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540412" w14:textId="77777777" w:rsidR="00A002A0" w:rsidRPr="00314EDC" w:rsidRDefault="00A002A0" w:rsidP="00A002A0">
      <w:pPr>
        <w:jc w:val="center"/>
        <w:rPr>
          <w:b/>
          <w:sz w:val="28"/>
          <w:szCs w:val="28"/>
        </w:rPr>
      </w:pPr>
      <w:r w:rsidRPr="00314EDC">
        <w:rPr>
          <w:b/>
          <w:sz w:val="28"/>
          <w:szCs w:val="28"/>
        </w:rPr>
        <w:t>Публичный доклад директора</w:t>
      </w:r>
    </w:p>
    <w:p w14:paraId="142CF751" w14:textId="77777777" w:rsidR="00A002A0" w:rsidRPr="00314EDC" w:rsidRDefault="00A002A0" w:rsidP="00A002A0">
      <w:pPr>
        <w:jc w:val="center"/>
        <w:rPr>
          <w:b/>
          <w:sz w:val="28"/>
          <w:szCs w:val="28"/>
        </w:rPr>
      </w:pPr>
      <w:r w:rsidRPr="00314EDC">
        <w:rPr>
          <w:b/>
          <w:sz w:val="28"/>
          <w:szCs w:val="28"/>
        </w:rPr>
        <w:t xml:space="preserve">муниципального </w:t>
      </w:r>
      <w:r w:rsidR="001E3238" w:rsidRPr="00314EDC">
        <w:rPr>
          <w:b/>
          <w:sz w:val="28"/>
          <w:szCs w:val="28"/>
        </w:rPr>
        <w:t xml:space="preserve">бюджетного </w:t>
      </w:r>
      <w:r w:rsidRPr="00314EDC">
        <w:rPr>
          <w:b/>
          <w:sz w:val="28"/>
          <w:szCs w:val="28"/>
        </w:rPr>
        <w:t>общеобразовательного учреждения</w:t>
      </w:r>
    </w:p>
    <w:p w14:paraId="1C188A90" w14:textId="0F884CFF" w:rsidR="00A002A0" w:rsidRPr="00314EDC" w:rsidRDefault="001E3238" w:rsidP="00A002A0">
      <w:pPr>
        <w:jc w:val="center"/>
        <w:rPr>
          <w:b/>
          <w:sz w:val="28"/>
          <w:szCs w:val="28"/>
        </w:rPr>
      </w:pPr>
      <w:r w:rsidRPr="00314EDC">
        <w:rPr>
          <w:b/>
          <w:sz w:val="28"/>
          <w:szCs w:val="28"/>
        </w:rPr>
        <w:t>с</w:t>
      </w:r>
      <w:r w:rsidR="00A002A0" w:rsidRPr="00314EDC">
        <w:rPr>
          <w:b/>
          <w:sz w:val="28"/>
          <w:szCs w:val="28"/>
        </w:rPr>
        <w:t>редняя общеобразовательная школа № 33 за 20</w:t>
      </w:r>
      <w:r w:rsidR="006D4773">
        <w:rPr>
          <w:b/>
          <w:sz w:val="28"/>
          <w:szCs w:val="28"/>
        </w:rPr>
        <w:t>20</w:t>
      </w:r>
      <w:r w:rsidR="00A002A0" w:rsidRPr="00314EDC">
        <w:rPr>
          <w:b/>
          <w:sz w:val="28"/>
          <w:szCs w:val="28"/>
        </w:rPr>
        <w:t>-20</w:t>
      </w:r>
      <w:r w:rsidR="006D4773">
        <w:rPr>
          <w:b/>
          <w:sz w:val="28"/>
          <w:szCs w:val="28"/>
        </w:rPr>
        <w:t>21</w:t>
      </w:r>
      <w:r w:rsidR="00A002A0" w:rsidRPr="00314EDC">
        <w:rPr>
          <w:b/>
          <w:sz w:val="28"/>
          <w:szCs w:val="28"/>
        </w:rPr>
        <w:t xml:space="preserve"> учебный год</w:t>
      </w:r>
    </w:p>
    <w:p w14:paraId="74886943" w14:textId="77777777" w:rsidR="00A002A0" w:rsidRPr="00314EDC" w:rsidRDefault="00A002A0" w:rsidP="0077534E">
      <w:pPr>
        <w:shd w:val="clear" w:color="auto" w:fill="FFFFFF"/>
        <w:spacing w:line="360" w:lineRule="auto"/>
        <w:ind w:right="34"/>
        <w:contextualSpacing/>
        <w:jc w:val="center"/>
        <w:rPr>
          <w:b/>
          <w:bCs/>
          <w:color w:val="000000"/>
          <w:sz w:val="28"/>
          <w:szCs w:val="28"/>
        </w:rPr>
      </w:pPr>
    </w:p>
    <w:p w14:paraId="303B1CF6" w14:textId="77777777" w:rsidR="004410BF" w:rsidRPr="00314EDC" w:rsidRDefault="007A3B81" w:rsidP="0077534E">
      <w:pPr>
        <w:shd w:val="clear" w:color="auto" w:fill="FFFFFF"/>
        <w:spacing w:line="360" w:lineRule="auto"/>
        <w:ind w:right="34"/>
        <w:contextualSpacing/>
        <w:jc w:val="center"/>
        <w:rPr>
          <w:color w:val="000000"/>
          <w:sz w:val="28"/>
          <w:szCs w:val="28"/>
        </w:rPr>
      </w:pPr>
      <w:r w:rsidRPr="00314EDC">
        <w:rPr>
          <w:b/>
          <w:bCs/>
          <w:color w:val="000000"/>
          <w:sz w:val="28"/>
          <w:szCs w:val="28"/>
        </w:rPr>
        <w:t>Содержание</w:t>
      </w:r>
    </w:p>
    <w:p w14:paraId="66D2D950" w14:textId="77777777" w:rsidR="007A3B81" w:rsidRPr="00314EDC" w:rsidRDefault="004410BF" w:rsidP="00ED0859">
      <w:pPr>
        <w:shd w:val="clear" w:color="auto" w:fill="FFFFFF"/>
        <w:spacing w:line="276" w:lineRule="auto"/>
        <w:ind w:right="34"/>
        <w:contextualSpacing/>
        <w:jc w:val="both"/>
        <w:rPr>
          <w:color w:val="000000"/>
          <w:sz w:val="28"/>
          <w:szCs w:val="28"/>
        </w:rPr>
      </w:pPr>
      <w:r w:rsidRPr="00314EDC">
        <w:rPr>
          <w:color w:val="000000"/>
          <w:sz w:val="28"/>
          <w:szCs w:val="28"/>
        </w:rPr>
        <w:t>Введение</w:t>
      </w:r>
    </w:p>
    <w:p w14:paraId="41E7CAFF" w14:textId="77777777" w:rsidR="007A3B81" w:rsidRPr="00314EDC" w:rsidRDefault="004410BF" w:rsidP="00ED0859">
      <w:pPr>
        <w:shd w:val="clear" w:color="auto" w:fill="FFFFFF"/>
        <w:spacing w:line="276" w:lineRule="auto"/>
        <w:ind w:right="34"/>
        <w:contextualSpacing/>
        <w:jc w:val="both"/>
        <w:rPr>
          <w:b/>
          <w:bCs/>
          <w:color w:val="000000"/>
          <w:sz w:val="28"/>
          <w:szCs w:val="28"/>
        </w:rPr>
      </w:pPr>
      <w:r w:rsidRPr="00314EDC">
        <w:rPr>
          <w:b/>
          <w:bCs/>
          <w:color w:val="000000"/>
          <w:sz w:val="28"/>
          <w:szCs w:val="28"/>
        </w:rPr>
        <w:t>Раздел 1. Общая характеристика учреждения.</w:t>
      </w:r>
    </w:p>
    <w:p w14:paraId="746378EB" w14:textId="3C3699CB" w:rsidR="007A3B81" w:rsidRPr="00314EDC" w:rsidRDefault="004410BF" w:rsidP="00ED0859">
      <w:pPr>
        <w:shd w:val="clear" w:color="auto" w:fill="FFFFFF"/>
        <w:tabs>
          <w:tab w:val="left" w:pos="0"/>
        </w:tabs>
        <w:spacing w:line="276" w:lineRule="auto"/>
        <w:contextualSpacing/>
        <w:rPr>
          <w:color w:val="000000"/>
          <w:sz w:val="28"/>
          <w:szCs w:val="28"/>
        </w:rPr>
      </w:pPr>
      <w:r w:rsidRPr="00314EDC">
        <w:rPr>
          <w:color w:val="000000"/>
          <w:sz w:val="28"/>
          <w:szCs w:val="28"/>
        </w:rPr>
        <w:t xml:space="preserve">1.1.  </w:t>
      </w:r>
      <w:r w:rsidR="006D4773" w:rsidRPr="00314EDC">
        <w:rPr>
          <w:color w:val="000000"/>
          <w:sz w:val="28"/>
          <w:szCs w:val="28"/>
        </w:rPr>
        <w:t>История школы</w:t>
      </w:r>
    </w:p>
    <w:p w14:paraId="2722B8DF" w14:textId="77777777" w:rsidR="007A3B81" w:rsidRPr="00314EDC" w:rsidRDefault="004410BF" w:rsidP="00ED0859">
      <w:pPr>
        <w:shd w:val="clear" w:color="auto" w:fill="FFFFFF"/>
        <w:tabs>
          <w:tab w:val="left" w:pos="0"/>
        </w:tabs>
        <w:spacing w:line="276" w:lineRule="auto"/>
        <w:contextualSpacing/>
        <w:rPr>
          <w:color w:val="000000"/>
          <w:sz w:val="28"/>
          <w:szCs w:val="28"/>
        </w:rPr>
      </w:pPr>
      <w:r w:rsidRPr="00314EDC">
        <w:rPr>
          <w:color w:val="000000"/>
          <w:sz w:val="28"/>
          <w:szCs w:val="28"/>
        </w:rPr>
        <w:t xml:space="preserve">1.2. </w:t>
      </w:r>
      <w:r w:rsidR="008748AD" w:rsidRPr="00314EDC">
        <w:rPr>
          <w:color w:val="000000"/>
          <w:sz w:val="28"/>
          <w:szCs w:val="28"/>
        </w:rPr>
        <w:t xml:space="preserve">Общая характеристика </w:t>
      </w:r>
      <w:r w:rsidR="007F437F" w:rsidRPr="00314EDC">
        <w:rPr>
          <w:color w:val="000000"/>
          <w:sz w:val="28"/>
          <w:szCs w:val="28"/>
        </w:rPr>
        <w:t>школы</w:t>
      </w:r>
      <w:r w:rsidR="007A3B81" w:rsidRPr="00314EDC">
        <w:rPr>
          <w:color w:val="000000"/>
          <w:sz w:val="28"/>
          <w:szCs w:val="28"/>
        </w:rPr>
        <w:t>: количественный состав обучающихся</w:t>
      </w:r>
      <w:r w:rsidR="007A3B81" w:rsidRPr="00314EDC">
        <w:rPr>
          <w:color w:val="000000"/>
          <w:sz w:val="28"/>
          <w:szCs w:val="28"/>
        </w:rPr>
        <w:br/>
        <w:t>и педагогов, социальный состав семей</w:t>
      </w:r>
    </w:p>
    <w:p w14:paraId="7A1B1342" w14:textId="77777777" w:rsidR="007A3B81" w:rsidRPr="00314EDC" w:rsidRDefault="004410BF" w:rsidP="00ED0859">
      <w:pPr>
        <w:shd w:val="clear" w:color="auto" w:fill="FFFFFF"/>
        <w:tabs>
          <w:tab w:val="left" w:pos="0"/>
          <w:tab w:val="left" w:pos="851"/>
        </w:tabs>
        <w:spacing w:line="276" w:lineRule="auto"/>
        <w:contextualSpacing/>
        <w:rPr>
          <w:color w:val="000000"/>
          <w:sz w:val="28"/>
          <w:szCs w:val="28"/>
        </w:rPr>
      </w:pPr>
      <w:r w:rsidRPr="00314EDC">
        <w:rPr>
          <w:color w:val="000000"/>
          <w:sz w:val="28"/>
          <w:szCs w:val="28"/>
        </w:rPr>
        <w:t xml:space="preserve">1.3. </w:t>
      </w:r>
      <w:r w:rsidR="008748AD" w:rsidRPr="00314EDC">
        <w:rPr>
          <w:color w:val="000000"/>
          <w:sz w:val="28"/>
          <w:szCs w:val="28"/>
        </w:rPr>
        <w:t xml:space="preserve">Задачи </w:t>
      </w:r>
      <w:r w:rsidR="007F437F" w:rsidRPr="00314EDC">
        <w:rPr>
          <w:color w:val="000000"/>
          <w:sz w:val="28"/>
          <w:szCs w:val="28"/>
        </w:rPr>
        <w:t>школы</w:t>
      </w:r>
      <w:r w:rsidR="00D373AD" w:rsidRPr="00314EDC">
        <w:rPr>
          <w:color w:val="000000"/>
          <w:sz w:val="28"/>
          <w:szCs w:val="28"/>
        </w:rPr>
        <w:t>.</w:t>
      </w:r>
    </w:p>
    <w:p w14:paraId="7BBEB96B" w14:textId="77777777" w:rsidR="004410BF" w:rsidRPr="00314EDC" w:rsidRDefault="004410BF" w:rsidP="007F5F14">
      <w:pPr>
        <w:shd w:val="clear" w:color="auto" w:fill="FFFFFF"/>
        <w:tabs>
          <w:tab w:val="left" w:pos="0"/>
          <w:tab w:val="left" w:pos="851"/>
        </w:tabs>
        <w:spacing w:line="276" w:lineRule="auto"/>
        <w:contextualSpacing/>
        <w:rPr>
          <w:b/>
          <w:color w:val="000000"/>
          <w:sz w:val="28"/>
          <w:szCs w:val="28"/>
        </w:rPr>
      </w:pPr>
      <w:r w:rsidRPr="00314EDC">
        <w:rPr>
          <w:b/>
          <w:color w:val="000000"/>
          <w:sz w:val="28"/>
          <w:szCs w:val="28"/>
        </w:rPr>
        <w:t>Раздел. 2. Особенности образовательного процесса.</w:t>
      </w:r>
    </w:p>
    <w:p w14:paraId="5EDC342E" w14:textId="63B19636" w:rsidR="007A3B81" w:rsidRPr="00314EDC" w:rsidRDefault="004410BF" w:rsidP="007F5F14">
      <w:pPr>
        <w:shd w:val="clear" w:color="auto" w:fill="FFFFFF"/>
        <w:tabs>
          <w:tab w:val="left" w:pos="0"/>
          <w:tab w:val="left" w:pos="851"/>
        </w:tabs>
        <w:spacing w:line="276" w:lineRule="auto"/>
        <w:contextualSpacing/>
        <w:rPr>
          <w:color w:val="000000"/>
          <w:sz w:val="28"/>
          <w:szCs w:val="28"/>
        </w:rPr>
      </w:pPr>
      <w:r w:rsidRPr="00314EDC">
        <w:rPr>
          <w:color w:val="000000"/>
          <w:sz w:val="28"/>
          <w:szCs w:val="28"/>
        </w:rPr>
        <w:t xml:space="preserve">2.1. </w:t>
      </w:r>
      <w:r w:rsidR="006D4773" w:rsidRPr="00314EDC">
        <w:rPr>
          <w:color w:val="000000"/>
          <w:sz w:val="28"/>
          <w:szCs w:val="28"/>
        </w:rPr>
        <w:t>Образовательные программы</w:t>
      </w:r>
      <w:r w:rsidR="007A3B81" w:rsidRPr="00314EDC">
        <w:rPr>
          <w:color w:val="000000"/>
          <w:sz w:val="28"/>
          <w:szCs w:val="28"/>
        </w:rPr>
        <w:t xml:space="preserve">  </w:t>
      </w:r>
      <w:r w:rsidR="007F437F" w:rsidRPr="00314EDC">
        <w:rPr>
          <w:color w:val="000000"/>
          <w:sz w:val="28"/>
          <w:szCs w:val="28"/>
        </w:rPr>
        <w:t>школы</w:t>
      </w:r>
    </w:p>
    <w:p w14:paraId="40CAC1B8" w14:textId="77777777" w:rsidR="00D373AD" w:rsidRPr="00314EDC" w:rsidRDefault="00D373AD" w:rsidP="007F5F14">
      <w:pPr>
        <w:shd w:val="clear" w:color="auto" w:fill="FFFFFF"/>
        <w:tabs>
          <w:tab w:val="left" w:pos="0"/>
          <w:tab w:val="left" w:pos="851"/>
        </w:tabs>
        <w:spacing w:line="276" w:lineRule="auto"/>
        <w:contextualSpacing/>
        <w:rPr>
          <w:color w:val="000000"/>
          <w:sz w:val="28"/>
          <w:szCs w:val="28"/>
        </w:rPr>
      </w:pPr>
      <w:r w:rsidRPr="00314EDC">
        <w:rPr>
          <w:color w:val="000000"/>
          <w:sz w:val="28"/>
          <w:szCs w:val="28"/>
        </w:rPr>
        <w:t xml:space="preserve">2.2. Дополнительные образовательные услуги. </w:t>
      </w:r>
    </w:p>
    <w:p w14:paraId="3D769718" w14:textId="77777777" w:rsidR="007F5F14" w:rsidRPr="00314EDC" w:rsidRDefault="007F5F14" w:rsidP="007F5F14">
      <w:pPr>
        <w:spacing w:line="276" w:lineRule="auto"/>
        <w:contextualSpacing/>
        <w:rPr>
          <w:sz w:val="28"/>
          <w:szCs w:val="28"/>
        </w:rPr>
      </w:pPr>
      <w:r w:rsidRPr="00314EDC">
        <w:rPr>
          <w:sz w:val="28"/>
          <w:szCs w:val="28"/>
        </w:rPr>
        <w:t>2.3. Образовательные технологии и методы обучения</w:t>
      </w:r>
    </w:p>
    <w:p w14:paraId="098F591A" w14:textId="5BA3B68B" w:rsidR="00D373AD" w:rsidRPr="00314EDC" w:rsidRDefault="00D373AD" w:rsidP="007F5F14">
      <w:pPr>
        <w:shd w:val="clear" w:color="auto" w:fill="FFFFFF"/>
        <w:tabs>
          <w:tab w:val="left" w:pos="0"/>
          <w:tab w:val="left" w:pos="851"/>
        </w:tabs>
        <w:spacing w:line="276" w:lineRule="auto"/>
        <w:contextualSpacing/>
        <w:rPr>
          <w:color w:val="000000"/>
          <w:spacing w:val="-1"/>
          <w:sz w:val="28"/>
          <w:szCs w:val="28"/>
        </w:rPr>
      </w:pPr>
      <w:r w:rsidRPr="00314EDC">
        <w:rPr>
          <w:color w:val="000000"/>
          <w:sz w:val="28"/>
          <w:szCs w:val="28"/>
        </w:rPr>
        <w:t>2.</w:t>
      </w:r>
      <w:r w:rsidR="007F5F14" w:rsidRPr="00314EDC">
        <w:rPr>
          <w:color w:val="000000"/>
          <w:sz w:val="28"/>
          <w:szCs w:val="28"/>
        </w:rPr>
        <w:t>4</w:t>
      </w:r>
      <w:r w:rsidRPr="00314EDC">
        <w:rPr>
          <w:color w:val="000000"/>
          <w:sz w:val="28"/>
          <w:szCs w:val="28"/>
        </w:rPr>
        <w:t xml:space="preserve">. Основные направления </w:t>
      </w:r>
      <w:r w:rsidR="006D4773" w:rsidRPr="00314EDC">
        <w:rPr>
          <w:color w:val="000000"/>
          <w:spacing w:val="-1"/>
          <w:sz w:val="28"/>
          <w:szCs w:val="28"/>
        </w:rPr>
        <w:t>воспитательной деятельности</w:t>
      </w:r>
      <w:r w:rsidRPr="00314EDC">
        <w:rPr>
          <w:color w:val="000000"/>
          <w:spacing w:val="-1"/>
          <w:sz w:val="28"/>
          <w:szCs w:val="28"/>
        </w:rPr>
        <w:t>.</w:t>
      </w:r>
    </w:p>
    <w:p w14:paraId="5B59E4B4" w14:textId="77777777" w:rsidR="00D373AD" w:rsidRPr="00314EDC" w:rsidRDefault="00D373AD" w:rsidP="007F5F14">
      <w:pPr>
        <w:shd w:val="clear" w:color="auto" w:fill="FFFFFF"/>
        <w:tabs>
          <w:tab w:val="left" w:pos="0"/>
          <w:tab w:val="left" w:pos="851"/>
        </w:tabs>
        <w:spacing w:line="276" w:lineRule="auto"/>
        <w:contextualSpacing/>
        <w:rPr>
          <w:color w:val="000000"/>
          <w:spacing w:val="-1"/>
          <w:sz w:val="28"/>
          <w:szCs w:val="28"/>
        </w:rPr>
      </w:pPr>
      <w:r w:rsidRPr="00314EDC">
        <w:rPr>
          <w:color w:val="000000"/>
          <w:spacing w:val="-1"/>
          <w:sz w:val="28"/>
          <w:szCs w:val="28"/>
        </w:rPr>
        <w:t>2.</w:t>
      </w:r>
      <w:r w:rsidR="007F5F14" w:rsidRPr="00314EDC">
        <w:rPr>
          <w:color w:val="000000"/>
          <w:spacing w:val="-1"/>
          <w:sz w:val="28"/>
          <w:szCs w:val="28"/>
        </w:rPr>
        <w:t>5</w:t>
      </w:r>
      <w:r w:rsidRPr="00314EDC">
        <w:rPr>
          <w:color w:val="000000"/>
          <w:spacing w:val="-1"/>
          <w:sz w:val="28"/>
          <w:szCs w:val="28"/>
        </w:rPr>
        <w:t>. Научные общества, кружки, секции.</w:t>
      </w:r>
    </w:p>
    <w:p w14:paraId="22A7B851" w14:textId="77777777" w:rsidR="00D373AD" w:rsidRPr="00314EDC" w:rsidRDefault="00D373AD" w:rsidP="007F5F14">
      <w:pPr>
        <w:shd w:val="clear" w:color="auto" w:fill="FFFFFF"/>
        <w:tabs>
          <w:tab w:val="left" w:pos="0"/>
          <w:tab w:val="left" w:pos="851"/>
        </w:tabs>
        <w:spacing w:line="276" w:lineRule="auto"/>
        <w:contextualSpacing/>
        <w:rPr>
          <w:b/>
          <w:color w:val="000000"/>
          <w:spacing w:val="-1"/>
          <w:sz w:val="28"/>
          <w:szCs w:val="28"/>
        </w:rPr>
      </w:pPr>
      <w:r w:rsidRPr="00314EDC">
        <w:rPr>
          <w:b/>
          <w:color w:val="000000"/>
          <w:spacing w:val="-1"/>
          <w:sz w:val="28"/>
          <w:szCs w:val="28"/>
        </w:rPr>
        <w:t>Раздел 3. Условия осуществления образовательного процесса.</w:t>
      </w:r>
    </w:p>
    <w:p w14:paraId="1756B69F" w14:textId="77777777" w:rsidR="00D373AD" w:rsidRPr="00314EDC" w:rsidRDefault="00D373AD" w:rsidP="007F5F14">
      <w:pPr>
        <w:shd w:val="clear" w:color="auto" w:fill="FFFFFF"/>
        <w:tabs>
          <w:tab w:val="left" w:pos="0"/>
          <w:tab w:val="left" w:pos="851"/>
        </w:tabs>
        <w:spacing w:line="276" w:lineRule="auto"/>
        <w:contextualSpacing/>
        <w:rPr>
          <w:color w:val="000000"/>
          <w:spacing w:val="-1"/>
          <w:sz w:val="28"/>
          <w:szCs w:val="28"/>
        </w:rPr>
      </w:pPr>
      <w:r w:rsidRPr="00314EDC">
        <w:rPr>
          <w:color w:val="000000"/>
          <w:spacing w:val="-1"/>
          <w:sz w:val="28"/>
          <w:szCs w:val="28"/>
        </w:rPr>
        <w:t>3.1. Режим работы.</w:t>
      </w:r>
    </w:p>
    <w:p w14:paraId="74A8B844" w14:textId="77777777" w:rsidR="00D373AD" w:rsidRPr="00314EDC" w:rsidRDefault="00D373AD" w:rsidP="00ED0859">
      <w:pPr>
        <w:shd w:val="clear" w:color="auto" w:fill="FFFFFF"/>
        <w:tabs>
          <w:tab w:val="left" w:pos="0"/>
          <w:tab w:val="left" w:pos="851"/>
        </w:tabs>
        <w:spacing w:line="276" w:lineRule="auto"/>
        <w:contextualSpacing/>
        <w:rPr>
          <w:color w:val="000000"/>
          <w:spacing w:val="-1"/>
          <w:sz w:val="28"/>
          <w:szCs w:val="28"/>
        </w:rPr>
      </w:pPr>
      <w:r w:rsidRPr="00314EDC">
        <w:rPr>
          <w:color w:val="000000"/>
          <w:spacing w:val="-1"/>
          <w:sz w:val="28"/>
          <w:szCs w:val="28"/>
        </w:rPr>
        <w:t>3.2. Учебно-материальная база.</w:t>
      </w:r>
    </w:p>
    <w:p w14:paraId="07B205FD" w14:textId="77777777" w:rsidR="00D373AD" w:rsidRPr="00314EDC" w:rsidRDefault="00D373AD" w:rsidP="00ED0859">
      <w:pPr>
        <w:shd w:val="clear" w:color="auto" w:fill="FFFFFF"/>
        <w:tabs>
          <w:tab w:val="left" w:pos="0"/>
          <w:tab w:val="left" w:pos="851"/>
        </w:tabs>
        <w:spacing w:line="276" w:lineRule="auto"/>
        <w:contextualSpacing/>
        <w:rPr>
          <w:color w:val="000000"/>
          <w:spacing w:val="-1"/>
          <w:sz w:val="28"/>
          <w:szCs w:val="28"/>
        </w:rPr>
      </w:pPr>
      <w:r w:rsidRPr="00314EDC">
        <w:rPr>
          <w:color w:val="000000"/>
          <w:spacing w:val="-1"/>
          <w:sz w:val="28"/>
          <w:szCs w:val="28"/>
        </w:rPr>
        <w:t xml:space="preserve">3.3. </w:t>
      </w:r>
      <w:r w:rsidRPr="00314EDC">
        <w:rPr>
          <w:color w:val="000000"/>
          <w:spacing w:val="-1"/>
          <w:sz w:val="28"/>
          <w:szCs w:val="28"/>
          <w:lang w:val="en-US"/>
        </w:rPr>
        <w:t>I</w:t>
      </w:r>
      <w:r w:rsidRPr="00314EDC">
        <w:rPr>
          <w:color w:val="000000"/>
          <w:spacing w:val="-1"/>
          <w:sz w:val="28"/>
          <w:szCs w:val="28"/>
        </w:rPr>
        <w:t>Т – инфраструктура.</w:t>
      </w:r>
    </w:p>
    <w:p w14:paraId="539C62FF" w14:textId="77777777" w:rsidR="00D373AD" w:rsidRPr="00314EDC" w:rsidRDefault="00D373AD" w:rsidP="00ED0859">
      <w:pPr>
        <w:shd w:val="clear" w:color="auto" w:fill="FFFFFF"/>
        <w:tabs>
          <w:tab w:val="left" w:pos="0"/>
          <w:tab w:val="left" w:pos="851"/>
        </w:tabs>
        <w:spacing w:line="276" w:lineRule="auto"/>
        <w:contextualSpacing/>
        <w:rPr>
          <w:color w:val="000000"/>
          <w:sz w:val="28"/>
          <w:szCs w:val="28"/>
        </w:rPr>
      </w:pPr>
      <w:r w:rsidRPr="00314EDC">
        <w:rPr>
          <w:color w:val="000000"/>
          <w:sz w:val="28"/>
          <w:szCs w:val="28"/>
        </w:rPr>
        <w:t>3.4. Организация летнего отдыха детей.</w:t>
      </w:r>
    </w:p>
    <w:p w14:paraId="318EB14C" w14:textId="77777777" w:rsidR="00D373AD" w:rsidRPr="00314EDC" w:rsidRDefault="00D373AD" w:rsidP="00ED0859">
      <w:pPr>
        <w:shd w:val="clear" w:color="auto" w:fill="FFFFFF"/>
        <w:tabs>
          <w:tab w:val="left" w:pos="0"/>
          <w:tab w:val="left" w:pos="851"/>
        </w:tabs>
        <w:spacing w:line="276" w:lineRule="auto"/>
        <w:contextualSpacing/>
        <w:rPr>
          <w:color w:val="000000"/>
          <w:sz w:val="28"/>
          <w:szCs w:val="28"/>
        </w:rPr>
      </w:pPr>
      <w:r w:rsidRPr="00314EDC">
        <w:rPr>
          <w:color w:val="000000"/>
          <w:sz w:val="28"/>
          <w:szCs w:val="28"/>
        </w:rPr>
        <w:t>3 5. Организация питания, медицинского обслуживания, обеспечение безопасности.</w:t>
      </w:r>
    </w:p>
    <w:p w14:paraId="4A347039" w14:textId="77777777" w:rsidR="00D373AD" w:rsidRPr="00314EDC" w:rsidRDefault="00D373AD" w:rsidP="00ED0859">
      <w:pPr>
        <w:shd w:val="clear" w:color="auto" w:fill="FFFFFF"/>
        <w:tabs>
          <w:tab w:val="left" w:pos="0"/>
          <w:tab w:val="left" w:pos="851"/>
        </w:tabs>
        <w:spacing w:line="276" w:lineRule="auto"/>
        <w:contextualSpacing/>
        <w:rPr>
          <w:color w:val="000000"/>
          <w:sz w:val="28"/>
          <w:szCs w:val="28"/>
        </w:rPr>
      </w:pPr>
      <w:r w:rsidRPr="00314EDC">
        <w:rPr>
          <w:color w:val="000000"/>
          <w:sz w:val="28"/>
          <w:szCs w:val="28"/>
        </w:rPr>
        <w:t>3.6. Условия для обучения детей с ограниченными возможностями здоровья.</w:t>
      </w:r>
    </w:p>
    <w:p w14:paraId="58C21CB6" w14:textId="77777777" w:rsidR="00D373AD" w:rsidRPr="00314EDC" w:rsidRDefault="00D373AD" w:rsidP="00ED0859">
      <w:pPr>
        <w:shd w:val="clear" w:color="auto" w:fill="FFFFFF"/>
        <w:tabs>
          <w:tab w:val="left" w:pos="0"/>
          <w:tab w:val="left" w:pos="851"/>
        </w:tabs>
        <w:spacing w:line="276" w:lineRule="auto"/>
        <w:contextualSpacing/>
        <w:rPr>
          <w:color w:val="000000"/>
          <w:sz w:val="28"/>
          <w:szCs w:val="28"/>
        </w:rPr>
      </w:pPr>
      <w:r w:rsidRPr="00314EDC">
        <w:rPr>
          <w:color w:val="000000"/>
          <w:sz w:val="28"/>
          <w:szCs w:val="28"/>
        </w:rPr>
        <w:t>3.7. Кадровый состав.</w:t>
      </w:r>
    </w:p>
    <w:p w14:paraId="29D46270" w14:textId="77777777" w:rsidR="00D373AD" w:rsidRPr="00314EDC" w:rsidRDefault="00D373AD" w:rsidP="00ED0859">
      <w:pPr>
        <w:shd w:val="clear" w:color="auto" w:fill="FFFFFF"/>
        <w:tabs>
          <w:tab w:val="left" w:pos="0"/>
          <w:tab w:val="left" w:pos="851"/>
        </w:tabs>
        <w:spacing w:line="276" w:lineRule="auto"/>
        <w:contextualSpacing/>
        <w:rPr>
          <w:color w:val="000000"/>
          <w:sz w:val="28"/>
          <w:szCs w:val="28"/>
        </w:rPr>
      </w:pPr>
      <w:r w:rsidRPr="00314EDC">
        <w:rPr>
          <w:color w:val="000000"/>
          <w:sz w:val="28"/>
          <w:szCs w:val="28"/>
        </w:rPr>
        <w:t>3.8. Средняя наполняемость классов.</w:t>
      </w:r>
    </w:p>
    <w:p w14:paraId="53D120E1" w14:textId="77777777" w:rsidR="00D373AD" w:rsidRPr="00314EDC" w:rsidRDefault="00D373AD" w:rsidP="00ED0859">
      <w:pPr>
        <w:shd w:val="clear" w:color="auto" w:fill="FFFFFF"/>
        <w:tabs>
          <w:tab w:val="left" w:pos="0"/>
          <w:tab w:val="left" w:pos="851"/>
        </w:tabs>
        <w:spacing w:line="276" w:lineRule="auto"/>
        <w:contextualSpacing/>
        <w:rPr>
          <w:b/>
          <w:color w:val="000000"/>
          <w:sz w:val="28"/>
          <w:szCs w:val="28"/>
        </w:rPr>
      </w:pPr>
      <w:r w:rsidRPr="00314EDC">
        <w:rPr>
          <w:b/>
          <w:color w:val="000000"/>
          <w:sz w:val="28"/>
          <w:szCs w:val="28"/>
        </w:rPr>
        <w:t>Раздел 4. Результаты деятельности учреждения, качество образования.</w:t>
      </w:r>
    </w:p>
    <w:p w14:paraId="18E72870" w14:textId="77777777" w:rsidR="00D373AD" w:rsidRPr="00314EDC" w:rsidRDefault="00A9575F" w:rsidP="00ED0859">
      <w:pPr>
        <w:shd w:val="clear" w:color="auto" w:fill="FFFFFF"/>
        <w:tabs>
          <w:tab w:val="left" w:pos="0"/>
          <w:tab w:val="left" w:pos="851"/>
        </w:tabs>
        <w:spacing w:line="276" w:lineRule="auto"/>
        <w:contextualSpacing/>
        <w:rPr>
          <w:color w:val="000000"/>
          <w:sz w:val="28"/>
          <w:szCs w:val="28"/>
        </w:rPr>
      </w:pPr>
      <w:r w:rsidRPr="00314EDC">
        <w:rPr>
          <w:color w:val="000000"/>
          <w:sz w:val="28"/>
          <w:szCs w:val="28"/>
        </w:rPr>
        <w:t>4.1. Р</w:t>
      </w:r>
      <w:r w:rsidR="00D373AD" w:rsidRPr="00314EDC">
        <w:rPr>
          <w:color w:val="000000"/>
          <w:sz w:val="28"/>
          <w:szCs w:val="28"/>
        </w:rPr>
        <w:t xml:space="preserve">езультаты единого </w:t>
      </w:r>
      <w:r w:rsidRPr="00314EDC">
        <w:rPr>
          <w:color w:val="000000"/>
          <w:sz w:val="28"/>
          <w:szCs w:val="28"/>
        </w:rPr>
        <w:t xml:space="preserve">государственного экзамена. </w:t>
      </w:r>
    </w:p>
    <w:p w14:paraId="77071C36" w14:textId="77777777" w:rsidR="00A9575F" w:rsidRPr="00314EDC" w:rsidRDefault="00A9575F" w:rsidP="00ED0859">
      <w:pPr>
        <w:shd w:val="clear" w:color="auto" w:fill="FFFFFF"/>
        <w:tabs>
          <w:tab w:val="left" w:pos="0"/>
          <w:tab w:val="left" w:pos="851"/>
        </w:tabs>
        <w:spacing w:line="276" w:lineRule="auto"/>
        <w:contextualSpacing/>
        <w:rPr>
          <w:color w:val="000000"/>
          <w:sz w:val="28"/>
          <w:szCs w:val="28"/>
        </w:rPr>
      </w:pPr>
      <w:r w:rsidRPr="00314EDC">
        <w:rPr>
          <w:color w:val="000000"/>
          <w:sz w:val="28"/>
          <w:szCs w:val="28"/>
        </w:rPr>
        <w:t>4.2. Результаты государственной (итоговой) аттестации в 9-х класса.</w:t>
      </w:r>
    </w:p>
    <w:p w14:paraId="66D2476A" w14:textId="77777777" w:rsidR="00A9575F" w:rsidRPr="00314EDC" w:rsidRDefault="00A9575F" w:rsidP="00ED0859">
      <w:pPr>
        <w:shd w:val="clear" w:color="auto" w:fill="FFFFFF"/>
        <w:tabs>
          <w:tab w:val="left" w:pos="0"/>
          <w:tab w:val="left" w:pos="851"/>
        </w:tabs>
        <w:spacing w:line="276" w:lineRule="auto"/>
        <w:contextualSpacing/>
        <w:rPr>
          <w:color w:val="000000"/>
          <w:sz w:val="28"/>
          <w:szCs w:val="28"/>
        </w:rPr>
      </w:pPr>
      <w:r w:rsidRPr="00314EDC">
        <w:rPr>
          <w:color w:val="000000"/>
          <w:sz w:val="28"/>
          <w:szCs w:val="28"/>
        </w:rPr>
        <w:t>4.3.Результаты мониторинговых исследований качества обученности.</w:t>
      </w:r>
    </w:p>
    <w:p w14:paraId="2C0A9AD4" w14:textId="77777777" w:rsidR="00A9575F" w:rsidRPr="00314EDC" w:rsidRDefault="00A9575F" w:rsidP="00ED0859">
      <w:pPr>
        <w:shd w:val="clear" w:color="auto" w:fill="FFFFFF"/>
        <w:tabs>
          <w:tab w:val="left" w:pos="0"/>
          <w:tab w:val="left" w:pos="851"/>
        </w:tabs>
        <w:spacing w:line="276" w:lineRule="auto"/>
        <w:contextualSpacing/>
        <w:rPr>
          <w:color w:val="000000"/>
          <w:sz w:val="28"/>
          <w:szCs w:val="28"/>
        </w:rPr>
      </w:pPr>
      <w:r w:rsidRPr="00314EDC">
        <w:rPr>
          <w:color w:val="000000"/>
          <w:sz w:val="28"/>
          <w:szCs w:val="28"/>
        </w:rPr>
        <w:t>4.4. Достижения обучающихся в олимпиадах.</w:t>
      </w:r>
    </w:p>
    <w:p w14:paraId="2DE29161" w14:textId="77777777" w:rsidR="00A9575F" w:rsidRPr="00314EDC" w:rsidRDefault="00A9575F" w:rsidP="00ED0859">
      <w:pPr>
        <w:shd w:val="clear" w:color="auto" w:fill="FFFFFF"/>
        <w:tabs>
          <w:tab w:val="left" w:pos="0"/>
          <w:tab w:val="left" w:pos="851"/>
        </w:tabs>
        <w:spacing w:line="276" w:lineRule="auto"/>
        <w:contextualSpacing/>
        <w:rPr>
          <w:color w:val="000000"/>
          <w:sz w:val="28"/>
          <w:szCs w:val="28"/>
        </w:rPr>
      </w:pPr>
      <w:r w:rsidRPr="00314EDC">
        <w:rPr>
          <w:color w:val="000000"/>
          <w:sz w:val="28"/>
          <w:szCs w:val="28"/>
        </w:rPr>
        <w:t>4.5. Данные о поступлении в учреждения профессионального образования.</w:t>
      </w:r>
    </w:p>
    <w:p w14:paraId="67F01253" w14:textId="77777777" w:rsidR="00A9575F" w:rsidRPr="00314EDC" w:rsidRDefault="00A9575F" w:rsidP="00ED0859">
      <w:pPr>
        <w:shd w:val="clear" w:color="auto" w:fill="FFFFFF"/>
        <w:tabs>
          <w:tab w:val="left" w:pos="0"/>
          <w:tab w:val="left" w:pos="851"/>
        </w:tabs>
        <w:spacing w:line="276" w:lineRule="auto"/>
        <w:contextualSpacing/>
        <w:rPr>
          <w:color w:val="000000"/>
          <w:sz w:val="28"/>
          <w:szCs w:val="28"/>
        </w:rPr>
      </w:pPr>
      <w:r w:rsidRPr="00314EDC">
        <w:rPr>
          <w:color w:val="000000"/>
          <w:sz w:val="28"/>
          <w:szCs w:val="28"/>
        </w:rPr>
        <w:t>4.</w:t>
      </w:r>
      <w:r w:rsidR="005D1BB3" w:rsidRPr="00314EDC">
        <w:rPr>
          <w:color w:val="000000"/>
          <w:sz w:val="28"/>
          <w:szCs w:val="28"/>
        </w:rPr>
        <w:t>6</w:t>
      </w:r>
      <w:r w:rsidRPr="00314EDC">
        <w:rPr>
          <w:color w:val="000000"/>
          <w:sz w:val="28"/>
          <w:szCs w:val="28"/>
        </w:rPr>
        <w:t>. Достижения обучающихся.</w:t>
      </w:r>
    </w:p>
    <w:p w14:paraId="7FFBDD0E" w14:textId="77777777" w:rsidR="00A9575F" w:rsidRPr="00314EDC" w:rsidRDefault="00A9575F" w:rsidP="00ED0859">
      <w:pPr>
        <w:shd w:val="clear" w:color="auto" w:fill="FFFFFF"/>
        <w:tabs>
          <w:tab w:val="left" w:pos="0"/>
          <w:tab w:val="left" w:pos="851"/>
        </w:tabs>
        <w:spacing w:line="276" w:lineRule="auto"/>
        <w:contextualSpacing/>
        <w:rPr>
          <w:b/>
          <w:color w:val="000000"/>
          <w:sz w:val="28"/>
          <w:szCs w:val="28"/>
        </w:rPr>
      </w:pPr>
      <w:r w:rsidRPr="00314EDC">
        <w:rPr>
          <w:b/>
          <w:color w:val="000000"/>
          <w:sz w:val="28"/>
          <w:szCs w:val="28"/>
        </w:rPr>
        <w:t>Раздел 5. Социальная активность и внешние связи учреждения.</w:t>
      </w:r>
    </w:p>
    <w:p w14:paraId="7C5C594B" w14:textId="77777777" w:rsidR="00A9575F" w:rsidRPr="00314EDC" w:rsidRDefault="00A9575F" w:rsidP="00ED0859">
      <w:pPr>
        <w:shd w:val="clear" w:color="auto" w:fill="FFFFFF"/>
        <w:tabs>
          <w:tab w:val="left" w:pos="0"/>
          <w:tab w:val="left" w:pos="851"/>
        </w:tabs>
        <w:spacing w:line="276" w:lineRule="auto"/>
        <w:contextualSpacing/>
        <w:rPr>
          <w:b/>
          <w:color w:val="000000"/>
          <w:sz w:val="28"/>
          <w:szCs w:val="28"/>
        </w:rPr>
      </w:pPr>
      <w:r w:rsidRPr="00314EDC">
        <w:rPr>
          <w:b/>
          <w:color w:val="000000"/>
          <w:sz w:val="28"/>
          <w:szCs w:val="28"/>
        </w:rPr>
        <w:t>Раздел 6. Финансово – экономическая  деятельность.</w:t>
      </w:r>
    </w:p>
    <w:p w14:paraId="7DDA9225" w14:textId="77777777" w:rsidR="00A9575F" w:rsidRPr="00314EDC" w:rsidRDefault="00A9575F" w:rsidP="00ED0859">
      <w:pPr>
        <w:shd w:val="clear" w:color="auto" w:fill="FFFFFF"/>
        <w:tabs>
          <w:tab w:val="left" w:pos="0"/>
          <w:tab w:val="left" w:pos="851"/>
        </w:tabs>
        <w:spacing w:line="276" w:lineRule="auto"/>
        <w:contextualSpacing/>
        <w:rPr>
          <w:color w:val="000000"/>
          <w:sz w:val="28"/>
          <w:szCs w:val="28"/>
        </w:rPr>
      </w:pPr>
      <w:r w:rsidRPr="00314EDC">
        <w:rPr>
          <w:color w:val="000000"/>
          <w:sz w:val="28"/>
          <w:szCs w:val="28"/>
        </w:rPr>
        <w:t>6.1. Годовой бюджет.</w:t>
      </w:r>
    </w:p>
    <w:p w14:paraId="4525980B" w14:textId="77777777" w:rsidR="00A9575F" w:rsidRPr="00314EDC" w:rsidRDefault="00A9575F" w:rsidP="00ED0859">
      <w:pPr>
        <w:shd w:val="clear" w:color="auto" w:fill="FFFFFF"/>
        <w:tabs>
          <w:tab w:val="left" w:pos="0"/>
          <w:tab w:val="left" w:pos="851"/>
        </w:tabs>
        <w:spacing w:line="276" w:lineRule="auto"/>
        <w:contextualSpacing/>
        <w:rPr>
          <w:color w:val="000000"/>
          <w:sz w:val="28"/>
          <w:szCs w:val="28"/>
        </w:rPr>
      </w:pPr>
      <w:r w:rsidRPr="00314EDC">
        <w:rPr>
          <w:color w:val="000000"/>
          <w:sz w:val="28"/>
          <w:szCs w:val="28"/>
        </w:rPr>
        <w:t>6.2. Распределение средств учреждения по источникам их получения.</w:t>
      </w:r>
    </w:p>
    <w:p w14:paraId="4E46A88D" w14:textId="77777777" w:rsidR="00A9575F" w:rsidRPr="00314EDC" w:rsidRDefault="00A9575F" w:rsidP="00ED0859">
      <w:pPr>
        <w:shd w:val="clear" w:color="auto" w:fill="FFFFFF"/>
        <w:tabs>
          <w:tab w:val="left" w:pos="0"/>
          <w:tab w:val="left" w:pos="851"/>
        </w:tabs>
        <w:spacing w:line="276" w:lineRule="auto"/>
        <w:contextualSpacing/>
        <w:rPr>
          <w:color w:val="000000"/>
          <w:sz w:val="28"/>
          <w:szCs w:val="28"/>
        </w:rPr>
      </w:pPr>
      <w:r w:rsidRPr="00314EDC">
        <w:rPr>
          <w:color w:val="000000"/>
          <w:sz w:val="28"/>
          <w:szCs w:val="28"/>
        </w:rPr>
        <w:t>6.3. Направление использования бюджетных  средств.</w:t>
      </w:r>
    </w:p>
    <w:p w14:paraId="07BCF8CD" w14:textId="77777777" w:rsidR="00A9575F" w:rsidRPr="00314EDC" w:rsidRDefault="00A9575F" w:rsidP="00ED0859">
      <w:pPr>
        <w:shd w:val="clear" w:color="auto" w:fill="FFFFFF"/>
        <w:tabs>
          <w:tab w:val="left" w:pos="0"/>
          <w:tab w:val="left" w:pos="851"/>
        </w:tabs>
        <w:spacing w:line="276" w:lineRule="auto"/>
        <w:contextualSpacing/>
        <w:rPr>
          <w:color w:val="000000"/>
          <w:sz w:val="28"/>
          <w:szCs w:val="28"/>
        </w:rPr>
      </w:pPr>
      <w:r w:rsidRPr="00314EDC">
        <w:rPr>
          <w:color w:val="000000"/>
          <w:sz w:val="28"/>
          <w:szCs w:val="28"/>
        </w:rPr>
        <w:t>6.4. Иные источники финансирования.</w:t>
      </w:r>
    </w:p>
    <w:p w14:paraId="77A18033" w14:textId="77777777" w:rsidR="00A9575F" w:rsidRPr="00314EDC" w:rsidRDefault="00A9575F" w:rsidP="00ED0859">
      <w:pPr>
        <w:shd w:val="clear" w:color="auto" w:fill="FFFFFF"/>
        <w:tabs>
          <w:tab w:val="left" w:pos="0"/>
          <w:tab w:val="left" w:pos="851"/>
        </w:tabs>
        <w:spacing w:line="276" w:lineRule="auto"/>
        <w:contextualSpacing/>
        <w:rPr>
          <w:color w:val="000000"/>
          <w:sz w:val="28"/>
          <w:szCs w:val="28"/>
        </w:rPr>
      </w:pPr>
      <w:r w:rsidRPr="00314EDC">
        <w:rPr>
          <w:color w:val="000000"/>
          <w:sz w:val="28"/>
          <w:szCs w:val="28"/>
        </w:rPr>
        <w:t>6.5. Стоимость платных услуг.</w:t>
      </w:r>
    </w:p>
    <w:p w14:paraId="09C0196B" w14:textId="77777777" w:rsidR="00A9575F" w:rsidRPr="00314EDC" w:rsidRDefault="00A9575F" w:rsidP="00ED0859">
      <w:pPr>
        <w:shd w:val="clear" w:color="auto" w:fill="FFFFFF"/>
        <w:tabs>
          <w:tab w:val="left" w:pos="0"/>
          <w:tab w:val="left" w:pos="851"/>
        </w:tabs>
        <w:spacing w:line="276" w:lineRule="auto"/>
        <w:contextualSpacing/>
        <w:rPr>
          <w:color w:val="000000"/>
          <w:sz w:val="28"/>
          <w:szCs w:val="28"/>
        </w:rPr>
      </w:pPr>
    </w:p>
    <w:p w14:paraId="299BDF23" w14:textId="77777777" w:rsidR="00D373AD" w:rsidRPr="00044921" w:rsidRDefault="00D373AD" w:rsidP="00ED0859">
      <w:pPr>
        <w:shd w:val="clear" w:color="auto" w:fill="FFFFFF"/>
        <w:tabs>
          <w:tab w:val="left" w:pos="0"/>
          <w:tab w:val="left" w:pos="851"/>
        </w:tabs>
        <w:spacing w:line="276" w:lineRule="auto"/>
        <w:contextualSpacing/>
        <w:rPr>
          <w:color w:val="000000"/>
          <w:sz w:val="28"/>
          <w:szCs w:val="28"/>
          <w:highlight w:val="yellow"/>
        </w:rPr>
      </w:pPr>
    </w:p>
    <w:p w14:paraId="5BCBFD35" w14:textId="77777777" w:rsidR="00FB7B25" w:rsidRPr="00044921" w:rsidRDefault="00FB7B25" w:rsidP="00ED0859">
      <w:pPr>
        <w:shd w:val="clear" w:color="auto" w:fill="FFFFFF"/>
        <w:tabs>
          <w:tab w:val="left" w:pos="0"/>
          <w:tab w:val="left" w:pos="851"/>
        </w:tabs>
        <w:spacing w:line="276" w:lineRule="auto"/>
        <w:contextualSpacing/>
        <w:rPr>
          <w:color w:val="000000"/>
          <w:sz w:val="28"/>
          <w:szCs w:val="28"/>
          <w:highlight w:val="yellow"/>
        </w:rPr>
      </w:pPr>
    </w:p>
    <w:p w14:paraId="3BBDBCA3" w14:textId="77777777" w:rsidR="00917F92" w:rsidRPr="00044921" w:rsidRDefault="00917F92" w:rsidP="00C21CCD">
      <w:pPr>
        <w:shd w:val="clear" w:color="auto" w:fill="FFFFFF"/>
        <w:spacing w:line="360" w:lineRule="auto"/>
        <w:ind w:left="567"/>
        <w:jc w:val="center"/>
        <w:rPr>
          <w:b/>
          <w:i/>
          <w:color w:val="000000"/>
          <w:spacing w:val="2"/>
          <w:sz w:val="28"/>
          <w:szCs w:val="28"/>
          <w:highlight w:val="yellow"/>
        </w:rPr>
      </w:pPr>
    </w:p>
    <w:p w14:paraId="78FA7FA5" w14:textId="77777777" w:rsidR="00AC170C" w:rsidRPr="00044921" w:rsidRDefault="00AC170C" w:rsidP="00C21CCD">
      <w:pPr>
        <w:shd w:val="clear" w:color="auto" w:fill="FFFFFF"/>
        <w:spacing w:line="360" w:lineRule="auto"/>
        <w:ind w:left="567"/>
        <w:jc w:val="center"/>
        <w:rPr>
          <w:b/>
          <w:i/>
          <w:color w:val="000000"/>
          <w:spacing w:val="2"/>
          <w:sz w:val="28"/>
          <w:szCs w:val="28"/>
          <w:highlight w:val="yellow"/>
        </w:rPr>
      </w:pPr>
    </w:p>
    <w:p w14:paraId="3CFFD341" w14:textId="77777777" w:rsidR="00C21CCD" w:rsidRPr="00C42341" w:rsidRDefault="00C21CCD" w:rsidP="00C21CCD">
      <w:pPr>
        <w:shd w:val="clear" w:color="auto" w:fill="FFFFFF"/>
        <w:spacing w:line="360" w:lineRule="auto"/>
        <w:ind w:left="567"/>
        <w:jc w:val="center"/>
        <w:rPr>
          <w:b/>
          <w:i/>
          <w:color w:val="000000"/>
          <w:spacing w:val="2"/>
          <w:sz w:val="28"/>
          <w:szCs w:val="28"/>
        </w:rPr>
      </w:pPr>
      <w:r w:rsidRPr="00C42341">
        <w:rPr>
          <w:b/>
          <w:i/>
          <w:color w:val="000000"/>
          <w:spacing w:val="2"/>
          <w:sz w:val="28"/>
          <w:szCs w:val="28"/>
        </w:rPr>
        <w:t>Введение</w:t>
      </w:r>
    </w:p>
    <w:p w14:paraId="3D583742" w14:textId="77777777" w:rsidR="00C21CCD" w:rsidRPr="00C42341" w:rsidRDefault="00C608D0" w:rsidP="007F5F14">
      <w:pPr>
        <w:shd w:val="clear" w:color="auto" w:fill="FFFFFF"/>
        <w:spacing w:line="276" w:lineRule="auto"/>
        <w:ind w:right="34" w:firstLine="142"/>
        <w:rPr>
          <w:b/>
          <w:noProof/>
          <w:color w:val="000000"/>
          <w:spacing w:val="-16"/>
          <w:sz w:val="24"/>
          <w:szCs w:val="24"/>
        </w:rPr>
      </w:pPr>
      <w:r w:rsidRPr="00C42341">
        <w:rPr>
          <w:b/>
          <w:noProof/>
          <w:color w:val="000000"/>
          <w:spacing w:val="-16"/>
          <w:sz w:val="24"/>
          <w:szCs w:val="24"/>
        </w:rPr>
        <w:drawing>
          <wp:inline distT="0" distB="0" distL="0" distR="0" wp14:anchorId="670ADCC4" wp14:editId="26C4268B">
            <wp:extent cx="3105150" cy="2324100"/>
            <wp:effectExtent l="19050" t="0" r="0" b="0"/>
            <wp:docPr id="1" name="Рисунок 1" descr="Изображение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Изображение 002"/>
                    <pic:cNvPicPr>
                      <a:picLocks noChangeAspect="1" noChangeArrowheads="1"/>
                    </pic:cNvPicPr>
                  </pic:nvPicPr>
                  <pic:blipFill>
                    <a:blip r:embed="rId8" cstate="print"/>
                    <a:srcRect/>
                    <a:stretch>
                      <a:fillRect/>
                    </a:stretch>
                  </pic:blipFill>
                  <pic:spPr bwMode="auto">
                    <a:xfrm>
                      <a:off x="0" y="0"/>
                      <a:ext cx="3105150" cy="2324100"/>
                    </a:xfrm>
                    <a:prstGeom prst="rect">
                      <a:avLst/>
                    </a:prstGeom>
                    <a:noFill/>
                    <a:ln w="9525">
                      <a:noFill/>
                      <a:miter lim="800000"/>
                      <a:headEnd/>
                      <a:tailEnd/>
                    </a:ln>
                  </pic:spPr>
                </pic:pic>
              </a:graphicData>
            </a:graphic>
          </wp:inline>
        </w:drawing>
      </w:r>
      <w:r w:rsidRPr="00C42341">
        <w:rPr>
          <w:b/>
          <w:noProof/>
          <w:color w:val="000000"/>
          <w:spacing w:val="-16"/>
          <w:sz w:val="24"/>
          <w:szCs w:val="24"/>
        </w:rPr>
        <w:drawing>
          <wp:inline distT="0" distB="0" distL="0" distR="0" wp14:anchorId="4E076615" wp14:editId="0CE40754">
            <wp:extent cx="2400300" cy="2400300"/>
            <wp:effectExtent l="19050" t="0" r="0" b="0"/>
            <wp:docPr id="2" name="Рисунок 2" descr="эмблема школ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эмблема школы"/>
                    <pic:cNvPicPr>
                      <a:picLocks noChangeAspect="1" noChangeArrowheads="1"/>
                    </pic:cNvPicPr>
                  </pic:nvPicPr>
                  <pic:blipFill>
                    <a:blip r:embed="rId9" cstate="print"/>
                    <a:srcRect/>
                    <a:stretch>
                      <a:fillRect/>
                    </a:stretch>
                  </pic:blipFill>
                  <pic:spPr bwMode="auto">
                    <a:xfrm>
                      <a:off x="0" y="0"/>
                      <a:ext cx="2400300" cy="2400300"/>
                    </a:xfrm>
                    <a:prstGeom prst="rect">
                      <a:avLst/>
                    </a:prstGeom>
                    <a:noFill/>
                    <a:ln w="9525">
                      <a:noFill/>
                      <a:miter lim="800000"/>
                      <a:headEnd/>
                      <a:tailEnd/>
                    </a:ln>
                  </pic:spPr>
                </pic:pic>
              </a:graphicData>
            </a:graphic>
          </wp:inline>
        </w:drawing>
      </w:r>
    </w:p>
    <w:p w14:paraId="7C4CC639" w14:textId="77777777" w:rsidR="00C21CCD" w:rsidRPr="00C42341" w:rsidRDefault="00C21CCD" w:rsidP="00C21CCD">
      <w:pPr>
        <w:shd w:val="clear" w:color="auto" w:fill="FFFFFF"/>
        <w:spacing w:line="276" w:lineRule="auto"/>
        <w:ind w:right="34" w:firstLine="567"/>
        <w:jc w:val="both"/>
        <w:rPr>
          <w:b/>
          <w:noProof/>
          <w:color w:val="000000"/>
          <w:spacing w:val="-16"/>
          <w:sz w:val="24"/>
          <w:szCs w:val="24"/>
        </w:rPr>
      </w:pPr>
    </w:p>
    <w:p w14:paraId="285D8473" w14:textId="77777777" w:rsidR="00C21CCD" w:rsidRPr="00C42341" w:rsidRDefault="00C21CCD" w:rsidP="00614712">
      <w:pPr>
        <w:shd w:val="clear" w:color="auto" w:fill="FFFFFF"/>
        <w:spacing w:line="360" w:lineRule="auto"/>
        <w:ind w:right="34" w:firstLine="567"/>
        <w:contextualSpacing/>
        <w:jc w:val="center"/>
        <w:rPr>
          <w:sz w:val="28"/>
          <w:szCs w:val="28"/>
        </w:rPr>
      </w:pPr>
      <w:r w:rsidRPr="00C42341">
        <w:rPr>
          <w:b/>
          <w:bCs/>
          <w:color w:val="000000"/>
          <w:spacing w:val="-1"/>
          <w:sz w:val="28"/>
          <w:szCs w:val="28"/>
        </w:rPr>
        <w:t>Уважаемый читатель!</w:t>
      </w:r>
    </w:p>
    <w:p w14:paraId="26AF007A" w14:textId="77777777" w:rsidR="00C21CCD" w:rsidRPr="00C42341" w:rsidRDefault="00C21CCD" w:rsidP="00614712">
      <w:pPr>
        <w:shd w:val="clear" w:color="auto" w:fill="FFFFFF"/>
        <w:spacing w:line="360" w:lineRule="auto"/>
        <w:ind w:right="34" w:firstLine="567"/>
        <w:contextualSpacing/>
        <w:jc w:val="both"/>
        <w:rPr>
          <w:sz w:val="28"/>
          <w:szCs w:val="28"/>
        </w:rPr>
      </w:pPr>
      <w:r w:rsidRPr="00C42341">
        <w:rPr>
          <w:sz w:val="28"/>
          <w:szCs w:val="28"/>
        </w:rPr>
        <w:t>Добро пожаловать в  Муниципаль</w:t>
      </w:r>
      <w:r w:rsidR="003E72EC" w:rsidRPr="00C42341">
        <w:rPr>
          <w:sz w:val="28"/>
          <w:szCs w:val="28"/>
        </w:rPr>
        <w:t xml:space="preserve">ное </w:t>
      </w:r>
      <w:r w:rsidR="001E1EC5" w:rsidRPr="00C42341">
        <w:rPr>
          <w:sz w:val="28"/>
          <w:szCs w:val="28"/>
        </w:rPr>
        <w:t xml:space="preserve">бюджетное </w:t>
      </w:r>
      <w:r w:rsidR="003E72EC" w:rsidRPr="00C42341">
        <w:rPr>
          <w:sz w:val="28"/>
          <w:szCs w:val="28"/>
        </w:rPr>
        <w:t>образовательное учреждение с</w:t>
      </w:r>
      <w:r w:rsidRPr="00C42341">
        <w:rPr>
          <w:sz w:val="28"/>
          <w:szCs w:val="28"/>
        </w:rPr>
        <w:t xml:space="preserve">реднюю общеобразовательную школу  № </w:t>
      </w:r>
      <w:r w:rsidR="007177F9" w:rsidRPr="00C42341">
        <w:rPr>
          <w:sz w:val="28"/>
          <w:szCs w:val="28"/>
        </w:rPr>
        <w:t>33.</w:t>
      </w:r>
    </w:p>
    <w:p w14:paraId="22B213DA" w14:textId="77777777" w:rsidR="00A46196" w:rsidRPr="00C42341" w:rsidRDefault="00BD49A0" w:rsidP="00A46196">
      <w:pPr>
        <w:spacing w:line="360" w:lineRule="auto"/>
        <w:ind w:firstLine="567"/>
        <w:contextualSpacing/>
        <w:jc w:val="both"/>
        <w:rPr>
          <w:b/>
          <w:i/>
          <w:color w:val="000000"/>
          <w:sz w:val="28"/>
          <w:szCs w:val="28"/>
        </w:rPr>
      </w:pPr>
      <w:r w:rsidRPr="00C42341">
        <w:rPr>
          <w:b/>
          <w:color w:val="000000"/>
          <w:sz w:val="28"/>
          <w:szCs w:val="28"/>
        </w:rPr>
        <w:t xml:space="preserve">Миссия </w:t>
      </w:r>
      <w:r w:rsidR="00C21CCD" w:rsidRPr="00C42341">
        <w:rPr>
          <w:b/>
          <w:color w:val="000000"/>
          <w:sz w:val="28"/>
          <w:szCs w:val="28"/>
        </w:rPr>
        <w:t>школы</w:t>
      </w:r>
      <w:r w:rsidRPr="00C42341">
        <w:rPr>
          <w:color w:val="000000"/>
          <w:sz w:val="28"/>
          <w:szCs w:val="28"/>
        </w:rPr>
        <w:t xml:space="preserve">: </w:t>
      </w:r>
      <w:r w:rsidR="00A46196" w:rsidRPr="00C42341">
        <w:rPr>
          <w:b/>
          <w:bCs/>
          <w:color w:val="000000"/>
          <w:sz w:val="28"/>
          <w:szCs w:val="28"/>
        </w:rPr>
        <w:t>СОЗДАНИЕ УСЛОВИЙ  ДЛЯ РАЗВИТИЯ ЛИЧНОСТИ РЕБЕНКА, СПОСОБНОЙ К САМООПРЕДЕЛЕНИЮ В ГРАЖДАНСКОМ ОБЩЕСТВЕ.</w:t>
      </w:r>
    </w:p>
    <w:p w14:paraId="24B04945" w14:textId="77777777" w:rsidR="00CB4F3C" w:rsidRPr="00C42341" w:rsidRDefault="00193C59" w:rsidP="003B10B6">
      <w:pPr>
        <w:pStyle w:val="a0"/>
        <w:numPr>
          <w:ilvl w:val="0"/>
          <w:numId w:val="0"/>
        </w:numPr>
        <w:spacing w:line="360" w:lineRule="auto"/>
        <w:ind w:firstLine="720"/>
        <w:jc w:val="both"/>
        <w:rPr>
          <w:b w:val="0"/>
          <w:sz w:val="28"/>
          <w:szCs w:val="28"/>
        </w:rPr>
      </w:pPr>
      <w:r w:rsidRPr="00C42341">
        <w:rPr>
          <w:b w:val="0"/>
          <w:sz w:val="28"/>
          <w:szCs w:val="28"/>
        </w:rPr>
        <w:t xml:space="preserve">Средняя общеобразовательная школа № 33 – муниципальное </w:t>
      </w:r>
      <w:r w:rsidR="001E1EC5" w:rsidRPr="00C42341">
        <w:rPr>
          <w:b w:val="0"/>
          <w:sz w:val="28"/>
          <w:szCs w:val="28"/>
        </w:rPr>
        <w:t xml:space="preserve">бюджетное </w:t>
      </w:r>
      <w:r w:rsidRPr="00C42341">
        <w:rPr>
          <w:b w:val="0"/>
          <w:sz w:val="28"/>
          <w:szCs w:val="28"/>
        </w:rPr>
        <w:t xml:space="preserve">образовательное учреждение, формирующее «творчески развитую, социально- ориентированную, способную к самореализации личность», гражданина, патриота обновленной России, образованного и культурного специалиста;  обеспечивающее обучение и воспитание  обучающихся с разным уровнем интеллектуального развития на основе усвоения обязательного минимума содержания общеобразовательных программ, с учетом образовательных потребностей обучающихся и возможностей посредством создания в школе адаптивной педагогической системы и благоприятных   условий для личностного развития каждого. Личностно ориентированный подход в обучении и воспитании направлен на зону ближайшего  развития личности, формирование нравственных </w:t>
      </w:r>
      <w:r w:rsidRPr="00C42341">
        <w:rPr>
          <w:b w:val="0"/>
          <w:sz w:val="28"/>
          <w:szCs w:val="28"/>
        </w:rPr>
        <w:lastRenderedPageBreak/>
        <w:t xml:space="preserve">ценностей, способствует  воспитанию культуры, обеспечивает охрану здоровья, создает благоприятные условия для адаптации к социуму и всестороннего развития личности, удовлетворяет потребности обучающихся в самообразовании и получении дополнительного образования, делает пребывание в школе комфортным для ребенка. </w:t>
      </w:r>
    </w:p>
    <w:p w14:paraId="19F7A2F4" w14:textId="77777777" w:rsidR="005055FB" w:rsidRPr="00C42341" w:rsidRDefault="0012544A" w:rsidP="005274A1">
      <w:pPr>
        <w:shd w:val="clear" w:color="auto" w:fill="FFFFFF"/>
        <w:spacing w:line="360" w:lineRule="auto"/>
        <w:contextualSpacing/>
        <w:jc w:val="both"/>
        <w:rPr>
          <w:color w:val="000000"/>
          <w:spacing w:val="5"/>
          <w:sz w:val="28"/>
          <w:szCs w:val="28"/>
        </w:rPr>
      </w:pPr>
      <w:r w:rsidRPr="00C42341">
        <w:rPr>
          <w:sz w:val="28"/>
          <w:szCs w:val="28"/>
        </w:rPr>
        <w:t xml:space="preserve">Директор </w:t>
      </w:r>
      <w:r w:rsidR="00E40E25" w:rsidRPr="00C42341">
        <w:rPr>
          <w:sz w:val="28"/>
          <w:szCs w:val="28"/>
        </w:rPr>
        <w:t>школы</w:t>
      </w:r>
      <w:r w:rsidR="001E1EC5" w:rsidRPr="00C42341">
        <w:rPr>
          <w:sz w:val="28"/>
          <w:szCs w:val="28"/>
        </w:rPr>
        <w:t>:</w:t>
      </w:r>
      <w:r w:rsidR="00314EDC">
        <w:rPr>
          <w:sz w:val="28"/>
          <w:szCs w:val="28"/>
        </w:rPr>
        <w:t xml:space="preserve"> </w:t>
      </w:r>
      <w:r w:rsidR="00193C59" w:rsidRPr="00C42341">
        <w:rPr>
          <w:color w:val="000000"/>
          <w:spacing w:val="5"/>
          <w:sz w:val="28"/>
          <w:szCs w:val="28"/>
        </w:rPr>
        <w:t>Светлана Олеговна Мугаттина</w:t>
      </w:r>
    </w:p>
    <w:p w14:paraId="4C3317AC" w14:textId="77777777" w:rsidR="005055FB" w:rsidRPr="00C42341" w:rsidRDefault="005055FB" w:rsidP="005274A1">
      <w:pPr>
        <w:shd w:val="clear" w:color="auto" w:fill="FFFFFF"/>
        <w:spacing w:line="360" w:lineRule="auto"/>
        <w:contextualSpacing/>
        <w:jc w:val="both"/>
        <w:rPr>
          <w:color w:val="000000"/>
          <w:spacing w:val="5"/>
          <w:sz w:val="28"/>
          <w:szCs w:val="28"/>
        </w:rPr>
      </w:pPr>
    </w:p>
    <w:p w14:paraId="5F2001B1" w14:textId="77777777" w:rsidR="005055FB" w:rsidRPr="00044921" w:rsidRDefault="00C608D0" w:rsidP="005055FB">
      <w:pPr>
        <w:shd w:val="clear" w:color="auto" w:fill="FFFFFF"/>
        <w:spacing w:line="360" w:lineRule="auto"/>
        <w:contextualSpacing/>
        <w:jc w:val="center"/>
        <w:rPr>
          <w:color w:val="000000"/>
          <w:spacing w:val="5"/>
          <w:sz w:val="28"/>
          <w:szCs w:val="28"/>
          <w:highlight w:val="yellow"/>
        </w:rPr>
      </w:pPr>
      <w:r w:rsidRPr="00044921">
        <w:rPr>
          <w:noProof/>
          <w:highlight w:val="yellow"/>
        </w:rPr>
        <w:drawing>
          <wp:inline distT="0" distB="0" distL="0" distR="0" wp14:anchorId="22F9D0DF" wp14:editId="64CECD0E">
            <wp:extent cx="5043170" cy="3782695"/>
            <wp:effectExtent l="19050" t="0" r="5080" b="0"/>
            <wp:docPr id="712" name="Рисунок 712" descr="сканирование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2" descr="сканирование0001"/>
                    <pic:cNvPicPr>
                      <a:picLocks noChangeAspect="1" noChangeArrowheads="1"/>
                    </pic:cNvPicPr>
                  </pic:nvPicPr>
                  <pic:blipFill>
                    <a:blip r:embed="rId10" cstate="print"/>
                    <a:srcRect/>
                    <a:stretch>
                      <a:fillRect/>
                    </a:stretch>
                  </pic:blipFill>
                  <pic:spPr bwMode="auto">
                    <a:xfrm>
                      <a:off x="0" y="0"/>
                      <a:ext cx="5043170" cy="3782695"/>
                    </a:xfrm>
                    <a:prstGeom prst="rect">
                      <a:avLst/>
                    </a:prstGeom>
                    <a:noFill/>
                  </pic:spPr>
                </pic:pic>
              </a:graphicData>
            </a:graphic>
          </wp:inline>
        </w:drawing>
      </w:r>
    </w:p>
    <w:p w14:paraId="69EDC5D4" w14:textId="77777777" w:rsidR="007F5F14" w:rsidRPr="00044921" w:rsidRDefault="007F5F14" w:rsidP="003169E2">
      <w:pPr>
        <w:spacing w:line="360" w:lineRule="auto"/>
        <w:contextualSpacing/>
        <w:rPr>
          <w:b/>
          <w:sz w:val="28"/>
          <w:szCs w:val="28"/>
          <w:highlight w:val="yellow"/>
        </w:rPr>
      </w:pPr>
    </w:p>
    <w:p w14:paraId="61CB50BF" w14:textId="77777777" w:rsidR="00A77F2A" w:rsidRPr="00C42341" w:rsidRDefault="00125C44" w:rsidP="003A7EB3">
      <w:pPr>
        <w:spacing w:line="360" w:lineRule="auto"/>
        <w:contextualSpacing/>
        <w:jc w:val="center"/>
        <w:rPr>
          <w:b/>
          <w:sz w:val="28"/>
          <w:szCs w:val="28"/>
        </w:rPr>
      </w:pPr>
      <w:r w:rsidRPr="00C42341">
        <w:rPr>
          <w:b/>
          <w:sz w:val="28"/>
          <w:szCs w:val="28"/>
        </w:rPr>
        <w:t>Раздел</w:t>
      </w:r>
      <w:r w:rsidR="00614712" w:rsidRPr="00C42341">
        <w:rPr>
          <w:b/>
          <w:sz w:val="28"/>
          <w:szCs w:val="28"/>
        </w:rPr>
        <w:t xml:space="preserve"> 1. Общая характеристика учреждения.</w:t>
      </w:r>
    </w:p>
    <w:p w14:paraId="4FE59D75" w14:textId="77777777" w:rsidR="007A3B81" w:rsidRPr="00C42341" w:rsidRDefault="00614712" w:rsidP="003A7EB3">
      <w:pPr>
        <w:spacing w:line="360" w:lineRule="auto"/>
        <w:contextualSpacing/>
        <w:jc w:val="center"/>
        <w:rPr>
          <w:b/>
          <w:sz w:val="28"/>
          <w:szCs w:val="28"/>
        </w:rPr>
      </w:pPr>
      <w:r w:rsidRPr="00C42341">
        <w:rPr>
          <w:b/>
          <w:sz w:val="28"/>
          <w:szCs w:val="28"/>
        </w:rPr>
        <w:t>1.1</w:t>
      </w:r>
      <w:r w:rsidR="007A3B81" w:rsidRPr="00C42341">
        <w:rPr>
          <w:b/>
          <w:sz w:val="28"/>
          <w:szCs w:val="28"/>
        </w:rPr>
        <w:t xml:space="preserve">. История </w:t>
      </w:r>
      <w:r w:rsidR="00E40E25" w:rsidRPr="00C42341">
        <w:rPr>
          <w:b/>
          <w:sz w:val="28"/>
          <w:szCs w:val="28"/>
        </w:rPr>
        <w:t>школы</w:t>
      </w:r>
    </w:p>
    <w:p w14:paraId="36D664D3" w14:textId="77777777" w:rsidR="00193C59" w:rsidRPr="00C42341" w:rsidRDefault="00E40E25" w:rsidP="003A7EB3">
      <w:pPr>
        <w:spacing w:line="360" w:lineRule="auto"/>
        <w:ind w:firstLine="708"/>
        <w:contextualSpacing/>
        <w:jc w:val="both"/>
        <w:rPr>
          <w:sz w:val="28"/>
          <w:szCs w:val="28"/>
        </w:rPr>
      </w:pPr>
      <w:r w:rsidRPr="00C42341">
        <w:rPr>
          <w:sz w:val="28"/>
          <w:szCs w:val="28"/>
        </w:rPr>
        <w:t xml:space="preserve">Средняя общеобразовательная школа № </w:t>
      </w:r>
      <w:r w:rsidR="00193C59" w:rsidRPr="00C42341">
        <w:rPr>
          <w:sz w:val="28"/>
          <w:szCs w:val="28"/>
        </w:rPr>
        <w:t>33</w:t>
      </w:r>
      <w:r w:rsidRPr="00C42341">
        <w:rPr>
          <w:sz w:val="28"/>
          <w:szCs w:val="28"/>
        </w:rPr>
        <w:t xml:space="preserve"> открыта в 19</w:t>
      </w:r>
      <w:r w:rsidR="00193C59" w:rsidRPr="00C42341">
        <w:rPr>
          <w:sz w:val="28"/>
          <w:szCs w:val="28"/>
        </w:rPr>
        <w:t>61</w:t>
      </w:r>
      <w:r w:rsidRPr="00C42341">
        <w:rPr>
          <w:sz w:val="28"/>
          <w:szCs w:val="28"/>
        </w:rPr>
        <w:t xml:space="preserve"> году. </w:t>
      </w:r>
    </w:p>
    <w:p w14:paraId="59E6CBE4" w14:textId="77777777" w:rsidR="00E40E25" w:rsidRPr="00C42341" w:rsidRDefault="00193C59" w:rsidP="00193C59">
      <w:pPr>
        <w:pStyle w:val="a0"/>
        <w:numPr>
          <w:ilvl w:val="0"/>
          <w:numId w:val="0"/>
        </w:numPr>
        <w:spacing w:line="360" w:lineRule="auto"/>
        <w:jc w:val="both"/>
        <w:rPr>
          <w:b w:val="0"/>
          <w:sz w:val="28"/>
          <w:szCs w:val="28"/>
        </w:rPr>
      </w:pPr>
      <w:r w:rsidRPr="00C42341">
        <w:rPr>
          <w:b w:val="0"/>
          <w:sz w:val="28"/>
          <w:szCs w:val="28"/>
        </w:rPr>
        <w:t xml:space="preserve">С 1 января 2009 года Муниципальное </w:t>
      </w:r>
      <w:r w:rsidR="001E1EC5" w:rsidRPr="00C42341">
        <w:rPr>
          <w:b w:val="0"/>
          <w:sz w:val="28"/>
          <w:szCs w:val="28"/>
        </w:rPr>
        <w:t xml:space="preserve">бюджетное </w:t>
      </w:r>
      <w:r w:rsidRPr="00C42341">
        <w:rPr>
          <w:b w:val="0"/>
          <w:sz w:val="28"/>
          <w:szCs w:val="28"/>
        </w:rPr>
        <w:t>образовательное учреждение является правопреемником Муниципального дошкольного образовательного учреждения «Детский сад № 40».</w:t>
      </w:r>
    </w:p>
    <w:p w14:paraId="0628D07C" w14:textId="77777777" w:rsidR="00E40E25" w:rsidRPr="00C42341" w:rsidRDefault="00E40E25" w:rsidP="003A7EB3">
      <w:pPr>
        <w:pStyle w:val="afd"/>
        <w:spacing w:line="360" w:lineRule="auto"/>
        <w:ind w:firstLine="708"/>
        <w:contextualSpacing/>
        <w:jc w:val="both"/>
        <w:rPr>
          <w:sz w:val="28"/>
          <w:szCs w:val="28"/>
        </w:rPr>
      </w:pPr>
      <w:r w:rsidRPr="00C42341">
        <w:rPr>
          <w:sz w:val="28"/>
          <w:szCs w:val="28"/>
        </w:rPr>
        <w:t xml:space="preserve">Управление школой осуществляется на принципах единоначалия и самоуправления. Высшим органом самоуправления является  Совет школы. В состав совета входит: директор школы, учителя, воспитатели детского сада, родители и учащиеся. </w:t>
      </w:r>
    </w:p>
    <w:p w14:paraId="66D2D2AD" w14:textId="77777777" w:rsidR="00E40E25" w:rsidRPr="00C42341" w:rsidRDefault="00E40E25" w:rsidP="003A7EB3">
      <w:pPr>
        <w:pStyle w:val="afd"/>
        <w:spacing w:line="360" w:lineRule="auto"/>
        <w:ind w:firstLine="708"/>
        <w:contextualSpacing/>
        <w:jc w:val="both"/>
        <w:rPr>
          <w:sz w:val="28"/>
          <w:szCs w:val="28"/>
        </w:rPr>
      </w:pPr>
      <w:r w:rsidRPr="00C42341">
        <w:rPr>
          <w:sz w:val="28"/>
          <w:szCs w:val="28"/>
        </w:rPr>
        <w:lastRenderedPageBreak/>
        <w:t>В школе работает родительский комитет школы, родительские комитеты классов, Совет старшеклассников, советы классов. Администрация школы ежегодно отчитывается перед родительским активом школы о результатах работы за прошедший год.</w:t>
      </w:r>
    </w:p>
    <w:p w14:paraId="40E92870" w14:textId="77777777" w:rsidR="00E40E25" w:rsidRPr="00C42341" w:rsidRDefault="00E40E25" w:rsidP="003A7EB3">
      <w:pPr>
        <w:pStyle w:val="afd"/>
        <w:spacing w:line="360" w:lineRule="auto"/>
        <w:ind w:firstLine="708"/>
        <w:contextualSpacing/>
        <w:jc w:val="both"/>
        <w:rPr>
          <w:sz w:val="28"/>
          <w:szCs w:val="28"/>
        </w:rPr>
      </w:pPr>
      <w:r w:rsidRPr="00C42341">
        <w:rPr>
          <w:sz w:val="28"/>
          <w:szCs w:val="28"/>
        </w:rPr>
        <w:t>Основные задачи всех управляющих структур:</w:t>
      </w:r>
    </w:p>
    <w:p w14:paraId="4BC1389D" w14:textId="77777777" w:rsidR="00E40E25" w:rsidRPr="00C42341" w:rsidRDefault="00E40E25" w:rsidP="003A7EB3">
      <w:pPr>
        <w:pStyle w:val="afd"/>
        <w:spacing w:line="360" w:lineRule="auto"/>
        <w:contextualSpacing/>
        <w:jc w:val="both"/>
        <w:rPr>
          <w:sz w:val="28"/>
          <w:szCs w:val="28"/>
        </w:rPr>
      </w:pPr>
      <w:r w:rsidRPr="00C42341">
        <w:rPr>
          <w:sz w:val="28"/>
          <w:szCs w:val="28"/>
        </w:rPr>
        <w:t>- повышение качества образования;</w:t>
      </w:r>
    </w:p>
    <w:p w14:paraId="4EA5B667" w14:textId="77777777" w:rsidR="00E40E25" w:rsidRPr="00C42341" w:rsidRDefault="00E40E25" w:rsidP="003A7EB3">
      <w:pPr>
        <w:pStyle w:val="afd"/>
        <w:spacing w:line="360" w:lineRule="auto"/>
        <w:contextualSpacing/>
        <w:jc w:val="both"/>
        <w:rPr>
          <w:sz w:val="28"/>
          <w:szCs w:val="28"/>
        </w:rPr>
      </w:pPr>
      <w:r w:rsidRPr="00C42341">
        <w:rPr>
          <w:sz w:val="28"/>
          <w:szCs w:val="28"/>
        </w:rPr>
        <w:t>- укрепление здоровья обучающихся;</w:t>
      </w:r>
    </w:p>
    <w:p w14:paraId="46535F51" w14:textId="77777777" w:rsidR="00E40E25" w:rsidRPr="00C42341" w:rsidRDefault="00E40E25" w:rsidP="003A7EB3">
      <w:pPr>
        <w:pStyle w:val="afd"/>
        <w:spacing w:line="360" w:lineRule="auto"/>
        <w:contextualSpacing/>
        <w:jc w:val="both"/>
        <w:rPr>
          <w:sz w:val="28"/>
          <w:szCs w:val="28"/>
        </w:rPr>
      </w:pPr>
      <w:r w:rsidRPr="00C42341">
        <w:rPr>
          <w:sz w:val="28"/>
          <w:szCs w:val="28"/>
        </w:rPr>
        <w:t>-воспитание патриотических и гражданских качеств;</w:t>
      </w:r>
    </w:p>
    <w:p w14:paraId="077C6E5C" w14:textId="77777777" w:rsidR="003169E2" w:rsidRPr="00C42341" w:rsidRDefault="00E40E25" w:rsidP="00193C59">
      <w:pPr>
        <w:spacing w:line="360" w:lineRule="auto"/>
        <w:contextualSpacing/>
        <w:jc w:val="both"/>
        <w:rPr>
          <w:sz w:val="28"/>
          <w:szCs w:val="28"/>
        </w:rPr>
      </w:pPr>
      <w:r w:rsidRPr="00C42341">
        <w:rPr>
          <w:sz w:val="28"/>
          <w:szCs w:val="28"/>
        </w:rPr>
        <w:t>- развитие материально-технической базы школы</w:t>
      </w:r>
      <w:r w:rsidR="003A7EB3" w:rsidRPr="00C42341">
        <w:rPr>
          <w:sz w:val="28"/>
          <w:szCs w:val="28"/>
        </w:rPr>
        <w:t>.</w:t>
      </w:r>
    </w:p>
    <w:p w14:paraId="4BA28149" w14:textId="77777777" w:rsidR="00A77F2A" w:rsidRPr="00314EDC" w:rsidRDefault="003A7EB3" w:rsidP="00FF3033">
      <w:pPr>
        <w:spacing w:line="360" w:lineRule="auto"/>
        <w:contextualSpacing/>
        <w:jc w:val="center"/>
        <w:rPr>
          <w:b/>
          <w:sz w:val="28"/>
          <w:szCs w:val="28"/>
        </w:rPr>
      </w:pPr>
      <w:r w:rsidRPr="00314EDC">
        <w:rPr>
          <w:b/>
          <w:sz w:val="28"/>
          <w:szCs w:val="28"/>
        </w:rPr>
        <w:t>1.2. Общая характеристика школы: количественный состав обучающихся</w:t>
      </w:r>
      <w:r w:rsidR="005274A1" w:rsidRPr="00314EDC">
        <w:rPr>
          <w:b/>
          <w:sz w:val="28"/>
          <w:szCs w:val="28"/>
        </w:rPr>
        <w:t>,</w:t>
      </w:r>
      <w:r w:rsidRPr="00314EDC">
        <w:rPr>
          <w:b/>
          <w:sz w:val="28"/>
          <w:szCs w:val="28"/>
        </w:rPr>
        <w:t xml:space="preserve"> социальный состав семей.</w:t>
      </w:r>
    </w:p>
    <w:p w14:paraId="34469A66" w14:textId="77777777" w:rsidR="005873A2" w:rsidRPr="00314EDC" w:rsidRDefault="005873A2" w:rsidP="00FF3033">
      <w:pPr>
        <w:spacing w:line="360" w:lineRule="auto"/>
        <w:ind w:firstLine="567"/>
        <w:contextualSpacing/>
        <w:jc w:val="both"/>
        <w:rPr>
          <w:color w:val="FF9900"/>
          <w:sz w:val="28"/>
          <w:szCs w:val="28"/>
        </w:rPr>
      </w:pPr>
      <w:r w:rsidRPr="00314EDC">
        <w:rPr>
          <w:sz w:val="28"/>
          <w:szCs w:val="28"/>
        </w:rPr>
        <w:t xml:space="preserve">Муниципальное </w:t>
      </w:r>
      <w:r w:rsidR="001E1EC5" w:rsidRPr="00314EDC">
        <w:rPr>
          <w:sz w:val="28"/>
          <w:szCs w:val="28"/>
        </w:rPr>
        <w:t xml:space="preserve">бюджетное </w:t>
      </w:r>
      <w:r w:rsidRPr="00314EDC">
        <w:rPr>
          <w:sz w:val="28"/>
          <w:szCs w:val="28"/>
        </w:rPr>
        <w:t>образовательное учреждение средняя общеобразовательная школа №</w:t>
      </w:r>
      <w:r w:rsidR="00193C59" w:rsidRPr="00314EDC">
        <w:rPr>
          <w:sz w:val="28"/>
          <w:szCs w:val="28"/>
        </w:rPr>
        <w:t>33</w:t>
      </w:r>
      <w:r w:rsidRPr="00314EDC">
        <w:rPr>
          <w:sz w:val="28"/>
          <w:szCs w:val="28"/>
        </w:rPr>
        <w:t xml:space="preserve"> –создано Постановлением Главы администрации города Твери № 1252 от 13.12.1993 года и зарегистрировано Администрацией города Твери (свидетельство о государственной регистрации</w:t>
      </w:r>
      <w:r w:rsidR="000443CC" w:rsidRPr="00314EDC">
        <w:rPr>
          <w:sz w:val="28"/>
          <w:szCs w:val="28"/>
        </w:rPr>
        <w:t xml:space="preserve"> серия Г регистрационный номер 157-99</w:t>
      </w:r>
      <w:r w:rsidRPr="00314EDC">
        <w:rPr>
          <w:sz w:val="28"/>
          <w:szCs w:val="28"/>
        </w:rPr>
        <w:t xml:space="preserve"> от 11.0</w:t>
      </w:r>
      <w:r w:rsidR="000443CC" w:rsidRPr="00314EDC">
        <w:rPr>
          <w:sz w:val="28"/>
          <w:szCs w:val="28"/>
        </w:rPr>
        <w:t>2</w:t>
      </w:r>
      <w:r w:rsidRPr="00314EDC">
        <w:rPr>
          <w:sz w:val="28"/>
          <w:szCs w:val="28"/>
        </w:rPr>
        <w:t>.199</w:t>
      </w:r>
      <w:r w:rsidR="000443CC" w:rsidRPr="00314EDC">
        <w:rPr>
          <w:sz w:val="28"/>
          <w:szCs w:val="28"/>
        </w:rPr>
        <w:t>9</w:t>
      </w:r>
      <w:r w:rsidRPr="00314EDC">
        <w:rPr>
          <w:sz w:val="28"/>
          <w:szCs w:val="28"/>
        </w:rPr>
        <w:t xml:space="preserve"> года).</w:t>
      </w:r>
    </w:p>
    <w:p w14:paraId="139DFC78" w14:textId="77777777" w:rsidR="003305D0" w:rsidRPr="00314EDC" w:rsidRDefault="005873A2" w:rsidP="003305D0">
      <w:pPr>
        <w:shd w:val="clear" w:color="auto" w:fill="FFFFFF"/>
        <w:spacing w:line="360" w:lineRule="auto"/>
        <w:ind w:firstLine="567"/>
        <w:jc w:val="both"/>
        <w:rPr>
          <w:sz w:val="28"/>
          <w:szCs w:val="28"/>
        </w:rPr>
      </w:pPr>
      <w:r w:rsidRPr="00314EDC">
        <w:rPr>
          <w:sz w:val="28"/>
          <w:szCs w:val="28"/>
        </w:rPr>
        <w:t xml:space="preserve">Внесено в Единый государственный реестр юридических лиц </w:t>
      </w:r>
      <w:r w:rsidR="003305D0" w:rsidRPr="00314EDC">
        <w:rPr>
          <w:sz w:val="28"/>
          <w:szCs w:val="28"/>
        </w:rPr>
        <w:t>Свидетельство ОГРН регистрационный номер 1026900541073 серия69 №000443439 выдано Межрайонной инспекцией Министерства Российской Федерации по налогам и сборам №1 по Тверской области 01.11.2002г.</w:t>
      </w:r>
    </w:p>
    <w:p w14:paraId="2EEB5106" w14:textId="77777777" w:rsidR="003305D0" w:rsidRPr="00314EDC" w:rsidRDefault="003305D0" w:rsidP="003305D0">
      <w:pPr>
        <w:shd w:val="clear" w:color="auto" w:fill="FFFFFF"/>
        <w:spacing w:line="360" w:lineRule="auto"/>
        <w:jc w:val="both"/>
        <w:rPr>
          <w:sz w:val="28"/>
          <w:szCs w:val="28"/>
        </w:rPr>
      </w:pPr>
      <w:r w:rsidRPr="00314EDC">
        <w:rPr>
          <w:sz w:val="28"/>
          <w:szCs w:val="28"/>
        </w:rPr>
        <w:t>Свидетельство ГРН регистрационный номер 2116952342263 серия 69 №002039011 выдано Межрайонной инспекцией Федеральной налоговой службы №12 по Тверской области 24.11.2011г.</w:t>
      </w:r>
    </w:p>
    <w:p w14:paraId="14902D52" w14:textId="77777777" w:rsidR="005873A2" w:rsidRPr="00314EDC" w:rsidRDefault="005873A2" w:rsidP="00FF3033">
      <w:pPr>
        <w:spacing w:line="360" w:lineRule="auto"/>
        <w:ind w:firstLine="540"/>
        <w:contextualSpacing/>
        <w:jc w:val="both"/>
        <w:rPr>
          <w:sz w:val="28"/>
          <w:szCs w:val="28"/>
        </w:rPr>
      </w:pPr>
      <w:r w:rsidRPr="00314EDC">
        <w:rPr>
          <w:sz w:val="28"/>
          <w:szCs w:val="28"/>
        </w:rPr>
        <w:t xml:space="preserve">Учреждение является правопреемником по правам и обязанностям реорганизованного путем присоединения </w:t>
      </w:r>
      <w:r w:rsidR="003305D0" w:rsidRPr="00314EDC">
        <w:rPr>
          <w:sz w:val="28"/>
          <w:szCs w:val="28"/>
        </w:rPr>
        <w:t xml:space="preserve">МДОУ «Детский сад №40» </w:t>
      </w:r>
      <w:r w:rsidRPr="00314EDC">
        <w:rPr>
          <w:sz w:val="28"/>
          <w:szCs w:val="28"/>
        </w:rPr>
        <w:t xml:space="preserve">на основании </w:t>
      </w:r>
      <w:r w:rsidR="003305D0" w:rsidRPr="00314EDC">
        <w:rPr>
          <w:sz w:val="28"/>
          <w:szCs w:val="28"/>
        </w:rPr>
        <w:t>п</w:t>
      </w:r>
      <w:r w:rsidRPr="00314EDC">
        <w:rPr>
          <w:sz w:val="28"/>
          <w:szCs w:val="28"/>
        </w:rPr>
        <w:t>риказа №</w:t>
      </w:r>
      <w:r w:rsidR="003305D0" w:rsidRPr="00314EDC">
        <w:rPr>
          <w:sz w:val="28"/>
          <w:szCs w:val="28"/>
        </w:rPr>
        <w:t>6</w:t>
      </w:r>
      <w:r w:rsidRPr="00314EDC">
        <w:rPr>
          <w:sz w:val="28"/>
          <w:szCs w:val="28"/>
        </w:rPr>
        <w:t>6</w:t>
      </w:r>
      <w:r w:rsidR="003305D0" w:rsidRPr="00314EDC">
        <w:rPr>
          <w:sz w:val="28"/>
          <w:szCs w:val="28"/>
        </w:rPr>
        <w:t>0Управления</w:t>
      </w:r>
      <w:r w:rsidRPr="00314EDC">
        <w:rPr>
          <w:sz w:val="28"/>
          <w:szCs w:val="28"/>
        </w:rPr>
        <w:t xml:space="preserve"> образования  администрации города Твери от </w:t>
      </w:r>
      <w:r w:rsidR="003305D0" w:rsidRPr="00314EDC">
        <w:rPr>
          <w:sz w:val="28"/>
          <w:szCs w:val="28"/>
        </w:rPr>
        <w:t>29</w:t>
      </w:r>
      <w:r w:rsidRPr="00314EDC">
        <w:rPr>
          <w:sz w:val="28"/>
          <w:szCs w:val="28"/>
        </w:rPr>
        <w:t>.0</w:t>
      </w:r>
      <w:r w:rsidR="003305D0" w:rsidRPr="00314EDC">
        <w:rPr>
          <w:sz w:val="28"/>
          <w:szCs w:val="28"/>
        </w:rPr>
        <w:t>5</w:t>
      </w:r>
      <w:r w:rsidRPr="00314EDC">
        <w:rPr>
          <w:sz w:val="28"/>
          <w:szCs w:val="28"/>
        </w:rPr>
        <w:t>.</w:t>
      </w:r>
      <w:r w:rsidR="003305D0" w:rsidRPr="00314EDC">
        <w:rPr>
          <w:sz w:val="28"/>
          <w:szCs w:val="28"/>
        </w:rPr>
        <w:t>2008</w:t>
      </w:r>
      <w:r w:rsidRPr="00314EDC">
        <w:rPr>
          <w:sz w:val="28"/>
          <w:szCs w:val="28"/>
        </w:rPr>
        <w:t xml:space="preserve">г. </w:t>
      </w:r>
    </w:p>
    <w:p w14:paraId="7A2769F8" w14:textId="77777777" w:rsidR="005873A2" w:rsidRPr="00314EDC" w:rsidRDefault="005873A2" w:rsidP="00FF3033">
      <w:pPr>
        <w:spacing w:line="360" w:lineRule="auto"/>
        <w:ind w:firstLine="540"/>
        <w:contextualSpacing/>
        <w:jc w:val="both"/>
        <w:rPr>
          <w:sz w:val="28"/>
          <w:szCs w:val="28"/>
        </w:rPr>
      </w:pPr>
      <w:r w:rsidRPr="00314EDC">
        <w:rPr>
          <w:sz w:val="28"/>
          <w:szCs w:val="28"/>
        </w:rPr>
        <w:t xml:space="preserve">Статус Учреждения: </w:t>
      </w:r>
      <w:r w:rsidRPr="00314EDC">
        <w:rPr>
          <w:b/>
          <w:sz w:val="28"/>
          <w:szCs w:val="28"/>
        </w:rPr>
        <w:t xml:space="preserve">муниципальное </w:t>
      </w:r>
      <w:r w:rsidR="001E1EC5" w:rsidRPr="00314EDC">
        <w:rPr>
          <w:b/>
          <w:sz w:val="28"/>
          <w:szCs w:val="28"/>
        </w:rPr>
        <w:t xml:space="preserve">бюджетное </w:t>
      </w:r>
      <w:r w:rsidRPr="00314EDC">
        <w:rPr>
          <w:b/>
          <w:sz w:val="28"/>
          <w:szCs w:val="28"/>
        </w:rPr>
        <w:t>общеобразовательное учреждение</w:t>
      </w:r>
      <w:r w:rsidRPr="00314EDC">
        <w:rPr>
          <w:sz w:val="28"/>
          <w:szCs w:val="28"/>
        </w:rPr>
        <w:t>;</w:t>
      </w:r>
    </w:p>
    <w:p w14:paraId="55193E5C" w14:textId="77777777" w:rsidR="005873A2" w:rsidRPr="00314EDC" w:rsidRDefault="005873A2" w:rsidP="00FF3033">
      <w:pPr>
        <w:spacing w:line="360" w:lineRule="auto"/>
        <w:ind w:firstLine="540"/>
        <w:contextualSpacing/>
        <w:jc w:val="both"/>
        <w:rPr>
          <w:sz w:val="28"/>
          <w:szCs w:val="28"/>
        </w:rPr>
      </w:pPr>
      <w:r w:rsidRPr="00314EDC">
        <w:rPr>
          <w:sz w:val="28"/>
          <w:szCs w:val="28"/>
        </w:rPr>
        <w:t xml:space="preserve"> тип – </w:t>
      </w:r>
      <w:r w:rsidRPr="00314EDC">
        <w:rPr>
          <w:b/>
          <w:sz w:val="28"/>
          <w:szCs w:val="28"/>
        </w:rPr>
        <w:t>бюджетное учреждение</w:t>
      </w:r>
      <w:r w:rsidRPr="00314EDC">
        <w:rPr>
          <w:sz w:val="28"/>
          <w:szCs w:val="28"/>
        </w:rPr>
        <w:t>;</w:t>
      </w:r>
    </w:p>
    <w:p w14:paraId="447A4595" w14:textId="77777777" w:rsidR="00E828AC" w:rsidRPr="00314EDC" w:rsidRDefault="005873A2" w:rsidP="00FF3033">
      <w:pPr>
        <w:spacing w:line="360" w:lineRule="auto"/>
        <w:ind w:firstLine="540"/>
        <w:contextualSpacing/>
        <w:jc w:val="both"/>
        <w:rPr>
          <w:b/>
          <w:sz w:val="28"/>
          <w:szCs w:val="28"/>
        </w:rPr>
      </w:pPr>
      <w:r w:rsidRPr="00314EDC">
        <w:rPr>
          <w:sz w:val="28"/>
          <w:szCs w:val="28"/>
        </w:rPr>
        <w:t xml:space="preserve"> вид – </w:t>
      </w:r>
      <w:r w:rsidRPr="00314EDC">
        <w:rPr>
          <w:b/>
          <w:sz w:val="28"/>
          <w:szCs w:val="28"/>
        </w:rPr>
        <w:t>средняя общеобразовательная школа.</w:t>
      </w:r>
    </w:p>
    <w:p w14:paraId="21CC5021" w14:textId="77777777" w:rsidR="00E828AC" w:rsidRPr="00314EDC" w:rsidRDefault="003305D0" w:rsidP="00FF3033">
      <w:pPr>
        <w:spacing w:line="360" w:lineRule="auto"/>
        <w:contextualSpacing/>
        <w:rPr>
          <w:sz w:val="28"/>
          <w:szCs w:val="28"/>
        </w:rPr>
      </w:pPr>
      <w:r w:rsidRPr="00314EDC">
        <w:rPr>
          <w:sz w:val="28"/>
          <w:szCs w:val="28"/>
        </w:rPr>
        <w:lastRenderedPageBreak/>
        <w:t>Юридический а</w:t>
      </w:r>
      <w:r w:rsidR="00E828AC" w:rsidRPr="00314EDC">
        <w:rPr>
          <w:sz w:val="28"/>
          <w:szCs w:val="28"/>
        </w:rPr>
        <w:t>дрес: 1700</w:t>
      </w:r>
      <w:r w:rsidR="00193C59" w:rsidRPr="00314EDC">
        <w:rPr>
          <w:sz w:val="28"/>
          <w:szCs w:val="28"/>
        </w:rPr>
        <w:t>33</w:t>
      </w:r>
      <w:r w:rsidR="00E828AC" w:rsidRPr="00314EDC">
        <w:rPr>
          <w:sz w:val="28"/>
          <w:szCs w:val="28"/>
        </w:rPr>
        <w:t xml:space="preserve">, Тверь, ул. </w:t>
      </w:r>
      <w:r w:rsidR="00193C59" w:rsidRPr="00314EDC">
        <w:rPr>
          <w:sz w:val="28"/>
          <w:szCs w:val="28"/>
        </w:rPr>
        <w:t>Ипподромная</w:t>
      </w:r>
      <w:r w:rsidR="00E828AC" w:rsidRPr="00314EDC">
        <w:rPr>
          <w:sz w:val="28"/>
          <w:szCs w:val="28"/>
        </w:rPr>
        <w:t xml:space="preserve">, д. </w:t>
      </w:r>
      <w:r w:rsidR="00193C59" w:rsidRPr="00314EDC">
        <w:rPr>
          <w:sz w:val="28"/>
          <w:szCs w:val="28"/>
        </w:rPr>
        <w:t>26</w:t>
      </w:r>
    </w:p>
    <w:p w14:paraId="362AC427" w14:textId="77777777" w:rsidR="003305D0" w:rsidRPr="00314EDC" w:rsidRDefault="003305D0" w:rsidP="00FF3033">
      <w:pPr>
        <w:spacing w:line="360" w:lineRule="auto"/>
        <w:contextualSpacing/>
        <w:rPr>
          <w:sz w:val="28"/>
          <w:szCs w:val="28"/>
        </w:rPr>
      </w:pPr>
      <w:r w:rsidRPr="00314EDC">
        <w:rPr>
          <w:sz w:val="28"/>
          <w:szCs w:val="28"/>
        </w:rPr>
        <w:t>Фактический адрес: Тверь, ул. Ипподромная, д. 26; ул.Терещенко д.37 (дошкольное отделение).</w:t>
      </w:r>
    </w:p>
    <w:p w14:paraId="21B3CE8E" w14:textId="77777777" w:rsidR="00E828AC" w:rsidRPr="00314EDC" w:rsidRDefault="00E828AC" w:rsidP="00FF3033">
      <w:pPr>
        <w:spacing w:line="360" w:lineRule="auto"/>
        <w:contextualSpacing/>
        <w:rPr>
          <w:sz w:val="28"/>
          <w:szCs w:val="28"/>
        </w:rPr>
      </w:pPr>
      <w:r w:rsidRPr="00314EDC">
        <w:rPr>
          <w:sz w:val="28"/>
          <w:szCs w:val="28"/>
        </w:rPr>
        <w:t xml:space="preserve">Телефон (факс): (4822) </w:t>
      </w:r>
      <w:r w:rsidR="00193C59" w:rsidRPr="00314EDC">
        <w:rPr>
          <w:sz w:val="28"/>
          <w:szCs w:val="28"/>
        </w:rPr>
        <w:t>58-72-33</w:t>
      </w:r>
    </w:p>
    <w:p w14:paraId="0A07F4E2" w14:textId="77777777" w:rsidR="00E828AC" w:rsidRPr="00314EDC" w:rsidRDefault="00E828AC" w:rsidP="00FF3033">
      <w:pPr>
        <w:spacing w:line="360" w:lineRule="auto"/>
        <w:contextualSpacing/>
        <w:rPr>
          <w:sz w:val="28"/>
          <w:szCs w:val="28"/>
        </w:rPr>
      </w:pPr>
      <w:r w:rsidRPr="00314EDC">
        <w:rPr>
          <w:sz w:val="28"/>
          <w:szCs w:val="28"/>
          <w:lang w:val="en-US"/>
        </w:rPr>
        <w:t>E</w:t>
      </w:r>
      <w:r w:rsidRPr="00314EDC">
        <w:rPr>
          <w:sz w:val="28"/>
          <w:szCs w:val="28"/>
        </w:rPr>
        <w:t>-</w:t>
      </w:r>
      <w:r w:rsidRPr="00314EDC">
        <w:rPr>
          <w:sz w:val="28"/>
          <w:szCs w:val="28"/>
          <w:lang w:val="en-US"/>
        </w:rPr>
        <w:t>mail</w:t>
      </w:r>
      <w:r w:rsidRPr="00314EDC">
        <w:rPr>
          <w:sz w:val="28"/>
          <w:szCs w:val="28"/>
        </w:rPr>
        <w:t xml:space="preserve">: </w:t>
      </w:r>
      <w:r w:rsidR="0056488E" w:rsidRPr="00314EDC">
        <w:rPr>
          <w:sz w:val="28"/>
          <w:szCs w:val="28"/>
          <w:lang w:val="en-US"/>
        </w:rPr>
        <w:t>sosh</w:t>
      </w:r>
      <w:r w:rsidR="0056488E" w:rsidRPr="00314EDC">
        <w:rPr>
          <w:sz w:val="28"/>
          <w:szCs w:val="28"/>
        </w:rPr>
        <w:t>33@</w:t>
      </w:r>
      <w:r w:rsidR="0056488E" w:rsidRPr="00314EDC">
        <w:rPr>
          <w:sz w:val="28"/>
          <w:szCs w:val="28"/>
          <w:lang w:val="en-US"/>
        </w:rPr>
        <w:t>school</w:t>
      </w:r>
      <w:r w:rsidR="0056488E" w:rsidRPr="00314EDC">
        <w:rPr>
          <w:sz w:val="28"/>
          <w:szCs w:val="28"/>
        </w:rPr>
        <w:t>.</w:t>
      </w:r>
      <w:r w:rsidR="0056488E" w:rsidRPr="00314EDC">
        <w:rPr>
          <w:sz w:val="28"/>
          <w:szCs w:val="28"/>
          <w:lang w:val="en-US"/>
        </w:rPr>
        <w:t>tver</w:t>
      </w:r>
      <w:r w:rsidR="0056488E" w:rsidRPr="00314EDC">
        <w:rPr>
          <w:sz w:val="28"/>
          <w:szCs w:val="28"/>
        </w:rPr>
        <w:t>.</w:t>
      </w:r>
      <w:r w:rsidR="0056488E" w:rsidRPr="00314EDC">
        <w:rPr>
          <w:sz w:val="28"/>
          <w:szCs w:val="28"/>
          <w:lang w:val="en-US"/>
        </w:rPr>
        <w:t>ru</w:t>
      </w:r>
    </w:p>
    <w:p w14:paraId="6E4A26AA" w14:textId="77777777" w:rsidR="00E828AC" w:rsidRPr="00314EDC" w:rsidRDefault="00E828AC" w:rsidP="00FF3033">
      <w:pPr>
        <w:spacing w:line="360" w:lineRule="auto"/>
        <w:contextualSpacing/>
        <w:rPr>
          <w:sz w:val="28"/>
          <w:szCs w:val="28"/>
        </w:rPr>
      </w:pPr>
      <w:r w:rsidRPr="00314EDC">
        <w:rPr>
          <w:sz w:val="28"/>
          <w:szCs w:val="28"/>
        </w:rPr>
        <w:t xml:space="preserve">Директор: </w:t>
      </w:r>
      <w:r w:rsidR="00193C59" w:rsidRPr="00314EDC">
        <w:rPr>
          <w:sz w:val="28"/>
          <w:szCs w:val="28"/>
        </w:rPr>
        <w:t>Мугаттина Светлана Олеговна</w:t>
      </w:r>
    </w:p>
    <w:p w14:paraId="2DBA3A2D" w14:textId="77777777" w:rsidR="00E828AC" w:rsidRPr="00314EDC" w:rsidRDefault="00E828AC" w:rsidP="00FF3033">
      <w:pPr>
        <w:spacing w:line="360" w:lineRule="auto"/>
        <w:contextualSpacing/>
        <w:rPr>
          <w:sz w:val="28"/>
          <w:szCs w:val="28"/>
        </w:rPr>
      </w:pPr>
      <w:r w:rsidRPr="00314EDC">
        <w:rPr>
          <w:sz w:val="28"/>
          <w:szCs w:val="28"/>
        </w:rPr>
        <w:t>Учредитель: Управление образования администрации г. Твери</w:t>
      </w:r>
    </w:p>
    <w:p w14:paraId="5C5691E9" w14:textId="77777777" w:rsidR="00604ACA" w:rsidRPr="00314EDC" w:rsidRDefault="00604ACA" w:rsidP="003305D0">
      <w:pPr>
        <w:pStyle w:val="a0"/>
        <w:numPr>
          <w:ilvl w:val="0"/>
          <w:numId w:val="0"/>
        </w:numPr>
        <w:spacing w:line="360" w:lineRule="auto"/>
        <w:ind w:firstLine="720"/>
        <w:jc w:val="both"/>
        <w:rPr>
          <w:b w:val="0"/>
          <w:sz w:val="28"/>
          <w:szCs w:val="28"/>
        </w:rPr>
      </w:pPr>
      <w:r w:rsidRPr="00314EDC">
        <w:rPr>
          <w:b w:val="0"/>
          <w:sz w:val="28"/>
          <w:szCs w:val="28"/>
        </w:rPr>
        <w:t xml:space="preserve">Школа расположена в уютном районе города, на улице Ипподромной,26. Рядом находится школьный стадион, футбольный корт с искусственным покрытием, игровая площадка, яблоневый сад, все это создает атмосферу тишины и покоя, дает возможность для полноценного отдыха воспитанников группы продленного дня, проведения уроков изобразительного искусства и уроков физической культуры. </w:t>
      </w:r>
    </w:p>
    <w:p w14:paraId="00286F04" w14:textId="77777777" w:rsidR="00604ACA" w:rsidRPr="00314EDC" w:rsidRDefault="00604ACA" w:rsidP="003305D0">
      <w:pPr>
        <w:pStyle w:val="a0"/>
        <w:numPr>
          <w:ilvl w:val="0"/>
          <w:numId w:val="0"/>
        </w:numPr>
        <w:spacing w:line="360" w:lineRule="auto"/>
        <w:ind w:firstLine="709"/>
        <w:jc w:val="both"/>
        <w:rPr>
          <w:b w:val="0"/>
          <w:sz w:val="28"/>
          <w:szCs w:val="28"/>
        </w:rPr>
      </w:pPr>
      <w:r w:rsidRPr="00314EDC">
        <w:rPr>
          <w:b w:val="0"/>
          <w:sz w:val="28"/>
          <w:szCs w:val="28"/>
        </w:rPr>
        <w:t xml:space="preserve">Наша школа со смешанным контингентом учащихся, мы обучаем всех детей: и одаренных, и обычных. Это школа равных возможностей. С учетом особенностей микрорайона школа для многих обучающихся является единственным местом, где не только обеспечивается учебная деятельность, но и организовано коммуникативное пространство для общения. </w:t>
      </w:r>
    </w:p>
    <w:p w14:paraId="2A3797FD" w14:textId="77777777" w:rsidR="00604ACA" w:rsidRPr="00314EDC" w:rsidRDefault="00604ACA" w:rsidP="003305D0">
      <w:pPr>
        <w:spacing w:line="360" w:lineRule="auto"/>
        <w:ind w:firstLine="709"/>
        <w:jc w:val="both"/>
        <w:rPr>
          <w:sz w:val="28"/>
          <w:szCs w:val="28"/>
        </w:rPr>
      </w:pPr>
      <w:r w:rsidRPr="00314EDC">
        <w:rPr>
          <w:sz w:val="28"/>
          <w:szCs w:val="28"/>
        </w:rPr>
        <w:t xml:space="preserve">Школа ориентируется на реальную жизнь, на проблемы, которые решает наша страна, проблемы соотнесения государства – общества и личности, становления гражданского общества и гражданина. Все содержание обучения в школе направлено на развитие, воспитание личности, обладающей культурой, новой </w:t>
      </w:r>
      <w:r w:rsidR="003305D0" w:rsidRPr="00314EDC">
        <w:rPr>
          <w:sz w:val="28"/>
          <w:szCs w:val="28"/>
        </w:rPr>
        <w:t>системой ценностных ориентиров.</w:t>
      </w:r>
    </w:p>
    <w:p w14:paraId="31CE8CD8" w14:textId="77777777" w:rsidR="002A4804" w:rsidRPr="00314EDC" w:rsidRDefault="002A4804" w:rsidP="003305D0">
      <w:pPr>
        <w:pStyle w:val="aa"/>
        <w:spacing w:after="0" w:line="360" w:lineRule="auto"/>
        <w:ind w:left="0" w:firstLine="720"/>
        <w:contextualSpacing/>
        <w:jc w:val="both"/>
        <w:rPr>
          <w:sz w:val="28"/>
          <w:szCs w:val="28"/>
        </w:rPr>
      </w:pPr>
      <w:r w:rsidRPr="00314EDC">
        <w:rPr>
          <w:sz w:val="28"/>
          <w:szCs w:val="28"/>
        </w:rPr>
        <w:t xml:space="preserve"> Основными заказчиками на образование являются жители микрорайона, это</w:t>
      </w:r>
      <w:r w:rsidR="0077534E" w:rsidRPr="00314EDC">
        <w:rPr>
          <w:sz w:val="28"/>
          <w:szCs w:val="28"/>
        </w:rPr>
        <w:t>:</w:t>
      </w:r>
    </w:p>
    <w:p w14:paraId="5BFE0AB7" w14:textId="77777777" w:rsidR="002A4804" w:rsidRPr="00314EDC" w:rsidRDefault="002A4804" w:rsidP="00FF3033">
      <w:pPr>
        <w:spacing w:line="360" w:lineRule="auto"/>
        <w:ind w:firstLine="567"/>
        <w:contextualSpacing/>
        <w:jc w:val="both"/>
        <w:rPr>
          <w:sz w:val="28"/>
          <w:szCs w:val="28"/>
        </w:rPr>
      </w:pPr>
      <w:r w:rsidRPr="00314EDC">
        <w:rPr>
          <w:sz w:val="28"/>
          <w:szCs w:val="28"/>
        </w:rPr>
        <w:t>- учащиеся и их родители, люди заинтересованные в развитии нашей школы;</w:t>
      </w:r>
    </w:p>
    <w:p w14:paraId="3BEDFCED" w14:textId="77777777" w:rsidR="002A4804" w:rsidRPr="00314EDC" w:rsidRDefault="002A4804" w:rsidP="00FF3033">
      <w:pPr>
        <w:spacing w:line="360" w:lineRule="auto"/>
        <w:contextualSpacing/>
        <w:jc w:val="both"/>
        <w:rPr>
          <w:sz w:val="28"/>
          <w:szCs w:val="28"/>
        </w:rPr>
      </w:pPr>
      <w:r w:rsidRPr="00314EDC">
        <w:rPr>
          <w:sz w:val="28"/>
          <w:szCs w:val="28"/>
        </w:rPr>
        <w:t xml:space="preserve">        - наши учителя, которые в основном живут в микрорайоне школы;</w:t>
      </w:r>
    </w:p>
    <w:p w14:paraId="340CDFE6" w14:textId="77777777" w:rsidR="002A4804" w:rsidRPr="00314EDC" w:rsidRDefault="002A4804" w:rsidP="00FF3033">
      <w:pPr>
        <w:spacing w:line="360" w:lineRule="auto"/>
        <w:ind w:firstLine="567"/>
        <w:contextualSpacing/>
        <w:jc w:val="both"/>
        <w:rPr>
          <w:sz w:val="28"/>
          <w:szCs w:val="28"/>
        </w:rPr>
      </w:pPr>
      <w:r w:rsidRPr="00314EDC">
        <w:rPr>
          <w:sz w:val="28"/>
          <w:szCs w:val="28"/>
        </w:rPr>
        <w:t>- бывшие выпускники, которые до сих пор являются активными членами школьной жизни;</w:t>
      </w:r>
    </w:p>
    <w:p w14:paraId="6CF63F30" w14:textId="77777777" w:rsidR="002A4804" w:rsidRPr="00314EDC" w:rsidRDefault="002A4804" w:rsidP="004D5A43">
      <w:pPr>
        <w:spacing w:line="360" w:lineRule="auto"/>
        <w:ind w:firstLine="426"/>
        <w:contextualSpacing/>
        <w:jc w:val="both"/>
        <w:rPr>
          <w:sz w:val="28"/>
          <w:szCs w:val="28"/>
        </w:rPr>
      </w:pPr>
      <w:r w:rsidRPr="00314EDC">
        <w:rPr>
          <w:sz w:val="28"/>
          <w:szCs w:val="28"/>
        </w:rPr>
        <w:t>- педагоги-пенсионеры;</w:t>
      </w:r>
    </w:p>
    <w:p w14:paraId="3DE2FCF7" w14:textId="77777777" w:rsidR="00DD550E" w:rsidRPr="00314EDC" w:rsidRDefault="002A4804" w:rsidP="00FF3033">
      <w:pPr>
        <w:pStyle w:val="afd"/>
        <w:spacing w:line="360" w:lineRule="auto"/>
        <w:ind w:firstLine="360"/>
        <w:contextualSpacing/>
        <w:jc w:val="both"/>
        <w:rPr>
          <w:sz w:val="28"/>
          <w:szCs w:val="28"/>
        </w:rPr>
      </w:pPr>
      <w:r w:rsidRPr="00314EDC">
        <w:rPr>
          <w:sz w:val="28"/>
          <w:szCs w:val="28"/>
        </w:rPr>
        <w:lastRenderedPageBreak/>
        <w:t xml:space="preserve">     Несмотря на то, что строительство новых домов  не ведется, население микрорайона стареет и рядом находятся еще </w:t>
      </w:r>
      <w:r w:rsidR="005A0385" w:rsidRPr="00314EDC">
        <w:rPr>
          <w:sz w:val="28"/>
          <w:szCs w:val="28"/>
        </w:rPr>
        <w:t>три</w:t>
      </w:r>
      <w:r w:rsidRPr="00314EDC">
        <w:rPr>
          <w:sz w:val="28"/>
          <w:szCs w:val="28"/>
        </w:rPr>
        <w:t xml:space="preserve"> школы</w:t>
      </w:r>
      <w:r w:rsidR="005A0385" w:rsidRPr="00314EDC">
        <w:rPr>
          <w:sz w:val="28"/>
          <w:szCs w:val="28"/>
        </w:rPr>
        <w:t>,</w:t>
      </w:r>
      <w:r w:rsidRPr="00314EDC">
        <w:rPr>
          <w:sz w:val="28"/>
          <w:szCs w:val="28"/>
        </w:rPr>
        <w:t xml:space="preserve"> в течение последних  трех лет контингент обучающихся стабил</w:t>
      </w:r>
      <w:r w:rsidR="005A0385" w:rsidRPr="00314EDC">
        <w:rPr>
          <w:sz w:val="28"/>
          <w:szCs w:val="28"/>
        </w:rPr>
        <w:t>ьно увеличивается</w:t>
      </w:r>
      <w:r w:rsidRPr="00314EDC">
        <w:rPr>
          <w:sz w:val="28"/>
          <w:szCs w:val="28"/>
        </w:rPr>
        <w:t xml:space="preserve">. </w:t>
      </w:r>
    </w:p>
    <w:p w14:paraId="480F5231" w14:textId="77777777" w:rsidR="00C63EE6" w:rsidRPr="00314EDC" w:rsidRDefault="00C63EE6" w:rsidP="00FF3033">
      <w:pPr>
        <w:pStyle w:val="afd"/>
        <w:spacing w:line="360" w:lineRule="auto"/>
        <w:ind w:firstLine="360"/>
        <w:contextualSpacing/>
        <w:jc w:val="both"/>
        <w:rPr>
          <w:sz w:val="28"/>
          <w:szCs w:val="28"/>
          <w:highlight w:val="yellow"/>
        </w:rPr>
      </w:pPr>
    </w:p>
    <w:p w14:paraId="0ED10010" w14:textId="77777777" w:rsidR="00DD550E" w:rsidRPr="004C6AF0" w:rsidRDefault="00DD550E" w:rsidP="00DD550E">
      <w:pPr>
        <w:pStyle w:val="afd"/>
        <w:spacing w:line="360" w:lineRule="auto"/>
        <w:ind w:firstLine="360"/>
        <w:contextualSpacing/>
        <w:jc w:val="both"/>
        <w:rPr>
          <w:color w:val="000000" w:themeColor="text1"/>
          <w:sz w:val="28"/>
          <w:szCs w:val="28"/>
        </w:rPr>
      </w:pPr>
      <w:r w:rsidRPr="004C6AF0">
        <w:rPr>
          <w:color w:val="000000" w:themeColor="text1"/>
          <w:sz w:val="28"/>
          <w:szCs w:val="28"/>
        </w:rPr>
        <w:t>Общ</w:t>
      </w:r>
      <w:r w:rsidR="0029745D" w:rsidRPr="004C6AF0">
        <w:rPr>
          <w:color w:val="000000" w:themeColor="text1"/>
          <w:sz w:val="28"/>
          <w:szCs w:val="28"/>
        </w:rPr>
        <w:t xml:space="preserve">ее количество обучающихся  - </w:t>
      </w:r>
      <w:r w:rsidR="002D43D2">
        <w:rPr>
          <w:color w:val="000000" w:themeColor="text1"/>
          <w:sz w:val="28"/>
          <w:szCs w:val="28"/>
        </w:rPr>
        <w:t>651</w:t>
      </w:r>
      <w:r w:rsidR="005F6352">
        <w:rPr>
          <w:color w:val="000000" w:themeColor="text1"/>
          <w:sz w:val="28"/>
          <w:szCs w:val="28"/>
        </w:rPr>
        <w:t xml:space="preserve"> </w:t>
      </w:r>
      <w:r w:rsidRPr="004C6AF0">
        <w:rPr>
          <w:color w:val="000000" w:themeColor="text1"/>
          <w:sz w:val="28"/>
          <w:szCs w:val="28"/>
        </w:rPr>
        <w:t xml:space="preserve">чел.  Всего в школе </w:t>
      </w:r>
      <w:r w:rsidR="002D43D2">
        <w:rPr>
          <w:color w:val="000000" w:themeColor="text1"/>
          <w:sz w:val="28"/>
          <w:szCs w:val="28"/>
        </w:rPr>
        <w:t>25</w:t>
      </w:r>
      <w:r w:rsidRPr="004C6AF0">
        <w:rPr>
          <w:color w:val="000000" w:themeColor="text1"/>
          <w:sz w:val="28"/>
          <w:szCs w:val="28"/>
        </w:rPr>
        <w:t xml:space="preserve"> класс</w:t>
      </w:r>
      <w:r w:rsidR="00E47D7F" w:rsidRPr="004C6AF0">
        <w:rPr>
          <w:color w:val="000000" w:themeColor="text1"/>
          <w:sz w:val="28"/>
          <w:szCs w:val="28"/>
        </w:rPr>
        <w:t>а</w:t>
      </w:r>
      <w:r w:rsidRPr="004C6AF0">
        <w:rPr>
          <w:color w:val="000000" w:themeColor="text1"/>
          <w:sz w:val="28"/>
          <w:szCs w:val="28"/>
        </w:rPr>
        <w:t>-комплект</w:t>
      </w:r>
      <w:r w:rsidR="00E47D7F" w:rsidRPr="004C6AF0">
        <w:rPr>
          <w:color w:val="000000" w:themeColor="text1"/>
          <w:sz w:val="28"/>
          <w:szCs w:val="28"/>
        </w:rPr>
        <w:t>а</w:t>
      </w:r>
      <w:r w:rsidRPr="004C6AF0">
        <w:rPr>
          <w:color w:val="000000" w:themeColor="text1"/>
          <w:sz w:val="28"/>
          <w:szCs w:val="28"/>
        </w:rPr>
        <w:t xml:space="preserve">. </w:t>
      </w:r>
    </w:p>
    <w:p w14:paraId="02FC2CA0" w14:textId="77777777" w:rsidR="0029745D" w:rsidRPr="004C6AF0" w:rsidRDefault="0029745D" w:rsidP="0029745D">
      <w:pPr>
        <w:pStyle w:val="afd"/>
        <w:spacing w:line="360" w:lineRule="auto"/>
        <w:ind w:firstLine="360"/>
        <w:contextualSpacing/>
        <w:jc w:val="both"/>
        <w:rPr>
          <w:color w:val="000000" w:themeColor="text1"/>
          <w:sz w:val="28"/>
          <w:szCs w:val="28"/>
        </w:rPr>
      </w:pPr>
      <w:r w:rsidRPr="004C6AF0">
        <w:rPr>
          <w:color w:val="000000" w:themeColor="text1"/>
          <w:sz w:val="28"/>
          <w:szCs w:val="28"/>
        </w:rPr>
        <w:t>1-</w:t>
      </w:r>
      <w:r w:rsidR="00561C9C" w:rsidRPr="004C6AF0">
        <w:rPr>
          <w:color w:val="000000" w:themeColor="text1"/>
          <w:sz w:val="28"/>
          <w:szCs w:val="28"/>
        </w:rPr>
        <w:t>ый уровень</w:t>
      </w:r>
      <w:r w:rsidRPr="004C6AF0">
        <w:rPr>
          <w:color w:val="000000" w:themeColor="text1"/>
          <w:sz w:val="28"/>
          <w:szCs w:val="28"/>
        </w:rPr>
        <w:t xml:space="preserve"> обучения (начальная школа) – </w:t>
      </w:r>
      <w:r w:rsidR="002D43D2">
        <w:rPr>
          <w:color w:val="000000" w:themeColor="text1"/>
          <w:sz w:val="28"/>
          <w:szCs w:val="28"/>
        </w:rPr>
        <w:t>11 классов-комплектов – 314</w:t>
      </w:r>
      <w:r w:rsidRPr="004C6AF0">
        <w:rPr>
          <w:color w:val="000000" w:themeColor="text1"/>
          <w:sz w:val="28"/>
          <w:szCs w:val="28"/>
        </w:rPr>
        <w:t>человек;</w:t>
      </w:r>
    </w:p>
    <w:p w14:paraId="1F489C31" w14:textId="77777777" w:rsidR="0029745D" w:rsidRPr="004C6AF0" w:rsidRDefault="0029745D" w:rsidP="0029745D">
      <w:pPr>
        <w:pStyle w:val="afd"/>
        <w:spacing w:line="360" w:lineRule="auto"/>
        <w:ind w:firstLine="360"/>
        <w:contextualSpacing/>
        <w:jc w:val="both"/>
        <w:rPr>
          <w:color w:val="000000" w:themeColor="text1"/>
          <w:sz w:val="28"/>
          <w:szCs w:val="28"/>
        </w:rPr>
      </w:pPr>
      <w:r w:rsidRPr="004C6AF0">
        <w:rPr>
          <w:color w:val="000000" w:themeColor="text1"/>
          <w:sz w:val="28"/>
          <w:szCs w:val="28"/>
        </w:rPr>
        <w:t>2-</w:t>
      </w:r>
      <w:r w:rsidR="00561C9C" w:rsidRPr="004C6AF0">
        <w:rPr>
          <w:color w:val="000000" w:themeColor="text1"/>
          <w:sz w:val="28"/>
          <w:szCs w:val="28"/>
        </w:rPr>
        <w:t xml:space="preserve"> ой уровень </w:t>
      </w:r>
      <w:r w:rsidRPr="004C6AF0">
        <w:rPr>
          <w:color w:val="000000" w:themeColor="text1"/>
          <w:sz w:val="28"/>
          <w:szCs w:val="28"/>
        </w:rPr>
        <w:t xml:space="preserve">обучения (основная школа)  – </w:t>
      </w:r>
      <w:r w:rsidR="00EB71BA">
        <w:rPr>
          <w:color w:val="000000" w:themeColor="text1"/>
          <w:sz w:val="28"/>
          <w:szCs w:val="28"/>
        </w:rPr>
        <w:t>12</w:t>
      </w:r>
      <w:r w:rsidR="00477720" w:rsidRPr="004C6AF0">
        <w:rPr>
          <w:color w:val="000000" w:themeColor="text1"/>
          <w:sz w:val="28"/>
          <w:szCs w:val="28"/>
        </w:rPr>
        <w:t xml:space="preserve"> </w:t>
      </w:r>
      <w:r w:rsidRPr="004C6AF0">
        <w:rPr>
          <w:color w:val="000000" w:themeColor="text1"/>
          <w:sz w:val="28"/>
          <w:szCs w:val="28"/>
        </w:rPr>
        <w:t xml:space="preserve">классов-комплектов – </w:t>
      </w:r>
      <w:r w:rsidR="002D43D2">
        <w:rPr>
          <w:color w:val="000000" w:themeColor="text1"/>
          <w:sz w:val="28"/>
          <w:szCs w:val="28"/>
        </w:rPr>
        <w:t xml:space="preserve">298 </w:t>
      </w:r>
      <w:r w:rsidRPr="004C6AF0">
        <w:rPr>
          <w:color w:val="000000" w:themeColor="text1"/>
          <w:sz w:val="28"/>
          <w:szCs w:val="28"/>
        </w:rPr>
        <w:t>человек;</w:t>
      </w:r>
    </w:p>
    <w:p w14:paraId="3F9CC1C5" w14:textId="77777777" w:rsidR="0029745D" w:rsidRPr="004C6AF0" w:rsidRDefault="0029745D" w:rsidP="0029745D">
      <w:pPr>
        <w:pStyle w:val="afd"/>
        <w:spacing w:line="360" w:lineRule="auto"/>
        <w:ind w:firstLine="360"/>
        <w:contextualSpacing/>
        <w:jc w:val="both"/>
        <w:rPr>
          <w:color w:val="000000" w:themeColor="text1"/>
          <w:sz w:val="28"/>
          <w:szCs w:val="28"/>
        </w:rPr>
      </w:pPr>
      <w:r w:rsidRPr="004C6AF0">
        <w:rPr>
          <w:color w:val="000000" w:themeColor="text1"/>
          <w:sz w:val="28"/>
          <w:szCs w:val="28"/>
        </w:rPr>
        <w:t>3-</w:t>
      </w:r>
      <w:r w:rsidR="00561C9C" w:rsidRPr="004C6AF0">
        <w:rPr>
          <w:color w:val="000000" w:themeColor="text1"/>
          <w:sz w:val="28"/>
          <w:szCs w:val="28"/>
        </w:rPr>
        <w:t xml:space="preserve">ий уровень </w:t>
      </w:r>
      <w:r w:rsidRPr="004C6AF0">
        <w:rPr>
          <w:color w:val="000000" w:themeColor="text1"/>
          <w:sz w:val="28"/>
          <w:szCs w:val="28"/>
        </w:rPr>
        <w:t xml:space="preserve">обучения (средняя школа) – </w:t>
      </w:r>
      <w:r w:rsidR="00477720" w:rsidRPr="004C6AF0">
        <w:rPr>
          <w:color w:val="000000" w:themeColor="text1"/>
          <w:sz w:val="28"/>
          <w:szCs w:val="28"/>
        </w:rPr>
        <w:t>2</w:t>
      </w:r>
      <w:r w:rsidRPr="004C6AF0">
        <w:rPr>
          <w:color w:val="000000" w:themeColor="text1"/>
          <w:sz w:val="28"/>
          <w:szCs w:val="28"/>
        </w:rPr>
        <w:t xml:space="preserve"> класса–комплекта – </w:t>
      </w:r>
      <w:r w:rsidR="00EB71BA">
        <w:rPr>
          <w:color w:val="000000" w:themeColor="text1"/>
          <w:sz w:val="28"/>
          <w:szCs w:val="28"/>
        </w:rPr>
        <w:t>39</w:t>
      </w:r>
      <w:r w:rsidRPr="004C6AF0">
        <w:rPr>
          <w:color w:val="000000" w:themeColor="text1"/>
          <w:sz w:val="28"/>
          <w:szCs w:val="28"/>
        </w:rPr>
        <w:t xml:space="preserve"> человек.</w:t>
      </w:r>
    </w:p>
    <w:p w14:paraId="7BC2755C" w14:textId="77777777" w:rsidR="0029745D" w:rsidRPr="004C6AF0" w:rsidRDefault="0029745D" w:rsidP="0029745D">
      <w:pPr>
        <w:pStyle w:val="afd"/>
        <w:spacing w:line="360" w:lineRule="auto"/>
        <w:ind w:firstLine="360"/>
        <w:contextualSpacing/>
        <w:jc w:val="both"/>
        <w:rPr>
          <w:color w:val="000000" w:themeColor="text1"/>
          <w:sz w:val="28"/>
          <w:szCs w:val="28"/>
        </w:rPr>
      </w:pPr>
      <w:r w:rsidRPr="004C6AF0">
        <w:rPr>
          <w:color w:val="000000" w:themeColor="text1"/>
          <w:sz w:val="28"/>
          <w:szCs w:val="28"/>
        </w:rPr>
        <w:t>В 201</w:t>
      </w:r>
      <w:r w:rsidR="005F6352">
        <w:rPr>
          <w:color w:val="000000" w:themeColor="text1"/>
          <w:sz w:val="28"/>
          <w:szCs w:val="28"/>
        </w:rPr>
        <w:t>9</w:t>
      </w:r>
      <w:r w:rsidRPr="004C6AF0">
        <w:rPr>
          <w:color w:val="000000" w:themeColor="text1"/>
          <w:sz w:val="28"/>
          <w:szCs w:val="28"/>
        </w:rPr>
        <w:t xml:space="preserve"> году школу окончили и получили документ об образовании:</w:t>
      </w:r>
    </w:p>
    <w:p w14:paraId="6E1D3F9B" w14:textId="77777777" w:rsidR="00275573" w:rsidRPr="004C6AF0" w:rsidRDefault="0029745D" w:rsidP="0029745D">
      <w:pPr>
        <w:pStyle w:val="aa"/>
        <w:widowControl/>
        <w:numPr>
          <w:ilvl w:val="0"/>
          <w:numId w:val="5"/>
        </w:numPr>
        <w:autoSpaceDE/>
        <w:autoSpaceDN/>
        <w:adjustRightInd/>
        <w:spacing w:after="0" w:line="360" w:lineRule="auto"/>
        <w:contextualSpacing/>
        <w:jc w:val="both"/>
        <w:rPr>
          <w:color w:val="000000" w:themeColor="text1"/>
          <w:sz w:val="28"/>
          <w:szCs w:val="28"/>
        </w:rPr>
      </w:pPr>
      <w:r w:rsidRPr="004C6AF0">
        <w:rPr>
          <w:color w:val="000000" w:themeColor="text1"/>
          <w:sz w:val="28"/>
          <w:szCs w:val="28"/>
        </w:rPr>
        <w:t xml:space="preserve">основное общее образование – </w:t>
      </w:r>
      <w:r w:rsidR="002D43D2">
        <w:rPr>
          <w:color w:val="000000" w:themeColor="text1"/>
          <w:sz w:val="28"/>
          <w:szCs w:val="28"/>
        </w:rPr>
        <w:t>50</w:t>
      </w:r>
      <w:r w:rsidRPr="004C6AF0">
        <w:rPr>
          <w:color w:val="000000" w:themeColor="text1"/>
          <w:sz w:val="28"/>
          <w:szCs w:val="28"/>
        </w:rPr>
        <w:t xml:space="preserve"> человек</w:t>
      </w:r>
      <w:r w:rsidR="005F6352">
        <w:rPr>
          <w:color w:val="000000" w:themeColor="text1"/>
          <w:sz w:val="28"/>
          <w:szCs w:val="28"/>
        </w:rPr>
        <w:t xml:space="preserve"> </w:t>
      </w:r>
      <w:r w:rsidR="00275573" w:rsidRPr="004C6AF0">
        <w:rPr>
          <w:color w:val="000000" w:themeColor="text1"/>
          <w:sz w:val="28"/>
          <w:szCs w:val="28"/>
        </w:rPr>
        <w:t>;</w:t>
      </w:r>
    </w:p>
    <w:p w14:paraId="731E20CE" w14:textId="77777777" w:rsidR="004C6AF0" w:rsidRPr="004C6AF0" w:rsidRDefault="00EB71BA" w:rsidP="0029745D">
      <w:pPr>
        <w:pStyle w:val="aa"/>
        <w:widowControl/>
        <w:numPr>
          <w:ilvl w:val="0"/>
          <w:numId w:val="5"/>
        </w:numPr>
        <w:autoSpaceDE/>
        <w:autoSpaceDN/>
        <w:adjustRightInd/>
        <w:spacing w:after="0" w:line="360" w:lineRule="auto"/>
        <w:contextualSpacing/>
        <w:jc w:val="both"/>
        <w:rPr>
          <w:color w:val="000000" w:themeColor="text1"/>
          <w:sz w:val="28"/>
          <w:szCs w:val="28"/>
        </w:rPr>
      </w:pPr>
      <w:r>
        <w:rPr>
          <w:color w:val="000000" w:themeColor="text1"/>
          <w:sz w:val="28"/>
          <w:szCs w:val="28"/>
        </w:rPr>
        <w:t>среднее общее образование- 20</w:t>
      </w:r>
      <w:r w:rsidR="004C6AF0" w:rsidRPr="004C6AF0">
        <w:rPr>
          <w:color w:val="000000" w:themeColor="text1"/>
          <w:sz w:val="28"/>
          <w:szCs w:val="28"/>
        </w:rPr>
        <w:t xml:space="preserve"> человек( из них 2 человека получили аттестат с отличием</w:t>
      </w:r>
    </w:p>
    <w:p w14:paraId="65DD76A5" w14:textId="77777777" w:rsidR="00661585" w:rsidRPr="00477720" w:rsidRDefault="00C63EE6" w:rsidP="00477720">
      <w:pPr>
        <w:pStyle w:val="aa"/>
        <w:spacing w:line="360" w:lineRule="auto"/>
        <w:ind w:left="720"/>
        <w:rPr>
          <w:sz w:val="28"/>
          <w:szCs w:val="28"/>
        </w:rPr>
      </w:pPr>
      <w:r w:rsidRPr="00477720">
        <w:rPr>
          <w:sz w:val="28"/>
          <w:szCs w:val="28"/>
        </w:rPr>
        <w:t>В школе к</w:t>
      </w:r>
      <w:r w:rsidR="00453F60" w:rsidRPr="00477720">
        <w:rPr>
          <w:sz w:val="28"/>
          <w:szCs w:val="28"/>
        </w:rPr>
        <w:t>роме классно-урочной системы обучение ведется по индивидуальным учебным планам на основе медицинских показателей</w:t>
      </w:r>
      <w:r w:rsidR="00A664DF">
        <w:rPr>
          <w:sz w:val="28"/>
          <w:szCs w:val="28"/>
        </w:rPr>
        <w:t>- 7</w:t>
      </w:r>
      <w:r w:rsidR="00477720">
        <w:rPr>
          <w:sz w:val="28"/>
          <w:szCs w:val="28"/>
        </w:rPr>
        <w:t xml:space="preserve"> человек</w:t>
      </w:r>
      <w:r w:rsidR="00453F60" w:rsidRPr="00477720">
        <w:rPr>
          <w:sz w:val="28"/>
          <w:szCs w:val="28"/>
        </w:rPr>
        <w:t xml:space="preserve">. Успешно </w:t>
      </w:r>
      <w:r w:rsidR="00EB71BA">
        <w:rPr>
          <w:sz w:val="28"/>
          <w:szCs w:val="28"/>
        </w:rPr>
        <w:t>организовано семейное обучение 3</w:t>
      </w:r>
      <w:r w:rsidR="00477720">
        <w:rPr>
          <w:sz w:val="28"/>
          <w:szCs w:val="28"/>
        </w:rPr>
        <w:t xml:space="preserve"> ребенка</w:t>
      </w:r>
      <w:r w:rsidR="00453F60" w:rsidRPr="00477720">
        <w:rPr>
          <w:sz w:val="28"/>
          <w:szCs w:val="28"/>
        </w:rPr>
        <w:t>.</w:t>
      </w:r>
    </w:p>
    <w:p w14:paraId="7C1D82DC" w14:textId="77777777" w:rsidR="00C63EE6" w:rsidRPr="000D74AB" w:rsidRDefault="00C63EE6" w:rsidP="00C63EE6">
      <w:pPr>
        <w:pStyle w:val="aa"/>
        <w:spacing w:after="0" w:line="360" w:lineRule="auto"/>
        <w:ind w:left="360"/>
        <w:contextualSpacing/>
        <w:rPr>
          <w:sz w:val="28"/>
          <w:szCs w:val="28"/>
        </w:rPr>
      </w:pPr>
      <w:r w:rsidRPr="000D74AB">
        <w:rPr>
          <w:sz w:val="28"/>
          <w:szCs w:val="28"/>
        </w:rPr>
        <w:t>Уровень образования родителей учащихся МБОУ СОШ № 33.</w:t>
      </w:r>
    </w:p>
    <w:p w14:paraId="133239D8" w14:textId="77777777" w:rsidR="00C63EE6" w:rsidRPr="000D74AB" w:rsidRDefault="00C63EE6" w:rsidP="004D5A43">
      <w:pPr>
        <w:pStyle w:val="aa"/>
        <w:spacing w:after="0" w:line="360" w:lineRule="auto"/>
        <w:ind w:left="927"/>
        <w:contextualSpacing/>
        <w:rPr>
          <w:sz w:val="28"/>
          <w:szCs w:val="28"/>
        </w:rPr>
      </w:pPr>
    </w:p>
    <w:p w14:paraId="08E1DA21" w14:textId="77777777" w:rsidR="002A4804" w:rsidRPr="000D74AB" w:rsidRDefault="002A4804" w:rsidP="002A4804">
      <w:pPr>
        <w:pStyle w:val="aa"/>
        <w:spacing w:line="276" w:lineRule="auto"/>
        <w:ind w:left="567"/>
        <w:contextualSpacing/>
        <w:rPr>
          <w:sz w:val="28"/>
          <w:szCs w:val="28"/>
        </w:rPr>
      </w:pPr>
      <w:r w:rsidRPr="000D74AB">
        <w:rPr>
          <w:sz w:val="28"/>
          <w:szCs w:val="28"/>
        </w:rPr>
        <w:t>В основном родители со средне-специальным образованием.</w:t>
      </w:r>
    </w:p>
    <w:p w14:paraId="5B79E27A" w14:textId="77777777" w:rsidR="002A4804" w:rsidRPr="000D74AB" w:rsidRDefault="002A4804" w:rsidP="002A4804">
      <w:pPr>
        <w:pStyle w:val="aa"/>
        <w:spacing w:line="276" w:lineRule="auto"/>
        <w:ind w:left="567"/>
        <w:contextualSpacing/>
        <w:rPr>
          <w:sz w:val="28"/>
          <w:szCs w:val="28"/>
        </w:rPr>
      </w:pPr>
      <w:r w:rsidRPr="000D74AB">
        <w:rPr>
          <w:sz w:val="28"/>
          <w:szCs w:val="28"/>
        </w:rPr>
        <w:t>Из общего количества семей:</w:t>
      </w:r>
    </w:p>
    <w:p w14:paraId="6DF24EE4" w14:textId="77777777" w:rsidR="002A4804" w:rsidRPr="000D74AB" w:rsidRDefault="002A4804" w:rsidP="000A340E">
      <w:pPr>
        <w:pStyle w:val="aa"/>
        <w:numPr>
          <w:ilvl w:val="0"/>
          <w:numId w:val="5"/>
        </w:numPr>
        <w:spacing w:line="276" w:lineRule="auto"/>
        <w:contextualSpacing/>
        <w:rPr>
          <w:sz w:val="28"/>
          <w:szCs w:val="28"/>
        </w:rPr>
      </w:pPr>
      <w:r w:rsidRPr="000D74AB">
        <w:rPr>
          <w:sz w:val="28"/>
          <w:szCs w:val="28"/>
        </w:rPr>
        <w:t>Малообеспеченных –</w:t>
      </w:r>
      <w:r w:rsidR="00112E07" w:rsidRPr="000D74AB">
        <w:rPr>
          <w:sz w:val="28"/>
          <w:szCs w:val="28"/>
        </w:rPr>
        <w:t>59</w:t>
      </w:r>
      <w:r w:rsidRPr="000D74AB">
        <w:rPr>
          <w:sz w:val="28"/>
          <w:szCs w:val="28"/>
        </w:rPr>
        <w:t>.</w:t>
      </w:r>
    </w:p>
    <w:p w14:paraId="03C9623D" w14:textId="77777777" w:rsidR="002A4804" w:rsidRPr="000D74AB" w:rsidRDefault="002A4804" w:rsidP="000A340E">
      <w:pPr>
        <w:pStyle w:val="aa"/>
        <w:numPr>
          <w:ilvl w:val="0"/>
          <w:numId w:val="5"/>
        </w:numPr>
        <w:spacing w:line="276" w:lineRule="auto"/>
        <w:contextualSpacing/>
        <w:rPr>
          <w:sz w:val="28"/>
          <w:szCs w:val="28"/>
        </w:rPr>
      </w:pPr>
      <w:r w:rsidRPr="000D74AB">
        <w:rPr>
          <w:sz w:val="28"/>
          <w:szCs w:val="28"/>
        </w:rPr>
        <w:t xml:space="preserve"> Многодетных – </w:t>
      </w:r>
      <w:r w:rsidR="00112E07" w:rsidRPr="000D74AB">
        <w:rPr>
          <w:sz w:val="28"/>
          <w:szCs w:val="28"/>
        </w:rPr>
        <w:t>57</w:t>
      </w:r>
      <w:r w:rsidRPr="000D74AB">
        <w:rPr>
          <w:sz w:val="28"/>
          <w:szCs w:val="28"/>
        </w:rPr>
        <w:t>.</w:t>
      </w:r>
    </w:p>
    <w:p w14:paraId="5FCA76BB" w14:textId="77777777" w:rsidR="002A4804" w:rsidRPr="000D74AB" w:rsidRDefault="00783F3E" w:rsidP="000A340E">
      <w:pPr>
        <w:pStyle w:val="aa"/>
        <w:numPr>
          <w:ilvl w:val="0"/>
          <w:numId w:val="5"/>
        </w:numPr>
        <w:spacing w:line="276" w:lineRule="auto"/>
        <w:contextualSpacing/>
        <w:rPr>
          <w:sz w:val="28"/>
          <w:szCs w:val="28"/>
        </w:rPr>
      </w:pPr>
      <w:r w:rsidRPr="000D74AB">
        <w:rPr>
          <w:sz w:val="28"/>
          <w:szCs w:val="28"/>
        </w:rPr>
        <w:t xml:space="preserve">Неполные семьи </w:t>
      </w:r>
      <w:r w:rsidR="002A4804" w:rsidRPr="000D74AB">
        <w:rPr>
          <w:sz w:val="28"/>
          <w:szCs w:val="28"/>
        </w:rPr>
        <w:t>-</w:t>
      </w:r>
      <w:r w:rsidR="00112E07" w:rsidRPr="000D74AB">
        <w:rPr>
          <w:bCs/>
          <w:sz w:val="28"/>
          <w:szCs w:val="28"/>
        </w:rPr>
        <w:t>11</w:t>
      </w:r>
      <w:r w:rsidRPr="000D74AB">
        <w:rPr>
          <w:bCs/>
          <w:sz w:val="28"/>
          <w:szCs w:val="28"/>
        </w:rPr>
        <w:t>9</w:t>
      </w:r>
      <w:r w:rsidR="002A4804" w:rsidRPr="000D74AB">
        <w:rPr>
          <w:bCs/>
          <w:sz w:val="28"/>
          <w:szCs w:val="28"/>
        </w:rPr>
        <w:t>.</w:t>
      </w:r>
    </w:p>
    <w:p w14:paraId="7539C317" w14:textId="77777777" w:rsidR="002A4804" w:rsidRPr="00477720" w:rsidRDefault="002A4804" w:rsidP="002A4804">
      <w:pPr>
        <w:pStyle w:val="afd"/>
        <w:spacing w:line="276" w:lineRule="auto"/>
        <w:contextualSpacing/>
        <w:rPr>
          <w:sz w:val="28"/>
          <w:szCs w:val="28"/>
        </w:rPr>
      </w:pPr>
      <w:r w:rsidRPr="00477720">
        <w:rPr>
          <w:sz w:val="28"/>
          <w:szCs w:val="28"/>
        </w:rPr>
        <w:t>Стабильными являются следующие показатели:</w:t>
      </w:r>
    </w:p>
    <w:p w14:paraId="43FE3D6B" w14:textId="77777777" w:rsidR="002A4804" w:rsidRPr="00477720" w:rsidRDefault="00AB2C7D" w:rsidP="000A340E">
      <w:pPr>
        <w:pStyle w:val="afd"/>
        <w:numPr>
          <w:ilvl w:val="0"/>
          <w:numId w:val="6"/>
        </w:numPr>
        <w:spacing w:line="276" w:lineRule="auto"/>
        <w:contextualSpacing/>
        <w:rPr>
          <w:sz w:val="28"/>
          <w:szCs w:val="28"/>
        </w:rPr>
      </w:pPr>
      <w:r w:rsidRPr="00477720">
        <w:rPr>
          <w:sz w:val="28"/>
          <w:szCs w:val="28"/>
        </w:rPr>
        <w:t>уровень обученности</w:t>
      </w:r>
      <w:r w:rsidR="002A4804" w:rsidRPr="00477720">
        <w:rPr>
          <w:sz w:val="28"/>
          <w:szCs w:val="28"/>
        </w:rPr>
        <w:t>;</w:t>
      </w:r>
    </w:p>
    <w:p w14:paraId="0B8719A6" w14:textId="77777777" w:rsidR="002A4804" w:rsidRPr="00477720" w:rsidRDefault="002A4804" w:rsidP="000A340E">
      <w:pPr>
        <w:pStyle w:val="afd"/>
        <w:numPr>
          <w:ilvl w:val="0"/>
          <w:numId w:val="6"/>
        </w:numPr>
        <w:spacing w:line="276" w:lineRule="auto"/>
        <w:contextualSpacing/>
        <w:rPr>
          <w:sz w:val="28"/>
          <w:szCs w:val="28"/>
        </w:rPr>
      </w:pPr>
      <w:r w:rsidRPr="00477720">
        <w:rPr>
          <w:sz w:val="28"/>
          <w:szCs w:val="28"/>
        </w:rPr>
        <w:t>участие  и победы обучающихся в городских, областных, межрегиональных  всероссийских конкурсах,  конференциях и олимпиадах.</w:t>
      </w:r>
    </w:p>
    <w:p w14:paraId="58EFBEBC" w14:textId="77777777" w:rsidR="002A4804" w:rsidRPr="00477720" w:rsidRDefault="002A4804" w:rsidP="002A4804">
      <w:pPr>
        <w:pStyle w:val="afd"/>
        <w:spacing w:line="276" w:lineRule="auto"/>
        <w:contextualSpacing/>
        <w:rPr>
          <w:sz w:val="28"/>
          <w:szCs w:val="28"/>
        </w:rPr>
      </w:pPr>
      <w:r w:rsidRPr="00477720">
        <w:rPr>
          <w:sz w:val="28"/>
          <w:szCs w:val="28"/>
        </w:rPr>
        <w:t xml:space="preserve">  В школе созданы все условия:</w:t>
      </w:r>
    </w:p>
    <w:p w14:paraId="00750C71" w14:textId="77777777" w:rsidR="002A4804" w:rsidRPr="00477720" w:rsidRDefault="002A4804" w:rsidP="000A340E">
      <w:pPr>
        <w:pStyle w:val="afd"/>
        <w:numPr>
          <w:ilvl w:val="0"/>
          <w:numId w:val="7"/>
        </w:numPr>
        <w:spacing w:line="276" w:lineRule="auto"/>
        <w:contextualSpacing/>
        <w:rPr>
          <w:sz w:val="28"/>
          <w:szCs w:val="28"/>
        </w:rPr>
      </w:pPr>
      <w:r w:rsidRPr="00477720">
        <w:rPr>
          <w:sz w:val="28"/>
          <w:szCs w:val="28"/>
        </w:rPr>
        <w:t>для развития творческих способностей обучающихся;</w:t>
      </w:r>
    </w:p>
    <w:p w14:paraId="256AEBDF" w14:textId="77777777" w:rsidR="002A4804" w:rsidRPr="00477720" w:rsidRDefault="002A4804" w:rsidP="000A340E">
      <w:pPr>
        <w:pStyle w:val="afd"/>
        <w:numPr>
          <w:ilvl w:val="0"/>
          <w:numId w:val="7"/>
        </w:numPr>
        <w:spacing w:line="276" w:lineRule="auto"/>
        <w:contextualSpacing/>
        <w:rPr>
          <w:sz w:val="28"/>
          <w:szCs w:val="28"/>
        </w:rPr>
      </w:pPr>
      <w:r w:rsidRPr="00477720">
        <w:rPr>
          <w:sz w:val="28"/>
          <w:szCs w:val="28"/>
        </w:rPr>
        <w:t>для развития индивидуальных особенностей каждого обучающегося.</w:t>
      </w:r>
    </w:p>
    <w:p w14:paraId="11E792EC" w14:textId="77777777" w:rsidR="001E1EC5" w:rsidRPr="00477720" w:rsidRDefault="001E1EC5" w:rsidP="00AC170C">
      <w:pPr>
        <w:shd w:val="clear" w:color="auto" w:fill="FFFFFF"/>
        <w:spacing w:line="276" w:lineRule="auto"/>
        <w:ind w:firstLine="360"/>
        <w:jc w:val="center"/>
        <w:rPr>
          <w:b/>
          <w:sz w:val="28"/>
          <w:szCs w:val="28"/>
        </w:rPr>
      </w:pPr>
    </w:p>
    <w:p w14:paraId="7BFC1C98" w14:textId="77777777" w:rsidR="00044921" w:rsidRPr="00314EDC" w:rsidRDefault="006E041B" w:rsidP="006E041B">
      <w:pPr>
        <w:shd w:val="clear" w:color="auto" w:fill="FFFFFF"/>
        <w:spacing w:line="276" w:lineRule="auto"/>
        <w:ind w:firstLine="360"/>
        <w:jc w:val="center"/>
        <w:rPr>
          <w:b/>
          <w:sz w:val="28"/>
          <w:szCs w:val="28"/>
        </w:rPr>
      </w:pPr>
      <w:r w:rsidRPr="00314EDC">
        <w:rPr>
          <w:b/>
          <w:sz w:val="28"/>
          <w:szCs w:val="28"/>
        </w:rPr>
        <w:lastRenderedPageBreak/>
        <w:t>1.3. Задачи школы</w:t>
      </w:r>
    </w:p>
    <w:p w14:paraId="11E1E5E6" w14:textId="77777777" w:rsidR="00044921" w:rsidRPr="00314EDC" w:rsidRDefault="00044921" w:rsidP="00044921">
      <w:pPr>
        <w:rPr>
          <w:b/>
          <w:sz w:val="28"/>
          <w:szCs w:val="28"/>
          <w:u w:val="single"/>
        </w:rPr>
      </w:pPr>
      <w:r w:rsidRPr="00314EDC">
        <w:rPr>
          <w:b/>
          <w:sz w:val="28"/>
          <w:szCs w:val="28"/>
          <w:u w:val="single"/>
        </w:rPr>
        <w:t>ТЕМА:</w:t>
      </w:r>
    </w:p>
    <w:p w14:paraId="223D6F5D" w14:textId="77777777" w:rsidR="00044921" w:rsidRPr="00314EDC" w:rsidRDefault="00044921" w:rsidP="00044921">
      <w:pPr>
        <w:rPr>
          <w:b/>
          <w:sz w:val="28"/>
          <w:szCs w:val="28"/>
        </w:rPr>
      </w:pPr>
      <w:r w:rsidRPr="00314EDC">
        <w:rPr>
          <w:b/>
          <w:sz w:val="28"/>
          <w:szCs w:val="28"/>
        </w:rPr>
        <w:t>«</w:t>
      </w:r>
      <w:r w:rsidR="00314EDC" w:rsidRPr="00314EDC">
        <w:rPr>
          <w:b/>
          <w:bCs/>
          <w:sz w:val="28"/>
          <w:szCs w:val="28"/>
        </w:rPr>
        <w:t>Совершенствование качества образования, обновление содержания и педагогических технологий в условиях реализации ФГОС</w:t>
      </w:r>
      <w:r w:rsidRPr="00314EDC">
        <w:rPr>
          <w:b/>
          <w:sz w:val="28"/>
          <w:szCs w:val="28"/>
        </w:rPr>
        <w:t>»</w:t>
      </w:r>
    </w:p>
    <w:p w14:paraId="29E60F37" w14:textId="77777777" w:rsidR="00314EDC" w:rsidRPr="00314EDC" w:rsidRDefault="00314EDC" w:rsidP="00314EDC">
      <w:pPr>
        <w:rPr>
          <w:b/>
          <w:sz w:val="28"/>
          <w:szCs w:val="28"/>
          <w:u w:val="single"/>
        </w:rPr>
      </w:pPr>
      <w:r w:rsidRPr="00314EDC">
        <w:rPr>
          <w:b/>
          <w:bCs/>
          <w:sz w:val="28"/>
          <w:szCs w:val="28"/>
          <w:u w:val="single"/>
        </w:rPr>
        <w:t xml:space="preserve">Методическая тема на 2019-2020 учебный год: </w:t>
      </w:r>
    </w:p>
    <w:p w14:paraId="79E26EF1" w14:textId="77777777" w:rsidR="00314EDC" w:rsidRPr="00314EDC" w:rsidRDefault="00314EDC" w:rsidP="00314EDC">
      <w:pPr>
        <w:rPr>
          <w:b/>
          <w:sz w:val="28"/>
          <w:szCs w:val="28"/>
          <w:u w:val="single"/>
        </w:rPr>
      </w:pPr>
      <w:r w:rsidRPr="00314EDC">
        <w:rPr>
          <w:b/>
          <w:bCs/>
          <w:sz w:val="28"/>
          <w:szCs w:val="28"/>
          <w:u w:val="single"/>
        </w:rPr>
        <w:t xml:space="preserve">«Современные требования к качеству урока – ориентиры на обновление содержания образования» </w:t>
      </w:r>
    </w:p>
    <w:p w14:paraId="7EC71C11" w14:textId="77777777" w:rsidR="00314EDC" w:rsidRPr="00314EDC" w:rsidRDefault="00314EDC" w:rsidP="00314EDC">
      <w:pPr>
        <w:rPr>
          <w:b/>
          <w:sz w:val="28"/>
          <w:szCs w:val="28"/>
          <w:u w:val="single"/>
        </w:rPr>
      </w:pPr>
      <w:r w:rsidRPr="00314EDC">
        <w:rPr>
          <w:b/>
          <w:bCs/>
          <w:sz w:val="28"/>
          <w:szCs w:val="28"/>
          <w:u w:val="single"/>
        </w:rPr>
        <w:t>Цель</w:t>
      </w:r>
      <w:r w:rsidRPr="00314EDC">
        <w:rPr>
          <w:b/>
          <w:sz w:val="28"/>
          <w:szCs w:val="28"/>
          <w:u w:val="single"/>
        </w:rPr>
        <w:t xml:space="preserve">: повышение теоретических и практических знаний педагогов в области методики проведения современного урока и его общедидактического анализа. </w:t>
      </w:r>
    </w:p>
    <w:p w14:paraId="378CB695" w14:textId="77777777" w:rsidR="00314EDC" w:rsidRPr="00314EDC" w:rsidRDefault="00314EDC" w:rsidP="00314EDC">
      <w:pPr>
        <w:rPr>
          <w:b/>
          <w:sz w:val="28"/>
          <w:szCs w:val="28"/>
        </w:rPr>
      </w:pPr>
      <w:r w:rsidRPr="00314EDC">
        <w:rPr>
          <w:b/>
          <w:bCs/>
          <w:sz w:val="28"/>
          <w:szCs w:val="28"/>
        </w:rPr>
        <w:t>Задачи:</w:t>
      </w:r>
      <w:r w:rsidRPr="00314EDC">
        <w:rPr>
          <w:b/>
          <w:sz w:val="28"/>
          <w:szCs w:val="28"/>
        </w:rPr>
        <w:t xml:space="preserve"> </w:t>
      </w:r>
    </w:p>
    <w:p w14:paraId="2C453617" w14:textId="77777777" w:rsidR="00314EDC" w:rsidRPr="00314EDC" w:rsidRDefault="00314EDC" w:rsidP="00314EDC">
      <w:pPr>
        <w:rPr>
          <w:b/>
          <w:sz w:val="28"/>
          <w:szCs w:val="28"/>
        </w:rPr>
      </w:pPr>
      <w:r w:rsidRPr="00314EDC">
        <w:rPr>
          <w:b/>
          <w:sz w:val="28"/>
          <w:szCs w:val="28"/>
        </w:rPr>
        <w:t xml:space="preserve">1.Продолжить модернизацию системы обучения в школе путем изучения теории по вопросу требований к современному уроку; </w:t>
      </w:r>
    </w:p>
    <w:p w14:paraId="7638E087" w14:textId="77777777" w:rsidR="00314EDC" w:rsidRPr="00314EDC" w:rsidRDefault="00314EDC" w:rsidP="00314EDC">
      <w:pPr>
        <w:rPr>
          <w:b/>
          <w:sz w:val="28"/>
          <w:szCs w:val="28"/>
        </w:rPr>
      </w:pPr>
      <w:r w:rsidRPr="00314EDC">
        <w:rPr>
          <w:b/>
          <w:sz w:val="28"/>
          <w:szCs w:val="28"/>
        </w:rPr>
        <w:t xml:space="preserve">2. Активнее и эффективнее использовать современные образовательные технологии в образовательной деятельности, в частности — поисково-исследовательскую деятельность, метод проектов; </w:t>
      </w:r>
    </w:p>
    <w:p w14:paraId="7F0A8284" w14:textId="77777777" w:rsidR="00314EDC" w:rsidRPr="00314EDC" w:rsidRDefault="00314EDC" w:rsidP="00314EDC">
      <w:pPr>
        <w:rPr>
          <w:b/>
          <w:sz w:val="28"/>
          <w:szCs w:val="28"/>
        </w:rPr>
      </w:pPr>
      <w:r w:rsidRPr="00314EDC">
        <w:rPr>
          <w:b/>
          <w:sz w:val="28"/>
          <w:szCs w:val="28"/>
        </w:rPr>
        <w:t xml:space="preserve">3. Расширять область использования информационных технологий при проведении уроков с учетом имеющейся в школе материально-технической базы: рабочего места учителя, интерактивной доски; </w:t>
      </w:r>
    </w:p>
    <w:p w14:paraId="513DFC4F" w14:textId="77777777" w:rsidR="00314EDC" w:rsidRPr="00314EDC" w:rsidRDefault="00314EDC" w:rsidP="00314EDC">
      <w:pPr>
        <w:rPr>
          <w:b/>
          <w:sz w:val="28"/>
          <w:szCs w:val="28"/>
        </w:rPr>
      </w:pPr>
      <w:r w:rsidRPr="00314EDC">
        <w:rPr>
          <w:b/>
          <w:sz w:val="28"/>
          <w:szCs w:val="28"/>
        </w:rPr>
        <w:t xml:space="preserve">4.Выстраивать систему поиска и поддержки талантливых детей и их сопровождение в течение всего периода обучения в школе; </w:t>
      </w:r>
    </w:p>
    <w:p w14:paraId="5205545D" w14:textId="77777777" w:rsidR="00314EDC" w:rsidRPr="00314EDC" w:rsidRDefault="00314EDC" w:rsidP="00314EDC">
      <w:pPr>
        <w:rPr>
          <w:b/>
          <w:sz w:val="28"/>
          <w:szCs w:val="28"/>
        </w:rPr>
      </w:pPr>
      <w:r w:rsidRPr="00314EDC">
        <w:rPr>
          <w:b/>
          <w:sz w:val="28"/>
          <w:szCs w:val="28"/>
        </w:rPr>
        <w:t xml:space="preserve">5. Совершенствовать работу со слабоуспевающими учащимися; </w:t>
      </w:r>
    </w:p>
    <w:p w14:paraId="318262AE" w14:textId="77777777" w:rsidR="00314EDC" w:rsidRPr="00314EDC" w:rsidRDefault="00314EDC" w:rsidP="00314EDC">
      <w:pPr>
        <w:rPr>
          <w:b/>
          <w:sz w:val="28"/>
          <w:szCs w:val="28"/>
        </w:rPr>
      </w:pPr>
      <w:r w:rsidRPr="00314EDC">
        <w:rPr>
          <w:b/>
          <w:sz w:val="28"/>
          <w:szCs w:val="28"/>
        </w:rPr>
        <w:t xml:space="preserve">6.Продолжить работу по реализации ФГОС НОО, ФГОС ООО. </w:t>
      </w:r>
    </w:p>
    <w:p w14:paraId="72108074" w14:textId="77777777" w:rsidR="00314EDC" w:rsidRPr="00314EDC" w:rsidRDefault="00314EDC" w:rsidP="00314EDC">
      <w:pPr>
        <w:rPr>
          <w:b/>
          <w:sz w:val="28"/>
          <w:szCs w:val="28"/>
        </w:rPr>
      </w:pPr>
      <w:r w:rsidRPr="00314EDC">
        <w:rPr>
          <w:b/>
          <w:sz w:val="28"/>
          <w:szCs w:val="28"/>
        </w:rPr>
        <w:t xml:space="preserve">7. Организовать и проводить подготовительную работу по реализации ФГОС СОО </w:t>
      </w:r>
    </w:p>
    <w:p w14:paraId="7E1CDAC6" w14:textId="77777777" w:rsidR="001E1EC5" w:rsidRPr="004C6AF0" w:rsidRDefault="001E1EC5" w:rsidP="00454552">
      <w:pPr>
        <w:rPr>
          <w:b/>
          <w:sz w:val="28"/>
          <w:szCs w:val="28"/>
        </w:rPr>
      </w:pPr>
    </w:p>
    <w:p w14:paraId="3401C8DA" w14:textId="77777777" w:rsidR="00125C44" w:rsidRPr="004C6AF0" w:rsidRDefault="00125C44" w:rsidP="00FB7B25">
      <w:pPr>
        <w:spacing w:line="360" w:lineRule="auto"/>
        <w:ind w:firstLine="567"/>
        <w:contextualSpacing/>
        <w:jc w:val="center"/>
        <w:rPr>
          <w:b/>
          <w:sz w:val="28"/>
          <w:szCs w:val="28"/>
        </w:rPr>
      </w:pPr>
      <w:r w:rsidRPr="004C6AF0">
        <w:rPr>
          <w:b/>
          <w:sz w:val="28"/>
          <w:szCs w:val="28"/>
        </w:rPr>
        <w:t>Раздел 2. Особенности образовательного процесса.</w:t>
      </w:r>
    </w:p>
    <w:p w14:paraId="438334D4" w14:textId="77777777" w:rsidR="00125C44" w:rsidRPr="004C6AF0" w:rsidRDefault="00125C44" w:rsidP="00FB7B25">
      <w:pPr>
        <w:spacing w:line="360" w:lineRule="auto"/>
        <w:ind w:firstLine="567"/>
        <w:jc w:val="center"/>
        <w:rPr>
          <w:b/>
          <w:sz w:val="28"/>
          <w:szCs w:val="28"/>
        </w:rPr>
      </w:pPr>
      <w:r w:rsidRPr="004C6AF0">
        <w:rPr>
          <w:b/>
          <w:sz w:val="28"/>
          <w:szCs w:val="28"/>
        </w:rPr>
        <w:t>2.1</w:t>
      </w:r>
      <w:r w:rsidR="007A3B81" w:rsidRPr="004C6AF0">
        <w:rPr>
          <w:b/>
          <w:sz w:val="28"/>
          <w:szCs w:val="28"/>
        </w:rPr>
        <w:t>. Образовательные программы школы</w:t>
      </w:r>
      <w:r w:rsidR="007165AE" w:rsidRPr="004C6AF0">
        <w:rPr>
          <w:b/>
          <w:sz w:val="28"/>
          <w:szCs w:val="28"/>
        </w:rPr>
        <w:t>.</w:t>
      </w:r>
    </w:p>
    <w:p w14:paraId="1B8E767E" w14:textId="77777777" w:rsidR="00DD550E" w:rsidRPr="004C6AF0" w:rsidRDefault="00DD550E" w:rsidP="00DD550E">
      <w:pPr>
        <w:ind w:firstLine="720"/>
        <w:jc w:val="center"/>
        <w:rPr>
          <w:b/>
          <w:bCs/>
          <w:color w:val="000000" w:themeColor="text1"/>
          <w:sz w:val="28"/>
          <w:szCs w:val="28"/>
        </w:rPr>
      </w:pPr>
      <w:r w:rsidRPr="004C6AF0">
        <w:rPr>
          <w:b/>
          <w:bCs/>
          <w:color w:val="000000" w:themeColor="text1"/>
          <w:sz w:val="28"/>
          <w:szCs w:val="28"/>
        </w:rPr>
        <w:t>Учебный план</w:t>
      </w:r>
    </w:p>
    <w:p w14:paraId="43649292" w14:textId="25234A40" w:rsidR="0029745D" w:rsidRPr="004C6AF0" w:rsidRDefault="0029745D" w:rsidP="0029745D">
      <w:pPr>
        <w:pStyle w:val="a2"/>
        <w:ind w:firstLine="720"/>
        <w:rPr>
          <w:bCs/>
          <w:color w:val="000000" w:themeColor="text1"/>
          <w:sz w:val="28"/>
          <w:szCs w:val="28"/>
        </w:rPr>
      </w:pPr>
      <w:r w:rsidRPr="004C6AF0">
        <w:rPr>
          <w:bCs/>
          <w:color w:val="000000" w:themeColor="text1"/>
          <w:sz w:val="28"/>
          <w:szCs w:val="28"/>
        </w:rPr>
        <w:t>В 20</w:t>
      </w:r>
      <w:r w:rsidR="006D4773">
        <w:rPr>
          <w:bCs/>
          <w:color w:val="000000" w:themeColor="text1"/>
          <w:sz w:val="28"/>
          <w:szCs w:val="28"/>
        </w:rPr>
        <w:t>20</w:t>
      </w:r>
      <w:r w:rsidR="005F6352">
        <w:rPr>
          <w:bCs/>
          <w:color w:val="000000" w:themeColor="text1"/>
          <w:sz w:val="28"/>
          <w:szCs w:val="28"/>
        </w:rPr>
        <w:t xml:space="preserve"> -202</w:t>
      </w:r>
      <w:r w:rsidR="006D4773">
        <w:rPr>
          <w:bCs/>
          <w:color w:val="000000" w:themeColor="text1"/>
          <w:sz w:val="28"/>
          <w:szCs w:val="28"/>
        </w:rPr>
        <w:t>1</w:t>
      </w:r>
      <w:r w:rsidRPr="004C6AF0">
        <w:rPr>
          <w:bCs/>
          <w:color w:val="000000" w:themeColor="text1"/>
          <w:sz w:val="28"/>
          <w:szCs w:val="28"/>
        </w:rPr>
        <w:t xml:space="preserve"> учебном году в школе, в соответствии с лицензией, реализовывались программы основного начального, общего и среднего образования.</w:t>
      </w:r>
    </w:p>
    <w:p w14:paraId="0457B9DE" w14:textId="77777777" w:rsidR="0029745D" w:rsidRPr="004C6AF0" w:rsidRDefault="0029745D" w:rsidP="0029745D">
      <w:pPr>
        <w:spacing w:before="30" w:after="30"/>
        <w:ind w:firstLine="720"/>
        <w:jc w:val="both"/>
        <w:rPr>
          <w:color w:val="000000" w:themeColor="text1"/>
          <w:sz w:val="28"/>
          <w:szCs w:val="28"/>
        </w:rPr>
      </w:pPr>
      <w:r w:rsidRPr="004C6AF0">
        <w:rPr>
          <w:color w:val="000000" w:themeColor="text1"/>
          <w:sz w:val="28"/>
          <w:szCs w:val="28"/>
        </w:rPr>
        <w:t>Основными документами, регламентирующими учебно-воспитательную работу в школе, являются: Закон «Об Образовании», Типовое положение об образовательном учреждении,   Программа развития школы, Устав школы, Учебный план, Типовые учебные программы, разработанные на основе государственных образовательных стандартов и квалификационных требований к выпускникам, перспективный, годовой и календарные планы, локальные акты школы, утверждённые педагогическим Советом школы.</w:t>
      </w:r>
    </w:p>
    <w:p w14:paraId="3482306C" w14:textId="77777777" w:rsidR="0029745D" w:rsidRPr="004C6AF0" w:rsidRDefault="0029745D" w:rsidP="0029745D">
      <w:pPr>
        <w:spacing w:before="30" w:after="30"/>
        <w:ind w:firstLine="720"/>
        <w:jc w:val="both"/>
        <w:rPr>
          <w:color w:val="000000" w:themeColor="text1"/>
          <w:sz w:val="28"/>
          <w:szCs w:val="28"/>
        </w:rPr>
      </w:pPr>
      <w:r w:rsidRPr="004C6AF0">
        <w:rPr>
          <w:color w:val="000000" w:themeColor="text1"/>
          <w:sz w:val="28"/>
          <w:szCs w:val="28"/>
        </w:rPr>
        <w:t>Образовательная программа и учебный план школы предусматривают выполнение государственной функции школы - обеспечение базового общего среднего образования, развитие ребенка в процессе обучения, а также выполнение программы развития школы, сохранение и укрепление здоровья обучающихся. </w:t>
      </w:r>
    </w:p>
    <w:p w14:paraId="0188709C" w14:textId="77777777" w:rsidR="0029745D" w:rsidRPr="004C6AF0" w:rsidRDefault="0029745D" w:rsidP="0029745D">
      <w:pPr>
        <w:spacing w:before="30" w:after="30"/>
        <w:ind w:firstLine="720"/>
        <w:jc w:val="both"/>
        <w:rPr>
          <w:color w:val="000000" w:themeColor="text1"/>
          <w:sz w:val="28"/>
          <w:szCs w:val="28"/>
        </w:rPr>
      </w:pPr>
      <w:r w:rsidRPr="004C6AF0">
        <w:rPr>
          <w:color w:val="000000" w:themeColor="text1"/>
          <w:sz w:val="28"/>
          <w:szCs w:val="28"/>
        </w:rPr>
        <w:t xml:space="preserve">Образовательная деятельность слагается из учебно-воспитательной работы, </w:t>
      </w:r>
      <w:r w:rsidRPr="004C6AF0">
        <w:rPr>
          <w:color w:val="000000" w:themeColor="text1"/>
          <w:sz w:val="28"/>
          <w:szCs w:val="28"/>
        </w:rPr>
        <w:lastRenderedPageBreak/>
        <w:t>внеурочной работы  и методической.</w:t>
      </w:r>
    </w:p>
    <w:p w14:paraId="6A54CE30" w14:textId="77777777" w:rsidR="0029745D" w:rsidRPr="004C6AF0" w:rsidRDefault="0029745D" w:rsidP="0029745D">
      <w:pPr>
        <w:spacing w:before="30" w:after="30"/>
        <w:ind w:firstLine="720"/>
        <w:jc w:val="both"/>
        <w:rPr>
          <w:color w:val="000000" w:themeColor="text1"/>
          <w:sz w:val="28"/>
          <w:szCs w:val="28"/>
        </w:rPr>
      </w:pPr>
      <w:r w:rsidRPr="004C6AF0">
        <w:rPr>
          <w:color w:val="000000" w:themeColor="text1"/>
          <w:sz w:val="28"/>
          <w:szCs w:val="28"/>
        </w:rPr>
        <w:t>Учебно-воспитательная деятельность является основным видом образовательной деятельности школы. Она включает организацию и проведение всех видов учебных занятий, оценку уровня теоретической и практической подготовки учащихся при текущем, промежуточном и итоговом контроле, соблюдение учителями требований нормативных актов МО РФ при работе с учащимися и со школьной документацией.</w:t>
      </w:r>
    </w:p>
    <w:p w14:paraId="5276E626" w14:textId="364DBC68" w:rsidR="0029745D" w:rsidRPr="004C6AF0" w:rsidRDefault="0029745D" w:rsidP="0029745D">
      <w:pPr>
        <w:ind w:left="720"/>
        <w:jc w:val="both"/>
        <w:rPr>
          <w:color w:val="000000" w:themeColor="text1"/>
          <w:sz w:val="28"/>
          <w:szCs w:val="28"/>
        </w:rPr>
      </w:pPr>
      <w:r w:rsidRPr="004C6AF0">
        <w:rPr>
          <w:color w:val="000000" w:themeColor="text1"/>
          <w:sz w:val="28"/>
          <w:szCs w:val="28"/>
        </w:rPr>
        <w:t>Образовательный процесс в 20</w:t>
      </w:r>
      <w:r w:rsidR="006D4773">
        <w:rPr>
          <w:color w:val="000000" w:themeColor="text1"/>
          <w:sz w:val="28"/>
          <w:szCs w:val="28"/>
        </w:rPr>
        <w:t>20</w:t>
      </w:r>
      <w:r w:rsidR="005F6352">
        <w:rPr>
          <w:color w:val="000000" w:themeColor="text1"/>
          <w:sz w:val="28"/>
          <w:szCs w:val="28"/>
        </w:rPr>
        <w:t>-202</w:t>
      </w:r>
      <w:r w:rsidR="006D4773">
        <w:rPr>
          <w:color w:val="000000" w:themeColor="text1"/>
          <w:sz w:val="28"/>
          <w:szCs w:val="28"/>
        </w:rPr>
        <w:t>1</w:t>
      </w:r>
      <w:r w:rsidRPr="004C6AF0">
        <w:rPr>
          <w:color w:val="000000" w:themeColor="text1"/>
          <w:sz w:val="28"/>
          <w:szCs w:val="28"/>
        </w:rPr>
        <w:t>  учебном году осуществлялся в соответствии с Учебным планом.</w:t>
      </w:r>
    </w:p>
    <w:p w14:paraId="36681586" w14:textId="77777777" w:rsidR="0029745D" w:rsidRPr="004C6AF0" w:rsidRDefault="0029745D" w:rsidP="0029745D">
      <w:pPr>
        <w:spacing w:before="30" w:after="30"/>
        <w:ind w:firstLine="720"/>
        <w:jc w:val="both"/>
        <w:rPr>
          <w:color w:val="000000" w:themeColor="text1"/>
          <w:sz w:val="28"/>
          <w:szCs w:val="28"/>
        </w:rPr>
      </w:pPr>
      <w:r w:rsidRPr="004C6AF0">
        <w:rPr>
          <w:color w:val="000000" w:themeColor="text1"/>
          <w:sz w:val="28"/>
          <w:szCs w:val="28"/>
        </w:rPr>
        <w:t>Учебный план имеет необходимое кадровое, учебно-методическое, материально-техническое, управленческое обеспечение, отражает необходимый объем содержания, являющийся обязательным на каждой ступени развития, специфику работы школы: особенностей педагогического, ученического коллективов, инновационных процессов.</w:t>
      </w:r>
    </w:p>
    <w:p w14:paraId="520E87BA" w14:textId="77777777" w:rsidR="0029745D" w:rsidRPr="00314EDC" w:rsidRDefault="0029745D" w:rsidP="004C6AF0">
      <w:pPr>
        <w:spacing w:before="30" w:after="30"/>
        <w:jc w:val="both"/>
        <w:rPr>
          <w:color w:val="000000" w:themeColor="text1"/>
          <w:sz w:val="28"/>
          <w:szCs w:val="28"/>
          <w:highlight w:val="yellow"/>
        </w:rPr>
      </w:pPr>
    </w:p>
    <w:p w14:paraId="1279C071" w14:textId="77777777" w:rsidR="003B10B6" w:rsidRPr="00314EDC" w:rsidRDefault="003B10B6" w:rsidP="0029745D">
      <w:pPr>
        <w:jc w:val="center"/>
        <w:rPr>
          <w:b/>
          <w:sz w:val="28"/>
          <w:szCs w:val="28"/>
          <w:highlight w:val="yellow"/>
        </w:rPr>
      </w:pPr>
    </w:p>
    <w:p w14:paraId="63D868AB" w14:textId="77777777" w:rsidR="003B10B6" w:rsidRPr="00314EDC" w:rsidRDefault="003B10B6" w:rsidP="0029745D">
      <w:pPr>
        <w:jc w:val="center"/>
        <w:rPr>
          <w:b/>
          <w:sz w:val="28"/>
          <w:szCs w:val="28"/>
          <w:highlight w:val="yellow"/>
        </w:rPr>
      </w:pPr>
    </w:p>
    <w:p w14:paraId="00345C1D" w14:textId="77777777" w:rsidR="00275573" w:rsidRPr="004C6AF0" w:rsidRDefault="00275573" w:rsidP="00275573">
      <w:pPr>
        <w:jc w:val="center"/>
        <w:rPr>
          <w:b/>
          <w:sz w:val="28"/>
          <w:szCs w:val="28"/>
        </w:rPr>
      </w:pPr>
      <w:r w:rsidRPr="004C6AF0">
        <w:rPr>
          <w:b/>
          <w:sz w:val="28"/>
          <w:szCs w:val="28"/>
        </w:rPr>
        <w:t>Пояснительная записка к учебному плану</w:t>
      </w:r>
    </w:p>
    <w:p w14:paraId="73BE7EE7" w14:textId="77777777" w:rsidR="00275573" w:rsidRPr="004C6AF0" w:rsidRDefault="005F6352" w:rsidP="00275573">
      <w:pPr>
        <w:jc w:val="center"/>
        <w:rPr>
          <w:b/>
          <w:sz w:val="28"/>
          <w:szCs w:val="28"/>
        </w:rPr>
      </w:pPr>
      <w:r>
        <w:rPr>
          <w:b/>
          <w:sz w:val="28"/>
          <w:szCs w:val="28"/>
        </w:rPr>
        <w:t>МБОУ СОШ №33 2019-20</w:t>
      </w:r>
      <w:r w:rsidR="00275573" w:rsidRPr="004C6AF0">
        <w:rPr>
          <w:b/>
          <w:sz w:val="28"/>
          <w:szCs w:val="28"/>
        </w:rPr>
        <w:t xml:space="preserve"> учебного года</w:t>
      </w:r>
    </w:p>
    <w:p w14:paraId="6E1750DD" w14:textId="77777777" w:rsidR="00275573" w:rsidRPr="00314EDC" w:rsidRDefault="00275573" w:rsidP="00275573">
      <w:pPr>
        <w:jc w:val="center"/>
        <w:rPr>
          <w:sz w:val="28"/>
          <w:szCs w:val="28"/>
          <w:highlight w:val="yellow"/>
        </w:rPr>
      </w:pPr>
    </w:p>
    <w:p w14:paraId="0F861A8F" w14:textId="2CB67FEA" w:rsidR="00275573" w:rsidRPr="004C6AF0" w:rsidRDefault="00275573" w:rsidP="001827B2">
      <w:pPr>
        <w:pStyle w:val="21"/>
        <w:numPr>
          <w:ilvl w:val="0"/>
          <w:numId w:val="22"/>
        </w:numPr>
        <w:tabs>
          <w:tab w:val="clear" w:pos="1425"/>
        </w:tabs>
        <w:autoSpaceDE w:val="0"/>
        <w:autoSpaceDN w:val="0"/>
        <w:ind w:left="540" w:firstLine="360"/>
        <w:rPr>
          <w:b/>
          <w:sz w:val="28"/>
          <w:szCs w:val="28"/>
        </w:rPr>
      </w:pPr>
      <w:r w:rsidRPr="004C6AF0">
        <w:rPr>
          <w:sz w:val="28"/>
          <w:szCs w:val="28"/>
        </w:rPr>
        <w:t>Учебны</w:t>
      </w:r>
      <w:r w:rsidR="005F6352">
        <w:rPr>
          <w:sz w:val="28"/>
          <w:szCs w:val="28"/>
        </w:rPr>
        <w:t>й план средней школы №33 на 20</w:t>
      </w:r>
      <w:r w:rsidR="006D4773">
        <w:rPr>
          <w:sz w:val="28"/>
          <w:szCs w:val="28"/>
        </w:rPr>
        <w:t>20</w:t>
      </w:r>
      <w:r w:rsidR="005F6352">
        <w:rPr>
          <w:sz w:val="28"/>
          <w:szCs w:val="28"/>
        </w:rPr>
        <w:t>-202</w:t>
      </w:r>
      <w:r w:rsidR="006D4773">
        <w:rPr>
          <w:sz w:val="28"/>
          <w:szCs w:val="28"/>
        </w:rPr>
        <w:t>1</w:t>
      </w:r>
      <w:r w:rsidRPr="004C6AF0">
        <w:rPr>
          <w:sz w:val="28"/>
          <w:szCs w:val="28"/>
        </w:rPr>
        <w:t xml:space="preserve"> учебный год разработан  на основе нормативно-правовых документов:</w:t>
      </w:r>
    </w:p>
    <w:p w14:paraId="26B5A58F" w14:textId="77777777" w:rsidR="00275573" w:rsidRPr="004C6AF0" w:rsidRDefault="00275573" w:rsidP="00275573">
      <w:pPr>
        <w:pStyle w:val="21"/>
        <w:ind w:left="540"/>
        <w:rPr>
          <w:b/>
          <w:sz w:val="28"/>
          <w:szCs w:val="28"/>
        </w:rPr>
      </w:pPr>
      <w:r w:rsidRPr="004C6AF0">
        <w:rPr>
          <w:sz w:val="28"/>
          <w:szCs w:val="28"/>
          <w:u w:val="single"/>
        </w:rPr>
        <w:t>Федеральный уровень</w:t>
      </w:r>
    </w:p>
    <w:p w14:paraId="219D2EFA" w14:textId="77777777" w:rsidR="00275573" w:rsidRPr="004C6AF0" w:rsidRDefault="00275573" w:rsidP="00275573">
      <w:pPr>
        <w:shd w:val="clear" w:color="auto" w:fill="FFFFFF"/>
        <w:tabs>
          <w:tab w:val="left" w:pos="1152"/>
        </w:tabs>
        <w:jc w:val="both"/>
        <w:outlineLvl w:val="0"/>
        <w:rPr>
          <w:sz w:val="28"/>
          <w:szCs w:val="28"/>
        </w:rPr>
      </w:pPr>
      <w:r w:rsidRPr="004C6AF0">
        <w:rPr>
          <w:sz w:val="28"/>
          <w:szCs w:val="28"/>
        </w:rPr>
        <w:t xml:space="preserve">        ►Конституция Российской Федерации (ст. 43, 44); </w:t>
      </w:r>
    </w:p>
    <w:p w14:paraId="261FE000" w14:textId="77777777" w:rsidR="00275573" w:rsidRPr="004C6AF0" w:rsidRDefault="00275573" w:rsidP="00275573">
      <w:pPr>
        <w:shd w:val="clear" w:color="auto" w:fill="FFFFFF"/>
        <w:tabs>
          <w:tab w:val="left" w:pos="1152"/>
        </w:tabs>
        <w:jc w:val="both"/>
        <w:outlineLvl w:val="0"/>
        <w:rPr>
          <w:sz w:val="28"/>
          <w:szCs w:val="28"/>
        </w:rPr>
      </w:pPr>
      <w:r w:rsidRPr="004C6AF0">
        <w:rPr>
          <w:sz w:val="28"/>
          <w:szCs w:val="28"/>
        </w:rPr>
        <w:t xml:space="preserve">        ►Федеральный закон от 29 декабря 2012 г. N 273-ФЗ "Об образовании в Российской</w:t>
      </w:r>
    </w:p>
    <w:p w14:paraId="2FE115CD" w14:textId="77777777" w:rsidR="00275573" w:rsidRPr="004C6AF0" w:rsidRDefault="00275573" w:rsidP="00275573">
      <w:pPr>
        <w:shd w:val="clear" w:color="auto" w:fill="FFFFFF"/>
        <w:tabs>
          <w:tab w:val="left" w:pos="1152"/>
        </w:tabs>
        <w:jc w:val="both"/>
        <w:outlineLvl w:val="0"/>
        <w:rPr>
          <w:b/>
          <w:bCs/>
          <w:sz w:val="28"/>
          <w:szCs w:val="28"/>
        </w:rPr>
      </w:pPr>
      <w:r w:rsidRPr="004C6AF0">
        <w:rPr>
          <w:sz w:val="28"/>
          <w:szCs w:val="28"/>
        </w:rPr>
        <w:t xml:space="preserve">        Федерации"</w:t>
      </w:r>
      <w:r w:rsidRPr="004C6AF0">
        <w:rPr>
          <w:b/>
          <w:bCs/>
          <w:sz w:val="28"/>
          <w:szCs w:val="28"/>
        </w:rPr>
        <w:t>;</w:t>
      </w:r>
    </w:p>
    <w:p w14:paraId="690E1CFB" w14:textId="77777777" w:rsidR="00275573" w:rsidRPr="004C6AF0" w:rsidRDefault="00275573" w:rsidP="00275573">
      <w:pPr>
        <w:ind w:left="540" w:hanging="86"/>
        <w:jc w:val="both"/>
        <w:outlineLvl w:val="0"/>
        <w:rPr>
          <w:sz w:val="28"/>
          <w:szCs w:val="28"/>
        </w:rPr>
      </w:pPr>
      <w:r w:rsidRPr="004C6AF0">
        <w:rPr>
          <w:sz w:val="28"/>
          <w:szCs w:val="28"/>
        </w:rPr>
        <w:t>►    Федеральный закон от 28.03.1998 № 53-ФЗ «О воинской обязанности и военной службе»;</w:t>
      </w:r>
    </w:p>
    <w:p w14:paraId="5D7ABC46" w14:textId="77777777" w:rsidR="00275573" w:rsidRPr="004C6AF0" w:rsidRDefault="00275573" w:rsidP="00275573">
      <w:pPr>
        <w:shd w:val="clear" w:color="auto" w:fill="FFFFFF"/>
        <w:tabs>
          <w:tab w:val="left" w:pos="1152"/>
        </w:tabs>
        <w:ind w:left="454"/>
        <w:jc w:val="both"/>
        <w:rPr>
          <w:sz w:val="28"/>
          <w:szCs w:val="28"/>
        </w:rPr>
      </w:pPr>
      <w:r w:rsidRPr="004C6AF0">
        <w:rPr>
          <w:sz w:val="28"/>
          <w:szCs w:val="28"/>
        </w:rPr>
        <w:t>►</w:t>
      </w:r>
      <w:r w:rsidRPr="004C6AF0">
        <w:rPr>
          <w:sz w:val="28"/>
          <w:szCs w:val="28"/>
        </w:rPr>
        <w:tab/>
        <w:t>Приказ Министерства и образования и науки Российской Федерации от 30 августа 2013 г.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14:paraId="4895A345" w14:textId="77777777" w:rsidR="00275573" w:rsidRPr="004C6AF0" w:rsidRDefault="00275573" w:rsidP="00275573">
      <w:pPr>
        <w:shd w:val="clear" w:color="auto" w:fill="FFFFFF"/>
        <w:tabs>
          <w:tab w:val="left" w:pos="1152"/>
        </w:tabs>
        <w:ind w:left="454"/>
        <w:jc w:val="both"/>
        <w:rPr>
          <w:sz w:val="28"/>
          <w:szCs w:val="28"/>
        </w:rPr>
      </w:pPr>
      <w:r w:rsidRPr="004C6AF0">
        <w:rPr>
          <w:sz w:val="28"/>
          <w:szCs w:val="28"/>
        </w:rPr>
        <w:t>►</w:t>
      </w:r>
      <w:r w:rsidRPr="004C6AF0">
        <w:rPr>
          <w:sz w:val="28"/>
          <w:szCs w:val="28"/>
        </w:rPr>
        <w:tab/>
        <w:t xml:space="preserve">Постановление Главного государственного санитарного врача РФ от 29 декабря 2010 г. № 189 "Об утверждении СанПиН 2.4.2.2821-10 «Санитарно-эпидемиологические требования к условиям и организации обучения в общеобразовательных учреждениях» </w:t>
      </w:r>
      <w:r w:rsidRPr="004C6AF0">
        <w:rPr>
          <w:spacing w:val="-1"/>
          <w:sz w:val="28"/>
          <w:szCs w:val="28"/>
        </w:rPr>
        <w:t xml:space="preserve">(зарегистрировано в Минюсте России </w:t>
      </w:r>
      <w:r w:rsidRPr="004C6AF0">
        <w:rPr>
          <w:sz w:val="28"/>
          <w:szCs w:val="28"/>
        </w:rPr>
        <w:t>03.03.2011, регистрационный номер 19993);</w:t>
      </w:r>
    </w:p>
    <w:p w14:paraId="2FA55FBD" w14:textId="77777777" w:rsidR="00275573" w:rsidRPr="004C6AF0" w:rsidRDefault="00275573" w:rsidP="00275573">
      <w:pPr>
        <w:shd w:val="clear" w:color="auto" w:fill="FFFFFF"/>
        <w:tabs>
          <w:tab w:val="left" w:pos="1152"/>
        </w:tabs>
        <w:ind w:left="454" w:right="7"/>
        <w:jc w:val="both"/>
        <w:rPr>
          <w:sz w:val="28"/>
          <w:szCs w:val="28"/>
        </w:rPr>
      </w:pPr>
      <w:r w:rsidRPr="004C6AF0">
        <w:rPr>
          <w:sz w:val="28"/>
          <w:szCs w:val="28"/>
        </w:rPr>
        <w:t>►</w:t>
      </w:r>
      <w:r w:rsidRPr="004C6AF0">
        <w:rPr>
          <w:sz w:val="28"/>
          <w:szCs w:val="28"/>
        </w:rPr>
        <w:tab/>
        <w:t>Приказ Министерства образования и науки Российской Федерации от 18.07.2002 №  2783 «Об утверждении Концепции профильного обучения на старшей ступени общего образования»;</w:t>
      </w:r>
    </w:p>
    <w:p w14:paraId="7656AF0C" w14:textId="77777777" w:rsidR="00275573" w:rsidRPr="004C6AF0" w:rsidRDefault="00275573" w:rsidP="00275573">
      <w:pPr>
        <w:shd w:val="clear" w:color="auto" w:fill="FFFFFF"/>
        <w:tabs>
          <w:tab w:val="left" w:pos="1152"/>
        </w:tabs>
        <w:ind w:left="454"/>
        <w:jc w:val="both"/>
        <w:rPr>
          <w:sz w:val="28"/>
          <w:szCs w:val="28"/>
        </w:rPr>
      </w:pPr>
      <w:r w:rsidRPr="004C6AF0">
        <w:rPr>
          <w:sz w:val="28"/>
          <w:szCs w:val="28"/>
        </w:rPr>
        <w:t xml:space="preserve">►    </w:t>
      </w:r>
      <w:r w:rsidRPr="004C6AF0">
        <w:rPr>
          <w:spacing w:val="-1"/>
          <w:sz w:val="28"/>
          <w:szCs w:val="28"/>
        </w:rPr>
        <w:t xml:space="preserve">Приказ Министерства образования и науки Российской Федерации от 09.03.2004 № 1312 «Об утверждении федерального базисного учебного плана и примерных учебных планов для образовательных учреждений Российской </w:t>
      </w:r>
      <w:r w:rsidRPr="004C6AF0">
        <w:rPr>
          <w:spacing w:val="-1"/>
          <w:sz w:val="28"/>
          <w:szCs w:val="28"/>
        </w:rPr>
        <w:lastRenderedPageBreak/>
        <w:t>Федерации, реализующих программы общего образо</w:t>
      </w:r>
      <w:r w:rsidRPr="004C6AF0">
        <w:rPr>
          <w:sz w:val="28"/>
          <w:szCs w:val="28"/>
        </w:rPr>
        <w:t>вания»;</w:t>
      </w:r>
    </w:p>
    <w:p w14:paraId="768653F2" w14:textId="77777777" w:rsidR="00275573" w:rsidRPr="004C6AF0" w:rsidRDefault="00275573" w:rsidP="001827B2">
      <w:pPr>
        <w:numPr>
          <w:ilvl w:val="0"/>
          <w:numId w:val="24"/>
        </w:numPr>
        <w:shd w:val="clear" w:color="auto" w:fill="FFFFFF"/>
        <w:tabs>
          <w:tab w:val="left" w:pos="1152"/>
        </w:tabs>
        <w:ind w:left="446"/>
        <w:jc w:val="both"/>
        <w:rPr>
          <w:sz w:val="28"/>
          <w:szCs w:val="28"/>
        </w:rPr>
      </w:pPr>
      <w:r w:rsidRPr="004C6AF0">
        <w:rPr>
          <w:sz w:val="28"/>
          <w:szCs w:val="28"/>
        </w:rPr>
        <w:t xml:space="preserve">Приказ Министерства образования и науки Российской Федерации от 20.08.2008 № 241 «О внесении изменений в федеральный базисный учебный план и примерные учебные планы </w:t>
      </w:r>
      <w:r w:rsidRPr="004C6AF0">
        <w:rPr>
          <w:spacing w:val="-1"/>
          <w:sz w:val="28"/>
          <w:szCs w:val="28"/>
        </w:rPr>
        <w:t>для образовательных учреждений Российской Федерации, реализующих программы общего образования, утверждённые приказом Министерства образования Российской Федерации от 9 мар</w:t>
      </w:r>
      <w:r w:rsidRPr="004C6AF0">
        <w:rPr>
          <w:spacing w:val="-1"/>
          <w:sz w:val="28"/>
          <w:szCs w:val="28"/>
        </w:rPr>
        <w:softHyphen/>
        <w:t>та 2004 года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w:t>
      </w:r>
      <w:r w:rsidRPr="004C6AF0">
        <w:rPr>
          <w:sz w:val="28"/>
          <w:szCs w:val="28"/>
        </w:rPr>
        <w:t>щего образования»;</w:t>
      </w:r>
    </w:p>
    <w:p w14:paraId="1A4F5D08" w14:textId="77777777" w:rsidR="00275573" w:rsidRPr="004C6AF0" w:rsidRDefault="00275573" w:rsidP="001827B2">
      <w:pPr>
        <w:numPr>
          <w:ilvl w:val="0"/>
          <w:numId w:val="24"/>
        </w:numPr>
        <w:shd w:val="clear" w:color="auto" w:fill="FFFFFF"/>
        <w:tabs>
          <w:tab w:val="left" w:pos="1152"/>
        </w:tabs>
        <w:ind w:left="446"/>
        <w:jc w:val="both"/>
        <w:rPr>
          <w:sz w:val="28"/>
          <w:szCs w:val="28"/>
        </w:rPr>
      </w:pPr>
      <w:r w:rsidRPr="004C6AF0">
        <w:rPr>
          <w:sz w:val="28"/>
          <w:szCs w:val="28"/>
        </w:rPr>
        <w:t xml:space="preserve">Приказ Министерства образования и науки Российской Федерации от 30.08.2010 № 889 «О внесении изменений в федеральный базисный учебный план и примерные учебные планы </w:t>
      </w:r>
      <w:r w:rsidRPr="004C6AF0">
        <w:rPr>
          <w:spacing w:val="-1"/>
          <w:sz w:val="28"/>
          <w:szCs w:val="28"/>
        </w:rPr>
        <w:t>для образовательных учреждений Российской Федерации, реализующих программы общего образования, утверждённые приказом Министерства образования Российской Федерации от 9 мар</w:t>
      </w:r>
      <w:r w:rsidRPr="004C6AF0">
        <w:rPr>
          <w:spacing w:val="-1"/>
          <w:sz w:val="28"/>
          <w:szCs w:val="28"/>
        </w:rPr>
        <w:softHyphen/>
      </w:r>
      <w:r w:rsidRPr="004C6AF0">
        <w:rPr>
          <w:sz w:val="28"/>
          <w:szCs w:val="28"/>
        </w:rPr>
        <w:t xml:space="preserve">та 2004 года №1312 «Об утверждении федерального базисного учебного плана и примерных </w:t>
      </w:r>
      <w:r w:rsidRPr="004C6AF0">
        <w:rPr>
          <w:spacing w:val="-1"/>
          <w:sz w:val="28"/>
          <w:szCs w:val="28"/>
        </w:rPr>
        <w:t>учебных планов для образовательных учреждений Российской Федерации, реализующих про</w:t>
      </w:r>
      <w:r w:rsidRPr="004C6AF0">
        <w:rPr>
          <w:spacing w:val="-1"/>
          <w:sz w:val="28"/>
          <w:szCs w:val="28"/>
        </w:rPr>
        <w:softHyphen/>
      </w:r>
      <w:r w:rsidRPr="004C6AF0">
        <w:rPr>
          <w:sz w:val="28"/>
          <w:szCs w:val="28"/>
        </w:rPr>
        <w:t>граммы общего образования»;</w:t>
      </w:r>
    </w:p>
    <w:p w14:paraId="71B0C7F5" w14:textId="77777777" w:rsidR="00275573" w:rsidRPr="004C6AF0" w:rsidRDefault="00275573" w:rsidP="001827B2">
      <w:pPr>
        <w:numPr>
          <w:ilvl w:val="0"/>
          <w:numId w:val="24"/>
        </w:numPr>
        <w:shd w:val="clear" w:color="auto" w:fill="FFFFFF"/>
        <w:tabs>
          <w:tab w:val="left" w:pos="1152"/>
        </w:tabs>
        <w:ind w:left="446"/>
        <w:jc w:val="both"/>
        <w:rPr>
          <w:sz w:val="28"/>
          <w:szCs w:val="28"/>
        </w:rPr>
      </w:pPr>
      <w:r w:rsidRPr="004C6AF0">
        <w:rPr>
          <w:sz w:val="28"/>
          <w:szCs w:val="28"/>
        </w:rPr>
        <w:t xml:space="preserve">Приказ Министерства образования и науки Российской Федерации от 03.06.2011  №1994 «О внесении изменений в федеральный базисный учебный план и примерные учебные планы </w:t>
      </w:r>
      <w:r w:rsidRPr="004C6AF0">
        <w:rPr>
          <w:spacing w:val="-1"/>
          <w:sz w:val="28"/>
          <w:szCs w:val="28"/>
        </w:rPr>
        <w:t>для образовательных учреждений Российской Федерации, реализующих программы общего об</w:t>
      </w:r>
      <w:r w:rsidRPr="004C6AF0">
        <w:rPr>
          <w:sz w:val="28"/>
          <w:szCs w:val="28"/>
        </w:rPr>
        <w:t>разования, утвержденные приказом Министерства образования и науки Российской Федерации от 9 марта 2004 г. № 1312 »;</w:t>
      </w:r>
    </w:p>
    <w:p w14:paraId="25F3E9DB" w14:textId="77777777" w:rsidR="00275573" w:rsidRPr="004C6AF0" w:rsidRDefault="00275573" w:rsidP="001827B2">
      <w:pPr>
        <w:numPr>
          <w:ilvl w:val="0"/>
          <w:numId w:val="24"/>
        </w:numPr>
        <w:shd w:val="clear" w:color="auto" w:fill="FFFFFF"/>
        <w:tabs>
          <w:tab w:val="left" w:pos="1152"/>
        </w:tabs>
        <w:ind w:left="446"/>
        <w:jc w:val="both"/>
        <w:rPr>
          <w:sz w:val="28"/>
          <w:szCs w:val="28"/>
        </w:rPr>
      </w:pPr>
      <w:r w:rsidRPr="004C6AF0">
        <w:rPr>
          <w:spacing w:val="-1"/>
          <w:sz w:val="28"/>
          <w:szCs w:val="28"/>
        </w:rPr>
        <w:t xml:space="preserve">Приказ Министерства </w:t>
      </w:r>
      <w:r w:rsidRPr="004C6AF0">
        <w:rPr>
          <w:sz w:val="28"/>
          <w:szCs w:val="28"/>
        </w:rPr>
        <w:t xml:space="preserve">образования и науки Российской Федерации </w:t>
      </w:r>
      <w:r w:rsidRPr="004C6AF0">
        <w:rPr>
          <w:spacing w:val="-1"/>
          <w:sz w:val="28"/>
          <w:szCs w:val="28"/>
        </w:rPr>
        <w:t>от 05.03.2004 №1089 «Об утверждении федераль</w:t>
      </w:r>
      <w:r w:rsidRPr="004C6AF0">
        <w:rPr>
          <w:sz w:val="28"/>
          <w:szCs w:val="28"/>
        </w:rPr>
        <w:t>ного компонента государственных образовательных стандартов начального общего, основного общего и среднего (полного) общего образования»;</w:t>
      </w:r>
    </w:p>
    <w:p w14:paraId="195F471C" w14:textId="77777777" w:rsidR="00275573" w:rsidRPr="004C6AF0" w:rsidRDefault="00275573" w:rsidP="00275573">
      <w:pPr>
        <w:shd w:val="clear" w:color="auto" w:fill="FFFFFF"/>
        <w:tabs>
          <w:tab w:val="left" w:pos="1181"/>
        </w:tabs>
        <w:ind w:left="426" w:right="7"/>
        <w:jc w:val="both"/>
        <w:rPr>
          <w:sz w:val="28"/>
          <w:szCs w:val="28"/>
        </w:rPr>
      </w:pPr>
      <w:r w:rsidRPr="004C6AF0">
        <w:rPr>
          <w:sz w:val="28"/>
          <w:szCs w:val="28"/>
        </w:rPr>
        <w:t>►</w:t>
      </w:r>
      <w:r w:rsidRPr="004C6AF0">
        <w:rPr>
          <w:sz w:val="28"/>
          <w:szCs w:val="28"/>
        </w:rPr>
        <w:tab/>
        <w:t xml:space="preserve">Приказ Министерства образования и науки Российской Федерации от 06.10.2009 № 373 «Об утверждении и введении в действие федерального государственного образовательного стандарта начального общего образования»; </w:t>
      </w:r>
    </w:p>
    <w:p w14:paraId="7737BAC3" w14:textId="77777777" w:rsidR="00275573" w:rsidRPr="004C6AF0" w:rsidRDefault="00275573" w:rsidP="00275573">
      <w:pPr>
        <w:shd w:val="clear" w:color="auto" w:fill="FFFFFF"/>
        <w:tabs>
          <w:tab w:val="left" w:pos="1181"/>
        </w:tabs>
        <w:ind w:left="426" w:right="7"/>
        <w:jc w:val="both"/>
        <w:rPr>
          <w:sz w:val="28"/>
          <w:szCs w:val="28"/>
        </w:rPr>
      </w:pPr>
      <w:r w:rsidRPr="004C6AF0">
        <w:rPr>
          <w:sz w:val="28"/>
          <w:szCs w:val="28"/>
        </w:rPr>
        <w:t>►   Приказ Министерства образования и науки Российской Федерации от 26.11.2010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w:t>
      </w:r>
    </w:p>
    <w:p w14:paraId="3004B085" w14:textId="77777777" w:rsidR="00275573" w:rsidRPr="004C6AF0" w:rsidRDefault="00275573" w:rsidP="00275573">
      <w:pPr>
        <w:shd w:val="clear" w:color="auto" w:fill="FFFFFF"/>
        <w:tabs>
          <w:tab w:val="left" w:pos="1181"/>
        </w:tabs>
        <w:ind w:left="426" w:right="7"/>
        <w:jc w:val="both"/>
        <w:rPr>
          <w:sz w:val="28"/>
          <w:szCs w:val="28"/>
        </w:rPr>
      </w:pPr>
      <w:r w:rsidRPr="004C6AF0">
        <w:rPr>
          <w:sz w:val="28"/>
          <w:szCs w:val="28"/>
        </w:rPr>
        <w:t>►  Приказ Минобрнауки РФ № 74 от 01.02.2012 «О внесений изменений в федеральный базисный учебный план и примерные учебные планы для общеобразовательных учреждений Российской Федерации, реализующих программы общего образования, утверждённые приказом Министерства образования Российской Федерации от 9 марта 2004г.№1312».</w:t>
      </w:r>
    </w:p>
    <w:p w14:paraId="3EF4A486" w14:textId="77777777" w:rsidR="00275573" w:rsidRPr="004C6AF0" w:rsidRDefault="00275573" w:rsidP="00275573">
      <w:pPr>
        <w:shd w:val="clear" w:color="auto" w:fill="FFFFFF"/>
        <w:tabs>
          <w:tab w:val="left" w:pos="1181"/>
        </w:tabs>
        <w:ind w:left="426" w:right="7"/>
        <w:jc w:val="both"/>
        <w:rPr>
          <w:sz w:val="28"/>
          <w:szCs w:val="28"/>
        </w:rPr>
      </w:pPr>
      <w:r w:rsidRPr="004C6AF0">
        <w:rPr>
          <w:sz w:val="28"/>
          <w:szCs w:val="28"/>
        </w:rPr>
        <w:t>►  Приказ Минобрнауки РФ № 1067 от 19.12.2012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 октября 2009 г. №373».</w:t>
      </w:r>
    </w:p>
    <w:p w14:paraId="4A588A16" w14:textId="77777777" w:rsidR="00275573" w:rsidRPr="004C6AF0" w:rsidRDefault="00275573" w:rsidP="00275573">
      <w:pPr>
        <w:shd w:val="clear" w:color="auto" w:fill="FFFFFF"/>
        <w:tabs>
          <w:tab w:val="left" w:pos="1181"/>
        </w:tabs>
        <w:ind w:left="426" w:right="7"/>
        <w:jc w:val="both"/>
        <w:rPr>
          <w:sz w:val="28"/>
          <w:szCs w:val="28"/>
        </w:rPr>
      </w:pPr>
      <w:r w:rsidRPr="004C6AF0">
        <w:rPr>
          <w:sz w:val="28"/>
          <w:szCs w:val="28"/>
        </w:rPr>
        <w:t xml:space="preserve">► Приказ Минобрнауки РФ № 253 от 31.03.2014 « Об утверждении </w:t>
      </w:r>
      <w:r w:rsidRPr="004C6AF0">
        <w:rPr>
          <w:sz w:val="28"/>
          <w:szCs w:val="28"/>
        </w:rPr>
        <w:lastRenderedPageBreak/>
        <w:t>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14:paraId="41B64CED" w14:textId="77777777" w:rsidR="00275573" w:rsidRPr="004C6AF0" w:rsidRDefault="00275573" w:rsidP="00275573">
      <w:pPr>
        <w:pStyle w:val="3"/>
        <w:ind w:left="426"/>
        <w:rPr>
          <w:rFonts w:ascii="Times New Roman" w:hAnsi="Times New Roman" w:cs="Times New Roman"/>
          <w:sz w:val="28"/>
          <w:szCs w:val="28"/>
        </w:rPr>
      </w:pPr>
      <w:r w:rsidRPr="004C6AF0">
        <w:rPr>
          <w:rFonts w:ascii="Times New Roman" w:hAnsi="Times New Roman" w:cs="Times New Roman"/>
          <w:b w:val="0"/>
          <w:bCs w:val="0"/>
          <w:sz w:val="28"/>
          <w:szCs w:val="28"/>
        </w:rPr>
        <w:t xml:space="preserve">► </w:t>
      </w:r>
      <w:hyperlink w:history="1">
        <w:r w:rsidRPr="004C6AF0">
          <w:rPr>
            <w:rFonts w:ascii="Times New Roman" w:hAnsi="Times New Roman" w:cs="Times New Roman"/>
            <w:b w:val="0"/>
            <w:bCs w:val="0"/>
            <w:sz w:val="28"/>
            <w:szCs w:val="28"/>
          </w:rPr>
          <w:t>Приказ от 8 июня 2015 г. № 576 "О внесении изменений в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утвержденного приказом Министерства образования и науки Российской Федерации от 31 марта 2014 г. № 253</w:t>
        </w:r>
      </w:hyperlink>
    </w:p>
    <w:p w14:paraId="09B1FF43" w14:textId="77777777" w:rsidR="00275573" w:rsidRPr="004C6AF0" w:rsidRDefault="00275573" w:rsidP="00275573">
      <w:pPr>
        <w:shd w:val="clear" w:color="auto" w:fill="FFFFFF"/>
        <w:tabs>
          <w:tab w:val="left" w:pos="1181"/>
        </w:tabs>
        <w:ind w:left="426" w:right="7"/>
        <w:jc w:val="both"/>
        <w:rPr>
          <w:sz w:val="24"/>
          <w:szCs w:val="24"/>
          <w:highlight w:val="yellow"/>
        </w:rPr>
      </w:pPr>
    </w:p>
    <w:p w14:paraId="0C9A54AE" w14:textId="77777777" w:rsidR="00275573" w:rsidRPr="004C6AF0" w:rsidRDefault="00275573" w:rsidP="00275573">
      <w:pPr>
        <w:spacing w:line="276" w:lineRule="auto"/>
        <w:ind w:left="426"/>
        <w:rPr>
          <w:sz w:val="28"/>
          <w:szCs w:val="28"/>
        </w:rPr>
      </w:pPr>
      <w:r w:rsidRPr="004C6AF0">
        <w:rPr>
          <w:sz w:val="28"/>
          <w:szCs w:val="28"/>
        </w:rPr>
        <w:t>►   Примерная основная образовательная программа начального общего образования, одобренная решением федерального учебно-методического объединения по общему образованию (протокол от  8 апреля 2015 г. №1/15).</w:t>
      </w:r>
    </w:p>
    <w:p w14:paraId="17AF588D" w14:textId="77777777" w:rsidR="00275573" w:rsidRPr="004C6AF0" w:rsidRDefault="00275573" w:rsidP="00275573">
      <w:pPr>
        <w:spacing w:line="276" w:lineRule="auto"/>
        <w:ind w:left="426"/>
        <w:rPr>
          <w:sz w:val="28"/>
          <w:szCs w:val="28"/>
        </w:rPr>
      </w:pPr>
      <w:r w:rsidRPr="004C6AF0">
        <w:rPr>
          <w:sz w:val="28"/>
          <w:szCs w:val="28"/>
        </w:rPr>
        <w:t>►   Примерная основная образовательная программа основного общего образования, одобренная решением федерального учебно-методического объединения по общему образованию (протокол от  8 апреля 2015 г. №1/15).</w:t>
      </w:r>
    </w:p>
    <w:p w14:paraId="3CE4DBAF" w14:textId="77777777" w:rsidR="00275573" w:rsidRPr="004C6AF0" w:rsidRDefault="00275573" w:rsidP="00275573">
      <w:pPr>
        <w:spacing w:line="276" w:lineRule="auto"/>
        <w:ind w:left="426"/>
        <w:rPr>
          <w:sz w:val="28"/>
          <w:szCs w:val="28"/>
        </w:rPr>
      </w:pPr>
      <w:r w:rsidRPr="004C6AF0">
        <w:rPr>
          <w:sz w:val="28"/>
          <w:szCs w:val="28"/>
        </w:rPr>
        <w:t xml:space="preserve">►  </w:t>
      </w:r>
      <w:r w:rsidRPr="004C6AF0">
        <w:rPr>
          <w:spacing w:val="-1"/>
          <w:sz w:val="28"/>
          <w:szCs w:val="28"/>
        </w:rPr>
        <w:t>Письмо Департамента государственной политики в сфере общего образования Минобрнауки России  от 25.05.2015 № 08-741.</w:t>
      </w:r>
    </w:p>
    <w:p w14:paraId="32CCA6D6" w14:textId="77777777" w:rsidR="00275573" w:rsidRPr="004C6AF0" w:rsidRDefault="00275573" w:rsidP="00275573">
      <w:pPr>
        <w:pStyle w:val="Default"/>
        <w:ind w:left="426"/>
        <w:jc w:val="both"/>
        <w:rPr>
          <w:sz w:val="28"/>
          <w:szCs w:val="28"/>
        </w:rPr>
      </w:pPr>
      <w:r w:rsidRPr="004C6AF0">
        <w:rPr>
          <w:sz w:val="28"/>
          <w:szCs w:val="28"/>
        </w:rPr>
        <w:t>►</w:t>
      </w:r>
      <w:r w:rsidRPr="004C6AF0">
        <w:rPr>
          <w:sz w:val="28"/>
          <w:szCs w:val="28"/>
        </w:rPr>
        <w:tab/>
        <w:t xml:space="preserve"> Постановление Главного государственного санитарного врача РФ от 24 ноября 2015г. №81“О внесении изменений №3 в СанПиН 2.4.2.2821-10 “Санитарно-эпидемиологические требования к условиям и организации обучения, содержания в общеобразовательных организациях”</w:t>
      </w:r>
    </w:p>
    <w:p w14:paraId="7029268C" w14:textId="77777777" w:rsidR="00275573" w:rsidRPr="004C6AF0" w:rsidRDefault="00275573" w:rsidP="00275573">
      <w:pPr>
        <w:pStyle w:val="Default"/>
        <w:ind w:left="426"/>
        <w:jc w:val="both"/>
        <w:rPr>
          <w:sz w:val="28"/>
          <w:szCs w:val="28"/>
        </w:rPr>
      </w:pPr>
      <w:r w:rsidRPr="004C6AF0">
        <w:rPr>
          <w:sz w:val="28"/>
          <w:szCs w:val="28"/>
        </w:rPr>
        <w:t>► Письмо от 14 декабря 2015 г. N 09-3564 Минобрнауки РФ «О внеурочной деятельности и реализации дополнительных общеобразовательных программ»</w:t>
      </w:r>
    </w:p>
    <w:p w14:paraId="75B8BBA6" w14:textId="77777777" w:rsidR="00275573" w:rsidRPr="004C6AF0" w:rsidRDefault="00275573" w:rsidP="00275573">
      <w:pPr>
        <w:pStyle w:val="Default"/>
        <w:ind w:left="426"/>
        <w:jc w:val="both"/>
        <w:rPr>
          <w:sz w:val="28"/>
          <w:szCs w:val="28"/>
        </w:rPr>
      </w:pPr>
      <w:r w:rsidRPr="004C6AF0">
        <w:rPr>
          <w:sz w:val="28"/>
          <w:szCs w:val="28"/>
        </w:rPr>
        <w:t>► Приказ Минобрнауки РФ от 31.12.2015 №1576 «О внесении изменений в федеральный государственный образовательный стандарт начального общего образования, утвержденный приказом Министерством образования и науки российской Федерации от 06 октября 2009г. №373»</w:t>
      </w:r>
    </w:p>
    <w:p w14:paraId="4B03B3A2" w14:textId="77777777" w:rsidR="00275573" w:rsidRPr="004C6AF0" w:rsidRDefault="00275573" w:rsidP="00275573">
      <w:pPr>
        <w:pStyle w:val="Default"/>
        <w:ind w:left="426"/>
        <w:jc w:val="both"/>
        <w:rPr>
          <w:sz w:val="28"/>
          <w:szCs w:val="28"/>
        </w:rPr>
      </w:pPr>
      <w:r w:rsidRPr="004C6AF0">
        <w:rPr>
          <w:sz w:val="28"/>
          <w:szCs w:val="28"/>
        </w:rPr>
        <w:t>► Приказ Минобрнауки РФ от 31.12.2015 №1577 «О внесении изменений в федеральный государственный образовательный стандарт основного общего образования, утвержденный приказом Министерством образования и науки российской Федерации от 17 декабря 2010г. №1897»</w:t>
      </w:r>
    </w:p>
    <w:p w14:paraId="680F3015" w14:textId="77777777" w:rsidR="00275573" w:rsidRPr="004C6AF0" w:rsidRDefault="00275573" w:rsidP="004C6AF0">
      <w:pPr>
        <w:pStyle w:val="Default"/>
        <w:ind w:left="426"/>
        <w:jc w:val="both"/>
        <w:rPr>
          <w:sz w:val="28"/>
          <w:szCs w:val="28"/>
        </w:rPr>
      </w:pPr>
      <w:r w:rsidRPr="004C6AF0">
        <w:rPr>
          <w:sz w:val="28"/>
          <w:szCs w:val="28"/>
        </w:rPr>
        <w:t xml:space="preserve">► Приказ Минобрнауки РФ от 26.01.2016 №38 </w:t>
      </w:r>
      <w:hyperlink w:history="1">
        <w:r w:rsidRPr="004C6AF0">
          <w:rPr>
            <w:sz w:val="28"/>
            <w:szCs w:val="28"/>
          </w:rPr>
          <w:t>"О внесении изменений в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утвержденного приказом Министерства образования и науки Российской Федерации от 31 марта 2014 г. № 253</w:t>
        </w:r>
      </w:hyperlink>
    </w:p>
    <w:p w14:paraId="29B4747D" w14:textId="77777777" w:rsidR="00275573" w:rsidRPr="00314EDC" w:rsidRDefault="00275573" w:rsidP="00275573">
      <w:pPr>
        <w:ind w:left="360"/>
        <w:jc w:val="both"/>
        <w:rPr>
          <w:sz w:val="28"/>
          <w:szCs w:val="28"/>
          <w:highlight w:val="yellow"/>
        </w:rPr>
      </w:pPr>
    </w:p>
    <w:p w14:paraId="0AE5B79B" w14:textId="77777777" w:rsidR="00275573" w:rsidRPr="004C6AF0" w:rsidRDefault="00275573" w:rsidP="00275573">
      <w:pPr>
        <w:ind w:firstLine="540"/>
        <w:jc w:val="both"/>
        <w:rPr>
          <w:sz w:val="28"/>
          <w:szCs w:val="28"/>
        </w:rPr>
      </w:pPr>
      <w:r w:rsidRPr="004C6AF0">
        <w:rPr>
          <w:sz w:val="28"/>
          <w:szCs w:val="28"/>
        </w:rPr>
        <w:t xml:space="preserve">Учебный план составлен с целью дальнейшего совершенствования образовательного процесса, повышения результативности обучения детей, обеспечения вариативности образовательного процесса, сохранения единого образовательного пространства, а также выполнения гигиенических требований к </w:t>
      </w:r>
      <w:r w:rsidRPr="004C6AF0">
        <w:rPr>
          <w:sz w:val="28"/>
          <w:szCs w:val="28"/>
        </w:rPr>
        <w:lastRenderedPageBreak/>
        <w:t>условиям обучения школьников и сохранения их здоровья.</w:t>
      </w:r>
    </w:p>
    <w:p w14:paraId="29C160C5" w14:textId="77777777" w:rsidR="00275573" w:rsidRPr="004C6AF0" w:rsidRDefault="00275573" w:rsidP="00275573">
      <w:pPr>
        <w:ind w:firstLine="284"/>
        <w:jc w:val="both"/>
        <w:rPr>
          <w:sz w:val="28"/>
          <w:szCs w:val="28"/>
        </w:rPr>
      </w:pPr>
      <w:r w:rsidRPr="004C6AF0">
        <w:rPr>
          <w:sz w:val="28"/>
          <w:szCs w:val="28"/>
        </w:rPr>
        <w:t>Учебный план школы направлен решение следующих задач:</w:t>
      </w:r>
    </w:p>
    <w:p w14:paraId="7AAA2687" w14:textId="77777777" w:rsidR="00275573" w:rsidRPr="004C6AF0" w:rsidRDefault="00275573" w:rsidP="001827B2">
      <w:pPr>
        <w:widowControl/>
        <w:numPr>
          <w:ilvl w:val="0"/>
          <w:numId w:val="21"/>
        </w:numPr>
        <w:adjustRightInd/>
        <w:jc w:val="both"/>
        <w:rPr>
          <w:sz w:val="28"/>
          <w:szCs w:val="28"/>
        </w:rPr>
      </w:pPr>
      <w:r w:rsidRPr="004C6AF0">
        <w:rPr>
          <w:sz w:val="28"/>
          <w:szCs w:val="28"/>
        </w:rPr>
        <w:t>создание   условий   для   получения   учащимися   массовой   школы   полноценного, разностороннего образования;</w:t>
      </w:r>
    </w:p>
    <w:p w14:paraId="6C94F563" w14:textId="77777777" w:rsidR="00275573" w:rsidRPr="004C6AF0" w:rsidRDefault="00275573" w:rsidP="001827B2">
      <w:pPr>
        <w:widowControl/>
        <w:numPr>
          <w:ilvl w:val="0"/>
          <w:numId w:val="21"/>
        </w:numPr>
        <w:adjustRightInd/>
        <w:jc w:val="both"/>
        <w:rPr>
          <w:sz w:val="28"/>
          <w:szCs w:val="28"/>
        </w:rPr>
      </w:pPr>
      <w:r w:rsidRPr="004C6AF0">
        <w:rPr>
          <w:sz w:val="28"/>
          <w:szCs w:val="28"/>
        </w:rPr>
        <w:t>обеспечение базового образования для каждого школьника;</w:t>
      </w:r>
    </w:p>
    <w:p w14:paraId="2996C9FB" w14:textId="77777777" w:rsidR="00275573" w:rsidRPr="004C6AF0" w:rsidRDefault="00275573" w:rsidP="001827B2">
      <w:pPr>
        <w:widowControl/>
        <w:numPr>
          <w:ilvl w:val="0"/>
          <w:numId w:val="21"/>
        </w:numPr>
        <w:adjustRightInd/>
        <w:jc w:val="both"/>
        <w:rPr>
          <w:sz w:val="28"/>
          <w:szCs w:val="28"/>
        </w:rPr>
      </w:pPr>
      <w:r w:rsidRPr="004C6AF0">
        <w:rPr>
          <w:sz w:val="28"/>
          <w:szCs w:val="28"/>
        </w:rPr>
        <w:t>осуществление индивидуального подхода к учащимся, создание адаптивной образовательной среды;</w:t>
      </w:r>
    </w:p>
    <w:p w14:paraId="18CF7522" w14:textId="77777777" w:rsidR="00275573" w:rsidRPr="004C6AF0" w:rsidRDefault="00275573" w:rsidP="001827B2">
      <w:pPr>
        <w:widowControl/>
        <w:numPr>
          <w:ilvl w:val="0"/>
          <w:numId w:val="21"/>
        </w:numPr>
        <w:adjustRightInd/>
        <w:jc w:val="both"/>
        <w:rPr>
          <w:sz w:val="28"/>
          <w:szCs w:val="28"/>
        </w:rPr>
      </w:pPr>
      <w:r w:rsidRPr="004C6AF0">
        <w:rPr>
          <w:sz w:val="28"/>
          <w:szCs w:val="28"/>
        </w:rPr>
        <w:t>дать   возможность  родителям   и   учащимся   выбирать   программы   обучения  в начальной шко</w:t>
      </w:r>
      <w:r w:rsidR="004C6AF0">
        <w:rPr>
          <w:sz w:val="28"/>
          <w:szCs w:val="28"/>
        </w:rPr>
        <w:t xml:space="preserve">ле «Школа России» </w:t>
      </w:r>
      <w:r w:rsidRPr="004C6AF0">
        <w:rPr>
          <w:sz w:val="28"/>
          <w:szCs w:val="28"/>
        </w:rPr>
        <w:t>;</w:t>
      </w:r>
    </w:p>
    <w:p w14:paraId="69CD4FBF" w14:textId="77777777" w:rsidR="00275573" w:rsidRPr="004C6AF0" w:rsidRDefault="00275573" w:rsidP="001827B2">
      <w:pPr>
        <w:pStyle w:val="21"/>
        <w:numPr>
          <w:ilvl w:val="0"/>
          <w:numId w:val="21"/>
        </w:numPr>
        <w:autoSpaceDE w:val="0"/>
        <w:autoSpaceDN w:val="0"/>
        <w:ind w:right="88"/>
        <w:rPr>
          <w:b/>
          <w:bCs/>
          <w:snapToGrid w:val="0"/>
          <w:sz w:val="28"/>
          <w:szCs w:val="28"/>
        </w:rPr>
      </w:pPr>
      <w:r w:rsidRPr="004C6AF0">
        <w:rPr>
          <w:sz w:val="28"/>
          <w:szCs w:val="28"/>
        </w:rPr>
        <w:t>удовлетворить с помощью элективных курсов разнообразные образовательные потребности старшеклассников.</w:t>
      </w:r>
    </w:p>
    <w:p w14:paraId="04794DA6" w14:textId="77777777" w:rsidR="00275573" w:rsidRPr="00314EDC" w:rsidRDefault="00275573" w:rsidP="00275573">
      <w:pPr>
        <w:pStyle w:val="21"/>
        <w:ind w:left="568"/>
        <w:rPr>
          <w:b/>
          <w:bCs/>
          <w:snapToGrid w:val="0"/>
          <w:sz w:val="28"/>
          <w:szCs w:val="28"/>
          <w:highlight w:val="yellow"/>
        </w:rPr>
      </w:pPr>
    </w:p>
    <w:p w14:paraId="3CA48510" w14:textId="77777777" w:rsidR="00275573" w:rsidRPr="004C6AF0" w:rsidRDefault="00275573" w:rsidP="00275573">
      <w:pPr>
        <w:jc w:val="both"/>
        <w:rPr>
          <w:b/>
          <w:color w:val="000000"/>
          <w:sz w:val="28"/>
          <w:szCs w:val="28"/>
        </w:rPr>
      </w:pPr>
      <w:r w:rsidRPr="004C6AF0">
        <w:rPr>
          <w:b/>
          <w:color w:val="000000"/>
          <w:sz w:val="28"/>
          <w:szCs w:val="28"/>
        </w:rPr>
        <w:t>2. Целевая направленность, стратегические и тактические цели содержания образования</w:t>
      </w:r>
    </w:p>
    <w:p w14:paraId="0E9193A7" w14:textId="77777777" w:rsidR="00275573" w:rsidRPr="004C6AF0" w:rsidRDefault="00275573" w:rsidP="00275573">
      <w:pPr>
        <w:pStyle w:val="msonormalcxspmiddle"/>
        <w:jc w:val="both"/>
        <w:rPr>
          <w:sz w:val="28"/>
          <w:szCs w:val="28"/>
        </w:rPr>
      </w:pPr>
      <w:r w:rsidRPr="004C6AF0">
        <w:rPr>
          <w:sz w:val="28"/>
          <w:szCs w:val="28"/>
        </w:rPr>
        <w:t>- обеспечение современного качества образования;</w:t>
      </w:r>
    </w:p>
    <w:p w14:paraId="01DA232C" w14:textId="77777777" w:rsidR="00275573" w:rsidRPr="004C6AF0" w:rsidRDefault="00275573" w:rsidP="00275573">
      <w:pPr>
        <w:pStyle w:val="msonormalcxspmiddle"/>
        <w:jc w:val="both"/>
        <w:rPr>
          <w:sz w:val="28"/>
          <w:szCs w:val="28"/>
        </w:rPr>
      </w:pPr>
      <w:r w:rsidRPr="004C6AF0">
        <w:rPr>
          <w:sz w:val="28"/>
          <w:szCs w:val="28"/>
        </w:rPr>
        <w:t>- соответствие образования запросам личности, общества и государства;</w:t>
      </w:r>
    </w:p>
    <w:p w14:paraId="2883F6A0" w14:textId="77777777" w:rsidR="00275573" w:rsidRPr="004C6AF0" w:rsidRDefault="00275573" w:rsidP="00275573">
      <w:pPr>
        <w:pStyle w:val="msonormalcxspmiddle"/>
        <w:jc w:val="both"/>
        <w:rPr>
          <w:sz w:val="28"/>
          <w:szCs w:val="28"/>
        </w:rPr>
      </w:pPr>
      <w:r w:rsidRPr="004C6AF0">
        <w:rPr>
          <w:sz w:val="28"/>
          <w:szCs w:val="28"/>
        </w:rPr>
        <w:t>- расширение инноваци</w:t>
      </w:r>
      <w:r w:rsidRPr="004C6AF0">
        <w:rPr>
          <w:sz w:val="28"/>
          <w:szCs w:val="28"/>
        </w:rPr>
        <w:softHyphen/>
        <w:t>онной деятельности, соответствующей  времени и потребнос</w:t>
      </w:r>
      <w:r w:rsidRPr="004C6AF0">
        <w:rPr>
          <w:sz w:val="28"/>
          <w:szCs w:val="28"/>
        </w:rPr>
        <w:softHyphen/>
        <w:t>ти общества;</w:t>
      </w:r>
    </w:p>
    <w:p w14:paraId="69990EF9" w14:textId="77777777" w:rsidR="00275573" w:rsidRPr="004C6AF0" w:rsidRDefault="00275573" w:rsidP="00275573">
      <w:pPr>
        <w:pStyle w:val="msonormalcxspmiddle"/>
        <w:jc w:val="both"/>
        <w:rPr>
          <w:sz w:val="28"/>
          <w:szCs w:val="28"/>
        </w:rPr>
      </w:pPr>
      <w:r w:rsidRPr="004C6AF0">
        <w:rPr>
          <w:sz w:val="28"/>
          <w:szCs w:val="28"/>
        </w:rPr>
        <w:t>- воспитание физически  и  духовно здорового ученика, создание условий для становления и развития личности, раскрытия индивидуальных способностей учащихся, адаптации их к жизни в обществе.</w:t>
      </w:r>
    </w:p>
    <w:p w14:paraId="2FE055CD" w14:textId="77777777" w:rsidR="00275573" w:rsidRPr="004C6AF0" w:rsidRDefault="00275573" w:rsidP="00275573">
      <w:pPr>
        <w:jc w:val="both"/>
        <w:rPr>
          <w:color w:val="000000" w:themeColor="text1"/>
          <w:sz w:val="28"/>
          <w:szCs w:val="28"/>
        </w:rPr>
      </w:pPr>
      <w:r w:rsidRPr="004C6AF0">
        <w:rPr>
          <w:b/>
          <w:sz w:val="28"/>
          <w:szCs w:val="28"/>
        </w:rPr>
        <w:t xml:space="preserve">3. </w:t>
      </w:r>
      <w:r w:rsidRPr="004C6AF0">
        <w:rPr>
          <w:b/>
          <w:color w:val="000000" w:themeColor="text1"/>
          <w:sz w:val="28"/>
          <w:szCs w:val="28"/>
        </w:rPr>
        <w:t>Среднее общее образование осуществляется на базовом уровне.</w:t>
      </w:r>
    </w:p>
    <w:p w14:paraId="4C48702A" w14:textId="77777777" w:rsidR="00275573" w:rsidRPr="00314EDC" w:rsidRDefault="00275573" w:rsidP="00275573">
      <w:pPr>
        <w:pStyle w:val="21"/>
        <w:rPr>
          <w:b/>
          <w:bCs/>
          <w:color w:val="000000" w:themeColor="text1"/>
          <w:sz w:val="28"/>
          <w:szCs w:val="28"/>
          <w:highlight w:val="yellow"/>
        </w:rPr>
      </w:pPr>
      <w:r w:rsidRPr="004C6AF0">
        <w:rPr>
          <w:color w:val="000000" w:themeColor="text1"/>
          <w:sz w:val="28"/>
          <w:szCs w:val="28"/>
        </w:rPr>
        <w:t xml:space="preserve">4. Общая характеристика компонентов учебного плана. </w:t>
      </w:r>
    </w:p>
    <w:p w14:paraId="1203DB2B" w14:textId="77777777" w:rsidR="00275573" w:rsidRPr="00314EDC" w:rsidRDefault="00275573" w:rsidP="00275573">
      <w:pPr>
        <w:pStyle w:val="21"/>
        <w:ind w:firstLine="540"/>
        <w:rPr>
          <w:color w:val="000000" w:themeColor="text1"/>
          <w:sz w:val="28"/>
          <w:szCs w:val="28"/>
          <w:highlight w:val="yellow"/>
        </w:rPr>
      </w:pPr>
    </w:p>
    <w:p w14:paraId="38FBC747" w14:textId="77777777" w:rsidR="00275573" w:rsidRPr="00314EDC" w:rsidRDefault="00275573" w:rsidP="00275573">
      <w:pPr>
        <w:jc w:val="center"/>
        <w:rPr>
          <w:b/>
          <w:color w:val="000000" w:themeColor="text1"/>
          <w:sz w:val="28"/>
          <w:szCs w:val="28"/>
          <w:highlight w:val="yellow"/>
        </w:rPr>
      </w:pPr>
    </w:p>
    <w:p w14:paraId="2E18D3A6" w14:textId="77777777" w:rsidR="00275573" w:rsidRPr="004C6AF0" w:rsidRDefault="00275573" w:rsidP="00275573">
      <w:pPr>
        <w:jc w:val="center"/>
        <w:rPr>
          <w:b/>
          <w:color w:val="000000" w:themeColor="text1"/>
          <w:sz w:val="28"/>
          <w:szCs w:val="28"/>
        </w:rPr>
      </w:pPr>
      <w:r w:rsidRPr="004C6AF0">
        <w:rPr>
          <w:b/>
          <w:color w:val="000000" w:themeColor="text1"/>
          <w:sz w:val="28"/>
          <w:szCs w:val="28"/>
        </w:rPr>
        <w:t>НАЧАЛЬНОЕ ОБЩЕЕ ОБРАЗОВАНИЕ</w:t>
      </w:r>
    </w:p>
    <w:p w14:paraId="097C4D84" w14:textId="77777777" w:rsidR="00275573" w:rsidRPr="004C6AF0" w:rsidRDefault="00275573" w:rsidP="00275573">
      <w:pPr>
        <w:ind w:firstLine="540"/>
        <w:jc w:val="center"/>
        <w:rPr>
          <w:color w:val="000000" w:themeColor="text1"/>
          <w:sz w:val="28"/>
          <w:szCs w:val="28"/>
        </w:rPr>
      </w:pPr>
      <w:r w:rsidRPr="004C6AF0">
        <w:rPr>
          <w:color w:val="000000" w:themeColor="text1"/>
          <w:sz w:val="28"/>
          <w:szCs w:val="28"/>
        </w:rPr>
        <w:t>Учебный план для 1-4-х  классов ориентирован на четырехлетний нормативный срок освоения государственных образовательных программ начального общего образования.</w:t>
      </w:r>
      <w:r w:rsidRPr="004C6AF0">
        <w:rPr>
          <w:color w:val="000000" w:themeColor="text1"/>
          <w:sz w:val="28"/>
          <w:szCs w:val="28"/>
        </w:rPr>
        <w:tab/>
      </w:r>
    </w:p>
    <w:p w14:paraId="00B67C00" w14:textId="77777777" w:rsidR="00275573" w:rsidRPr="004C6AF0" w:rsidRDefault="00275573" w:rsidP="00275573">
      <w:pPr>
        <w:ind w:firstLine="540"/>
        <w:jc w:val="both"/>
        <w:rPr>
          <w:color w:val="000000" w:themeColor="text1"/>
          <w:sz w:val="28"/>
          <w:szCs w:val="28"/>
        </w:rPr>
      </w:pPr>
      <w:r w:rsidRPr="004C6AF0">
        <w:rPr>
          <w:color w:val="000000" w:themeColor="text1"/>
          <w:sz w:val="28"/>
          <w:szCs w:val="28"/>
        </w:rPr>
        <w:t>В целях обеспечения разных уровней подготовки учащихся в начальной школе пре</w:t>
      </w:r>
      <w:r w:rsidR="004C6AF0" w:rsidRPr="004C6AF0">
        <w:rPr>
          <w:color w:val="000000" w:themeColor="text1"/>
          <w:sz w:val="28"/>
          <w:szCs w:val="28"/>
        </w:rPr>
        <w:t>подавание осуществляется по программе</w:t>
      </w:r>
      <w:r w:rsidRPr="004C6AF0">
        <w:rPr>
          <w:color w:val="000000" w:themeColor="text1"/>
          <w:sz w:val="28"/>
          <w:szCs w:val="28"/>
        </w:rPr>
        <w:t>:</w:t>
      </w:r>
      <w:r w:rsidR="004C6AF0" w:rsidRPr="004C6AF0">
        <w:rPr>
          <w:color w:val="000000" w:themeColor="text1"/>
          <w:sz w:val="28"/>
          <w:szCs w:val="28"/>
        </w:rPr>
        <w:t xml:space="preserve"> Школа России</w:t>
      </w:r>
    </w:p>
    <w:p w14:paraId="73BFC491" w14:textId="2F48673C" w:rsidR="00275573" w:rsidRPr="004C6AF0" w:rsidRDefault="005F6352" w:rsidP="00275573">
      <w:pPr>
        <w:ind w:firstLine="540"/>
        <w:jc w:val="both"/>
        <w:rPr>
          <w:color w:val="000000" w:themeColor="text1"/>
          <w:sz w:val="28"/>
          <w:szCs w:val="28"/>
        </w:rPr>
      </w:pPr>
      <w:r>
        <w:rPr>
          <w:color w:val="000000" w:themeColor="text1"/>
          <w:sz w:val="28"/>
          <w:szCs w:val="28"/>
        </w:rPr>
        <w:t>В 20</w:t>
      </w:r>
      <w:r w:rsidR="006D4773">
        <w:rPr>
          <w:color w:val="000000" w:themeColor="text1"/>
          <w:sz w:val="28"/>
          <w:szCs w:val="28"/>
        </w:rPr>
        <w:t>20</w:t>
      </w:r>
      <w:r>
        <w:rPr>
          <w:color w:val="000000" w:themeColor="text1"/>
          <w:sz w:val="28"/>
          <w:szCs w:val="28"/>
        </w:rPr>
        <w:t>-2</w:t>
      </w:r>
      <w:r w:rsidR="006D4773">
        <w:rPr>
          <w:color w:val="000000" w:themeColor="text1"/>
          <w:sz w:val="28"/>
          <w:szCs w:val="28"/>
        </w:rPr>
        <w:t>1</w:t>
      </w:r>
      <w:r w:rsidR="00275573" w:rsidRPr="004C6AF0">
        <w:rPr>
          <w:color w:val="000000" w:themeColor="text1"/>
          <w:sz w:val="28"/>
          <w:szCs w:val="28"/>
        </w:rPr>
        <w:t xml:space="preserve"> учебном году федеральный государственный образовательный стандарт начального общего образования реализуется </w:t>
      </w:r>
      <w:r w:rsidR="00275573" w:rsidRPr="004C6AF0">
        <w:rPr>
          <w:b/>
          <w:color w:val="000000" w:themeColor="text1"/>
          <w:sz w:val="28"/>
          <w:szCs w:val="28"/>
        </w:rPr>
        <w:t>в первых,  вторых, третьих и четвёртых классах</w:t>
      </w:r>
      <w:r w:rsidR="00275573" w:rsidRPr="004C6AF0">
        <w:rPr>
          <w:color w:val="000000" w:themeColor="text1"/>
          <w:sz w:val="28"/>
          <w:szCs w:val="28"/>
        </w:rPr>
        <w:t xml:space="preserve"> общеобразовательного учрежде</w:t>
      </w:r>
      <w:r w:rsidR="00275573" w:rsidRPr="004C6AF0">
        <w:rPr>
          <w:color w:val="000000" w:themeColor="text1"/>
          <w:sz w:val="28"/>
          <w:szCs w:val="28"/>
        </w:rPr>
        <w:softHyphen/>
        <w:t>ния.</w:t>
      </w:r>
    </w:p>
    <w:p w14:paraId="1EE4F434" w14:textId="77777777" w:rsidR="00275573" w:rsidRPr="004C6AF0" w:rsidRDefault="00275573" w:rsidP="00275573">
      <w:pPr>
        <w:ind w:firstLine="540"/>
        <w:jc w:val="both"/>
        <w:rPr>
          <w:sz w:val="28"/>
          <w:szCs w:val="28"/>
        </w:rPr>
      </w:pPr>
      <w:r w:rsidRPr="004C6AF0">
        <w:rPr>
          <w:color w:val="000000" w:themeColor="text1"/>
          <w:spacing w:val="-1"/>
          <w:sz w:val="28"/>
          <w:szCs w:val="28"/>
        </w:rPr>
        <w:t xml:space="preserve">Учебный план начального общего образования для </w:t>
      </w:r>
      <w:r w:rsidRPr="004C6AF0">
        <w:rPr>
          <w:color w:val="000000" w:themeColor="text1"/>
          <w:spacing w:val="-1"/>
          <w:sz w:val="28"/>
          <w:szCs w:val="28"/>
          <w:lang w:val="en-US"/>
        </w:rPr>
        <w:t>I</w:t>
      </w:r>
      <w:r w:rsidRPr="004C6AF0">
        <w:rPr>
          <w:color w:val="000000" w:themeColor="text1"/>
          <w:spacing w:val="-1"/>
          <w:sz w:val="28"/>
          <w:szCs w:val="28"/>
        </w:rPr>
        <w:t xml:space="preserve"> – </w:t>
      </w:r>
      <w:r w:rsidRPr="004C6AF0">
        <w:rPr>
          <w:color w:val="000000" w:themeColor="text1"/>
          <w:spacing w:val="-1"/>
          <w:sz w:val="28"/>
          <w:szCs w:val="28"/>
          <w:lang w:val="en-US"/>
        </w:rPr>
        <w:t>IV</w:t>
      </w:r>
      <w:r w:rsidRPr="004C6AF0">
        <w:rPr>
          <w:color w:val="000000" w:themeColor="text1"/>
          <w:spacing w:val="-1"/>
          <w:sz w:val="28"/>
          <w:szCs w:val="28"/>
        </w:rPr>
        <w:t xml:space="preserve"> классов</w:t>
      </w:r>
      <w:r w:rsidRPr="004C6AF0">
        <w:rPr>
          <w:color w:val="000000" w:themeColor="text1"/>
          <w:sz w:val="28"/>
          <w:szCs w:val="28"/>
        </w:rPr>
        <w:t xml:space="preserve"> состоит из двух частей — обязательной части</w:t>
      </w:r>
      <w:r w:rsidRPr="004C6AF0">
        <w:rPr>
          <w:sz w:val="28"/>
          <w:szCs w:val="28"/>
        </w:rPr>
        <w:t>и части, формируемой участниками образовательных отношений.</w:t>
      </w:r>
    </w:p>
    <w:p w14:paraId="507921C4" w14:textId="77777777" w:rsidR="00275573" w:rsidRPr="004C6AF0" w:rsidRDefault="00275573" w:rsidP="00275573">
      <w:pPr>
        <w:ind w:firstLine="540"/>
        <w:jc w:val="both"/>
        <w:rPr>
          <w:sz w:val="28"/>
          <w:szCs w:val="28"/>
        </w:rPr>
      </w:pPr>
      <w:r w:rsidRPr="004C6AF0">
        <w:rPr>
          <w:sz w:val="28"/>
          <w:szCs w:val="28"/>
        </w:rPr>
        <w:t xml:space="preserve">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w:t>
      </w:r>
      <w:r w:rsidRPr="004C6AF0">
        <w:rPr>
          <w:sz w:val="28"/>
          <w:szCs w:val="28"/>
        </w:rPr>
        <w:lastRenderedPageBreak/>
        <w:t xml:space="preserve">образования, и учебное время, отводимое на их изучение по классам (годам) обучения. </w:t>
      </w:r>
    </w:p>
    <w:p w14:paraId="521142DB" w14:textId="77777777" w:rsidR="00275573" w:rsidRPr="004C6AF0" w:rsidRDefault="00275573" w:rsidP="00275573">
      <w:pPr>
        <w:ind w:firstLine="540"/>
        <w:jc w:val="both"/>
        <w:rPr>
          <w:sz w:val="28"/>
          <w:szCs w:val="28"/>
        </w:rPr>
      </w:pPr>
      <w:r w:rsidRPr="004C6AF0">
        <w:rPr>
          <w:sz w:val="28"/>
          <w:szCs w:val="28"/>
        </w:rPr>
        <w:t>Часть учебного плана, формируемая участниками образовательных отношений, обеспечивает реализацию индивидуальных потребностей обучающихся.</w:t>
      </w:r>
    </w:p>
    <w:p w14:paraId="7B3E9F8D" w14:textId="77777777" w:rsidR="00275573" w:rsidRPr="004C6AF0" w:rsidRDefault="00275573" w:rsidP="00275573">
      <w:pPr>
        <w:ind w:firstLine="540"/>
        <w:jc w:val="both"/>
        <w:rPr>
          <w:sz w:val="28"/>
          <w:szCs w:val="28"/>
        </w:rPr>
      </w:pPr>
      <w:r w:rsidRPr="004C6AF0">
        <w:rPr>
          <w:sz w:val="28"/>
          <w:szCs w:val="28"/>
        </w:rPr>
        <w:t xml:space="preserve">В часть, формируемую участниками образовательных отношений, входит и внеурочная деятельность. В соответствии с требованиями ФГОС НОО </w:t>
      </w:r>
      <w:r w:rsidRPr="004C6AF0">
        <w:rPr>
          <w:b/>
          <w:sz w:val="28"/>
          <w:szCs w:val="28"/>
        </w:rPr>
        <w:t>внеурочная деятельность</w:t>
      </w:r>
      <w:r w:rsidRPr="004C6AF0">
        <w:rPr>
          <w:sz w:val="28"/>
          <w:szCs w:val="28"/>
        </w:rPr>
        <w:t xml:space="preserve"> организуется по направлениям развития личности. Внеурочная деятельность осуществляется во второй половине дня.</w:t>
      </w:r>
    </w:p>
    <w:p w14:paraId="2C7BD5D1" w14:textId="77777777" w:rsidR="00275573" w:rsidRPr="004C6AF0" w:rsidRDefault="00275573" w:rsidP="00275573">
      <w:pPr>
        <w:shd w:val="clear" w:color="auto" w:fill="FFFFFF"/>
        <w:ind w:firstLine="720"/>
        <w:rPr>
          <w:sz w:val="28"/>
          <w:szCs w:val="28"/>
        </w:rPr>
      </w:pPr>
      <w:r w:rsidRPr="004C6AF0">
        <w:rPr>
          <w:sz w:val="28"/>
          <w:szCs w:val="28"/>
        </w:rPr>
        <w:t>В обязательной части учебного плана зафиксированы следующие предметные области:</w:t>
      </w:r>
    </w:p>
    <w:p w14:paraId="25C6747D" w14:textId="77777777" w:rsidR="00275573" w:rsidRPr="004C6AF0" w:rsidRDefault="00275573" w:rsidP="00275573">
      <w:pPr>
        <w:numPr>
          <w:ilvl w:val="0"/>
          <w:numId w:val="11"/>
        </w:numPr>
        <w:shd w:val="clear" w:color="auto" w:fill="FFFFFF"/>
        <w:tabs>
          <w:tab w:val="left" w:pos="835"/>
        </w:tabs>
        <w:ind w:firstLine="720"/>
        <w:rPr>
          <w:sz w:val="28"/>
          <w:szCs w:val="28"/>
        </w:rPr>
      </w:pPr>
      <w:r w:rsidRPr="004C6AF0">
        <w:rPr>
          <w:spacing w:val="-2"/>
          <w:sz w:val="28"/>
          <w:szCs w:val="28"/>
        </w:rPr>
        <w:t>русский язык и литературное чтение;</w:t>
      </w:r>
    </w:p>
    <w:p w14:paraId="496FB6C7" w14:textId="77777777" w:rsidR="00275573" w:rsidRPr="004C6AF0" w:rsidRDefault="00275573" w:rsidP="00275573">
      <w:pPr>
        <w:numPr>
          <w:ilvl w:val="0"/>
          <w:numId w:val="11"/>
        </w:numPr>
        <w:shd w:val="clear" w:color="auto" w:fill="FFFFFF"/>
        <w:tabs>
          <w:tab w:val="left" w:pos="835"/>
        </w:tabs>
        <w:ind w:firstLine="720"/>
        <w:rPr>
          <w:sz w:val="28"/>
          <w:szCs w:val="28"/>
        </w:rPr>
      </w:pPr>
      <w:r w:rsidRPr="004C6AF0">
        <w:rPr>
          <w:spacing w:val="-2"/>
          <w:sz w:val="28"/>
          <w:szCs w:val="28"/>
        </w:rPr>
        <w:t>иностранные языки;</w:t>
      </w:r>
    </w:p>
    <w:p w14:paraId="5DC3C230" w14:textId="77777777" w:rsidR="00275573" w:rsidRPr="004C6AF0" w:rsidRDefault="00275573" w:rsidP="00275573">
      <w:pPr>
        <w:numPr>
          <w:ilvl w:val="0"/>
          <w:numId w:val="11"/>
        </w:numPr>
        <w:shd w:val="clear" w:color="auto" w:fill="FFFFFF"/>
        <w:tabs>
          <w:tab w:val="left" w:pos="835"/>
        </w:tabs>
        <w:ind w:firstLine="720"/>
        <w:rPr>
          <w:sz w:val="28"/>
          <w:szCs w:val="28"/>
        </w:rPr>
      </w:pPr>
      <w:r w:rsidRPr="004C6AF0">
        <w:rPr>
          <w:sz w:val="28"/>
          <w:szCs w:val="28"/>
        </w:rPr>
        <w:t>математика и информатика;</w:t>
      </w:r>
    </w:p>
    <w:p w14:paraId="39FD99BC" w14:textId="77777777" w:rsidR="00275573" w:rsidRPr="004C6AF0" w:rsidRDefault="00275573" w:rsidP="00275573">
      <w:pPr>
        <w:numPr>
          <w:ilvl w:val="0"/>
          <w:numId w:val="11"/>
        </w:numPr>
        <w:shd w:val="clear" w:color="auto" w:fill="FFFFFF"/>
        <w:tabs>
          <w:tab w:val="left" w:pos="835"/>
        </w:tabs>
        <w:ind w:firstLine="720"/>
        <w:rPr>
          <w:sz w:val="28"/>
          <w:szCs w:val="28"/>
        </w:rPr>
      </w:pPr>
      <w:r w:rsidRPr="004C6AF0">
        <w:rPr>
          <w:sz w:val="28"/>
          <w:szCs w:val="28"/>
        </w:rPr>
        <w:t>обществознание и естествознание;</w:t>
      </w:r>
    </w:p>
    <w:p w14:paraId="50FF8328" w14:textId="77777777" w:rsidR="00275573" w:rsidRPr="004C6AF0" w:rsidRDefault="00275573" w:rsidP="00275573">
      <w:pPr>
        <w:numPr>
          <w:ilvl w:val="0"/>
          <w:numId w:val="11"/>
        </w:numPr>
        <w:shd w:val="clear" w:color="auto" w:fill="FFFFFF"/>
        <w:tabs>
          <w:tab w:val="left" w:pos="835"/>
        </w:tabs>
        <w:ind w:firstLine="720"/>
        <w:rPr>
          <w:sz w:val="28"/>
          <w:szCs w:val="28"/>
        </w:rPr>
      </w:pPr>
      <w:r w:rsidRPr="004C6AF0">
        <w:rPr>
          <w:sz w:val="28"/>
          <w:szCs w:val="28"/>
        </w:rPr>
        <w:t>основы религиозных культур  и светской этики;</w:t>
      </w:r>
    </w:p>
    <w:p w14:paraId="755788C5" w14:textId="77777777" w:rsidR="00275573" w:rsidRPr="004C6AF0" w:rsidRDefault="00275573" w:rsidP="00275573">
      <w:pPr>
        <w:numPr>
          <w:ilvl w:val="0"/>
          <w:numId w:val="11"/>
        </w:numPr>
        <w:shd w:val="clear" w:color="auto" w:fill="FFFFFF"/>
        <w:tabs>
          <w:tab w:val="left" w:pos="835"/>
        </w:tabs>
        <w:ind w:firstLine="720"/>
        <w:rPr>
          <w:sz w:val="28"/>
          <w:szCs w:val="28"/>
        </w:rPr>
      </w:pPr>
      <w:r w:rsidRPr="004C6AF0">
        <w:rPr>
          <w:spacing w:val="-2"/>
          <w:sz w:val="28"/>
          <w:szCs w:val="28"/>
        </w:rPr>
        <w:t>искусство;</w:t>
      </w:r>
    </w:p>
    <w:p w14:paraId="3A26D558" w14:textId="77777777" w:rsidR="00275573" w:rsidRPr="004C6AF0" w:rsidRDefault="00275573" w:rsidP="00275573">
      <w:pPr>
        <w:numPr>
          <w:ilvl w:val="0"/>
          <w:numId w:val="11"/>
        </w:numPr>
        <w:shd w:val="clear" w:color="auto" w:fill="FFFFFF"/>
        <w:tabs>
          <w:tab w:val="left" w:pos="835"/>
        </w:tabs>
        <w:ind w:firstLine="720"/>
        <w:rPr>
          <w:sz w:val="28"/>
          <w:szCs w:val="28"/>
        </w:rPr>
      </w:pPr>
      <w:r w:rsidRPr="004C6AF0">
        <w:rPr>
          <w:spacing w:val="-1"/>
          <w:sz w:val="28"/>
          <w:szCs w:val="28"/>
        </w:rPr>
        <w:t>технология;</w:t>
      </w:r>
    </w:p>
    <w:p w14:paraId="7ED35A78" w14:textId="77777777" w:rsidR="00275573" w:rsidRPr="004C6AF0" w:rsidRDefault="00275573" w:rsidP="00275573">
      <w:pPr>
        <w:numPr>
          <w:ilvl w:val="0"/>
          <w:numId w:val="11"/>
        </w:numPr>
        <w:shd w:val="clear" w:color="auto" w:fill="FFFFFF"/>
        <w:tabs>
          <w:tab w:val="left" w:pos="835"/>
        </w:tabs>
        <w:ind w:firstLine="720"/>
        <w:rPr>
          <w:sz w:val="28"/>
          <w:szCs w:val="28"/>
        </w:rPr>
      </w:pPr>
      <w:r w:rsidRPr="004C6AF0">
        <w:rPr>
          <w:spacing w:val="-1"/>
          <w:sz w:val="28"/>
          <w:szCs w:val="28"/>
        </w:rPr>
        <w:t>физическая культура.</w:t>
      </w:r>
    </w:p>
    <w:p w14:paraId="0D42B511" w14:textId="77777777" w:rsidR="00275573" w:rsidRDefault="00275573" w:rsidP="00275573">
      <w:pPr>
        <w:shd w:val="clear" w:color="auto" w:fill="FFFFFF"/>
        <w:ind w:firstLine="709"/>
        <w:jc w:val="both"/>
        <w:rPr>
          <w:spacing w:val="-1"/>
          <w:sz w:val="28"/>
          <w:szCs w:val="28"/>
        </w:rPr>
      </w:pPr>
      <w:r w:rsidRPr="004C6AF0">
        <w:rPr>
          <w:spacing w:val="-1"/>
          <w:sz w:val="28"/>
          <w:szCs w:val="28"/>
        </w:rPr>
        <w:t xml:space="preserve">Предметная область </w:t>
      </w:r>
      <w:r w:rsidRPr="004C6AF0">
        <w:rPr>
          <w:b/>
          <w:spacing w:val="-1"/>
          <w:sz w:val="28"/>
          <w:szCs w:val="28"/>
        </w:rPr>
        <w:t>«Русский язык и литературное чтение»</w:t>
      </w:r>
      <w:r w:rsidRPr="004C6AF0">
        <w:rPr>
          <w:spacing w:val="-1"/>
          <w:sz w:val="28"/>
          <w:szCs w:val="28"/>
        </w:rPr>
        <w:t xml:space="preserve"> представлена следующими учебными предметами: «Русский язык», «Литературное чтение». На изучение учебного </w:t>
      </w:r>
      <w:r w:rsidR="004C6AF0">
        <w:rPr>
          <w:spacing w:val="-1"/>
          <w:sz w:val="28"/>
          <w:szCs w:val="28"/>
        </w:rPr>
        <w:t>предмета «Русский язык» в I,</w:t>
      </w:r>
      <w:r w:rsidRPr="004C6AF0">
        <w:rPr>
          <w:spacing w:val="-1"/>
          <w:sz w:val="28"/>
          <w:szCs w:val="28"/>
        </w:rPr>
        <w:t xml:space="preserve"> </w:t>
      </w:r>
      <w:r w:rsidRPr="004C6AF0">
        <w:rPr>
          <w:spacing w:val="-1"/>
          <w:sz w:val="28"/>
          <w:szCs w:val="28"/>
          <w:lang w:val="en-US"/>
        </w:rPr>
        <w:t>III</w:t>
      </w:r>
      <w:r w:rsidRPr="004C6AF0">
        <w:rPr>
          <w:spacing w:val="-1"/>
          <w:sz w:val="28"/>
          <w:szCs w:val="28"/>
        </w:rPr>
        <w:t xml:space="preserve">, </w:t>
      </w:r>
      <w:r w:rsidRPr="004C6AF0">
        <w:rPr>
          <w:spacing w:val="-1"/>
          <w:sz w:val="28"/>
          <w:szCs w:val="28"/>
          <w:lang w:val="en-US"/>
        </w:rPr>
        <w:t>IV</w:t>
      </w:r>
      <w:r w:rsidRPr="004C6AF0">
        <w:rPr>
          <w:spacing w:val="-1"/>
          <w:sz w:val="28"/>
          <w:szCs w:val="28"/>
        </w:rPr>
        <w:t xml:space="preserve"> классах отводится по 5 часов в неделю</w:t>
      </w:r>
      <w:r w:rsidR="004C6AF0">
        <w:rPr>
          <w:spacing w:val="-1"/>
          <w:sz w:val="28"/>
          <w:szCs w:val="28"/>
        </w:rPr>
        <w:t>, во 2 классе 4 часа</w:t>
      </w:r>
      <w:r w:rsidRPr="004C6AF0">
        <w:rPr>
          <w:spacing w:val="-1"/>
          <w:sz w:val="28"/>
          <w:szCs w:val="28"/>
        </w:rPr>
        <w:t xml:space="preserve">. Учебный предмет «Литературное чтение» изучается с I по </w:t>
      </w:r>
      <w:r w:rsidRPr="004C6AF0">
        <w:rPr>
          <w:spacing w:val="-1"/>
          <w:sz w:val="28"/>
          <w:szCs w:val="28"/>
          <w:lang w:val="en-US"/>
        </w:rPr>
        <w:t>III</w:t>
      </w:r>
      <w:r w:rsidRPr="004C6AF0">
        <w:rPr>
          <w:spacing w:val="-1"/>
          <w:sz w:val="28"/>
          <w:szCs w:val="28"/>
        </w:rPr>
        <w:t xml:space="preserve"> класса по 4 часа в неделю, а в</w:t>
      </w:r>
      <w:r w:rsidR="0025192F">
        <w:rPr>
          <w:spacing w:val="-1"/>
          <w:sz w:val="28"/>
          <w:szCs w:val="28"/>
        </w:rPr>
        <w:t>о 2 и 4</w:t>
      </w:r>
      <w:r w:rsidRPr="004C6AF0">
        <w:rPr>
          <w:spacing w:val="-1"/>
          <w:sz w:val="28"/>
          <w:szCs w:val="28"/>
        </w:rPr>
        <w:t xml:space="preserve"> классе – 3 часа. </w:t>
      </w:r>
    </w:p>
    <w:p w14:paraId="5329103C" w14:textId="77777777" w:rsidR="0025192F" w:rsidRPr="004C6AF0" w:rsidRDefault="0025192F" w:rsidP="00275573">
      <w:pPr>
        <w:shd w:val="clear" w:color="auto" w:fill="FFFFFF"/>
        <w:ind w:firstLine="709"/>
        <w:jc w:val="both"/>
        <w:rPr>
          <w:spacing w:val="-1"/>
          <w:sz w:val="28"/>
          <w:szCs w:val="28"/>
        </w:rPr>
      </w:pPr>
      <w:r>
        <w:rPr>
          <w:spacing w:val="-1"/>
          <w:sz w:val="28"/>
          <w:szCs w:val="28"/>
        </w:rPr>
        <w:t xml:space="preserve">Предметная область </w:t>
      </w:r>
      <w:r w:rsidRPr="0025192F">
        <w:rPr>
          <w:b/>
          <w:spacing w:val="-1"/>
          <w:sz w:val="28"/>
          <w:szCs w:val="28"/>
        </w:rPr>
        <w:t>« Родной ( русский ) язык</w:t>
      </w:r>
      <w:r>
        <w:rPr>
          <w:spacing w:val="-1"/>
          <w:sz w:val="28"/>
          <w:szCs w:val="28"/>
        </w:rPr>
        <w:t>» изучается во 2 классе. Его изучение направлено на  воспитание ценностного отношения к родному языку как хранителя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14:paraId="6960BD70" w14:textId="77777777" w:rsidR="00275573" w:rsidRPr="004C6AF0" w:rsidRDefault="00275573" w:rsidP="00275573">
      <w:pPr>
        <w:shd w:val="clear" w:color="auto" w:fill="FFFFFF"/>
        <w:ind w:firstLine="709"/>
        <w:jc w:val="both"/>
        <w:rPr>
          <w:spacing w:val="-1"/>
          <w:sz w:val="28"/>
          <w:szCs w:val="28"/>
        </w:rPr>
      </w:pPr>
      <w:r w:rsidRPr="004C6AF0">
        <w:rPr>
          <w:spacing w:val="-1"/>
          <w:sz w:val="28"/>
          <w:szCs w:val="28"/>
        </w:rPr>
        <w:t xml:space="preserve">Предметная область </w:t>
      </w:r>
      <w:r w:rsidRPr="004C6AF0">
        <w:rPr>
          <w:b/>
          <w:spacing w:val="-1"/>
          <w:sz w:val="28"/>
          <w:szCs w:val="28"/>
        </w:rPr>
        <w:t xml:space="preserve">«Иностранные языки». </w:t>
      </w:r>
      <w:r w:rsidRPr="004C6AF0">
        <w:rPr>
          <w:spacing w:val="-1"/>
          <w:sz w:val="28"/>
          <w:szCs w:val="28"/>
        </w:rPr>
        <w:t xml:space="preserve">Обязательное изучение учебного предмета «Иностранный язык» осуществляется по 2 часа в неделю со II класса. При проведении занятий по учебному предмету «Иностранный язык» (II класс,  </w:t>
      </w:r>
      <w:r w:rsidRPr="004C6AF0">
        <w:rPr>
          <w:spacing w:val="-1"/>
          <w:sz w:val="28"/>
          <w:szCs w:val="28"/>
          <w:lang w:val="en-US"/>
        </w:rPr>
        <w:t>III</w:t>
      </w:r>
      <w:r w:rsidRPr="004C6AF0">
        <w:rPr>
          <w:spacing w:val="-1"/>
          <w:sz w:val="28"/>
          <w:szCs w:val="28"/>
        </w:rPr>
        <w:t xml:space="preserve"> класс и  </w:t>
      </w:r>
      <w:r w:rsidRPr="004C6AF0">
        <w:rPr>
          <w:spacing w:val="-1"/>
          <w:sz w:val="28"/>
          <w:szCs w:val="28"/>
          <w:lang w:val="en-US"/>
        </w:rPr>
        <w:t>IV</w:t>
      </w:r>
      <w:r w:rsidRPr="004C6AF0">
        <w:rPr>
          <w:spacing w:val="-1"/>
          <w:sz w:val="28"/>
          <w:szCs w:val="28"/>
        </w:rPr>
        <w:t xml:space="preserve"> класс) осуществляется деление классов на две группы.</w:t>
      </w:r>
    </w:p>
    <w:p w14:paraId="3F506441" w14:textId="77777777" w:rsidR="00275573" w:rsidRPr="004C6AF0" w:rsidRDefault="00275573" w:rsidP="00275573">
      <w:pPr>
        <w:shd w:val="clear" w:color="auto" w:fill="FFFFFF"/>
        <w:ind w:firstLine="709"/>
        <w:jc w:val="both"/>
        <w:rPr>
          <w:spacing w:val="-1"/>
          <w:sz w:val="28"/>
          <w:szCs w:val="28"/>
        </w:rPr>
      </w:pPr>
      <w:r w:rsidRPr="004C6AF0">
        <w:rPr>
          <w:spacing w:val="-1"/>
          <w:sz w:val="28"/>
          <w:szCs w:val="28"/>
        </w:rPr>
        <w:t xml:space="preserve">Предметная область </w:t>
      </w:r>
      <w:r w:rsidRPr="004C6AF0">
        <w:rPr>
          <w:b/>
          <w:spacing w:val="-1"/>
          <w:sz w:val="28"/>
          <w:szCs w:val="28"/>
        </w:rPr>
        <w:t>«Математика и информатика»</w:t>
      </w:r>
      <w:r w:rsidRPr="004C6AF0">
        <w:rPr>
          <w:spacing w:val="-1"/>
          <w:sz w:val="28"/>
          <w:szCs w:val="28"/>
        </w:rPr>
        <w:t xml:space="preserve"> представлена учебным предметом «Математика». На освоение содержания математики отводится по 4 часа в неделю с I класса. Федеральный компонент не предусматривает изучение «Информатики» как самостоятельного предмета.</w:t>
      </w:r>
    </w:p>
    <w:p w14:paraId="0A22E10A" w14:textId="77777777" w:rsidR="00275573" w:rsidRPr="004C6AF0" w:rsidRDefault="00275573" w:rsidP="00275573">
      <w:pPr>
        <w:shd w:val="clear" w:color="auto" w:fill="FFFFFF"/>
        <w:ind w:firstLine="709"/>
        <w:jc w:val="both"/>
        <w:rPr>
          <w:spacing w:val="-1"/>
          <w:sz w:val="28"/>
          <w:szCs w:val="28"/>
        </w:rPr>
      </w:pPr>
      <w:r w:rsidRPr="004C6AF0">
        <w:rPr>
          <w:spacing w:val="-1"/>
          <w:sz w:val="28"/>
          <w:szCs w:val="28"/>
        </w:rPr>
        <w:t xml:space="preserve">Предметная область </w:t>
      </w:r>
      <w:r w:rsidRPr="004C6AF0">
        <w:rPr>
          <w:b/>
          <w:spacing w:val="-1"/>
          <w:sz w:val="28"/>
          <w:szCs w:val="28"/>
        </w:rPr>
        <w:t>«Обществознание и естествознание»</w:t>
      </w:r>
      <w:r w:rsidRPr="004C6AF0">
        <w:rPr>
          <w:spacing w:val="-1"/>
          <w:sz w:val="28"/>
          <w:szCs w:val="28"/>
        </w:rPr>
        <w:t xml:space="preserve"> представлена учебным предметом «Окружающий мир». «Окружающий мир» изучается с I класса по 2 часа в неделю.</w:t>
      </w:r>
    </w:p>
    <w:p w14:paraId="772004C9" w14:textId="77777777" w:rsidR="00275573" w:rsidRPr="004C6AF0" w:rsidRDefault="00275573" w:rsidP="00275573">
      <w:pPr>
        <w:shd w:val="clear" w:color="auto" w:fill="FFFFFF"/>
        <w:ind w:firstLine="709"/>
        <w:jc w:val="both"/>
        <w:rPr>
          <w:spacing w:val="-1"/>
          <w:sz w:val="28"/>
          <w:szCs w:val="28"/>
        </w:rPr>
      </w:pPr>
      <w:r w:rsidRPr="004C6AF0">
        <w:rPr>
          <w:spacing w:val="-1"/>
          <w:sz w:val="28"/>
          <w:szCs w:val="28"/>
        </w:rPr>
        <w:t xml:space="preserve">Предметная область </w:t>
      </w:r>
      <w:r w:rsidRPr="004C6AF0">
        <w:rPr>
          <w:b/>
          <w:spacing w:val="-1"/>
          <w:sz w:val="28"/>
          <w:szCs w:val="28"/>
        </w:rPr>
        <w:t>«Искусство»</w:t>
      </w:r>
      <w:r w:rsidRPr="004C6AF0">
        <w:rPr>
          <w:spacing w:val="-1"/>
          <w:sz w:val="28"/>
          <w:szCs w:val="28"/>
        </w:rPr>
        <w:t xml:space="preserve"> представлена учебными предметами «Музыка» и «Изобразительное искусство». На изучение учебного предмета «Музыка» отводится 1 час в неделю в I- </w:t>
      </w:r>
      <w:r w:rsidRPr="004C6AF0">
        <w:rPr>
          <w:spacing w:val="-1"/>
          <w:sz w:val="28"/>
          <w:szCs w:val="28"/>
          <w:lang w:val="en-US"/>
        </w:rPr>
        <w:t>IV</w:t>
      </w:r>
      <w:r w:rsidRPr="004C6AF0">
        <w:rPr>
          <w:spacing w:val="-1"/>
          <w:sz w:val="28"/>
          <w:szCs w:val="28"/>
        </w:rPr>
        <w:t xml:space="preserve"> классах. Учебный предмет «Изобразительное искусство» изучается по 1 часу в неделю в I- </w:t>
      </w:r>
      <w:r w:rsidRPr="004C6AF0">
        <w:rPr>
          <w:spacing w:val="-1"/>
          <w:sz w:val="28"/>
          <w:szCs w:val="28"/>
          <w:lang w:val="en-US"/>
        </w:rPr>
        <w:t>IV</w:t>
      </w:r>
      <w:r w:rsidRPr="004C6AF0">
        <w:rPr>
          <w:spacing w:val="-1"/>
          <w:sz w:val="28"/>
          <w:szCs w:val="28"/>
        </w:rPr>
        <w:t xml:space="preserve"> классах. </w:t>
      </w:r>
    </w:p>
    <w:p w14:paraId="22649027" w14:textId="77777777" w:rsidR="00275573" w:rsidRPr="004C6AF0" w:rsidRDefault="00275573" w:rsidP="00275573">
      <w:pPr>
        <w:shd w:val="clear" w:color="auto" w:fill="FFFFFF"/>
        <w:ind w:firstLine="709"/>
        <w:jc w:val="both"/>
        <w:rPr>
          <w:spacing w:val="-1"/>
          <w:sz w:val="28"/>
          <w:szCs w:val="28"/>
        </w:rPr>
      </w:pPr>
      <w:r w:rsidRPr="004C6AF0">
        <w:rPr>
          <w:spacing w:val="-1"/>
          <w:sz w:val="28"/>
          <w:szCs w:val="28"/>
        </w:rPr>
        <w:t xml:space="preserve">Предметная область </w:t>
      </w:r>
      <w:r w:rsidRPr="004C6AF0">
        <w:rPr>
          <w:b/>
          <w:spacing w:val="-1"/>
          <w:sz w:val="28"/>
          <w:szCs w:val="28"/>
        </w:rPr>
        <w:t>«Технология»</w:t>
      </w:r>
      <w:r w:rsidRPr="004C6AF0">
        <w:rPr>
          <w:spacing w:val="-1"/>
          <w:sz w:val="28"/>
          <w:szCs w:val="28"/>
        </w:rPr>
        <w:t xml:space="preserve"> представлена учебным предметом </w:t>
      </w:r>
      <w:r w:rsidRPr="004C6AF0">
        <w:rPr>
          <w:spacing w:val="-1"/>
          <w:sz w:val="28"/>
          <w:szCs w:val="28"/>
        </w:rPr>
        <w:lastRenderedPageBreak/>
        <w:t xml:space="preserve">«Технология», который изучается по 1 часу в неделю в I- </w:t>
      </w:r>
      <w:r w:rsidRPr="004C6AF0">
        <w:rPr>
          <w:spacing w:val="-1"/>
          <w:sz w:val="28"/>
          <w:szCs w:val="28"/>
          <w:lang w:val="en-US"/>
        </w:rPr>
        <w:t>IV</w:t>
      </w:r>
      <w:r w:rsidRPr="004C6AF0">
        <w:rPr>
          <w:spacing w:val="-1"/>
          <w:sz w:val="28"/>
          <w:szCs w:val="28"/>
        </w:rPr>
        <w:t xml:space="preserve"> классах. Модуль «Практическая работа на компьютере» реализуется в рамках предмета «Технология» с 1-ого класса.</w:t>
      </w:r>
    </w:p>
    <w:p w14:paraId="06FAE8D6" w14:textId="77777777" w:rsidR="00275573" w:rsidRPr="004C6AF0" w:rsidRDefault="00275573" w:rsidP="00275573">
      <w:pPr>
        <w:shd w:val="clear" w:color="auto" w:fill="FFFFFF"/>
        <w:ind w:firstLine="709"/>
        <w:jc w:val="both"/>
        <w:rPr>
          <w:spacing w:val="-1"/>
          <w:sz w:val="28"/>
          <w:szCs w:val="28"/>
        </w:rPr>
      </w:pPr>
      <w:r w:rsidRPr="004C6AF0">
        <w:rPr>
          <w:spacing w:val="-1"/>
          <w:sz w:val="28"/>
          <w:szCs w:val="28"/>
        </w:rPr>
        <w:t xml:space="preserve">Предметная область </w:t>
      </w:r>
      <w:r w:rsidRPr="004C6AF0">
        <w:rPr>
          <w:b/>
          <w:spacing w:val="-1"/>
          <w:sz w:val="28"/>
          <w:szCs w:val="28"/>
        </w:rPr>
        <w:t>«Физическая культура»</w:t>
      </w:r>
      <w:r w:rsidRPr="004C6AF0">
        <w:rPr>
          <w:spacing w:val="-1"/>
          <w:sz w:val="28"/>
          <w:szCs w:val="28"/>
        </w:rPr>
        <w:t xml:space="preserve"> представлена учебным предметом «Физическая культура». На освоение учебного предмета «Физическая культура» выделяется 3 часа в неделю с I класса.</w:t>
      </w:r>
    </w:p>
    <w:p w14:paraId="62C303DA" w14:textId="77777777" w:rsidR="00275573" w:rsidRPr="004C6AF0" w:rsidRDefault="00275573" w:rsidP="00275573">
      <w:pPr>
        <w:shd w:val="clear" w:color="auto" w:fill="FFFFFF"/>
        <w:ind w:firstLine="709"/>
        <w:jc w:val="both"/>
        <w:rPr>
          <w:color w:val="FF0000"/>
          <w:spacing w:val="-1"/>
          <w:sz w:val="28"/>
          <w:szCs w:val="28"/>
        </w:rPr>
      </w:pPr>
      <w:r w:rsidRPr="004C6AF0">
        <w:rPr>
          <w:spacing w:val="-1"/>
          <w:sz w:val="28"/>
          <w:szCs w:val="28"/>
        </w:rPr>
        <w:t xml:space="preserve">На основании распоряжения Правительства Российской Федерации от 28 января 2012 г. № 84-р в </w:t>
      </w:r>
      <w:r w:rsidRPr="004C6AF0">
        <w:rPr>
          <w:spacing w:val="-1"/>
          <w:sz w:val="28"/>
          <w:szCs w:val="28"/>
          <w:lang w:val="en-US"/>
        </w:rPr>
        <w:t>IV</w:t>
      </w:r>
      <w:r w:rsidRPr="004C6AF0">
        <w:rPr>
          <w:spacing w:val="-1"/>
          <w:sz w:val="28"/>
          <w:szCs w:val="28"/>
        </w:rPr>
        <w:t xml:space="preserve"> классах в рамках федерального компонента с 1 сентября 2012 года изучается учебный предмет «Основы религиозных культур и светской этики» по 1 часу в неделю. Решением родительских собраний в рамках учебного курса «Основы религиозных культур и светской этики» выбран модуль «Основы православной культуры», автор А.В. Бородина.</w:t>
      </w:r>
    </w:p>
    <w:p w14:paraId="6E779F2E" w14:textId="77777777" w:rsidR="00275573" w:rsidRPr="004C6AF0" w:rsidRDefault="00275573" w:rsidP="00275573">
      <w:pPr>
        <w:shd w:val="clear" w:color="auto" w:fill="FFFFFF"/>
        <w:ind w:firstLine="709"/>
        <w:jc w:val="both"/>
        <w:rPr>
          <w:spacing w:val="-1"/>
          <w:sz w:val="28"/>
          <w:szCs w:val="28"/>
        </w:rPr>
      </w:pPr>
      <w:r w:rsidRPr="004C6AF0">
        <w:rPr>
          <w:b/>
          <w:color w:val="000000"/>
          <w:sz w:val="28"/>
          <w:szCs w:val="28"/>
        </w:rPr>
        <w:t>Внеурочная деятельность (кружки, секции, проектная деятельность и др.).</w:t>
      </w:r>
    </w:p>
    <w:p w14:paraId="7E229182" w14:textId="77777777" w:rsidR="00275573" w:rsidRPr="004C6AF0" w:rsidRDefault="00275573" w:rsidP="00275573">
      <w:pPr>
        <w:shd w:val="clear" w:color="auto" w:fill="FFFFFF"/>
        <w:tabs>
          <w:tab w:val="left" w:pos="972"/>
        </w:tabs>
        <w:ind w:firstLine="720"/>
        <w:jc w:val="both"/>
        <w:rPr>
          <w:sz w:val="28"/>
          <w:szCs w:val="28"/>
        </w:rPr>
      </w:pPr>
      <w:r w:rsidRPr="004C6AF0">
        <w:rPr>
          <w:sz w:val="28"/>
          <w:szCs w:val="28"/>
        </w:rPr>
        <w:t>Организация  внеурочной  деятельности  является  неотъемлемой  частью  образовательного  процесса  в  образовательном  учреждении.</w:t>
      </w:r>
    </w:p>
    <w:p w14:paraId="0F35145A" w14:textId="77777777" w:rsidR="00275573" w:rsidRPr="005F6352" w:rsidRDefault="00275573" w:rsidP="00275573">
      <w:pPr>
        <w:tabs>
          <w:tab w:val="left" w:pos="4500"/>
          <w:tab w:val="left" w:pos="9180"/>
          <w:tab w:val="left" w:pos="9360"/>
        </w:tabs>
        <w:ind w:firstLine="720"/>
        <w:jc w:val="both"/>
        <w:rPr>
          <w:sz w:val="28"/>
          <w:szCs w:val="28"/>
          <w:highlight w:val="yellow"/>
        </w:rPr>
      </w:pPr>
      <w:r w:rsidRPr="0025192F">
        <w:rPr>
          <w:sz w:val="28"/>
          <w:szCs w:val="28"/>
        </w:rPr>
        <w:t xml:space="preserve">Время, отводимое на внеурочную деятельность, используется на организацию </w:t>
      </w:r>
      <w:r w:rsidRPr="005F6352">
        <w:rPr>
          <w:sz w:val="28"/>
          <w:szCs w:val="28"/>
        </w:rPr>
        <w:t>занятий,обеспечивающих различные интересы обучающихся</w:t>
      </w:r>
      <w:r w:rsidRPr="005F6352">
        <w:rPr>
          <w:sz w:val="28"/>
          <w:szCs w:val="28"/>
          <w:highlight w:val="yellow"/>
        </w:rPr>
        <w:t xml:space="preserve">. </w:t>
      </w:r>
    </w:p>
    <w:p w14:paraId="025A785F" w14:textId="77777777" w:rsidR="00275573" w:rsidRPr="005F6352" w:rsidRDefault="00275573" w:rsidP="00275573">
      <w:pPr>
        <w:pStyle w:val="afd"/>
        <w:ind w:firstLine="708"/>
        <w:jc w:val="both"/>
        <w:rPr>
          <w:sz w:val="28"/>
          <w:szCs w:val="28"/>
        </w:rPr>
      </w:pPr>
      <w:r w:rsidRPr="005F6352">
        <w:rPr>
          <w:sz w:val="28"/>
          <w:szCs w:val="28"/>
        </w:rPr>
        <w:t>В соответствии с требованиями Стандарта внеурочная деятельность в 1 - 4 классах организована по направлениям:</w:t>
      </w:r>
    </w:p>
    <w:p w14:paraId="63C88669" w14:textId="77777777" w:rsidR="00275573" w:rsidRPr="005F6352" w:rsidRDefault="00FD64F8" w:rsidP="00275573">
      <w:pPr>
        <w:shd w:val="clear" w:color="auto" w:fill="FFFFFF"/>
        <w:spacing w:line="168" w:lineRule="auto"/>
        <w:ind w:right="11" w:firstLine="697"/>
        <w:jc w:val="both"/>
        <w:rPr>
          <w:sz w:val="28"/>
          <w:szCs w:val="28"/>
        </w:rPr>
      </w:pPr>
      <w:r w:rsidRPr="005F6352">
        <w:rPr>
          <w:sz w:val="28"/>
          <w:szCs w:val="28"/>
        </w:rPr>
        <w:t>-Общекультурное</w:t>
      </w:r>
    </w:p>
    <w:p w14:paraId="1ED9694D" w14:textId="77777777" w:rsidR="00FD64F8" w:rsidRPr="005F6352" w:rsidRDefault="00FD64F8" w:rsidP="00FD64F8">
      <w:pPr>
        <w:shd w:val="clear" w:color="auto" w:fill="FFFFFF"/>
        <w:tabs>
          <w:tab w:val="left" w:pos="6405"/>
        </w:tabs>
        <w:spacing w:line="168" w:lineRule="auto"/>
        <w:ind w:right="11" w:firstLine="697"/>
        <w:jc w:val="both"/>
        <w:rPr>
          <w:sz w:val="28"/>
          <w:szCs w:val="28"/>
        </w:rPr>
      </w:pPr>
      <w:r w:rsidRPr="005F6352">
        <w:rPr>
          <w:sz w:val="28"/>
          <w:szCs w:val="28"/>
        </w:rPr>
        <w:t>-Общеинтелектуальное</w:t>
      </w:r>
      <w:r w:rsidRPr="005F6352">
        <w:rPr>
          <w:sz w:val="28"/>
          <w:szCs w:val="28"/>
        </w:rPr>
        <w:tab/>
      </w:r>
    </w:p>
    <w:p w14:paraId="15A982D2" w14:textId="77777777" w:rsidR="00FD64F8" w:rsidRPr="005F6352" w:rsidRDefault="00FD64F8" w:rsidP="00275573">
      <w:pPr>
        <w:shd w:val="clear" w:color="auto" w:fill="FFFFFF"/>
        <w:spacing w:line="168" w:lineRule="auto"/>
        <w:ind w:right="11" w:firstLine="697"/>
        <w:jc w:val="both"/>
        <w:rPr>
          <w:sz w:val="28"/>
          <w:szCs w:val="28"/>
        </w:rPr>
      </w:pPr>
      <w:r w:rsidRPr="005F6352">
        <w:rPr>
          <w:sz w:val="28"/>
          <w:szCs w:val="28"/>
        </w:rPr>
        <w:t>-Нравственно-патриатичекое</w:t>
      </w:r>
    </w:p>
    <w:p w14:paraId="230C6F95" w14:textId="77777777" w:rsidR="00FD64F8" w:rsidRPr="005F6352" w:rsidRDefault="00FD64F8" w:rsidP="00275573">
      <w:pPr>
        <w:shd w:val="clear" w:color="auto" w:fill="FFFFFF"/>
        <w:spacing w:line="168" w:lineRule="auto"/>
        <w:ind w:right="11" w:firstLine="697"/>
        <w:jc w:val="both"/>
        <w:rPr>
          <w:sz w:val="28"/>
          <w:szCs w:val="28"/>
        </w:rPr>
      </w:pPr>
      <w:r w:rsidRPr="005F6352">
        <w:rPr>
          <w:sz w:val="28"/>
          <w:szCs w:val="28"/>
        </w:rPr>
        <w:t>Декоративно-прикладное</w:t>
      </w:r>
    </w:p>
    <w:p w14:paraId="2F2170EF" w14:textId="77777777" w:rsidR="00FD64F8" w:rsidRPr="005F6352" w:rsidRDefault="00FD64F8" w:rsidP="00275573">
      <w:pPr>
        <w:shd w:val="clear" w:color="auto" w:fill="FFFFFF"/>
        <w:spacing w:line="168" w:lineRule="auto"/>
        <w:ind w:right="11" w:firstLine="697"/>
        <w:jc w:val="both"/>
        <w:rPr>
          <w:sz w:val="28"/>
          <w:szCs w:val="28"/>
          <w:highlight w:val="yellow"/>
        </w:rPr>
      </w:pPr>
      <w:r w:rsidRPr="005F6352">
        <w:rPr>
          <w:sz w:val="28"/>
          <w:szCs w:val="28"/>
        </w:rPr>
        <w:t>Физкультурно-Спортивное</w:t>
      </w:r>
    </w:p>
    <w:p w14:paraId="30F65771" w14:textId="77777777" w:rsidR="00275573" w:rsidRDefault="00275573" w:rsidP="00275573">
      <w:pPr>
        <w:ind w:firstLine="720"/>
        <w:jc w:val="center"/>
        <w:rPr>
          <w:b/>
          <w:sz w:val="28"/>
          <w:szCs w:val="28"/>
        </w:rPr>
      </w:pPr>
    </w:p>
    <w:p w14:paraId="758562FD" w14:textId="77777777" w:rsidR="00A664DF" w:rsidRDefault="00A664DF" w:rsidP="00275573">
      <w:pPr>
        <w:ind w:firstLine="720"/>
        <w:jc w:val="center"/>
        <w:rPr>
          <w:b/>
          <w:sz w:val="28"/>
          <w:szCs w:val="28"/>
        </w:rPr>
      </w:pPr>
    </w:p>
    <w:p w14:paraId="1933750E" w14:textId="77777777" w:rsidR="00A664DF" w:rsidRDefault="00A664DF" w:rsidP="00275573">
      <w:pPr>
        <w:ind w:firstLine="720"/>
        <w:jc w:val="center"/>
        <w:rPr>
          <w:b/>
          <w:sz w:val="28"/>
          <w:szCs w:val="28"/>
        </w:rPr>
      </w:pPr>
    </w:p>
    <w:p w14:paraId="661E5859" w14:textId="77777777" w:rsidR="00A664DF" w:rsidRDefault="00A664DF" w:rsidP="00275573">
      <w:pPr>
        <w:ind w:firstLine="720"/>
        <w:jc w:val="center"/>
        <w:rPr>
          <w:b/>
          <w:sz w:val="28"/>
          <w:szCs w:val="28"/>
        </w:rPr>
      </w:pPr>
    </w:p>
    <w:p w14:paraId="35304C5D" w14:textId="77777777" w:rsidR="00A664DF" w:rsidRDefault="00A664DF" w:rsidP="00275573">
      <w:pPr>
        <w:ind w:firstLine="720"/>
        <w:jc w:val="center"/>
        <w:rPr>
          <w:b/>
          <w:sz w:val="28"/>
          <w:szCs w:val="28"/>
        </w:rPr>
      </w:pPr>
    </w:p>
    <w:p w14:paraId="18EE5332" w14:textId="77777777" w:rsidR="00A664DF" w:rsidRDefault="00A664DF" w:rsidP="00275573">
      <w:pPr>
        <w:ind w:firstLine="720"/>
        <w:jc w:val="center"/>
        <w:rPr>
          <w:b/>
          <w:sz w:val="28"/>
          <w:szCs w:val="28"/>
        </w:rPr>
      </w:pPr>
    </w:p>
    <w:p w14:paraId="09FA5C9D" w14:textId="77777777" w:rsidR="00A664DF" w:rsidRDefault="00A664DF" w:rsidP="00275573">
      <w:pPr>
        <w:ind w:firstLine="720"/>
        <w:jc w:val="center"/>
        <w:rPr>
          <w:b/>
          <w:sz w:val="28"/>
          <w:szCs w:val="28"/>
        </w:rPr>
      </w:pPr>
    </w:p>
    <w:p w14:paraId="64BFB665" w14:textId="77777777" w:rsidR="00A664DF" w:rsidRDefault="00A664DF" w:rsidP="00275573">
      <w:pPr>
        <w:ind w:firstLine="720"/>
        <w:jc w:val="center"/>
        <w:rPr>
          <w:b/>
          <w:sz w:val="28"/>
          <w:szCs w:val="28"/>
        </w:rPr>
      </w:pPr>
    </w:p>
    <w:p w14:paraId="29C525D9" w14:textId="77777777" w:rsidR="00A664DF" w:rsidRDefault="00A664DF" w:rsidP="00275573">
      <w:pPr>
        <w:ind w:firstLine="720"/>
        <w:jc w:val="center"/>
        <w:rPr>
          <w:b/>
          <w:sz w:val="28"/>
          <w:szCs w:val="28"/>
        </w:rPr>
      </w:pPr>
    </w:p>
    <w:p w14:paraId="0B49B18E" w14:textId="77777777" w:rsidR="00A664DF" w:rsidRDefault="00A664DF" w:rsidP="00275573">
      <w:pPr>
        <w:ind w:firstLine="720"/>
        <w:jc w:val="center"/>
        <w:rPr>
          <w:b/>
          <w:sz w:val="28"/>
          <w:szCs w:val="28"/>
        </w:rPr>
      </w:pPr>
    </w:p>
    <w:p w14:paraId="252D3F26" w14:textId="77777777" w:rsidR="00A664DF" w:rsidRDefault="00A664DF" w:rsidP="00275573">
      <w:pPr>
        <w:ind w:firstLine="720"/>
        <w:jc w:val="center"/>
        <w:rPr>
          <w:b/>
          <w:sz w:val="28"/>
          <w:szCs w:val="28"/>
        </w:rPr>
      </w:pPr>
    </w:p>
    <w:p w14:paraId="53DC4EE0" w14:textId="77777777" w:rsidR="00A664DF" w:rsidRDefault="00A664DF" w:rsidP="00275573">
      <w:pPr>
        <w:ind w:firstLine="720"/>
        <w:jc w:val="center"/>
        <w:rPr>
          <w:b/>
          <w:sz w:val="28"/>
          <w:szCs w:val="28"/>
        </w:rPr>
      </w:pPr>
    </w:p>
    <w:p w14:paraId="45CAB873" w14:textId="77777777" w:rsidR="00A664DF" w:rsidRDefault="00A664DF" w:rsidP="00275573">
      <w:pPr>
        <w:ind w:firstLine="720"/>
        <w:jc w:val="center"/>
        <w:rPr>
          <w:b/>
          <w:sz w:val="28"/>
          <w:szCs w:val="28"/>
        </w:rPr>
      </w:pPr>
    </w:p>
    <w:p w14:paraId="0D12DBC9" w14:textId="77777777" w:rsidR="00A664DF" w:rsidRDefault="00A664DF" w:rsidP="00275573">
      <w:pPr>
        <w:ind w:firstLine="720"/>
        <w:jc w:val="center"/>
        <w:rPr>
          <w:b/>
          <w:sz w:val="28"/>
          <w:szCs w:val="28"/>
        </w:rPr>
      </w:pPr>
    </w:p>
    <w:p w14:paraId="278676DA" w14:textId="77777777" w:rsidR="00A664DF" w:rsidRDefault="00A664DF" w:rsidP="00275573">
      <w:pPr>
        <w:ind w:firstLine="720"/>
        <w:jc w:val="center"/>
        <w:rPr>
          <w:b/>
          <w:sz w:val="28"/>
          <w:szCs w:val="28"/>
        </w:rPr>
      </w:pPr>
    </w:p>
    <w:p w14:paraId="6C8A51F3" w14:textId="77777777" w:rsidR="00A664DF" w:rsidRDefault="00A664DF" w:rsidP="00275573">
      <w:pPr>
        <w:ind w:firstLine="720"/>
        <w:jc w:val="center"/>
        <w:rPr>
          <w:b/>
          <w:sz w:val="28"/>
          <w:szCs w:val="28"/>
        </w:rPr>
      </w:pPr>
    </w:p>
    <w:p w14:paraId="1176BF6E" w14:textId="77777777" w:rsidR="00A664DF" w:rsidRDefault="00A664DF" w:rsidP="00275573">
      <w:pPr>
        <w:ind w:firstLine="720"/>
        <w:jc w:val="center"/>
        <w:rPr>
          <w:b/>
          <w:sz w:val="28"/>
          <w:szCs w:val="28"/>
        </w:rPr>
      </w:pPr>
    </w:p>
    <w:p w14:paraId="139AA506" w14:textId="77777777" w:rsidR="00A664DF" w:rsidRDefault="00A664DF" w:rsidP="00275573">
      <w:pPr>
        <w:ind w:firstLine="720"/>
        <w:jc w:val="center"/>
        <w:rPr>
          <w:b/>
          <w:sz w:val="28"/>
          <w:szCs w:val="28"/>
        </w:rPr>
      </w:pPr>
    </w:p>
    <w:p w14:paraId="2EB9844A" w14:textId="77777777" w:rsidR="00A664DF" w:rsidRDefault="00A664DF" w:rsidP="00275573">
      <w:pPr>
        <w:ind w:firstLine="720"/>
        <w:jc w:val="center"/>
        <w:rPr>
          <w:b/>
          <w:sz w:val="28"/>
          <w:szCs w:val="28"/>
        </w:rPr>
      </w:pPr>
    </w:p>
    <w:tbl>
      <w:tblPr>
        <w:tblpPr w:leftFromText="180" w:rightFromText="180" w:vertAnchor="text" w:horzAnchor="margin" w:tblpXSpec="center" w:tblpY="-63"/>
        <w:tblW w:w="12163" w:type="dxa"/>
        <w:tblLayout w:type="fixed"/>
        <w:tblLook w:val="0000" w:firstRow="0" w:lastRow="0" w:firstColumn="0" w:lastColumn="0" w:noHBand="0" w:noVBand="0"/>
      </w:tblPr>
      <w:tblGrid>
        <w:gridCol w:w="741"/>
        <w:gridCol w:w="1275"/>
        <w:gridCol w:w="1094"/>
        <w:gridCol w:w="943"/>
        <w:gridCol w:w="320"/>
        <w:gridCol w:w="583"/>
        <w:gridCol w:w="583"/>
        <w:gridCol w:w="300"/>
        <w:gridCol w:w="284"/>
        <w:gridCol w:w="583"/>
        <w:gridCol w:w="267"/>
        <w:gridCol w:w="1091"/>
        <w:gridCol w:w="1275"/>
        <w:gridCol w:w="1151"/>
        <w:gridCol w:w="87"/>
        <w:gridCol w:w="41"/>
        <w:gridCol w:w="865"/>
        <w:gridCol w:w="128"/>
        <w:gridCol w:w="13"/>
        <w:gridCol w:w="358"/>
        <w:gridCol w:w="181"/>
      </w:tblGrid>
      <w:tr w:rsidR="00A664DF" w:rsidRPr="00785639" w14:paraId="702A95A9" w14:textId="77777777" w:rsidTr="00A664DF">
        <w:trPr>
          <w:gridBefore w:val="1"/>
          <w:wBefore w:w="741" w:type="dxa"/>
          <w:trHeight w:val="255"/>
        </w:trPr>
        <w:tc>
          <w:tcPr>
            <w:tcW w:w="3312" w:type="dxa"/>
            <w:gridSpan w:val="3"/>
            <w:tcBorders>
              <w:top w:val="nil"/>
              <w:left w:val="nil"/>
              <w:bottom w:val="nil"/>
              <w:right w:val="nil"/>
            </w:tcBorders>
            <w:shd w:val="clear" w:color="auto" w:fill="auto"/>
            <w:noWrap/>
            <w:vAlign w:val="bottom"/>
          </w:tcPr>
          <w:p w14:paraId="1E14CBB3" w14:textId="77777777" w:rsidR="00A664DF" w:rsidRPr="00785639" w:rsidRDefault="00A664DF" w:rsidP="00A664DF">
            <w:pPr>
              <w:rPr>
                <w:rFonts w:ascii="Arial" w:hAnsi="Arial" w:cs="Arial"/>
              </w:rPr>
            </w:pPr>
          </w:p>
        </w:tc>
        <w:tc>
          <w:tcPr>
            <w:tcW w:w="320" w:type="dxa"/>
            <w:tcBorders>
              <w:top w:val="nil"/>
              <w:left w:val="nil"/>
              <w:bottom w:val="nil"/>
              <w:right w:val="nil"/>
            </w:tcBorders>
            <w:shd w:val="clear" w:color="auto" w:fill="auto"/>
            <w:noWrap/>
            <w:vAlign w:val="bottom"/>
          </w:tcPr>
          <w:p w14:paraId="1ED74A13" w14:textId="77777777" w:rsidR="00A664DF" w:rsidRPr="00785639" w:rsidRDefault="00A664DF" w:rsidP="00A664DF">
            <w:pPr>
              <w:rPr>
                <w:rFonts w:ascii="Arial" w:hAnsi="Arial" w:cs="Arial"/>
              </w:rPr>
            </w:pPr>
          </w:p>
        </w:tc>
        <w:tc>
          <w:tcPr>
            <w:tcW w:w="583" w:type="dxa"/>
            <w:tcBorders>
              <w:top w:val="nil"/>
              <w:left w:val="nil"/>
              <w:bottom w:val="nil"/>
              <w:right w:val="nil"/>
            </w:tcBorders>
            <w:shd w:val="clear" w:color="auto" w:fill="auto"/>
            <w:noWrap/>
            <w:vAlign w:val="bottom"/>
          </w:tcPr>
          <w:p w14:paraId="44418FA5" w14:textId="77777777" w:rsidR="00A664DF" w:rsidRPr="00785639" w:rsidRDefault="00A664DF" w:rsidP="00A664DF">
            <w:pPr>
              <w:rPr>
                <w:rFonts w:ascii="Arial" w:hAnsi="Arial" w:cs="Arial"/>
              </w:rPr>
            </w:pPr>
          </w:p>
        </w:tc>
        <w:tc>
          <w:tcPr>
            <w:tcW w:w="583" w:type="dxa"/>
            <w:tcBorders>
              <w:top w:val="nil"/>
              <w:left w:val="nil"/>
              <w:bottom w:val="nil"/>
              <w:right w:val="nil"/>
            </w:tcBorders>
            <w:shd w:val="clear" w:color="auto" w:fill="auto"/>
            <w:noWrap/>
            <w:vAlign w:val="bottom"/>
          </w:tcPr>
          <w:p w14:paraId="2230977E" w14:textId="77777777" w:rsidR="00A664DF" w:rsidRPr="00785639" w:rsidRDefault="00A664DF" w:rsidP="00A664DF">
            <w:pPr>
              <w:rPr>
                <w:rFonts w:ascii="Arial" w:hAnsi="Arial" w:cs="Arial"/>
              </w:rPr>
            </w:pPr>
          </w:p>
        </w:tc>
        <w:tc>
          <w:tcPr>
            <w:tcW w:w="584" w:type="dxa"/>
            <w:gridSpan w:val="2"/>
            <w:tcBorders>
              <w:top w:val="nil"/>
              <w:left w:val="nil"/>
              <w:bottom w:val="nil"/>
              <w:right w:val="nil"/>
            </w:tcBorders>
            <w:shd w:val="clear" w:color="auto" w:fill="auto"/>
            <w:noWrap/>
            <w:vAlign w:val="bottom"/>
          </w:tcPr>
          <w:p w14:paraId="3D307B7D" w14:textId="77777777" w:rsidR="00A664DF" w:rsidRPr="00785639" w:rsidRDefault="00A664DF" w:rsidP="00A664DF">
            <w:pPr>
              <w:rPr>
                <w:rFonts w:ascii="Arial" w:hAnsi="Arial" w:cs="Arial"/>
              </w:rPr>
            </w:pPr>
          </w:p>
        </w:tc>
        <w:tc>
          <w:tcPr>
            <w:tcW w:w="583" w:type="dxa"/>
            <w:tcBorders>
              <w:top w:val="nil"/>
              <w:left w:val="nil"/>
              <w:bottom w:val="nil"/>
              <w:right w:val="nil"/>
            </w:tcBorders>
            <w:shd w:val="clear" w:color="auto" w:fill="auto"/>
            <w:noWrap/>
            <w:vAlign w:val="bottom"/>
          </w:tcPr>
          <w:p w14:paraId="07FE4587" w14:textId="77777777" w:rsidR="00A664DF" w:rsidRPr="00785639" w:rsidRDefault="00A664DF" w:rsidP="00A664DF">
            <w:pPr>
              <w:rPr>
                <w:rFonts w:ascii="Arial" w:hAnsi="Arial" w:cs="Arial"/>
              </w:rPr>
            </w:pPr>
          </w:p>
        </w:tc>
        <w:tc>
          <w:tcPr>
            <w:tcW w:w="2633" w:type="dxa"/>
            <w:gridSpan w:val="3"/>
            <w:tcBorders>
              <w:top w:val="nil"/>
              <w:left w:val="nil"/>
              <w:bottom w:val="nil"/>
              <w:right w:val="nil"/>
            </w:tcBorders>
            <w:shd w:val="clear" w:color="auto" w:fill="auto"/>
            <w:noWrap/>
            <w:vAlign w:val="bottom"/>
          </w:tcPr>
          <w:p w14:paraId="40BDFAB9" w14:textId="77777777" w:rsidR="00A664DF" w:rsidRPr="002E287C" w:rsidRDefault="00A664DF" w:rsidP="00A664DF">
            <w:pPr>
              <w:jc w:val="right"/>
            </w:pPr>
            <w:r w:rsidRPr="002E287C">
              <w:t>УТВЕРЖДАЮ</w:t>
            </w:r>
          </w:p>
        </w:tc>
        <w:tc>
          <w:tcPr>
            <w:tcW w:w="1238" w:type="dxa"/>
            <w:gridSpan w:val="2"/>
            <w:tcBorders>
              <w:top w:val="nil"/>
              <w:left w:val="nil"/>
              <w:bottom w:val="nil"/>
              <w:right w:val="nil"/>
            </w:tcBorders>
          </w:tcPr>
          <w:p w14:paraId="53486B44" w14:textId="77777777" w:rsidR="00A664DF" w:rsidRPr="00785639" w:rsidRDefault="00A664DF" w:rsidP="00A664DF">
            <w:pPr>
              <w:rPr>
                <w:rFonts w:ascii="Arial" w:hAnsi="Arial" w:cs="Arial"/>
              </w:rPr>
            </w:pPr>
          </w:p>
        </w:tc>
        <w:tc>
          <w:tcPr>
            <w:tcW w:w="1047" w:type="dxa"/>
            <w:gridSpan w:val="4"/>
            <w:tcBorders>
              <w:top w:val="nil"/>
              <w:left w:val="nil"/>
              <w:bottom w:val="nil"/>
              <w:right w:val="nil"/>
            </w:tcBorders>
          </w:tcPr>
          <w:p w14:paraId="1C47E44D" w14:textId="77777777" w:rsidR="00A664DF" w:rsidRPr="00785639" w:rsidRDefault="00A664DF" w:rsidP="00A664DF">
            <w:pPr>
              <w:rPr>
                <w:rFonts w:ascii="Arial" w:hAnsi="Arial" w:cs="Arial"/>
              </w:rPr>
            </w:pPr>
          </w:p>
        </w:tc>
        <w:tc>
          <w:tcPr>
            <w:tcW w:w="539" w:type="dxa"/>
            <w:gridSpan w:val="2"/>
            <w:tcBorders>
              <w:top w:val="nil"/>
              <w:left w:val="nil"/>
              <w:bottom w:val="nil"/>
              <w:right w:val="nil"/>
            </w:tcBorders>
          </w:tcPr>
          <w:p w14:paraId="0D0E1439" w14:textId="77777777" w:rsidR="00A664DF" w:rsidRPr="00785639" w:rsidRDefault="00A664DF" w:rsidP="00A664DF">
            <w:pPr>
              <w:rPr>
                <w:rFonts w:ascii="Arial" w:hAnsi="Arial" w:cs="Arial"/>
              </w:rPr>
            </w:pPr>
          </w:p>
        </w:tc>
      </w:tr>
      <w:tr w:rsidR="00A664DF" w:rsidRPr="00785639" w14:paraId="63CBD313" w14:textId="77777777" w:rsidTr="00A664DF">
        <w:trPr>
          <w:gridBefore w:val="1"/>
          <w:wBefore w:w="741" w:type="dxa"/>
          <w:trHeight w:val="255"/>
        </w:trPr>
        <w:tc>
          <w:tcPr>
            <w:tcW w:w="3632" w:type="dxa"/>
            <w:gridSpan w:val="4"/>
            <w:tcBorders>
              <w:top w:val="nil"/>
              <w:left w:val="nil"/>
              <w:bottom w:val="nil"/>
              <w:right w:val="nil"/>
            </w:tcBorders>
            <w:shd w:val="clear" w:color="auto" w:fill="auto"/>
            <w:noWrap/>
            <w:vAlign w:val="bottom"/>
          </w:tcPr>
          <w:p w14:paraId="2CBC751F" w14:textId="77777777" w:rsidR="00A664DF" w:rsidRPr="00785639" w:rsidRDefault="00A664DF" w:rsidP="00A664DF">
            <w:pPr>
              <w:rPr>
                <w:rFonts w:ascii="Arial" w:hAnsi="Arial" w:cs="Arial"/>
              </w:rPr>
            </w:pPr>
          </w:p>
        </w:tc>
        <w:tc>
          <w:tcPr>
            <w:tcW w:w="583" w:type="dxa"/>
            <w:tcBorders>
              <w:top w:val="nil"/>
              <w:left w:val="nil"/>
              <w:bottom w:val="nil"/>
              <w:right w:val="nil"/>
            </w:tcBorders>
            <w:shd w:val="clear" w:color="auto" w:fill="auto"/>
            <w:noWrap/>
            <w:vAlign w:val="bottom"/>
          </w:tcPr>
          <w:p w14:paraId="54E6027F" w14:textId="77777777" w:rsidR="00A664DF" w:rsidRPr="00785639" w:rsidRDefault="00A664DF" w:rsidP="00A664DF">
            <w:pPr>
              <w:rPr>
                <w:rFonts w:ascii="Arial" w:hAnsi="Arial" w:cs="Arial"/>
              </w:rPr>
            </w:pPr>
          </w:p>
        </w:tc>
        <w:tc>
          <w:tcPr>
            <w:tcW w:w="583" w:type="dxa"/>
            <w:tcBorders>
              <w:top w:val="nil"/>
              <w:left w:val="nil"/>
              <w:bottom w:val="nil"/>
              <w:right w:val="nil"/>
            </w:tcBorders>
            <w:shd w:val="clear" w:color="auto" w:fill="auto"/>
            <w:noWrap/>
            <w:vAlign w:val="bottom"/>
          </w:tcPr>
          <w:p w14:paraId="16FAB2FB" w14:textId="77777777" w:rsidR="00A664DF" w:rsidRPr="00785639" w:rsidRDefault="00A664DF" w:rsidP="00A664DF">
            <w:pPr>
              <w:rPr>
                <w:rFonts w:ascii="Arial" w:hAnsi="Arial" w:cs="Arial"/>
              </w:rPr>
            </w:pPr>
          </w:p>
        </w:tc>
        <w:tc>
          <w:tcPr>
            <w:tcW w:w="584" w:type="dxa"/>
            <w:gridSpan w:val="2"/>
            <w:tcBorders>
              <w:top w:val="nil"/>
              <w:left w:val="nil"/>
              <w:bottom w:val="nil"/>
              <w:right w:val="nil"/>
            </w:tcBorders>
            <w:shd w:val="clear" w:color="auto" w:fill="auto"/>
            <w:noWrap/>
            <w:vAlign w:val="bottom"/>
          </w:tcPr>
          <w:p w14:paraId="2AB10FCA" w14:textId="77777777" w:rsidR="00A664DF" w:rsidRPr="00785639" w:rsidRDefault="00A664DF" w:rsidP="00A664DF">
            <w:pPr>
              <w:rPr>
                <w:rFonts w:ascii="Arial" w:hAnsi="Arial" w:cs="Arial"/>
              </w:rPr>
            </w:pPr>
          </w:p>
        </w:tc>
        <w:tc>
          <w:tcPr>
            <w:tcW w:w="583" w:type="dxa"/>
            <w:tcBorders>
              <w:top w:val="nil"/>
              <w:left w:val="nil"/>
              <w:bottom w:val="nil"/>
              <w:right w:val="nil"/>
            </w:tcBorders>
            <w:shd w:val="clear" w:color="auto" w:fill="auto"/>
            <w:noWrap/>
            <w:vAlign w:val="bottom"/>
          </w:tcPr>
          <w:p w14:paraId="65B79298" w14:textId="77777777" w:rsidR="00A664DF" w:rsidRPr="00785639" w:rsidRDefault="00A664DF" w:rsidP="00A664DF">
            <w:pPr>
              <w:rPr>
                <w:rFonts w:ascii="Arial" w:hAnsi="Arial" w:cs="Arial"/>
              </w:rPr>
            </w:pPr>
          </w:p>
        </w:tc>
        <w:tc>
          <w:tcPr>
            <w:tcW w:w="3871" w:type="dxa"/>
            <w:gridSpan w:val="5"/>
            <w:tcBorders>
              <w:top w:val="nil"/>
              <w:left w:val="nil"/>
              <w:bottom w:val="nil"/>
              <w:right w:val="nil"/>
            </w:tcBorders>
            <w:vAlign w:val="bottom"/>
          </w:tcPr>
          <w:p w14:paraId="4E7FC5BB" w14:textId="77777777" w:rsidR="00A664DF" w:rsidRPr="002E287C" w:rsidRDefault="00A664DF" w:rsidP="00A664DF">
            <w:pPr>
              <w:jc w:val="right"/>
            </w:pPr>
            <w:r w:rsidRPr="002E287C">
              <w:t>Директор МБОУ СОШ №33</w:t>
            </w:r>
          </w:p>
        </w:tc>
        <w:tc>
          <w:tcPr>
            <w:tcW w:w="1047" w:type="dxa"/>
            <w:gridSpan w:val="4"/>
            <w:tcBorders>
              <w:top w:val="nil"/>
              <w:left w:val="nil"/>
              <w:bottom w:val="nil"/>
              <w:right w:val="nil"/>
            </w:tcBorders>
          </w:tcPr>
          <w:p w14:paraId="16D18215" w14:textId="77777777" w:rsidR="00A664DF" w:rsidRPr="00785639" w:rsidRDefault="00A664DF" w:rsidP="00A664DF">
            <w:pPr>
              <w:rPr>
                <w:rFonts w:ascii="Arial" w:hAnsi="Arial" w:cs="Arial"/>
              </w:rPr>
            </w:pPr>
          </w:p>
        </w:tc>
        <w:tc>
          <w:tcPr>
            <w:tcW w:w="539" w:type="dxa"/>
            <w:gridSpan w:val="2"/>
            <w:tcBorders>
              <w:top w:val="nil"/>
              <w:left w:val="nil"/>
              <w:bottom w:val="nil"/>
              <w:right w:val="nil"/>
            </w:tcBorders>
          </w:tcPr>
          <w:p w14:paraId="7E782FB9" w14:textId="77777777" w:rsidR="00A664DF" w:rsidRPr="00785639" w:rsidRDefault="00A664DF" w:rsidP="00A664DF">
            <w:pPr>
              <w:rPr>
                <w:rFonts w:ascii="Arial" w:hAnsi="Arial" w:cs="Arial"/>
              </w:rPr>
            </w:pPr>
          </w:p>
        </w:tc>
      </w:tr>
      <w:tr w:rsidR="00A664DF" w:rsidRPr="00785639" w14:paraId="06B5D59E" w14:textId="77777777" w:rsidTr="00A664DF">
        <w:trPr>
          <w:gridBefore w:val="1"/>
          <w:wBefore w:w="741" w:type="dxa"/>
          <w:trHeight w:val="255"/>
        </w:trPr>
        <w:tc>
          <w:tcPr>
            <w:tcW w:w="3312" w:type="dxa"/>
            <w:gridSpan w:val="3"/>
            <w:tcBorders>
              <w:top w:val="nil"/>
              <w:left w:val="nil"/>
              <w:bottom w:val="nil"/>
              <w:right w:val="nil"/>
            </w:tcBorders>
            <w:shd w:val="clear" w:color="auto" w:fill="auto"/>
            <w:noWrap/>
            <w:vAlign w:val="bottom"/>
          </w:tcPr>
          <w:p w14:paraId="1D6D7E4F" w14:textId="77777777" w:rsidR="00A664DF" w:rsidRPr="00785639" w:rsidRDefault="00A664DF" w:rsidP="00A664DF">
            <w:pPr>
              <w:rPr>
                <w:rFonts w:ascii="Arial" w:hAnsi="Arial" w:cs="Arial"/>
              </w:rPr>
            </w:pPr>
          </w:p>
        </w:tc>
        <w:tc>
          <w:tcPr>
            <w:tcW w:w="320" w:type="dxa"/>
            <w:tcBorders>
              <w:top w:val="nil"/>
              <w:left w:val="nil"/>
              <w:bottom w:val="nil"/>
              <w:right w:val="nil"/>
            </w:tcBorders>
            <w:shd w:val="clear" w:color="auto" w:fill="auto"/>
            <w:noWrap/>
            <w:vAlign w:val="bottom"/>
          </w:tcPr>
          <w:p w14:paraId="0C936096" w14:textId="77777777" w:rsidR="00A664DF" w:rsidRPr="00785639" w:rsidRDefault="00A664DF" w:rsidP="00A664DF">
            <w:pPr>
              <w:rPr>
                <w:rFonts w:ascii="Arial" w:hAnsi="Arial" w:cs="Arial"/>
              </w:rPr>
            </w:pPr>
          </w:p>
        </w:tc>
        <w:tc>
          <w:tcPr>
            <w:tcW w:w="583" w:type="dxa"/>
            <w:tcBorders>
              <w:top w:val="nil"/>
              <w:left w:val="nil"/>
              <w:bottom w:val="nil"/>
              <w:right w:val="nil"/>
            </w:tcBorders>
            <w:shd w:val="clear" w:color="auto" w:fill="auto"/>
            <w:noWrap/>
            <w:vAlign w:val="bottom"/>
          </w:tcPr>
          <w:p w14:paraId="0CED23B3" w14:textId="77777777" w:rsidR="00A664DF" w:rsidRPr="00785639" w:rsidRDefault="00A664DF" w:rsidP="00A664DF">
            <w:pPr>
              <w:rPr>
                <w:rFonts w:ascii="Arial" w:hAnsi="Arial" w:cs="Arial"/>
              </w:rPr>
            </w:pPr>
          </w:p>
        </w:tc>
        <w:tc>
          <w:tcPr>
            <w:tcW w:w="583" w:type="dxa"/>
            <w:tcBorders>
              <w:top w:val="nil"/>
              <w:left w:val="nil"/>
              <w:bottom w:val="nil"/>
              <w:right w:val="nil"/>
            </w:tcBorders>
            <w:shd w:val="clear" w:color="auto" w:fill="auto"/>
            <w:noWrap/>
            <w:vAlign w:val="bottom"/>
          </w:tcPr>
          <w:p w14:paraId="007F4F44" w14:textId="77777777" w:rsidR="00A664DF" w:rsidRPr="00785639" w:rsidRDefault="00A664DF" w:rsidP="00A664DF">
            <w:pPr>
              <w:rPr>
                <w:rFonts w:ascii="Arial" w:hAnsi="Arial" w:cs="Arial"/>
              </w:rPr>
            </w:pPr>
          </w:p>
        </w:tc>
        <w:tc>
          <w:tcPr>
            <w:tcW w:w="584" w:type="dxa"/>
            <w:gridSpan w:val="2"/>
            <w:tcBorders>
              <w:top w:val="nil"/>
              <w:left w:val="nil"/>
              <w:bottom w:val="nil"/>
              <w:right w:val="nil"/>
            </w:tcBorders>
            <w:shd w:val="clear" w:color="auto" w:fill="auto"/>
            <w:noWrap/>
            <w:vAlign w:val="bottom"/>
          </w:tcPr>
          <w:p w14:paraId="2F1090E3" w14:textId="77777777" w:rsidR="00A664DF" w:rsidRPr="00785639" w:rsidRDefault="00A664DF" w:rsidP="00A664DF">
            <w:pPr>
              <w:rPr>
                <w:rFonts w:ascii="Arial" w:hAnsi="Arial" w:cs="Arial"/>
              </w:rPr>
            </w:pPr>
          </w:p>
        </w:tc>
        <w:tc>
          <w:tcPr>
            <w:tcW w:w="583" w:type="dxa"/>
            <w:tcBorders>
              <w:top w:val="nil"/>
              <w:left w:val="nil"/>
              <w:bottom w:val="nil"/>
              <w:right w:val="nil"/>
            </w:tcBorders>
            <w:shd w:val="clear" w:color="auto" w:fill="auto"/>
            <w:noWrap/>
            <w:vAlign w:val="bottom"/>
          </w:tcPr>
          <w:p w14:paraId="29931C40" w14:textId="77777777" w:rsidR="00A664DF" w:rsidRPr="00785639" w:rsidRDefault="00A664DF" w:rsidP="00A664DF">
            <w:pPr>
              <w:rPr>
                <w:rFonts w:ascii="Arial" w:hAnsi="Arial" w:cs="Arial"/>
              </w:rPr>
            </w:pPr>
          </w:p>
        </w:tc>
        <w:tc>
          <w:tcPr>
            <w:tcW w:w="3871" w:type="dxa"/>
            <w:gridSpan w:val="5"/>
            <w:tcBorders>
              <w:top w:val="nil"/>
              <w:left w:val="nil"/>
              <w:bottom w:val="nil"/>
              <w:right w:val="nil"/>
            </w:tcBorders>
            <w:vAlign w:val="bottom"/>
          </w:tcPr>
          <w:p w14:paraId="0BAF82AE" w14:textId="77777777" w:rsidR="00A664DF" w:rsidRPr="002E287C" w:rsidRDefault="00A664DF" w:rsidP="00A664DF">
            <w:pPr>
              <w:jc w:val="right"/>
            </w:pPr>
            <w:r w:rsidRPr="002E287C">
              <w:t>_____________С.О.Мугаттина</w:t>
            </w:r>
          </w:p>
        </w:tc>
        <w:tc>
          <w:tcPr>
            <w:tcW w:w="1047" w:type="dxa"/>
            <w:gridSpan w:val="4"/>
            <w:tcBorders>
              <w:top w:val="nil"/>
              <w:left w:val="nil"/>
              <w:bottom w:val="nil"/>
              <w:right w:val="nil"/>
            </w:tcBorders>
          </w:tcPr>
          <w:p w14:paraId="67350A9D" w14:textId="77777777" w:rsidR="00A664DF" w:rsidRPr="00785639" w:rsidRDefault="00A664DF" w:rsidP="00A664DF">
            <w:pPr>
              <w:rPr>
                <w:rFonts w:ascii="Arial" w:hAnsi="Arial" w:cs="Arial"/>
              </w:rPr>
            </w:pPr>
          </w:p>
        </w:tc>
        <w:tc>
          <w:tcPr>
            <w:tcW w:w="539" w:type="dxa"/>
            <w:gridSpan w:val="2"/>
            <w:tcBorders>
              <w:top w:val="nil"/>
              <w:left w:val="nil"/>
              <w:bottom w:val="nil"/>
              <w:right w:val="nil"/>
            </w:tcBorders>
          </w:tcPr>
          <w:p w14:paraId="78E51078" w14:textId="77777777" w:rsidR="00A664DF" w:rsidRPr="00785639" w:rsidRDefault="00A664DF" w:rsidP="00A664DF">
            <w:pPr>
              <w:rPr>
                <w:rFonts w:ascii="Arial" w:hAnsi="Arial" w:cs="Arial"/>
              </w:rPr>
            </w:pPr>
          </w:p>
        </w:tc>
      </w:tr>
      <w:tr w:rsidR="00A664DF" w:rsidRPr="00785639" w14:paraId="60630A69" w14:textId="77777777" w:rsidTr="00A664DF">
        <w:trPr>
          <w:gridBefore w:val="1"/>
          <w:wBefore w:w="741" w:type="dxa"/>
          <w:trHeight w:val="255"/>
        </w:trPr>
        <w:tc>
          <w:tcPr>
            <w:tcW w:w="3312" w:type="dxa"/>
            <w:gridSpan w:val="3"/>
            <w:tcBorders>
              <w:top w:val="nil"/>
              <w:left w:val="nil"/>
              <w:bottom w:val="nil"/>
              <w:right w:val="nil"/>
            </w:tcBorders>
            <w:shd w:val="clear" w:color="auto" w:fill="auto"/>
            <w:noWrap/>
            <w:vAlign w:val="bottom"/>
          </w:tcPr>
          <w:p w14:paraId="08D0B1FE" w14:textId="77777777" w:rsidR="00A664DF" w:rsidRPr="00785639" w:rsidRDefault="00A664DF" w:rsidP="00A664DF">
            <w:pPr>
              <w:rPr>
                <w:rFonts w:ascii="Arial" w:hAnsi="Arial" w:cs="Arial"/>
              </w:rPr>
            </w:pPr>
          </w:p>
        </w:tc>
        <w:tc>
          <w:tcPr>
            <w:tcW w:w="320" w:type="dxa"/>
            <w:tcBorders>
              <w:top w:val="nil"/>
              <w:left w:val="nil"/>
              <w:bottom w:val="nil"/>
              <w:right w:val="nil"/>
            </w:tcBorders>
            <w:shd w:val="clear" w:color="auto" w:fill="auto"/>
            <w:noWrap/>
            <w:vAlign w:val="bottom"/>
          </w:tcPr>
          <w:p w14:paraId="49491B77" w14:textId="77777777" w:rsidR="00A664DF" w:rsidRPr="00785639" w:rsidRDefault="00A664DF" w:rsidP="00A664DF">
            <w:pPr>
              <w:rPr>
                <w:rFonts w:ascii="Arial" w:hAnsi="Arial" w:cs="Arial"/>
              </w:rPr>
            </w:pPr>
          </w:p>
        </w:tc>
        <w:tc>
          <w:tcPr>
            <w:tcW w:w="583" w:type="dxa"/>
            <w:tcBorders>
              <w:top w:val="nil"/>
              <w:left w:val="nil"/>
              <w:bottom w:val="nil"/>
              <w:right w:val="nil"/>
            </w:tcBorders>
            <w:shd w:val="clear" w:color="auto" w:fill="auto"/>
            <w:noWrap/>
            <w:vAlign w:val="bottom"/>
          </w:tcPr>
          <w:p w14:paraId="14AF74EE" w14:textId="77777777" w:rsidR="00A664DF" w:rsidRPr="00785639" w:rsidRDefault="00A664DF" w:rsidP="00A664DF">
            <w:pPr>
              <w:rPr>
                <w:rFonts w:ascii="Arial" w:hAnsi="Arial" w:cs="Arial"/>
              </w:rPr>
            </w:pPr>
          </w:p>
        </w:tc>
        <w:tc>
          <w:tcPr>
            <w:tcW w:w="583" w:type="dxa"/>
            <w:tcBorders>
              <w:top w:val="nil"/>
              <w:left w:val="nil"/>
              <w:bottom w:val="nil"/>
              <w:right w:val="nil"/>
            </w:tcBorders>
            <w:shd w:val="clear" w:color="auto" w:fill="auto"/>
            <w:noWrap/>
            <w:vAlign w:val="bottom"/>
          </w:tcPr>
          <w:p w14:paraId="2A2599FE" w14:textId="77777777" w:rsidR="00A664DF" w:rsidRPr="00785639" w:rsidRDefault="00A664DF" w:rsidP="00A664DF">
            <w:pPr>
              <w:rPr>
                <w:rFonts w:ascii="Arial" w:hAnsi="Arial" w:cs="Arial"/>
              </w:rPr>
            </w:pPr>
          </w:p>
        </w:tc>
        <w:tc>
          <w:tcPr>
            <w:tcW w:w="584" w:type="dxa"/>
            <w:gridSpan w:val="2"/>
            <w:tcBorders>
              <w:top w:val="nil"/>
              <w:left w:val="nil"/>
              <w:bottom w:val="nil"/>
              <w:right w:val="nil"/>
            </w:tcBorders>
            <w:shd w:val="clear" w:color="auto" w:fill="auto"/>
            <w:noWrap/>
            <w:vAlign w:val="bottom"/>
          </w:tcPr>
          <w:p w14:paraId="7F915C58" w14:textId="77777777" w:rsidR="00A664DF" w:rsidRPr="00785639" w:rsidRDefault="00A664DF" w:rsidP="00A664DF">
            <w:pPr>
              <w:rPr>
                <w:rFonts w:ascii="Arial" w:hAnsi="Arial" w:cs="Arial"/>
              </w:rPr>
            </w:pPr>
          </w:p>
        </w:tc>
        <w:tc>
          <w:tcPr>
            <w:tcW w:w="583" w:type="dxa"/>
            <w:tcBorders>
              <w:top w:val="nil"/>
              <w:left w:val="nil"/>
              <w:bottom w:val="nil"/>
              <w:right w:val="nil"/>
            </w:tcBorders>
            <w:shd w:val="clear" w:color="auto" w:fill="auto"/>
            <w:noWrap/>
            <w:vAlign w:val="bottom"/>
          </w:tcPr>
          <w:p w14:paraId="06908938" w14:textId="77777777" w:rsidR="00A664DF" w:rsidRPr="00785639" w:rsidRDefault="00A664DF" w:rsidP="00A664DF">
            <w:pPr>
              <w:rPr>
                <w:rFonts w:ascii="Arial" w:hAnsi="Arial" w:cs="Arial"/>
              </w:rPr>
            </w:pPr>
          </w:p>
        </w:tc>
        <w:tc>
          <w:tcPr>
            <w:tcW w:w="3871" w:type="dxa"/>
            <w:gridSpan w:val="5"/>
            <w:tcBorders>
              <w:top w:val="nil"/>
              <w:left w:val="nil"/>
              <w:bottom w:val="nil"/>
              <w:right w:val="nil"/>
            </w:tcBorders>
            <w:vAlign w:val="bottom"/>
          </w:tcPr>
          <w:p w14:paraId="71ECD686" w14:textId="77777777" w:rsidR="00A664DF" w:rsidRPr="002E287C" w:rsidRDefault="00A664DF" w:rsidP="00A664DF">
            <w:pPr>
              <w:jc w:val="right"/>
              <w:rPr>
                <w:u w:val="single"/>
              </w:rPr>
            </w:pPr>
            <w:r w:rsidRPr="002E287C">
              <w:t xml:space="preserve">Приказ </w:t>
            </w:r>
            <w:r>
              <w:rPr>
                <w:b/>
                <w:u w:val="single"/>
              </w:rPr>
              <w:t>№141 от 10.06.2019</w:t>
            </w:r>
            <w:r w:rsidRPr="002E287C">
              <w:rPr>
                <w:b/>
                <w:u w:val="single"/>
              </w:rPr>
              <w:t>г</w:t>
            </w:r>
          </w:p>
        </w:tc>
        <w:tc>
          <w:tcPr>
            <w:tcW w:w="1047" w:type="dxa"/>
            <w:gridSpan w:val="4"/>
            <w:tcBorders>
              <w:top w:val="nil"/>
              <w:left w:val="nil"/>
              <w:bottom w:val="nil"/>
              <w:right w:val="nil"/>
            </w:tcBorders>
          </w:tcPr>
          <w:p w14:paraId="25EEC0D4" w14:textId="77777777" w:rsidR="00A664DF" w:rsidRPr="00785639" w:rsidRDefault="00A664DF" w:rsidP="00A664DF">
            <w:pPr>
              <w:rPr>
                <w:rFonts w:ascii="Arial" w:hAnsi="Arial" w:cs="Arial"/>
              </w:rPr>
            </w:pPr>
          </w:p>
        </w:tc>
        <w:tc>
          <w:tcPr>
            <w:tcW w:w="539" w:type="dxa"/>
            <w:gridSpan w:val="2"/>
            <w:tcBorders>
              <w:top w:val="nil"/>
              <w:left w:val="nil"/>
              <w:bottom w:val="nil"/>
              <w:right w:val="nil"/>
            </w:tcBorders>
          </w:tcPr>
          <w:p w14:paraId="53683917" w14:textId="77777777" w:rsidR="00A664DF" w:rsidRPr="00785639" w:rsidRDefault="00A664DF" w:rsidP="00A664DF">
            <w:pPr>
              <w:rPr>
                <w:rFonts w:ascii="Arial" w:hAnsi="Arial" w:cs="Arial"/>
              </w:rPr>
            </w:pPr>
          </w:p>
        </w:tc>
      </w:tr>
      <w:tr w:rsidR="00A664DF" w:rsidRPr="00785639" w14:paraId="6C380529" w14:textId="77777777" w:rsidTr="00A664DF">
        <w:trPr>
          <w:gridBefore w:val="1"/>
          <w:wBefore w:w="741" w:type="dxa"/>
          <w:trHeight w:val="255"/>
        </w:trPr>
        <w:tc>
          <w:tcPr>
            <w:tcW w:w="3312" w:type="dxa"/>
            <w:gridSpan w:val="3"/>
            <w:tcBorders>
              <w:top w:val="nil"/>
              <w:left w:val="nil"/>
              <w:bottom w:val="nil"/>
              <w:right w:val="nil"/>
            </w:tcBorders>
            <w:shd w:val="clear" w:color="auto" w:fill="auto"/>
            <w:noWrap/>
            <w:vAlign w:val="bottom"/>
          </w:tcPr>
          <w:p w14:paraId="52933CEE" w14:textId="77777777" w:rsidR="00A664DF" w:rsidRPr="00D7187E" w:rsidRDefault="00A664DF" w:rsidP="00A664DF">
            <w:pPr>
              <w:rPr>
                <w:sz w:val="28"/>
                <w:szCs w:val="28"/>
              </w:rPr>
            </w:pPr>
          </w:p>
        </w:tc>
        <w:tc>
          <w:tcPr>
            <w:tcW w:w="320" w:type="dxa"/>
            <w:tcBorders>
              <w:top w:val="nil"/>
              <w:left w:val="nil"/>
              <w:bottom w:val="nil"/>
              <w:right w:val="nil"/>
            </w:tcBorders>
            <w:shd w:val="clear" w:color="auto" w:fill="auto"/>
            <w:noWrap/>
            <w:vAlign w:val="bottom"/>
          </w:tcPr>
          <w:p w14:paraId="759547AE" w14:textId="77777777" w:rsidR="00A664DF" w:rsidRPr="00D7187E" w:rsidRDefault="00A664DF" w:rsidP="00A664DF">
            <w:pPr>
              <w:rPr>
                <w:sz w:val="28"/>
                <w:szCs w:val="28"/>
              </w:rPr>
            </w:pPr>
          </w:p>
        </w:tc>
        <w:tc>
          <w:tcPr>
            <w:tcW w:w="583" w:type="dxa"/>
            <w:tcBorders>
              <w:top w:val="nil"/>
              <w:left w:val="nil"/>
              <w:bottom w:val="nil"/>
              <w:right w:val="nil"/>
            </w:tcBorders>
            <w:shd w:val="clear" w:color="auto" w:fill="auto"/>
            <w:noWrap/>
            <w:vAlign w:val="bottom"/>
          </w:tcPr>
          <w:p w14:paraId="7AEBDA84" w14:textId="77777777" w:rsidR="00A664DF" w:rsidRPr="00D7187E" w:rsidRDefault="00A664DF" w:rsidP="00A664DF">
            <w:pPr>
              <w:rPr>
                <w:sz w:val="28"/>
                <w:szCs w:val="28"/>
              </w:rPr>
            </w:pPr>
          </w:p>
        </w:tc>
        <w:tc>
          <w:tcPr>
            <w:tcW w:w="583" w:type="dxa"/>
            <w:tcBorders>
              <w:top w:val="nil"/>
              <w:left w:val="nil"/>
              <w:bottom w:val="nil"/>
              <w:right w:val="nil"/>
            </w:tcBorders>
            <w:shd w:val="clear" w:color="auto" w:fill="auto"/>
            <w:noWrap/>
            <w:vAlign w:val="bottom"/>
          </w:tcPr>
          <w:p w14:paraId="452AE0FB" w14:textId="77777777" w:rsidR="00A664DF" w:rsidRPr="00D7187E" w:rsidRDefault="00A664DF" w:rsidP="00A664DF">
            <w:pPr>
              <w:rPr>
                <w:sz w:val="28"/>
                <w:szCs w:val="28"/>
              </w:rPr>
            </w:pPr>
          </w:p>
        </w:tc>
        <w:tc>
          <w:tcPr>
            <w:tcW w:w="584" w:type="dxa"/>
            <w:gridSpan w:val="2"/>
            <w:tcBorders>
              <w:top w:val="nil"/>
              <w:left w:val="nil"/>
              <w:bottom w:val="nil"/>
              <w:right w:val="nil"/>
            </w:tcBorders>
            <w:shd w:val="clear" w:color="auto" w:fill="auto"/>
            <w:noWrap/>
            <w:vAlign w:val="bottom"/>
          </w:tcPr>
          <w:p w14:paraId="1905CDBC" w14:textId="77777777" w:rsidR="00A664DF" w:rsidRPr="00D7187E" w:rsidRDefault="00A664DF" w:rsidP="00A664DF">
            <w:pPr>
              <w:rPr>
                <w:sz w:val="28"/>
                <w:szCs w:val="28"/>
              </w:rPr>
            </w:pPr>
          </w:p>
        </w:tc>
        <w:tc>
          <w:tcPr>
            <w:tcW w:w="583" w:type="dxa"/>
            <w:tcBorders>
              <w:top w:val="nil"/>
              <w:left w:val="nil"/>
              <w:bottom w:val="nil"/>
              <w:right w:val="nil"/>
            </w:tcBorders>
            <w:shd w:val="clear" w:color="auto" w:fill="auto"/>
            <w:noWrap/>
            <w:vAlign w:val="bottom"/>
          </w:tcPr>
          <w:p w14:paraId="0EB262E4" w14:textId="77777777" w:rsidR="00A664DF" w:rsidRPr="00D7187E" w:rsidRDefault="00A664DF" w:rsidP="00A664DF">
            <w:pPr>
              <w:rPr>
                <w:sz w:val="28"/>
                <w:szCs w:val="28"/>
              </w:rPr>
            </w:pPr>
          </w:p>
        </w:tc>
        <w:tc>
          <w:tcPr>
            <w:tcW w:w="3871" w:type="dxa"/>
            <w:gridSpan w:val="5"/>
            <w:tcBorders>
              <w:top w:val="nil"/>
              <w:left w:val="nil"/>
              <w:bottom w:val="nil"/>
              <w:right w:val="nil"/>
            </w:tcBorders>
            <w:vAlign w:val="bottom"/>
          </w:tcPr>
          <w:p w14:paraId="6C888424" w14:textId="77777777" w:rsidR="00A664DF" w:rsidRPr="00D7187E" w:rsidRDefault="00A664DF" w:rsidP="00A664DF">
            <w:pPr>
              <w:rPr>
                <w:sz w:val="28"/>
                <w:szCs w:val="28"/>
              </w:rPr>
            </w:pPr>
          </w:p>
        </w:tc>
        <w:tc>
          <w:tcPr>
            <w:tcW w:w="1047" w:type="dxa"/>
            <w:gridSpan w:val="4"/>
            <w:tcBorders>
              <w:top w:val="nil"/>
              <w:left w:val="nil"/>
              <w:bottom w:val="nil"/>
              <w:right w:val="nil"/>
            </w:tcBorders>
          </w:tcPr>
          <w:p w14:paraId="4C424593" w14:textId="77777777" w:rsidR="00A664DF" w:rsidRPr="00D7187E" w:rsidRDefault="00A664DF" w:rsidP="00A664DF">
            <w:pPr>
              <w:rPr>
                <w:sz w:val="28"/>
                <w:szCs w:val="28"/>
              </w:rPr>
            </w:pPr>
          </w:p>
        </w:tc>
        <w:tc>
          <w:tcPr>
            <w:tcW w:w="539" w:type="dxa"/>
            <w:gridSpan w:val="2"/>
            <w:tcBorders>
              <w:top w:val="nil"/>
              <w:left w:val="nil"/>
              <w:bottom w:val="nil"/>
              <w:right w:val="nil"/>
            </w:tcBorders>
          </w:tcPr>
          <w:p w14:paraId="2573F2D8" w14:textId="77777777" w:rsidR="00A664DF" w:rsidRPr="00D7187E" w:rsidRDefault="00A664DF" w:rsidP="00A664DF">
            <w:pPr>
              <w:rPr>
                <w:sz w:val="28"/>
                <w:szCs w:val="28"/>
              </w:rPr>
            </w:pPr>
          </w:p>
        </w:tc>
      </w:tr>
      <w:tr w:rsidR="00A664DF" w:rsidRPr="00D7187E" w14:paraId="463DA023" w14:textId="77777777" w:rsidTr="00A664DF">
        <w:trPr>
          <w:gridAfter w:val="4"/>
          <w:wAfter w:w="680" w:type="dxa"/>
          <w:trHeight w:val="255"/>
        </w:trPr>
        <w:tc>
          <w:tcPr>
            <w:tcW w:w="10490" w:type="dxa"/>
            <w:gridSpan w:val="14"/>
            <w:tcBorders>
              <w:top w:val="nil"/>
              <w:left w:val="nil"/>
              <w:bottom w:val="nil"/>
              <w:right w:val="nil"/>
            </w:tcBorders>
            <w:shd w:val="clear" w:color="auto" w:fill="auto"/>
            <w:noWrap/>
            <w:vAlign w:val="bottom"/>
          </w:tcPr>
          <w:p w14:paraId="3C2AD4AE" w14:textId="77777777" w:rsidR="00A664DF" w:rsidRPr="00D7187E" w:rsidRDefault="00A664DF" w:rsidP="00A664DF">
            <w:pPr>
              <w:jc w:val="center"/>
              <w:rPr>
                <w:sz w:val="28"/>
                <w:szCs w:val="28"/>
              </w:rPr>
            </w:pPr>
            <w:r w:rsidRPr="00D7187E">
              <w:rPr>
                <w:sz w:val="28"/>
                <w:szCs w:val="28"/>
              </w:rPr>
              <w:t>УЧЕБНЫЙ ПЛАН МБОУ СОШ №33 (1-4 классы)</w:t>
            </w:r>
          </w:p>
        </w:tc>
        <w:tc>
          <w:tcPr>
            <w:tcW w:w="993" w:type="dxa"/>
            <w:gridSpan w:val="3"/>
            <w:tcBorders>
              <w:top w:val="nil"/>
              <w:left w:val="nil"/>
              <w:bottom w:val="nil"/>
              <w:right w:val="nil"/>
            </w:tcBorders>
          </w:tcPr>
          <w:p w14:paraId="522DE882" w14:textId="77777777" w:rsidR="00A664DF" w:rsidRPr="00D7187E" w:rsidRDefault="00A664DF" w:rsidP="00A664DF">
            <w:pPr>
              <w:jc w:val="center"/>
              <w:rPr>
                <w:sz w:val="28"/>
                <w:szCs w:val="28"/>
              </w:rPr>
            </w:pPr>
          </w:p>
        </w:tc>
      </w:tr>
      <w:tr w:rsidR="00A664DF" w:rsidRPr="00785639" w14:paraId="1535DEB5" w14:textId="77777777" w:rsidTr="00A664DF">
        <w:trPr>
          <w:gridBefore w:val="1"/>
          <w:gridAfter w:val="1"/>
          <w:wBefore w:w="741" w:type="dxa"/>
          <w:wAfter w:w="181" w:type="dxa"/>
          <w:trHeight w:val="255"/>
        </w:trPr>
        <w:tc>
          <w:tcPr>
            <w:tcW w:w="1275" w:type="dxa"/>
            <w:tcBorders>
              <w:top w:val="nil"/>
              <w:left w:val="nil"/>
              <w:bottom w:val="nil"/>
              <w:right w:val="nil"/>
            </w:tcBorders>
          </w:tcPr>
          <w:p w14:paraId="4535418C" w14:textId="77777777" w:rsidR="00A664DF" w:rsidRPr="00D7187E" w:rsidRDefault="00A664DF" w:rsidP="00A664DF">
            <w:pPr>
              <w:jc w:val="center"/>
              <w:rPr>
                <w:sz w:val="28"/>
                <w:szCs w:val="28"/>
              </w:rPr>
            </w:pPr>
          </w:p>
        </w:tc>
        <w:tc>
          <w:tcPr>
            <w:tcW w:w="9966" w:type="dxa"/>
            <w:gridSpan w:val="18"/>
            <w:tcBorders>
              <w:top w:val="nil"/>
              <w:left w:val="nil"/>
              <w:bottom w:val="nil"/>
              <w:right w:val="nil"/>
            </w:tcBorders>
            <w:shd w:val="clear" w:color="auto" w:fill="auto"/>
            <w:noWrap/>
            <w:vAlign w:val="bottom"/>
          </w:tcPr>
          <w:p w14:paraId="272061BE" w14:textId="6BFB1B20" w:rsidR="00A664DF" w:rsidRPr="00D7187E" w:rsidRDefault="00A664DF" w:rsidP="00A664DF">
            <w:pPr>
              <w:jc w:val="center"/>
              <w:rPr>
                <w:sz w:val="28"/>
                <w:szCs w:val="28"/>
              </w:rPr>
            </w:pPr>
            <w:r>
              <w:rPr>
                <w:sz w:val="28"/>
                <w:szCs w:val="28"/>
              </w:rPr>
              <w:t>на 20</w:t>
            </w:r>
            <w:r w:rsidR="006D4773">
              <w:rPr>
                <w:sz w:val="28"/>
                <w:szCs w:val="28"/>
              </w:rPr>
              <w:t>20</w:t>
            </w:r>
            <w:r>
              <w:rPr>
                <w:sz w:val="28"/>
                <w:szCs w:val="28"/>
              </w:rPr>
              <w:t xml:space="preserve"> -202</w:t>
            </w:r>
            <w:r w:rsidR="006D4773">
              <w:rPr>
                <w:sz w:val="28"/>
                <w:szCs w:val="28"/>
              </w:rPr>
              <w:t>1</w:t>
            </w:r>
            <w:r w:rsidRPr="00D7187E">
              <w:rPr>
                <w:sz w:val="28"/>
                <w:szCs w:val="28"/>
              </w:rPr>
              <w:t xml:space="preserve"> учебный год</w:t>
            </w:r>
          </w:p>
          <w:p w14:paraId="20526D3F" w14:textId="77777777" w:rsidR="00A664DF" w:rsidRPr="00D7187E" w:rsidRDefault="00A664DF" w:rsidP="00A664DF">
            <w:pPr>
              <w:jc w:val="center"/>
              <w:rPr>
                <w:sz w:val="28"/>
                <w:szCs w:val="28"/>
              </w:rPr>
            </w:pPr>
          </w:p>
        </w:tc>
      </w:tr>
      <w:tr w:rsidR="00A664DF" w:rsidRPr="00785639" w14:paraId="6DDE2FCD" w14:textId="77777777" w:rsidTr="00A664DF">
        <w:tblPrEx>
          <w:tblLook w:val="00A0" w:firstRow="1" w:lastRow="0" w:firstColumn="1" w:lastColumn="0" w:noHBand="0" w:noVBand="0"/>
        </w:tblPrEx>
        <w:trPr>
          <w:gridBefore w:val="1"/>
          <w:gridAfter w:val="3"/>
          <w:wBefore w:w="741" w:type="dxa"/>
          <w:wAfter w:w="552" w:type="dxa"/>
          <w:cantSplit/>
          <w:trHeight w:val="1301"/>
        </w:trPr>
        <w:tc>
          <w:tcPr>
            <w:tcW w:w="2369" w:type="dxa"/>
            <w:gridSpan w:val="2"/>
            <w:vMerge w:val="restart"/>
            <w:tcBorders>
              <w:top w:val="single" w:sz="4" w:space="0" w:color="auto"/>
              <w:left w:val="single" w:sz="4" w:space="0" w:color="auto"/>
              <w:bottom w:val="single" w:sz="4" w:space="0" w:color="auto"/>
              <w:right w:val="single" w:sz="4" w:space="0" w:color="auto"/>
            </w:tcBorders>
            <w:vAlign w:val="center"/>
          </w:tcPr>
          <w:p w14:paraId="4EAD90E8" w14:textId="77777777" w:rsidR="00A664DF" w:rsidRPr="00D7187E" w:rsidRDefault="00A664DF" w:rsidP="00A664DF">
            <w:pPr>
              <w:rPr>
                <w:color w:val="000000"/>
                <w:sz w:val="22"/>
                <w:szCs w:val="22"/>
              </w:rPr>
            </w:pPr>
            <w:r w:rsidRPr="00D7187E">
              <w:rPr>
                <w:color w:val="000000"/>
                <w:sz w:val="22"/>
                <w:szCs w:val="22"/>
              </w:rPr>
              <w:t>Предметные области</w:t>
            </w:r>
          </w:p>
        </w:tc>
        <w:tc>
          <w:tcPr>
            <w:tcW w:w="2729" w:type="dxa"/>
            <w:gridSpan w:val="5"/>
            <w:vMerge w:val="restart"/>
            <w:tcBorders>
              <w:top w:val="single" w:sz="4" w:space="0" w:color="auto"/>
              <w:left w:val="single" w:sz="4" w:space="0" w:color="auto"/>
              <w:bottom w:val="single" w:sz="4" w:space="0" w:color="auto"/>
              <w:right w:val="single" w:sz="4" w:space="0" w:color="auto"/>
            </w:tcBorders>
            <w:vAlign w:val="center"/>
          </w:tcPr>
          <w:p w14:paraId="739CF53C" w14:textId="77777777" w:rsidR="00A664DF" w:rsidRPr="00D7187E" w:rsidRDefault="00A664DF" w:rsidP="00A664DF">
            <w:pPr>
              <w:jc w:val="center"/>
              <w:rPr>
                <w:color w:val="000000"/>
                <w:sz w:val="22"/>
                <w:szCs w:val="22"/>
              </w:rPr>
            </w:pPr>
            <w:r w:rsidRPr="00D7187E">
              <w:rPr>
                <w:color w:val="000000"/>
                <w:sz w:val="22"/>
                <w:szCs w:val="22"/>
              </w:rPr>
              <w:t>Учебные предметы</w:t>
            </w:r>
          </w:p>
        </w:tc>
        <w:tc>
          <w:tcPr>
            <w:tcW w:w="1134" w:type="dxa"/>
            <w:gridSpan w:val="3"/>
            <w:tcBorders>
              <w:top w:val="single" w:sz="4" w:space="0" w:color="auto"/>
              <w:left w:val="nil"/>
              <w:bottom w:val="single" w:sz="4" w:space="0" w:color="auto"/>
              <w:right w:val="single" w:sz="4" w:space="0" w:color="auto"/>
            </w:tcBorders>
            <w:vAlign w:val="center"/>
          </w:tcPr>
          <w:p w14:paraId="677900A5" w14:textId="77777777" w:rsidR="00A664DF" w:rsidRPr="00D7187E" w:rsidRDefault="00A664DF" w:rsidP="00A664DF">
            <w:pPr>
              <w:jc w:val="center"/>
              <w:rPr>
                <w:color w:val="000000"/>
                <w:sz w:val="22"/>
                <w:szCs w:val="22"/>
              </w:rPr>
            </w:pPr>
            <w:r w:rsidRPr="00D7187E">
              <w:rPr>
                <w:color w:val="000000"/>
                <w:sz w:val="22"/>
                <w:szCs w:val="22"/>
              </w:rPr>
              <w:t xml:space="preserve">Кол-во </w:t>
            </w:r>
          </w:p>
          <w:p w14:paraId="281AB1E7" w14:textId="77777777" w:rsidR="00A664DF" w:rsidRPr="00D7187E" w:rsidRDefault="00A664DF" w:rsidP="00A664DF">
            <w:pPr>
              <w:jc w:val="center"/>
              <w:rPr>
                <w:color w:val="000000"/>
                <w:sz w:val="22"/>
                <w:szCs w:val="22"/>
              </w:rPr>
            </w:pPr>
            <w:r w:rsidRPr="00D7187E">
              <w:rPr>
                <w:color w:val="000000"/>
                <w:sz w:val="22"/>
                <w:szCs w:val="22"/>
              </w:rPr>
              <w:t>часов в неделю</w:t>
            </w:r>
          </w:p>
        </w:tc>
        <w:tc>
          <w:tcPr>
            <w:tcW w:w="1091" w:type="dxa"/>
            <w:tcBorders>
              <w:top w:val="single" w:sz="4" w:space="0" w:color="auto"/>
              <w:left w:val="nil"/>
              <w:bottom w:val="single" w:sz="4" w:space="0" w:color="auto"/>
              <w:right w:val="single" w:sz="4" w:space="0" w:color="auto"/>
            </w:tcBorders>
            <w:vAlign w:val="center"/>
          </w:tcPr>
          <w:p w14:paraId="2327BD57" w14:textId="77777777" w:rsidR="00A664DF" w:rsidRPr="00D7187E" w:rsidRDefault="00A664DF" w:rsidP="00A664DF">
            <w:pPr>
              <w:jc w:val="center"/>
              <w:rPr>
                <w:color w:val="000000"/>
                <w:sz w:val="22"/>
                <w:szCs w:val="22"/>
              </w:rPr>
            </w:pPr>
            <w:r w:rsidRPr="00D7187E">
              <w:rPr>
                <w:color w:val="000000"/>
                <w:sz w:val="22"/>
                <w:szCs w:val="22"/>
              </w:rPr>
              <w:t>Кол-во</w:t>
            </w:r>
          </w:p>
          <w:p w14:paraId="469784F4" w14:textId="77777777" w:rsidR="00A664DF" w:rsidRPr="00D7187E" w:rsidRDefault="00A664DF" w:rsidP="00A664DF">
            <w:pPr>
              <w:jc w:val="center"/>
              <w:rPr>
                <w:color w:val="000000"/>
                <w:sz w:val="22"/>
                <w:szCs w:val="22"/>
              </w:rPr>
            </w:pPr>
            <w:r w:rsidRPr="00D7187E">
              <w:rPr>
                <w:color w:val="000000"/>
                <w:sz w:val="22"/>
                <w:szCs w:val="22"/>
              </w:rPr>
              <w:t xml:space="preserve"> часов в неделю</w:t>
            </w:r>
          </w:p>
        </w:tc>
        <w:tc>
          <w:tcPr>
            <w:tcW w:w="1275" w:type="dxa"/>
            <w:tcBorders>
              <w:top w:val="single" w:sz="4" w:space="0" w:color="auto"/>
              <w:left w:val="nil"/>
              <w:bottom w:val="single" w:sz="4" w:space="0" w:color="auto"/>
              <w:right w:val="single" w:sz="4" w:space="0" w:color="auto"/>
            </w:tcBorders>
            <w:vAlign w:val="center"/>
          </w:tcPr>
          <w:p w14:paraId="3DD45005" w14:textId="77777777" w:rsidR="00A664DF" w:rsidRPr="00D7187E" w:rsidRDefault="00A664DF" w:rsidP="00A664DF">
            <w:pPr>
              <w:jc w:val="center"/>
              <w:rPr>
                <w:color w:val="000000"/>
                <w:sz w:val="22"/>
                <w:szCs w:val="22"/>
              </w:rPr>
            </w:pPr>
            <w:r w:rsidRPr="00D7187E">
              <w:rPr>
                <w:color w:val="000000"/>
                <w:sz w:val="22"/>
                <w:szCs w:val="22"/>
              </w:rPr>
              <w:t>Кол-во</w:t>
            </w:r>
          </w:p>
          <w:p w14:paraId="150E9F51" w14:textId="77777777" w:rsidR="00A664DF" w:rsidRPr="00D7187E" w:rsidRDefault="00A664DF" w:rsidP="00A664DF">
            <w:pPr>
              <w:jc w:val="center"/>
              <w:rPr>
                <w:color w:val="000000"/>
                <w:sz w:val="22"/>
                <w:szCs w:val="22"/>
              </w:rPr>
            </w:pPr>
            <w:r w:rsidRPr="00D7187E">
              <w:rPr>
                <w:color w:val="000000"/>
                <w:sz w:val="22"/>
                <w:szCs w:val="22"/>
              </w:rPr>
              <w:t xml:space="preserve"> часов в неделю</w:t>
            </w:r>
          </w:p>
        </w:tc>
        <w:tc>
          <w:tcPr>
            <w:tcW w:w="1279" w:type="dxa"/>
            <w:gridSpan w:val="3"/>
            <w:tcBorders>
              <w:top w:val="single" w:sz="4" w:space="0" w:color="auto"/>
              <w:left w:val="nil"/>
              <w:bottom w:val="single" w:sz="4" w:space="0" w:color="auto"/>
              <w:right w:val="single" w:sz="4" w:space="0" w:color="auto"/>
            </w:tcBorders>
            <w:vAlign w:val="center"/>
          </w:tcPr>
          <w:p w14:paraId="6D02B58C" w14:textId="77777777" w:rsidR="00A664DF" w:rsidRPr="00D7187E" w:rsidRDefault="00A664DF" w:rsidP="00A664DF">
            <w:pPr>
              <w:jc w:val="center"/>
              <w:rPr>
                <w:color w:val="000000"/>
                <w:sz w:val="22"/>
                <w:szCs w:val="22"/>
              </w:rPr>
            </w:pPr>
            <w:r w:rsidRPr="00D7187E">
              <w:rPr>
                <w:color w:val="000000"/>
                <w:sz w:val="22"/>
                <w:szCs w:val="22"/>
              </w:rPr>
              <w:t>Кол-во</w:t>
            </w:r>
          </w:p>
          <w:p w14:paraId="1BFBB4DF" w14:textId="77777777" w:rsidR="00A664DF" w:rsidRPr="00D7187E" w:rsidRDefault="00A664DF" w:rsidP="00A664DF">
            <w:pPr>
              <w:jc w:val="center"/>
              <w:rPr>
                <w:color w:val="000000"/>
                <w:sz w:val="22"/>
                <w:szCs w:val="22"/>
              </w:rPr>
            </w:pPr>
            <w:r w:rsidRPr="00D7187E">
              <w:rPr>
                <w:color w:val="000000"/>
                <w:sz w:val="22"/>
                <w:szCs w:val="22"/>
              </w:rPr>
              <w:t xml:space="preserve"> часов в неделю</w:t>
            </w:r>
          </w:p>
        </w:tc>
        <w:tc>
          <w:tcPr>
            <w:tcW w:w="993" w:type="dxa"/>
            <w:gridSpan w:val="2"/>
            <w:tcBorders>
              <w:top w:val="single" w:sz="4" w:space="0" w:color="auto"/>
              <w:left w:val="nil"/>
              <w:bottom w:val="single" w:sz="4" w:space="0" w:color="auto"/>
              <w:right w:val="single" w:sz="4" w:space="0" w:color="auto"/>
            </w:tcBorders>
          </w:tcPr>
          <w:p w14:paraId="22568FFA" w14:textId="77777777" w:rsidR="00A664DF" w:rsidRPr="00D7187E" w:rsidRDefault="00A664DF" w:rsidP="00A664DF">
            <w:pPr>
              <w:jc w:val="center"/>
              <w:rPr>
                <w:color w:val="000000"/>
                <w:sz w:val="22"/>
                <w:szCs w:val="22"/>
              </w:rPr>
            </w:pPr>
          </w:p>
        </w:tc>
      </w:tr>
      <w:tr w:rsidR="00A664DF" w:rsidRPr="00785639" w14:paraId="0B81233C" w14:textId="77777777" w:rsidTr="00A664DF">
        <w:tblPrEx>
          <w:tblLook w:val="00A0" w:firstRow="1" w:lastRow="0" w:firstColumn="1" w:lastColumn="0" w:noHBand="0" w:noVBand="0"/>
        </w:tblPrEx>
        <w:trPr>
          <w:gridBefore w:val="1"/>
          <w:gridAfter w:val="3"/>
          <w:wBefore w:w="741" w:type="dxa"/>
          <w:wAfter w:w="552" w:type="dxa"/>
          <w:cantSplit/>
          <w:trHeight w:val="1405"/>
        </w:trPr>
        <w:tc>
          <w:tcPr>
            <w:tcW w:w="2369" w:type="dxa"/>
            <w:gridSpan w:val="2"/>
            <w:vMerge/>
            <w:tcBorders>
              <w:top w:val="single" w:sz="4" w:space="0" w:color="auto"/>
              <w:left w:val="single" w:sz="4" w:space="0" w:color="auto"/>
              <w:bottom w:val="single" w:sz="4" w:space="0" w:color="auto"/>
              <w:right w:val="single" w:sz="4" w:space="0" w:color="auto"/>
            </w:tcBorders>
            <w:vAlign w:val="center"/>
          </w:tcPr>
          <w:p w14:paraId="7FDCBE56" w14:textId="77777777" w:rsidR="00A664DF" w:rsidRPr="00D7187E" w:rsidRDefault="00A664DF" w:rsidP="00A664DF">
            <w:pPr>
              <w:rPr>
                <w:color w:val="000000"/>
                <w:sz w:val="22"/>
                <w:szCs w:val="22"/>
              </w:rPr>
            </w:pPr>
          </w:p>
        </w:tc>
        <w:tc>
          <w:tcPr>
            <w:tcW w:w="2729" w:type="dxa"/>
            <w:gridSpan w:val="5"/>
            <w:vMerge/>
            <w:tcBorders>
              <w:top w:val="single" w:sz="4" w:space="0" w:color="auto"/>
              <w:left w:val="single" w:sz="4" w:space="0" w:color="auto"/>
              <w:bottom w:val="single" w:sz="4" w:space="0" w:color="auto"/>
              <w:right w:val="single" w:sz="4" w:space="0" w:color="auto"/>
            </w:tcBorders>
            <w:vAlign w:val="center"/>
          </w:tcPr>
          <w:p w14:paraId="527ED49D" w14:textId="77777777" w:rsidR="00A664DF" w:rsidRPr="00D7187E" w:rsidRDefault="00A664DF" w:rsidP="00A664DF">
            <w:pPr>
              <w:rPr>
                <w:color w:val="000000"/>
                <w:sz w:val="22"/>
                <w:szCs w:val="22"/>
              </w:rPr>
            </w:pPr>
          </w:p>
        </w:tc>
        <w:tc>
          <w:tcPr>
            <w:tcW w:w="1134" w:type="dxa"/>
            <w:gridSpan w:val="3"/>
            <w:tcBorders>
              <w:top w:val="nil"/>
              <w:left w:val="nil"/>
              <w:bottom w:val="single" w:sz="4" w:space="0" w:color="auto"/>
              <w:right w:val="single" w:sz="4" w:space="0" w:color="auto"/>
            </w:tcBorders>
            <w:vAlign w:val="center"/>
          </w:tcPr>
          <w:p w14:paraId="66AF701D" w14:textId="77777777" w:rsidR="00A664DF" w:rsidRPr="00D7187E" w:rsidRDefault="00A664DF" w:rsidP="00A664DF">
            <w:pPr>
              <w:jc w:val="center"/>
              <w:rPr>
                <w:color w:val="000000"/>
                <w:sz w:val="22"/>
                <w:szCs w:val="22"/>
              </w:rPr>
            </w:pPr>
            <w:r w:rsidRPr="00D7187E">
              <w:rPr>
                <w:b/>
                <w:color w:val="000000"/>
                <w:sz w:val="22"/>
                <w:szCs w:val="22"/>
              </w:rPr>
              <w:t>I</w:t>
            </w:r>
            <w:r w:rsidRPr="00D7187E">
              <w:rPr>
                <w:color w:val="000000"/>
                <w:sz w:val="22"/>
                <w:szCs w:val="22"/>
              </w:rPr>
              <w:t xml:space="preserve"> класс </w:t>
            </w:r>
          </w:p>
          <w:p w14:paraId="736CE3A5" w14:textId="77777777" w:rsidR="00A664DF" w:rsidRPr="00D7187E" w:rsidRDefault="00A664DF" w:rsidP="00A664DF">
            <w:pPr>
              <w:jc w:val="center"/>
              <w:rPr>
                <w:color w:val="000000"/>
                <w:sz w:val="22"/>
                <w:szCs w:val="22"/>
              </w:rPr>
            </w:pPr>
            <w:r w:rsidRPr="00D7187E">
              <w:rPr>
                <w:color w:val="000000"/>
                <w:sz w:val="22"/>
                <w:szCs w:val="22"/>
              </w:rPr>
              <w:t xml:space="preserve">(5-дневная </w:t>
            </w:r>
          </w:p>
          <w:p w14:paraId="33662C59" w14:textId="77777777" w:rsidR="00A664DF" w:rsidRPr="00D7187E" w:rsidRDefault="00A664DF" w:rsidP="00A664DF">
            <w:pPr>
              <w:jc w:val="center"/>
              <w:rPr>
                <w:color w:val="000000"/>
                <w:sz w:val="22"/>
                <w:szCs w:val="22"/>
              </w:rPr>
            </w:pPr>
            <w:r w:rsidRPr="00D7187E">
              <w:rPr>
                <w:color w:val="000000"/>
                <w:sz w:val="22"/>
                <w:szCs w:val="22"/>
              </w:rPr>
              <w:t xml:space="preserve">учебная </w:t>
            </w:r>
          </w:p>
          <w:p w14:paraId="71C03276" w14:textId="77777777" w:rsidR="00A664DF" w:rsidRPr="00D7187E" w:rsidRDefault="00A664DF" w:rsidP="00A664DF">
            <w:pPr>
              <w:jc w:val="center"/>
              <w:rPr>
                <w:color w:val="000000"/>
                <w:sz w:val="22"/>
                <w:szCs w:val="22"/>
              </w:rPr>
            </w:pPr>
            <w:r w:rsidRPr="00D7187E">
              <w:rPr>
                <w:color w:val="000000"/>
                <w:sz w:val="22"/>
                <w:szCs w:val="22"/>
              </w:rPr>
              <w:t>неделя)</w:t>
            </w:r>
          </w:p>
        </w:tc>
        <w:tc>
          <w:tcPr>
            <w:tcW w:w="1091" w:type="dxa"/>
            <w:tcBorders>
              <w:top w:val="nil"/>
              <w:left w:val="nil"/>
              <w:bottom w:val="single" w:sz="4" w:space="0" w:color="auto"/>
              <w:right w:val="single" w:sz="4" w:space="0" w:color="auto"/>
            </w:tcBorders>
            <w:vAlign w:val="center"/>
          </w:tcPr>
          <w:p w14:paraId="755CDACA" w14:textId="77777777" w:rsidR="00A664DF" w:rsidRPr="00D7187E" w:rsidRDefault="00A664DF" w:rsidP="00A664DF">
            <w:pPr>
              <w:jc w:val="center"/>
              <w:rPr>
                <w:color w:val="000000"/>
                <w:sz w:val="22"/>
                <w:szCs w:val="22"/>
              </w:rPr>
            </w:pPr>
            <w:r w:rsidRPr="00D7187E">
              <w:rPr>
                <w:b/>
                <w:color w:val="000000"/>
                <w:sz w:val="22"/>
                <w:szCs w:val="22"/>
              </w:rPr>
              <w:t>II</w:t>
            </w:r>
            <w:r w:rsidRPr="00D7187E">
              <w:rPr>
                <w:color w:val="000000"/>
                <w:sz w:val="22"/>
                <w:szCs w:val="22"/>
              </w:rPr>
              <w:t xml:space="preserve"> класс </w:t>
            </w:r>
          </w:p>
          <w:p w14:paraId="06427664" w14:textId="77777777" w:rsidR="00A664DF" w:rsidRPr="00D7187E" w:rsidRDefault="00A664DF" w:rsidP="00A664DF">
            <w:pPr>
              <w:jc w:val="center"/>
              <w:rPr>
                <w:color w:val="000000"/>
                <w:sz w:val="22"/>
                <w:szCs w:val="22"/>
              </w:rPr>
            </w:pPr>
            <w:r w:rsidRPr="00D7187E">
              <w:rPr>
                <w:color w:val="000000"/>
                <w:sz w:val="22"/>
                <w:szCs w:val="22"/>
              </w:rPr>
              <w:t>(5-дневная</w:t>
            </w:r>
          </w:p>
          <w:p w14:paraId="3EC4894F" w14:textId="77777777" w:rsidR="00A664DF" w:rsidRPr="00D7187E" w:rsidRDefault="00A664DF" w:rsidP="00A664DF">
            <w:pPr>
              <w:jc w:val="center"/>
              <w:rPr>
                <w:color w:val="000000"/>
                <w:sz w:val="22"/>
                <w:szCs w:val="22"/>
              </w:rPr>
            </w:pPr>
            <w:r w:rsidRPr="00D7187E">
              <w:rPr>
                <w:color w:val="000000"/>
                <w:sz w:val="22"/>
                <w:szCs w:val="22"/>
              </w:rPr>
              <w:t xml:space="preserve"> учебная </w:t>
            </w:r>
          </w:p>
          <w:p w14:paraId="14D47145" w14:textId="77777777" w:rsidR="00A664DF" w:rsidRPr="00D7187E" w:rsidRDefault="00A664DF" w:rsidP="00A664DF">
            <w:pPr>
              <w:jc w:val="center"/>
              <w:rPr>
                <w:color w:val="000000"/>
                <w:sz w:val="22"/>
                <w:szCs w:val="22"/>
              </w:rPr>
            </w:pPr>
            <w:r w:rsidRPr="00D7187E">
              <w:rPr>
                <w:color w:val="000000"/>
                <w:sz w:val="22"/>
                <w:szCs w:val="22"/>
              </w:rPr>
              <w:t>неделя)</w:t>
            </w:r>
          </w:p>
        </w:tc>
        <w:tc>
          <w:tcPr>
            <w:tcW w:w="1275" w:type="dxa"/>
            <w:tcBorders>
              <w:top w:val="nil"/>
              <w:left w:val="nil"/>
              <w:bottom w:val="single" w:sz="4" w:space="0" w:color="auto"/>
              <w:right w:val="single" w:sz="4" w:space="0" w:color="auto"/>
            </w:tcBorders>
            <w:vAlign w:val="center"/>
          </w:tcPr>
          <w:p w14:paraId="350A282D" w14:textId="77777777" w:rsidR="00A664DF" w:rsidRPr="00D7187E" w:rsidRDefault="00A664DF" w:rsidP="00A664DF">
            <w:pPr>
              <w:jc w:val="center"/>
              <w:rPr>
                <w:color w:val="000000"/>
                <w:sz w:val="22"/>
                <w:szCs w:val="22"/>
              </w:rPr>
            </w:pPr>
            <w:r w:rsidRPr="00D7187E">
              <w:rPr>
                <w:b/>
                <w:color w:val="000000"/>
                <w:sz w:val="22"/>
                <w:szCs w:val="22"/>
              </w:rPr>
              <w:t>III</w:t>
            </w:r>
            <w:r w:rsidRPr="00D7187E">
              <w:rPr>
                <w:color w:val="000000"/>
                <w:sz w:val="22"/>
                <w:szCs w:val="22"/>
              </w:rPr>
              <w:t xml:space="preserve"> класс </w:t>
            </w:r>
          </w:p>
          <w:p w14:paraId="61B42475" w14:textId="77777777" w:rsidR="00A664DF" w:rsidRPr="00D7187E" w:rsidRDefault="00A664DF" w:rsidP="00A664DF">
            <w:pPr>
              <w:jc w:val="center"/>
              <w:rPr>
                <w:color w:val="000000"/>
                <w:sz w:val="22"/>
                <w:szCs w:val="22"/>
              </w:rPr>
            </w:pPr>
            <w:r w:rsidRPr="00D7187E">
              <w:rPr>
                <w:color w:val="000000"/>
                <w:sz w:val="22"/>
                <w:szCs w:val="22"/>
              </w:rPr>
              <w:t>(5-дневная</w:t>
            </w:r>
          </w:p>
          <w:p w14:paraId="56E77BBD" w14:textId="77777777" w:rsidR="00A664DF" w:rsidRPr="00D7187E" w:rsidRDefault="00A664DF" w:rsidP="00A664DF">
            <w:pPr>
              <w:jc w:val="center"/>
              <w:rPr>
                <w:color w:val="000000"/>
                <w:sz w:val="22"/>
                <w:szCs w:val="22"/>
              </w:rPr>
            </w:pPr>
            <w:r w:rsidRPr="00D7187E">
              <w:rPr>
                <w:color w:val="000000"/>
                <w:sz w:val="22"/>
                <w:szCs w:val="22"/>
              </w:rPr>
              <w:t xml:space="preserve"> учебная </w:t>
            </w:r>
          </w:p>
          <w:p w14:paraId="0982D655" w14:textId="77777777" w:rsidR="00A664DF" w:rsidRPr="00D7187E" w:rsidRDefault="00A664DF" w:rsidP="00A664DF">
            <w:pPr>
              <w:jc w:val="center"/>
              <w:rPr>
                <w:color w:val="000000"/>
                <w:sz w:val="22"/>
                <w:szCs w:val="22"/>
              </w:rPr>
            </w:pPr>
            <w:r w:rsidRPr="00D7187E">
              <w:rPr>
                <w:color w:val="000000"/>
                <w:sz w:val="22"/>
                <w:szCs w:val="22"/>
              </w:rPr>
              <w:t>неделя)</w:t>
            </w:r>
          </w:p>
        </w:tc>
        <w:tc>
          <w:tcPr>
            <w:tcW w:w="1279" w:type="dxa"/>
            <w:gridSpan w:val="3"/>
            <w:tcBorders>
              <w:top w:val="nil"/>
              <w:left w:val="nil"/>
              <w:bottom w:val="single" w:sz="4" w:space="0" w:color="auto"/>
              <w:right w:val="single" w:sz="4" w:space="0" w:color="auto"/>
            </w:tcBorders>
            <w:vAlign w:val="center"/>
          </w:tcPr>
          <w:p w14:paraId="7B653818" w14:textId="77777777" w:rsidR="00A664DF" w:rsidRPr="00D7187E" w:rsidRDefault="00A664DF" w:rsidP="00A664DF">
            <w:pPr>
              <w:jc w:val="center"/>
              <w:rPr>
                <w:color w:val="000000"/>
                <w:sz w:val="22"/>
                <w:szCs w:val="22"/>
              </w:rPr>
            </w:pPr>
            <w:r w:rsidRPr="00D7187E">
              <w:rPr>
                <w:b/>
                <w:color w:val="000000"/>
                <w:sz w:val="22"/>
                <w:szCs w:val="22"/>
              </w:rPr>
              <w:t>I</w:t>
            </w:r>
            <w:r w:rsidRPr="00D7187E">
              <w:rPr>
                <w:b/>
                <w:color w:val="000000"/>
                <w:sz w:val="22"/>
                <w:szCs w:val="22"/>
                <w:lang w:val="en-US"/>
              </w:rPr>
              <w:t>V</w:t>
            </w:r>
            <w:r w:rsidRPr="00D7187E">
              <w:rPr>
                <w:color w:val="000000"/>
                <w:sz w:val="22"/>
                <w:szCs w:val="22"/>
              </w:rPr>
              <w:t xml:space="preserve"> класс </w:t>
            </w:r>
          </w:p>
          <w:p w14:paraId="7525D9EA" w14:textId="77777777" w:rsidR="00A664DF" w:rsidRPr="00D7187E" w:rsidRDefault="00A664DF" w:rsidP="00A664DF">
            <w:pPr>
              <w:jc w:val="center"/>
              <w:rPr>
                <w:color w:val="000000"/>
                <w:sz w:val="22"/>
                <w:szCs w:val="22"/>
              </w:rPr>
            </w:pPr>
            <w:r w:rsidRPr="00D7187E">
              <w:rPr>
                <w:color w:val="000000"/>
                <w:sz w:val="22"/>
                <w:szCs w:val="22"/>
              </w:rPr>
              <w:t>(5-дневная</w:t>
            </w:r>
          </w:p>
          <w:p w14:paraId="4825E71C" w14:textId="77777777" w:rsidR="00A664DF" w:rsidRPr="00D7187E" w:rsidRDefault="00A664DF" w:rsidP="00A664DF">
            <w:pPr>
              <w:jc w:val="center"/>
              <w:rPr>
                <w:color w:val="000000"/>
                <w:sz w:val="22"/>
                <w:szCs w:val="22"/>
              </w:rPr>
            </w:pPr>
            <w:r w:rsidRPr="00D7187E">
              <w:rPr>
                <w:color w:val="000000"/>
                <w:sz w:val="22"/>
                <w:szCs w:val="22"/>
              </w:rPr>
              <w:t xml:space="preserve"> учебная </w:t>
            </w:r>
          </w:p>
          <w:p w14:paraId="711FF5CF" w14:textId="77777777" w:rsidR="00A664DF" w:rsidRPr="00D7187E" w:rsidRDefault="00A664DF" w:rsidP="00A664DF">
            <w:pPr>
              <w:jc w:val="center"/>
              <w:rPr>
                <w:color w:val="000000"/>
                <w:sz w:val="22"/>
                <w:szCs w:val="22"/>
              </w:rPr>
            </w:pPr>
            <w:r w:rsidRPr="00D7187E">
              <w:rPr>
                <w:color w:val="000000"/>
                <w:sz w:val="22"/>
                <w:szCs w:val="22"/>
              </w:rPr>
              <w:t>неделя)</w:t>
            </w:r>
          </w:p>
        </w:tc>
        <w:tc>
          <w:tcPr>
            <w:tcW w:w="993" w:type="dxa"/>
            <w:gridSpan w:val="2"/>
            <w:tcBorders>
              <w:top w:val="nil"/>
              <w:left w:val="nil"/>
              <w:bottom w:val="single" w:sz="4" w:space="0" w:color="auto"/>
              <w:right w:val="single" w:sz="4" w:space="0" w:color="auto"/>
            </w:tcBorders>
          </w:tcPr>
          <w:p w14:paraId="722601D4" w14:textId="77777777" w:rsidR="00A664DF" w:rsidRPr="00D7187E" w:rsidRDefault="00A664DF" w:rsidP="00A664DF">
            <w:pPr>
              <w:jc w:val="center"/>
              <w:rPr>
                <w:b/>
                <w:color w:val="000000"/>
                <w:sz w:val="22"/>
                <w:szCs w:val="22"/>
              </w:rPr>
            </w:pPr>
            <w:r w:rsidRPr="00D7187E">
              <w:rPr>
                <w:b/>
                <w:color w:val="000000"/>
                <w:sz w:val="22"/>
                <w:szCs w:val="22"/>
              </w:rPr>
              <w:t>Всего</w:t>
            </w:r>
          </w:p>
          <w:p w14:paraId="37211721" w14:textId="77777777" w:rsidR="00A664DF" w:rsidRPr="00D7187E" w:rsidRDefault="00A664DF" w:rsidP="00A664DF">
            <w:pPr>
              <w:jc w:val="center"/>
              <w:rPr>
                <w:b/>
                <w:color w:val="000000"/>
                <w:sz w:val="22"/>
                <w:szCs w:val="22"/>
              </w:rPr>
            </w:pPr>
            <w:r w:rsidRPr="00D7187E">
              <w:rPr>
                <w:b/>
                <w:color w:val="000000"/>
                <w:sz w:val="22"/>
                <w:szCs w:val="22"/>
              </w:rPr>
              <w:t xml:space="preserve"> I</w:t>
            </w:r>
            <w:r w:rsidRPr="00D7187E">
              <w:rPr>
                <w:color w:val="000000"/>
                <w:sz w:val="22"/>
                <w:szCs w:val="22"/>
              </w:rPr>
              <w:t>-</w:t>
            </w:r>
            <w:r w:rsidRPr="00D7187E">
              <w:rPr>
                <w:b/>
                <w:color w:val="000000"/>
                <w:sz w:val="22"/>
                <w:szCs w:val="22"/>
              </w:rPr>
              <w:t xml:space="preserve"> I</w:t>
            </w:r>
            <w:r w:rsidRPr="00D7187E">
              <w:rPr>
                <w:b/>
                <w:color w:val="000000"/>
                <w:sz w:val="22"/>
                <w:szCs w:val="22"/>
                <w:lang w:val="en-US"/>
              </w:rPr>
              <w:t>V</w:t>
            </w:r>
          </w:p>
        </w:tc>
      </w:tr>
      <w:tr w:rsidR="00A664DF" w:rsidRPr="00785639" w14:paraId="6FA275A6" w14:textId="77777777" w:rsidTr="00A664DF">
        <w:tblPrEx>
          <w:tblLook w:val="00A0" w:firstRow="1" w:lastRow="0" w:firstColumn="1" w:lastColumn="0" w:noHBand="0" w:noVBand="0"/>
        </w:tblPrEx>
        <w:trPr>
          <w:gridBefore w:val="1"/>
          <w:gridAfter w:val="3"/>
          <w:wBefore w:w="741" w:type="dxa"/>
          <w:wAfter w:w="552" w:type="dxa"/>
          <w:trHeight w:val="595"/>
        </w:trPr>
        <w:tc>
          <w:tcPr>
            <w:tcW w:w="2369" w:type="dxa"/>
            <w:gridSpan w:val="2"/>
            <w:tcBorders>
              <w:top w:val="single" w:sz="4" w:space="0" w:color="auto"/>
              <w:left w:val="single" w:sz="4" w:space="0" w:color="auto"/>
              <w:bottom w:val="single" w:sz="4" w:space="0" w:color="auto"/>
              <w:right w:val="single" w:sz="4" w:space="0" w:color="auto"/>
            </w:tcBorders>
            <w:vAlign w:val="center"/>
          </w:tcPr>
          <w:p w14:paraId="74316AE4" w14:textId="77777777" w:rsidR="00A664DF" w:rsidRPr="00D7187E" w:rsidRDefault="00A664DF" w:rsidP="00A664DF">
            <w:pPr>
              <w:jc w:val="center"/>
              <w:rPr>
                <w:i/>
                <w:color w:val="000000"/>
                <w:sz w:val="22"/>
                <w:szCs w:val="22"/>
              </w:rPr>
            </w:pPr>
          </w:p>
        </w:tc>
        <w:tc>
          <w:tcPr>
            <w:tcW w:w="2729" w:type="dxa"/>
            <w:gridSpan w:val="5"/>
            <w:tcBorders>
              <w:top w:val="single" w:sz="4" w:space="0" w:color="auto"/>
              <w:left w:val="single" w:sz="4" w:space="0" w:color="auto"/>
              <w:bottom w:val="single" w:sz="4" w:space="0" w:color="auto"/>
              <w:right w:val="single" w:sz="4" w:space="0" w:color="auto"/>
            </w:tcBorders>
            <w:vAlign w:val="center"/>
          </w:tcPr>
          <w:p w14:paraId="26DEB294" w14:textId="77777777" w:rsidR="00A664DF" w:rsidRPr="00D7187E" w:rsidRDefault="00A664DF" w:rsidP="00A664DF">
            <w:pPr>
              <w:jc w:val="center"/>
              <w:rPr>
                <w:i/>
                <w:color w:val="000000"/>
                <w:sz w:val="22"/>
                <w:szCs w:val="22"/>
              </w:rPr>
            </w:pPr>
            <w:r w:rsidRPr="00D7187E">
              <w:rPr>
                <w:i/>
                <w:color w:val="000000"/>
                <w:sz w:val="22"/>
                <w:szCs w:val="22"/>
              </w:rPr>
              <w:t>Обязательная часть</w:t>
            </w:r>
          </w:p>
        </w:tc>
        <w:tc>
          <w:tcPr>
            <w:tcW w:w="4779" w:type="dxa"/>
            <w:gridSpan w:val="8"/>
            <w:tcBorders>
              <w:top w:val="single" w:sz="4" w:space="0" w:color="auto"/>
              <w:left w:val="single" w:sz="4" w:space="0" w:color="auto"/>
              <w:bottom w:val="single" w:sz="4" w:space="0" w:color="auto"/>
              <w:right w:val="single" w:sz="4" w:space="0" w:color="auto"/>
            </w:tcBorders>
            <w:vAlign w:val="center"/>
          </w:tcPr>
          <w:p w14:paraId="48759415" w14:textId="77777777" w:rsidR="00A664DF" w:rsidRPr="00D7187E" w:rsidRDefault="00A664DF" w:rsidP="00A664DF">
            <w:pPr>
              <w:jc w:val="center"/>
              <w:rPr>
                <w:i/>
                <w:color w:val="000000"/>
                <w:sz w:val="22"/>
                <w:szCs w:val="22"/>
              </w:rPr>
            </w:pPr>
          </w:p>
        </w:tc>
        <w:tc>
          <w:tcPr>
            <w:tcW w:w="993" w:type="dxa"/>
            <w:gridSpan w:val="2"/>
            <w:tcBorders>
              <w:top w:val="single" w:sz="4" w:space="0" w:color="auto"/>
              <w:left w:val="single" w:sz="4" w:space="0" w:color="auto"/>
              <w:bottom w:val="single" w:sz="4" w:space="0" w:color="auto"/>
              <w:right w:val="single" w:sz="4" w:space="0" w:color="auto"/>
            </w:tcBorders>
          </w:tcPr>
          <w:p w14:paraId="61BECBEF" w14:textId="77777777" w:rsidR="00A664DF" w:rsidRPr="00D7187E" w:rsidRDefault="00A664DF" w:rsidP="00A664DF">
            <w:pPr>
              <w:jc w:val="center"/>
              <w:rPr>
                <w:i/>
                <w:color w:val="000000"/>
                <w:sz w:val="22"/>
                <w:szCs w:val="22"/>
              </w:rPr>
            </w:pPr>
          </w:p>
        </w:tc>
      </w:tr>
      <w:tr w:rsidR="00A664DF" w:rsidRPr="00785639" w14:paraId="3BEB770A" w14:textId="77777777" w:rsidTr="00A664DF">
        <w:tblPrEx>
          <w:tblLook w:val="00A0" w:firstRow="1" w:lastRow="0" w:firstColumn="1" w:lastColumn="0" w:noHBand="0" w:noVBand="0"/>
        </w:tblPrEx>
        <w:trPr>
          <w:gridBefore w:val="1"/>
          <w:gridAfter w:val="3"/>
          <w:wBefore w:w="741" w:type="dxa"/>
          <w:wAfter w:w="552" w:type="dxa"/>
          <w:trHeight w:val="412"/>
        </w:trPr>
        <w:tc>
          <w:tcPr>
            <w:tcW w:w="2369" w:type="dxa"/>
            <w:gridSpan w:val="2"/>
            <w:vMerge w:val="restart"/>
            <w:tcBorders>
              <w:top w:val="nil"/>
              <w:left w:val="single" w:sz="4" w:space="0" w:color="auto"/>
              <w:bottom w:val="single" w:sz="4" w:space="0" w:color="auto"/>
              <w:right w:val="single" w:sz="4" w:space="0" w:color="auto"/>
            </w:tcBorders>
            <w:vAlign w:val="center"/>
          </w:tcPr>
          <w:p w14:paraId="46885BBD" w14:textId="77777777" w:rsidR="00A664DF" w:rsidRPr="00D7187E" w:rsidRDefault="00A664DF" w:rsidP="00A664DF">
            <w:pPr>
              <w:jc w:val="center"/>
              <w:rPr>
                <w:b/>
                <w:color w:val="000000"/>
                <w:sz w:val="22"/>
                <w:szCs w:val="22"/>
              </w:rPr>
            </w:pPr>
            <w:r w:rsidRPr="00D7187E">
              <w:rPr>
                <w:b/>
                <w:color w:val="000000"/>
                <w:sz w:val="22"/>
                <w:szCs w:val="22"/>
              </w:rPr>
              <w:t>Русский язык и литературное чтение</w:t>
            </w:r>
          </w:p>
        </w:tc>
        <w:tc>
          <w:tcPr>
            <w:tcW w:w="2729" w:type="dxa"/>
            <w:gridSpan w:val="5"/>
            <w:tcBorders>
              <w:top w:val="nil"/>
              <w:left w:val="nil"/>
              <w:bottom w:val="single" w:sz="4" w:space="0" w:color="auto"/>
              <w:right w:val="single" w:sz="4" w:space="0" w:color="auto"/>
            </w:tcBorders>
            <w:vAlign w:val="center"/>
          </w:tcPr>
          <w:p w14:paraId="78343401" w14:textId="77777777" w:rsidR="00A664DF" w:rsidRPr="00D7187E" w:rsidRDefault="00A664DF" w:rsidP="00A664DF">
            <w:pPr>
              <w:ind w:left="680"/>
              <w:rPr>
                <w:color w:val="000000"/>
                <w:sz w:val="22"/>
                <w:szCs w:val="22"/>
              </w:rPr>
            </w:pPr>
            <w:r w:rsidRPr="00D7187E">
              <w:rPr>
                <w:color w:val="000000"/>
                <w:sz w:val="22"/>
                <w:szCs w:val="22"/>
              </w:rPr>
              <w:t>Русский язык</w:t>
            </w:r>
          </w:p>
        </w:tc>
        <w:tc>
          <w:tcPr>
            <w:tcW w:w="1134" w:type="dxa"/>
            <w:gridSpan w:val="3"/>
            <w:tcBorders>
              <w:top w:val="nil"/>
              <w:left w:val="nil"/>
              <w:bottom w:val="single" w:sz="4" w:space="0" w:color="auto"/>
              <w:right w:val="single" w:sz="4" w:space="0" w:color="auto"/>
            </w:tcBorders>
            <w:vAlign w:val="center"/>
          </w:tcPr>
          <w:p w14:paraId="05BBFC1C" w14:textId="77777777" w:rsidR="00A664DF" w:rsidRPr="00D7187E" w:rsidRDefault="00A664DF" w:rsidP="00A664DF">
            <w:pPr>
              <w:jc w:val="center"/>
              <w:rPr>
                <w:color w:val="000000"/>
                <w:sz w:val="22"/>
                <w:szCs w:val="22"/>
              </w:rPr>
            </w:pPr>
            <w:r>
              <w:rPr>
                <w:color w:val="000000"/>
                <w:sz w:val="22"/>
                <w:szCs w:val="22"/>
              </w:rPr>
              <w:t>5</w:t>
            </w:r>
          </w:p>
        </w:tc>
        <w:tc>
          <w:tcPr>
            <w:tcW w:w="1091" w:type="dxa"/>
            <w:tcBorders>
              <w:top w:val="nil"/>
              <w:left w:val="nil"/>
              <w:bottom w:val="single" w:sz="4" w:space="0" w:color="auto"/>
              <w:right w:val="single" w:sz="4" w:space="0" w:color="auto"/>
            </w:tcBorders>
            <w:vAlign w:val="center"/>
          </w:tcPr>
          <w:p w14:paraId="17C36776" w14:textId="77777777" w:rsidR="00A664DF" w:rsidRPr="001F588D" w:rsidRDefault="00A664DF" w:rsidP="00A664DF">
            <w:pPr>
              <w:jc w:val="center"/>
              <w:rPr>
                <w:sz w:val="22"/>
                <w:szCs w:val="22"/>
              </w:rPr>
            </w:pPr>
            <w:r>
              <w:rPr>
                <w:sz w:val="22"/>
                <w:szCs w:val="22"/>
              </w:rPr>
              <w:t>4,75</w:t>
            </w:r>
          </w:p>
        </w:tc>
        <w:tc>
          <w:tcPr>
            <w:tcW w:w="1275" w:type="dxa"/>
            <w:tcBorders>
              <w:top w:val="nil"/>
              <w:left w:val="nil"/>
              <w:bottom w:val="single" w:sz="4" w:space="0" w:color="auto"/>
              <w:right w:val="single" w:sz="4" w:space="0" w:color="auto"/>
            </w:tcBorders>
            <w:vAlign w:val="center"/>
          </w:tcPr>
          <w:p w14:paraId="3E64D091" w14:textId="77777777" w:rsidR="00A664DF" w:rsidRPr="00D7187E" w:rsidRDefault="00A664DF" w:rsidP="00A664DF">
            <w:pPr>
              <w:jc w:val="center"/>
              <w:rPr>
                <w:color w:val="000000"/>
                <w:sz w:val="22"/>
                <w:szCs w:val="22"/>
              </w:rPr>
            </w:pPr>
            <w:r>
              <w:rPr>
                <w:color w:val="000000"/>
                <w:sz w:val="22"/>
                <w:szCs w:val="22"/>
              </w:rPr>
              <w:t>5</w:t>
            </w:r>
          </w:p>
        </w:tc>
        <w:tc>
          <w:tcPr>
            <w:tcW w:w="1279" w:type="dxa"/>
            <w:gridSpan w:val="3"/>
            <w:tcBorders>
              <w:top w:val="nil"/>
              <w:left w:val="nil"/>
              <w:bottom w:val="single" w:sz="4" w:space="0" w:color="auto"/>
              <w:right w:val="single" w:sz="4" w:space="0" w:color="auto"/>
            </w:tcBorders>
            <w:vAlign w:val="center"/>
          </w:tcPr>
          <w:p w14:paraId="3CA21515" w14:textId="77777777" w:rsidR="00A664DF" w:rsidRPr="00D7187E" w:rsidRDefault="00A664DF" w:rsidP="00A664DF">
            <w:pPr>
              <w:jc w:val="center"/>
              <w:rPr>
                <w:color w:val="000000"/>
                <w:sz w:val="22"/>
                <w:szCs w:val="22"/>
              </w:rPr>
            </w:pPr>
            <w:r>
              <w:rPr>
                <w:color w:val="000000"/>
                <w:sz w:val="22"/>
                <w:szCs w:val="22"/>
              </w:rPr>
              <w:t>5</w:t>
            </w:r>
          </w:p>
        </w:tc>
        <w:tc>
          <w:tcPr>
            <w:tcW w:w="993" w:type="dxa"/>
            <w:gridSpan w:val="2"/>
            <w:tcBorders>
              <w:top w:val="nil"/>
              <w:left w:val="nil"/>
              <w:bottom w:val="single" w:sz="4" w:space="0" w:color="auto"/>
              <w:right w:val="single" w:sz="4" w:space="0" w:color="auto"/>
            </w:tcBorders>
            <w:vAlign w:val="center"/>
          </w:tcPr>
          <w:p w14:paraId="310F8844" w14:textId="77777777" w:rsidR="00A664DF" w:rsidRPr="001F588D" w:rsidRDefault="00A664DF" w:rsidP="00A664DF">
            <w:pPr>
              <w:jc w:val="center"/>
              <w:rPr>
                <w:sz w:val="22"/>
                <w:szCs w:val="22"/>
              </w:rPr>
            </w:pPr>
            <w:r>
              <w:rPr>
                <w:sz w:val="22"/>
                <w:szCs w:val="22"/>
              </w:rPr>
              <w:t>19,75</w:t>
            </w:r>
          </w:p>
        </w:tc>
      </w:tr>
      <w:tr w:rsidR="00A664DF" w:rsidRPr="00785639" w14:paraId="7F68C5A4" w14:textId="77777777" w:rsidTr="00A664DF">
        <w:tblPrEx>
          <w:tblLook w:val="00A0" w:firstRow="1" w:lastRow="0" w:firstColumn="1" w:lastColumn="0" w:noHBand="0" w:noVBand="0"/>
        </w:tblPrEx>
        <w:trPr>
          <w:gridBefore w:val="1"/>
          <w:gridAfter w:val="3"/>
          <w:wBefore w:w="741" w:type="dxa"/>
          <w:wAfter w:w="552" w:type="dxa"/>
          <w:trHeight w:val="432"/>
        </w:trPr>
        <w:tc>
          <w:tcPr>
            <w:tcW w:w="2369" w:type="dxa"/>
            <w:gridSpan w:val="2"/>
            <w:vMerge/>
            <w:tcBorders>
              <w:top w:val="nil"/>
              <w:left w:val="single" w:sz="4" w:space="0" w:color="auto"/>
              <w:bottom w:val="single" w:sz="4" w:space="0" w:color="auto"/>
              <w:right w:val="single" w:sz="4" w:space="0" w:color="auto"/>
            </w:tcBorders>
            <w:vAlign w:val="center"/>
          </w:tcPr>
          <w:p w14:paraId="53428868" w14:textId="77777777" w:rsidR="00A664DF" w:rsidRPr="00D7187E" w:rsidRDefault="00A664DF" w:rsidP="00A664DF">
            <w:pPr>
              <w:rPr>
                <w:b/>
                <w:color w:val="000000"/>
                <w:sz w:val="22"/>
                <w:szCs w:val="22"/>
              </w:rPr>
            </w:pPr>
          </w:p>
        </w:tc>
        <w:tc>
          <w:tcPr>
            <w:tcW w:w="2729" w:type="dxa"/>
            <w:gridSpan w:val="5"/>
            <w:tcBorders>
              <w:top w:val="nil"/>
              <w:left w:val="nil"/>
              <w:bottom w:val="single" w:sz="4" w:space="0" w:color="auto"/>
              <w:right w:val="single" w:sz="4" w:space="0" w:color="auto"/>
            </w:tcBorders>
            <w:vAlign w:val="center"/>
          </w:tcPr>
          <w:p w14:paraId="3A77EC73" w14:textId="77777777" w:rsidR="00A664DF" w:rsidRPr="00D7187E" w:rsidRDefault="00A664DF" w:rsidP="00A664DF">
            <w:pPr>
              <w:ind w:left="680"/>
              <w:rPr>
                <w:color w:val="000000"/>
                <w:sz w:val="22"/>
                <w:szCs w:val="22"/>
              </w:rPr>
            </w:pPr>
            <w:r w:rsidRPr="00D7187E">
              <w:rPr>
                <w:color w:val="000000"/>
                <w:sz w:val="22"/>
                <w:szCs w:val="22"/>
              </w:rPr>
              <w:t>Литературное чтение</w:t>
            </w:r>
          </w:p>
        </w:tc>
        <w:tc>
          <w:tcPr>
            <w:tcW w:w="1134" w:type="dxa"/>
            <w:gridSpan w:val="3"/>
            <w:tcBorders>
              <w:top w:val="nil"/>
              <w:left w:val="nil"/>
              <w:bottom w:val="single" w:sz="4" w:space="0" w:color="auto"/>
              <w:right w:val="single" w:sz="4" w:space="0" w:color="auto"/>
            </w:tcBorders>
            <w:vAlign w:val="center"/>
          </w:tcPr>
          <w:p w14:paraId="25B6DC7C" w14:textId="77777777" w:rsidR="00A664DF" w:rsidRPr="00D7187E" w:rsidRDefault="00A664DF" w:rsidP="00A664DF">
            <w:pPr>
              <w:jc w:val="center"/>
              <w:rPr>
                <w:color w:val="000000"/>
                <w:sz w:val="22"/>
                <w:szCs w:val="22"/>
              </w:rPr>
            </w:pPr>
            <w:r w:rsidRPr="00D7187E">
              <w:rPr>
                <w:color w:val="000000"/>
                <w:sz w:val="22"/>
                <w:szCs w:val="22"/>
              </w:rPr>
              <w:t>4</w:t>
            </w:r>
          </w:p>
        </w:tc>
        <w:tc>
          <w:tcPr>
            <w:tcW w:w="1091" w:type="dxa"/>
            <w:tcBorders>
              <w:top w:val="nil"/>
              <w:left w:val="nil"/>
              <w:bottom w:val="single" w:sz="4" w:space="0" w:color="auto"/>
              <w:right w:val="single" w:sz="4" w:space="0" w:color="auto"/>
            </w:tcBorders>
            <w:vAlign w:val="center"/>
          </w:tcPr>
          <w:p w14:paraId="73353951" w14:textId="77777777" w:rsidR="00A664DF" w:rsidRPr="001F588D" w:rsidRDefault="00A664DF" w:rsidP="00A664DF">
            <w:pPr>
              <w:jc w:val="center"/>
              <w:rPr>
                <w:sz w:val="22"/>
                <w:szCs w:val="22"/>
              </w:rPr>
            </w:pPr>
            <w:r>
              <w:rPr>
                <w:sz w:val="22"/>
                <w:szCs w:val="22"/>
              </w:rPr>
              <w:t>3,75</w:t>
            </w:r>
          </w:p>
        </w:tc>
        <w:tc>
          <w:tcPr>
            <w:tcW w:w="1275" w:type="dxa"/>
            <w:tcBorders>
              <w:top w:val="nil"/>
              <w:left w:val="nil"/>
              <w:bottom w:val="single" w:sz="4" w:space="0" w:color="auto"/>
              <w:right w:val="single" w:sz="4" w:space="0" w:color="auto"/>
            </w:tcBorders>
            <w:vAlign w:val="center"/>
          </w:tcPr>
          <w:p w14:paraId="5BE4C213" w14:textId="77777777" w:rsidR="00A664DF" w:rsidRPr="00D7187E" w:rsidRDefault="00A664DF" w:rsidP="00A664DF">
            <w:pPr>
              <w:jc w:val="center"/>
              <w:rPr>
                <w:color w:val="000000"/>
                <w:sz w:val="22"/>
                <w:szCs w:val="22"/>
              </w:rPr>
            </w:pPr>
            <w:r w:rsidRPr="00D7187E">
              <w:rPr>
                <w:color w:val="000000"/>
                <w:sz w:val="22"/>
                <w:szCs w:val="22"/>
              </w:rPr>
              <w:t>4</w:t>
            </w:r>
          </w:p>
        </w:tc>
        <w:tc>
          <w:tcPr>
            <w:tcW w:w="1279" w:type="dxa"/>
            <w:gridSpan w:val="3"/>
            <w:tcBorders>
              <w:top w:val="nil"/>
              <w:left w:val="nil"/>
              <w:bottom w:val="single" w:sz="4" w:space="0" w:color="auto"/>
              <w:right w:val="single" w:sz="4" w:space="0" w:color="auto"/>
            </w:tcBorders>
            <w:vAlign w:val="center"/>
          </w:tcPr>
          <w:p w14:paraId="71F6313C" w14:textId="77777777" w:rsidR="00A664DF" w:rsidRPr="00D7187E" w:rsidRDefault="00A664DF" w:rsidP="00A664DF">
            <w:pPr>
              <w:jc w:val="center"/>
              <w:rPr>
                <w:color w:val="000000"/>
                <w:sz w:val="22"/>
                <w:szCs w:val="22"/>
                <w:lang w:val="en-US"/>
              </w:rPr>
            </w:pPr>
            <w:r w:rsidRPr="00D7187E">
              <w:rPr>
                <w:color w:val="000000"/>
                <w:sz w:val="22"/>
                <w:szCs w:val="22"/>
                <w:lang w:val="en-US"/>
              </w:rPr>
              <w:t>3</w:t>
            </w:r>
          </w:p>
        </w:tc>
        <w:tc>
          <w:tcPr>
            <w:tcW w:w="993" w:type="dxa"/>
            <w:gridSpan w:val="2"/>
            <w:tcBorders>
              <w:top w:val="nil"/>
              <w:left w:val="nil"/>
              <w:bottom w:val="single" w:sz="4" w:space="0" w:color="auto"/>
              <w:right w:val="single" w:sz="4" w:space="0" w:color="auto"/>
            </w:tcBorders>
            <w:vAlign w:val="center"/>
          </w:tcPr>
          <w:p w14:paraId="0CCBBEF0" w14:textId="77777777" w:rsidR="00A664DF" w:rsidRPr="001F588D" w:rsidRDefault="00A664DF" w:rsidP="00A664DF">
            <w:pPr>
              <w:jc w:val="center"/>
              <w:rPr>
                <w:sz w:val="22"/>
                <w:szCs w:val="22"/>
              </w:rPr>
            </w:pPr>
            <w:r w:rsidRPr="001F588D">
              <w:rPr>
                <w:sz w:val="22"/>
                <w:szCs w:val="22"/>
              </w:rPr>
              <w:t>1</w:t>
            </w:r>
            <w:r>
              <w:rPr>
                <w:sz w:val="22"/>
                <w:szCs w:val="22"/>
              </w:rPr>
              <w:t>4,75</w:t>
            </w:r>
          </w:p>
        </w:tc>
      </w:tr>
      <w:tr w:rsidR="00A664DF" w:rsidRPr="00785639" w14:paraId="493669F2" w14:textId="77777777" w:rsidTr="00A664DF">
        <w:tblPrEx>
          <w:tblLook w:val="00A0" w:firstRow="1" w:lastRow="0" w:firstColumn="1" w:lastColumn="0" w:noHBand="0" w:noVBand="0"/>
        </w:tblPrEx>
        <w:trPr>
          <w:gridBefore w:val="1"/>
          <w:gridAfter w:val="3"/>
          <w:wBefore w:w="741" w:type="dxa"/>
          <w:wAfter w:w="552" w:type="dxa"/>
          <w:trHeight w:val="432"/>
        </w:trPr>
        <w:tc>
          <w:tcPr>
            <w:tcW w:w="2369" w:type="dxa"/>
            <w:gridSpan w:val="2"/>
            <w:vMerge w:val="restart"/>
            <w:tcBorders>
              <w:top w:val="nil"/>
              <w:left w:val="single" w:sz="4" w:space="0" w:color="auto"/>
              <w:right w:val="single" w:sz="4" w:space="0" w:color="auto"/>
            </w:tcBorders>
            <w:vAlign w:val="center"/>
          </w:tcPr>
          <w:p w14:paraId="71731737" w14:textId="77777777" w:rsidR="00A664DF" w:rsidRPr="00D7187E" w:rsidRDefault="00A664DF" w:rsidP="00A664DF">
            <w:pPr>
              <w:rPr>
                <w:b/>
                <w:color w:val="000000"/>
                <w:sz w:val="22"/>
                <w:szCs w:val="22"/>
              </w:rPr>
            </w:pPr>
            <w:r>
              <w:rPr>
                <w:b/>
                <w:color w:val="000000"/>
                <w:sz w:val="22"/>
                <w:szCs w:val="22"/>
              </w:rPr>
              <w:t>Родной язык и родная литература</w:t>
            </w:r>
          </w:p>
        </w:tc>
        <w:tc>
          <w:tcPr>
            <w:tcW w:w="2729" w:type="dxa"/>
            <w:gridSpan w:val="5"/>
            <w:tcBorders>
              <w:top w:val="nil"/>
              <w:left w:val="nil"/>
              <w:bottom w:val="single" w:sz="4" w:space="0" w:color="auto"/>
              <w:right w:val="single" w:sz="4" w:space="0" w:color="auto"/>
            </w:tcBorders>
            <w:vAlign w:val="center"/>
          </w:tcPr>
          <w:p w14:paraId="674E95E2" w14:textId="77777777" w:rsidR="00A664DF" w:rsidRPr="00D7187E" w:rsidRDefault="00A664DF" w:rsidP="00A664DF">
            <w:pPr>
              <w:ind w:left="680"/>
              <w:rPr>
                <w:color w:val="000000"/>
                <w:sz w:val="22"/>
                <w:szCs w:val="22"/>
              </w:rPr>
            </w:pPr>
            <w:r>
              <w:rPr>
                <w:color w:val="000000"/>
                <w:sz w:val="22"/>
                <w:szCs w:val="22"/>
              </w:rPr>
              <w:t>Родной( русский) язык</w:t>
            </w:r>
          </w:p>
        </w:tc>
        <w:tc>
          <w:tcPr>
            <w:tcW w:w="1134" w:type="dxa"/>
            <w:gridSpan w:val="3"/>
            <w:tcBorders>
              <w:top w:val="nil"/>
              <w:left w:val="nil"/>
              <w:bottom w:val="single" w:sz="4" w:space="0" w:color="auto"/>
              <w:right w:val="single" w:sz="4" w:space="0" w:color="auto"/>
            </w:tcBorders>
            <w:vAlign w:val="center"/>
          </w:tcPr>
          <w:p w14:paraId="4CD8F783" w14:textId="77777777" w:rsidR="00A664DF" w:rsidRPr="00D7187E" w:rsidRDefault="00A664DF" w:rsidP="00A664DF">
            <w:pPr>
              <w:rPr>
                <w:color w:val="000000"/>
                <w:sz w:val="22"/>
                <w:szCs w:val="22"/>
              </w:rPr>
            </w:pPr>
          </w:p>
        </w:tc>
        <w:tc>
          <w:tcPr>
            <w:tcW w:w="1091" w:type="dxa"/>
            <w:tcBorders>
              <w:top w:val="nil"/>
              <w:left w:val="nil"/>
              <w:bottom w:val="single" w:sz="4" w:space="0" w:color="auto"/>
              <w:right w:val="single" w:sz="4" w:space="0" w:color="auto"/>
            </w:tcBorders>
            <w:vAlign w:val="center"/>
          </w:tcPr>
          <w:p w14:paraId="3A9C3275" w14:textId="77777777" w:rsidR="00A664DF" w:rsidRPr="005D1F55" w:rsidRDefault="00A664DF" w:rsidP="00A664DF">
            <w:pPr>
              <w:jc w:val="center"/>
              <w:rPr>
                <w:sz w:val="22"/>
                <w:szCs w:val="22"/>
              </w:rPr>
            </w:pPr>
            <w:r w:rsidRPr="005D1F55">
              <w:rPr>
                <w:sz w:val="22"/>
                <w:szCs w:val="22"/>
              </w:rPr>
              <w:t>0,25</w:t>
            </w:r>
          </w:p>
        </w:tc>
        <w:tc>
          <w:tcPr>
            <w:tcW w:w="1275" w:type="dxa"/>
            <w:tcBorders>
              <w:top w:val="nil"/>
              <w:left w:val="nil"/>
              <w:bottom w:val="single" w:sz="4" w:space="0" w:color="auto"/>
              <w:right w:val="single" w:sz="4" w:space="0" w:color="auto"/>
            </w:tcBorders>
            <w:vAlign w:val="center"/>
          </w:tcPr>
          <w:p w14:paraId="1548927D" w14:textId="77777777" w:rsidR="00A664DF" w:rsidRPr="00D6205F" w:rsidRDefault="00A664DF" w:rsidP="00A664DF">
            <w:pPr>
              <w:jc w:val="center"/>
              <w:rPr>
                <w:color w:val="FF0000"/>
                <w:sz w:val="22"/>
                <w:szCs w:val="22"/>
              </w:rPr>
            </w:pPr>
          </w:p>
        </w:tc>
        <w:tc>
          <w:tcPr>
            <w:tcW w:w="1279" w:type="dxa"/>
            <w:gridSpan w:val="3"/>
            <w:tcBorders>
              <w:top w:val="nil"/>
              <w:left w:val="nil"/>
              <w:bottom w:val="single" w:sz="4" w:space="0" w:color="auto"/>
              <w:right w:val="single" w:sz="4" w:space="0" w:color="auto"/>
            </w:tcBorders>
            <w:vAlign w:val="center"/>
          </w:tcPr>
          <w:p w14:paraId="1C28930A" w14:textId="77777777" w:rsidR="00A664DF" w:rsidRPr="00D6205F" w:rsidRDefault="00A664DF" w:rsidP="00A664DF">
            <w:pPr>
              <w:jc w:val="center"/>
              <w:rPr>
                <w:color w:val="FF0000"/>
                <w:sz w:val="22"/>
                <w:szCs w:val="22"/>
              </w:rPr>
            </w:pPr>
          </w:p>
        </w:tc>
        <w:tc>
          <w:tcPr>
            <w:tcW w:w="993" w:type="dxa"/>
            <w:gridSpan w:val="2"/>
            <w:tcBorders>
              <w:top w:val="nil"/>
              <w:left w:val="nil"/>
              <w:bottom w:val="single" w:sz="4" w:space="0" w:color="auto"/>
              <w:right w:val="single" w:sz="4" w:space="0" w:color="auto"/>
            </w:tcBorders>
            <w:vAlign w:val="center"/>
          </w:tcPr>
          <w:p w14:paraId="5B9DA100" w14:textId="77777777" w:rsidR="00A664DF" w:rsidRPr="005D1F55" w:rsidRDefault="00A664DF" w:rsidP="00A664DF">
            <w:pPr>
              <w:jc w:val="center"/>
              <w:rPr>
                <w:sz w:val="22"/>
                <w:szCs w:val="22"/>
              </w:rPr>
            </w:pPr>
            <w:r w:rsidRPr="005D1F55">
              <w:rPr>
                <w:sz w:val="22"/>
                <w:szCs w:val="22"/>
              </w:rPr>
              <w:t>0,25</w:t>
            </w:r>
          </w:p>
        </w:tc>
      </w:tr>
      <w:tr w:rsidR="00A664DF" w:rsidRPr="00785639" w14:paraId="50C4B016" w14:textId="77777777" w:rsidTr="00A664DF">
        <w:tblPrEx>
          <w:tblLook w:val="00A0" w:firstRow="1" w:lastRow="0" w:firstColumn="1" w:lastColumn="0" w:noHBand="0" w:noVBand="0"/>
        </w:tblPrEx>
        <w:trPr>
          <w:gridBefore w:val="1"/>
          <w:gridAfter w:val="3"/>
          <w:wBefore w:w="741" w:type="dxa"/>
          <w:wAfter w:w="552" w:type="dxa"/>
          <w:trHeight w:val="432"/>
        </w:trPr>
        <w:tc>
          <w:tcPr>
            <w:tcW w:w="2369" w:type="dxa"/>
            <w:gridSpan w:val="2"/>
            <w:vMerge/>
            <w:tcBorders>
              <w:left w:val="single" w:sz="4" w:space="0" w:color="auto"/>
              <w:bottom w:val="single" w:sz="4" w:space="0" w:color="auto"/>
              <w:right w:val="single" w:sz="4" w:space="0" w:color="auto"/>
            </w:tcBorders>
            <w:vAlign w:val="center"/>
          </w:tcPr>
          <w:p w14:paraId="478B46CD" w14:textId="77777777" w:rsidR="00A664DF" w:rsidRPr="00D7187E" w:rsidRDefault="00A664DF" w:rsidP="00A664DF">
            <w:pPr>
              <w:rPr>
                <w:b/>
                <w:color w:val="000000"/>
                <w:sz w:val="22"/>
                <w:szCs w:val="22"/>
              </w:rPr>
            </w:pPr>
          </w:p>
        </w:tc>
        <w:tc>
          <w:tcPr>
            <w:tcW w:w="2729" w:type="dxa"/>
            <w:gridSpan w:val="5"/>
            <w:tcBorders>
              <w:top w:val="nil"/>
              <w:left w:val="nil"/>
              <w:bottom w:val="single" w:sz="4" w:space="0" w:color="auto"/>
              <w:right w:val="single" w:sz="4" w:space="0" w:color="auto"/>
            </w:tcBorders>
            <w:vAlign w:val="center"/>
          </w:tcPr>
          <w:p w14:paraId="4527F0CD" w14:textId="77777777" w:rsidR="00A664DF" w:rsidRPr="00D7187E" w:rsidRDefault="00A664DF" w:rsidP="00A664DF">
            <w:pPr>
              <w:rPr>
                <w:color w:val="000000"/>
                <w:sz w:val="22"/>
                <w:szCs w:val="22"/>
              </w:rPr>
            </w:pPr>
            <w:r>
              <w:rPr>
                <w:color w:val="000000"/>
                <w:sz w:val="22"/>
                <w:szCs w:val="22"/>
              </w:rPr>
              <w:t>Литературное чтение на родном языке</w:t>
            </w:r>
          </w:p>
        </w:tc>
        <w:tc>
          <w:tcPr>
            <w:tcW w:w="1134" w:type="dxa"/>
            <w:gridSpan w:val="3"/>
            <w:tcBorders>
              <w:top w:val="nil"/>
              <w:left w:val="nil"/>
              <w:bottom w:val="single" w:sz="4" w:space="0" w:color="auto"/>
              <w:right w:val="single" w:sz="4" w:space="0" w:color="auto"/>
            </w:tcBorders>
            <w:vAlign w:val="center"/>
          </w:tcPr>
          <w:p w14:paraId="284DC982" w14:textId="77777777" w:rsidR="00A664DF" w:rsidRPr="00D7187E" w:rsidRDefault="00A664DF" w:rsidP="00A664DF">
            <w:pPr>
              <w:jc w:val="center"/>
              <w:rPr>
                <w:color w:val="000000"/>
                <w:sz w:val="22"/>
                <w:szCs w:val="22"/>
              </w:rPr>
            </w:pPr>
          </w:p>
        </w:tc>
        <w:tc>
          <w:tcPr>
            <w:tcW w:w="1091" w:type="dxa"/>
            <w:tcBorders>
              <w:top w:val="nil"/>
              <w:left w:val="nil"/>
              <w:bottom w:val="single" w:sz="4" w:space="0" w:color="auto"/>
              <w:right w:val="single" w:sz="4" w:space="0" w:color="auto"/>
            </w:tcBorders>
            <w:vAlign w:val="center"/>
          </w:tcPr>
          <w:p w14:paraId="4B383C52" w14:textId="77777777" w:rsidR="00A664DF" w:rsidRPr="005D1F55" w:rsidRDefault="00A664DF" w:rsidP="00A664DF">
            <w:pPr>
              <w:jc w:val="center"/>
              <w:rPr>
                <w:sz w:val="22"/>
                <w:szCs w:val="22"/>
              </w:rPr>
            </w:pPr>
            <w:r w:rsidRPr="005D1F55">
              <w:rPr>
                <w:sz w:val="22"/>
                <w:szCs w:val="22"/>
              </w:rPr>
              <w:t>0,25</w:t>
            </w:r>
          </w:p>
        </w:tc>
        <w:tc>
          <w:tcPr>
            <w:tcW w:w="1275" w:type="dxa"/>
            <w:tcBorders>
              <w:top w:val="nil"/>
              <w:left w:val="nil"/>
              <w:bottom w:val="single" w:sz="4" w:space="0" w:color="auto"/>
              <w:right w:val="single" w:sz="4" w:space="0" w:color="auto"/>
            </w:tcBorders>
            <w:vAlign w:val="center"/>
          </w:tcPr>
          <w:p w14:paraId="476EE331" w14:textId="77777777" w:rsidR="00A664DF" w:rsidRPr="00D6205F" w:rsidRDefault="00A664DF" w:rsidP="00A664DF">
            <w:pPr>
              <w:rPr>
                <w:color w:val="FF0000"/>
                <w:sz w:val="22"/>
                <w:szCs w:val="22"/>
              </w:rPr>
            </w:pPr>
          </w:p>
        </w:tc>
        <w:tc>
          <w:tcPr>
            <w:tcW w:w="1279" w:type="dxa"/>
            <w:gridSpan w:val="3"/>
            <w:tcBorders>
              <w:top w:val="nil"/>
              <w:left w:val="nil"/>
              <w:bottom w:val="single" w:sz="4" w:space="0" w:color="auto"/>
              <w:right w:val="single" w:sz="4" w:space="0" w:color="auto"/>
            </w:tcBorders>
            <w:vAlign w:val="center"/>
          </w:tcPr>
          <w:p w14:paraId="040E9AA2" w14:textId="77777777" w:rsidR="00A664DF" w:rsidRPr="00D6205F" w:rsidRDefault="00A664DF" w:rsidP="00A664DF">
            <w:pPr>
              <w:jc w:val="center"/>
              <w:rPr>
                <w:color w:val="FF0000"/>
                <w:sz w:val="22"/>
                <w:szCs w:val="22"/>
              </w:rPr>
            </w:pPr>
          </w:p>
        </w:tc>
        <w:tc>
          <w:tcPr>
            <w:tcW w:w="993" w:type="dxa"/>
            <w:gridSpan w:val="2"/>
            <w:tcBorders>
              <w:top w:val="nil"/>
              <w:left w:val="nil"/>
              <w:bottom w:val="single" w:sz="4" w:space="0" w:color="auto"/>
              <w:right w:val="single" w:sz="4" w:space="0" w:color="auto"/>
            </w:tcBorders>
            <w:vAlign w:val="center"/>
          </w:tcPr>
          <w:p w14:paraId="3F4EE56F" w14:textId="77777777" w:rsidR="00A664DF" w:rsidRPr="005D1F55" w:rsidRDefault="00A664DF" w:rsidP="00A664DF">
            <w:pPr>
              <w:jc w:val="center"/>
              <w:rPr>
                <w:sz w:val="22"/>
                <w:szCs w:val="22"/>
              </w:rPr>
            </w:pPr>
            <w:r w:rsidRPr="005D1F55">
              <w:rPr>
                <w:sz w:val="22"/>
                <w:szCs w:val="22"/>
              </w:rPr>
              <w:t>0,25</w:t>
            </w:r>
          </w:p>
        </w:tc>
      </w:tr>
      <w:tr w:rsidR="00A664DF" w:rsidRPr="00785639" w14:paraId="2B981DF5" w14:textId="77777777" w:rsidTr="00A664DF">
        <w:tblPrEx>
          <w:tblLook w:val="00A0" w:firstRow="1" w:lastRow="0" w:firstColumn="1" w:lastColumn="0" w:noHBand="0" w:noVBand="0"/>
        </w:tblPrEx>
        <w:trPr>
          <w:gridBefore w:val="1"/>
          <w:gridAfter w:val="3"/>
          <w:wBefore w:w="741" w:type="dxa"/>
          <w:wAfter w:w="552" w:type="dxa"/>
          <w:trHeight w:val="412"/>
        </w:trPr>
        <w:tc>
          <w:tcPr>
            <w:tcW w:w="2369" w:type="dxa"/>
            <w:gridSpan w:val="2"/>
            <w:tcBorders>
              <w:top w:val="single" w:sz="4" w:space="0" w:color="auto"/>
              <w:left w:val="single" w:sz="4" w:space="0" w:color="auto"/>
              <w:bottom w:val="single" w:sz="4" w:space="0" w:color="auto"/>
              <w:right w:val="single" w:sz="4" w:space="0" w:color="auto"/>
            </w:tcBorders>
            <w:vAlign w:val="center"/>
          </w:tcPr>
          <w:p w14:paraId="24A410E3" w14:textId="77777777" w:rsidR="00A664DF" w:rsidRPr="00D7187E" w:rsidRDefault="00A664DF" w:rsidP="00A664DF">
            <w:pPr>
              <w:jc w:val="center"/>
              <w:rPr>
                <w:b/>
                <w:color w:val="000000"/>
                <w:sz w:val="22"/>
                <w:szCs w:val="22"/>
              </w:rPr>
            </w:pPr>
            <w:r w:rsidRPr="00D7187E">
              <w:rPr>
                <w:b/>
                <w:color w:val="000000"/>
                <w:sz w:val="22"/>
                <w:szCs w:val="22"/>
              </w:rPr>
              <w:t>Иностранные языки</w:t>
            </w:r>
          </w:p>
        </w:tc>
        <w:tc>
          <w:tcPr>
            <w:tcW w:w="2729" w:type="dxa"/>
            <w:gridSpan w:val="5"/>
            <w:tcBorders>
              <w:top w:val="nil"/>
              <w:left w:val="nil"/>
              <w:bottom w:val="single" w:sz="4" w:space="0" w:color="auto"/>
              <w:right w:val="single" w:sz="4" w:space="0" w:color="auto"/>
            </w:tcBorders>
            <w:vAlign w:val="center"/>
          </w:tcPr>
          <w:p w14:paraId="4528A696" w14:textId="77777777" w:rsidR="00A664DF" w:rsidRPr="00D7187E" w:rsidRDefault="00A664DF" w:rsidP="00A664DF">
            <w:pPr>
              <w:ind w:left="680"/>
              <w:rPr>
                <w:color w:val="000000"/>
                <w:sz w:val="22"/>
                <w:szCs w:val="22"/>
              </w:rPr>
            </w:pPr>
            <w:r w:rsidRPr="00D7187E">
              <w:rPr>
                <w:color w:val="000000"/>
                <w:sz w:val="22"/>
                <w:szCs w:val="22"/>
              </w:rPr>
              <w:t>Иностранный язык</w:t>
            </w:r>
          </w:p>
        </w:tc>
        <w:tc>
          <w:tcPr>
            <w:tcW w:w="1134" w:type="dxa"/>
            <w:gridSpan w:val="3"/>
            <w:tcBorders>
              <w:top w:val="nil"/>
              <w:left w:val="nil"/>
              <w:bottom w:val="single" w:sz="4" w:space="0" w:color="auto"/>
              <w:right w:val="single" w:sz="4" w:space="0" w:color="auto"/>
            </w:tcBorders>
            <w:vAlign w:val="center"/>
          </w:tcPr>
          <w:p w14:paraId="438BA554" w14:textId="77777777" w:rsidR="00A664DF" w:rsidRPr="00D7187E" w:rsidRDefault="00A664DF" w:rsidP="00A664DF">
            <w:pPr>
              <w:jc w:val="center"/>
              <w:rPr>
                <w:color w:val="000000"/>
                <w:sz w:val="22"/>
                <w:szCs w:val="22"/>
              </w:rPr>
            </w:pPr>
            <w:r w:rsidRPr="00D7187E">
              <w:rPr>
                <w:color w:val="000000"/>
                <w:sz w:val="22"/>
                <w:szCs w:val="22"/>
              </w:rPr>
              <w:t xml:space="preserve"> - </w:t>
            </w:r>
          </w:p>
        </w:tc>
        <w:tc>
          <w:tcPr>
            <w:tcW w:w="1091" w:type="dxa"/>
            <w:tcBorders>
              <w:top w:val="nil"/>
              <w:left w:val="nil"/>
              <w:bottom w:val="single" w:sz="4" w:space="0" w:color="auto"/>
              <w:right w:val="single" w:sz="4" w:space="0" w:color="auto"/>
            </w:tcBorders>
            <w:vAlign w:val="center"/>
          </w:tcPr>
          <w:p w14:paraId="5F526360" w14:textId="77777777" w:rsidR="00A664DF" w:rsidRPr="00D7187E" w:rsidRDefault="00A664DF" w:rsidP="00A664DF">
            <w:pPr>
              <w:jc w:val="center"/>
              <w:rPr>
                <w:color w:val="000000"/>
                <w:sz w:val="22"/>
                <w:szCs w:val="22"/>
              </w:rPr>
            </w:pPr>
            <w:r w:rsidRPr="00D7187E">
              <w:rPr>
                <w:color w:val="000000"/>
                <w:sz w:val="22"/>
                <w:szCs w:val="22"/>
              </w:rPr>
              <w:t>2</w:t>
            </w:r>
          </w:p>
        </w:tc>
        <w:tc>
          <w:tcPr>
            <w:tcW w:w="1275" w:type="dxa"/>
            <w:tcBorders>
              <w:top w:val="nil"/>
              <w:left w:val="nil"/>
              <w:bottom w:val="single" w:sz="4" w:space="0" w:color="auto"/>
              <w:right w:val="single" w:sz="4" w:space="0" w:color="auto"/>
            </w:tcBorders>
            <w:vAlign w:val="center"/>
          </w:tcPr>
          <w:p w14:paraId="76BB4E3C" w14:textId="77777777" w:rsidR="00A664DF" w:rsidRPr="00D7187E" w:rsidRDefault="00A664DF" w:rsidP="00A664DF">
            <w:pPr>
              <w:jc w:val="center"/>
              <w:rPr>
                <w:color w:val="000000"/>
                <w:sz w:val="22"/>
                <w:szCs w:val="22"/>
              </w:rPr>
            </w:pPr>
            <w:r w:rsidRPr="00D7187E">
              <w:rPr>
                <w:color w:val="000000"/>
                <w:sz w:val="22"/>
                <w:szCs w:val="22"/>
              </w:rPr>
              <w:t>2</w:t>
            </w:r>
          </w:p>
        </w:tc>
        <w:tc>
          <w:tcPr>
            <w:tcW w:w="1279" w:type="dxa"/>
            <w:gridSpan w:val="3"/>
            <w:tcBorders>
              <w:top w:val="nil"/>
              <w:left w:val="nil"/>
              <w:bottom w:val="single" w:sz="4" w:space="0" w:color="auto"/>
              <w:right w:val="single" w:sz="4" w:space="0" w:color="auto"/>
            </w:tcBorders>
            <w:vAlign w:val="center"/>
          </w:tcPr>
          <w:p w14:paraId="0AB55760" w14:textId="77777777" w:rsidR="00A664DF" w:rsidRPr="00D7187E" w:rsidRDefault="00A664DF" w:rsidP="00A664DF">
            <w:pPr>
              <w:jc w:val="center"/>
              <w:rPr>
                <w:color w:val="000000"/>
                <w:sz w:val="22"/>
                <w:szCs w:val="22"/>
                <w:lang w:val="en-US"/>
              </w:rPr>
            </w:pPr>
            <w:r w:rsidRPr="00D7187E">
              <w:rPr>
                <w:color w:val="000000"/>
                <w:sz w:val="22"/>
                <w:szCs w:val="22"/>
                <w:lang w:val="en-US"/>
              </w:rPr>
              <w:t>2</w:t>
            </w:r>
          </w:p>
        </w:tc>
        <w:tc>
          <w:tcPr>
            <w:tcW w:w="993" w:type="dxa"/>
            <w:gridSpan w:val="2"/>
            <w:tcBorders>
              <w:top w:val="nil"/>
              <w:left w:val="nil"/>
              <w:bottom w:val="single" w:sz="4" w:space="0" w:color="auto"/>
              <w:right w:val="single" w:sz="4" w:space="0" w:color="auto"/>
            </w:tcBorders>
            <w:vAlign w:val="center"/>
          </w:tcPr>
          <w:p w14:paraId="69E5AFDA" w14:textId="77777777" w:rsidR="00A664DF" w:rsidRPr="00D7187E" w:rsidRDefault="00A664DF" w:rsidP="00A664DF">
            <w:pPr>
              <w:jc w:val="center"/>
              <w:rPr>
                <w:color w:val="000000"/>
                <w:sz w:val="22"/>
                <w:szCs w:val="22"/>
              </w:rPr>
            </w:pPr>
            <w:r w:rsidRPr="00D7187E">
              <w:rPr>
                <w:color w:val="000000"/>
                <w:sz w:val="22"/>
                <w:szCs w:val="22"/>
              </w:rPr>
              <w:t>6</w:t>
            </w:r>
          </w:p>
        </w:tc>
      </w:tr>
      <w:tr w:rsidR="00A664DF" w:rsidRPr="00785639" w14:paraId="2F04C59C" w14:textId="77777777" w:rsidTr="00A664DF">
        <w:tblPrEx>
          <w:tblLook w:val="00A0" w:firstRow="1" w:lastRow="0" w:firstColumn="1" w:lastColumn="0" w:noHBand="0" w:noVBand="0"/>
        </w:tblPrEx>
        <w:trPr>
          <w:gridBefore w:val="1"/>
          <w:gridAfter w:val="3"/>
          <w:wBefore w:w="741" w:type="dxa"/>
          <w:wAfter w:w="552" w:type="dxa"/>
          <w:trHeight w:val="823"/>
        </w:trPr>
        <w:tc>
          <w:tcPr>
            <w:tcW w:w="2369" w:type="dxa"/>
            <w:gridSpan w:val="2"/>
            <w:tcBorders>
              <w:top w:val="nil"/>
              <w:left w:val="single" w:sz="4" w:space="0" w:color="auto"/>
              <w:bottom w:val="single" w:sz="4" w:space="0" w:color="auto"/>
              <w:right w:val="single" w:sz="4" w:space="0" w:color="auto"/>
            </w:tcBorders>
            <w:vAlign w:val="center"/>
          </w:tcPr>
          <w:p w14:paraId="05C1F8BA" w14:textId="77777777" w:rsidR="00A664DF" w:rsidRPr="00D7187E" w:rsidRDefault="00A664DF" w:rsidP="00A664DF">
            <w:pPr>
              <w:jc w:val="center"/>
              <w:rPr>
                <w:b/>
                <w:color w:val="000000"/>
                <w:sz w:val="22"/>
                <w:szCs w:val="22"/>
              </w:rPr>
            </w:pPr>
            <w:r w:rsidRPr="00D7187E">
              <w:rPr>
                <w:b/>
                <w:color w:val="000000"/>
                <w:sz w:val="22"/>
                <w:szCs w:val="22"/>
              </w:rPr>
              <w:t>Математика и информатика</w:t>
            </w:r>
          </w:p>
        </w:tc>
        <w:tc>
          <w:tcPr>
            <w:tcW w:w="2729" w:type="dxa"/>
            <w:gridSpan w:val="5"/>
            <w:tcBorders>
              <w:top w:val="nil"/>
              <w:left w:val="nil"/>
              <w:bottom w:val="single" w:sz="4" w:space="0" w:color="auto"/>
              <w:right w:val="single" w:sz="4" w:space="0" w:color="auto"/>
            </w:tcBorders>
            <w:vAlign w:val="center"/>
          </w:tcPr>
          <w:p w14:paraId="7D6FBE4D" w14:textId="77777777" w:rsidR="00A664DF" w:rsidRPr="00D7187E" w:rsidRDefault="00A664DF" w:rsidP="00A664DF">
            <w:pPr>
              <w:ind w:left="680"/>
              <w:rPr>
                <w:color w:val="000000"/>
                <w:sz w:val="22"/>
                <w:szCs w:val="22"/>
              </w:rPr>
            </w:pPr>
            <w:r w:rsidRPr="00D7187E">
              <w:rPr>
                <w:color w:val="000000"/>
                <w:sz w:val="22"/>
                <w:szCs w:val="22"/>
              </w:rPr>
              <w:t>Математика</w:t>
            </w:r>
          </w:p>
        </w:tc>
        <w:tc>
          <w:tcPr>
            <w:tcW w:w="1134" w:type="dxa"/>
            <w:gridSpan w:val="3"/>
            <w:tcBorders>
              <w:top w:val="nil"/>
              <w:left w:val="nil"/>
              <w:bottom w:val="single" w:sz="4" w:space="0" w:color="auto"/>
              <w:right w:val="single" w:sz="4" w:space="0" w:color="auto"/>
            </w:tcBorders>
            <w:vAlign w:val="center"/>
          </w:tcPr>
          <w:p w14:paraId="42E47BCB" w14:textId="77777777" w:rsidR="00A664DF" w:rsidRPr="00D7187E" w:rsidRDefault="00A664DF" w:rsidP="00A664DF">
            <w:pPr>
              <w:jc w:val="center"/>
              <w:rPr>
                <w:color w:val="000000"/>
                <w:sz w:val="22"/>
                <w:szCs w:val="22"/>
              </w:rPr>
            </w:pPr>
            <w:r w:rsidRPr="00D7187E">
              <w:rPr>
                <w:color w:val="000000"/>
                <w:sz w:val="22"/>
                <w:szCs w:val="22"/>
              </w:rPr>
              <w:t>4</w:t>
            </w:r>
          </w:p>
        </w:tc>
        <w:tc>
          <w:tcPr>
            <w:tcW w:w="1091" w:type="dxa"/>
            <w:tcBorders>
              <w:top w:val="nil"/>
              <w:left w:val="nil"/>
              <w:bottom w:val="single" w:sz="4" w:space="0" w:color="auto"/>
              <w:right w:val="single" w:sz="4" w:space="0" w:color="auto"/>
            </w:tcBorders>
            <w:vAlign w:val="center"/>
          </w:tcPr>
          <w:p w14:paraId="526E0345" w14:textId="77777777" w:rsidR="00A664DF" w:rsidRPr="00D7187E" w:rsidRDefault="00A664DF" w:rsidP="00A664DF">
            <w:pPr>
              <w:jc w:val="center"/>
              <w:rPr>
                <w:color w:val="000000"/>
                <w:sz w:val="22"/>
                <w:szCs w:val="22"/>
              </w:rPr>
            </w:pPr>
            <w:r w:rsidRPr="00D7187E">
              <w:rPr>
                <w:color w:val="000000"/>
                <w:sz w:val="22"/>
                <w:szCs w:val="22"/>
              </w:rPr>
              <w:t>4</w:t>
            </w:r>
          </w:p>
        </w:tc>
        <w:tc>
          <w:tcPr>
            <w:tcW w:w="1275" w:type="dxa"/>
            <w:tcBorders>
              <w:top w:val="nil"/>
              <w:left w:val="nil"/>
              <w:bottom w:val="single" w:sz="4" w:space="0" w:color="auto"/>
              <w:right w:val="single" w:sz="4" w:space="0" w:color="auto"/>
            </w:tcBorders>
            <w:vAlign w:val="center"/>
          </w:tcPr>
          <w:p w14:paraId="618056D0" w14:textId="77777777" w:rsidR="00A664DF" w:rsidRPr="00D7187E" w:rsidRDefault="00A664DF" w:rsidP="00A664DF">
            <w:pPr>
              <w:jc w:val="center"/>
              <w:rPr>
                <w:color w:val="000000"/>
                <w:sz w:val="22"/>
                <w:szCs w:val="22"/>
              </w:rPr>
            </w:pPr>
            <w:r w:rsidRPr="00D7187E">
              <w:rPr>
                <w:color w:val="000000"/>
                <w:sz w:val="22"/>
                <w:szCs w:val="22"/>
              </w:rPr>
              <w:t>4</w:t>
            </w:r>
          </w:p>
        </w:tc>
        <w:tc>
          <w:tcPr>
            <w:tcW w:w="1279" w:type="dxa"/>
            <w:gridSpan w:val="3"/>
            <w:tcBorders>
              <w:top w:val="nil"/>
              <w:left w:val="nil"/>
              <w:bottom w:val="single" w:sz="4" w:space="0" w:color="auto"/>
              <w:right w:val="single" w:sz="4" w:space="0" w:color="auto"/>
            </w:tcBorders>
            <w:vAlign w:val="center"/>
          </w:tcPr>
          <w:p w14:paraId="138F6738" w14:textId="77777777" w:rsidR="00A664DF" w:rsidRPr="00D7187E" w:rsidRDefault="00A664DF" w:rsidP="00A664DF">
            <w:pPr>
              <w:jc w:val="center"/>
              <w:rPr>
                <w:color w:val="000000"/>
                <w:sz w:val="22"/>
                <w:szCs w:val="22"/>
                <w:lang w:val="en-US"/>
              </w:rPr>
            </w:pPr>
          </w:p>
          <w:p w14:paraId="7F779A45" w14:textId="77777777" w:rsidR="00A664DF" w:rsidRPr="00D7187E" w:rsidRDefault="00A664DF" w:rsidP="00A664DF">
            <w:pPr>
              <w:jc w:val="center"/>
              <w:rPr>
                <w:color w:val="000000"/>
                <w:sz w:val="22"/>
                <w:szCs w:val="22"/>
                <w:lang w:val="en-US"/>
              </w:rPr>
            </w:pPr>
            <w:r w:rsidRPr="00D7187E">
              <w:rPr>
                <w:color w:val="000000"/>
                <w:sz w:val="22"/>
                <w:szCs w:val="22"/>
                <w:lang w:val="en-US"/>
              </w:rPr>
              <w:t>4</w:t>
            </w:r>
          </w:p>
        </w:tc>
        <w:tc>
          <w:tcPr>
            <w:tcW w:w="993" w:type="dxa"/>
            <w:gridSpan w:val="2"/>
            <w:tcBorders>
              <w:top w:val="nil"/>
              <w:left w:val="nil"/>
              <w:bottom w:val="single" w:sz="4" w:space="0" w:color="auto"/>
              <w:right w:val="single" w:sz="4" w:space="0" w:color="auto"/>
            </w:tcBorders>
            <w:vAlign w:val="center"/>
          </w:tcPr>
          <w:p w14:paraId="2A663B7C" w14:textId="77777777" w:rsidR="00A664DF" w:rsidRPr="00D7187E" w:rsidRDefault="00A664DF" w:rsidP="00A664DF">
            <w:pPr>
              <w:jc w:val="center"/>
              <w:rPr>
                <w:color w:val="000000"/>
                <w:sz w:val="22"/>
                <w:szCs w:val="22"/>
              </w:rPr>
            </w:pPr>
            <w:r w:rsidRPr="00D7187E">
              <w:rPr>
                <w:color w:val="000000"/>
                <w:sz w:val="22"/>
                <w:szCs w:val="22"/>
              </w:rPr>
              <w:t>16</w:t>
            </w:r>
          </w:p>
        </w:tc>
      </w:tr>
      <w:tr w:rsidR="00A664DF" w:rsidRPr="00785639" w14:paraId="230FAA7D" w14:textId="77777777" w:rsidTr="00A664DF">
        <w:tblPrEx>
          <w:tblLook w:val="00A0" w:firstRow="1" w:lastRow="0" w:firstColumn="1" w:lastColumn="0" w:noHBand="0" w:noVBand="0"/>
        </w:tblPrEx>
        <w:trPr>
          <w:gridBefore w:val="1"/>
          <w:gridAfter w:val="3"/>
          <w:wBefore w:w="741" w:type="dxa"/>
          <w:wAfter w:w="552" w:type="dxa"/>
          <w:trHeight w:val="823"/>
        </w:trPr>
        <w:tc>
          <w:tcPr>
            <w:tcW w:w="2369" w:type="dxa"/>
            <w:gridSpan w:val="2"/>
            <w:tcBorders>
              <w:top w:val="nil"/>
              <w:left w:val="single" w:sz="4" w:space="0" w:color="auto"/>
              <w:bottom w:val="single" w:sz="4" w:space="0" w:color="auto"/>
              <w:right w:val="single" w:sz="4" w:space="0" w:color="auto"/>
            </w:tcBorders>
            <w:vAlign w:val="center"/>
          </w:tcPr>
          <w:p w14:paraId="651DC909" w14:textId="77777777" w:rsidR="00A664DF" w:rsidRPr="00D7187E" w:rsidRDefault="00A664DF" w:rsidP="00A664DF">
            <w:pPr>
              <w:jc w:val="center"/>
              <w:rPr>
                <w:b/>
                <w:color w:val="000000"/>
                <w:sz w:val="22"/>
                <w:szCs w:val="22"/>
              </w:rPr>
            </w:pPr>
            <w:r w:rsidRPr="00D7187E">
              <w:rPr>
                <w:b/>
                <w:color w:val="000000"/>
                <w:sz w:val="22"/>
                <w:szCs w:val="22"/>
              </w:rPr>
              <w:t>Обществознание и естествознание</w:t>
            </w:r>
          </w:p>
        </w:tc>
        <w:tc>
          <w:tcPr>
            <w:tcW w:w="2729" w:type="dxa"/>
            <w:gridSpan w:val="5"/>
            <w:tcBorders>
              <w:top w:val="nil"/>
              <w:left w:val="nil"/>
              <w:bottom w:val="single" w:sz="4" w:space="0" w:color="auto"/>
              <w:right w:val="single" w:sz="4" w:space="0" w:color="auto"/>
            </w:tcBorders>
            <w:vAlign w:val="center"/>
          </w:tcPr>
          <w:p w14:paraId="42B65688" w14:textId="77777777" w:rsidR="00A664DF" w:rsidRPr="00D7187E" w:rsidRDefault="00A664DF" w:rsidP="00A664DF">
            <w:pPr>
              <w:ind w:left="680"/>
              <w:rPr>
                <w:color w:val="000000"/>
                <w:sz w:val="22"/>
                <w:szCs w:val="22"/>
              </w:rPr>
            </w:pPr>
            <w:r w:rsidRPr="00D7187E">
              <w:rPr>
                <w:color w:val="000000"/>
                <w:sz w:val="22"/>
                <w:szCs w:val="22"/>
              </w:rPr>
              <w:t>Окружающий мир</w:t>
            </w:r>
          </w:p>
        </w:tc>
        <w:tc>
          <w:tcPr>
            <w:tcW w:w="1134" w:type="dxa"/>
            <w:gridSpan w:val="3"/>
            <w:tcBorders>
              <w:top w:val="nil"/>
              <w:left w:val="nil"/>
              <w:bottom w:val="single" w:sz="4" w:space="0" w:color="auto"/>
              <w:right w:val="single" w:sz="4" w:space="0" w:color="auto"/>
            </w:tcBorders>
            <w:vAlign w:val="center"/>
          </w:tcPr>
          <w:p w14:paraId="68226756" w14:textId="77777777" w:rsidR="00A664DF" w:rsidRPr="00D7187E" w:rsidRDefault="00A664DF" w:rsidP="00A664DF">
            <w:pPr>
              <w:jc w:val="center"/>
              <w:rPr>
                <w:color w:val="000000"/>
                <w:sz w:val="22"/>
                <w:szCs w:val="22"/>
              </w:rPr>
            </w:pPr>
            <w:r w:rsidRPr="00D7187E">
              <w:rPr>
                <w:color w:val="000000"/>
                <w:sz w:val="22"/>
                <w:szCs w:val="22"/>
              </w:rPr>
              <w:t>2</w:t>
            </w:r>
          </w:p>
        </w:tc>
        <w:tc>
          <w:tcPr>
            <w:tcW w:w="1091" w:type="dxa"/>
            <w:tcBorders>
              <w:top w:val="nil"/>
              <w:left w:val="nil"/>
              <w:bottom w:val="single" w:sz="4" w:space="0" w:color="auto"/>
              <w:right w:val="single" w:sz="4" w:space="0" w:color="auto"/>
            </w:tcBorders>
            <w:vAlign w:val="center"/>
          </w:tcPr>
          <w:p w14:paraId="0AE33679" w14:textId="77777777" w:rsidR="00A664DF" w:rsidRPr="00D7187E" w:rsidRDefault="00A664DF" w:rsidP="00A664DF">
            <w:pPr>
              <w:jc w:val="center"/>
              <w:rPr>
                <w:color w:val="000000"/>
                <w:sz w:val="22"/>
                <w:szCs w:val="22"/>
              </w:rPr>
            </w:pPr>
            <w:r w:rsidRPr="00D7187E">
              <w:rPr>
                <w:color w:val="000000"/>
                <w:sz w:val="22"/>
                <w:szCs w:val="22"/>
              </w:rPr>
              <w:t>2</w:t>
            </w:r>
          </w:p>
        </w:tc>
        <w:tc>
          <w:tcPr>
            <w:tcW w:w="1275" w:type="dxa"/>
            <w:tcBorders>
              <w:top w:val="nil"/>
              <w:left w:val="nil"/>
              <w:bottom w:val="single" w:sz="4" w:space="0" w:color="auto"/>
              <w:right w:val="single" w:sz="4" w:space="0" w:color="auto"/>
            </w:tcBorders>
            <w:vAlign w:val="center"/>
          </w:tcPr>
          <w:p w14:paraId="49AD6678" w14:textId="77777777" w:rsidR="00A664DF" w:rsidRPr="00D7187E" w:rsidRDefault="00A664DF" w:rsidP="00A664DF">
            <w:pPr>
              <w:jc w:val="center"/>
              <w:rPr>
                <w:color w:val="000000"/>
                <w:sz w:val="22"/>
                <w:szCs w:val="22"/>
              </w:rPr>
            </w:pPr>
            <w:r w:rsidRPr="00D7187E">
              <w:rPr>
                <w:color w:val="000000"/>
                <w:sz w:val="22"/>
                <w:szCs w:val="22"/>
              </w:rPr>
              <w:t>2</w:t>
            </w:r>
          </w:p>
        </w:tc>
        <w:tc>
          <w:tcPr>
            <w:tcW w:w="1279" w:type="dxa"/>
            <w:gridSpan w:val="3"/>
            <w:tcBorders>
              <w:top w:val="nil"/>
              <w:left w:val="nil"/>
              <w:bottom w:val="single" w:sz="4" w:space="0" w:color="auto"/>
              <w:right w:val="single" w:sz="4" w:space="0" w:color="auto"/>
            </w:tcBorders>
            <w:vAlign w:val="center"/>
          </w:tcPr>
          <w:p w14:paraId="1C40F15F" w14:textId="77777777" w:rsidR="00A664DF" w:rsidRPr="00D7187E" w:rsidRDefault="00A664DF" w:rsidP="00A664DF">
            <w:pPr>
              <w:jc w:val="center"/>
              <w:rPr>
                <w:color w:val="000000"/>
                <w:sz w:val="22"/>
                <w:szCs w:val="22"/>
                <w:lang w:val="en-US"/>
              </w:rPr>
            </w:pPr>
          </w:p>
          <w:p w14:paraId="027892F2" w14:textId="77777777" w:rsidR="00A664DF" w:rsidRPr="00D7187E" w:rsidRDefault="00A664DF" w:rsidP="00A664DF">
            <w:pPr>
              <w:jc w:val="center"/>
              <w:rPr>
                <w:color w:val="000000"/>
                <w:sz w:val="22"/>
                <w:szCs w:val="22"/>
                <w:lang w:val="en-US"/>
              </w:rPr>
            </w:pPr>
            <w:r w:rsidRPr="00D7187E">
              <w:rPr>
                <w:color w:val="000000"/>
                <w:sz w:val="22"/>
                <w:szCs w:val="22"/>
                <w:lang w:val="en-US"/>
              </w:rPr>
              <w:t>2</w:t>
            </w:r>
          </w:p>
        </w:tc>
        <w:tc>
          <w:tcPr>
            <w:tcW w:w="993" w:type="dxa"/>
            <w:gridSpan w:val="2"/>
            <w:tcBorders>
              <w:top w:val="nil"/>
              <w:left w:val="nil"/>
              <w:bottom w:val="single" w:sz="4" w:space="0" w:color="auto"/>
              <w:right w:val="single" w:sz="4" w:space="0" w:color="auto"/>
            </w:tcBorders>
            <w:vAlign w:val="center"/>
          </w:tcPr>
          <w:p w14:paraId="66AA01B0" w14:textId="77777777" w:rsidR="00A664DF" w:rsidRPr="00D7187E" w:rsidRDefault="00A664DF" w:rsidP="00A664DF">
            <w:pPr>
              <w:jc w:val="center"/>
              <w:rPr>
                <w:color w:val="000000"/>
                <w:sz w:val="22"/>
                <w:szCs w:val="22"/>
              </w:rPr>
            </w:pPr>
            <w:r w:rsidRPr="00D7187E">
              <w:rPr>
                <w:color w:val="000000"/>
                <w:sz w:val="22"/>
                <w:szCs w:val="22"/>
              </w:rPr>
              <w:t>8</w:t>
            </w:r>
          </w:p>
        </w:tc>
      </w:tr>
      <w:tr w:rsidR="00A664DF" w:rsidRPr="00785639" w14:paraId="34C84414" w14:textId="77777777" w:rsidTr="00A664DF">
        <w:tblPrEx>
          <w:tblLook w:val="00A0" w:firstRow="1" w:lastRow="0" w:firstColumn="1" w:lastColumn="0" w:noHBand="0" w:noVBand="0"/>
        </w:tblPrEx>
        <w:trPr>
          <w:gridBefore w:val="1"/>
          <w:gridAfter w:val="3"/>
          <w:wBefore w:w="741" w:type="dxa"/>
          <w:wAfter w:w="552" w:type="dxa"/>
          <w:trHeight w:val="412"/>
        </w:trPr>
        <w:tc>
          <w:tcPr>
            <w:tcW w:w="2369" w:type="dxa"/>
            <w:gridSpan w:val="2"/>
            <w:vMerge w:val="restart"/>
            <w:tcBorders>
              <w:top w:val="nil"/>
              <w:left w:val="single" w:sz="4" w:space="0" w:color="auto"/>
              <w:bottom w:val="single" w:sz="4" w:space="0" w:color="auto"/>
              <w:right w:val="single" w:sz="4" w:space="0" w:color="auto"/>
            </w:tcBorders>
            <w:vAlign w:val="center"/>
          </w:tcPr>
          <w:p w14:paraId="2B0C36F5" w14:textId="77777777" w:rsidR="00A664DF" w:rsidRPr="00D7187E" w:rsidRDefault="00A664DF" w:rsidP="00A664DF">
            <w:pPr>
              <w:jc w:val="center"/>
              <w:rPr>
                <w:b/>
                <w:color w:val="000000"/>
                <w:sz w:val="22"/>
                <w:szCs w:val="22"/>
              </w:rPr>
            </w:pPr>
            <w:r w:rsidRPr="00D7187E">
              <w:rPr>
                <w:b/>
                <w:color w:val="000000"/>
                <w:sz w:val="22"/>
                <w:szCs w:val="22"/>
              </w:rPr>
              <w:t>Искусство</w:t>
            </w:r>
          </w:p>
        </w:tc>
        <w:tc>
          <w:tcPr>
            <w:tcW w:w="2729" w:type="dxa"/>
            <w:gridSpan w:val="5"/>
            <w:tcBorders>
              <w:top w:val="nil"/>
              <w:left w:val="nil"/>
              <w:bottom w:val="single" w:sz="4" w:space="0" w:color="auto"/>
              <w:right w:val="single" w:sz="4" w:space="0" w:color="auto"/>
            </w:tcBorders>
            <w:vAlign w:val="center"/>
          </w:tcPr>
          <w:p w14:paraId="0EA51BAA" w14:textId="77777777" w:rsidR="00A664DF" w:rsidRPr="00D7187E" w:rsidRDefault="00A664DF" w:rsidP="00A664DF">
            <w:pPr>
              <w:ind w:left="680"/>
              <w:rPr>
                <w:color w:val="000000"/>
                <w:sz w:val="22"/>
                <w:szCs w:val="22"/>
              </w:rPr>
            </w:pPr>
            <w:r w:rsidRPr="00D7187E">
              <w:rPr>
                <w:color w:val="000000"/>
                <w:sz w:val="22"/>
                <w:szCs w:val="22"/>
              </w:rPr>
              <w:t>Музыка</w:t>
            </w:r>
          </w:p>
        </w:tc>
        <w:tc>
          <w:tcPr>
            <w:tcW w:w="1134" w:type="dxa"/>
            <w:gridSpan w:val="3"/>
            <w:tcBorders>
              <w:top w:val="nil"/>
              <w:left w:val="nil"/>
              <w:bottom w:val="single" w:sz="4" w:space="0" w:color="auto"/>
              <w:right w:val="single" w:sz="4" w:space="0" w:color="auto"/>
            </w:tcBorders>
            <w:vAlign w:val="center"/>
          </w:tcPr>
          <w:p w14:paraId="6F23073F" w14:textId="77777777" w:rsidR="00A664DF" w:rsidRPr="00D7187E" w:rsidRDefault="00A664DF" w:rsidP="00A664DF">
            <w:pPr>
              <w:jc w:val="center"/>
              <w:rPr>
                <w:color w:val="000000"/>
                <w:sz w:val="22"/>
                <w:szCs w:val="22"/>
              </w:rPr>
            </w:pPr>
            <w:r w:rsidRPr="00D7187E">
              <w:rPr>
                <w:color w:val="000000"/>
                <w:sz w:val="22"/>
                <w:szCs w:val="22"/>
              </w:rPr>
              <w:t>1</w:t>
            </w:r>
          </w:p>
        </w:tc>
        <w:tc>
          <w:tcPr>
            <w:tcW w:w="1091" w:type="dxa"/>
            <w:tcBorders>
              <w:top w:val="nil"/>
              <w:left w:val="nil"/>
              <w:bottom w:val="single" w:sz="4" w:space="0" w:color="auto"/>
              <w:right w:val="single" w:sz="4" w:space="0" w:color="auto"/>
            </w:tcBorders>
            <w:vAlign w:val="center"/>
          </w:tcPr>
          <w:p w14:paraId="2DD9E876" w14:textId="77777777" w:rsidR="00A664DF" w:rsidRPr="00D7187E" w:rsidRDefault="00A664DF" w:rsidP="00A664DF">
            <w:pPr>
              <w:jc w:val="center"/>
              <w:rPr>
                <w:color w:val="000000"/>
                <w:sz w:val="22"/>
                <w:szCs w:val="22"/>
              </w:rPr>
            </w:pPr>
            <w:r w:rsidRPr="00D7187E">
              <w:rPr>
                <w:color w:val="000000"/>
                <w:sz w:val="22"/>
                <w:szCs w:val="22"/>
              </w:rPr>
              <w:t>1</w:t>
            </w:r>
          </w:p>
        </w:tc>
        <w:tc>
          <w:tcPr>
            <w:tcW w:w="1275" w:type="dxa"/>
            <w:tcBorders>
              <w:top w:val="nil"/>
              <w:left w:val="nil"/>
              <w:bottom w:val="single" w:sz="4" w:space="0" w:color="auto"/>
              <w:right w:val="single" w:sz="4" w:space="0" w:color="auto"/>
            </w:tcBorders>
            <w:vAlign w:val="center"/>
          </w:tcPr>
          <w:p w14:paraId="1BB7B1FD" w14:textId="77777777" w:rsidR="00A664DF" w:rsidRPr="00D7187E" w:rsidRDefault="00A664DF" w:rsidP="00A664DF">
            <w:pPr>
              <w:jc w:val="center"/>
              <w:rPr>
                <w:color w:val="000000"/>
                <w:sz w:val="22"/>
                <w:szCs w:val="22"/>
              </w:rPr>
            </w:pPr>
            <w:r w:rsidRPr="00D7187E">
              <w:rPr>
                <w:color w:val="000000"/>
                <w:sz w:val="22"/>
                <w:szCs w:val="22"/>
              </w:rPr>
              <w:t>1</w:t>
            </w:r>
          </w:p>
        </w:tc>
        <w:tc>
          <w:tcPr>
            <w:tcW w:w="1279" w:type="dxa"/>
            <w:gridSpan w:val="3"/>
            <w:tcBorders>
              <w:top w:val="nil"/>
              <w:left w:val="nil"/>
              <w:bottom w:val="single" w:sz="4" w:space="0" w:color="auto"/>
              <w:right w:val="single" w:sz="4" w:space="0" w:color="auto"/>
            </w:tcBorders>
            <w:vAlign w:val="center"/>
          </w:tcPr>
          <w:p w14:paraId="7133F672" w14:textId="77777777" w:rsidR="00A664DF" w:rsidRPr="00D7187E" w:rsidRDefault="00A664DF" w:rsidP="00A664DF">
            <w:pPr>
              <w:jc w:val="center"/>
              <w:rPr>
                <w:color w:val="000000"/>
                <w:sz w:val="22"/>
                <w:szCs w:val="22"/>
                <w:lang w:val="en-US"/>
              </w:rPr>
            </w:pPr>
            <w:r w:rsidRPr="00D7187E">
              <w:rPr>
                <w:color w:val="000000"/>
                <w:sz w:val="22"/>
                <w:szCs w:val="22"/>
                <w:lang w:val="en-US"/>
              </w:rPr>
              <w:t>1</w:t>
            </w:r>
          </w:p>
        </w:tc>
        <w:tc>
          <w:tcPr>
            <w:tcW w:w="993" w:type="dxa"/>
            <w:gridSpan w:val="2"/>
            <w:tcBorders>
              <w:top w:val="nil"/>
              <w:left w:val="nil"/>
              <w:bottom w:val="single" w:sz="4" w:space="0" w:color="auto"/>
              <w:right w:val="single" w:sz="4" w:space="0" w:color="auto"/>
            </w:tcBorders>
            <w:vAlign w:val="center"/>
          </w:tcPr>
          <w:p w14:paraId="718274D0" w14:textId="77777777" w:rsidR="00A664DF" w:rsidRPr="00D7187E" w:rsidRDefault="00A664DF" w:rsidP="00A664DF">
            <w:pPr>
              <w:jc w:val="center"/>
              <w:rPr>
                <w:color w:val="000000"/>
                <w:sz w:val="22"/>
                <w:szCs w:val="22"/>
              </w:rPr>
            </w:pPr>
            <w:r w:rsidRPr="00D7187E">
              <w:rPr>
                <w:color w:val="000000"/>
                <w:sz w:val="22"/>
                <w:szCs w:val="22"/>
              </w:rPr>
              <w:t>4</w:t>
            </w:r>
          </w:p>
        </w:tc>
      </w:tr>
      <w:tr w:rsidR="00A664DF" w:rsidRPr="00785639" w14:paraId="7FCC396E" w14:textId="77777777" w:rsidTr="00A664DF">
        <w:tblPrEx>
          <w:tblLook w:val="00A0" w:firstRow="1" w:lastRow="0" w:firstColumn="1" w:lastColumn="0" w:noHBand="0" w:noVBand="0"/>
        </w:tblPrEx>
        <w:trPr>
          <w:gridBefore w:val="1"/>
          <w:gridAfter w:val="3"/>
          <w:wBefore w:w="741" w:type="dxa"/>
          <w:wAfter w:w="552" w:type="dxa"/>
          <w:trHeight w:val="823"/>
        </w:trPr>
        <w:tc>
          <w:tcPr>
            <w:tcW w:w="2369" w:type="dxa"/>
            <w:gridSpan w:val="2"/>
            <w:vMerge/>
            <w:tcBorders>
              <w:top w:val="nil"/>
              <w:left w:val="single" w:sz="4" w:space="0" w:color="auto"/>
              <w:bottom w:val="single" w:sz="4" w:space="0" w:color="auto"/>
              <w:right w:val="single" w:sz="4" w:space="0" w:color="auto"/>
            </w:tcBorders>
            <w:vAlign w:val="center"/>
          </w:tcPr>
          <w:p w14:paraId="01E87821" w14:textId="77777777" w:rsidR="00A664DF" w:rsidRPr="00D7187E" w:rsidRDefault="00A664DF" w:rsidP="00A664DF">
            <w:pPr>
              <w:rPr>
                <w:b/>
                <w:color w:val="000000"/>
                <w:sz w:val="22"/>
                <w:szCs w:val="22"/>
              </w:rPr>
            </w:pPr>
          </w:p>
        </w:tc>
        <w:tc>
          <w:tcPr>
            <w:tcW w:w="2729" w:type="dxa"/>
            <w:gridSpan w:val="5"/>
            <w:tcBorders>
              <w:top w:val="nil"/>
              <w:left w:val="nil"/>
              <w:bottom w:val="single" w:sz="4" w:space="0" w:color="auto"/>
              <w:right w:val="single" w:sz="4" w:space="0" w:color="auto"/>
            </w:tcBorders>
            <w:vAlign w:val="center"/>
          </w:tcPr>
          <w:p w14:paraId="4E553AB1" w14:textId="77777777" w:rsidR="00A664DF" w:rsidRPr="00D7187E" w:rsidRDefault="00A664DF" w:rsidP="00A664DF">
            <w:pPr>
              <w:ind w:left="680"/>
              <w:rPr>
                <w:color w:val="000000"/>
                <w:sz w:val="22"/>
                <w:szCs w:val="22"/>
              </w:rPr>
            </w:pPr>
            <w:r w:rsidRPr="00D7187E">
              <w:rPr>
                <w:color w:val="000000"/>
                <w:sz w:val="22"/>
                <w:szCs w:val="22"/>
              </w:rPr>
              <w:t>Изобразительное искусство</w:t>
            </w:r>
          </w:p>
        </w:tc>
        <w:tc>
          <w:tcPr>
            <w:tcW w:w="1134" w:type="dxa"/>
            <w:gridSpan w:val="3"/>
            <w:tcBorders>
              <w:top w:val="nil"/>
              <w:left w:val="nil"/>
              <w:bottom w:val="single" w:sz="4" w:space="0" w:color="auto"/>
              <w:right w:val="single" w:sz="4" w:space="0" w:color="auto"/>
            </w:tcBorders>
            <w:vAlign w:val="center"/>
          </w:tcPr>
          <w:p w14:paraId="36B974B1" w14:textId="77777777" w:rsidR="00A664DF" w:rsidRPr="00D7187E" w:rsidRDefault="00A664DF" w:rsidP="00A664DF">
            <w:pPr>
              <w:jc w:val="center"/>
              <w:rPr>
                <w:color w:val="000000"/>
                <w:sz w:val="22"/>
                <w:szCs w:val="22"/>
              </w:rPr>
            </w:pPr>
            <w:r w:rsidRPr="00D7187E">
              <w:rPr>
                <w:color w:val="000000"/>
                <w:sz w:val="22"/>
                <w:szCs w:val="22"/>
              </w:rPr>
              <w:t>1</w:t>
            </w:r>
          </w:p>
        </w:tc>
        <w:tc>
          <w:tcPr>
            <w:tcW w:w="1091" w:type="dxa"/>
            <w:tcBorders>
              <w:top w:val="nil"/>
              <w:left w:val="nil"/>
              <w:bottom w:val="single" w:sz="4" w:space="0" w:color="auto"/>
              <w:right w:val="single" w:sz="4" w:space="0" w:color="auto"/>
            </w:tcBorders>
            <w:vAlign w:val="center"/>
          </w:tcPr>
          <w:p w14:paraId="03BE735C" w14:textId="77777777" w:rsidR="00A664DF" w:rsidRPr="00D7187E" w:rsidRDefault="00A664DF" w:rsidP="00A664DF">
            <w:pPr>
              <w:jc w:val="center"/>
              <w:rPr>
                <w:color w:val="000000"/>
                <w:sz w:val="22"/>
                <w:szCs w:val="22"/>
              </w:rPr>
            </w:pPr>
            <w:r w:rsidRPr="00D7187E">
              <w:rPr>
                <w:color w:val="000000"/>
                <w:sz w:val="22"/>
                <w:szCs w:val="22"/>
              </w:rPr>
              <w:t>1</w:t>
            </w:r>
          </w:p>
        </w:tc>
        <w:tc>
          <w:tcPr>
            <w:tcW w:w="1275" w:type="dxa"/>
            <w:tcBorders>
              <w:top w:val="nil"/>
              <w:left w:val="nil"/>
              <w:bottom w:val="single" w:sz="4" w:space="0" w:color="auto"/>
              <w:right w:val="single" w:sz="4" w:space="0" w:color="auto"/>
            </w:tcBorders>
            <w:vAlign w:val="center"/>
          </w:tcPr>
          <w:p w14:paraId="3C5C47B8" w14:textId="77777777" w:rsidR="00A664DF" w:rsidRPr="00D7187E" w:rsidRDefault="00A664DF" w:rsidP="00A664DF">
            <w:pPr>
              <w:jc w:val="center"/>
              <w:rPr>
                <w:color w:val="000000"/>
                <w:sz w:val="22"/>
                <w:szCs w:val="22"/>
              </w:rPr>
            </w:pPr>
            <w:r w:rsidRPr="00D7187E">
              <w:rPr>
                <w:color w:val="000000"/>
                <w:sz w:val="22"/>
                <w:szCs w:val="22"/>
              </w:rPr>
              <w:t>1</w:t>
            </w:r>
          </w:p>
        </w:tc>
        <w:tc>
          <w:tcPr>
            <w:tcW w:w="1279" w:type="dxa"/>
            <w:gridSpan w:val="3"/>
            <w:tcBorders>
              <w:top w:val="nil"/>
              <w:left w:val="nil"/>
              <w:bottom w:val="single" w:sz="4" w:space="0" w:color="auto"/>
              <w:right w:val="single" w:sz="4" w:space="0" w:color="auto"/>
            </w:tcBorders>
            <w:vAlign w:val="center"/>
          </w:tcPr>
          <w:p w14:paraId="3B3839A2" w14:textId="77777777" w:rsidR="00A664DF" w:rsidRPr="00D7187E" w:rsidRDefault="00A664DF" w:rsidP="00A664DF">
            <w:pPr>
              <w:jc w:val="center"/>
              <w:rPr>
                <w:color w:val="000000"/>
                <w:sz w:val="22"/>
                <w:szCs w:val="22"/>
                <w:lang w:val="en-US"/>
              </w:rPr>
            </w:pPr>
            <w:r w:rsidRPr="00D7187E">
              <w:rPr>
                <w:color w:val="000000"/>
                <w:sz w:val="22"/>
                <w:szCs w:val="22"/>
                <w:lang w:val="en-US"/>
              </w:rPr>
              <w:t>1</w:t>
            </w:r>
          </w:p>
        </w:tc>
        <w:tc>
          <w:tcPr>
            <w:tcW w:w="993" w:type="dxa"/>
            <w:gridSpan w:val="2"/>
            <w:tcBorders>
              <w:top w:val="nil"/>
              <w:left w:val="nil"/>
              <w:bottom w:val="single" w:sz="4" w:space="0" w:color="auto"/>
              <w:right w:val="single" w:sz="4" w:space="0" w:color="auto"/>
            </w:tcBorders>
            <w:vAlign w:val="center"/>
          </w:tcPr>
          <w:p w14:paraId="7707C2E1" w14:textId="77777777" w:rsidR="00A664DF" w:rsidRPr="00D7187E" w:rsidRDefault="00A664DF" w:rsidP="00A664DF">
            <w:pPr>
              <w:jc w:val="center"/>
              <w:rPr>
                <w:color w:val="000000"/>
                <w:sz w:val="22"/>
                <w:szCs w:val="22"/>
              </w:rPr>
            </w:pPr>
            <w:r w:rsidRPr="00D7187E">
              <w:rPr>
                <w:color w:val="000000"/>
                <w:sz w:val="22"/>
                <w:szCs w:val="22"/>
              </w:rPr>
              <w:t>4</w:t>
            </w:r>
          </w:p>
        </w:tc>
      </w:tr>
      <w:tr w:rsidR="00A664DF" w:rsidRPr="00785639" w14:paraId="579F385F" w14:textId="77777777" w:rsidTr="00A664DF">
        <w:tblPrEx>
          <w:tblLook w:val="00A0" w:firstRow="1" w:lastRow="0" w:firstColumn="1" w:lastColumn="0" w:noHBand="0" w:noVBand="0"/>
        </w:tblPrEx>
        <w:trPr>
          <w:gridBefore w:val="1"/>
          <w:gridAfter w:val="3"/>
          <w:wBefore w:w="741" w:type="dxa"/>
          <w:wAfter w:w="552" w:type="dxa"/>
          <w:trHeight w:val="412"/>
        </w:trPr>
        <w:tc>
          <w:tcPr>
            <w:tcW w:w="2369" w:type="dxa"/>
            <w:gridSpan w:val="2"/>
            <w:tcBorders>
              <w:top w:val="nil"/>
              <w:left w:val="single" w:sz="4" w:space="0" w:color="auto"/>
              <w:bottom w:val="single" w:sz="4" w:space="0" w:color="auto"/>
              <w:right w:val="single" w:sz="4" w:space="0" w:color="auto"/>
            </w:tcBorders>
            <w:vAlign w:val="center"/>
          </w:tcPr>
          <w:p w14:paraId="58C42F5D" w14:textId="77777777" w:rsidR="00A664DF" w:rsidRPr="00D7187E" w:rsidRDefault="00A664DF" w:rsidP="00A664DF">
            <w:pPr>
              <w:jc w:val="center"/>
              <w:rPr>
                <w:b/>
                <w:color w:val="000000"/>
                <w:sz w:val="22"/>
                <w:szCs w:val="22"/>
              </w:rPr>
            </w:pPr>
            <w:r w:rsidRPr="00D7187E">
              <w:rPr>
                <w:b/>
                <w:color w:val="000000"/>
                <w:sz w:val="22"/>
                <w:szCs w:val="22"/>
              </w:rPr>
              <w:t>Технология</w:t>
            </w:r>
          </w:p>
        </w:tc>
        <w:tc>
          <w:tcPr>
            <w:tcW w:w="2729" w:type="dxa"/>
            <w:gridSpan w:val="5"/>
            <w:tcBorders>
              <w:top w:val="nil"/>
              <w:left w:val="nil"/>
              <w:bottom w:val="single" w:sz="4" w:space="0" w:color="auto"/>
              <w:right w:val="single" w:sz="4" w:space="0" w:color="auto"/>
            </w:tcBorders>
            <w:vAlign w:val="center"/>
          </w:tcPr>
          <w:p w14:paraId="7959ED1B" w14:textId="77777777" w:rsidR="00A664DF" w:rsidRPr="00D7187E" w:rsidRDefault="00A664DF" w:rsidP="00A664DF">
            <w:pPr>
              <w:ind w:left="680"/>
              <w:rPr>
                <w:color w:val="000000"/>
                <w:sz w:val="22"/>
                <w:szCs w:val="22"/>
              </w:rPr>
            </w:pPr>
            <w:r w:rsidRPr="00D7187E">
              <w:rPr>
                <w:color w:val="000000"/>
                <w:sz w:val="22"/>
                <w:szCs w:val="22"/>
              </w:rPr>
              <w:t>Технология</w:t>
            </w:r>
          </w:p>
        </w:tc>
        <w:tc>
          <w:tcPr>
            <w:tcW w:w="1134" w:type="dxa"/>
            <w:gridSpan w:val="3"/>
            <w:tcBorders>
              <w:top w:val="nil"/>
              <w:left w:val="nil"/>
              <w:bottom w:val="single" w:sz="4" w:space="0" w:color="auto"/>
              <w:right w:val="single" w:sz="4" w:space="0" w:color="auto"/>
            </w:tcBorders>
            <w:vAlign w:val="center"/>
          </w:tcPr>
          <w:p w14:paraId="09EA1B59" w14:textId="77777777" w:rsidR="00A664DF" w:rsidRPr="00D7187E" w:rsidRDefault="00A664DF" w:rsidP="00A664DF">
            <w:pPr>
              <w:jc w:val="center"/>
              <w:rPr>
                <w:color w:val="000000"/>
                <w:sz w:val="22"/>
                <w:szCs w:val="22"/>
              </w:rPr>
            </w:pPr>
            <w:r w:rsidRPr="00D7187E">
              <w:rPr>
                <w:color w:val="000000"/>
                <w:sz w:val="22"/>
                <w:szCs w:val="22"/>
              </w:rPr>
              <w:t>1</w:t>
            </w:r>
          </w:p>
        </w:tc>
        <w:tc>
          <w:tcPr>
            <w:tcW w:w="1091" w:type="dxa"/>
            <w:tcBorders>
              <w:top w:val="nil"/>
              <w:left w:val="nil"/>
              <w:bottom w:val="single" w:sz="4" w:space="0" w:color="auto"/>
              <w:right w:val="single" w:sz="4" w:space="0" w:color="auto"/>
            </w:tcBorders>
            <w:vAlign w:val="center"/>
          </w:tcPr>
          <w:p w14:paraId="7527E697" w14:textId="77777777" w:rsidR="00A664DF" w:rsidRPr="00D7187E" w:rsidRDefault="00A664DF" w:rsidP="00A664DF">
            <w:pPr>
              <w:jc w:val="center"/>
              <w:rPr>
                <w:color w:val="000000"/>
                <w:sz w:val="22"/>
                <w:szCs w:val="22"/>
              </w:rPr>
            </w:pPr>
            <w:r w:rsidRPr="00D7187E">
              <w:rPr>
                <w:color w:val="000000"/>
                <w:sz w:val="22"/>
                <w:szCs w:val="22"/>
              </w:rPr>
              <w:t>1</w:t>
            </w:r>
          </w:p>
        </w:tc>
        <w:tc>
          <w:tcPr>
            <w:tcW w:w="1275" w:type="dxa"/>
            <w:tcBorders>
              <w:top w:val="nil"/>
              <w:left w:val="nil"/>
              <w:bottom w:val="single" w:sz="4" w:space="0" w:color="auto"/>
              <w:right w:val="single" w:sz="4" w:space="0" w:color="auto"/>
            </w:tcBorders>
            <w:vAlign w:val="center"/>
          </w:tcPr>
          <w:p w14:paraId="16C63714" w14:textId="77777777" w:rsidR="00A664DF" w:rsidRPr="00D7187E" w:rsidRDefault="00A664DF" w:rsidP="00A664DF">
            <w:pPr>
              <w:jc w:val="center"/>
              <w:rPr>
                <w:color w:val="000000"/>
                <w:sz w:val="22"/>
                <w:szCs w:val="22"/>
              </w:rPr>
            </w:pPr>
            <w:r w:rsidRPr="00D7187E">
              <w:rPr>
                <w:color w:val="000000"/>
                <w:sz w:val="22"/>
                <w:szCs w:val="22"/>
              </w:rPr>
              <w:t>1</w:t>
            </w:r>
          </w:p>
        </w:tc>
        <w:tc>
          <w:tcPr>
            <w:tcW w:w="1279" w:type="dxa"/>
            <w:gridSpan w:val="3"/>
            <w:tcBorders>
              <w:top w:val="nil"/>
              <w:left w:val="nil"/>
              <w:bottom w:val="single" w:sz="4" w:space="0" w:color="auto"/>
              <w:right w:val="single" w:sz="4" w:space="0" w:color="auto"/>
            </w:tcBorders>
            <w:vAlign w:val="center"/>
          </w:tcPr>
          <w:p w14:paraId="4D3BB66F" w14:textId="77777777" w:rsidR="00A664DF" w:rsidRPr="00D7187E" w:rsidRDefault="00A664DF" w:rsidP="00A664DF">
            <w:pPr>
              <w:jc w:val="center"/>
              <w:rPr>
                <w:color w:val="000000"/>
                <w:sz w:val="22"/>
                <w:szCs w:val="22"/>
                <w:lang w:val="en-US"/>
              </w:rPr>
            </w:pPr>
            <w:r w:rsidRPr="00D7187E">
              <w:rPr>
                <w:color w:val="000000"/>
                <w:sz w:val="22"/>
                <w:szCs w:val="22"/>
                <w:lang w:val="en-US"/>
              </w:rPr>
              <w:t>1</w:t>
            </w:r>
          </w:p>
        </w:tc>
        <w:tc>
          <w:tcPr>
            <w:tcW w:w="993" w:type="dxa"/>
            <w:gridSpan w:val="2"/>
            <w:tcBorders>
              <w:top w:val="nil"/>
              <w:left w:val="nil"/>
              <w:bottom w:val="single" w:sz="4" w:space="0" w:color="auto"/>
              <w:right w:val="single" w:sz="4" w:space="0" w:color="auto"/>
            </w:tcBorders>
            <w:vAlign w:val="center"/>
          </w:tcPr>
          <w:p w14:paraId="06D294B3" w14:textId="77777777" w:rsidR="00A664DF" w:rsidRPr="00D7187E" w:rsidRDefault="00A664DF" w:rsidP="00A664DF">
            <w:pPr>
              <w:jc w:val="center"/>
              <w:rPr>
                <w:color w:val="000000"/>
                <w:sz w:val="22"/>
                <w:szCs w:val="22"/>
              </w:rPr>
            </w:pPr>
            <w:r w:rsidRPr="00D7187E">
              <w:rPr>
                <w:color w:val="000000"/>
                <w:sz w:val="22"/>
                <w:szCs w:val="22"/>
              </w:rPr>
              <w:t>4</w:t>
            </w:r>
          </w:p>
        </w:tc>
      </w:tr>
      <w:tr w:rsidR="00A664DF" w:rsidRPr="00785639" w14:paraId="6E1D3C7A" w14:textId="77777777" w:rsidTr="00A664DF">
        <w:tblPrEx>
          <w:tblLook w:val="00A0" w:firstRow="1" w:lastRow="0" w:firstColumn="1" w:lastColumn="0" w:noHBand="0" w:noVBand="0"/>
        </w:tblPrEx>
        <w:trPr>
          <w:gridBefore w:val="1"/>
          <w:gridAfter w:val="3"/>
          <w:wBefore w:w="741" w:type="dxa"/>
          <w:wAfter w:w="552" w:type="dxa"/>
          <w:trHeight w:val="412"/>
        </w:trPr>
        <w:tc>
          <w:tcPr>
            <w:tcW w:w="2369" w:type="dxa"/>
            <w:gridSpan w:val="2"/>
            <w:tcBorders>
              <w:top w:val="nil"/>
              <w:left w:val="single" w:sz="4" w:space="0" w:color="auto"/>
              <w:bottom w:val="single" w:sz="4" w:space="0" w:color="auto"/>
              <w:right w:val="single" w:sz="4" w:space="0" w:color="auto"/>
            </w:tcBorders>
            <w:vAlign w:val="center"/>
          </w:tcPr>
          <w:p w14:paraId="124267D6" w14:textId="77777777" w:rsidR="00A664DF" w:rsidRPr="00D7187E" w:rsidRDefault="00A664DF" w:rsidP="00A664DF">
            <w:pPr>
              <w:jc w:val="center"/>
              <w:rPr>
                <w:b/>
                <w:color w:val="000000"/>
                <w:sz w:val="22"/>
                <w:szCs w:val="22"/>
              </w:rPr>
            </w:pPr>
            <w:r w:rsidRPr="00D7187E">
              <w:rPr>
                <w:b/>
                <w:color w:val="000000"/>
                <w:sz w:val="22"/>
                <w:szCs w:val="22"/>
              </w:rPr>
              <w:t>Физическая культура</w:t>
            </w:r>
          </w:p>
        </w:tc>
        <w:tc>
          <w:tcPr>
            <w:tcW w:w="2729" w:type="dxa"/>
            <w:gridSpan w:val="5"/>
            <w:tcBorders>
              <w:top w:val="nil"/>
              <w:left w:val="nil"/>
              <w:bottom w:val="single" w:sz="4" w:space="0" w:color="auto"/>
              <w:right w:val="single" w:sz="4" w:space="0" w:color="auto"/>
            </w:tcBorders>
            <w:vAlign w:val="center"/>
          </w:tcPr>
          <w:p w14:paraId="18962F9F" w14:textId="77777777" w:rsidR="00A664DF" w:rsidRPr="00D7187E" w:rsidRDefault="00A664DF" w:rsidP="00A664DF">
            <w:pPr>
              <w:ind w:left="680"/>
              <w:rPr>
                <w:color w:val="000000"/>
                <w:sz w:val="22"/>
                <w:szCs w:val="22"/>
              </w:rPr>
            </w:pPr>
            <w:r w:rsidRPr="00D7187E">
              <w:rPr>
                <w:color w:val="000000"/>
                <w:sz w:val="22"/>
                <w:szCs w:val="22"/>
              </w:rPr>
              <w:t>Физическая культура</w:t>
            </w:r>
          </w:p>
        </w:tc>
        <w:tc>
          <w:tcPr>
            <w:tcW w:w="1134" w:type="dxa"/>
            <w:gridSpan w:val="3"/>
            <w:tcBorders>
              <w:top w:val="nil"/>
              <w:left w:val="nil"/>
              <w:bottom w:val="single" w:sz="4" w:space="0" w:color="auto"/>
              <w:right w:val="single" w:sz="4" w:space="0" w:color="auto"/>
            </w:tcBorders>
            <w:vAlign w:val="center"/>
          </w:tcPr>
          <w:p w14:paraId="54ADA70D" w14:textId="77777777" w:rsidR="00A664DF" w:rsidRPr="00D7187E" w:rsidRDefault="00A664DF" w:rsidP="00A664DF">
            <w:pPr>
              <w:jc w:val="center"/>
              <w:rPr>
                <w:color w:val="000000"/>
                <w:sz w:val="22"/>
                <w:szCs w:val="22"/>
              </w:rPr>
            </w:pPr>
            <w:r>
              <w:rPr>
                <w:color w:val="000000"/>
                <w:sz w:val="22"/>
                <w:szCs w:val="22"/>
              </w:rPr>
              <w:t>3</w:t>
            </w:r>
          </w:p>
        </w:tc>
        <w:tc>
          <w:tcPr>
            <w:tcW w:w="1091" w:type="dxa"/>
            <w:tcBorders>
              <w:top w:val="nil"/>
              <w:left w:val="nil"/>
              <w:bottom w:val="single" w:sz="4" w:space="0" w:color="auto"/>
              <w:right w:val="single" w:sz="4" w:space="0" w:color="auto"/>
            </w:tcBorders>
            <w:vAlign w:val="center"/>
          </w:tcPr>
          <w:p w14:paraId="24EE71B8" w14:textId="77777777" w:rsidR="00A664DF" w:rsidRPr="00D7187E" w:rsidRDefault="00A664DF" w:rsidP="00A664DF">
            <w:pPr>
              <w:jc w:val="center"/>
              <w:rPr>
                <w:color w:val="000000"/>
                <w:sz w:val="22"/>
                <w:szCs w:val="22"/>
              </w:rPr>
            </w:pPr>
            <w:r>
              <w:rPr>
                <w:color w:val="000000"/>
                <w:sz w:val="22"/>
                <w:szCs w:val="22"/>
              </w:rPr>
              <w:t>3</w:t>
            </w:r>
          </w:p>
        </w:tc>
        <w:tc>
          <w:tcPr>
            <w:tcW w:w="1275" w:type="dxa"/>
            <w:tcBorders>
              <w:top w:val="nil"/>
              <w:left w:val="nil"/>
              <w:bottom w:val="single" w:sz="4" w:space="0" w:color="auto"/>
              <w:right w:val="single" w:sz="4" w:space="0" w:color="auto"/>
            </w:tcBorders>
            <w:vAlign w:val="center"/>
          </w:tcPr>
          <w:p w14:paraId="6A8D6B12" w14:textId="77777777" w:rsidR="00A664DF" w:rsidRPr="00D7187E" w:rsidRDefault="00A664DF" w:rsidP="00A664DF">
            <w:pPr>
              <w:jc w:val="center"/>
              <w:rPr>
                <w:color w:val="000000"/>
                <w:sz w:val="22"/>
                <w:szCs w:val="22"/>
              </w:rPr>
            </w:pPr>
            <w:r>
              <w:rPr>
                <w:color w:val="000000"/>
                <w:sz w:val="22"/>
                <w:szCs w:val="22"/>
              </w:rPr>
              <w:t>3</w:t>
            </w:r>
          </w:p>
        </w:tc>
        <w:tc>
          <w:tcPr>
            <w:tcW w:w="1279" w:type="dxa"/>
            <w:gridSpan w:val="3"/>
            <w:tcBorders>
              <w:top w:val="nil"/>
              <w:left w:val="nil"/>
              <w:bottom w:val="single" w:sz="4" w:space="0" w:color="auto"/>
              <w:right w:val="single" w:sz="4" w:space="0" w:color="auto"/>
            </w:tcBorders>
            <w:vAlign w:val="center"/>
          </w:tcPr>
          <w:p w14:paraId="4E517977" w14:textId="77777777" w:rsidR="00A664DF" w:rsidRPr="00D7187E" w:rsidRDefault="00A664DF" w:rsidP="00A664DF">
            <w:pPr>
              <w:jc w:val="center"/>
              <w:rPr>
                <w:color w:val="000000"/>
                <w:sz w:val="22"/>
                <w:szCs w:val="22"/>
              </w:rPr>
            </w:pPr>
            <w:r>
              <w:rPr>
                <w:color w:val="000000"/>
                <w:sz w:val="22"/>
                <w:szCs w:val="22"/>
              </w:rPr>
              <w:t>3</w:t>
            </w:r>
          </w:p>
        </w:tc>
        <w:tc>
          <w:tcPr>
            <w:tcW w:w="993" w:type="dxa"/>
            <w:gridSpan w:val="2"/>
            <w:tcBorders>
              <w:top w:val="nil"/>
              <w:left w:val="nil"/>
              <w:bottom w:val="single" w:sz="4" w:space="0" w:color="auto"/>
              <w:right w:val="single" w:sz="4" w:space="0" w:color="auto"/>
            </w:tcBorders>
            <w:vAlign w:val="center"/>
          </w:tcPr>
          <w:p w14:paraId="26ADA199" w14:textId="77777777" w:rsidR="00A664DF" w:rsidRPr="00D7187E" w:rsidRDefault="00A664DF" w:rsidP="00A664DF">
            <w:pPr>
              <w:jc w:val="center"/>
              <w:rPr>
                <w:color w:val="000000"/>
                <w:sz w:val="22"/>
                <w:szCs w:val="22"/>
              </w:rPr>
            </w:pPr>
            <w:r>
              <w:rPr>
                <w:color w:val="000000"/>
                <w:sz w:val="22"/>
                <w:szCs w:val="22"/>
              </w:rPr>
              <w:t>15</w:t>
            </w:r>
          </w:p>
        </w:tc>
      </w:tr>
      <w:tr w:rsidR="00A664DF" w:rsidRPr="00785639" w14:paraId="49F10E96" w14:textId="77777777" w:rsidTr="00A664DF">
        <w:tblPrEx>
          <w:tblLook w:val="00A0" w:firstRow="1" w:lastRow="0" w:firstColumn="1" w:lastColumn="0" w:noHBand="0" w:noVBand="0"/>
        </w:tblPrEx>
        <w:trPr>
          <w:gridBefore w:val="1"/>
          <w:gridAfter w:val="3"/>
          <w:wBefore w:w="741" w:type="dxa"/>
          <w:wAfter w:w="552" w:type="dxa"/>
          <w:trHeight w:val="412"/>
        </w:trPr>
        <w:tc>
          <w:tcPr>
            <w:tcW w:w="2369" w:type="dxa"/>
            <w:gridSpan w:val="2"/>
            <w:tcBorders>
              <w:top w:val="nil"/>
              <w:left w:val="single" w:sz="4" w:space="0" w:color="auto"/>
              <w:bottom w:val="single" w:sz="4" w:space="0" w:color="auto"/>
              <w:right w:val="single" w:sz="4" w:space="0" w:color="auto"/>
            </w:tcBorders>
            <w:vAlign w:val="center"/>
          </w:tcPr>
          <w:p w14:paraId="72A6029D" w14:textId="77777777" w:rsidR="00A664DF" w:rsidRPr="00D7187E" w:rsidRDefault="00A664DF" w:rsidP="00A664DF">
            <w:pPr>
              <w:jc w:val="center"/>
              <w:rPr>
                <w:b/>
                <w:color w:val="000000"/>
                <w:sz w:val="22"/>
                <w:szCs w:val="22"/>
              </w:rPr>
            </w:pPr>
            <w:r w:rsidRPr="00D7187E">
              <w:rPr>
                <w:b/>
                <w:color w:val="000000"/>
                <w:sz w:val="22"/>
                <w:szCs w:val="22"/>
              </w:rPr>
              <w:t>Основы религиозных культур и светской этики</w:t>
            </w:r>
          </w:p>
        </w:tc>
        <w:tc>
          <w:tcPr>
            <w:tcW w:w="2729" w:type="dxa"/>
            <w:gridSpan w:val="5"/>
            <w:tcBorders>
              <w:top w:val="nil"/>
              <w:left w:val="nil"/>
              <w:bottom w:val="single" w:sz="4" w:space="0" w:color="auto"/>
              <w:right w:val="single" w:sz="4" w:space="0" w:color="auto"/>
            </w:tcBorders>
            <w:vAlign w:val="center"/>
          </w:tcPr>
          <w:p w14:paraId="65BF2942" w14:textId="77777777" w:rsidR="00A664DF" w:rsidRPr="00D7187E" w:rsidRDefault="00A664DF" w:rsidP="00A664DF">
            <w:pPr>
              <w:ind w:left="680"/>
              <w:rPr>
                <w:color w:val="000000"/>
                <w:sz w:val="22"/>
                <w:szCs w:val="22"/>
              </w:rPr>
            </w:pPr>
            <w:r w:rsidRPr="00D7187E">
              <w:rPr>
                <w:color w:val="000000"/>
                <w:sz w:val="22"/>
                <w:szCs w:val="22"/>
              </w:rPr>
              <w:t>Основы религиозных культур и светской этики (ОПК)</w:t>
            </w:r>
          </w:p>
        </w:tc>
        <w:tc>
          <w:tcPr>
            <w:tcW w:w="1134" w:type="dxa"/>
            <w:gridSpan w:val="3"/>
            <w:tcBorders>
              <w:top w:val="nil"/>
              <w:left w:val="nil"/>
              <w:bottom w:val="single" w:sz="4" w:space="0" w:color="auto"/>
              <w:right w:val="single" w:sz="4" w:space="0" w:color="auto"/>
            </w:tcBorders>
            <w:vAlign w:val="center"/>
          </w:tcPr>
          <w:p w14:paraId="719EBC4A" w14:textId="77777777" w:rsidR="00A664DF" w:rsidRPr="00D7187E" w:rsidRDefault="00A664DF" w:rsidP="00A664DF">
            <w:pPr>
              <w:jc w:val="center"/>
              <w:rPr>
                <w:color w:val="000000"/>
                <w:sz w:val="22"/>
                <w:szCs w:val="22"/>
              </w:rPr>
            </w:pPr>
            <w:r w:rsidRPr="00D7187E">
              <w:rPr>
                <w:color w:val="000000"/>
                <w:sz w:val="22"/>
                <w:szCs w:val="22"/>
              </w:rPr>
              <w:t>-</w:t>
            </w:r>
          </w:p>
        </w:tc>
        <w:tc>
          <w:tcPr>
            <w:tcW w:w="1091" w:type="dxa"/>
            <w:tcBorders>
              <w:top w:val="nil"/>
              <w:left w:val="nil"/>
              <w:bottom w:val="single" w:sz="4" w:space="0" w:color="auto"/>
              <w:right w:val="single" w:sz="4" w:space="0" w:color="auto"/>
            </w:tcBorders>
            <w:vAlign w:val="center"/>
          </w:tcPr>
          <w:p w14:paraId="71AA51A0" w14:textId="77777777" w:rsidR="00A664DF" w:rsidRPr="00D7187E" w:rsidRDefault="00A664DF" w:rsidP="00A664DF">
            <w:pPr>
              <w:jc w:val="center"/>
              <w:rPr>
                <w:color w:val="000000"/>
                <w:sz w:val="22"/>
                <w:szCs w:val="22"/>
              </w:rPr>
            </w:pPr>
            <w:r w:rsidRPr="00D7187E">
              <w:rPr>
                <w:color w:val="000000"/>
                <w:sz w:val="22"/>
                <w:szCs w:val="22"/>
              </w:rPr>
              <w:t>-</w:t>
            </w:r>
          </w:p>
        </w:tc>
        <w:tc>
          <w:tcPr>
            <w:tcW w:w="1275" w:type="dxa"/>
            <w:tcBorders>
              <w:top w:val="nil"/>
              <w:left w:val="nil"/>
              <w:bottom w:val="single" w:sz="4" w:space="0" w:color="auto"/>
              <w:right w:val="single" w:sz="4" w:space="0" w:color="auto"/>
            </w:tcBorders>
            <w:vAlign w:val="center"/>
          </w:tcPr>
          <w:p w14:paraId="2E0A52F3" w14:textId="77777777" w:rsidR="00A664DF" w:rsidRPr="00D7187E" w:rsidRDefault="00A664DF" w:rsidP="00A664DF">
            <w:pPr>
              <w:jc w:val="center"/>
              <w:rPr>
                <w:color w:val="000000"/>
                <w:sz w:val="22"/>
                <w:szCs w:val="22"/>
              </w:rPr>
            </w:pPr>
            <w:r w:rsidRPr="00D7187E">
              <w:rPr>
                <w:color w:val="000000"/>
                <w:sz w:val="22"/>
                <w:szCs w:val="22"/>
              </w:rPr>
              <w:t>-</w:t>
            </w:r>
          </w:p>
        </w:tc>
        <w:tc>
          <w:tcPr>
            <w:tcW w:w="1279" w:type="dxa"/>
            <w:gridSpan w:val="3"/>
            <w:tcBorders>
              <w:top w:val="nil"/>
              <w:left w:val="nil"/>
              <w:bottom w:val="single" w:sz="4" w:space="0" w:color="auto"/>
              <w:right w:val="single" w:sz="4" w:space="0" w:color="auto"/>
            </w:tcBorders>
            <w:vAlign w:val="center"/>
          </w:tcPr>
          <w:p w14:paraId="5D1CF670" w14:textId="77777777" w:rsidR="00A664DF" w:rsidRPr="00D7187E" w:rsidRDefault="00A664DF" w:rsidP="00A664DF">
            <w:pPr>
              <w:jc w:val="center"/>
              <w:rPr>
                <w:color w:val="000000"/>
                <w:sz w:val="22"/>
                <w:szCs w:val="22"/>
              </w:rPr>
            </w:pPr>
          </w:p>
          <w:p w14:paraId="3B270F70" w14:textId="77777777" w:rsidR="00A664DF" w:rsidRPr="00D7187E" w:rsidRDefault="00A664DF" w:rsidP="00A664DF">
            <w:pPr>
              <w:jc w:val="center"/>
              <w:rPr>
                <w:color w:val="000000"/>
                <w:sz w:val="22"/>
                <w:szCs w:val="22"/>
              </w:rPr>
            </w:pPr>
          </w:p>
          <w:p w14:paraId="648812FA" w14:textId="77777777" w:rsidR="00A664DF" w:rsidRPr="00D7187E" w:rsidRDefault="00A664DF" w:rsidP="00A664DF">
            <w:pPr>
              <w:jc w:val="center"/>
              <w:rPr>
                <w:color w:val="000000"/>
                <w:sz w:val="22"/>
                <w:szCs w:val="22"/>
              </w:rPr>
            </w:pPr>
            <w:r w:rsidRPr="00D7187E">
              <w:rPr>
                <w:color w:val="000000"/>
                <w:sz w:val="22"/>
                <w:szCs w:val="22"/>
              </w:rPr>
              <w:t>1</w:t>
            </w:r>
          </w:p>
        </w:tc>
        <w:tc>
          <w:tcPr>
            <w:tcW w:w="993" w:type="dxa"/>
            <w:gridSpan w:val="2"/>
            <w:tcBorders>
              <w:top w:val="nil"/>
              <w:left w:val="nil"/>
              <w:bottom w:val="single" w:sz="4" w:space="0" w:color="auto"/>
              <w:right w:val="single" w:sz="4" w:space="0" w:color="auto"/>
            </w:tcBorders>
            <w:vAlign w:val="center"/>
          </w:tcPr>
          <w:p w14:paraId="534CF21C" w14:textId="77777777" w:rsidR="00A664DF" w:rsidRPr="00D7187E" w:rsidRDefault="00A664DF" w:rsidP="00A664DF">
            <w:pPr>
              <w:jc w:val="center"/>
              <w:rPr>
                <w:color w:val="000000"/>
                <w:sz w:val="22"/>
                <w:szCs w:val="22"/>
              </w:rPr>
            </w:pPr>
            <w:r w:rsidRPr="00D7187E">
              <w:rPr>
                <w:color w:val="000000"/>
                <w:sz w:val="22"/>
                <w:szCs w:val="22"/>
              </w:rPr>
              <w:t>1</w:t>
            </w:r>
          </w:p>
        </w:tc>
      </w:tr>
      <w:tr w:rsidR="00A664DF" w:rsidRPr="00785639" w14:paraId="35C65CC9" w14:textId="77777777" w:rsidTr="00A664DF">
        <w:tblPrEx>
          <w:tblLook w:val="00A0" w:firstRow="1" w:lastRow="0" w:firstColumn="1" w:lastColumn="0" w:noHBand="0" w:noVBand="0"/>
        </w:tblPrEx>
        <w:trPr>
          <w:gridBefore w:val="1"/>
          <w:gridAfter w:val="3"/>
          <w:wBefore w:w="741" w:type="dxa"/>
          <w:wAfter w:w="552" w:type="dxa"/>
          <w:trHeight w:val="412"/>
        </w:trPr>
        <w:tc>
          <w:tcPr>
            <w:tcW w:w="5098" w:type="dxa"/>
            <w:gridSpan w:val="7"/>
            <w:tcBorders>
              <w:top w:val="nil"/>
              <w:left w:val="single" w:sz="4" w:space="0" w:color="auto"/>
              <w:bottom w:val="single" w:sz="4" w:space="0" w:color="auto"/>
              <w:right w:val="single" w:sz="4" w:space="0" w:color="auto"/>
            </w:tcBorders>
            <w:vAlign w:val="center"/>
          </w:tcPr>
          <w:p w14:paraId="3FC97858" w14:textId="77777777" w:rsidR="00A664DF" w:rsidRPr="00D7187E" w:rsidRDefault="00A664DF" w:rsidP="00A664DF">
            <w:pPr>
              <w:rPr>
                <w:b/>
                <w:color w:val="000000"/>
                <w:sz w:val="22"/>
                <w:szCs w:val="22"/>
              </w:rPr>
            </w:pPr>
            <w:r w:rsidRPr="00D7187E">
              <w:rPr>
                <w:b/>
                <w:color w:val="000000"/>
                <w:sz w:val="22"/>
                <w:szCs w:val="22"/>
              </w:rPr>
              <w:t>ИТОГО</w:t>
            </w:r>
          </w:p>
          <w:p w14:paraId="2F1A985E" w14:textId="77777777" w:rsidR="00A664DF" w:rsidRPr="00D7187E" w:rsidRDefault="00A664DF" w:rsidP="00A664DF">
            <w:pPr>
              <w:rPr>
                <w:color w:val="000000"/>
                <w:sz w:val="22"/>
                <w:szCs w:val="22"/>
              </w:rPr>
            </w:pPr>
            <w:r w:rsidRPr="00D7187E">
              <w:rPr>
                <w:color w:val="000000"/>
                <w:sz w:val="22"/>
                <w:szCs w:val="22"/>
              </w:rPr>
              <w:t> </w:t>
            </w:r>
          </w:p>
        </w:tc>
        <w:tc>
          <w:tcPr>
            <w:tcW w:w="1134" w:type="dxa"/>
            <w:gridSpan w:val="3"/>
            <w:tcBorders>
              <w:top w:val="nil"/>
              <w:left w:val="nil"/>
              <w:bottom w:val="single" w:sz="4" w:space="0" w:color="auto"/>
              <w:right w:val="single" w:sz="4" w:space="0" w:color="auto"/>
            </w:tcBorders>
            <w:vAlign w:val="center"/>
          </w:tcPr>
          <w:p w14:paraId="2A54242B" w14:textId="77777777" w:rsidR="00A664DF" w:rsidRPr="00D7187E" w:rsidRDefault="00A664DF" w:rsidP="00A664DF">
            <w:pPr>
              <w:jc w:val="center"/>
              <w:rPr>
                <w:color w:val="000000"/>
                <w:sz w:val="22"/>
                <w:szCs w:val="22"/>
              </w:rPr>
            </w:pPr>
            <w:r w:rsidRPr="00D7187E">
              <w:rPr>
                <w:color w:val="000000"/>
                <w:sz w:val="22"/>
                <w:szCs w:val="22"/>
              </w:rPr>
              <w:t>21</w:t>
            </w:r>
          </w:p>
        </w:tc>
        <w:tc>
          <w:tcPr>
            <w:tcW w:w="1091" w:type="dxa"/>
            <w:tcBorders>
              <w:top w:val="nil"/>
              <w:left w:val="nil"/>
              <w:bottom w:val="single" w:sz="4" w:space="0" w:color="auto"/>
              <w:right w:val="single" w:sz="4" w:space="0" w:color="auto"/>
            </w:tcBorders>
            <w:vAlign w:val="center"/>
          </w:tcPr>
          <w:p w14:paraId="78FC4D2D" w14:textId="77777777" w:rsidR="00A664DF" w:rsidRPr="00D7187E" w:rsidRDefault="00A664DF" w:rsidP="00A664DF">
            <w:pPr>
              <w:jc w:val="center"/>
              <w:rPr>
                <w:color w:val="000000"/>
                <w:sz w:val="22"/>
                <w:szCs w:val="22"/>
              </w:rPr>
            </w:pPr>
            <w:r w:rsidRPr="00D7187E">
              <w:rPr>
                <w:color w:val="000000"/>
                <w:sz w:val="22"/>
                <w:szCs w:val="22"/>
              </w:rPr>
              <w:t>23</w:t>
            </w:r>
          </w:p>
        </w:tc>
        <w:tc>
          <w:tcPr>
            <w:tcW w:w="1275" w:type="dxa"/>
            <w:tcBorders>
              <w:top w:val="nil"/>
              <w:left w:val="nil"/>
              <w:bottom w:val="single" w:sz="4" w:space="0" w:color="auto"/>
              <w:right w:val="single" w:sz="4" w:space="0" w:color="auto"/>
            </w:tcBorders>
            <w:vAlign w:val="center"/>
          </w:tcPr>
          <w:p w14:paraId="0229A319" w14:textId="77777777" w:rsidR="00A664DF" w:rsidRPr="00D7187E" w:rsidRDefault="00A664DF" w:rsidP="00A664DF">
            <w:pPr>
              <w:jc w:val="center"/>
              <w:rPr>
                <w:color w:val="000000"/>
                <w:sz w:val="22"/>
                <w:szCs w:val="22"/>
              </w:rPr>
            </w:pPr>
            <w:r w:rsidRPr="00D7187E">
              <w:rPr>
                <w:color w:val="000000"/>
                <w:sz w:val="22"/>
                <w:szCs w:val="22"/>
              </w:rPr>
              <w:t>23</w:t>
            </w:r>
          </w:p>
        </w:tc>
        <w:tc>
          <w:tcPr>
            <w:tcW w:w="1279" w:type="dxa"/>
            <w:gridSpan w:val="3"/>
            <w:tcBorders>
              <w:top w:val="nil"/>
              <w:left w:val="nil"/>
              <w:bottom w:val="single" w:sz="4" w:space="0" w:color="auto"/>
              <w:right w:val="single" w:sz="4" w:space="0" w:color="auto"/>
            </w:tcBorders>
            <w:vAlign w:val="center"/>
          </w:tcPr>
          <w:p w14:paraId="1262B15A" w14:textId="77777777" w:rsidR="00A664DF" w:rsidRPr="00D7187E" w:rsidRDefault="00A664DF" w:rsidP="00A664DF">
            <w:pPr>
              <w:jc w:val="center"/>
              <w:rPr>
                <w:color w:val="000000"/>
                <w:sz w:val="22"/>
                <w:szCs w:val="22"/>
              </w:rPr>
            </w:pPr>
            <w:r w:rsidRPr="00D7187E">
              <w:rPr>
                <w:color w:val="000000"/>
                <w:sz w:val="22"/>
                <w:szCs w:val="22"/>
              </w:rPr>
              <w:t>23</w:t>
            </w:r>
          </w:p>
        </w:tc>
        <w:tc>
          <w:tcPr>
            <w:tcW w:w="993" w:type="dxa"/>
            <w:gridSpan w:val="2"/>
            <w:tcBorders>
              <w:top w:val="nil"/>
              <w:left w:val="nil"/>
              <w:bottom w:val="single" w:sz="4" w:space="0" w:color="auto"/>
              <w:right w:val="single" w:sz="4" w:space="0" w:color="auto"/>
            </w:tcBorders>
            <w:vAlign w:val="center"/>
          </w:tcPr>
          <w:p w14:paraId="6F3A972C" w14:textId="77777777" w:rsidR="00A664DF" w:rsidRPr="00D7187E" w:rsidRDefault="00A664DF" w:rsidP="00A664DF">
            <w:pPr>
              <w:jc w:val="center"/>
              <w:rPr>
                <w:color w:val="000000"/>
                <w:sz w:val="22"/>
                <w:szCs w:val="22"/>
              </w:rPr>
            </w:pPr>
            <w:r w:rsidRPr="00D7187E">
              <w:rPr>
                <w:color w:val="000000"/>
                <w:sz w:val="22"/>
                <w:szCs w:val="22"/>
              </w:rPr>
              <w:t>90</w:t>
            </w:r>
          </w:p>
        </w:tc>
      </w:tr>
      <w:tr w:rsidR="00A664DF" w:rsidRPr="00785639" w14:paraId="1D747856" w14:textId="77777777" w:rsidTr="00A664DF">
        <w:tblPrEx>
          <w:tblLook w:val="00A0" w:firstRow="1" w:lastRow="0" w:firstColumn="1" w:lastColumn="0" w:noHBand="0" w:noVBand="0"/>
        </w:tblPrEx>
        <w:trPr>
          <w:gridBefore w:val="1"/>
          <w:gridAfter w:val="3"/>
          <w:wBefore w:w="741" w:type="dxa"/>
          <w:wAfter w:w="552" w:type="dxa"/>
          <w:trHeight w:val="646"/>
        </w:trPr>
        <w:tc>
          <w:tcPr>
            <w:tcW w:w="5098" w:type="dxa"/>
            <w:gridSpan w:val="7"/>
            <w:tcBorders>
              <w:top w:val="single" w:sz="4" w:space="0" w:color="auto"/>
              <w:left w:val="single" w:sz="4" w:space="0" w:color="auto"/>
              <w:bottom w:val="single" w:sz="4" w:space="0" w:color="auto"/>
              <w:right w:val="single" w:sz="4" w:space="0" w:color="auto"/>
            </w:tcBorders>
          </w:tcPr>
          <w:p w14:paraId="15E250C8" w14:textId="77777777" w:rsidR="00A664DF" w:rsidRPr="00D7187E" w:rsidRDefault="00A664DF" w:rsidP="00A664DF">
            <w:pPr>
              <w:rPr>
                <w:i/>
                <w:sz w:val="22"/>
                <w:szCs w:val="22"/>
              </w:rPr>
            </w:pPr>
            <w:r w:rsidRPr="00D7187E">
              <w:rPr>
                <w:i/>
                <w:sz w:val="22"/>
                <w:szCs w:val="22"/>
              </w:rPr>
              <w:t>Часть, формируемая участниками образовательных  отношений</w:t>
            </w:r>
          </w:p>
        </w:tc>
        <w:tc>
          <w:tcPr>
            <w:tcW w:w="1134" w:type="dxa"/>
            <w:gridSpan w:val="3"/>
            <w:tcBorders>
              <w:top w:val="single" w:sz="4" w:space="0" w:color="auto"/>
              <w:left w:val="nil"/>
              <w:bottom w:val="single" w:sz="4" w:space="0" w:color="auto"/>
              <w:right w:val="single" w:sz="4" w:space="0" w:color="auto"/>
            </w:tcBorders>
            <w:vAlign w:val="center"/>
          </w:tcPr>
          <w:p w14:paraId="2641C041" w14:textId="77777777" w:rsidR="00A664DF" w:rsidRPr="00D7187E" w:rsidRDefault="00A664DF" w:rsidP="00A664DF">
            <w:pPr>
              <w:jc w:val="center"/>
              <w:rPr>
                <w:i/>
                <w:sz w:val="22"/>
                <w:szCs w:val="22"/>
              </w:rPr>
            </w:pPr>
            <w:r w:rsidRPr="00D7187E">
              <w:rPr>
                <w:i/>
                <w:sz w:val="22"/>
                <w:szCs w:val="22"/>
              </w:rPr>
              <w:t>-</w:t>
            </w:r>
          </w:p>
        </w:tc>
        <w:tc>
          <w:tcPr>
            <w:tcW w:w="1091" w:type="dxa"/>
            <w:tcBorders>
              <w:top w:val="single" w:sz="4" w:space="0" w:color="auto"/>
              <w:left w:val="nil"/>
              <w:bottom w:val="single" w:sz="4" w:space="0" w:color="auto"/>
              <w:right w:val="single" w:sz="4" w:space="0" w:color="auto"/>
            </w:tcBorders>
            <w:vAlign w:val="center"/>
          </w:tcPr>
          <w:p w14:paraId="43794EE9" w14:textId="77777777" w:rsidR="00A664DF" w:rsidRPr="00D7187E" w:rsidRDefault="00A664DF" w:rsidP="00A664DF">
            <w:pPr>
              <w:jc w:val="center"/>
              <w:rPr>
                <w:i/>
                <w:color w:val="000000"/>
                <w:sz w:val="22"/>
                <w:szCs w:val="22"/>
              </w:rPr>
            </w:pPr>
            <w:r w:rsidRPr="00D7187E">
              <w:rPr>
                <w:i/>
                <w:color w:val="000000"/>
                <w:sz w:val="22"/>
                <w:szCs w:val="22"/>
              </w:rPr>
              <w:t>-</w:t>
            </w:r>
          </w:p>
        </w:tc>
        <w:tc>
          <w:tcPr>
            <w:tcW w:w="1275" w:type="dxa"/>
            <w:tcBorders>
              <w:top w:val="single" w:sz="4" w:space="0" w:color="auto"/>
              <w:left w:val="nil"/>
              <w:bottom w:val="single" w:sz="4" w:space="0" w:color="auto"/>
              <w:right w:val="single" w:sz="4" w:space="0" w:color="auto"/>
            </w:tcBorders>
            <w:vAlign w:val="center"/>
          </w:tcPr>
          <w:p w14:paraId="1FD51D8F" w14:textId="77777777" w:rsidR="00A664DF" w:rsidRPr="00D7187E" w:rsidRDefault="00A664DF" w:rsidP="00A664DF">
            <w:pPr>
              <w:jc w:val="center"/>
              <w:rPr>
                <w:color w:val="000000"/>
                <w:sz w:val="22"/>
                <w:szCs w:val="22"/>
              </w:rPr>
            </w:pPr>
            <w:r w:rsidRPr="00D7187E">
              <w:rPr>
                <w:color w:val="000000"/>
                <w:sz w:val="22"/>
                <w:szCs w:val="22"/>
              </w:rPr>
              <w:t>-</w:t>
            </w:r>
          </w:p>
        </w:tc>
        <w:tc>
          <w:tcPr>
            <w:tcW w:w="1279" w:type="dxa"/>
            <w:gridSpan w:val="3"/>
            <w:tcBorders>
              <w:top w:val="single" w:sz="4" w:space="0" w:color="auto"/>
              <w:left w:val="nil"/>
              <w:bottom w:val="single" w:sz="4" w:space="0" w:color="auto"/>
              <w:right w:val="single" w:sz="4" w:space="0" w:color="auto"/>
            </w:tcBorders>
            <w:vAlign w:val="center"/>
          </w:tcPr>
          <w:p w14:paraId="4DDBB36A" w14:textId="77777777" w:rsidR="00A664DF" w:rsidRPr="00D7187E" w:rsidRDefault="00A664DF" w:rsidP="00A664DF">
            <w:pPr>
              <w:jc w:val="center"/>
              <w:rPr>
                <w:color w:val="000000"/>
                <w:sz w:val="22"/>
                <w:szCs w:val="22"/>
              </w:rPr>
            </w:pPr>
            <w:r w:rsidRPr="00D7187E">
              <w:rPr>
                <w:color w:val="000000"/>
                <w:sz w:val="22"/>
                <w:szCs w:val="22"/>
              </w:rPr>
              <w:t>-</w:t>
            </w:r>
          </w:p>
        </w:tc>
        <w:tc>
          <w:tcPr>
            <w:tcW w:w="993" w:type="dxa"/>
            <w:gridSpan w:val="2"/>
            <w:tcBorders>
              <w:top w:val="single" w:sz="4" w:space="0" w:color="auto"/>
              <w:left w:val="nil"/>
              <w:bottom w:val="single" w:sz="4" w:space="0" w:color="auto"/>
              <w:right w:val="single" w:sz="4" w:space="0" w:color="auto"/>
            </w:tcBorders>
            <w:vAlign w:val="center"/>
          </w:tcPr>
          <w:p w14:paraId="007ED9C1" w14:textId="77777777" w:rsidR="00A664DF" w:rsidRPr="00D7187E" w:rsidRDefault="00A664DF" w:rsidP="00A664DF">
            <w:pPr>
              <w:jc w:val="center"/>
              <w:rPr>
                <w:color w:val="000000"/>
                <w:sz w:val="22"/>
                <w:szCs w:val="22"/>
              </w:rPr>
            </w:pPr>
            <w:r w:rsidRPr="00D7187E">
              <w:rPr>
                <w:color w:val="000000"/>
                <w:sz w:val="22"/>
                <w:szCs w:val="22"/>
              </w:rPr>
              <w:t>-</w:t>
            </w:r>
          </w:p>
        </w:tc>
      </w:tr>
      <w:tr w:rsidR="00A664DF" w:rsidRPr="00785639" w14:paraId="7FB5F2DA" w14:textId="77777777" w:rsidTr="00A664DF">
        <w:tblPrEx>
          <w:tblLook w:val="00A0" w:firstRow="1" w:lastRow="0" w:firstColumn="1" w:lastColumn="0" w:noHBand="0" w:noVBand="0"/>
        </w:tblPrEx>
        <w:trPr>
          <w:gridBefore w:val="1"/>
          <w:gridAfter w:val="3"/>
          <w:wBefore w:w="741" w:type="dxa"/>
          <w:wAfter w:w="552" w:type="dxa"/>
          <w:trHeight w:val="844"/>
        </w:trPr>
        <w:tc>
          <w:tcPr>
            <w:tcW w:w="5098" w:type="dxa"/>
            <w:gridSpan w:val="7"/>
            <w:tcBorders>
              <w:top w:val="single" w:sz="4" w:space="0" w:color="auto"/>
              <w:left w:val="single" w:sz="4" w:space="0" w:color="auto"/>
              <w:bottom w:val="single" w:sz="4" w:space="0" w:color="auto"/>
              <w:right w:val="single" w:sz="4" w:space="0" w:color="auto"/>
            </w:tcBorders>
          </w:tcPr>
          <w:p w14:paraId="18395011" w14:textId="77777777" w:rsidR="00A664DF" w:rsidRPr="00D7187E" w:rsidRDefault="00A664DF" w:rsidP="00A664DF">
            <w:pPr>
              <w:rPr>
                <w:sz w:val="22"/>
                <w:szCs w:val="22"/>
              </w:rPr>
            </w:pPr>
            <w:r w:rsidRPr="00D7187E">
              <w:rPr>
                <w:sz w:val="22"/>
                <w:szCs w:val="22"/>
              </w:rPr>
              <w:t>Максимально допустимая недельная нагрузка</w:t>
            </w:r>
          </w:p>
        </w:tc>
        <w:tc>
          <w:tcPr>
            <w:tcW w:w="1134" w:type="dxa"/>
            <w:gridSpan w:val="3"/>
            <w:tcBorders>
              <w:top w:val="nil"/>
              <w:left w:val="nil"/>
              <w:bottom w:val="single" w:sz="4" w:space="0" w:color="auto"/>
              <w:right w:val="single" w:sz="4" w:space="0" w:color="auto"/>
            </w:tcBorders>
            <w:vAlign w:val="center"/>
          </w:tcPr>
          <w:p w14:paraId="69C14C77" w14:textId="77777777" w:rsidR="00A664DF" w:rsidRPr="00D7187E" w:rsidRDefault="00A664DF" w:rsidP="00A664DF">
            <w:pPr>
              <w:jc w:val="center"/>
              <w:rPr>
                <w:sz w:val="22"/>
                <w:szCs w:val="22"/>
              </w:rPr>
            </w:pPr>
            <w:r w:rsidRPr="00D7187E">
              <w:rPr>
                <w:color w:val="000000"/>
                <w:sz w:val="22"/>
                <w:szCs w:val="22"/>
              </w:rPr>
              <w:t>21</w:t>
            </w:r>
          </w:p>
        </w:tc>
        <w:tc>
          <w:tcPr>
            <w:tcW w:w="1091" w:type="dxa"/>
            <w:tcBorders>
              <w:top w:val="nil"/>
              <w:left w:val="nil"/>
              <w:bottom w:val="single" w:sz="4" w:space="0" w:color="auto"/>
              <w:right w:val="single" w:sz="4" w:space="0" w:color="auto"/>
            </w:tcBorders>
            <w:vAlign w:val="center"/>
          </w:tcPr>
          <w:p w14:paraId="379F60D6" w14:textId="77777777" w:rsidR="00A664DF" w:rsidRPr="00D7187E" w:rsidRDefault="00A664DF" w:rsidP="00A664DF">
            <w:pPr>
              <w:jc w:val="center"/>
              <w:rPr>
                <w:color w:val="000000"/>
                <w:sz w:val="22"/>
                <w:szCs w:val="22"/>
              </w:rPr>
            </w:pPr>
            <w:r w:rsidRPr="00D7187E">
              <w:rPr>
                <w:color w:val="000000"/>
                <w:sz w:val="22"/>
                <w:szCs w:val="22"/>
              </w:rPr>
              <w:t>23</w:t>
            </w:r>
          </w:p>
        </w:tc>
        <w:tc>
          <w:tcPr>
            <w:tcW w:w="1275" w:type="dxa"/>
            <w:tcBorders>
              <w:top w:val="nil"/>
              <w:left w:val="nil"/>
              <w:bottom w:val="single" w:sz="4" w:space="0" w:color="auto"/>
              <w:right w:val="single" w:sz="4" w:space="0" w:color="auto"/>
            </w:tcBorders>
            <w:vAlign w:val="center"/>
          </w:tcPr>
          <w:p w14:paraId="7852CD9A" w14:textId="77777777" w:rsidR="00A664DF" w:rsidRPr="00D7187E" w:rsidRDefault="00A664DF" w:rsidP="00A664DF">
            <w:pPr>
              <w:jc w:val="center"/>
              <w:rPr>
                <w:color w:val="000000"/>
                <w:sz w:val="22"/>
                <w:szCs w:val="22"/>
              </w:rPr>
            </w:pPr>
            <w:r w:rsidRPr="00D7187E">
              <w:rPr>
                <w:color w:val="000000"/>
                <w:sz w:val="22"/>
                <w:szCs w:val="22"/>
              </w:rPr>
              <w:t>23</w:t>
            </w:r>
          </w:p>
        </w:tc>
        <w:tc>
          <w:tcPr>
            <w:tcW w:w="1279" w:type="dxa"/>
            <w:gridSpan w:val="3"/>
            <w:tcBorders>
              <w:top w:val="nil"/>
              <w:left w:val="nil"/>
              <w:bottom w:val="single" w:sz="4" w:space="0" w:color="auto"/>
              <w:right w:val="single" w:sz="4" w:space="0" w:color="auto"/>
            </w:tcBorders>
            <w:vAlign w:val="center"/>
          </w:tcPr>
          <w:p w14:paraId="1BA68150" w14:textId="77777777" w:rsidR="00A664DF" w:rsidRPr="00D7187E" w:rsidRDefault="00A664DF" w:rsidP="00A664DF">
            <w:pPr>
              <w:jc w:val="center"/>
              <w:rPr>
                <w:color w:val="000000"/>
                <w:sz w:val="22"/>
                <w:szCs w:val="22"/>
              </w:rPr>
            </w:pPr>
            <w:r w:rsidRPr="00D7187E">
              <w:rPr>
                <w:color w:val="000000"/>
                <w:sz w:val="22"/>
                <w:szCs w:val="22"/>
              </w:rPr>
              <w:t>23</w:t>
            </w:r>
          </w:p>
        </w:tc>
        <w:tc>
          <w:tcPr>
            <w:tcW w:w="993" w:type="dxa"/>
            <w:gridSpan w:val="2"/>
            <w:tcBorders>
              <w:top w:val="nil"/>
              <w:left w:val="nil"/>
              <w:bottom w:val="single" w:sz="4" w:space="0" w:color="auto"/>
              <w:right w:val="single" w:sz="4" w:space="0" w:color="auto"/>
            </w:tcBorders>
            <w:vAlign w:val="center"/>
          </w:tcPr>
          <w:p w14:paraId="5DBB90FC" w14:textId="77777777" w:rsidR="00A664DF" w:rsidRPr="00D7187E" w:rsidRDefault="00A664DF" w:rsidP="00A664DF">
            <w:pPr>
              <w:jc w:val="center"/>
              <w:rPr>
                <w:color w:val="000000"/>
                <w:sz w:val="22"/>
                <w:szCs w:val="22"/>
              </w:rPr>
            </w:pPr>
            <w:r w:rsidRPr="00D7187E">
              <w:rPr>
                <w:color w:val="000000"/>
                <w:sz w:val="22"/>
                <w:szCs w:val="22"/>
              </w:rPr>
              <w:t>90</w:t>
            </w:r>
          </w:p>
        </w:tc>
      </w:tr>
    </w:tbl>
    <w:p w14:paraId="02329733" w14:textId="77777777" w:rsidR="00A664DF" w:rsidRDefault="00A664DF" w:rsidP="00A664DF">
      <w:pPr>
        <w:rPr>
          <w:b/>
          <w:sz w:val="28"/>
          <w:szCs w:val="28"/>
        </w:rPr>
      </w:pPr>
    </w:p>
    <w:p w14:paraId="69DF38B2" w14:textId="77777777" w:rsidR="00A664DF" w:rsidRDefault="00A664DF" w:rsidP="00A664DF">
      <w:pPr>
        <w:rPr>
          <w:b/>
          <w:sz w:val="28"/>
          <w:szCs w:val="28"/>
        </w:rPr>
      </w:pPr>
    </w:p>
    <w:p w14:paraId="338EF536" w14:textId="77777777" w:rsidR="00A664DF" w:rsidRPr="0025192F" w:rsidRDefault="00A664DF" w:rsidP="00275573">
      <w:pPr>
        <w:ind w:firstLine="720"/>
        <w:jc w:val="center"/>
        <w:rPr>
          <w:b/>
          <w:sz w:val="28"/>
          <w:szCs w:val="28"/>
        </w:rPr>
      </w:pPr>
    </w:p>
    <w:p w14:paraId="0E61DC5B" w14:textId="77777777" w:rsidR="00EB71BA" w:rsidRPr="00A664DF" w:rsidRDefault="00275573" w:rsidP="00A664DF">
      <w:pPr>
        <w:ind w:firstLine="720"/>
        <w:jc w:val="center"/>
        <w:rPr>
          <w:b/>
          <w:sz w:val="28"/>
          <w:szCs w:val="28"/>
        </w:rPr>
      </w:pPr>
      <w:r w:rsidRPr="0025192F">
        <w:rPr>
          <w:b/>
          <w:sz w:val="28"/>
          <w:szCs w:val="28"/>
        </w:rPr>
        <w:t>ОСНОВНОЕ ОБЩЕЕ ОБРАЗОВАНИЕ</w:t>
      </w:r>
    </w:p>
    <w:p w14:paraId="5B4F4A53" w14:textId="77777777" w:rsidR="00EB71BA" w:rsidRDefault="00EB71BA" w:rsidP="00EB71BA">
      <w:pPr>
        <w:ind w:firstLine="720"/>
        <w:jc w:val="center"/>
        <w:rPr>
          <w:b/>
        </w:rPr>
      </w:pPr>
    </w:p>
    <w:p w14:paraId="0BE345FF" w14:textId="77777777" w:rsidR="00EB71BA" w:rsidRPr="00A664DF" w:rsidRDefault="00EB71BA" w:rsidP="00EB71BA">
      <w:pPr>
        <w:ind w:firstLine="720"/>
        <w:jc w:val="center"/>
        <w:rPr>
          <w:b/>
          <w:sz w:val="28"/>
          <w:szCs w:val="28"/>
        </w:rPr>
      </w:pPr>
    </w:p>
    <w:p w14:paraId="2900F412" w14:textId="77777777" w:rsidR="00EB71BA" w:rsidRPr="00A664DF" w:rsidRDefault="00EB71BA" w:rsidP="00EB71BA">
      <w:pPr>
        <w:ind w:firstLine="720"/>
        <w:jc w:val="center"/>
        <w:rPr>
          <w:b/>
          <w:bCs/>
          <w:sz w:val="28"/>
          <w:szCs w:val="28"/>
        </w:rPr>
      </w:pPr>
      <w:r w:rsidRPr="00A664DF">
        <w:rPr>
          <w:b/>
          <w:bCs/>
          <w:sz w:val="28"/>
          <w:szCs w:val="28"/>
        </w:rPr>
        <w:t>Федеральный государственный образовательный стандарт основного общего образования (приказ Минобрнауки России от 17.12.2010 №1897):</w:t>
      </w:r>
      <w:r w:rsidRPr="00A664DF">
        <w:rPr>
          <w:b/>
          <w:bCs/>
          <w:sz w:val="28"/>
          <w:szCs w:val="28"/>
        </w:rPr>
        <w:br/>
        <w:t xml:space="preserve">в ред. приказов Минобрнауки России </w:t>
      </w:r>
      <w:r w:rsidRPr="00A664DF">
        <w:rPr>
          <w:b/>
          <w:bCs/>
          <w:sz w:val="28"/>
          <w:szCs w:val="28"/>
        </w:rPr>
        <w:br/>
        <w:t xml:space="preserve">                                                   от 29.12.2014 N 1644</w:t>
      </w:r>
      <w:r w:rsidRPr="00A664DF">
        <w:rPr>
          <w:b/>
          <w:bCs/>
          <w:sz w:val="28"/>
          <w:szCs w:val="28"/>
        </w:rPr>
        <w:br/>
        <w:t xml:space="preserve">                                                   от 31.12.2015 N 1577</w:t>
      </w:r>
      <w:r w:rsidRPr="00A664DF">
        <w:rPr>
          <w:b/>
          <w:bCs/>
          <w:sz w:val="28"/>
          <w:szCs w:val="28"/>
        </w:rPr>
        <w:br/>
      </w:r>
      <w:r w:rsidRPr="00A664DF">
        <w:rPr>
          <w:b/>
          <w:bCs/>
          <w:sz w:val="28"/>
          <w:szCs w:val="28"/>
        </w:rPr>
        <w:br/>
        <w:t>Примерная основная образовательная программа основного общего образования (fgosreestr.ru)</w:t>
      </w:r>
    </w:p>
    <w:p w14:paraId="24A0255E" w14:textId="77777777" w:rsidR="00EB71BA" w:rsidRPr="00A664DF" w:rsidRDefault="00EB71BA" w:rsidP="00EB71BA">
      <w:pPr>
        <w:ind w:firstLine="720"/>
        <w:jc w:val="center"/>
        <w:rPr>
          <w:b/>
          <w:bCs/>
          <w:sz w:val="28"/>
          <w:szCs w:val="28"/>
        </w:rPr>
      </w:pPr>
    </w:p>
    <w:p w14:paraId="2EC63DEC" w14:textId="77777777" w:rsidR="00EB71BA" w:rsidRPr="00A664DF" w:rsidRDefault="00EB71BA" w:rsidP="00EB71BA">
      <w:pPr>
        <w:rPr>
          <w:b/>
          <w:sz w:val="28"/>
          <w:szCs w:val="28"/>
        </w:rPr>
      </w:pPr>
    </w:p>
    <w:p w14:paraId="0642581C" w14:textId="77777777" w:rsidR="00EB71BA" w:rsidRPr="00A664DF" w:rsidRDefault="00EB71BA" w:rsidP="00EB71BA">
      <w:pPr>
        <w:ind w:firstLine="540"/>
        <w:jc w:val="both"/>
        <w:rPr>
          <w:sz w:val="28"/>
          <w:szCs w:val="28"/>
        </w:rPr>
      </w:pPr>
      <w:r w:rsidRPr="00A664DF">
        <w:rPr>
          <w:b/>
          <w:bCs/>
          <w:sz w:val="28"/>
          <w:szCs w:val="28"/>
        </w:rPr>
        <w:t xml:space="preserve">Учебный </w:t>
      </w:r>
      <w:r w:rsidRPr="00A664DF">
        <w:rPr>
          <w:sz w:val="28"/>
          <w:szCs w:val="28"/>
        </w:rPr>
        <w:t xml:space="preserve">план для </w:t>
      </w:r>
      <w:r w:rsidRPr="00A664DF">
        <w:rPr>
          <w:sz w:val="28"/>
          <w:szCs w:val="28"/>
          <w:lang w:val="en-US"/>
        </w:rPr>
        <w:t>V</w:t>
      </w:r>
      <w:r w:rsidRPr="00A664DF">
        <w:rPr>
          <w:sz w:val="28"/>
          <w:szCs w:val="28"/>
        </w:rPr>
        <w:t xml:space="preserve"> - </w:t>
      </w:r>
      <w:r w:rsidRPr="00A664DF">
        <w:rPr>
          <w:sz w:val="28"/>
          <w:szCs w:val="28"/>
          <w:lang w:val="en-US"/>
        </w:rPr>
        <w:t>IX</w:t>
      </w:r>
      <w:r w:rsidRPr="00A664DF">
        <w:rPr>
          <w:sz w:val="28"/>
          <w:szCs w:val="28"/>
        </w:rPr>
        <w:t xml:space="preserve"> классов устанавливает 5 - летний нормативный срок освоения образовательных программ основного общего образования. </w:t>
      </w:r>
    </w:p>
    <w:p w14:paraId="3A3AE7B0" w14:textId="77777777" w:rsidR="00EB71BA" w:rsidRPr="00A664DF" w:rsidRDefault="00EB71BA" w:rsidP="00EB71BA">
      <w:pPr>
        <w:ind w:firstLine="540"/>
        <w:jc w:val="both"/>
        <w:rPr>
          <w:sz w:val="28"/>
          <w:szCs w:val="28"/>
        </w:rPr>
      </w:pPr>
      <w:r w:rsidRPr="00A664DF">
        <w:rPr>
          <w:sz w:val="28"/>
          <w:szCs w:val="28"/>
        </w:rPr>
        <w:t xml:space="preserve">В 2018/19 учебном году федеральный государственный образовательный стандарт основного общего образования реализуется </w:t>
      </w:r>
      <w:r w:rsidRPr="00A664DF">
        <w:rPr>
          <w:b/>
          <w:sz w:val="28"/>
          <w:szCs w:val="28"/>
        </w:rPr>
        <w:t>в пятых, шестых, седьмых и восьмых классах</w:t>
      </w:r>
      <w:r w:rsidRPr="00A664DF">
        <w:rPr>
          <w:sz w:val="28"/>
          <w:szCs w:val="28"/>
        </w:rPr>
        <w:t xml:space="preserve"> общеобразовательного учрежде</w:t>
      </w:r>
      <w:r w:rsidRPr="00A664DF">
        <w:rPr>
          <w:sz w:val="28"/>
          <w:szCs w:val="28"/>
        </w:rPr>
        <w:softHyphen/>
        <w:t>ния.</w:t>
      </w:r>
    </w:p>
    <w:p w14:paraId="00D729A7" w14:textId="77777777" w:rsidR="00EB71BA" w:rsidRPr="00A664DF" w:rsidRDefault="00EB71BA" w:rsidP="00EB71BA">
      <w:pPr>
        <w:ind w:firstLine="540"/>
        <w:jc w:val="both"/>
        <w:rPr>
          <w:sz w:val="28"/>
          <w:szCs w:val="28"/>
        </w:rPr>
      </w:pPr>
      <w:r w:rsidRPr="00A664DF">
        <w:rPr>
          <w:b/>
          <w:sz w:val="28"/>
          <w:szCs w:val="28"/>
        </w:rPr>
        <w:t>Учебный план для 5-х – 8-х классов</w:t>
      </w:r>
      <w:r w:rsidRPr="00A664DF">
        <w:rPr>
          <w:sz w:val="28"/>
          <w:szCs w:val="28"/>
        </w:rPr>
        <w:t xml:space="preserve"> состоит из двух частей: обязательной части и части, формируемой участниками образовательных отношений.</w:t>
      </w:r>
    </w:p>
    <w:p w14:paraId="59658F8F" w14:textId="77777777" w:rsidR="00EB71BA" w:rsidRPr="00A664DF" w:rsidRDefault="00EB71BA" w:rsidP="00EB71BA">
      <w:pPr>
        <w:ind w:firstLine="540"/>
        <w:jc w:val="both"/>
        <w:rPr>
          <w:spacing w:val="-2"/>
          <w:sz w:val="28"/>
          <w:szCs w:val="28"/>
        </w:rPr>
      </w:pPr>
      <w:r w:rsidRPr="00A664DF">
        <w:rPr>
          <w:b/>
          <w:sz w:val="28"/>
          <w:szCs w:val="28"/>
        </w:rPr>
        <w:t>Обязательная часть</w:t>
      </w:r>
      <w:r w:rsidRPr="00A664DF">
        <w:rPr>
          <w:sz w:val="28"/>
          <w:szCs w:val="28"/>
        </w:rPr>
        <w:t xml:space="preserve"> учебного плана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 Предметные области: </w:t>
      </w:r>
      <w:r w:rsidRPr="00A664DF">
        <w:rPr>
          <w:sz w:val="28"/>
          <w:szCs w:val="28"/>
        </w:rPr>
        <w:tab/>
      </w:r>
      <w:r w:rsidRPr="00A664DF">
        <w:rPr>
          <w:spacing w:val="-2"/>
          <w:sz w:val="28"/>
          <w:szCs w:val="28"/>
        </w:rPr>
        <w:t>Русский язык и литература;</w:t>
      </w:r>
    </w:p>
    <w:p w14:paraId="28413B04" w14:textId="77777777" w:rsidR="00EB71BA" w:rsidRPr="00A664DF" w:rsidRDefault="00EB71BA" w:rsidP="00EB71BA">
      <w:pPr>
        <w:ind w:left="2124" w:firstLine="708"/>
        <w:jc w:val="both"/>
        <w:rPr>
          <w:sz w:val="28"/>
          <w:szCs w:val="28"/>
        </w:rPr>
      </w:pPr>
      <w:r w:rsidRPr="00A664DF">
        <w:rPr>
          <w:spacing w:val="-2"/>
          <w:sz w:val="28"/>
          <w:szCs w:val="28"/>
        </w:rPr>
        <w:t>Иностранные языки</w:t>
      </w:r>
    </w:p>
    <w:p w14:paraId="6981D421" w14:textId="77777777" w:rsidR="00EB71BA" w:rsidRPr="00A664DF" w:rsidRDefault="00EB71BA" w:rsidP="00EB71BA">
      <w:pPr>
        <w:tabs>
          <w:tab w:val="left" w:pos="835"/>
        </w:tabs>
        <w:rPr>
          <w:sz w:val="28"/>
          <w:szCs w:val="28"/>
        </w:rPr>
      </w:pPr>
      <w:r w:rsidRPr="00A664DF">
        <w:rPr>
          <w:sz w:val="28"/>
          <w:szCs w:val="28"/>
        </w:rPr>
        <w:tab/>
      </w:r>
      <w:r w:rsidRPr="00A664DF">
        <w:rPr>
          <w:sz w:val="28"/>
          <w:szCs w:val="28"/>
        </w:rPr>
        <w:tab/>
      </w:r>
      <w:r w:rsidRPr="00A664DF">
        <w:rPr>
          <w:sz w:val="28"/>
          <w:szCs w:val="28"/>
        </w:rPr>
        <w:tab/>
      </w:r>
      <w:r w:rsidRPr="00A664DF">
        <w:rPr>
          <w:sz w:val="28"/>
          <w:szCs w:val="28"/>
        </w:rPr>
        <w:tab/>
        <w:t>Математика и информатика;</w:t>
      </w:r>
    </w:p>
    <w:p w14:paraId="34B3E15D" w14:textId="77777777" w:rsidR="00EB71BA" w:rsidRPr="00A664DF" w:rsidRDefault="00EB71BA" w:rsidP="00EB71BA">
      <w:pPr>
        <w:tabs>
          <w:tab w:val="left" w:pos="835"/>
        </w:tabs>
        <w:rPr>
          <w:sz w:val="28"/>
          <w:szCs w:val="28"/>
        </w:rPr>
      </w:pPr>
      <w:r w:rsidRPr="00A664DF">
        <w:rPr>
          <w:sz w:val="28"/>
          <w:szCs w:val="28"/>
        </w:rPr>
        <w:tab/>
      </w:r>
      <w:r w:rsidRPr="00A664DF">
        <w:rPr>
          <w:sz w:val="28"/>
          <w:szCs w:val="28"/>
        </w:rPr>
        <w:tab/>
      </w:r>
      <w:r w:rsidRPr="00A664DF">
        <w:rPr>
          <w:sz w:val="28"/>
          <w:szCs w:val="28"/>
        </w:rPr>
        <w:tab/>
      </w:r>
      <w:r w:rsidRPr="00A664DF">
        <w:rPr>
          <w:sz w:val="28"/>
          <w:szCs w:val="28"/>
        </w:rPr>
        <w:tab/>
        <w:t>Общественно-научные предметы;</w:t>
      </w:r>
    </w:p>
    <w:p w14:paraId="73D96B6C" w14:textId="77777777" w:rsidR="00EB71BA" w:rsidRPr="00A664DF" w:rsidRDefault="00EB71BA" w:rsidP="00EB71BA">
      <w:pPr>
        <w:tabs>
          <w:tab w:val="left" w:pos="835"/>
        </w:tabs>
        <w:rPr>
          <w:sz w:val="28"/>
          <w:szCs w:val="28"/>
        </w:rPr>
      </w:pPr>
      <w:r w:rsidRPr="00A664DF">
        <w:rPr>
          <w:sz w:val="28"/>
          <w:szCs w:val="28"/>
        </w:rPr>
        <w:tab/>
      </w:r>
      <w:r w:rsidRPr="00A664DF">
        <w:rPr>
          <w:sz w:val="28"/>
          <w:szCs w:val="28"/>
        </w:rPr>
        <w:tab/>
      </w:r>
      <w:r w:rsidRPr="00A664DF">
        <w:rPr>
          <w:sz w:val="28"/>
          <w:szCs w:val="28"/>
        </w:rPr>
        <w:tab/>
      </w:r>
      <w:r w:rsidRPr="00A664DF">
        <w:rPr>
          <w:sz w:val="28"/>
          <w:szCs w:val="28"/>
        </w:rPr>
        <w:tab/>
        <w:t>Естественнонаучные предметы;</w:t>
      </w:r>
    </w:p>
    <w:p w14:paraId="76FB08BD" w14:textId="77777777" w:rsidR="00EB71BA" w:rsidRPr="00A664DF" w:rsidRDefault="00EB71BA" w:rsidP="00EB71BA">
      <w:pPr>
        <w:tabs>
          <w:tab w:val="left" w:pos="835"/>
        </w:tabs>
        <w:rPr>
          <w:sz w:val="28"/>
          <w:szCs w:val="28"/>
        </w:rPr>
      </w:pPr>
      <w:r w:rsidRPr="00A664DF">
        <w:rPr>
          <w:spacing w:val="-2"/>
          <w:sz w:val="28"/>
          <w:szCs w:val="28"/>
        </w:rPr>
        <w:tab/>
      </w:r>
      <w:r w:rsidRPr="00A664DF">
        <w:rPr>
          <w:spacing w:val="-2"/>
          <w:sz w:val="28"/>
          <w:szCs w:val="28"/>
        </w:rPr>
        <w:tab/>
      </w:r>
      <w:r w:rsidRPr="00A664DF">
        <w:rPr>
          <w:spacing w:val="-2"/>
          <w:sz w:val="28"/>
          <w:szCs w:val="28"/>
        </w:rPr>
        <w:tab/>
      </w:r>
      <w:r w:rsidRPr="00A664DF">
        <w:rPr>
          <w:spacing w:val="-2"/>
          <w:sz w:val="28"/>
          <w:szCs w:val="28"/>
        </w:rPr>
        <w:tab/>
        <w:t>Искусство;</w:t>
      </w:r>
    </w:p>
    <w:p w14:paraId="178B3A44" w14:textId="77777777" w:rsidR="00EB71BA" w:rsidRPr="00A664DF" w:rsidRDefault="00EB71BA" w:rsidP="00EB71BA">
      <w:pPr>
        <w:tabs>
          <w:tab w:val="left" w:pos="835"/>
        </w:tabs>
        <w:rPr>
          <w:sz w:val="28"/>
          <w:szCs w:val="28"/>
        </w:rPr>
      </w:pPr>
      <w:r w:rsidRPr="00A664DF">
        <w:rPr>
          <w:spacing w:val="-1"/>
          <w:sz w:val="28"/>
          <w:szCs w:val="28"/>
        </w:rPr>
        <w:tab/>
      </w:r>
      <w:r w:rsidRPr="00A664DF">
        <w:rPr>
          <w:spacing w:val="-1"/>
          <w:sz w:val="28"/>
          <w:szCs w:val="28"/>
        </w:rPr>
        <w:tab/>
      </w:r>
      <w:r w:rsidRPr="00A664DF">
        <w:rPr>
          <w:spacing w:val="-1"/>
          <w:sz w:val="28"/>
          <w:szCs w:val="28"/>
        </w:rPr>
        <w:tab/>
      </w:r>
      <w:r w:rsidRPr="00A664DF">
        <w:rPr>
          <w:spacing w:val="-1"/>
          <w:sz w:val="28"/>
          <w:szCs w:val="28"/>
        </w:rPr>
        <w:tab/>
        <w:t>Технология;</w:t>
      </w:r>
    </w:p>
    <w:p w14:paraId="53470311" w14:textId="77777777" w:rsidR="00EB71BA" w:rsidRPr="00A664DF" w:rsidRDefault="00EB71BA" w:rsidP="00EB71BA">
      <w:pPr>
        <w:tabs>
          <w:tab w:val="left" w:pos="835"/>
        </w:tabs>
        <w:jc w:val="both"/>
        <w:rPr>
          <w:sz w:val="28"/>
          <w:szCs w:val="28"/>
        </w:rPr>
      </w:pPr>
      <w:r w:rsidRPr="00A664DF">
        <w:rPr>
          <w:spacing w:val="-1"/>
          <w:sz w:val="28"/>
          <w:szCs w:val="28"/>
        </w:rPr>
        <w:tab/>
      </w:r>
      <w:r w:rsidRPr="00A664DF">
        <w:rPr>
          <w:spacing w:val="-1"/>
          <w:sz w:val="28"/>
          <w:szCs w:val="28"/>
        </w:rPr>
        <w:tab/>
      </w:r>
      <w:r w:rsidRPr="00A664DF">
        <w:rPr>
          <w:spacing w:val="-1"/>
          <w:sz w:val="28"/>
          <w:szCs w:val="28"/>
        </w:rPr>
        <w:tab/>
      </w:r>
      <w:r w:rsidRPr="00A664DF">
        <w:rPr>
          <w:spacing w:val="-1"/>
          <w:sz w:val="28"/>
          <w:szCs w:val="28"/>
        </w:rPr>
        <w:tab/>
        <w:t>Физическая культура и Основы безопасности жизнедеятельности;</w:t>
      </w:r>
    </w:p>
    <w:p w14:paraId="664D7E23" w14:textId="77777777" w:rsidR="00EB71BA" w:rsidRPr="00A664DF" w:rsidRDefault="00EB71BA" w:rsidP="00EB71BA">
      <w:pPr>
        <w:tabs>
          <w:tab w:val="left" w:pos="835"/>
        </w:tabs>
        <w:ind w:left="709"/>
        <w:jc w:val="both"/>
        <w:rPr>
          <w:spacing w:val="-1"/>
          <w:sz w:val="28"/>
          <w:szCs w:val="28"/>
        </w:rPr>
      </w:pPr>
      <w:r w:rsidRPr="00A664DF">
        <w:rPr>
          <w:spacing w:val="-1"/>
          <w:sz w:val="28"/>
          <w:szCs w:val="28"/>
        </w:rPr>
        <w:tab/>
      </w:r>
      <w:r w:rsidRPr="00A664DF">
        <w:rPr>
          <w:spacing w:val="-1"/>
          <w:sz w:val="28"/>
          <w:szCs w:val="28"/>
        </w:rPr>
        <w:tab/>
      </w:r>
      <w:r w:rsidRPr="00A664DF">
        <w:rPr>
          <w:spacing w:val="-1"/>
          <w:sz w:val="28"/>
          <w:szCs w:val="28"/>
        </w:rPr>
        <w:tab/>
      </w:r>
      <w:r w:rsidRPr="00A664DF">
        <w:rPr>
          <w:spacing w:val="-1"/>
          <w:sz w:val="28"/>
          <w:szCs w:val="28"/>
        </w:rPr>
        <w:tab/>
        <w:t>Основы духовно-нравственной культуры народов России.</w:t>
      </w:r>
    </w:p>
    <w:p w14:paraId="45ECF22F" w14:textId="77777777" w:rsidR="00EB71BA" w:rsidRPr="00A664DF" w:rsidRDefault="00EB71BA" w:rsidP="00EB71BA">
      <w:pPr>
        <w:ind w:firstLine="540"/>
        <w:jc w:val="both"/>
        <w:rPr>
          <w:sz w:val="28"/>
          <w:szCs w:val="28"/>
        </w:rPr>
      </w:pPr>
      <w:r w:rsidRPr="00A664DF">
        <w:rPr>
          <w:sz w:val="28"/>
          <w:szCs w:val="28"/>
        </w:rPr>
        <w:t>Часть примерного учебного плана, формируемая участниками образовательных отношений,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w:t>
      </w:r>
    </w:p>
    <w:p w14:paraId="2E13DD60" w14:textId="77777777" w:rsidR="00EB71BA" w:rsidRPr="00A664DF" w:rsidRDefault="00EB71BA" w:rsidP="00EB71BA">
      <w:pPr>
        <w:ind w:firstLine="540"/>
        <w:jc w:val="both"/>
        <w:rPr>
          <w:sz w:val="28"/>
          <w:szCs w:val="28"/>
        </w:rPr>
      </w:pPr>
      <w:r w:rsidRPr="00A664DF">
        <w:rPr>
          <w:sz w:val="28"/>
          <w:szCs w:val="28"/>
        </w:rPr>
        <w:t xml:space="preserve">В часть, формируемую участниками образовательных отношений, входит и внеурочная деятельность. В соответствии с требованиями ФГОС ООО </w:t>
      </w:r>
      <w:r w:rsidRPr="00A664DF">
        <w:rPr>
          <w:b/>
          <w:sz w:val="28"/>
          <w:szCs w:val="28"/>
        </w:rPr>
        <w:t>внеурочная деятельность</w:t>
      </w:r>
      <w:r w:rsidRPr="00A664DF">
        <w:rPr>
          <w:sz w:val="28"/>
          <w:szCs w:val="28"/>
        </w:rPr>
        <w:t xml:space="preserve"> организуется по направлениям развития личности. </w:t>
      </w:r>
      <w:r w:rsidRPr="00A664DF">
        <w:rPr>
          <w:sz w:val="28"/>
          <w:szCs w:val="28"/>
        </w:rPr>
        <w:lastRenderedPageBreak/>
        <w:t>Внеурочная деятельность осуществляется во второй половине дня.</w:t>
      </w:r>
    </w:p>
    <w:p w14:paraId="4B207FB8" w14:textId="77777777" w:rsidR="00EB71BA" w:rsidRPr="00A664DF" w:rsidRDefault="00EB71BA" w:rsidP="00EB71BA">
      <w:pPr>
        <w:ind w:firstLine="709"/>
        <w:jc w:val="both"/>
        <w:rPr>
          <w:spacing w:val="-1"/>
          <w:sz w:val="28"/>
          <w:szCs w:val="28"/>
        </w:rPr>
      </w:pPr>
      <w:r w:rsidRPr="00A664DF">
        <w:rPr>
          <w:spacing w:val="-1"/>
          <w:sz w:val="28"/>
          <w:szCs w:val="28"/>
        </w:rPr>
        <w:t xml:space="preserve">Предметная область </w:t>
      </w:r>
      <w:r w:rsidRPr="00A664DF">
        <w:rPr>
          <w:b/>
          <w:spacing w:val="-1"/>
          <w:sz w:val="28"/>
          <w:szCs w:val="28"/>
        </w:rPr>
        <w:t>«Русский язык и литература»</w:t>
      </w:r>
      <w:r w:rsidRPr="00A664DF">
        <w:rPr>
          <w:spacing w:val="-1"/>
          <w:sz w:val="28"/>
          <w:szCs w:val="28"/>
        </w:rPr>
        <w:t xml:space="preserve"> представлена следующими учебными предметами: «Русский язык», «Литература». На предмет «Русский язык» в </w:t>
      </w:r>
      <w:r w:rsidRPr="00A664DF">
        <w:rPr>
          <w:spacing w:val="-1"/>
          <w:sz w:val="28"/>
          <w:szCs w:val="28"/>
          <w:lang w:val="en-US"/>
        </w:rPr>
        <w:t>V</w:t>
      </w:r>
      <w:r w:rsidRPr="00A664DF">
        <w:rPr>
          <w:spacing w:val="-1"/>
          <w:sz w:val="28"/>
          <w:szCs w:val="28"/>
        </w:rPr>
        <w:t xml:space="preserve"> классе отводится по 5 часов в неделю, в </w:t>
      </w:r>
      <w:r w:rsidRPr="00A664DF">
        <w:rPr>
          <w:spacing w:val="-1"/>
          <w:sz w:val="28"/>
          <w:szCs w:val="28"/>
          <w:lang w:val="en-US"/>
        </w:rPr>
        <w:t>VI</w:t>
      </w:r>
      <w:r w:rsidRPr="00A664DF">
        <w:rPr>
          <w:spacing w:val="-1"/>
          <w:sz w:val="28"/>
          <w:szCs w:val="28"/>
        </w:rPr>
        <w:t xml:space="preserve"> - по 6 часов в неделю, в </w:t>
      </w:r>
      <w:r w:rsidRPr="00A664DF">
        <w:rPr>
          <w:spacing w:val="-1"/>
          <w:sz w:val="28"/>
          <w:szCs w:val="28"/>
          <w:lang w:val="en-US"/>
        </w:rPr>
        <w:t>VII</w:t>
      </w:r>
      <w:r w:rsidRPr="00A664DF">
        <w:rPr>
          <w:spacing w:val="-1"/>
          <w:sz w:val="28"/>
          <w:szCs w:val="28"/>
        </w:rPr>
        <w:t xml:space="preserve"> - по 5 часов в неделю и </w:t>
      </w:r>
      <w:r w:rsidRPr="00A664DF">
        <w:rPr>
          <w:spacing w:val="-1"/>
          <w:sz w:val="28"/>
          <w:szCs w:val="28"/>
          <w:lang w:val="en-US"/>
        </w:rPr>
        <w:t>VIII</w:t>
      </w:r>
      <w:r w:rsidRPr="00A664DF">
        <w:rPr>
          <w:spacing w:val="-1"/>
          <w:sz w:val="28"/>
          <w:szCs w:val="28"/>
        </w:rPr>
        <w:t xml:space="preserve"> и IX - по 3 часов в неделю . Предмет «Литература»  в </w:t>
      </w:r>
      <w:r w:rsidRPr="00A664DF">
        <w:rPr>
          <w:spacing w:val="-1"/>
          <w:sz w:val="28"/>
          <w:szCs w:val="28"/>
          <w:lang w:val="en-US"/>
        </w:rPr>
        <w:t>V</w:t>
      </w:r>
      <w:r w:rsidRPr="00A664DF">
        <w:rPr>
          <w:spacing w:val="-1"/>
          <w:sz w:val="28"/>
          <w:szCs w:val="28"/>
        </w:rPr>
        <w:t xml:space="preserve"> и </w:t>
      </w:r>
      <w:r w:rsidRPr="00A664DF">
        <w:rPr>
          <w:spacing w:val="-1"/>
          <w:sz w:val="28"/>
          <w:szCs w:val="28"/>
          <w:lang w:val="en-US"/>
        </w:rPr>
        <w:t>VI</w:t>
      </w:r>
      <w:r w:rsidRPr="00A664DF">
        <w:rPr>
          <w:spacing w:val="-1"/>
          <w:sz w:val="28"/>
          <w:szCs w:val="28"/>
        </w:rPr>
        <w:t xml:space="preserve">, IX классах изучается по 3 часа в неделю, а в </w:t>
      </w:r>
      <w:r w:rsidRPr="00A664DF">
        <w:rPr>
          <w:spacing w:val="-1"/>
          <w:sz w:val="28"/>
          <w:szCs w:val="28"/>
          <w:lang w:val="en-US"/>
        </w:rPr>
        <w:t>VII</w:t>
      </w:r>
      <w:r w:rsidRPr="00A664DF">
        <w:rPr>
          <w:spacing w:val="-1"/>
          <w:sz w:val="28"/>
          <w:szCs w:val="28"/>
        </w:rPr>
        <w:t xml:space="preserve"> и </w:t>
      </w:r>
      <w:r w:rsidRPr="00A664DF">
        <w:rPr>
          <w:spacing w:val="-1"/>
          <w:sz w:val="28"/>
          <w:szCs w:val="28"/>
          <w:lang w:val="en-US"/>
        </w:rPr>
        <w:t>VIII</w:t>
      </w:r>
      <w:r w:rsidRPr="00A664DF">
        <w:rPr>
          <w:spacing w:val="-1"/>
          <w:sz w:val="28"/>
          <w:szCs w:val="28"/>
        </w:rPr>
        <w:t xml:space="preserve"> - по 2 часов в неделю. </w:t>
      </w:r>
    </w:p>
    <w:p w14:paraId="38D09980" w14:textId="77777777" w:rsidR="00EB71BA" w:rsidRPr="00A664DF" w:rsidRDefault="00EB71BA" w:rsidP="00EB71BA">
      <w:pPr>
        <w:ind w:firstLine="709"/>
        <w:jc w:val="both"/>
        <w:rPr>
          <w:spacing w:val="-1"/>
          <w:sz w:val="28"/>
          <w:szCs w:val="28"/>
        </w:rPr>
      </w:pPr>
      <w:r w:rsidRPr="00A664DF">
        <w:rPr>
          <w:spacing w:val="-1"/>
          <w:sz w:val="28"/>
          <w:szCs w:val="28"/>
        </w:rPr>
        <w:t>Предметная область «</w:t>
      </w:r>
      <w:r w:rsidRPr="00A664DF">
        <w:rPr>
          <w:b/>
          <w:spacing w:val="-1"/>
          <w:sz w:val="28"/>
          <w:szCs w:val="28"/>
        </w:rPr>
        <w:t xml:space="preserve">Родной (русский) язык  изучается в 8 и 9 классах. </w:t>
      </w:r>
      <w:r w:rsidRPr="00A664DF">
        <w:rPr>
          <w:spacing w:val="-1"/>
          <w:sz w:val="28"/>
          <w:szCs w:val="28"/>
        </w:rPr>
        <w:t xml:space="preserve">Его изучение направлено на воспитание ценностного отношения к родному языку как хранителя культуры, включение в культурно- 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w:t>
      </w:r>
    </w:p>
    <w:p w14:paraId="359D8D4E" w14:textId="77777777" w:rsidR="00EB71BA" w:rsidRPr="00A664DF" w:rsidRDefault="00EB71BA" w:rsidP="00EB71BA">
      <w:pPr>
        <w:ind w:firstLine="709"/>
        <w:jc w:val="both"/>
        <w:rPr>
          <w:color w:val="FF0000"/>
          <w:sz w:val="28"/>
          <w:szCs w:val="28"/>
        </w:rPr>
      </w:pPr>
      <w:r w:rsidRPr="00A664DF">
        <w:rPr>
          <w:sz w:val="28"/>
          <w:szCs w:val="28"/>
        </w:rPr>
        <w:t>Предметная область</w:t>
      </w:r>
      <w:r w:rsidRPr="00A664DF">
        <w:rPr>
          <w:b/>
          <w:sz w:val="28"/>
          <w:szCs w:val="28"/>
        </w:rPr>
        <w:t xml:space="preserve"> «Родная (русская) литература</w:t>
      </w:r>
      <w:r w:rsidRPr="00A664DF">
        <w:rPr>
          <w:sz w:val="28"/>
          <w:szCs w:val="28"/>
        </w:rPr>
        <w:t xml:space="preserve">  формирует понимание родной литературы как одной из основных национально- культурных ценностей народа, как особого способа понимание жизни, как явления национальной и мировой культуры, средства сохранения и передачи нравственных ценностей и традиций</w:t>
      </w:r>
      <w:r w:rsidRPr="00A664DF">
        <w:rPr>
          <w:color w:val="FF0000"/>
          <w:sz w:val="28"/>
          <w:szCs w:val="28"/>
        </w:rPr>
        <w:t xml:space="preserve">. </w:t>
      </w:r>
    </w:p>
    <w:p w14:paraId="7842BFF3" w14:textId="77777777" w:rsidR="00EB71BA" w:rsidRPr="00A664DF" w:rsidRDefault="00EB71BA" w:rsidP="00EB71BA">
      <w:pPr>
        <w:ind w:firstLine="709"/>
        <w:jc w:val="both"/>
        <w:rPr>
          <w:spacing w:val="-1"/>
          <w:sz w:val="28"/>
          <w:szCs w:val="28"/>
        </w:rPr>
      </w:pPr>
    </w:p>
    <w:p w14:paraId="33CACC95" w14:textId="77777777" w:rsidR="00EB71BA" w:rsidRPr="00A664DF" w:rsidRDefault="00EB71BA" w:rsidP="00EB71BA">
      <w:pPr>
        <w:ind w:firstLine="709"/>
        <w:jc w:val="both"/>
        <w:rPr>
          <w:spacing w:val="-1"/>
          <w:sz w:val="28"/>
          <w:szCs w:val="28"/>
        </w:rPr>
      </w:pPr>
      <w:r w:rsidRPr="00A664DF">
        <w:rPr>
          <w:spacing w:val="-1"/>
          <w:sz w:val="28"/>
          <w:szCs w:val="28"/>
        </w:rPr>
        <w:t xml:space="preserve">Предметная область </w:t>
      </w:r>
      <w:r w:rsidRPr="00A664DF">
        <w:rPr>
          <w:b/>
          <w:spacing w:val="-1"/>
          <w:sz w:val="28"/>
          <w:szCs w:val="28"/>
        </w:rPr>
        <w:t>«Иностранные языки».</w:t>
      </w:r>
      <w:r w:rsidRPr="00A664DF">
        <w:rPr>
          <w:spacing w:val="-1"/>
          <w:sz w:val="28"/>
          <w:szCs w:val="28"/>
        </w:rPr>
        <w:t xml:space="preserve"> На изучение учебного предмета «Иностранный язык» отводится по 3 часа в неделю. При проведении занятий по учебному предмету «Иностранный язык»  осуществляется деление классов на две группы. В 9 классе вводится второй иностранный язык ( немецкий, английский) 1 час в неделю.</w:t>
      </w:r>
    </w:p>
    <w:p w14:paraId="06173AFC" w14:textId="77777777" w:rsidR="00EB71BA" w:rsidRPr="00A664DF" w:rsidRDefault="00EB71BA" w:rsidP="00EB71BA">
      <w:pPr>
        <w:ind w:firstLine="709"/>
        <w:jc w:val="both"/>
        <w:rPr>
          <w:spacing w:val="-1"/>
          <w:sz w:val="28"/>
          <w:szCs w:val="28"/>
        </w:rPr>
      </w:pPr>
      <w:r w:rsidRPr="00A664DF">
        <w:rPr>
          <w:spacing w:val="-1"/>
          <w:sz w:val="28"/>
          <w:szCs w:val="28"/>
        </w:rPr>
        <w:t xml:space="preserve">Предметная область </w:t>
      </w:r>
      <w:r w:rsidRPr="00A664DF">
        <w:rPr>
          <w:b/>
          <w:spacing w:val="-1"/>
          <w:sz w:val="28"/>
          <w:szCs w:val="28"/>
        </w:rPr>
        <w:t>«Математика и информатика»</w:t>
      </w:r>
      <w:r w:rsidRPr="00A664DF">
        <w:rPr>
          <w:spacing w:val="-1"/>
          <w:sz w:val="28"/>
          <w:szCs w:val="28"/>
        </w:rPr>
        <w:t xml:space="preserve"> представлена учебными предметами: «Математика», «Алгебра», «Геометрия» и «Информатика». На освоение содержания математики в </w:t>
      </w:r>
      <w:r w:rsidRPr="00A664DF">
        <w:rPr>
          <w:spacing w:val="-1"/>
          <w:sz w:val="28"/>
          <w:szCs w:val="28"/>
          <w:lang w:val="en-US"/>
        </w:rPr>
        <w:t>V</w:t>
      </w:r>
      <w:r w:rsidRPr="00A664DF">
        <w:rPr>
          <w:spacing w:val="-1"/>
          <w:sz w:val="28"/>
          <w:szCs w:val="28"/>
        </w:rPr>
        <w:t xml:space="preserve"> и </w:t>
      </w:r>
      <w:r w:rsidRPr="00A664DF">
        <w:rPr>
          <w:spacing w:val="-1"/>
          <w:sz w:val="28"/>
          <w:szCs w:val="28"/>
          <w:lang w:val="en-US"/>
        </w:rPr>
        <w:t>VI</w:t>
      </w:r>
      <w:r w:rsidRPr="00A664DF">
        <w:rPr>
          <w:spacing w:val="-1"/>
          <w:sz w:val="28"/>
          <w:szCs w:val="28"/>
        </w:rPr>
        <w:t xml:space="preserve"> классах отводится по 5 часа в неделю, а в </w:t>
      </w:r>
      <w:r w:rsidRPr="00A664DF">
        <w:rPr>
          <w:spacing w:val="-1"/>
          <w:sz w:val="28"/>
          <w:szCs w:val="28"/>
          <w:lang w:val="en-US"/>
        </w:rPr>
        <w:t>VII</w:t>
      </w:r>
      <w:r w:rsidRPr="00A664DF">
        <w:rPr>
          <w:spacing w:val="-1"/>
          <w:sz w:val="28"/>
          <w:szCs w:val="28"/>
        </w:rPr>
        <w:t xml:space="preserve"> и </w:t>
      </w:r>
      <w:r w:rsidRPr="00A664DF">
        <w:rPr>
          <w:spacing w:val="-1"/>
          <w:sz w:val="28"/>
          <w:szCs w:val="28"/>
          <w:lang w:val="en-US"/>
        </w:rPr>
        <w:t>VIII</w:t>
      </w:r>
      <w:r w:rsidRPr="00A664DF">
        <w:rPr>
          <w:spacing w:val="-1"/>
          <w:sz w:val="28"/>
          <w:szCs w:val="28"/>
        </w:rPr>
        <w:t xml:space="preserve"> классах изучаются два математических предмета  «Алгебра» (по 3 часов в неделю) и «Геометрия» (по 2 часов в неделю), так же предмет  «Информатика» по 1 часу в неделю. Данная область обеспечивает осознание значения математики и информатики в повседневной жизни человека, понимание роли информационных процессов в современном мире, формирует представление о математике как части общечеловеческой культуры.</w:t>
      </w:r>
    </w:p>
    <w:p w14:paraId="443E9AA1" w14:textId="77777777" w:rsidR="00EB71BA" w:rsidRPr="00A664DF" w:rsidRDefault="00EB71BA" w:rsidP="00EB71BA">
      <w:pPr>
        <w:ind w:firstLine="709"/>
        <w:jc w:val="both"/>
        <w:rPr>
          <w:spacing w:val="-1"/>
          <w:sz w:val="28"/>
          <w:szCs w:val="28"/>
        </w:rPr>
      </w:pPr>
      <w:r w:rsidRPr="00A664DF">
        <w:rPr>
          <w:spacing w:val="-1"/>
          <w:sz w:val="28"/>
          <w:szCs w:val="28"/>
        </w:rPr>
        <w:t xml:space="preserve">Предметная область </w:t>
      </w:r>
      <w:r w:rsidRPr="00A664DF">
        <w:rPr>
          <w:b/>
          <w:spacing w:val="-1"/>
          <w:sz w:val="28"/>
          <w:szCs w:val="28"/>
        </w:rPr>
        <w:t xml:space="preserve">«Общественно-научные предметы» </w:t>
      </w:r>
      <w:r w:rsidRPr="00A664DF">
        <w:rPr>
          <w:spacing w:val="-1"/>
          <w:sz w:val="28"/>
          <w:szCs w:val="28"/>
        </w:rPr>
        <w:t xml:space="preserve">обеспечивает формирование мировоззренческой целостно-смысловой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поликультурной толерантности, приверженности ценностям. Закрепленным в Конституции РФ, приобретения теоретических знаний и опыта их применения для адекватной ориентации в окружающем мире. Эта область представлена учебными предметами «История России. Всеобщая история», «Обществознание», «География». «История России. Всеобщая история» в 5 - 9 классах изучается по 2 часа в неделю, «География» - по 1 часу в неделю в 5 - 6 классах и по 2 часу в неделю в 7 и 9 классах. «Обществознание» - по 1 часу в неделю, причем  Примерным учебным планом не предусмотрено изучение предмета «Обществознание» с 5-ого класса, но программы по обществознанию рассчитаны на изучение этого предмета с 5-ого </w:t>
      </w:r>
      <w:r w:rsidRPr="00A664DF">
        <w:rPr>
          <w:spacing w:val="-1"/>
          <w:sz w:val="28"/>
          <w:szCs w:val="28"/>
        </w:rPr>
        <w:lastRenderedPageBreak/>
        <w:t>класса, поэтому образовательное учреждение выделяет на его освоение в 5 классе 1 час из части, формируемой участниками образовательных отношений.</w:t>
      </w:r>
    </w:p>
    <w:p w14:paraId="30BEFE76" w14:textId="77777777" w:rsidR="00EB71BA" w:rsidRPr="00A664DF" w:rsidRDefault="00EB71BA" w:rsidP="00EB71BA">
      <w:pPr>
        <w:ind w:firstLine="709"/>
        <w:jc w:val="both"/>
        <w:rPr>
          <w:spacing w:val="-1"/>
          <w:sz w:val="28"/>
          <w:szCs w:val="28"/>
        </w:rPr>
      </w:pPr>
      <w:r w:rsidRPr="00A664DF">
        <w:rPr>
          <w:spacing w:val="-1"/>
          <w:sz w:val="28"/>
          <w:szCs w:val="28"/>
        </w:rPr>
        <w:t xml:space="preserve">Предметная область </w:t>
      </w:r>
      <w:r w:rsidRPr="00A664DF">
        <w:rPr>
          <w:b/>
          <w:spacing w:val="-1"/>
          <w:sz w:val="28"/>
          <w:szCs w:val="28"/>
        </w:rPr>
        <w:t>«Естественнонаучные предметы»</w:t>
      </w:r>
      <w:r w:rsidRPr="00A664DF">
        <w:rPr>
          <w:spacing w:val="-1"/>
          <w:sz w:val="28"/>
          <w:szCs w:val="28"/>
        </w:rPr>
        <w:t xml:space="preserve"> представлены учебными предметами «Биология», «Физика» и «Химия». На освоение содержания биологии в 5 -7  отводится по 1 часу в неделю, а 8 и 9 классе – 2 часа. На изучение учебного предмета «Физика» отводится в 7-9 классах по 2 часа в неделю. На освоение содержания химии в 8 -9 классах отводится 2 недельных часа. Данная область способствует формирование целостной научной картины мира, развитию основ учебно-исследовательской и проектной деятельности, использованию таких методов и приемов как наблюдение, постановка проблем, выдвижение гипотезы, эксперимент, моделирование воспитанию бережного ответственного отношения к окружающему миру.</w:t>
      </w:r>
    </w:p>
    <w:p w14:paraId="2A34C4E4" w14:textId="77777777" w:rsidR="00EB71BA" w:rsidRPr="00A664DF" w:rsidRDefault="00EB71BA" w:rsidP="00EB71BA">
      <w:pPr>
        <w:ind w:firstLine="709"/>
        <w:jc w:val="both"/>
        <w:rPr>
          <w:spacing w:val="-1"/>
          <w:sz w:val="28"/>
          <w:szCs w:val="28"/>
        </w:rPr>
      </w:pPr>
    </w:p>
    <w:p w14:paraId="4572385E" w14:textId="77777777" w:rsidR="00EB71BA" w:rsidRPr="00A664DF" w:rsidRDefault="00EB71BA" w:rsidP="00EB71BA">
      <w:pPr>
        <w:ind w:firstLine="709"/>
        <w:jc w:val="both"/>
        <w:rPr>
          <w:spacing w:val="-1"/>
          <w:sz w:val="28"/>
          <w:szCs w:val="28"/>
        </w:rPr>
      </w:pPr>
      <w:r w:rsidRPr="00A664DF">
        <w:rPr>
          <w:spacing w:val="-1"/>
          <w:sz w:val="28"/>
          <w:szCs w:val="28"/>
        </w:rPr>
        <w:t xml:space="preserve">Предметная область </w:t>
      </w:r>
      <w:r w:rsidRPr="00A664DF">
        <w:rPr>
          <w:b/>
          <w:spacing w:val="-1"/>
          <w:sz w:val="28"/>
          <w:szCs w:val="28"/>
        </w:rPr>
        <w:t>«Искусство»</w:t>
      </w:r>
      <w:r w:rsidRPr="00A664DF">
        <w:rPr>
          <w:spacing w:val="-1"/>
          <w:sz w:val="28"/>
          <w:szCs w:val="28"/>
        </w:rPr>
        <w:t xml:space="preserve"> представлена учебными предметами «Музыка» и «Изобразительное искусство». На изучение учебного предмета «Музыка» отводится по 1 часу в неделю в 5 -8 классах. Учебный предмет «Изобразительное искусство» изучается в 5 -7  классах  по 1 часу в неделю. Данная область развивает эстетический вкус, художественное мышление обучающихся, индивидуальные творческие возможности, формирует интерес и уважительное отношение к культурному наследию народов России, сокровищам мировой цивилизации, их сохранению и преумножению.</w:t>
      </w:r>
    </w:p>
    <w:p w14:paraId="49E94A4F" w14:textId="77777777" w:rsidR="00EB71BA" w:rsidRPr="00A664DF" w:rsidRDefault="00EB71BA" w:rsidP="00EB71BA">
      <w:pPr>
        <w:ind w:firstLine="709"/>
        <w:jc w:val="both"/>
        <w:rPr>
          <w:spacing w:val="-1"/>
          <w:sz w:val="28"/>
          <w:szCs w:val="28"/>
        </w:rPr>
      </w:pPr>
      <w:r w:rsidRPr="00A664DF">
        <w:rPr>
          <w:spacing w:val="-1"/>
          <w:sz w:val="28"/>
          <w:szCs w:val="28"/>
        </w:rPr>
        <w:t xml:space="preserve">Предметная область </w:t>
      </w:r>
      <w:r w:rsidRPr="00A664DF">
        <w:rPr>
          <w:b/>
          <w:spacing w:val="-1"/>
          <w:sz w:val="28"/>
          <w:szCs w:val="28"/>
        </w:rPr>
        <w:t xml:space="preserve">«Технология» </w:t>
      </w:r>
      <w:r w:rsidRPr="00A664DF">
        <w:rPr>
          <w:spacing w:val="-1"/>
          <w:sz w:val="28"/>
          <w:szCs w:val="28"/>
        </w:rPr>
        <w:t>обеспечивает развитие творческой деятельности обучающихся в процессе решения прикладных учебных задач, использовании знаний, полученных при изучении других учебных предметов, демонстрировать экологическое мышление  разных сферах деятельности. Данная область представлена учебным предметом «Технология», который изучается по 2 часа в неделю в 5 - 7 классах  с делением на группы  мальчиков и девочек и 1 час в неделю 8 классе с совместным изучение предмета</w:t>
      </w:r>
    </w:p>
    <w:p w14:paraId="15D4A293" w14:textId="77777777" w:rsidR="00EB71BA" w:rsidRPr="00A664DF" w:rsidRDefault="00EB71BA" w:rsidP="00EB71BA">
      <w:pPr>
        <w:pStyle w:val="c1"/>
        <w:spacing w:before="0" w:beforeAutospacing="0" w:after="0" w:afterAutospacing="0" w:line="212" w:lineRule="atLeast"/>
        <w:ind w:firstLine="708"/>
        <w:jc w:val="both"/>
        <w:rPr>
          <w:spacing w:val="-1"/>
          <w:sz w:val="28"/>
          <w:szCs w:val="28"/>
        </w:rPr>
      </w:pPr>
      <w:r w:rsidRPr="00A664DF">
        <w:rPr>
          <w:spacing w:val="-1"/>
          <w:sz w:val="28"/>
          <w:szCs w:val="28"/>
        </w:rPr>
        <w:t xml:space="preserve">Предметная область </w:t>
      </w:r>
      <w:r w:rsidRPr="00A664DF">
        <w:rPr>
          <w:b/>
          <w:spacing w:val="-1"/>
          <w:sz w:val="28"/>
          <w:szCs w:val="28"/>
        </w:rPr>
        <w:t>«Физическая культура и Основы безопасности жизнедеятельности»</w:t>
      </w:r>
      <w:r w:rsidRPr="00A664DF">
        <w:rPr>
          <w:spacing w:val="-1"/>
          <w:sz w:val="28"/>
          <w:szCs w:val="28"/>
        </w:rPr>
        <w:t xml:space="preserve"> представлена учебными предметами «Физическая культура» и «Основы безопасности и жизнедеятельности». На освоение учебного предмета «Физическая культура» выделяется 3 часа в неделю во всех классах. Предмет  «Основы безопасности и жизнедеятельности» изучается  в 8 и 9 классах 1 час в неделю. Эта область позволяет обеспечить физическое, эмоциональное. Интеллектуальное, социальное развитие личности обучающихся с учетом исторической. Общекультурно и составляющей предметной области, формировании и развитие здорового и безопасного образа жизни, овладение основами современной культуры безопасности жизнедеятельности.</w:t>
      </w:r>
    </w:p>
    <w:p w14:paraId="196DAE22" w14:textId="77777777" w:rsidR="00EB71BA" w:rsidRPr="00A664DF" w:rsidRDefault="00EB71BA" w:rsidP="00EB71BA">
      <w:pPr>
        <w:pStyle w:val="c1"/>
        <w:spacing w:before="0" w:beforeAutospacing="0" w:after="0" w:afterAutospacing="0" w:line="212" w:lineRule="atLeast"/>
        <w:ind w:firstLine="708"/>
        <w:jc w:val="both"/>
        <w:rPr>
          <w:spacing w:val="-1"/>
          <w:sz w:val="28"/>
          <w:szCs w:val="28"/>
        </w:rPr>
      </w:pPr>
      <w:r w:rsidRPr="00A664DF">
        <w:rPr>
          <w:spacing w:val="-1"/>
          <w:sz w:val="28"/>
          <w:szCs w:val="28"/>
        </w:rPr>
        <w:t xml:space="preserve">На основании рекомендаций Департамента государственной политики в сфере общего образования Минобрнауки России (Письмо от 25.05.2015 № 08-741) Основы духовно-нравственной культуры народов России (ОДНКНР) будут реализованы через занятия по предметной области ОДНКНР, учитывающие региональные, национальные и этнокультурные особенности Тверского региона России, включенные в часть учебного плана (1 час в неделю в </w:t>
      </w:r>
      <w:r w:rsidRPr="00A664DF">
        <w:rPr>
          <w:spacing w:val="-1"/>
          <w:sz w:val="28"/>
          <w:szCs w:val="28"/>
          <w:lang w:val="en-US"/>
        </w:rPr>
        <w:t>V</w:t>
      </w:r>
      <w:r w:rsidRPr="00A664DF">
        <w:rPr>
          <w:spacing w:val="-1"/>
          <w:sz w:val="28"/>
          <w:szCs w:val="28"/>
        </w:rPr>
        <w:t xml:space="preserve"> классе), формируемую участниками образовательных отношений. При изучении предметной области ОДНКНР будет использоваться УМК «Основы духорно-</w:t>
      </w:r>
      <w:r w:rsidRPr="00A664DF">
        <w:rPr>
          <w:spacing w:val="-1"/>
          <w:sz w:val="28"/>
          <w:szCs w:val="28"/>
        </w:rPr>
        <w:lastRenderedPageBreak/>
        <w:t>нравственной культуры народов России. Основы религиозных культур народов России (Виноградова н.Ф., Власенко В.И.,  Поляков А.В.) и материалы по краеведению «Православные святыни Тверской земли» (авторы-составители: Т.В. Бабушкина, С.Е. Горшкова, А.Б. Гурин, П.С. Иванов).</w:t>
      </w:r>
    </w:p>
    <w:p w14:paraId="1FBE01D4" w14:textId="77777777" w:rsidR="00EB71BA" w:rsidRPr="00A664DF" w:rsidRDefault="00EB71BA" w:rsidP="00EB71BA">
      <w:pPr>
        <w:ind w:firstLine="709"/>
        <w:jc w:val="both"/>
        <w:rPr>
          <w:color w:val="FF0000"/>
          <w:spacing w:val="-1"/>
          <w:sz w:val="28"/>
          <w:szCs w:val="28"/>
        </w:rPr>
      </w:pPr>
    </w:p>
    <w:p w14:paraId="5758F3B0" w14:textId="77777777" w:rsidR="00EB71BA" w:rsidRPr="00F22C26" w:rsidRDefault="00EB71BA" w:rsidP="00EB71BA">
      <w:pPr>
        <w:ind w:firstLine="709"/>
        <w:jc w:val="both"/>
        <w:rPr>
          <w:spacing w:val="-1"/>
          <w:sz w:val="28"/>
          <w:szCs w:val="28"/>
          <w:highlight w:val="yellow"/>
        </w:rPr>
      </w:pPr>
      <w:r w:rsidRPr="00F22C26">
        <w:rPr>
          <w:b/>
          <w:color w:val="000000"/>
          <w:sz w:val="28"/>
          <w:szCs w:val="28"/>
          <w:highlight w:val="yellow"/>
        </w:rPr>
        <w:t>Внеурочная деятельность (кружки, секции, проектная деятельность и др.).</w:t>
      </w:r>
    </w:p>
    <w:p w14:paraId="0A898055" w14:textId="77777777" w:rsidR="00EB71BA" w:rsidRPr="00F22C26" w:rsidRDefault="00EB71BA" w:rsidP="00EB71BA">
      <w:pPr>
        <w:tabs>
          <w:tab w:val="left" w:pos="972"/>
        </w:tabs>
        <w:ind w:firstLine="720"/>
        <w:jc w:val="both"/>
        <w:rPr>
          <w:sz w:val="28"/>
          <w:szCs w:val="28"/>
          <w:highlight w:val="yellow"/>
        </w:rPr>
      </w:pPr>
      <w:r w:rsidRPr="00F22C26">
        <w:rPr>
          <w:sz w:val="28"/>
          <w:szCs w:val="28"/>
          <w:highlight w:val="yellow"/>
        </w:rPr>
        <w:t>Организация  внеурочной  деятельности  является  неотъемлемой  частью  образовательного  процесса  в  образовательном  учреждении.</w:t>
      </w:r>
    </w:p>
    <w:p w14:paraId="580CE4BD" w14:textId="77777777" w:rsidR="00EB71BA" w:rsidRPr="00F22C26" w:rsidRDefault="00EB71BA" w:rsidP="00EB71BA">
      <w:pPr>
        <w:tabs>
          <w:tab w:val="left" w:pos="4500"/>
          <w:tab w:val="left" w:pos="9180"/>
          <w:tab w:val="left" w:pos="9360"/>
        </w:tabs>
        <w:ind w:firstLine="720"/>
        <w:jc w:val="both"/>
        <w:rPr>
          <w:sz w:val="28"/>
          <w:szCs w:val="28"/>
          <w:highlight w:val="yellow"/>
        </w:rPr>
      </w:pPr>
      <w:r w:rsidRPr="00F22C26">
        <w:rPr>
          <w:sz w:val="28"/>
          <w:szCs w:val="28"/>
          <w:highlight w:val="yellow"/>
        </w:rPr>
        <w:t>Время, отводимое на внеурочную деятельность, используется на организацию занятий,</w:t>
      </w:r>
      <w:r w:rsidRPr="00F22C26">
        <w:rPr>
          <w:b/>
          <w:sz w:val="28"/>
          <w:szCs w:val="28"/>
          <w:highlight w:val="yellow"/>
        </w:rPr>
        <w:t xml:space="preserve"> </w:t>
      </w:r>
      <w:r w:rsidRPr="00F22C26">
        <w:rPr>
          <w:sz w:val="28"/>
          <w:szCs w:val="28"/>
          <w:highlight w:val="yellow"/>
        </w:rPr>
        <w:t xml:space="preserve">обеспечивающих различные интересы обучающихся. </w:t>
      </w:r>
    </w:p>
    <w:p w14:paraId="01B018C8" w14:textId="77777777" w:rsidR="00EB71BA" w:rsidRPr="00A664DF" w:rsidRDefault="00EB71BA" w:rsidP="00EB71BA">
      <w:pPr>
        <w:pStyle w:val="afd"/>
        <w:ind w:firstLine="708"/>
        <w:jc w:val="both"/>
        <w:rPr>
          <w:rFonts w:eastAsia="Times New Roman"/>
          <w:bCs/>
          <w:sz w:val="28"/>
          <w:szCs w:val="28"/>
          <w:lang w:eastAsia="ru-RU"/>
        </w:rPr>
      </w:pPr>
      <w:r w:rsidRPr="00F22C26">
        <w:rPr>
          <w:sz w:val="28"/>
          <w:szCs w:val="28"/>
          <w:highlight w:val="yellow"/>
        </w:rPr>
        <w:t>В соответствии с требованиями Стандарта внеурочная деятельность в 5 классе и 6 классах организована по направлениям:</w:t>
      </w:r>
      <w:r w:rsidRPr="00F22C26">
        <w:rPr>
          <w:rFonts w:eastAsia="Times New Roman"/>
          <w:bCs/>
          <w:sz w:val="28"/>
          <w:szCs w:val="28"/>
          <w:highlight w:val="yellow"/>
          <w:lang w:eastAsia="ru-RU"/>
        </w:rPr>
        <w:t xml:space="preserve"> художественно-эстетическое; проектная деятельность.</w:t>
      </w:r>
    </w:p>
    <w:p w14:paraId="5BB35645" w14:textId="77777777" w:rsidR="00EB71BA" w:rsidRPr="00A664DF" w:rsidRDefault="00EB71BA" w:rsidP="00EB71BA">
      <w:pPr>
        <w:pStyle w:val="21"/>
        <w:ind w:firstLine="550"/>
        <w:rPr>
          <w:bCs/>
          <w:sz w:val="28"/>
          <w:szCs w:val="28"/>
        </w:rPr>
      </w:pPr>
      <w:r w:rsidRPr="00A664DF">
        <w:rPr>
          <w:sz w:val="28"/>
          <w:szCs w:val="28"/>
        </w:rPr>
        <w:t xml:space="preserve"> </w:t>
      </w:r>
    </w:p>
    <w:p w14:paraId="0A0175F4" w14:textId="77777777" w:rsidR="00EB71BA" w:rsidRDefault="00EB71BA" w:rsidP="00EB71BA">
      <w:pPr>
        <w:ind w:firstLine="720"/>
        <w:rPr>
          <w:b/>
        </w:rPr>
      </w:pPr>
    </w:p>
    <w:p w14:paraId="7516D6CC" w14:textId="77777777" w:rsidR="00EB71BA" w:rsidRDefault="00EB71BA" w:rsidP="00275573">
      <w:pPr>
        <w:ind w:firstLine="540"/>
        <w:jc w:val="both"/>
        <w:rPr>
          <w:color w:val="FF0000"/>
          <w:sz w:val="28"/>
          <w:szCs w:val="28"/>
        </w:rPr>
      </w:pPr>
    </w:p>
    <w:p w14:paraId="083B430E" w14:textId="77777777" w:rsidR="00C5090F" w:rsidRDefault="00C5090F" w:rsidP="00275573">
      <w:pPr>
        <w:ind w:firstLine="720"/>
        <w:jc w:val="center"/>
        <w:rPr>
          <w:color w:val="FF0000"/>
          <w:sz w:val="28"/>
          <w:szCs w:val="28"/>
        </w:rPr>
      </w:pPr>
    </w:p>
    <w:p w14:paraId="648815C6" w14:textId="77777777" w:rsidR="00EB71BA" w:rsidRPr="0025192F" w:rsidRDefault="00EB71BA" w:rsidP="00275573">
      <w:pPr>
        <w:ind w:firstLine="720"/>
        <w:jc w:val="center"/>
        <w:rPr>
          <w:b/>
        </w:rPr>
      </w:pPr>
    </w:p>
    <w:p w14:paraId="53B834C8" w14:textId="77777777" w:rsidR="00C5090F" w:rsidRPr="0025192F" w:rsidRDefault="00C5090F" w:rsidP="00275573">
      <w:pPr>
        <w:ind w:firstLine="720"/>
        <w:jc w:val="center"/>
        <w:rPr>
          <w:b/>
        </w:rPr>
      </w:pPr>
    </w:p>
    <w:p w14:paraId="5CCDAD0E" w14:textId="77777777" w:rsidR="00C5090F" w:rsidRDefault="00C5090F" w:rsidP="00275573">
      <w:pPr>
        <w:ind w:firstLine="720"/>
        <w:jc w:val="center"/>
        <w:rPr>
          <w:b/>
          <w:highlight w:val="yellow"/>
        </w:rPr>
      </w:pPr>
    </w:p>
    <w:p w14:paraId="5974C81A" w14:textId="77777777" w:rsidR="00A664DF" w:rsidRDefault="00A664DF" w:rsidP="00275573">
      <w:pPr>
        <w:ind w:firstLine="720"/>
        <w:jc w:val="center"/>
        <w:rPr>
          <w:b/>
          <w:highlight w:val="yellow"/>
        </w:rPr>
      </w:pPr>
    </w:p>
    <w:p w14:paraId="702D7B5D" w14:textId="77777777" w:rsidR="00A664DF" w:rsidRDefault="00A664DF" w:rsidP="00275573">
      <w:pPr>
        <w:ind w:firstLine="720"/>
        <w:jc w:val="center"/>
        <w:rPr>
          <w:b/>
          <w:highlight w:val="yellow"/>
        </w:rPr>
      </w:pPr>
    </w:p>
    <w:p w14:paraId="1BE28A89" w14:textId="77777777" w:rsidR="00A664DF" w:rsidRDefault="00A664DF" w:rsidP="00275573">
      <w:pPr>
        <w:ind w:firstLine="720"/>
        <w:jc w:val="center"/>
        <w:rPr>
          <w:b/>
          <w:highlight w:val="yellow"/>
        </w:rPr>
      </w:pPr>
    </w:p>
    <w:p w14:paraId="5CE96509" w14:textId="77777777" w:rsidR="00A664DF" w:rsidRDefault="00A664DF" w:rsidP="00275573">
      <w:pPr>
        <w:ind w:firstLine="720"/>
        <w:jc w:val="center"/>
        <w:rPr>
          <w:b/>
          <w:highlight w:val="yellow"/>
        </w:rPr>
      </w:pPr>
    </w:p>
    <w:p w14:paraId="00D5FE1D" w14:textId="77777777" w:rsidR="00A664DF" w:rsidRDefault="00A664DF" w:rsidP="00275573">
      <w:pPr>
        <w:ind w:firstLine="720"/>
        <w:jc w:val="center"/>
        <w:rPr>
          <w:b/>
          <w:highlight w:val="yellow"/>
        </w:rPr>
      </w:pPr>
    </w:p>
    <w:p w14:paraId="2C824AF8" w14:textId="77777777" w:rsidR="00A664DF" w:rsidRDefault="00A664DF" w:rsidP="00275573">
      <w:pPr>
        <w:ind w:firstLine="720"/>
        <w:jc w:val="center"/>
        <w:rPr>
          <w:b/>
          <w:highlight w:val="yellow"/>
        </w:rPr>
      </w:pPr>
    </w:p>
    <w:p w14:paraId="1D82DAEC" w14:textId="77777777" w:rsidR="00A664DF" w:rsidRDefault="00A664DF" w:rsidP="00275573">
      <w:pPr>
        <w:ind w:firstLine="720"/>
        <w:jc w:val="center"/>
        <w:rPr>
          <w:b/>
          <w:highlight w:val="yellow"/>
        </w:rPr>
      </w:pPr>
    </w:p>
    <w:p w14:paraId="40155202" w14:textId="77777777" w:rsidR="00A664DF" w:rsidRDefault="00A664DF" w:rsidP="00275573">
      <w:pPr>
        <w:ind w:firstLine="720"/>
        <w:jc w:val="center"/>
        <w:rPr>
          <w:b/>
          <w:highlight w:val="yellow"/>
        </w:rPr>
      </w:pPr>
    </w:p>
    <w:p w14:paraId="0CF7F6C0" w14:textId="77777777" w:rsidR="00A664DF" w:rsidRDefault="00A664DF" w:rsidP="00275573">
      <w:pPr>
        <w:ind w:firstLine="720"/>
        <w:jc w:val="center"/>
        <w:rPr>
          <w:b/>
          <w:highlight w:val="yellow"/>
        </w:rPr>
      </w:pPr>
    </w:p>
    <w:p w14:paraId="1FC1E1A5" w14:textId="77777777" w:rsidR="00A664DF" w:rsidRDefault="00A664DF" w:rsidP="00275573">
      <w:pPr>
        <w:ind w:firstLine="720"/>
        <w:jc w:val="center"/>
        <w:rPr>
          <w:b/>
          <w:highlight w:val="yellow"/>
        </w:rPr>
      </w:pPr>
    </w:p>
    <w:p w14:paraId="6BFA2BC3" w14:textId="77777777" w:rsidR="00A664DF" w:rsidRDefault="00A664DF" w:rsidP="00275573">
      <w:pPr>
        <w:ind w:firstLine="720"/>
        <w:jc w:val="center"/>
        <w:rPr>
          <w:b/>
          <w:highlight w:val="yellow"/>
        </w:rPr>
      </w:pPr>
    </w:p>
    <w:p w14:paraId="776DDA36" w14:textId="77777777" w:rsidR="00A664DF" w:rsidRDefault="00A664DF" w:rsidP="00275573">
      <w:pPr>
        <w:ind w:firstLine="720"/>
        <w:jc w:val="center"/>
        <w:rPr>
          <w:b/>
          <w:highlight w:val="yellow"/>
        </w:rPr>
      </w:pPr>
    </w:p>
    <w:p w14:paraId="4C594BEB" w14:textId="77777777" w:rsidR="00A664DF" w:rsidRDefault="00A664DF" w:rsidP="00275573">
      <w:pPr>
        <w:ind w:firstLine="720"/>
        <w:jc w:val="center"/>
        <w:rPr>
          <w:b/>
          <w:highlight w:val="yellow"/>
        </w:rPr>
      </w:pPr>
    </w:p>
    <w:p w14:paraId="18C24B6B" w14:textId="77777777" w:rsidR="00A664DF" w:rsidRDefault="00A664DF" w:rsidP="00275573">
      <w:pPr>
        <w:ind w:firstLine="720"/>
        <w:jc w:val="center"/>
        <w:rPr>
          <w:b/>
          <w:highlight w:val="yellow"/>
        </w:rPr>
      </w:pPr>
    </w:p>
    <w:p w14:paraId="70D40190" w14:textId="77777777" w:rsidR="00A664DF" w:rsidRDefault="00A664DF" w:rsidP="00275573">
      <w:pPr>
        <w:ind w:firstLine="720"/>
        <w:jc w:val="center"/>
        <w:rPr>
          <w:b/>
          <w:highlight w:val="yellow"/>
        </w:rPr>
      </w:pPr>
    </w:p>
    <w:p w14:paraId="104CEC46" w14:textId="77777777" w:rsidR="00A664DF" w:rsidRDefault="00A664DF" w:rsidP="00275573">
      <w:pPr>
        <w:ind w:firstLine="720"/>
        <w:jc w:val="center"/>
        <w:rPr>
          <w:b/>
          <w:highlight w:val="yellow"/>
        </w:rPr>
      </w:pPr>
    </w:p>
    <w:p w14:paraId="7210EFC0" w14:textId="77777777" w:rsidR="00A664DF" w:rsidRDefault="00A664DF" w:rsidP="00275573">
      <w:pPr>
        <w:ind w:firstLine="720"/>
        <w:jc w:val="center"/>
        <w:rPr>
          <w:b/>
          <w:highlight w:val="yellow"/>
        </w:rPr>
      </w:pPr>
    </w:p>
    <w:p w14:paraId="0ECA8D0B" w14:textId="77777777" w:rsidR="00A664DF" w:rsidRDefault="00A664DF" w:rsidP="00275573">
      <w:pPr>
        <w:ind w:firstLine="720"/>
        <w:jc w:val="center"/>
        <w:rPr>
          <w:b/>
          <w:highlight w:val="yellow"/>
        </w:rPr>
      </w:pPr>
    </w:p>
    <w:p w14:paraId="0B918EE1" w14:textId="77777777" w:rsidR="00A664DF" w:rsidRDefault="00A664DF" w:rsidP="00275573">
      <w:pPr>
        <w:ind w:firstLine="720"/>
        <w:jc w:val="center"/>
        <w:rPr>
          <w:b/>
          <w:highlight w:val="yellow"/>
        </w:rPr>
      </w:pPr>
    </w:p>
    <w:p w14:paraId="6A2303D6" w14:textId="77777777" w:rsidR="00A664DF" w:rsidRDefault="00A664DF" w:rsidP="00275573">
      <w:pPr>
        <w:ind w:firstLine="720"/>
        <w:jc w:val="center"/>
        <w:rPr>
          <w:b/>
          <w:highlight w:val="yellow"/>
        </w:rPr>
      </w:pPr>
    </w:p>
    <w:p w14:paraId="5C570820" w14:textId="77777777" w:rsidR="00A664DF" w:rsidRDefault="00A664DF" w:rsidP="00275573">
      <w:pPr>
        <w:ind w:firstLine="720"/>
        <w:jc w:val="center"/>
        <w:rPr>
          <w:b/>
          <w:highlight w:val="yellow"/>
        </w:rPr>
      </w:pPr>
    </w:p>
    <w:p w14:paraId="11DF963C" w14:textId="77777777" w:rsidR="00A664DF" w:rsidRDefault="00A664DF" w:rsidP="00275573">
      <w:pPr>
        <w:ind w:firstLine="720"/>
        <w:jc w:val="center"/>
        <w:rPr>
          <w:b/>
          <w:highlight w:val="yellow"/>
        </w:rPr>
      </w:pPr>
    </w:p>
    <w:p w14:paraId="499330C5" w14:textId="77777777" w:rsidR="00A664DF" w:rsidRDefault="00A664DF" w:rsidP="00275573">
      <w:pPr>
        <w:ind w:firstLine="720"/>
        <w:jc w:val="center"/>
        <w:rPr>
          <w:b/>
          <w:highlight w:val="yellow"/>
        </w:rPr>
      </w:pPr>
    </w:p>
    <w:p w14:paraId="2EC2DF84" w14:textId="77777777" w:rsidR="00A664DF" w:rsidRDefault="00A664DF" w:rsidP="00275573">
      <w:pPr>
        <w:ind w:firstLine="720"/>
        <w:jc w:val="center"/>
        <w:rPr>
          <w:b/>
          <w:highlight w:val="yellow"/>
        </w:rPr>
      </w:pPr>
    </w:p>
    <w:p w14:paraId="05059EA7" w14:textId="77777777" w:rsidR="00A664DF" w:rsidRDefault="00A664DF" w:rsidP="00275573">
      <w:pPr>
        <w:ind w:firstLine="720"/>
        <w:jc w:val="center"/>
        <w:rPr>
          <w:b/>
          <w:highlight w:val="yellow"/>
        </w:rPr>
      </w:pPr>
    </w:p>
    <w:p w14:paraId="43A41C06" w14:textId="77777777" w:rsidR="00A664DF" w:rsidRDefault="00A664DF" w:rsidP="00275573">
      <w:pPr>
        <w:ind w:firstLine="720"/>
        <w:jc w:val="center"/>
        <w:rPr>
          <w:b/>
          <w:highlight w:val="yellow"/>
        </w:rPr>
      </w:pPr>
    </w:p>
    <w:p w14:paraId="09D3E43B" w14:textId="77777777" w:rsidR="00A664DF" w:rsidRDefault="00A664DF" w:rsidP="00275573">
      <w:pPr>
        <w:ind w:firstLine="720"/>
        <w:jc w:val="center"/>
        <w:rPr>
          <w:b/>
          <w:highlight w:val="yellow"/>
        </w:rPr>
      </w:pPr>
    </w:p>
    <w:p w14:paraId="20E75AF1" w14:textId="77777777" w:rsidR="00A664DF" w:rsidRDefault="00A664DF" w:rsidP="00275573">
      <w:pPr>
        <w:ind w:firstLine="720"/>
        <w:jc w:val="center"/>
        <w:rPr>
          <w:b/>
          <w:highlight w:val="yellow"/>
        </w:rPr>
      </w:pPr>
    </w:p>
    <w:p w14:paraId="6698892B" w14:textId="77777777" w:rsidR="00A664DF" w:rsidRDefault="00A664DF" w:rsidP="00275573">
      <w:pPr>
        <w:ind w:firstLine="720"/>
        <w:jc w:val="center"/>
        <w:rPr>
          <w:b/>
          <w:highlight w:val="yellow"/>
        </w:rPr>
      </w:pPr>
    </w:p>
    <w:p w14:paraId="04D32A9D" w14:textId="77777777" w:rsidR="00A664DF" w:rsidRDefault="00A664DF" w:rsidP="00275573">
      <w:pPr>
        <w:ind w:firstLine="720"/>
        <w:jc w:val="center"/>
        <w:rPr>
          <w:b/>
          <w:highlight w:val="yellow"/>
        </w:rPr>
      </w:pPr>
    </w:p>
    <w:p w14:paraId="34168368" w14:textId="77777777" w:rsidR="00A664DF" w:rsidRDefault="00A664DF" w:rsidP="00275573">
      <w:pPr>
        <w:ind w:firstLine="720"/>
        <w:jc w:val="center"/>
        <w:rPr>
          <w:b/>
          <w:highlight w:val="yellow"/>
        </w:rPr>
      </w:pPr>
    </w:p>
    <w:p w14:paraId="5EBBF35D" w14:textId="77777777" w:rsidR="00A664DF" w:rsidRDefault="00A664DF" w:rsidP="00275573">
      <w:pPr>
        <w:ind w:firstLine="720"/>
        <w:jc w:val="center"/>
        <w:rPr>
          <w:b/>
          <w:highlight w:val="yellow"/>
        </w:rPr>
      </w:pPr>
    </w:p>
    <w:p w14:paraId="6B7414AB" w14:textId="77777777" w:rsidR="00A664DF" w:rsidRDefault="00A664DF" w:rsidP="00A664DF">
      <w:pPr>
        <w:rPr>
          <w:b/>
          <w:highlight w:val="yellow"/>
        </w:rPr>
      </w:pPr>
    </w:p>
    <w:p w14:paraId="5F49D4D0" w14:textId="77777777" w:rsidR="00A664DF" w:rsidRDefault="00A664DF" w:rsidP="00275573">
      <w:pPr>
        <w:ind w:firstLine="720"/>
        <w:jc w:val="center"/>
        <w:rPr>
          <w:b/>
          <w:highlight w:val="yellow"/>
        </w:rPr>
      </w:pPr>
    </w:p>
    <w:p w14:paraId="2E761099" w14:textId="77777777" w:rsidR="00A664DF" w:rsidRDefault="00A664DF" w:rsidP="00275573">
      <w:pPr>
        <w:ind w:firstLine="720"/>
        <w:jc w:val="center"/>
        <w:rPr>
          <w:b/>
          <w:highlight w:val="yellow"/>
        </w:rPr>
      </w:pPr>
    </w:p>
    <w:p w14:paraId="026779AE" w14:textId="77777777" w:rsidR="00A664DF" w:rsidRDefault="00A664DF" w:rsidP="00275573">
      <w:pPr>
        <w:ind w:firstLine="720"/>
        <w:jc w:val="center"/>
        <w:rPr>
          <w:b/>
          <w:highlight w:val="yellow"/>
        </w:rPr>
      </w:pPr>
    </w:p>
    <w:p w14:paraId="56B3AF3F" w14:textId="77777777" w:rsidR="00A664DF" w:rsidRPr="00314EDC" w:rsidRDefault="00A664DF" w:rsidP="00275573">
      <w:pPr>
        <w:ind w:firstLine="720"/>
        <w:jc w:val="center"/>
        <w:rPr>
          <w:b/>
          <w:highlight w:val="yellow"/>
        </w:rPr>
      </w:pPr>
    </w:p>
    <w:p w14:paraId="4656F614" w14:textId="77777777" w:rsidR="00C5090F" w:rsidRPr="00314EDC" w:rsidRDefault="00C5090F" w:rsidP="00275573">
      <w:pPr>
        <w:ind w:firstLine="720"/>
        <w:jc w:val="center"/>
        <w:rPr>
          <w:b/>
          <w:highlight w:val="yellow"/>
        </w:rPr>
      </w:pPr>
    </w:p>
    <w:p w14:paraId="112B4738" w14:textId="77777777" w:rsidR="00275573" w:rsidRPr="00314EDC" w:rsidRDefault="00275573" w:rsidP="00275573">
      <w:pPr>
        <w:ind w:firstLine="720"/>
        <w:jc w:val="center"/>
        <w:rPr>
          <w:b/>
          <w:highlight w:val="yellow"/>
        </w:rPr>
      </w:pPr>
    </w:p>
    <w:p w14:paraId="4457DCAD" w14:textId="77777777" w:rsidR="00A664DF" w:rsidRDefault="00A664DF" w:rsidP="00A664DF">
      <w:pPr>
        <w:jc w:val="right"/>
      </w:pPr>
      <w:r w:rsidRPr="00A664DF">
        <w:t xml:space="preserve"> </w:t>
      </w:r>
      <w:r>
        <w:t>Утверждаю</w:t>
      </w:r>
    </w:p>
    <w:p w14:paraId="79B9AE90" w14:textId="77777777" w:rsidR="00A664DF" w:rsidRDefault="00A664DF" w:rsidP="00A664DF">
      <w:pPr>
        <w:jc w:val="right"/>
      </w:pPr>
      <w:r>
        <w:t>Директор МБОУ СОШ №33</w:t>
      </w:r>
    </w:p>
    <w:p w14:paraId="636AC2B8" w14:textId="77777777" w:rsidR="00A664DF" w:rsidRPr="00ED66B8" w:rsidRDefault="00A664DF" w:rsidP="00A664DF">
      <w:pPr>
        <w:jc w:val="right"/>
      </w:pPr>
      <w:r>
        <w:t>Мугаттина С.О</w:t>
      </w:r>
    </w:p>
    <w:p w14:paraId="11BD0927" w14:textId="77777777" w:rsidR="00A664DF" w:rsidRDefault="00A664DF" w:rsidP="00A664DF">
      <w:pPr>
        <w:ind w:firstLine="720"/>
        <w:jc w:val="right"/>
      </w:pPr>
      <w:r w:rsidRPr="00632F3C">
        <w:t>Приказ № 141 от 10.06.2019г</w:t>
      </w:r>
    </w:p>
    <w:p w14:paraId="1C14DDC2" w14:textId="77777777" w:rsidR="00A664DF" w:rsidRPr="008B4B08" w:rsidRDefault="00A664DF" w:rsidP="00A664DF">
      <w:pPr>
        <w:ind w:firstLine="720"/>
        <w:jc w:val="center"/>
        <w:rPr>
          <w:sz w:val="22"/>
          <w:szCs w:val="22"/>
        </w:rPr>
      </w:pPr>
      <w:r w:rsidRPr="008B4B08">
        <w:rPr>
          <w:b/>
          <w:sz w:val="22"/>
          <w:szCs w:val="22"/>
        </w:rPr>
        <w:t>Учебный план МБОУ СОШ №33на 2019-20 учебный год</w:t>
      </w:r>
    </w:p>
    <w:tbl>
      <w:tblPr>
        <w:tblW w:w="104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7"/>
        <w:gridCol w:w="2351"/>
        <w:gridCol w:w="916"/>
        <w:gridCol w:w="964"/>
        <w:gridCol w:w="964"/>
        <w:gridCol w:w="973"/>
        <w:gridCol w:w="973"/>
        <w:gridCol w:w="768"/>
      </w:tblGrid>
      <w:tr w:rsidR="00A664DF" w:rsidRPr="008B4B08" w14:paraId="444B5596" w14:textId="77777777" w:rsidTr="00A664DF">
        <w:trPr>
          <w:trHeight w:val="1041"/>
        </w:trPr>
        <w:tc>
          <w:tcPr>
            <w:tcW w:w="2507" w:type="dxa"/>
            <w:vAlign w:val="center"/>
          </w:tcPr>
          <w:p w14:paraId="678C24FB" w14:textId="77777777" w:rsidR="00A664DF" w:rsidRPr="008B4B08" w:rsidRDefault="00A664DF" w:rsidP="00A664DF">
            <w:pPr>
              <w:ind w:firstLine="231"/>
              <w:jc w:val="center"/>
              <w:rPr>
                <w:color w:val="000000"/>
                <w:sz w:val="22"/>
                <w:szCs w:val="22"/>
              </w:rPr>
            </w:pPr>
            <w:r w:rsidRPr="008B4B08">
              <w:rPr>
                <w:color w:val="000000"/>
                <w:sz w:val="22"/>
                <w:szCs w:val="22"/>
              </w:rPr>
              <w:t>Предметные области</w:t>
            </w:r>
          </w:p>
        </w:tc>
        <w:tc>
          <w:tcPr>
            <w:tcW w:w="2351" w:type="dxa"/>
            <w:vAlign w:val="center"/>
          </w:tcPr>
          <w:p w14:paraId="0673924B" w14:textId="77777777" w:rsidR="00A664DF" w:rsidRPr="008B4B08" w:rsidRDefault="00A664DF" w:rsidP="00A664DF">
            <w:pPr>
              <w:jc w:val="center"/>
              <w:rPr>
                <w:color w:val="000000"/>
                <w:sz w:val="22"/>
                <w:szCs w:val="22"/>
              </w:rPr>
            </w:pPr>
            <w:r w:rsidRPr="008B4B08">
              <w:rPr>
                <w:color w:val="000000"/>
                <w:sz w:val="22"/>
                <w:szCs w:val="22"/>
              </w:rPr>
              <w:t>Учебные предметы</w:t>
            </w:r>
          </w:p>
        </w:tc>
        <w:tc>
          <w:tcPr>
            <w:tcW w:w="916" w:type="dxa"/>
            <w:vAlign w:val="center"/>
          </w:tcPr>
          <w:p w14:paraId="1AC00A4F" w14:textId="77777777" w:rsidR="00A664DF" w:rsidRPr="008B4B08" w:rsidRDefault="00A664DF" w:rsidP="00A664DF">
            <w:pPr>
              <w:jc w:val="center"/>
              <w:rPr>
                <w:color w:val="000000"/>
                <w:sz w:val="22"/>
                <w:szCs w:val="22"/>
              </w:rPr>
            </w:pPr>
            <w:r w:rsidRPr="008B4B08">
              <w:rPr>
                <w:color w:val="000000"/>
                <w:sz w:val="22"/>
                <w:szCs w:val="22"/>
              </w:rPr>
              <w:t>5 класс</w:t>
            </w:r>
          </w:p>
        </w:tc>
        <w:tc>
          <w:tcPr>
            <w:tcW w:w="964" w:type="dxa"/>
            <w:vAlign w:val="center"/>
          </w:tcPr>
          <w:p w14:paraId="545841FA" w14:textId="77777777" w:rsidR="00A664DF" w:rsidRPr="008B4B08" w:rsidRDefault="00A664DF" w:rsidP="00A664DF">
            <w:pPr>
              <w:jc w:val="center"/>
              <w:rPr>
                <w:color w:val="000000"/>
                <w:sz w:val="22"/>
                <w:szCs w:val="22"/>
              </w:rPr>
            </w:pPr>
            <w:r w:rsidRPr="008B4B08">
              <w:rPr>
                <w:color w:val="000000"/>
                <w:sz w:val="22"/>
                <w:szCs w:val="22"/>
              </w:rPr>
              <w:t>6 класс</w:t>
            </w:r>
          </w:p>
        </w:tc>
        <w:tc>
          <w:tcPr>
            <w:tcW w:w="964" w:type="dxa"/>
            <w:vAlign w:val="center"/>
          </w:tcPr>
          <w:p w14:paraId="58E80662" w14:textId="77777777" w:rsidR="00A664DF" w:rsidRPr="008B4B08" w:rsidRDefault="00A664DF" w:rsidP="00A664DF">
            <w:pPr>
              <w:jc w:val="center"/>
              <w:rPr>
                <w:color w:val="000000"/>
                <w:sz w:val="22"/>
                <w:szCs w:val="22"/>
              </w:rPr>
            </w:pPr>
            <w:r w:rsidRPr="008B4B08">
              <w:rPr>
                <w:color w:val="000000"/>
                <w:sz w:val="22"/>
                <w:szCs w:val="22"/>
              </w:rPr>
              <w:t>7 класс</w:t>
            </w:r>
          </w:p>
        </w:tc>
        <w:tc>
          <w:tcPr>
            <w:tcW w:w="973" w:type="dxa"/>
            <w:vAlign w:val="center"/>
          </w:tcPr>
          <w:p w14:paraId="5849D363" w14:textId="77777777" w:rsidR="00A664DF" w:rsidRPr="008B4B08" w:rsidRDefault="00A664DF" w:rsidP="00A664DF">
            <w:pPr>
              <w:jc w:val="center"/>
              <w:rPr>
                <w:color w:val="000000"/>
                <w:sz w:val="22"/>
                <w:szCs w:val="22"/>
              </w:rPr>
            </w:pPr>
            <w:r w:rsidRPr="008B4B08">
              <w:rPr>
                <w:color w:val="000000"/>
                <w:sz w:val="22"/>
                <w:szCs w:val="22"/>
              </w:rPr>
              <w:t>8 класс</w:t>
            </w:r>
          </w:p>
        </w:tc>
        <w:tc>
          <w:tcPr>
            <w:tcW w:w="973" w:type="dxa"/>
          </w:tcPr>
          <w:p w14:paraId="233F6B7C" w14:textId="77777777" w:rsidR="00A664DF" w:rsidRPr="008B4B08" w:rsidRDefault="00A664DF" w:rsidP="00A664DF">
            <w:pPr>
              <w:jc w:val="center"/>
              <w:rPr>
                <w:color w:val="000000"/>
                <w:sz w:val="22"/>
                <w:szCs w:val="22"/>
              </w:rPr>
            </w:pPr>
            <w:r w:rsidRPr="008B4B08">
              <w:rPr>
                <w:color w:val="000000"/>
                <w:sz w:val="22"/>
                <w:szCs w:val="22"/>
              </w:rPr>
              <w:t>9 класс</w:t>
            </w:r>
          </w:p>
        </w:tc>
        <w:tc>
          <w:tcPr>
            <w:tcW w:w="768" w:type="dxa"/>
          </w:tcPr>
          <w:p w14:paraId="530B4AD0" w14:textId="77777777" w:rsidR="00A664DF" w:rsidRPr="008B4B08" w:rsidRDefault="00A664DF" w:rsidP="00A664DF">
            <w:pPr>
              <w:jc w:val="center"/>
              <w:rPr>
                <w:b/>
                <w:color w:val="000000"/>
                <w:sz w:val="22"/>
                <w:szCs w:val="22"/>
              </w:rPr>
            </w:pPr>
            <w:r w:rsidRPr="008B4B08">
              <w:rPr>
                <w:b/>
                <w:color w:val="000000"/>
                <w:sz w:val="22"/>
                <w:szCs w:val="22"/>
              </w:rPr>
              <w:t>Всего</w:t>
            </w:r>
          </w:p>
          <w:p w14:paraId="7341F470" w14:textId="77777777" w:rsidR="00A664DF" w:rsidRPr="008B4B08" w:rsidRDefault="00A664DF" w:rsidP="00A664DF">
            <w:pPr>
              <w:jc w:val="center"/>
              <w:rPr>
                <w:color w:val="000000"/>
                <w:sz w:val="22"/>
                <w:szCs w:val="22"/>
              </w:rPr>
            </w:pPr>
            <w:r w:rsidRPr="008B4B08">
              <w:rPr>
                <w:b/>
                <w:color w:val="000000"/>
                <w:sz w:val="22"/>
                <w:szCs w:val="22"/>
                <w:lang w:val="en-US"/>
              </w:rPr>
              <w:t>V</w:t>
            </w:r>
            <w:r w:rsidRPr="008B4B08">
              <w:rPr>
                <w:color w:val="000000"/>
                <w:sz w:val="22"/>
                <w:szCs w:val="22"/>
              </w:rPr>
              <w:t>-</w:t>
            </w:r>
            <w:r w:rsidRPr="008B4B08">
              <w:rPr>
                <w:b/>
                <w:color w:val="000000"/>
                <w:sz w:val="22"/>
                <w:szCs w:val="22"/>
              </w:rPr>
              <w:t xml:space="preserve"> </w:t>
            </w:r>
            <w:r w:rsidRPr="008B4B08">
              <w:rPr>
                <w:b/>
                <w:color w:val="000000"/>
                <w:sz w:val="22"/>
                <w:szCs w:val="22"/>
                <w:lang w:val="en-US"/>
              </w:rPr>
              <w:t>V</w:t>
            </w:r>
            <w:r w:rsidRPr="008B4B08">
              <w:rPr>
                <w:b/>
                <w:color w:val="000000"/>
                <w:sz w:val="22"/>
                <w:szCs w:val="22"/>
              </w:rPr>
              <w:t>III</w:t>
            </w:r>
          </w:p>
        </w:tc>
      </w:tr>
      <w:tr w:rsidR="00A664DF" w:rsidRPr="008B4B08" w14:paraId="1BD24D15" w14:textId="77777777" w:rsidTr="00A664DF">
        <w:tc>
          <w:tcPr>
            <w:tcW w:w="2507" w:type="dxa"/>
          </w:tcPr>
          <w:p w14:paraId="191F40B9" w14:textId="77777777" w:rsidR="00A664DF" w:rsidRPr="008B4B08" w:rsidRDefault="00A664DF" w:rsidP="00A664DF">
            <w:pPr>
              <w:jc w:val="center"/>
              <w:rPr>
                <w:b/>
                <w:sz w:val="22"/>
                <w:szCs w:val="22"/>
              </w:rPr>
            </w:pPr>
          </w:p>
        </w:tc>
        <w:tc>
          <w:tcPr>
            <w:tcW w:w="7141" w:type="dxa"/>
            <w:gridSpan w:val="6"/>
            <w:vAlign w:val="center"/>
          </w:tcPr>
          <w:p w14:paraId="5F02BBE4" w14:textId="77777777" w:rsidR="00A664DF" w:rsidRPr="008B4B08" w:rsidRDefault="00A664DF" w:rsidP="00A664DF">
            <w:pPr>
              <w:jc w:val="center"/>
              <w:rPr>
                <w:b/>
                <w:sz w:val="22"/>
                <w:szCs w:val="22"/>
              </w:rPr>
            </w:pPr>
            <w:r w:rsidRPr="008B4B08">
              <w:rPr>
                <w:b/>
                <w:i/>
                <w:color w:val="000000"/>
                <w:sz w:val="22"/>
                <w:szCs w:val="22"/>
              </w:rPr>
              <w:t>Обязательная часть</w:t>
            </w:r>
          </w:p>
        </w:tc>
        <w:tc>
          <w:tcPr>
            <w:tcW w:w="768" w:type="dxa"/>
          </w:tcPr>
          <w:p w14:paraId="06EF0CFF" w14:textId="77777777" w:rsidR="00A664DF" w:rsidRPr="008B4B08" w:rsidRDefault="00A664DF" w:rsidP="00A664DF">
            <w:pPr>
              <w:jc w:val="center"/>
              <w:rPr>
                <w:b/>
                <w:sz w:val="22"/>
                <w:szCs w:val="22"/>
              </w:rPr>
            </w:pPr>
          </w:p>
        </w:tc>
      </w:tr>
      <w:tr w:rsidR="00A664DF" w:rsidRPr="008B4B08" w14:paraId="080116EE" w14:textId="77777777" w:rsidTr="00A664DF">
        <w:tc>
          <w:tcPr>
            <w:tcW w:w="2507" w:type="dxa"/>
            <w:vMerge w:val="restart"/>
          </w:tcPr>
          <w:p w14:paraId="6DE3EC2D" w14:textId="77777777" w:rsidR="00A664DF" w:rsidRPr="008B4B08" w:rsidRDefault="00A664DF" w:rsidP="00A664DF">
            <w:pPr>
              <w:jc w:val="center"/>
              <w:rPr>
                <w:b/>
                <w:color w:val="000000"/>
                <w:sz w:val="22"/>
                <w:szCs w:val="22"/>
              </w:rPr>
            </w:pPr>
            <w:r w:rsidRPr="008B4B08">
              <w:rPr>
                <w:b/>
                <w:color w:val="000000"/>
                <w:sz w:val="22"/>
                <w:szCs w:val="22"/>
              </w:rPr>
              <w:t xml:space="preserve">Русский язык </w:t>
            </w:r>
          </w:p>
          <w:p w14:paraId="5BE87A79" w14:textId="77777777" w:rsidR="00A664DF" w:rsidRPr="008B4B08" w:rsidRDefault="00A664DF" w:rsidP="00A664DF">
            <w:pPr>
              <w:jc w:val="center"/>
              <w:rPr>
                <w:b/>
                <w:sz w:val="22"/>
                <w:szCs w:val="22"/>
              </w:rPr>
            </w:pPr>
            <w:r w:rsidRPr="008B4B08">
              <w:rPr>
                <w:b/>
                <w:color w:val="000000"/>
                <w:sz w:val="22"/>
                <w:szCs w:val="22"/>
              </w:rPr>
              <w:t>и литература</w:t>
            </w:r>
          </w:p>
        </w:tc>
        <w:tc>
          <w:tcPr>
            <w:tcW w:w="2351" w:type="dxa"/>
            <w:vAlign w:val="center"/>
          </w:tcPr>
          <w:p w14:paraId="00AF652E" w14:textId="77777777" w:rsidR="00A664DF" w:rsidRPr="008B4B08" w:rsidRDefault="00A664DF" w:rsidP="00A664DF">
            <w:pPr>
              <w:rPr>
                <w:color w:val="000000"/>
                <w:sz w:val="22"/>
                <w:szCs w:val="22"/>
              </w:rPr>
            </w:pPr>
            <w:r w:rsidRPr="008B4B08">
              <w:rPr>
                <w:color w:val="000000"/>
                <w:sz w:val="22"/>
                <w:szCs w:val="22"/>
              </w:rPr>
              <w:t>Русский язык</w:t>
            </w:r>
          </w:p>
        </w:tc>
        <w:tc>
          <w:tcPr>
            <w:tcW w:w="916" w:type="dxa"/>
            <w:vAlign w:val="center"/>
          </w:tcPr>
          <w:p w14:paraId="63C9346E" w14:textId="77777777" w:rsidR="00A664DF" w:rsidRPr="008B4B08" w:rsidRDefault="00A664DF" w:rsidP="00A664DF">
            <w:pPr>
              <w:jc w:val="center"/>
              <w:rPr>
                <w:color w:val="000000"/>
                <w:sz w:val="22"/>
                <w:szCs w:val="22"/>
              </w:rPr>
            </w:pPr>
            <w:r w:rsidRPr="008B4B08">
              <w:rPr>
                <w:color w:val="000000"/>
                <w:sz w:val="22"/>
                <w:szCs w:val="22"/>
              </w:rPr>
              <w:t>5</w:t>
            </w:r>
          </w:p>
        </w:tc>
        <w:tc>
          <w:tcPr>
            <w:tcW w:w="964" w:type="dxa"/>
            <w:vAlign w:val="center"/>
          </w:tcPr>
          <w:p w14:paraId="38ED4BEF" w14:textId="77777777" w:rsidR="00A664DF" w:rsidRPr="008B4B08" w:rsidRDefault="00A664DF" w:rsidP="00A664DF">
            <w:pPr>
              <w:jc w:val="center"/>
              <w:rPr>
                <w:color w:val="000000"/>
                <w:sz w:val="22"/>
                <w:szCs w:val="22"/>
              </w:rPr>
            </w:pPr>
            <w:r w:rsidRPr="008B4B08">
              <w:rPr>
                <w:color w:val="000000"/>
                <w:sz w:val="22"/>
                <w:szCs w:val="22"/>
              </w:rPr>
              <w:t>6</w:t>
            </w:r>
          </w:p>
        </w:tc>
        <w:tc>
          <w:tcPr>
            <w:tcW w:w="964" w:type="dxa"/>
            <w:vAlign w:val="center"/>
          </w:tcPr>
          <w:p w14:paraId="0286EB51" w14:textId="77777777" w:rsidR="00A664DF" w:rsidRPr="008B4B08" w:rsidRDefault="00A664DF" w:rsidP="00A664DF">
            <w:pPr>
              <w:jc w:val="center"/>
              <w:rPr>
                <w:color w:val="000000"/>
                <w:sz w:val="22"/>
                <w:szCs w:val="22"/>
              </w:rPr>
            </w:pPr>
            <w:r w:rsidRPr="008B4B08">
              <w:rPr>
                <w:color w:val="000000"/>
                <w:sz w:val="22"/>
                <w:szCs w:val="22"/>
              </w:rPr>
              <w:t>4</w:t>
            </w:r>
          </w:p>
        </w:tc>
        <w:tc>
          <w:tcPr>
            <w:tcW w:w="973" w:type="dxa"/>
            <w:vAlign w:val="center"/>
          </w:tcPr>
          <w:p w14:paraId="0CFE2D97" w14:textId="77777777" w:rsidR="00A664DF" w:rsidRPr="008B4B08" w:rsidRDefault="00A664DF" w:rsidP="00A664DF">
            <w:pPr>
              <w:jc w:val="center"/>
              <w:rPr>
                <w:color w:val="000000"/>
                <w:sz w:val="22"/>
                <w:szCs w:val="22"/>
              </w:rPr>
            </w:pPr>
            <w:r w:rsidRPr="008B4B08">
              <w:rPr>
                <w:color w:val="000000"/>
                <w:sz w:val="22"/>
                <w:szCs w:val="22"/>
              </w:rPr>
              <w:t>3</w:t>
            </w:r>
          </w:p>
        </w:tc>
        <w:tc>
          <w:tcPr>
            <w:tcW w:w="973" w:type="dxa"/>
          </w:tcPr>
          <w:p w14:paraId="0E279EF3" w14:textId="77777777" w:rsidR="00A664DF" w:rsidRPr="008B4B08" w:rsidRDefault="00A664DF" w:rsidP="00A664DF">
            <w:pPr>
              <w:jc w:val="center"/>
              <w:rPr>
                <w:color w:val="000000"/>
                <w:sz w:val="22"/>
                <w:szCs w:val="22"/>
              </w:rPr>
            </w:pPr>
            <w:r w:rsidRPr="008B4B08">
              <w:rPr>
                <w:color w:val="000000"/>
                <w:sz w:val="22"/>
                <w:szCs w:val="22"/>
              </w:rPr>
              <w:t>3</w:t>
            </w:r>
          </w:p>
        </w:tc>
        <w:tc>
          <w:tcPr>
            <w:tcW w:w="768" w:type="dxa"/>
            <w:vAlign w:val="center"/>
          </w:tcPr>
          <w:p w14:paraId="21099761" w14:textId="77777777" w:rsidR="00A664DF" w:rsidRPr="008B4B08" w:rsidRDefault="00A664DF" w:rsidP="00A664DF">
            <w:pPr>
              <w:jc w:val="center"/>
              <w:rPr>
                <w:color w:val="000000"/>
                <w:sz w:val="22"/>
                <w:szCs w:val="22"/>
              </w:rPr>
            </w:pPr>
            <w:r w:rsidRPr="008B4B08">
              <w:rPr>
                <w:color w:val="000000"/>
                <w:sz w:val="22"/>
                <w:szCs w:val="22"/>
              </w:rPr>
              <w:t>21</w:t>
            </w:r>
          </w:p>
        </w:tc>
      </w:tr>
      <w:tr w:rsidR="00A664DF" w:rsidRPr="008B4B08" w14:paraId="4FB165CF" w14:textId="77777777" w:rsidTr="00A664DF">
        <w:tc>
          <w:tcPr>
            <w:tcW w:w="2507" w:type="dxa"/>
            <w:vMerge/>
          </w:tcPr>
          <w:p w14:paraId="2CD96A83" w14:textId="77777777" w:rsidR="00A664DF" w:rsidRPr="008B4B08" w:rsidRDefault="00A664DF" w:rsidP="00A664DF">
            <w:pPr>
              <w:jc w:val="center"/>
              <w:rPr>
                <w:b/>
                <w:sz w:val="22"/>
                <w:szCs w:val="22"/>
              </w:rPr>
            </w:pPr>
          </w:p>
        </w:tc>
        <w:tc>
          <w:tcPr>
            <w:tcW w:w="2351" w:type="dxa"/>
            <w:vAlign w:val="center"/>
          </w:tcPr>
          <w:p w14:paraId="2BD7EEB5" w14:textId="77777777" w:rsidR="00A664DF" w:rsidRPr="008B4B08" w:rsidRDefault="00A664DF" w:rsidP="00A664DF">
            <w:pPr>
              <w:rPr>
                <w:color w:val="000000"/>
                <w:sz w:val="22"/>
                <w:szCs w:val="22"/>
              </w:rPr>
            </w:pPr>
            <w:r w:rsidRPr="008B4B08">
              <w:rPr>
                <w:color w:val="000000"/>
                <w:sz w:val="22"/>
                <w:szCs w:val="22"/>
              </w:rPr>
              <w:t>Литература</w:t>
            </w:r>
          </w:p>
        </w:tc>
        <w:tc>
          <w:tcPr>
            <w:tcW w:w="916" w:type="dxa"/>
            <w:vAlign w:val="center"/>
          </w:tcPr>
          <w:p w14:paraId="15ED600C" w14:textId="77777777" w:rsidR="00A664DF" w:rsidRPr="008B4B08" w:rsidRDefault="00A664DF" w:rsidP="00A664DF">
            <w:pPr>
              <w:jc w:val="center"/>
              <w:rPr>
                <w:color w:val="000000"/>
                <w:sz w:val="22"/>
                <w:szCs w:val="22"/>
              </w:rPr>
            </w:pPr>
            <w:r w:rsidRPr="008B4B08">
              <w:rPr>
                <w:color w:val="000000"/>
                <w:sz w:val="22"/>
                <w:szCs w:val="22"/>
              </w:rPr>
              <w:t>3</w:t>
            </w:r>
          </w:p>
        </w:tc>
        <w:tc>
          <w:tcPr>
            <w:tcW w:w="964" w:type="dxa"/>
            <w:vAlign w:val="center"/>
          </w:tcPr>
          <w:p w14:paraId="4E8A76BA" w14:textId="77777777" w:rsidR="00A664DF" w:rsidRPr="008B4B08" w:rsidRDefault="00A664DF" w:rsidP="00A664DF">
            <w:pPr>
              <w:jc w:val="center"/>
              <w:rPr>
                <w:color w:val="000000"/>
                <w:sz w:val="22"/>
                <w:szCs w:val="22"/>
              </w:rPr>
            </w:pPr>
            <w:r w:rsidRPr="008B4B08">
              <w:rPr>
                <w:color w:val="000000"/>
                <w:sz w:val="22"/>
                <w:szCs w:val="22"/>
              </w:rPr>
              <w:t>3</w:t>
            </w:r>
          </w:p>
        </w:tc>
        <w:tc>
          <w:tcPr>
            <w:tcW w:w="964" w:type="dxa"/>
            <w:vAlign w:val="center"/>
          </w:tcPr>
          <w:p w14:paraId="30F98EE8" w14:textId="77777777" w:rsidR="00A664DF" w:rsidRPr="008B4B08" w:rsidRDefault="00A664DF" w:rsidP="00A664DF">
            <w:pPr>
              <w:jc w:val="center"/>
              <w:rPr>
                <w:color w:val="000000"/>
                <w:sz w:val="22"/>
                <w:szCs w:val="22"/>
              </w:rPr>
            </w:pPr>
            <w:r w:rsidRPr="008B4B08">
              <w:rPr>
                <w:color w:val="000000"/>
                <w:sz w:val="22"/>
                <w:szCs w:val="22"/>
              </w:rPr>
              <w:t>2</w:t>
            </w:r>
          </w:p>
        </w:tc>
        <w:tc>
          <w:tcPr>
            <w:tcW w:w="973" w:type="dxa"/>
            <w:vAlign w:val="center"/>
          </w:tcPr>
          <w:p w14:paraId="70EC2774" w14:textId="77777777" w:rsidR="00A664DF" w:rsidRPr="008B4B08" w:rsidRDefault="00A664DF" w:rsidP="00A664DF">
            <w:pPr>
              <w:jc w:val="center"/>
              <w:rPr>
                <w:color w:val="000000"/>
                <w:sz w:val="22"/>
                <w:szCs w:val="22"/>
              </w:rPr>
            </w:pPr>
            <w:r w:rsidRPr="008B4B08">
              <w:rPr>
                <w:color w:val="000000"/>
                <w:sz w:val="22"/>
                <w:szCs w:val="22"/>
              </w:rPr>
              <w:t>2</w:t>
            </w:r>
          </w:p>
        </w:tc>
        <w:tc>
          <w:tcPr>
            <w:tcW w:w="973" w:type="dxa"/>
          </w:tcPr>
          <w:p w14:paraId="2EB290CB" w14:textId="77777777" w:rsidR="00A664DF" w:rsidRPr="008B4B08" w:rsidRDefault="00A664DF" w:rsidP="00A664DF">
            <w:pPr>
              <w:jc w:val="center"/>
              <w:rPr>
                <w:color w:val="000000"/>
                <w:sz w:val="22"/>
                <w:szCs w:val="22"/>
              </w:rPr>
            </w:pPr>
            <w:r w:rsidRPr="008B4B08">
              <w:rPr>
                <w:color w:val="000000"/>
                <w:sz w:val="22"/>
                <w:szCs w:val="22"/>
              </w:rPr>
              <w:t>3</w:t>
            </w:r>
          </w:p>
        </w:tc>
        <w:tc>
          <w:tcPr>
            <w:tcW w:w="768" w:type="dxa"/>
            <w:vAlign w:val="center"/>
          </w:tcPr>
          <w:p w14:paraId="136974C5" w14:textId="77777777" w:rsidR="00A664DF" w:rsidRPr="008B4B08" w:rsidRDefault="00A664DF" w:rsidP="00A664DF">
            <w:pPr>
              <w:jc w:val="center"/>
              <w:rPr>
                <w:color w:val="000000"/>
                <w:sz w:val="22"/>
                <w:szCs w:val="22"/>
              </w:rPr>
            </w:pPr>
            <w:r w:rsidRPr="008B4B08">
              <w:rPr>
                <w:color w:val="000000"/>
                <w:sz w:val="22"/>
                <w:szCs w:val="22"/>
              </w:rPr>
              <w:t>13</w:t>
            </w:r>
          </w:p>
        </w:tc>
      </w:tr>
      <w:tr w:rsidR="00A664DF" w:rsidRPr="008B4B08" w14:paraId="05279E8B" w14:textId="77777777" w:rsidTr="00A664DF">
        <w:tc>
          <w:tcPr>
            <w:tcW w:w="2507" w:type="dxa"/>
            <w:vMerge w:val="restart"/>
          </w:tcPr>
          <w:p w14:paraId="639B9189" w14:textId="77777777" w:rsidR="00A664DF" w:rsidRPr="008B4B08" w:rsidRDefault="00A664DF" w:rsidP="00A664DF">
            <w:pPr>
              <w:jc w:val="center"/>
              <w:rPr>
                <w:b/>
                <w:sz w:val="22"/>
                <w:szCs w:val="22"/>
              </w:rPr>
            </w:pPr>
            <w:r w:rsidRPr="008B4B08">
              <w:rPr>
                <w:b/>
                <w:sz w:val="22"/>
                <w:szCs w:val="22"/>
              </w:rPr>
              <w:t>Родной язык и родная литература</w:t>
            </w:r>
          </w:p>
        </w:tc>
        <w:tc>
          <w:tcPr>
            <w:tcW w:w="2351" w:type="dxa"/>
            <w:vAlign w:val="center"/>
          </w:tcPr>
          <w:p w14:paraId="622B1EB7" w14:textId="77777777" w:rsidR="00A664DF" w:rsidRPr="008B4B08" w:rsidRDefault="00A664DF" w:rsidP="00A664DF">
            <w:pPr>
              <w:rPr>
                <w:color w:val="000000"/>
                <w:sz w:val="22"/>
                <w:szCs w:val="22"/>
              </w:rPr>
            </w:pPr>
            <w:r w:rsidRPr="008B4B08">
              <w:rPr>
                <w:color w:val="000000"/>
                <w:sz w:val="22"/>
                <w:szCs w:val="22"/>
              </w:rPr>
              <w:t>Родной ( русский) язык</w:t>
            </w:r>
          </w:p>
        </w:tc>
        <w:tc>
          <w:tcPr>
            <w:tcW w:w="916" w:type="dxa"/>
            <w:vAlign w:val="center"/>
          </w:tcPr>
          <w:p w14:paraId="2B464C8A" w14:textId="77777777" w:rsidR="00A664DF" w:rsidRPr="008B4B08" w:rsidRDefault="00A664DF" w:rsidP="00A664DF">
            <w:pPr>
              <w:jc w:val="center"/>
              <w:rPr>
                <w:color w:val="000000"/>
                <w:sz w:val="22"/>
                <w:szCs w:val="22"/>
              </w:rPr>
            </w:pPr>
          </w:p>
        </w:tc>
        <w:tc>
          <w:tcPr>
            <w:tcW w:w="964" w:type="dxa"/>
            <w:vAlign w:val="center"/>
          </w:tcPr>
          <w:p w14:paraId="42F31FDA" w14:textId="77777777" w:rsidR="00A664DF" w:rsidRPr="008B4B08" w:rsidRDefault="00A664DF" w:rsidP="00A664DF">
            <w:pPr>
              <w:jc w:val="center"/>
              <w:rPr>
                <w:color w:val="000000"/>
                <w:sz w:val="22"/>
                <w:szCs w:val="22"/>
              </w:rPr>
            </w:pPr>
          </w:p>
        </w:tc>
        <w:tc>
          <w:tcPr>
            <w:tcW w:w="964" w:type="dxa"/>
            <w:vAlign w:val="center"/>
          </w:tcPr>
          <w:p w14:paraId="0419C03F" w14:textId="77777777" w:rsidR="00A664DF" w:rsidRPr="008B4B08" w:rsidRDefault="00A664DF" w:rsidP="00A664DF">
            <w:pPr>
              <w:jc w:val="center"/>
              <w:rPr>
                <w:color w:val="000000"/>
                <w:sz w:val="22"/>
                <w:szCs w:val="22"/>
              </w:rPr>
            </w:pPr>
          </w:p>
        </w:tc>
        <w:tc>
          <w:tcPr>
            <w:tcW w:w="973" w:type="dxa"/>
            <w:vAlign w:val="center"/>
          </w:tcPr>
          <w:p w14:paraId="6AF0E064" w14:textId="77777777" w:rsidR="00A664DF" w:rsidRPr="008B4B08" w:rsidRDefault="00A664DF" w:rsidP="00A664DF">
            <w:pPr>
              <w:jc w:val="center"/>
              <w:rPr>
                <w:color w:val="000000"/>
                <w:sz w:val="22"/>
                <w:szCs w:val="22"/>
              </w:rPr>
            </w:pPr>
            <w:r w:rsidRPr="008B4B08">
              <w:rPr>
                <w:color w:val="000000"/>
                <w:sz w:val="22"/>
                <w:szCs w:val="22"/>
              </w:rPr>
              <w:t>0,5</w:t>
            </w:r>
          </w:p>
        </w:tc>
        <w:tc>
          <w:tcPr>
            <w:tcW w:w="973" w:type="dxa"/>
          </w:tcPr>
          <w:p w14:paraId="35DD3C50" w14:textId="77777777" w:rsidR="00A664DF" w:rsidRPr="008B4B08" w:rsidRDefault="00A664DF" w:rsidP="00A664DF">
            <w:pPr>
              <w:jc w:val="center"/>
              <w:rPr>
                <w:sz w:val="22"/>
                <w:szCs w:val="22"/>
              </w:rPr>
            </w:pPr>
            <w:r w:rsidRPr="008B4B08">
              <w:rPr>
                <w:color w:val="000000"/>
                <w:sz w:val="22"/>
                <w:szCs w:val="22"/>
              </w:rPr>
              <w:t>0,5</w:t>
            </w:r>
          </w:p>
        </w:tc>
        <w:tc>
          <w:tcPr>
            <w:tcW w:w="768" w:type="dxa"/>
            <w:vAlign w:val="center"/>
          </w:tcPr>
          <w:p w14:paraId="035F96C4" w14:textId="77777777" w:rsidR="00A664DF" w:rsidRPr="008B4B08" w:rsidRDefault="00A664DF" w:rsidP="00A664DF">
            <w:pPr>
              <w:jc w:val="center"/>
              <w:rPr>
                <w:sz w:val="22"/>
                <w:szCs w:val="22"/>
              </w:rPr>
            </w:pPr>
            <w:r w:rsidRPr="008B4B08">
              <w:rPr>
                <w:sz w:val="22"/>
                <w:szCs w:val="22"/>
              </w:rPr>
              <w:t>1</w:t>
            </w:r>
          </w:p>
        </w:tc>
      </w:tr>
      <w:tr w:rsidR="00A664DF" w:rsidRPr="008B4B08" w14:paraId="12280D97" w14:textId="77777777" w:rsidTr="00A664DF">
        <w:tc>
          <w:tcPr>
            <w:tcW w:w="2507" w:type="dxa"/>
            <w:vMerge/>
          </w:tcPr>
          <w:p w14:paraId="5BF9FCF5" w14:textId="77777777" w:rsidR="00A664DF" w:rsidRPr="008B4B08" w:rsidRDefault="00A664DF" w:rsidP="00A664DF">
            <w:pPr>
              <w:jc w:val="center"/>
              <w:rPr>
                <w:b/>
                <w:sz w:val="22"/>
                <w:szCs w:val="22"/>
              </w:rPr>
            </w:pPr>
          </w:p>
        </w:tc>
        <w:tc>
          <w:tcPr>
            <w:tcW w:w="2351" w:type="dxa"/>
            <w:vAlign w:val="center"/>
          </w:tcPr>
          <w:p w14:paraId="206A2144" w14:textId="77777777" w:rsidR="00A664DF" w:rsidRPr="008B4B08" w:rsidRDefault="00A664DF" w:rsidP="00A664DF">
            <w:pPr>
              <w:rPr>
                <w:color w:val="000000"/>
                <w:sz w:val="22"/>
                <w:szCs w:val="22"/>
              </w:rPr>
            </w:pPr>
            <w:r w:rsidRPr="008B4B08">
              <w:rPr>
                <w:color w:val="000000"/>
                <w:sz w:val="22"/>
                <w:szCs w:val="22"/>
              </w:rPr>
              <w:t>Родная ( русская) литература</w:t>
            </w:r>
          </w:p>
        </w:tc>
        <w:tc>
          <w:tcPr>
            <w:tcW w:w="916" w:type="dxa"/>
            <w:vAlign w:val="center"/>
          </w:tcPr>
          <w:p w14:paraId="228AF483" w14:textId="77777777" w:rsidR="00A664DF" w:rsidRPr="008B4B08" w:rsidRDefault="00A664DF" w:rsidP="00A664DF">
            <w:pPr>
              <w:rPr>
                <w:color w:val="000000"/>
                <w:sz w:val="22"/>
                <w:szCs w:val="22"/>
              </w:rPr>
            </w:pPr>
          </w:p>
        </w:tc>
        <w:tc>
          <w:tcPr>
            <w:tcW w:w="964" w:type="dxa"/>
            <w:vAlign w:val="center"/>
          </w:tcPr>
          <w:p w14:paraId="47D31204" w14:textId="77777777" w:rsidR="00A664DF" w:rsidRPr="008B4B08" w:rsidRDefault="00A664DF" w:rsidP="00A664DF">
            <w:pPr>
              <w:jc w:val="center"/>
              <w:rPr>
                <w:color w:val="000000"/>
                <w:sz w:val="22"/>
                <w:szCs w:val="22"/>
              </w:rPr>
            </w:pPr>
          </w:p>
        </w:tc>
        <w:tc>
          <w:tcPr>
            <w:tcW w:w="964" w:type="dxa"/>
            <w:vAlign w:val="center"/>
          </w:tcPr>
          <w:p w14:paraId="076707C9" w14:textId="77777777" w:rsidR="00A664DF" w:rsidRPr="008B4B08" w:rsidRDefault="00A664DF" w:rsidP="00A664DF">
            <w:pPr>
              <w:jc w:val="center"/>
              <w:rPr>
                <w:color w:val="000000"/>
                <w:sz w:val="22"/>
                <w:szCs w:val="22"/>
              </w:rPr>
            </w:pPr>
          </w:p>
        </w:tc>
        <w:tc>
          <w:tcPr>
            <w:tcW w:w="973" w:type="dxa"/>
            <w:vAlign w:val="center"/>
          </w:tcPr>
          <w:p w14:paraId="16A265D1" w14:textId="77777777" w:rsidR="00A664DF" w:rsidRPr="008B4B08" w:rsidRDefault="00A664DF" w:rsidP="00A664DF">
            <w:pPr>
              <w:jc w:val="center"/>
              <w:rPr>
                <w:color w:val="000000"/>
                <w:sz w:val="22"/>
                <w:szCs w:val="22"/>
              </w:rPr>
            </w:pPr>
            <w:r w:rsidRPr="008B4B08">
              <w:rPr>
                <w:color w:val="000000"/>
                <w:sz w:val="22"/>
                <w:szCs w:val="22"/>
              </w:rPr>
              <w:t>0,5</w:t>
            </w:r>
          </w:p>
        </w:tc>
        <w:tc>
          <w:tcPr>
            <w:tcW w:w="973" w:type="dxa"/>
          </w:tcPr>
          <w:p w14:paraId="6F28B473" w14:textId="77777777" w:rsidR="00A664DF" w:rsidRPr="008B4B08" w:rsidRDefault="00A664DF" w:rsidP="00A664DF">
            <w:pPr>
              <w:jc w:val="center"/>
              <w:rPr>
                <w:sz w:val="22"/>
                <w:szCs w:val="22"/>
              </w:rPr>
            </w:pPr>
            <w:r w:rsidRPr="008B4B08">
              <w:rPr>
                <w:color w:val="000000"/>
                <w:sz w:val="22"/>
                <w:szCs w:val="22"/>
              </w:rPr>
              <w:t>0,5</w:t>
            </w:r>
          </w:p>
        </w:tc>
        <w:tc>
          <w:tcPr>
            <w:tcW w:w="768" w:type="dxa"/>
            <w:vAlign w:val="center"/>
          </w:tcPr>
          <w:p w14:paraId="079FA275" w14:textId="77777777" w:rsidR="00A664DF" w:rsidRPr="008B4B08" w:rsidRDefault="00A664DF" w:rsidP="00A664DF">
            <w:pPr>
              <w:jc w:val="center"/>
              <w:rPr>
                <w:sz w:val="22"/>
                <w:szCs w:val="22"/>
              </w:rPr>
            </w:pPr>
            <w:r w:rsidRPr="008B4B08">
              <w:rPr>
                <w:sz w:val="22"/>
                <w:szCs w:val="22"/>
              </w:rPr>
              <w:t>1</w:t>
            </w:r>
          </w:p>
        </w:tc>
      </w:tr>
      <w:tr w:rsidR="00A664DF" w:rsidRPr="008B4B08" w14:paraId="038ACAA4" w14:textId="77777777" w:rsidTr="00A664DF">
        <w:tc>
          <w:tcPr>
            <w:tcW w:w="2507" w:type="dxa"/>
            <w:vMerge w:val="restart"/>
          </w:tcPr>
          <w:p w14:paraId="259E1E58" w14:textId="77777777" w:rsidR="00A664DF" w:rsidRPr="008B4B08" w:rsidRDefault="00A664DF" w:rsidP="00A664DF">
            <w:pPr>
              <w:jc w:val="center"/>
              <w:rPr>
                <w:b/>
                <w:sz w:val="22"/>
                <w:szCs w:val="22"/>
              </w:rPr>
            </w:pPr>
            <w:r w:rsidRPr="008B4B08">
              <w:rPr>
                <w:b/>
                <w:color w:val="000000"/>
                <w:sz w:val="22"/>
                <w:szCs w:val="22"/>
              </w:rPr>
              <w:t>Иностранные языки</w:t>
            </w:r>
          </w:p>
        </w:tc>
        <w:tc>
          <w:tcPr>
            <w:tcW w:w="2351" w:type="dxa"/>
            <w:vAlign w:val="center"/>
          </w:tcPr>
          <w:p w14:paraId="3DFECA32" w14:textId="77777777" w:rsidR="00A664DF" w:rsidRPr="008B4B08" w:rsidRDefault="00A664DF" w:rsidP="00A664DF">
            <w:pPr>
              <w:rPr>
                <w:color w:val="000000"/>
                <w:sz w:val="22"/>
                <w:szCs w:val="22"/>
              </w:rPr>
            </w:pPr>
            <w:r w:rsidRPr="008B4B08">
              <w:rPr>
                <w:color w:val="000000"/>
                <w:sz w:val="22"/>
                <w:szCs w:val="22"/>
              </w:rPr>
              <w:t>Иностранный язык</w:t>
            </w:r>
          </w:p>
        </w:tc>
        <w:tc>
          <w:tcPr>
            <w:tcW w:w="916" w:type="dxa"/>
            <w:vAlign w:val="center"/>
          </w:tcPr>
          <w:p w14:paraId="729FAACA" w14:textId="77777777" w:rsidR="00A664DF" w:rsidRPr="008B4B08" w:rsidRDefault="00A664DF" w:rsidP="00A664DF">
            <w:pPr>
              <w:jc w:val="center"/>
              <w:rPr>
                <w:color w:val="000000"/>
                <w:sz w:val="22"/>
                <w:szCs w:val="22"/>
              </w:rPr>
            </w:pPr>
            <w:r w:rsidRPr="008B4B08">
              <w:rPr>
                <w:color w:val="000000"/>
                <w:sz w:val="22"/>
                <w:szCs w:val="22"/>
              </w:rPr>
              <w:t>3</w:t>
            </w:r>
          </w:p>
        </w:tc>
        <w:tc>
          <w:tcPr>
            <w:tcW w:w="964" w:type="dxa"/>
            <w:vAlign w:val="center"/>
          </w:tcPr>
          <w:p w14:paraId="72680449" w14:textId="77777777" w:rsidR="00A664DF" w:rsidRPr="008B4B08" w:rsidRDefault="00A664DF" w:rsidP="00A664DF">
            <w:pPr>
              <w:jc w:val="center"/>
              <w:rPr>
                <w:color w:val="000000"/>
                <w:sz w:val="22"/>
                <w:szCs w:val="22"/>
              </w:rPr>
            </w:pPr>
            <w:r w:rsidRPr="008B4B08">
              <w:rPr>
                <w:color w:val="000000"/>
                <w:sz w:val="22"/>
                <w:szCs w:val="22"/>
              </w:rPr>
              <w:t>3</w:t>
            </w:r>
          </w:p>
        </w:tc>
        <w:tc>
          <w:tcPr>
            <w:tcW w:w="964" w:type="dxa"/>
            <w:vAlign w:val="center"/>
          </w:tcPr>
          <w:p w14:paraId="1B795CEF" w14:textId="77777777" w:rsidR="00A664DF" w:rsidRPr="008B4B08" w:rsidRDefault="00A664DF" w:rsidP="00A664DF">
            <w:pPr>
              <w:jc w:val="center"/>
              <w:rPr>
                <w:color w:val="000000"/>
                <w:sz w:val="22"/>
                <w:szCs w:val="22"/>
              </w:rPr>
            </w:pPr>
            <w:r w:rsidRPr="008B4B08">
              <w:rPr>
                <w:color w:val="000000"/>
                <w:sz w:val="22"/>
                <w:szCs w:val="22"/>
              </w:rPr>
              <w:t>3</w:t>
            </w:r>
          </w:p>
        </w:tc>
        <w:tc>
          <w:tcPr>
            <w:tcW w:w="973" w:type="dxa"/>
            <w:vAlign w:val="center"/>
          </w:tcPr>
          <w:p w14:paraId="19EEEC68" w14:textId="77777777" w:rsidR="00A664DF" w:rsidRPr="008B4B08" w:rsidRDefault="00A664DF" w:rsidP="00A664DF">
            <w:pPr>
              <w:jc w:val="center"/>
              <w:rPr>
                <w:color w:val="000000"/>
                <w:sz w:val="22"/>
                <w:szCs w:val="22"/>
              </w:rPr>
            </w:pPr>
            <w:r w:rsidRPr="008B4B08">
              <w:rPr>
                <w:color w:val="000000"/>
                <w:sz w:val="22"/>
                <w:szCs w:val="22"/>
              </w:rPr>
              <w:t>3</w:t>
            </w:r>
          </w:p>
        </w:tc>
        <w:tc>
          <w:tcPr>
            <w:tcW w:w="973" w:type="dxa"/>
          </w:tcPr>
          <w:p w14:paraId="7DF0125E" w14:textId="77777777" w:rsidR="00A664DF" w:rsidRPr="008B4B08" w:rsidRDefault="00A664DF" w:rsidP="00A664DF">
            <w:pPr>
              <w:jc w:val="center"/>
              <w:rPr>
                <w:color w:val="000000"/>
                <w:sz w:val="22"/>
                <w:szCs w:val="22"/>
              </w:rPr>
            </w:pPr>
            <w:r w:rsidRPr="008B4B08">
              <w:rPr>
                <w:color w:val="000000"/>
                <w:sz w:val="22"/>
                <w:szCs w:val="22"/>
              </w:rPr>
              <w:t>3</w:t>
            </w:r>
          </w:p>
        </w:tc>
        <w:tc>
          <w:tcPr>
            <w:tcW w:w="768" w:type="dxa"/>
            <w:vAlign w:val="center"/>
          </w:tcPr>
          <w:p w14:paraId="7DFD9003" w14:textId="77777777" w:rsidR="00A664DF" w:rsidRPr="008B4B08" w:rsidRDefault="00A664DF" w:rsidP="00A664DF">
            <w:pPr>
              <w:jc w:val="center"/>
              <w:rPr>
                <w:color w:val="000000"/>
                <w:sz w:val="22"/>
                <w:szCs w:val="22"/>
              </w:rPr>
            </w:pPr>
            <w:r w:rsidRPr="008B4B08">
              <w:rPr>
                <w:color w:val="000000"/>
                <w:sz w:val="22"/>
                <w:szCs w:val="22"/>
              </w:rPr>
              <w:t>15</w:t>
            </w:r>
          </w:p>
        </w:tc>
      </w:tr>
      <w:tr w:rsidR="00A664DF" w:rsidRPr="008B4B08" w14:paraId="0121CF2B" w14:textId="77777777" w:rsidTr="00A664DF">
        <w:tc>
          <w:tcPr>
            <w:tcW w:w="2507" w:type="dxa"/>
            <w:vMerge/>
          </w:tcPr>
          <w:p w14:paraId="7E8C9951" w14:textId="77777777" w:rsidR="00A664DF" w:rsidRPr="008B4B08" w:rsidRDefault="00A664DF" w:rsidP="00A664DF">
            <w:pPr>
              <w:jc w:val="center"/>
              <w:rPr>
                <w:b/>
                <w:color w:val="000000"/>
                <w:sz w:val="22"/>
                <w:szCs w:val="22"/>
              </w:rPr>
            </w:pPr>
          </w:p>
        </w:tc>
        <w:tc>
          <w:tcPr>
            <w:tcW w:w="2351" w:type="dxa"/>
            <w:vAlign w:val="center"/>
          </w:tcPr>
          <w:p w14:paraId="72E2AAEA" w14:textId="77777777" w:rsidR="00A664DF" w:rsidRPr="008B4B08" w:rsidRDefault="00A664DF" w:rsidP="00A664DF">
            <w:pPr>
              <w:rPr>
                <w:color w:val="000000"/>
                <w:sz w:val="22"/>
                <w:szCs w:val="22"/>
              </w:rPr>
            </w:pPr>
            <w:r w:rsidRPr="008B4B08">
              <w:rPr>
                <w:color w:val="000000"/>
                <w:sz w:val="22"/>
                <w:szCs w:val="22"/>
              </w:rPr>
              <w:t>Второй иностранный язык</w:t>
            </w:r>
          </w:p>
        </w:tc>
        <w:tc>
          <w:tcPr>
            <w:tcW w:w="916" w:type="dxa"/>
            <w:vAlign w:val="center"/>
          </w:tcPr>
          <w:p w14:paraId="7CC3C1D3" w14:textId="77777777" w:rsidR="00A664DF" w:rsidRPr="008B4B08" w:rsidRDefault="00A664DF" w:rsidP="00A664DF">
            <w:pPr>
              <w:jc w:val="center"/>
              <w:rPr>
                <w:color w:val="000000"/>
                <w:sz w:val="22"/>
                <w:szCs w:val="22"/>
              </w:rPr>
            </w:pPr>
          </w:p>
        </w:tc>
        <w:tc>
          <w:tcPr>
            <w:tcW w:w="964" w:type="dxa"/>
            <w:vAlign w:val="center"/>
          </w:tcPr>
          <w:p w14:paraId="7CEFAE5D" w14:textId="77777777" w:rsidR="00A664DF" w:rsidRPr="008B4B08" w:rsidRDefault="00A664DF" w:rsidP="00A664DF">
            <w:pPr>
              <w:jc w:val="center"/>
              <w:rPr>
                <w:color w:val="000000"/>
                <w:sz w:val="22"/>
                <w:szCs w:val="22"/>
              </w:rPr>
            </w:pPr>
          </w:p>
        </w:tc>
        <w:tc>
          <w:tcPr>
            <w:tcW w:w="964" w:type="dxa"/>
            <w:vAlign w:val="center"/>
          </w:tcPr>
          <w:p w14:paraId="12012996" w14:textId="77777777" w:rsidR="00A664DF" w:rsidRPr="008B4B08" w:rsidRDefault="00A664DF" w:rsidP="00A664DF">
            <w:pPr>
              <w:jc w:val="center"/>
              <w:rPr>
                <w:color w:val="000000"/>
                <w:sz w:val="22"/>
                <w:szCs w:val="22"/>
              </w:rPr>
            </w:pPr>
          </w:p>
        </w:tc>
        <w:tc>
          <w:tcPr>
            <w:tcW w:w="973" w:type="dxa"/>
            <w:vAlign w:val="center"/>
          </w:tcPr>
          <w:p w14:paraId="51A52673" w14:textId="77777777" w:rsidR="00A664DF" w:rsidRPr="008B4B08" w:rsidRDefault="00A664DF" w:rsidP="00A664DF">
            <w:pPr>
              <w:jc w:val="center"/>
              <w:rPr>
                <w:color w:val="000000"/>
                <w:sz w:val="22"/>
                <w:szCs w:val="22"/>
              </w:rPr>
            </w:pPr>
          </w:p>
        </w:tc>
        <w:tc>
          <w:tcPr>
            <w:tcW w:w="973" w:type="dxa"/>
          </w:tcPr>
          <w:p w14:paraId="47C0E424" w14:textId="77777777" w:rsidR="00A664DF" w:rsidRPr="008B4B08" w:rsidRDefault="00A664DF" w:rsidP="00A664DF">
            <w:pPr>
              <w:jc w:val="center"/>
              <w:rPr>
                <w:color w:val="000000"/>
                <w:sz w:val="22"/>
                <w:szCs w:val="22"/>
              </w:rPr>
            </w:pPr>
            <w:r w:rsidRPr="008B4B08">
              <w:rPr>
                <w:color w:val="000000"/>
                <w:sz w:val="22"/>
                <w:szCs w:val="22"/>
              </w:rPr>
              <w:t>1</w:t>
            </w:r>
          </w:p>
        </w:tc>
        <w:tc>
          <w:tcPr>
            <w:tcW w:w="768" w:type="dxa"/>
            <w:vAlign w:val="center"/>
          </w:tcPr>
          <w:p w14:paraId="4DFD152A" w14:textId="77777777" w:rsidR="00A664DF" w:rsidRPr="008B4B08" w:rsidRDefault="00A664DF" w:rsidP="00A664DF">
            <w:pPr>
              <w:jc w:val="center"/>
              <w:rPr>
                <w:color w:val="000000"/>
                <w:sz w:val="22"/>
                <w:szCs w:val="22"/>
              </w:rPr>
            </w:pPr>
            <w:r w:rsidRPr="008B4B08">
              <w:rPr>
                <w:color w:val="000000"/>
                <w:sz w:val="22"/>
                <w:szCs w:val="22"/>
              </w:rPr>
              <w:t>1</w:t>
            </w:r>
          </w:p>
        </w:tc>
      </w:tr>
      <w:tr w:rsidR="00A664DF" w:rsidRPr="008B4B08" w14:paraId="61E439DB" w14:textId="77777777" w:rsidTr="00A664DF">
        <w:tc>
          <w:tcPr>
            <w:tcW w:w="2507" w:type="dxa"/>
            <w:vMerge w:val="restart"/>
          </w:tcPr>
          <w:p w14:paraId="09154F1C" w14:textId="77777777" w:rsidR="00A664DF" w:rsidRPr="008B4B08" w:rsidRDefault="00A664DF" w:rsidP="00A664DF">
            <w:pPr>
              <w:jc w:val="center"/>
              <w:rPr>
                <w:b/>
                <w:color w:val="000000"/>
                <w:sz w:val="22"/>
                <w:szCs w:val="22"/>
              </w:rPr>
            </w:pPr>
            <w:r w:rsidRPr="008B4B08">
              <w:rPr>
                <w:b/>
                <w:color w:val="000000"/>
                <w:sz w:val="22"/>
                <w:szCs w:val="22"/>
              </w:rPr>
              <w:t xml:space="preserve">Математика </w:t>
            </w:r>
          </w:p>
          <w:p w14:paraId="11889847" w14:textId="77777777" w:rsidR="00A664DF" w:rsidRPr="008B4B08" w:rsidRDefault="00A664DF" w:rsidP="00A664DF">
            <w:pPr>
              <w:jc w:val="center"/>
              <w:rPr>
                <w:b/>
                <w:sz w:val="22"/>
                <w:szCs w:val="22"/>
              </w:rPr>
            </w:pPr>
            <w:r w:rsidRPr="008B4B08">
              <w:rPr>
                <w:b/>
                <w:color w:val="000000"/>
                <w:sz w:val="22"/>
                <w:szCs w:val="22"/>
              </w:rPr>
              <w:t>и информатика</w:t>
            </w:r>
          </w:p>
        </w:tc>
        <w:tc>
          <w:tcPr>
            <w:tcW w:w="2351" w:type="dxa"/>
            <w:vAlign w:val="center"/>
          </w:tcPr>
          <w:p w14:paraId="40469620" w14:textId="77777777" w:rsidR="00A664DF" w:rsidRPr="008B4B08" w:rsidRDefault="00A664DF" w:rsidP="00A664DF">
            <w:pPr>
              <w:rPr>
                <w:color w:val="000000"/>
                <w:sz w:val="22"/>
                <w:szCs w:val="22"/>
              </w:rPr>
            </w:pPr>
            <w:r w:rsidRPr="008B4B08">
              <w:rPr>
                <w:color w:val="000000"/>
                <w:sz w:val="22"/>
                <w:szCs w:val="22"/>
              </w:rPr>
              <w:t>Математика</w:t>
            </w:r>
          </w:p>
        </w:tc>
        <w:tc>
          <w:tcPr>
            <w:tcW w:w="916" w:type="dxa"/>
            <w:vAlign w:val="center"/>
          </w:tcPr>
          <w:p w14:paraId="6EFA1FE7" w14:textId="77777777" w:rsidR="00A664DF" w:rsidRPr="008B4B08" w:rsidRDefault="00A664DF" w:rsidP="00A664DF">
            <w:pPr>
              <w:jc w:val="center"/>
              <w:rPr>
                <w:color w:val="000000"/>
                <w:sz w:val="22"/>
                <w:szCs w:val="22"/>
              </w:rPr>
            </w:pPr>
            <w:r w:rsidRPr="008B4B08">
              <w:rPr>
                <w:color w:val="000000"/>
                <w:sz w:val="22"/>
                <w:szCs w:val="22"/>
              </w:rPr>
              <w:t>5</w:t>
            </w:r>
          </w:p>
        </w:tc>
        <w:tc>
          <w:tcPr>
            <w:tcW w:w="964" w:type="dxa"/>
            <w:vAlign w:val="center"/>
          </w:tcPr>
          <w:p w14:paraId="0CA6D403" w14:textId="77777777" w:rsidR="00A664DF" w:rsidRPr="008B4B08" w:rsidRDefault="00A664DF" w:rsidP="00A664DF">
            <w:pPr>
              <w:jc w:val="center"/>
              <w:rPr>
                <w:color w:val="000000"/>
                <w:sz w:val="22"/>
                <w:szCs w:val="22"/>
              </w:rPr>
            </w:pPr>
            <w:r w:rsidRPr="008B4B08">
              <w:rPr>
                <w:color w:val="000000"/>
                <w:sz w:val="22"/>
                <w:szCs w:val="22"/>
              </w:rPr>
              <w:t>5</w:t>
            </w:r>
          </w:p>
        </w:tc>
        <w:tc>
          <w:tcPr>
            <w:tcW w:w="964" w:type="dxa"/>
            <w:vAlign w:val="center"/>
          </w:tcPr>
          <w:p w14:paraId="77202A90" w14:textId="77777777" w:rsidR="00A664DF" w:rsidRPr="008B4B08" w:rsidRDefault="00A664DF" w:rsidP="00A664DF">
            <w:pPr>
              <w:jc w:val="center"/>
              <w:rPr>
                <w:color w:val="000000"/>
                <w:sz w:val="22"/>
                <w:szCs w:val="22"/>
              </w:rPr>
            </w:pPr>
          </w:p>
        </w:tc>
        <w:tc>
          <w:tcPr>
            <w:tcW w:w="973" w:type="dxa"/>
            <w:vAlign w:val="center"/>
          </w:tcPr>
          <w:p w14:paraId="280DCE59" w14:textId="77777777" w:rsidR="00A664DF" w:rsidRPr="008B4B08" w:rsidRDefault="00A664DF" w:rsidP="00A664DF">
            <w:pPr>
              <w:jc w:val="center"/>
              <w:rPr>
                <w:color w:val="000000"/>
                <w:sz w:val="22"/>
                <w:szCs w:val="22"/>
              </w:rPr>
            </w:pPr>
          </w:p>
        </w:tc>
        <w:tc>
          <w:tcPr>
            <w:tcW w:w="973" w:type="dxa"/>
          </w:tcPr>
          <w:p w14:paraId="34B205DF" w14:textId="77777777" w:rsidR="00A664DF" w:rsidRPr="008B4B08" w:rsidRDefault="00A664DF" w:rsidP="00A664DF">
            <w:pPr>
              <w:jc w:val="center"/>
              <w:rPr>
                <w:color w:val="000000"/>
                <w:sz w:val="22"/>
                <w:szCs w:val="22"/>
              </w:rPr>
            </w:pPr>
          </w:p>
        </w:tc>
        <w:tc>
          <w:tcPr>
            <w:tcW w:w="768" w:type="dxa"/>
            <w:vAlign w:val="center"/>
          </w:tcPr>
          <w:p w14:paraId="2C98182D" w14:textId="77777777" w:rsidR="00A664DF" w:rsidRPr="008B4B08" w:rsidRDefault="00A664DF" w:rsidP="00A664DF">
            <w:pPr>
              <w:jc w:val="center"/>
              <w:rPr>
                <w:color w:val="000000"/>
                <w:sz w:val="22"/>
                <w:szCs w:val="22"/>
              </w:rPr>
            </w:pPr>
            <w:r w:rsidRPr="008B4B08">
              <w:rPr>
                <w:color w:val="000000"/>
                <w:sz w:val="22"/>
                <w:szCs w:val="22"/>
              </w:rPr>
              <w:t>10</w:t>
            </w:r>
          </w:p>
        </w:tc>
      </w:tr>
      <w:tr w:rsidR="00A664DF" w:rsidRPr="008B4B08" w14:paraId="1269F672" w14:textId="77777777" w:rsidTr="00A664DF">
        <w:tc>
          <w:tcPr>
            <w:tcW w:w="2507" w:type="dxa"/>
            <w:vMerge/>
          </w:tcPr>
          <w:p w14:paraId="0B8C79A7" w14:textId="77777777" w:rsidR="00A664DF" w:rsidRPr="008B4B08" w:rsidRDefault="00A664DF" w:rsidP="00A664DF">
            <w:pPr>
              <w:jc w:val="center"/>
              <w:rPr>
                <w:b/>
                <w:sz w:val="22"/>
                <w:szCs w:val="22"/>
              </w:rPr>
            </w:pPr>
          </w:p>
        </w:tc>
        <w:tc>
          <w:tcPr>
            <w:tcW w:w="2351" w:type="dxa"/>
            <w:vAlign w:val="center"/>
          </w:tcPr>
          <w:p w14:paraId="2723AF25" w14:textId="77777777" w:rsidR="00A664DF" w:rsidRPr="008B4B08" w:rsidRDefault="00A664DF" w:rsidP="00A664DF">
            <w:pPr>
              <w:rPr>
                <w:color w:val="000000"/>
                <w:sz w:val="22"/>
                <w:szCs w:val="22"/>
              </w:rPr>
            </w:pPr>
            <w:r w:rsidRPr="008B4B08">
              <w:rPr>
                <w:color w:val="000000"/>
                <w:sz w:val="22"/>
                <w:szCs w:val="22"/>
              </w:rPr>
              <w:t>Алгебра</w:t>
            </w:r>
          </w:p>
        </w:tc>
        <w:tc>
          <w:tcPr>
            <w:tcW w:w="916" w:type="dxa"/>
            <w:vAlign w:val="center"/>
          </w:tcPr>
          <w:p w14:paraId="1F02F01E" w14:textId="77777777" w:rsidR="00A664DF" w:rsidRPr="008B4B08" w:rsidRDefault="00A664DF" w:rsidP="00A664DF">
            <w:pPr>
              <w:jc w:val="center"/>
              <w:rPr>
                <w:color w:val="000000"/>
                <w:sz w:val="22"/>
                <w:szCs w:val="22"/>
              </w:rPr>
            </w:pPr>
          </w:p>
        </w:tc>
        <w:tc>
          <w:tcPr>
            <w:tcW w:w="964" w:type="dxa"/>
            <w:vAlign w:val="center"/>
          </w:tcPr>
          <w:p w14:paraId="4EC261ED" w14:textId="77777777" w:rsidR="00A664DF" w:rsidRPr="008B4B08" w:rsidRDefault="00A664DF" w:rsidP="00A664DF">
            <w:pPr>
              <w:jc w:val="center"/>
              <w:rPr>
                <w:color w:val="000000"/>
                <w:sz w:val="22"/>
                <w:szCs w:val="22"/>
              </w:rPr>
            </w:pPr>
          </w:p>
        </w:tc>
        <w:tc>
          <w:tcPr>
            <w:tcW w:w="964" w:type="dxa"/>
            <w:vAlign w:val="center"/>
          </w:tcPr>
          <w:p w14:paraId="12338F53" w14:textId="77777777" w:rsidR="00A664DF" w:rsidRPr="008B4B08" w:rsidRDefault="00A664DF" w:rsidP="00A664DF">
            <w:pPr>
              <w:jc w:val="center"/>
              <w:rPr>
                <w:color w:val="000000"/>
                <w:sz w:val="22"/>
                <w:szCs w:val="22"/>
              </w:rPr>
            </w:pPr>
            <w:r w:rsidRPr="008B4B08">
              <w:rPr>
                <w:color w:val="000000"/>
                <w:sz w:val="22"/>
                <w:szCs w:val="22"/>
              </w:rPr>
              <w:t>3</w:t>
            </w:r>
          </w:p>
        </w:tc>
        <w:tc>
          <w:tcPr>
            <w:tcW w:w="973" w:type="dxa"/>
            <w:vAlign w:val="center"/>
          </w:tcPr>
          <w:p w14:paraId="5F0E2EE7" w14:textId="77777777" w:rsidR="00A664DF" w:rsidRPr="008B4B08" w:rsidRDefault="00A664DF" w:rsidP="00A664DF">
            <w:pPr>
              <w:jc w:val="center"/>
              <w:rPr>
                <w:color w:val="000000"/>
                <w:sz w:val="22"/>
                <w:szCs w:val="22"/>
              </w:rPr>
            </w:pPr>
            <w:r w:rsidRPr="008B4B08">
              <w:rPr>
                <w:color w:val="000000"/>
                <w:sz w:val="22"/>
                <w:szCs w:val="22"/>
              </w:rPr>
              <w:t>3</w:t>
            </w:r>
          </w:p>
        </w:tc>
        <w:tc>
          <w:tcPr>
            <w:tcW w:w="973" w:type="dxa"/>
          </w:tcPr>
          <w:p w14:paraId="3E2A4642" w14:textId="77777777" w:rsidR="00A664DF" w:rsidRPr="008B4B08" w:rsidRDefault="00A664DF" w:rsidP="00A664DF">
            <w:pPr>
              <w:jc w:val="center"/>
              <w:rPr>
                <w:color w:val="000000"/>
                <w:sz w:val="22"/>
                <w:szCs w:val="22"/>
              </w:rPr>
            </w:pPr>
            <w:r w:rsidRPr="008B4B08">
              <w:rPr>
                <w:color w:val="000000"/>
                <w:sz w:val="22"/>
                <w:szCs w:val="22"/>
              </w:rPr>
              <w:t>3</w:t>
            </w:r>
          </w:p>
        </w:tc>
        <w:tc>
          <w:tcPr>
            <w:tcW w:w="768" w:type="dxa"/>
            <w:vAlign w:val="center"/>
          </w:tcPr>
          <w:p w14:paraId="76D632DB" w14:textId="77777777" w:rsidR="00A664DF" w:rsidRPr="008B4B08" w:rsidRDefault="00A664DF" w:rsidP="00A664DF">
            <w:pPr>
              <w:jc w:val="center"/>
              <w:rPr>
                <w:color w:val="000000"/>
                <w:sz w:val="22"/>
                <w:szCs w:val="22"/>
              </w:rPr>
            </w:pPr>
            <w:r w:rsidRPr="008B4B08">
              <w:rPr>
                <w:color w:val="000000"/>
                <w:sz w:val="22"/>
                <w:szCs w:val="22"/>
              </w:rPr>
              <w:t>9</w:t>
            </w:r>
          </w:p>
        </w:tc>
      </w:tr>
      <w:tr w:rsidR="00A664DF" w:rsidRPr="008B4B08" w14:paraId="36055523" w14:textId="77777777" w:rsidTr="00A664DF">
        <w:tc>
          <w:tcPr>
            <w:tcW w:w="2507" w:type="dxa"/>
            <w:vMerge/>
          </w:tcPr>
          <w:p w14:paraId="062022B3" w14:textId="77777777" w:rsidR="00A664DF" w:rsidRPr="008B4B08" w:rsidRDefault="00A664DF" w:rsidP="00A664DF">
            <w:pPr>
              <w:jc w:val="center"/>
              <w:rPr>
                <w:b/>
                <w:sz w:val="22"/>
                <w:szCs w:val="22"/>
              </w:rPr>
            </w:pPr>
          </w:p>
        </w:tc>
        <w:tc>
          <w:tcPr>
            <w:tcW w:w="2351" w:type="dxa"/>
            <w:vAlign w:val="center"/>
          </w:tcPr>
          <w:p w14:paraId="19DFD1BF" w14:textId="77777777" w:rsidR="00A664DF" w:rsidRPr="008B4B08" w:rsidRDefault="00A664DF" w:rsidP="00A664DF">
            <w:pPr>
              <w:rPr>
                <w:color w:val="000000"/>
                <w:sz w:val="22"/>
                <w:szCs w:val="22"/>
              </w:rPr>
            </w:pPr>
            <w:r w:rsidRPr="008B4B08">
              <w:rPr>
                <w:color w:val="000000"/>
                <w:sz w:val="22"/>
                <w:szCs w:val="22"/>
              </w:rPr>
              <w:t>Геометрия</w:t>
            </w:r>
          </w:p>
        </w:tc>
        <w:tc>
          <w:tcPr>
            <w:tcW w:w="916" w:type="dxa"/>
            <w:vAlign w:val="center"/>
          </w:tcPr>
          <w:p w14:paraId="3A7E4003" w14:textId="77777777" w:rsidR="00A664DF" w:rsidRPr="008B4B08" w:rsidRDefault="00A664DF" w:rsidP="00A664DF">
            <w:pPr>
              <w:jc w:val="center"/>
              <w:rPr>
                <w:color w:val="000000"/>
                <w:sz w:val="22"/>
                <w:szCs w:val="22"/>
              </w:rPr>
            </w:pPr>
          </w:p>
        </w:tc>
        <w:tc>
          <w:tcPr>
            <w:tcW w:w="964" w:type="dxa"/>
            <w:vAlign w:val="center"/>
          </w:tcPr>
          <w:p w14:paraId="186A92B3" w14:textId="77777777" w:rsidR="00A664DF" w:rsidRPr="008B4B08" w:rsidRDefault="00A664DF" w:rsidP="00A664DF">
            <w:pPr>
              <w:jc w:val="center"/>
              <w:rPr>
                <w:color w:val="000000"/>
                <w:sz w:val="22"/>
                <w:szCs w:val="22"/>
              </w:rPr>
            </w:pPr>
          </w:p>
        </w:tc>
        <w:tc>
          <w:tcPr>
            <w:tcW w:w="964" w:type="dxa"/>
            <w:vAlign w:val="center"/>
          </w:tcPr>
          <w:p w14:paraId="4B8AAE2D" w14:textId="77777777" w:rsidR="00A664DF" w:rsidRPr="008B4B08" w:rsidRDefault="00A664DF" w:rsidP="00A664DF">
            <w:pPr>
              <w:jc w:val="center"/>
              <w:rPr>
                <w:color w:val="000000"/>
                <w:sz w:val="22"/>
                <w:szCs w:val="22"/>
              </w:rPr>
            </w:pPr>
            <w:r w:rsidRPr="008B4B08">
              <w:rPr>
                <w:color w:val="000000"/>
                <w:sz w:val="22"/>
                <w:szCs w:val="22"/>
              </w:rPr>
              <w:t>2</w:t>
            </w:r>
          </w:p>
        </w:tc>
        <w:tc>
          <w:tcPr>
            <w:tcW w:w="973" w:type="dxa"/>
            <w:vAlign w:val="center"/>
          </w:tcPr>
          <w:p w14:paraId="2248C353" w14:textId="77777777" w:rsidR="00A664DF" w:rsidRPr="008B4B08" w:rsidRDefault="00A664DF" w:rsidP="00A664DF">
            <w:pPr>
              <w:jc w:val="center"/>
              <w:rPr>
                <w:color w:val="000000"/>
                <w:sz w:val="22"/>
                <w:szCs w:val="22"/>
              </w:rPr>
            </w:pPr>
            <w:r w:rsidRPr="008B4B08">
              <w:rPr>
                <w:color w:val="000000"/>
                <w:sz w:val="22"/>
                <w:szCs w:val="22"/>
              </w:rPr>
              <w:t>2</w:t>
            </w:r>
          </w:p>
        </w:tc>
        <w:tc>
          <w:tcPr>
            <w:tcW w:w="973" w:type="dxa"/>
          </w:tcPr>
          <w:p w14:paraId="5C7A0BDC" w14:textId="77777777" w:rsidR="00A664DF" w:rsidRPr="008B4B08" w:rsidRDefault="00A664DF" w:rsidP="00A664DF">
            <w:pPr>
              <w:jc w:val="center"/>
              <w:rPr>
                <w:color w:val="000000"/>
                <w:sz w:val="22"/>
                <w:szCs w:val="22"/>
              </w:rPr>
            </w:pPr>
            <w:r w:rsidRPr="008B4B08">
              <w:rPr>
                <w:color w:val="000000"/>
                <w:sz w:val="22"/>
                <w:szCs w:val="22"/>
              </w:rPr>
              <w:t>2</w:t>
            </w:r>
          </w:p>
        </w:tc>
        <w:tc>
          <w:tcPr>
            <w:tcW w:w="768" w:type="dxa"/>
            <w:vAlign w:val="center"/>
          </w:tcPr>
          <w:p w14:paraId="5125E66A" w14:textId="77777777" w:rsidR="00A664DF" w:rsidRPr="008B4B08" w:rsidRDefault="00A664DF" w:rsidP="00A664DF">
            <w:pPr>
              <w:jc w:val="center"/>
              <w:rPr>
                <w:color w:val="000000"/>
                <w:sz w:val="22"/>
                <w:szCs w:val="22"/>
              </w:rPr>
            </w:pPr>
            <w:r w:rsidRPr="008B4B08">
              <w:rPr>
                <w:color w:val="000000"/>
                <w:sz w:val="22"/>
                <w:szCs w:val="22"/>
              </w:rPr>
              <w:t>6</w:t>
            </w:r>
          </w:p>
        </w:tc>
      </w:tr>
      <w:tr w:rsidR="00A664DF" w:rsidRPr="008B4B08" w14:paraId="240E7E98" w14:textId="77777777" w:rsidTr="00A664DF">
        <w:tc>
          <w:tcPr>
            <w:tcW w:w="2507" w:type="dxa"/>
            <w:vMerge/>
          </w:tcPr>
          <w:p w14:paraId="059FF763" w14:textId="77777777" w:rsidR="00A664DF" w:rsidRPr="008B4B08" w:rsidRDefault="00A664DF" w:rsidP="00A664DF">
            <w:pPr>
              <w:jc w:val="center"/>
              <w:rPr>
                <w:b/>
                <w:sz w:val="22"/>
                <w:szCs w:val="22"/>
              </w:rPr>
            </w:pPr>
          </w:p>
        </w:tc>
        <w:tc>
          <w:tcPr>
            <w:tcW w:w="2351" w:type="dxa"/>
            <w:vAlign w:val="center"/>
          </w:tcPr>
          <w:p w14:paraId="64E23202" w14:textId="77777777" w:rsidR="00A664DF" w:rsidRPr="008B4B08" w:rsidRDefault="00A664DF" w:rsidP="00A664DF">
            <w:pPr>
              <w:rPr>
                <w:color w:val="000000"/>
                <w:sz w:val="22"/>
                <w:szCs w:val="22"/>
              </w:rPr>
            </w:pPr>
            <w:r w:rsidRPr="008B4B08">
              <w:rPr>
                <w:color w:val="000000"/>
                <w:sz w:val="22"/>
                <w:szCs w:val="22"/>
              </w:rPr>
              <w:t>Информатика</w:t>
            </w:r>
          </w:p>
        </w:tc>
        <w:tc>
          <w:tcPr>
            <w:tcW w:w="916" w:type="dxa"/>
            <w:vAlign w:val="center"/>
          </w:tcPr>
          <w:p w14:paraId="54A55489" w14:textId="77777777" w:rsidR="00A664DF" w:rsidRPr="008B4B08" w:rsidRDefault="00A664DF" w:rsidP="00A664DF">
            <w:pPr>
              <w:jc w:val="center"/>
              <w:rPr>
                <w:color w:val="000000"/>
                <w:sz w:val="22"/>
                <w:szCs w:val="22"/>
              </w:rPr>
            </w:pPr>
          </w:p>
        </w:tc>
        <w:tc>
          <w:tcPr>
            <w:tcW w:w="964" w:type="dxa"/>
            <w:vAlign w:val="center"/>
          </w:tcPr>
          <w:p w14:paraId="65A8F57E" w14:textId="77777777" w:rsidR="00A664DF" w:rsidRPr="008B4B08" w:rsidRDefault="00A664DF" w:rsidP="00A664DF">
            <w:pPr>
              <w:jc w:val="center"/>
              <w:rPr>
                <w:color w:val="000000"/>
                <w:sz w:val="22"/>
                <w:szCs w:val="22"/>
              </w:rPr>
            </w:pPr>
          </w:p>
        </w:tc>
        <w:tc>
          <w:tcPr>
            <w:tcW w:w="964" w:type="dxa"/>
            <w:vAlign w:val="center"/>
          </w:tcPr>
          <w:p w14:paraId="1DDEC7EE" w14:textId="77777777" w:rsidR="00A664DF" w:rsidRPr="008B4B08" w:rsidRDefault="00A664DF" w:rsidP="00A664DF">
            <w:pPr>
              <w:jc w:val="center"/>
              <w:rPr>
                <w:color w:val="000000"/>
                <w:sz w:val="22"/>
                <w:szCs w:val="22"/>
              </w:rPr>
            </w:pPr>
            <w:r w:rsidRPr="008B4B08">
              <w:rPr>
                <w:color w:val="000000"/>
                <w:sz w:val="22"/>
                <w:szCs w:val="22"/>
              </w:rPr>
              <w:t>1</w:t>
            </w:r>
          </w:p>
        </w:tc>
        <w:tc>
          <w:tcPr>
            <w:tcW w:w="973" w:type="dxa"/>
            <w:vAlign w:val="center"/>
          </w:tcPr>
          <w:p w14:paraId="06A8B12F" w14:textId="77777777" w:rsidR="00A664DF" w:rsidRPr="008B4B08" w:rsidRDefault="00A664DF" w:rsidP="00A664DF">
            <w:pPr>
              <w:jc w:val="center"/>
              <w:rPr>
                <w:color w:val="000000"/>
                <w:sz w:val="22"/>
                <w:szCs w:val="22"/>
              </w:rPr>
            </w:pPr>
            <w:r w:rsidRPr="008B4B08">
              <w:rPr>
                <w:color w:val="000000"/>
                <w:sz w:val="22"/>
                <w:szCs w:val="22"/>
              </w:rPr>
              <w:t>1</w:t>
            </w:r>
          </w:p>
        </w:tc>
        <w:tc>
          <w:tcPr>
            <w:tcW w:w="973" w:type="dxa"/>
          </w:tcPr>
          <w:p w14:paraId="10A202A3" w14:textId="77777777" w:rsidR="00A664DF" w:rsidRPr="008B4B08" w:rsidRDefault="00A664DF" w:rsidP="00A664DF">
            <w:pPr>
              <w:jc w:val="center"/>
              <w:rPr>
                <w:color w:val="000000"/>
                <w:sz w:val="22"/>
                <w:szCs w:val="22"/>
              </w:rPr>
            </w:pPr>
            <w:r w:rsidRPr="008B4B08">
              <w:rPr>
                <w:color w:val="000000"/>
                <w:sz w:val="22"/>
                <w:szCs w:val="22"/>
              </w:rPr>
              <w:t>1</w:t>
            </w:r>
          </w:p>
        </w:tc>
        <w:tc>
          <w:tcPr>
            <w:tcW w:w="768" w:type="dxa"/>
            <w:vAlign w:val="center"/>
          </w:tcPr>
          <w:p w14:paraId="324BE149" w14:textId="77777777" w:rsidR="00A664DF" w:rsidRPr="008B4B08" w:rsidRDefault="00A664DF" w:rsidP="00A664DF">
            <w:pPr>
              <w:jc w:val="center"/>
              <w:rPr>
                <w:color w:val="000000"/>
                <w:sz w:val="22"/>
                <w:szCs w:val="22"/>
              </w:rPr>
            </w:pPr>
            <w:r w:rsidRPr="008B4B08">
              <w:rPr>
                <w:color w:val="000000"/>
                <w:sz w:val="22"/>
                <w:szCs w:val="22"/>
              </w:rPr>
              <w:t>3</w:t>
            </w:r>
          </w:p>
        </w:tc>
      </w:tr>
      <w:tr w:rsidR="00A664DF" w:rsidRPr="008B4B08" w14:paraId="581498F9" w14:textId="77777777" w:rsidTr="00A664DF">
        <w:tc>
          <w:tcPr>
            <w:tcW w:w="2507" w:type="dxa"/>
            <w:vMerge w:val="restart"/>
          </w:tcPr>
          <w:p w14:paraId="5B1B5539" w14:textId="77777777" w:rsidR="00A664DF" w:rsidRPr="008B4B08" w:rsidRDefault="00A664DF" w:rsidP="00A664DF">
            <w:pPr>
              <w:jc w:val="center"/>
              <w:rPr>
                <w:b/>
                <w:sz w:val="22"/>
                <w:szCs w:val="22"/>
              </w:rPr>
            </w:pPr>
            <w:r w:rsidRPr="008B4B08">
              <w:rPr>
                <w:b/>
                <w:color w:val="000000"/>
                <w:sz w:val="22"/>
                <w:szCs w:val="22"/>
              </w:rPr>
              <w:t>Общественно-научные предметы</w:t>
            </w:r>
          </w:p>
        </w:tc>
        <w:tc>
          <w:tcPr>
            <w:tcW w:w="2351" w:type="dxa"/>
            <w:vAlign w:val="center"/>
          </w:tcPr>
          <w:p w14:paraId="42A15AE7" w14:textId="77777777" w:rsidR="00A664DF" w:rsidRPr="008B4B08" w:rsidRDefault="00A664DF" w:rsidP="00A664DF">
            <w:pPr>
              <w:rPr>
                <w:color w:val="000000"/>
                <w:sz w:val="22"/>
                <w:szCs w:val="22"/>
              </w:rPr>
            </w:pPr>
            <w:r w:rsidRPr="008B4B08">
              <w:rPr>
                <w:color w:val="000000"/>
                <w:sz w:val="22"/>
                <w:szCs w:val="22"/>
              </w:rPr>
              <w:t>История России. Всеобщая история</w:t>
            </w:r>
          </w:p>
        </w:tc>
        <w:tc>
          <w:tcPr>
            <w:tcW w:w="916" w:type="dxa"/>
            <w:vAlign w:val="center"/>
          </w:tcPr>
          <w:p w14:paraId="432918AC" w14:textId="77777777" w:rsidR="00A664DF" w:rsidRPr="008B4B08" w:rsidRDefault="00A664DF" w:rsidP="00A664DF">
            <w:pPr>
              <w:jc w:val="center"/>
              <w:rPr>
                <w:color w:val="000000"/>
                <w:sz w:val="22"/>
                <w:szCs w:val="22"/>
              </w:rPr>
            </w:pPr>
            <w:r w:rsidRPr="008B4B08">
              <w:rPr>
                <w:color w:val="000000"/>
                <w:sz w:val="22"/>
                <w:szCs w:val="22"/>
              </w:rPr>
              <w:t>2</w:t>
            </w:r>
          </w:p>
        </w:tc>
        <w:tc>
          <w:tcPr>
            <w:tcW w:w="964" w:type="dxa"/>
            <w:vAlign w:val="center"/>
          </w:tcPr>
          <w:p w14:paraId="1AA466A3" w14:textId="77777777" w:rsidR="00A664DF" w:rsidRPr="008B4B08" w:rsidRDefault="00A664DF" w:rsidP="00A664DF">
            <w:pPr>
              <w:jc w:val="center"/>
              <w:rPr>
                <w:color w:val="000000"/>
                <w:sz w:val="22"/>
                <w:szCs w:val="22"/>
              </w:rPr>
            </w:pPr>
            <w:r w:rsidRPr="008B4B08">
              <w:rPr>
                <w:color w:val="000000"/>
                <w:sz w:val="22"/>
                <w:szCs w:val="22"/>
              </w:rPr>
              <w:t>2</w:t>
            </w:r>
          </w:p>
        </w:tc>
        <w:tc>
          <w:tcPr>
            <w:tcW w:w="964" w:type="dxa"/>
            <w:vAlign w:val="center"/>
          </w:tcPr>
          <w:p w14:paraId="30024120" w14:textId="77777777" w:rsidR="00A664DF" w:rsidRPr="008B4B08" w:rsidRDefault="00A664DF" w:rsidP="00A664DF">
            <w:pPr>
              <w:jc w:val="center"/>
              <w:rPr>
                <w:color w:val="000000"/>
                <w:sz w:val="22"/>
                <w:szCs w:val="22"/>
              </w:rPr>
            </w:pPr>
            <w:r w:rsidRPr="008B4B08">
              <w:rPr>
                <w:color w:val="000000"/>
                <w:sz w:val="22"/>
                <w:szCs w:val="22"/>
              </w:rPr>
              <w:t>2</w:t>
            </w:r>
          </w:p>
        </w:tc>
        <w:tc>
          <w:tcPr>
            <w:tcW w:w="973" w:type="dxa"/>
            <w:vAlign w:val="center"/>
          </w:tcPr>
          <w:p w14:paraId="61892E28" w14:textId="77777777" w:rsidR="00A664DF" w:rsidRPr="008B4B08" w:rsidRDefault="00A664DF" w:rsidP="00A664DF">
            <w:pPr>
              <w:jc w:val="center"/>
              <w:rPr>
                <w:color w:val="000000"/>
                <w:sz w:val="22"/>
                <w:szCs w:val="22"/>
              </w:rPr>
            </w:pPr>
            <w:r w:rsidRPr="008B4B08">
              <w:rPr>
                <w:color w:val="000000"/>
                <w:sz w:val="22"/>
                <w:szCs w:val="22"/>
              </w:rPr>
              <w:t>2</w:t>
            </w:r>
          </w:p>
        </w:tc>
        <w:tc>
          <w:tcPr>
            <w:tcW w:w="973" w:type="dxa"/>
          </w:tcPr>
          <w:p w14:paraId="66BCA3F3" w14:textId="77777777" w:rsidR="00A664DF" w:rsidRPr="008B4B08" w:rsidRDefault="00A664DF" w:rsidP="00A664DF">
            <w:pPr>
              <w:jc w:val="center"/>
              <w:rPr>
                <w:color w:val="000000"/>
                <w:sz w:val="22"/>
                <w:szCs w:val="22"/>
              </w:rPr>
            </w:pPr>
            <w:r w:rsidRPr="008B4B08">
              <w:rPr>
                <w:color w:val="000000"/>
                <w:sz w:val="22"/>
                <w:szCs w:val="22"/>
              </w:rPr>
              <w:t>2</w:t>
            </w:r>
          </w:p>
        </w:tc>
        <w:tc>
          <w:tcPr>
            <w:tcW w:w="768" w:type="dxa"/>
            <w:vAlign w:val="center"/>
          </w:tcPr>
          <w:p w14:paraId="6DEA7EEF" w14:textId="77777777" w:rsidR="00A664DF" w:rsidRPr="008B4B08" w:rsidRDefault="00A664DF" w:rsidP="00A664DF">
            <w:pPr>
              <w:jc w:val="center"/>
              <w:rPr>
                <w:color w:val="000000"/>
                <w:sz w:val="22"/>
                <w:szCs w:val="22"/>
              </w:rPr>
            </w:pPr>
            <w:r w:rsidRPr="008B4B08">
              <w:rPr>
                <w:color w:val="000000"/>
                <w:sz w:val="22"/>
                <w:szCs w:val="22"/>
              </w:rPr>
              <w:t>10</w:t>
            </w:r>
          </w:p>
        </w:tc>
      </w:tr>
      <w:tr w:rsidR="00A664DF" w:rsidRPr="008B4B08" w14:paraId="7814E540" w14:textId="77777777" w:rsidTr="00A664DF">
        <w:tc>
          <w:tcPr>
            <w:tcW w:w="2507" w:type="dxa"/>
            <w:vMerge/>
          </w:tcPr>
          <w:p w14:paraId="293D75EE" w14:textId="77777777" w:rsidR="00A664DF" w:rsidRPr="008B4B08" w:rsidRDefault="00A664DF" w:rsidP="00A664DF">
            <w:pPr>
              <w:jc w:val="center"/>
              <w:rPr>
                <w:b/>
                <w:sz w:val="22"/>
                <w:szCs w:val="22"/>
              </w:rPr>
            </w:pPr>
          </w:p>
        </w:tc>
        <w:tc>
          <w:tcPr>
            <w:tcW w:w="2351" w:type="dxa"/>
            <w:vAlign w:val="center"/>
          </w:tcPr>
          <w:p w14:paraId="35E1ED66" w14:textId="77777777" w:rsidR="00A664DF" w:rsidRPr="008B4B08" w:rsidRDefault="00A664DF" w:rsidP="00A664DF">
            <w:pPr>
              <w:rPr>
                <w:color w:val="000000"/>
                <w:sz w:val="22"/>
                <w:szCs w:val="22"/>
              </w:rPr>
            </w:pPr>
            <w:r w:rsidRPr="008B4B08">
              <w:rPr>
                <w:color w:val="000000"/>
                <w:sz w:val="22"/>
                <w:szCs w:val="22"/>
              </w:rPr>
              <w:t>Обществознание</w:t>
            </w:r>
          </w:p>
        </w:tc>
        <w:tc>
          <w:tcPr>
            <w:tcW w:w="916" w:type="dxa"/>
            <w:vAlign w:val="center"/>
          </w:tcPr>
          <w:p w14:paraId="375D35E6" w14:textId="77777777" w:rsidR="00A664DF" w:rsidRPr="008B4B08" w:rsidRDefault="00A664DF" w:rsidP="00A664DF">
            <w:pPr>
              <w:jc w:val="center"/>
              <w:rPr>
                <w:color w:val="000000"/>
                <w:sz w:val="22"/>
                <w:szCs w:val="22"/>
              </w:rPr>
            </w:pPr>
          </w:p>
        </w:tc>
        <w:tc>
          <w:tcPr>
            <w:tcW w:w="964" w:type="dxa"/>
            <w:vAlign w:val="center"/>
          </w:tcPr>
          <w:p w14:paraId="0DE99C36" w14:textId="77777777" w:rsidR="00A664DF" w:rsidRPr="008B4B08" w:rsidRDefault="00A664DF" w:rsidP="00A664DF">
            <w:pPr>
              <w:jc w:val="center"/>
              <w:rPr>
                <w:color w:val="000000"/>
                <w:sz w:val="22"/>
                <w:szCs w:val="22"/>
              </w:rPr>
            </w:pPr>
            <w:r w:rsidRPr="008B4B08">
              <w:rPr>
                <w:color w:val="000000"/>
                <w:sz w:val="22"/>
                <w:szCs w:val="22"/>
              </w:rPr>
              <w:t>1</w:t>
            </w:r>
          </w:p>
        </w:tc>
        <w:tc>
          <w:tcPr>
            <w:tcW w:w="964" w:type="dxa"/>
            <w:vAlign w:val="center"/>
          </w:tcPr>
          <w:p w14:paraId="561A8D6C" w14:textId="77777777" w:rsidR="00A664DF" w:rsidRPr="008B4B08" w:rsidRDefault="00A664DF" w:rsidP="00A664DF">
            <w:pPr>
              <w:jc w:val="center"/>
              <w:rPr>
                <w:color w:val="000000"/>
                <w:sz w:val="22"/>
                <w:szCs w:val="22"/>
              </w:rPr>
            </w:pPr>
            <w:r w:rsidRPr="008B4B08">
              <w:rPr>
                <w:color w:val="000000"/>
                <w:sz w:val="22"/>
                <w:szCs w:val="22"/>
              </w:rPr>
              <w:t>1</w:t>
            </w:r>
          </w:p>
        </w:tc>
        <w:tc>
          <w:tcPr>
            <w:tcW w:w="973" w:type="dxa"/>
            <w:vAlign w:val="center"/>
          </w:tcPr>
          <w:p w14:paraId="53B03EDA" w14:textId="77777777" w:rsidR="00A664DF" w:rsidRPr="008B4B08" w:rsidRDefault="00A664DF" w:rsidP="00A664DF">
            <w:pPr>
              <w:jc w:val="center"/>
              <w:rPr>
                <w:color w:val="000000"/>
                <w:sz w:val="22"/>
                <w:szCs w:val="22"/>
              </w:rPr>
            </w:pPr>
            <w:r w:rsidRPr="008B4B08">
              <w:rPr>
                <w:color w:val="000000"/>
                <w:sz w:val="22"/>
                <w:szCs w:val="22"/>
              </w:rPr>
              <w:t>1</w:t>
            </w:r>
          </w:p>
        </w:tc>
        <w:tc>
          <w:tcPr>
            <w:tcW w:w="973" w:type="dxa"/>
          </w:tcPr>
          <w:p w14:paraId="2B680A23" w14:textId="77777777" w:rsidR="00A664DF" w:rsidRPr="008B4B08" w:rsidRDefault="00A664DF" w:rsidP="00A664DF">
            <w:pPr>
              <w:jc w:val="center"/>
              <w:rPr>
                <w:color w:val="000000"/>
                <w:sz w:val="22"/>
                <w:szCs w:val="22"/>
              </w:rPr>
            </w:pPr>
            <w:r w:rsidRPr="008B4B08">
              <w:rPr>
                <w:color w:val="000000"/>
                <w:sz w:val="22"/>
                <w:szCs w:val="22"/>
              </w:rPr>
              <w:t>1</w:t>
            </w:r>
          </w:p>
        </w:tc>
        <w:tc>
          <w:tcPr>
            <w:tcW w:w="768" w:type="dxa"/>
            <w:vAlign w:val="center"/>
          </w:tcPr>
          <w:p w14:paraId="5159AB7E" w14:textId="77777777" w:rsidR="00A664DF" w:rsidRPr="008B4B08" w:rsidRDefault="00A664DF" w:rsidP="00A664DF">
            <w:pPr>
              <w:jc w:val="center"/>
              <w:rPr>
                <w:color w:val="000000"/>
                <w:sz w:val="22"/>
                <w:szCs w:val="22"/>
              </w:rPr>
            </w:pPr>
            <w:r w:rsidRPr="008B4B08">
              <w:rPr>
                <w:color w:val="000000"/>
                <w:sz w:val="22"/>
                <w:szCs w:val="22"/>
              </w:rPr>
              <w:t>4</w:t>
            </w:r>
          </w:p>
        </w:tc>
      </w:tr>
      <w:tr w:rsidR="00A664DF" w:rsidRPr="008B4B08" w14:paraId="53CB20BC" w14:textId="77777777" w:rsidTr="00A664DF">
        <w:tc>
          <w:tcPr>
            <w:tcW w:w="2507" w:type="dxa"/>
            <w:vMerge/>
          </w:tcPr>
          <w:p w14:paraId="54ABB857" w14:textId="77777777" w:rsidR="00A664DF" w:rsidRPr="008B4B08" w:rsidRDefault="00A664DF" w:rsidP="00A664DF">
            <w:pPr>
              <w:jc w:val="center"/>
              <w:rPr>
                <w:b/>
                <w:sz w:val="22"/>
                <w:szCs w:val="22"/>
              </w:rPr>
            </w:pPr>
          </w:p>
        </w:tc>
        <w:tc>
          <w:tcPr>
            <w:tcW w:w="2351" w:type="dxa"/>
            <w:vAlign w:val="center"/>
          </w:tcPr>
          <w:p w14:paraId="5ACBD79E" w14:textId="77777777" w:rsidR="00A664DF" w:rsidRPr="008B4B08" w:rsidRDefault="00A664DF" w:rsidP="00A664DF">
            <w:pPr>
              <w:rPr>
                <w:color w:val="000000"/>
                <w:sz w:val="22"/>
                <w:szCs w:val="22"/>
              </w:rPr>
            </w:pPr>
            <w:r w:rsidRPr="008B4B08">
              <w:rPr>
                <w:color w:val="000000"/>
                <w:sz w:val="22"/>
                <w:szCs w:val="22"/>
              </w:rPr>
              <w:t>География</w:t>
            </w:r>
          </w:p>
        </w:tc>
        <w:tc>
          <w:tcPr>
            <w:tcW w:w="916" w:type="dxa"/>
            <w:vAlign w:val="center"/>
          </w:tcPr>
          <w:p w14:paraId="591BA575" w14:textId="77777777" w:rsidR="00A664DF" w:rsidRPr="008B4B08" w:rsidRDefault="00A664DF" w:rsidP="00A664DF">
            <w:pPr>
              <w:jc w:val="center"/>
              <w:rPr>
                <w:color w:val="000000"/>
                <w:sz w:val="22"/>
                <w:szCs w:val="22"/>
              </w:rPr>
            </w:pPr>
            <w:r w:rsidRPr="008B4B08">
              <w:rPr>
                <w:color w:val="000000"/>
                <w:sz w:val="22"/>
                <w:szCs w:val="22"/>
              </w:rPr>
              <w:t>1</w:t>
            </w:r>
          </w:p>
        </w:tc>
        <w:tc>
          <w:tcPr>
            <w:tcW w:w="964" w:type="dxa"/>
            <w:vAlign w:val="center"/>
          </w:tcPr>
          <w:p w14:paraId="14A76A46" w14:textId="77777777" w:rsidR="00A664DF" w:rsidRPr="008B4B08" w:rsidRDefault="00A664DF" w:rsidP="00A664DF">
            <w:pPr>
              <w:jc w:val="center"/>
              <w:rPr>
                <w:color w:val="000000"/>
                <w:sz w:val="22"/>
                <w:szCs w:val="22"/>
              </w:rPr>
            </w:pPr>
            <w:r w:rsidRPr="008B4B08">
              <w:rPr>
                <w:color w:val="000000"/>
                <w:sz w:val="22"/>
                <w:szCs w:val="22"/>
              </w:rPr>
              <w:t>1</w:t>
            </w:r>
          </w:p>
        </w:tc>
        <w:tc>
          <w:tcPr>
            <w:tcW w:w="964" w:type="dxa"/>
            <w:vAlign w:val="center"/>
          </w:tcPr>
          <w:p w14:paraId="75A4C110" w14:textId="77777777" w:rsidR="00A664DF" w:rsidRPr="008B4B08" w:rsidRDefault="00A664DF" w:rsidP="00A664DF">
            <w:pPr>
              <w:jc w:val="center"/>
              <w:rPr>
                <w:color w:val="000000"/>
                <w:sz w:val="22"/>
                <w:szCs w:val="22"/>
              </w:rPr>
            </w:pPr>
            <w:r w:rsidRPr="008B4B08">
              <w:rPr>
                <w:color w:val="000000"/>
                <w:sz w:val="22"/>
                <w:szCs w:val="22"/>
              </w:rPr>
              <w:t>2</w:t>
            </w:r>
          </w:p>
        </w:tc>
        <w:tc>
          <w:tcPr>
            <w:tcW w:w="973" w:type="dxa"/>
            <w:vAlign w:val="center"/>
          </w:tcPr>
          <w:p w14:paraId="4C8F8783" w14:textId="77777777" w:rsidR="00A664DF" w:rsidRPr="008B4B08" w:rsidRDefault="00A664DF" w:rsidP="00A664DF">
            <w:pPr>
              <w:jc w:val="center"/>
              <w:rPr>
                <w:color w:val="000000"/>
                <w:sz w:val="22"/>
                <w:szCs w:val="22"/>
              </w:rPr>
            </w:pPr>
            <w:r w:rsidRPr="008B4B08">
              <w:rPr>
                <w:color w:val="000000"/>
                <w:sz w:val="22"/>
                <w:szCs w:val="22"/>
              </w:rPr>
              <w:t>2</w:t>
            </w:r>
          </w:p>
        </w:tc>
        <w:tc>
          <w:tcPr>
            <w:tcW w:w="973" w:type="dxa"/>
          </w:tcPr>
          <w:p w14:paraId="394E7A71" w14:textId="77777777" w:rsidR="00A664DF" w:rsidRPr="008B4B08" w:rsidRDefault="00A664DF" w:rsidP="00A664DF">
            <w:pPr>
              <w:jc w:val="center"/>
              <w:rPr>
                <w:color w:val="000000"/>
                <w:sz w:val="22"/>
                <w:szCs w:val="22"/>
              </w:rPr>
            </w:pPr>
            <w:r w:rsidRPr="008B4B08">
              <w:rPr>
                <w:color w:val="000000"/>
                <w:sz w:val="22"/>
                <w:szCs w:val="22"/>
              </w:rPr>
              <w:t>2</w:t>
            </w:r>
          </w:p>
        </w:tc>
        <w:tc>
          <w:tcPr>
            <w:tcW w:w="768" w:type="dxa"/>
            <w:vAlign w:val="center"/>
          </w:tcPr>
          <w:p w14:paraId="12BC1054" w14:textId="77777777" w:rsidR="00A664DF" w:rsidRPr="008B4B08" w:rsidRDefault="00A664DF" w:rsidP="00A664DF">
            <w:pPr>
              <w:jc w:val="center"/>
              <w:rPr>
                <w:color w:val="000000"/>
                <w:sz w:val="22"/>
                <w:szCs w:val="22"/>
              </w:rPr>
            </w:pPr>
            <w:r w:rsidRPr="008B4B08">
              <w:rPr>
                <w:color w:val="000000"/>
                <w:sz w:val="22"/>
                <w:szCs w:val="22"/>
              </w:rPr>
              <w:t>8</w:t>
            </w:r>
          </w:p>
        </w:tc>
      </w:tr>
      <w:tr w:rsidR="00A664DF" w:rsidRPr="008B4B08" w14:paraId="57EB0F81" w14:textId="77777777" w:rsidTr="00A664DF">
        <w:tc>
          <w:tcPr>
            <w:tcW w:w="2507" w:type="dxa"/>
          </w:tcPr>
          <w:p w14:paraId="32B3AB4F" w14:textId="77777777" w:rsidR="00A664DF" w:rsidRPr="008B4B08" w:rsidRDefault="00A664DF" w:rsidP="00A664DF">
            <w:pPr>
              <w:jc w:val="center"/>
              <w:rPr>
                <w:b/>
                <w:color w:val="000000"/>
                <w:sz w:val="22"/>
                <w:szCs w:val="22"/>
              </w:rPr>
            </w:pPr>
            <w:r w:rsidRPr="008B4B08">
              <w:rPr>
                <w:b/>
                <w:color w:val="000000"/>
                <w:sz w:val="22"/>
                <w:szCs w:val="22"/>
              </w:rPr>
              <w:t xml:space="preserve">Основы </w:t>
            </w:r>
          </w:p>
          <w:p w14:paraId="31BFB577" w14:textId="77777777" w:rsidR="00A664DF" w:rsidRPr="008B4B08" w:rsidRDefault="00A664DF" w:rsidP="00A664DF">
            <w:pPr>
              <w:jc w:val="center"/>
              <w:rPr>
                <w:b/>
                <w:color w:val="000000"/>
                <w:sz w:val="22"/>
                <w:szCs w:val="22"/>
              </w:rPr>
            </w:pPr>
            <w:r w:rsidRPr="008B4B08">
              <w:rPr>
                <w:b/>
                <w:color w:val="000000"/>
                <w:sz w:val="22"/>
                <w:szCs w:val="22"/>
              </w:rPr>
              <w:t xml:space="preserve">духовно-нравственной </w:t>
            </w:r>
          </w:p>
          <w:p w14:paraId="22A15FD0" w14:textId="77777777" w:rsidR="00A664DF" w:rsidRPr="008B4B08" w:rsidRDefault="00A664DF" w:rsidP="00A664DF">
            <w:pPr>
              <w:jc w:val="center"/>
              <w:rPr>
                <w:b/>
                <w:sz w:val="22"/>
                <w:szCs w:val="22"/>
              </w:rPr>
            </w:pPr>
            <w:r w:rsidRPr="008B4B08">
              <w:rPr>
                <w:b/>
                <w:color w:val="000000"/>
                <w:sz w:val="22"/>
                <w:szCs w:val="22"/>
              </w:rPr>
              <w:t>культуры народов России</w:t>
            </w:r>
          </w:p>
        </w:tc>
        <w:tc>
          <w:tcPr>
            <w:tcW w:w="2351" w:type="dxa"/>
            <w:vAlign w:val="center"/>
          </w:tcPr>
          <w:p w14:paraId="23E57047" w14:textId="77777777" w:rsidR="00A664DF" w:rsidRPr="008B4B08" w:rsidRDefault="00A664DF" w:rsidP="00A664DF">
            <w:pPr>
              <w:rPr>
                <w:color w:val="000000"/>
                <w:sz w:val="22"/>
                <w:szCs w:val="22"/>
              </w:rPr>
            </w:pPr>
            <w:r w:rsidRPr="008B4B08">
              <w:rPr>
                <w:color w:val="000000"/>
                <w:sz w:val="22"/>
                <w:szCs w:val="22"/>
              </w:rPr>
              <w:t>Основы духовно-нравственной культуры народов России</w:t>
            </w:r>
          </w:p>
        </w:tc>
        <w:tc>
          <w:tcPr>
            <w:tcW w:w="916" w:type="dxa"/>
            <w:vAlign w:val="center"/>
          </w:tcPr>
          <w:p w14:paraId="341112BC" w14:textId="77777777" w:rsidR="00A664DF" w:rsidRPr="008B4B08" w:rsidRDefault="00A664DF" w:rsidP="00A664DF">
            <w:pPr>
              <w:jc w:val="center"/>
              <w:rPr>
                <w:color w:val="000000"/>
                <w:sz w:val="22"/>
                <w:szCs w:val="22"/>
              </w:rPr>
            </w:pPr>
            <w:r w:rsidRPr="008B4B08">
              <w:rPr>
                <w:color w:val="000000"/>
                <w:sz w:val="22"/>
                <w:szCs w:val="22"/>
              </w:rPr>
              <w:t>1</w:t>
            </w:r>
          </w:p>
        </w:tc>
        <w:tc>
          <w:tcPr>
            <w:tcW w:w="964" w:type="dxa"/>
            <w:vAlign w:val="center"/>
          </w:tcPr>
          <w:p w14:paraId="0E087FF4" w14:textId="77777777" w:rsidR="00A664DF" w:rsidRPr="008B4B08" w:rsidRDefault="00A664DF" w:rsidP="00A664DF">
            <w:pPr>
              <w:jc w:val="center"/>
              <w:rPr>
                <w:color w:val="000000"/>
                <w:sz w:val="22"/>
                <w:szCs w:val="22"/>
              </w:rPr>
            </w:pPr>
          </w:p>
        </w:tc>
        <w:tc>
          <w:tcPr>
            <w:tcW w:w="964" w:type="dxa"/>
            <w:vAlign w:val="center"/>
          </w:tcPr>
          <w:p w14:paraId="77217C51" w14:textId="77777777" w:rsidR="00A664DF" w:rsidRPr="008B4B08" w:rsidRDefault="00A664DF" w:rsidP="00A664DF">
            <w:pPr>
              <w:jc w:val="center"/>
              <w:rPr>
                <w:color w:val="000000"/>
                <w:sz w:val="22"/>
                <w:szCs w:val="22"/>
              </w:rPr>
            </w:pPr>
          </w:p>
        </w:tc>
        <w:tc>
          <w:tcPr>
            <w:tcW w:w="973" w:type="dxa"/>
            <w:vAlign w:val="center"/>
          </w:tcPr>
          <w:p w14:paraId="5AAB36F8" w14:textId="77777777" w:rsidR="00A664DF" w:rsidRPr="008B4B08" w:rsidRDefault="00A664DF" w:rsidP="00A664DF">
            <w:pPr>
              <w:jc w:val="center"/>
              <w:rPr>
                <w:color w:val="000000"/>
                <w:sz w:val="22"/>
                <w:szCs w:val="22"/>
              </w:rPr>
            </w:pPr>
          </w:p>
        </w:tc>
        <w:tc>
          <w:tcPr>
            <w:tcW w:w="973" w:type="dxa"/>
          </w:tcPr>
          <w:p w14:paraId="7568B88F" w14:textId="77777777" w:rsidR="00A664DF" w:rsidRPr="008B4B08" w:rsidRDefault="00A664DF" w:rsidP="00A664DF">
            <w:pPr>
              <w:jc w:val="center"/>
              <w:rPr>
                <w:color w:val="000000"/>
                <w:sz w:val="22"/>
                <w:szCs w:val="22"/>
              </w:rPr>
            </w:pPr>
          </w:p>
        </w:tc>
        <w:tc>
          <w:tcPr>
            <w:tcW w:w="768" w:type="dxa"/>
            <w:vAlign w:val="center"/>
          </w:tcPr>
          <w:p w14:paraId="4D7D3870" w14:textId="77777777" w:rsidR="00A664DF" w:rsidRPr="008B4B08" w:rsidRDefault="00A664DF" w:rsidP="00A664DF">
            <w:pPr>
              <w:jc w:val="center"/>
              <w:rPr>
                <w:color w:val="000000"/>
                <w:sz w:val="22"/>
                <w:szCs w:val="22"/>
              </w:rPr>
            </w:pPr>
            <w:r w:rsidRPr="008B4B08">
              <w:rPr>
                <w:color w:val="000000"/>
                <w:sz w:val="22"/>
                <w:szCs w:val="22"/>
              </w:rPr>
              <w:t>1</w:t>
            </w:r>
          </w:p>
        </w:tc>
      </w:tr>
      <w:tr w:rsidR="00A664DF" w:rsidRPr="008B4B08" w14:paraId="47637311" w14:textId="77777777" w:rsidTr="00A664DF">
        <w:tc>
          <w:tcPr>
            <w:tcW w:w="2507" w:type="dxa"/>
            <w:vMerge w:val="restart"/>
          </w:tcPr>
          <w:p w14:paraId="6FBEBA80" w14:textId="77777777" w:rsidR="00A664DF" w:rsidRPr="008B4B08" w:rsidRDefault="00A664DF" w:rsidP="00A664DF">
            <w:pPr>
              <w:jc w:val="center"/>
              <w:rPr>
                <w:b/>
                <w:color w:val="000000"/>
                <w:sz w:val="22"/>
                <w:szCs w:val="22"/>
              </w:rPr>
            </w:pPr>
            <w:r w:rsidRPr="008B4B08">
              <w:rPr>
                <w:b/>
                <w:color w:val="000000"/>
                <w:sz w:val="22"/>
                <w:szCs w:val="22"/>
              </w:rPr>
              <w:t xml:space="preserve">Естественнонаучные </w:t>
            </w:r>
          </w:p>
          <w:p w14:paraId="0305BD42" w14:textId="77777777" w:rsidR="00A664DF" w:rsidRPr="008B4B08" w:rsidRDefault="00A664DF" w:rsidP="00A664DF">
            <w:pPr>
              <w:jc w:val="center"/>
              <w:rPr>
                <w:b/>
                <w:sz w:val="22"/>
                <w:szCs w:val="22"/>
              </w:rPr>
            </w:pPr>
            <w:r w:rsidRPr="008B4B08">
              <w:rPr>
                <w:b/>
                <w:color w:val="000000"/>
                <w:sz w:val="22"/>
                <w:szCs w:val="22"/>
              </w:rPr>
              <w:t>предметы</w:t>
            </w:r>
          </w:p>
        </w:tc>
        <w:tc>
          <w:tcPr>
            <w:tcW w:w="2351" w:type="dxa"/>
            <w:vAlign w:val="center"/>
          </w:tcPr>
          <w:p w14:paraId="0E3A5117" w14:textId="77777777" w:rsidR="00A664DF" w:rsidRPr="008B4B08" w:rsidRDefault="00A664DF" w:rsidP="00A664DF">
            <w:pPr>
              <w:rPr>
                <w:color w:val="000000"/>
                <w:sz w:val="22"/>
                <w:szCs w:val="22"/>
              </w:rPr>
            </w:pPr>
            <w:r w:rsidRPr="008B4B08">
              <w:rPr>
                <w:color w:val="000000"/>
                <w:sz w:val="22"/>
                <w:szCs w:val="22"/>
              </w:rPr>
              <w:t>Физика</w:t>
            </w:r>
          </w:p>
        </w:tc>
        <w:tc>
          <w:tcPr>
            <w:tcW w:w="916" w:type="dxa"/>
            <w:vAlign w:val="center"/>
          </w:tcPr>
          <w:p w14:paraId="6E45971A" w14:textId="77777777" w:rsidR="00A664DF" w:rsidRPr="008B4B08" w:rsidRDefault="00A664DF" w:rsidP="00A664DF">
            <w:pPr>
              <w:jc w:val="center"/>
              <w:rPr>
                <w:color w:val="000000"/>
                <w:sz w:val="22"/>
                <w:szCs w:val="22"/>
              </w:rPr>
            </w:pPr>
          </w:p>
        </w:tc>
        <w:tc>
          <w:tcPr>
            <w:tcW w:w="964" w:type="dxa"/>
            <w:vAlign w:val="center"/>
          </w:tcPr>
          <w:p w14:paraId="7EC2B6AE" w14:textId="77777777" w:rsidR="00A664DF" w:rsidRPr="008B4B08" w:rsidRDefault="00A664DF" w:rsidP="00A664DF">
            <w:pPr>
              <w:jc w:val="center"/>
              <w:rPr>
                <w:color w:val="000000"/>
                <w:sz w:val="22"/>
                <w:szCs w:val="22"/>
              </w:rPr>
            </w:pPr>
          </w:p>
        </w:tc>
        <w:tc>
          <w:tcPr>
            <w:tcW w:w="964" w:type="dxa"/>
            <w:vAlign w:val="center"/>
          </w:tcPr>
          <w:p w14:paraId="0EE72354" w14:textId="77777777" w:rsidR="00A664DF" w:rsidRPr="008B4B08" w:rsidRDefault="00A664DF" w:rsidP="00A664DF">
            <w:pPr>
              <w:jc w:val="center"/>
              <w:rPr>
                <w:color w:val="000000"/>
                <w:sz w:val="22"/>
                <w:szCs w:val="22"/>
              </w:rPr>
            </w:pPr>
            <w:r w:rsidRPr="008B4B08">
              <w:rPr>
                <w:color w:val="000000"/>
                <w:sz w:val="22"/>
                <w:szCs w:val="22"/>
              </w:rPr>
              <w:t>2</w:t>
            </w:r>
          </w:p>
        </w:tc>
        <w:tc>
          <w:tcPr>
            <w:tcW w:w="973" w:type="dxa"/>
            <w:vAlign w:val="center"/>
          </w:tcPr>
          <w:p w14:paraId="54431991" w14:textId="77777777" w:rsidR="00A664DF" w:rsidRPr="008B4B08" w:rsidRDefault="00A664DF" w:rsidP="00A664DF">
            <w:pPr>
              <w:jc w:val="center"/>
              <w:rPr>
                <w:color w:val="000000"/>
                <w:sz w:val="22"/>
                <w:szCs w:val="22"/>
              </w:rPr>
            </w:pPr>
            <w:r w:rsidRPr="008B4B08">
              <w:rPr>
                <w:color w:val="000000"/>
                <w:sz w:val="22"/>
                <w:szCs w:val="22"/>
              </w:rPr>
              <w:t>2</w:t>
            </w:r>
          </w:p>
        </w:tc>
        <w:tc>
          <w:tcPr>
            <w:tcW w:w="973" w:type="dxa"/>
          </w:tcPr>
          <w:p w14:paraId="2D38B787" w14:textId="77777777" w:rsidR="00A664DF" w:rsidRPr="008B4B08" w:rsidRDefault="00A664DF" w:rsidP="00A664DF">
            <w:pPr>
              <w:jc w:val="center"/>
              <w:rPr>
                <w:color w:val="000000"/>
                <w:sz w:val="22"/>
                <w:szCs w:val="22"/>
              </w:rPr>
            </w:pPr>
            <w:r w:rsidRPr="008B4B08">
              <w:rPr>
                <w:color w:val="000000"/>
                <w:sz w:val="22"/>
                <w:szCs w:val="22"/>
              </w:rPr>
              <w:t>2</w:t>
            </w:r>
          </w:p>
        </w:tc>
        <w:tc>
          <w:tcPr>
            <w:tcW w:w="768" w:type="dxa"/>
            <w:vAlign w:val="center"/>
          </w:tcPr>
          <w:p w14:paraId="73E58670" w14:textId="77777777" w:rsidR="00A664DF" w:rsidRPr="008B4B08" w:rsidRDefault="00A664DF" w:rsidP="00A664DF">
            <w:pPr>
              <w:jc w:val="center"/>
              <w:rPr>
                <w:color w:val="000000"/>
                <w:sz w:val="22"/>
                <w:szCs w:val="22"/>
              </w:rPr>
            </w:pPr>
            <w:r w:rsidRPr="008B4B08">
              <w:rPr>
                <w:color w:val="000000"/>
                <w:sz w:val="22"/>
                <w:szCs w:val="22"/>
              </w:rPr>
              <w:t>6</w:t>
            </w:r>
          </w:p>
        </w:tc>
      </w:tr>
      <w:tr w:rsidR="00A664DF" w:rsidRPr="008B4B08" w14:paraId="77CC2368" w14:textId="77777777" w:rsidTr="00A664DF">
        <w:tc>
          <w:tcPr>
            <w:tcW w:w="2507" w:type="dxa"/>
            <w:vMerge/>
          </w:tcPr>
          <w:p w14:paraId="4D424118" w14:textId="77777777" w:rsidR="00A664DF" w:rsidRPr="008B4B08" w:rsidRDefault="00A664DF" w:rsidP="00A664DF">
            <w:pPr>
              <w:jc w:val="center"/>
              <w:rPr>
                <w:b/>
                <w:sz w:val="22"/>
                <w:szCs w:val="22"/>
              </w:rPr>
            </w:pPr>
          </w:p>
        </w:tc>
        <w:tc>
          <w:tcPr>
            <w:tcW w:w="2351" w:type="dxa"/>
            <w:vAlign w:val="center"/>
          </w:tcPr>
          <w:p w14:paraId="01C82178" w14:textId="77777777" w:rsidR="00A664DF" w:rsidRPr="008B4B08" w:rsidRDefault="00A664DF" w:rsidP="00A664DF">
            <w:pPr>
              <w:rPr>
                <w:color w:val="000000"/>
                <w:sz w:val="22"/>
                <w:szCs w:val="22"/>
              </w:rPr>
            </w:pPr>
            <w:r w:rsidRPr="008B4B08">
              <w:rPr>
                <w:color w:val="000000"/>
                <w:sz w:val="22"/>
                <w:szCs w:val="22"/>
              </w:rPr>
              <w:t>Химия</w:t>
            </w:r>
          </w:p>
        </w:tc>
        <w:tc>
          <w:tcPr>
            <w:tcW w:w="916" w:type="dxa"/>
            <w:vAlign w:val="center"/>
          </w:tcPr>
          <w:p w14:paraId="75B8B3B6" w14:textId="77777777" w:rsidR="00A664DF" w:rsidRPr="008B4B08" w:rsidRDefault="00A664DF" w:rsidP="00A664DF">
            <w:pPr>
              <w:jc w:val="center"/>
              <w:rPr>
                <w:color w:val="000000"/>
                <w:sz w:val="22"/>
                <w:szCs w:val="22"/>
              </w:rPr>
            </w:pPr>
          </w:p>
        </w:tc>
        <w:tc>
          <w:tcPr>
            <w:tcW w:w="964" w:type="dxa"/>
            <w:vAlign w:val="center"/>
          </w:tcPr>
          <w:p w14:paraId="49D33306" w14:textId="77777777" w:rsidR="00A664DF" w:rsidRPr="008B4B08" w:rsidRDefault="00A664DF" w:rsidP="00A664DF">
            <w:pPr>
              <w:jc w:val="center"/>
              <w:rPr>
                <w:color w:val="000000"/>
                <w:sz w:val="22"/>
                <w:szCs w:val="22"/>
              </w:rPr>
            </w:pPr>
          </w:p>
        </w:tc>
        <w:tc>
          <w:tcPr>
            <w:tcW w:w="964" w:type="dxa"/>
            <w:vAlign w:val="center"/>
          </w:tcPr>
          <w:p w14:paraId="465938EF" w14:textId="77777777" w:rsidR="00A664DF" w:rsidRPr="008B4B08" w:rsidRDefault="00A664DF" w:rsidP="00A664DF">
            <w:pPr>
              <w:jc w:val="center"/>
              <w:rPr>
                <w:color w:val="000000"/>
                <w:sz w:val="22"/>
                <w:szCs w:val="22"/>
              </w:rPr>
            </w:pPr>
          </w:p>
        </w:tc>
        <w:tc>
          <w:tcPr>
            <w:tcW w:w="973" w:type="dxa"/>
            <w:vAlign w:val="center"/>
          </w:tcPr>
          <w:p w14:paraId="67E9F4CD" w14:textId="77777777" w:rsidR="00A664DF" w:rsidRPr="008B4B08" w:rsidRDefault="00A664DF" w:rsidP="00A664DF">
            <w:pPr>
              <w:jc w:val="center"/>
              <w:rPr>
                <w:color w:val="000000"/>
                <w:sz w:val="22"/>
                <w:szCs w:val="22"/>
              </w:rPr>
            </w:pPr>
            <w:r w:rsidRPr="008B4B08">
              <w:rPr>
                <w:color w:val="000000"/>
                <w:sz w:val="22"/>
                <w:szCs w:val="22"/>
              </w:rPr>
              <w:t>2</w:t>
            </w:r>
          </w:p>
        </w:tc>
        <w:tc>
          <w:tcPr>
            <w:tcW w:w="973" w:type="dxa"/>
          </w:tcPr>
          <w:p w14:paraId="15613D5C" w14:textId="77777777" w:rsidR="00A664DF" w:rsidRPr="008B4B08" w:rsidRDefault="00A664DF" w:rsidP="00A664DF">
            <w:pPr>
              <w:jc w:val="center"/>
              <w:rPr>
                <w:color w:val="000000"/>
                <w:sz w:val="22"/>
                <w:szCs w:val="22"/>
              </w:rPr>
            </w:pPr>
            <w:r w:rsidRPr="008B4B08">
              <w:rPr>
                <w:color w:val="000000"/>
                <w:sz w:val="22"/>
                <w:szCs w:val="22"/>
              </w:rPr>
              <w:t>2</w:t>
            </w:r>
          </w:p>
        </w:tc>
        <w:tc>
          <w:tcPr>
            <w:tcW w:w="768" w:type="dxa"/>
            <w:vAlign w:val="center"/>
          </w:tcPr>
          <w:p w14:paraId="4E7BA094" w14:textId="77777777" w:rsidR="00A664DF" w:rsidRPr="008B4B08" w:rsidRDefault="00A664DF" w:rsidP="00A664DF">
            <w:pPr>
              <w:jc w:val="center"/>
              <w:rPr>
                <w:color w:val="000000"/>
                <w:sz w:val="22"/>
                <w:szCs w:val="22"/>
              </w:rPr>
            </w:pPr>
            <w:r w:rsidRPr="008B4B08">
              <w:rPr>
                <w:color w:val="000000"/>
                <w:sz w:val="22"/>
                <w:szCs w:val="22"/>
              </w:rPr>
              <w:t>4</w:t>
            </w:r>
          </w:p>
        </w:tc>
      </w:tr>
      <w:tr w:rsidR="00A664DF" w:rsidRPr="008B4B08" w14:paraId="085CF2B0" w14:textId="77777777" w:rsidTr="00A664DF">
        <w:tc>
          <w:tcPr>
            <w:tcW w:w="2507" w:type="dxa"/>
            <w:vMerge/>
          </w:tcPr>
          <w:p w14:paraId="6D773E38" w14:textId="77777777" w:rsidR="00A664DF" w:rsidRPr="008B4B08" w:rsidRDefault="00A664DF" w:rsidP="00A664DF">
            <w:pPr>
              <w:jc w:val="center"/>
              <w:rPr>
                <w:b/>
                <w:sz w:val="22"/>
                <w:szCs w:val="22"/>
              </w:rPr>
            </w:pPr>
          </w:p>
        </w:tc>
        <w:tc>
          <w:tcPr>
            <w:tcW w:w="2351" w:type="dxa"/>
            <w:vAlign w:val="center"/>
          </w:tcPr>
          <w:p w14:paraId="129AEAD9" w14:textId="77777777" w:rsidR="00A664DF" w:rsidRPr="008B4B08" w:rsidRDefault="00A664DF" w:rsidP="00A664DF">
            <w:pPr>
              <w:rPr>
                <w:color w:val="000000"/>
                <w:sz w:val="22"/>
                <w:szCs w:val="22"/>
              </w:rPr>
            </w:pPr>
            <w:r w:rsidRPr="008B4B08">
              <w:rPr>
                <w:color w:val="000000"/>
                <w:sz w:val="22"/>
                <w:szCs w:val="22"/>
              </w:rPr>
              <w:t>Биология</w:t>
            </w:r>
          </w:p>
        </w:tc>
        <w:tc>
          <w:tcPr>
            <w:tcW w:w="916" w:type="dxa"/>
            <w:vAlign w:val="center"/>
          </w:tcPr>
          <w:p w14:paraId="5C304E16" w14:textId="77777777" w:rsidR="00A664DF" w:rsidRPr="008B4B08" w:rsidRDefault="00A664DF" w:rsidP="00A664DF">
            <w:pPr>
              <w:jc w:val="center"/>
              <w:rPr>
                <w:color w:val="000000"/>
                <w:sz w:val="22"/>
                <w:szCs w:val="22"/>
              </w:rPr>
            </w:pPr>
            <w:r w:rsidRPr="008B4B08">
              <w:rPr>
                <w:color w:val="000000"/>
                <w:sz w:val="22"/>
                <w:szCs w:val="22"/>
              </w:rPr>
              <w:t>1</w:t>
            </w:r>
          </w:p>
        </w:tc>
        <w:tc>
          <w:tcPr>
            <w:tcW w:w="964" w:type="dxa"/>
            <w:vAlign w:val="center"/>
          </w:tcPr>
          <w:p w14:paraId="4430983B" w14:textId="77777777" w:rsidR="00A664DF" w:rsidRPr="008B4B08" w:rsidRDefault="00A664DF" w:rsidP="00A664DF">
            <w:pPr>
              <w:jc w:val="center"/>
              <w:rPr>
                <w:color w:val="000000"/>
                <w:sz w:val="22"/>
                <w:szCs w:val="22"/>
              </w:rPr>
            </w:pPr>
            <w:r w:rsidRPr="008B4B08">
              <w:rPr>
                <w:color w:val="000000"/>
                <w:sz w:val="22"/>
                <w:szCs w:val="22"/>
              </w:rPr>
              <w:t>1</w:t>
            </w:r>
          </w:p>
        </w:tc>
        <w:tc>
          <w:tcPr>
            <w:tcW w:w="964" w:type="dxa"/>
            <w:vAlign w:val="center"/>
          </w:tcPr>
          <w:p w14:paraId="174CDB0A" w14:textId="77777777" w:rsidR="00A664DF" w:rsidRPr="008B4B08" w:rsidRDefault="00A664DF" w:rsidP="00A664DF">
            <w:pPr>
              <w:jc w:val="center"/>
              <w:rPr>
                <w:color w:val="000000"/>
                <w:sz w:val="22"/>
                <w:szCs w:val="22"/>
              </w:rPr>
            </w:pPr>
            <w:r w:rsidRPr="008B4B08">
              <w:rPr>
                <w:color w:val="000000"/>
                <w:sz w:val="22"/>
                <w:szCs w:val="22"/>
              </w:rPr>
              <w:t>1</w:t>
            </w:r>
          </w:p>
        </w:tc>
        <w:tc>
          <w:tcPr>
            <w:tcW w:w="973" w:type="dxa"/>
            <w:vAlign w:val="center"/>
          </w:tcPr>
          <w:p w14:paraId="7A7BCCAC" w14:textId="77777777" w:rsidR="00A664DF" w:rsidRPr="008B4B08" w:rsidRDefault="00A664DF" w:rsidP="00A664DF">
            <w:pPr>
              <w:jc w:val="center"/>
              <w:rPr>
                <w:color w:val="000000"/>
                <w:sz w:val="22"/>
                <w:szCs w:val="22"/>
              </w:rPr>
            </w:pPr>
            <w:r w:rsidRPr="008B4B08">
              <w:rPr>
                <w:color w:val="000000"/>
                <w:sz w:val="22"/>
                <w:szCs w:val="22"/>
              </w:rPr>
              <w:t>2</w:t>
            </w:r>
          </w:p>
        </w:tc>
        <w:tc>
          <w:tcPr>
            <w:tcW w:w="973" w:type="dxa"/>
          </w:tcPr>
          <w:p w14:paraId="7A67CB9B" w14:textId="77777777" w:rsidR="00A664DF" w:rsidRPr="008B4B08" w:rsidRDefault="00A664DF" w:rsidP="00A664DF">
            <w:pPr>
              <w:jc w:val="center"/>
              <w:rPr>
                <w:color w:val="000000"/>
                <w:sz w:val="22"/>
                <w:szCs w:val="22"/>
              </w:rPr>
            </w:pPr>
            <w:r w:rsidRPr="008B4B08">
              <w:rPr>
                <w:color w:val="000000"/>
                <w:sz w:val="22"/>
                <w:szCs w:val="22"/>
              </w:rPr>
              <w:t>2</w:t>
            </w:r>
          </w:p>
        </w:tc>
        <w:tc>
          <w:tcPr>
            <w:tcW w:w="768" w:type="dxa"/>
            <w:vAlign w:val="center"/>
          </w:tcPr>
          <w:p w14:paraId="7AFAF383" w14:textId="77777777" w:rsidR="00A664DF" w:rsidRPr="008B4B08" w:rsidRDefault="00A664DF" w:rsidP="00A664DF">
            <w:pPr>
              <w:jc w:val="center"/>
              <w:rPr>
                <w:color w:val="000000"/>
                <w:sz w:val="22"/>
                <w:szCs w:val="22"/>
              </w:rPr>
            </w:pPr>
            <w:r w:rsidRPr="008B4B08">
              <w:rPr>
                <w:color w:val="000000"/>
                <w:sz w:val="22"/>
                <w:szCs w:val="22"/>
              </w:rPr>
              <w:t>7</w:t>
            </w:r>
          </w:p>
        </w:tc>
      </w:tr>
      <w:tr w:rsidR="00A664DF" w:rsidRPr="008B4B08" w14:paraId="00A387DA" w14:textId="77777777" w:rsidTr="00A664DF">
        <w:tc>
          <w:tcPr>
            <w:tcW w:w="2507" w:type="dxa"/>
            <w:vMerge w:val="restart"/>
          </w:tcPr>
          <w:p w14:paraId="70D6F46B" w14:textId="77777777" w:rsidR="00A664DF" w:rsidRPr="008B4B08" w:rsidRDefault="00A664DF" w:rsidP="00A664DF">
            <w:pPr>
              <w:jc w:val="center"/>
              <w:rPr>
                <w:b/>
                <w:sz w:val="22"/>
                <w:szCs w:val="22"/>
              </w:rPr>
            </w:pPr>
            <w:r w:rsidRPr="008B4B08">
              <w:rPr>
                <w:b/>
                <w:color w:val="000000"/>
                <w:sz w:val="22"/>
                <w:szCs w:val="22"/>
              </w:rPr>
              <w:t>Искусство</w:t>
            </w:r>
          </w:p>
        </w:tc>
        <w:tc>
          <w:tcPr>
            <w:tcW w:w="2351" w:type="dxa"/>
            <w:vAlign w:val="center"/>
          </w:tcPr>
          <w:p w14:paraId="016BACB4" w14:textId="77777777" w:rsidR="00A664DF" w:rsidRPr="008B4B08" w:rsidRDefault="00A664DF" w:rsidP="00A664DF">
            <w:pPr>
              <w:rPr>
                <w:color w:val="000000"/>
                <w:sz w:val="22"/>
                <w:szCs w:val="22"/>
              </w:rPr>
            </w:pPr>
            <w:r w:rsidRPr="008B4B08">
              <w:rPr>
                <w:color w:val="000000"/>
                <w:sz w:val="22"/>
                <w:szCs w:val="22"/>
              </w:rPr>
              <w:t>Музыка</w:t>
            </w:r>
          </w:p>
        </w:tc>
        <w:tc>
          <w:tcPr>
            <w:tcW w:w="916" w:type="dxa"/>
            <w:vAlign w:val="center"/>
          </w:tcPr>
          <w:p w14:paraId="1ACD2460" w14:textId="77777777" w:rsidR="00A664DF" w:rsidRPr="008B4B08" w:rsidRDefault="00A664DF" w:rsidP="00A664DF">
            <w:pPr>
              <w:jc w:val="center"/>
              <w:rPr>
                <w:color w:val="000000"/>
                <w:sz w:val="22"/>
                <w:szCs w:val="22"/>
              </w:rPr>
            </w:pPr>
            <w:r w:rsidRPr="008B4B08">
              <w:rPr>
                <w:color w:val="000000"/>
                <w:sz w:val="22"/>
                <w:szCs w:val="22"/>
              </w:rPr>
              <w:t>1</w:t>
            </w:r>
          </w:p>
        </w:tc>
        <w:tc>
          <w:tcPr>
            <w:tcW w:w="964" w:type="dxa"/>
            <w:vAlign w:val="center"/>
          </w:tcPr>
          <w:p w14:paraId="4AF92615" w14:textId="77777777" w:rsidR="00A664DF" w:rsidRPr="008B4B08" w:rsidRDefault="00A664DF" w:rsidP="00A664DF">
            <w:pPr>
              <w:jc w:val="center"/>
              <w:rPr>
                <w:color w:val="000000"/>
                <w:sz w:val="22"/>
                <w:szCs w:val="22"/>
              </w:rPr>
            </w:pPr>
            <w:r w:rsidRPr="008B4B08">
              <w:rPr>
                <w:color w:val="000000"/>
                <w:sz w:val="22"/>
                <w:szCs w:val="22"/>
              </w:rPr>
              <w:t>1</w:t>
            </w:r>
          </w:p>
        </w:tc>
        <w:tc>
          <w:tcPr>
            <w:tcW w:w="964" w:type="dxa"/>
            <w:vAlign w:val="center"/>
          </w:tcPr>
          <w:p w14:paraId="5336C33D" w14:textId="77777777" w:rsidR="00A664DF" w:rsidRPr="008B4B08" w:rsidRDefault="00A664DF" w:rsidP="00A664DF">
            <w:pPr>
              <w:jc w:val="center"/>
              <w:rPr>
                <w:color w:val="000000"/>
                <w:sz w:val="22"/>
                <w:szCs w:val="22"/>
              </w:rPr>
            </w:pPr>
            <w:r w:rsidRPr="008B4B08">
              <w:rPr>
                <w:color w:val="000000"/>
                <w:sz w:val="22"/>
                <w:szCs w:val="22"/>
              </w:rPr>
              <w:t>1</w:t>
            </w:r>
          </w:p>
        </w:tc>
        <w:tc>
          <w:tcPr>
            <w:tcW w:w="973" w:type="dxa"/>
            <w:vAlign w:val="center"/>
          </w:tcPr>
          <w:p w14:paraId="76ECE7F4" w14:textId="77777777" w:rsidR="00A664DF" w:rsidRPr="008B4B08" w:rsidRDefault="00A664DF" w:rsidP="00A664DF">
            <w:pPr>
              <w:jc w:val="center"/>
              <w:rPr>
                <w:color w:val="000000"/>
                <w:sz w:val="22"/>
                <w:szCs w:val="22"/>
              </w:rPr>
            </w:pPr>
            <w:r w:rsidRPr="008B4B08">
              <w:rPr>
                <w:color w:val="000000"/>
                <w:sz w:val="22"/>
                <w:szCs w:val="22"/>
              </w:rPr>
              <w:t>1</w:t>
            </w:r>
          </w:p>
        </w:tc>
        <w:tc>
          <w:tcPr>
            <w:tcW w:w="973" w:type="dxa"/>
          </w:tcPr>
          <w:p w14:paraId="798B71F3" w14:textId="77777777" w:rsidR="00A664DF" w:rsidRPr="008B4B08" w:rsidRDefault="00A664DF" w:rsidP="00A664DF">
            <w:pPr>
              <w:jc w:val="center"/>
              <w:rPr>
                <w:color w:val="000000"/>
                <w:sz w:val="22"/>
                <w:szCs w:val="22"/>
              </w:rPr>
            </w:pPr>
          </w:p>
        </w:tc>
        <w:tc>
          <w:tcPr>
            <w:tcW w:w="768" w:type="dxa"/>
            <w:vAlign w:val="center"/>
          </w:tcPr>
          <w:p w14:paraId="759F7049" w14:textId="77777777" w:rsidR="00A664DF" w:rsidRPr="008B4B08" w:rsidRDefault="00A664DF" w:rsidP="00A664DF">
            <w:pPr>
              <w:jc w:val="center"/>
              <w:rPr>
                <w:color w:val="000000"/>
                <w:sz w:val="22"/>
                <w:szCs w:val="22"/>
              </w:rPr>
            </w:pPr>
            <w:r w:rsidRPr="008B4B08">
              <w:rPr>
                <w:color w:val="000000"/>
                <w:sz w:val="22"/>
                <w:szCs w:val="22"/>
              </w:rPr>
              <w:t>4</w:t>
            </w:r>
          </w:p>
        </w:tc>
      </w:tr>
      <w:tr w:rsidR="00A664DF" w:rsidRPr="008B4B08" w14:paraId="30B8E23C" w14:textId="77777777" w:rsidTr="00A664DF">
        <w:tc>
          <w:tcPr>
            <w:tcW w:w="2507" w:type="dxa"/>
            <w:vMerge/>
          </w:tcPr>
          <w:p w14:paraId="1C9F55E4" w14:textId="77777777" w:rsidR="00A664DF" w:rsidRPr="008B4B08" w:rsidRDefault="00A664DF" w:rsidP="00A664DF">
            <w:pPr>
              <w:jc w:val="center"/>
              <w:rPr>
                <w:b/>
                <w:sz w:val="22"/>
                <w:szCs w:val="22"/>
              </w:rPr>
            </w:pPr>
          </w:p>
        </w:tc>
        <w:tc>
          <w:tcPr>
            <w:tcW w:w="2351" w:type="dxa"/>
            <w:vAlign w:val="center"/>
          </w:tcPr>
          <w:p w14:paraId="27AEDF4D" w14:textId="77777777" w:rsidR="00A664DF" w:rsidRPr="008B4B08" w:rsidRDefault="00A664DF" w:rsidP="00A664DF">
            <w:pPr>
              <w:rPr>
                <w:color w:val="000000"/>
                <w:sz w:val="22"/>
                <w:szCs w:val="22"/>
              </w:rPr>
            </w:pPr>
            <w:r w:rsidRPr="008B4B08">
              <w:rPr>
                <w:color w:val="000000"/>
                <w:sz w:val="22"/>
                <w:szCs w:val="22"/>
              </w:rPr>
              <w:t>Изобразительное искусство</w:t>
            </w:r>
          </w:p>
        </w:tc>
        <w:tc>
          <w:tcPr>
            <w:tcW w:w="916" w:type="dxa"/>
            <w:vAlign w:val="center"/>
          </w:tcPr>
          <w:p w14:paraId="7AB95949" w14:textId="77777777" w:rsidR="00A664DF" w:rsidRPr="008B4B08" w:rsidRDefault="00A664DF" w:rsidP="00A664DF">
            <w:pPr>
              <w:jc w:val="center"/>
              <w:rPr>
                <w:color w:val="000000"/>
                <w:sz w:val="22"/>
                <w:szCs w:val="22"/>
              </w:rPr>
            </w:pPr>
            <w:r w:rsidRPr="008B4B08">
              <w:rPr>
                <w:color w:val="000000"/>
                <w:sz w:val="22"/>
                <w:szCs w:val="22"/>
              </w:rPr>
              <w:t>1</w:t>
            </w:r>
          </w:p>
        </w:tc>
        <w:tc>
          <w:tcPr>
            <w:tcW w:w="964" w:type="dxa"/>
            <w:vAlign w:val="center"/>
          </w:tcPr>
          <w:p w14:paraId="33A33294" w14:textId="77777777" w:rsidR="00A664DF" w:rsidRPr="008B4B08" w:rsidRDefault="00A664DF" w:rsidP="00A664DF">
            <w:pPr>
              <w:jc w:val="center"/>
              <w:rPr>
                <w:color w:val="000000"/>
                <w:sz w:val="22"/>
                <w:szCs w:val="22"/>
              </w:rPr>
            </w:pPr>
            <w:r w:rsidRPr="008B4B08">
              <w:rPr>
                <w:color w:val="000000"/>
                <w:sz w:val="22"/>
                <w:szCs w:val="22"/>
              </w:rPr>
              <w:t>1</w:t>
            </w:r>
          </w:p>
        </w:tc>
        <w:tc>
          <w:tcPr>
            <w:tcW w:w="964" w:type="dxa"/>
            <w:vAlign w:val="center"/>
          </w:tcPr>
          <w:p w14:paraId="16D82CF6" w14:textId="77777777" w:rsidR="00A664DF" w:rsidRPr="008B4B08" w:rsidRDefault="00A664DF" w:rsidP="00A664DF">
            <w:pPr>
              <w:jc w:val="center"/>
              <w:rPr>
                <w:color w:val="000000"/>
                <w:sz w:val="22"/>
                <w:szCs w:val="22"/>
              </w:rPr>
            </w:pPr>
            <w:r w:rsidRPr="008B4B08">
              <w:rPr>
                <w:color w:val="000000"/>
                <w:sz w:val="22"/>
                <w:szCs w:val="22"/>
              </w:rPr>
              <w:t>1</w:t>
            </w:r>
          </w:p>
        </w:tc>
        <w:tc>
          <w:tcPr>
            <w:tcW w:w="973" w:type="dxa"/>
            <w:vAlign w:val="center"/>
          </w:tcPr>
          <w:p w14:paraId="7E41A0FF" w14:textId="77777777" w:rsidR="00A664DF" w:rsidRPr="008B4B08" w:rsidRDefault="00A664DF" w:rsidP="00A664DF">
            <w:pPr>
              <w:jc w:val="center"/>
              <w:rPr>
                <w:color w:val="000000"/>
                <w:sz w:val="22"/>
                <w:szCs w:val="22"/>
              </w:rPr>
            </w:pPr>
          </w:p>
        </w:tc>
        <w:tc>
          <w:tcPr>
            <w:tcW w:w="973" w:type="dxa"/>
          </w:tcPr>
          <w:p w14:paraId="36CA495A" w14:textId="77777777" w:rsidR="00A664DF" w:rsidRPr="008B4B08" w:rsidRDefault="00A664DF" w:rsidP="00A664DF">
            <w:pPr>
              <w:jc w:val="center"/>
              <w:rPr>
                <w:color w:val="000000"/>
                <w:sz w:val="22"/>
                <w:szCs w:val="22"/>
              </w:rPr>
            </w:pPr>
          </w:p>
        </w:tc>
        <w:tc>
          <w:tcPr>
            <w:tcW w:w="768" w:type="dxa"/>
            <w:vAlign w:val="center"/>
          </w:tcPr>
          <w:p w14:paraId="096CDF22" w14:textId="77777777" w:rsidR="00A664DF" w:rsidRPr="008B4B08" w:rsidRDefault="00A664DF" w:rsidP="00A664DF">
            <w:pPr>
              <w:jc w:val="center"/>
              <w:rPr>
                <w:color w:val="000000"/>
                <w:sz w:val="22"/>
                <w:szCs w:val="22"/>
              </w:rPr>
            </w:pPr>
            <w:r w:rsidRPr="008B4B08">
              <w:rPr>
                <w:color w:val="000000"/>
                <w:sz w:val="22"/>
                <w:szCs w:val="22"/>
              </w:rPr>
              <w:t>3</w:t>
            </w:r>
          </w:p>
        </w:tc>
      </w:tr>
      <w:tr w:rsidR="00A664DF" w:rsidRPr="008B4B08" w14:paraId="30A51EF6" w14:textId="77777777" w:rsidTr="00A664DF">
        <w:tc>
          <w:tcPr>
            <w:tcW w:w="2507" w:type="dxa"/>
          </w:tcPr>
          <w:p w14:paraId="3FCBEB31" w14:textId="77777777" w:rsidR="00A664DF" w:rsidRPr="008B4B08" w:rsidRDefault="00A664DF" w:rsidP="00A664DF">
            <w:pPr>
              <w:jc w:val="center"/>
              <w:rPr>
                <w:b/>
                <w:sz w:val="22"/>
                <w:szCs w:val="22"/>
              </w:rPr>
            </w:pPr>
            <w:r w:rsidRPr="008B4B08">
              <w:rPr>
                <w:b/>
                <w:color w:val="000000"/>
                <w:sz w:val="22"/>
                <w:szCs w:val="22"/>
              </w:rPr>
              <w:t>Технология</w:t>
            </w:r>
          </w:p>
        </w:tc>
        <w:tc>
          <w:tcPr>
            <w:tcW w:w="2351" w:type="dxa"/>
            <w:vAlign w:val="center"/>
          </w:tcPr>
          <w:p w14:paraId="0D0A9703" w14:textId="77777777" w:rsidR="00A664DF" w:rsidRPr="008B4B08" w:rsidRDefault="00A664DF" w:rsidP="00A664DF">
            <w:pPr>
              <w:rPr>
                <w:color w:val="000000"/>
                <w:sz w:val="22"/>
                <w:szCs w:val="22"/>
              </w:rPr>
            </w:pPr>
            <w:r w:rsidRPr="008B4B08">
              <w:rPr>
                <w:color w:val="000000"/>
                <w:sz w:val="22"/>
                <w:szCs w:val="22"/>
              </w:rPr>
              <w:t>Технология</w:t>
            </w:r>
          </w:p>
        </w:tc>
        <w:tc>
          <w:tcPr>
            <w:tcW w:w="916" w:type="dxa"/>
            <w:vAlign w:val="center"/>
          </w:tcPr>
          <w:p w14:paraId="6A500A41" w14:textId="77777777" w:rsidR="00A664DF" w:rsidRPr="008B4B08" w:rsidRDefault="00A664DF" w:rsidP="00A664DF">
            <w:pPr>
              <w:jc w:val="center"/>
              <w:rPr>
                <w:color w:val="000000"/>
                <w:sz w:val="22"/>
                <w:szCs w:val="22"/>
              </w:rPr>
            </w:pPr>
            <w:r w:rsidRPr="008B4B08">
              <w:rPr>
                <w:color w:val="000000"/>
                <w:sz w:val="22"/>
                <w:szCs w:val="22"/>
              </w:rPr>
              <w:t>2</w:t>
            </w:r>
          </w:p>
        </w:tc>
        <w:tc>
          <w:tcPr>
            <w:tcW w:w="964" w:type="dxa"/>
            <w:vAlign w:val="center"/>
          </w:tcPr>
          <w:p w14:paraId="1BA65A59" w14:textId="77777777" w:rsidR="00A664DF" w:rsidRPr="008B4B08" w:rsidRDefault="00A664DF" w:rsidP="00A664DF">
            <w:pPr>
              <w:jc w:val="center"/>
              <w:rPr>
                <w:color w:val="000000"/>
                <w:sz w:val="22"/>
                <w:szCs w:val="22"/>
              </w:rPr>
            </w:pPr>
            <w:r w:rsidRPr="008B4B08">
              <w:rPr>
                <w:color w:val="000000"/>
                <w:sz w:val="22"/>
                <w:szCs w:val="22"/>
              </w:rPr>
              <w:t>2</w:t>
            </w:r>
          </w:p>
        </w:tc>
        <w:tc>
          <w:tcPr>
            <w:tcW w:w="964" w:type="dxa"/>
            <w:vAlign w:val="center"/>
          </w:tcPr>
          <w:p w14:paraId="57E4D00A" w14:textId="77777777" w:rsidR="00A664DF" w:rsidRPr="008B4B08" w:rsidRDefault="00A664DF" w:rsidP="00A664DF">
            <w:pPr>
              <w:jc w:val="center"/>
              <w:rPr>
                <w:color w:val="000000"/>
                <w:sz w:val="22"/>
                <w:szCs w:val="22"/>
              </w:rPr>
            </w:pPr>
            <w:r w:rsidRPr="008B4B08">
              <w:rPr>
                <w:color w:val="000000"/>
                <w:sz w:val="22"/>
                <w:szCs w:val="22"/>
              </w:rPr>
              <w:t>2</w:t>
            </w:r>
          </w:p>
        </w:tc>
        <w:tc>
          <w:tcPr>
            <w:tcW w:w="973" w:type="dxa"/>
            <w:vAlign w:val="center"/>
          </w:tcPr>
          <w:p w14:paraId="000DE2F5" w14:textId="77777777" w:rsidR="00A664DF" w:rsidRPr="008B4B08" w:rsidRDefault="00A664DF" w:rsidP="00A664DF">
            <w:pPr>
              <w:jc w:val="center"/>
              <w:rPr>
                <w:color w:val="000000"/>
                <w:sz w:val="22"/>
                <w:szCs w:val="22"/>
              </w:rPr>
            </w:pPr>
            <w:r w:rsidRPr="008B4B08">
              <w:rPr>
                <w:color w:val="000000"/>
                <w:sz w:val="22"/>
                <w:szCs w:val="22"/>
              </w:rPr>
              <w:t>1</w:t>
            </w:r>
          </w:p>
        </w:tc>
        <w:tc>
          <w:tcPr>
            <w:tcW w:w="973" w:type="dxa"/>
          </w:tcPr>
          <w:p w14:paraId="2FC883E2" w14:textId="77777777" w:rsidR="00A664DF" w:rsidRPr="008B4B08" w:rsidRDefault="00A664DF" w:rsidP="00A664DF">
            <w:pPr>
              <w:jc w:val="center"/>
              <w:rPr>
                <w:color w:val="000000"/>
                <w:sz w:val="22"/>
                <w:szCs w:val="22"/>
              </w:rPr>
            </w:pPr>
          </w:p>
        </w:tc>
        <w:tc>
          <w:tcPr>
            <w:tcW w:w="768" w:type="dxa"/>
            <w:vAlign w:val="center"/>
          </w:tcPr>
          <w:p w14:paraId="3A783564" w14:textId="77777777" w:rsidR="00A664DF" w:rsidRPr="008B4B08" w:rsidRDefault="00A664DF" w:rsidP="00A664DF">
            <w:pPr>
              <w:jc w:val="center"/>
              <w:rPr>
                <w:color w:val="000000"/>
                <w:sz w:val="22"/>
                <w:szCs w:val="22"/>
              </w:rPr>
            </w:pPr>
            <w:r w:rsidRPr="008B4B08">
              <w:rPr>
                <w:color w:val="000000"/>
                <w:sz w:val="22"/>
                <w:szCs w:val="22"/>
              </w:rPr>
              <w:t>7</w:t>
            </w:r>
          </w:p>
        </w:tc>
      </w:tr>
      <w:tr w:rsidR="00A664DF" w:rsidRPr="008B4B08" w14:paraId="7DFD73D9" w14:textId="77777777" w:rsidTr="00A664DF">
        <w:tc>
          <w:tcPr>
            <w:tcW w:w="2507" w:type="dxa"/>
            <w:vMerge w:val="restart"/>
          </w:tcPr>
          <w:p w14:paraId="49A190D8" w14:textId="77777777" w:rsidR="00A664DF" w:rsidRPr="008B4B08" w:rsidRDefault="00A664DF" w:rsidP="00A664DF">
            <w:pPr>
              <w:jc w:val="center"/>
              <w:rPr>
                <w:b/>
                <w:color w:val="000000"/>
                <w:sz w:val="22"/>
                <w:szCs w:val="22"/>
              </w:rPr>
            </w:pPr>
            <w:r w:rsidRPr="008B4B08">
              <w:rPr>
                <w:b/>
                <w:color w:val="000000"/>
                <w:sz w:val="22"/>
                <w:szCs w:val="22"/>
              </w:rPr>
              <w:t xml:space="preserve">Физическая культура и </w:t>
            </w:r>
          </w:p>
          <w:p w14:paraId="563E8143" w14:textId="77777777" w:rsidR="00A664DF" w:rsidRPr="008B4B08" w:rsidRDefault="00A664DF" w:rsidP="00A664DF">
            <w:pPr>
              <w:jc w:val="center"/>
              <w:rPr>
                <w:b/>
                <w:sz w:val="22"/>
                <w:szCs w:val="22"/>
              </w:rPr>
            </w:pPr>
            <w:r w:rsidRPr="008B4B08">
              <w:rPr>
                <w:b/>
                <w:color w:val="000000"/>
                <w:sz w:val="22"/>
                <w:szCs w:val="22"/>
              </w:rPr>
              <w:t>Основы безопасности жизнедеятельности</w:t>
            </w:r>
          </w:p>
        </w:tc>
        <w:tc>
          <w:tcPr>
            <w:tcW w:w="2351" w:type="dxa"/>
            <w:vAlign w:val="center"/>
          </w:tcPr>
          <w:p w14:paraId="36F1DC87" w14:textId="77777777" w:rsidR="00A664DF" w:rsidRPr="008B4B08" w:rsidRDefault="00A664DF" w:rsidP="00A664DF">
            <w:pPr>
              <w:rPr>
                <w:color w:val="000000"/>
                <w:sz w:val="22"/>
                <w:szCs w:val="22"/>
              </w:rPr>
            </w:pPr>
            <w:r w:rsidRPr="008B4B08">
              <w:rPr>
                <w:color w:val="000000"/>
                <w:sz w:val="22"/>
                <w:szCs w:val="22"/>
              </w:rPr>
              <w:t>ОБЖ</w:t>
            </w:r>
          </w:p>
        </w:tc>
        <w:tc>
          <w:tcPr>
            <w:tcW w:w="916" w:type="dxa"/>
            <w:vAlign w:val="center"/>
          </w:tcPr>
          <w:p w14:paraId="77A6042D" w14:textId="77777777" w:rsidR="00A664DF" w:rsidRPr="008B4B08" w:rsidRDefault="00A664DF" w:rsidP="00A664DF">
            <w:pPr>
              <w:jc w:val="center"/>
              <w:rPr>
                <w:color w:val="000000"/>
                <w:sz w:val="22"/>
                <w:szCs w:val="22"/>
              </w:rPr>
            </w:pPr>
          </w:p>
        </w:tc>
        <w:tc>
          <w:tcPr>
            <w:tcW w:w="964" w:type="dxa"/>
            <w:vAlign w:val="center"/>
          </w:tcPr>
          <w:p w14:paraId="36FB2A15" w14:textId="77777777" w:rsidR="00A664DF" w:rsidRPr="008B4B08" w:rsidRDefault="00A664DF" w:rsidP="00A664DF">
            <w:pPr>
              <w:jc w:val="center"/>
              <w:rPr>
                <w:color w:val="000000"/>
                <w:sz w:val="22"/>
                <w:szCs w:val="22"/>
              </w:rPr>
            </w:pPr>
          </w:p>
        </w:tc>
        <w:tc>
          <w:tcPr>
            <w:tcW w:w="964" w:type="dxa"/>
            <w:vAlign w:val="center"/>
          </w:tcPr>
          <w:p w14:paraId="5C8A4BA8" w14:textId="77777777" w:rsidR="00A664DF" w:rsidRPr="008B4B08" w:rsidRDefault="00A664DF" w:rsidP="00A664DF">
            <w:pPr>
              <w:jc w:val="center"/>
              <w:rPr>
                <w:color w:val="000000"/>
                <w:sz w:val="22"/>
                <w:szCs w:val="22"/>
              </w:rPr>
            </w:pPr>
          </w:p>
        </w:tc>
        <w:tc>
          <w:tcPr>
            <w:tcW w:w="973" w:type="dxa"/>
            <w:vAlign w:val="center"/>
          </w:tcPr>
          <w:p w14:paraId="408558AD" w14:textId="77777777" w:rsidR="00A664DF" w:rsidRPr="008B4B08" w:rsidRDefault="00A664DF" w:rsidP="00A664DF">
            <w:pPr>
              <w:jc w:val="center"/>
              <w:rPr>
                <w:color w:val="000000"/>
                <w:sz w:val="22"/>
                <w:szCs w:val="22"/>
              </w:rPr>
            </w:pPr>
            <w:r w:rsidRPr="008B4B08">
              <w:rPr>
                <w:color w:val="000000"/>
                <w:sz w:val="22"/>
                <w:szCs w:val="22"/>
              </w:rPr>
              <w:t>1</w:t>
            </w:r>
          </w:p>
        </w:tc>
        <w:tc>
          <w:tcPr>
            <w:tcW w:w="973" w:type="dxa"/>
          </w:tcPr>
          <w:p w14:paraId="56A7CD39" w14:textId="77777777" w:rsidR="00A664DF" w:rsidRPr="008B4B08" w:rsidRDefault="00A664DF" w:rsidP="00A664DF">
            <w:pPr>
              <w:jc w:val="center"/>
              <w:rPr>
                <w:color w:val="000000"/>
                <w:sz w:val="22"/>
                <w:szCs w:val="22"/>
              </w:rPr>
            </w:pPr>
            <w:r w:rsidRPr="008B4B08">
              <w:rPr>
                <w:color w:val="000000"/>
                <w:sz w:val="22"/>
                <w:szCs w:val="22"/>
              </w:rPr>
              <w:t>1</w:t>
            </w:r>
          </w:p>
        </w:tc>
        <w:tc>
          <w:tcPr>
            <w:tcW w:w="768" w:type="dxa"/>
            <w:vAlign w:val="center"/>
          </w:tcPr>
          <w:p w14:paraId="7E78DE84" w14:textId="77777777" w:rsidR="00A664DF" w:rsidRPr="008B4B08" w:rsidRDefault="00A664DF" w:rsidP="00A664DF">
            <w:pPr>
              <w:jc w:val="center"/>
              <w:rPr>
                <w:color w:val="000000"/>
                <w:sz w:val="22"/>
                <w:szCs w:val="22"/>
              </w:rPr>
            </w:pPr>
            <w:r w:rsidRPr="008B4B08">
              <w:rPr>
                <w:color w:val="000000"/>
                <w:sz w:val="22"/>
                <w:szCs w:val="22"/>
              </w:rPr>
              <w:t>2</w:t>
            </w:r>
          </w:p>
        </w:tc>
      </w:tr>
      <w:tr w:rsidR="00A664DF" w:rsidRPr="008B4B08" w14:paraId="750B357D" w14:textId="77777777" w:rsidTr="00A664DF">
        <w:tc>
          <w:tcPr>
            <w:tcW w:w="2507" w:type="dxa"/>
            <w:vMerge/>
          </w:tcPr>
          <w:p w14:paraId="7F523C72" w14:textId="77777777" w:rsidR="00A664DF" w:rsidRPr="008B4B08" w:rsidRDefault="00A664DF" w:rsidP="00A664DF">
            <w:pPr>
              <w:jc w:val="center"/>
              <w:rPr>
                <w:b/>
                <w:sz w:val="22"/>
                <w:szCs w:val="22"/>
              </w:rPr>
            </w:pPr>
          </w:p>
        </w:tc>
        <w:tc>
          <w:tcPr>
            <w:tcW w:w="2351" w:type="dxa"/>
            <w:vAlign w:val="center"/>
          </w:tcPr>
          <w:p w14:paraId="10E5E1EB" w14:textId="77777777" w:rsidR="00A664DF" w:rsidRPr="008B4B08" w:rsidRDefault="00A664DF" w:rsidP="00A664DF">
            <w:pPr>
              <w:rPr>
                <w:color w:val="000000"/>
                <w:sz w:val="22"/>
                <w:szCs w:val="22"/>
              </w:rPr>
            </w:pPr>
            <w:r w:rsidRPr="008B4B08">
              <w:rPr>
                <w:color w:val="000000"/>
                <w:sz w:val="22"/>
                <w:szCs w:val="22"/>
              </w:rPr>
              <w:t>Физическая культура</w:t>
            </w:r>
          </w:p>
        </w:tc>
        <w:tc>
          <w:tcPr>
            <w:tcW w:w="916" w:type="dxa"/>
            <w:vAlign w:val="center"/>
          </w:tcPr>
          <w:p w14:paraId="5E18BBA0" w14:textId="77777777" w:rsidR="00A664DF" w:rsidRPr="008B4B08" w:rsidRDefault="00A664DF" w:rsidP="00A664DF">
            <w:pPr>
              <w:jc w:val="center"/>
              <w:rPr>
                <w:color w:val="000000"/>
                <w:sz w:val="22"/>
                <w:szCs w:val="22"/>
              </w:rPr>
            </w:pPr>
            <w:r w:rsidRPr="008B4B08">
              <w:rPr>
                <w:color w:val="000000"/>
                <w:sz w:val="22"/>
                <w:szCs w:val="22"/>
              </w:rPr>
              <w:t>3</w:t>
            </w:r>
          </w:p>
        </w:tc>
        <w:tc>
          <w:tcPr>
            <w:tcW w:w="964" w:type="dxa"/>
            <w:vAlign w:val="center"/>
          </w:tcPr>
          <w:p w14:paraId="75E2DF5C" w14:textId="77777777" w:rsidR="00A664DF" w:rsidRPr="008B4B08" w:rsidRDefault="00A664DF" w:rsidP="00A664DF">
            <w:pPr>
              <w:jc w:val="center"/>
              <w:rPr>
                <w:color w:val="000000"/>
                <w:sz w:val="22"/>
                <w:szCs w:val="22"/>
              </w:rPr>
            </w:pPr>
            <w:r w:rsidRPr="008B4B08">
              <w:rPr>
                <w:color w:val="000000"/>
                <w:sz w:val="22"/>
                <w:szCs w:val="22"/>
              </w:rPr>
              <w:t>3</w:t>
            </w:r>
          </w:p>
        </w:tc>
        <w:tc>
          <w:tcPr>
            <w:tcW w:w="964" w:type="dxa"/>
            <w:vAlign w:val="center"/>
          </w:tcPr>
          <w:p w14:paraId="1B9FBE64" w14:textId="77777777" w:rsidR="00A664DF" w:rsidRPr="008B4B08" w:rsidRDefault="00A664DF" w:rsidP="00A664DF">
            <w:pPr>
              <w:jc w:val="center"/>
              <w:rPr>
                <w:color w:val="000000"/>
                <w:sz w:val="22"/>
                <w:szCs w:val="22"/>
              </w:rPr>
            </w:pPr>
            <w:r w:rsidRPr="008B4B08">
              <w:rPr>
                <w:color w:val="000000"/>
                <w:sz w:val="22"/>
                <w:szCs w:val="22"/>
              </w:rPr>
              <w:t>3</w:t>
            </w:r>
          </w:p>
        </w:tc>
        <w:tc>
          <w:tcPr>
            <w:tcW w:w="973" w:type="dxa"/>
            <w:vAlign w:val="center"/>
          </w:tcPr>
          <w:p w14:paraId="5A57C071" w14:textId="77777777" w:rsidR="00A664DF" w:rsidRPr="008B4B08" w:rsidRDefault="00A664DF" w:rsidP="00A664DF">
            <w:pPr>
              <w:jc w:val="center"/>
              <w:rPr>
                <w:color w:val="000000"/>
                <w:sz w:val="22"/>
                <w:szCs w:val="22"/>
              </w:rPr>
            </w:pPr>
            <w:r w:rsidRPr="008B4B08">
              <w:rPr>
                <w:color w:val="000000"/>
                <w:sz w:val="22"/>
                <w:szCs w:val="22"/>
              </w:rPr>
              <w:t>3</w:t>
            </w:r>
          </w:p>
        </w:tc>
        <w:tc>
          <w:tcPr>
            <w:tcW w:w="973" w:type="dxa"/>
          </w:tcPr>
          <w:p w14:paraId="737E9F24" w14:textId="77777777" w:rsidR="00A664DF" w:rsidRPr="008B4B08" w:rsidRDefault="00A664DF" w:rsidP="00A664DF">
            <w:pPr>
              <w:jc w:val="center"/>
              <w:rPr>
                <w:color w:val="000000"/>
                <w:sz w:val="22"/>
                <w:szCs w:val="22"/>
              </w:rPr>
            </w:pPr>
            <w:r w:rsidRPr="008B4B08">
              <w:rPr>
                <w:color w:val="000000"/>
                <w:sz w:val="22"/>
                <w:szCs w:val="22"/>
              </w:rPr>
              <w:t>3</w:t>
            </w:r>
          </w:p>
        </w:tc>
        <w:tc>
          <w:tcPr>
            <w:tcW w:w="768" w:type="dxa"/>
            <w:vAlign w:val="center"/>
          </w:tcPr>
          <w:p w14:paraId="5BAC1E17" w14:textId="77777777" w:rsidR="00A664DF" w:rsidRPr="008B4B08" w:rsidRDefault="00A664DF" w:rsidP="00A664DF">
            <w:pPr>
              <w:jc w:val="center"/>
              <w:rPr>
                <w:color w:val="000000"/>
                <w:sz w:val="22"/>
                <w:szCs w:val="22"/>
              </w:rPr>
            </w:pPr>
            <w:r w:rsidRPr="008B4B08">
              <w:rPr>
                <w:color w:val="000000"/>
                <w:sz w:val="22"/>
                <w:szCs w:val="22"/>
              </w:rPr>
              <w:t>15</w:t>
            </w:r>
          </w:p>
        </w:tc>
      </w:tr>
      <w:tr w:rsidR="00A664DF" w:rsidRPr="008B4B08" w14:paraId="23F28549" w14:textId="77777777" w:rsidTr="00A664DF">
        <w:tc>
          <w:tcPr>
            <w:tcW w:w="4858" w:type="dxa"/>
            <w:gridSpan w:val="2"/>
            <w:vAlign w:val="center"/>
          </w:tcPr>
          <w:p w14:paraId="4A0FF425" w14:textId="77777777" w:rsidR="00A664DF" w:rsidRPr="008B4B08" w:rsidRDefault="00A664DF" w:rsidP="00A664DF">
            <w:pPr>
              <w:rPr>
                <w:color w:val="000000"/>
                <w:sz w:val="22"/>
                <w:szCs w:val="22"/>
              </w:rPr>
            </w:pPr>
            <w:r w:rsidRPr="008B4B08">
              <w:rPr>
                <w:b/>
                <w:i/>
                <w:sz w:val="22"/>
                <w:szCs w:val="22"/>
              </w:rPr>
              <w:t>Часть, формируемая участниками образовательных  отношений (факультатив</w:t>
            </w:r>
          </w:p>
        </w:tc>
        <w:tc>
          <w:tcPr>
            <w:tcW w:w="916" w:type="dxa"/>
            <w:vAlign w:val="center"/>
          </w:tcPr>
          <w:p w14:paraId="61161378" w14:textId="77777777" w:rsidR="00A664DF" w:rsidRPr="008B4B08" w:rsidRDefault="00A664DF" w:rsidP="00A664DF">
            <w:pPr>
              <w:jc w:val="center"/>
              <w:rPr>
                <w:color w:val="000000"/>
                <w:sz w:val="22"/>
                <w:szCs w:val="22"/>
              </w:rPr>
            </w:pPr>
          </w:p>
        </w:tc>
        <w:tc>
          <w:tcPr>
            <w:tcW w:w="964" w:type="dxa"/>
            <w:vAlign w:val="center"/>
          </w:tcPr>
          <w:p w14:paraId="26F5CF3E" w14:textId="77777777" w:rsidR="00A664DF" w:rsidRPr="008B4B08" w:rsidRDefault="00A664DF" w:rsidP="00A664DF">
            <w:pPr>
              <w:jc w:val="center"/>
              <w:rPr>
                <w:color w:val="000000"/>
                <w:sz w:val="22"/>
                <w:szCs w:val="22"/>
              </w:rPr>
            </w:pPr>
          </w:p>
        </w:tc>
        <w:tc>
          <w:tcPr>
            <w:tcW w:w="964" w:type="dxa"/>
            <w:vAlign w:val="center"/>
          </w:tcPr>
          <w:p w14:paraId="3F1C3F89" w14:textId="77777777" w:rsidR="00A664DF" w:rsidRPr="008B4B08" w:rsidRDefault="00A664DF" w:rsidP="00A664DF">
            <w:pPr>
              <w:jc w:val="center"/>
              <w:rPr>
                <w:color w:val="000000"/>
                <w:sz w:val="22"/>
                <w:szCs w:val="22"/>
              </w:rPr>
            </w:pPr>
          </w:p>
        </w:tc>
        <w:tc>
          <w:tcPr>
            <w:tcW w:w="973" w:type="dxa"/>
            <w:vAlign w:val="center"/>
          </w:tcPr>
          <w:p w14:paraId="39BE4595" w14:textId="77777777" w:rsidR="00A664DF" w:rsidRPr="008B4B08" w:rsidRDefault="00A664DF" w:rsidP="00A664DF">
            <w:pPr>
              <w:jc w:val="center"/>
              <w:rPr>
                <w:color w:val="000000"/>
                <w:sz w:val="22"/>
                <w:szCs w:val="22"/>
              </w:rPr>
            </w:pPr>
          </w:p>
        </w:tc>
        <w:tc>
          <w:tcPr>
            <w:tcW w:w="973" w:type="dxa"/>
          </w:tcPr>
          <w:p w14:paraId="538044A9" w14:textId="77777777" w:rsidR="00A664DF" w:rsidRPr="008B4B08" w:rsidRDefault="00A664DF" w:rsidP="00A664DF">
            <w:pPr>
              <w:jc w:val="center"/>
              <w:rPr>
                <w:color w:val="000000"/>
                <w:sz w:val="22"/>
                <w:szCs w:val="22"/>
              </w:rPr>
            </w:pPr>
          </w:p>
        </w:tc>
        <w:tc>
          <w:tcPr>
            <w:tcW w:w="768" w:type="dxa"/>
            <w:vAlign w:val="center"/>
          </w:tcPr>
          <w:p w14:paraId="7AD6F7EF" w14:textId="77777777" w:rsidR="00A664DF" w:rsidRPr="008B4B08" w:rsidRDefault="00A664DF" w:rsidP="00A664DF">
            <w:pPr>
              <w:jc w:val="center"/>
              <w:rPr>
                <w:color w:val="000000"/>
                <w:sz w:val="22"/>
                <w:szCs w:val="22"/>
              </w:rPr>
            </w:pPr>
          </w:p>
        </w:tc>
      </w:tr>
      <w:tr w:rsidR="00A664DF" w:rsidRPr="008B4B08" w14:paraId="54BE4B18" w14:textId="77777777" w:rsidTr="00A664DF">
        <w:tc>
          <w:tcPr>
            <w:tcW w:w="4858" w:type="dxa"/>
            <w:gridSpan w:val="2"/>
            <w:vAlign w:val="center"/>
          </w:tcPr>
          <w:p w14:paraId="29F005EE" w14:textId="77777777" w:rsidR="00A664DF" w:rsidRPr="008B4B08" w:rsidRDefault="00A664DF" w:rsidP="00A664DF">
            <w:pPr>
              <w:rPr>
                <w:b/>
                <w:i/>
                <w:sz w:val="22"/>
                <w:szCs w:val="22"/>
              </w:rPr>
            </w:pPr>
            <w:r w:rsidRPr="008B4B08">
              <w:rPr>
                <w:b/>
                <w:i/>
                <w:sz w:val="22"/>
                <w:szCs w:val="22"/>
              </w:rPr>
              <w:t>обществознание</w:t>
            </w:r>
          </w:p>
        </w:tc>
        <w:tc>
          <w:tcPr>
            <w:tcW w:w="916" w:type="dxa"/>
            <w:vAlign w:val="center"/>
          </w:tcPr>
          <w:p w14:paraId="78204F14" w14:textId="77777777" w:rsidR="00A664DF" w:rsidRPr="008B4B08" w:rsidRDefault="00A664DF" w:rsidP="00A664DF">
            <w:pPr>
              <w:rPr>
                <w:color w:val="000000"/>
                <w:sz w:val="22"/>
                <w:szCs w:val="22"/>
              </w:rPr>
            </w:pPr>
            <w:r w:rsidRPr="008B4B08">
              <w:rPr>
                <w:color w:val="000000"/>
                <w:sz w:val="22"/>
                <w:szCs w:val="22"/>
              </w:rPr>
              <w:t>1</w:t>
            </w:r>
          </w:p>
        </w:tc>
        <w:tc>
          <w:tcPr>
            <w:tcW w:w="964" w:type="dxa"/>
            <w:vAlign w:val="center"/>
          </w:tcPr>
          <w:p w14:paraId="0A86A762" w14:textId="77777777" w:rsidR="00A664DF" w:rsidRPr="008B4B08" w:rsidRDefault="00A664DF" w:rsidP="00A664DF">
            <w:pPr>
              <w:jc w:val="center"/>
              <w:rPr>
                <w:color w:val="000000"/>
                <w:sz w:val="22"/>
                <w:szCs w:val="22"/>
              </w:rPr>
            </w:pPr>
          </w:p>
        </w:tc>
        <w:tc>
          <w:tcPr>
            <w:tcW w:w="964" w:type="dxa"/>
            <w:vAlign w:val="center"/>
          </w:tcPr>
          <w:p w14:paraId="6AD00A7A" w14:textId="77777777" w:rsidR="00A664DF" w:rsidRPr="008B4B08" w:rsidRDefault="00A664DF" w:rsidP="00A664DF">
            <w:pPr>
              <w:rPr>
                <w:color w:val="000000"/>
                <w:sz w:val="22"/>
                <w:szCs w:val="22"/>
              </w:rPr>
            </w:pPr>
          </w:p>
        </w:tc>
        <w:tc>
          <w:tcPr>
            <w:tcW w:w="973" w:type="dxa"/>
            <w:vAlign w:val="center"/>
          </w:tcPr>
          <w:p w14:paraId="4A2EED25" w14:textId="77777777" w:rsidR="00A664DF" w:rsidRPr="008B4B08" w:rsidRDefault="00A664DF" w:rsidP="00A664DF">
            <w:pPr>
              <w:rPr>
                <w:color w:val="000000"/>
                <w:sz w:val="22"/>
                <w:szCs w:val="22"/>
              </w:rPr>
            </w:pPr>
          </w:p>
        </w:tc>
        <w:tc>
          <w:tcPr>
            <w:tcW w:w="973" w:type="dxa"/>
          </w:tcPr>
          <w:p w14:paraId="054C83FB" w14:textId="77777777" w:rsidR="00A664DF" w:rsidRPr="008B4B08" w:rsidRDefault="00A664DF" w:rsidP="00A664DF">
            <w:pPr>
              <w:rPr>
                <w:color w:val="000000"/>
                <w:sz w:val="22"/>
                <w:szCs w:val="22"/>
              </w:rPr>
            </w:pPr>
          </w:p>
        </w:tc>
        <w:tc>
          <w:tcPr>
            <w:tcW w:w="768" w:type="dxa"/>
            <w:vAlign w:val="center"/>
          </w:tcPr>
          <w:p w14:paraId="636FD7FF" w14:textId="77777777" w:rsidR="00A664DF" w:rsidRPr="008B4B08" w:rsidRDefault="00A664DF" w:rsidP="00A664DF">
            <w:pPr>
              <w:rPr>
                <w:color w:val="000000"/>
                <w:sz w:val="22"/>
                <w:szCs w:val="22"/>
              </w:rPr>
            </w:pPr>
            <w:r w:rsidRPr="008B4B08">
              <w:rPr>
                <w:color w:val="000000"/>
                <w:sz w:val="22"/>
                <w:szCs w:val="22"/>
              </w:rPr>
              <w:t>1</w:t>
            </w:r>
          </w:p>
        </w:tc>
      </w:tr>
      <w:tr w:rsidR="00A664DF" w:rsidRPr="008B4B08" w14:paraId="3ADFDAD6" w14:textId="77777777" w:rsidTr="00A664DF">
        <w:tc>
          <w:tcPr>
            <w:tcW w:w="4858" w:type="dxa"/>
            <w:gridSpan w:val="2"/>
            <w:vAlign w:val="center"/>
          </w:tcPr>
          <w:p w14:paraId="2353C26B" w14:textId="77777777" w:rsidR="00A664DF" w:rsidRPr="008B4B08" w:rsidRDefault="00A664DF" w:rsidP="00A664DF">
            <w:pPr>
              <w:rPr>
                <w:color w:val="000000"/>
                <w:sz w:val="22"/>
                <w:szCs w:val="22"/>
              </w:rPr>
            </w:pPr>
            <w:r w:rsidRPr="008B4B08">
              <w:rPr>
                <w:color w:val="000000"/>
                <w:sz w:val="22"/>
                <w:szCs w:val="22"/>
              </w:rPr>
              <w:t> Индивидуальный проект</w:t>
            </w:r>
          </w:p>
        </w:tc>
        <w:tc>
          <w:tcPr>
            <w:tcW w:w="916" w:type="dxa"/>
            <w:vAlign w:val="center"/>
          </w:tcPr>
          <w:p w14:paraId="5F564F85" w14:textId="77777777" w:rsidR="00A664DF" w:rsidRPr="008B4B08" w:rsidRDefault="00A664DF" w:rsidP="00A664DF">
            <w:pPr>
              <w:jc w:val="center"/>
              <w:rPr>
                <w:color w:val="000000"/>
                <w:sz w:val="22"/>
                <w:szCs w:val="22"/>
              </w:rPr>
            </w:pPr>
          </w:p>
        </w:tc>
        <w:tc>
          <w:tcPr>
            <w:tcW w:w="964" w:type="dxa"/>
            <w:vAlign w:val="center"/>
          </w:tcPr>
          <w:p w14:paraId="0D359A8E" w14:textId="77777777" w:rsidR="00A664DF" w:rsidRPr="008B4B08" w:rsidRDefault="00A664DF" w:rsidP="00A664DF">
            <w:pPr>
              <w:jc w:val="center"/>
              <w:rPr>
                <w:color w:val="000000"/>
                <w:sz w:val="22"/>
                <w:szCs w:val="22"/>
              </w:rPr>
            </w:pPr>
          </w:p>
        </w:tc>
        <w:tc>
          <w:tcPr>
            <w:tcW w:w="964" w:type="dxa"/>
            <w:vAlign w:val="center"/>
          </w:tcPr>
          <w:p w14:paraId="5C76E904" w14:textId="77777777" w:rsidR="00A664DF" w:rsidRPr="008B4B08" w:rsidRDefault="00A664DF" w:rsidP="00A664DF">
            <w:pPr>
              <w:jc w:val="center"/>
              <w:rPr>
                <w:color w:val="000000"/>
                <w:sz w:val="22"/>
                <w:szCs w:val="22"/>
              </w:rPr>
            </w:pPr>
          </w:p>
        </w:tc>
        <w:tc>
          <w:tcPr>
            <w:tcW w:w="973" w:type="dxa"/>
            <w:vAlign w:val="center"/>
          </w:tcPr>
          <w:p w14:paraId="58D61777" w14:textId="77777777" w:rsidR="00A664DF" w:rsidRPr="008B4B08" w:rsidRDefault="00A664DF" w:rsidP="00A664DF">
            <w:pPr>
              <w:jc w:val="center"/>
              <w:rPr>
                <w:color w:val="000000"/>
                <w:sz w:val="22"/>
                <w:szCs w:val="22"/>
              </w:rPr>
            </w:pPr>
            <w:r w:rsidRPr="008B4B08">
              <w:rPr>
                <w:color w:val="000000"/>
                <w:sz w:val="22"/>
                <w:szCs w:val="22"/>
              </w:rPr>
              <w:t>1</w:t>
            </w:r>
          </w:p>
        </w:tc>
        <w:tc>
          <w:tcPr>
            <w:tcW w:w="973" w:type="dxa"/>
          </w:tcPr>
          <w:p w14:paraId="284F2858" w14:textId="77777777" w:rsidR="00A664DF" w:rsidRPr="008B4B08" w:rsidRDefault="00A664DF" w:rsidP="00A664DF">
            <w:pPr>
              <w:jc w:val="center"/>
              <w:rPr>
                <w:color w:val="000000"/>
                <w:sz w:val="22"/>
                <w:szCs w:val="22"/>
              </w:rPr>
            </w:pPr>
            <w:r w:rsidRPr="008B4B08">
              <w:rPr>
                <w:color w:val="000000"/>
                <w:sz w:val="22"/>
                <w:szCs w:val="22"/>
              </w:rPr>
              <w:t>1</w:t>
            </w:r>
          </w:p>
        </w:tc>
        <w:tc>
          <w:tcPr>
            <w:tcW w:w="768" w:type="dxa"/>
            <w:vAlign w:val="center"/>
          </w:tcPr>
          <w:p w14:paraId="7FCB71F6" w14:textId="77777777" w:rsidR="00A664DF" w:rsidRPr="008B4B08" w:rsidRDefault="00A664DF" w:rsidP="00A664DF">
            <w:pPr>
              <w:jc w:val="center"/>
              <w:rPr>
                <w:color w:val="000000"/>
                <w:sz w:val="22"/>
                <w:szCs w:val="22"/>
              </w:rPr>
            </w:pPr>
            <w:r w:rsidRPr="008B4B08">
              <w:rPr>
                <w:color w:val="000000"/>
                <w:sz w:val="22"/>
                <w:szCs w:val="22"/>
              </w:rPr>
              <w:t>2</w:t>
            </w:r>
          </w:p>
        </w:tc>
      </w:tr>
      <w:tr w:rsidR="00A664DF" w:rsidRPr="008B4B08" w14:paraId="6C65A59F" w14:textId="77777777" w:rsidTr="00A664DF">
        <w:tc>
          <w:tcPr>
            <w:tcW w:w="4858" w:type="dxa"/>
            <w:gridSpan w:val="2"/>
            <w:vAlign w:val="center"/>
          </w:tcPr>
          <w:p w14:paraId="38DB0FF2" w14:textId="77777777" w:rsidR="00A664DF" w:rsidRPr="008B4B08" w:rsidRDefault="00A664DF" w:rsidP="00A664DF">
            <w:pPr>
              <w:rPr>
                <w:color w:val="000000"/>
                <w:sz w:val="22"/>
                <w:szCs w:val="22"/>
              </w:rPr>
            </w:pPr>
            <w:r w:rsidRPr="008B4B08">
              <w:rPr>
                <w:color w:val="000000"/>
                <w:sz w:val="22"/>
                <w:szCs w:val="22"/>
              </w:rPr>
              <w:t>Индивидуальные групповые занятия</w:t>
            </w:r>
          </w:p>
        </w:tc>
        <w:tc>
          <w:tcPr>
            <w:tcW w:w="916" w:type="dxa"/>
            <w:vAlign w:val="center"/>
          </w:tcPr>
          <w:p w14:paraId="46FF8657" w14:textId="77777777" w:rsidR="00A664DF" w:rsidRPr="008B4B08" w:rsidRDefault="00A664DF" w:rsidP="00A664DF">
            <w:pPr>
              <w:jc w:val="center"/>
              <w:rPr>
                <w:color w:val="000000"/>
                <w:sz w:val="22"/>
                <w:szCs w:val="22"/>
              </w:rPr>
            </w:pPr>
          </w:p>
        </w:tc>
        <w:tc>
          <w:tcPr>
            <w:tcW w:w="964" w:type="dxa"/>
            <w:vAlign w:val="center"/>
          </w:tcPr>
          <w:p w14:paraId="53D17FC3" w14:textId="77777777" w:rsidR="00A664DF" w:rsidRPr="008B4B08" w:rsidRDefault="00A664DF" w:rsidP="00A664DF">
            <w:pPr>
              <w:jc w:val="center"/>
              <w:rPr>
                <w:color w:val="000000"/>
                <w:sz w:val="22"/>
                <w:szCs w:val="22"/>
              </w:rPr>
            </w:pPr>
            <w:r w:rsidRPr="008B4B08">
              <w:rPr>
                <w:color w:val="000000"/>
                <w:sz w:val="22"/>
                <w:szCs w:val="22"/>
              </w:rPr>
              <w:t>1</w:t>
            </w:r>
          </w:p>
        </w:tc>
        <w:tc>
          <w:tcPr>
            <w:tcW w:w="964" w:type="dxa"/>
            <w:vAlign w:val="center"/>
          </w:tcPr>
          <w:p w14:paraId="271F329C" w14:textId="77777777" w:rsidR="00A664DF" w:rsidRPr="008B4B08" w:rsidRDefault="00A664DF" w:rsidP="00A664DF">
            <w:pPr>
              <w:jc w:val="center"/>
              <w:rPr>
                <w:color w:val="000000"/>
                <w:sz w:val="22"/>
                <w:szCs w:val="22"/>
              </w:rPr>
            </w:pPr>
          </w:p>
        </w:tc>
        <w:tc>
          <w:tcPr>
            <w:tcW w:w="973" w:type="dxa"/>
            <w:vAlign w:val="center"/>
          </w:tcPr>
          <w:p w14:paraId="72E54B2F" w14:textId="77777777" w:rsidR="00A664DF" w:rsidRPr="008B4B08" w:rsidRDefault="00A664DF" w:rsidP="00A664DF">
            <w:pPr>
              <w:jc w:val="center"/>
              <w:rPr>
                <w:color w:val="000000"/>
                <w:sz w:val="22"/>
                <w:szCs w:val="22"/>
              </w:rPr>
            </w:pPr>
          </w:p>
        </w:tc>
        <w:tc>
          <w:tcPr>
            <w:tcW w:w="973" w:type="dxa"/>
          </w:tcPr>
          <w:p w14:paraId="618232F9" w14:textId="77777777" w:rsidR="00A664DF" w:rsidRPr="008B4B08" w:rsidRDefault="00A664DF" w:rsidP="00A664DF">
            <w:pPr>
              <w:jc w:val="center"/>
              <w:rPr>
                <w:color w:val="000000"/>
                <w:sz w:val="22"/>
                <w:szCs w:val="22"/>
              </w:rPr>
            </w:pPr>
          </w:p>
        </w:tc>
        <w:tc>
          <w:tcPr>
            <w:tcW w:w="768" w:type="dxa"/>
            <w:vAlign w:val="center"/>
          </w:tcPr>
          <w:p w14:paraId="5AEA5FAF" w14:textId="77777777" w:rsidR="00A664DF" w:rsidRPr="008B4B08" w:rsidRDefault="00A664DF" w:rsidP="00A664DF">
            <w:pPr>
              <w:jc w:val="center"/>
              <w:rPr>
                <w:color w:val="000000"/>
                <w:sz w:val="22"/>
                <w:szCs w:val="22"/>
              </w:rPr>
            </w:pPr>
            <w:r w:rsidRPr="008B4B08">
              <w:rPr>
                <w:color w:val="000000"/>
                <w:sz w:val="22"/>
                <w:szCs w:val="22"/>
              </w:rPr>
              <w:t>1</w:t>
            </w:r>
          </w:p>
        </w:tc>
      </w:tr>
      <w:tr w:rsidR="00A664DF" w:rsidRPr="008B4B08" w14:paraId="3E70C634" w14:textId="77777777" w:rsidTr="00A664DF">
        <w:tc>
          <w:tcPr>
            <w:tcW w:w="4858" w:type="dxa"/>
            <w:gridSpan w:val="2"/>
            <w:vAlign w:val="center"/>
          </w:tcPr>
          <w:p w14:paraId="128FB7EE" w14:textId="77777777" w:rsidR="00A664DF" w:rsidRPr="008B4B08" w:rsidRDefault="00A664DF" w:rsidP="00A664DF">
            <w:pPr>
              <w:rPr>
                <w:color w:val="000000"/>
                <w:sz w:val="22"/>
                <w:szCs w:val="22"/>
              </w:rPr>
            </w:pPr>
            <w:r w:rsidRPr="008B4B08">
              <w:rPr>
                <w:color w:val="000000"/>
                <w:sz w:val="22"/>
                <w:szCs w:val="22"/>
              </w:rPr>
              <w:t>биология</w:t>
            </w:r>
          </w:p>
        </w:tc>
        <w:tc>
          <w:tcPr>
            <w:tcW w:w="916" w:type="dxa"/>
            <w:vAlign w:val="center"/>
          </w:tcPr>
          <w:p w14:paraId="2E8FDFFB" w14:textId="77777777" w:rsidR="00A664DF" w:rsidRPr="008B4B08" w:rsidRDefault="00A664DF" w:rsidP="00A664DF">
            <w:pPr>
              <w:jc w:val="center"/>
              <w:rPr>
                <w:color w:val="000000"/>
                <w:sz w:val="22"/>
                <w:szCs w:val="22"/>
              </w:rPr>
            </w:pPr>
          </w:p>
        </w:tc>
        <w:tc>
          <w:tcPr>
            <w:tcW w:w="964" w:type="dxa"/>
            <w:vAlign w:val="center"/>
          </w:tcPr>
          <w:p w14:paraId="609074B3" w14:textId="77777777" w:rsidR="00A664DF" w:rsidRPr="008B4B08" w:rsidRDefault="00A664DF" w:rsidP="00A664DF">
            <w:pPr>
              <w:jc w:val="center"/>
              <w:rPr>
                <w:color w:val="000000"/>
                <w:sz w:val="22"/>
                <w:szCs w:val="22"/>
              </w:rPr>
            </w:pPr>
          </w:p>
        </w:tc>
        <w:tc>
          <w:tcPr>
            <w:tcW w:w="964" w:type="dxa"/>
            <w:vAlign w:val="center"/>
          </w:tcPr>
          <w:p w14:paraId="20D9F309" w14:textId="77777777" w:rsidR="00A664DF" w:rsidRPr="008B4B08" w:rsidRDefault="00A664DF" w:rsidP="00A664DF">
            <w:pPr>
              <w:jc w:val="center"/>
              <w:rPr>
                <w:color w:val="000000"/>
                <w:sz w:val="22"/>
                <w:szCs w:val="22"/>
              </w:rPr>
            </w:pPr>
            <w:r w:rsidRPr="008B4B08">
              <w:rPr>
                <w:color w:val="000000"/>
                <w:sz w:val="22"/>
                <w:szCs w:val="22"/>
              </w:rPr>
              <w:t>1</w:t>
            </w:r>
          </w:p>
        </w:tc>
        <w:tc>
          <w:tcPr>
            <w:tcW w:w="973" w:type="dxa"/>
            <w:vAlign w:val="center"/>
          </w:tcPr>
          <w:p w14:paraId="644D6B59" w14:textId="77777777" w:rsidR="00A664DF" w:rsidRPr="008B4B08" w:rsidRDefault="00A664DF" w:rsidP="00A664DF">
            <w:pPr>
              <w:jc w:val="center"/>
              <w:rPr>
                <w:color w:val="000000"/>
                <w:sz w:val="22"/>
                <w:szCs w:val="22"/>
              </w:rPr>
            </w:pPr>
          </w:p>
        </w:tc>
        <w:tc>
          <w:tcPr>
            <w:tcW w:w="973" w:type="dxa"/>
          </w:tcPr>
          <w:p w14:paraId="091C0F53" w14:textId="77777777" w:rsidR="00A664DF" w:rsidRPr="008B4B08" w:rsidRDefault="00A664DF" w:rsidP="00A664DF">
            <w:pPr>
              <w:jc w:val="center"/>
              <w:rPr>
                <w:color w:val="000000"/>
                <w:sz w:val="22"/>
                <w:szCs w:val="22"/>
              </w:rPr>
            </w:pPr>
          </w:p>
        </w:tc>
        <w:tc>
          <w:tcPr>
            <w:tcW w:w="768" w:type="dxa"/>
            <w:vAlign w:val="center"/>
          </w:tcPr>
          <w:p w14:paraId="14849C67" w14:textId="77777777" w:rsidR="00A664DF" w:rsidRPr="008B4B08" w:rsidRDefault="00A664DF" w:rsidP="00A664DF">
            <w:pPr>
              <w:jc w:val="center"/>
              <w:rPr>
                <w:color w:val="000000"/>
                <w:sz w:val="22"/>
                <w:szCs w:val="22"/>
              </w:rPr>
            </w:pPr>
            <w:r w:rsidRPr="008B4B08">
              <w:rPr>
                <w:color w:val="000000"/>
                <w:sz w:val="22"/>
                <w:szCs w:val="22"/>
              </w:rPr>
              <w:t>1</w:t>
            </w:r>
          </w:p>
        </w:tc>
      </w:tr>
      <w:tr w:rsidR="00A664DF" w:rsidRPr="008B4B08" w14:paraId="74972824" w14:textId="77777777" w:rsidTr="00A664DF">
        <w:tc>
          <w:tcPr>
            <w:tcW w:w="4858" w:type="dxa"/>
            <w:gridSpan w:val="2"/>
            <w:vAlign w:val="center"/>
          </w:tcPr>
          <w:p w14:paraId="077087DE" w14:textId="77777777" w:rsidR="00A664DF" w:rsidRPr="008B4B08" w:rsidRDefault="00A664DF" w:rsidP="00A664DF">
            <w:pPr>
              <w:rPr>
                <w:color w:val="000000"/>
                <w:sz w:val="22"/>
                <w:szCs w:val="22"/>
              </w:rPr>
            </w:pPr>
            <w:r w:rsidRPr="008B4B08">
              <w:rPr>
                <w:color w:val="000000"/>
                <w:sz w:val="22"/>
                <w:szCs w:val="22"/>
              </w:rPr>
              <w:t>русский язык</w:t>
            </w:r>
          </w:p>
        </w:tc>
        <w:tc>
          <w:tcPr>
            <w:tcW w:w="916" w:type="dxa"/>
            <w:vAlign w:val="center"/>
          </w:tcPr>
          <w:p w14:paraId="0319145D" w14:textId="77777777" w:rsidR="00A664DF" w:rsidRPr="008B4B08" w:rsidRDefault="00A664DF" w:rsidP="00A664DF">
            <w:pPr>
              <w:jc w:val="center"/>
              <w:rPr>
                <w:color w:val="000000"/>
                <w:sz w:val="22"/>
                <w:szCs w:val="22"/>
              </w:rPr>
            </w:pPr>
          </w:p>
        </w:tc>
        <w:tc>
          <w:tcPr>
            <w:tcW w:w="964" w:type="dxa"/>
            <w:vAlign w:val="center"/>
          </w:tcPr>
          <w:p w14:paraId="742ED68D" w14:textId="77777777" w:rsidR="00A664DF" w:rsidRPr="008B4B08" w:rsidRDefault="00A664DF" w:rsidP="00A664DF">
            <w:pPr>
              <w:jc w:val="center"/>
              <w:rPr>
                <w:color w:val="000000"/>
                <w:sz w:val="22"/>
                <w:szCs w:val="22"/>
              </w:rPr>
            </w:pPr>
          </w:p>
        </w:tc>
        <w:tc>
          <w:tcPr>
            <w:tcW w:w="964" w:type="dxa"/>
            <w:vAlign w:val="center"/>
          </w:tcPr>
          <w:p w14:paraId="43E9C3DB" w14:textId="77777777" w:rsidR="00A664DF" w:rsidRPr="008B4B08" w:rsidRDefault="00A664DF" w:rsidP="00A664DF">
            <w:pPr>
              <w:jc w:val="center"/>
              <w:rPr>
                <w:color w:val="000000"/>
                <w:sz w:val="22"/>
                <w:szCs w:val="22"/>
              </w:rPr>
            </w:pPr>
            <w:r w:rsidRPr="008B4B08">
              <w:rPr>
                <w:color w:val="000000"/>
                <w:sz w:val="22"/>
                <w:szCs w:val="22"/>
              </w:rPr>
              <w:t>1</w:t>
            </w:r>
          </w:p>
        </w:tc>
        <w:tc>
          <w:tcPr>
            <w:tcW w:w="973" w:type="dxa"/>
            <w:vAlign w:val="center"/>
          </w:tcPr>
          <w:p w14:paraId="7A0B70DC" w14:textId="77777777" w:rsidR="00A664DF" w:rsidRPr="008B4B08" w:rsidRDefault="00A664DF" w:rsidP="00A664DF">
            <w:pPr>
              <w:jc w:val="center"/>
              <w:rPr>
                <w:color w:val="000000"/>
                <w:sz w:val="22"/>
                <w:szCs w:val="22"/>
              </w:rPr>
            </w:pPr>
          </w:p>
        </w:tc>
        <w:tc>
          <w:tcPr>
            <w:tcW w:w="973" w:type="dxa"/>
          </w:tcPr>
          <w:p w14:paraId="23F5B2FE" w14:textId="77777777" w:rsidR="00A664DF" w:rsidRPr="008B4B08" w:rsidRDefault="00A664DF" w:rsidP="00A664DF">
            <w:pPr>
              <w:jc w:val="center"/>
              <w:rPr>
                <w:color w:val="000000"/>
                <w:sz w:val="22"/>
                <w:szCs w:val="22"/>
              </w:rPr>
            </w:pPr>
          </w:p>
        </w:tc>
        <w:tc>
          <w:tcPr>
            <w:tcW w:w="768" w:type="dxa"/>
            <w:vAlign w:val="center"/>
          </w:tcPr>
          <w:p w14:paraId="23E0728C" w14:textId="77777777" w:rsidR="00A664DF" w:rsidRPr="008B4B08" w:rsidRDefault="00A664DF" w:rsidP="00A664DF">
            <w:pPr>
              <w:jc w:val="center"/>
              <w:rPr>
                <w:color w:val="000000"/>
                <w:sz w:val="22"/>
                <w:szCs w:val="22"/>
              </w:rPr>
            </w:pPr>
            <w:r w:rsidRPr="008B4B08">
              <w:rPr>
                <w:color w:val="000000"/>
                <w:sz w:val="22"/>
                <w:szCs w:val="22"/>
              </w:rPr>
              <w:t>1</w:t>
            </w:r>
          </w:p>
        </w:tc>
      </w:tr>
      <w:tr w:rsidR="00A664DF" w:rsidRPr="008B4B08" w14:paraId="24673325" w14:textId="77777777" w:rsidTr="00A664DF">
        <w:tc>
          <w:tcPr>
            <w:tcW w:w="4858" w:type="dxa"/>
            <w:gridSpan w:val="2"/>
            <w:vAlign w:val="center"/>
          </w:tcPr>
          <w:p w14:paraId="65EBF1A0" w14:textId="77777777" w:rsidR="00A664DF" w:rsidRPr="008B4B08" w:rsidRDefault="00A664DF" w:rsidP="00A664DF">
            <w:pPr>
              <w:rPr>
                <w:color w:val="000000"/>
                <w:sz w:val="22"/>
                <w:szCs w:val="22"/>
              </w:rPr>
            </w:pPr>
            <w:r w:rsidRPr="008B4B08">
              <w:rPr>
                <w:color w:val="000000"/>
                <w:sz w:val="22"/>
                <w:szCs w:val="22"/>
              </w:rPr>
              <w:t>ИТОГО</w:t>
            </w:r>
          </w:p>
          <w:p w14:paraId="27A16D67" w14:textId="77777777" w:rsidR="00A664DF" w:rsidRPr="008B4B08" w:rsidRDefault="00A664DF" w:rsidP="00A664DF">
            <w:pPr>
              <w:rPr>
                <w:color w:val="000000"/>
                <w:sz w:val="22"/>
                <w:szCs w:val="22"/>
              </w:rPr>
            </w:pPr>
          </w:p>
        </w:tc>
        <w:tc>
          <w:tcPr>
            <w:tcW w:w="916" w:type="dxa"/>
            <w:vAlign w:val="center"/>
          </w:tcPr>
          <w:p w14:paraId="76EEDFEE" w14:textId="77777777" w:rsidR="00A664DF" w:rsidRPr="008B4B08" w:rsidRDefault="00A664DF" w:rsidP="00A664DF">
            <w:pPr>
              <w:jc w:val="center"/>
              <w:rPr>
                <w:color w:val="000000"/>
                <w:sz w:val="22"/>
                <w:szCs w:val="22"/>
              </w:rPr>
            </w:pPr>
            <w:r w:rsidRPr="008B4B08">
              <w:rPr>
                <w:color w:val="000000"/>
                <w:sz w:val="22"/>
                <w:szCs w:val="22"/>
              </w:rPr>
              <w:t>29</w:t>
            </w:r>
          </w:p>
        </w:tc>
        <w:tc>
          <w:tcPr>
            <w:tcW w:w="964" w:type="dxa"/>
            <w:vAlign w:val="center"/>
          </w:tcPr>
          <w:p w14:paraId="4511B3A8" w14:textId="77777777" w:rsidR="00A664DF" w:rsidRPr="008B4B08" w:rsidRDefault="00A664DF" w:rsidP="00A664DF">
            <w:pPr>
              <w:jc w:val="center"/>
              <w:rPr>
                <w:color w:val="000000"/>
                <w:sz w:val="22"/>
                <w:szCs w:val="22"/>
              </w:rPr>
            </w:pPr>
            <w:r w:rsidRPr="008B4B08">
              <w:rPr>
                <w:color w:val="000000"/>
                <w:sz w:val="22"/>
                <w:szCs w:val="22"/>
              </w:rPr>
              <w:t>30</w:t>
            </w:r>
          </w:p>
        </w:tc>
        <w:tc>
          <w:tcPr>
            <w:tcW w:w="964" w:type="dxa"/>
            <w:vAlign w:val="center"/>
          </w:tcPr>
          <w:p w14:paraId="53261A28" w14:textId="77777777" w:rsidR="00A664DF" w:rsidRPr="008B4B08" w:rsidRDefault="00A664DF" w:rsidP="00A664DF">
            <w:pPr>
              <w:jc w:val="center"/>
              <w:rPr>
                <w:color w:val="000000"/>
                <w:sz w:val="22"/>
                <w:szCs w:val="22"/>
              </w:rPr>
            </w:pPr>
            <w:r w:rsidRPr="008B4B08">
              <w:rPr>
                <w:color w:val="000000"/>
                <w:sz w:val="22"/>
                <w:szCs w:val="22"/>
              </w:rPr>
              <w:t>32</w:t>
            </w:r>
          </w:p>
        </w:tc>
        <w:tc>
          <w:tcPr>
            <w:tcW w:w="973" w:type="dxa"/>
            <w:vAlign w:val="center"/>
          </w:tcPr>
          <w:p w14:paraId="77C66079" w14:textId="77777777" w:rsidR="00A664DF" w:rsidRPr="008B4B08" w:rsidRDefault="00A664DF" w:rsidP="00A664DF">
            <w:pPr>
              <w:jc w:val="center"/>
              <w:rPr>
                <w:color w:val="000000"/>
                <w:sz w:val="22"/>
                <w:szCs w:val="22"/>
              </w:rPr>
            </w:pPr>
            <w:r w:rsidRPr="008B4B08">
              <w:rPr>
                <w:color w:val="000000"/>
                <w:sz w:val="22"/>
                <w:szCs w:val="22"/>
              </w:rPr>
              <w:t>33</w:t>
            </w:r>
          </w:p>
        </w:tc>
        <w:tc>
          <w:tcPr>
            <w:tcW w:w="973" w:type="dxa"/>
          </w:tcPr>
          <w:p w14:paraId="106FEA09" w14:textId="77777777" w:rsidR="00A664DF" w:rsidRPr="008B4B08" w:rsidRDefault="00A664DF" w:rsidP="00A664DF">
            <w:pPr>
              <w:jc w:val="center"/>
              <w:rPr>
                <w:color w:val="000000"/>
                <w:sz w:val="22"/>
                <w:szCs w:val="22"/>
              </w:rPr>
            </w:pPr>
            <w:r w:rsidRPr="008B4B08">
              <w:rPr>
                <w:color w:val="000000" w:themeColor="text1"/>
                <w:sz w:val="22"/>
                <w:szCs w:val="22"/>
              </w:rPr>
              <w:t>33</w:t>
            </w:r>
          </w:p>
        </w:tc>
        <w:tc>
          <w:tcPr>
            <w:tcW w:w="768" w:type="dxa"/>
            <w:vAlign w:val="center"/>
          </w:tcPr>
          <w:p w14:paraId="30721A49" w14:textId="77777777" w:rsidR="00A664DF" w:rsidRPr="008B4B08" w:rsidRDefault="00A664DF" w:rsidP="00A664DF">
            <w:pPr>
              <w:jc w:val="center"/>
              <w:rPr>
                <w:color w:val="000000"/>
                <w:sz w:val="22"/>
                <w:szCs w:val="22"/>
              </w:rPr>
            </w:pPr>
            <w:r w:rsidRPr="008B4B08">
              <w:rPr>
                <w:color w:val="000000"/>
                <w:sz w:val="22"/>
                <w:szCs w:val="22"/>
              </w:rPr>
              <w:t>157</w:t>
            </w:r>
          </w:p>
        </w:tc>
      </w:tr>
      <w:tr w:rsidR="00A664DF" w:rsidRPr="008B4B08" w14:paraId="5FE2A864" w14:textId="77777777" w:rsidTr="00A664DF">
        <w:tc>
          <w:tcPr>
            <w:tcW w:w="4858" w:type="dxa"/>
            <w:gridSpan w:val="2"/>
            <w:vAlign w:val="center"/>
          </w:tcPr>
          <w:p w14:paraId="2621D701" w14:textId="77777777" w:rsidR="00A664DF" w:rsidRPr="008B4B08" w:rsidRDefault="00A664DF" w:rsidP="00A664DF">
            <w:pPr>
              <w:rPr>
                <w:sz w:val="22"/>
                <w:szCs w:val="22"/>
              </w:rPr>
            </w:pPr>
            <w:r w:rsidRPr="008B4B08">
              <w:rPr>
                <w:sz w:val="22"/>
                <w:szCs w:val="22"/>
              </w:rPr>
              <w:t>Максимально допустимая недельная нагрузка</w:t>
            </w:r>
          </w:p>
        </w:tc>
        <w:tc>
          <w:tcPr>
            <w:tcW w:w="916" w:type="dxa"/>
            <w:vAlign w:val="center"/>
          </w:tcPr>
          <w:p w14:paraId="7B41FC8E" w14:textId="77777777" w:rsidR="00A664DF" w:rsidRPr="008B4B08" w:rsidRDefault="00A664DF" w:rsidP="00A664DF">
            <w:pPr>
              <w:jc w:val="center"/>
              <w:rPr>
                <w:color w:val="000000"/>
                <w:sz w:val="22"/>
                <w:szCs w:val="22"/>
              </w:rPr>
            </w:pPr>
            <w:r w:rsidRPr="008B4B08">
              <w:rPr>
                <w:color w:val="000000"/>
                <w:sz w:val="22"/>
                <w:szCs w:val="22"/>
              </w:rPr>
              <w:t>29</w:t>
            </w:r>
          </w:p>
        </w:tc>
        <w:tc>
          <w:tcPr>
            <w:tcW w:w="964" w:type="dxa"/>
            <w:vAlign w:val="center"/>
          </w:tcPr>
          <w:p w14:paraId="2D82C075" w14:textId="77777777" w:rsidR="00A664DF" w:rsidRPr="008B4B08" w:rsidRDefault="00A664DF" w:rsidP="00A664DF">
            <w:pPr>
              <w:jc w:val="center"/>
              <w:rPr>
                <w:color w:val="000000"/>
                <w:sz w:val="22"/>
                <w:szCs w:val="22"/>
              </w:rPr>
            </w:pPr>
            <w:r w:rsidRPr="008B4B08">
              <w:rPr>
                <w:color w:val="000000"/>
                <w:sz w:val="22"/>
                <w:szCs w:val="22"/>
              </w:rPr>
              <w:t>30</w:t>
            </w:r>
          </w:p>
        </w:tc>
        <w:tc>
          <w:tcPr>
            <w:tcW w:w="964" w:type="dxa"/>
            <w:vAlign w:val="center"/>
          </w:tcPr>
          <w:p w14:paraId="0C1E1F80" w14:textId="77777777" w:rsidR="00A664DF" w:rsidRPr="008B4B08" w:rsidRDefault="00A664DF" w:rsidP="00A664DF">
            <w:pPr>
              <w:jc w:val="center"/>
              <w:rPr>
                <w:color w:val="000000"/>
                <w:sz w:val="22"/>
                <w:szCs w:val="22"/>
              </w:rPr>
            </w:pPr>
            <w:r w:rsidRPr="008B4B08">
              <w:rPr>
                <w:color w:val="000000"/>
                <w:sz w:val="22"/>
                <w:szCs w:val="22"/>
              </w:rPr>
              <w:t>32</w:t>
            </w:r>
          </w:p>
        </w:tc>
        <w:tc>
          <w:tcPr>
            <w:tcW w:w="973" w:type="dxa"/>
            <w:vAlign w:val="center"/>
          </w:tcPr>
          <w:p w14:paraId="7AAB208D" w14:textId="77777777" w:rsidR="00A664DF" w:rsidRPr="008B4B08" w:rsidRDefault="00A664DF" w:rsidP="00A664DF">
            <w:pPr>
              <w:jc w:val="center"/>
              <w:rPr>
                <w:color w:val="000000"/>
                <w:sz w:val="22"/>
                <w:szCs w:val="22"/>
              </w:rPr>
            </w:pPr>
            <w:r w:rsidRPr="008B4B08">
              <w:rPr>
                <w:color w:val="000000"/>
                <w:sz w:val="22"/>
                <w:szCs w:val="22"/>
              </w:rPr>
              <w:t>33</w:t>
            </w:r>
          </w:p>
        </w:tc>
        <w:tc>
          <w:tcPr>
            <w:tcW w:w="973" w:type="dxa"/>
          </w:tcPr>
          <w:p w14:paraId="120CC420" w14:textId="77777777" w:rsidR="00A664DF" w:rsidRPr="008B4B08" w:rsidRDefault="00A664DF" w:rsidP="00A664DF">
            <w:pPr>
              <w:jc w:val="center"/>
              <w:rPr>
                <w:color w:val="000000"/>
                <w:sz w:val="22"/>
                <w:szCs w:val="22"/>
              </w:rPr>
            </w:pPr>
            <w:r w:rsidRPr="008B4B08">
              <w:rPr>
                <w:color w:val="000000"/>
                <w:sz w:val="22"/>
                <w:szCs w:val="22"/>
              </w:rPr>
              <w:t>33</w:t>
            </w:r>
          </w:p>
        </w:tc>
        <w:tc>
          <w:tcPr>
            <w:tcW w:w="768" w:type="dxa"/>
            <w:vAlign w:val="center"/>
          </w:tcPr>
          <w:p w14:paraId="0ECCBFB1" w14:textId="77777777" w:rsidR="00A664DF" w:rsidRPr="008B4B08" w:rsidRDefault="00A664DF" w:rsidP="00A664DF">
            <w:pPr>
              <w:jc w:val="center"/>
              <w:rPr>
                <w:color w:val="000000"/>
                <w:sz w:val="22"/>
                <w:szCs w:val="22"/>
              </w:rPr>
            </w:pPr>
            <w:r w:rsidRPr="008B4B08">
              <w:rPr>
                <w:color w:val="000000"/>
                <w:sz w:val="22"/>
                <w:szCs w:val="22"/>
              </w:rPr>
              <w:t>157</w:t>
            </w:r>
          </w:p>
        </w:tc>
      </w:tr>
    </w:tbl>
    <w:p w14:paraId="1562DBEC" w14:textId="77777777" w:rsidR="00A664DF" w:rsidRPr="008B4B08" w:rsidRDefault="00A664DF" w:rsidP="00A664DF">
      <w:pPr>
        <w:ind w:firstLine="720"/>
        <w:jc w:val="center"/>
        <w:rPr>
          <w:b/>
          <w:sz w:val="22"/>
          <w:szCs w:val="22"/>
        </w:rPr>
      </w:pPr>
    </w:p>
    <w:p w14:paraId="0C9BAD2D" w14:textId="77777777" w:rsidR="00A664DF" w:rsidRDefault="00A664DF" w:rsidP="00275573">
      <w:pPr>
        <w:ind w:firstLine="720"/>
        <w:jc w:val="center"/>
        <w:rPr>
          <w:b/>
          <w:sz w:val="28"/>
          <w:szCs w:val="28"/>
        </w:rPr>
      </w:pPr>
    </w:p>
    <w:p w14:paraId="4B4F52EA" w14:textId="77777777" w:rsidR="00A664DF" w:rsidRDefault="00A664DF" w:rsidP="00275573">
      <w:pPr>
        <w:ind w:firstLine="720"/>
        <w:jc w:val="center"/>
        <w:rPr>
          <w:b/>
          <w:sz w:val="28"/>
          <w:szCs w:val="28"/>
        </w:rPr>
      </w:pPr>
    </w:p>
    <w:p w14:paraId="3D2CC45C" w14:textId="77777777" w:rsidR="00A664DF" w:rsidRDefault="00A664DF" w:rsidP="00275573">
      <w:pPr>
        <w:ind w:firstLine="720"/>
        <w:jc w:val="center"/>
        <w:rPr>
          <w:b/>
          <w:sz w:val="28"/>
          <w:szCs w:val="28"/>
        </w:rPr>
      </w:pPr>
    </w:p>
    <w:p w14:paraId="7975BFBB" w14:textId="77777777" w:rsidR="00A664DF" w:rsidRDefault="00A664DF" w:rsidP="00275573">
      <w:pPr>
        <w:ind w:firstLine="720"/>
        <w:jc w:val="center"/>
        <w:rPr>
          <w:b/>
          <w:sz w:val="28"/>
          <w:szCs w:val="28"/>
        </w:rPr>
      </w:pPr>
    </w:p>
    <w:p w14:paraId="35495F9F" w14:textId="77777777" w:rsidR="00A664DF" w:rsidRDefault="00A664DF" w:rsidP="00275573">
      <w:pPr>
        <w:ind w:firstLine="720"/>
        <w:jc w:val="center"/>
        <w:rPr>
          <w:b/>
          <w:sz w:val="28"/>
          <w:szCs w:val="28"/>
        </w:rPr>
      </w:pPr>
    </w:p>
    <w:p w14:paraId="5AE625CF" w14:textId="77777777" w:rsidR="00A664DF" w:rsidRPr="00785639" w:rsidRDefault="00A664DF" w:rsidP="00A664DF">
      <w:pPr>
        <w:ind w:firstLine="720"/>
        <w:jc w:val="center"/>
        <w:rPr>
          <w:b/>
        </w:rPr>
      </w:pPr>
      <w:r w:rsidRPr="00785639">
        <w:rPr>
          <w:b/>
        </w:rPr>
        <w:t>СРЕДНЕЕ ОБЩЕЕ ОБРАЗОВАНИЕ</w:t>
      </w:r>
    </w:p>
    <w:p w14:paraId="4A45683D" w14:textId="77777777" w:rsidR="00A664DF" w:rsidRPr="00785639" w:rsidRDefault="00A664DF" w:rsidP="00A664DF">
      <w:pPr>
        <w:pStyle w:val="24"/>
        <w:spacing w:line="240" w:lineRule="auto"/>
        <w:ind w:firstLine="540"/>
        <w:rPr>
          <w:bCs/>
        </w:rPr>
      </w:pPr>
      <w:r w:rsidRPr="00785639">
        <w:rPr>
          <w:bCs/>
        </w:rPr>
        <w:t xml:space="preserve">Учебный план для </w:t>
      </w:r>
      <w:r w:rsidRPr="00785639">
        <w:rPr>
          <w:bCs/>
          <w:lang w:val="en-US"/>
        </w:rPr>
        <w:t>X</w:t>
      </w:r>
      <w:r>
        <w:rPr>
          <w:bCs/>
        </w:rPr>
        <w:t>-</w:t>
      </w:r>
      <w:r w:rsidRPr="00785639">
        <w:rPr>
          <w:bCs/>
        </w:rPr>
        <w:t xml:space="preserve"> </w:t>
      </w:r>
      <w:r w:rsidRPr="00785639">
        <w:rPr>
          <w:bCs/>
          <w:lang w:val="en-US"/>
        </w:rPr>
        <w:t>X</w:t>
      </w:r>
      <w:r>
        <w:rPr>
          <w:bCs/>
          <w:lang w:val="en-US"/>
        </w:rPr>
        <w:t>I</w:t>
      </w:r>
      <w:r w:rsidRPr="00133752">
        <w:rPr>
          <w:bCs/>
        </w:rPr>
        <w:t xml:space="preserve"> </w:t>
      </w:r>
      <w:r>
        <w:rPr>
          <w:bCs/>
        </w:rPr>
        <w:t xml:space="preserve"> класс</w:t>
      </w:r>
      <w:r w:rsidRPr="00133752">
        <w:rPr>
          <w:bCs/>
        </w:rPr>
        <w:t xml:space="preserve">ов </w:t>
      </w:r>
      <w:r w:rsidRPr="00785639">
        <w:rPr>
          <w:bCs/>
        </w:rPr>
        <w:t xml:space="preserve"> составлен на основе учебного плана для универсального обучения. </w:t>
      </w:r>
    </w:p>
    <w:p w14:paraId="63BCD788" w14:textId="77777777" w:rsidR="00A664DF" w:rsidRPr="00A664DF" w:rsidRDefault="00A664DF" w:rsidP="00A664DF">
      <w:pPr>
        <w:pStyle w:val="Default"/>
        <w:ind w:firstLine="851"/>
        <w:jc w:val="both"/>
        <w:rPr>
          <w:bCs/>
          <w:sz w:val="28"/>
          <w:szCs w:val="28"/>
        </w:rPr>
      </w:pPr>
      <w:r w:rsidRPr="00A664DF">
        <w:rPr>
          <w:b/>
          <w:bCs/>
          <w:sz w:val="28"/>
          <w:szCs w:val="28"/>
        </w:rPr>
        <w:t>Обязательными учебными предметами на базовом уровне являются:</w:t>
      </w:r>
      <w:r w:rsidRPr="00A664DF">
        <w:rPr>
          <w:bCs/>
          <w:sz w:val="28"/>
          <w:szCs w:val="28"/>
        </w:rPr>
        <w:t xml:space="preserve"> «Русский язык», «Литература», «Иностранный язык», «Математика», «История», «Обществознание (включая экономику и право)», «Физическая культура», «ОБЖ», </w:t>
      </w:r>
      <w:r w:rsidRPr="00A664DF">
        <w:rPr>
          <w:b/>
          <w:bCs/>
          <w:sz w:val="28"/>
          <w:szCs w:val="28"/>
        </w:rPr>
        <w:t xml:space="preserve"> </w:t>
      </w:r>
      <w:r w:rsidRPr="00A664DF">
        <w:rPr>
          <w:bCs/>
          <w:sz w:val="28"/>
          <w:szCs w:val="28"/>
        </w:rPr>
        <w:t>«География», «Физика», «Астрономия», «Химия», «Биология», «Информатика и ИКТ», «Мировая художественная литература», «Технология».</w:t>
      </w:r>
    </w:p>
    <w:p w14:paraId="5EA56168" w14:textId="77777777" w:rsidR="00A664DF" w:rsidRPr="00785639" w:rsidRDefault="00A664DF" w:rsidP="00A664DF">
      <w:pPr>
        <w:pStyle w:val="24"/>
        <w:spacing w:line="240" w:lineRule="auto"/>
        <w:ind w:firstLine="540"/>
      </w:pPr>
      <w:r w:rsidRPr="00785639">
        <w:t>Предметы изучаются в соответствии с федеральным базисным учебным планом.</w:t>
      </w:r>
    </w:p>
    <w:p w14:paraId="0996CD4B" w14:textId="77777777" w:rsidR="00A664DF" w:rsidRPr="00785639" w:rsidRDefault="00A664DF" w:rsidP="00A664DF">
      <w:pPr>
        <w:pStyle w:val="24"/>
        <w:spacing w:line="240" w:lineRule="auto"/>
        <w:ind w:firstLine="540"/>
      </w:pPr>
      <w:r w:rsidRPr="00785639">
        <w:t xml:space="preserve">Астрономия изучается на базовом уровне за счет часов ОУ. В учебном плане общеобразовательной организации она представлена в следующем варианте: </w:t>
      </w:r>
    </w:p>
    <w:p w14:paraId="794E690B" w14:textId="77777777" w:rsidR="00A664DF" w:rsidRPr="00785639" w:rsidRDefault="00A664DF" w:rsidP="00A664DF">
      <w:pPr>
        <w:pStyle w:val="24"/>
        <w:spacing w:line="240" w:lineRule="auto"/>
        <w:ind w:firstLine="540"/>
      </w:pPr>
      <w:r w:rsidRPr="00785639">
        <w:t>1 ч</w:t>
      </w:r>
      <w:r>
        <w:t>ас в неделю в 10 классе</w:t>
      </w:r>
      <w:r w:rsidRPr="00785639">
        <w:t xml:space="preserve"> и 1 час в неделю </w:t>
      </w:r>
      <w:r>
        <w:t xml:space="preserve"> и </w:t>
      </w:r>
      <w:r w:rsidRPr="00785639">
        <w:t>в первом полугодии 11 класса</w:t>
      </w:r>
      <w:r>
        <w:t xml:space="preserve"> 0,5 часа</w:t>
      </w:r>
    </w:p>
    <w:p w14:paraId="5020D10B" w14:textId="77777777" w:rsidR="00A664DF" w:rsidRPr="00A664DF" w:rsidRDefault="00A664DF" w:rsidP="00A664DF">
      <w:pPr>
        <w:pStyle w:val="21"/>
        <w:ind w:firstLine="550"/>
        <w:rPr>
          <w:bCs/>
          <w:sz w:val="28"/>
          <w:szCs w:val="28"/>
        </w:rPr>
      </w:pPr>
      <w:r w:rsidRPr="00A664DF">
        <w:rPr>
          <w:sz w:val="28"/>
          <w:szCs w:val="28"/>
        </w:rPr>
        <w:t xml:space="preserve">  Элективные курсы. </w:t>
      </w:r>
    </w:p>
    <w:p w14:paraId="16006B31" w14:textId="77777777" w:rsidR="00A664DF" w:rsidRPr="00A664DF" w:rsidRDefault="00A664DF" w:rsidP="00A664DF">
      <w:pPr>
        <w:ind w:right="88" w:firstLine="567"/>
        <w:jc w:val="both"/>
        <w:rPr>
          <w:snapToGrid w:val="0"/>
          <w:sz w:val="28"/>
          <w:szCs w:val="28"/>
        </w:rPr>
      </w:pPr>
      <w:r w:rsidRPr="00A664DF">
        <w:rPr>
          <w:snapToGrid w:val="0"/>
          <w:sz w:val="28"/>
          <w:szCs w:val="28"/>
        </w:rPr>
        <w:t>Цель – создания условий для осуществления дифференциации и индивидуализации содержания образования старшеклассников.</w:t>
      </w:r>
    </w:p>
    <w:p w14:paraId="291CE243" w14:textId="77777777" w:rsidR="00A664DF" w:rsidRPr="00A664DF" w:rsidRDefault="00A664DF" w:rsidP="00A664DF">
      <w:pPr>
        <w:pStyle w:val="24"/>
        <w:spacing w:line="240" w:lineRule="auto"/>
        <w:ind w:firstLine="540"/>
        <w:rPr>
          <w:b/>
          <w:bCs/>
        </w:rPr>
      </w:pPr>
    </w:p>
    <w:p w14:paraId="5420E54D" w14:textId="77777777" w:rsidR="00A664DF" w:rsidRPr="00A664DF" w:rsidRDefault="00A664DF" w:rsidP="00A664DF">
      <w:pPr>
        <w:pStyle w:val="21"/>
        <w:ind w:firstLine="550"/>
        <w:rPr>
          <w:b/>
          <w:bCs/>
          <w:snapToGrid w:val="0"/>
          <w:sz w:val="28"/>
          <w:szCs w:val="28"/>
        </w:rPr>
      </w:pPr>
      <w:r w:rsidRPr="00A664DF">
        <w:rPr>
          <w:snapToGrid w:val="0"/>
          <w:sz w:val="28"/>
          <w:szCs w:val="28"/>
        </w:rPr>
        <w:t>Программы и тематическое планирование соответствующих курсов составлено преподавателями школы и согласовано на  Методическом совете ОУ.</w:t>
      </w:r>
    </w:p>
    <w:p w14:paraId="0D09A753" w14:textId="77777777" w:rsidR="00A664DF" w:rsidRPr="00A664DF" w:rsidRDefault="00A664DF" w:rsidP="00A664DF">
      <w:pPr>
        <w:pStyle w:val="24"/>
        <w:spacing w:line="240" w:lineRule="auto"/>
        <w:ind w:left="991" w:firstLine="425"/>
        <w:rPr>
          <w:bCs/>
        </w:rPr>
      </w:pPr>
    </w:p>
    <w:p w14:paraId="4664C14A" w14:textId="77777777" w:rsidR="00A664DF" w:rsidRPr="00A664DF" w:rsidRDefault="00A664DF" w:rsidP="00A664DF">
      <w:pPr>
        <w:pStyle w:val="24"/>
        <w:spacing w:line="240" w:lineRule="auto"/>
        <w:ind w:left="991" w:firstLine="425"/>
        <w:rPr>
          <w:b/>
          <w:bCs/>
        </w:rPr>
      </w:pPr>
      <w:r w:rsidRPr="00A664DF">
        <w:rPr>
          <w:b/>
          <w:bCs/>
        </w:rPr>
        <w:t xml:space="preserve">Элективные курсы: </w:t>
      </w:r>
    </w:p>
    <w:p w14:paraId="22581F2F" w14:textId="77777777" w:rsidR="00A664DF" w:rsidRPr="00A664DF" w:rsidRDefault="00A664DF" w:rsidP="00A664DF">
      <w:pPr>
        <w:pStyle w:val="21"/>
        <w:ind w:firstLine="550"/>
        <w:rPr>
          <w:snapToGrid w:val="0"/>
          <w:sz w:val="28"/>
          <w:szCs w:val="28"/>
        </w:rPr>
      </w:pPr>
      <w:r w:rsidRPr="00A664DF">
        <w:rPr>
          <w:snapToGrid w:val="0"/>
          <w:sz w:val="28"/>
          <w:szCs w:val="28"/>
        </w:rPr>
        <w:t>В 10 классе:</w:t>
      </w:r>
    </w:p>
    <w:p w14:paraId="29B105BF" w14:textId="77777777" w:rsidR="00A664DF" w:rsidRPr="00A664DF" w:rsidRDefault="00A664DF" w:rsidP="00A664DF">
      <w:pPr>
        <w:pStyle w:val="21"/>
        <w:ind w:left="550"/>
        <w:rPr>
          <w:b/>
          <w:bCs/>
          <w:color w:val="FF0000"/>
          <w:sz w:val="28"/>
          <w:szCs w:val="28"/>
        </w:rPr>
      </w:pPr>
      <w:r w:rsidRPr="00A664DF">
        <w:rPr>
          <w:snapToGrid w:val="0"/>
          <w:sz w:val="28"/>
          <w:szCs w:val="28"/>
        </w:rPr>
        <w:t>«Практика по решению математических задач повышенной сложности» - 2ч. в неделю (68ч);</w:t>
      </w:r>
      <w:r w:rsidRPr="00A664DF">
        <w:rPr>
          <w:color w:val="FF0000"/>
          <w:sz w:val="28"/>
          <w:szCs w:val="28"/>
        </w:rPr>
        <w:t xml:space="preserve"> </w:t>
      </w:r>
    </w:p>
    <w:p w14:paraId="073648A8" w14:textId="77777777" w:rsidR="00A664DF" w:rsidRPr="00A664DF" w:rsidRDefault="00A664DF" w:rsidP="00A664DF">
      <w:pPr>
        <w:pStyle w:val="21"/>
        <w:ind w:left="550"/>
        <w:rPr>
          <w:b/>
          <w:bCs/>
          <w:color w:val="FF0000"/>
          <w:sz w:val="28"/>
          <w:szCs w:val="28"/>
        </w:rPr>
      </w:pPr>
      <w:r w:rsidRPr="00A664DF">
        <w:rPr>
          <w:snapToGrid w:val="0"/>
          <w:sz w:val="28"/>
          <w:szCs w:val="28"/>
        </w:rPr>
        <w:t>«Система языка» - 1ч. в неделю (34ч);</w:t>
      </w:r>
      <w:r w:rsidRPr="00A664DF">
        <w:rPr>
          <w:color w:val="FF0000"/>
          <w:sz w:val="28"/>
          <w:szCs w:val="28"/>
        </w:rPr>
        <w:t xml:space="preserve"> </w:t>
      </w:r>
    </w:p>
    <w:p w14:paraId="488E0775" w14:textId="77777777" w:rsidR="00A664DF" w:rsidRPr="00A664DF" w:rsidRDefault="00A664DF" w:rsidP="00A664DF">
      <w:pPr>
        <w:pStyle w:val="21"/>
        <w:ind w:firstLine="550"/>
        <w:rPr>
          <w:b/>
          <w:bCs/>
          <w:snapToGrid w:val="0"/>
          <w:sz w:val="28"/>
          <w:szCs w:val="28"/>
        </w:rPr>
      </w:pPr>
      <w:r w:rsidRPr="00A664DF">
        <w:rPr>
          <w:snapToGrid w:val="0"/>
          <w:sz w:val="28"/>
          <w:szCs w:val="28"/>
        </w:rPr>
        <w:t>«Теория и практика сочинений по литературе» - 1ч. в неделю (34ч);</w:t>
      </w:r>
      <w:r w:rsidRPr="00A664DF">
        <w:rPr>
          <w:color w:val="FF0000"/>
          <w:sz w:val="28"/>
          <w:szCs w:val="28"/>
        </w:rPr>
        <w:t xml:space="preserve"> </w:t>
      </w:r>
    </w:p>
    <w:p w14:paraId="0BC0F6B6" w14:textId="77777777" w:rsidR="00A664DF" w:rsidRPr="00A664DF" w:rsidRDefault="00A664DF" w:rsidP="00A664DF">
      <w:pPr>
        <w:pStyle w:val="21"/>
        <w:ind w:left="720" w:hanging="180"/>
        <w:rPr>
          <w:b/>
          <w:bCs/>
          <w:snapToGrid w:val="0"/>
          <w:sz w:val="28"/>
          <w:szCs w:val="28"/>
        </w:rPr>
      </w:pPr>
      <w:r w:rsidRPr="00A664DF">
        <w:rPr>
          <w:snapToGrid w:val="0"/>
          <w:sz w:val="28"/>
          <w:szCs w:val="28"/>
        </w:rPr>
        <w:t>«Сложные вопросы современного обществознания» -1ч. в неделю (34ч.);</w:t>
      </w:r>
    </w:p>
    <w:p w14:paraId="04C56A7B" w14:textId="77777777" w:rsidR="00A664DF" w:rsidRPr="00A664DF" w:rsidRDefault="00A664DF" w:rsidP="00A664DF">
      <w:pPr>
        <w:pStyle w:val="21"/>
        <w:ind w:left="720" w:hanging="180"/>
        <w:rPr>
          <w:b/>
          <w:bCs/>
          <w:snapToGrid w:val="0"/>
          <w:sz w:val="28"/>
          <w:szCs w:val="28"/>
        </w:rPr>
      </w:pPr>
      <w:r w:rsidRPr="00A664DF">
        <w:rPr>
          <w:snapToGrid w:val="0"/>
          <w:sz w:val="28"/>
          <w:szCs w:val="28"/>
        </w:rPr>
        <w:t>«Решение задач по химии» -1ч. в неделю (34ч.).</w:t>
      </w:r>
    </w:p>
    <w:p w14:paraId="2492934D" w14:textId="77777777" w:rsidR="00A664DF" w:rsidRPr="00A664DF" w:rsidRDefault="00A664DF" w:rsidP="00A664DF">
      <w:pPr>
        <w:pStyle w:val="21"/>
        <w:ind w:firstLine="550"/>
        <w:rPr>
          <w:snapToGrid w:val="0"/>
          <w:sz w:val="28"/>
          <w:szCs w:val="28"/>
        </w:rPr>
      </w:pPr>
      <w:r w:rsidRPr="00A664DF">
        <w:rPr>
          <w:snapToGrid w:val="0"/>
          <w:sz w:val="28"/>
          <w:szCs w:val="28"/>
        </w:rPr>
        <w:t xml:space="preserve">Всего: 6 ч. </w:t>
      </w:r>
    </w:p>
    <w:p w14:paraId="2629C7AB" w14:textId="77777777" w:rsidR="00A664DF" w:rsidRPr="00A664DF" w:rsidRDefault="00A664DF" w:rsidP="00A664DF">
      <w:pPr>
        <w:pStyle w:val="21"/>
        <w:ind w:firstLine="550"/>
        <w:rPr>
          <w:b/>
          <w:bCs/>
          <w:snapToGrid w:val="0"/>
          <w:sz w:val="28"/>
          <w:szCs w:val="28"/>
        </w:rPr>
      </w:pPr>
    </w:p>
    <w:p w14:paraId="2BDDA4AB" w14:textId="77777777" w:rsidR="00A664DF" w:rsidRPr="00A664DF" w:rsidRDefault="00A664DF" w:rsidP="00A664DF">
      <w:pPr>
        <w:pStyle w:val="21"/>
        <w:ind w:firstLine="550"/>
        <w:rPr>
          <w:snapToGrid w:val="0"/>
          <w:sz w:val="28"/>
          <w:szCs w:val="28"/>
        </w:rPr>
      </w:pPr>
      <w:r w:rsidRPr="00A664DF">
        <w:rPr>
          <w:snapToGrid w:val="0"/>
          <w:sz w:val="28"/>
          <w:szCs w:val="28"/>
        </w:rPr>
        <w:t>В 11 классе:</w:t>
      </w:r>
    </w:p>
    <w:p w14:paraId="7102FAC7" w14:textId="77777777" w:rsidR="00A664DF" w:rsidRPr="00A664DF" w:rsidRDefault="00A664DF" w:rsidP="00A664DF">
      <w:pPr>
        <w:pStyle w:val="21"/>
        <w:ind w:left="550"/>
        <w:rPr>
          <w:b/>
          <w:bCs/>
          <w:color w:val="FF0000"/>
          <w:sz w:val="28"/>
          <w:szCs w:val="28"/>
        </w:rPr>
      </w:pPr>
      <w:r w:rsidRPr="00A664DF">
        <w:rPr>
          <w:snapToGrid w:val="0"/>
          <w:sz w:val="28"/>
          <w:szCs w:val="28"/>
        </w:rPr>
        <w:t>«Практика по решению математических задач повышенной сложности» - 2ч. в неделю (68ч);</w:t>
      </w:r>
      <w:r w:rsidRPr="00A664DF">
        <w:rPr>
          <w:color w:val="FF0000"/>
          <w:sz w:val="28"/>
          <w:szCs w:val="28"/>
        </w:rPr>
        <w:t xml:space="preserve"> </w:t>
      </w:r>
    </w:p>
    <w:p w14:paraId="1A5B8926" w14:textId="77777777" w:rsidR="00A664DF" w:rsidRPr="00A664DF" w:rsidRDefault="00A664DF" w:rsidP="00A664DF">
      <w:pPr>
        <w:pStyle w:val="21"/>
        <w:ind w:left="550"/>
        <w:rPr>
          <w:b/>
          <w:bCs/>
          <w:color w:val="FF0000"/>
          <w:sz w:val="28"/>
          <w:szCs w:val="28"/>
        </w:rPr>
      </w:pPr>
      <w:r w:rsidRPr="00A664DF">
        <w:rPr>
          <w:snapToGrid w:val="0"/>
          <w:sz w:val="28"/>
          <w:szCs w:val="28"/>
        </w:rPr>
        <w:t>«Система языка» - 1ч. в неделю (34ч);</w:t>
      </w:r>
      <w:r w:rsidRPr="00A664DF">
        <w:rPr>
          <w:color w:val="FF0000"/>
          <w:sz w:val="28"/>
          <w:szCs w:val="28"/>
        </w:rPr>
        <w:t xml:space="preserve"> </w:t>
      </w:r>
    </w:p>
    <w:p w14:paraId="44A93D2A" w14:textId="77777777" w:rsidR="00A664DF" w:rsidRPr="00A664DF" w:rsidRDefault="00A664DF" w:rsidP="00A664DF">
      <w:pPr>
        <w:pStyle w:val="21"/>
        <w:ind w:firstLine="550"/>
        <w:rPr>
          <w:b/>
          <w:bCs/>
          <w:snapToGrid w:val="0"/>
          <w:sz w:val="28"/>
          <w:szCs w:val="28"/>
        </w:rPr>
      </w:pPr>
      <w:r w:rsidRPr="00A664DF">
        <w:rPr>
          <w:snapToGrid w:val="0"/>
          <w:sz w:val="28"/>
          <w:szCs w:val="28"/>
        </w:rPr>
        <w:t>«Теория и практика сочинений по литературе» - 1ч. в неделю (34ч);</w:t>
      </w:r>
      <w:r w:rsidRPr="00A664DF">
        <w:rPr>
          <w:color w:val="FF0000"/>
          <w:sz w:val="28"/>
          <w:szCs w:val="28"/>
        </w:rPr>
        <w:t xml:space="preserve"> </w:t>
      </w:r>
    </w:p>
    <w:p w14:paraId="2B9C3D3D" w14:textId="77777777" w:rsidR="00A664DF" w:rsidRPr="00A664DF" w:rsidRDefault="00A664DF" w:rsidP="00A664DF">
      <w:pPr>
        <w:pStyle w:val="21"/>
        <w:ind w:firstLine="550"/>
        <w:rPr>
          <w:b/>
          <w:bCs/>
          <w:snapToGrid w:val="0"/>
          <w:sz w:val="28"/>
          <w:szCs w:val="28"/>
        </w:rPr>
      </w:pPr>
      <w:r w:rsidRPr="00A664DF">
        <w:rPr>
          <w:snapToGrid w:val="0"/>
          <w:sz w:val="28"/>
          <w:szCs w:val="28"/>
        </w:rPr>
        <w:t>«Физика в задачах» - 1ч. в неделю во втором полугодии (17ч);</w:t>
      </w:r>
    </w:p>
    <w:p w14:paraId="23E623DB" w14:textId="77777777" w:rsidR="00A664DF" w:rsidRPr="00A664DF" w:rsidRDefault="00A664DF" w:rsidP="00A664DF">
      <w:pPr>
        <w:pStyle w:val="21"/>
        <w:ind w:left="720" w:hanging="180"/>
        <w:rPr>
          <w:b/>
          <w:bCs/>
          <w:snapToGrid w:val="0"/>
          <w:sz w:val="28"/>
          <w:szCs w:val="28"/>
        </w:rPr>
      </w:pPr>
      <w:r w:rsidRPr="00A664DF">
        <w:rPr>
          <w:snapToGrid w:val="0"/>
          <w:sz w:val="28"/>
          <w:szCs w:val="28"/>
        </w:rPr>
        <w:t xml:space="preserve"> «Сложные вопросы современного обществознания» -1ч. в неделю (34ч.);</w:t>
      </w:r>
    </w:p>
    <w:p w14:paraId="4EFA421A" w14:textId="77777777" w:rsidR="00A664DF" w:rsidRPr="00A664DF" w:rsidRDefault="00A664DF" w:rsidP="00A664DF">
      <w:pPr>
        <w:pStyle w:val="21"/>
        <w:ind w:left="720" w:hanging="180"/>
        <w:rPr>
          <w:b/>
          <w:bCs/>
          <w:snapToGrid w:val="0"/>
          <w:sz w:val="28"/>
          <w:szCs w:val="28"/>
        </w:rPr>
      </w:pPr>
      <w:r w:rsidRPr="00A664DF">
        <w:rPr>
          <w:snapToGrid w:val="0"/>
          <w:sz w:val="28"/>
          <w:szCs w:val="28"/>
        </w:rPr>
        <w:t>«Решение задач по химии» -1ч. в неделю (34ч.).</w:t>
      </w:r>
    </w:p>
    <w:p w14:paraId="71C6CC77" w14:textId="77777777" w:rsidR="00A664DF" w:rsidRPr="00A664DF" w:rsidRDefault="00A664DF" w:rsidP="00A664DF">
      <w:pPr>
        <w:pStyle w:val="21"/>
        <w:ind w:firstLine="550"/>
        <w:rPr>
          <w:snapToGrid w:val="0"/>
          <w:sz w:val="28"/>
          <w:szCs w:val="28"/>
        </w:rPr>
      </w:pPr>
      <w:r w:rsidRPr="00A664DF">
        <w:rPr>
          <w:snapToGrid w:val="0"/>
          <w:sz w:val="28"/>
          <w:szCs w:val="28"/>
        </w:rPr>
        <w:t xml:space="preserve">Всего: 6,5 ч. </w:t>
      </w:r>
    </w:p>
    <w:p w14:paraId="729ED615" w14:textId="77777777" w:rsidR="00A664DF" w:rsidRPr="00785639" w:rsidRDefault="00A664DF" w:rsidP="00A664DF">
      <w:pPr>
        <w:pStyle w:val="24"/>
        <w:spacing w:line="240" w:lineRule="auto"/>
        <w:ind w:left="991" w:firstLine="425"/>
        <w:rPr>
          <w:b/>
          <w:bCs/>
        </w:rPr>
      </w:pPr>
    </w:p>
    <w:p w14:paraId="5287D059" w14:textId="77777777" w:rsidR="00A664DF" w:rsidRDefault="00A664DF" w:rsidP="00A664DF">
      <w:pPr>
        <w:rPr>
          <w:b/>
          <w:sz w:val="28"/>
          <w:szCs w:val="28"/>
        </w:rPr>
      </w:pPr>
    </w:p>
    <w:p w14:paraId="3F50D5C0" w14:textId="77777777" w:rsidR="00A664DF" w:rsidRDefault="00A664DF" w:rsidP="00275573">
      <w:pPr>
        <w:ind w:firstLine="720"/>
        <w:jc w:val="center"/>
        <w:rPr>
          <w:b/>
          <w:sz w:val="28"/>
          <w:szCs w:val="28"/>
        </w:rPr>
      </w:pPr>
    </w:p>
    <w:p w14:paraId="1B25046A" w14:textId="77777777" w:rsidR="00A664DF" w:rsidRDefault="00A664DF" w:rsidP="00275573">
      <w:pPr>
        <w:ind w:firstLine="720"/>
        <w:jc w:val="center"/>
        <w:rPr>
          <w:b/>
          <w:sz w:val="28"/>
          <w:szCs w:val="28"/>
        </w:rPr>
      </w:pPr>
    </w:p>
    <w:p w14:paraId="76270BEE" w14:textId="77777777" w:rsidR="00A664DF" w:rsidRDefault="00A664DF" w:rsidP="00275573">
      <w:pPr>
        <w:ind w:firstLine="720"/>
        <w:jc w:val="center"/>
        <w:rPr>
          <w:b/>
          <w:sz w:val="28"/>
          <w:szCs w:val="28"/>
        </w:rPr>
      </w:pPr>
    </w:p>
    <w:tbl>
      <w:tblPr>
        <w:tblW w:w="10374" w:type="dxa"/>
        <w:tblInd w:w="-1" w:type="dxa"/>
        <w:tblLayout w:type="fixed"/>
        <w:tblLook w:val="0000" w:firstRow="0" w:lastRow="0" w:firstColumn="0" w:lastColumn="0" w:noHBand="0" w:noVBand="0"/>
      </w:tblPr>
      <w:tblGrid>
        <w:gridCol w:w="3314"/>
        <w:gridCol w:w="320"/>
        <w:gridCol w:w="583"/>
        <w:gridCol w:w="583"/>
        <w:gridCol w:w="584"/>
        <w:gridCol w:w="583"/>
        <w:gridCol w:w="2629"/>
        <w:gridCol w:w="1239"/>
        <w:gridCol w:w="539"/>
      </w:tblGrid>
      <w:tr w:rsidR="00A664DF" w:rsidRPr="00785639" w14:paraId="661554DE" w14:textId="77777777" w:rsidTr="00A664DF">
        <w:trPr>
          <w:trHeight w:val="255"/>
        </w:trPr>
        <w:tc>
          <w:tcPr>
            <w:tcW w:w="3314" w:type="dxa"/>
            <w:tcBorders>
              <w:top w:val="nil"/>
              <w:left w:val="nil"/>
              <w:bottom w:val="nil"/>
              <w:right w:val="nil"/>
            </w:tcBorders>
            <w:shd w:val="clear" w:color="auto" w:fill="auto"/>
            <w:noWrap/>
            <w:vAlign w:val="bottom"/>
          </w:tcPr>
          <w:p w14:paraId="530196DB" w14:textId="77777777" w:rsidR="00A664DF" w:rsidRDefault="00A664DF" w:rsidP="00A664DF">
            <w:pPr>
              <w:rPr>
                <w:rFonts w:ascii="Arial" w:hAnsi="Arial" w:cs="Arial"/>
              </w:rPr>
            </w:pPr>
          </w:p>
          <w:p w14:paraId="7F0530E3" w14:textId="77777777" w:rsidR="00A664DF" w:rsidRPr="00785639" w:rsidRDefault="00A664DF" w:rsidP="00A664DF">
            <w:pPr>
              <w:rPr>
                <w:rFonts w:ascii="Arial" w:hAnsi="Arial" w:cs="Arial"/>
              </w:rPr>
            </w:pPr>
          </w:p>
        </w:tc>
        <w:tc>
          <w:tcPr>
            <w:tcW w:w="320" w:type="dxa"/>
            <w:tcBorders>
              <w:top w:val="nil"/>
              <w:left w:val="nil"/>
              <w:bottom w:val="nil"/>
              <w:right w:val="nil"/>
            </w:tcBorders>
            <w:shd w:val="clear" w:color="auto" w:fill="auto"/>
            <w:noWrap/>
            <w:vAlign w:val="bottom"/>
          </w:tcPr>
          <w:p w14:paraId="053172CC" w14:textId="77777777" w:rsidR="00A664DF" w:rsidRPr="00785639" w:rsidRDefault="00A664DF" w:rsidP="00A664DF">
            <w:pPr>
              <w:rPr>
                <w:rFonts w:ascii="Arial" w:hAnsi="Arial" w:cs="Arial"/>
              </w:rPr>
            </w:pPr>
          </w:p>
        </w:tc>
        <w:tc>
          <w:tcPr>
            <w:tcW w:w="583" w:type="dxa"/>
            <w:tcBorders>
              <w:top w:val="nil"/>
              <w:left w:val="nil"/>
              <w:bottom w:val="nil"/>
              <w:right w:val="nil"/>
            </w:tcBorders>
            <w:shd w:val="clear" w:color="auto" w:fill="auto"/>
            <w:noWrap/>
            <w:vAlign w:val="bottom"/>
          </w:tcPr>
          <w:p w14:paraId="550DB92D" w14:textId="77777777" w:rsidR="00A664DF" w:rsidRPr="00785639" w:rsidRDefault="00A664DF" w:rsidP="00A664DF">
            <w:pPr>
              <w:rPr>
                <w:rFonts w:ascii="Arial" w:hAnsi="Arial" w:cs="Arial"/>
              </w:rPr>
            </w:pPr>
          </w:p>
        </w:tc>
        <w:tc>
          <w:tcPr>
            <w:tcW w:w="583" w:type="dxa"/>
            <w:tcBorders>
              <w:top w:val="nil"/>
              <w:left w:val="nil"/>
              <w:bottom w:val="nil"/>
              <w:right w:val="nil"/>
            </w:tcBorders>
            <w:shd w:val="clear" w:color="auto" w:fill="auto"/>
            <w:noWrap/>
            <w:vAlign w:val="bottom"/>
          </w:tcPr>
          <w:p w14:paraId="0A85CE9D" w14:textId="77777777" w:rsidR="00A664DF" w:rsidRPr="00785639" w:rsidRDefault="00A664DF" w:rsidP="00A664DF">
            <w:pPr>
              <w:rPr>
                <w:rFonts w:ascii="Arial" w:hAnsi="Arial" w:cs="Arial"/>
              </w:rPr>
            </w:pPr>
          </w:p>
        </w:tc>
        <w:tc>
          <w:tcPr>
            <w:tcW w:w="584" w:type="dxa"/>
            <w:tcBorders>
              <w:top w:val="nil"/>
              <w:left w:val="nil"/>
              <w:bottom w:val="nil"/>
              <w:right w:val="nil"/>
            </w:tcBorders>
            <w:shd w:val="clear" w:color="auto" w:fill="auto"/>
            <w:noWrap/>
            <w:vAlign w:val="bottom"/>
          </w:tcPr>
          <w:p w14:paraId="4A5419A7" w14:textId="77777777" w:rsidR="00A664DF" w:rsidRPr="00785639" w:rsidRDefault="00A664DF" w:rsidP="00A664DF">
            <w:pPr>
              <w:rPr>
                <w:rFonts w:ascii="Arial" w:hAnsi="Arial" w:cs="Arial"/>
              </w:rPr>
            </w:pPr>
          </w:p>
        </w:tc>
        <w:tc>
          <w:tcPr>
            <w:tcW w:w="583" w:type="dxa"/>
            <w:tcBorders>
              <w:top w:val="nil"/>
              <w:left w:val="nil"/>
              <w:bottom w:val="nil"/>
              <w:right w:val="nil"/>
            </w:tcBorders>
            <w:shd w:val="clear" w:color="auto" w:fill="auto"/>
            <w:noWrap/>
            <w:vAlign w:val="bottom"/>
          </w:tcPr>
          <w:p w14:paraId="1768F37D" w14:textId="77777777" w:rsidR="00A664DF" w:rsidRPr="00A664DF" w:rsidRDefault="00A664DF" w:rsidP="00A664DF">
            <w:pPr>
              <w:rPr>
                <w:sz w:val="24"/>
                <w:szCs w:val="24"/>
              </w:rPr>
            </w:pPr>
          </w:p>
        </w:tc>
        <w:tc>
          <w:tcPr>
            <w:tcW w:w="2629" w:type="dxa"/>
            <w:tcBorders>
              <w:top w:val="nil"/>
              <w:left w:val="nil"/>
              <w:bottom w:val="nil"/>
              <w:right w:val="nil"/>
            </w:tcBorders>
            <w:shd w:val="clear" w:color="auto" w:fill="auto"/>
            <w:noWrap/>
            <w:vAlign w:val="bottom"/>
          </w:tcPr>
          <w:p w14:paraId="3051B164" w14:textId="77777777" w:rsidR="00A664DF" w:rsidRPr="00A664DF" w:rsidRDefault="00A664DF" w:rsidP="00A664DF">
            <w:pPr>
              <w:rPr>
                <w:sz w:val="24"/>
                <w:szCs w:val="24"/>
              </w:rPr>
            </w:pPr>
            <w:r w:rsidRPr="00A664DF">
              <w:rPr>
                <w:sz w:val="24"/>
                <w:szCs w:val="24"/>
              </w:rPr>
              <w:t>"УТВЕРЖДАЮ"</w:t>
            </w:r>
          </w:p>
        </w:tc>
        <w:tc>
          <w:tcPr>
            <w:tcW w:w="1239" w:type="dxa"/>
            <w:tcBorders>
              <w:top w:val="nil"/>
              <w:left w:val="nil"/>
              <w:bottom w:val="nil"/>
              <w:right w:val="nil"/>
            </w:tcBorders>
          </w:tcPr>
          <w:p w14:paraId="490F1EE5" w14:textId="77777777" w:rsidR="00A664DF" w:rsidRPr="00A664DF" w:rsidRDefault="00A664DF" w:rsidP="00A664DF">
            <w:pPr>
              <w:rPr>
                <w:sz w:val="24"/>
                <w:szCs w:val="24"/>
              </w:rPr>
            </w:pPr>
          </w:p>
        </w:tc>
        <w:tc>
          <w:tcPr>
            <w:tcW w:w="539" w:type="dxa"/>
            <w:tcBorders>
              <w:top w:val="nil"/>
              <w:left w:val="nil"/>
              <w:bottom w:val="nil"/>
              <w:right w:val="nil"/>
            </w:tcBorders>
          </w:tcPr>
          <w:p w14:paraId="642121AA" w14:textId="77777777" w:rsidR="00A664DF" w:rsidRPr="00785639" w:rsidRDefault="00A664DF" w:rsidP="00A664DF">
            <w:pPr>
              <w:rPr>
                <w:rFonts w:ascii="Arial" w:hAnsi="Arial" w:cs="Arial"/>
              </w:rPr>
            </w:pPr>
          </w:p>
        </w:tc>
      </w:tr>
      <w:tr w:rsidR="00A664DF" w:rsidRPr="00785639" w14:paraId="1653B720" w14:textId="77777777" w:rsidTr="00A664DF">
        <w:trPr>
          <w:trHeight w:val="255"/>
        </w:trPr>
        <w:tc>
          <w:tcPr>
            <w:tcW w:w="3634" w:type="dxa"/>
            <w:gridSpan w:val="2"/>
            <w:tcBorders>
              <w:top w:val="nil"/>
              <w:left w:val="nil"/>
              <w:bottom w:val="nil"/>
              <w:right w:val="nil"/>
            </w:tcBorders>
            <w:shd w:val="clear" w:color="auto" w:fill="auto"/>
            <w:noWrap/>
            <w:vAlign w:val="bottom"/>
          </w:tcPr>
          <w:p w14:paraId="5B65A7E2" w14:textId="77777777" w:rsidR="00A664DF" w:rsidRPr="00785639" w:rsidRDefault="00A664DF" w:rsidP="00A664DF">
            <w:pPr>
              <w:rPr>
                <w:rFonts w:ascii="Arial" w:hAnsi="Arial" w:cs="Arial"/>
              </w:rPr>
            </w:pPr>
          </w:p>
        </w:tc>
        <w:tc>
          <w:tcPr>
            <w:tcW w:w="583" w:type="dxa"/>
            <w:tcBorders>
              <w:top w:val="nil"/>
              <w:left w:val="nil"/>
              <w:bottom w:val="nil"/>
              <w:right w:val="nil"/>
            </w:tcBorders>
            <w:shd w:val="clear" w:color="auto" w:fill="auto"/>
            <w:noWrap/>
            <w:vAlign w:val="bottom"/>
          </w:tcPr>
          <w:p w14:paraId="65E65DC5" w14:textId="77777777" w:rsidR="00A664DF" w:rsidRPr="00785639" w:rsidRDefault="00A664DF" w:rsidP="00A664DF">
            <w:pPr>
              <w:rPr>
                <w:rFonts w:ascii="Arial" w:hAnsi="Arial" w:cs="Arial"/>
              </w:rPr>
            </w:pPr>
          </w:p>
        </w:tc>
        <w:tc>
          <w:tcPr>
            <w:tcW w:w="583" w:type="dxa"/>
            <w:tcBorders>
              <w:top w:val="nil"/>
              <w:left w:val="nil"/>
              <w:bottom w:val="nil"/>
              <w:right w:val="nil"/>
            </w:tcBorders>
            <w:shd w:val="clear" w:color="auto" w:fill="auto"/>
            <w:noWrap/>
            <w:vAlign w:val="bottom"/>
          </w:tcPr>
          <w:p w14:paraId="51A83225" w14:textId="77777777" w:rsidR="00A664DF" w:rsidRPr="00785639" w:rsidRDefault="00A664DF" w:rsidP="00A664DF">
            <w:pPr>
              <w:rPr>
                <w:rFonts w:ascii="Arial" w:hAnsi="Arial" w:cs="Arial"/>
              </w:rPr>
            </w:pPr>
          </w:p>
        </w:tc>
        <w:tc>
          <w:tcPr>
            <w:tcW w:w="584" w:type="dxa"/>
            <w:tcBorders>
              <w:top w:val="nil"/>
              <w:left w:val="nil"/>
              <w:bottom w:val="nil"/>
              <w:right w:val="nil"/>
            </w:tcBorders>
            <w:shd w:val="clear" w:color="auto" w:fill="auto"/>
            <w:noWrap/>
            <w:vAlign w:val="bottom"/>
          </w:tcPr>
          <w:p w14:paraId="3C989EA4" w14:textId="77777777" w:rsidR="00A664DF" w:rsidRPr="00785639" w:rsidRDefault="00A664DF" w:rsidP="00A664DF">
            <w:pPr>
              <w:rPr>
                <w:rFonts w:ascii="Arial" w:hAnsi="Arial" w:cs="Arial"/>
              </w:rPr>
            </w:pPr>
          </w:p>
        </w:tc>
        <w:tc>
          <w:tcPr>
            <w:tcW w:w="583" w:type="dxa"/>
            <w:tcBorders>
              <w:top w:val="nil"/>
              <w:left w:val="nil"/>
              <w:bottom w:val="nil"/>
              <w:right w:val="nil"/>
            </w:tcBorders>
            <w:shd w:val="clear" w:color="auto" w:fill="auto"/>
            <w:noWrap/>
            <w:vAlign w:val="bottom"/>
          </w:tcPr>
          <w:p w14:paraId="460AD451" w14:textId="77777777" w:rsidR="00A664DF" w:rsidRPr="00A664DF" w:rsidRDefault="00A664DF" w:rsidP="00A664DF">
            <w:pPr>
              <w:rPr>
                <w:sz w:val="24"/>
                <w:szCs w:val="24"/>
              </w:rPr>
            </w:pPr>
          </w:p>
        </w:tc>
        <w:tc>
          <w:tcPr>
            <w:tcW w:w="3868" w:type="dxa"/>
            <w:gridSpan w:val="2"/>
            <w:tcBorders>
              <w:top w:val="nil"/>
              <w:left w:val="nil"/>
              <w:bottom w:val="nil"/>
              <w:right w:val="nil"/>
            </w:tcBorders>
            <w:vAlign w:val="bottom"/>
          </w:tcPr>
          <w:p w14:paraId="287FFFFE" w14:textId="77777777" w:rsidR="00A664DF" w:rsidRPr="00A664DF" w:rsidRDefault="00A664DF" w:rsidP="00A664DF">
            <w:pPr>
              <w:rPr>
                <w:sz w:val="24"/>
                <w:szCs w:val="24"/>
              </w:rPr>
            </w:pPr>
            <w:r w:rsidRPr="00A664DF">
              <w:rPr>
                <w:sz w:val="24"/>
                <w:szCs w:val="24"/>
              </w:rPr>
              <w:t>Директор МБОУ СОШ №33</w:t>
            </w:r>
          </w:p>
        </w:tc>
        <w:tc>
          <w:tcPr>
            <w:tcW w:w="539" w:type="dxa"/>
            <w:tcBorders>
              <w:top w:val="nil"/>
              <w:left w:val="nil"/>
              <w:bottom w:val="nil"/>
              <w:right w:val="nil"/>
            </w:tcBorders>
          </w:tcPr>
          <w:p w14:paraId="518C8193" w14:textId="77777777" w:rsidR="00A664DF" w:rsidRPr="00785639" w:rsidRDefault="00A664DF" w:rsidP="00A664DF">
            <w:pPr>
              <w:rPr>
                <w:rFonts w:ascii="Arial" w:hAnsi="Arial" w:cs="Arial"/>
              </w:rPr>
            </w:pPr>
          </w:p>
        </w:tc>
      </w:tr>
      <w:tr w:rsidR="00A664DF" w:rsidRPr="00785639" w14:paraId="70F66AB0" w14:textId="77777777" w:rsidTr="00A664DF">
        <w:trPr>
          <w:trHeight w:val="255"/>
        </w:trPr>
        <w:tc>
          <w:tcPr>
            <w:tcW w:w="3314" w:type="dxa"/>
            <w:tcBorders>
              <w:top w:val="nil"/>
              <w:left w:val="nil"/>
              <w:bottom w:val="nil"/>
              <w:right w:val="nil"/>
            </w:tcBorders>
            <w:shd w:val="clear" w:color="auto" w:fill="auto"/>
            <w:noWrap/>
            <w:vAlign w:val="bottom"/>
          </w:tcPr>
          <w:p w14:paraId="24A50E7C" w14:textId="77777777" w:rsidR="00A664DF" w:rsidRPr="00785639" w:rsidRDefault="00A664DF" w:rsidP="00A664DF">
            <w:pPr>
              <w:rPr>
                <w:rFonts w:ascii="Arial" w:hAnsi="Arial" w:cs="Arial"/>
              </w:rPr>
            </w:pPr>
          </w:p>
        </w:tc>
        <w:tc>
          <w:tcPr>
            <w:tcW w:w="320" w:type="dxa"/>
            <w:tcBorders>
              <w:top w:val="nil"/>
              <w:left w:val="nil"/>
              <w:bottom w:val="nil"/>
              <w:right w:val="nil"/>
            </w:tcBorders>
            <w:shd w:val="clear" w:color="auto" w:fill="auto"/>
            <w:noWrap/>
            <w:vAlign w:val="bottom"/>
          </w:tcPr>
          <w:p w14:paraId="6B2965F0" w14:textId="77777777" w:rsidR="00A664DF" w:rsidRPr="00785639" w:rsidRDefault="00A664DF" w:rsidP="00A664DF">
            <w:pPr>
              <w:rPr>
                <w:rFonts w:ascii="Arial" w:hAnsi="Arial" w:cs="Arial"/>
              </w:rPr>
            </w:pPr>
          </w:p>
        </w:tc>
        <w:tc>
          <w:tcPr>
            <w:tcW w:w="583" w:type="dxa"/>
            <w:tcBorders>
              <w:top w:val="nil"/>
              <w:left w:val="nil"/>
              <w:bottom w:val="nil"/>
              <w:right w:val="nil"/>
            </w:tcBorders>
            <w:shd w:val="clear" w:color="auto" w:fill="auto"/>
            <w:noWrap/>
            <w:vAlign w:val="bottom"/>
          </w:tcPr>
          <w:p w14:paraId="2E389F8D" w14:textId="77777777" w:rsidR="00A664DF" w:rsidRPr="00785639" w:rsidRDefault="00A664DF" w:rsidP="00A664DF">
            <w:pPr>
              <w:rPr>
                <w:rFonts w:ascii="Arial" w:hAnsi="Arial" w:cs="Arial"/>
              </w:rPr>
            </w:pPr>
          </w:p>
        </w:tc>
        <w:tc>
          <w:tcPr>
            <w:tcW w:w="583" w:type="dxa"/>
            <w:tcBorders>
              <w:top w:val="nil"/>
              <w:left w:val="nil"/>
              <w:bottom w:val="nil"/>
              <w:right w:val="nil"/>
            </w:tcBorders>
            <w:shd w:val="clear" w:color="auto" w:fill="auto"/>
            <w:noWrap/>
            <w:vAlign w:val="bottom"/>
          </w:tcPr>
          <w:p w14:paraId="4D4DA556" w14:textId="77777777" w:rsidR="00A664DF" w:rsidRPr="00785639" w:rsidRDefault="00A664DF" w:rsidP="00A664DF">
            <w:pPr>
              <w:rPr>
                <w:rFonts w:ascii="Arial" w:hAnsi="Arial" w:cs="Arial"/>
              </w:rPr>
            </w:pPr>
          </w:p>
        </w:tc>
        <w:tc>
          <w:tcPr>
            <w:tcW w:w="584" w:type="dxa"/>
            <w:tcBorders>
              <w:top w:val="nil"/>
              <w:left w:val="nil"/>
              <w:bottom w:val="nil"/>
              <w:right w:val="nil"/>
            </w:tcBorders>
            <w:shd w:val="clear" w:color="auto" w:fill="auto"/>
            <w:noWrap/>
            <w:vAlign w:val="bottom"/>
          </w:tcPr>
          <w:p w14:paraId="36CCA82A" w14:textId="77777777" w:rsidR="00A664DF" w:rsidRPr="00785639" w:rsidRDefault="00A664DF" w:rsidP="00A664DF">
            <w:pPr>
              <w:rPr>
                <w:rFonts w:ascii="Arial" w:hAnsi="Arial" w:cs="Arial"/>
              </w:rPr>
            </w:pPr>
          </w:p>
        </w:tc>
        <w:tc>
          <w:tcPr>
            <w:tcW w:w="583" w:type="dxa"/>
            <w:tcBorders>
              <w:top w:val="nil"/>
              <w:left w:val="nil"/>
              <w:bottom w:val="nil"/>
              <w:right w:val="nil"/>
            </w:tcBorders>
            <w:shd w:val="clear" w:color="auto" w:fill="auto"/>
            <w:noWrap/>
            <w:vAlign w:val="bottom"/>
          </w:tcPr>
          <w:p w14:paraId="645C1784" w14:textId="77777777" w:rsidR="00A664DF" w:rsidRPr="00A664DF" w:rsidRDefault="00A664DF" w:rsidP="00A664DF">
            <w:pPr>
              <w:rPr>
                <w:sz w:val="24"/>
                <w:szCs w:val="24"/>
              </w:rPr>
            </w:pPr>
          </w:p>
        </w:tc>
        <w:tc>
          <w:tcPr>
            <w:tcW w:w="3868" w:type="dxa"/>
            <w:gridSpan w:val="2"/>
            <w:tcBorders>
              <w:top w:val="nil"/>
              <w:left w:val="nil"/>
              <w:bottom w:val="nil"/>
              <w:right w:val="nil"/>
            </w:tcBorders>
            <w:vAlign w:val="bottom"/>
          </w:tcPr>
          <w:p w14:paraId="3BFF0F00" w14:textId="77777777" w:rsidR="00A664DF" w:rsidRPr="00A664DF" w:rsidRDefault="00A664DF" w:rsidP="00A664DF">
            <w:pPr>
              <w:rPr>
                <w:sz w:val="24"/>
                <w:szCs w:val="24"/>
              </w:rPr>
            </w:pPr>
            <w:r w:rsidRPr="00A664DF">
              <w:rPr>
                <w:sz w:val="24"/>
                <w:szCs w:val="24"/>
              </w:rPr>
              <w:t>_____________С.О.Мугаттина</w:t>
            </w:r>
          </w:p>
        </w:tc>
        <w:tc>
          <w:tcPr>
            <w:tcW w:w="539" w:type="dxa"/>
            <w:tcBorders>
              <w:top w:val="nil"/>
              <w:left w:val="nil"/>
              <w:bottom w:val="nil"/>
              <w:right w:val="nil"/>
            </w:tcBorders>
          </w:tcPr>
          <w:p w14:paraId="42EF49FE" w14:textId="77777777" w:rsidR="00A664DF" w:rsidRPr="00785639" w:rsidRDefault="00A664DF" w:rsidP="00A664DF">
            <w:pPr>
              <w:rPr>
                <w:rFonts w:ascii="Arial" w:hAnsi="Arial" w:cs="Arial"/>
              </w:rPr>
            </w:pPr>
          </w:p>
        </w:tc>
      </w:tr>
      <w:tr w:rsidR="00A664DF" w:rsidRPr="00785639" w14:paraId="40D81A74" w14:textId="77777777" w:rsidTr="00A664DF">
        <w:trPr>
          <w:trHeight w:val="255"/>
        </w:trPr>
        <w:tc>
          <w:tcPr>
            <w:tcW w:w="3314" w:type="dxa"/>
            <w:tcBorders>
              <w:top w:val="nil"/>
              <w:left w:val="nil"/>
              <w:bottom w:val="nil"/>
              <w:right w:val="nil"/>
            </w:tcBorders>
            <w:shd w:val="clear" w:color="auto" w:fill="auto"/>
            <w:noWrap/>
            <w:vAlign w:val="bottom"/>
          </w:tcPr>
          <w:p w14:paraId="3867E4D7" w14:textId="77777777" w:rsidR="00A664DF" w:rsidRPr="00785639" w:rsidRDefault="00A664DF" w:rsidP="00A664DF">
            <w:pPr>
              <w:rPr>
                <w:rFonts w:ascii="Arial" w:hAnsi="Arial" w:cs="Arial"/>
              </w:rPr>
            </w:pPr>
          </w:p>
        </w:tc>
        <w:tc>
          <w:tcPr>
            <w:tcW w:w="320" w:type="dxa"/>
            <w:tcBorders>
              <w:top w:val="nil"/>
              <w:left w:val="nil"/>
              <w:bottom w:val="nil"/>
              <w:right w:val="nil"/>
            </w:tcBorders>
            <w:shd w:val="clear" w:color="auto" w:fill="auto"/>
            <w:noWrap/>
            <w:vAlign w:val="bottom"/>
          </w:tcPr>
          <w:p w14:paraId="04C2CC2C" w14:textId="77777777" w:rsidR="00A664DF" w:rsidRPr="00785639" w:rsidRDefault="00A664DF" w:rsidP="00A664DF">
            <w:pPr>
              <w:rPr>
                <w:rFonts w:ascii="Arial" w:hAnsi="Arial" w:cs="Arial"/>
              </w:rPr>
            </w:pPr>
          </w:p>
        </w:tc>
        <w:tc>
          <w:tcPr>
            <w:tcW w:w="583" w:type="dxa"/>
            <w:tcBorders>
              <w:top w:val="nil"/>
              <w:left w:val="nil"/>
              <w:bottom w:val="nil"/>
              <w:right w:val="nil"/>
            </w:tcBorders>
            <w:shd w:val="clear" w:color="auto" w:fill="auto"/>
            <w:noWrap/>
            <w:vAlign w:val="bottom"/>
          </w:tcPr>
          <w:p w14:paraId="401F7313" w14:textId="77777777" w:rsidR="00A664DF" w:rsidRPr="00785639" w:rsidRDefault="00A664DF" w:rsidP="00A664DF">
            <w:pPr>
              <w:rPr>
                <w:rFonts w:ascii="Arial" w:hAnsi="Arial" w:cs="Arial"/>
              </w:rPr>
            </w:pPr>
          </w:p>
        </w:tc>
        <w:tc>
          <w:tcPr>
            <w:tcW w:w="583" w:type="dxa"/>
            <w:tcBorders>
              <w:top w:val="nil"/>
              <w:left w:val="nil"/>
              <w:bottom w:val="nil"/>
              <w:right w:val="nil"/>
            </w:tcBorders>
            <w:shd w:val="clear" w:color="auto" w:fill="auto"/>
            <w:noWrap/>
            <w:vAlign w:val="bottom"/>
          </w:tcPr>
          <w:p w14:paraId="118E777F" w14:textId="77777777" w:rsidR="00A664DF" w:rsidRPr="00785639" w:rsidRDefault="00A664DF" w:rsidP="00A664DF">
            <w:pPr>
              <w:rPr>
                <w:rFonts w:ascii="Arial" w:hAnsi="Arial" w:cs="Arial"/>
              </w:rPr>
            </w:pPr>
          </w:p>
        </w:tc>
        <w:tc>
          <w:tcPr>
            <w:tcW w:w="584" w:type="dxa"/>
            <w:tcBorders>
              <w:top w:val="nil"/>
              <w:left w:val="nil"/>
              <w:bottom w:val="nil"/>
              <w:right w:val="nil"/>
            </w:tcBorders>
            <w:shd w:val="clear" w:color="auto" w:fill="auto"/>
            <w:noWrap/>
            <w:vAlign w:val="bottom"/>
          </w:tcPr>
          <w:p w14:paraId="218B0394" w14:textId="77777777" w:rsidR="00A664DF" w:rsidRPr="00785639" w:rsidRDefault="00A664DF" w:rsidP="00A664DF">
            <w:pPr>
              <w:rPr>
                <w:rFonts w:ascii="Arial" w:hAnsi="Arial" w:cs="Arial"/>
              </w:rPr>
            </w:pPr>
          </w:p>
        </w:tc>
        <w:tc>
          <w:tcPr>
            <w:tcW w:w="583" w:type="dxa"/>
            <w:tcBorders>
              <w:top w:val="nil"/>
              <w:left w:val="nil"/>
              <w:bottom w:val="nil"/>
              <w:right w:val="nil"/>
            </w:tcBorders>
            <w:shd w:val="clear" w:color="auto" w:fill="auto"/>
            <w:noWrap/>
            <w:vAlign w:val="bottom"/>
          </w:tcPr>
          <w:p w14:paraId="6D150055" w14:textId="77777777" w:rsidR="00A664DF" w:rsidRPr="00A664DF" w:rsidRDefault="00A664DF" w:rsidP="00A664DF">
            <w:pPr>
              <w:rPr>
                <w:sz w:val="24"/>
                <w:szCs w:val="24"/>
              </w:rPr>
            </w:pPr>
          </w:p>
        </w:tc>
        <w:tc>
          <w:tcPr>
            <w:tcW w:w="3868" w:type="dxa"/>
            <w:gridSpan w:val="2"/>
            <w:tcBorders>
              <w:top w:val="nil"/>
              <w:left w:val="nil"/>
              <w:bottom w:val="nil"/>
              <w:right w:val="nil"/>
            </w:tcBorders>
            <w:vAlign w:val="bottom"/>
          </w:tcPr>
          <w:p w14:paraId="59BAA63A" w14:textId="77777777" w:rsidR="00A664DF" w:rsidRPr="00A664DF" w:rsidRDefault="00A664DF" w:rsidP="00A664DF">
            <w:pPr>
              <w:rPr>
                <w:sz w:val="24"/>
                <w:szCs w:val="24"/>
                <w:u w:val="single"/>
              </w:rPr>
            </w:pPr>
            <w:r w:rsidRPr="00A664DF">
              <w:rPr>
                <w:sz w:val="24"/>
                <w:szCs w:val="24"/>
              </w:rPr>
              <w:t xml:space="preserve">Приказ </w:t>
            </w:r>
            <w:r w:rsidRPr="00A664DF">
              <w:rPr>
                <w:b/>
                <w:sz w:val="24"/>
                <w:szCs w:val="24"/>
                <w:u w:val="single"/>
              </w:rPr>
              <w:t>№113/1 от 16.06.2020г</w:t>
            </w:r>
          </w:p>
        </w:tc>
        <w:tc>
          <w:tcPr>
            <w:tcW w:w="539" w:type="dxa"/>
            <w:tcBorders>
              <w:top w:val="nil"/>
              <w:left w:val="nil"/>
              <w:bottom w:val="nil"/>
              <w:right w:val="nil"/>
            </w:tcBorders>
          </w:tcPr>
          <w:p w14:paraId="6887E7E5" w14:textId="77777777" w:rsidR="00A664DF" w:rsidRPr="00785639" w:rsidRDefault="00A664DF" w:rsidP="00A664DF">
            <w:pPr>
              <w:rPr>
                <w:rFonts w:ascii="Arial" w:hAnsi="Arial" w:cs="Arial"/>
              </w:rPr>
            </w:pPr>
          </w:p>
        </w:tc>
      </w:tr>
      <w:tr w:rsidR="00A664DF" w:rsidRPr="00785639" w14:paraId="28B5F6C8" w14:textId="77777777" w:rsidTr="00A664DF">
        <w:trPr>
          <w:trHeight w:val="255"/>
        </w:trPr>
        <w:tc>
          <w:tcPr>
            <w:tcW w:w="3314" w:type="dxa"/>
            <w:tcBorders>
              <w:top w:val="nil"/>
              <w:left w:val="nil"/>
              <w:bottom w:val="nil"/>
              <w:right w:val="nil"/>
            </w:tcBorders>
            <w:shd w:val="clear" w:color="auto" w:fill="auto"/>
            <w:noWrap/>
            <w:vAlign w:val="bottom"/>
          </w:tcPr>
          <w:p w14:paraId="3D7B9AF3" w14:textId="77777777" w:rsidR="00A664DF" w:rsidRPr="00785639" w:rsidRDefault="00A664DF" w:rsidP="00A664DF">
            <w:pPr>
              <w:rPr>
                <w:rFonts w:ascii="Arial" w:hAnsi="Arial" w:cs="Arial"/>
              </w:rPr>
            </w:pPr>
          </w:p>
        </w:tc>
        <w:tc>
          <w:tcPr>
            <w:tcW w:w="320" w:type="dxa"/>
            <w:tcBorders>
              <w:top w:val="nil"/>
              <w:left w:val="nil"/>
              <w:bottom w:val="nil"/>
              <w:right w:val="nil"/>
            </w:tcBorders>
            <w:shd w:val="clear" w:color="auto" w:fill="auto"/>
            <w:noWrap/>
            <w:vAlign w:val="bottom"/>
          </w:tcPr>
          <w:p w14:paraId="49F428B4" w14:textId="77777777" w:rsidR="00A664DF" w:rsidRPr="00785639" w:rsidRDefault="00A664DF" w:rsidP="00A664DF">
            <w:pPr>
              <w:rPr>
                <w:rFonts w:ascii="Arial" w:hAnsi="Arial" w:cs="Arial"/>
              </w:rPr>
            </w:pPr>
          </w:p>
        </w:tc>
        <w:tc>
          <w:tcPr>
            <w:tcW w:w="583" w:type="dxa"/>
            <w:tcBorders>
              <w:top w:val="nil"/>
              <w:left w:val="nil"/>
              <w:bottom w:val="nil"/>
              <w:right w:val="nil"/>
            </w:tcBorders>
            <w:shd w:val="clear" w:color="auto" w:fill="auto"/>
            <w:noWrap/>
            <w:vAlign w:val="bottom"/>
          </w:tcPr>
          <w:p w14:paraId="36CA65B8" w14:textId="77777777" w:rsidR="00A664DF" w:rsidRPr="00785639" w:rsidRDefault="00A664DF" w:rsidP="00A664DF">
            <w:pPr>
              <w:rPr>
                <w:rFonts w:ascii="Arial" w:hAnsi="Arial" w:cs="Arial"/>
              </w:rPr>
            </w:pPr>
          </w:p>
        </w:tc>
        <w:tc>
          <w:tcPr>
            <w:tcW w:w="583" w:type="dxa"/>
            <w:tcBorders>
              <w:top w:val="nil"/>
              <w:left w:val="nil"/>
              <w:bottom w:val="nil"/>
              <w:right w:val="nil"/>
            </w:tcBorders>
            <w:shd w:val="clear" w:color="auto" w:fill="auto"/>
            <w:noWrap/>
            <w:vAlign w:val="bottom"/>
          </w:tcPr>
          <w:p w14:paraId="0DAD2601" w14:textId="77777777" w:rsidR="00A664DF" w:rsidRPr="00785639" w:rsidRDefault="00A664DF" w:rsidP="00A664DF">
            <w:pPr>
              <w:rPr>
                <w:rFonts w:ascii="Arial" w:hAnsi="Arial" w:cs="Arial"/>
              </w:rPr>
            </w:pPr>
          </w:p>
        </w:tc>
        <w:tc>
          <w:tcPr>
            <w:tcW w:w="584" w:type="dxa"/>
            <w:tcBorders>
              <w:top w:val="nil"/>
              <w:left w:val="nil"/>
              <w:bottom w:val="nil"/>
              <w:right w:val="nil"/>
            </w:tcBorders>
            <w:shd w:val="clear" w:color="auto" w:fill="auto"/>
            <w:noWrap/>
            <w:vAlign w:val="bottom"/>
          </w:tcPr>
          <w:p w14:paraId="4697A5E4" w14:textId="77777777" w:rsidR="00A664DF" w:rsidRPr="00785639" w:rsidRDefault="00A664DF" w:rsidP="00A664DF">
            <w:pPr>
              <w:rPr>
                <w:rFonts w:ascii="Arial" w:hAnsi="Arial" w:cs="Arial"/>
              </w:rPr>
            </w:pPr>
          </w:p>
        </w:tc>
        <w:tc>
          <w:tcPr>
            <w:tcW w:w="583" w:type="dxa"/>
            <w:tcBorders>
              <w:top w:val="nil"/>
              <w:left w:val="nil"/>
              <w:bottom w:val="nil"/>
              <w:right w:val="nil"/>
            </w:tcBorders>
            <w:shd w:val="clear" w:color="auto" w:fill="auto"/>
            <w:noWrap/>
            <w:vAlign w:val="bottom"/>
          </w:tcPr>
          <w:p w14:paraId="42C3F824" w14:textId="77777777" w:rsidR="00A664DF" w:rsidRPr="00A664DF" w:rsidRDefault="00A664DF" w:rsidP="00A664DF">
            <w:pPr>
              <w:rPr>
                <w:sz w:val="24"/>
                <w:szCs w:val="24"/>
              </w:rPr>
            </w:pPr>
          </w:p>
        </w:tc>
        <w:tc>
          <w:tcPr>
            <w:tcW w:w="3868" w:type="dxa"/>
            <w:gridSpan w:val="2"/>
            <w:tcBorders>
              <w:top w:val="nil"/>
              <w:left w:val="nil"/>
              <w:bottom w:val="nil"/>
              <w:right w:val="nil"/>
            </w:tcBorders>
            <w:vAlign w:val="bottom"/>
          </w:tcPr>
          <w:p w14:paraId="73134E86" w14:textId="77777777" w:rsidR="00A664DF" w:rsidRPr="00A664DF" w:rsidRDefault="00A664DF" w:rsidP="00A664DF">
            <w:pPr>
              <w:rPr>
                <w:sz w:val="24"/>
                <w:szCs w:val="24"/>
              </w:rPr>
            </w:pPr>
          </w:p>
        </w:tc>
        <w:tc>
          <w:tcPr>
            <w:tcW w:w="539" w:type="dxa"/>
            <w:tcBorders>
              <w:top w:val="nil"/>
              <w:left w:val="nil"/>
              <w:bottom w:val="nil"/>
              <w:right w:val="nil"/>
            </w:tcBorders>
          </w:tcPr>
          <w:p w14:paraId="46B85587" w14:textId="77777777" w:rsidR="00A664DF" w:rsidRPr="00785639" w:rsidRDefault="00A664DF" w:rsidP="00A664DF">
            <w:pPr>
              <w:rPr>
                <w:rFonts w:ascii="Arial" w:hAnsi="Arial" w:cs="Arial"/>
              </w:rPr>
            </w:pPr>
          </w:p>
        </w:tc>
      </w:tr>
    </w:tbl>
    <w:p w14:paraId="67C92F38" w14:textId="77777777" w:rsidR="00A664DF" w:rsidRPr="00785639" w:rsidRDefault="00A664DF" w:rsidP="00A664DF">
      <w:pPr>
        <w:ind w:right="88" w:firstLine="720"/>
        <w:jc w:val="center"/>
        <w:rPr>
          <w:rFonts w:ascii="Arial" w:hAnsi="Arial" w:cs="Arial"/>
          <w:sz w:val="32"/>
          <w:szCs w:val="32"/>
        </w:rPr>
      </w:pPr>
      <w:r w:rsidRPr="00785639">
        <w:rPr>
          <w:rFonts w:ascii="Arial" w:hAnsi="Arial" w:cs="Arial"/>
          <w:sz w:val="32"/>
          <w:szCs w:val="32"/>
        </w:rPr>
        <w:t>УЧЕБНЫЙ ПЛАН МБОУ СОШ №33</w:t>
      </w:r>
    </w:p>
    <w:p w14:paraId="2C256C02" w14:textId="77777777" w:rsidR="00A664DF" w:rsidRPr="00785639" w:rsidRDefault="00A664DF" w:rsidP="00A664DF">
      <w:pPr>
        <w:ind w:right="88" w:firstLine="720"/>
        <w:jc w:val="center"/>
        <w:rPr>
          <w:rFonts w:ascii="Arial" w:hAnsi="Arial" w:cs="Arial"/>
          <w:sz w:val="32"/>
          <w:szCs w:val="32"/>
        </w:rPr>
      </w:pPr>
      <w:r>
        <w:rPr>
          <w:rFonts w:ascii="Arial" w:hAnsi="Arial" w:cs="Arial"/>
          <w:sz w:val="32"/>
          <w:szCs w:val="32"/>
        </w:rPr>
        <w:t>для универсального обучения (10-11 класс</w:t>
      </w:r>
      <w:r w:rsidRPr="00785639">
        <w:rPr>
          <w:rFonts w:ascii="Arial" w:hAnsi="Arial" w:cs="Arial"/>
          <w:sz w:val="32"/>
          <w:szCs w:val="32"/>
        </w:rPr>
        <w:t>)</w:t>
      </w:r>
    </w:p>
    <w:p w14:paraId="32AD5B73" w14:textId="77777777" w:rsidR="00A664DF" w:rsidRPr="00785639" w:rsidRDefault="00A664DF" w:rsidP="00A664DF">
      <w:pPr>
        <w:ind w:right="88" w:firstLine="720"/>
        <w:jc w:val="center"/>
        <w:rPr>
          <w:rFonts w:ascii="Arial" w:hAnsi="Arial" w:cs="Arial"/>
          <w:sz w:val="32"/>
          <w:szCs w:val="32"/>
        </w:rPr>
      </w:pPr>
      <w:r>
        <w:rPr>
          <w:rFonts w:ascii="Arial" w:hAnsi="Arial" w:cs="Arial"/>
          <w:sz w:val="32"/>
          <w:szCs w:val="32"/>
        </w:rPr>
        <w:t xml:space="preserve">на 2019 -2020 </w:t>
      </w:r>
      <w:r w:rsidRPr="00785639">
        <w:rPr>
          <w:rFonts w:ascii="Arial" w:hAnsi="Arial" w:cs="Arial"/>
          <w:sz w:val="32"/>
          <w:szCs w:val="32"/>
        </w:rPr>
        <w:t>учебный год</w:t>
      </w:r>
    </w:p>
    <w:p w14:paraId="3F9A12A2" w14:textId="77777777" w:rsidR="00A664DF" w:rsidRPr="00785639" w:rsidRDefault="00A664DF" w:rsidP="00A664DF">
      <w:pPr>
        <w:ind w:right="88" w:firstLine="720"/>
        <w:jc w:val="center"/>
        <w:rPr>
          <w:snapToGrid w:val="0"/>
        </w:rPr>
      </w:pPr>
    </w:p>
    <w:tbl>
      <w:tblPr>
        <w:tblW w:w="9392" w:type="dxa"/>
        <w:tblInd w:w="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75"/>
        <w:gridCol w:w="2165"/>
        <w:gridCol w:w="1701"/>
        <w:gridCol w:w="851"/>
      </w:tblGrid>
      <w:tr w:rsidR="00A664DF" w:rsidRPr="00A664DF" w14:paraId="7F7A3205" w14:textId="77777777" w:rsidTr="00A664DF">
        <w:tc>
          <w:tcPr>
            <w:tcW w:w="8541" w:type="dxa"/>
            <w:gridSpan w:val="3"/>
            <w:tcBorders>
              <w:right w:val="single" w:sz="4" w:space="0" w:color="auto"/>
            </w:tcBorders>
          </w:tcPr>
          <w:p w14:paraId="14C9B21D" w14:textId="77777777" w:rsidR="00A664DF" w:rsidRPr="00A664DF" w:rsidRDefault="00A664DF" w:rsidP="00A664DF">
            <w:pPr>
              <w:jc w:val="center"/>
              <w:rPr>
                <w:sz w:val="28"/>
                <w:szCs w:val="28"/>
              </w:rPr>
            </w:pPr>
            <w:r w:rsidRPr="00A664DF">
              <w:rPr>
                <w:sz w:val="28"/>
                <w:szCs w:val="28"/>
              </w:rPr>
              <w:t>Федеральный компонент (Ф)</w:t>
            </w:r>
          </w:p>
        </w:tc>
        <w:tc>
          <w:tcPr>
            <w:tcW w:w="851" w:type="dxa"/>
            <w:vMerge w:val="restart"/>
            <w:tcBorders>
              <w:top w:val="single" w:sz="4" w:space="0" w:color="auto"/>
              <w:right w:val="single" w:sz="4" w:space="0" w:color="auto"/>
            </w:tcBorders>
            <w:shd w:val="clear" w:color="auto" w:fill="auto"/>
            <w:textDirection w:val="btLr"/>
          </w:tcPr>
          <w:p w14:paraId="18C2AD2C" w14:textId="77777777" w:rsidR="00A664DF" w:rsidRPr="00A664DF" w:rsidRDefault="00A664DF" w:rsidP="00A664DF">
            <w:pPr>
              <w:ind w:left="113" w:right="113"/>
              <w:rPr>
                <w:sz w:val="28"/>
                <w:szCs w:val="28"/>
              </w:rPr>
            </w:pPr>
            <w:r w:rsidRPr="00A664DF">
              <w:rPr>
                <w:sz w:val="28"/>
                <w:szCs w:val="28"/>
              </w:rPr>
              <w:t>Всего</w:t>
            </w:r>
            <w:r w:rsidRPr="00A664DF">
              <w:rPr>
                <w:color w:val="000000"/>
                <w:sz w:val="28"/>
                <w:szCs w:val="28"/>
                <w:lang w:val="en-US"/>
              </w:rPr>
              <w:t xml:space="preserve"> X </w:t>
            </w:r>
            <w:r w:rsidRPr="00A664DF">
              <w:rPr>
                <w:color w:val="000000"/>
                <w:sz w:val="28"/>
                <w:szCs w:val="28"/>
              </w:rPr>
              <w:t xml:space="preserve">- </w:t>
            </w:r>
            <w:r w:rsidRPr="00A664DF">
              <w:rPr>
                <w:color w:val="000000"/>
                <w:sz w:val="28"/>
                <w:szCs w:val="28"/>
                <w:lang w:val="en-US"/>
              </w:rPr>
              <w:t>XI</w:t>
            </w:r>
          </w:p>
        </w:tc>
      </w:tr>
      <w:tr w:rsidR="00A664DF" w:rsidRPr="00A664DF" w14:paraId="2A45B67A" w14:textId="77777777" w:rsidTr="00A664DF">
        <w:tc>
          <w:tcPr>
            <w:tcW w:w="8541" w:type="dxa"/>
            <w:gridSpan w:val="3"/>
            <w:tcBorders>
              <w:right w:val="single" w:sz="4" w:space="0" w:color="auto"/>
            </w:tcBorders>
          </w:tcPr>
          <w:p w14:paraId="0DDDDD22" w14:textId="77777777" w:rsidR="00A664DF" w:rsidRPr="00A664DF" w:rsidRDefault="00A664DF" w:rsidP="00A664DF">
            <w:pPr>
              <w:jc w:val="center"/>
              <w:rPr>
                <w:sz w:val="28"/>
                <w:szCs w:val="28"/>
              </w:rPr>
            </w:pPr>
            <w:r w:rsidRPr="00A664DF">
              <w:rPr>
                <w:sz w:val="28"/>
                <w:szCs w:val="28"/>
              </w:rPr>
              <w:t>Обязательные учебные предметы на базовом уровне</w:t>
            </w:r>
          </w:p>
        </w:tc>
        <w:tc>
          <w:tcPr>
            <w:tcW w:w="851" w:type="dxa"/>
            <w:vMerge/>
            <w:tcBorders>
              <w:right w:val="single" w:sz="4" w:space="0" w:color="auto"/>
            </w:tcBorders>
            <w:shd w:val="clear" w:color="auto" w:fill="auto"/>
          </w:tcPr>
          <w:p w14:paraId="137929CF" w14:textId="77777777" w:rsidR="00A664DF" w:rsidRPr="00A664DF" w:rsidRDefault="00A664DF" w:rsidP="00A664DF">
            <w:pPr>
              <w:rPr>
                <w:sz w:val="28"/>
                <w:szCs w:val="28"/>
              </w:rPr>
            </w:pPr>
          </w:p>
        </w:tc>
      </w:tr>
      <w:tr w:rsidR="00A664DF" w:rsidRPr="00A664DF" w14:paraId="7BB11B12" w14:textId="77777777" w:rsidTr="00A664DF">
        <w:tc>
          <w:tcPr>
            <w:tcW w:w="4675" w:type="dxa"/>
            <w:vMerge w:val="restart"/>
            <w:tcBorders>
              <w:left w:val="single" w:sz="4" w:space="0" w:color="auto"/>
            </w:tcBorders>
          </w:tcPr>
          <w:p w14:paraId="4F763CB6" w14:textId="77777777" w:rsidR="00A664DF" w:rsidRPr="00A664DF" w:rsidRDefault="00A664DF" w:rsidP="00A664DF">
            <w:pPr>
              <w:jc w:val="center"/>
              <w:rPr>
                <w:sz w:val="28"/>
                <w:szCs w:val="28"/>
              </w:rPr>
            </w:pPr>
            <w:r w:rsidRPr="00A664DF">
              <w:rPr>
                <w:sz w:val="28"/>
                <w:szCs w:val="28"/>
              </w:rPr>
              <w:t>Учебные предметы</w:t>
            </w:r>
          </w:p>
        </w:tc>
        <w:tc>
          <w:tcPr>
            <w:tcW w:w="3866" w:type="dxa"/>
            <w:gridSpan w:val="2"/>
            <w:tcBorders>
              <w:top w:val="single" w:sz="4" w:space="0" w:color="auto"/>
              <w:right w:val="single" w:sz="4" w:space="0" w:color="auto"/>
            </w:tcBorders>
          </w:tcPr>
          <w:p w14:paraId="0603FC85" w14:textId="77777777" w:rsidR="00A664DF" w:rsidRPr="00A664DF" w:rsidRDefault="00A664DF" w:rsidP="00A664DF">
            <w:pPr>
              <w:jc w:val="center"/>
              <w:rPr>
                <w:sz w:val="28"/>
                <w:szCs w:val="28"/>
              </w:rPr>
            </w:pPr>
            <w:r w:rsidRPr="00A664DF">
              <w:rPr>
                <w:sz w:val="28"/>
                <w:szCs w:val="28"/>
              </w:rPr>
              <w:t>Количество часов в неделю</w:t>
            </w:r>
          </w:p>
        </w:tc>
        <w:tc>
          <w:tcPr>
            <w:tcW w:w="851" w:type="dxa"/>
            <w:vMerge/>
            <w:tcBorders>
              <w:right w:val="single" w:sz="4" w:space="0" w:color="auto"/>
            </w:tcBorders>
            <w:shd w:val="clear" w:color="auto" w:fill="auto"/>
          </w:tcPr>
          <w:p w14:paraId="61FB2B18" w14:textId="77777777" w:rsidR="00A664DF" w:rsidRPr="00A664DF" w:rsidRDefault="00A664DF" w:rsidP="00A664DF">
            <w:pPr>
              <w:rPr>
                <w:sz w:val="28"/>
                <w:szCs w:val="28"/>
              </w:rPr>
            </w:pPr>
          </w:p>
        </w:tc>
      </w:tr>
      <w:tr w:rsidR="00A664DF" w:rsidRPr="00A664DF" w14:paraId="1567BBB7" w14:textId="77777777" w:rsidTr="00A664DF">
        <w:trPr>
          <w:trHeight w:val="790"/>
        </w:trPr>
        <w:tc>
          <w:tcPr>
            <w:tcW w:w="4675" w:type="dxa"/>
            <w:vMerge/>
            <w:tcBorders>
              <w:left w:val="single" w:sz="4" w:space="0" w:color="auto"/>
            </w:tcBorders>
          </w:tcPr>
          <w:p w14:paraId="54687C32" w14:textId="77777777" w:rsidR="00A664DF" w:rsidRPr="00A664DF" w:rsidRDefault="00A664DF" w:rsidP="00A664DF">
            <w:pPr>
              <w:jc w:val="center"/>
              <w:rPr>
                <w:sz w:val="28"/>
                <w:szCs w:val="28"/>
              </w:rPr>
            </w:pPr>
          </w:p>
        </w:tc>
        <w:tc>
          <w:tcPr>
            <w:tcW w:w="2165" w:type="dxa"/>
            <w:tcBorders>
              <w:right w:val="single" w:sz="4" w:space="0" w:color="auto"/>
            </w:tcBorders>
          </w:tcPr>
          <w:p w14:paraId="47717157" w14:textId="77777777" w:rsidR="00A664DF" w:rsidRPr="00A664DF" w:rsidRDefault="00A664DF" w:rsidP="00A664DF">
            <w:pPr>
              <w:jc w:val="center"/>
              <w:rPr>
                <w:sz w:val="28"/>
                <w:szCs w:val="28"/>
              </w:rPr>
            </w:pPr>
            <w:r w:rsidRPr="00A664DF">
              <w:rPr>
                <w:sz w:val="28"/>
                <w:szCs w:val="28"/>
              </w:rPr>
              <w:t>10 класс</w:t>
            </w:r>
          </w:p>
        </w:tc>
        <w:tc>
          <w:tcPr>
            <w:tcW w:w="1701" w:type="dxa"/>
            <w:tcBorders>
              <w:top w:val="single" w:sz="4" w:space="0" w:color="auto"/>
              <w:right w:val="single" w:sz="4" w:space="0" w:color="auto"/>
            </w:tcBorders>
          </w:tcPr>
          <w:p w14:paraId="6615F503" w14:textId="77777777" w:rsidR="00A664DF" w:rsidRPr="00A664DF" w:rsidRDefault="00A664DF" w:rsidP="00A664DF">
            <w:pPr>
              <w:jc w:val="center"/>
              <w:rPr>
                <w:sz w:val="28"/>
                <w:szCs w:val="28"/>
              </w:rPr>
            </w:pPr>
            <w:r w:rsidRPr="00A664DF">
              <w:rPr>
                <w:sz w:val="28"/>
                <w:szCs w:val="28"/>
              </w:rPr>
              <w:t>11 класс</w:t>
            </w:r>
          </w:p>
        </w:tc>
        <w:tc>
          <w:tcPr>
            <w:tcW w:w="851" w:type="dxa"/>
            <w:vMerge/>
            <w:tcBorders>
              <w:bottom w:val="single" w:sz="4" w:space="0" w:color="auto"/>
              <w:right w:val="single" w:sz="4" w:space="0" w:color="auto"/>
            </w:tcBorders>
            <w:shd w:val="clear" w:color="auto" w:fill="auto"/>
          </w:tcPr>
          <w:p w14:paraId="73656F32" w14:textId="77777777" w:rsidR="00A664DF" w:rsidRPr="00A664DF" w:rsidRDefault="00A664DF" w:rsidP="00A664DF">
            <w:pPr>
              <w:rPr>
                <w:sz w:val="28"/>
                <w:szCs w:val="28"/>
              </w:rPr>
            </w:pPr>
          </w:p>
        </w:tc>
      </w:tr>
      <w:tr w:rsidR="00A664DF" w:rsidRPr="00A664DF" w14:paraId="69EDF7CD" w14:textId="77777777" w:rsidTr="00A664DF">
        <w:tc>
          <w:tcPr>
            <w:tcW w:w="4675" w:type="dxa"/>
            <w:tcBorders>
              <w:left w:val="single" w:sz="4" w:space="0" w:color="auto"/>
            </w:tcBorders>
          </w:tcPr>
          <w:p w14:paraId="47991A58" w14:textId="77777777" w:rsidR="00A664DF" w:rsidRPr="00A664DF" w:rsidRDefault="00A664DF" w:rsidP="00A664DF">
            <w:pPr>
              <w:jc w:val="center"/>
              <w:rPr>
                <w:sz w:val="28"/>
                <w:szCs w:val="28"/>
              </w:rPr>
            </w:pPr>
            <w:r w:rsidRPr="00A664DF">
              <w:rPr>
                <w:sz w:val="28"/>
                <w:szCs w:val="28"/>
              </w:rPr>
              <w:t>Русский язык</w:t>
            </w:r>
          </w:p>
        </w:tc>
        <w:tc>
          <w:tcPr>
            <w:tcW w:w="2165" w:type="dxa"/>
            <w:tcBorders>
              <w:right w:val="single" w:sz="4" w:space="0" w:color="auto"/>
            </w:tcBorders>
          </w:tcPr>
          <w:p w14:paraId="57948B04" w14:textId="77777777" w:rsidR="00A664DF" w:rsidRPr="00A664DF" w:rsidRDefault="00A664DF" w:rsidP="00A664DF">
            <w:pPr>
              <w:jc w:val="center"/>
              <w:rPr>
                <w:sz w:val="28"/>
                <w:szCs w:val="28"/>
              </w:rPr>
            </w:pPr>
            <w:r w:rsidRPr="00A664DF">
              <w:rPr>
                <w:sz w:val="28"/>
                <w:szCs w:val="28"/>
              </w:rPr>
              <w:t>1</w:t>
            </w:r>
          </w:p>
        </w:tc>
        <w:tc>
          <w:tcPr>
            <w:tcW w:w="1701" w:type="dxa"/>
            <w:tcBorders>
              <w:right w:val="single" w:sz="4" w:space="0" w:color="auto"/>
            </w:tcBorders>
          </w:tcPr>
          <w:p w14:paraId="78A60B9D" w14:textId="77777777" w:rsidR="00A664DF" w:rsidRPr="00A664DF" w:rsidRDefault="00A664DF" w:rsidP="00A664DF">
            <w:pPr>
              <w:jc w:val="center"/>
              <w:rPr>
                <w:sz w:val="28"/>
                <w:szCs w:val="28"/>
              </w:rPr>
            </w:pPr>
            <w:r w:rsidRPr="00A664DF">
              <w:rPr>
                <w:sz w:val="28"/>
                <w:szCs w:val="28"/>
              </w:rPr>
              <w:t>1</w:t>
            </w:r>
          </w:p>
        </w:tc>
        <w:tc>
          <w:tcPr>
            <w:tcW w:w="851" w:type="dxa"/>
            <w:tcBorders>
              <w:top w:val="single" w:sz="4" w:space="0" w:color="auto"/>
              <w:bottom w:val="single" w:sz="4" w:space="0" w:color="auto"/>
              <w:right w:val="single" w:sz="4" w:space="0" w:color="auto"/>
            </w:tcBorders>
            <w:shd w:val="clear" w:color="auto" w:fill="auto"/>
          </w:tcPr>
          <w:p w14:paraId="15188D35" w14:textId="77777777" w:rsidR="00A664DF" w:rsidRPr="00A664DF" w:rsidRDefault="00A664DF" w:rsidP="00A664DF">
            <w:pPr>
              <w:rPr>
                <w:sz w:val="28"/>
                <w:szCs w:val="28"/>
              </w:rPr>
            </w:pPr>
            <w:r w:rsidRPr="00A664DF">
              <w:rPr>
                <w:sz w:val="28"/>
                <w:szCs w:val="28"/>
              </w:rPr>
              <w:t>2</w:t>
            </w:r>
          </w:p>
        </w:tc>
      </w:tr>
      <w:tr w:rsidR="00A664DF" w:rsidRPr="00A664DF" w14:paraId="38848291" w14:textId="77777777" w:rsidTr="00A664DF">
        <w:tc>
          <w:tcPr>
            <w:tcW w:w="4675" w:type="dxa"/>
            <w:tcBorders>
              <w:left w:val="single" w:sz="4" w:space="0" w:color="auto"/>
            </w:tcBorders>
          </w:tcPr>
          <w:p w14:paraId="69487399" w14:textId="77777777" w:rsidR="00A664DF" w:rsidRPr="00A664DF" w:rsidRDefault="00A664DF" w:rsidP="00A664DF">
            <w:pPr>
              <w:jc w:val="center"/>
              <w:rPr>
                <w:sz w:val="28"/>
                <w:szCs w:val="28"/>
              </w:rPr>
            </w:pPr>
            <w:r w:rsidRPr="00A664DF">
              <w:rPr>
                <w:sz w:val="28"/>
                <w:szCs w:val="28"/>
              </w:rPr>
              <w:t>Литература</w:t>
            </w:r>
          </w:p>
        </w:tc>
        <w:tc>
          <w:tcPr>
            <w:tcW w:w="2165" w:type="dxa"/>
            <w:tcBorders>
              <w:right w:val="single" w:sz="4" w:space="0" w:color="auto"/>
            </w:tcBorders>
          </w:tcPr>
          <w:p w14:paraId="1B87A5A7" w14:textId="77777777" w:rsidR="00A664DF" w:rsidRPr="00A664DF" w:rsidRDefault="00A664DF" w:rsidP="00A664DF">
            <w:pPr>
              <w:jc w:val="center"/>
              <w:rPr>
                <w:sz w:val="28"/>
                <w:szCs w:val="28"/>
              </w:rPr>
            </w:pPr>
            <w:r w:rsidRPr="00A664DF">
              <w:rPr>
                <w:sz w:val="28"/>
                <w:szCs w:val="28"/>
              </w:rPr>
              <w:t>3</w:t>
            </w:r>
          </w:p>
        </w:tc>
        <w:tc>
          <w:tcPr>
            <w:tcW w:w="1701" w:type="dxa"/>
            <w:tcBorders>
              <w:right w:val="single" w:sz="4" w:space="0" w:color="auto"/>
            </w:tcBorders>
          </w:tcPr>
          <w:p w14:paraId="3DEAAED1" w14:textId="77777777" w:rsidR="00A664DF" w:rsidRPr="00A664DF" w:rsidRDefault="00A664DF" w:rsidP="00A664DF">
            <w:pPr>
              <w:jc w:val="center"/>
              <w:rPr>
                <w:sz w:val="28"/>
                <w:szCs w:val="28"/>
              </w:rPr>
            </w:pPr>
            <w:r w:rsidRPr="00A664DF">
              <w:rPr>
                <w:sz w:val="28"/>
                <w:szCs w:val="28"/>
              </w:rPr>
              <w:t>3</w:t>
            </w:r>
          </w:p>
        </w:tc>
        <w:tc>
          <w:tcPr>
            <w:tcW w:w="851" w:type="dxa"/>
            <w:tcBorders>
              <w:top w:val="single" w:sz="4" w:space="0" w:color="auto"/>
              <w:bottom w:val="single" w:sz="4" w:space="0" w:color="auto"/>
              <w:right w:val="single" w:sz="4" w:space="0" w:color="auto"/>
            </w:tcBorders>
            <w:shd w:val="clear" w:color="auto" w:fill="auto"/>
          </w:tcPr>
          <w:p w14:paraId="6F4155C6" w14:textId="77777777" w:rsidR="00A664DF" w:rsidRPr="00A664DF" w:rsidRDefault="00A664DF" w:rsidP="00A664DF">
            <w:pPr>
              <w:rPr>
                <w:sz w:val="28"/>
                <w:szCs w:val="28"/>
              </w:rPr>
            </w:pPr>
            <w:r w:rsidRPr="00A664DF">
              <w:rPr>
                <w:sz w:val="28"/>
                <w:szCs w:val="28"/>
              </w:rPr>
              <w:t>6</w:t>
            </w:r>
          </w:p>
        </w:tc>
      </w:tr>
      <w:tr w:rsidR="00A664DF" w:rsidRPr="00A664DF" w14:paraId="43C26A69" w14:textId="77777777" w:rsidTr="00A664DF">
        <w:tc>
          <w:tcPr>
            <w:tcW w:w="4675" w:type="dxa"/>
            <w:tcBorders>
              <w:left w:val="single" w:sz="4" w:space="0" w:color="auto"/>
            </w:tcBorders>
          </w:tcPr>
          <w:p w14:paraId="4E91D568" w14:textId="77777777" w:rsidR="00A664DF" w:rsidRPr="00A664DF" w:rsidRDefault="00A664DF" w:rsidP="00A664DF">
            <w:pPr>
              <w:jc w:val="center"/>
              <w:rPr>
                <w:sz w:val="28"/>
                <w:szCs w:val="28"/>
              </w:rPr>
            </w:pPr>
            <w:r w:rsidRPr="00A664DF">
              <w:rPr>
                <w:sz w:val="28"/>
                <w:szCs w:val="28"/>
              </w:rPr>
              <w:t>Иностранный язык</w:t>
            </w:r>
          </w:p>
        </w:tc>
        <w:tc>
          <w:tcPr>
            <w:tcW w:w="2165" w:type="dxa"/>
            <w:tcBorders>
              <w:right w:val="single" w:sz="4" w:space="0" w:color="auto"/>
            </w:tcBorders>
          </w:tcPr>
          <w:p w14:paraId="4BB4E3BA" w14:textId="77777777" w:rsidR="00A664DF" w:rsidRPr="00A664DF" w:rsidRDefault="00A664DF" w:rsidP="00A664DF">
            <w:pPr>
              <w:jc w:val="center"/>
              <w:rPr>
                <w:sz w:val="28"/>
                <w:szCs w:val="28"/>
              </w:rPr>
            </w:pPr>
            <w:r w:rsidRPr="00A664DF">
              <w:rPr>
                <w:sz w:val="28"/>
                <w:szCs w:val="28"/>
              </w:rPr>
              <w:t>3</w:t>
            </w:r>
          </w:p>
        </w:tc>
        <w:tc>
          <w:tcPr>
            <w:tcW w:w="1701" w:type="dxa"/>
            <w:tcBorders>
              <w:right w:val="single" w:sz="4" w:space="0" w:color="auto"/>
            </w:tcBorders>
          </w:tcPr>
          <w:p w14:paraId="75913474" w14:textId="77777777" w:rsidR="00A664DF" w:rsidRPr="00A664DF" w:rsidRDefault="00A664DF" w:rsidP="00A664DF">
            <w:pPr>
              <w:jc w:val="center"/>
              <w:rPr>
                <w:sz w:val="28"/>
                <w:szCs w:val="28"/>
              </w:rPr>
            </w:pPr>
            <w:r w:rsidRPr="00A664DF">
              <w:rPr>
                <w:sz w:val="28"/>
                <w:szCs w:val="28"/>
              </w:rPr>
              <w:t>3</w:t>
            </w:r>
          </w:p>
        </w:tc>
        <w:tc>
          <w:tcPr>
            <w:tcW w:w="851" w:type="dxa"/>
            <w:tcBorders>
              <w:top w:val="single" w:sz="4" w:space="0" w:color="auto"/>
              <w:bottom w:val="single" w:sz="4" w:space="0" w:color="auto"/>
              <w:right w:val="single" w:sz="4" w:space="0" w:color="auto"/>
            </w:tcBorders>
            <w:shd w:val="clear" w:color="auto" w:fill="auto"/>
          </w:tcPr>
          <w:p w14:paraId="5E9636D5" w14:textId="77777777" w:rsidR="00A664DF" w:rsidRPr="00A664DF" w:rsidRDefault="00A664DF" w:rsidP="00A664DF">
            <w:pPr>
              <w:rPr>
                <w:sz w:val="28"/>
                <w:szCs w:val="28"/>
              </w:rPr>
            </w:pPr>
            <w:r w:rsidRPr="00A664DF">
              <w:rPr>
                <w:sz w:val="28"/>
                <w:szCs w:val="28"/>
              </w:rPr>
              <w:t>6</w:t>
            </w:r>
          </w:p>
        </w:tc>
      </w:tr>
      <w:tr w:rsidR="00A664DF" w:rsidRPr="00A664DF" w14:paraId="279806DE" w14:textId="77777777" w:rsidTr="00A664DF">
        <w:tc>
          <w:tcPr>
            <w:tcW w:w="4675" w:type="dxa"/>
            <w:tcBorders>
              <w:left w:val="single" w:sz="4" w:space="0" w:color="auto"/>
            </w:tcBorders>
          </w:tcPr>
          <w:p w14:paraId="1479209A" w14:textId="77777777" w:rsidR="00A664DF" w:rsidRPr="00A664DF" w:rsidRDefault="00A664DF" w:rsidP="00A664DF">
            <w:pPr>
              <w:jc w:val="center"/>
              <w:rPr>
                <w:sz w:val="28"/>
                <w:szCs w:val="28"/>
              </w:rPr>
            </w:pPr>
            <w:r w:rsidRPr="00A664DF">
              <w:rPr>
                <w:sz w:val="28"/>
                <w:szCs w:val="28"/>
              </w:rPr>
              <w:t>Математика</w:t>
            </w:r>
          </w:p>
        </w:tc>
        <w:tc>
          <w:tcPr>
            <w:tcW w:w="2165" w:type="dxa"/>
            <w:tcBorders>
              <w:right w:val="single" w:sz="4" w:space="0" w:color="auto"/>
            </w:tcBorders>
          </w:tcPr>
          <w:p w14:paraId="05E4815A" w14:textId="77777777" w:rsidR="00A664DF" w:rsidRPr="00A664DF" w:rsidRDefault="00A664DF" w:rsidP="00A664DF">
            <w:pPr>
              <w:jc w:val="center"/>
              <w:rPr>
                <w:sz w:val="28"/>
                <w:szCs w:val="28"/>
              </w:rPr>
            </w:pPr>
            <w:r w:rsidRPr="00A664DF">
              <w:rPr>
                <w:sz w:val="28"/>
                <w:szCs w:val="28"/>
              </w:rPr>
              <w:t>4</w:t>
            </w:r>
          </w:p>
        </w:tc>
        <w:tc>
          <w:tcPr>
            <w:tcW w:w="1701" w:type="dxa"/>
            <w:tcBorders>
              <w:right w:val="single" w:sz="4" w:space="0" w:color="auto"/>
            </w:tcBorders>
          </w:tcPr>
          <w:p w14:paraId="2A42FF29" w14:textId="77777777" w:rsidR="00A664DF" w:rsidRPr="00A664DF" w:rsidRDefault="00A664DF" w:rsidP="00A664DF">
            <w:pPr>
              <w:jc w:val="center"/>
              <w:rPr>
                <w:sz w:val="28"/>
                <w:szCs w:val="28"/>
              </w:rPr>
            </w:pPr>
            <w:r w:rsidRPr="00A664DF">
              <w:rPr>
                <w:sz w:val="28"/>
                <w:szCs w:val="28"/>
              </w:rPr>
              <w:t>4</w:t>
            </w:r>
          </w:p>
        </w:tc>
        <w:tc>
          <w:tcPr>
            <w:tcW w:w="851" w:type="dxa"/>
            <w:tcBorders>
              <w:top w:val="single" w:sz="4" w:space="0" w:color="auto"/>
              <w:bottom w:val="single" w:sz="4" w:space="0" w:color="auto"/>
              <w:right w:val="single" w:sz="4" w:space="0" w:color="auto"/>
            </w:tcBorders>
            <w:shd w:val="clear" w:color="auto" w:fill="auto"/>
          </w:tcPr>
          <w:p w14:paraId="67439AD7" w14:textId="77777777" w:rsidR="00A664DF" w:rsidRPr="00A664DF" w:rsidRDefault="00A664DF" w:rsidP="00A664DF">
            <w:pPr>
              <w:rPr>
                <w:sz w:val="28"/>
                <w:szCs w:val="28"/>
              </w:rPr>
            </w:pPr>
            <w:r w:rsidRPr="00A664DF">
              <w:rPr>
                <w:sz w:val="28"/>
                <w:szCs w:val="28"/>
              </w:rPr>
              <w:t>8</w:t>
            </w:r>
          </w:p>
        </w:tc>
      </w:tr>
      <w:tr w:rsidR="00A664DF" w:rsidRPr="00A664DF" w14:paraId="500D858B" w14:textId="77777777" w:rsidTr="00A664DF">
        <w:tc>
          <w:tcPr>
            <w:tcW w:w="4675" w:type="dxa"/>
            <w:tcBorders>
              <w:left w:val="single" w:sz="4" w:space="0" w:color="auto"/>
            </w:tcBorders>
          </w:tcPr>
          <w:p w14:paraId="0E4C478C" w14:textId="77777777" w:rsidR="00A664DF" w:rsidRPr="00A664DF" w:rsidRDefault="00A664DF" w:rsidP="00A664DF">
            <w:pPr>
              <w:jc w:val="center"/>
              <w:rPr>
                <w:sz w:val="28"/>
                <w:szCs w:val="28"/>
              </w:rPr>
            </w:pPr>
            <w:r w:rsidRPr="00A664DF">
              <w:rPr>
                <w:sz w:val="28"/>
                <w:szCs w:val="28"/>
              </w:rPr>
              <w:t>История</w:t>
            </w:r>
          </w:p>
        </w:tc>
        <w:tc>
          <w:tcPr>
            <w:tcW w:w="2165" w:type="dxa"/>
            <w:tcBorders>
              <w:right w:val="single" w:sz="4" w:space="0" w:color="auto"/>
            </w:tcBorders>
          </w:tcPr>
          <w:p w14:paraId="1F61719F" w14:textId="77777777" w:rsidR="00A664DF" w:rsidRPr="00A664DF" w:rsidRDefault="00A664DF" w:rsidP="00A664DF">
            <w:pPr>
              <w:jc w:val="center"/>
              <w:rPr>
                <w:sz w:val="28"/>
                <w:szCs w:val="28"/>
              </w:rPr>
            </w:pPr>
            <w:r w:rsidRPr="00A664DF">
              <w:rPr>
                <w:sz w:val="28"/>
                <w:szCs w:val="28"/>
              </w:rPr>
              <w:t>2</w:t>
            </w:r>
          </w:p>
        </w:tc>
        <w:tc>
          <w:tcPr>
            <w:tcW w:w="1701" w:type="dxa"/>
            <w:tcBorders>
              <w:right w:val="single" w:sz="4" w:space="0" w:color="auto"/>
            </w:tcBorders>
          </w:tcPr>
          <w:p w14:paraId="7850973B" w14:textId="77777777" w:rsidR="00A664DF" w:rsidRPr="00A664DF" w:rsidRDefault="00A664DF" w:rsidP="00A664DF">
            <w:pPr>
              <w:jc w:val="center"/>
              <w:rPr>
                <w:sz w:val="28"/>
                <w:szCs w:val="28"/>
              </w:rPr>
            </w:pPr>
            <w:r w:rsidRPr="00A664DF">
              <w:rPr>
                <w:sz w:val="28"/>
                <w:szCs w:val="28"/>
              </w:rPr>
              <w:t>2</w:t>
            </w:r>
          </w:p>
        </w:tc>
        <w:tc>
          <w:tcPr>
            <w:tcW w:w="851" w:type="dxa"/>
            <w:tcBorders>
              <w:top w:val="single" w:sz="4" w:space="0" w:color="auto"/>
              <w:bottom w:val="single" w:sz="4" w:space="0" w:color="auto"/>
              <w:right w:val="single" w:sz="4" w:space="0" w:color="auto"/>
            </w:tcBorders>
            <w:shd w:val="clear" w:color="auto" w:fill="auto"/>
          </w:tcPr>
          <w:p w14:paraId="46C6B4A9" w14:textId="77777777" w:rsidR="00A664DF" w:rsidRPr="00A664DF" w:rsidRDefault="00A664DF" w:rsidP="00A664DF">
            <w:pPr>
              <w:rPr>
                <w:sz w:val="28"/>
                <w:szCs w:val="28"/>
              </w:rPr>
            </w:pPr>
            <w:r w:rsidRPr="00A664DF">
              <w:rPr>
                <w:sz w:val="28"/>
                <w:szCs w:val="28"/>
              </w:rPr>
              <w:t>4</w:t>
            </w:r>
          </w:p>
        </w:tc>
      </w:tr>
      <w:tr w:rsidR="00A664DF" w:rsidRPr="00A664DF" w14:paraId="450AB426" w14:textId="77777777" w:rsidTr="00A664DF">
        <w:tc>
          <w:tcPr>
            <w:tcW w:w="4675" w:type="dxa"/>
            <w:tcBorders>
              <w:left w:val="single" w:sz="4" w:space="0" w:color="auto"/>
            </w:tcBorders>
          </w:tcPr>
          <w:p w14:paraId="31C910A5" w14:textId="77777777" w:rsidR="00A664DF" w:rsidRPr="00A664DF" w:rsidRDefault="00A664DF" w:rsidP="00A664DF">
            <w:pPr>
              <w:jc w:val="center"/>
              <w:rPr>
                <w:sz w:val="28"/>
                <w:szCs w:val="28"/>
              </w:rPr>
            </w:pPr>
            <w:r w:rsidRPr="00A664DF">
              <w:rPr>
                <w:sz w:val="28"/>
                <w:szCs w:val="28"/>
              </w:rPr>
              <w:t>Обществознание (включая экономику и право)</w:t>
            </w:r>
          </w:p>
        </w:tc>
        <w:tc>
          <w:tcPr>
            <w:tcW w:w="2165" w:type="dxa"/>
            <w:tcBorders>
              <w:right w:val="single" w:sz="4" w:space="0" w:color="auto"/>
            </w:tcBorders>
          </w:tcPr>
          <w:p w14:paraId="09905A0B" w14:textId="77777777" w:rsidR="00A664DF" w:rsidRPr="00A664DF" w:rsidRDefault="00A664DF" w:rsidP="00A664DF">
            <w:pPr>
              <w:jc w:val="center"/>
              <w:rPr>
                <w:sz w:val="28"/>
                <w:szCs w:val="28"/>
              </w:rPr>
            </w:pPr>
            <w:r w:rsidRPr="00A664DF">
              <w:rPr>
                <w:sz w:val="28"/>
                <w:szCs w:val="28"/>
              </w:rPr>
              <w:t>2</w:t>
            </w:r>
          </w:p>
        </w:tc>
        <w:tc>
          <w:tcPr>
            <w:tcW w:w="1701" w:type="dxa"/>
            <w:tcBorders>
              <w:right w:val="single" w:sz="4" w:space="0" w:color="auto"/>
            </w:tcBorders>
          </w:tcPr>
          <w:p w14:paraId="01DB1225" w14:textId="77777777" w:rsidR="00A664DF" w:rsidRPr="00A664DF" w:rsidRDefault="00A664DF" w:rsidP="00A664DF">
            <w:pPr>
              <w:jc w:val="center"/>
              <w:rPr>
                <w:sz w:val="28"/>
                <w:szCs w:val="28"/>
              </w:rPr>
            </w:pPr>
            <w:r w:rsidRPr="00A664DF">
              <w:rPr>
                <w:sz w:val="28"/>
                <w:szCs w:val="28"/>
              </w:rPr>
              <w:t>2</w:t>
            </w:r>
          </w:p>
        </w:tc>
        <w:tc>
          <w:tcPr>
            <w:tcW w:w="851" w:type="dxa"/>
            <w:tcBorders>
              <w:top w:val="single" w:sz="4" w:space="0" w:color="auto"/>
              <w:bottom w:val="single" w:sz="4" w:space="0" w:color="auto"/>
              <w:right w:val="single" w:sz="4" w:space="0" w:color="auto"/>
            </w:tcBorders>
            <w:shd w:val="clear" w:color="auto" w:fill="auto"/>
          </w:tcPr>
          <w:p w14:paraId="4C53C71E" w14:textId="77777777" w:rsidR="00A664DF" w:rsidRPr="00A664DF" w:rsidRDefault="00A664DF" w:rsidP="00A664DF">
            <w:pPr>
              <w:rPr>
                <w:sz w:val="28"/>
                <w:szCs w:val="28"/>
              </w:rPr>
            </w:pPr>
            <w:r w:rsidRPr="00A664DF">
              <w:rPr>
                <w:sz w:val="28"/>
                <w:szCs w:val="28"/>
              </w:rPr>
              <w:t>4</w:t>
            </w:r>
          </w:p>
        </w:tc>
      </w:tr>
      <w:tr w:rsidR="00A664DF" w:rsidRPr="00A664DF" w14:paraId="4247D9C5" w14:textId="77777777" w:rsidTr="00A664DF">
        <w:tc>
          <w:tcPr>
            <w:tcW w:w="4675" w:type="dxa"/>
            <w:tcBorders>
              <w:left w:val="single" w:sz="4" w:space="0" w:color="auto"/>
            </w:tcBorders>
          </w:tcPr>
          <w:p w14:paraId="46ADF603" w14:textId="77777777" w:rsidR="00A664DF" w:rsidRPr="00A664DF" w:rsidRDefault="00A664DF" w:rsidP="00A664DF">
            <w:pPr>
              <w:jc w:val="center"/>
              <w:rPr>
                <w:sz w:val="28"/>
                <w:szCs w:val="28"/>
              </w:rPr>
            </w:pPr>
            <w:r w:rsidRPr="00A664DF">
              <w:rPr>
                <w:sz w:val="28"/>
                <w:szCs w:val="28"/>
              </w:rPr>
              <w:t>Физика</w:t>
            </w:r>
          </w:p>
        </w:tc>
        <w:tc>
          <w:tcPr>
            <w:tcW w:w="2165" w:type="dxa"/>
            <w:tcBorders>
              <w:right w:val="single" w:sz="4" w:space="0" w:color="auto"/>
            </w:tcBorders>
          </w:tcPr>
          <w:p w14:paraId="1AC3B3A0" w14:textId="77777777" w:rsidR="00A664DF" w:rsidRPr="00A664DF" w:rsidRDefault="00A664DF" w:rsidP="00A664DF">
            <w:pPr>
              <w:jc w:val="center"/>
              <w:rPr>
                <w:sz w:val="28"/>
                <w:szCs w:val="28"/>
              </w:rPr>
            </w:pPr>
            <w:r w:rsidRPr="00A664DF">
              <w:rPr>
                <w:sz w:val="28"/>
                <w:szCs w:val="28"/>
              </w:rPr>
              <w:t>2</w:t>
            </w:r>
          </w:p>
        </w:tc>
        <w:tc>
          <w:tcPr>
            <w:tcW w:w="1701" w:type="dxa"/>
            <w:tcBorders>
              <w:right w:val="single" w:sz="4" w:space="0" w:color="auto"/>
            </w:tcBorders>
          </w:tcPr>
          <w:p w14:paraId="60CEAF21" w14:textId="77777777" w:rsidR="00A664DF" w:rsidRPr="00A664DF" w:rsidRDefault="00A664DF" w:rsidP="00A664DF">
            <w:pPr>
              <w:jc w:val="center"/>
              <w:rPr>
                <w:sz w:val="28"/>
                <w:szCs w:val="28"/>
              </w:rPr>
            </w:pPr>
            <w:r w:rsidRPr="00A664DF">
              <w:rPr>
                <w:sz w:val="28"/>
                <w:szCs w:val="28"/>
              </w:rPr>
              <w:t>2</w:t>
            </w:r>
          </w:p>
        </w:tc>
        <w:tc>
          <w:tcPr>
            <w:tcW w:w="851" w:type="dxa"/>
            <w:tcBorders>
              <w:top w:val="single" w:sz="4" w:space="0" w:color="auto"/>
              <w:bottom w:val="single" w:sz="4" w:space="0" w:color="auto"/>
              <w:right w:val="single" w:sz="4" w:space="0" w:color="auto"/>
            </w:tcBorders>
            <w:shd w:val="clear" w:color="auto" w:fill="auto"/>
          </w:tcPr>
          <w:p w14:paraId="7421730E" w14:textId="77777777" w:rsidR="00A664DF" w:rsidRPr="00A664DF" w:rsidRDefault="00A664DF" w:rsidP="00A664DF">
            <w:pPr>
              <w:rPr>
                <w:sz w:val="28"/>
                <w:szCs w:val="28"/>
              </w:rPr>
            </w:pPr>
            <w:r w:rsidRPr="00A664DF">
              <w:rPr>
                <w:sz w:val="28"/>
                <w:szCs w:val="28"/>
              </w:rPr>
              <w:t>4</w:t>
            </w:r>
          </w:p>
        </w:tc>
      </w:tr>
      <w:tr w:rsidR="00A664DF" w:rsidRPr="00A664DF" w14:paraId="242834A7" w14:textId="77777777" w:rsidTr="00A664DF">
        <w:tc>
          <w:tcPr>
            <w:tcW w:w="4675" w:type="dxa"/>
            <w:tcBorders>
              <w:left w:val="single" w:sz="4" w:space="0" w:color="auto"/>
            </w:tcBorders>
          </w:tcPr>
          <w:p w14:paraId="597A33CE" w14:textId="77777777" w:rsidR="00A664DF" w:rsidRPr="00A664DF" w:rsidRDefault="00A664DF" w:rsidP="00A664DF">
            <w:pPr>
              <w:jc w:val="center"/>
              <w:rPr>
                <w:sz w:val="28"/>
                <w:szCs w:val="28"/>
              </w:rPr>
            </w:pPr>
            <w:r w:rsidRPr="00A664DF">
              <w:rPr>
                <w:sz w:val="28"/>
                <w:szCs w:val="28"/>
              </w:rPr>
              <w:t>Астрономия</w:t>
            </w:r>
          </w:p>
        </w:tc>
        <w:tc>
          <w:tcPr>
            <w:tcW w:w="2165" w:type="dxa"/>
            <w:tcBorders>
              <w:right w:val="single" w:sz="4" w:space="0" w:color="auto"/>
            </w:tcBorders>
          </w:tcPr>
          <w:p w14:paraId="40224C7D" w14:textId="77777777" w:rsidR="00A664DF" w:rsidRPr="00A664DF" w:rsidRDefault="00A664DF" w:rsidP="00A664DF">
            <w:pPr>
              <w:jc w:val="center"/>
              <w:rPr>
                <w:sz w:val="28"/>
                <w:szCs w:val="28"/>
              </w:rPr>
            </w:pPr>
            <w:r w:rsidRPr="00A664DF">
              <w:rPr>
                <w:sz w:val="28"/>
                <w:szCs w:val="28"/>
              </w:rPr>
              <w:t>1</w:t>
            </w:r>
          </w:p>
        </w:tc>
        <w:tc>
          <w:tcPr>
            <w:tcW w:w="1701" w:type="dxa"/>
            <w:tcBorders>
              <w:right w:val="single" w:sz="4" w:space="0" w:color="auto"/>
            </w:tcBorders>
          </w:tcPr>
          <w:p w14:paraId="7EDD2B67" w14:textId="77777777" w:rsidR="00A664DF" w:rsidRPr="00A664DF" w:rsidRDefault="00A664DF" w:rsidP="00A664DF">
            <w:pPr>
              <w:jc w:val="center"/>
              <w:rPr>
                <w:sz w:val="28"/>
                <w:szCs w:val="28"/>
              </w:rPr>
            </w:pPr>
          </w:p>
        </w:tc>
        <w:tc>
          <w:tcPr>
            <w:tcW w:w="851" w:type="dxa"/>
            <w:tcBorders>
              <w:top w:val="single" w:sz="4" w:space="0" w:color="auto"/>
              <w:bottom w:val="single" w:sz="4" w:space="0" w:color="auto"/>
              <w:right w:val="single" w:sz="4" w:space="0" w:color="auto"/>
            </w:tcBorders>
            <w:shd w:val="clear" w:color="auto" w:fill="auto"/>
          </w:tcPr>
          <w:p w14:paraId="05D70003" w14:textId="77777777" w:rsidR="00A664DF" w:rsidRPr="00A664DF" w:rsidRDefault="00A664DF" w:rsidP="00A664DF">
            <w:pPr>
              <w:rPr>
                <w:sz w:val="28"/>
                <w:szCs w:val="28"/>
              </w:rPr>
            </w:pPr>
            <w:r w:rsidRPr="00A664DF">
              <w:rPr>
                <w:sz w:val="28"/>
                <w:szCs w:val="28"/>
              </w:rPr>
              <w:t>1,5</w:t>
            </w:r>
          </w:p>
        </w:tc>
      </w:tr>
      <w:tr w:rsidR="00A664DF" w:rsidRPr="00A664DF" w14:paraId="058147A8" w14:textId="77777777" w:rsidTr="00A664DF">
        <w:tc>
          <w:tcPr>
            <w:tcW w:w="4675" w:type="dxa"/>
            <w:tcBorders>
              <w:left w:val="single" w:sz="4" w:space="0" w:color="auto"/>
            </w:tcBorders>
          </w:tcPr>
          <w:p w14:paraId="3578C209" w14:textId="77777777" w:rsidR="00A664DF" w:rsidRPr="00A664DF" w:rsidRDefault="00A664DF" w:rsidP="00A664DF">
            <w:pPr>
              <w:jc w:val="center"/>
              <w:rPr>
                <w:sz w:val="28"/>
                <w:szCs w:val="28"/>
              </w:rPr>
            </w:pPr>
            <w:r w:rsidRPr="00A664DF">
              <w:rPr>
                <w:sz w:val="28"/>
                <w:szCs w:val="28"/>
              </w:rPr>
              <w:t>География</w:t>
            </w:r>
          </w:p>
        </w:tc>
        <w:tc>
          <w:tcPr>
            <w:tcW w:w="2165" w:type="dxa"/>
            <w:tcBorders>
              <w:right w:val="single" w:sz="4" w:space="0" w:color="auto"/>
            </w:tcBorders>
          </w:tcPr>
          <w:p w14:paraId="74B8A52A" w14:textId="77777777" w:rsidR="00A664DF" w:rsidRPr="00A664DF" w:rsidRDefault="00A664DF" w:rsidP="00A664DF">
            <w:pPr>
              <w:jc w:val="center"/>
              <w:rPr>
                <w:sz w:val="28"/>
                <w:szCs w:val="28"/>
              </w:rPr>
            </w:pPr>
            <w:r w:rsidRPr="00A664DF">
              <w:rPr>
                <w:sz w:val="28"/>
                <w:szCs w:val="28"/>
              </w:rPr>
              <w:t>1</w:t>
            </w:r>
          </w:p>
        </w:tc>
        <w:tc>
          <w:tcPr>
            <w:tcW w:w="1701" w:type="dxa"/>
            <w:tcBorders>
              <w:right w:val="single" w:sz="4" w:space="0" w:color="auto"/>
            </w:tcBorders>
          </w:tcPr>
          <w:p w14:paraId="6AA52A8D" w14:textId="77777777" w:rsidR="00A664DF" w:rsidRPr="00A664DF" w:rsidRDefault="00A664DF" w:rsidP="00A664DF">
            <w:pPr>
              <w:jc w:val="center"/>
              <w:rPr>
                <w:sz w:val="28"/>
                <w:szCs w:val="28"/>
              </w:rPr>
            </w:pPr>
            <w:r w:rsidRPr="00A664DF">
              <w:rPr>
                <w:sz w:val="28"/>
                <w:szCs w:val="28"/>
              </w:rPr>
              <w:t>1</w:t>
            </w:r>
          </w:p>
        </w:tc>
        <w:tc>
          <w:tcPr>
            <w:tcW w:w="851" w:type="dxa"/>
            <w:tcBorders>
              <w:top w:val="single" w:sz="4" w:space="0" w:color="auto"/>
              <w:bottom w:val="single" w:sz="4" w:space="0" w:color="auto"/>
              <w:right w:val="single" w:sz="4" w:space="0" w:color="auto"/>
            </w:tcBorders>
            <w:shd w:val="clear" w:color="auto" w:fill="auto"/>
          </w:tcPr>
          <w:p w14:paraId="5D5E4B72" w14:textId="77777777" w:rsidR="00A664DF" w:rsidRPr="00A664DF" w:rsidRDefault="00A664DF" w:rsidP="00A664DF">
            <w:pPr>
              <w:rPr>
                <w:sz w:val="28"/>
                <w:szCs w:val="28"/>
              </w:rPr>
            </w:pPr>
            <w:r w:rsidRPr="00A664DF">
              <w:rPr>
                <w:sz w:val="28"/>
                <w:szCs w:val="28"/>
              </w:rPr>
              <w:t>2</w:t>
            </w:r>
          </w:p>
        </w:tc>
      </w:tr>
      <w:tr w:rsidR="00A664DF" w:rsidRPr="00A664DF" w14:paraId="24841C77" w14:textId="77777777" w:rsidTr="00A664DF">
        <w:tc>
          <w:tcPr>
            <w:tcW w:w="4675" w:type="dxa"/>
            <w:tcBorders>
              <w:left w:val="single" w:sz="4" w:space="0" w:color="auto"/>
            </w:tcBorders>
          </w:tcPr>
          <w:p w14:paraId="4BA6B971" w14:textId="77777777" w:rsidR="00A664DF" w:rsidRPr="00A664DF" w:rsidRDefault="00A664DF" w:rsidP="00A664DF">
            <w:pPr>
              <w:jc w:val="center"/>
              <w:rPr>
                <w:sz w:val="28"/>
                <w:szCs w:val="28"/>
              </w:rPr>
            </w:pPr>
            <w:r w:rsidRPr="00A664DF">
              <w:rPr>
                <w:sz w:val="28"/>
                <w:szCs w:val="28"/>
              </w:rPr>
              <w:t>Химия</w:t>
            </w:r>
          </w:p>
        </w:tc>
        <w:tc>
          <w:tcPr>
            <w:tcW w:w="2165" w:type="dxa"/>
            <w:tcBorders>
              <w:right w:val="single" w:sz="4" w:space="0" w:color="auto"/>
            </w:tcBorders>
          </w:tcPr>
          <w:p w14:paraId="562513D8" w14:textId="77777777" w:rsidR="00A664DF" w:rsidRPr="00A664DF" w:rsidRDefault="00A664DF" w:rsidP="00A664DF">
            <w:pPr>
              <w:jc w:val="center"/>
              <w:rPr>
                <w:sz w:val="28"/>
                <w:szCs w:val="28"/>
              </w:rPr>
            </w:pPr>
            <w:r w:rsidRPr="00A664DF">
              <w:rPr>
                <w:sz w:val="28"/>
                <w:szCs w:val="28"/>
              </w:rPr>
              <w:t>1</w:t>
            </w:r>
          </w:p>
        </w:tc>
        <w:tc>
          <w:tcPr>
            <w:tcW w:w="1701" w:type="dxa"/>
            <w:tcBorders>
              <w:right w:val="single" w:sz="4" w:space="0" w:color="auto"/>
            </w:tcBorders>
          </w:tcPr>
          <w:p w14:paraId="67771F9B" w14:textId="77777777" w:rsidR="00A664DF" w:rsidRPr="00A664DF" w:rsidRDefault="00A664DF" w:rsidP="00A664DF">
            <w:pPr>
              <w:jc w:val="center"/>
              <w:rPr>
                <w:sz w:val="28"/>
                <w:szCs w:val="28"/>
              </w:rPr>
            </w:pPr>
            <w:r w:rsidRPr="00A664DF">
              <w:rPr>
                <w:sz w:val="28"/>
                <w:szCs w:val="28"/>
              </w:rPr>
              <w:t>1</w:t>
            </w:r>
          </w:p>
        </w:tc>
        <w:tc>
          <w:tcPr>
            <w:tcW w:w="851" w:type="dxa"/>
            <w:tcBorders>
              <w:top w:val="single" w:sz="4" w:space="0" w:color="auto"/>
              <w:bottom w:val="single" w:sz="4" w:space="0" w:color="auto"/>
              <w:right w:val="single" w:sz="4" w:space="0" w:color="auto"/>
            </w:tcBorders>
            <w:shd w:val="clear" w:color="auto" w:fill="auto"/>
          </w:tcPr>
          <w:p w14:paraId="60046ADA" w14:textId="77777777" w:rsidR="00A664DF" w:rsidRPr="00A664DF" w:rsidRDefault="00A664DF" w:rsidP="00A664DF">
            <w:pPr>
              <w:rPr>
                <w:sz w:val="28"/>
                <w:szCs w:val="28"/>
              </w:rPr>
            </w:pPr>
            <w:r w:rsidRPr="00A664DF">
              <w:rPr>
                <w:sz w:val="28"/>
                <w:szCs w:val="28"/>
              </w:rPr>
              <w:t>2</w:t>
            </w:r>
          </w:p>
        </w:tc>
      </w:tr>
      <w:tr w:rsidR="00A664DF" w:rsidRPr="00A664DF" w14:paraId="02643D79" w14:textId="77777777" w:rsidTr="00A664DF">
        <w:tc>
          <w:tcPr>
            <w:tcW w:w="4675" w:type="dxa"/>
            <w:tcBorders>
              <w:left w:val="single" w:sz="4" w:space="0" w:color="auto"/>
            </w:tcBorders>
          </w:tcPr>
          <w:p w14:paraId="7B44D0F3" w14:textId="77777777" w:rsidR="00A664DF" w:rsidRPr="00A664DF" w:rsidRDefault="00A664DF" w:rsidP="00A664DF">
            <w:pPr>
              <w:jc w:val="center"/>
              <w:rPr>
                <w:sz w:val="28"/>
                <w:szCs w:val="28"/>
              </w:rPr>
            </w:pPr>
            <w:r w:rsidRPr="00A664DF">
              <w:rPr>
                <w:sz w:val="28"/>
                <w:szCs w:val="28"/>
              </w:rPr>
              <w:t>Биология</w:t>
            </w:r>
          </w:p>
        </w:tc>
        <w:tc>
          <w:tcPr>
            <w:tcW w:w="2165" w:type="dxa"/>
            <w:tcBorders>
              <w:right w:val="single" w:sz="4" w:space="0" w:color="auto"/>
            </w:tcBorders>
          </w:tcPr>
          <w:p w14:paraId="1A1104AC" w14:textId="77777777" w:rsidR="00A664DF" w:rsidRPr="00A664DF" w:rsidRDefault="00A664DF" w:rsidP="00A664DF">
            <w:pPr>
              <w:jc w:val="center"/>
              <w:rPr>
                <w:sz w:val="28"/>
                <w:szCs w:val="28"/>
              </w:rPr>
            </w:pPr>
            <w:r w:rsidRPr="00A664DF">
              <w:rPr>
                <w:sz w:val="28"/>
                <w:szCs w:val="28"/>
              </w:rPr>
              <w:t>1</w:t>
            </w:r>
          </w:p>
        </w:tc>
        <w:tc>
          <w:tcPr>
            <w:tcW w:w="1701" w:type="dxa"/>
            <w:tcBorders>
              <w:right w:val="single" w:sz="4" w:space="0" w:color="auto"/>
            </w:tcBorders>
          </w:tcPr>
          <w:p w14:paraId="19ED00D8" w14:textId="77777777" w:rsidR="00A664DF" w:rsidRPr="00A664DF" w:rsidRDefault="00A664DF" w:rsidP="00A664DF">
            <w:pPr>
              <w:jc w:val="center"/>
              <w:rPr>
                <w:sz w:val="28"/>
                <w:szCs w:val="28"/>
              </w:rPr>
            </w:pPr>
            <w:r w:rsidRPr="00A664DF">
              <w:rPr>
                <w:sz w:val="28"/>
                <w:szCs w:val="28"/>
              </w:rPr>
              <w:t>1</w:t>
            </w:r>
          </w:p>
        </w:tc>
        <w:tc>
          <w:tcPr>
            <w:tcW w:w="851" w:type="dxa"/>
            <w:tcBorders>
              <w:top w:val="single" w:sz="4" w:space="0" w:color="auto"/>
              <w:bottom w:val="single" w:sz="4" w:space="0" w:color="auto"/>
              <w:right w:val="single" w:sz="4" w:space="0" w:color="auto"/>
            </w:tcBorders>
            <w:shd w:val="clear" w:color="auto" w:fill="auto"/>
          </w:tcPr>
          <w:p w14:paraId="34462773" w14:textId="77777777" w:rsidR="00A664DF" w:rsidRPr="00A664DF" w:rsidRDefault="00A664DF" w:rsidP="00A664DF">
            <w:pPr>
              <w:rPr>
                <w:sz w:val="28"/>
                <w:szCs w:val="28"/>
              </w:rPr>
            </w:pPr>
            <w:r w:rsidRPr="00A664DF">
              <w:rPr>
                <w:sz w:val="28"/>
                <w:szCs w:val="28"/>
              </w:rPr>
              <w:t>2</w:t>
            </w:r>
          </w:p>
        </w:tc>
      </w:tr>
      <w:tr w:rsidR="00A664DF" w:rsidRPr="00A664DF" w14:paraId="1AB0B184" w14:textId="77777777" w:rsidTr="00A664DF">
        <w:tc>
          <w:tcPr>
            <w:tcW w:w="4675" w:type="dxa"/>
            <w:tcBorders>
              <w:left w:val="single" w:sz="4" w:space="0" w:color="auto"/>
            </w:tcBorders>
          </w:tcPr>
          <w:p w14:paraId="5A970480" w14:textId="77777777" w:rsidR="00A664DF" w:rsidRPr="00A664DF" w:rsidRDefault="00A664DF" w:rsidP="00A664DF">
            <w:pPr>
              <w:jc w:val="center"/>
              <w:rPr>
                <w:sz w:val="28"/>
                <w:szCs w:val="28"/>
              </w:rPr>
            </w:pPr>
            <w:r w:rsidRPr="00A664DF">
              <w:rPr>
                <w:sz w:val="28"/>
                <w:szCs w:val="28"/>
              </w:rPr>
              <w:t>Физическая культура</w:t>
            </w:r>
          </w:p>
        </w:tc>
        <w:tc>
          <w:tcPr>
            <w:tcW w:w="2165" w:type="dxa"/>
            <w:tcBorders>
              <w:right w:val="single" w:sz="4" w:space="0" w:color="auto"/>
            </w:tcBorders>
          </w:tcPr>
          <w:p w14:paraId="6E948F85" w14:textId="77777777" w:rsidR="00A664DF" w:rsidRPr="00A664DF" w:rsidRDefault="00A664DF" w:rsidP="00A664DF">
            <w:pPr>
              <w:jc w:val="center"/>
              <w:rPr>
                <w:sz w:val="28"/>
                <w:szCs w:val="28"/>
              </w:rPr>
            </w:pPr>
            <w:r w:rsidRPr="00A664DF">
              <w:rPr>
                <w:sz w:val="28"/>
                <w:szCs w:val="28"/>
              </w:rPr>
              <w:t>3</w:t>
            </w:r>
          </w:p>
        </w:tc>
        <w:tc>
          <w:tcPr>
            <w:tcW w:w="1701" w:type="dxa"/>
            <w:tcBorders>
              <w:right w:val="single" w:sz="4" w:space="0" w:color="auto"/>
            </w:tcBorders>
          </w:tcPr>
          <w:p w14:paraId="5452DD2C" w14:textId="77777777" w:rsidR="00A664DF" w:rsidRPr="00A664DF" w:rsidRDefault="00A664DF" w:rsidP="00A664DF">
            <w:pPr>
              <w:jc w:val="center"/>
              <w:rPr>
                <w:sz w:val="28"/>
                <w:szCs w:val="28"/>
              </w:rPr>
            </w:pPr>
            <w:r w:rsidRPr="00A664DF">
              <w:rPr>
                <w:sz w:val="28"/>
                <w:szCs w:val="28"/>
              </w:rPr>
              <w:t>3</w:t>
            </w:r>
          </w:p>
        </w:tc>
        <w:tc>
          <w:tcPr>
            <w:tcW w:w="851" w:type="dxa"/>
            <w:tcBorders>
              <w:top w:val="single" w:sz="4" w:space="0" w:color="auto"/>
              <w:bottom w:val="single" w:sz="4" w:space="0" w:color="auto"/>
              <w:right w:val="single" w:sz="4" w:space="0" w:color="auto"/>
            </w:tcBorders>
            <w:shd w:val="clear" w:color="auto" w:fill="auto"/>
          </w:tcPr>
          <w:p w14:paraId="09FBC491" w14:textId="77777777" w:rsidR="00A664DF" w:rsidRPr="00A664DF" w:rsidRDefault="00A664DF" w:rsidP="00A664DF">
            <w:pPr>
              <w:rPr>
                <w:sz w:val="28"/>
                <w:szCs w:val="28"/>
              </w:rPr>
            </w:pPr>
            <w:r w:rsidRPr="00A664DF">
              <w:rPr>
                <w:sz w:val="28"/>
                <w:szCs w:val="28"/>
              </w:rPr>
              <w:t>6</w:t>
            </w:r>
          </w:p>
        </w:tc>
      </w:tr>
      <w:tr w:rsidR="00A664DF" w:rsidRPr="00A664DF" w14:paraId="615C4AEE" w14:textId="77777777" w:rsidTr="00A664DF">
        <w:tc>
          <w:tcPr>
            <w:tcW w:w="4675" w:type="dxa"/>
            <w:tcBorders>
              <w:left w:val="single" w:sz="4" w:space="0" w:color="auto"/>
              <w:bottom w:val="single" w:sz="4" w:space="0" w:color="auto"/>
            </w:tcBorders>
          </w:tcPr>
          <w:p w14:paraId="0796C955" w14:textId="77777777" w:rsidR="00A664DF" w:rsidRPr="00A664DF" w:rsidRDefault="00A664DF" w:rsidP="00A664DF">
            <w:pPr>
              <w:jc w:val="center"/>
              <w:rPr>
                <w:sz w:val="28"/>
                <w:szCs w:val="28"/>
              </w:rPr>
            </w:pPr>
            <w:r w:rsidRPr="00A664DF">
              <w:rPr>
                <w:sz w:val="28"/>
                <w:szCs w:val="28"/>
              </w:rPr>
              <w:t>ОБЖ</w:t>
            </w:r>
          </w:p>
        </w:tc>
        <w:tc>
          <w:tcPr>
            <w:tcW w:w="2165" w:type="dxa"/>
            <w:tcBorders>
              <w:bottom w:val="single" w:sz="4" w:space="0" w:color="auto"/>
              <w:right w:val="single" w:sz="4" w:space="0" w:color="auto"/>
            </w:tcBorders>
          </w:tcPr>
          <w:p w14:paraId="3EB67415" w14:textId="77777777" w:rsidR="00A664DF" w:rsidRPr="00A664DF" w:rsidRDefault="00A664DF" w:rsidP="00A664DF">
            <w:pPr>
              <w:jc w:val="center"/>
              <w:rPr>
                <w:sz w:val="28"/>
                <w:szCs w:val="28"/>
              </w:rPr>
            </w:pPr>
            <w:r w:rsidRPr="00A664DF">
              <w:rPr>
                <w:sz w:val="28"/>
                <w:szCs w:val="28"/>
              </w:rPr>
              <w:t>1</w:t>
            </w:r>
          </w:p>
        </w:tc>
        <w:tc>
          <w:tcPr>
            <w:tcW w:w="1701" w:type="dxa"/>
            <w:tcBorders>
              <w:bottom w:val="single" w:sz="4" w:space="0" w:color="auto"/>
              <w:right w:val="single" w:sz="4" w:space="0" w:color="auto"/>
            </w:tcBorders>
          </w:tcPr>
          <w:p w14:paraId="789017ED" w14:textId="77777777" w:rsidR="00A664DF" w:rsidRPr="00A664DF" w:rsidRDefault="00A664DF" w:rsidP="00A664DF">
            <w:pPr>
              <w:jc w:val="center"/>
              <w:rPr>
                <w:sz w:val="28"/>
                <w:szCs w:val="28"/>
              </w:rPr>
            </w:pPr>
            <w:r w:rsidRPr="00A664DF">
              <w:rPr>
                <w:sz w:val="28"/>
                <w:szCs w:val="28"/>
              </w:rPr>
              <w:t>1</w:t>
            </w:r>
          </w:p>
        </w:tc>
        <w:tc>
          <w:tcPr>
            <w:tcW w:w="851" w:type="dxa"/>
            <w:tcBorders>
              <w:top w:val="single" w:sz="4" w:space="0" w:color="auto"/>
              <w:bottom w:val="single" w:sz="4" w:space="0" w:color="auto"/>
              <w:right w:val="single" w:sz="4" w:space="0" w:color="auto"/>
            </w:tcBorders>
            <w:shd w:val="clear" w:color="auto" w:fill="auto"/>
          </w:tcPr>
          <w:p w14:paraId="4AF2D82E" w14:textId="77777777" w:rsidR="00A664DF" w:rsidRPr="00A664DF" w:rsidRDefault="00A664DF" w:rsidP="00A664DF">
            <w:pPr>
              <w:rPr>
                <w:sz w:val="28"/>
                <w:szCs w:val="28"/>
              </w:rPr>
            </w:pPr>
            <w:r w:rsidRPr="00A664DF">
              <w:rPr>
                <w:sz w:val="28"/>
                <w:szCs w:val="28"/>
              </w:rPr>
              <w:t>2</w:t>
            </w:r>
          </w:p>
        </w:tc>
      </w:tr>
      <w:tr w:rsidR="00A664DF" w:rsidRPr="00A664DF" w14:paraId="05471818" w14:textId="77777777" w:rsidTr="00A664DF">
        <w:tc>
          <w:tcPr>
            <w:tcW w:w="4675" w:type="dxa"/>
            <w:tcBorders>
              <w:top w:val="single" w:sz="4" w:space="0" w:color="auto"/>
              <w:left w:val="single" w:sz="4" w:space="0" w:color="auto"/>
              <w:bottom w:val="single" w:sz="4" w:space="0" w:color="auto"/>
              <w:right w:val="single" w:sz="4" w:space="0" w:color="auto"/>
            </w:tcBorders>
          </w:tcPr>
          <w:p w14:paraId="2CB36DB8" w14:textId="77777777" w:rsidR="00A664DF" w:rsidRPr="00A664DF" w:rsidRDefault="00A664DF" w:rsidP="00A664DF">
            <w:pPr>
              <w:jc w:val="center"/>
              <w:rPr>
                <w:sz w:val="28"/>
                <w:szCs w:val="28"/>
              </w:rPr>
            </w:pPr>
            <w:r w:rsidRPr="00A664DF">
              <w:rPr>
                <w:sz w:val="28"/>
                <w:szCs w:val="28"/>
              </w:rPr>
              <w:t>Информатика и ИКТ</w:t>
            </w:r>
          </w:p>
        </w:tc>
        <w:tc>
          <w:tcPr>
            <w:tcW w:w="2165" w:type="dxa"/>
            <w:tcBorders>
              <w:left w:val="single" w:sz="4" w:space="0" w:color="auto"/>
              <w:right w:val="single" w:sz="4" w:space="0" w:color="auto"/>
            </w:tcBorders>
          </w:tcPr>
          <w:p w14:paraId="7A84FCD7" w14:textId="77777777" w:rsidR="00A664DF" w:rsidRPr="00A664DF" w:rsidRDefault="00A664DF" w:rsidP="00A664DF">
            <w:pPr>
              <w:jc w:val="center"/>
              <w:rPr>
                <w:sz w:val="28"/>
                <w:szCs w:val="28"/>
              </w:rPr>
            </w:pPr>
            <w:r w:rsidRPr="00A664DF">
              <w:rPr>
                <w:sz w:val="28"/>
                <w:szCs w:val="28"/>
              </w:rPr>
              <w:t>1</w:t>
            </w:r>
          </w:p>
        </w:tc>
        <w:tc>
          <w:tcPr>
            <w:tcW w:w="1701" w:type="dxa"/>
            <w:tcBorders>
              <w:left w:val="single" w:sz="4" w:space="0" w:color="auto"/>
              <w:right w:val="single" w:sz="4" w:space="0" w:color="auto"/>
            </w:tcBorders>
          </w:tcPr>
          <w:p w14:paraId="5AE4AB81" w14:textId="77777777" w:rsidR="00A664DF" w:rsidRPr="00A664DF" w:rsidRDefault="00A664DF" w:rsidP="00A664DF">
            <w:pPr>
              <w:jc w:val="center"/>
              <w:rPr>
                <w:sz w:val="28"/>
                <w:szCs w:val="28"/>
              </w:rPr>
            </w:pPr>
            <w:r w:rsidRPr="00A664DF">
              <w:rPr>
                <w:sz w:val="28"/>
                <w:szCs w:val="28"/>
              </w:rPr>
              <w:t>1</w:t>
            </w:r>
          </w:p>
        </w:tc>
        <w:tc>
          <w:tcPr>
            <w:tcW w:w="851" w:type="dxa"/>
            <w:tcBorders>
              <w:top w:val="single" w:sz="4" w:space="0" w:color="auto"/>
              <w:bottom w:val="single" w:sz="4" w:space="0" w:color="auto"/>
              <w:right w:val="single" w:sz="4" w:space="0" w:color="auto"/>
            </w:tcBorders>
            <w:shd w:val="clear" w:color="auto" w:fill="auto"/>
          </w:tcPr>
          <w:p w14:paraId="1194672E" w14:textId="77777777" w:rsidR="00A664DF" w:rsidRPr="00A664DF" w:rsidRDefault="00A664DF" w:rsidP="00A664DF">
            <w:pPr>
              <w:rPr>
                <w:sz w:val="28"/>
                <w:szCs w:val="28"/>
              </w:rPr>
            </w:pPr>
            <w:r w:rsidRPr="00A664DF">
              <w:rPr>
                <w:sz w:val="28"/>
                <w:szCs w:val="28"/>
              </w:rPr>
              <w:t>2</w:t>
            </w:r>
          </w:p>
        </w:tc>
      </w:tr>
      <w:tr w:rsidR="00A664DF" w:rsidRPr="00A664DF" w14:paraId="28841357" w14:textId="77777777" w:rsidTr="00A664DF">
        <w:tc>
          <w:tcPr>
            <w:tcW w:w="4675" w:type="dxa"/>
            <w:tcBorders>
              <w:top w:val="single" w:sz="4" w:space="0" w:color="auto"/>
              <w:left w:val="single" w:sz="4" w:space="0" w:color="auto"/>
              <w:bottom w:val="single" w:sz="4" w:space="0" w:color="auto"/>
              <w:right w:val="single" w:sz="4" w:space="0" w:color="auto"/>
            </w:tcBorders>
          </w:tcPr>
          <w:p w14:paraId="13741608" w14:textId="77777777" w:rsidR="00A664DF" w:rsidRPr="00A664DF" w:rsidRDefault="00A664DF" w:rsidP="00A664DF">
            <w:pPr>
              <w:jc w:val="center"/>
              <w:rPr>
                <w:sz w:val="28"/>
                <w:szCs w:val="28"/>
              </w:rPr>
            </w:pPr>
            <w:r w:rsidRPr="00A664DF">
              <w:rPr>
                <w:sz w:val="28"/>
                <w:szCs w:val="28"/>
              </w:rPr>
              <w:t>Мировая художественная культура</w:t>
            </w:r>
          </w:p>
        </w:tc>
        <w:tc>
          <w:tcPr>
            <w:tcW w:w="2165" w:type="dxa"/>
            <w:tcBorders>
              <w:left w:val="single" w:sz="4" w:space="0" w:color="auto"/>
              <w:right w:val="single" w:sz="4" w:space="0" w:color="auto"/>
            </w:tcBorders>
          </w:tcPr>
          <w:p w14:paraId="677DE50E" w14:textId="77777777" w:rsidR="00A664DF" w:rsidRPr="00A664DF" w:rsidRDefault="00A664DF" w:rsidP="00A664DF">
            <w:pPr>
              <w:jc w:val="center"/>
              <w:rPr>
                <w:sz w:val="28"/>
                <w:szCs w:val="28"/>
              </w:rPr>
            </w:pPr>
            <w:r w:rsidRPr="00A664DF">
              <w:rPr>
                <w:sz w:val="28"/>
                <w:szCs w:val="28"/>
              </w:rPr>
              <w:t>1</w:t>
            </w:r>
          </w:p>
        </w:tc>
        <w:tc>
          <w:tcPr>
            <w:tcW w:w="1701" w:type="dxa"/>
            <w:tcBorders>
              <w:left w:val="single" w:sz="4" w:space="0" w:color="auto"/>
              <w:right w:val="single" w:sz="4" w:space="0" w:color="auto"/>
            </w:tcBorders>
          </w:tcPr>
          <w:p w14:paraId="63C9341C" w14:textId="77777777" w:rsidR="00A664DF" w:rsidRPr="00A664DF" w:rsidRDefault="00A664DF" w:rsidP="00A664DF">
            <w:pPr>
              <w:jc w:val="center"/>
              <w:rPr>
                <w:sz w:val="28"/>
                <w:szCs w:val="28"/>
              </w:rPr>
            </w:pPr>
            <w:r w:rsidRPr="00A664DF">
              <w:rPr>
                <w:sz w:val="28"/>
                <w:szCs w:val="28"/>
              </w:rPr>
              <w:t>1</w:t>
            </w:r>
          </w:p>
        </w:tc>
        <w:tc>
          <w:tcPr>
            <w:tcW w:w="851" w:type="dxa"/>
            <w:tcBorders>
              <w:top w:val="single" w:sz="4" w:space="0" w:color="auto"/>
              <w:bottom w:val="single" w:sz="4" w:space="0" w:color="auto"/>
              <w:right w:val="single" w:sz="4" w:space="0" w:color="auto"/>
            </w:tcBorders>
            <w:shd w:val="clear" w:color="auto" w:fill="auto"/>
          </w:tcPr>
          <w:p w14:paraId="38E0F0D6" w14:textId="77777777" w:rsidR="00A664DF" w:rsidRPr="00A664DF" w:rsidRDefault="00A664DF" w:rsidP="00A664DF">
            <w:pPr>
              <w:rPr>
                <w:sz w:val="28"/>
                <w:szCs w:val="28"/>
              </w:rPr>
            </w:pPr>
            <w:r w:rsidRPr="00A664DF">
              <w:rPr>
                <w:sz w:val="28"/>
                <w:szCs w:val="28"/>
              </w:rPr>
              <w:t>2</w:t>
            </w:r>
          </w:p>
        </w:tc>
      </w:tr>
      <w:tr w:rsidR="00A664DF" w:rsidRPr="00A664DF" w14:paraId="4A869421" w14:textId="77777777" w:rsidTr="00A664DF">
        <w:tc>
          <w:tcPr>
            <w:tcW w:w="4675" w:type="dxa"/>
            <w:tcBorders>
              <w:top w:val="single" w:sz="4" w:space="0" w:color="auto"/>
              <w:left w:val="single" w:sz="4" w:space="0" w:color="auto"/>
              <w:bottom w:val="single" w:sz="4" w:space="0" w:color="auto"/>
              <w:right w:val="single" w:sz="4" w:space="0" w:color="auto"/>
            </w:tcBorders>
          </w:tcPr>
          <w:p w14:paraId="6DE6C306" w14:textId="77777777" w:rsidR="00A664DF" w:rsidRPr="00A664DF" w:rsidRDefault="00A664DF" w:rsidP="00A664DF">
            <w:pPr>
              <w:jc w:val="center"/>
              <w:rPr>
                <w:sz w:val="28"/>
                <w:szCs w:val="28"/>
              </w:rPr>
            </w:pPr>
            <w:r w:rsidRPr="00A664DF">
              <w:rPr>
                <w:sz w:val="28"/>
                <w:szCs w:val="28"/>
              </w:rPr>
              <w:t>Технология</w:t>
            </w:r>
          </w:p>
        </w:tc>
        <w:tc>
          <w:tcPr>
            <w:tcW w:w="2165" w:type="dxa"/>
            <w:tcBorders>
              <w:left w:val="single" w:sz="4" w:space="0" w:color="auto"/>
              <w:right w:val="single" w:sz="4" w:space="0" w:color="auto"/>
            </w:tcBorders>
          </w:tcPr>
          <w:p w14:paraId="48D4B5E4" w14:textId="77777777" w:rsidR="00A664DF" w:rsidRPr="00A664DF" w:rsidRDefault="00A664DF" w:rsidP="00A664DF">
            <w:pPr>
              <w:jc w:val="center"/>
              <w:rPr>
                <w:sz w:val="28"/>
                <w:szCs w:val="28"/>
              </w:rPr>
            </w:pPr>
            <w:r w:rsidRPr="00A664DF">
              <w:rPr>
                <w:sz w:val="28"/>
                <w:szCs w:val="28"/>
              </w:rPr>
              <w:t>1</w:t>
            </w:r>
          </w:p>
        </w:tc>
        <w:tc>
          <w:tcPr>
            <w:tcW w:w="1701" w:type="dxa"/>
            <w:tcBorders>
              <w:left w:val="single" w:sz="4" w:space="0" w:color="auto"/>
              <w:right w:val="single" w:sz="4" w:space="0" w:color="auto"/>
            </w:tcBorders>
          </w:tcPr>
          <w:p w14:paraId="2352B748" w14:textId="77777777" w:rsidR="00A664DF" w:rsidRPr="00A664DF" w:rsidRDefault="00A664DF" w:rsidP="00A664DF">
            <w:pPr>
              <w:jc w:val="center"/>
              <w:rPr>
                <w:sz w:val="28"/>
                <w:szCs w:val="28"/>
              </w:rPr>
            </w:pPr>
            <w:r w:rsidRPr="00A664DF">
              <w:rPr>
                <w:sz w:val="28"/>
                <w:szCs w:val="28"/>
              </w:rPr>
              <w:t>1</w:t>
            </w:r>
          </w:p>
        </w:tc>
        <w:tc>
          <w:tcPr>
            <w:tcW w:w="851" w:type="dxa"/>
            <w:tcBorders>
              <w:top w:val="single" w:sz="4" w:space="0" w:color="auto"/>
              <w:bottom w:val="single" w:sz="4" w:space="0" w:color="auto"/>
              <w:right w:val="single" w:sz="4" w:space="0" w:color="auto"/>
            </w:tcBorders>
            <w:shd w:val="clear" w:color="auto" w:fill="auto"/>
          </w:tcPr>
          <w:p w14:paraId="374E1BA0" w14:textId="77777777" w:rsidR="00A664DF" w:rsidRPr="00A664DF" w:rsidRDefault="00A664DF" w:rsidP="00A664DF">
            <w:pPr>
              <w:rPr>
                <w:sz w:val="28"/>
                <w:szCs w:val="28"/>
              </w:rPr>
            </w:pPr>
            <w:r w:rsidRPr="00A664DF">
              <w:rPr>
                <w:sz w:val="28"/>
                <w:szCs w:val="28"/>
              </w:rPr>
              <w:t>2</w:t>
            </w:r>
          </w:p>
        </w:tc>
      </w:tr>
      <w:tr w:rsidR="00A664DF" w:rsidRPr="00A664DF" w14:paraId="37787833" w14:textId="77777777" w:rsidTr="00A664DF">
        <w:tc>
          <w:tcPr>
            <w:tcW w:w="4675" w:type="dxa"/>
            <w:tcBorders>
              <w:top w:val="single" w:sz="4" w:space="0" w:color="auto"/>
              <w:left w:val="single" w:sz="4" w:space="0" w:color="auto"/>
              <w:bottom w:val="single" w:sz="4" w:space="0" w:color="auto"/>
              <w:right w:val="single" w:sz="4" w:space="0" w:color="auto"/>
            </w:tcBorders>
          </w:tcPr>
          <w:p w14:paraId="27ED8903" w14:textId="77777777" w:rsidR="00A664DF" w:rsidRPr="00A664DF" w:rsidRDefault="00A664DF" w:rsidP="00A664DF">
            <w:pPr>
              <w:jc w:val="center"/>
              <w:rPr>
                <w:sz w:val="28"/>
                <w:szCs w:val="28"/>
              </w:rPr>
            </w:pPr>
            <w:r w:rsidRPr="00A664DF">
              <w:rPr>
                <w:sz w:val="28"/>
                <w:szCs w:val="28"/>
              </w:rPr>
              <w:t>ВСЕГО</w:t>
            </w:r>
          </w:p>
        </w:tc>
        <w:tc>
          <w:tcPr>
            <w:tcW w:w="2165" w:type="dxa"/>
            <w:tcBorders>
              <w:left w:val="single" w:sz="4" w:space="0" w:color="auto"/>
              <w:bottom w:val="single" w:sz="4" w:space="0" w:color="auto"/>
              <w:right w:val="single" w:sz="4" w:space="0" w:color="auto"/>
            </w:tcBorders>
          </w:tcPr>
          <w:p w14:paraId="5EADF574" w14:textId="77777777" w:rsidR="00A664DF" w:rsidRPr="00A664DF" w:rsidRDefault="00A664DF" w:rsidP="00A664DF">
            <w:pPr>
              <w:jc w:val="center"/>
              <w:rPr>
                <w:sz w:val="28"/>
                <w:szCs w:val="28"/>
              </w:rPr>
            </w:pPr>
            <w:r w:rsidRPr="00A664DF">
              <w:rPr>
                <w:sz w:val="28"/>
                <w:szCs w:val="28"/>
              </w:rPr>
              <w:t>28</w:t>
            </w:r>
          </w:p>
        </w:tc>
        <w:tc>
          <w:tcPr>
            <w:tcW w:w="1701" w:type="dxa"/>
            <w:tcBorders>
              <w:left w:val="single" w:sz="4" w:space="0" w:color="auto"/>
              <w:bottom w:val="single" w:sz="4" w:space="0" w:color="auto"/>
              <w:right w:val="single" w:sz="4" w:space="0" w:color="auto"/>
            </w:tcBorders>
          </w:tcPr>
          <w:p w14:paraId="52AE5A47" w14:textId="77777777" w:rsidR="00A664DF" w:rsidRPr="00A664DF" w:rsidRDefault="00A664DF" w:rsidP="00A664DF">
            <w:pPr>
              <w:jc w:val="center"/>
              <w:rPr>
                <w:sz w:val="28"/>
                <w:szCs w:val="28"/>
              </w:rPr>
            </w:pPr>
            <w:r w:rsidRPr="00A664DF">
              <w:rPr>
                <w:sz w:val="28"/>
                <w:szCs w:val="28"/>
              </w:rPr>
              <w:t>27,5</w:t>
            </w:r>
          </w:p>
        </w:tc>
        <w:tc>
          <w:tcPr>
            <w:tcW w:w="851" w:type="dxa"/>
            <w:tcBorders>
              <w:top w:val="single" w:sz="4" w:space="0" w:color="auto"/>
              <w:bottom w:val="single" w:sz="4" w:space="0" w:color="auto"/>
              <w:right w:val="single" w:sz="4" w:space="0" w:color="auto"/>
            </w:tcBorders>
            <w:shd w:val="clear" w:color="auto" w:fill="auto"/>
          </w:tcPr>
          <w:p w14:paraId="05CA284B" w14:textId="77777777" w:rsidR="00A664DF" w:rsidRPr="00A664DF" w:rsidRDefault="00A664DF" w:rsidP="00A664DF">
            <w:pPr>
              <w:rPr>
                <w:sz w:val="28"/>
                <w:szCs w:val="28"/>
              </w:rPr>
            </w:pPr>
            <w:r w:rsidRPr="00A664DF">
              <w:rPr>
                <w:sz w:val="28"/>
                <w:szCs w:val="28"/>
              </w:rPr>
              <w:t>55,5</w:t>
            </w:r>
          </w:p>
        </w:tc>
      </w:tr>
      <w:tr w:rsidR="00A664DF" w:rsidRPr="00A664DF" w14:paraId="3C809FCD" w14:textId="77777777" w:rsidTr="00A664DF">
        <w:tc>
          <w:tcPr>
            <w:tcW w:w="4675" w:type="dxa"/>
            <w:tcBorders>
              <w:top w:val="single" w:sz="4" w:space="0" w:color="auto"/>
              <w:left w:val="single" w:sz="4" w:space="0" w:color="auto"/>
              <w:bottom w:val="single" w:sz="4" w:space="0" w:color="auto"/>
              <w:right w:val="single" w:sz="4" w:space="0" w:color="auto"/>
            </w:tcBorders>
          </w:tcPr>
          <w:p w14:paraId="23A803C9" w14:textId="77777777" w:rsidR="00A664DF" w:rsidRPr="00A664DF" w:rsidRDefault="00A664DF" w:rsidP="00A664DF">
            <w:pPr>
              <w:jc w:val="center"/>
              <w:rPr>
                <w:sz w:val="28"/>
                <w:szCs w:val="28"/>
              </w:rPr>
            </w:pPr>
            <w:r w:rsidRPr="00A664DF">
              <w:rPr>
                <w:sz w:val="28"/>
                <w:szCs w:val="28"/>
              </w:rPr>
              <w:t>Элективные курсы</w:t>
            </w:r>
          </w:p>
        </w:tc>
        <w:tc>
          <w:tcPr>
            <w:tcW w:w="2165" w:type="dxa"/>
            <w:tcBorders>
              <w:left w:val="single" w:sz="4" w:space="0" w:color="auto"/>
              <w:bottom w:val="single" w:sz="4" w:space="0" w:color="auto"/>
              <w:right w:val="single" w:sz="4" w:space="0" w:color="auto"/>
            </w:tcBorders>
          </w:tcPr>
          <w:p w14:paraId="7FA605E4" w14:textId="77777777" w:rsidR="00A664DF" w:rsidRPr="00A664DF" w:rsidRDefault="00A664DF" w:rsidP="00A664DF">
            <w:pPr>
              <w:jc w:val="center"/>
              <w:rPr>
                <w:sz w:val="28"/>
                <w:szCs w:val="28"/>
              </w:rPr>
            </w:pPr>
            <w:r w:rsidRPr="00A664DF">
              <w:rPr>
                <w:sz w:val="28"/>
                <w:szCs w:val="28"/>
              </w:rPr>
              <w:t>6</w:t>
            </w:r>
          </w:p>
        </w:tc>
        <w:tc>
          <w:tcPr>
            <w:tcW w:w="1701" w:type="dxa"/>
            <w:tcBorders>
              <w:top w:val="single" w:sz="4" w:space="0" w:color="auto"/>
              <w:left w:val="single" w:sz="4" w:space="0" w:color="auto"/>
              <w:bottom w:val="single" w:sz="4" w:space="0" w:color="auto"/>
              <w:right w:val="single" w:sz="4" w:space="0" w:color="auto"/>
            </w:tcBorders>
          </w:tcPr>
          <w:p w14:paraId="1F3CEDCC" w14:textId="77777777" w:rsidR="00A664DF" w:rsidRPr="00A664DF" w:rsidRDefault="00A664DF" w:rsidP="00A664DF">
            <w:pPr>
              <w:jc w:val="center"/>
              <w:rPr>
                <w:sz w:val="28"/>
                <w:szCs w:val="28"/>
              </w:rPr>
            </w:pPr>
            <w:r w:rsidRPr="00A664DF">
              <w:rPr>
                <w:sz w:val="28"/>
                <w:szCs w:val="28"/>
              </w:rPr>
              <w:t>6,5</w:t>
            </w:r>
          </w:p>
        </w:tc>
        <w:tc>
          <w:tcPr>
            <w:tcW w:w="851" w:type="dxa"/>
            <w:tcBorders>
              <w:top w:val="single" w:sz="4" w:space="0" w:color="auto"/>
              <w:bottom w:val="single" w:sz="4" w:space="0" w:color="auto"/>
              <w:right w:val="single" w:sz="4" w:space="0" w:color="auto"/>
            </w:tcBorders>
            <w:shd w:val="clear" w:color="auto" w:fill="auto"/>
          </w:tcPr>
          <w:p w14:paraId="7F7B6939" w14:textId="77777777" w:rsidR="00A664DF" w:rsidRPr="00A664DF" w:rsidRDefault="00A664DF" w:rsidP="00A664DF">
            <w:pPr>
              <w:rPr>
                <w:sz w:val="28"/>
                <w:szCs w:val="28"/>
              </w:rPr>
            </w:pPr>
            <w:r w:rsidRPr="00A664DF">
              <w:rPr>
                <w:sz w:val="28"/>
                <w:szCs w:val="28"/>
              </w:rPr>
              <w:t>12,5</w:t>
            </w:r>
          </w:p>
        </w:tc>
      </w:tr>
      <w:tr w:rsidR="00A664DF" w:rsidRPr="00A664DF" w14:paraId="4D29BAD4" w14:textId="77777777" w:rsidTr="00A664DF">
        <w:tc>
          <w:tcPr>
            <w:tcW w:w="4675" w:type="dxa"/>
            <w:tcBorders>
              <w:top w:val="single" w:sz="4" w:space="0" w:color="auto"/>
              <w:left w:val="single" w:sz="4" w:space="0" w:color="auto"/>
              <w:bottom w:val="single" w:sz="4" w:space="0" w:color="auto"/>
              <w:right w:val="single" w:sz="4" w:space="0" w:color="auto"/>
            </w:tcBorders>
          </w:tcPr>
          <w:p w14:paraId="2D7F4B1F" w14:textId="77777777" w:rsidR="00A664DF" w:rsidRPr="00A664DF" w:rsidRDefault="00A664DF" w:rsidP="00A664DF">
            <w:pPr>
              <w:jc w:val="center"/>
              <w:rPr>
                <w:sz w:val="28"/>
                <w:szCs w:val="28"/>
              </w:rPr>
            </w:pPr>
            <w:r w:rsidRPr="00A664DF">
              <w:rPr>
                <w:sz w:val="28"/>
                <w:szCs w:val="28"/>
              </w:rPr>
              <w:t>ИТОГО</w:t>
            </w:r>
          </w:p>
        </w:tc>
        <w:tc>
          <w:tcPr>
            <w:tcW w:w="2165" w:type="dxa"/>
            <w:tcBorders>
              <w:left w:val="single" w:sz="4" w:space="0" w:color="auto"/>
              <w:bottom w:val="single" w:sz="4" w:space="0" w:color="auto"/>
              <w:right w:val="single" w:sz="4" w:space="0" w:color="auto"/>
            </w:tcBorders>
          </w:tcPr>
          <w:p w14:paraId="0771C154" w14:textId="77777777" w:rsidR="00A664DF" w:rsidRPr="00A664DF" w:rsidRDefault="00A664DF" w:rsidP="00A664DF">
            <w:pPr>
              <w:jc w:val="center"/>
              <w:rPr>
                <w:b/>
                <w:sz w:val="28"/>
                <w:szCs w:val="28"/>
              </w:rPr>
            </w:pPr>
            <w:r w:rsidRPr="00A664DF">
              <w:rPr>
                <w:b/>
                <w:sz w:val="28"/>
                <w:szCs w:val="28"/>
              </w:rPr>
              <w:t>34</w:t>
            </w:r>
          </w:p>
        </w:tc>
        <w:tc>
          <w:tcPr>
            <w:tcW w:w="1701" w:type="dxa"/>
            <w:tcBorders>
              <w:top w:val="single" w:sz="4" w:space="0" w:color="auto"/>
              <w:left w:val="single" w:sz="4" w:space="0" w:color="auto"/>
              <w:bottom w:val="single" w:sz="4" w:space="0" w:color="auto"/>
              <w:right w:val="single" w:sz="4" w:space="0" w:color="auto"/>
            </w:tcBorders>
          </w:tcPr>
          <w:p w14:paraId="3212578F" w14:textId="77777777" w:rsidR="00A664DF" w:rsidRPr="00A664DF" w:rsidRDefault="00A664DF" w:rsidP="00A664DF">
            <w:pPr>
              <w:jc w:val="center"/>
              <w:rPr>
                <w:b/>
                <w:sz w:val="28"/>
                <w:szCs w:val="28"/>
              </w:rPr>
            </w:pPr>
            <w:r w:rsidRPr="00A664DF">
              <w:rPr>
                <w:b/>
                <w:sz w:val="28"/>
                <w:szCs w:val="28"/>
              </w:rPr>
              <w:t>34</w:t>
            </w:r>
          </w:p>
        </w:tc>
        <w:tc>
          <w:tcPr>
            <w:tcW w:w="851" w:type="dxa"/>
            <w:tcBorders>
              <w:top w:val="single" w:sz="4" w:space="0" w:color="auto"/>
              <w:bottom w:val="single" w:sz="4" w:space="0" w:color="auto"/>
              <w:right w:val="single" w:sz="4" w:space="0" w:color="auto"/>
            </w:tcBorders>
            <w:shd w:val="clear" w:color="auto" w:fill="auto"/>
          </w:tcPr>
          <w:p w14:paraId="04B5CA97" w14:textId="77777777" w:rsidR="00A664DF" w:rsidRPr="00A664DF" w:rsidRDefault="00A664DF" w:rsidP="00A664DF">
            <w:pPr>
              <w:rPr>
                <w:sz w:val="28"/>
                <w:szCs w:val="28"/>
              </w:rPr>
            </w:pPr>
            <w:r w:rsidRPr="00A664DF">
              <w:rPr>
                <w:sz w:val="28"/>
                <w:szCs w:val="28"/>
              </w:rPr>
              <w:t>68</w:t>
            </w:r>
          </w:p>
        </w:tc>
      </w:tr>
      <w:tr w:rsidR="00A664DF" w:rsidRPr="00A664DF" w14:paraId="5B134EA7" w14:textId="77777777" w:rsidTr="00A664DF">
        <w:tc>
          <w:tcPr>
            <w:tcW w:w="4675" w:type="dxa"/>
            <w:tcBorders>
              <w:top w:val="single" w:sz="4" w:space="0" w:color="auto"/>
              <w:left w:val="single" w:sz="4" w:space="0" w:color="auto"/>
              <w:bottom w:val="single" w:sz="4" w:space="0" w:color="auto"/>
              <w:right w:val="single" w:sz="4" w:space="0" w:color="auto"/>
            </w:tcBorders>
          </w:tcPr>
          <w:p w14:paraId="54F124CA" w14:textId="77777777" w:rsidR="00A664DF" w:rsidRPr="00A664DF" w:rsidRDefault="00A664DF" w:rsidP="00A664DF">
            <w:pPr>
              <w:jc w:val="center"/>
              <w:rPr>
                <w:sz w:val="28"/>
                <w:szCs w:val="28"/>
              </w:rPr>
            </w:pPr>
            <w:r w:rsidRPr="00A664DF">
              <w:rPr>
                <w:sz w:val="28"/>
                <w:szCs w:val="28"/>
              </w:rPr>
              <w:t>Предельно допустимая аудиторная учебная нагрузка при 5-дневной учебной неделе</w:t>
            </w:r>
          </w:p>
        </w:tc>
        <w:tc>
          <w:tcPr>
            <w:tcW w:w="2165" w:type="dxa"/>
            <w:tcBorders>
              <w:left w:val="single" w:sz="4" w:space="0" w:color="auto"/>
              <w:right w:val="single" w:sz="4" w:space="0" w:color="auto"/>
            </w:tcBorders>
          </w:tcPr>
          <w:p w14:paraId="421D480D" w14:textId="77777777" w:rsidR="00A664DF" w:rsidRPr="00A664DF" w:rsidRDefault="00A664DF" w:rsidP="00A664DF">
            <w:pPr>
              <w:jc w:val="center"/>
              <w:rPr>
                <w:sz w:val="28"/>
                <w:szCs w:val="28"/>
              </w:rPr>
            </w:pPr>
            <w:r w:rsidRPr="00A664DF">
              <w:rPr>
                <w:sz w:val="28"/>
                <w:szCs w:val="28"/>
              </w:rPr>
              <w:t>34</w:t>
            </w:r>
          </w:p>
          <w:p w14:paraId="7861FF6C" w14:textId="77777777" w:rsidR="00A664DF" w:rsidRPr="00A664DF" w:rsidRDefault="00A664DF" w:rsidP="00A664DF">
            <w:pPr>
              <w:jc w:val="center"/>
              <w:rPr>
                <w:sz w:val="28"/>
                <w:szCs w:val="28"/>
              </w:rPr>
            </w:pPr>
          </w:p>
        </w:tc>
        <w:tc>
          <w:tcPr>
            <w:tcW w:w="1701" w:type="dxa"/>
            <w:tcBorders>
              <w:top w:val="single" w:sz="4" w:space="0" w:color="auto"/>
              <w:left w:val="single" w:sz="4" w:space="0" w:color="auto"/>
              <w:right w:val="single" w:sz="4" w:space="0" w:color="auto"/>
            </w:tcBorders>
          </w:tcPr>
          <w:p w14:paraId="6290D73B" w14:textId="77777777" w:rsidR="00A664DF" w:rsidRPr="00A664DF" w:rsidRDefault="00A664DF" w:rsidP="00A664DF">
            <w:pPr>
              <w:jc w:val="center"/>
              <w:rPr>
                <w:sz w:val="28"/>
                <w:szCs w:val="28"/>
              </w:rPr>
            </w:pPr>
            <w:r w:rsidRPr="00A664DF">
              <w:rPr>
                <w:sz w:val="28"/>
                <w:szCs w:val="28"/>
              </w:rPr>
              <w:t>34</w:t>
            </w:r>
          </w:p>
          <w:p w14:paraId="699DDC28" w14:textId="77777777" w:rsidR="00A664DF" w:rsidRPr="00A664DF" w:rsidRDefault="00A664DF" w:rsidP="00A664DF">
            <w:pPr>
              <w:jc w:val="center"/>
              <w:rPr>
                <w:sz w:val="28"/>
                <w:szCs w:val="28"/>
              </w:rPr>
            </w:pPr>
          </w:p>
        </w:tc>
        <w:tc>
          <w:tcPr>
            <w:tcW w:w="851" w:type="dxa"/>
            <w:tcBorders>
              <w:top w:val="single" w:sz="4" w:space="0" w:color="auto"/>
              <w:bottom w:val="single" w:sz="4" w:space="0" w:color="auto"/>
              <w:right w:val="single" w:sz="4" w:space="0" w:color="auto"/>
            </w:tcBorders>
            <w:shd w:val="clear" w:color="auto" w:fill="auto"/>
          </w:tcPr>
          <w:p w14:paraId="6813CFAF" w14:textId="77777777" w:rsidR="00A664DF" w:rsidRPr="00A664DF" w:rsidRDefault="00A664DF" w:rsidP="00A664DF">
            <w:pPr>
              <w:rPr>
                <w:sz w:val="28"/>
                <w:szCs w:val="28"/>
              </w:rPr>
            </w:pPr>
            <w:r w:rsidRPr="00A664DF">
              <w:rPr>
                <w:sz w:val="28"/>
                <w:szCs w:val="28"/>
              </w:rPr>
              <w:t>68</w:t>
            </w:r>
          </w:p>
        </w:tc>
      </w:tr>
    </w:tbl>
    <w:p w14:paraId="0EBD53F5" w14:textId="77777777" w:rsidR="00A664DF" w:rsidRPr="00A664DF" w:rsidRDefault="00A664DF" w:rsidP="00A664DF">
      <w:pPr>
        <w:ind w:right="88" w:firstLine="720"/>
        <w:jc w:val="both"/>
        <w:rPr>
          <w:snapToGrid w:val="0"/>
          <w:sz w:val="28"/>
          <w:szCs w:val="28"/>
        </w:rPr>
      </w:pPr>
    </w:p>
    <w:p w14:paraId="104A9814" w14:textId="77777777" w:rsidR="00A664DF" w:rsidRPr="00A664DF" w:rsidRDefault="00A664DF" w:rsidP="00A664DF">
      <w:pPr>
        <w:ind w:right="88" w:firstLine="720"/>
        <w:jc w:val="both"/>
        <w:rPr>
          <w:snapToGrid w:val="0"/>
          <w:sz w:val="28"/>
          <w:szCs w:val="28"/>
        </w:rPr>
      </w:pPr>
    </w:p>
    <w:p w14:paraId="18B8E1FA" w14:textId="77777777" w:rsidR="00A664DF" w:rsidRPr="00A664DF" w:rsidRDefault="00A664DF" w:rsidP="00A664DF">
      <w:pPr>
        <w:ind w:right="88" w:firstLine="720"/>
        <w:jc w:val="both"/>
        <w:rPr>
          <w:snapToGrid w:val="0"/>
          <w:sz w:val="28"/>
          <w:szCs w:val="28"/>
        </w:rPr>
      </w:pPr>
    </w:p>
    <w:p w14:paraId="07C1FBD5" w14:textId="77777777" w:rsidR="00A664DF" w:rsidRPr="00A664DF" w:rsidRDefault="00A664DF" w:rsidP="00A664DF">
      <w:pPr>
        <w:ind w:right="88" w:firstLine="720"/>
        <w:jc w:val="both"/>
        <w:rPr>
          <w:snapToGrid w:val="0"/>
          <w:sz w:val="28"/>
          <w:szCs w:val="28"/>
        </w:rPr>
      </w:pPr>
    </w:p>
    <w:p w14:paraId="37E6BCD9" w14:textId="77777777" w:rsidR="00A664DF" w:rsidRPr="00A664DF" w:rsidRDefault="00A664DF" w:rsidP="00A664DF">
      <w:pPr>
        <w:ind w:right="88" w:firstLine="720"/>
        <w:jc w:val="both"/>
        <w:rPr>
          <w:snapToGrid w:val="0"/>
          <w:sz w:val="28"/>
          <w:szCs w:val="28"/>
        </w:rPr>
      </w:pPr>
    </w:p>
    <w:p w14:paraId="29E79997" w14:textId="77777777" w:rsidR="00920962" w:rsidRDefault="00920962" w:rsidP="00A664DF">
      <w:pPr>
        <w:shd w:val="clear" w:color="auto" w:fill="FFFFFF"/>
        <w:jc w:val="both"/>
        <w:rPr>
          <w:sz w:val="28"/>
          <w:szCs w:val="28"/>
          <w:highlight w:val="yellow"/>
        </w:rPr>
      </w:pPr>
    </w:p>
    <w:p w14:paraId="34FBF7A5" w14:textId="77777777" w:rsidR="00920962" w:rsidRDefault="00920962" w:rsidP="0029745D">
      <w:pPr>
        <w:shd w:val="clear" w:color="auto" w:fill="FFFFFF"/>
        <w:ind w:firstLine="709"/>
        <w:jc w:val="both"/>
        <w:rPr>
          <w:sz w:val="28"/>
          <w:szCs w:val="28"/>
          <w:highlight w:val="yellow"/>
        </w:rPr>
      </w:pPr>
    </w:p>
    <w:p w14:paraId="41583ADA" w14:textId="77777777" w:rsidR="00920962" w:rsidRPr="00314EDC" w:rsidRDefault="00920962" w:rsidP="00FC4F21">
      <w:pPr>
        <w:shd w:val="clear" w:color="auto" w:fill="FFFFFF"/>
        <w:jc w:val="both"/>
        <w:rPr>
          <w:sz w:val="28"/>
          <w:szCs w:val="28"/>
          <w:highlight w:val="yellow"/>
        </w:rPr>
      </w:pPr>
    </w:p>
    <w:p w14:paraId="70D682BA" w14:textId="77777777" w:rsidR="003C4251" w:rsidRPr="00314EDC" w:rsidRDefault="003C4251" w:rsidP="0029745D">
      <w:pPr>
        <w:shd w:val="clear" w:color="auto" w:fill="FFFFFF"/>
        <w:ind w:firstLine="709"/>
        <w:jc w:val="both"/>
        <w:rPr>
          <w:sz w:val="28"/>
          <w:szCs w:val="28"/>
          <w:highlight w:val="yellow"/>
        </w:rPr>
      </w:pPr>
    </w:p>
    <w:p w14:paraId="706208FC" w14:textId="77777777" w:rsidR="0029745D" w:rsidRPr="00314EDC" w:rsidRDefault="0029745D" w:rsidP="0029745D">
      <w:pPr>
        <w:ind w:firstLine="709"/>
        <w:jc w:val="both"/>
        <w:rPr>
          <w:sz w:val="28"/>
          <w:szCs w:val="28"/>
          <w:highlight w:val="yellow"/>
        </w:rPr>
      </w:pPr>
      <w:r w:rsidRPr="00314EDC">
        <w:rPr>
          <w:sz w:val="28"/>
          <w:szCs w:val="28"/>
          <w:highlight w:val="yellow"/>
        </w:rPr>
        <w:tab/>
      </w:r>
    </w:p>
    <w:tbl>
      <w:tblPr>
        <w:tblW w:w="9636" w:type="dxa"/>
        <w:tblInd w:w="108" w:type="dxa"/>
        <w:tblLook w:val="04A0" w:firstRow="1" w:lastRow="0" w:firstColumn="1" w:lastColumn="0" w:noHBand="0" w:noVBand="1"/>
      </w:tblPr>
      <w:tblGrid>
        <w:gridCol w:w="1374"/>
        <w:gridCol w:w="1930"/>
        <w:gridCol w:w="1506"/>
        <w:gridCol w:w="2032"/>
        <w:gridCol w:w="3002"/>
      </w:tblGrid>
      <w:tr w:rsidR="008C0279" w:rsidRPr="00314EDC" w14:paraId="1B022FC6" w14:textId="77777777" w:rsidTr="009F1CFE">
        <w:trPr>
          <w:trHeight w:val="360"/>
        </w:trPr>
        <w:tc>
          <w:tcPr>
            <w:tcW w:w="9636" w:type="dxa"/>
            <w:gridSpan w:val="5"/>
            <w:tcBorders>
              <w:top w:val="nil"/>
              <w:left w:val="nil"/>
              <w:bottom w:val="nil"/>
              <w:right w:val="nil"/>
            </w:tcBorders>
            <w:shd w:val="clear" w:color="auto" w:fill="auto"/>
            <w:noWrap/>
            <w:vAlign w:val="bottom"/>
            <w:hideMark/>
          </w:tcPr>
          <w:p w14:paraId="7BFFAFA4" w14:textId="77777777" w:rsidR="008C0279" w:rsidRPr="00FC4F21" w:rsidRDefault="008C0279" w:rsidP="009F1CFE">
            <w:pPr>
              <w:jc w:val="center"/>
              <w:rPr>
                <w:rFonts w:ascii="Arial CYR" w:hAnsi="Arial CYR" w:cs="Arial CYR"/>
                <w:b/>
                <w:bCs/>
                <w:sz w:val="28"/>
                <w:szCs w:val="28"/>
              </w:rPr>
            </w:pPr>
            <w:r w:rsidRPr="00FC4F21">
              <w:rPr>
                <w:rFonts w:ascii="Arial CYR" w:hAnsi="Arial CYR" w:cs="Arial CYR"/>
                <w:b/>
                <w:bCs/>
                <w:sz w:val="28"/>
                <w:szCs w:val="28"/>
              </w:rPr>
              <w:t>ФОРМЫ ОБУЧЕНИЯ</w:t>
            </w:r>
          </w:p>
        </w:tc>
      </w:tr>
      <w:tr w:rsidR="008C0279" w:rsidRPr="00314EDC" w14:paraId="29632AA8" w14:textId="77777777" w:rsidTr="009F1CFE">
        <w:trPr>
          <w:trHeight w:val="315"/>
        </w:trPr>
        <w:tc>
          <w:tcPr>
            <w:tcW w:w="9636" w:type="dxa"/>
            <w:gridSpan w:val="5"/>
            <w:tcBorders>
              <w:top w:val="nil"/>
              <w:left w:val="nil"/>
              <w:bottom w:val="nil"/>
              <w:right w:val="nil"/>
            </w:tcBorders>
            <w:shd w:val="clear" w:color="auto" w:fill="auto"/>
            <w:noWrap/>
            <w:vAlign w:val="bottom"/>
            <w:hideMark/>
          </w:tcPr>
          <w:p w14:paraId="3DEF88E2" w14:textId="77777777" w:rsidR="008C0279" w:rsidRPr="00FC4F21" w:rsidRDefault="00A664DF" w:rsidP="009F1CFE">
            <w:pPr>
              <w:jc w:val="center"/>
              <w:rPr>
                <w:rFonts w:ascii="Arial CYR" w:hAnsi="Arial CYR" w:cs="Arial CYR"/>
                <w:b/>
                <w:bCs/>
              </w:rPr>
            </w:pPr>
            <w:r>
              <w:rPr>
                <w:rFonts w:ascii="Arial CYR" w:hAnsi="Arial CYR" w:cs="Arial CYR"/>
                <w:b/>
                <w:bCs/>
              </w:rPr>
              <w:t>2019 / 2020</w:t>
            </w:r>
            <w:r w:rsidR="008C0279" w:rsidRPr="00FC4F21">
              <w:rPr>
                <w:rFonts w:ascii="Arial CYR" w:hAnsi="Arial CYR" w:cs="Arial CYR"/>
                <w:b/>
                <w:bCs/>
              </w:rPr>
              <w:t xml:space="preserve"> учебный год</w:t>
            </w:r>
          </w:p>
        </w:tc>
      </w:tr>
      <w:tr w:rsidR="008C0279" w:rsidRPr="00314EDC" w14:paraId="2661B477" w14:textId="77777777" w:rsidTr="009F1CFE">
        <w:trPr>
          <w:trHeight w:val="315"/>
        </w:trPr>
        <w:tc>
          <w:tcPr>
            <w:tcW w:w="9636" w:type="dxa"/>
            <w:gridSpan w:val="5"/>
            <w:tcBorders>
              <w:top w:val="nil"/>
              <w:left w:val="nil"/>
              <w:bottom w:val="nil"/>
              <w:right w:val="nil"/>
            </w:tcBorders>
            <w:shd w:val="clear" w:color="auto" w:fill="auto"/>
            <w:noWrap/>
            <w:vAlign w:val="bottom"/>
            <w:hideMark/>
          </w:tcPr>
          <w:p w14:paraId="5C683FBA" w14:textId="77777777" w:rsidR="008C0279" w:rsidRPr="00FC4F21" w:rsidRDefault="008C0279" w:rsidP="009F1CFE">
            <w:pPr>
              <w:jc w:val="center"/>
              <w:rPr>
                <w:rFonts w:ascii="Arial CYR" w:hAnsi="Arial CYR" w:cs="Arial CYR"/>
                <w:b/>
                <w:bCs/>
              </w:rPr>
            </w:pPr>
            <w:r w:rsidRPr="00FC4F21">
              <w:rPr>
                <w:rFonts w:ascii="Arial CYR" w:hAnsi="Arial CYR" w:cs="Arial CYR"/>
                <w:b/>
                <w:bCs/>
              </w:rPr>
              <w:t>МОУ СОШ №33</w:t>
            </w:r>
          </w:p>
        </w:tc>
      </w:tr>
      <w:tr w:rsidR="008C0279" w:rsidRPr="00314EDC" w14:paraId="7E029014" w14:textId="77777777" w:rsidTr="00FC4F21">
        <w:trPr>
          <w:trHeight w:val="778"/>
        </w:trPr>
        <w:tc>
          <w:tcPr>
            <w:tcW w:w="1374" w:type="dxa"/>
            <w:tcBorders>
              <w:top w:val="nil"/>
              <w:left w:val="nil"/>
              <w:bottom w:val="nil"/>
              <w:right w:val="nil"/>
            </w:tcBorders>
            <w:shd w:val="clear" w:color="auto" w:fill="auto"/>
            <w:noWrap/>
            <w:vAlign w:val="bottom"/>
            <w:hideMark/>
          </w:tcPr>
          <w:p w14:paraId="0D54F04E" w14:textId="77777777" w:rsidR="008C0279" w:rsidRPr="00314EDC" w:rsidRDefault="008C0279" w:rsidP="009F1CFE">
            <w:pPr>
              <w:rPr>
                <w:rFonts w:ascii="Arial CYR" w:hAnsi="Arial CYR" w:cs="Arial CYR"/>
                <w:highlight w:val="yellow"/>
              </w:rPr>
            </w:pPr>
          </w:p>
        </w:tc>
        <w:tc>
          <w:tcPr>
            <w:tcW w:w="1860" w:type="dxa"/>
            <w:tcBorders>
              <w:top w:val="nil"/>
              <w:left w:val="nil"/>
              <w:bottom w:val="nil"/>
              <w:right w:val="nil"/>
            </w:tcBorders>
            <w:shd w:val="clear" w:color="auto" w:fill="auto"/>
            <w:noWrap/>
            <w:vAlign w:val="bottom"/>
            <w:hideMark/>
          </w:tcPr>
          <w:p w14:paraId="0E93A739" w14:textId="77777777" w:rsidR="008C0279" w:rsidRPr="00314EDC" w:rsidRDefault="008C0279" w:rsidP="009F1CFE">
            <w:pPr>
              <w:rPr>
                <w:rFonts w:ascii="Arial CYR" w:hAnsi="Arial CYR" w:cs="Arial CYR"/>
                <w:highlight w:val="yellow"/>
              </w:rPr>
            </w:pPr>
          </w:p>
        </w:tc>
        <w:tc>
          <w:tcPr>
            <w:tcW w:w="1440" w:type="dxa"/>
            <w:tcBorders>
              <w:top w:val="nil"/>
              <w:left w:val="nil"/>
              <w:bottom w:val="nil"/>
              <w:right w:val="nil"/>
            </w:tcBorders>
            <w:shd w:val="clear" w:color="auto" w:fill="auto"/>
            <w:noWrap/>
            <w:vAlign w:val="bottom"/>
            <w:hideMark/>
          </w:tcPr>
          <w:p w14:paraId="5182E2BD" w14:textId="77777777" w:rsidR="008C0279" w:rsidRPr="00314EDC" w:rsidRDefault="008C0279" w:rsidP="009F1CFE">
            <w:pPr>
              <w:jc w:val="center"/>
              <w:rPr>
                <w:rFonts w:ascii="Arial CYR" w:hAnsi="Arial CYR" w:cs="Arial CYR"/>
                <w:highlight w:val="yellow"/>
              </w:rPr>
            </w:pPr>
          </w:p>
        </w:tc>
        <w:tc>
          <w:tcPr>
            <w:tcW w:w="1960" w:type="dxa"/>
            <w:tcBorders>
              <w:top w:val="nil"/>
              <w:left w:val="nil"/>
              <w:bottom w:val="nil"/>
              <w:right w:val="nil"/>
            </w:tcBorders>
            <w:shd w:val="clear" w:color="auto" w:fill="auto"/>
            <w:noWrap/>
            <w:vAlign w:val="bottom"/>
            <w:hideMark/>
          </w:tcPr>
          <w:p w14:paraId="25414CDF" w14:textId="77777777" w:rsidR="008C0279" w:rsidRPr="00314EDC" w:rsidRDefault="008C0279" w:rsidP="009F1CFE">
            <w:pPr>
              <w:rPr>
                <w:rFonts w:ascii="Arial CYR" w:hAnsi="Arial CYR" w:cs="Arial CYR"/>
                <w:highlight w:val="yellow"/>
              </w:rPr>
            </w:pPr>
          </w:p>
        </w:tc>
        <w:tc>
          <w:tcPr>
            <w:tcW w:w="3002" w:type="dxa"/>
            <w:tcBorders>
              <w:top w:val="nil"/>
              <w:left w:val="nil"/>
              <w:bottom w:val="nil"/>
              <w:right w:val="nil"/>
            </w:tcBorders>
            <w:shd w:val="clear" w:color="auto" w:fill="auto"/>
            <w:noWrap/>
            <w:vAlign w:val="bottom"/>
            <w:hideMark/>
          </w:tcPr>
          <w:p w14:paraId="552EC32E" w14:textId="77777777" w:rsidR="008C0279" w:rsidRPr="00314EDC" w:rsidRDefault="008C0279" w:rsidP="009F1CFE">
            <w:pPr>
              <w:rPr>
                <w:rFonts w:ascii="Arial CYR" w:hAnsi="Arial CYR" w:cs="Arial CYR"/>
                <w:highlight w:val="yellow"/>
              </w:rPr>
            </w:pPr>
          </w:p>
        </w:tc>
      </w:tr>
      <w:tr w:rsidR="008C0279" w:rsidRPr="00FC4F21" w14:paraId="0F8D3F1D" w14:textId="77777777" w:rsidTr="009F1CFE">
        <w:trPr>
          <w:trHeight w:val="255"/>
        </w:trPr>
        <w:tc>
          <w:tcPr>
            <w:tcW w:w="1374" w:type="dxa"/>
            <w:tcBorders>
              <w:top w:val="nil"/>
              <w:left w:val="nil"/>
              <w:bottom w:val="nil"/>
              <w:right w:val="nil"/>
            </w:tcBorders>
            <w:shd w:val="clear" w:color="auto" w:fill="auto"/>
            <w:noWrap/>
            <w:vAlign w:val="bottom"/>
            <w:hideMark/>
          </w:tcPr>
          <w:p w14:paraId="435E3D56" w14:textId="77777777" w:rsidR="008C0279" w:rsidRPr="00314EDC" w:rsidRDefault="008C0279" w:rsidP="009F1CFE">
            <w:pPr>
              <w:rPr>
                <w:rFonts w:ascii="Arial CYR" w:hAnsi="Arial CYR" w:cs="Arial CYR"/>
                <w:highlight w:val="yellow"/>
              </w:rPr>
            </w:pPr>
          </w:p>
        </w:tc>
        <w:tc>
          <w:tcPr>
            <w:tcW w:w="1860" w:type="dxa"/>
            <w:tcBorders>
              <w:top w:val="nil"/>
              <w:left w:val="nil"/>
              <w:bottom w:val="nil"/>
              <w:right w:val="nil"/>
            </w:tcBorders>
            <w:shd w:val="clear" w:color="auto" w:fill="auto"/>
            <w:noWrap/>
            <w:vAlign w:val="bottom"/>
            <w:hideMark/>
          </w:tcPr>
          <w:p w14:paraId="1163DFA4" w14:textId="77777777" w:rsidR="008C0279" w:rsidRPr="00314EDC" w:rsidRDefault="008C0279" w:rsidP="009F1CFE">
            <w:pPr>
              <w:rPr>
                <w:rFonts w:ascii="Arial CYR" w:hAnsi="Arial CYR" w:cs="Arial CYR"/>
                <w:highlight w:val="yellow"/>
              </w:rPr>
            </w:pPr>
          </w:p>
        </w:tc>
        <w:tc>
          <w:tcPr>
            <w:tcW w:w="1440" w:type="dxa"/>
            <w:tcBorders>
              <w:top w:val="nil"/>
              <w:left w:val="nil"/>
              <w:bottom w:val="nil"/>
              <w:right w:val="nil"/>
            </w:tcBorders>
            <w:shd w:val="clear" w:color="auto" w:fill="auto"/>
            <w:noWrap/>
            <w:vAlign w:val="bottom"/>
            <w:hideMark/>
          </w:tcPr>
          <w:p w14:paraId="3F87506C" w14:textId="77777777" w:rsidR="008C0279" w:rsidRPr="00314EDC" w:rsidRDefault="008C0279" w:rsidP="009F1CFE">
            <w:pPr>
              <w:rPr>
                <w:rFonts w:ascii="Arial CYR" w:hAnsi="Arial CYR" w:cs="Arial CYR"/>
                <w:highlight w:val="yellow"/>
              </w:rPr>
            </w:pPr>
          </w:p>
        </w:tc>
        <w:tc>
          <w:tcPr>
            <w:tcW w:w="1960" w:type="dxa"/>
            <w:tcBorders>
              <w:top w:val="nil"/>
              <w:left w:val="nil"/>
              <w:bottom w:val="nil"/>
              <w:right w:val="nil"/>
            </w:tcBorders>
            <w:shd w:val="clear" w:color="auto" w:fill="auto"/>
            <w:noWrap/>
            <w:vAlign w:val="bottom"/>
            <w:hideMark/>
          </w:tcPr>
          <w:p w14:paraId="452521C4" w14:textId="77777777" w:rsidR="008C0279" w:rsidRPr="00314EDC" w:rsidRDefault="008C0279" w:rsidP="009F1CFE">
            <w:pPr>
              <w:rPr>
                <w:rFonts w:ascii="Arial CYR" w:hAnsi="Arial CYR" w:cs="Arial CYR"/>
                <w:highlight w:val="yellow"/>
              </w:rPr>
            </w:pPr>
          </w:p>
        </w:tc>
        <w:tc>
          <w:tcPr>
            <w:tcW w:w="3002" w:type="dxa"/>
            <w:tcBorders>
              <w:top w:val="nil"/>
              <w:left w:val="nil"/>
              <w:bottom w:val="nil"/>
              <w:right w:val="nil"/>
            </w:tcBorders>
            <w:shd w:val="clear" w:color="auto" w:fill="auto"/>
            <w:noWrap/>
            <w:hideMark/>
          </w:tcPr>
          <w:p w14:paraId="3C8D3093" w14:textId="77777777" w:rsidR="008C0279" w:rsidRPr="00FC4F21" w:rsidRDefault="008C0279" w:rsidP="009F1CFE">
            <w:pPr>
              <w:jc w:val="right"/>
              <w:rPr>
                <w:rFonts w:ascii="Arial CYR" w:hAnsi="Arial CYR" w:cs="Arial CYR"/>
                <w:sz w:val="18"/>
                <w:szCs w:val="18"/>
              </w:rPr>
            </w:pPr>
            <w:r w:rsidRPr="00FC4F21">
              <w:rPr>
                <w:rFonts w:ascii="Arial CYR" w:hAnsi="Arial CYR" w:cs="Arial CYR"/>
                <w:sz w:val="18"/>
                <w:szCs w:val="18"/>
              </w:rPr>
              <w:t xml:space="preserve">Таблица №12  </w:t>
            </w:r>
          </w:p>
        </w:tc>
      </w:tr>
      <w:tr w:rsidR="008C0279" w:rsidRPr="00FC4F21" w14:paraId="22C785B5" w14:textId="77777777" w:rsidTr="009F1CFE">
        <w:trPr>
          <w:trHeight w:val="150"/>
        </w:trPr>
        <w:tc>
          <w:tcPr>
            <w:tcW w:w="1374" w:type="dxa"/>
            <w:tcBorders>
              <w:top w:val="nil"/>
              <w:left w:val="nil"/>
              <w:bottom w:val="nil"/>
              <w:right w:val="nil"/>
            </w:tcBorders>
            <w:shd w:val="clear" w:color="auto" w:fill="auto"/>
            <w:noWrap/>
            <w:vAlign w:val="bottom"/>
            <w:hideMark/>
          </w:tcPr>
          <w:p w14:paraId="38BAE87E" w14:textId="77777777" w:rsidR="008C0279" w:rsidRPr="00314EDC" w:rsidRDefault="008C0279" w:rsidP="009F1CFE">
            <w:pPr>
              <w:rPr>
                <w:rFonts w:ascii="Arial CYR" w:hAnsi="Arial CYR" w:cs="Arial CYR"/>
                <w:highlight w:val="yellow"/>
              </w:rPr>
            </w:pPr>
          </w:p>
        </w:tc>
        <w:tc>
          <w:tcPr>
            <w:tcW w:w="1860" w:type="dxa"/>
            <w:tcBorders>
              <w:top w:val="nil"/>
              <w:left w:val="nil"/>
              <w:bottom w:val="nil"/>
              <w:right w:val="nil"/>
            </w:tcBorders>
            <w:shd w:val="clear" w:color="auto" w:fill="auto"/>
            <w:noWrap/>
            <w:vAlign w:val="bottom"/>
            <w:hideMark/>
          </w:tcPr>
          <w:p w14:paraId="75760303" w14:textId="77777777" w:rsidR="008C0279" w:rsidRPr="00314EDC" w:rsidRDefault="008C0279" w:rsidP="009F1CFE">
            <w:pPr>
              <w:rPr>
                <w:rFonts w:ascii="Arial CYR" w:hAnsi="Arial CYR" w:cs="Arial CYR"/>
                <w:highlight w:val="yellow"/>
              </w:rPr>
            </w:pPr>
          </w:p>
        </w:tc>
        <w:tc>
          <w:tcPr>
            <w:tcW w:w="1440" w:type="dxa"/>
            <w:tcBorders>
              <w:top w:val="nil"/>
              <w:left w:val="nil"/>
              <w:bottom w:val="nil"/>
              <w:right w:val="nil"/>
            </w:tcBorders>
            <w:shd w:val="clear" w:color="auto" w:fill="auto"/>
            <w:noWrap/>
            <w:vAlign w:val="bottom"/>
            <w:hideMark/>
          </w:tcPr>
          <w:p w14:paraId="4B5E70BE" w14:textId="77777777" w:rsidR="008C0279" w:rsidRPr="00314EDC" w:rsidRDefault="008C0279" w:rsidP="009F1CFE">
            <w:pPr>
              <w:rPr>
                <w:rFonts w:ascii="Arial CYR" w:hAnsi="Arial CYR" w:cs="Arial CYR"/>
                <w:highlight w:val="yellow"/>
              </w:rPr>
            </w:pPr>
          </w:p>
        </w:tc>
        <w:tc>
          <w:tcPr>
            <w:tcW w:w="1960" w:type="dxa"/>
            <w:tcBorders>
              <w:top w:val="nil"/>
              <w:left w:val="nil"/>
              <w:bottom w:val="nil"/>
              <w:right w:val="nil"/>
            </w:tcBorders>
            <w:shd w:val="clear" w:color="auto" w:fill="auto"/>
            <w:noWrap/>
            <w:vAlign w:val="bottom"/>
            <w:hideMark/>
          </w:tcPr>
          <w:p w14:paraId="0117FD2C" w14:textId="77777777" w:rsidR="008C0279" w:rsidRPr="00314EDC" w:rsidRDefault="008C0279" w:rsidP="009F1CFE">
            <w:pPr>
              <w:rPr>
                <w:rFonts w:ascii="Arial CYR" w:hAnsi="Arial CYR" w:cs="Arial CYR"/>
                <w:highlight w:val="yellow"/>
              </w:rPr>
            </w:pPr>
          </w:p>
        </w:tc>
        <w:tc>
          <w:tcPr>
            <w:tcW w:w="3002" w:type="dxa"/>
            <w:tcBorders>
              <w:top w:val="nil"/>
              <w:left w:val="nil"/>
              <w:bottom w:val="nil"/>
              <w:right w:val="nil"/>
            </w:tcBorders>
            <w:shd w:val="clear" w:color="auto" w:fill="auto"/>
            <w:noWrap/>
            <w:vAlign w:val="bottom"/>
            <w:hideMark/>
          </w:tcPr>
          <w:p w14:paraId="105833CA" w14:textId="77777777" w:rsidR="008C0279" w:rsidRPr="00FC4F21" w:rsidRDefault="008C0279" w:rsidP="009F1CFE">
            <w:pPr>
              <w:rPr>
                <w:rFonts w:ascii="Arial CYR" w:hAnsi="Arial CYR" w:cs="Arial CYR"/>
              </w:rPr>
            </w:pPr>
          </w:p>
        </w:tc>
      </w:tr>
      <w:tr w:rsidR="008C0279" w:rsidRPr="00314EDC" w14:paraId="11C71705" w14:textId="77777777" w:rsidTr="009F1CFE">
        <w:trPr>
          <w:trHeight w:val="600"/>
        </w:trPr>
        <w:tc>
          <w:tcPr>
            <w:tcW w:w="137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B612E02" w14:textId="77777777" w:rsidR="008C0279" w:rsidRPr="00FC4F21" w:rsidRDefault="008C0279" w:rsidP="009F1CFE">
            <w:pPr>
              <w:jc w:val="center"/>
              <w:rPr>
                <w:rFonts w:ascii="Arial CYR" w:hAnsi="Arial CYR" w:cs="Arial CYR"/>
                <w:b/>
                <w:bCs/>
              </w:rPr>
            </w:pPr>
            <w:r w:rsidRPr="00FC4F21">
              <w:rPr>
                <w:rFonts w:ascii="Arial CYR" w:hAnsi="Arial CYR" w:cs="Arial CYR"/>
                <w:b/>
                <w:bCs/>
              </w:rPr>
              <w:t>Класс</w:t>
            </w:r>
          </w:p>
        </w:tc>
        <w:tc>
          <w:tcPr>
            <w:tcW w:w="1860" w:type="dxa"/>
            <w:vMerge w:val="restart"/>
            <w:tcBorders>
              <w:top w:val="single" w:sz="8" w:space="0" w:color="auto"/>
              <w:left w:val="single" w:sz="8" w:space="0" w:color="auto"/>
              <w:bottom w:val="nil"/>
              <w:right w:val="single" w:sz="8" w:space="0" w:color="auto"/>
            </w:tcBorders>
            <w:shd w:val="clear" w:color="auto" w:fill="auto"/>
            <w:vAlign w:val="center"/>
            <w:hideMark/>
          </w:tcPr>
          <w:p w14:paraId="3A2EDC3B" w14:textId="77777777" w:rsidR="008C0279" w:rsidRPr="00FC4F21" w:rsidRDefault="008C0279" w:rsidP="009F1CFE">
            <w:pPr>
              <w:jc w:val="center"/>
              <w:rPr>
                <w:rFonts w:ascii="Arial CYR" w:hAnsi="Arial CYR" w:cs="Arial CYR"/>
                <w:b/>
                <w:bCs/>
              </w:rPr>
            </w:pPr>
            <w:r w:rsidRPr="00FC4F21">
              <w:rPr>
                <w:rFonts w:ascii="Arial CYR" w:hAnsi="Arial CYR" w:cs="Arial CYR"/>
                <w:b/>
                <w:bCs/>
              </w:rPr>
              <w:t>Индивидуальное обучение</w:t>
            </w:r>
          </w:p>
        </w:tc>
        <w:tc>
          <w:tcPr>
            <w:tcW w:w="1440" w:type="dxa"/>
            <w:vMerge w:val="restart"/>
            <w:tcBorders>
              <w:top w:val="single" w:sz="8" w:space="0" w:color="auto"/>
              <w:left w:val="single" w:sz="8" w:space="0" w:color="auto"/>
              <w:bottom w:val="nil"/>
              <w:right w:val="single" w:sz="8" w:space="0" w:color="auto"/>
            </w:tcBorders>
            <w:shd w:val="clear" w:color="auto" w:fill="auto"/>
            <w:vAlign w:val="center"/>
            <w:hideMark/>
          </w:tcPr>
          <w:p w14:paraId="32C388F8" w14:textId="77777777" w:rsidR="008C0279" w:rsidRPr="00FC4F21" w:rsidRDefault="008C0279" w:rsidP="009F1CFE">
            <w:pPr>
              <w:jc w:val="center"/>
              <w:rPr>
                <w:rFonts w:ascii="Arial CYR" w:hAnsi="Arial CYR" w:cs="Arial CYR"/>
                <w:b/>
                <w:bCs/>
              </w:rPr>
            </w:pPr>
            <w:r w:rsidRPr="00FC4F21">
              <w:rPr>
                <w:rFonts w:ascii="Arial CYR" w:hAnsi="Arial CYR" w:cs="Arial CYR"/>
                <w:b/>
                <w:bCs/>
              </w:rPr>
              <w:t>Семейное образование</w:t>
            </w:r>
          </w:p>
        </w:tc>
        <w:tc>
          <w:tcPr>
            <w:tcW w:w="1960" w:type="dxa"/>
            <w:vMerge w:val="restart"/>
            <w:tcBorders>
              <w:top w:val="single" w:sz="8" w:space="0" w:color="auto"/>
              <w:left w:val="single" w:sz="8" w:space="0" w:color="auto"/>
              <w:bottom w:val="nil"/>
              <w:right w:val="nil"/>
            </w:tcBorders>
            <w:shd w:val="clear" w:color="auto" w:fill="auto"/>
            <w:vAlign w:val="center"/>
            <w:hideMark/>
          </w:tcPr>
          <w:p w14:paraId="126A5B27" w14:textId="77777777" w:rsidR="008C0279" w:rsidRPr="00FC4F21" w:rsidRDefault="008C0279" w:rsidP="009F1CFE">
            <w:pPr>
              <w:jc w:val="center"/>
              <w:rPr>
                <w:rFonts w:ascii="Arial CYR" w:hAnsi="Arial CYR" w:cs="Arial CYR"/>
                <w:b/>
                <w:bCs/>
              </w:rPr>
            </w:pPr>
            <w:r w:rsidRPr="00FC4F21">
              <w:rPr>
                <w:rFonts w:ascii="Arial CYR" w:hAnsi="Arial CYR" w:cs="Arial CYR"/>
                <w:b/>
                <w:bCs/>
              </w:rPr>
              <w:t>Самообразование</w:t>
            </w:r>
          </w:p>
        </w:tc>
        <w:tc>
          <w:tcPr>
            <w:tcW w:w="3002" w:type="dxa"/>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14:paraId="15379E78" w14:textId="77777777" w:rsidR="008C0279" w:rsidRPr="00FC4F21" w:rsidRDefault="008C0279" w:rsidP="009F1CFE">
            <w:pPr>
              <w:jc w:val="center"/>
              <w:rPr>
                <w:rFonts w:ascii="Arial CYR" w:hAnsi="Arial CYR" w:cs="Arial CYR"/>
                <w:b/>
                <w:bCs/>
              </w:rPr>
            </w:pPr>
            <w:r w:rsidRPr="00FC4F21">
              <w:rPr>
                <w:rFonts w:ascii="Arial CYR" w:hAnsi="Arial CYR" w:cs="Arial CYR"/>
                <w:b/>
                <w:bCs/>
              </w:rPr>
              <w:t>Кол-во учащихся, прошедших промежуточную аттестацию в качестве экстернов</w:t>
            </w:r>
          </w:p>
        </w:tc>
      </w:tr>
      <w:tr w:rsidR="008C0279" w:rsidRPr="00314EDC" w14:paraId="73D83B04" w14:textId="77777777" w:rsidTr="009F1CFE">
        <w:trPr>
          <w:trHeight w:val="420"/>
        </w:trPr>
        <w:tc>
          <w:tcPr>
            <w:tcW w:w="1374" w:type="dxa"/>
            <w:vMerge/>
            <w:tcBorders>
              <w:top w:val="single" w:sz="8" w:space="0" w:color="auto"/>
              <w:left w:val="single" w:sz="8" w:space="0" w:color="auto"/>
              <w:bottom w:val="single" w:sz="8" w:space="0" w:color="000000"/>
              <w:right w:val="single" w:sz="8" w:space="0" w:color="auto"/>
            </w:tcBorders>
            <w:vAlign w:val="center"/>
            <w:hideMark/>
          </w:tcPr>
          <w:p w14:paraId="1DCAE1DA" w14:textId="77777777" w:rsidR="008C0279" w:rsidRPr="00FC4F21" w:rsidRDefault="008C0279" w:rsidP="009F1CFE">
            <w:pPr>
              <w:rPr>
                <w:rFonts w:ascii="Arial CYR" w:hAnsi="Arial CYR" w:cs="Arial CYR"/>
                <w:b/>
                <w:bCs/>
              </w:rPr>
            </w:pPr>
          </w:p>
        </w:tc>
        <w:tc>
          <w:tcPr>
            <w:tcW w:w="1860" w:type="dxa"/>
            <w:vMerge/>
            <w:tcBorders>
              <w:top w:val="single" w:sz="8" w:space="0" w:color="auto"/>
              <w:left w:val="single" w:sz="8" w:space="0" w:color="auto"/>
              <w:bottom w:val="nil"/>
              <w:right w:val="single" w:sz="8" w:space="0" w:color="auto"/>
            </w:tcBorders>
            <w:vAlign w:val="center"/>
            <w:hideMark/>
          </w:tcPr>
          <w:p w14:paraId="0B47232B" w14:textId="77777777" w:rsidR="008C0279" w:rsidRPr="00FC4F21" w:rsidRDefault="008C0279" w:rsidP="009F1CFE">
            <w:pPr>
              <w:rPr>
                <w:rFonts w:ascii="Arial CYR" w:hAnsi="Arial CYR" w:cs="Arial CYR"/>
                <w:b/>
                <w:bCs/>
              </w:rPr>
            </w:pPr>
          </w:p>
        </w:tc>
        <w:tc>
          <w:tcPr>
            <w:tcW w:w="1440" w:type="dxa"/>
            <w:vMerge/>
            <w:tcBorders>
              <w:top w:val="single" w:sz="8" w:space="0" w:color="auto"/>
              <w:left w:val="single" w:sz="8" w:space="0" w:color="auto"/>
              <w:bottom w:val="nil"/>
              <w:right w:val="single" w:sz="8" w:space="0" w:color="auto"/>
            </w:tcBorders>
            <w:vAlign w:val="center"/>
            <w:hideMark/>
          </w:tcPr>
          <w:p w14:paraId="431CDA39" w14:textId="77777777" w:rsidR="008C0279" w:rsidRPr="00FC4F21" w:rsidRDefault="008C0279" w:rsidP="009F1CFE">
            <w:pPr>
              <w:rPr>
                <w:rFonts w:ascii="Arial CYR" w:hAnsi="Arial CYR" w:cs="Arial CYR"/>
                <w:b/>
                <w:bCs/>
              </w:rPr>
            </w:pPr>
          </w:p>
        </w:tc>
        <w:tc>
          <w:tcPr>
            <w:tcW w:w="1960" w:type="dxa"/>
            <w:vMerge/>
            <w:tcBorders>
              <w:top w:val="single" w:sz="8" w:space="0" w:color="auto"/>
              <w:left w:val="single" w:sz="8" w:space="0" w:color="auto"/>
              <w:bottom w:val="nil"/>
              <w:right w:val="nil"/>
            </w:tcBorders>
            <w:vAlign w:val="center"/>
            <w:hideMark/>
          </w:tcPr>
          <w:p w14:paraId="44EC9FFD" w14:textId="77777777" w:rsidR="008C0279" w:rsidRPr="00FC4F21" w:rsidRDefault="008C0279" w:rsidP="009F1CFE">
            <w:pPr>
              <w:rPr>
                <w:rFonts w:ascii="Arial CYR" w:hAnsi="Arial CYR" w:cs="Arial CYR"/>
                <w:b/>
                <w:bCs/>
              </w:rPr>
            </w:pPr>
          </w:p>
        </w:tc>
        <w:tc>
          <w:tcPr>
            <w:tcW w:w="3002" w:type="dxa"/>
            <w:vMerge/>
            <w:tcBorders>
              <w:top w:val="single" w:sz="8" w:space="0" w:color="auto"/>
              <w:left w:val="single" w:sz="8" w:space="0" w:color="auto"/>
              <w:bottom w:val="single" w:sz="4" w:space="0" w:color="auto"/>
              <w:right w:val="single" w:sz="8" w:space="0" w:color="auto"/>
            </w:tcBorders>
            <w:vAlign w:val="center"/>
            <w:hideMark/>
          </w:tcPr>
          <w:p w14:paraId="44C27A3C" w14:textId="77777777" w:rsidR="008C0279" w:rsidRPr="00FC4F21" w:rsidRDefault="008C0279" w:rsidP="009F1CFE">
            <w:pPr>
              <w:rPr>
                <w:rFonts w:ascii="Arial CYR" w:hAnsi="Arial CYR" w:cs="Arial CYR"/>
                <w:b/>
                <w:bCs/>
              </w:rPr>
            </w:pPr>
          </w:p>
        </w:tc>
      </w:tr>
      <w:tr w:rsidR="008C0279" w:rsidRPr="00314EDC" w14:paraId="3B853B9B" w14:textId="77777777" w:rsidTr="009F1CFE">
        <w:trPr>
          <w:trHeight w:val="300"/>
        </w:trPr>
        <w:tc>
          <w:tcPr>
            <w:tcW w:w="1374" w:type="dxa"/>
            <w:vMerge/>
            <w:tcBorders>
              <w:top w:val="single" w:sz="8" w:space="0" w:color="auto"/>
              <w:left w:val="single" w:sz="8" w:space="0" w:color="auto"/>
              <w:bottom w:val="single" w:sz="8" w:space="0" w:color="000000"/>
              <w:right w:val="single" w:sz="8" w:space="0" w:color="auto"/>
            </w:tcBorders>
            <w:vAlign w:val="center"/>
            <w:hideMark/>
          </w:tcPr>
          <w:p w14:paraId="495D05E2" w14:textId="77777777" w:rsidR="008C0279" w:rsidRPr="00FC4F21" w:rsidRDefault="008C0279" w:rsidP="009F1CFE">
            <w:pPr>
              <w:rPr>
                <w:rFonts w:ascii="Arial CYR" w:hAnsi="Arial CYR" w:cs="Arial CYR"/>
                <w:b/>
                <w:bCs/>
              </w:rPr>
            </w:pPr>
          </w:p>
        </w:tc>
        <w:tc>
          <w:tcPr>
            <w:tcW w:w="1860" w:type="dxa"/>
            <w:tcBorders>
              <w:top w:val="nil"/>
              <w:left w:val="nil"/>
              <w:bottom w:val="single" w:sz="8" w:space="0" w:color="auto"/>
              <w:right w:val="single" w:sz="8" w:space="0" w:color="auto"/>
            </w:tcBorders>
            <w:shd w:val="clear" w:color="auto" w:fill="auto"/>
            <w:noWrap/>
            <w:vAlign w:val="center"/>
            <w:hideMark/>
          </w:tcPr>
          <w:p w14:paraId="10B78BA4" w14:textId="77777777" w:rsidR="008C0279" w:rsidRPr="00FC4F21" w:rsidRDefault="008C0279" w:rsidP="009F1CFE">
            <w:pPr>
              <w:jc w:val="center"/>
              <w:rPr>
                <w:rFonts w:ascii="Arial CYR" w:hAnsi="Arial CYR" w:cs="Arial CYR"/>
                <w:sz w:val="16"/>
                <w:szCs w:val="16"/>
              </w:rPr>
            </w:pPr>
            <w:r w:rsidRPr="00FC4F21">
              <w:rPr>
                <w:rFonts w:ascii="Arial CYR" w:hAnsi="Arial CYR" w:cs="Arial CYR"/>
                <w:sz w:val="16"/>
                <w:szCs w:val="16"/>
              </w:rPr>
              <w:t>(чел.)</w:t>
            </w:r>
          </w:p>
        </w:tc>
        <w:tc>
          <w:tcPr>
            <w:tcW w:w="1440" w:type="dxa"/>
            <w:tcBorders>
              <w:top w:val="nil"/>
              <w:left w:val="nil"/>
              <w:bottom w:val="single" w:sz="8" w:space="0" w:color="auto"/>
              <w:right w:val="single" w:sz="8" w:space="0" w:color="auto"/>
            </w:tcBorders>
            <w:shd w:val="clear" w:color="auto" w:fill="auto"/>
            <w:noWrap/>
            <w:vAlign w:val="center"/>
            <w:hideMark/>
          </w:tcPr>
          <w:p w14:paraId="6C74D291" w14:textId="77777777" w:rsidR="008C0279" w:rsidRPr="00FC4F21" w:rsidRDefault="008C0279" w:rsidP="009F1CFE">
            <w:pPr>
              <w:jc w:val="center"/>
              <w:rPr>
                <w:rFonts w:ascii="Arial CYR" w:hAnsi="Arial CYR" w:cs="Arial CYR"/>
                <w:sz w:val="16"/>
                <w:szCs w:val="16"/>
              </w:rPr>
            </w:pPr>
            <w:r w:rsidRPr="00FC4F21">
              <w:rPr>
                <w:rFonts w:ascii="Arial CYR" w:hAnsi="Arial CYR" w:cs="Arial CYR"/>
                <w:sz w:val="16"/>
                <w:szCs w:val="16"/>
              </w:rPr>
              <w:t>(чел.)</w:t>
            </w:r>
          </w:p>
        </w:tc>
        <w:tc>
          <w:tcPr>
            <w:tcW w:w="1960" w:type="dxa"/>
            <w:tcBorders>
              <w:top w:val="nil"/>
              <w:left w:val="nil"/>
              <w:bottom w:val="single" w:sz="8" w:space="0" w:color="auto"/>
              <w:right w:val="nil"/>
            </w:tcBorders>
            <w:shd w:val="clear" w:color="auto" w:fill="auto"/>
            <w:noWrap/>
            <w:vAlign w:val="center"/>
            <w:hideMark/>
          </w:tcPr>
          <w:p w14:paraId="58BEE329" w14:textId="77777777" w:rsidR="008C0279" w:rsidRPr="00FC4F21" w:rsidRDefault="008C0279" w:rsidP="009F1CFE">
            <w:pPr>
              <w:jc w:val="center"/>
              <w:rPr>
                <w:rFonts w:ascii="Arial CYR" w:hAnsi="Arial CYR" w:cs="Arial CYR"/>
                <w:sz w:val="16"/>
                <w:szCs w:val="16"/>
              </w:rPr>
            </w:pPr>
            <w:r w:rsidRPr="00FC4F21">
              <w:rPr>
                <w:rFonts w:ascii="Arial CYR" w:hAnsi="Arial CYR" w:cs="Arial CYR"/>
                <w:sz w:val="16"/>
                <w:szCs w:val="16"/>
              </w:rPr>
              <w:t>(чел.)</w:t>
            </w:r>
          </w:p>
        </w:tc>
        <w:tc>
          <w:tcPr>
            <w:tcW w:w="3002" w:type="dxa"/>
            <w:tcBorders>
              <w:top w:val="nil"/>
              <w:left w:val="single" w:sz="8" w:space="0" w:color="auto"/>
              <w:bottom w:val="single" w:sz="8" w:space="0" w:color="auto"/>
              <w:right w:val="single" w:sz="8" w:space="0" w:color="auto"/>
            </w:tcBorders>
            <w:shd w:val="clear" w:color="auto" w:fill="auto"/>
            <w:noWrap/>
            <w:vAlign w:val="center"/>
            <w:hideMark/>
          </w:tcPr>
          <w:p w14:paraId="2E1D77AF" w14:textId="77777777" w:rsidR="008C0279" w:rsidRPr="00FC4F21" w:rsidRDefault="008C0279" w:rsidP="009F1CFE">
            <w:pPr>
              <w:jc w:val="center"/>
              <w:rPr>
                <w:rFonts w:ascii="Arial CYR" w:hAnsi="Arial CYR" w:cs="Arial CYR"/>
                <w:sz w:val="16"/>
                <w:szCs w:val="16"/>
              </w:rPr>
            </w:pPr>
            <w:r w:rsidRPr="00FC4F21">
              <w:rPr>
                <w:rFonts w:ascii="Arial CYR" w:hAnsi="Arial CYR" w:cs="Arial CYR"/>
                <w:sz w:val="16"/>
                <w:szCs w:val="16"/>
              </w:rPr>
              <w:t>(чел.)</w:t>
            </w:r>
          </w:p>
        </w:tc>
      </w:tr>
      <w:tr w:rsidR="008C0279" w:rsidRPr="00314EDC" w14:paraId="17E99DE3" w14:textId="77777777" w:rsidTr="009F1CFE">
        <w:trPr>
          <w:trHeight w:val="360"/>
        </w:trPr>
        <w:tc>
          <w:tcPr>
            <w:tcW w:w="1374" w:type="dxa"/>
            <w:tcBorders>
              <w:top w:val="nil"/>
              <w:left w:val="single" w:sz="8" w:space="0" w:color="auto"/>
              <w:bottom w:val="single" w:sz="4" w:space="0" w:color="auto"/>
              <w:right w:val="single" w:sz="8" w:space="0" w:color="auto"/>
            </w:tcBorders>
            <w:shd w:val="clear" w:color="auto" w:fill="auto"/>
            <w:noWrap/>
            <w:vAlign w:val="center"/>
            <w:hideMark/>
          </w:tcPr>
          <w:p w14:paraId="014C8AA5" w14:textId="77777777" w:rsidR="008C0279" w:rsidRPr="00FC4F21" w:rsidRDefault="008C0279" w:rsidP="009F1CFE">
            <w:pPr>
              <w:jc w:val="center"/>
              <w:rPr>
                <w:rFonts w:ascii="Arial CYR" w:hAnsi="Arial CYR" w:cs="Arial CYR"/>
              </w:rPr>
            </w:pPr>
            <w:r w:rsidRPr="00FC4F21">
              <w:rPr>
                <w:rFonts w:ascii="Arial CYR" w:hAnsi="Arial CYR" w:cs="Arial CYR"/>
              </w:rPr>
              <w:t>1</w:t>
            </w:r>
          </w:p>
        </w:tc>
        <w:tc>
          <w:tcPr>
            <w:tcW w:w="1860" w:type="dxa"/>
            <w:tcBorders>
              <w:top w:val="nil"/>
              <w:left w:val="nil"/>
              <w:bottom w:val="single" w:sz="4" w:space="0" w:color="auto"/>
              <w:right w:val="single" w:sz="8" w:space="0" w:color="auto"/>
            </w:tcBorders>
            <w:shd w:val="clear" w:color="000000" w:fill="FFFFCC"/>
            <w:noWrap/>
            <w:vAlign w:val="center"/>
            <w:hideMark/>
          </w:tcPr>
          <w:p w14:paraId="706F8D8B" w14:textId="77777777" w:rsidR="008C0279" w:rsidRPr="00FC4F21" w:rsidRDefault="008C0279" w:rsidP="009F1CFE">
            <w:pPr>
              <w:jc w:val="center"/>
              <w:rPr>
                <w:rFonts w:ascii="Arial CYR" w:hAnsi="Arial CYR" w:cs="Arial CYR"/>
              </w:rPr>
            </w:pPr>
            <w:r w:rsidRPr="00FC4F21">
              <w:rPr>
                <w:rFonts w:ascii="Arial CYR" w:hAnsi="Arial CYR" w:cs="Arial CYR"/>
              </w:rPr>
              <w:t> </w:t>
            </w:r>
          </w:p>
        </w:tc>
        <w:tc>
          <w:tcPr>
            <w:tcW w:w="1440" w:type="dxa"/>
            <w:tcBorders>
              <w:top w:val="nil"/>
              <w:left w:val="nil"/>
              <w:bottom w:val="single" w:sz="4" w:space="0" w:color="auto"/>
              <w:right w:val="single" w:sz="8" w:space="0" w:color="auto"/>
            </w:tcBorders>
            <w:shd w:val="clear" w:color="000000" w:fill="FFFFCC"/>
            <w:noWrap/>
            <w:vAlign w:val="center"/>
            <w:hideMark/>
          </w:tcPr>
          <w:p w14:paraId="0295F0C8" w14:textId="77777777" w:rsidR="008C0279" w:rsidRPr="00FC4F21" w:rsidRDefault="008C0279" w:rsidP="009F1CFE">
            <w:pPr>
              <w:jc w:val="center"/>
              <w:rPr>
                <w:rFonts w:ascii="Arial CYR" w:hAnsi="Arial CYR" w:cs="Arial CYR"/>
              </w:rPr>
            </w:pPr>
            <w:r w:rsidRPr="00FC4F21">
              <w:rPr>
                <w:rFonts w:ascii="Arial CYR" w:hAnsi="Arial CYR" w:cs="Arial CYR"/>
              </w:rPr>
              <w:t> </w:t>
            </w:r>
          </w:p>
        </w:tc>
        <w:tc>
          <w:tcPr>
            <w:tcW w:w="1960" w:type="dxa"/>
            <w:tcBorders>
              <w:top w:val="nil"/>
              <w:left w:val="nil"/>
              <w:bottom w:val="single" w:sz="4" w:space="0" w:color="auto"/>
              <w:right w:val="nil"/>
            </w:tcBorders>
            <w:shd w:val="clear" w:color="000000" w:fill="FFFFCC"/>
            <w:noWrap/>
            <w:vAlign w:val="center"/>
            <w:hideMark/>
          </w:tcPr>
          <w:p w14:paraId="4D42DB3B" w14:textId="77777777" w:rsidR="008C0279" w:rsidRPr="00FC4F21" w:rsidRDefault="008C0279" w:rsidP="009F1CFE">
            <w:pPr>
              <w:jc w:val="center"/>
              <w:rPr>
                <w:rFonts w:ascii="Arial CYR" w:hAnsi="Arial CYR" w:cs="Arial CYR"/>
              </w:rPr>
            </w:pPr>
            <w:r w:rsidRPr="00FC4F21">
              <w:rPr>
                <w:rFonts w:ascii="Arial CYR" w:hAnsi="Arial CYR" w:cs="Arial CYR"/>
              </w:rPr>
              <w:t> </w:t>
            </w:r>
          </w:p>
        </w:tc>
        <w:tc>
          <w:tcPr>
            <w:tcW w:w="3002" w:type="dxa"/>
            <w:tcBorders>
              <w:top w:val="nil"/>
              <w:left w:val="single" w:sz="8" w:space="0" w:color="auto"/>
              <w:bottom w:val="single" w:sz="4" w:space="0" w:color="auto"/>
              <w:right w:val="single" w:sz="8" w:space="0" w:color="auto"/>
            </w:tcBorders>
            <w:shd w:val="clear" w:color="000000" w:fill="FFFFCC"/>
            <w:noWrap/>
            <w:vAlign w:val="center"/>
            <w:hideMark/>
          </w:tcPr>
          <w:p w14:paraId="18E15795" w14:textId="77777777" w:rsidR="008C0279" w:rsidRPr="00FC4F21" w:rsidRDefault="008C0279" w:rsidP="009F1CFE">
            <w:pPr>
              <w:jc w:val="center"/>
              <w:rPr>
                <w:rFonts w:ascii="Arial CYR" w:hAnsi="Arial CYR" w:cs="Arial CYR"/>
              </w:rPr>
            </w:pPr>
            <w:r w:rsidRPr="00FC4F21">
              <w:rPr>
                <w:rFonts w:ascii="Arial CYR" w:hAnsi="Arial CYR" w:cs="Arial CYR"/>
              </w:rPr>
              <w:t> </w:t>
            </w:r>
          </w:p>
        </w:tc>
      </w:tr>
      <w:tr w:rsidR="008C0279" w:rsidRPr="00314EDC" w14:paraId="10C6300F" w14:textId="77777777" w:rsidTr="009F1CFE">
        <w:trPr>
          <w:trHeight w:val="360"/>
        </w:trPr>
        <w:tc>
          <w:tcPr>
            <w:tcW w:w="1374" w:type="dxa"/>
            <w:tcBorders>
              <w:top w:val="nil"/>
              <w:left w:val="single" w:sz="8" w:space="0" w:color="auto"/>
              <w:bottom w:val="single" w:sz="4" w:space="0" w:color="auto"/>
              <w:right w:val="single" w:sz="8" w:space="0" w:color="auto"/>
            </w:tcBorders>
            <w:shd w:val="clear" w:color="auto" w:fill="auto"/>
            <w:noWrap/>
            <w:vAlign w:val="center"/>
            <w:hideMark/>
          </w:tcPr>
          <w:p w14:paraId="785ACE20" w14:textId="77777777" w:rsidR="008C0279" w:rsidRPr="00FC4F21" w:rsidRDefault="008C0279" w:rsidP="009F1CFE">
            <w:pPr>
              <w:jc w:val="center"/>
              <w:rPr>
                <w:rFonts w:ascii="Arial CYR" w:hAnsi="Arial CYR" w:cs="Arial CYR"/>
              </w:rPr>
            </w:pPr>
            <w:r w:rsidRPr="00FC4F21">
              <w:rPr>
                <w:rFonts w:ascii="Arial CYR" w:hAnsi="Arial CYR" w:cs="Arial CYR"/>
              </w:rPr>
              <w:t>2</w:t>
            </w:r>
          </w:p>
        </w:tc>
        <w:tc>
          <w:tcPr>
            <w:tcW w:w="1860" w:type="dxa"/>
            <w:tcBorders>
              <w:top w:val="nil"/>
              <w:left w:val="nil"/>
              <w:bottom w:val="single" w:sz="4" w:space="0" w:color="auto"/>
              <w:right w:val="single" w:sz="8" w:space="0" w:color="auto"/>
            </w:tcBorders>
            <w:shd w:val="clear" w:color="000000" w:fill="FFFFCC"/>
            <w:noWrap/>
            <w:vAlign w:val="center"/>
            <w:hideMark/>
          </w:tcPr>
          <w:p w14:paraId="4EA29876" w14:textId="77777777" w:rsidR="008C0279" w:rsidRPr="00FC4F21" w:rsidRDefault="008C0279" w:rsidP="009F1CFE">
            <w:pPr>
              <w:jc w:val="center"/>
              <w:rPr>
                <w:rFonts w:ascii="Arial CYR" w:hAnsi="Arial CYR" w:cs="Arial CYR"/>
              </w:rPr>
            </w:pPr>
            <w:r w:rsidRPr="00FC4F21">
              <w:rPr>
                <w:rFonts w:ascii="Arial CYR" w:hAnsi="Arial CYR" w:cs="Arial CYR"/>
              </w:rPr>
              <w:t> </w:t>
            </w:r>
          </w:p>
        </w:tc>
        <w:tc>
          <w:tcPr>
            <w:tcW w:w="1440" w:type="dxa"/>
            <w:tcBorders>
              <w:top w:val="nil"/>
              <w:left w:val="nil"/>
              <w:bottom w:val="single" w:sz="4" w:space="0" w:color="auto"/>
              <w:right w:val="single" w:sz="8" w:space="0" w:color="auto"/>
            </w:tcBorders>
            <w:shd w:val="clear" w:color="000000" w:fill="FFFFCC"/>
            <w:noWrap/>
            <w:vAlign w:val="center"/>
            <w:hideMark/>
          </w:tcPr>
          <w:p w14:paraId="4EBFC401" w14:textId="77777777" w:rsidR="008C0279" w:rsidRPr="00FC4F21" w:rsidRDefault="00A664DF" w:rsidP="009F1CFE">
            <w:pPr>
              <w:jc w:val="center"/>
              <w:rPr>
                <w:rFonts w:ascii="Arial CYR" w:hAnsi="Arial CYR" w:cs="Arial CYR"/>
              </w:rPr>
            </w:pPr>
            <w:r>
              <w:rPr>
                <w:rFonts w:ascii="Arial CYR" w:hAnsi="Arial CYR" w:cs="Arial CYR"/>
              </w:rPr>
              <w:t>1</w:t>
            </w:r>
            <w:r w:rsidR="008C0279" w:rsidRPr="00FC4F21">
              <w:rPr>
                <w:rFonts w:ascii="Arial CYR" w:hAnsi="Arial CYR" w:cs="Arial CYR"/>
              </w:rPr>
              <w:t> </w:t>
            </w:r>
          </w:p>
        </w:tc>
        <w:tc>
          <w:tcPr>
            <w:tcW w:w="1960" w:type="dxa"/>
            <w:tcBorders>
              <w:top w:val="nil"/>
              <w:left w:val="nil"/>
              <w:bottom w:val="single" w:sz="4" w:space="0" w:color="auto"/>
              <w:right w:val="nil"/>
            </w:tcBorders>
            <w:shd w:val="clear" w:color="000000" w:fill="FFFFCC"/>
            <w:noWrap/>
            <w:vAlign w:val="center"/>
            <w:hideMark/>
          </w:tcPr>
          <w:p w14:paraId="2DCF2BBD" w14:textId="77777777" w:rsidR="008C0279" w:rsidRPr="00FC4F21" w:rsidRDefault="008C0279" w:rsidP="009F1CFE">
            <w:pPr>
              <w:jc w:val="center"/>
              <w:rPr>
                <w:rFonts w:ascii="Arial CYR" w:hAnsi="Arial CYR" w:cs="Arial CYR"/>
              </w:rPr>
            </w:pPr>
            <w:r w:rsidRPr="00FC4F21">
              <w:rPr>
                <w:rFonts w:ascii="Arial CYR" w:hAnsi="Arial CYR" w:cs="Arial CYR"/>
              </w:rPr>
              <w:t> </w:t>
            </w:r>
          </w:p>
        </w:tc>
        <w:tc>
          <w:tcPr>
            <w:tcW w:w="3002" w:type="dxa"/>
            <w:tcBorders>
              <w:top w:val="nil"/>
              <w:left w:val="single" w:sz="8" w:space="0" w:color="auto"/>
              <w:bottom w:val="single" w:sz="4" w:space="0" w:color="auto"/>
              <w:right w:val="single" w:sz="8" w:space="0" w:color="auto"/>
            </w:tcBorders>
            <w:shd w:val="clear" w:color="000000" w:fill="FFFFCC"/>
            <w:noWrap/>
            <w:vAlign w:val="center"/>
            <w:hideMark/>
          </w:tcPr>
          <w:p w14:paraId="7FCDAF2C" w14:textId="77777777" w:rsidR="008C0279" w:rsidRPr="00FC4F21" w:rsidRDefault="00A664DF" w:rsidP="009F1CFE">
            <w:pPr>
              <w:jc w:val="center"/>
              <w:rPr>
                <w:rFonts w:ascii="Arial CYR" w:hAnsi="Arial CYR" w:cs="Arial CYR"/>
              </w:rPr>
            </w:pPr>
            <w:r>
              <w:rPr>
                <w:rFonts w:ascii="Arial CYR" w:hAnsi="Arial CYR" w:cs="Arial CYR"/>
              </w:rPr>
              <w:t>1</w:t>
            </w:r>
            <w:r w:rsidR="008C0279" w:rsidRPr="00FC4F21">
              <w:rPr>
                <w:rFonts w:ascii="Arial CYR" w:hAnsi="Arial CYR" w:cs="Arial CYR"/>
              </w:rPr>
              <w:t> </w:t>
            </w:r>
          </w:p>
        </w:tc>
      </w:tr>
      <w:tr w:rsidR="008C0279" w:rsidRPr="00314EDC" w14:paraId="30BF73DD" w14:textId="77777777" w:rsidTr="009F1CFE">
        <w:trPr>
          <w:trHeight w:val="360"/>
        </w:trPr>
        <w:tc>
          <w:tcPr>
            <w:tcW w:w="1374" w:type="dxa"/>
            <w:tcBorders>
              <w:top w:val="nil"/>
              <w:left w:val="single" w:sz="8" w:space="0" w:color="auto"/>
              <w:bottom w:val="single" w:sz="4" w:space="0" w:color="auto"/>
              <w:right w:val="single" w:sz="8" w:space="0" w:color="auto"/>
            </w:tcBorders>
            <w:shd w:val="clear" w:color="auto" w:fill="auto"/>
            <w:noWrap/>
            <w:vAlign w:val="center"/>
            <w:hideMark/>
          </w:tcPr>
          <w:p w14:paraId="1E2E79B5" w14:textId="77777777" w:rsidR="008C0279" w:rsidRPr="00FC4F21" w:rsidRDefault="008C0279" w:rsidP="009F1CFE">
            <w:pPr>
              <w:jc w:val="center"/>
              <w:rPr>
                <w:rFonts w:ascii="Arial CYR" w:hAnsi="Arial CYR" w:cs="Arial CYR"/>
              </w:rPr>
            </w:pPr>
            <w:r w:rsidRPr="00FC4F21">
              <w:rPr>
                <w:rFonts w:ascii="Arial CYR" w:hAnsi="Arial CYR" w:cs="Arial CYR"/>
              </w:rPr>
              <w:t>3</w:t>
            </w:r>
          </w:p>
        </w:tc>
        <w:tc>
          <w:tcPr>
            <w:tcW w:w="1860" w:type="dxa"/>
            <w:tcBorders>
              <w:top w:val="nil"/>
              <w:left w:val="nil"/>
              <w:bottom w:val="single" w:sz="4" w:space="0" w:color="auto"/>
              <w:right w:val="single" w:sz="8" w:space="0" w:color="auto"/>
            </w:tcBorders>
            <w:shd w:val="clear" w:color="000000" w:fill="FFFFCC"/>
            <w:noWrap/>
            <w:vAlign w:val="center"/>
            <w:hideMark/>
          </w:tcPr>
          <w:p w14:paraId="77FFC874" w14:textId="77777777" w:rsidR="008C0279" w:rsidRPr="00FC4F21" w:rsidRDefault="008C0279" w:rsidP="009F1CFE">
            <w:pPr>
              <w:jc w:val="center"/>
              <w:rPr>
                <w:rFonts w:ascii="Arial CYR" w:hAnsi="Arial CYR" w:cs="Arial CYR"/>
              </w:rPr>
            </w:pPr>
            <w:r w:rsidRPr="00FC4F21">
              <w:rPr>
                <w:rFonts w:ascii="Arial CYR" w:hAnsi="Arial CYR" w:cs="Arial CYR"/>
              </w:rPr>
              <w:t> </w:t>
            </w:r>
          </w:p>
        </w:tc>
        <w:tc>
          <w:tcPr>
            <w:tcW w:w="1440" w:type="dxa"/>
            <w:tcBorders>
              <w:top w:val="nil"/>
              <w:left w:val="nil"/>
              <w:bottom w:val="single" w:sz="4" w:space="0" w:color="auto"/>
              <w:right w:val="single" w:sz="8" w:space="0" w:color="auto"/>
            </w:tcBorders>
            <w:shd w:val="clear" w:color="000000" w:fill="FFFFCC"/>
            <w:noWrap/>
            <w:vAlign w:val="center"/>
            <w:hideMark/>
          </w:tcPr>
          <w:p w14:paraId="2AB9F0B8" w14:textId="77777777" w:rsidR="008C0279" w:rsidRPr="00FC4F21" w:rsidRDefault="008C0279" w:rsidP="009F1CFE">
            <w:pPr>
              <w:jc w:val="center"/>
              <w:rPr>
                <w:rFonts w:ascii="Arial CYR" w:hAnsi="Arial CYR" w:cs="Arial CYR"/>
              </w:rPr>
            </w:pPr>
            <w:r w:rsidRPr="00FC4F21">
              <w:rPr>
                <w:rFonts w:ascii="Arial CYR" w:hAnsi="Arial CYR" w:cs="Arial CYR"/>
              </w:rPr>
              <w:t> </w:t>
            </w:r>
          </w:p>
        </w:tc>
        <w:tc>
          <w:tcPr>
            <w:tcW w:w="1960" w:type="dxa"/>
            <w:tcBorders>
              <w:top w:val="nil"/>
              <w:left w:val="nil"/>
              <w:bottom w:val="single" w:sz="4" w:space="0" w:color="auto"/>
              <w:right w:val="nil"/>
            </w:tcBorders>
            <w:shd w:val="clear" w:color="000000" w:fill="FFFFCC"/>
            <w:noWrap/>
            <w:vAlign w:val="center"/>
            <w:hideMark/>
          </w:tcPr>
          <w:p w14:paraId="3A548FF2" w14:textId="77777777" w:rsidR="008C0279" w:rsidRPr="00FC4F21" w:rsidRDefault="008C0279" w:rsidP="009F1CFE">
            <w:pPr>
              <w:jc w:val="center"/>
              <w:rPr>
                <w:rFonts w:ascii="Arial CYR" w:hAnsi="Arial CYR" w:cs="Arial CYR"/>
              </w:rPr>
            </w:pPr>
            <w:r w:rsidRPr="00FC4F21">
              <w:rPr>
                <w:rFonts w:ascii="Arial CYR" w:hAnsi="Arial CYR" w:cs="Arial CYR"/>
              </w:rPr>
              <w:t> </w:t>
            </w:r>
          </w:p>
        </w:tc>
        <w:tc>
          <w:tcPr>
            <w:tcW w:w="3002" w:type="dxa"/>
            <w:tcBorders>
              <w:top w:val="nil"/>
              <w:left w:val="single" w:sz="8" w:space="0" w:color="auto"/>
              <w:bottom w:val="single" w:sz="4" w:space="0" w:color="auto"/>
              <w:right w:val="single" w:sz="8" w:space="0" w:color="auto"/>
            </w:tcBorders>
            <w:shd w:val="clear" w:color="000000" w:fill="FFFFCC"/>
            <w:noWrap/>
            <w:vAlign w:val="center"/>
            <w:hideMark/>
          </w:tcPr>
          <w:p w14:paraId="59230D3B" w14:textId="77777777" w:rsidR="008C0279" w:rsidRPr="00FC4F21" w:rsidRDefault="008C0279" w:rsidP="009F1CFE">
            <w:pPr>
              <w:jc w:val="center"/>
              <w:rPr>
                <w:rFonts w:ascii="Arial CYR" w:hAnsi="Arial CYR" w:cs="Arial CYR"/>
              </w:rPr>
            </w:pPr>
            <w:r w:rsidRPr="00FC4F21">
              <w:rPr>
                <w:rFonts w:ascii="Arial CYR" w:hAnsi="Arial CYR" w:cs="Arial CYR"/>
              </w:rPr>
              <w:t> </w:t>
            </w:r>
          </w:p>
        </w:tc>
      </w:tr>
      <w:tr w:rsidR="008C0279" w:rsidRPr="00314EDC" w14:paraId="7D9B5CD9" w14:textId="77777777" w:rsidTr="009F1CFE">
        <w:trPr>
          <w:trHeight w:val="360"/>
        </w:trPr>
        <w:tc>
          <w:tcPr>
            <w:tcW w:w="1374" w:type="dxa"/>
            <w:tcBorders>
              <w:top w:val="nil"/>
              <w:left w:val="single" w:sz="8" w:space="0" w:color="auto"/>
              <w:bottom w:val="single" w:sz="4" w:space="0" w:color="auto"/>
              <w:right w:val="single" w:sz="8" w:space="0" w:color="auto"/>
            </w:tcBorders>
            <w:shd w:val="clear" w:color="auto" w:fill="auto"/>
            <w:noWrap/>
            <w:vAlign w:val="center"/>
            <w:hideMark/>
          </w:tcPr>
          <w:p w14:paraId="3BCCC08C" w14:textId="77777777" w:rsidR="008C0279" w:rsidRPr="00FC4F21" w:rsidRDefault="008C0279" w:rsidP="009F1CFE">
            <w:pPr>
              <w:jc w:val="center"/>
              <w:rPr>
                <w:rFonts w:ascii="Arial CYR" w:hAnsi="Arial CYR" w:cs="Arial CYR"/>
              </w:rPr>
            </w:pPr>
            <w:r w:rsidRPr="00FC4F21">
              <w:rPr>
                <w:rFonts w:ascii="Arial CYR" w:hAnsi="Arial CYR" w:cs="Arial CYR"/>
              </w:rPr>
              <w:t>4</w:t>
            </w:r>
          </w:p>
        </w:tc>
        <w:tc>
          <w:tcPr>
            <w:tcW w:w="1860" w:type="dxa"/>
            <w:tcBorders>
              <w:top w:val="nil"/>
              <w:left w:val="nil"/>
              <w:bottom w:val="single" w:sz="4" w:space="0" w:color="auto"/>
              <w:right w:val="single" w:sz="8" w:space="0" w:color="auto"/>
            </w:tcBorders>
            <w:shd w:val="clear" w:color="000000" w:fill="FFFFCC"/>
            <w:noWrap/>
            <w:vAlign w:val="center"/>
            <w:hideMark/>
          </w:tcPr>
          <w:p w14:paraId="39039DD7" w14:textId="77777777" w:rsidR="008C0279" w:rsidRPr="00FC4F21" w:rsidRDefault="008C0279" w:rsidP="009F1CFE">
            <w:pPr>
              <w:jc w:val="center"/>
              <w:rPr>
                <w:rFonts w:ascii="Arial CYR" w:hAnsi="Arial CYR" w:cs="Arial CYR"/>
              </w:rPr>
            </w:pPr>
          </w:p>
        </w:tc>
        <w:tc>
          <w:tcPr>
            <w:tcW w:w="1440" w:type="dxa"/>
            <w:tcBorders>
              <w:top w:val="nil"/>
              <w:left w:val="nil"/>
              <w:bottom w:val="single" w:sz="4" w:space="0" w:color="auto"/>
              <w:right w:val="single" w:sz="8" w:space="0" w:color="auto"/>
            </w:tcBorders>
            <w:shd w:val="clear" w:color="000000" w:fill="FFFFCC"/>
            <w:noWrap/>
            <w:vAlign w:val="center"/>
            <w:hideMark/>
          </w:tcPr>
          <w:p w14:paraId="5ACB18EC" w14:textId="77777777" w:rsidR="008C0279" w:rsidRPr="00FC4F21" w:rsidRDefault="008C0279" w:rsidP="009F1CFE">
            <w:pPr>
              <w:jc w:val="center"/>
              <w:rPr>
                <w:rFonts w:ascii="Arial CYR" w:hAnsi="Arial CYR" w:cs="Arial CYR"/>
              </w:rPr>
            </w:pPr>
            <w:r w:rsidRPr="00FC4F21">
              <w:rPr>
                <w:rFonts w:ascii="Arial CYR" w:hAnsi="Arial CYR" w:cs="Arial CYR"/>
              </w:rPr>
              <w:t> </w:t>
            </w:r>
            <w:r w:rsidR="00A664DF">
              <w:rPr>
                <w:rFonts w:ascii="Arial CYR" w:hAnsi="Arial CYR" w:cs="Arial CYR"/>
              </w:rPr>
              <w:t>1</w:t>
            </w:r>
          </w:p>
        </w:tc>
        <w:tc>
          <w:tcPr>
            <w:tcW w:w="1960" w:type="dxa"/>
            <w:tcBorders>
              <w:top w:val="nil"/>
              <w:left w:val="nil"/>
              <w:bottom w:val="single" w:sz="4" w:space="0" w:color="auto"/>
              <w:right w:val="nil"/>
            </w:tcBorders>
            <w:shd w:val="clear" w:color="000000" w:fill="FFFFCC"/>
            <w:noWrap/>
            <w:vAlign w:val="center"/>
            <w:hideMark/>
          </w:tcPr>
          <w:p w14:paraId="3C87EB14" w14:textId="77777777" w:rsidR="008C0279" w:rsidRPr="00FC4F21" w:rsidRDefault="008C0279" w:rsidP="009F1CFE">
            <w:pPr>
              <w:jc w:val="center"/>
              <w:rPr>
                <w:rFonts w:ascii="Arial CYR" w:hAnsi="Arial CYR" w:cs="Arial CYR"/>
              </w:rPr>
            </w:pPr>
            <w:r w:rsidRPr="00FC4F21">
              <w:rPr>
                <w:rFonts w:ascii="Arial CYR" w:hAnsi="Arial CYR" w:cs="Arial CYR"/>
              </w:rPr>
              <w:t> </w:t>
            </w:r>
          </w:p>
        </w:tc>
        <w:tc>
          <w:tcPr>
            <w:tcW w:w="3002" w:type="dxa"/>
            <w:tcBorders>
              <w:top w:val="nil"/>
              <w:left w:val="single" w:sz="8" w:space="0" w:color="auto"/>
              <w:bottom w:val="single" w:sz="4" w:space="0" w:color="auto"/>
              <w:right w:val="single" w:sz="8" w:space="0" w:color="auto"/>
            </w:tcBorders>
            <w:shd w:val="clear" w:color="000000" w:fill="FFFFCC"/>
            <w:noWrap/>
            <w:vAlign w:val="center"/>
            <w:hideMark/>
          </w:tcPr>
          <w:p w14:paraId="455233D5" w14:textId="77777777" w:rsidR="008C0279" w:rsidRPr="00FC4F21" w:rsidRDefault="008C0279" w:rsidP="009F1CFE">
            <w:pPr>
              <w:jc w:val="center"/>
              <w:rPr>
                <w:rFonts w:ascii="Arial CYR" w:hAnsi="Arial CYR" w:cs="Arial CYR"/>
              </w:rPr>
            </w:pPr>
            <w:r w:rsidRPr="00FC4F21">
              <w:rPr>
                <w:rFonts w:ascii="Arial CYR" w:hAnsi="Arial CYR" w:cs="Arial CYR"/>
              </w:rPr>
              <w:t> </w:t>
            </w:r>
            <w:r w:rsidR="00A664DF">
              <w:rPr>
                <w:rFonts w:ascii="Arial CYR" w:hAnsi="Arial CYR" w:cs="Arial CYR"/>
              </w:rPr>
              <w:t>1</w:t>
            </w:r>
          </w:p>
        </w:tc>
      </w:tr>
      <w:tr w:rsidR="008C0279" w:rsidRPr="00314EDC" w14:paraId="13047BE1" w14:textId="77777777" w:rsidTr="009F1CFE">
        <w:trPr>
          <w:trHeight w:val="360"/>
        </w:trPr>
        <w:tc>
          <w:tcPr>
            <w:tcW w:w="1374" w:type="dxa"/>
            <w:tcBorders>
              <w:top w:val="nil"/>
              <w:left w:val="single" w:sz="8" w:space="0" w:color="auto"/>
              <w:bottom w:val="single" w:sz="4" w:space="0" w:color="auto"/>
              <w:right w:val="single" w:sz="8" w:space="0" w:color="auto"/>
            </w:tcBorders>
            <w:shd w:val="clear" w:color="auto" w:fill="auto"/>
            <w:noWrap/>
            <w:vAlign w:val="center"/>
            <w:hideMark/>
          </w:tcPr>
          <w:p w14:paraId="4C45F54E" w14:textId="77777777" w:rsidR="008C0279" w:rsidRPr="00FC4F21" w:rsidRDefault="008C0279" w:rsidP="009F1CFE">
            <w:pPr>
              <w:jc w:val="center"/>
              <w:rPr>
                <w:rFonts w:ascii="Arial CYR" w:hAnsi="Arial CYR" w:cs="Arial CYR"/>
              </w:rPr>
            </w:pPr>
            <w:r w:rsidRPr="00FC4F21">
              <w:rPr>
                <w:rFonts w:ascii="Arial CYR" w:hAnsi="Arial CYR" w:cs="Arial CYR"/>
              </w:rPr>
              <w:t>5</w:t>
            </w:r>
          </w:p>
        </w:tc>
        <w:tc>
          <w:tcPr>
            <w:tcW w:w="1860" w:type="dxa"/>
            <w:tcBorders>
              <w:top w:val="nil"/>
              <w:left w:val="nil"/>
              <w:bottom w:val="single" w:sz="4" w:space="0" w:color="auto"/>
              <w:right w:val="single" w:sz="8" w:space="0" w:color="auto"/>
            </w:tcBorders>
            <w:shd w:val="clear" w:color="000000" w:fill="FFFFCC"/>
            <w:noWrap/>
            <w:vAlign w:val="center"/>
            <w:hideMark/>
          </w:tcPr>
          <w:p w14:paraId="32E09092" w14:textId="77777777" w:rsidR="008C0279" w:rsidRPr="00FC4F21" w:rsidRDefault="008C0279" w:rsidP="009F1CFE">
            <w:pPr>
              <w:jc w:val="center"/>
              <w:rPr>
                <w:rFonts w:ascii="Arial CYR" w:hAnsi="Arial CYR" w:cs="Arial CYR"/>
              </w:rPr>
            </w:pPr>
            <w:r w:rsidRPr="00FC4F21">
              <w:rPr>
                <w:rFonts w:ascii="Arial CYR" w:hAnsi="Arial CYR" w:cs="Arial CYR"/>
              </w:rPr>
              <w:t> </w:t>
            </w:r>
            <w:r w:rsidR="00FC4F21" w:rsidRPr="00FC4F21">
              <w:rPr>
                <w:rFonts w:ascii="Arial CYR" w:hAnsi="Arial CYR" w:cs="Arial CYR"/>
              </w:rPr>
              <w:t>2</w:t>
            </w:r>
          </w:p>
        </w:tc>
        <w:tc>
          <w:tcPr>
            <w:tcW w:w="1440" w:type="dxa"/>
            <w:tcBorders>
              <w:top w:val="nil"/>
              <w:left w:val="nil"/>
              <w:bottom w:val="single" w:sz="4" w:space="0" w:color="auto"/>
              <w:right w:val="single" w:sz="8" w:space="0" w:color="auto"/>
            </w:tcBorders>
            <w:shd w:val="clear" w:color="000000" w:fill="FFFFCC"/>
            <w:noWrap/>
            <w:vAlign w:val="center"/>
            <w:hideMark/>
          </w:tcPr>
          <w:p w14:paraId="6C1705B5" w14:textId="77777777" w:rsidR="008C0279" w:rsidRPr="00FC4F21" w:rsidRDefault="008C0279" w:rsidP="009F1CFE">
            <w:pPr>
              <w:jc w:val="center"/>
              <w:rPr>
                <w:rFonts w:ascii="Arial CYR" w:hAnsi="Arial CYR" w:cs="Arial CYR"/>
              </w:rPr>
            </w:pPr>
            <w:r w:rsidRPr="00FC4F21">
              <w:rPr>
                <w:rFonts w:ascii="Arial CYR" w:hAnsi="Arial CYR" w:cs="Arial CYR"/>
              </w:rPr>
              <w:t> </w:t>
            </w:r>
          </w:p>
        </w:tc>
        <w:tc>
          <w:tcPr>
            <w:tcW w:w="1960" w:type="dxa"/>
            <w:tcBorders>
              <w:top w:val="nil"/>
              <w:left w:val="nil"/>
              <w:bottom w:val="single" w:sz="4" w:space="0" w:color="auto"/>
              <w:right w:val="nil"/>
            </w:tcBorders>
            <w:shd w:val="clear" w:color="000000" w:fill="FFFFCC"/>
            <w:noWrap/>
            <w:vAlign w:val="center"/>
            <w:hideMark/>
          </w:tcPr>
          <w:p w14:paraId="4A42D455" w14:textId="77777777" w:rsidR="008C0279" w:rsidRPr="00FC4F21" w:rsidRDefault="008C0279" w:rsidP="009F1CFE">
            <w:pPr>
              <w:jc w:val="center"/>
              <w:rPr>
                <w:rFonts w:ascii="Arial CYR" w:hAnsi="Arial CYR" w:cs="Arial CYR"/>
              </w:rPr>
            </w:pPr>
            <w:r w:rsidRPr="00FC4F21">
              <w:rPr>
                <w:rFonts w:ascii="Arial CYR" w:hAnsi="Arial CYR" w:cs="Arial CYR"/>
              </w:rPr>
              <w:t> </w:t>
            </w:r>
          </w:p>
        </w:tc>
        <w:tc>
          <w:tcPr>
            <w:tcW w:w="3002" w:type="dxa"/>
            <w:tcBorders>
              <w:top w:val="nil"/>
              <w:left w:val="single" w:sz="8" w:space="0" w:color="auto"/>
              <w:bottom w:val="single" w:sz="4" w:space="0" w:color="auto"/>
              <w:right w:val="single" w:sz="8" w:space="0" w:color="auto"/>
            </w:tcBorders>
            <w:shd w:val="clear" w:color="000000" w:fill="FFFFCC"/>
            <w:noWrap/>
            <w:vAlign w:val="center"/>
            <w:hideMark/>
          </w:tcPr>
          <w:p w14:paraId="00D8AA28" w14:textId="77777777" w:rsidR="008C0279" w:rsidRPr="00FC4F21" w:rsidRDefault="008C0279" w:rsidP="009F1CFE">
            <w:pPr>
              <w:jc w:val="center"/>
              <w:rPr>
                <w:rFonts w:ascii="Arial CYR" w:hAnsi="Arial CYR" w:cs="Arial CYR"/>
              </w:rPr>
            </w:pPr>
            <w:r w:rsidRPr="00FC4F21">
              <w:rPr>
                <w:rFonts w:ascii="Arial CYR" w:hAnsi="Arial CYR" w:cs="Arial CYR"/>
              </w:rPr>
              <w:t> </w:t>
            </w:r>
          </w:p>
        </w:tc>
      </w:tr>
      <w:tr w:rsidR="008C0279" w:rsidRPr="00314EDC" w14:paraId="2EA524D2" w14:textId="77777777" w:rsidTr="009F1CFE">
        <w:trPr>
          <w:trHeight w:val="360"/>
        </w:trPr>
        <w:tc>
          <w:tcPr>
            <w:tcW w:w="1374" w:type="dxa"/>
            <w:tcBorders>
              <w:top w:val="nil"/>
              <w:left w:val="single" w:sz="8" w:space="0" w:color="auto"/>
              <w:bottom w:val="single" w:sz="4" w:space="0" w:color="auto"/>
              <w:right w:val="single" w:sz="8" w:space="0" w:color="auto"/>
            </w:tcBorders>
            <w:shd w:val="clear" w:color="auto" w:fill="auto"/>
            <w:noWrap/>
            <w:vAlign w:val="center"/>
            <w:hideMark/>
          </w:tcPr>
          <w:p w14:paraId="2E1114D2" w14:textId="77777777" w:rsidR="008C0279" w:rsidRPr="00FC4F21" w:rsidRDefault="008C0279" w:rsidP="009F1CFE">
            <w:pPr>
              <w:jc w:val="center"/>
              <w:rPr>
                <w:rFonts w:ascii="Arial CYR" w:hAnsi="Arial CYR" w:cs="Arial CYR"/>
              </w:rPr>
            </w:pPr>
            <w:r w:rsidRPr="00FC4F21">
              <w:rPr>
                <w:rFonts w:ascii="Arial CYR" w:hAnsi="Arial CYR" w:cs="Arial CYR"/>
              </w:rPr>
              <w:t>6</w:t>
            </w:r>
          </w:p>
        </w:tc>
        <w:tc>
          <w:tcPr>
            <w:tcW w:w="1860" w:type="dxa"/>
            <w:tcBorders>
              <w:top w:val="nil"/>
              <w:left w:val="nil"/>
              <w:bottom w:val="single" w:sz="4" w:space="0" w:color="auto"/>
              <w:right w:val="single" w:sz="8" w:space="0" w:color="auto"/>
            </w:tcBorders>
            <w:shd w:val="clear" w:color="000000" w:fill="FFFFCC"/>
            <w:noWrap/>
            <w:vAlign w:val="center"/>
            <w:hideMark/>
          </w:tcPr>
          <w:p w14:paraId="60589677" w14:textId="77777777" w:rsidR="008C0279" w:rsidRPr="00FC4F21" w:rsidRDefault="00A664DF" w:rsidP="009F1CFE">
            <w:pPr>
              <w:jc w:val="center"/>
              <w:rPr>
                <w:rFonts w:ascii="Arial CYR" w:hAnsi="Arial CYR" w:cs="Arial CYR"/>
              </w:rPr>
            </w:pPr>
            <w:r>
              <w:rPr>
                <w:rFonts w:ascii="Arial CYR" w:hAnsi="Arial CYR" w:cs="Arial CYR"/>
              </w:rPr>
              <w:t>2</w:t>
            </w:r>
          </w:p>
        </w:tc>
        <w:tc>
          <w:tcPr>
            <w:tcW w:w="1440" w:type="dxa"/>
            <w:tcBorders>
              <w:top w:val="nil"/>
              <w:left w:val="nil"/>
              <w:bottom w:val="single" w:sz="4" w:space="0" w:color="auto"/>
              <w:right w:val="single" w:sz="8" w:space="0" w:color="auto"/>
            </w:tcBorders>
            <w:shd w:val="clear" w:color="000000" w:fill="FFFFCC"/>
            <w:noWrap/>
            <w:vAlign w:val="center"/>
            <w:hideMark/>
          </w:tcPr>
          <w:p w14:paraId="41913114" w14:textId="77777777" w:rsidR="008C0279" w:rsidRPr="00FC4F21" w:rsidRDefault="008C0279" w:rsidP="009F1CFE">
            <w:pPr>
              <w:jc w:val="center"/>
              <w:rPr>
                <w:rFonts w:ascii="Arial CYR" w:hAnsi="Arial CYR" w:cs="Arial CYR"/>
              </w:rPr>
            </w:pPr>
            <w:r w:rsidRPr="00FC4F21">
              <w:rPr>
                <w:rFonts w:ascii="Arial CYR" w:hAnsi="Arial CYR" w:cs="Arial CYR"/>
              </w:rPr>
              <w:t> </w:t>
            </w:r>
          </w:p>
        </w:tc>
        <w:tc>
          <w:tcPr>
            <w:tcW w:w="1960" w:type="dxa"/>
            <w:tcBorders>
              <w:top w:val="nil"/>
              <w:left w:val="nil"/>
              <w:bottom w:val="single" w:sz="4" w:space="0" w:color="auto"/>
              <w:right w:val="nil"/>
            </w:tcBorders>
            <w:shd w:val="clear" w:color="000000" w:fill="FFFFCC"/>
            <w:noWrap/>
            <w:vAlign w:val="center"/>
            <w:hideMark/>
          </w:tcPr>
          <w:p w14:paraId="7A14A654" w14:textId="77777777" w:rsidR="008C0279" w:rsidRPr="00FC4F21" w:rsidRDefault="008C0279" w:rsidP="009F1CFE">
            <w:pPr>
              <w:jc w:val="center"/>
              <w:rPr>
                <w:rFonts w:ascii="Arial CYR" w:hAnsi="Arial CYR" w:cs="Arial CYR"/>
              </w:rPr>
            </w:pPr>
            <w:r w:rsidRPr="00FC4F21">
              <w:rPr>
                <w:rFonts w:ascii="Arial CYR" w:hAnsi="Arial CYR" w:cs="Arial CYR"/>
              </w:rPr>
              <w:t> </w:t>
            </w:r>
          </w:p>
        </w:tc>
        <w:tc>
          <w:tcPr>
            <w:tcW w:w="3002" w:type="dxa"/>
            <w:tcBorders>
              <w:top w:val="nil"/>
              <w:left w:val="single" w:sz="8" w:space="0" w:color="auto"/>
              <w:bottom w:val="single" w:sz="4" w:space="0" w:color="auto"/>
              <w:right w:val="single" w:sz="8" w:space="0" w:color="auto"/>
            </w:tcBorders>
            <w:shd w:val="clear" w:color="000000" w:fill="FFFFCC"/>
            <w:noWrap/>
            <w:vAlign w:val="center"/>
            <w:hideMark/>
          </w:tcPr>
          <w:p w14:paraId="053DCB19" w14:textId="77777777" w:rsidR="008C0279" w:rsidRPr="00FC4F21" w:rsidRDefault="008C0279" w:rsidP="009F1CFE">
            <w:pPr>
              <w:jc w:val="center"/>
              <w:rPr>
                <w:rFonts w:ascii="Arial CYR" w:hAnsi="Arial CYR" w:cs="Arial CYR"/>
              </w:rPr>
            </w:pPr>
            <w:r w:rsidRPr="00FC4F21">
              <w:rPr>
                <w:rFonts w:ascii="Arial CYR" w:hAnsi="Arial CYR" w:cs="Arial CYR"/>
              </w:rPr>
              <w:t> </w:t>
            </w:r>
          </w:p>
        </w:tc>
      </w:tr>
      <w:tr w:rsidR="008C0279" w:rsidRPr="00314EDC" w14:paraId="464948BC" w14:textId="77777777" w:rsidTr="009F1CFE">
        <w:trPr>
          <w:trHeight w:val="360"/>
        </w:trPr>
        <w:tc>
          <w:tcPr>
            <w:tcW w:w="1374" w:type="dxa"/>
            <w:tcBorders>
              <w:top w:val="nil"/>
              <w:left w:val="single" w:sz="8" w:space="0" w:color="auto"/>
              <w:bottom w:val="single" w:sz="4" w:space="0" w:color="auto"/>
              <w:right w:val="single" w:sz="8" w:space="0" w:color="auto"/>
            </w:tcBorders>
            <w:shd w:val="clear" w:color="auto" w:fill="auto"/>
            <w:noWrap/>
            <w:vAlign w:val="center"/>
            <w:hideMark/>
          </w:tcPr>
          <w:p w14:paraId="1082629C" w14:textId="77777777" w:rsidR="008C0279" w:rsidRPr="00FC4F21" w:rsidRDefault="008C0279" w:rsidP="009F1CFE">
            <w:pPr>
              <w:jc w:val="center"/>
              <w:rPr>
                <w:rFonts w:ascii="Arial CYR" w:hAnsi="Arial CYR" w:cs="Arial CYR"/>
              </w:rPr>
            </w:pPr>
            <w:r w:rsidRPr="00FC4F21">
              <w:rPr>
                <w:rFonts w:ascii="Arial CYR" w:hAnsi="Arial CYR" w:cs="Arial CYR"/>
              </w:rPr>
              <w:t>7</w:t>
            </w:r>
          </w:p>
        </w:tc>
        <w:tc>
          <w:tcPr>
            <w:tcW w:w="1860" w:type="dxa"/>
            <w:tcBorders>
              <w:top w:val="nil"/>
              <w:left w:val="nil"/>
              <w:bottom w:val="single" w:sz="4" w:space="0" w:color="auto"/>
              <w:right w:val="single" w:sz="8" w:space="0" w:color="auto"/>
            </w:tcBorders>
            <w:shd w:val="clear" w:color="000000" w:fill="FFFFCC"/>
            <w:noWrap/>
            <w:vAlign w:val="center"/>
            <w:hideMark/>
          </w:tcPr>
          <w:p w14:paraId="750DB7BC" w14:textId="77777777" w:rsidR="008C0279" w:rsidRPr="00FC4F21" w:rsidRDefault="008C0279" w:rsidP="009F1CFE">
            <w:pPr>
              <w:jc w:val="center"/>
              <w:rPr>
                <w:rFonts w:ascii="Arial CYR" w:hAnsi="Arial CYR" w:cs="Arial CYR"/>
              </w:rPr>
            </w:pPr>
          </w:p>
        </w:tc>
        <w:tc>
          <w:tcPr>
            <w:tcW w:w="1440" w:type="dxa"/>
            <w:tcBorders>
              <w:top w:val="nil"/>
              <w:left w:val="nil"/>
              <w:bottom w:val="single" w:sz="4" w:space="0" w:color="auto"/>
              <w:right w:val="single" w:sz="8" w:space="0" w:color="auto"/>
            </w:tcBorders>
            <w:shd w:val="clear" w:color="000000" w:fill="FFFFCC"/>
            <w:noWrap/>
            <w:vAlign w:val="center"/>
            <w:hideMark/>
          </w:tcPr>
          <w:p w14:paraId="2A4EA8ED" w14:textId="77777777" w:rsidR="008C0279" w:rsidRPr="00FC4F21" w:rsidRDefault="008C0279" w:rsidP="009F1CFE">
            <w:pPr>
              <w:jc w:val="center"/>
              <w:rPr>
                <w:rFonts w:ascii="Arial CYR" w:hAnsi="Arial CYR" w:cs="Arial CYR"/>
              </w:rPr>
            </w:pPr>
          </w:p>
        </w:tc>
        <w:tc>
          <w:tcPr>
            <w:tcW w:w="1960" w:type="dxa"/>
            <w:tcBorders>
              <w:top w:val="nil"/>
              <w:left w:val="nil"/>
              <w:bottom w:val="single" w:sz="4" w:space="0" w:color="auto"/>
              <w:right w:val="nil"/>
            </w:tcBorders>
            <w:shd w:val="clear" w:color="000000" w:fill="FFFFCC"/>
            <w:noWrap/>
            <w:vAlign w:val="center"/>
            <w:hideMark/>
          </w:tcPr>
          <w:p w14:paraId="26B348DE" w14:textId="77777777" w:rsidR="008C0279" w:rsidRPr="00FC4F21" w:rsidRDefault="008C0279" w:rsidP="009F1CFE">
            <w:pPr>
              <w:jc w:val="center"/>
              <w:rPr>
                <w:rFonts w:ascii="Arial CYR" w:hAnsi="Arial CYR" w:cs="Arial CYR"/>
              </w:rPr>
            </w:pPr>
            <w:r w:rsidRPr="00FC4F21">
              <w:rPr>
                <w:rFonts w:ascii="Arial CYR" w:hAnsi="Arial CYR" w:cs="Arial CYR"/>
              </w:rPr>
              <w:t> </w:t>
            </w:r>
          </w:p>
        </w:tc>
        <w:tc>
          <w:tcPr>
            <w:tcW w:w="3002" w:type="dxa"/>
            <w:tcBorders>
              <w:top w:val="nil"/>
              <w:left w:val="single" w:sz="8" w:space="0" w:color="auto"/>
              <w:bottom w:val="single" w:sz="4" w:space="0" w:color="auto"/>
              <w:right w:val="single" w:sz="8" w:space="0" w:color="auto"/>
            </w:tcBorders>
            <w:shd w:val="clear" w:color="000000" w:fill="FFFFCC"/>
            <w:noWrap/>
            <w:vAlign w:val="center"/>
            <w:hideMark/>
          </w:tcPr>
          <w:p w14:paraId="46FF2C0A" w14:textId="77777777" w:rsidR="008C0279" w:rsidRPr="00FC4F21" w:rsidRDefault="008C0279" w:rsidP="009F1CFE">
            <w:pPr>
              <w:jc w:val="center"/>
              <w:rPr>
                <w:rFonts w:ascii="Arial CYR" w:hAnsi="Arial CYR" w:cs="Arial CYR"/>
              </w:rPr>
            </w:pPr>
          </w:p>
        </w:tc>
      </w:tr>
      <w:tr w:rsidR="008C0279" w:rsidRPr="00314EDC" w14:paraId="3686F6AD" w14:textId="77777777" w:rsidTr="009F1CFE">
        <w:trPr>
          <w:trHeight w:val="360"/>
        </w:trPr>
        <w:tc>
          <w:tcPr>
            <w:tcW w:w="1374" w:type="dxa"/>
            <w:tcBorders>
              <w:top w:val="nil"/>
              <w:left w:val="single" w:sz="8" w:space="0" w:color="auto"/>
              <w:bottom w:val="single" w:sz="4" w:space="0" w:color="auto"/>
              <w:right w:val="single" w:sz="8" w:space="0" w:color="auto"/>
            </w:tcBorders>
            <w:shd w:val="clear" w:color="auto" w:fill="auto"/>
            <w:noWrap/>
            <w:vAlign w:val="center"/>
            <w:hideMark/>
          </w:tcPr>
          <w:p w14:paraId="04782A9E" w14:textId="77777777" w:rsidR="008C0279" w:rsidRPr="00FC4F21" w:rsidRDefault="008C0279" w:rsidP="009F1CFE">
            <w:pPr>
              <w:jc w:val="center"/>
              <w:rPr>
                <w:rFonts w:ascii="Arial CYR" w:hAnsi="Arial CYR" w:cs="Arial CYR"/>
              </w:rPr>
            </w:pPr>
            <w:r w:rsidRPr="00FC4F21">
              <w:rPr>
                <w:rFonts w:ascii="Arial CYR" w:hAnsi="Arial CYR" w:cs="Arial CYR"/>
              </w:rPr>
              <w:t>8</w:t>
            </w:r>
          </w:p>
        </w:tc>
        <w:tc>
          <w:tcPr>
            <w:tcW w:w="1860" w:type="dxa"/>
            <w:tcBorders>
              <w:top w:val="nil"/>
              <w:left w:val="nil"/>
              <w:bottom w:val="single" w:sz="4" w:space="0" w:color="auto"/>
              <w:right w:val="single" w:sz="8" w:space="0" w:color="auto"/>
            </w:tcBorders>
            <w:shd w:val="clear" w:color="000000" w:fill="FFFFCC"/>
            <w:noWrap/>
            <w:vAlign w:val="center"/>
            <w:hideMark/>
          </w:tcPr>
          <w:p w14:paraId="1107AC78" w14:textId="77777777" w:rsidR="008C0279" w:rsidRPr="00FC4F21" w:rsidRDefault="00A664DF" w:rsidP="009F1CFE">
            <w:pPr>
              <w:jc w:val="center"/>
              <w:rPr>
                <w:rFonts w:ascii="Arial CYR" w:hAnsi="Arial CYR" w:cs="Arial CYR"/>
              </w:rPr>
            </w:pPr>
            <w:r>
              <w:rPr>
                <w:rFonts w:ascii="Arial CYR" w:hAnsi="Arial CYR" w:cs="Arial CYR"/>
              </w:rPr>
              <w:t>1</w:t>
            </w:r>
          </w:p>
        </w:tc>
        <w:tc>
          <w:tcPr>
            <w:tcW w:w="1440" w:type="dxa"/>
            <w:tcBorders>
              <w:top w:val="nil"/>
              <w:left w:val="nil"/>
              <w:bottom w:val="single" w:sz="4" w:space="0" w:color="auto"/>
              <w:right w:val="single" w:sz="8" w:space="0" w:color="auto"/>
            </w:tcBorders>
            <w:shd w:val="clear" w:color="000000" w:fill="FFFFCC"/>
            <w:noWrap/>
            <w:vAlign w:val="center"/>
            <w:hideMark/>
          </w:tcPr>
          <w:p w14:paraId="6E702C7E" w14:textId="77777777" w:rsidR="008C0279" w:rsidRPr="00FC4F21" w:rsidRDefault="008C0279" w:rsidP="009F1CFE">
            <w:pPr>
              <w:jc w:val="center"/>
              <w:rPr>
                <w:rFonts w:ascii="Arial CYR" w:hAnsi="Arial CYR" w:cs="Arial CYR"/>
              </w:rPr>
            </w:pPr>
            <w:r w:rsidRPr="00FC4F21">
              <w:rPr>
                <w:rFonts w:ascii="Arial CYR" w:hAnsi="Arial CYR" w:cs="Arial CYR"/>
              </w:rPr>
              <w:t> </w:t>
            </w:r>
          </w:p>
        </w:tc>
        <w:tc>
          <w:tcPr>
            <w:tcW w:w="1960" w:type="dxa"/>
            <w:tcBorders>
              <w:top w:val="nil"/>
              <w:left w:val="nil"/>
              <w:bottom w:val="single" w:sz="4" w:space="0" w:color="auto"/>
              <w:right w:val="nil"/>
            </w:tcBorders>
            <w:shd w:val="clear" w:color="000000" w:fill="FFFFCC"/>
            <w:noWrap/>
            <w:vAlign w:val="center"/>
            <w:hideMark/>
          </w:tcPr>
          <w:p w14:paraId="6067C0C1" w14:textId="77777777" w:rsidR="008C0279" w:rsidRPr="00FC4F21" w:rsidRDefault="008C0279" w:rsidP="009F1CFE">
            <w:pPr>
              <w:jc w:val="center"/>
              <w:rPr>
                <w:rFonts w:ascii="Arial CYR" w:hAnsi="Arial CYR" w:cs="Arial CYR"/>
              </w:rPr>
            </w:pPr>
            <w:r w:rsidRPr="00FC4F21">
              <w:rPr>
                <w:rFonts w:ascii="Arial CYR" w:hAnsi="Arial CYR" w:cs="Arial CYR"/>
              </w:rPr>
              <w:t> </w:t>
            </w:r>
          </w:p>
        </w:tc>
        <w:tc>
          <w:tcPr>
            <w:tcW w:w="3002" w:type="dxa"/>
            <w:tcBorders>
              <w:top w:val="nil"/>
              <w:left w:val="single" w:sz="8" w:space="0" w:color="auto"/>
              <w:bottom w:val="single" w:sz="4" w:space="0" w:color="auto"/>
              <w:right w:val="single" w:sz="8" w:space="0" w:color="auto"/>
            </w:tcBorders>
            <w:shd w:val="clear" w:color="000000" w:fill="FFFFCC"/>
            <w:noWrap/>
            <w:vAlign w:val="center"/>
            <w:hideMark/>
          </w:tcPr>
          <w:p w14:paraId="075A8402" w14:textId="77777777" w:rsidR="008C0279" w:rsidRPr="00FC4F21" w:rsidRDefault="008C0279" w:rsidP="009F1CFE">
            <w:pPr>
              <w:jc w:val="center"/>
              <w:rPr>
                <w:rFonts w:ascii="Arial CYR" w:hAnsi="Arial CYR" w:cs="Arial CYR"/>
              </w:rPr>
            </w:pPr>
          </w:p>
        </w:tc>
      </w:tr>
      <w:tr w:rsidR="008C0279" w:rsidRPr="00314EDC" w14:paraId="58BA4691" w14:textId="77777777" w:rsidTr="009F1CFE">
        <w:trPr>
          <w:trHeight w:val="360"/>
        </w:trPr>
        <w:tc>
          <w:tcPr>
            <w:tcW w:w="1374" w:type="dxa"/>
            <w:tcBorders>
              <w:top w:val="nil"/>
              <w:left w:val="single" w:sz="8" w:space="0" w:color="auto"/>
              <w:bottom w:val="single" w:sz="4" w:space="0" w:color="auto"/>
              <w:right w:val="single" w:sz="8" w:space="0" w:color="auto"/>
            </w:tcBorders>
            <w:shd w:val="clear" w:color="auto" w:fill="auto"/>
            <w:noWrap/>
            <w:vAlign w:val="center"/>
            <w:hideMark/>
          </w:tcPr>
          <w:p w14:paraId="72B21C4B" w14:textId="77777777" w:rsidR="008C0279" w:rsidRPr="00FC4F21" w:rsidRDefault="008C0279" w:rsidP="009F1CFE">
            <w:pPr>
              <w:jc w:val="center"/>
              <w:rPr>
                <w:rFonts w:ascii="Arial CYR" w:hAnsi="Arial CYR" w:cs="Arial CYR"/>
                <w:b/>
                <w:bCs/>
              </w:rPr>
            </w:pPr>
            <w:r w:rsidRPr="00FC4F21">
              <w:rPr>
                <w:rFonts w:ascii="Arial CYR" w:hAnsi="Arial CYR" w:cs="Arial CYR"/>
                <w:b/>
                <w:bCs/>
              </w:rPr>
              <w:t>9</w:t>
            </w:r>
          </w:p>
        </w:tc>
        <w:tc>
          <w:tcPr>
            <w:tcW w:w="1860" w:type="dxa"/>
            <w:tcBorders>
              <w:top w:val="nil"/>
              <w:left w:val="nil"/>
              <w:bottom w:val="single" w:sz="4" w:space="0" w:color="auto"/>
              <w:right w:val="single" w:sz="8" w:space="0" w:color="auto"/>
            </w:tcBorders>
            <w:shd w:val="clear" w:color="000000" w:fill="FFFFCC"/>
            <w:noWrap/>
            <w:vAlign w:val="center"/>
            <w:hideMark/>
          </w:tcPr>
          <w:p w14:paraId="35F45418" w14:textId="77777777" w:rsidR="008C0279" w:rsidRPr="00FC4F21" w:rsidRDefault="00A664DF" w:rsidP="009F1CFE">
            <w:pPr>
              <w:jc w:val="center"/>
              <w:rPr>
                <w:rFonts w:ascii="Arial CYR" w:hAnsi="Arial CYR" w:cs="Arial CYR"/>
              </w:rPr>
            </w:pPr>
            <w:r>
              <w:rPr>
                <w:rFonts w:ascii="Arial CYR" w:hAnsi="Arial CYR" w:cs="Arial CYR"/>
              </w:rPr>
              <w:t>2</w:t>
            </w:r>
          </w:p>
        </w:tc>
        <w:tc>
          <w:tcPr>
            <w:tcW w:w="1440" w:type="dxa"/>
            <w:tcBorders>
              <w:top w:val="nil"/>
              <w:left w:val="nil"/>
              <w:bottom w:val="single" w:sz="4" w:space="0" w:color="auto"/>
              <w:right w:val="single" w:sz="8" w:space="0" w:color="auto"/>
            </w:tcBorders>
            <w:shd w:val="clear" w:color="000000" w:fill="FFFFCC"/>
            <w:noWrap/>
            <w:vAlign w:val="center"/>
            <w:hideMark/>
          </w:tcPr>
          <w:p w14:paraId="794AF774" w14:textId="77777777" w:rsidR="008C0279" w:rsidRPr="00FC4F21" w:rsidRDefault="008C0279" w:rsidP="009F1CFE">
            <w:pPr>
              <w:jc w:val="center"/>
              <w:rPr>
                <w:rFonts w:ascii="Arial CYR" w:hAnsi="Arial CYR" w:cs="Arial CYR"/>
              </w:rPr>
            </w:pPr>
            <w:r w:rsidRPr="00FC4F21">
              <w:rPr>
                <w:rFonts w:ascii="Arial CYR" w:hAnsi="Arial CYR" w:cs="Arial CYR"/>
              </w:rPr>
              <w:t> </w:t>
            </w:r>
            <w:r w:rsidR="00A664DF">
              <w:rPr>
                <w:rFonts w:ascii="Arial CYR" w:hAnsi="Arial CYR" w:cs="Arial CYR"/>
              </w:rPr>
              <w:t>1</w:t>
            </w:r>
          </w:p>
        </w:tc>
        <w:tc>
          <w:tcPr>
            <w:tcW w:w="1960" w:type="dxa"/>
            <w:tcBorders>
              <w:top w:val="nil"/>
              <w:left w:val="nil"/>
              <w:bottom w:val="single" w:sz="4" w:space="0" w:color="auto"/>
              <w:right w:val="nil"/>
            </w:tcBorders>
            <w:shd w:val="clear" w:color="000000" w:fill="FFFFCC"/>
            <w:noWrap/>
            <w:vAlign w:val="center"/>
            <w:hideMark/>
          </w:tcPr>
          <w:p w14:paraId="4C041C12" w14:textId="77777777" w:rsidR="008C0279" w:rsidRPr="00FC4F21" w:rsidRDefault="008C0279" w:rsidP="009F1CFE">
            <w:pPr>
              <w:jc w:val="center"/>
              <w:rPr>
                <w:rFonts w:ascii="Arial CYR" w:hAnsi="Arial CYR" w:cs="Arial CYR"/>
              </w:rPr>
            </w:pPr>
            <w:r w:rsidRPr="00FC4F21">
              <w:rPr>
                <w:rFonts w:ascii="Arial CYR" w:hAnsi="Arial CYR" w:cs="Arial CYR"/>
              </w:rPr>
              <w:t> </w:t>
            </w:r>
          </w:p>
        </w:tc>
        <w:tc>
          <w:tcPr>
            <w:tcW w:w="3002" w:type="dxa"/>
            <w:tcBorders>
              <w:top w:val="nil"/>
              <w:left w:val="single" w:sz="8" w:space="0" w:color="auto"/>
              <w:bottom w:val="single" w:sz="4" w:space="0" w:color="auto"/>
              <w:right w:val="single" w:sz="8" w:space="0" w:color="auto"/>
            </w:tcBorders>
            <w:shd w:val="clear" w:color="000000" w:fill="FFFFCC"/>
            <w:noWrap/>
            <w:vAlign w:val="center"/>
            <w:hideMark/>
          </w:tcPr>
          <w:p w14:paraId="54B5ACFD" w14:textId="77777777" w:rsidR="008C0279" w:rsidRPr="00FC4F21" w:rsidRDefault="008C0279" w:rsidP="009F1CFE">
            <w:pPr>
              <w:jc w:val="center"/>
              <w:rPr>
                <w:rFonts w:ascii="Arial CYR" w:hAnsi="Arial CYR" w:cs="Arial CYR"/>
              </w:rPr>
            </w:pPr>
            <w:r w:rsidRPr="00FC4F21">
              <w:rPr>
                <w:rFonts w:ascii="Arial CYR" w:hAnsi="Arial CYR" w:cs="Arial CYR"/>
              </w:rPr>
              <w:t> </w:t>
            </w:r>
            <w:r w:rsidR="00A664DF">
              <w:rPr>
                <w:rFonts w:ascii="Arial CYR" w:hAnsi="Arial CYR" w:cs="Arial CYR"/>
              </w:rPr>
              <w:t>1</w:t>
            </w:r>
          </w:p>
        </w:tc>
      </w:tr>
      <w:tr w:rsidR="008C0279" w:rsidRPr="00314EDC" w14:paraId="08EF900E" w14:textId="77777777" w:rsidTr="009F1CFE">
        <w:trPr>
          <w:trHeight w:val="360"/>
        </w:trPr>
        <w:tc>
          <w:tcPr>
            <w:tcW w:w="1374" w:type="dxa"/>
            <w:tcBorders>
              <w:top w:val="nil"/>
              <w:left w:val="single" w:sz="8" w:space="0" w:color="auto"/>
              <w:bottom w:val="single" w:sz="4" w:space="0" w:color="auto"/>
              <w:right w:val="single" w:sz="8" w:space="0" w:color="auto"/>
            </w:tcBorders>
            <w:shd w:val="clear" w:color="auto" w:fill="auto"/>
            <w:noWrap/>
            <w:vAlign w:val="center"/>
            <w:hideMark/>
          </w:tcPr>
          <w:p w14:paraId="7D320EA6" w14:textId="77777777" w:rsidR="008C0279" w:rsidRPr="00FC4F21" w:rsidRDefault="008C0279" w:rsidP="009F1CFE">
            <w:pPr>
              <w:jc w:val="center"/>
              <w:rPr>
                <w:rFonts w:ascii="Arial CYR" w:hAnsi="Arial CYR" w:cs="Arial CYR"/>
              </w:rPr>
            </w:pPr>
            <w:r w:rsidRPr="00FC4F21">
              <w:rPr>
                <w:rFonts w:ascii="Arial CYR" w:hAnsi="Arial CYR" w:cs="Arial CYR"/>
              </w:rPr>
              <w:t>10</w:t>
            </w:r>
          </w:p>
        </w:tc>
        <w:tc>
          <w:tcPr>
            <w:tcW w:w="1860" w:type="dxa"/>
            <w:tcBorders>
              <w:top w:val="nil"/>
              <w:left w:val="nil"/>
              <w:bottom w:val="single" w:sz="4" w:space="0" w:color="auto"/>
              <w:right w:val="single" w:sz="8" w:space="0" w:color="auto"/>
            </w:tcBorders>
            <w:shd w:val="clear" w:color="000000" w:fill="FFFFCC"/>
            <w:noWrap/>
            <w:vAlign w:val="center"/>
            <w:hideMark/>
          </w:tcPr>
          <w:p w14:paraId="0468FEAE" w14:textId="77777777" w:rsidR="008C0279" w:rsidRPr="00FC4F21" w:rsidRDefault="008C0279" w:rsidP="009F1CFE">
            <w:pPr>
              <w:jc w:val="center"/>
              <w:rPr>
                <w:rFonts w:ascii="Arial CYR" w:hAnsi="Arial CYR" w:cs="Arial CYR"/>
              </w:rPr>
            </w:pPr>
            <w:r w:rsidRPr="00FC4F21">
              <w:rPr>
                <w:rFonts w:ascii="Arial CYR" w:hAnsi="Arial CYR" w:cs="Arial CYR"/>
              </w:rPr>
              <w:t> </w:t>
            </w:r>
          </w:p>
        </w:tc>
        <w:tc>
          <w:tcPr>
            <w:tcW w:w="1440" w:type="dxa"/>
            <w:tcBorders>
              <w:top w:val="nil"/>
              <w:left w:val="nil"/>
              <w:bottom w:val="single" w:sz="4" w:space="0" w:color="auto"/>
              <w:right w:val="single" w:sz="8" w:space="0" w:color="auto"/>
            </w:tcBorders>
            <w:shd w:val="clear" w:color="000000" w:fill="FFFFCC"/>
            <w:noWrap/>
            <w:vAlign w:val="center"/>
            <w:hideMark/>
          </w:tcPr>
          <w:p w14:paraId="4AFEFCCD" w14:textId="77777777" w:rsidR="008C0279" w:rsidRPr="00FC4F21" w:rsidRDefault="008C0279" w:rsidP="009F1CFE">
            <w:pPr>
              <w:jc w:val="center"/>
              <w:rPr>
                <w:rFonts w:ascii="Arial CYR" w:hAnsi="Arial CYR" w:cs="Arial CYR"/>
              </w:rPr>
            </w:pPr>
            <w:r w:rsidRPr="00FC4F21">
              <w:rPr>
                <w:rFonts w:ascii="Arial CYR" w:hAnsi="Arial CYR" w:cs="Arial CYR"/>
              </w:rPr>
              <w:t> </w:t>
            </w:r>
          </w:p>
        </w:tc>
        <w:tc>
          <w:tcPr>
            <w:tcW w:w="1960" w:type="dxa"/>
            <w:tcBorders>
              <w:top w:val="nil"/>
              <w:left w:val="nil"/>
              <w:bottom w:val="single" w:sz="4" w:space="0" w:color="auto"/>
              <w:right w:val="nil"/>
            </w:tcBorders>
            <w:shd w:val="clear" w:color="000000" w:fill="FFFFCC"/>
            <w:noWrap/>
            <w:vAlign w:val="center"/>
            <w:hideMark/>
          </w:tcPr>
          <w:p w14:paraId="33352907" w14:textId="77777777" w:rsidR="008C0279" w:rsidRPr="00FC4F21" w:rsidRDefault="008C0279" w:rsidP="009F1CFE">
            <w:pPr>
              <w:jc w:val="center"/>
              <w:rPr>
                <w:rFonts w:ascii="Arial CYR" w:hAnsi="Arial CYR" w:cs="Arial CYR"/>
              </w:rPr>
            </w:pPr>
            <w:r w:rsidRPr="00FC4F21">
              <w:rPr>
                <w:rFonts w:ascii="Arial CYR" w:hAnsi="Arial CYR" w:cs="Arial CYR"/>
              </w:rPr>
              <w:t> </w:t>
            </w:r>
          </w:p>
        </w:tc>
        <w:tc>
          <w:tcPr>
            <w:tcW w:w="3002" w:type="dxa"/>
            <w:tcBorders>
              <w:top w:val="nil"/>
              <w:left w:val="single" w:sz="8" w:space="0" w:color="auto"/>
              <w:bottom w:val="single" w:sz="4" w:space="0" w:color="auto"/>
              <w:right w:val="single" w:sz="8" w:space="0" w:color="auto"/>
            </w:tcBorders>
            <w:shd w:val="clear" w:color="000000" w:fill="FFFFCC"/>
            <w:noWrap/>
            <w:vAlign w:val="center"/>
            <w:hideMark/>
          </w:tcPr>
          <w:p w14:paraId="1973C23E" w14:textId="77777777" w:rsidR="008C0279" w:rsidRPr="00FC4F21" w:rsidRDefault="008C0279" w:rsidP="009F1CFE">
            <w:pPr>
              <w:jc w:val="center"/>
              <w:rPr>
                <w:rFonts w:ascii="Arial CYR" w:hAnsi="Arial CYR" w:cs="Arial CYR"/>
              </w:rPr>
            </w:pPr>
            <w:r w:rsidRPr="00FC4F21">
              <w:rPr>
                <w:rFonts w:ascii="Arial CYR" w:hAnsi="Arial CYR" w:cs="Arial CYR"/>
              </w:rPr>
              <w:t> </w:t>
            </w:r>
          </w:p>
        </w:tc>
      </w:tr>
      <w:tr w:rsidR="008C0279" w:rsidRPr="00314EDC" w14:paraId="38011BB8" w14:textId="77777777" w:rsidTr="009F1CFE">
        <w:trPr>
          <w:trHeight w:val="360"/>
        </w:trPr>
        <w:tc>
          <w:tcPr>
            <w:tcW w:w="1374" w:type="dxa"/>
            <w:tcBorders>
              <w:top w:val="nil"/>
              <w:left w:val="single" w:sz="8" w:space="0" w:color="auto"/>
              <w:bottom w:val="nil"/>
              <w:right w:val="single" w:sz="8" w:space="0" w:color="auto"/>
            </w:tcBorders>
            <w:shd w:val="clear" w:color="auto" w:fill="auto"/>
            <w:noWrap/>
            <w:vAlign w:val="center"/>
            <w:hideMark/>
          </w:tcPr>
          <w:p w14:paraId="69762028" w14:textId="77777777" w:rsidR="008C0279" w:rsidRPr="00FC4F21" w:rsidRDefault="008C0279" w:rsidP="009F1CFE">
            <w:pPr>
              <w:jc w:val="center"/>
              <w:rPr>
                <w:rFonts w:ascii="Arial CYR" w:hAnsi="Arial CYR" w:cs="Arial CYR"/>
              </w:rPr>
            </w:pPr>
            <w:r w:rsidRPr="00FC4F21">
              <w:rPr>
                <w:rFonts w:ascii="Arial CYR" w:hAnsi="Arial CYR" w:cs="Arial CYR"/>
              </w:rPr>
              <w:t>11 (переводн.)</w:t>
            </w:r>
          </w:p>
        </w:tc>
        <w:tc>
          <w:tcPr>
            <w:tcW w:w="1860" w:type="dxa"/>
            <w:tcBorders>
              <w:top w:val="nil"/>
              <w:left w:val="nil"/>
              <w:bottom w:val="nil"/>
              <w:right w:val="single" w:sz="8" w:space="0" w:color="auto"/>
            </w:tcBorders>
            <w:shd w:val="clear" w:color="000000" w:fill="FFFFCC"/>
            <w:noWrap/>
            <w:vAlign w:val="center"/>
            <w:hideMark/>
          </w:tcPr>
          <w:p w14:paraId="73BC8BC6" w14:textId="77777777" w:rsidR="008C0279" w:rsidRPr="00FC4F21" w:rsidRDefault="008C0279" w:rsidP="009F1CFE">
            <w:pPr>
              <w:jc w:val="center"/>
              <w:rPr>
                <w:rFonts w:ascii="Arial CYR" w:hAnsi="Arial CYR" w:cs="Arial CYR"/>
              </w:rPr>
            </w:pPr>
            <w:r w:rsidRPr="00FC4F21">
              <w:rPr>
                <w:rFonts w:ascii="Arial CYR" w:hAnsi="Arial CYR" w:cs="Arial CYR"/>
              </w:rPr>
              <w:t> </w:t>
            </w:r>
          </w:p>
        </w:tc>
        <w:tc>
          <w:tcPr>
            <w:tcW w:w="1440" w:type="dxa"/>
            <w:tcBorders>
              <w:top w:val="nil"/>
              <w:left w:val="nil"/>
              <w:bottom w:val="nil"/>
              <w:right w:val="single" w:sz="8" w:space="0" w:color="auto"/>
            </w:tcBorders>
            <w:shd w:val="clear" w:color="000000" w:fill="FFFFCC"/>
            <w:noWrap/>
            <w:vAlign w:val="center"/>
            <w:hideMark/>
          </w:tcPr>
          <w:p w14:paraId="234B24B1" w14:textId="77777777" w:rsidR="008C0279" w:rsidRPr="00FC4F21" w:rsidRDefault="008C0279" w:rsidP="009F1CFE">
            <w:pPr>
              <w:jc w:val="center"/>
              <w:rPr>
                <w:rFonts w:ascii="Arial CYR" w:hAnsi="Arial CYR" w:cs="Arial CYR"/>
              </w:rPr>
            </w:pPr>
            <w:r w:rsidRPr="00FC4F21">
              <w:rPr>
                <w:rFonts w:ascii="Arial CYR" w:hAnsi="Arial CYR" w:cs="Arial CYR"/>
              </w:rPr>
              <w:t> </w:t>
            </w:r>
          </w:p>
        </w:tc>
        <w:tc>
          <w:tcPr>
            <w:tcW w:w="1960" w:type="dxa"/>
            <w:tcBorders>
              <w:top w:val="nil"/>
              <w:left w:val="nil"/>
              <w:bottom w:val="nil"/>
              <w:right w:val="nil"/>
            </w:tcBorders>
            <w:shd w:val="clear" w:color="000000" w:fill="FFFFCC"/>
            <w:noWrap/>
            <w:vAlign w:val="center"/>
            <w:hideMark/>
          </w:tcPr>
          <w:p w14:paraId="14CB5439" w14:textId="77777777" w:rsidR="008C0279" w:rsidRPr="00FC4F21" w:rsidRDefault="008C0279" w:rsidP="009F1CFE">
            <w:pPr>
              <w:jc w:val="center"/>
              <w:rPr>
                <w:rFonts w:ascii="Arial CYR" w:hAnsi="Arial CYR" w:cs="Arial CYR"/>
              </w:rPr>
            </w:pPr>
            <w:r w:rsidRPr="00FC4F21">
              <w:rPr>
                <w:rFonts w:ascii="Arial CYR" w:hAnsi="Arial CYR" w:cs="Arial CYR"/>
              </w:rPr>
              <w:t> </w:t>
            </w:r>
          </w:p>
        </w:tc>
        <w:tc>
          <w:tcPr>
            <w:tcW w:w="3002" w:type="dxa"/>
            <w:tcBorders>
              <w:top w:val="nil"/>
              <w:left w:val="single" w:sz="8" w:space="0" w:color="auto"/>
              <w:bottom w:val="nil"/>
              <w:right w:val="single" w:sz="8" w:space="0" w:color="auto"/>
            </w:tcBorders>
            <w:shd w:val="clear" w:color="000000" w:fill="FFFFCC"/>
            <w:noWrap/>
            <w:vAlign w:val="center"/>
            <w:hideMark/>
          </w:tcPr>
          <w:p w14:paraId="576AD1D7" w14:textId="77777777" w:rsidR="008C0279" w:rsidRPr="00FC4F21" w:rsidRDefault="008C0279" w:rsidP="009F1CFE">
            <w:pPr>
              <w:jc w:val="center"/>
              <w:rPr>
                <w:rFonts w:ascii="Arial CYR" w:hAnsi="Arial CYR" w:cs="Arial CYR"/>
              </w:rPr>
            </w:pPr>
            <w:r w:rsidRPr="00FC4F21">
              <w:rPr>
                <w:rFonts w:ascii="Arial CYR" w:hAnsi="Arial CYR" w:cs="Arial CYR"/>
              </w:rPr>
              <w:t> </w:t>
            </w:r>
          </w:p>
        </w:tc>
      </w:tr>
      <w:tr w:rsidR="008C0279" w:rsidRPr="00314EDC" w14:paraId="5DEAC930" w14:textId="77777777" w:rsidTr="009F1CFE">
        <w:trPr>
          <w:trHeight w:val="360"/>
        </w:trPr>
        <w:tc>
          <w:tcPr>
            <w:tcW w:w="137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1D9129ED" w14:textId="77777777" w:rsidR="008C0279" w:rsidRPr="00FC4F21" w:rsidRDefault="008C0279" w:rsidP="009F1CFE">
            <w:pPr>
              <w:jc w:val="center"/>
              <w:rPr>
                <w:rFonts w:ascii="Arial CYR" w:hAnsi="Arial CYR" w:cs="Arial CYR"/>
                <w:b/>
                <w:bCs/>
              </w:rPr>
            </w:pPr>
            <w:r w:rsidRPr="00FC4F21">
              <w:rPr>
                <w:rFonts w:ascii="Arial CYR" w:hAnsi="Arial CYR" w:cs="Arial CYR"/>
                <w:b/>
                <w:bCs/>
              </w:rPr>
              <w:t>11 (вып.), 12</w:t>
            </w:r>
          </w:p>
        </w:tc>
        <w:tc>
          <w:tcPr>
            <w:tcW w:w="1860" w:type="dxa"/>
            <w:tcBorders>
              <w:top w:val="single" w:sz="4" w:space="0" w:color="auto"/>
              <w:left w:val="nil"/>
              <w:bottom w:val="single" w:sz="8" w:space="0" w:color="auto"/>
              <w:right w:val="single" w:sz="8" w:space="0" w:color="auto"/>
            </w:tcBorders>
            <w:shd w:val="clear" w:color="000000" w:fill="FFFFCC"/>
            <w:noWrap/>
            <w:vAlign w:val="center"/>
            <w:hideMark/>
          </w:tcPr>
          <w:p w14:paraId="650238E5" w14:textId="77777777" w:rsidR="008C0279" w:rsidRPr="00FC4F21" w:rsidRDefault="008C0279" w:rsidP="009F1CFE">
            <w:pPr>
              <w:jc w:val="center"/>
              <w:rPr>
                <w:rFonts w:ascii="Arial CYR" w:hAnsi="Arial CYR" w:cs="Arial CYR"/>
              </w:rPr>
            </w:pPr>
            <w:r w:rsidRPr="00FC4F21">
              <w:rPr>
                <w:rFonts w:ascii="Arial CYR" w:hAnsi="Arial CYR" w:cs="Arial CYR"/>
              </w:rPr>
              <w:t> </w:t>
            </w:r>
          </w:p>
        </w:tc>
        <w:tc>
          <w:tcPr>
            <w:tcW w:w="1440" w:type="dxa"/>
            <w:tcBorders>
              <w:top w:val="single" w:sz="4" w:space="0" w:color="auto"/>
              <w:left w:val="nil"/>
              <w:bottom w:val="single" w:sz="8" w:space="0" w:color="auto"/>
              <w:right w:val="single" w:sz="8" w:space="0" w:color="auto"/>
            </w:tcBorders>
            <w:shd w:val="clear" w:color="000000" w:fill="FFFFCC"/>
            <w:noWrap/>
            <w:vAlign w:val="center"/>
            <w:hideMark/>
          </w:tcPr>
          <w:p w14:paraId="214D9431" w14:textId="77777777" w:rsidR="008C0279" w:rsidRPr="00FC4F21" w:rsidRDefault="008C0279" w:rsidP="009F1CFE">
            <w:pPr>
              <w:jc w:val="center"/>
              <w:rPr>
                <w:rFonts w:ascii="Arial CYR" w:hAnsi="Arial CYR" w:cs="Arial CYR"/>
              </w:rPr>
            </w:pPr>
            <w:r w:rsidRPr="00FC4F21">
              <w:rPr>
                <w:rFonts w:ascii="Arial CYR" w:hAnsi="Arial CYR" w:cs="Arial CYR"/>
              </w:rPr>
              <w:t> </w:t>
            </w:r>
          </w:p>
        </w:tc>
        <w:tc>
          <w:tcPr>
            <w:tcW w:w="1960" w:type="dxa"/>
            <w:tcBorders>
              <w:top w:val="single" w:sz="4" w:space="0" w:color="auto"/>
              <w:left w:val="nil"/>
              <w:bottom w:val="single" w:sz="8" w:space="0" w:color="auto"/>
              <w:right w:val="nil"/>
            </w:tcBorders>
            <w:shd w:val="clear" w:color="000000" w:fill="FFFFCC"/>
            <w:noWrap/>
            <w:vAlign w:val="center"/>
            <w:hideMark/>
          </w:tcPr>
          <w:p w14:paraId="383ADDF7" w14:textId="77777777" w:rsidR="008C0279" w:rsidRPr="00FC4F21" w:rsidRDefault="008C0279" w:rsidP="009F1CFE">
            <w:pPr>
              <w:jc w:val="center"/>
              <w:rPr>
                <w:rFonts w:ascii="Arial CYR" w:hAnsi="Arial CYR" w:cs="Arial CYR"/>
              </w:rPr>
            </w:pPr>
            <w:r w:rsidRPr="00FC4F21">
              <w:rPr>
                <w:rFonts w:ascii="Arial CYR" w:hAnsi="Arial CYR" w:cs="Arial CYR"/>
              </w:rPr>
              <w:t> </w:t>
            </w:r>
          </w:p>
        </w:tc>
        <w:tc>
          <w:tcPr>
            <w:tcW w:w="3002" w:type="dxa"/>
            <w:tcBorders>
              <w:top w:val="single" w:sz="4" w:space="0" w:color="auto"/>
              <w:left w:val="single" w:sz="8" w:space="0" w:color="auto"/>
              <w:bottom w:val="single" w:sz="8" w:space="0" w:color="auto"/>
              <w:right w:val="single" w:sz="8" w:space="0" w:color="auto"/>
            </w:tcBorders>
            <w:shd w:val="clear" w:color="000000" w:fill="FFFFCC"/>
            <w:noWrap/>
            <w:vAlign w:val="center"/>
            <w:hideMark/>
          </w:tcPr>
          <w:p w14:paraId="45620F1E" w14:textId="77777777" w:rsidR="008C0279" w:rsidRPr="00FC4F21" w:rsidRDefault="008C0279" w:rsidP="009F1CFE">
            <w:pPr>
              <w:jc w:val="center"/>
              <w:rPr>
                <w:rFonts w:ascii="Arial CYR" w:hAnsi="Arial CYR" w:cs="Arial CYR"/>
              </w:rPr>
            </w:pPr>
            <w:r w:rsidRPr="00FC4F21">
              <w:rPr>
                <w:rFonts w:ascii="Arial CYR" w:hAnsi="Arial CYR" w:cs="Arial CYR"/>
              </w:rPr>
              <w:t> </w:t>
            </w:r>
          </w:p>
        </w:tc>
      </w:tr>
    </w:tbl>
    <w:p w14:paraId="133527BB" w14:textId="77777777" w:rsidR="008C0279" w:rsidRPr="00314EDC" w:rsidRDefault="008C0279" w:rsidP="008C0279">
      <w:pPr>
        <w:jc w:val="both"/>
        <w:rPr>
          <w:rFonts w:eastAsiaTheme="minorHAnsi"/>
          <w:highlight w:val="yellow"/>
          <w:lang w:eastAsia="en-US"/>
        </w:rPr>
      </w:pPr>
    </w:p>
    <w:p w14:paraId="7941FCFC" w14:textId="77777777" w:rsidR="00566251" w:rsidRPr="00314EDC" w:rsidRDefault="00566251" w:rsidP="0029745D">
      <w:pPr>
        <w:ind w:firstLine="709"/>
        <w:jc w:val="both"/>
        <w:rPr>
          <w:sz w:val="28"/>
          <w:szCs w:val="28"/>
          <w:highlight w:val="yellow"/>
        </w:rPr>
      </w:pPr>
    </w:p>
    <w:p w14:paraId="73933765" w14:textId="77777777" w:rsidR="00566251" w:rsidRPr="00314EDC" w:rsidRDefault="00566251" w:rsidP="0029745D">
      <w:pPr>
        <w:ind w:firstLine="709"/>
        <w:jc w:val="both"/>
        <w:rPr>
          <w:sz w:val="28"/>
          <w:szCs w:val="28"/>
          <w:highlight w:val="yellow"/>
        </w:rPr>
      </w:pPr>
    </w:p>
    <w:p w14:paraId="71C1149A" w14:textId="77777777" w:rsidR="0029745D" w:rsidRPr="00314EDC" w:rsidRDefault="0029745D" w:rsidP="0029745D">
      <w:pPr>
        <w:ind w:firstLine="708"/>
        <w:jc w:val="both"/>
        <w:rPr>
          <w:sz w:val="28"/>
          <w:szCs w:val="28"/>
          <w:highlight w:val="yellow"/>
        </w:rPr>
      </w:pPr>
    </w:p>
    <w:p w14:paraId="17403BFA" w14:textId="77777777" w:rsidR="0029745D" w:rsidRPr="00314EDC" w:rsidRDefault="0029745D" w:rsidP="0029745D">
      <w:pPr>
        <w:jc w:val="both"/>
        <w:rPr>
          <w:sz w:val="28"/>
          <w:szCs w:val="28"/>
          <w:highlight w:val="yellow"/>
        </w:rPr>
      </w:pPr>
    </w:p>
    <w:p w14:paraId="1649AC2E" w14:textId="77777777" w:rsidR="0029745D" w:rsidRPr="006704BE" w:rsidRDefault="0029745D" w:rsidP="0029745D">
      <w:pPr>
        <w:ind w:firstLine="708"/>
        <w:jc w:val="both"/>
        <w:rPr>
          <w:sz w:val="28"/>
          <w:szCs w:val="28"/>
        </w:rPr>
      </w:pPr>
      <w:r w:rsidRPr="006704BE">
        <w:rPr>
          <w:b/>
          <w:sz w:val="28"/>
          <w:szCs w:val="28"/>
        </w:rPr>
        <w:t>Общеобразовательные классы</w:t>
      </w:r>
      <w:r w:rsidRPr="006704BE">
        <w:rPr>
          <w:sz w:val="28"/>
          <w:szCs w:val="28"/>
        </w:rPr>
        <w:t xml:space="preserve"> реализуют государственные типовые программы с адаптированным тематическим планированием, в котором учитываются индивидуальные особенности классных коллективов, выбор педагогических технологий и всего комплекса психолого-педагогических ме</w:t>
      </w:r>
      <w:r w:rsidRPr="006704BE">
        <w:rPr>
          <w:sz w:val="28"/>
          <w:szCs w:val="28"/>
        </w:rPr>
        <w:softHyphen/>
        <w:t>роприятий для работы в режиме базового образования.</w:t>
      </w:r>
    </w:p>
    <w:p w14:paraId="235F29B1" w14:textId="77777777" w:rsidR="0029745D" w:rsidRPr="006704BE" w:rsidRDefault="0029745D" w:rsidP="0029745D">
      <w:pPr>
        <w:ind w:firstLine="708"/>
        <w:jc w:val="both"/>
        <w:rPr>
          <w:sz w:val="28"/>
          <w:szCs w:val="28"/>
          <w:highlight w:val="yellow"/>
        </w:rPr>
      </w:pPr>
    </w:p>
    <w:p w14:paraId="14CF41FF" w14:textId="77777777" w:rsidR="0029745D" w:rsidRPr="006704BE" w:rsidRDefault="0029745D" w:rsidP="0029745D">
      <w:pPr>
        <w:spacing w:line="360" w:lineRule="auto"/>
        <w:contextualSpacing/>
        <w:jc w:val="both"/>
        <w:rPr>
          <w:bCs/>
          <w:color w:val="000000"/>
          <w:sz w:val="28"/>
          <w:szCs w:val="28"/>
        </w:rPr>
      </w:pPr>
      <w:r w:rsidRPr="006704BE">
        <w:rPr>
          <w:bCs/>
          <w:color w:val="000000"/>
          <w:sz w:val="28"/>
          <w:szCs w:val="28"/>
        </w:rPr>
        <w:tab/>
        <w:t>Задачи:</w:t>
      </w:r>
    </w:p>
    <w:p w14:paraId="6E238D2E" w14:textId="77777777" w:rsidR="0029745D" w:rsidRPr="006704BE" w:rsidRDefault="0029745D" w:rsidP="0029745D">
      <w:pPr>
        <w:spacing w:line="360" w:lineRule="auto"/>
        <w:contextualSpacing/>
        <w:jc w:val="both"/>
        <w:rPr>
          <w:bCs/>
          <w:color w:val="000000"/>
          <w:sz w:val="28"/>
          <w:szCs w:val="28"/>
        </w:rPr>
      </w:pPr>
      <w:r w:rsidRPr="006704BE">
        <w:rPr>
          <w:bCs/>
          <w:color w:val="000000"/>
          <w:sz w:val="28"/>
          <w:szCs w:val="28"/>
        </w:rPr>
        <w:t>- сформировать готовность учащихся к принятию решения о выборе дальнейшего обучения в школе или профессиональном учебном заведении</w:t>
      </w:r>
    </w:p>
    <w:p w14:paraId="64EC0ABB" w14:textId="77777777" w:rsidR="0029745D" w:rsidRPr="006704BE" w:rsidRDefault="0029745D" w:rsidP="0029745D">
      <w:pPr>
        <w:spacing w:line="360" w:lineRule="auto"/>
        <w:contextualSpacing/>
        <w:jc w:val="both"/>
        <w:rPr>
          <w:bCs/>
          <w:color w:val="000000"/>
          <w:sz w:val="28"/>
          <w:szCs w:val="28"/>
        </w:rPr>
      </w:pPr>
      <w:r w:rsidRPr="006704BE">
        <w:rPr>
          <w:bCs/>
          <w:color w:val="000000"/>
          <w:sz w:val="28"/>
          <w:szCs w:val="28"/>
        </w:rPr>
        <w:t>- сформировать навыки для профессионального становления</w:t>
      </w:r>
    </w:p>
    <w:p w14:paraId="4E648CDD" w14:textId="77777777" w:rsidR="0029745D" w:rsidRPr="006704BE" w:rsidRDefault="0029745D" w:rsidP="0029745D">
      <w:pPr>
        <w:spacing w:line="360" w:lineRule="auto"/>
        <w:contextualSpacing/>
        <w:jc w:val="both"/>
        <w:rPr>
          <w:bCs/>
          <w:color w:val="000000"/>
          <w:sz w:val="28"/>
          <w:szCs w:val="28"/>
        </w:rPr>
      </w:pPr>
      <w:r w:rsidRPr="006704BE">
        <w:rPr>
          <w:bCs/>
          <w:color w:val="000000"/>
          <w:sz w:val="28"/>
          <w:szCs w:val="28"/>
        </w:rPr>
        <w:lastRenderedPageBreak/>
        <w:t>- приобретение учащимися профессиональных знаний и умений, расширение их кругозора при поступлении в ВУЗ.</w:t>
      </w:r>
    </w:p>
    <w:p w14:paraId="027CC777" w14:textId="77777777" w:rsidR="0029745D" w:rsidRPr="006704BE" w:rsidRDefault="0029745D" w:rsidP="0029745D">
      <w:pPr>
        <w:spacing w:line="360" w:lineRule="auto"/>
        <w:contextualSpacing/>
        <w:jc w:val="both"/>
        <w:rPr>
          <w:bCs/>
          <w:color w:val="000000"/>
          <w:sz w:val="28"/>
          <w:szCs w:val="28"/>
        </w:rPr>
      </w:pPr>
      <w:r w:rsidRPr="006704BE">
        <w:rPr>
          <w:bCs/>
          <w:color w:val="000000"/>
          <w:sz w:val="28"/>
          <w:szCs w:val="28"/>
        </w:rPr>
        <w:tab/>
        <w:t>Ожидаемые результаты:</w:t>
      </w:r>
    </w:p>
    <w:p w14:paraId="07FCD728" w14:textId="77777777" w:rsidR="0029745D" w:rsidRPr="006704BE" w:rsidRDefault="0029745D" w:rsidP="0029745D">
      <w:pPr>
        <w:spacing w:line="360" w:lineRule="auto"/>
        <w:contextualSpacing/>
        <w:jc w:val="both"/>
        <w:rPr>
          <w:bCs/>
          <w:color w:val="000000"/>
          <w:sz w:val="28"/>
          <w:szCs w:val="28"/>
        </w:rPr>
      </w:pPr>
      <w:r w:rsidRPr="006704BE">
        <w:rPr>
          <w:bCs/>
          <w:color w:val="000000"/>
          <w:sz w:val="28"/>
          <w:szCs w:val="28"/>
        </w:rPr>
        <w:t>- повышение качества знаний по профилирующим предметам;</w:t>
      </w:r>
    </w:p>
    <w:p w14:paraId="09D6D27C" w14:textId="77777777" w:rsidR="0029745D" w:rsidRPr="006704BE" w:rsidRDefault="0029745D" w:rsidP="0029745D">
      <w:pPr>
        <w:spacing w:line="360" w:lineRule="auto"/>
        <w:contextualSpacing/>
        <w:jc w:val="both"/>
        <w:rPr>
          <w:bCs/>
          <w:color w:val="000000"/>
          <w:sz w:val="28"/>
          <w:szCs w:val="28"/>
        </w:rPr>
      </w:pPr>
      <w:r w:rsidRPr="006704BE">
        <w:rPr>
          <w:bCs/>
          <w:color w:val="000000"/>
          <w:sz w:val="28"/>
          <w:szCs w:val="28"/>
        </w:rPr>
        <w:t>- участие учащихся в предметных олимпиадах, конкурсах;</w:t>
      </w:r>
    </w:p>
    <w:p w14:paraId="115584F4" w14:textId="77777777" w:rsidR="0029745D" w:rsidRPr="006704BE" w:rsidRDefault="0029745D" w:rsidP="0029745D">
      <w:pPr>
        <w:spacing w:line="360" w:lineRule="auto"/>
        <w:contextualSpacing/>
        <w:jc w:val="both"/>
        <w:rPr>
          <w:bCs/>
          <w:color w:val="000000"/>
          <w:sz w:val="28"/>
          <w:szCs w:val="28"/>
        </w:rPr>
      </w:pPr>
      <w:r w:rsidRPr="006704BE">
        <w:rPr>
          <w:bCs/>
          <w:color w:val="000000"/>
          <w:sz w:val="28"/>
          <w:szCs w:val="28"/>
        </w:rPr>
        <w:t>- выбор учебного заведения, соответствующего профилю обучения.</w:t>
      </w:r>
    </w:p>
    <w:p w14:paraId="18DA4BC7" w14:textId="77777777" w:rsidR="00493036" w:rsidRPr="006704BE" w:rsidRDefault="00493036" w:rsidP="00020C02">
      <w:pPr>
        <w:spacing w:line="360" w:lineRule="auto"/>
        <w:ind w:firstLine="567"/>
        <w:jc w:val="center"/>
        <w:rPr>
          <w:b/>
          <w:color w:val="000000"/>
          <w:sz w:val="24"/>
          <w:szCs w:val="24"/>
        </w:rPr>
      </w:pPr>
    </w:p>
    <w:p w14:paraId="0999DAA7" w14:textId="77777777" w:rsidR="00B26F33" w:rsidRPr="00F22C26" w:rsidRDefault="00B26F33" w:rsidP="00B26F33">
      <w:pPr>
        <w:spacing w:line="360" w:lineRule="auto"/>
        <w:jc w:val="center"/>
        <w:rPr>
          <w:b/>
          <w:sz w:val="32"/>
          <w:szCs w:val="28"/>
          <w:highlight w:val="yellow"/>
        </w:rPr>
      </w:pPr>
      <w:r w:rsidRPr="00F22C26">
        <w:rPr>
          <w:b/>
          <w:sz w:val="32"/>
          <w:szCs w:val="28"/>
          <w:highlight w:val="yellow"/>
        </w:rPr>
        <w:t>Дополнительные образовательные услуги</w:t>
      </w:r>
    </w:p>
    <w:p w14:paraId="6E65E579" w14:textId="77777777" w:rsidR="00B26F33" w:rsidRPr="00F22C26" w:rsidRDefault="00B26F33" w:rsidP="00B26F33">
      <w:pPr>
        <w:jc w:val="both"/>
        <w:rPr>
          <w:sz w:val="28"/>
          <w:szCs w:val="28"/>
          <w:highlight w:val="yellow"/>
        </w:rPr>
      </w:pPr>
      <w:r w:rsidRPr="00F22C26">
        <w:rPr>
          <w:sz w:val="28"/>
          <w:szCs w:val="28"/>
          <w:highlight w:val="yellow"/>
        </w:rPr>
        <w:t xml:space="preserve">       Дополнительное образование в нашей школе – это мощное средство возможности создания ситуации успеха для каждого ребенка, что благоприятно сказывается на воспитании и укреплении его личного достоинства.</w:t>
      </w:r>
    </w:p>
    <w:p w14:paraId="5621449F" w14:textId="77777777" w:rsidR="00B26F33" w:rsidRPr="00F22C26" w:rsidRDefault="00B26F33" w:rsidP="00B26F33">
      <w:pPr>
        <w:ind w:firstLine="550"/>
        <w:jc w:val="center"/>
        <w:rPr>
          <w:bCs/>
          <w:sz w:val="28"/>
          <w:szCs w:val="28"/>
          <w:highlight w:val="yellow"/>
        </w:rPr>
      </w:pPr>
      <w:r w:rsidRPr="00F22C26">
        <w:rPr>
          <w:bCs/>
          <w:sz w:val="28"/>
          <w:szCs w:val="28"/>
          <w:highlight w:val="yellow"/>
        </w:rPr>
        <w:tab/>
      </w:r>
    </w:p>
    <w:p w14:paraId="555276BB" w14:textId="77777777" w:rsidR="00B26F33" w:rsidRPr="00F22C26" w:rsidRDefault="00B26F33" w:rsidP="00B26F33">
      <w:pPr>
        <w:ind w:firstLine="550"/>
        <w:jc w:val="center"/>
        <w:rPr>
          <w:b/>
          <w:i/>
          <w:sz w:val="28"/>
          <w:szCs w:val="28"/>
          <w:highlight w:val="yellow"/>
        </w:rPr>
      </w:pPr>
      <w:r w:rsidRPr="00F22C26">
        <w:rPr>
          <w:b/>
          <w:i/>
          <w:sz w:val="28"/>
          <w:szCs w:val="28"/>
          <w:highlight w:val="yellow"/>
        </w:rPr>
        <w:t>Программы дополнительного образования охватывают</w:t>
      </w:r>
    </w:p>
    <w:p w14:paraId="57A1BE25" w14:textId="77777777" w:rsidR="00B26F33" w:rsidRPr="00F22C26" w:rsidRDefault="00B26F33" w:rsidP="00B26F33">
      <w:pPr>
        <w:ind w:firstLine="550"/>
        <w:jc w:val="center"/>
        <w:rPr>
          <w:b/>
          <w:i/>
          <w:sz w:val="28"/>
          <w:szCs w:val="28"/>
          <w:highlight w:val="yellow"/>
        </w:rPr>
      </w:pPr>
      <w:r w:rsidRPr="00F22C26">
        <w:rPr>
          <w:b/>
          <w:i/>
          <w:sz w:val="28"/>
          <w:szCs w:val="28"/>
          <w:highlight w:val="yellow"/>
        </w:rPr>
        <w:t xml:space="preserve">  следующие направления:</w:t>
      </w:r>
    </w:p>
    <w:p w14:paraId="730885F4" w14:textId="77777777" w:rsidR="00B26F33" w:rsidRPr="00F22C26" w:rsidRDefault="00F56F6F" w:rsidP="00B26F33">
      <w:pPr>
        <w:ind w:firstLine="550"/>
        <w:jc w:val="center"/>
        <w:rPr>
          <w:sz w:val="28"/>
          <w:szCs w:val="28"/>
          <w:highlight w:val="yellow"/>
        </w:rPr>
      </w:pPr>
      <w:r>
        <w:rPr>
          <w:sz w:val="28"/>
          <w:szCs w:val="28"/>
          <w:highlight w:val="yellow"/>
        </w:rPr>
        <w:pict w14:anchorId="6C9D8E51">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31" type="#_x0000_t63" alt="" style="position:absolute;left:0;text-align:left;margin-left:-15.15pt;margin-top:13.75pt;width:153pt;height:103.85pt;z-index:-251657216;mso-wrap-style:square;mso-wrap-edited:f;mso-width-percent:0;mso-height-percent:0;mso-width-percent:0;mso-height-percent:0;v-text-anchor:top" wrapcoords="7624 -2661 6035 -2504 1800 -783 1800 -157 741 939 -318 2348 -1588 4852 -1800 6887 -1800 10017 -1165 12365 212 14870 1906 17374 4765 20191 8153 21443 8788 21443 12706 21443 13447 21443 16729 20191 16835 19878 19482 17530 20965 14870 25200 12365 23506 9861 21176 7357 20329 5478 18318 2348 16624 313 16094 -157 16200 -783 11753 -2504 9847 -2661 7624 -2661" adj="25038,12396">
            <o:extrusion v:ext="view" on="t" viewpoint="-34.72222mm" viewpointorigin="-.5" skewangle="-45" lightposition="-50000" lightposition2="50000"/>
            <v:textbox style="mso-next-textbox:#_x0000_s1031">
              <w:txbxContent>
                <w:p w14:paraId="4956B797" w14:textId="77777777" w:rsidR="00F22C26" w:rsidRDefault="00F22C26" w:rsidP="00B26F33">
                  <w:pPr>
                    <w:jc w:val="center"/>
                    <w:rPr>
                      <w:sz w:val="28"/>
                      <w:szCs w:val="28"/>
                    </w:rPr>
                  </w:pPr>
                  <w:r>
                    <w:rPr>
                      <w:sz w:val="28"/>
                      <w:szCs w:val="28"/>
                    </w:rPr>
                    <w:t>Общекультурное</w:t>
                  </w:r>
                </w:p>
                <w:p w14:paraId="1ECDF699" w14:textId="77777777" w:rsidR="00F22C26" w:rsidRDefault="00F22C26" w:rsidP="00B26F33"/>
              </w:txbxContent>
            </v:textbox>
            <w10:wrap type="tight"/>
          </v:shape>
        </w:pict>
      </w:r>
    </w:p>
    <w:p w14:paraId="2907CCCA" w14:textId="77777777" w:rsidR="00B26F33" w:rsidRPr="00F22C26" w:rsidRDefault="00B26F33" w:rsidP="00B26F33">
      <w:pPr>
        <w:ind w:left="360"/>
        <w:rPr>
          <w:color w:val="000000" w:themeColor="text1"/>
          <w:sz w:val="28"/>
          <w:szCs w:val="28"/>
          <w:highlight w:val="yellow"/>
        </w:rPr>
      </w:pPr>
    </w:p>
    <w:p w14:paraId="2B4831A2" w14:textId="77777777" w:rsidR="00B26F33" w:rsidRPr="00F22C26" w:rsidRDefault="00B26F33" w:rsidP="00B26F33">
      <w:pPr>
        <w:rPr>
          <w:color w:val="000000" w:themeColor="text1"/>
          <w:sz w:val="28"/>
          <w:szCs w:val="28"/>
          <w:highlight w:val="yellow"/>
        </w:rPr>
      </w:pPr>
      <w:r w:rsidRPr="00F22C26">
        <w:rPr>
          <w:b/>
          <w:i/>
          <w:color w:val="000000" w:themeColor="text1"/>
          <w:sz w:val="28"/>
          <w:szCs w:val="28"/>
          <w:highlight w:val="yellow"/>
        </w:rPr>
        <w:t xml:space="preserve">          Кружки:</w:t>
      </w:r>
    </w:p>
    <w:p w14:paraId="0BA4DBF0" w14:textId="77777777" w:rsidR="00B26F33" w:rsidRPr="00F22C26" w:rsidRDefault="00B26F33" w:rsidP="00B26F33">
      <w:pPr>
        <w:rPr>
          <w:color w:val="000000" w:themeColor="text1"/>
          <w:sz w:val="28"/>
          <w:szCs w:val="28"/>
          <w:highlight w:val="yellow"/>
        </w:rPr>
      </w:pPr>
      <w:r w:rsidRPr="00F22C26">
        <w:rPr>
          <w:color w:val="000000" w:themeColor="text1"/>
          <w:sz w:val="28"/>
          <w:szCs w:val="28"/>
          <w:highlight w:val="yellow"/>
        </w:rPr>
        <w:t xml:space="preserve">  </w:t>
      </w:r>
      <w:r w:rsidR="001C47BF" w:rsidRPr="00F22C26">
        <w:rPr>
          <w:color w:val="000000" w:themeColor="text1"/>
          <w:sz w:val="28"/>
          <w:szCs w:val="28"/>
          <w:highlight w:val="yellow"/>
        </w:rPr>
        <w:t>Вокальные ансамбли, театральный кружок.</w:t>
      </w:r>
    </w:p>
    <w:p w14:paraId="4E962F9F" w14:textId="77777777" w:rsidR="00B26F33" w:rsidRPr="00F22C26" w:rsidRDefault="00F56F6F" w:rsidP="00B26F33">
      <w:pPr>
        <w:ind w:left="360"/>
        <w:rPr>
          <w:color w:val="000000" w:themeColor="text1"/>
          <w:sz w:val="28"/>
          <w:szCs w:val="28"/>
          <w:highlight w:val="yellow"/>
        </w:rPr>
      </w:pPr>
      <w:r>
        <w:rPr>
          <w:noProof/>
          <w:color w:val="000000" w:themeColor="text1"/>
          <w:sz w:val="28"/>
          <w:szCs w:val="28"/>
          <w:highlight w:val="yellow"/>
          <w:lang w:eastAsia="en-US"/>
        </w:rPr>
        <w:pict w14:anchorId="352F1ED9">
          <v:shapetype id="_x0000_t202" coordsize="21600,21600" o:spt="202" path="m,l,21600r21600,l21600,xe">
            <v:stroke joinstyle="miter"/>
            <v:path gradientshapeok="t" o:connecttype="rect"/>
          </v:shapetype>
          <v:shape id="_x0000_s1030" type="#_x0000_t202" alt="" style="position:absolute;left:0;text-align:left;margin-left:29.55pt;margin-top:14.9pt;width:230.7pt;height:2in;z-index:251662336;mso-wrap-style:square;mso-wrap-edited:f;mso-width-percent:0;mso-height-percent:0;mso-width-percent:0;mso-height-percent:0;mso-width-relative:margin;mso-height-relative:margin;v-text-anchor:top" stroked="f">
            <v:textbox>
              <w:txbxContent>
                <w:p w14:paraId="0909D653" w14:textId="77777777" w:rsidR="00F22C26" w:rsidRPr="005B2F60" w:rsidRDefault="00F22C26" w:rsidP="005B2F60">
                  <w:pPr>
                    <w:jc w:val="center"/>
                    <w:rPr>
                      <w:i/>
                      <w:color w:val="000000" w:themeColor="text1"/>
                      <w:sz w:val="28"/>
                      <w:szCs w:val="28"/>
                    </w:rPr>
                  </w:pPr>
                  <w:r w:rsidRPr="005B2F60">
                    <w:rPr>
                      <w:b/>
                      <w:i/>
                      <w:color w:val="000000" w:themeColor="text1"/>
                      <w:sz w:val="28"/>
                      <w:szCs w:val="28"/>
                    </w:rPr>
                    <w:t>Кружки:</w:t>
                  </w:r>
                </w:p>
                <w:p w14:paraId="596FDA82" w14:textId="77777777" w:rsidR="00F22C26" w:rsidRPr="005B2F60" w:rsidRDefault="00F22C26" w:rsidP="005B2F60">
                  <w:pPr>
                    <w:jc w:val="center"/>
                    <w:rPr>
                      <w:color w:val="000000" w:themeColor="text1"/>
                      <w:sz w:val="28"/>
                      <w:szCs w:val="28"/>
                    </w:rPr>
                  </w:pPr>
                  <w:r w:rsidRPr="005B2F60">
                    <w:rPr>
                      <w:color w:val="000000" w:themeColor="text1"/>
                      <w:sz w:val="28"/>
                      <w:szCs w:val="28"/>
                    </w:rPr>
                    <w:t>«Мир логики»</w:t>
                  </w:r>
                </w:p>
                <w:p w14:paraId="331E9B72" w14:textId="77777777" w:rsidR="00F22C26" w:rsidRPr="005B2F60" w:rsidRDefault="00F22C26" w:rsidP="005B2F60">
                  <w:pPr>
                    <w:jc w:val="center"/>
                    <w:rPr>
                      <w:color w:val="000000" w:themeColor="text1"/>
                      <w:sz w:val="28"/>
                      <w:szCs w:val="28"/>
                    </w:rPr>
                  </w:pPr>
                  <w:r w:rsidRPr="005B2F60">
                    <w:rPr>
                      <w:color w:val="000000" w:themeColor="text1"/>
                      <w:sz w:val="28"/>
                      <w:szCs w:val="28"/>
                    </w:rPr>
                    <w:t>«Математическая шкатулка»,</w:t>
                  </w:r>
                </w:p>
                <w:p w14:paraId="383E45AC" w14:textId="77777777" w:rsidR="00F22C26" w:rsidRPr="005B2F60" w:rsidRDefault="00F22C26" w:rsidP="005B2F60">
                  <w:pPr>
                    <w:jc w:val="center"/>
                    <w:rPr>
                      <w:color w:val="000000" w:themeColor="text1"/>
                      <w:sz w:val="28"/>
                      <w:szCs w:val="28"/>
                    </w:rPr>
                  </w:pPr>
                  <w:r w:rsidRPr="005B2F60">
                    <w:rPr>
                      <w:color w:val="000000" w:themeColor="text1"/>
                      <w:sz w:val="28"/>
                      <w:szCs w:val="28"/>
                    </w:rPr>
                    <w:t>«Младший школьник - юный исследователь» «Мы и окружающий мир»,</w:t>
                  </w:r>
                </w:p>
                <w:p w14:paraId="4803A87B" w14:textId="77777777" w:rsidR="00F22C26" w:rsidRPr="005B2F60" w:rsidRDefault="00F22C26" w:rsidP="005B2F60">
                  <w:pPr>
                    <w:jc w:val="center"/>
                    <w:rPr>
                      <w:color w:val="000000" w:themeColor="text1"/>
                      <w:sz w:val="28"/>
                      <w:szCs w:val="28"/>
                    </w:rPr>
                  </w:pPr>
                  <w:r w:rsidRPr="005B2F60">
                    <w:rPr>
                      <w:color w:val="000000" w:themeColor="text1"/>
                      <w:sz w:val="28"/>
                      <w:szCs w:val="28"/>
                    </w:rPr>
                    <w:t>Мы и природа»,</w:t>
                  </w:r>
                </w:p>
                <w:p w14:paraId="4F635E16" w14:textId="77777777" w:rsidR="00F22C26" w:rsidRPr="005B2F60" w:rsidRDefault="00F22C26" w:rsidP="005B2F60">
                  <w:pPr>
                    <w:jc w:val="center"/>
                    <w:rPr>
                      <w:color w:val="000000" w:themeColor="text1"/>
                      <w:sz w:val="28"/>
                      <w:szCs w:val="28"/>
                    </w:rPr>
                  </w:pPr>
                  <w:r w:rsidRPr="005B2F60">
                    <w:rPr>
                      <w:sz w:val="28"/>
                      <w:szCs w:val="28"/>
                    </w:rPr>
                    <w:t>«Азбука пешеходных наук».</w:t>
                  </w:r>
                </w:p>
                <w:p w14:paraId="321D3EF2" w14:textId="77777777" w:rsidR="00F22C26" w:rsidRDefault="00F22C26" w:rsidP="005B2F60">
                  <w:pPr>
                    <w:jc w:val="center"/>
                    <w:rPr>
                      <w:color w:val="000000" w:themeColor="text1"/>
                      <w:sz w:val="28"/>
                      <w:szCs w:val="28"/>
                    </w:rPr>
                  </w:pPr>
                </w:p>
                <w:p w14:paraId="2704924C" w14:textId="77777777" w:rsidR="00F22C26" w:rsidRDefault="00F22C26" w:rsidP="001C47BF">
                  <w:pPr>
                    <w:rPr>
                      <w:color w:val="000000" w:themeColor="text1"/>
                      <w:sz w:val="28"/>
                      <w:szCs w:val="28"/>
                    </w:rPr>
                  </w:pPr>
                </w:p>
                <w:p w14:paraId="756D32EA" w14:textId="77777777" w:rsidR="00F22C26" w:rsidRDefault="00F22C26" w:rsidP="001C47BF"/>
              </w:txbxContent>
            </v:textbox>
          </v:shape>
        </w:pict>
      </w:r>
    </w:p>
    <w:p w14:paraId="72ADD1C2" w14:textId="77777777" w:rsidR="00B26F33" w:rsidRPr="00F22C26" w:rsidRDefault="00B26F33" w:rsidP="00B26F33">
      <w:pPr>
        <w:jc w:val="center"/>
        <w:rPr>
          <w:color w:val="000000" w:themeColor="text1"/>
          <w:sz w:val="28"/>
          <w:szCs w:val="28"/>
          <w:highlight w:val="yellow"/>
        </w:rPr>
      </w:pPr>
    </w:p>
    <w:p w14:paraId="1154E801" w14:textId="77777777" w:rsidR="00B26F33" w:rsidRPr="00F22C26" w:rsidRDefault="00B26F33" w:rsidP="00B26F33">
      <w:pPr>
        <w:ind w:firstLine="708"/>
        <w:jc w:val="both"/>
        <w:rPr>
          <w:color w:val="000000" w:themeColor="text1"/>
          <w:sz w:val="28"/>
          <w:szCs w:val="28"/>
          <w:highlight w:val="yellow"/>
        </w:rPr>
      </w:pPr>
    </w:p>
    <w:p w14:paraId="015530D4" w14:textId="77777777" w:rsidR="00B26F33" w:rsidRPr="00F22C26" w:rsidRDefault="00F56F6F" w:rsidP="001C47BF">
      <w:pPr>
        <w:ind w:left="3402" w:hanging="3261"/>
        <w:jc w:val="both"/>
        <w:rPr>
          <w:b/>
          <w:color w:val="000000" w:themeColor="text1"/>
          <w:sz w:val="28"/>
          <w:szCs w:val="28"/>
          <w:highlight w:val="yellow"/>
        </w:rPr>
      </w:pPr>
      <w:r>
        <w:rPr>
          <w:noProof/>
          <w:color w:val="000000" w:themeColor="text1"/>
          <w:sz w:val="28"/>
          <w:szCs w:val="28"/>
          <w:highlight w:val="yellow"/>
        </w:rPr>
        <w:pict w14:anchorId="20113652">
          <v:shape id="_x0000_s1029" type="#_x0000_t63" alt="" style="position:absolute;left:0;text-align:left;margin-left:-15.15pt;margin-top:20.6pt;width:156.75pt;height:90pt;z-index:-251656192;mso-wrap-style:square;mso-wrap-edited:f;mso-width-percent:0;mso-height-percent:0;mso-width-percent:0;mso-height-percent:0;v-text-anchor:top" wrapcoords="8061 -3060 5994 -2880 1447 -900 1447 -180 930 180 -723 2520 -1757 5580 -1757 9180 -1344 11340 0 14220 1757 17100 1860 17460 4961 20340 8061 21420 8785 21420 12712 21420 13539 21420 16536 20340 19636 17280 21187 14220 21703 11340 21600 8460 29558 1980 29558 1800 28524 -180 28731 -1260 10438 -3060 8061 -3060" adj="29503,1860">
            <o:extrusion v:ext="view" on="t" viewpoint="-34.72222mm" viewpointorigin="-.5" skewangle="-45" lightposition="-50000" lightposition2="50000"/>
            <v:textbox style="mso-next-textbox:#_x0000_s1029">
              <w:txbxContent>
                <w:p w14:paraId="3CD13720" w14:textId="77777777" w:rsidR="00F22C26" w:rsidRDefault="00F22C26" w:rsidP="001C47BF">
                  <w:pPr>
                    <w:jc w:val="center"/>
                    <w:rPr>
                      <w:sz w:val="28"/>
                      <w:szCs w:val="28"/>
                    </w:rPr>
                  </w:pPr>
                  <w:r>
                    <w:rPr>
                      <w:sz w:val="28"/>
                      <w:szCs w:val="28"/>
                    </w:rPr>
                    <w:t>Общеинтел-</w:t>
                  </w:r>
                </w:p>
                <w:p w14:paraId="413CA15D" w14:textId="77777777" w:rsidR="00F22C26" w:rsidRDefault="00F22C26" w:rsidP="001C47BF">
                  <w:pPr>
                    <w:jc w:val="center"/>
                    <w:rPr>
                      <w:sz w:val="28"/>
                      <w:szCs w:val="28"/>
                    </w:rPr>
                  </w:pPr>
                  <w:r>
                    <w:rPr>
                      <w:sz w:val="28"/>
                      <w:szCs w:val="28"/>
                    </w:rPr>
                    <w:t>лектуальное</w:t>
                  </w:r>
                </w:p>
                <w:p w14:paraId="4E07455A" w14:textId="77777777" w:rsidR="00F22C26" w:rsidRDefault="00F22C26" w:rsidP="001C47BF">
                  <w:pPr>
                    <w:jc w:val="center"/>
                  </w:pPr>
                  <w:r>
                    <w:rPr>
                      <w:sz w:val="28"/>
                      <w:szCs w:val="28"/>
                    </w:rPr>
                    <w:t>(предметное)</w:t>
                  </w:r>
                </w:p>
              </w:txbxContent>
            </v:textbox>
            <w10:wrap type="tight"/>
          </v:shape>
        </w:pict>
      </w:r>
      <w:r w:rsidR="00B26F33" w:rsidRPr="00F22C26">
        <w:rPr>
          <w:color w:val="000000" w:themeColor="text1"/>
          <w:sz w:val="28"/>
          <w:szCs w:val="28"/>
          <w:highlight w:val="yellow"/>
        </w:rPr>
        <w:t xml:space="preserve">   </w:t>
      </w:r>
    </w:p>
    <w:p w14:paraId="3C3EECEA" w14:textId="77777777" w:rsidR="00D40222" w:rsidRPr="00F22C26" w:rsidRDefault="00D40222" w:rsidP="00141225">
      <w:pPr>
        <w:pStyle w:val="a2"/>
        <w:spacing w:after="0"/>
        <w:jc w:val="both"/>
        <w:rPr>
          <w:color w:val="000000" w:themeColor="text1"/>
          <w:sz w:val="28"/>
          <w:szCs w:val="28"/>
          <w:highlight w:val="yellow"/>
        </w:rPr>
      </w:pPr>
    </w:p>
    <w:p w14:paraId="551393D1" w14:textId="77777777" w:rsidR="004A65FD" w:rsidRPr="00F22C26" w:rsidRDefault="004A65FD" w:rsidP="00141225">
      <w:pPr>
        <w:jc w:val="both"/>
        <w:rPr>
          <w:highlight w:val="yellow"/>
        </w:rPr>
      </w:pPr>
    </w:p>
    <w:p w14:paraId="6B1A90D0" w14:textId="77777777" w:rsidR="001C47BF" w:rsidRPr="00F22C26" w:rsidRDefault="001C47BF" w:rsidP="00141225">
      <w:pPr>
        <w:spacing w:line="360" w:lineRule="auto"/>
        <w:ind w:firstLine="567"/>
        <w:jc w:val="both"/>
        <w:rPr>
          <w:b/>
          <w:sz w:val="28"/>
          <w:szCs w:val="28"/>
          <w:highlight w:val="yellow"/>
        </w:rPr>
      </w:pPr>
    </w:p>
    <w:p w14:paraId="75327E3C" w14:textId="77777777" w:rsidR="001C47BF" w:rsidRPr="00F22C26" w:rsidRDefault="001C47BF" w:rsidP="00141225">
      <w:pPr>
        <w:spacing w:line="360" w:lineRule="auto"/>
        <w:ind w:firstLine="567"/>
        <w:jc w:val="both"/>
        <w:rPr>
          <w:b/>
          <w:sz w:val="28"/>
          <w:szCs w:val="28"/>
          <w:highlight w:val="yellow"/>
        </w:rPr>
      </w:pPr>
    </w:p>
    <w:p w14:paraId="2D21BB9C" w14:textId="77777777" w:rsidR="001C47BF" w:rsidRPr="00F22C26" w:rsidRDefault="001C47BF" w:rsidP="00141225">
      <w:pPr>
        <w:spacing w:line="360" w:lineRule="auto"/>
        <w:ind w:firstLine="567"/>
        <w:jc w:val="both"/>
        <w:rPr>
          <w:b/>
          <w:sz w:val="28"/>
          <w:szCs w:val="28"/>
          <w:highlight w:val="yellow"/>
        </w:rPr>
      </w:pPr>
    </w:p>
    <w:p w14:paraId="0227143C" w14:textId="77777777" w:rsidR="005B2F60" w:rsidRPr="00F22C26" w:rsidRDefault="00F56F6F" w:rsidP="00141225">
      <w:pPr>
        <w:spacing w:line="360" w:lineRule="auto"/>
        <w:ind w:firstLine="567"/>
        <w:jc w:val="both"/>
        <w:rPr>
          <w:b/>
          <w:sz w:val="28"/>
          <w:szCs w:val="28"/>
          <w:highlight w:val="yellow"/>
        </w:rPr>
      </w:pPr>
      <w:r>
        <w:rPr>
          <w:b/>
          <w:noProof/>
          <w:sz w:val="28"/>
          <w:szCs w:val="28"/>
          <w:highlight w:val="yellow"/>
        </w:rPr>
        <w:pict w14:anchorId="5525D0DB">
          <v:shape id="_x0000_s1028" type="#_x0000_t63" alt="" style="position:absolute;left:0;text-align:left;margin-left:-17.4pt;margin-top:34.95pt;width:165.65pt;height:99pt;rotation:23296932fd;z-index:-251651072;mso-wrap-style:square;mso-wrap-edited:f;mso-width-percent:0;mso-height-percent:0;mso-width-percent:0;mso-height-percent:0;v-text-anchor:top" wrapcoords="10947 -3109 8601 -3436 3323 -2291 3225 -1473 2346 -982 684 655 -782 3273 -1271 4745 -1466 5564 -1662 8509 -1173 11127 0 13909 1466 16691 1564 17018 4789 20127 7233 21109 8112 21273 10360 21436 11338 21600 14074 21273 17886 19145 17984 18818 20036 16527 21209 14073 23750 11782 24532 11455 24532 11291 23652 9000 22871 8018 20720 6055 19254 3273 17593 655 17397 -164 13488 -2455 11338 -2945 10947 -3109" adj="24537,11381">
            <o:extrusion v:ext="view" on="t" viewpoint="-34.72222mm" viewpointorigin="-.5" skewangle="-45" lightposition="-50000" lightposition2="50000"/>
            <v:textbox style="mso-next-textbox:#_x0000_s1028">
              <w:txbxContent>
                <w:p w14:paraId="7762185B" w14:textId="77777777" w:rsidR="00F22C26" w:rsidRDefault="00F22C26" w:rsidP="005B2F60">
                  <w:r w:rsidRPr="00D31797">
                    <w:rPr>
                      <w:sz w:val="28"/>
                      <w:szCs w:val="28"/>
                    </w:rPr>
                    <w:t>Физкультурно-</w:t>
                  </w:r>
                  <w:r>
                    <w:rPr>
                      <w:sz w:val="28"/>
                      <w:szCs w:val="28"/>
                    </w:rPr>
                    <w:t xml:space="preserve">Спортивное  </w:t>
                  </w:r>
                </w:p>
              </w:txbxContent>
            </v:textbox>
            <w10:wrap type="tight"/>
          </v:shape>
        </w:pict>
      </w:r>
    </w:p>
    <w:p w14:paraId="303FFCFE" w14:textId="77777777" w:rsidR="005B2F60" w:rsidRPr="00F22C26" w:rsidRDefault="00F56F6F" w:rsidP="00141225">
      <w:pPr>
        <w:spacing w:line="360" w:lineRule="auto"/>
        <w:ind w:firstLine="567"/>
        <w:jc w:val="both"/>
        <w:rPr>
          <w:b/>
          <w:sz w:val="28"/>
          <w:szCs w:val="28"/>
          <w:highlight w:val="yellow"/>
        </w:rPr>
      </w:pPr>
      <w:r>
        <w:rPr>
          <w:b/>
          <w:noProof/>
          <w:sz w:val="28"/>
          <w:szCs w:val="28"/>
          <w:highlight w:val="yellow"/>
          <w:lang w:eastAsia="en-US"/>
        </w:rPr>
        <w:pict w14:anchorId="3A8BA4BD">
          <v:shape id="_x0000_s1027" type="#_x0000_t202" alt="" style="position:absolute;left:0;text-align:left;margin-left:71.45pt;margin-top:15.55pt;width:198.45pt;height:83.55pt;z-index:251664384;mso-wrap-style:square;mso-wrap-edited:f;mso-width-percent:400;mso-height-percent:0;mso-width-percent:400;mso-height-percent:0;mso-width-relative:margin;mso-height-relative:margin;v-text-anchor:top" stroked="f">
            <v:textbox>
              <w:txbxContent>
                <w:p w14:paraId="75010A1F" w14:textId="77777777" w:rsidR="00F22C26" w:rsidRPr="005B2F60" w:rsidRDefault="00F22C26" w:rsidP="005B2F60">
                  <w:pPr>
                    <w:jc w:val="both"/>
                    <w:rPr>
                      <w:b/>
                      <w:i/>
                      <w:sz w:val="28"/>
                    </w:rPr>
                  </w:pPr>
                  <w:r w:rsidRPr="005B2F60">
                    <w:rPr>
                      <w:b/>
                      <w:i/>
                      <w:sz w:val="28"/>
                    </w:rPr>
                    <w:t>Секции:</w:t>
                  </w:r>
                </w:p>
                <w:p w14:paraId="43EE4597" w14:textId="77777777" w:rsidR="00F22C26" w:rsidRPr="005B2F60" w:rsidRDefault="00F22C26" w:rsidP="005B2F60">
                  <w:pPr>
                    <w:widowControl/>
                    <w:autoSpaceDE/>
                    <w:adjustRightInd/>
                    <w:ind w:right="264"/>
                    <w:jc w:val="both"/>
                    <w:rPr>
                      <w:snapToGrid w:val="0"/>
                      <w:color w:val="000000" w:themeColor="text1"/>
                      <w:sz w:val="28"/>
                      <w:szCs w:val="28"/>
                    </w:rPr>
                  </w:pPr>
                  <w:r w:rsidRPr="005B2F60">
                    <w:rPr>
                      <w:snapToGrid w:val="0"/>
                      <w:color w:val="000000" w:themeColor="text1"/>
                      <w:sz w:val="28"/>
                      <w:szCs w:val="28"/>
                    </w:rPr>
                    <w:t xml:space="preserve">«Карате», </w:t>
                  </w:r>
                </w:p>
                <w:p w14:paraId="26F0954A" w14:textId="77777777" w:rsidR="00F22C26" w:rsidRPr="005B2F60" w:rsidRDefault="00F22C26">
                  <w:pPr>
                    <w:rPr>
                      <w:b/>
                      <w:i/>
                      <w:sz w:val="28"/>
                    </w:rPr>
                  </w:pPr>
                </w:p>
                <w:p w14:paraId="769BECC7" w14:textId="77777777" w:rsidR="00F22C26" w:rsidRDefault="00F22C26"/>
              </w:txbxContent>
            </v:textbox>
          </v:shape>
        </w:pict>
      </w:r>
    </w:p>
    <w:p w14:paraId="21D962C9" w14:textId="77777777" w:rsidR="005B2F60" w:rsidRPr="00F22C26" w:rsidRDefault="005B2F60" w:rsidP="00141225">
      <w:pPr>
        <w:spacing w:line="360" w:lineRule="auto"/>
        <w:ind w:firstLine="567"/>
        <w:jc w:val="both"/>
        <w:rPr>
          <w:b/>
          <w:sz w:val="28"/>
          <w:szCs w:val="28"/>
          <w:highlight w:val="yellow"/>
        </w:rPr>
      </w:pPr>
    </w:p>
    <w:p w14:paraId="2BAF8094" w14:textId="77777777" w:rsidR="005B2F60" w:rsidRPr="00F22C26" w:rsidRDefault="005B2F60" w:rsidP="00141225">
      <w:pPr>
        <w:spacing w:line="360" w:lineRule="auto"/>
        <w:ind w:firstLine="567"/>
        <w:jc w:val="both"/>
        <w:rPr>
          <w:b/>
          <w:sz w:val="28"/>
          <w:szCs w:val="28"/>
          <w:highlight w:val="yellow"/>
        </w:rPr>
      </w:pPr>
    </w:p>
    <w:p w14:paraId="06E47327" w14:textId="77777777" w:rsidR="005B2F60" w:rsidRPr="00F22C26" w:rsidRDefault="005B2F60" w:rsidP="00141225">
      <w:pPr>
        <w:spacing w:line="360" w:lineRule="auto"/>
        <w:ind w:firstLine="567"/>
        <w:jc w:val="both"/>
        <w:rPr>
          <w:b/>
          <w:sz w:val="28"/>
          <w:szCs w:val="28"/>
          <w:highlight w:val="yellow"/>
        </w:rPr>
      </w:pPr>
    </w:p>
    <w:p w14:paraId="05225A4A" w14:textId="77777777" w:rsidR="005B2F60" w:rsidRPr="00F22C26" w:rsidRDefault="005B2F60" w:rsidP="00141225">
      <w:pPr>
        <w:spacing w:line="360" w:lineRule="auto"/>
        <w:ind w:firstLine="567"/>
        <w:jc w:val="both"/>
        <w:rPr>
          <w:b/>
          <w:sz w:val="28"/>
          <w:szCs w:val="28"/>
          <w:highlight w:val="yellow"/>
        </w:rPr>
      </w:pPr>
    </w:p>
    <w:p w14:paraId="11EE886D" w14:textId="77777777" w:rsidR="005B2F60" w:rsidRPr="00F22C26" w:rsidRDefault="005B2F60" w:rsidP="005B2F60">
      <w:pPr>
        <w:widowControl/>
        <w:autoSpaceDE/>
        <w:adjustRightInd/>
        <w:ind w:right="264"/>
        <w:jc w:val="both"/>
        <w:rPr>
          <w:snapToGrid w:val="0"/>
          <w:color w:val="000000" w:themeColor="text1"/>
          <w:sz w:val="28"/>
          <w:szCs w:val="28"/>
          <w:highlight w:val="yellow"/>
        </w:rPr>
      </w:pPr>
      <w:r w:rsidRPr="00F22C26">
        <w:rPr>
          <w:snapToGrid w:val="0"/>
          <w:color w:val="000000" w:themeColor="text1"/>
          <w:sz w:val="28"/>
          <w:szCs w:val="28"/>
          <w:highlight w:val="yellow"/>
        </w:rPr>
        <w:t xml:space="preserve">Учащиеся школы принимают активное участие в школьных, районных, городских спортивных соревнованиях,  таких как:  «Кросс наций», «День здоровья», л/а эстафета, «День победы», «Лыжня России», «Орлёнок» и «Зарничка» и т.д. </w:t>
      </w:r>
      <w:r w:rsidR="00F22C26">
        <w:rPr>
          <w:snapToGrid w:val="0"/>
          <w:color w:val="000000" w:themeColor="text1"/>
          <w:sz w:val="28"/>
          <w:szCs w:val="28"/>
          <w:highlight w:val="yellow"/>
        </w:rPr>
        <w:t xml:space="preserve">Но в связи с пандемией </w:t>
      </w:r>
      <w:r w:rsidR="00F22C26">
        <w:rPr>
          <w:snapToGrid w:val="0"/>
          <w:color w:val="000000" w:themeColor="text1"/>
          <w:sz w:val="28"/>
          <w:szCs w:val="28"/>
          <w:highlight w:val="yellow"/>
          <w:lang w:val="en-US"/>
        </w:rPr>
        <w:t>covid</w:t>
      </w:r>
      <w:r w:rsidR="00F22C26" w:rsidRPr="00F22C26">
        <w:rPr>
          <w:snapToGrid w:val="0"/>
          <w:color w:val="000000" w:themeColor="text1"/>
          <w:sz w:val="28"/>
          <w:szCs w:val="28"/>
          <w:highlight w:val="yellow"/>
        </w:rPr>
        <w:t>-19</w:t>
      </w:r>
      <w:r w:rsidR="00F22C26">
        <w:rPr>
          <w:snapToGrid w:val="0"/>
          <w:color w:val="000000" w:themeColor="text1"/>
          <w:sz w:val="28"/>
          <w:szCs w:val="28"/>
          <w:highlight w:val="yellow"/>
        </w:rPr>
        <w:t xml:space="preserve"> спортивные мероприятие </w:t>
      </w:r>
      <w:r w:rsidR="00F22C26">
        <w:rPr>
          <w:snapToGrid w:val="0"/>
          <w:color w:val="000000" w:themeColor="text1"/>
          <w:sz w:val="28"/>
          <w:szCs w:val="28"/>
          <w:highlight w:val="yellow"/>
        </w:rPr>
        <w:lastRenderedPageBreak/>
        <w:t xml:space="preserve">проводились не в полном объеме, учащиеся школы участвовали в «Лыжне России», </w:t>
      </w:r>
      <w:r w:rsidR="00F22C26" w:rsidRPr="00F22C26">
        <w:rPr>
          <w:snapToGrid w:val="0"/>
          <w:color w:val="000000" w:themeColor="text1"/>
          <w:sz w:val="28"/>
          <w:szCs w:val="28"/>
          <w:highlight w:val="yellow"/>
        </w:rPr>
        <w:t>л/а эстафета, «День победы»</w:t>
      </w:r>
      <w:r w:rsidR="00F22C26">
        <w:rPr>
          <w:snapToGrid w:val="0"/>
          <w:color w:val="000000" w:themeColor="text1"/>
          <w:sz w:val="28"/>
          <w:szCs w:val="28"/>
          <w:highlight w:val="yellow"/>
        </w:rPr>
        <w:t>.</w:t>
      </w:r>
    </w:p>
    <w:p w14:paraId="06F47247" w14:textId="77777777" w:rsidR="005B2F60" w:rsidRPr="005B2F60" w:rsidRDefault="00F22C26" w:rsidP="005B2F60">
      <w:pPr>
        <w:widowControl/>
        <w:autoSpaceDE/>
        <w:adjustRightInd/>
        <w:ind w:right="264"/>
        <w:jc w:val="both"/>
        <w:rPr>
          <w:snapToGrid w:val="0"/>
          <w:color w:val="000000" w:themeColor="text1"/>
          <w:sz w:val="28"/>
          <w:szCs w:val="28"/>
        </w:rPr>
      </w:pPr>
      <w:r w:rsidRPr="00F22C26">
        <w:rPr>
          <w:snapToGrid w:val="0"/>
          <w:color w:val="000000" w:themeColor="text1"/>
          <w:sz w:val="28"/>
          <w:szCs w:val="28"/>
          <w:highlight w:val="yellow"/>
        </w:rPr>
        <w:t xml:space="preserve">Секции </w:t>
      </w:r>
      <w:r w:rsidR="005B2F60" w:rsidRPr="00F22C26">
        <w:rPr>
          <w:snapToGrid w:val="0"/>
          <w:color w:val="000000" w:themeColor="text1"/>
          <w:sz w:val="28"/>
          <w:szCs w:val="28"/>
          <w:highlight w:val="yellow"/>
        </w:rPr>
        <w:t>«Каратэ» ОСО Федерация восточного боевого единоборства  занимается на платной основе по договору аренды.</w:t>
      </w:r>
    </w:p>
    <w:p w14:paraId="6AD0B581" w14:textId="77777777" w:rsidR="005B2F60" w:rsidRDefault="005B2F60" w:rsidP="00141225">
      <w:pPr>
        <w:spacing w:line="360" w:lineRule="auto"/>
        <w:ind w:firstLine="567"/>
        <w:jc w:val="both"/>
        <w:rPr>
          <w:b/>
          <w:sz w:val="28"/>
          <w:szCs w:val="28"/>
        </w:rPr>
      </w:pPr>
    </w:p>
    <w:p w14:paraId="63CFFA0A" w14:textId="77777777" w:rsidR="007F5F14" w:rsidRPr="00314EDC" w:rsidRDefault="007F5F14" w:rsidP="00141225">
      <w:pPr>
        <w:spacing w:line="360" w:lineRule="auto"/>
        <w:ind w:firstLine="567"/>
        <w:jc w:val="both"/>
        <w:rPr>
          <w:b/>
          <w:sz w:val="28"/>
          <w:szCs w:val="28"/>
        </w:rPr>
      </w:pPr>
      <w:r w:rsidRPr="00314EDC">
        <w:rPr>
          <w:b/>
          <w:sz w:val="28"/>
          <w:szCs w:val="28"/>
        </w:rPr>
        <w:t>2.3. Образовательные технологии и методы обучения.</w:t>
      </w:r>
    </w:p>
    <w:p w14:paraId="3CB84C4A" w14:textId="77777777" w:rsidR="001F509B" w:rsidRPr="00314EDC" w:rsidRDefault="001F509B" w:rsidP="00141225">
      <w:pPr>
        <w:ind w:right="-6"/>
        <w:jc w:val="both"/>
        <w:rPr>
          <w:sz w:val="28"/>
          <w:szCs w:val="28"/>
        </w:rPr>
      </w:pPr>
      <w:r w:rsidRPr="00314EDC">
        <w:rPr>
          <w:sz w:val="28"/>
          <w:szCs w:val="28"/>
        </w:rPr>
        <w:t>Педагоги нашей школы большое внимание уделяют внедрению следующих образовательных технологий:</w:t>
      </w:r>
    </w:p>
    <w:p w14:paraId="055399FD" w14:textId="77777777" w:rsidR="001F509B" w:rsidRPr="00314EDC" w:rsidRDefault="001F509B" w:rsidP="001827B2">
      <w:pPr>
        <w:widowControl/>
        <w:numPr>
          <w:ilvl w:val="0"/>
          <w:numId w:val="30"/>
        </w:numPr>
        <w:autoSpaceDE/>
        <w:autoSpaceDN/>
        <w:adjustRightInd/>
        <w:ind w:right="-6"/>
        <w:jc w:val="both"/>
        <w:rPr>
          <w:sz w:val="28"/>
          <w:szCs w:val="28"/>
        </w:rPr>
      </w:pPr>
      <w:r w:rsidRPr="00314EDC">
        <w:rPr>
          <w:sz w:val="28"/>
          <w:szCs w:val="28"/>
        </w:rPr>
        <w:t>развивающее обучение;</w:t>
      </w:r>
    </w:p>
    <w:p w14:paraId="73472FFC" w14:textId="77777777" w:rsidR="001F509B" w:rsidRPr="00314EDC" w:rsidRDefault="001F509B" w:rsidP="001827B2">
      <w:pPr>
        <w:widowControl/>
        <w:numPr>
          <w:ilvl w:val="0"/>
          <w:numId w:val="30"/>
        </w:numPr>
        <w:autoSpaceDE/>
        <w:autoSpaceDN/>
        <w:adjustRightInd/>
        <w:ind w:right="-6"/>
        <w:jc w:val="both"/>
        <w:rPr>
          <w:sz w:val="28"/>
          <w:szCs w:val="28"/>
        </w:rPr>
      </w:pPr>
      <w:r w:rsidRPr="00314EDC">
        <w:rPr>
          <w:sz w:val="28"/>
          <w:szCs w:val="28"/>
        </w:rPr>
        <w:t>дифференцированное обучение;</w:t>
      </w:r>
    </w:p>
    <w:p w14:paraId="0D08D5C7" w14:textId="77777777" w:rsidR="001F509B" w:rsidRPr="00314EDC" w:rsidRDefault="001F509B" w:rsidP="001827B2">
      <w:pPr>
        <w:widowControl/>
        <w:numPr>
          <w:ilvl w:val="0"/>
          <w:numId w:val="30"/>
        </w:numPr>
        <w:autoSpaceDE/>
        <w:autoSpaceDN/>
        <w:adjustRightInd/>
        <w:ind w:right="-6"/>
        <w:jc w:val="both"/>
        <w:rPr>
          <w:sz w:val="28"/>
          <w:szCs w:val="28"/>
        </w:rPr>
      </w:pPr>
      <w:r w:rsidRPr="00314EDC">
        <w:rPr>
          <w:sz w:val="28"/>
          <w:szCs w:val="28"/>
        </w:rPr>
        <w:t>игровые технологии;</w:t>
      </w:r>
    </w:p>
    <w:p w14:paraId="26FDF741" w14:textId="77777777" w:rsidR="001F509B" w:rsidRPr="00314EDC" w:rsidRDefault="001F509B" w:rsidP="001827B2">
      <w:pPr>
        <w:widowControl/>
        <w:numPr>
          <w:ilvl w:val="0"/>
          <w:numId w:val="30"/>
        </w:numPr>
        <w:autoSpaceDE/>
        <w:autoSpaceDN/>
        <w:adjustRightInd/>
        <w:ind w:right="-6"/>
        <w:jc w:val="both"/>
        <w:rPr>
          <w:sz w:val="28"/>
          <w:szCs w:val="28"/>
        </w:rPr>
      </w:pPr>
      <w:r w:rsidRPr="00314EDC">
        <w:rPr>
          <w:sz w:val="28"/>
          <w:szCs w:val="28"/>
        </w:rPr>
        <w:t>метод проектов;</w:t>
      </w:r>
    </w:p>
    <w:p w14:paraId="780348C9" w14:textId="77777777" w:rsidR="001F509B" w:rsidRPr="00314EDC" w:rsidRDefault="001F509B" w:rsidP="001827B2">
      <w:pPr>
        <w:widowControl/>
        <w:numPr>
          <w:ilvl w:val="0"/>
          <w:numId w:val="30"/>
        </w:numPr>
        <w:autoSpaceDE/>
        <w:autoSpaceDN/>
        <w:adjustRightInd/>
        <w:ind w:right="-6"/>
        <w:jc w:val="both"/>
        <w:rPr>
          <w:sz w:val="28"/>
          <w:szCs w:val="28"/>
        </w:rPr>
      </w:pPr>
      <w:r w:rsidRPr="00314EDC">
        <w:rPr>
          <w:sz w:val="28"/>
          <w:szCs w:val="28"/>
        </w:rPr>
        <w:t>технология проблемного обучения;</w:t>
      </w:r>
    </w:p>
    <w:p w14:paraId="310C2E7F" w14:textId="77777777" w:rsidR="001F509B" w:rsidRPr="00314EDC" w:rsidRDefault="001F509B" w:rsidP="001827B2">
      <w:pPr>
        <w:widowControl/>
        <w:numPr>
          <w:ilvl w:val="0"/>
          <w:numId w:val="30"/>
        </w:numPr>
        <w:autoSpaceDE/>
        <w:autoSpaceDN/>
        <w:adjustRightInd/>
        <w:ind w:right="-6"/>
        <w:jc w:val="both"/>
        <w:rPr>
          <w:sz w:val="28"/>
          <w:szCs w:val="28"/>
        </w:rPr>
      </w:pPr>
      <w:r w:rsidRPr="00314EDC">
        <w:rPr>
          <w:sz w:val="28"/>
          <w:szCs w:val="28"/>
        </w:rPr>
        <w:t>информационная технология;</w:t>
      </w:r>
    </w:p>
    <w:p w14:paraId="3B609222" w14:textId="77777777" w:rsidR="001F509B" w:rsidRPr="00314EDC" w:rsidRDefault="001F509B" w:rsidP="001827B2">
      <w:pPr>
        <w:widowControl/>
        <w:numPr>
          <w:ilvl w:val="0"/>
          <w:numId w:val="30"/>
        </w:numPr>
        <w:autoSpaceDE/>
        <w:autoSpaceDN/>
        <w:adjustRightInd/>
        <w:ind w:right="-6"/>
        <w:jc w:val="both"/>
        <w:rPr>
          <w:sz w:val="28"/>
          <w:szCs w:val="28"/>
        </w:rPr>
      </w:pPr>
      <w:r w:rsidRPr="00314EDC">
        <w:rPr>
          <w:sz w:val="28"/>
          <w:szCs w:val="28"/>
        </w:rPr>
        <w:t>здоровьесберегающая  технология</w:t>
      </w:r>
    </w:p>
    <w:p w14:paraId="02D2ED95" w14:textId="77777777" w:rsidR="001F509B" w:rsidRPr="00314EDC" w:rsidRDefault="001F509B" w:rsidP="001827B2">
      <w:pPr>
        <w:widowControl/>
        <w:numPr>
          <w:ilvl w:val="0"/>
          <w:numId w:val="30"/>
        </w:numPr>
        <w:autoSpaceDE/>
        <w:autoSpaceDN/>
        <w:adjustRightInd/>
        <w:ind w:right="-6"/>
        <w:jc w:val="both"/>
        <w:rPr>
          <w:sz w:val="28"/>
          <w:szCs w:val="28"/>
        </w:rPr>
      </w:pPr>
      <w:r w:rsidRPr="00314EDC">
        <w:rPr>
          <w:sz w:val="28"/>
          <w:szCs w:val="28"/>
        </w:rPr>
        <w:t>технология портфолио</w:t>
      </w:r>
    </w:p>
    <w:tbl>
      <w:tblPr>
        <w:tblW w:w="93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1"/>
        <w:gridCol w:w="2126"/>
        <w:gridCol w:w="2835"/>
        <w:gridCol w:w="1985"/>
      </w:tblGrid>
      <w:tr w:rsidR="001F509B" w:rsidRPr="00314EDC" w14:paraId="16130342" w14:textId="77777777" w:rsidTr="001F509B">
        <w:tc>
          <w:tcPr>
            <w:tcW w:w="2411" w:type="dxa"/>
          </w:tcPr>
          <w:p w14:paraId="70F12EB0" w14:textId="77777777" w:rsidR="001F509B" w:rsidRPr="00314EDC" w:rsidRDefault="001F509B" w:rsidP="00141225">
            <w:pPr>
              <w:tabs>
                <w:tab w:val="num" w:pos="360"/>
              </w:tabs>
              <w:jc w:val="both"/>
            </w:pPr>
            <w:r w:rsidRPr="00314EDC">
              <w:t>Реализуемые технологии</w:t>
            </w:r>
          </w:p>
        </w:tc>
        <w:tc>
          <w:tcPr>
            <w:tcW w:w="2126" w:type="dxa"/>
          </w:tcPr>
          <w:p w14:paraId="6F9913AB" w14:textId="77777777" w:rsidR="001F509B" w:rsidRPr="00314EDC" w:rsidRDefault="001F509B" w:rsidP="00141225">
            <w:pPr>
              <w:tabs>
                <w:tab w:val="num" w:pos="360"/>
              </w:tabs>
              <w:jc w:val="both"/>
            </w:pPr>
            <w:r w:rsidRPr="00314EDC">
              <w:t>Предмет</w:t>
            </w:r>
          </w:p>
        </w:tc>
        <w:tc>
          <w:tcPr>
            <w:tcW w:w="2835" w:type="dxa"/>
          </w:tcPr>
          <w:p w14:paraId="5E947018" w14:textId="77777777" w:rsidR="001F509B" w:rsidRPr="00314EDC" w:rsidRDefault="001F509B" w:rsidP="00141225">
            <w:pPr>
              <w:tabs>
                <w:tab w:val="num" w:pos="360"/>
              </w:tabs>
              <w:jc w:val="both"/>
            </w:pPr>
            <w:r w:rsidRPr="00314EDC">
              <w:t>Результативность</w:t>
            </w:r>
          </w:p>
          <w:p w14:paraId="7F9D34FD" w14:textId="77777777" w:rsidR="001F509B" w:rsidRPr="00314EDC" w:rsidRDefault="001F509B" w:rsidP="00141225">
            <w:pPr>
              <w:tabs>
                <w:tab w:val="num" w:pos="360"/>
              </w:tabs>
              <w:jc w:val="both"/>
            </w:pPr>
          </w:p>
        </w:tc>
        <w:tc>
          <w:tcPr>
            <w:tcW w:w="1985" w:type="dxa"/>
          </w:tcPr>
          <w:p w14:paraId="4D06B9CE" w14:textId="77777777" w:rsidR="001F509B" w:rsidRPr="00314EDC" w:rsidRDefault="001F509B" w:rsidP="00141225">
            <w:pPr>
              <w:tabs>
                <w:tab w:val="num" w:pos="360"/>
              </w:tabs>
              <w:jc w:val="both"/>
            </w:pPr>
            <w:r w:rsidRPr="00314EDC">
              <w:t>Перспективы развития школы в связи с использованием технологии</w:t>
            </w:r>
          </w:p>
        </w:tc>
      </w:tr>
      <w:tr w:rsidR="001F509B" w:rsidRPr="00314EDC" w14:paraId="0D54B91D" w14:textId="77777777" w:rsidTr="001F509B">
        <w:tc>
          <w:tcPr>
            <w:tcW w:w="2411" w:type="dxa"/>
          </w:tcPr>
          <w:p w14:paraId="7270B245" w14:textId="77777777" w:rsidR="001F509B" w:rsidRPr="00314EDC" w:rsidRDefault="001F509B" w:rsidP="00141225">
            <w:pPr>
              <w:tabs>
                <w:tab w:val="num" w:pos="360"/>
              </w:tabs>
              <w:jc w:val="both"/>
            </w:pPr>
            <w:r w:rsidRPr="00314EDC">
              <w:t>Развивающее обучение</w:t>
            </w:r>
          </w:p>
        </w:tc>
        <w:tc>
          <w:tcPr>
            <w:tcW w:w="2126" w:type="dxa"/>
          </w:tcPr>
          <w:p w14:paraId="68740337" w14:textId="77777777" w:rsidR="001F509B" w:rsidRPr="00314EDC" w:rsidRDefault="001F509B" w:rsidP="00141225">
            <w:pPr>
              <w:tabs>
                <w:tab w:val="num" w:pos="360"/>
              </w:tabs>
              <w:jc w:val="both"/>
            </w:pPr>
            <w:r w:rsidRPr="00314EDC">
              <w:t>Все предметы базового  компонента</w:t>
            </w:r>
          </w:p>
        </w:tc>
        <w:tc>
          <w:tcPr>
            <w:tcW w:w="2835" w:type="dxa"/>
          </w:tcPr>
          <w:p w14:paraId="45AC4273" w14:textId="77777777" w:rsidR="001F509B" w:rsidRPr="00314EDC" w:rsidRDefault="001F509B" w:rsidP="00141225">
            <w:pPr>
              <w:tabs>
                <w:tab w:val="num" w:pos="360"/>
              </w:tabs>
              <w:jc w:val="both"/>
            </w:pPr>
            <w:r w:rsidRPr="00314EDC">
              <w:t>Формирование у учащихся умений осуществлять поиск решения задачи разным траекториям. Форимрование и развитие ОУУН</w:t>
            </w:r>
          </w:p>
        </w:tc>
        <w:tc>
          <w:tcPr>
            <w:tcW w:w="1985" w:type="dxa"/>
          </w:tcPr>
          <w:p w14:paraId="7C7E1E13" w14:textId="77777777" w:rsidR="001F509B" w:rsidRPr="00314EDC" w:rsidRDefault="001F509B" w:rsidP="00141225">
            <w:pPr>
              <w:tabs>
                <w:tab w:val="num" w:pos="360"/>
              </w:tabs>
              <w:jc w:val="both"/>
            </w:pPr>
            <w:r w:rsidRPr="00314EDC">
              <w:t>Повышение качества обученности</w:t>
            </w:r>
          </w:p>
        </w:tc>
      </w:tr>
      <w:tr w:rsidR="001F509B" w:rsidRPr="00314EDC" w14:paraId="172EA3DB" w14:textId="77777777" w:rsidTr="001F509B">
        <w:tc>
          <w:tcPr>
            <w:tcW w:w="2411" w:type="dxa"/>
          </w:tcPr>
          <w:p w14:paraId="064E4AE8" w14:textId="77777777" w:rsidR="001F509B" w:rsidRPr="00314EDC" w:rsidRDefault="001F509B" w:rsidP="00141225">
            <w:pPr>
              <w:tabs>
                <w:tab w:val="num" w:pos="360"/>
              </w:tabs>
              <w:jc w:val="both"/>
            </w:pPr>
            <w:r w:rsidRPr="00314EDC">
              <w:t>Проблемное обучение</w:t>
            </w:r>
          </w:p>
        </w:tc>
        <w:tc>
          <w:tcPr>
            <w:tcW w:w="2126" w:type="dxa"/>
          </w:tcPr>
          <w:p w14:paraId="049C50B2" w14:textId="77777777" w:rsidR="001F509B" w:rsidRPr="00314EDC" w:rsidRDefault="001F509B" w:rsidP="00141225">
            <w:pPr>
              <w:tabs>
                <w:tab w:val="num" w:pos="360"/>
              </w:tabs>
              <w:jc w:val="both"/>
            </w:pPr>
            <w:r w:rsidRPr="00314EDC">
              <w:t xml:space="preserve">Все предметы базового  компонента </w:t>
            </w:r>
          </w:p>
        </w:tc>
        <w:tc>
          <w:tcPr>
            <w:tcW w:w="2835" w:type="dxa"/>
          </w:tcPr>
          <w:p w14:paraId="7BD068CB" w14:textId="77777777" w:rsidR="001F509B" w:rsidRPr="00314EDC" w:rsidRDefault="001F509B" w:rsidP="00141225">
            <w:pPr>
              <w:tabs>
                <w:tab w:val="num" w:pos="360"/>
              </w:tabs>
              <w:jc w:val="both"/>
            </w:pPr>
            <w:r w:rsidRPr="00314EDC">
              <w:t xml:space="preserve">Сформированность умений творческого усвоения знаний. </w:t>
            </w:r>
          </w:p>
        </w:tc>
        <w:tc>
          <w:tcPr>
            <w:tcW w:w="1985" w:type="dxa"/>
          </w:tcPr>
          <w:p w14:paraId="0551336E" w14:textId="77777777" w:rsidR="001F509B" w:rsidRPr="00314EDC" w:rsidRDefault="001F509B" w:rsidP="00141225">
            <w:pPr>
              <w:tabs>
                <w:tab w:val="num" w:pos="360"/>
              </w:tabs>
              <w:jc w:val="both"/>
            </w:pPr>
            <w:r w:rsidRPr="00314EDC">
              <w:t>Повышение качества обученности</w:t>
            </w:r>
          </w:p>
        </w:tc>
      </w:tr>
      <w:tr w:rsidR="001F509B" w:rsidRPr="00314EDC" w14:paraId="5CED93A8" w14:textId="77777777" w:rsidTr="001F509B">
        <w:tc>
          <w:tcPr>
            <w:tcW w:w="2411" w:type="dxa"/>
          </w:tcPr>
          <w:p w14:paraId="7350D86E" w14:textId="77777777" w:rsidR="001F509B" w:rsidRPr="00314EDC" w:rsidRDefault="001F509B" w:rsidP="00141225">
            <w:pPr>
              <w:tabs>
                <w:tab w:val="num" w:pos="360"/>
              </w:tabs>
              <w:jc w:val="both"/>
            </w:pPr>
            <w:r w:rsidRPr="00314EDC">
              <w:t>Разноуровневое обучение</w:t>
            </w:r>
          </w:p>
        </w:tc>
        <w:tc>
          <w:tcPr>
            <w:tcW w:w="2126" w:type="dxa"/>
          </w:tcPr>
          <w:p w14:paraId="7F8BE5EC" w14:textId="77777777" w:rsidR="001F509B" w:rsidRPr="00314EDC" w:rsidRDefault="001F509B" w:rsidP="00141225">
            <w:pPr>
              <w:tabs>
                <w:tab w:val="num" w:pos="360"/>
              </w:tabs>
              <w:jc w:val="both"/>
            </w:pPr>
            <w:r w:rsidRPr="00314EDC">
              <w:t>Все предметы базового  компонента</w:t>
            </w:r>
          </w:p>
        </w:tc>
        <w:tc>
          <w:tcPr>
            <w:tcW w:w="2835" w:type="dxa"/>
          </w:tcPr>
          <w:p w14:paraId="35009994" w14:textId="77777777" w:rsidR="001F509B" w:rsidRPr="00314EDC" w:rsidRDefault="001F509B" w:rsidP="00141225">
            <w:pPr>
              <w:tabs>
                <w:tab w:val="num" w:pos="360"/>
              </w:tabs>
              <w:jc w:val="both"/>
            </w:pPr>
            <w:r w:rsidRPr="00314EDC">
              <w:t>Разработка уровневых заданий. Формирование практико – лабораторной базы обучения в соответствии с принципом разноурвневого обучения. Возможность осознанного определения сферы своих интересов и возможностей.</w:t>
            </w:r>
          </w:p>
        </w:tc>
        <w:tc>
          <w:tcPr>
            <w:tcW w:w="1985" w:type="dxa"/>
          </w:tcPr>
          <w:p w14:paraId="73108C91" w14:textId="77777777" w:rsidR="001F509B" w:rsidRPr="00314EDC" w:rsidRDefault="001F509B" w:rsidP="00141225">
            <w:pPr>
              <w:tabs>
                <w:tab w:val="num" w:pos="360"/>
              </w:tabs>
              <w:jc w:val="both"/>
            </w:pPr>
            <w:r w:rsidRPr="00314EDC">
              <w:t>Повышение мотивации обучения</w:t>
            </w:r>
          </w:p>
        </w:tc>
      </w:tr>
      <w:tr w:rsidR="001F509B" w:rsidRPr="00314EDC" w14:paraId="57364018" w14:textId="77777777" w:rsidTr="001F509B">
        <w:tc>
          <w:tcPr>
            <w:tcW w:w="2411" w:type="dxa"/>
          </w:tcPr>
          <w:p w14:paraId="21466CF9" w14:textId="77777777" w:rsidR="001F509B" w:rsidRPr="00314EDC" w:rsidRDefault="001F509B" w:rsidP="00141225">
            <w:pPr>
              <w:tabs>
                <w:tab w:val="num" w:pos="360"/>
              </w:tabs>
              <w:jc w:val="both"/>
            </w:pPr>
            <w:r w:rsidRPr="00314EDC">
              <w:t>Технология проектной деятельности</w:t>
            </w:r>
          </w:p>
        </w:tc>
        <w:tc>
          <w:tcPr>
            <w:tcW w:w="2126" w:type="dxa"/>
          </w:tcPr>
          <w:p w14:paraId="25CF573D" w14:textId="77777777" w:rsidR="001F509B" w:rsidRPr="00314EDC" w:rsidRDefault="001F509B" w:rsidP="00141225">
            <w:pPr>
              <w:tabs>
                <w:tab w:val="num" w:pos="360"/>
              </w:tabs>
              <w:jc w:val="both"/>
            </w:pPr>
            <w:r w:rsidRPr="00314EDC">
              <w:t>Все предметы базового  компонента</w:t>
            </w:r>
          </w:p>
        </w:tc>
        <w:tc>
          <w:tcPr>
            <w:tcW w:w="2835" w:type="dxa"/>
          </w:tcPr>
          <w:p w14:paraId="1E527D47" w14:textId="77777777" w:rsidR="001F509B" w:rsidRPr="00314EDC" w:rsidRDefault="001F509B" w:rsidP="00141225">
            <w:pPr>
              <w:tabs>
                <w:tab w:val="num" w:pos="360"/>
              </w:tabs>
              <w:jc w:val="both"/>
            </w:pPr>
            <w:r w:rsidRPr="00314EDC">
              <w:t>Сформированность умений:</w:t>
            </w:r>
          </w:p>
          <w:p w14:paraId="5D9CD685" w14:textId="77777777" w:rsidR="001F509B" w:rsidRPr="00314EDC" w:rsidRDefault="001F509B" w:rsidP="00141225">
            <w:pPr>
              <w:pStyle w:val="af9"/>
              <w:ind w:left="0"/>
              <w:jc w:val="both"/>
            </w:pPr>
            <w:r w:rsidRPr="00314EDC">
              <w:t>познавательной;</w:t>
            </w:r>
          </w:p>
          <w:p w14:paraId="64DEA254" w14:textId="77777777" w:rsidR="001F509B" w:rsidRPr="00314EDC" w:rsidRDefault="001F509B" w:rsidP="00141225">
            <w:pPr>
              <w:pStyle w:val="af9"/>
              <w:tabs>
                <w:tab w:val="num" w:pos="360"/>
              </w:tabs>
              <w:ind w:left="0"/>
              <w:jc w:val="both"/>
            </w:pPr>
            <w:r w:rsidRPr="00314EDC">
              <w:t>информационно-коммуникационной;</w:t>
            </w:r>
          </w:p>
          <w:p w14:paraId="4C064D93" w14:textId="77777777" w:rsidR="001F509B" w:rsidRPr="00314EDC" w:rsidRDefault="001F509B" w:rsidP="00141225">
            <w:pPr>
              <w:pStyle w:val="af9"/>
              <w:tabs>
                <w:tab w:val="num" w:pos="360"/>
              </w:tabs>
              <w:ind w:left="0"/>
              <w:jc w:val="both"/>
            </w:pPr>
            <w:r w:rsidRPr="00314EDC">
              <w:t>рефлексивной деятельности</w:t>
            </w:r>
          </w:p>
        </w:tc>
        <w:tc>
          <w:tcPr>
            <w:tcW w:w="1985" w:type="dxa"/>
          </w:tcPr>
          <w:p w14:paraId="28DAF12C" w14:textId="77777777" w:rsidR="001F509B" w:rsidRPr="00314EDC" w:rsidRDefault="001F509B" w:rsidP="00141225">
            <w:pPr>
              <w:tabs>
                <w:tab w:val="num" w:pos="360"/>
              </w:tabs>
              <w:jc w:val="both"/>
            </w:pPr>
            <w:r w:rsidRPr="00314EDC">
              <w:t>Участие в различных конкурсах.</w:t>
            </w:r>
          </w:p>
          <w:p w14:paraId="7262E69E" w14:textId="77777777" w:rsidR="001F509B" w:rsidRPr="00314EDC" w:rsidRDefault="001F509B" w:rsidP="00141225">
            <w:pPr>
              <w:tabs>
                <w:tab w:val="num" w:pos="360"/>
              </w:tabs>
              <w:jc w:val="both"/>
            </w:pPr>
            <w:r w:rsidRPr="00314EDC">
              <w:t>Представление обучающимся права решения научных, социальных  проблем</w:t>
            </w:r>
          </w:p>
        </w:tc>
      </w:tr>
      <w:tr w:rsidR="001F509B" w:rsidRPr="00314EDC" w14:paraId="099AC056" w14:textId="77777777" w:rsidTr="001F509B">
        <w:tc>
          <w:tcPr>
            <w:tcW w:w="2411" w:type="dxa"/>
          </w:tcPr>
          <w:p w14:paraId="5745CCEE" w14:textId="77777777" w:rsidR="001F509B" w:rsidRPr="00314EDC" w:rsidRDefault="001F509B" w:rsidP="00141225">
            <w:pPr>
              <w:tabs>
                <w:tab w:val="num" w:pos="360"/>
              </w:tabs>
              <w:jc w:val="both"/>
            </w:pPr>
            <w:r w:rsidRPr="00314EDC">
              <w:t>Технология игрового обучения</w:t>
            </w:r>
          </w:p>
        </w:tc>
        <w:tc>
          <w:tcPr>
            <w:tcW w:w="2126" w:type="dxa"/>
          </w:tcPr>
          <w:p w14:paraId="2BD3BC1A" w14:textId="77777777" w:rsidR="001F509B" w:rsidRPr="00314EDC" w:rsidRDefault="001F509B" w:rsidP="00141225">
            <w:pPr>
              <w:tabs>
                <w:tab w:val="num" w:pos="360"/>
              </w:tabs>
              <w:jc w:val="both"/>
            </w:pPr>
            <w:r w:rsidRPr="00314EDC">
              <w:t>Все предметы базового  компонента</w:t>
            </w:r>
          </w:p>
        </w:tc>
        <w:tc>
          <w:tcPr>
            <w:tcW w:w="2835" w:type="dxa"/>
          </w:tcPr>
          <w:p w14:paraId="74E3EBA9" w14:textId="77777777" w:rsidR="001F509B" w:rsidRPr="00314EDC" w:rsidRDefault="001F509B" w:rsidP="00141225">
            <w:pPr>
              <w:tabs>
                <w:tab w:val="num" w:pos="360"/>
              </w:tabs>
              <w:jc w:val="both"/>
            </w:pPr>
            <w:r w:rsidRPr="00314EDC">
              <w:t>Усиление здоровье сберегающего аспекта предметного обучения. Развитие коммуникативных качеств личности обучающегося</w:t>
            </w:r>
          </w:p>
        </w:tc>
        <w:tc>
          <w:tcPr>
            <w:tcW w:w="1985" w:type="dxa"/>
          </w:tcPr>
          <w:p w14:paraId="66D4B7C4" w14:textId="77777777" w:rsidR="001F509B" w:rsidRPr="00314EDC" w:rsidRDefault="001F509B" w:rsidP="00141225">
            <w:pPr>
              <w:tabs>
                <w:tab w:val="num" w:pos="360"/>
              </w:tabs>
              <w:jc w:val="both"/>
            </w:pPr>
            <w:r w:rsidRPr="00314EDC">
              <w:t>Повышение мотивации обучения</w:t>
            </w:r>
          </w:p>
        </w:tc>
      </w:tr>
      <w:tr w:rsidR="001F509B" w:rsidRPr="00314EDC" w14:paraId="3FBB1EB3" w14:textId="77777777" w:rsidTr="001F509B">
        <w:tc>
          <w:tcPr>
            <w:tcW w:w="2411" w:type="dxa"/>
          </w:tcPr>
          <w:p w14:paraId="10D14676" w14:textId="77777777" w:rsidR="001F509B" w:rsidRPr="00314EDC" w:rsidRDefault="001F509B" w:rsidP="00141225">
            <w:pPr>
              <w:tabs>
                <w:tab w:val="num" w:pos="360"/>
              </w:tabs>
              <w:jc w:val="both"/>
            </w:pPr>
            <w:r w:rsidRPr="00314EDC">
              <w:t>ИКТ</w:t>
            </w:r>
          </w:p>
        </w:tc>
        <w:tc>
          <w:tcPr>
            <w:tcW w:w="2126" w:type="dxa"/>
          </w:tcPr>
          <w:p w14:paraId="4788DE94" w14:textId="77777777" w:rsidR="001F509B" w:rsidRPr="00314EDC" w:rsidRDefault="001F509B" w:rsidP="00141225">
            <w:pPr>
              <w:tabs>
                <w:tab w:val="num" w:pos="360"/>
              </w:tabs>
              <w:jc w:val="both"/>
            </w:pPr>
            <w:r w:rsidRPr="00314EDC">
              <w:t>Все предметы базового  компонента</w:t>
            </w:r>
          </w:p>
        </w:tc>
        <w:tc>
          <w:tcPr>
            <w:tcW w:w="2835" w:type="dxa"/>
          </w:tcPr>
          <w:p w14:paraId="68CFB911" w14:textId="77777777" w:rsidR="001F509B" w:rsidRPr="00314EDC" w:rsidRDefault="001F509B" w:rsidP="00141225">
            <w:pPr>
              <w:tabs>
                <w:tab w:val="num" w:pos="360"/>
              </w:tabs>
              <w:jc w:val="both"/>
            </w:pPr>
            <w:r w:rsidRPr="00314EDC">
              <w:t xml:space="preserve">Конструирование урока с использованием информационно- коммуникационных средств. </w:t>
            </w:r>
            <w:r w:rsidRPr="00314EDC">
              <w:lastRenderedPageBreak/>
              <w:t>Разработка новых подходов к объяснению нового материала. Реализация потребности в расширении информационной базы обучения.</w:t>
            </w:r>
          </w:p>
        </w:tc>
        <w:tc>
          <w:tcPr>
            <w:tcW w:w="1985" w:type="dxa"/>
          </w:tcPr>
          <w:p w14:paraId="03FBB133" w14:textId="77777777" w:rsidR="001F509B" w:rsidRPr="00314EDC" w:rsidRDefault="001F509B" w:rsidP="00141225">
            <w:pPr>
              <w:tabs>
                <w:tab w:val="num" w:pos="360"/>
              </w:tabs>
              <w:jc w:val="both"/>
            </w:pPr>
            <w:r w:rsidRPr="00314EDC">
              <w:lastRenderedPageBreak/>
              <w:t>Повышение качества обученности</w:t>
            </w:r>
          </w:p>
          <w:p w14:paraId="69C993D8" w14:textId="77777777" w:rsidR="001F509B" w:rsidRPr="00314EDC" w:rsidRDefault="001F509B" w:rsidP="00141225">
            <w:pPr>
              <w:tabs>
                <w:tab w:val="num" w:pos="360"/>
              </w:tabs>
              <w:jc w:val="both"/>
            </w:pPr>
            <w:r w:rsidRPr="00314EDC">
              <w:t xml:space="preserve">Повышение </w:t>
            </w:r>
            <w:r w:rsidRPr="00314EDC">
              <w:lastRenderedPageBreak/>
              <w:t>мотивации обучения</w:t>
            </w:r>
          </w:p>
          <w:p w14:paraId="7539A6A6" w14:textId="77777777" w:rsidR="001F509B" w:rsidRPr="00314EDC" w:rsidRDefault="001F509B" w:rsidP="00141225">
            <w:pPr>
              <w:tabs>
                <w:tab w:val="num" w:pos="360"/>
              </w:tabs>
              <w:jc w:val="both"/>
            </w:pPr>
            <w:r w:rsidRPr="00314EDC">
              <w:t>Разработка обучающимися обучающих презентаций. Развитие навыка работы в системе Интернет.</w:t>
            </w:r>
          </w:p>
        </w:tc>
      </w:tr>
      <w:tr w:rsidR="001F509B" w:rsidRPr="00314EDC" w14:paraId="45E05619" w14:textId="77777777" w:rsidTr="001F509B">
        <w:tc>
          <w:tcPr>
            <w:tcW w:w="2411" w:type="dxa"/>
          </w:tcPr>
          <w:p w14:paraId="08957E31" w14:textId="77777777" w:rsidR="001F509B" w:rsidRPr="00314EDC" w:rsidRDefault="001F509B" w:rsidP="00141225">
            <w:pPr>
              <w:tabs>
                <w:tab w:val="num" w:pos="360"/>
              </w:tabs>
              <w:jc w:val="both"/>
            </w:pPr>
            <w:r w:rsidRPr="00314EDC">
              <w:lastRenderedPageBreak/>
              <w:t>Здоровьесберегающая технология</w:t>
            </w:r>
          </w:p>
        </w:tc>
        <w:tc>
          <w:tcPr>
            <w:tcW w:w="2126" w:type="dxa"/>
          </w:tcPr>
          <w:p w14:paraId="6A16C403" w14:textId="77777777" w:rsidR="001F509B" w:rsidRPr="00314EDC" w:rsidRDefault="001F509B" w:rsidP="00141225">
            <w:pPr>
              <w:tabs>
                <w:tab w:val="num" w:pos="360"/>
              </w:tabs>
              <w:jc w:val="both"/>
            </w:pPr>
            <w:r w:rsidRPr="00314EDC">
              <w:t>Все предметы базового  компонента</w:t>
            </w:r>
          </w:p>
        </w:tc>
        <w:tc>
          <w:tcPr>
            <w:tcW w:w="2835" w:type="dxa"/>
          </w:tcPr>
          <w:p w14:paraId="066A995C" w14:textId="77777777" w:rsidR="001F509B" w:rsidRPr="00314EDC" w:rsidRDefault="001F509B" w:rsidP="00141225">
            <w:pPr>
              <w:tabs>
                <w:tab w:val="num" w:pos="360"/>
              </w:tabs>
              <w:jc w:val="both"/>
            </w:pPr>
            <w:r w:rsidRPr="00314EDC">
              <w:t>Усиление здоровье сберегающего аспекта предметного обучения.</w:t>
            </w:r>
          </w:p>
        </w:tc>
        <w:tc>
          <w:tcPr>
            <w:tcW w:w="1985" w:type="dxa"/>
          </w:tcPr>
          <w:p w14:paraId="428A11F9" w14:textId="77777777" w:rsidR="001F509B" w:rsidRPr="00314EDC" w:rsidRDefault="001F509B" w:rsidP="00141225">
            <w:pPr>
              <w:tabs>
                <w:tab w:val="num" w:pos="360"/>
              </w:tabs>
              <w:jc w:val="both"/>
            </w:pPr>
            <w:r w:rsidRPr="00314EDC">
              <w:t>Сохранение здоровья обучающихся</w:t>
            </w:r>
          </w:p>
        </w:tc>
      </w:tr>
    </w:tbl>
    <w:p w14:paraId="4A53D25A" w14:textId="77777777" w:rsidR="00EA54C1" w:rsidRPr="00314EDC" w:rsidRDefault="00EA54C1" w:rsidP="00141225">
      <w:pPr>
        <w:tabs>
          <w:tab w:val="num" w:pos="360"/>
        </w:tabs>
        <w:jc w:val="both"/>
        <w:rPr>
          <w:sz w:val="28"/>
          <w:szCs w:val="28"/>
        </w:rPr>
      </w:pPr>
    </w:p>
    <w:p w14:paraId="0CB9954C" w14:textId="77777777" w:rsidR="00314EDC" w:rsidRPr="00445B34" w:rsidRDefault="00D13912" w:rsidP="00044921">
      <w:pPr>
        <w:rPr>
          <w:sz w:val="28"/>
          <w:szCs w:val="28"/>
        </w:rPr>
      </w:pPr>
      <w:r w:rsidRPr="00445B34">
        <w:rPr>
          <w:sz w:val="28"/>
          <w:szCs w:val="28"/>
        </w:rPr>
        <w:t>В 201</w:t>
      </w:r>
      <w:r w:rsidR="002176E6" w:rsidRPr="00445B34">
        <w:rPr>
          <w:sz w:val="28"/>
          <w:szCs w:val="28"/>
        </w:rPr>
        <w:t>9</w:t>
      </w:r>
      <w:r w:rsidRPr="00445B34">
        <w:rPr>
          <w:sz w:val="28"/>
          <w:szCs w:val="28"/>
        </w:rPr>
        <w:t>-</w:t>
      </w:r>
      <w:r w:rsidR="002176E6" w:rsidRPr="00445B34">
        <w:rPr>
          <w:sz w:val="28"/>
          <w:szCs w:val="28"/>
        </w:rPr>
        <w:t xml:space="preserve">20 </w:t>
      </w:r>
      <w:r w:rsidR="00493036" w:rsidRPr="00445B34">
        <w:rPr>
          <w:sz w:val="28"/>
          <w:szCs w:val="28"/>
        </w:rPr>
        <w:t>г</w:t>
      </w:r>
      <w:r w:rsidRPr="00445B34">
        <w:rPr>
          <w:sz w:val="28"/>
          <w:szCs w:val="28"/>
        </w:rPr>
        <w:t xml:space="preserve">оду </w:t>
      </w:r>
      <w:r w:rsidR="00314EDC" w:rsidRPr="00445B34">
        <w:rPr>
          <w:sz w:val="28"/>
          <w:szCs w:val="28"/>
        </w:rPr>
        <w:t>педагоги школы принимали участие в различных муниципальных мероприятиях.</w:t>
      </w:r>
    </w:p>
    <w:p w14:paraId="46A14CD7" w14:textId="77777777" w:rsidR="00C62D07" w:rsidRPr="00445B34" w:rsidRDefault="00D13912" w:rsidP="00F4138D">
      <w:pPr>
        <w:ind w:left="720"/>
        <w:rPr>
          <w:sz w:val="28"/>
          <w:szCs w:val="28"/>
        </w:rPr>
      </w:pPr>
      <w:r w:rsidRPr="00445B34">
        <w:rPr>
          <w:sz w:val="28"/>
          <w:szCs w:val="28"/>
        </w:rPr>
        <w:t xml:space="preserve"> </w:t>
      </w:r>
      <w:r w:rsidR="008D3DAB" w:rsidRPr="00445B34">
        <w:rPr>
          <w:sz w:val="28"/>
          <w:szCs w:val="28"/>
        </w:rPr>
        <w:t>Выступление на</w:t>
      </w:r>
      <w:r w:rsidR="00F4138D" w:rsidRPr="00445B34">
        <w:rPr>
          <w:sz w:val="28"/>
          <w:szCs w:val="28"/>
        </w:rPr>
        <w:t xml:space="preserve"> городских </w:t>
      </w:r>
      <w:r w:rsidR="008D3DAB" w:rsidRPr="00445B34">
        <w:rPr>
          <w:sz w:val="28"/>
          <w:szCs w:val="28"/>
        </w:rPr>
        <w:t xml:space="preserve"> </w:t>
      </w:r>
      <w:r w:rsidR="00445B34" w:rsidRPr="00445B34">
        <w:rPr>
          <w:sz w:val="28"/>
          <w:szCs w:val="28"/>
        </w:rPr>
        <w:t xml:space="preserve"> и региональных </w:t>
      </w:r>
      <w:r w:rsidR="008D3DAB" w:rsidRPr="00445B34">
        <w:rPr>
          <w:sz w:val="28"/>
          <w:szCs w:val="28"/>
        </w:rPr>
        <w:t>творческих мастерских</w:t>
      </w:r>
      <w:r w:rsidR="00F4138D" w:rsidRPr="00445B34">
        <w:rPr>
          <w:sz w:val="28"/>
          <w:szCs w:val="28"/>
        </w:rPr>
        <w:t>:</w:t>
      </w:r>
    </w:p>
    <w:p w14:paraId="350DB1D7" w14:textId="77777777" w:rsidR="00C62D07" w:rsidRPr="00445B34" w:rsidRDefault="008D3DAB" w:rsidP="001827B2">
      <w:pPr>
        <w:numPr>
          <w:ilvl w:val="0"/>
          <w:numId w:val="33"/>
        </w:numPr>
        <w:rPr>
          <w:sz w:val="28"/>
          <w:szCs w:val="28"/>
        </w:rPr>
      </w:pPr>
      <w:r w:rsidRPr="00445B34">
        <w:rPr>
          <w:sz w:val="28"/>
          <w:szCs w:val="28"/>
        </w:rPr>
        <w:t>Орлова Наталья Борисовна</w:t>
      </w:r>
    </w:p>
    <w:p w14:paraId="696C67DC" w14:textId="77777777" w:rsidR="00445B34" w:rsidRPr="00445B34" w:rsidRDefault="00445B34" w:rsidP="001827B2">
      <w:pPr>
        <w:numPr>
          <w:ilvl w:val="0"/>
          <w:numId w:val="33"/>
        </w:numPr>
        <w:rPr>
          <w:sz w:val="28"/>
          <w:szCs w:val="28"/>
        </w:rPr>
      </w:pPr>
      <w:r w:rsidRPr="00445B34">
        <w:rPr>
          <w:sz w:val="28"/>
          <w:szCs w:val="28"/>
        </w:rPr>
        <w:t>Воробьева Евгения Сергеевна</w:t>
      </w:r>
    </w:p>
    <w:p w14:paraId="7ED94C31" w14:textId="77777777" w:rsidR="00C62D07" w:rsidRPr="00445B34" w:rsidRDefault="008D3DAB" w:rsidP="00F4138D">
      <w:pPr>
        <w:ind w:left="284"/>
        <w:rPr>
          <w:sz w:val="28"/>
          <w:szCs w:val="28"/>
        </w:rPr>
      </w:pPr>
      <w:r w:rsidRPr="00445B34">
        <w:rPr>
          <w:sz w:val="28"/>
          <w:szCs w:val="28"/>
        </w:rPr>
        <w:t>Участие в профессиональн</w:t>
      </w:r>
      <w:r w:rsidR="00445B34" w:rsidRPr="00445B34">
        <w:rPr>
          <w:sz w:val="28"/>
          <w:szCs w:val="28"/>
        </w:rPr>
        <w:t>ых</w:t>
      </w:r>
      <w:r w:rsidR="00F4138D" w:rsidRPr="00445B34">
        <w:rPr>
          <w:sz w:val="28"/>
          <w:szCs w:val="28"/>
        </w:rPr>
        <w:t xml:space="preserve">  конкурс</w:t>
      </w:r>
      <w:r w:rsidR="00445B34" w:rsidRPr="00445B34">
        <w:rPr>
          <w:sz w:val="28"/>
          <w:szCs w:val="28"/>
        </w:rPr>
        <w:t>ах</w:t>
      </w:r>
      <w:r w:rsidR="00F4138D" w:rsidRPr="00445B34">
        <w:rPr>
          <w:sz w:val="28"/>
          <w:szCs w:val="28"/>
        </w:rPr>
        <w:t>«Мой лучший урок»</w:t>
      </w:r>
      <w:r w:rsidR="00445B34" w:rsidRPr="00445B34">
        <w:rPr>
          <w:sz w:val="28"/>
          <w:szCs w:val="28"/>
        </w:rPr>
        <w:t>, конкурсе классных руководителей</w:t>
      </w:r>
    </w:p>
    <w:p w14:paraId="714CFBDE" w14:textId="77777777" w:rsidR="00C62D07" w:rsidRPr="00445B34" w:rsidRDefault="008D3DAB" w:rsidP="001827B2">
      <w:pPr>
        <w:numPr>
          <w:ilvl w:val="0"/>
          <w:numId w:val="34"/>
        </w:numPr>
        <w:rPr>
          <w:sz w:val="28"/>
          <w:szCs w:val="28"/>
        </w:rPr>
      </w:pPr>
      <w:r w:rsidRPr="00445B34">
        <w:rPr>
          <w:sz w:val="28"/>
          <w:szCs w:val="28"/>
        </w:rPr>
        <w:t xml:space="preserve"> </w:t>
      </w:r>
      <w:r w:rsidR="00445B34" w:rsidRPr="00445B34">
        <w:rPr>
          <w:sz w:val="28"/>
          <w:szCs w:val="28"/>
        </w:rPr>
        <w:t>Воробьева Евгения Сергеевна</w:t>
      </w:r>
    </w:p>
    <w:p w14:paraId="31676E75" w14:textId="77777777" w:rsidR="00F4138D" w:rsidRPr="00445B34" w:rsidRDefault="00F4138D" w:rsidP="00F4138D">
      <w:pPr>
        <w:rPr>
          <w:sz w:val="28"/>
          <w:szCs w:val="28"/>
        </w:rPr>
      </w:pPr>
      <w:r w:rsidRPr="00445B34">
        <w:rPr>
          <w:sz w:val="28"/>
          <w:szCs w:val="28"/>
        </w:rPr>
        <w:t>Публикации на различных федеральных сайтах</w:t>
      </w:r>
    </w:p>
    <w:p w14:paraId="68054D40" w14:textId="77777777" w:rsidR="00C62D07" w:rsidRPr="00445B34" w:rsidRDefault="008D3DAB" w:rsidP="001827B2">
      <w:pPr>
        <w:numPr>
          <w:ilvl w:val="0"/>
          <w:numId w:val="35"/>
        </w:numPr>
        <w:rPr>
          <w:sz w:val="28"/>
          <w:szCs w:val="28"/>
        </w:rPr>
      </w:pPr>
      <w:r w:rsidRPr="00445B34">
        <w:rPr>
          <w:sz w:val="28"/>
          <w:szCs w:val="28"/>
        </w:rPr>
        <w:t xml:space="preserve"> </w:t>
      </w:r>
      <w:r w:rsidR="00445B34" w:rsidRPr="00445B34">
        <w:rPr>
          <w:sz w:val="28"/>
          <w:szCs w:val="28"/>
        </w:rPr>
        <w:t>Снеткова Каролина Олеговна</w:t>
      </w:r>
    </w:p>
    <w:p w14:paraId="2E718CC8" w14:textId="77777777" w:rsidR="00C62D07" w:rsidRPr="00445B34" w:rsidRDefault="008D3DAB" w:rsidP="001827B2">
      <w:pPr>
        <w:numPr>
          <w:ilvl w:val="0"/>
          <w:numId w:val="35"/>
        </w:numPr>
        <w:rPr>
          <w:sz w:val="28"/>
          <w:szCs w:val="28"/>
        </w:rPr>
      </w:pPr>
      <w:r w:rsidRPr="00445B34">
        <w:rPr>
          <w:sz w:val="28"/>
          <w:szCs w:val="28"/>
        </w:rPr>
        <w:t>Дейнека Наталья Валентиновна</w:t>
      </w:r>
    </w:p>
    <w:p w14:paraId="5532AA26" w14:textId="77777777" w:rsidR="00C62D07" w:rsidRPr="00445B34" w:rsidRDefault="008D3DAB" w:rsidP="001827B2">
      <w:pPr>
        <w:numPr>
          <w:ilvl w:val="0"/>
          <w:numId w:val="35"/>
        </w:numPr>
        <w:rPr>
          <w:sz w:val="28"/>
          <w:szCs w:val="28"/>
        </w:rPr>
      </w:pPr>
      <w:r w:rsidRPr="00445B34">
        <w:rPr>
          <w:sz w:val="28"/>
          <w:szCs w:val="28"/>
        </w:rPr>
        <w:t xml:space="preserve"> Воробьева Евгения Сергеевна</w:t>
      </w:r>
    </w:p>
    <w:p w14:paraId="13B65750" w14:textId="77777777" w:rsidR="00C62D07" w:rsidRPr="00445B34" w:rsidRDefault="008D3DAB" w:rsidP="001827B2">
      <w:pPr>
        <w:numPr>
          <w:ilvl w:val="0"/>
          <w:numId w:val="35"/>
        </w:numPr>
        <w:rPr>
          <w:sz w:val="28"/>
          <w:szCs w:val="28"/>
        </w:rPr>
      </w:pPr>
      <w:r w:rsidRPr="00445B34">
        <w:rPr>
          <w:sz w:val="28"/>
          <w:szCs w:val="28"/>
        </w:rPr>
        <w:t>Котикова Марина Викторовна</w:t>
      </w:r>
    </w:p>
    <w:p w14:paraId="554053EE" w14:textId="77777777" w:rsidR="00C62D07" w:rsidRPr="00445B34" w:rsidRDefault="008D3DAB" w:rsidP="001827B2">
      <w:pPr>
        <w:numPr>
          <w:ilvl w:val="0"/>
          <w:numId w:val="35"/>
        </w:numPr>
        <w:rPr>
          <w:sz w:val="28"/>
          <w:szCs w:val="28"/>
        </w:rPr>
      </w:pPr>
      <w:r w:rsidRPr="00445B34">
        <w:rPr>
          <w:sz w:val="28"/>
          <w:szCs w:val="28"/>
        </w:rPr>
        <w:t>Орлова Наталья Борисовна</w:t>
      </w:r>
    </w:p>
    <w:p w14:paraId="1FE0B053" w14:textId="77777777" w:rsidR="00C62D07" w:rsidRPr="00445B34" w:rsidRDefault="008D3DAB" w:rsidP="001827B2">
      <w:pPr>
        <w:numPr>
          <w:ilvl w:val="0"/>
          <w:numId w:val="35"/>
        </w:numPr>
        <w:rPr>
          <w:sz w:val="28"/>
          <w:szCs w:val="28"/>
        </w:rPr>
      </w:pPr>
      <w:r w:rsidRPr="00445B34">
        <w:rPr>
          <w:sz w:val="28"/>
          <w:szCs w:val="28"/>
        </w:rPr>
        <w:t>Шишкова Валентина Анатольевна</w:t>
      </w:r>
    </w:p>
    <w:p w14:paraId="09D911FC" w14:textId="77777777" w:rsidR="00C62D07" w:rsidRPr="00445B34" w:rsidRDefault="008D3DAB" w:rsidP="001827B2">
      <w:pPr>
        <w:numPr>
          <w:ilvl w:val="0"/>
          <w:numId w:val="35"/>
        </w:numPr>
        <w:rPr>
          <w:sz w:val="28"/>
          <w:szCs w:val="28"/>
        </w:rPr>
      </w:pPr>
      <w:r w:rsidRPr="00445B34">
        <w:rPr>
          <w:sz w:val="28"/>
          <w:szCs w:val="28"/>
        </w:rPr>
        <w:t>Классен Вероника Викторовна</w:t>
      </w:r>
    </w:p>
    <w:p w14:paraId="67939C01" w14:textId="77777777" w:rsidR="00C62D07" w:rsidRPr="00445B34" w:rsidRDefault="008D3DAB" w:rsidP="001827B2">
      <w:pPr>
        <w:numPr>
          <w:ilvl w:val="0"/>
          <w:numId w:val="35"/>
        </w:numPr>
        <w:rPr>
          <w:sz w:val="28"/>
          <w:szCs w:val="28"/>
        </w:rPr>
      </w:pPr>
      <w:r w:rsidRPr="00445B34">
        <w:rPr>
          <w:sz w:val="28"/>
          <w:szCs w:val="28"/>
        </w:rPr>
        <w:t>Яланская Елена Эдуардовна</w:t>
      </w:r>
    </w:p>
    <w:p w14:paraId="24D4B9B1" w14:textId="77777777" w:rsidR="00C62D07" w:rsidRPr="00445B34" w:rsidRDefault="008D3DAB" w:rsidP="001827B2">
      <w:pPr>
        <w:numPr>
          <w:ilvl w:val="0"/>
          <w:numId w:val="35"/>
        </w:numPr>
        <w:rPr>
          <w:sz w:val="28"/>
          <w:szCs w:val="28"/>
        </w:rPr>
      </w:pPr>
      <w:r w:rsidRPr="00445B34">
        <w:rPr>
          <w:sz w:val="28"/>
          <w:szCs w:val="28"/>
        </w:rPr>
        <w:t>Кабахчан Элла Артуровна</w:t>
      </w:r>
    </w:p>
    <w:p w14:paraId="0FE48149" w14:textId="77777777" w:rsidR="00F4138D" w:rsidRPr="00445B34" w:rsidRDefault="00F4138D" w:rsidP="00F4138D">
      <w:pPr>
        <w:rPr>
          <w:sz w:val="28"/>
          <w:szCs w:val="28"/>
        </w:rPr>
      </w:pPr>
      <w:r w:rsidRPr="00445B34">
        <w:rPr>
          <w:sz w:val="28"/>
          <w:szCs w:val="28"/>
        </w:rPr>
        <w:t xml:space="preserve">  Члены жюри  конкурсов  муниципального уровня</w:t>
      </w:r>
    </w:p>
    <w:p w14:paraId="4C409A05" w14:textId="77777777" w:rsidR="00C62D07" w:rsidRPr="00445B34" w:rsidRDefault="008D3DAB" w:rsidP="001827B2">
      <w:pPr>
        <w:numPr>
          <w:ilvl w:val="0"/>
          <w:numId w:val="36"/>
        </w:numPr>
        <w:rPr>
          <w:sz w:val="28"/>
          <w:szCs w:val="28"/>
        </w:rPr>
      </w:pPr>
      <w:r w:rsidRPr="00445B34">
        <w:rPr>
          <w:sz w:val="28"/>
          <w:szCs w:val="28"/>
        </w:rPr>
        <w:t>Орлова Наталья Борисовна</w:t>
      </w:r>
    </w:p>
    <w:p w14:paraId="65619D1D" w14:textId="77777777" w:rsidR="00F4138D" w:rsidRDefault="00F4138D" w:rsidP="001827B2">
      <w:pPr>
        <w:pStyle w:val="af9"/>
        <w:numPr>
          <w:ilvl w:val="0"/>
          <w:numId w:val="36"/>
        </w:numPr>
        <w:rPr>
          <w:sz w:val="28"/>
          <w:szCs w:val="28"/>
        </w:rPr>
      </w:pPr>
      <w:r w:rsidRPr="00445B34">
        <w:rPr>
          <w:sz w:val="28"/>
          <w:szCs w:val="28"/>
        </w:rPr>
        <w:t>Шишкова Валентина Анатольевна</w:t>
      </w:r>
    </w:p>
    <w:p w14:paraId="6CD53F91" w14:textId="77777777" w:rsidR="00445B34" w:rsidRDefault="00445B34" w:rsidP="001827B2">
      <w:pPr>
        <w:pStyle w:val="af9"/>
        <w:numPr>
          <w:ilvl w:val="0"/>
          <w:numId w:val="36"/>
        </w:numPr>
        <w:rPr>
          <w:sz w:val="28"/>
          <w:szCs w:val="28"/>
        </w:rPr>
      </w:pPr>
      <w:r>
        <w:rPr>
          <w:sz w:val="28"/>
          <w:szCs w:val="28"/>
        </w:rPr>
        <w:t>Воробьева Евгения Сергеевна</w:t>
      </w:r>
    </w:p>
    <w:p w14:paraId="4BF49C4E" w14:textId="77777777" w:rsidR="00445B34" w:rsidRPr="00445B34" w:rsidRDefault="00445B34" w:rsidP="001827B2">
      <w:pPr>
        <w:pStyle w:val="af9"/>
        <w:numPr>
          <w:ilvl w:val="0"/>
          <w:numId w:val="36"/>
        </w:numPr>
        <w:rPr>
          <w:sz w:val="28"/>
          <w:szCs w:val="28"/>
        </w:rPr>
      </w:pPr>
      <w:r>
        <w:rPr>
          <w:sz w:val="28"/>
          <w:szCs w:val="28"/>
        </w:rPr>
        <w:t>Яланская Елена Эдуардовна</w:t>
      </w:r>
    </w:p>
    <w:p w14:paraId="021D3548" w14:textId="77777777" w:rsidR="00F4138D" w:rsidRPr="00F4138D" w:rsidRDefault="00F4138D" w:rsidP="005E458F">
      <w:pPr>
        <w:ind w:left="720"/>
        <w:rPr>
          <w:sz w:val="28"/>
          <w:szCs w:val="28"/>
        </w:rPr>
      </w:pPr>
    </w:p>
    <w:p w14:paraId="3591AF93" w14:textId="77777777" w:rsidR="002F5B9A" w:rsidRPr="00F22C26" w:rsidRDefault="002F5B9A" w:rsidP="002F5B9A">
      <w:pPr>
        <w:rPr>
          <w:b/>
          <w:sz w:val="28"/>
          <w:szCs w:val="28"/>
          <w:highlight w:val="yellow"/>
        </w:rPr>
      </w:pPr>
      <w:r w:rsidRPr="00F22C26">
        <w:rPr>
          <w:b/>
          <w:sz w:val="28"/>
          <w:szCs w:val="28"/>
          <w:highlight w:val="yellow"/>
        </w:rPr>
        <w:t>2.4. Основные направления воспитательной  деятельности.</w:t>
      </w:r>
    </w:p>
    <w:p w14:paraId="31095885" w14:textId="77777777" w:rsidR="002F5B9A" w:rsidRPr="00F22C26" w:rsidRDefault="002F5B9A" w:rsidP="002F5B9A">
      <w:pPr>
        <w:rPr>
          <w:sz w:val="28"/>
          <w:szCs w:val="28"/>
          <w:highlight w:val="yellow"/>
        </w:rPr>
      </w:pPr>
    </w:p>
    <w:p w14:paraId="4E95C70C" w14:textId="77777777" w:rsidR="00F22C26" w:rsidRPr="00F22C26" w:rsidRDefault="00F22C26" w:rsidP="00F22C26">
      <w:pPr>
        <w:ind w:firstLine="426"/>
        <w:jc w:val="both"/>
        <w:rPr>
          <w:color w:val="000000"/>
          <w:sz w:val="28"/>
          <w:szCs w:val="28"/>
          <w:highlight w:val="yellow"/>
        </w:rPr>
      </w:pPr>
      <w:r w:rsidRPr="00F22C26">
        <w:rPr>
          <w:b/>
          <w:color w:val="000000"/>
          <w:sz w:val="28"/>
          <w:szCs w:val="28"/>
          <w:highlight w:val="yellow"/>
        </w:rPr>
        <w:t>Целью воспитательной работы школы в 2020 – 2021 году</w:t>
      </w:r>
      <w:r w:rsidRPr="00F22C26">
        <w:rPr>
          <w:color w:val="000000"/>
          <w:sz w:val="28"/>
          <w:szCs w:val="28"/>
          <w:highlight w:val="yellow"/>
        </w:rPr>
        <w:t xml:space="preserve"> остается  воспитание всесторонне и гармонично развитой личности, обладающей личностными качествами, которые помогут быть востребованными на протяжении жизни, формирование личности  адаптированной к условиям  реальной жизни, способной самостоятельно строить жизнь, достойную человека.</w:t>
      </w:r>
    </w:p>
    <w:p w14:paraId="6302044E" w14:textId="77777777" w:rsidR="00F22C26" w:rsidRPr="00F22C26" w:rsidRDefault="00F22C26" w:rsidP="00F22C26">
      <w:pPr>
        <w:pStyle w:val="afc"/>
        <w:shd w:val="clear" w:color="auto" w:fill="FFFFFF"/>
        <w:spacing w:before="0" w:beforeAutospacing="0" w:after="0" w:afterAutospacing="0"/>
        <w:ind w:firstLine="426"/>
        <w:jc w:val="both"/>
        <w:rPr>
          <w:color w:val="000000"/>
          <w:sz w:val="28"/>
          <w:szCs w:val="28"/>
          <w:highlight w:val="yellow"/>
        </w:rPr>
      </w:pPr>
      <w:r w:rsidRPr="00F22C26">
        <w:rPr>
          <w:color w:val="000000"/>
          <w:sz w:val="28"/>
          <w:szCs w:val="28"/>
          <w:highlight w:val="yellow"/>
        </w:rPr>
        <w:t xml:space="preserve">Данная цель охватывает весь педагогический процесс, интегрируя учебные занятия и внеурочную жизнь школьников, разнообразные виды деятельности, общения, традиции, всю общешкольную среду через выполнение следующих </w:t>
      </w:r>
      <w:r w:rsidRPr="00F22C26">
        <w:rPr>
          <w:b/>
          <w:color w:val="000000"/>
          <w:sz w:val="28"/>
          <w:szCs w:val="28"/>
          <w:highlight w:val="yellow"/>
        </w:rPr>
        <w:t xml:space="preserve">задач </w:t>
      </w:r>
      <w:r w:rsidRPr="00F22C26">
        <w:rPr>
          <w:color w:val="000000"/>
          <w:sz w:val="28"/>
          <w:szCs w:val="28"/>
          <w:highlight w:val="yellow"/>
        </w:rPr>
        <w:t>воспитания:</w:t>
      </w:r>
    </w:p>
    <w:p w14:paraId="5F6C0238" w14:textId="77777777" w:rsidR="00F22C26" w:rsidRPr="00F22C26" w:rsidRDefault="00F22C26" w:rsidP="00F22C26">
      <w:pPr>
        <w:jc w:val="center"/>
        <w:rPr>
          <w:b/>
          <w:sz w:val="28"/>
          <w:szCs w:val="28"/>
          <w:highlight w:val="yellow"/>
        </w:rPr>
      </w:pPr>
    </w:p>
    <w:p w14:paraId="4D9E0F09" w14:textId="77777777" w:rsidR="00F22C26" w:rsidRPr="00F22C26" w:rsidRDefault="00F22C26" w:rsidP="00F22C26">
      <w:pPr>
        <w:rPr>
          <w:b/>
          <w:bCs/>
          <w:kern w:val="36"/>
          <w:sz w:val="28"/>
          <w:szCs w:val="28"/>
          <w:highlight w:val="yellow"/>
        </w:rPr>
      </w:pPr>
      <w:r w:rsidRPr="00F22C26">
        <w:rPr>
          <w:b/>
          <w:bCs/>
          <w:kern w:val="36"/>
          <w:sz w:val="28"/>
          <w:szCs w:val="28"/>
          <w:highlight w:val="yellow"/>
        </w:rPr>
        <w:lastRenderedPageBreak/>
        <w:t>Задачи воспитательной работы:</w:t>
      </w:r>
    </w:p>
    <w:p w14:paraId="43B3AD4D" w14:textId="77777777" w:rsidR="00F22C26" w:rsidRPr="00F22C26" w:rsidRDefault="00F22C26" w:rsidP="00F22C26">
      <w:pPr>
        <w:widowControl/>
        <w:numPr>
          <w:ilvl w:val="0"/>
          <w:numId w:val="44"/>
        </w:numPr>
        <w:autoSpaceDE/>
        <w:autoSpaceDN/>
        <w:adjustRightInd/>
        <w:jc w:val="both"/>
        <w:rPr>
          <w:bCs/>
          <w:kern w:val="36"/>
          <w:sz w:val="28"/>
          <w:szCs w:val="28"/>
          <w:highlight w:val="yellow"/>
        </w:rPr>
      </w:pPr>
      <w:r w:rsidRPr="00F22C26">
        <w:rPr>
          <w:bCs/>
          <w:kern w:val="36"/>
          <w:sz w:val="28"/>
          <w:szCs w:val="28"/>
          <w:highlight w:val="yellow"/>
        </w:rPr>
        <w:t>Продолжить создавать условий для успешного перехода на ФГОС второго поколения;</w:t>
      </w:r>
    </w:p>
    <w:p w14:paraId="5F0C456D" w14:textId="77777777" w:rsidR="00F22C26" w:rsidRPr="00F22C26" w:rsidRDefault="00F22C26" w:rsidP="00F22C26">
      <w:pPr>
        <w:widowControl/>
        <w:numPr>
          <w:ilvl w:val="0"/>
          <w:numId w:val="44"/>
        </w:numPr>
        <w:autoSpaceDE/>
        <w:autoSpaceDN/>
        <w:adjustRightInd/>
        <w:jc w:val="both"/>
        <w:rPr>
          <w:bCs/>
          <w:kern w:val="36"/>
          <w:sz w:val="28"/>
          <w:szCs w:val="28"/>
          <w:highlight w:val="yellow"/>
        </w:rPr>
      </w:pPr>
      <w:r w:rsidRPr="00F22C26">
        <w:rPr>
          <w:bCs/>
          <w:kern w:val="36"/>
          <w:sz w:val="28"/>
          <w:szCs w:val="28"/>
          <w:highlight w:val="yellow"/>
        </w:rPr>
        <w:t xml:space="preserve">Совершенствовать системы воспитательной работы в классных коллективах; </w:t>
      </w:r>
    </w:p>
    <w:p w14:paraId="74D05A5C" w14:textId="77777777" w:rsidR="00F22C26" w:rsidRPr="00F22C26" w:rsidRDefault="00F22C26" w:rsidP="00F22C26">
      <w:pPr>
        <w:widowControl/>
        <w:numPr>
          <w:ilvl w:val="0"/>
          <w:numId w:val="44"/>
        </w:numPr>
        <w:autoSpaceDE/>
        <w:autoSpaceDN/>
        <w:adjustRightInd/>
        <w:jc w:val="both"/>
        <w:rPr>
          <w:bCs/>
          <w:kern w:val="36"/>
          <w:sz w:val="28"/>
          <w:szCs w:val="28"/>
          <w:highlight w:val="yellow"/>
        </w:rPr>
      </w:pPr>
      <w:r w:rsidRPr="00F22C26">
        <w:rPr>
          <w:bCs/>
          <w:kern w:val="36"/>
          <w:sz w:val="28"/>
          <w:szCs w:val="28"/>
          <w:highlight w:val="yellow"/>
        </w:rPr>
        <w:t>Приобщать  обучающихся к ведущим духовным ценностям своего народа, к его национальной культуре, языку, традициям и обычаям;</w:t>
      </w:r>
    </w:p>
    <w:p w14:paraId="78276D9C" w14:textId="77777777" w:rsidR="00F22C26" w:rsidRPr="00F22C26" w:rsidRDefault="00F22C26" w:rsidP="00F22C26">
      <w:pPr>
        <w:widowControl/>
        <w:numPr>
          <w:ilvl w:val="0"/>
          <w:numId w:val="44"/>
        </w:numPr>
        <w:autoSpaceDE/>
        <w:autoSpaceDN/>
        <w:adjustRightInd/>
        <w:jc w:val="both"/>
        <w:rPr>
          <w:bCs/>
          <w:kern w:val="36"/>
          <w:sz w:val="28"/>
          <w:szCs w:val="28"/>
          <w:highlight w:val="yellow"/>
        </w:rPr>
      </w:pPr>
      <w:r w:rsidRPr="00F22C26">
        <w:rPr>
          <w:bCs/>
          <w:kern w:val="36"/>
          <w:sz w:val="28"/>
          <w:szCs w:val="28"/>
          <w:highlight w:val="yellow"/>
        </w:rPr>
        <w:t>Продолжить работу, направленную на сохранение и укрепление здоровья обучающихся, привитие им навыков здорового образа жизни, на профилактику правонарушений, преступлений несовершеннолетними;</w:t>
      </w:r>
    </w:p>
    <w:p w14:paraId="1BA4F2FC" w14:textId="77777777" w:rsidR="00F22C26" w:rsidRPr="00F22C26" w:rsidRDefault="00F22C26" w:rsidP="00F22C26">
      <w:pPr>
        <w:widowControl/>
        <w:numPr>
          <w:ilvl w:val="0"/>
          <w:numId w:val="44"/>
        </w:numPr>
        <w:autoSpaceDE/>
        <w:autoSpaceDN/>
        <w:adjustRightInd/>
        <w:jc w:val="both"/>
        <w:rPr>
          <w:bCs/>
          <w:kern w:val="36"/>
          <w:sz w:val="28"/>
          <w:szCs w:val="28"/>
          <w:highlight w:val="yellow"/>
        </w:rPr>
      </w:pPr>
      <w:r w:rsidRPr="00F22C26">
        <w:rPr>
          <w:bCs/>
          <w:kern w:val="36"/>
          <w:sz w:val="28"/>
          <w:szCs w:val="28"/>
          <w:highlight w:val="yellow"/>
        </w:rPr>
        <w:t>Создать условия для выстраивания системы воспитания в школе на основе гуманизации и личностно-ориентированного подхода в обучении и воспитании школьников.</w:t>
      </w:r>
    </w:p>
    <w:p w14:paraId="220A6406" w14:textId="77777777" w:rsidR="00F22C26" w:rsidRPr="00F22C26" w:rsidRDefault="00F22C26" w:rsidP="00F22C26">
      <w:pPr>
        <w:widowControl/>
        <w:numPr>
          <w:ilvl w:val="0"/>
          <w:numId w:val="44"/>
        </w:numPr>
        <w:autoSpaceDE/>
        <w:autoSpaceDN/>
        <w:adjustRightInd/>
        <w:jc w:val="both"/>
        <w:rPr>
          <w:bCs/>
          <w:kern w:val="36"/>
          <w:sz w:val="28"/>
          <w:szCs w:val="28"/>
          <w:highlight w:val="yellow"/>
        </w:rPr>
      </w:pPr>
      <w:r w:rsidRPr="00F22C26">
        <w:rPr>
          <w:bCs/>
          <w:kern w:val="36"/>
          <w:sz w:val="28"/>
          <w:szCs w:val="28"/>
          <w:highlight w:val="yellow"/>
        </w:rPr>
        <w:t>Продолжить работу по поддержке социальной инициативы, творчества, самостоятельности у школьников через развитие детских общественных движений и органов ученического самоуправления.</w:t>
      </w:r>
    </w:p>
    <w:p w14:paraId="03ABEFAF" w14:textId="77777777" w:rsidR="00F22C26" w:rsidRPr="00F22C26" w:rsidRDefault="00F22C26" w:rsidP="00F22C26">
      <w:pPr>
        <w:widowControl/>
        <w:numPr>
          <w:ilvl w:val="0"/>
          <w:numId w:val="44"/>
        </w:numPr>
        <w:autoSpaceDE/>
        <w:autoSpaceDN/>
        <w:adjustRightInd/>
        <w:jc w:val="both"/>
        <w:rPr>
          <w:bCs/>
          <w:kern w:val="36"/>
          <w:sz w:val="28"/>
          <w:szCs w:val="28"/>
          <w:highlight w:val="yellow"/>
        </w:rPr>
      </w:pPr>
      <w:r w:rsidRPr="00F22C26">
        <w:rPr>
          <w:bCs/>
          <w:kern w:val="36"/>
          <w:sz w:val="28"/>
          <w:szCs w:val="28"/>
          <w:highlight w:val="yellow"/>
        </w:rPr>
        <w:t xml:space="preserve">  Развивать и совершенствовать системы дополнительного образования в школе.</w:t>
      </w:r>
    </w:p>
    <w:p w14:paraId="7616B435" w14:textId="77777777" w:rsidR="00F22C26" w:rsidRPr="00F22C26" w:rsidRDefault="00F22C26" w:rsidP="00F22C26">
      <w:pPr>
        <w:widowControl/>
        <w:numPr>
          <w:ilvl w:val="0"/>
          <w:numId w:val="44"/>
        </w:numPr>
        <w:autoSpaceDE/>
        <w:autoSpaceDN/>
        <w:adjustRightInd/>
        <w:jc w:val="both"/>
        <w:rPr>
          <w:bCs/>
          <w:kern w:val="36"/>
          <w:sz w:val="28"/>
          <w:szCs w:val="28"/>
          <w:highlight w:val="yellow"/>
        </w:rPr>
      </w:pPr>
      <w:r w:rsidRPr="00F22C26">
        <w:rPr>
          <w:bCs/>
          <w:kern w:val="36"/>
          <w:sz w:val="28"/>
          <w:szCs w:val="28"/>
          <w:highlight w:val="yellow"/>
        </w:rPr>
        <w:t>Развивать коммуникативные умения педагогов, работать в системе «учитель – ученик - родитель».</w:t>
      </w:r>
    </w:p>
    <w:p w14:paraId="600C58D4" w14:textId="77777777" w:rsidR="002F5B9A" w:rsidRPr="00F22C26" w:rsidRDefault="002F5B9A" w:rsidP="002F5B9A">
      <w:pPr>
        <w:jc w:val="center"/>
        <w:rPr>
          <w:b/>
          <w:color w:val="000000" w:themeColor="text1"/>
          <w:sz w:val="28"/>
          <w:szCs w:val="28"/>
          <w:highlight w:val="yellow"/>
        </w:rPr>
      </w:pPr>
      <w:r w:rsidRPr="002F5B9A">
        <w:rPr>
          <w:b/>
          <w:color w:val="000000" w:themeColor="text1"/>
          <w:sz w:val="28"/>
          <w:szCs w:val="28"/>
        </w:rPr>
        <w:br/>
      </w:r>
      <w:r w:rsidRPr="00F22C26">
        <w:rPr>
          <w:b/>
          <w:color w:val="000000" w:themeColor="text1"/>
          <w:sz w:val="28"/>
          <w:szCs w:val="28"/>
          <w:highlight w:val="yellow"/>
        </w:rPr>
        <w:t>Содержание и формы воспитательной работы:</w:t>
      </w:r>
    </w:p>
    <w:p w14:paraId="54B8955B" w14:textId="77777777" w:rsidR="002F5B9A" w:rsidRPr="00F22C26" w:rsidRDefault="002F5B9A" w:rsidP="002F5B9A">
      <w:pPr>
        <w:jc w:val="both"/>
        <w:rPr>
          <w:b/>
          <w:color w:val="000000" w:themeColor="text1"/>
          <w:sz w:val="28"/>
          <w:szCs w:val="28"/>
          <w:highlight w:val="yellow"/>
        </w:rPr>
      </w:pPr>
    </w:p>
    <w:p w14:paraId="4846A3D1" w14:textId="77777777" w:rsidR="002F5B9A" w:rsidRPr="00F22C26" w:rsidRDefault="002F5B9A" w:rsidP="002F5B9A">
      <w:pPr>
        <w:spacing w:line="360" w:lineRule="auto"/>
        <w:ind w:firstLine="284"/>
        <w:jc w:val="both"/>
        <w:rPr>
          <w:color w:val="000000" w:themeColor="text1"/>
          <w:sz w:val="28"/>
          <w:szCs w:val="28"/>
          <w:highlight w:val="yellow"/>
        </w:rPr>
      </w:pPr>
      <w:r w:rsidRPr="00F22C26">
        <w:rPr>
          <w:color w:val="000000" w:themeColor="text1"/>
          <w:sz w:val="28"/>
          <w:szCs w:val="28"/>
          <w:highlight w:val="yellow"/>
        </w:rPr>
        <w:t xml:space="preserve">Вся внеурочная деятельность учащихся и педагогов школы организована таким образом, что коллективные творческие дела объединены в воспитательные модули. В центре такого модуля яркое общее ключевое дело. Это позволяет создать в школе периоды творческой активности, задать четкий ритм жизни школьного коллектива, избежать стихийности, оказывать действенную помощь классному руководителю. </w:t>
      </w:r>
    </w:p>
    <w:p w14:paraId="59076802" w14:textId="77777777" w:rsidR="002F5B9A" w:rsidRPr="00F22C26" w:rsidRDefault="002F5B9A" w:rsidP="002F5B9A">
      <w:pPr>
        <w:rPr>
          <w:b/>
          <w:color w:val="000000" w:themeColor="text1"/>
          <w:sz w:val="28"/>
          <w:szCs w:val="28"/>
          <w:highlight w:val="yellow"/>
        </w:rPr>
      </w:pPr>
      <w:r w:rsidRPr="00F22C26">
        <w:rPr>
          <w:b/>
          <w:color w:val="000000" w:themeColor="text1"/>
          <w:sz w:val="28"/>
          <w:szCs w:val="28"/>
          <w:highlight w:val="yellow"/>
        </w:rPr>
        <w:t>Воспитательные модули:</w:t>
      </w:r>
    </w:p>
    <w:p w14:paraId="0C2E01D3" w14:textId="77777777" w:rsidR="002F5B9A" w:rsidRPr="00F22C26" w:rsidRDefault="002F5B9A" w:rsidP="002F5B9A">
      <w:pPr>
        <w:shd w:val="clear" w:color="auto" w:fill="FFFFFF"/>
        <w:spacing w:before="30" w:after="30"/>
        <w:jc w:val="both"/>
        <w:rPr>
          <w:color w:val="000000"/>
          <w:sz w:val="28"/>
          <w:szCs w:val="28"/>
          <w:highlight w:val="yellow"/>
        </w:rPr>
      </w:pPr>
      <w:r w:rsidRPr="00F22C26">
        <w:rPr>
          <w:b/>
          <w:bCs/>
          <w:color w:val="000000"/>
          <w:sz w:val="28"/>
          <w:szCs w:val="28"/>
          <w:highlight w:val="yellow"/>
        </w:rPr>
        <w:t>Сентябрь</w:t>
      </w:r>
      <w:r w:rsidRPr="00F22C26">
        <w:rPr>
          <w:color w:val="000000"/>
          <w:sz w:val="28"/>
          <w:szCs w:val="28"/>
          <w:highlight w:val="yellow"/>
        </w:rPr>
        <w:t>         Месячник «Внимание дети!»</w:t>
      </w:r>
    </w:p>
    <w:p w14:paraId="5C08C11C" w14:textId="77777777" w:rsidR="002F5B9A" w:rsidRPr="00F22C26" w:rsidRDefault="002F5B9A" w:rsidP="002F5B9A">
      <w:pPr>
        <w:shd w:val="clear" w:color="auto" w:fill="FFFFFF"/>
        <w:spacing w:before="30" w:after="30"/>
        <w:jc w:val="both"/>
        <w:rPr>
          <w:color w:val="000000"/>
          <w:sz w:val="28"/>
          <w:szCs w:val="28"/>
          <w:highlight w:val="yellow"/>
        </w:rPr>
      </w:pPr>
      <w:r w:rsidRPr="00F22C26">
        <w:rPr>
          <w:b/>
          <w:bCs/>
          <w:color w:val="000000"/>
          <w:sz w:val="28"/>
          <w:szCs w:val="28"/>
          <w:highlight w:val="yellow"/>
        </w:rPr>
        <w:t>Октябрь</w:t>
      </w:r>
      <w:r w:rsidRPr="00F22C26">
        <w:rPr>
          <w:color w:val="000000"/>
          <w:sz w:val="28"/>
          <w:szCs w:val="28"/>
          <w:highlight w:val="yellow"/>
        </w:rPr>
        <w:t>           Месячник «Здоровая молодёжь - сильная Россия»</w:t>
      </w:r>
    </w:p>
    <w:p w14:paraId="56E5379F" w14:textId="77777777" w:rsidR="002F5B9A" w:rsidRPr="00F22C26" w:rsidRDefault="002F5B9A" w:rsidP="002F5B9A">
      <w:pPr>
        <w:shd w:val="clear" w:color="auto" w:fill="FFFFFF"/>
        <w:spacing w:before="30" w:after="30"/>
        <w:jc w:val="both"/>
        <w:rPr>
          <w:color w:val="000000"/>
          <w:sz w:val="28"/>
          <w:szCs w:val="28"/>
          <w:highlight w:val="yellow"/>
        </w:rPr>
      </w:pPr>
      <w:r w:rsidRPr="00F22C26">
        <w:rPr>
          <w:b/>
          <w:bCs/>
          <w:color w:val="000000"/>
          <w:sz w:val="28"/>
          <w:szCs w:val="28"/>
          <w:highlight w:val="yellow"/>
        </w:rPr>
        <w:t>Ноябрь</w:t>
      </w:r>
      <w:r w:rsidRPr="00F22C26">
        <w:rPr>
          <w:color w:val="000000"/>
          <w:sz w:val="28"/>
          <w:szCs w:val="28"/>
          <w:highlight w:val="yellow"/>
        </w:rPr>
        <w:t>             Месячник «Дорога к человечности» (посещение музеев)</w:t>
      </w:r>
    </w:p>
    <w:p w14:paraId="3293B08B" w14:textId="77777777" w:rsidR="002F5B9A" w:rsidRPr="00F22C26" w:rsidRDefault="002F5B9A" w:rsidP="002F5B9A">
      <w:pPr>
        <w:shd w:val="clear" w:color="auto" w:fill="FFFFFF"/>
        <w:spacing w:before="30" w:after="30"/>
        <w:jc w:val="both"/>
        <w:rPr>
          <w:color w:val="000000"/>
          <w:sz w:val="28"/>
          <w:szCs w:val="28"/>
          <w:highlight w:val="yellow"/>
        </w:rPr>
      </w:pPr>
      <w:r w:rsidRPr="00F22C26">
        <w:rPr>
          <w:b/>
          <w:bCs/>
          <w:color w:val="000000"/>
          <w:sz w:val="28"/>
          <w:szCs w:val="28"/>
          <w:highlight w:val="yellow"/>
        </w:rPr>
        <w:t>Декабрь</w:t>
      </w:r>
      <w:r w:rsidRPr="00F22C26">
        <w:rPr>
          <w:color w:val="000000"/>
          <w:sz w:val="28"/>
          <w:szCs w:val="28"/>
          <w:highlight w:val="yellow"/>
        </w:rPr>
        <w:t xml:space="preserve">           Месячник «Традиции храня и умножая» </w:t>
      </w:r>
    </w:p>
    <w:p w14:paraId="66E89FE8" w14:textId="77777777" w:rsidR="002F5B9A" w:rsidRPr="00F22C26" w:rsidRDefault="002F5B9A" w:rsidP="002F5B9A">
      <w:pPr>
        <w:shd w:val="clear" w:color="auto" w:fill="FFFFFF"/>
        <w:spacing w:before="30" w:after="30"/>
        <w:jc w:val="both"/>
        <w:rPr>
          <w:color w:val="000000"/>
          <w:sz w:val="28"/>
          <w:szCs w:val="28"/>
          <w:highlight w:val="yellow"/>
        </w:rPr>
      </w:pPr>
      <w:r w:rsidRPr="00F22C26">
        <w:rPr>
          <w:b/>
          <w:bCs/>
          <w:color w:val="000000"/>
          <w:sz w:val="28"/>
          <w:szCs w:val="28"/>
          <w:highlight w:val="yellow"/>
        </w:rPr>
        <w:t>Январь</w:t>
      </w:r>
      <w:r w:rsidRPr="00F22C26">
        <w:rPr>
          <w:color w:val="000000"/>
          <w:sz w:val="28"/>
          <w:szCs w:val="28"/>
          <w:highlight w:val="yellow"/>
        </w:rPr>
        <w:t>             Месячник «Я и моё место в мире» (профориентация)</w:t>
      </w:r>
    </w:p>
    <w:p w14:paraId="054B7834" w14:textId="77777777" w:rsidR="002F5B9A" w:rsidRPr="00F22C26" w:rsidRDefault="002F5B9A" w:rsidP="002F5B9A">
      <w:pPr>
        <w:shd w:val="clear" w:color="auto" w:fill="FFFFFF"/>
        <w:spacing w:before="30" w:after="30"/>
        <w:jc w:val="both"/>
        <w:rPr>
          <w:color w:val="000000"/>
          <w:sz w:val="28"/>
          <w:szCs w:val="28"/>
          <w:highlight w:val="yellow"/>
        </w:rPr>
      </w:pPr>
      <w:r w:rsidRPr="00F22C26">
        <w:rPr>
          <w:b/>
          <w:bCs/>
          <w:color w:val="000000"/>
          <w:sz w:val="28"/>
          <w:szCs w:val="28"/>
          <w:highlight w:val="yellow"/>
        </w:rPr>
        <w:t>Февраль</w:t>
      </w:r>
      <w:r w:rsidRPr="00F22C26">
        <w:rPr>
          <w:color w:val="000000"/>
          <w:sz w:val="28"/>
          <w:szCs w:val="28"/>
          <w:highlight w:val="yellow"/>
        </w:rPr>
        <w:t>           Месячник «Славные сыны Отчизны»</w:t>
      </w:r>
    </w:p>
    <w:p w14:paraId="3B4F0C1A" w14:textId="77777777" w:rsidR="002F5B9A" w:rsidRPr="00F22C26" w:rsidRDefault="002F5B9A" w:rsidP="002F5B9A">
      <w:pPr>
        <w:shd w:val="clear" w:color="auto" w:fill="FFFFFF"/>
        <w:spacing w:before="30" w:after="30"/>
        <w:jc w:val="both"/>
        <w:rPr>
          <w:color w:val="000000"/>
          <w:sz w:val="28"/>
          <w:szCs w:val="28"/>
          <w:highlight w:val="yellow"/>
        </w:rPr>
      </w:pPr>
      <w:r w:rsidRPr="00F22C26">
        <w:rPr>
          <w:b/>
          <w:bCs/>
          <w:color w:val="000000"/>
          <w:sz w:val="28"/>
          <w:szCs w:val="28"/>
          <w:highlight w:val="yellow"/>
        </w:rPr>
        <w:t>Март    </w:t>
      </w:r>
      <w:r w:rsidRPr="00F22C26">
        <w:rPr>
          <w:color w:val="000000"/>
          <w:sz w:val="28"/>
          <w:szCs w:val="28"/>
          <w:highlight w:val="yellow"/>
        </w:rPr>
        <w:t>             Месячник «Мой дом - Земля»</w:t>
      </w:r>
    </w:p>
    <w:p w14:paraId="62901789" w14:textId="77777777" w:rsidR="002F5B9A" w:rsidRPr="00F22C26" w:rsidRDefault="002F5B9A" w:rsidP="002F5B9A">
      <w:pPr>
        <w:shd w:val="clear" w:color="auto" w:fill="FFFFFF"/>
        <w:spacing w:before="30" w:after="30"/>
        <w:jc w:val="both"/>
        <w:rPr>
          <w:color w:val="000000"/>
          <w:sz w:val="28"/>
          <w:szCs w:val="28"/>
          <w:highlight w:val="yellow"/>
        </w:rPr>
      </w:pPr>
      <w:r w:rsidRPr="00F22C26">
        <w:rPr>
          <w:b/>
          <w:bCs/>
          <w:color w:val="000000"/>
          <w:sz w:val="28"/>
          <w:szCs w:val="28"/>
          <w:highlight w:val="yellow"/>
        </w:rPr>
        <w:t>Апрель</w:t>
      </w:r>
      <w:r w:rsidRPr="00F22C26">
        <w:rPr>
          <w:color w:val="000000"/>
          <w:sz w:val="28"/>
          <w:szCs w:val="28"/>
          <w:highlight w:val="yellow"/>
        </w:rPr>
        <w:t>              Месячник «Спорт как альтернатива вредным привычкам»</w:t>
      </w:r>
    </w:p>
    <w:p w14:paraId="4CE3D7A8" w14:textId="77777777" w:rsidR="002F5B9A" w:rsidRPr="00F22C26" w:rsidRDefault="002F5B9A" w:rsidP="002F5B9A">
      <w:pPr>
        <w:shd w:val="clear" w:color="auto" w:fill="FFFFFF"/>
        <w:spacing w:before="30" w:after="30"/>
        <w:jc w:val="both"/>
        <w:rPr>
          <w:color w:val="000000"/>
          <w:sz w:val="28"/>
          <w:szCs w:val="28"/>
          <w:highlight w:val="yellow"/>
        </w:rPr>
      </w:pPr>
      <w:r w:rsidRPr="00F22C26">
        <w:rPr>
          <w:b/>
          <w:bCs/>
          <w:color w:val="000000"/>
          <w:sz w:val="28"/>
          <w:szCs w:val="28"/>
          <w:highlight w:val="yellow"/>
        </w:rPr>
        <w:t>Май      </w:t>
      </w:r>
      <w:r w:rsidRPr="00F22C26">
        <w:rPr>
          <w:color w:val="000000"/>
          <w:sz w:val="28"/>
          <w:szCs w:val="28"/>
          <w:highlight w:val="yellow"/>
        </w:rPr>
        <w:t>             Месячник  «Колокола памяти»</w:t>
      </w:r>
    </w:p>
    <w:p w14:paraId="5BD52FA8" w14:textId="77777777" w:rsidR="002F5B9A" w:rsidRPr="00F22C26" w:rsidRDefault="002F5B9A" w:rsidP="002F5B9A">
      <w:pPr>
        <w:rPr>
          <w:b/>
          <w:color w:val="000000" w:themeColor="text1"/>
          <w:sz w:val="28"/>
          <w:szCs w:val="28"/>
          <w:highlight w:val="yellow"/>
        </w:rPr>
      </w:pPr>
      <w:r w:rsidRPr="00F22C26">
        <w:rPr>
          <w:b/>
          <w:bCs/>
          <w:color w:val="000000"/>
          <w:sz w:val="28"/>
          <w:szCs w:val="28"/>
          <w:highlight w:val="yellow"/>
        </w:rPr>
        <w:t>Июнь      </w:t>
      </w:r>
      <w:r w:rsidRPr="00F22C26">
        <w:rPr>
          <w:color w:val="000000"/>
          <w:sz w:val="28"/>
          <w:szCs w:val="28"/>
          <w:highlight w:val="yellow"/>
        </w:rPr>
        <w:t>           Месячник  «Здравствуй, лето!»</w:t>
      </w:r>
    </w:p>
    <w:p w14:paraId="1C9221E4" w14:textId="77777777" w:rsidR="002F5B9A" w:rsidRPr="00F22C26" w:rsidRDefault="002F5B9A" w:rsidP="002F5B9A">
      <w:pPr>
        <w:spacing w:line="360" w:lineRule="auto"/>
        <w:ind w:firstLine="540"/>
        <w:contextualSpacing/>
        <w:jc w:val="center"/>
        <w:rPr>
          <w:color w:val="000000" w:themeColor="text1"/>
          <w:sz w:val="28"/>
          <w:szCs w:val="28"/>
          <w:highlight w:val="yellow"/>
        </w:rPr>
      </w:pPr>
    </w:p>
    <w:p w14:paraId="2D2AE3D9" w14:textId="77777777" w:rsidR="002F5B9A" w:rsidRPr="002F5B9A" w:rsidRDefault="002F5B9A" w:rsidP="002F5B9A">
      <w:pPr>
        <w:jc w:val="center"/>
        <w:rPr>
          <w:b/>
          <w:color w:val="000000" w:themeColor="text1"/>
          <w:sz w:val="28"/>
          <w:szCs w:val="28"/>
        </w:rPr>
      </w:pPr>
      <w:r w:rsidRPr="00F22C26">
        <w:rPr>
          <w:b/>
          <w:color w:val="000000" w:themeColor="text1"/>
          <w:sz w:val="28"/>
          <w:szCs w:val="28"/>
          <w:highlight w:val="yellow"/>
        </w:rPr>
        <w:t xml:space="preserve">ПРИОРИТЕТНЫЕ  НАПРАВЛЕНИЯ В  ВОСПИТАТЕЛЬНОЙ  РАБОТЕ  </w:t>
      </w:r>
      <w:r w:rsidRPr="00F22C26">
        <w:rPr>
          <w:b/>
          <w:color w:val="000000" w:themeColor="text1"/>
          <w:sz w:val="28"/>
          <w:szCs w:val="28"/>
          <w:highlight w:val="yellow"/>
        </w:rPr>
        <w:lastRenderedPageBreak/>
        <w:t>НА  201</w:t>
      </w:r>
      <w:r w:rsidR="00F22C26">
        <w:rPr>
          <w:b/>
          <w:color w:val="000000" w:themeColor="text1"/>
          <w:sz w:val="28"/>
          <w:szCs w:val="28"/>
          <w:highlight w:val="yellow"/>
        </w:rPr>
        <w:t>0</w:t>
      </w:r>
      <w:r w:rsidRPr="00F22C26">
        <w:rPr>
          <w:b/>
          <w:color w:val="000000" w:themeColor="text1"/>
          <w:sz w:val="28"/>
          <w:szCs w:val="28"/>
          <w:highlight w:val="yellow"/>
        </w:rPr>
        <w:t>-202</w:t>
      </w:r>
      <w:r w:rsidR="00F22C26">
        <w:rPr>
          <w:b/>
          <w:color w:val="000000" w:themeColor="text1"/>
          <w:sz w:val="28"/>
          <w:szCs w:val="28"/>
          <w:highlight w:val="yellow"/>
        </w:rPr>
        <w:t>1</w:t>
      </w:r>
      <w:r w:rsidRPr="00F22C26">
        <w:rPr>
          <w:b/>
          <w:color w:val="000000" w:themeColor="text1"/>
          <w:sz w:val="28"/>
          <w:szCs w:val="28"/>
          <w:highlight w:val="yellow"/>
        </w:rPr>
        <w:t xml:space="preserve">  УЧЕБНЫЙ  ГОД:</w:t>
      </w:r>
    </w:p>
    <w:p w14:paraId="6173C243" w14:textId="77777777" w:rsidR="002F5B9A" w:rsidRPr="002F5B9A" w:rsidRDefault="002F5B9A" w:rsidP="002F5B9A">
      <w:pPr>
        <w:jc w:val="center"/>
        <w:rPr>
          <w:b/>
          <w:color w:val="000000" w:themeColor="text1"/>
          <w:sz w:val="28"/>
          <w:szCs w:val="28"/>
        </w:rPr>
      </w:pPr>
    </w:p>
    <w:p w14:paraId="30F07AA7" w14:textId="77777777" w:rsidR="002F5B9A" w:rsidRPr="002F5B9A" w:rsidRDefault="002F5B9A" w:rsidP="002F5B9A">
      <w:pPr>
        <w:jc w:val="center"/>
        <w:rPr>
          <w:b/>
          <w:color w:val="000000" w:themeColor="text1"/>
          <w:sz w:val="28"/>
          <w:szCs w:val="28"/>
        </w:rPr>
      </w:pPr>
    </w:p>
    <w:p w14:paraId="149E2B3E" w14:textId="77777777" w:rsidR="002F5B9A" w:rsidRPr="002F5B9A" w:rsidRDefault="002F5B9A" w:rsidP="002F5B9A">
      <w:pPr>
        <w:jc w:val="center"/>
        <w:rPr>
          <w:b/>
          <w:color w:val="000000" w:themeColor="text1"/>
          <w:sz w:val="28"/>
          <w:szCs w:val="28"/>
        </w:rPr>
      </w:pPr>
    </w:p>
    <w:p w14:paraId="12EDA372" w14:textId="77777777" w:rsidR="002F5B9A" w:rsidRPr="00F22C26" w:rsidRDefault="002F5B9A" w:rsidP="002F5B9A">
      <w:pPr>
        <w:shd w:val="clear" w:color="auto" w:fill="FFFFFF"/>
        <w:spacing w:before="30" w:after="30"/>
        <w:jc w:val="both"/>
        <w:rPr>
          <w:color w:val="000000"/>
          <w:sz w:val="28"/>
          <w:szCs w:val="28"/>
          <w:highlight w:val="yellow"/>
        </w:rPr>
      </w:pPr>
      <w:r w:rsidRPr="00F22C26">
        <w:rPr>
          <w:color w:val="000000"/>
          <w:sz w:val="28"/>
          <w:szCs w:val="28"/>
          <w:highlight w:val="yellow"/>
        </w:rPr>
        <w:t>- Нравственно-патриотическое;</w:t>
      </w:r>
    </w:p>
    <w:p w14:paraId="41A40F8D" w14:textId="77777777" w:rsidR="002F5B9A" w:rsidRPr="00F22C26" w:rsidRDefault="002F5B9A" w:rsidP="002F5B9A">
      <w:pPr>
        <w:shd w:val="clear" w:color="auto" w:fill="FFFFFF"/>
        <w:spacing w:before="30" w:after="30"/>
        <w:jc w:val="both"/>
        <w:rPr>
          <w:color w:val="000000"/>
          <w:sz w:val="28"/>
          <w:szCs w:val="28"/>
          <w:highlight w:val="yellow"/>
        </w:rPr>
      </w:pPr>
      <w:r w:rsidRPr="00F22C26">
        <w:rPr>
          <w:color w:val="000000"/>
          <w:sz w:val="28"/>
          <w:szCs w:val="28"/>
          <w:highlight w:val="yellow"/>
        </w:rPr>
        <w:t>- Художественно-эстетическое;</w:t>
      </w:r>
    </w:p>
    <w:p w14:paraId="4DF56478" w14:textId="77777777" w:rsidR="002F5B9A" w:rsidRPr="00F22C26" w:rsidRDefault="002F5B9A" w:rsidP="002F5B9A">
      <w:pPr>
        <w:shd w:val="clear" w:color="auto" w:fill="FFFFFF"/>
        <w:spacing w:before="30" w:after="30"/>
        <w:jc w:val="both"/>
        <w:rPr>
          <w:color w:val="000000"/>
          <w:sz w:val="28"/>
          <w:szCs w:val="28"/>
          <w:highlight w:val="yellow"/>
        </w:rPr>
      </w:pPr>
      <w:r w:rsidRPr="00F22C26">
        <w:rPr>
          <w:color w:val="000000"/>
          <w:sz w:val="28"/>
          <w:szCs w:val="28"/>
          <w:highlight w:val="yellow"/>
        </w:rPr>
        <w:t>- Трудовое и экологическое воспитание;</w:t>
      </w:r>
    </w:p>
    <w:p w14:paraId="5A1C3E09" w14:textId="77777777" w:rsidR="002F5B9A" w:rsidRPr="00F22C26" w:rsidRDefault="002F5B9A" w:rsidP="002F5B9A">
      <w:pPr>
        <w:shd w:val="clear" w:color="auto" w:fill="FFFFFF"/>
        <w:spacing w:before="30" w:after="30"/>
        <w:jc w:val="both"/>
        <w:rPr>
          <w:color w:val="000000"/>
          <w:sz w:val="28"/>
          <w:szCs w:val="28"/>
          <w:highlight w:val="yellow"/>
        </w:rPr>
      </w:pPr>
      <w:r w:rsidRPr="00F22C26">
        <w:rPr>
          <w:color w:val="000000"/>
          <w:sz w:val="28"/>
          <w:szCs w:val="28"/>
          <w:highlight w:val="yellow"/>
        </w:rPr>
        <w:t>- Физкультурно-оздоровительная работа. Санитарно-гигиеническое воспитание; </w:t>
      </w:r>
    </w:p>
    <w:p w14:paraId="0884D56F" w14:textId="77777777" w:rsidR="002F5B9A" w:rsidRPr="00F22C26" w:rsidRDefault="002F5B9A" w:rsidP="002F5B9A">
      <w:pPr>
        <w:shd w:val="clear" w:color="auto" w:fill="FFFFFF"/>
        <w:spacing w:before="30" w:after="30"/>
        <w:jc w:val="both"/>
        <w:rPr>
          <w:color w:val="000000"/>
          <w:sz w:val="28"/>
          <w:szCs w:val="28"/>
          <w:highlight w:val="yellow"/>
        </w:rPr>
      </w:pPr>
      <w:r w:rsidRPr="00F22C26">
        <w:rPr>
          <w:color w:val="000000"/>
          <w:sz w:val="28"/>
          <w:szCs w:val="28"/>
          <w:highlight w:val="yellow"/>
        </w:rPr>
        <w:t>- Правовое воспитание;</w:t>
      </w:r>
    </w:p>
    <w:p w14:paraId="6AFCC7F5" w14:textId="77777777" w:rsidR="002F5B9A" w:rsidRPr="00F22C26" w:rsidRDefault="002F5B9A" w:rsidP="002F5B9A">
      <w:pPr>
        <w:shd w:val="clear" w:color="auto" w:fill="FFFFFF"/>
        <w:spacing w:before="30" w:after="30"/>
        <w:jc w:val="both"/>
        <w:rPr>
          <w:color w:val="000000"/>
          <w:sz w:val="28"/>
          <w:szCs w:val="28"/>
          <w:highlight w:val="yellow"/>
        </w:rPr>
      </w:pPr>
      <w:r w:rsidRPr="00F22C26">
        <w:rPr>
          <w:color w:val="000000"/>
          <w:sz w:val="28"/>
          <w:szCs w:val="28"/>
          <w:highlight w:val="yellow"/>
        </w:rPr>
        <w:t>- Самоуправление;</w:t>
      </w:r>
    </w:p>
    <w:p w14:paraId="7E8FEA86" w14:textId="77777777" w:rsidR="002F5B9A" w:rsidRPr="00F22C26" w:rsidRDefault="002F5B9A" w:rsidP="002F5B9A">
      <w:pPr>
        <w:shd w:val="clear" w:color="auto" w:fill="FFFFFF"/>
        <w:spacing w:before="30" w:after="30"/>
        <w:jc w:val="both"/>
        <w:rPr>
          <w:color w:val="000000"/>
          <w:sz w:val="28"/>
          <w:szCs w:val="28"/>
          <w:highlight w:val="yellow"/>
        </w:rPr>
      </w:pPr>
      <w:r w:rsidRPr="00F22C26">
        <w:rPr>
          <w:color w:val="000000"/>
          <w:sz w:val="28"/>
          <w:szCs w:val="28"/>
          <w:highlight w:val="yellow"/>
        </w:rPr>
        <w:t>- Работа с родителями;</w:t>
      </w:r>
    </w:p>
    <w:p w14:paraId="722525DD" w14:textId="77777777" w:rsidR="002F5B9A" w:rsidRPr="00F22C26" w:rsidRDefault="002F5B9A" w:rsidP="002F5B9A">
      <w:pPr>
        <w:shd w:val="clear" w:color="auto" w:fill="FFFFFF"/>
        <w:spacing w:before="30" w:after="30"/>
        <w:jc w:val="both"/>
        <w:rPr>
          <w:color w:val="000000"/>
          <w:sz w:val="28"/>
          <w:szCs w:val="28"/>
          <w:highlight w:val="yellow"/>
        </w:rPr>
      </w:pPr>
      <w:r w:rsidRPr="00F22C26">
        <w:rPr>
          <w:color w:val="000000"/>
          <w:sz w:val="28"/>
          <w:szCs w:val="28"/>
          <w:highlight w:val="yellow"/>
        </w:rPr>
        <w:t>- Методическая работа.</w:t>
      </w:r>
    </w:p>
    <w:p w14:paraId="162A93FC" w14:textId="77777777" w:rsidR="002F5B9A" w:rsidRPr="00F22C26" w:rsidRDefault="002F5B9A" w:rsidP="002F5B9A">
      <w:pPr>
        <w:shd w:val="clear" w:color="auto" w:fill="FFFFFF"/>
        <w:spacing w:before="30" w:after="30"/>
        <w:jc w:val="both"/>
        <w:rPr>
          <w:color w:val="000000"/>
          <w:sz w:val="28"/>
          <w:szCs w:val="28"/>
          <w:highlight w:val="yellow"/>
        </w:rPr>
      </w:pPr>
      <w:r w:rsidRPr="00F22C26">
        <w:rPr>
          <w:color w:val="000000"/>
          <w:sz w:val="28"/>
          <w:szCs w:val="28"/>
          <w:highlight w:val="yellow"/>
        </w:rPr>
        <w:t>Приоритетными направлениями воспитания и социализации учащихся являются:</w:t>
      </w:r>
    </w:p>
    <w:p w14:paraId="7A7BF865" w14:textId="77777777" w:rsidR="002F5B9A" w:rsidRPr="00F22C26" w:rsidRDefault="002F5B9A" w:rsidP="002F5B9A">
      <w:pPr>
        <w:shd w:val="clear" w:color="auto" w:fill="FFFFFF"/>
        <w:spacing w:before="30" w:after="30"/>
        <w:jc w:val="both"/>
        <w:rPr>
          <w:color w:val="000000"/>
          <w:sz w:val="28"/>
          <w:szCs w:val="28"/>
          <w:highlight w:val="yellow"/>
        </w:rPr>
      </w:pPr>
      <w:r w:rsidRPr="00F22C26">
        <w:rPr>
          <w:color w:val="000000"/>
          <w:sz w:val="28"/>
          <w:szCs w:val="28"/>
          <w:highlight w:val="yellow"/>
        </w:rPr>
        <w:t>1) Воспитание всесторонне и гармонично  развитой личности, обладающей личными качествами, которые могут быть востребованы сегодня и завтра, способствующие « вхождениию» ребенка  в социальную среду.</w:t>
      </w:r>
    </w:p>
    <w:p w14:paraId="00F53055" w14:textId="77777777" w:rsidR="002F5B9A" w:rsidRPr="00F22C26" w:rsidRDefault="002F5B9A" w:rsidP="002F5B9A">
      <w:pPr>
        <w:shd w:val="clear" w:color="auto" w:fill="FFFFFF"/>
        <w:spacing w:before="30" w:after="30"/>
        <w:jc w:val="both"/>
        <w:rPr>
          <w:color w:val="000000"/>
          <w:sz w:val="28"/>
          <w:szCs w:val="28"/>
          <w:highlight w:val="yellow"/>
        </w:rPr>
      </w:pPr>
      <w:r w:rsidRPr="00F22C26">
        <w:rPr>
          <w:color w:val="000000"/>
          <w:sz w:val="28"/>
          <w:szCs w:val="28"/>
          <w:highlight w:val="yellow"/>
        </w:rPr>
        <w:t>2) Воспитание нравственных чувств, убеждений ,нравственно- этическое воспитание, приобщение  школьников к ведущим духовным ценностям своего народа, его культуре, традициям, обычаям.</w:t>
      </w:r>
    </w:p>
    <w:p w14:paraId="594BE73F" w14:textId="77777777" w:rsidR="002F5B9A" w:rsidRPr="00F22C26" w:rsidRDefault="002F5B9A" w:rsidP="002F5B9A">
      <w:pPr>
        <w:shd w:val="clear" w:color="auto" w:fill="FFFFFF"/>
        <w:spacing w:before="30" w:after="30"/>
        <w:jc w:val="both"/>
        <w:rPr>
          <w:color w:val="000000"/>
          <w:sz w:val="28"/>
          <w:szCs w:val="28"/>
          <w:highlight w:val="yellow"/>
        </w:rPr>
      </w:pPr>
      <w:r w:rsidRPr="00F22C26">
        <w:rPr>
          <w:color w:val="000000"/>
          <w:sz w:val="28"/>
          <w:szCs w:val="28"/>
          <w:highlight w:val="yellow"/>
        </w:rPr>
        <w:t>3) Воспитание культуры здорового и безопасного образа жизни, гигиенической культуры, соблюдения правил человеческого общения.</w:t>
      </w:r>
    </w:p>
    <w:p w14:paraId="4FF348D5" w14:textId="77777777" w:rsidR="002F5B9A" w:rsidRPr="00F22C26" w:rsidRDefault="002F5B9A" w:rsidP="002F5B9A">
      <w:pPr>
        <w:shd w:val="clear" w:color="auto" w:fill="FFFFFF"/>
        <w:spacing w:before="30" w:after="30"/>
        <w:jc w:val="both"/>
        <w:rPr>
          <w:color w:val="000000"/>
          <w:sz w:val="28"/>
          <w:szCs w:val="28"/>
          <w:highlight w:val="yellow"/>
        </w:rPr>
      </w:pPr>
      <w:r w:rsidRPr="00F22C26">
        <w:rPr>
          <w:color w:val="000000"/>
          <w:sz w:val="28"/>
          <w:szCs w:val="28"/>
          <w:highlight w:val="yellow"/>
        </w:rPr>
        <w:t>4) Воспитание  трудолюбия, сознательного, творческого отношения к образованию, труду и жизни, подготовка к сознательному выбору  профессии.</w:t>
      </w:r>
    </w:p>
    <w:p w14:paraId="433DFCBA" w14:textId="77777777" w:rsidR="002F5B9A" w:rsidRPr="00F22C26" w:rsidRDefault="002F5B9A" w:rsidP="002F5B9A">
      <w:pPr>
        <w:shd w:val="clear" w:color="auto" w:fill="FFFFFF"/>
        <w:spacing w:before="30" w:after="30"/>
        <w:jc w:val="both"/>
        <w:rPr>
          <w:color w:val="000000"/>
          <w:sz w:val="28"/>
          <w:szCs w:val="28"/>
          <w:highlight w:val="yellow"/>
        </w:rPr>
      </w:pPr>
      <w:r w:rsidRPr="00F22C26">
        <w:rPr>
          <w:color w:val="000000"/>
          <w:sz w:val="28"/>
          <w:szCs w:val="28"/>
          <w:highlight w:val="yellow"/>
        </w:rPr>
        <w:t>Для достижения поставленных целей педагогический коллектива исмпользует следующие средства, методы и формы работы:</w:t>
      </w:r>
    </w:p>
    <w:p w14:paraId="3C15543F" w14:textId="77777777" w:rsidR="002F5B9A" w:rsidRPr="00F22C26" w:rsidRDefault="002F5B9A" w:rsidP="002F5B9A">
      <w:pPr>
        <w:shd w:val="clear" w:color="auto" w:fill="FFFFFF"/>
        <w:spacing w:before="30" w:after="30"/>
        <w:jc w:val="both"/>
        <w:rPr>
          <w:color w:val="000000"/>
          <w:sz w:val="28"/>
          <w:szCs w:val="28"/>
          <w:highlight w:val="yellow"/>
        </w:rPr>
      </w:pPr>
      <w:r w:rsidRPr="00F22C26">
        <w:rPr>
          <w:color w:val="000000"/>
          <w:sz w:val="28"/>
          <w:szCs w:val="28"/>
          <w:highlight w:val="yellow"/>
        </w:rPr>
        <w:t>- организация и подготовка КТД;</w:t>
      </w:r>
    </w:p>
    <w:p w14:paraId="194DC536" w14:textId="77777777" w:rsidR="002F5B9A" w:rsidRPr="00F22C26" w:rsidRDefault="002F5B9A" w:rsidP="002F5B9A">
      <w:pPr>
        <w:shd w:val="clear" w:color="auto" w:fill="FFFFFF"/>
        <w:spacing w:before="30" w:after="30"/>
        <w:jc w:val="both"/>
        <w:rPr>
          <w:color w:val="000000"/>
          <w:sz w:val="28"/>
          <w:szCs w:val="28"/>
          <w:highlight w:val="yellow"/>
        </w:rPr>
      </w:pPr>
      <w:r w:rsidRPr="00F22C26">
        <w:rPr>
          <w:color w:val="000000"/>
          <w:sz w:val="28"/>
          <w:szCs w:val="28"/>
          <w:highlight w:val="yellow"/>
        </w:rPr>
        <w:t>-тематические классные часы; радиопередачи</w:t>
      </w:r>
    </w:p>
    <w:p w14:paraId="579377AA" w14:textId="77777777" w:rsidR="002F5B9A" w:rsidRPr="00F22C26" w:rsidRDefault="002F5B9A" w:rsidP="002F5B9A">
      <w:pPr>
        <w:shd w:val="clear" w:color="auto" w:fill="FFFFFF"/>
        <w:spacing w:before="30" w:after="30"/>
        <w:jc w:val="both"/>
        <w:rPr>
          <w:color w:val="000000"/>
          <w:sz w:val="28"/>
          <w:szCs w:val="28"/>
          <w:highlight w:val="yellow"/>
        </w:rPr>
      </w:pPr>
      <w:r w:rsidRPr="00F22C26">
        <w:rPr>
          <w:color w:val="000000"/>
          <w:sz w:val="28"/>
          <w:szCs w:val="28"/>
          <w:highlight w:val="yellow"/>
        </w:rPr>
        <w:t>-предметные недели</w:t>
      </w:r>
    </w:p>
    <w:p w14:paraId="4F62A6CC" w14:textId="77777777" w:rsidR="002F5B9A" w:rsidRPr="00F22C26" w:rsidRDefault="002F5B9A" w:rsidP="002F5B9A">
      <w:pPr>
        <w:shd w:val="clear" w:color="auto" w:fill="FFFFFF"/>
        <w:spacing w:before="30" w:after="30"/>
        <w:jc w:val="both"/>
        <w:rPr>
          <w:color w:val="000000"/>
          <w:sz w:val="28"/>
          <w:szCs w:val="28"/>
          <w:highlight w:val="yellow"/>
        </w:rPr>
      </w:pPr>
      <w:r w:rsidRPr="00F22C26">
        <w:rPr>
          <w:color w:val="000000"/>
          <w:sz w:val="28"/>
          <w:szCs w:val="28"/>
          <w:highlight w:val="yellow"/>
        </w:rPr>
        <w:t>- кружковая работа</w:t>
      </w:r>
    </w:p>
    <w:p w14:paraId="16A5CB7C" w14:textId="77777777" w:rsidR="002F5B9A" w:rsidRPr="00F22C26" w:rsidRDefault="002F5B9A" w:rsidP="002F5B9A">
      <w:pPr>
        <w:shd w:val="clear" w:color="auto" w:fill="FFFFFF"/>
        <w:spacing w:before="30" w:after="30"/>
        <w:jc w:val="both"/>
        <w:rPr>
          <w:color w:val="000000"/>
          <w:sz w:val="28"/>
          <w:szCs w:val="28"/>
          <w:highlight w:val="yellow"/>
        </w:rPr>
      </w:pPr>
      <w:r w:rsidRPr="00F22C26">
        <w:rPr>
          <w:color w:val="000000"/>
          <w:sz w:val="28"/>
          <w:szCs w:val="28"/>
          <w:highlight w:val="yellow"/>
        </w:rPr>
        <w:t>-работа органов ученического самоуправления</w:t>
      </w:r>
    </w:p>
    <w:p w14:paraId="717C12AF" w14:textId="77777777" w:rsidR="002F5B9A" w:rsidRPr="00F22C26" w:rsidRDefault="002F5B9A" w:rsidP="002F5B9A">
      <w:pPr>
        <w:shd w:val="clear" w:color="auto" w:fill="FFFFFF"/>
        <w:spacing w:before="30" w:after="30"/>
        <w:jc w:val="both"/>
        <w:rPr>
          <w:color w:val="000000"/>
          <w:sz w:val="28"/>
          <w:szCs w:val="28"/>
          <w:highlight w:val="yellow"/>
        </w:rPr>
      </w:pPr>
      <w:r w:rsidRPr="00F22C26">
        <w:rPr>
          <w:color w:val="000000"/>
          <w:sz w:val="28"/>
          <w:szCs w:val="28"/>
          <w:highlight w:val="yellow"/>
        </w:rPr>
        <w:t>-экскурсии</w:t>
      </w:r>
    </w:p>
    <w:p w14:paraId="3FE5BE15" w14:textId="77777777" w:rsidR="002F5B9A" w:rsidRPr="00F22C26" w:rsidRDefault="002F5B9A" w:rsidP="002F5B9A">
      <w:pPr>
        <w:shd w:val="clear" w:color="auto" w:fill="FFFFFF"/>
        <w:spacing w:before="30" w:after="30"/>
        <w:jc w:val="both"/>
        <w:rPr>
          <w:color w:val="000000"/>
          <w:sz w:val="28"/>
          <w:szCs w:val="28"/>
          <w:highlight w:val="yellow"/>
        </w:rPr>
      </w:pPr>
      <w:r w:rsidRPr="00F22C26">
        <w:rPr>
          <w:color w:val="000000"/>
          <w:sz w:val="28"/>
          <w:szCs w:val="28"/>
          <w:highlight w:val="yellow"/>
        </w:rPr>
        <w:t xml:space="preserve">- общешкольные  родительские собрания </w:t>
      </w:r>
    </w:p>
    <w:p w14:paraId="6BBA04DE" w14:textId="77777777" w:rsidR="002F5B9A" w:rsidRPr="00F22C26" w:rsidRDefault="002F5B9A" w:rsidP="002F5B9A">
      <w:pPr>
        <w:shd w:val="clear" w:color="auto" w:fill="FFFFFF"/>
        <w:spacing w:before="30" w:after="30"/>
        <w:jc w:val="both"/>
        <w:rPr>
          <w:color w:val="000000"/>
          <w:sz w:val="28"/>
          <w:szCs w:val="28"/>
          <w:highlight w:val="yellow"/>
        </w:rPr>
      </w:pPr>
      <w:r w:rsidRPr="00F22C26">
        <w:rPr>
          <w:color w:val="000000"/>
          <w:sz w:val="28"/>
          <w:szCs w:val="28"/>
          <w:highlight w:val="yellow"/>
        </w:rPr>
        <w:t>Вся воспитательная работа школы делится на этапы, в которых проводятся традиционные дела:</w:t>
      </w:r>
    </w:p>
    <w:p w14:paraId="5A599F4D" w14:textId="77777777" w:rsidR="002F5B9A" w:rsidRPr="00F22C26" w:rsidRDefault="002F5B9A" w:rsidP="002F5B9A">
      <w:pPr>
        <w:shd w:val="clear" w:color="auto" w:fill="FFFFFF"/>
        <w:spacing w:before="30" w:after="30"/>
        <w:jc w:val="both"/>
        <w:rPr>
          <w:color w:val="000000"/>
          <w:sz w:val="28"/>
          <w:szCs w:val="28"/>
          <w:highlight w:val="yellow"/>
        </w:rPr>
      </w:pPr>
    </w:p>
    <w:p w14:paraId="3B41211E" w14:textId="77777777" w:rsidR="002F5B9A" w:rsidRPr="00F22C26" w:rsidRDefault="002F5B9A" w:rsidP="002F5B9A">
      <w:pPr>
        <w:pStyle w:val="afc"/>
        <w:spacing w:before="0" w:beforeAutospacing="0" w:after="0" w:afterAutospacing="0" w:line="360" w:lineRule="auto"/>
        <w:ind w:firstLine="426"/>
        <w:jc w:val="both"/>
        <w:rPr>
          <w:color w:val="000000" w:themeColor="text1"/>
          <w:sz w:val="26"/>
          <w:szCs w:val="26"/>
          <w:highlight w:val="yellow"/>
        </w:rPr>
      </w:pPr>
      <w:r w:rsidRPr="00F22C26">
        <w:rPr>
          <w:color w:val="000000" w:themeColor="text1"/>
          <w:sz w:val="26"/>
          <w:szCs w:val="26"/>
          <w:highlight w:val="yellow"/>
        </w:rPr>
        <w:t xml:space="preserve">Ключевые творческие дела - это основа организационно-массовой работы, те мероприятия, которые отражают </w:t>
      </w:r>
      <w:r w:rsidRPr="00F22C26">
        <w:rPr>
          <w:b/>
          <w:i/>
          <w:color w:val="000000" w:themeColor="text1"/>
          <w:sz w:val="26"/>
          <w:szCs w:val="26"/>
          <w:highlight w:val="yellow"/>
        </w:rPr>
        <w:t>традиции школы</w:t>
      </w:r>
      <w:r w:rsidR="00F22C26">
        <w:rPr>
          <w:b/>
          <w:i/>
          <w:color w:val="000000" w:themeColor="text1"/>
          <w:sz w:val="26"/>
          <w:szCs w:val="26"/>
          <w:highlight w:val="yellow"/>
        </w:rPr>
        <w:t xml:space="preserve">, в связи с пандемией многие мероприятия были отменены или прошли в другом формате </w:t>
      </w:r>
      <w:r w:rsidRPr="00F22C26">
        <w:rPr>
          <w:color w:val="000000" w:themeColor="text1"/>
          <w:sz w:val="26"/>
          <w:szCs w:val="26"/>
          <w:highlight w:val="yellow"/>
        </w:rPr>
        <w:t>:</w:t>
      </w:r>
    </w:p>
    <w:p w14:paraId="4CA05510" w14:textId="77777777" w:rsidR="002F5B9A" w:rsidRPr="00F22C26" w:rsidRDefault="002F5B9A" w:rsidP="002F5B9A">
      <w:pPr>
        <w:pStyle w:val="af9"/>
        <w:numPr>
          <w:ilvl w:val="0"/>
          <w:numId w:val="32"/>
        </w:numPr>
        <w:spacing w:line="360" w:lineRule="auto"/>
        <w:ind w:left="0" w:firstLine="426"/>
        <w:jc w:val="both"/>
        <w:rPr>
          <w:color w:val="000000" w:themeColor="text1"/>
          <w:sz w:val="26"/>
          <w:szCs w:val="26"/>
          <w:highlight w:val="yellow"/>
        </w:rPr>
      </w:pPr>
      <w:r w:rsidRPr="00F22C26">
        <w:rPr>
          <w:color w:val="000000" w:themeColor="text1"/>
          <w:sz w:val="26"/>
          <w:szCs w:val="26"/>
          <w:highlight w:val="yellow"/>
        </w:rPr>
        <w:t>Праздник «День знаний»</w:t>
      </w:r>
      <w:r w:rsidR="00F22C26">
        <w:rPr>
          <w:color w:val="000000" w:themeColor="text1"/>
          <w:sz w:val="26"/>
          <w:szCs w:val="26"/>
          <w:highlight w:val="yellow"/>
        </w:rPr>
        <w:t xml:space="preserve"> (линейка для 1-х классов, радиолинейка для 2-11 классов</w:t>
      </w:r>
      <w:r w:rsidRPr="00F22C26">
        <w:rPr>
          <w:color w:val="000000" w:themeColor="text1"/>
          <w:sz w:val="26"/>
          <w:szCs w:val="26"/>
          <w:highlight w:val="yellow"/>
        </w:rPr>
        <w:t>;</w:t>
      </w:r>
    </w:p>
    <w:p w14:paraId="3DEC267F" w14:textId="77777777" w:rsidR="002F5B9A" w:rsidRPr="00F22C26" w:rsidRDefault="002F5B9A" w:rsidP="002F5B9A">
      <w:pPr>
        <w:pStyle w:val="af9"/>
        <w:numPr>
          <w:ilvl w:val="0"/>
          <w:numId w:val="32"/>
        </w:numPr>
        <w:spacing w:line="360" w:lineRule="auto"/>
        <w:ind w:left="0" w:firstLine="426"/>
        <w:jc w:val="both"/>
        <w:rPr>
          <w:color w:val="000000" w:themeColor="text1"/>
          <w:sz w:val="26"/>
          <w:szCs w:val="26"/>
          <w:highlight w:val="yellow"/>
        </w:rPr>
      </w:pPr>
      <w:r w:rsidRPr="00F22C26">
        <w:rPr>
          <w:color w:val="000000" w:themeColor="text1"/>
          <w:sz w:val="26"/>
          <w:szCs w:val="26"/>
          <w:highlight w:val="yellow"/>
        </w:rPr>
        <w:t>День пожилых людей</w:t>
      </w:r>
      <w:r w:rsidR="00F22C26">
        <w:rPr>
          <w:color w:val="000000" w:themeColor="text1"/>
          <w:sz w:val="26"/>
          <w:szCs w:val="26"/>
          <w:highlight w:val="yellow"/>
        </w:rPr>
        <w:t xml:space="preserve"> (те</w:t>
      </w:r>
      <w:r w:rsidR="0018294C">
        <w:rPr>
          <w:color w:val="000000" w:themeColor="text1"/>
          <w:sz w:val="26"/>
          <w:szCs w:val="26"/>
          <w:highlight w:val="yellow"/>
        </w:rPr>
        <w:t>м</w:t>
      </w:r>
      <w:r w:rsidR="00F22C26">
        <w:rPr>
          <w:color w:val="000000" w:themeColor="text1"/>
          <w:sz w:val="26"/>
          <w:szCs w:val="26"/>
          <w:highlight w:val="yellow"/>
        </w:rPr>
        <w:t>атич</w:t>
      </w:r>
      <w:r w:rsidR="0018294C">
        <w:rPr>
          <w:color w:val="000000" w:themeColor="text1"/>
          <w:sz w:val="26"/>
          <w:szCs w:val="26"/>
          <w:highlight w:val="yellow"/>
        </w:rPr>
        <w:t>е</w:t>
      </w:r>
      <w:r w:rsidR="00F22C26">
        <w:rPr>
          <w:color w:val="000000" w:themeColor="text1"/>
          <w:sz w:val="26"/>
          <w:szCs w:val="26"/>
          <w:highlight w:val="yellow"/>
        </w:rPr>
        <w:t>ские классные часы</w:t>
      </w:r>
      <w:r w:rsidR="0018294C">
        <w:rPr>
          <w:color w:val="000000" w:themeColor="text1"/>
          <w:sz w:val="26"/>
          <w:szCs w:val="26"/>
          <w:highlight w:val="yellow"/>
        </w:rPr>
        <w:t>)</w:t>
      </w:r>
      <w:r w:rsidR="00F22C26">
        <w:rPr>
          <w:color w:val="000000" w:themeColor="text1"/>
          <w:sz w:val="26"/>
          <w:szCs w:val="26"/>
          <w:highlight w:val="yellow"/>
        </w:rPr>
        <w:t xml:space="preserve"> </w:t>
      </w:r>
      <w:r w:rsidRPr="00F22C26">
        <w:rPr>
          <w:color w:val="000000" w:themeColor="text1"/>
          <w:sz w:val="26"/>
          <w:szCs w:val="26"/>
          <w:highlight w:val="yellow"/>
        </w:rPr>
        <w:t>;</w:t>
      </w:r>
    </w:p>
    <w:p w14:paraId="278DAE41" w14:textId="77777777" w:rsidR="002F5B9A" w:rsidRPr="00F22C26" w:rsidRDefault="002F5B9A" w:rsidP="002F5B9A">
      <w:pPr>
        <w:pStyle w:val="af9"/>
        <w:numPr>
          <w:ilvl w:val="0"/>
          <w:numId w:val="32"/>
        </w:numPr>
        <w:spacing w:line="360" w:lineRule="auto"/>
        <w:ind w:left="0" w:firstLine="426"/>
        <w:jc w:val="both"/>
        <w:rPr>
          <w:color w:val="000000" w:themeColor="text1"/>
          <w:sz w:val="26"/>
          <w:szCs w:val="26"/>
          <w:highlight w:val="yellow"/>
        </w:rPr>
      </w:pPr>
      <w:r w:rsidRPr="00F22C26">
        <w:rPr>
          <w:color w:val="000000" w:themeColor="text1"/>
          <w:sz w:val="26"/>
          <w:szCs w:val="26"/>
          <w:highlight w:val="yellow"/>
        </w:rPr>
        <w:lastRenderedPageBreak/>
        <w:t>День Учителя</w:t>
      </w:r>
      <w:r w:rsidR="0018294C">
        <w:rPr>
          <w:color w:val="000000" w:themeColor="text1"/>
          <w:sz w:val="26"/>
          <w:szCs w:val="26"/>
          <w:highlight w:val="yellow"/>
        </w:rPr>
        <w:t xml:space="preserve"> (онлайн поздравление для учителей, в виде поздравительных видео-роликов)</w:t>
      </w:r>
      <w:r w:rsidRPr="00F22C26">
        <w:rPr>
          <w:color w:val="000000" w:themeColor="text1"/>
          <w:sz w:val="26"/>
          <w:szCs w:val="26"/>
          <w:highlight w:val="yellow"/>
        </w:rPr>
        <w:t>;</w:t>
      </w:r>
    </w:p>
    <w:p w14:paraId="0162BE79" w14:textId="77777777" w:rsidR="002F5B9A" w:rsidRPr="00F22C26" w:rsidRDefault="002F5B9A" w:rsidP="002F5B9A">
      <w:pPr>
        <w:pStyle w:val="af9"/>
        <w:numPr>
          <w:ilvl w:val="0"/>
          <w:numId w:val="32"/>
        </w:numPr>
        <w:spacing w:line="360" w:lineRule="auto"/>
        <w:ind w:left="0" w:firstLine="426"/>
        <w:jc w:val="both"/>
        <w:rPr>
          <w:color w:val="000000" w:themeColor="text1"/>
          <w:sz w:val="26"/>
          <w:szCs w:val="26"/>
          <w:highlight w:val="yellow"/>
        </w:rPr>
      </w:pPr>
      <w:r w:rsidRPr="00F22C26">
        <w:rPr>
          <w:color w:val="000000" w:themeColor="text1"/>
          <w:sz w:val="26"/>
          <w:szCs w:val="26"/>
          <w:highlight w:val="yellow"/>
        </w:rPr>
        <w:t>Посвящение в первоклассники;</w:t>
      </w:r>
    </w:p>
    <w:p w14:paraId="4431C6AD" w14:textId="77777777" w:rsidR="002F5B9A" w:rsidRPr="00F22C26" w:rsidRDefault="002F5B9A" w:rsidP="002F5B9A">
      <w:pPr>
        <w:pStyle w:val="af9"/>
        <w:numPr>
          <w:ilvl w:val="0"/>
          <w:numId w:val="32"/>
        </w:numPr>
        <w:spacing w:line="360" w:lineRule="auto"/>
        <w:ind w:left="0" w:firstLine="426"/>
        <w:jc w:val="both"/>
        <w:rPr>
          <w:color w:val="000000" w:themeColor="text1"/>
          <w:sz w:val="26"/>
          <w:szCs w:val="26"/>
          <w:highlight w:val="yellow"/>
        </w:rPr>
      </w:pPr>
      <w:r w:rsidRPr="00F22C26">
        <w:rPr>
          <w:color w:val="000000" w:themeColor="text1"/>
          <w:sz w:val="26"/>
          <w:szCs w:val="26"/>
          <w:highlight w:val="yellow"/>
        </w:rPr>
        <w:t>День Матери;</w:t>
      </w:r>
    </w:p>
    <w:p w14:paraId="449FC6D2" w14:textId="77777777" w:rsidR="002F5B9A" w:rsidRPr="00F22C26" w:rsidRDefault="002F5B9A" w:rsidP="002F5B9A">
      <w:pPr>
        <w:pStyle w:val="af9"/>
        <w:numPr>
          <w:ilvl w:val="0"/>
          <w:numId w:val="32"/>
        </w:numPr>
        <w:spacing w:line="360" w:lineRule="auto"/>
        <w:ind w:left="0" w:firstLine="426"/>
        <w:jc w:val="both"/>
        <w:rPr>
          <w:color w:val="000000" w:themeColor="text1"/>
          <w:sz w:val="26"/>
          <w:szCs w:val="26"/>
          <w:highlight w:val="yellow"/>
        </w:rPr>
      </w:pPr>
      <w:r w:rsidRPr="00F22C26">
        <w:rPr>
          <w:color w:val="000000" w:themeColor="text1"/>
          <w:sz w:val="26"/>
          <w:szCs w:val="26"/>
          <w:highlight w:val="yellow"/>
        </w:rPr>
        <w:t>День освобождения г. Калинина от  немецко-фашистских захватчиков</w:t>
      </w:r>
      <w:r w:rsidR="0018294C">
        <w:rPr>
          <w:color w:val="000000" w:themeColor="text1"/>
          <w:sz w:val="26"/>
          <w:szCs w:val="26"/>
          <w:highlight w:val="yellow"/>
        </w:rPr>
        <w:t xml:space="preserve"> (музыльно-литературный час по параллелям </w:t>
      </w:r>
      <w:r w:rsidRPr="00F22C26">
        <w:rPr>
          <w:color w:val="000000" w:themeColor="text1"/>
          <w:sz w:val="26"/>
          <w:szCs w:val="26"/>
          <w:highlight w:val="yellow"/>
        </w:rPr>
        <w:t>;</w:t>
      </w:r>
    </w:p>
    <w:p w14:paraId="409B41C7" w14:textId="77777777" w:rsidR="002F5B9A" w:rsidRPr="00F22C26" w:rsidRDefault="002F5B9A" w:rsidP="002F5B9A">
      <w:pPr>
        <w:pStyle w:val="af9"/>
        <w:numPr>
          <w:ilvl w:val="0"/>
          <w:numId w:val="32"/>
        </w:numPr>
        <w:spacing w:line="360" w:lineRule="auto"/>
        <w:ind w:left="709" w:hanging="283"/>
        <w:jc w:val="both"/>
        <w:rPr>
          <w:color w:val="000000" w:themeColor="text1"/>
          <w:sz w:val="26"/>
          <w:szCs w:val="26"/>
          <w:highlight w:val="yellow"/>
        </w:rPr>
      </w:pPr>
      <w:r w:rsidRPr="00F22C26">
        <w:rPr>
          <w:color w:val="000000" w:themeColor="text1"/>
          <w:sz w:val="26"/>
          <w:szCs w:val="26"/>
          <w:highlight w:val="yellow"/>
        </w:rPr>
        <w:t>Новогодние мероприятия: сказка для нач. школы</w:t>
      </w:r>
      <w:r w:rsidR="0018294C">
        <w:rPr>
          <w:color w:val="000000" w:themeColor="text1"/>
          <w:sz w:val="26"/>
          <w:szCs w:val="26"/>
          <w:highlight w:val="yellow"/>
        </w:rPr>
        <w:t xml:space="preserve"> (по классам)</w:t>
      </w:r>
      <w:r w:rsidRPr="00F22C26">
        <w:rPr>
          <w:color w:val="000000" w:themeColor="text1"/>
          <w:sz w:val="26"/>
          <w:szCs w:val="26"/>
          <w:highlight w:val="yellow"/>
        </w:rPr>
        <w:t>;</w:t>
      </w:r>
    </w:p>
    <w:p w14:paraId="1F3740D1" w14:textId="77777777" w:rsidR="002F5B9A" w:rsidRPr="00F22C26" w:rsidRDefault="002F5B9A" w:rsidP="002F5B9A">
      <w:pPr>
        <w:pStyle w:val="af9"/>
        <w:numPr>
          <w:ilvl w:val="0"/>
          <w:numId w:val="32"/>
        </w:numPr>
        <w:spacing w:line="360" w:lineRule="auto"/>
        <w:ind w:left="0" w:firstLine="426"/>
        <w:jc w:val="both"/>
        <w:rPr>
          <w:color w:val="000000" w:themeColor="text1"/>
          <w:sz w:val="26"/>
          <w:szCs w:val="26"/>
          <w:highlight w:val="yellow"/>
        </w:rPr>
      </w:pPr>
      <w:r w:rsidRPr="00F22C26">
        <w:rPr>
          <w:color w:val="000000" w:themeColor="text1"/>
          <w:sz w:val="26"/>
          <w:szCs w:val="26"/>
          <w:highlight w:val="yellow"/>
        </w:rPr>
        <w:t>8 Марта (концерт для педагогов);</w:t>
      </w:r>
    </w:p>
    <w:p w14:paraId="25BE5D61" w14:textId="77777777" w:rsidR="002F5B9A" w:rsidRPr="00F22C26" w:rsidRDefault="002F5B9A" w:rsidP="002F5B9A">
      <w:pPr>
        <w:pStyle w:val="af9"/>
        <w:numPr>
          <w:ilvl w:val="0"/>
          <w:numId w:val="32"/>
        </w:numPr>
        <w:spacing w:line="360" w:lineRule="auto"/>
        <w:ind w:left="0" w:firstLine="426"/>
        <w:jc w:val="both"/>
        <w:rPr>
          <w:color w:val="000000" w:themeColor="text1"/>
          <w:sz w:val="26"/>
          <w:szCs w:val="26"/>
          <w:highlight w:val="yellow"/>
        </w:rPr>
      </w:pPr>
      <w:r w:rsidRPr="00F22C26">
        <w:rPr>
          <w:color w:val="000000" w:themeColor="text1"/>
          <w:sz w:val="26"/>
          <w:szCs w:val="26"/>
          <w:highlight w:val="yellow"/>
        </w:rPr>
        <w:t>Прощание с Азбукой;</w:t>
      </w:r>
    </w:p>
    <w:p w14:paraId="131128B5" w14:textId="77777777" w:rsidR="002F5B9A" w:rsidRPr="00F22C26" w:rsidRDefault="002F5B9A" w:rsidP="002F5B9A">
      <w:pPr>
        <w:pStyle w:val="af9"/>
        <w:numPr>
          <w:ilvl w:val="0"/>
          <w:numId w:val="32"/>
        </w:numPr>
        <w:spacing w:line="360" w:lineRule="auto"/>
        <w:ind w:left="0" w:firstLine="426"/>
        <w:jc w:val="both"/>
        <w:rPr>
          <w:color w:val="000000" w:themeColor="text1"/>
          <w:sz w:val="26"/>
          <w:szCs w:val="26"/>
          <w:highlight w:val="yellow"/>
        </w:rPr>
      </w:pPr>
      <w:r w:rsidRPr="00F22C26">
        <w:rPr>
          <w:color w:val="000000" w:themeColor="text1"/>
          <w:sz w:val="26"/>
          <w:szCs w:val="26"/>
          <w:highlight w:val="yellow"/>
        </w:rPr>
        <w:t>Мероприятия по ПДД;</w:t>
      </w:r>
    </w:p>
    <w:p w14:paraId="145372C3" w14:textId="77777777" w:rsidR="002F5B9A" w:rsidRPr="00F22C26" w:rsidRDefault="002F5B9A" w:rsidP="002F5B9A">
      <w:pPr>
        <w:pStyle w:val="af9"/>
        <w:numPr>
          <w:ilvl w:val="0"/>
          <w:numId w:val="32"/>
        </w:numPr>
        <w:spacing w:line="360" w:lineRule="auto"/>
        <w:ind w:left="0" w:firstLine="426"/>
        <w:jc w:val="both"/>
        <w:rPr>
          <w:color w:val="000000" w:themeColor="text1"/>
          <w:sz w:val="26"/>
          <w:szCs w:val="26"/>
          <w:highlight w:val="yellow"/>
        </w:rPr>
      </w:pPr>
      <w:r w:rsidRPr="00F22C26">
        <w:rPr>
          <w:color w:val="000000" w:themeColor="text1"/>
          <w:sz w:val="26"/>
          <w:szCs w:val="26"/>
          <w:highlight w:val="yellow"/>
        </w:rPr>
        <w:t>День Победы</w:t>
      </w:r>
      <w:r w:rsidR="0018294C">
        <w:rPr>
          <w:color w:val="000000" w:themeColor="text1"/>
          <w:sz w:val="26"/>
          <w:szCs w:val="26"/>
          <w:highlight w:val="yellow"/>
        </w:rPr>
        <w:t xml:space="preserve"> </w:t>
      </w:r>
    </w:p>
    <w:p w14:paraId="60664F7F" w14:textId="77777777" w:rsidR="002F5B9A" w:rsidRPr="00F22C26" w:rsidRDefault="002F5B9A" w:rsidP="002F5B9A">
      <w:pPr>
        <w:pStyle w:val="af9"/>
        <w:numPr>
          <w:ilvl w:val="0"/>
          <w:numId w:val="32"/>
        </w:numPr>
        <w:spacing w:line="360" w:lineRule="auto"/>
        <w:ind w:left="0" w:firstLine="426"/>
        <w:jc w:val="both"/>
        <w:rPr>
          <w:rStyle w:val="aff"/>
          <w:bCs w:val="0"/>
          <w:color w:val="000000" w:themeColor="text1"/>
          <w:sz w:val="26"/>
          <w:szCs w:val="26"/>
        </w:rPr>
      </w:pPr>
      <w:r w:rsidRPr="00F22C26">
        <w:rPr>
          <w:rStyle w:val="aff"/>
          <w:color w:val="000000" w:themeColor="text1"/>
          <w:sz w:val="26"/>
          <w:szCs w:val="26"/>
        </w:rPr>
        <w:t xml:space="preserve">Праздник последнего звонка </w:t>
      </w:r>
      <w:r w:rsidR="0018294C">
        <w:rPr>
          <w:rStyle w:val="aff"/>
          <w:color w:val="000000" w:themeColor="text1"/>
          <w:sz w:val="26"/>
          <w:szCs w:val="26"/>
        </w:rPr>
        <w:t>4,9, 11 классов</w:t>
      </w:r>
    </w:p>
    <w:p w14:paraId="50049EDE" w14:textId="77777777" w:rsidR="002F5B9A" w:rsidRPr="002F5B9A" w:rsidRDefault="002F5B9A" w:rsidP="002F5B9A">
      <w:pPr>
        <w:spacing w:line="360" w:lineRule="auto"/>
        <w:ind w:right="536" w:firstLine="142"/>
        <w:jc w:val="both"/>
        <w:rPr>
          <w:b/>
          <w:color w:val="000000" w:themeColor="text1"/>
          <w:sz w:val="28"/>
          <w:szCs w:val="28"/>
        </w:rPr>
      </w:pPr>
    </w:p>
    <w:p w14:paraId="5C4F7B6B" w14:textId="77777777" w:rsidR="002F5B9A" w:rsidRPr="0018294C" w:rsidRDefault="002F5B9A" w:rsidP="002F5B9A">
      <w:pPr>
        <w:tabs>
          <w:tab w:val="left" w:pos="0"/>
        </w:tabs>
        <w:spacing w:line="360" w:lineRule="auto"/>
        <w:jc w:val="center"/>
        <w:rPr>
          <w:b/>
          <w:color w:val="000000" w:themeColor="text1"/>
          <w:sz w:val="28"/>
          <w:szCs w:val="28"/>
          <w:highlight w:val="yellow"/>
          <w:u w:val="single"/>
        </w:rPr>
      </w:pPr>
      <w:r w:rsidRPr="0018294C">
        <w:rPr>
          <w:b/>
          <w:color w:val="000000" w:themeColor="text1"/>
          <w:sz w:val="28"/>
          <w:szCs w:val="28"/>
          <w:highlight w:val="yellow"/>
          <w:u w:val="single"/>
        </w:rPr>
        <w:t>Виды внеклассной, внеурочной деятельности</w:t>
      </w:r>
    </w:p>
    <w:p w14:paraId="703EB0BA" w14:textId="77777777" w:rsidR="002F5B9A" w:rsidRPr="0018294C" w:rsidRDefault="002F5B9A" w:rsidP="002F5B9A">
      <w:pPr>
        <w:widowControl/>
        <w:tabs>
          <w:tab w:val="left" w:pos="-567"/>
        </w:tabs>
        <w:autoSpaceDE/>
        <w:autoSpaceDN/>
        <w:adjustRightInd/>
        <w:spacing w:line="360" w:lineRule="auto"/>
        <w:contextualSpacing/>
        <w:jc w:val="both"/>
        <w:textAlignment w:val="top"/>
        <w:rPr>
          <w:color w:val="000000" w:themeColor="text1"/>
          <w:sz w:val="28"/>
          <w:szCs w:val="28"/>
          <w:highlight w:val="yellow"/>
        </w:rPr>
      </w:pPr>
      <w:r w:rsidRPr="0018294C">
        <w:rPr>
          <w:color w:val="000000" w:themeColor="text1"/>
          <w:sz w:val="28"/>
          <w:szCs w:val="28"/>
          <w:highlight w:val="yellow"/>
        </w:rPr>
        <w:t>Познавательно-информационная деятельность.</w:t>
      </w:r>
    </w:p>
    <w:p w14:paraId="300ECF40" w14:textId="77777777" w:rsidR="002F5B9A" w:rsidRPr="0018294C" w:rsidRDefault="002F5B9A" w:rsidP="002F5B9A">
      <w:pPr>
        <w:widowControl/>
        <w:tabs>
          <w:tab w:val="left" w:pos="0"/>
          <w:tab w:val="num" w:pos="2880"/>
        </w:tabs>
        <w:autoSpaceDE/>
        <w:autoSpaceDN/>
        <w:adjustRightInd/>
        <w:spacing w:line="360" w:lineRule="auto"/>
        <w:ind w:left="720"/>
        <w:contextualSpacing/>
        <w:textAlignment w:val="top"/>
        <w:rPr>
          <w:color w:val="000000" w:themeColor="text1"/>
          <w:sz w:val="28"/>
          <w:szCs w:val="28"/>
          <w:highlight w:val="yellow"/>
        </w:rPr>
      </w:pPr>
      <w:r w:rsidRPr="0018294C">
        <w:rPr>
          <w:color w:val="000000" w:themeColor="text1"/>
          <w:sz w:val="28"/>
          <w:szCs w:val="28"/>
          <w:highlight w:val="yellow"/>
        </w:rPr>
        <w:t>-         элективы и факультативы по предметам;</w:t>
      </w:r>
    </w:p>
    <w:p w14:paraId="43319182" w14:textId="77777777" w:rsidR="002F5B9A" w:rsidRPr="0018294C" w:rsidRDefault="002F5B9A" w:rsidP="002F5B9A">
      <w:pPr>
        <w:widowControl/>
        <w:tabs>
          <w:tab w:val="left" w:pos="0"/>
          <w:tab w:val="num" w:pos="2880"/>
        </w:tabs>
        <w:autoSpaceDE/>
        <w:autoSpaceDN/>
        <w:adjustRightInd/>
        <w:spacing w:line="360" w:lineRule="auto"/>
        <w:ind w:left="720"/>
        <w:contextualSpacing/>
        <w:textAlignment w:val="top"/>
        <w:rPr>
          <w:color w:val="000000" w:themeColor="text1"/>
          <w:sz w:val="28"/>
          <w:szCs w:val="28"/>
          <w:highlight w:val="yellow"/>
        </w:rPr>
      </w:pPr>
      <w:r w:rsidRPr="0018294C">
        <w:rPr>
          <w:color w:val="000000" w:themeColor="text1"/>
          <w:sz w:val="28"/>
          <w:szCs w:val="28"/>
          <w:highlight w:val="yellow"/>
        </w:rPr>
        <w:t>-         предметные недели и  олимпиады;</w:t>
      </w:r>
    </w:p>
    <w:p w14:paraId="5FA7F819" w14:textId="77777777" w:rsidR="002F5B9A" w:rsidRPr="0018294C" w:rsidRDefault="002F5B9A" w:rsidP="002F5B9A">
      <w:pPr>
        <w:widowControl/>
        <w:tabs>
          <w:tab w:val="left" w:pos="0"/>
        </w:tabs>
        <w:autoSpaceDE/>
        <w:autoSpaceDN/>
        <w:adjustRightInd/>
        <w:spacing w:line="360" w:lineRule="auto"/>
        <w:contextualSpacing/>
        <w:rPr>
          <w:color w:val="000000" w:themeColor="text1"/>
          <w:sz w:val="28"/>
          <w:szCs w:val="28"/>
          <w:highlight w:val="yellow"/>
        </w:rPr>
      </w:pPr>
      <w:r w:rsidRPr="0018294C">
        <w:rPr>
          <w:bCs/>
          <w:color w:val="000000" w:themeColor="text1"/>
          <w:sz w:val="28"/>
          <w:szCs w:val="28"/>
          <w:highlight w:val="yellow"/>
        </w:rPr>
        <w:t>Гражданско-</w:t>
      </w:r>
      <w:r w:rsidRPr="0018294C">
        <w:rPr>
          <w:color w:val="000000" w:themeColor="text1"/>
          <w:sz w:val="28"/>
          <w:szCs w:val="28"/>
          <w:highlight w:val="yellow"/>
        </w:rPr>
        <w:t>патриотическая</w:t>
      </w:r>
      <w:r w:rsidRPr="0018294C">
        <w:rPr>
          <w:bCs/>
          <w:color w:val="000000" w:themeColor="text1"/>
          <w:sz w:val="28"/>
          <w:szCs w:val="28"/>
          <w:highlight w:val="yellow"/>
        </w:rPr>
        <w:t xml:space="preserve"> деятельность. Духовно-нравственное воспитание.</w:t>
      </w:r>
    </w:p>
    <w:p w14:paraId="49E5C90C" w14:textId="77777777" w:rsidR="002F5B9A" w:rsidRPr="0018294C" w:rsidRDefault="002F5B9A" w:rsidP="002F5B9A">
      <w:pPr>
        <w:widowControl/>
        <w:tabs>
          <w:tab w:val="left" w:pos="0"/>
          <w:tab w:val="num" w:pos="2880"/>
        </w:tabs>
        <w:autoSpaceDE/>
        <w:autoSpaceDN/>
        <w:adjustRightInd/>
        <w:spacing w:line="360" w:lineRule="auto"/>
        <w:ind w:left="720"/>
        <w:contextualSpacing/>
        <w:textAlignment w:val="top"/>
        <w:rPr>
          <w:color w:val="000000" w:themeColor="text1"/>
          <w:sz w:val="28"/>
          <w:szCs w:val="28"/>
          <w:highlight w:val="yellow"/>
        </w:rPr>
      </w:pPr>
      <w:r w:rsidRPr="0018294C">
        <w:rPr>
          <w:color w:val="000000" w:themeColor="text1"/>
          <w:sz w:val="28"/>
          <w:szCs w:val="28"/>
          <w:highlight w:val="yellow"/>
        </w:rPr>
        <w:t>-         КТД к знаменательным государственным датам;</w:t>
      </w:r>
    </w:p>
    <w:p w14:paraId="0F5EB5C4" w14:textId="77777777" w:rsidR="002F5B9A" w:rsidRPr="0018294C" w:rsidRDefault="002F5B9A" w:rsidP="002F5B9A">
      <w:pPr>
        <w:widowControl/>
        <w:tabs>
          <w:tab w:val="left" w:pos="0"/>
          <w:tab w:val="num" w:pos="2880"/>
        </w:tabs>
        <w:autoSpaceDE/>
        <w:autoSpaceDN/>
        <w:adjustRightInd/>
        <w:spacing w:line="360" w:lineRule="auto"/>
        <w:ind w:left="720"/>
        <w:contextualSpacing/>
        <w:textAlignment w:val="top"/>
        <w:rPr>
          <w:color w:val="000000" w:themeColor="text1"/>
          <w:sz w:val="28"/>
          <w:szCs w:val="28"/>
          <w:highlight w:val="yellow"/>
        </w:rPr>
      </w:pPr>
      <w:r w:rsidRPr="0018294C">
        <w:rPr>
          <w:color w:val="000000" w:themeColor="text1"/>
          <w:sz w:val="28"/>
          <w:szCs w:val="28"/>
          <w:highlight w:val="yellow"/>
        </w:rPr>
        <w:t>-         экскурсии по местам боевой славы;</w:t>
      </w:r>
    </w:p>
    <w:p w14:paraId="3F6FE2F7" w14:textId="77777777" w:rsidR="002F5B9A" w:rsidRPr="0018294C" w:rsidRDefault="002F5B9A" w:rsidP="002F5B9A">
      <w:pPr>
        <w:widowControl/>
        <w:tabs>
          <w:tab w:val="left" w:pos="0"/>
          <w:tab w:val="num" w:pos="2880"/>
        </w:tabs>
        <w:autoSpaceDE/>
        <w:autoSpaceDN/>
        <w:adjustRightInd/>
        <w:spacing w:line="360" w:lineRule="auto"/>
        <w:ind w:left="720"/>
        <w:contextualSpacing/>
        <w:textAlignment w:val="top"/>
        <w:rPr>
          <w:color w:val="000000" w:themeColor="text1"/>
          <w:sz w:val="28"/>
          <w:szCs w:val="28"/>
          <w:highlight w:val="yellow"/>
        </w:rPr>
      </w:pPr>
      <w:r w:rsidRPr="0018294C">
        <w:rPr>
          <w:color w:val="000000" w:themeColor="text1"/>
          <w:sz w:val="28"/>
          <w:szCs w:val="28"/>
          <w:highlight w:val="yellow"/>
        </w:rPr>
        <w:t>-         знакомство с символикой и атрибутикой страны;</w:t>
      </w:r>
    </w:p>
    <w:p w14:paraId="4262F180" w14:textId="77777777" w:rsidR="002F5B9A" w:rsidRPr="0018294C" w:rsidRDefault="002F5B9A" w:rsidP="002F5B9A">
      <w:pPr>
        <w:widowControl/>
        <w:tabs>
          <w:tab w:val="left" w:pos="0"/>
          <w:tab w:val="num" w:pos="2880"/>
        </w:tabs>
        <w:autoSpaceDE/>
        <w:autoSpaceDN/>
        <w:adjustRightInd/>
        <w:spacing w:line="360" w:lineRule="auto"/>
        <w:ind w:left="720"/>
        <w:contextualSpacing/>
        <w:textAlignment w:val="top"/>
        <w:rPr>
          <w:color w:val="000000" w:themeColor="text1"/>
          <w:sz w:val="28"/>
          <w:szCs w:val="28"/>
          <w:highlight w:val="yellow"/>
        </w:rPr>
      </w:pPr>
      <w:r w:rsidRPr="0018294C">
        <w:rPr>
          <w:color w:val="000000" w:themeColor="text1"/>
          <w:sz w:val="28"/>
          <w:szCs w:val="28"/>
          <w:highlight w:val="yellow"/>
        </w:rPr>
        <w:t>-         тематические радиопередачи;</w:t>
      </w:r>
    </w:p>
    <w:p w14:paraId="68D7982F" w14:textId="77777777" w:rsidR="002F5B9A" w:rsidRPr="0018294C" w:rsidRDefault="002F5B9A" w:rsidP="002F5B9A">
      <w:pPr>
        <w:widowControl/>
        <w:tabs>
          <w:tab w:val="left" w:pos="0"/>
        </w:tabs>
        <w:autoSpaceDE/>
        <w:autoSpaceDN/>
        <w:adjustRightInd/>
        <w:spacing w:line="360" w:lineRule="auto"/>
        <w:contextualSpacing/>
        <w:jc w:val="both"/>
        <w:textAlignment w:val="top"/>
        <w:rPr>
          <w:color w:val="000000" w:themeColor="text1"/>
          <w:sz w:val="28"/>
          <w:szCs w:val="28"/>
          <w:highlight w:val="yellow"/>
        </w:rPr>
      </w:pPr>
      <w:r w:rsidRPr="0018294C">
        <w:rPr>
          <w:color w:val="000000" w:themeColor="text1"/>
          <w:sz w:val="28"/>
          <w:szCs w:val="28"/>
          <w:highlight w:val="yellow"/>
        </w:rPr>
        <w:t>Спортивно-оздоровительная деятельность.</w:t>
      </w:r>
    </w:p>
    <w:p w14:paraId="31F6375D" w14:textId="77777777" w:rsidR="002F5B9A" w:rsidRPr="0018294C" w:rsidRDefault="002F5B9A" w:rsidP="002F5B9A">
      <w:pPr>
        <w:widowControl/>
        <w:tabs>
          <w:tab w:val="left" w:pos="0"/>
        </w:tabs>
        <w:autoSpaceDE/>
        <w:autoSpaceDN/>
        <w:adjustRightInd/>
        <w:spacing w:line="360" w:lineRule="auto"/>
        <w:ind w:left="720"/>
        <w:contextualSpacing/>
        <w:jc w:val="both"/>
        <w:textAlignment w:val="top"/>
        <w:rPr>
          <w:color w:val="000000" w:themeColor="text1"/>
          <w:sz w:val="28"/>
          <w:szCs w:val="28"/>
          <w:highlight w:val="yellow"/>
        </w:rPr>
      </w:pPr>
      <w:r w:rsidRPr="0018294C">
        <w:rPr>
          <w:bCs/>
          <w:color w:val="000000" w:themeColor="text1"/>
          <w:sz w:val="28"/>
          <w:szCs w:val="28"/>
          <w:highlight w:val="yellow"/>
        </w:rPr>
        <w:t>-        программа формирования  культуры здорового образа жизни у       школьников;</w:t>
      </w:r>
    </w:p>
    <w:p w14:paraId="4DB6C107" w14:textId="77777777" w:rsidR="002F5B9A" w:rsidRPr="0018294C" w:rsidRDefault="002F5B9A" w:rsidP="002F5B9A">
      <w:pPr>
        <w:widowControl/>
        <w:tabs>
          <w:tab w:val="left" w:pos="0"/>
          <w:tab w:val="num" w:pos="2880"/>
        </w:tabs>
        <w:autoSpaceDE/>
        <w:autoSpaceDN/>
        <w:adjustRightInd/>
        <w:spacing w:line="360" w:lineRule="auto"/>
        <w:ind w:left="720"/>
        <w:contextualSpacing/>
        <w:textAlignment w:val="top"/>
        <w:rPr>
          <w:color w:val="000000" w:themeColor="text1"/>
          <w:sz w:val="28"/>
          <w:szCs w:val="28"/>
          <w:highlight w:val="yellow"/>
        </w:rPr>
      </w:pPr>
      <w:r w:rsidRPr="0018294C">
        <w:rPr>
          <w:color w:val="000000" w:themeColor="text1"/>
          <w:sz w:val="28"/>
          <w:szCs w:val="28"/>
          <w:highlight w:val="yellow"/>
        </w:rPr>
        <w:t>-         декадник «Мы за здоровый образ жизни»;</w:t>
      </w:r>
    </w:p>
    <w:p w14:paraId="77180600" w14:textId="77777777" w:rsidR="002F5B9A" w:rsidRPr="0018294C" w:rsidRDefault="002F5B9A" w:rsidP="002F5B9A">
      <w:pPr>
        <w:widowControl/>
        <w:tabs>
          <w:tab w:val="left" w:pos="0"/>
          <w:tab w:val="num" w:pos="2880"/>
        </w:tabs>
        <w:autoSpaceDE/>
        <w:autoSpaceDN/>
        <w:adjustRightInd/>
        <w:spacing w:line="360" w:lineRule="auto"/>
        <w:ind w:left="720"/>
        <w:contextualSpacing/>
        <w:textAlignment w:val="top"/>
        <w:rPr>
          <w:color w:val="000000" w:themeColor="text1"/>
          <w:sz w:val="28"/>
          <w:szCs w:val="28"/>
          <w:highlight w:val="yellow"/>
        </w:rPr>
      </w:pPr>
      <w:r w:rsidRPr="0018294C">
        <w:rPr>
          <w:color w:val="000000" w:themeColor="text1"/>
          <w:sz w:val="28"/>
          <w:szCs w:val="28"/>
          <w:highlight w:val="yellow"/>
        </w:rPr>
        <w:t>-         участие в школьных соревнованиях;</w:t>
      </w:r>
    </w:p>
    <w:p w14:paraId="6FAB33BF" w14:textId="77777777" w:rsidR="002F5B9A" w:rsidRPr="0018294C" w:rsidRDefault="002F5B9A" w:rsidP="002F5B9A">
      <w:pPr>
        <w:widowControl/>
        <w:tabs>
          <w:tab w:val="left" w:pos="0"/>
          <w:tab w:val="num" w:pos="2880"/>
        </w:tabs>
        <w:autoSpaceDE/>
        <w:autoSpaceDN/>
        <w:adjustRightInd/>
        <w:spacing w:line="360" w:lineRule="auto"/>
        <w:ind w:left="720"/>
        <w:contextualSpacing/>
        <w:textAlignment w:val="top"/>
        <w:rPr>
          <w:color w:val="000000" w:themeColor="text1"/>
          <w:sz w:val="28"/>
          <w:szCs w:val="28"/>
          <w:highlight w:val="yellow"/>
        </w:rPr>
      </w:pPr>
      <w:r w:rsidRPr="0018294C">
        <w:rPr>
          <w:color w:val="000000" w:themeColor="text1"/>
          <w:sz w:val="28"/>
          <w:szCs w:val="28"/>
          <w:highlight w:val="yellow"/>
        </w:rPr>
        <w:t>-         работа спортивных секций, кружков;</w:t>
      </w:r>
    </w:p>
    <w:p w14:paraId="15ED0912" w14:textId="77777777" w:rsidR="002F5B9A" w:rsidRPr="0018294C" w:rsidRDefault="002F5B9A" w:rsidP="002F5B9A">
      <w:pPr>
        <w:widowControl/>
        <w:tabs>
          <w:tab w:val="left" w:pos="0"/>
          <w:tab w:val="num" w:pos="2880"/>
        </w:tabs>
        <w:autoSpaceDE/>
        <w:autoSpaceDN/>
        <w:adjustRightInd/>
        <w:spacing w:line="360" w:lineRule="auto"/>
        <w:ind w:left="720"/>
        <w:contextualSpacing/>
        <w:textAlignment w:val="top"/>
        <w:rPr>
          <w:color w:val="000000" w:themeColor="text1"/>
          <w:sz w:val="28"/>
          <w:szCs w:val="28"/>
          <w:highlight w:val="yellow"/>
        </w:rPr>
      </w:pPr>
      <w:r w:rsidRPr="0018294C">
        <w:rPr>
          <w:color w:val="000000" w:themeColor="text1"/>
          <w:sz w:val="28"/>
          <w:szCs w:val="28"/>
          <w:highlight w:val="yellow"/>
        </w:rPr>
        <w:t>-         спортивные игры.</w:t>
      </w:r>
    </w:p>
    <w:p w14:paraId="4181B38F" w14:textId="77777777" w:rsidR="002F5B9A" w:rsidRPr="0018294C" w:rsidRDefault="002F5B9A" w:rsidP="002F5B9A">
      <w:pPr>
        <w:widowControl/>
        <w:tabs>
          <w:tab w:val="left" w:pos="0"/>
        </w:tabs>
        <w:autoSpaceDE/>
        <w:autoSpaceDN/>
        <w:adjustRightInd/>
        <w:spacing w:line="360" w:lineRule="auto"/>
        <w:contextualSpacing/>
        <w:jc w:val="both"/>
        <w:textAlignment w:val="top"/>
        <w:rPr>
          <w:color w:val="000000" w:themeColor="text1"/>
          <w:sz w:val="28"/>
          <w:szCs w:val="28"/>
          <w:highlight w:val="yellow"/>
        </w:rPr>
      </w:pPr>
      <w:r w:rsidRPr="0018294C">
        <w:rPr>
          <w:color w:val="000000" w:themeColor="text1"/>
          <w:sz w:val="28"/>
          <w:szCs w:val="28"/>
          <w:highlight w:val="yellow"/>
        </w:rPr>
        <w:t>Художественно-эстетическая деятельность.</w:t>
      </w:r>
    </w:p>
    <w:p w14:paraId="27D23B62" w14:textId="77777777" w:rsidR="002F5B9A" w:rsidRPr="0018294C" w:rsidRDefault="002F5B9A" w:rsidP="002F5B9A">
      <w:pPr>
        <w:widowControl/>
        <w:tabs>
          <w:tab w:val="left" w:pos="0"/>
          <w:tab w:val="num" w:pos="2880"/>
        </w:tabs>
        <w:autoSpaceDE/>
        <w:autoSpaceDN/>
        <w:adjustRightInd/>
        <w:spacing w:line="360" w:lineRule="auto"/>
        <w:ind w:left="720"/>
        <w:contextualSpacing/>
        <w:textAlignment w:val="top"/>
        <w:rPr>
          <w:color w:val="000000" w:themeColor="text1"/>
          <w:sz w:val="28"/>
          <w:szCs w:val="28"/>
          <w:highlight w:val="yellow"/>
        </w:rPr>
      </w:pPr>
      <w:r w:rsidRPr="0018294C">
        <w:rPr>
          <w:color w:val="000000" w:themeColor="text1"/>
          <w:sz w:val="28"/>
          <w:szCs w:val="28"/>
          <w:highlight w:val="yellow"/>
        </w:rPr>
        <w:t>-         посещение филармонии, музеев, театров музыкального училища;</w:t>
      </w:r>
    </w:p>
    <w:p w14:paraId="473CEE8D" w14:textId="77777777" w:rsidR="002F5B9A" w:rsidRPr="0018294C" w:rsidRDefault="002F5B9A" w:rsidP="002F5B9A">
      <w:pPr>
        <w:widowControl/>
        <w:tabs>
          <w:tab w:val="left" w:pos="0"/>
          <w:tab w:val="num" w:pos="2880"/>
        </w:tabs>
        <w:autoSpaceDE/>
        <w:autoSpaceDN/>
        <w:adjustRightInd/>
        <w:spacing w:line="360" w:lineRule="auto"/>
        <w:ind w:left="720"/>
        <w:contextualSpacing/>
        <w:textAlignment w:val="top"/>
        <w:rPr>
          <w:color w:val="000000" w:themeColor="text1"/>
          <w:sz w:val="28"/>
          <w:szCs w:val="28"/>
          <w:highlight w:val="yellow"/>
        </w:rPr>
      </w:pPr>
      <w:r w:rsidRPr="0018294C">
        <w:rPr>
          <w:color w:val="000000" w:themeColor="text1"/>
          <w:sz w:val="28"/>
          <w:szCs w:val="28"/>
          <w:highlight w:val="yellow"/>
        </w:rPr>
        <w:t>-         общешкольные мероприятия;</w:t>
      </w:r>
    </w:p>
    <w:p w14:paraId="079869CC" w14:textId="77777777" w:rsidR="002F5B9A" w:rsidRPr="0018294C" w:rsidRDefault="002F5B9A" w:rsidP="002F5B9A">
      <w:pPr>
        <w:widowControl/>
        <w:tabs>
          <w:tab w:val="left" w:pos="0"/>
        </w:tabs>
        <w:autoSpaceDE/>
        <w:autoSpaceDN/>
        <w:adjustRightInd/>
        <w:spacing w:line="360" w:lineRule="auto"/>
        <w:contextualSpacing/>
        <w:jc w:val="both"/>
        <w:textAlignment w:val="top"/>
        <w:rPr>
          <w:color w:val="000000" w:themeColor="text1"/>
          <w:sz w:val="28"/>
          <w:szCs w:val="28"/>
          <w:highlight w:val="yellow"/>
        </w:rPr>
      </w:pPr>
      <w:r w:rsidRPr="0018294C">
        <w:rPr>
          <w:bCs/>
          <w:color w:val="000000" w:themeColor="text1"/>
          <w:sz w:val="28"/>
          <w:szCs w:val="28"/>
          <w:highlight w:val="yellow"/>
        </w:rPr>
        <w:lastRenderedPageBreak/>
        <w:t>Развитие дополнительного образования.</w:t>
      </w:r>
    </w:p>
    <w:p w14:paraId="7D1F7107" w14:textId="77777777" w:rsidR="002F5B9A" w:rsidRPr="0018294C" w:rsidRDefault="002F5B9A" w:rsidP="002F5B9A">
      <w:pPr>
        <w:widowControl/>
        <w:tabs>
          <w:tab w:val="left" w:pos="0"/>
        </w:tabs>
        <w:autoSpaceDE/>
        <w:autoSpaceDN/>
        <w:adjustRightInd/>
        <w:spacing w:line="360" w:lineRule="auto"/>
        <w:ind w:left="720"/>
        <w:contextualSpacing/>
        <w:jc w:val="both"/>
        <w:textAlignment w:val="top"/>
        <w:rPr>
          <w:color w:val="000000" w:themeColor="text1"/>
          <w:sz w:val="28"/>
          <w:szCs w:val="28"/>
          <w:highlight w:val="yellow"/>
        </w:rPr>
      </w:pPr>
      <w:r w:rsidRPr="0018294C">
        <w:rPr>
          <w:bCs/>
          <w:color w:val="000000" w:themeColor="text1"/>
          <w:sz w:val="28"/>
          <w:szCs w:val="28"/>
          <w:highlight w:val="yellow"/>
        </w:rPr>
        <w:t>-         кружки, спортивные секции;</w:t>
      </w:r>
    </w:p>
    <w:p w14:paraId="3A40030B" w14:textId="77777777" w:rsidR="002F5B9A" w:rsidRPr="0018294C" w:rsidRDefault="002F5B9A" w:rsidP="002F5B9A">
      <w:pPr>
        <w:widowControl/>
        <w:tabs>
          <w:tab w:val="left" w:pos="0"/>
        </w:tabs>
        <w:autoSpaceDE/>
        <w:autoSpaceDN/>
        <w:adjustRightInd/>
        <w:spacing w:line="360" w:lineRule="auto"/>
        <w:contextualSpacing/>
        <w:jc w:val="both"/>
        <w:textAlignment w:val="top"/>
        <w:rPr>
          <w:color w:val="000000" w:themeColor="text1"/>
          <w:sz w:val="28"/>
          <w:szCs w:val="28"/>
          <w:highlight w:val="yellow"/>
        </w:rPr>
      </w:pPr>
      <w:r w:rsidRPr="0018294C">
        <w:rPr>
          <w:bCs/>
          <w:color w:val="000000" w:themeColor="text1"/>
          <w:sz w:val="28"/>
          <w:szCs w:val="28"/>
          <w:highlight w:val="yellow"/>
        </w:rPr>
        <w:t>Работа с детьми, находящимися в ТЖС.</w:t>
      </w:r>
    </w:p>
    <w:p w14:paraId="44C18D3F" w14:textId="77777777" w:rsidR="002F5B9A" w:rsidRPr="0018294C" w:rsidRDefault="002F5B9A" w:rsidP="002F5B9A">
      <w:pPr>
        <w:widowControl/>
        <w:tabs>
          <w:tab w:val="left" w:pos="0"/>
        </w:tabs>
        <w:autoSpaceDE/>
        <w:autoSpaceDN/>
        <w:adjustRightInd/>
        <w:spacing w:line="360" w:lineRule="auto"/>
        <w:contextualSpacing/>
        <w:jc w:val="both"/>
        <w:textAlignment w:val="top"/>
        <w:rPr>
          <w:color w:val="000000" w:themeColor="text1"/>
          <w:sz w:val="28"/>
          <w:szCs w:val="28"/>
          <w:highlight w:val="yellow"/>
        </w:rPr>
      </w:pPr>
      <w:r w:rsidRPr="0018294C">
        <w:rPr>
          <w:color w:val="000000" w:themeColor="text1"/>
          <w:sz w:val="28"/>
          <w:szCs w:val="28"/>
          <w:highlight w:val="yellow"/>
        </w:rPr>
        <w:t>Трудовая и Профориентационная деятельность.</w:t>
      </w:r>
    </w:p>
    <w:p w14:paraId="505471F8" w14:textId="77777777" w:rsidR="002F5B9A" w:rsidRPr="0018294C" w:rsidRDefault="002F5B9A" w:rsidP="002F5B9A">
      <w:pPr>
        <w:widowControl/>
        <w:tabs>
          <w:tab w:val="left" w:pos="0"/>
          <w:tab w:val="num" w:pos="2880"/>
        </w:tabs>
        <w:autoSpaceDE/>
        <w:autoSpaceDN/>
        <w:adjustRightInd/>
        <w:spacing w:line="360" w:lineRule="auto"/>
        <w:ind w:left="720"/>
        <w:contextualSpacing/>
        <w:textAlignment w:val="top"/>
        <w:rPr>
          <w:color w:val="000000" w:themeColor="text1"/>
          <w:sz w:val="28"/>
          <w:szCs w:val="28"/>
          <w:highlight w:val="yellow"/>
        </w:rPr>
      </w:pPr>
      <w:r w:rsidRPr="0018294C">
        <w:rPr>
          <w:color w:val="000000" w:themeColor="text1"/>
          <w:sz w:val="28"/>
          <w:szCs w:val="28"/>
          <w:highlight w:val="yellow"/>
        </w:rPr>
        <w:t>-       оформление и уборка кабинетов;</w:t>
      </w:r>
    </w:p>
    <w:p w14:paraId="52A506E4" w14:textId="77777777" w:rsidR="002F5B9A" w:rsidRPr="0018294C" w:rsidRDefault="002F5B9A" w:rsidP="002F5B9A">
      <w:pPr>
        <w:widowControl/>
        <w:tabs>
          <w:tab w:val="left" w:pos="0"/>
          <w:tab w:val="num" w:pos="2880"/>
        </w:tabs>
        <w:autoSpaceDE/>
        <w:autoSpaceDN/>
        <w:adjustRightInd/>
        <w:spacing w:line="360" w:lineRule="auto"/>
        <w:ind w:left="720"/>
        <w:contextualSpacing/>
        <w:textAlignment w:val="top"/>
        <w:rPr>
          <w:color w:val="000000" w:themeColor="text1"/>
          <w:sz w:val="28"/>
          <w:szCs w:val="28"/>
          <w:highlight w:val="yellow"/>
        </w:rPr>
      </w:pPr>
      <w:r w:rsidRPr="0018294C">
        <w:rPr>
          <w:color w:val="000000" w:themeColor="text1"/>
          <w:sz w:val="28"/>
          <w:szCs w:val="28"/>
          <w:highlight w:val="yellow"/>
        </w:rPr>
        <w:t>-       уборка территории вокруг школы;</w:t>
      </w:r>
    </w:p>
    <w:p w14:paraId="200643D4" w14:textId="77777777" w:rsidR="002F5B9A" w:rsidRPr="0018294C" w:rsidRDefault="002F5B9A" w:rsidP="002F5B9A">
      <w:pPr>
        <w:widowControl/>
        <w:tabs>
          <w:tab w:val="left" w:pos="0"/>
          <w:tab w:val="num" w:pos="2880"/>
        </w:tabs>
        <w:autoSpaceDE/>
        <w:autoSpaceDN/>
        <w:adjustRightInd/>
        <w:spacing w:line="360" w:lineRule="auto"/>
        <w:ind w:left="720"/>
        <w:contextualSpacing/>
        <w:textAlignment w:val="top"/>
        <w:rPr>
          <w:color w:val="000000" w:themeColor="text1"/>
          <w:sz w:val="28"/>
          <w:szCs w:val="28"/>
          <w:highlight w:val="yellow"/>
        </w:rPr>
      </w:pPr>
      <w:r w:rsidRPr="0018294C">
        <w:rPr>
          <w:color w:val="000000" w:themeColor="text1"/>
          <w:sz w:val="28"/>
          <w:szCs w:val="28"/>
          <w:highlight w:val="yellow"/>
        </w:rPr>
        <w:t>-       участие в  плановых субботниках;</w:t>
      </w:r>
    </w:p>
    <w:p w14:paraId="2B64DE2E" w14:textId="77777777" w:rsidR="002F5B9A" w:rsidRPr="0018294C" w:rsidRDefault="002F5B9A" w:rsidP="002F5B9A">
      <w:pPr>
        <w:widowControl/>
        <w:tabs>
          <w:tab w:val="left" w:pos="0"/>
          <w:tab w:val="num" w:pos="2880"/>
        </w:tabs>
        <w:autoSpaceDE/>
        <w:autoSpaceDN/>
        <w:adjustRightInd/>
        <w:spacing w:line="360" w:lineRule="auto"/>
        <w:ind w:left="720"/>
        <w:contextualSpacing/>
        <w:textAlignment w:val="top"/>
        <w:rPr>
          <w:color w:val="000000" w:themeColor="text1"/>
          <w:sz w:val="28"/>
          <w:szCs w:val="28"/>
          <w:highlight w:val="yellow"/>
        </w:rPr>
      </w:pPr>
      <w:r w:rsidRPr="0018294C">
        <w:rPr>
          <w:color w:val="000000" w:themeColor="text1"/>
          <w:sz w:val="28"/>
          <w:szCs w:val="28"/>
          <w:highlight w:val="yellow"/>
        </w:rPr>
        <w:t>-       общественно-полезный труд;</w:t>
      </w:r>
    </w:p>
    <w:p w14:paraId="57AC4D19" w14:textId="77777777" w:rsidR="002F5B9A" w:rsidRPr="0018294C" w:rsidRDefault="002F5B9A" w:rsidP="002F5B9A">
      <w:pPr>
        <w:widowControl/>
        <w:tabs>
          <w:tab w:val="left" w:pos="0"/>
          <w:tab w:val="num" w:pos="2880"/>
        </w:tabs>
        <w:autoSpaceDE/>
        <w:autoSpaceDN/>
        <w:adjustRightInd/>
        <w:spacing w:line="360" w:lineRule="auto"/>
        <w:ind w:left="720"/>
        <w:contextualSpacing/>
        <w:textAlignment w:val="top"/>
        <w:rPr>
          <w:color w:val="000000" w:themeColor="text1"/>
          <w:sz w:val="28"/>
          <w:szCs w:val="28"/>
          <w:highlight w:val="yellow"/>
        </w:rPr>
      </w:pPr>
      <w:r w:rsidRPr="0018294C">
        <w:rPr>
          <w:color w:val="000000" w:themeColor="text1"/>
          <w:sz w:val="28"/>
          <w:szCs w:val="28"/>
          <w:highlight w:val="yellow"/>
        </w:rPr>
        <w:t>-       дежурство по школе;</w:t>
      </w:r>
    </w:p>
    <w:p w14:paraId="08168F61" w14:textId="77777777" w:rsidR="002F5B9A" w:rsidRPr="0018294C" w:rsidRDefault="002F5B9A" w:rsidP="002F5B9A">
      <w:pPr>
        <w:widowControl/>
        <w:tabs>
          <w:tab w:val="left" w:pos="0"/>
          <w:tab w:val="num" w:pos="2880"/>
        </w:tabs>
        <w:autoSpaceDE/>
        <w:autoSpaceDN/>
        <w:adjustRightInd/>
        <w:spacing w:line="360" w:lineRule="auto"/>
        <w:ind w:left="720"/>
        <w:contextualSpacing/>
        <w:textAlignment w:val="top"/>
        <w:rPr>
          <w:color w:val="000000" w:themeColor="text1"/>
          <w:sz w:val="28"/>
          <w:szCs w:val="28"/>
          <w:highlight w:val="yellow"/>
        </w:rPr>
      </w:pPr>
      <w:r w:rsidRPr="0018294C">
        <w:rPr>
          <w:color w:val="000000" w:themeColor="text1"/>
          <w:sz w:val="28"/>
          <w:szCs w:val="28"/>
          <w:highlight w:val="yellow"/>
        </w:rPr>
        <w:t>-       встречи с преподавателями ВУЗов и профессиональных колледжей.</w:t>
      </w:r>
    </w:p>
    <w:p w14:paraId="648720CD" w14:textId="77777777" w:rsidR="00B26F33" w:rsidRPr="0018294C" w:rsidRDefault="00B26F33" w:rsidP="00B26F33">
      <w:pPr>
        <w:widowControl/>
        <w:tabs>
          <w:tab w:val="left" w:pos="0"/>
          <w:tab w:val="num" w:pos="2880"/>
        </w:tabs>
        <w:autoSpaceDE/>
        <w:autoSpaceDN/>
        <w:adjustRightInd/>
        <w:spacing w:line="360" w:lineRule="auto"/>
        <w:ind w:left="720"/>
        <w:contextualSpacing/>
        <w:jc w:val="center"/>
        <w:textAlignment w:val="top"/>
        <w:rPr>
          <w:color w:val="000000" w:themeColor="text1"/>
          <w:sz w:val="28"/>
          <w:szCs w:val="28"/>
          <w:highlight w:val="yellow"/>
        </w:rPr>
      </w:pPr>
      <w:r w:rsidRPr="0018294C">
        <w:rPr>
          <w:b/>
          <w:color w:val="000000" w:themeColor="text1"/>
          <w:sz w:val="28"/>
          <w:szCs w:val="28"/>
          <w:highlight w:val="yellow"/>
        </w:rPr>
        <w:t>2.4. Научные общества, кружки, секции</w:t>
      </w:r>
    </w:p>
    <w:p w14:paraId="2F024AE4" w14:textId="77777777" w:rsidR="00B26F33" w:rsidRPr="0018294C" w:rsidRDefault="00B26F33" w:rsidP="00B26F33">
      <w:pPr>
        <w:spacing w:line="360" w:lineRule="auto"/>
        <w:ind w:firstLine="540"/>
        <w:jc w:val="both"/>
        <w:rPr>
          <w:color w:val="000000" w:themeColor="text1"/>
          <w:sz w:val="28"/>
          <w:szCs w:val="28"/>
          <w:highlight w:val="yellow"/>
        </w:rPr>
      </w:pPr>
      <w:r w:rsidRPr="0018294C">
        <w:rPr>
          <w:color w:val="000000" w:themeColor="text1"/>
          <w:sz w:val="28"/>
          <w:szCs w:val="28"/>
          <w:highlight w:val="yellow"/>
        </w:rPr>
        <w:t xml:space="preserve">Занятия учащихся в творческих объединениях, кружках, секциях и студиях проводятся во второй половине дня и на бесплатной основе.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1"/>
        <w:gridCol w:w="3055"/>
        <w:gridCol w:w="3567"/>
        <w:gridCol w:w="2334"/>
      </w:tblGrid>
      <w:tr w:rsidR="002F5B9A" w:rsidRPr="0018294C" w14:paraId="44BD0261" w14:textId="77777777" w:rsidTr="00445B34">
        <w:trPr>
          <w:jc w:val="center"/>
        </w:trPr>
        <w:tc>
          <w:tcPr>
            <w:tcW w:w="721" w:type="dxa"/>
            <w:vAlign w:val="center"/>
          </w:tcPr>
          <w:p w14:paraId="05FFCE52" w14:textId="77777777" w:rsidR="002F5B9A" w:rsidRPr="0018294C" w:rsidRDefault="002F5B9A" w:rsidP="00445B34">
            <w:pPr>
              <w:rPr>
                <w:b/>
                <w:color w:val="000000" w:themeColor="text1"/>
                <w:sz w:val="28"/>
                <w:szCs w:val="28"/>
                <w:highlight w:val="yellow"/>
              </w:rPr>
            </w:pPr>
            <w:r w:rsidRPr="0018294C">
              <w:rPr>
                <w:b/>
                <w:color w:val="000000" w:themeColor="text1"/>
                <w:sz w:val="28"/>
                <w:szCs w:val="28"/>
                <w:highlight w:val="yellow"/>
              </w:rPr>
              <w:t>№ п/п</w:t>
            </w:r>
          </w:p>
        </w:tc>
        <w:tc>
          <w:tcPr>
            <w:tcW w:w="3055" w:type="dxa"/>
            <w:vAlign w:val="center"/>
          </w:tcPr>
          <w:p w14:paraId="419AC9D3" w14:textId="77777777" w:rsidR="002F5B9A" w:rsidRPr="0018294C" w:rsidRDefault="002F5B9A" w:rsidP="00445B34">
            <w:pPr>
              <w:rPr>
                <w:b/>
                <w:color w:val="000000" w:themeColor="text1"/>
                <w:sz w:val="28"/>
                <w:szCs w:val="28"/>
                <w:highlight w:val="yellow"/>
              </w:rPr>
            </w:pPr>
            <w:r w:rsidRPr="0018294C">
              <w:rPr>
                <w:b/>
                <w:color w:val="000000" w:themeColor="text1"/>
                <w:sz w:val="28"/>
                <w:szCs w:val="28"/>
                <w:highlight w:val="yellow"/>
              </w:rPr>
              <w:t>Направление деятельности</w:t>
            </w:r>
          </w:p>
        </w:tc>
        <w:tc>
          <w:tcPr>
            <w:tcW w:w="3567" w:type="dxa"/>
            <w:vAlign w:val="center"/>
          </w:tcPr>
          <w:p w14:paraId="6A3D79AB" w14:textId="77777777" w:rsidR="002F5B9A" w:rsidRPr="0018294C" w:rsidRDefault="002F5B9A" w:rsidP="00445B34">
            <w:pPr>
              <w:rPr>
                <w:b/>
                <w:color w:val="000000" w:themeColor="text1"/>
                <w:sz w:val="28"/>
                <w:szCs w:val="28"/>
                <w:highlight w:val="yellow"/>
              </w:rPr>
            </w:pPr>
            <w:r w:rsidRPr="0018294C">
              <w:rPr>
                <w:b/>
                <w:color w:val="000000" w:themeColor="text1"/>
                <w:sz w:val="28"/>
                <w:szCs w:val="28"/>
                <w:highlight w:val="yellow"/>
              </w:rPr>
              <w:t>Название кружка</w:t>
            </w:r>
          </w:p>
        </w:tc>
        <w:tc>
          <w:tcPr>
            <w:tcW w:w="2334" w:type="dxa"/>
            <w:vAlign w:val="center"/>
          </w:tcPr>
          <w:p w14:paraId="5371830A" w14:textId="77777777" w:rsidR="002F5B9A" w:rsidRPr="0018294C" w:rsidRDefault="002F5B9A" w:rsidP="00445B34">
            <w:pPr>
              <w:rPr>
                <w:b/>
                <w:color w:val="000000" w:themeColor="text1"/>
                <w:sz w:val="28"/>
                <w:szCs w:val="28"/>
                <w:highlight w:val="yellow"/>
              </w:rPr>
            </w:pPr>
            <w:r w:rsidRPr="0018294C">
              <w:rPr>
                <w:b/>
                <w:color w:val="000000" w:themeColor="text1"/>
                <w:sz w:val="28"/>
                <w:szCs w:val="28"/>
                <w:highlight w:val="yellow"/>
              </w:rPr>
              <w:t>Руководитель</w:t>
            </w:r>
          </w:p>
        </w:tc>
      </w:tr>
      <w:tr w:rsidR="0018294C" w:rsidRPr="0018294C" w14:paraId="138FA235" w14:textId="77777777" w:rsidTr="00445B34">
        <w:trPr>
          <w:trHeight w:val="1361"/>
          <w:jc w:val="center"/>
        </w:trPr>
        <w:tc>
          <w:tcPr>
            <w:tcW w:w="721" w:type="dxa"/>
            <w:vMerge w:val="restart"/>
            <w:vAlign w:val="center"/>
          </w:tcPr>
          <w:p w14:paraId="221124B9" w14:textId="77777777" w:rsidR="0018294C" w:rsidRPr="0018294C" w:rsidRDefault="0018294C" w:rsidP="00445B34">
            <w:pPr>
              <w:rPr>
                <w:color w:val="000000" w:themeColor="text1"/>
                <w:sz w:val="28"/>
                <w:szCs w:val="28"/>
                <w:highlight w:val="yellow"/>
              </w:rPr>
            </w:pPr>
            <w:r w:rsidRPr="0018294C">
              <w:rPr>
                <w:color w:val="000000" w:themeColor="text1"/>
                <w:sz w:val="28"/>
                <w:szCs w:val="28"/>
                <w:highlight w:val="yellow"/>
              </w:rPr>
              <w:t>1</w:t>
            </w:r>
          </w:p>
        </w:tc>
        <w:tc>
          <w:tcPr>
            <w:tcW w:w="3055" w:type="dxa"/>
            <w:vMerge w:val="restart"/>
            <w:tcBorders>
              <w:right w:val="single" w:sz="4" w:space="0" w:color="auto"/>
            </w:tcBorders>
            <w:vAlign w:val="center"/>
          </w:tcPr>
          <w:p w14:paraId="06BA8CC0" w14:textId="77777777" w:rsidR="0018294C" w:rsidRPr="0018294C" w:rsidRDefault="0018294C" w:rsidP="00445B34">
            <w:pPr>
              <w:rPr>
                <w:color w:val="000000" w:themeColor="text1"/>
                <w:sz w:val="28"/>
                <w:szCs w:val="28"/>
                <w:highlight w:val="yellow"/>
              </w:rPr>
            </w:pPr>
            <w:r w:rsidRPr="0018294C">
              <w:rPr>
                <w:color w:val="000000" w:themeColor="text1"/>
                <w:sz w:val="28"/>
                <w:szCs w:val="28"/>
                <w:highlight w:val="yellow"/>
              </w:rPr>
              <w:t xml:space="preserve">Общекультурное: </w:t>
            </w:r>
          </w:p>
          <w:p w14:paraId="3DB6566D" w14:textId="77777777" w:rsidR="0018294C" w:rsidRPr="0018294C" w:rsidRDefault="0018294C" w:rsidP="00445B34">
            <w:pPr>
              <w:rPr>
                <w:color w:val="000000" w:themeColor="text1"/>
                <w:sz w:val="28"/>
                <w:szCs w:val="28"/>
                <w:highlight w:val="yellow"/>
              </w:rPr>
            </w:pPr>
          </w:p>
          <w:p w14:paraId="171E61AD" w14:textId="77777777" w:rsidR="0018294C" w:rsidRPr="0018294C" w:rsidRDefault="0018294C" w:rsidP="00445B34">
            <w:pPr>
              <w:rPr>
                <w:color w:val="000000" w:themeColor="text1"/>
                <w:sz w:val="28"/>
                <w:szCs w:val="28"/>
                <w:highlight w:val="yellow"/>
              </w:rPr>
            </w:pPr>
            <w:r w:rsidRPr="0018294C">
              <w:rPr>
                <w:color w:val="000000" w:themeColor="text1"/>
                <w:sz w:val="28"/>
                <w:szCs w:val="28"/>
                <w:highlight w:val="yellow"/>
              </w:rPr>
              <w:t xml:space="preserve">музыкальное,  </w:t>
            </w:r>
          </w:p>
          <w:p w14:paraId="0395E7AB" w14:textId="77777777" w:rsidR="0018294C" w:rsidRPr="0018294C" w:rsidRDefault="0018294C" w:rsidP="00445B34">
            <w:pPr>
              <w:rPr>
                <w:color w:val="000000" w:themeColor="text1"/>
                <w:sz w:val="28"/>
                <w:szCs w:val="28"/>
                <w:highlight w:val="yellow"/>
              </w:rPr>
            </w:pPr>
            <w:r w:rsidRPr="0018294C">
              <w:rPr>
                <w:color w:val="000000" w:themeColor="text1"/>
                <w:sz w:val="28"/>
                <w:szCs w:val="28"/>
                <w:highlight w:val="yellow"/>
              </w:rPr>
              <w:t>театральное</w:t>
            </w:r>
          </w:p>
        </w:tc>
        <w:tc>
          <w:tcPr>
            <w:tcW w:w="3567" w:type="dxa"/>
            <w:tcBorders>
              <w:left w:val="single" w:sz="4" w:space="0" w:color="auto"/>
              <w:bottom w:val="single" w:sz="4" w:space="0" w:color="auto"/>
            </w:tcBorders>
            <w:vAlign w:val="center"/>
          </w:tcPr>
          <w:p w14:paraId="28E538FB" w14:textId="77777777" w:rsidR="0018294C" w:rsidRPr="0018294C" w:rsidRDefault="0018294C" w:rsidP="00445B34">
            <w:pPr>
              <w:rPr>
                <w:color w:val="000000" w:themeColor="text1"/>
                <w:sz w:val="28"/>
                <w:szCs w:val="28"/>
                <w:highlight w:val="yellow"/>
              </w:rPr>
            </w:pPr>
            <w:r w:rsidRPr="0018294C">
              <w:rPr>
                <w:color w:val="000000" w:themeColor="text1"/>
                <w:sz w:val="28"/>
                <w:szCs w:val="28"/>
                <w:highlight w:val="yellow"/>
              </w:rPr>
              <w:t>Театральный кружок «Балаганчик»</w:t>
            </w:r>
          </w:p>
        </w:tc>
        <w:tc>
          <w:tcPr>
            <w:tcW w:w="2334" w:type="dxa"/>
            <w:tcBorders>
              <w:bottom w:val="single" w:sz="4" w:space="0" w:color="auto"/>
            </w:tcBorders>
            <w:vAlign w:val="center"/>
          </w:tcPr>
          <w:p w14:paraId="7CC7AEF3" w14:textId="77777777" w:rsidR="0018294C" w:rsidRPr="0018294C" w:rsidRDefault="0018294C" w:rsidP="00445B34">
            <w:pPr>
              <w:rPr>
                <w:color w:val="000000" w:themeColor="text1"/>
                <w:sz w:val="28"/>
                <w:szCs w:val="28"/>
                <w:highlight w:val="yellow"/>
              </w:rPr>
            </w:pPr>
            <w:r w:rsidRPr="0018294C">
              <w:rPr>
                <w:color w:val="000000" w:themeColor="text1"/>
                <w:sz w:val="28"/>
                <w:szCs w:val="28"/>
                <w:highlight w:val="yellow"/>
              </w:rPr>
              <w:t>Никишов Р.Ю.</w:t>
            </w:r>
          </w:p>
        </w:tc>
      </w:tr>
      <w:tr w:rsidR="0018294C" w:rsidRPr="0018294C" w14:paraId="50398C76" w14:textId="77777777" w:rsidTr="00445B34">
        <w:trPr>
          <w:trHeight w:val="510"/>
          <w:jc w:val="center"/>
        </w:trPr>
        <w:tc>
          <w:tcPr>
            <w:tcW w:w="721" w:type="dxa"/>
            <w:vMerge/>
            <w:vAlign w:val="center"/>
          </w:tcPr>
          <w:p w14:paraId="084E7D89" w14:textId="77777777" w:rsidR="0018294C" w:rsidRPr="0018294C" w:rsidRDefault="0018294C" w:rsidP="00445B34">
            <w:pPr>
              <w:rPr>
                <w:color w:val="000000" w:themeColor="text1"/>
                <w:sz w:val="28"/>
                <w:szCs w:val="28"/>
                <w:highlight w:val="yellow"/>
              </w:rPr>
            </w:pPr>
          </w:p>
        </w:tc>
        <w:tc>
          <w:tcPr>
            <w:tcW w:w="3055" w:type="dxa"/>
            <w:vMerge/>
            <w:tcBorders>
              <w:right w:val="single" w:sz="4" w:space="0" w:color="auto"/>
            </w:tcBorders>
            <w:vAlign w:val="center"/>
          </w:tcPr>
          <w:p w14:paraId="46329FAD" w14:textId="77777777" w:rsidR="0018294C" w:rsidRPr="0018294C" w:rsidRDefault="0018294C" w:rsidP="00445B34">
            <w:pPr>
              <w:rPr>
                <w:color w:val="000000" w:themeColor="text1"/>
                <w:sz w:val="28"/>
                <w:szCs w:val="28"/>
                <w:highlight w:val="yellow"/>
              </w:rPr>
            </w:pPr>
          </w:p>
        </w:tc>
        <w:tc>
          <w:tcPr>
            <w:tcW w:w="3567" w:type="dxa"/>
            <w:tcBorders>
              <w:left w:val="single" w:sz="4" w:space="0" w:color="auto"/>
              <w:bottom w:val="single" w:sz="4" w:space="0" w:color="auto"/>
            </w:tcBorders>
            <w:vAlign w:val="center"/>
          </w:tcPr>
          <w:p w14:paraId="1F247E73" w14:textId="77777777" w:rsidR="0018294C" w:rsidRPr="0018294C" w:rsidRDefault="0018294C" w:rsidP="00445B34">
            <w:pPr>
              <w:rPr>
                <w:color w:val="000000" w:themeColor="text1"/>
                <w:sz w:val="28"/>
                <w:szCs w:val="28"/>
                <w:highlight w:val="yellow"/>
              </w:rPr>
            </w:pPr>
            <w:r w:rsidRPr="0018294C">
              <w:rPr>
                <w:color w:val="000000" w:themeColor="text1"/>
                <w:sz w:val="28"/>
                <w:szCs w:val="28"/>
                <w:highlight w:val="yellow"/>
              </w:rPr>
              <w:t>«Весёлые нотки»</w:t>
            </w:r>
          </w:p>
        </w:tc>
        <w:tc>
          <w:tcPr>
            <w:tcW w:w="2334" w:type="dxa"/>
            <w:tcBorders>
              <w:top w:val="single" w:sz="4" w:space="0" w:color="auto"/>
              <w:bottom w:val="single" w:sz="4" w:space="0" w:color="auto"/>
            </w:tcBorders>
            <w:vAlign w:val="center"/>
          </w:tcPr>
          <w:p w14:paraId="5613CA02" w14:textId="77777777" w:rsidR="0018294C" w:rsidRPr="0018294C" w:rsidRDefault="0018294C" w:rsidP="00445B34">
            <w:pPr>
              <w:rPr>
                <w:color w:val="000000" w:themeColor="text1"/>
                <w:sz w:val="28"/>
                <w:szCs w:val="28"/>
                <w:highlight w:val="yellow"/>
              </w:rPr>
            </w:pPr>
            <w:r w:rsidRPr="0018294C">
              <w:rPr>
                <w:color w:val="000000" w:themeColor="text1"/>
                <w:sz w:val="28"/>
                <w:szCs w:val="28"/>
                <w:highlight w:val="yellow"/>
              </w:rPr>
              <w:t>Снеткова К.О.</w:t>
            </w:r>
          </w:p>
        </w:tc>
      </w:tr>
      <w:tr w:rsidR="002F5B9A" w:rsidRPr="0018294C" w14:paraId="5BB5126C" w14:textId="77777777" w:rsidTr="00445B34">
        <w:trPr>
          <w:trHeight w:val="794"/>
          <w:jc w:val="center"/>
        </w:trPr>
        <w:tc>
          <w:tcPr>
            <w:tcW w:w="721" w:type="dxa"/>
            <w:vMerge w:val="restart"/>
            <w:vAlign w:val="center"/>
          </w:tcPr>
          <w:p w14:paraId="4ACE6D9F" w14:textId="77777777" w:rsidR="002F5B9A" w:rsidRPr="0018294C" w:rsidRDefault="002F5B9A" w:rsidP="00445B34">
            <w:pPr>
              <w:rPr>
                <w:color w:val="000000" w:themeColor="text1"/>
                <w:sz w:val="28"/>
                <w:szCs w:val="28"/>
                <w:highlight w:val="yellow"/>
              </w:rPr>
            </w:pPr>
            <w:r w:rsidRPr="0018294C">
              <w:rPr>
                <w:color w:val="000000" w:themeColor="text1"/>
                <w:sz w:val="28"/>
                <w:szCs w:val="28"/>
                <w:highlight w:val="yellow"/>
              </w:rPr>
              <w:t>3</w:t>
            </w:r>
          </w:p>
          <w:p w14:paraId="6C505609" w14:textId="77777777" w:rsidR="002F5B9A" w:rsidRPr="0018294C" w:rsidRDefault="002F5B9A" w:rsidP="00445B34">
            <w:pPr>
              <w:rPr>
                <w:color w:val="000000" w:themeColor="text1"/>
                <w:sz w:val="28"/>
                <w:szCs w:val="28"/>
                <w:highlight w:val="yellow"/>
              </w:rPr>
            </w:pPr>
          </w:p>
          <w:p w14:paraId="610178F9" w14:textId="77777777" w:rsidR="002F5B9A" w:rsidRPr="0018294C" w:rsidRDefault="002F5B9A" w:rsidP="00445B34">
            <w:pPr>
              <w:rPr>
                <w:color w:val="000000" w:themeColor="text1"/>
                <w:sz w:val="28"/>
                <w:szCs w:val="28"/>
                <w:highlight w:val="yellow"/>
              </w:rPr>
            </w:pPr>
          </w:p>
          <w:p w14:paraId="108AE345" w14:textId="77777777" w:rsidR="002F5B9A" w:rsidRPr="0018294C" w:rsidRDefault="002F5B9A" w:rsidP="00445B34">
            <w:pPr>
              <w:rPr>
                <w:color w:val="000000" w:themeColor="text1"/>
                <w:sz w:val="28"/>
                <w:szCs w:val="28"/>
                <w:highlight w:val="yellow"/>
              </w:rPr>
            </w:pPr>
          </w:p>
          <w:p w14:paraId="3B3D7661" w14:textId="77777777" w:rsidR="002F5B9A" w:rsidRPr="0018294C" w:rsidRDefault="002F5B9A" w:rsidP="00445B34">
            <w:pPr>
              <w:rPr>
                <w:color w:val="000000" w:themeColor="text1"/>
                <w:sz w:val="28"/>
                <w:szCs w:val="28"/>
                <w:highlight w:val="yellow"/>
              </w:rPr>
            </w:pPr>
          </w:p>
          <w:p w14:paraId="3FF33670" w14:textId="77777777" w:rsidR="002F5B9A" w:rsidRPr="0018294C" w:rsidRDefault="002F5B9A" w:rsidP="00445B34">
            <w:pPr>
              <w:rPr>
                <w:color w:val="000000" w:themeColor="text1"/>
                <w:sz w:val="28"/>
                <w:szCs w:val="28"/>
                <w:highlight w:val="yellow"/>
              </w:rPr>
            </w:pPr>
          </w:p>
          <w:p w14:paraId="707C404D" w14:textId="77777777" w:rsidR="002F5B9A" w:rsidRPr="0018294C" w:rsidRDefault="002F5B9A" w:rsidP="00445B34">
            <w:pPr>
              <w:rPr>
                <w:color w:val="000000" w:themeColor="text1"/>
                <w:sz w:val="28"/>
                <w:szCs w:val="28"/>
                <w:highlight w:val="yellow"/>
              </w:rPr>
            </w:pPr>
          </w:p>
          <w:p w14:paraId="69BBAD1A" w14:textId="77777777" w:rsidR="002F5B9A" w:rsidRPr="0018294C" w:rsidRDefault="002F5B9A" w:rsidP="00445B34">
            <w:pPr>
              <w:rPr>
                <w:color w:val="000000" w:themeColor="text1"/>
                <w:sz w:val="28"/>
                <w:szCs w:val="28"/>
                <w:highlight w:val="yellow"/>
              </w:rPr>
            </w:pPr>
          </w:p>
          <w:p w14:paraId="5FECA445" w14:textId="77777777" w:rsidR="002F5B9A" w:rsidRPr="0018294C" w:rsidRDefault="002F5B9A" w:rsidP="00445B34">
            <w:pPr>
              <w:rPr>
                <w:color w:val="000000" w:themeColor="text1"/>
                <w:sz w:val="28"/>
                <w:szCs w:val="28"/>
                <w:highlight w:val="yellow"/>
              </w:rPr>
            </w:pPr>
          </w:p>
          <w:p w14:paraId="1466E581" w14:textId="77777777" w:rsidR="002F5B9A" w:rsidRPr="0018294C" w:rsidRDefault="002F5B9A" w:rsidP="00445B34">
            <w:pPr>
              <w:rPr>
                <w:color w:val="000000" w:themeColor="text1"/>
                <w:sz w:val="28"/>
                <w:szCs w:val="28"/>
                <w:highlight w:val="yellow"/>
              </w:rPr>
            </w:pPr>
          </w:p>
          <w:p w14:paraId="4A7F31B2" w14:textId="77777777" w:rsidR="002F5B9A" w:rsidRPr="0018294C" w:rsidRDefault="002F5B9A" w:rsidP="00445B34">
            <w:pPr>
              <w:rPr>
                <w:color w:val="000000" w:themeColor="text1"/>
                <w:sz w:val="28"/>
                <w:szCs w:val="28"/>
                <w:highlight w:val="yellow"/>
              </w:rPr>
            </w:pPr>
          </w:p>
          <w:p w14:paraId="0CA25D79" w14:textId="77777777" w:rsidR="002F5B9A" w:rsidRPr="0018294C" w:rsidRDefault="002F5B9A" w:rsidP="00445B34">
            <w:pPr>
              <w:rPr>
                <w:color w:val="000000" w:themeColor="text1"/>
                <w:sz w:val="28"/>
                <w:szCs w:val="28"/>
                <w:highlight w:val="yellow"/>
              </w:rPr>
            </w:pPr>
          </w:p>
          <w:p w14:paraId="4BE89C56" w14:textId="77777777" w:rsidR="002F5B9A" w:rsidRPr="0018294C" w:rsidRDefault="002F5B9A" w:rsidP="00445B34">
            <w:pPr>
              <w:rPr>
                <w:color w:val="000000" w:themeColor="text1"/>
                <w:sz w:val="28"/>
                <w:szCs w:val="28"/>
                <w:highlight w:val="yellow"/>
              </w:rPr>
            </w:pPr>
          </w:p>
          <w:p w14:paraId="35C25D9E" w14:textId="77777777" w:rsidR="002F5B9A" w:rsidRPr="0018294C" w:rsidRDefault="002F5B9A" w:rsidP="00445B34">
            <w:pPr>
              <w:rPr>
                <w:color w:val="000000" w:themeColor="text1"/>
                <w:sz w:val="28"/>
                <w:szCs w:val="28"/>
                <w:highlight w:val="yellow"/>
              </w:rPr>
            </w:pPr>
          </w:p>
          <w:p w14:paraId="7C8E5016" w14:textId="77777777" w:rsidR="002F5B9A" w:rsidRPr="0018294C" w:rsidRDefault="002F5B9A" w:rsidP="00445B34">
            <w:pPr>
              <w:rPr>
                <w:color w:val="000000" w:themeColor="text1"/>
                <w:sz w:val="28"/>
                <w:szCs w:val="28"/>
                <w:highlight w:val="yellow"/>
              </w:rPr>
            </w:pPr>
          </w:p>
          <w:p w14:paraId="7AA34616" w14:textId="77777777" w:rsidR="002F5B9A" w:rsidRPr="0018294C" w:rsidRDefault="002F5B9A" w:rsidP="00445B34">
            <w:pPr>
              <w:rPr>
                <w:color w:val="000000" w:themeColor="text1"/>
                <w:sz w:val="28"/>
                <w:szCs w:val="28"/>
                <w:highlight w:val="yellow"/>
              </w:rPr>
            </w:pPr>
          </w:p>
          <w:p w14:paraId="64C4C1FC" w14:textId="77777777" w:rsidR="002F5B9A" w:rsidRPr="0018294C" w:rsidRDefault="002F5B9A" w:rsidP="00445B34">
            <w:pPr>
              <w:rPr>
                <w:color w:val="000000" w:themeColor="text1"/>
                <w:sz w:val="28"/>
                <w:szCs w:val="28"/>
                <w:highlight w:val="yellow"/>
              </w:rPr>
            </w:pPr>
          </w:p>
          <w:p w14:paraId="6B52D475" w14:textId="77777777" w:rsidR="002F5B9A" w:rsidRPr="0018294C" w:rsidRDefault="002F5B9A" w:rsidP="00445B34">
            <w:pPr>
              <w:rPr>
                <w:color w:val="000000" w:themeColor="text1"/>
                <w:sz w:val="28"/>
                <w:szCs w:val="28"/>
                <w:highlight w:val="yellow"/>
              </w:rPr>
            </w:pPr>
          </w:p>
          <w:p w14:paraId="63AD8CA1" w14:textId="77777777" w:rsidR="002F5B9A" w:rsidRPr="0018294C" w:rsidRDefault="002F5B9A" w:rsidP="00445B34">
            <w:pPr>
              <w:rPr>
                <w:color w:val="000000" w:themeColor="text1"/>
                <w:sz w:val="28"/>
                <w:szCs w:val="28"/>
                <w:highlight w:val="yellow"/>
              </w:rPr>
            </w:pPr>
          </w:p>
          <w:p w14:paraId="13F8EDB5" w14:textId="77777777" w:rsidR="002F5B9A" w:rsidRPr="0018294C" w:rsidRDefault="002F5B9A" w:rsidP="00445B34">
            <w:pPr>
              <w:rPr>
                <w:color w:val="000000" w:themeColor="text1"/>
                <w:sz w:val="28"/>
                <w:szCs w:val="28"/>
                <w:highlight w:val="yellow"/>
              </w:rPr>
            </w:pPr>
          </w:p>
          <w:p w14:paraId="4FC3FDD6" w14:textId="77777777" w:rsidR="002F5B9A" w:rsidRPr="0018294C" w:rsidRDefault="002F5B9A" w:rsidP="00445B34">
            <w:pPr>
              <w:rPr>
                <w:color w:val="000000" w:themeColor="text1"/>
                <w:sz w:val="28"/>
                <w:szCs w:val="28"/>
                <w:highlight w:val="yellow"/>
              </w:rPr>
            </w:pPr>
          </w:p>
          <w:p w14:paraId="2CEDE6B7" w14:textId="77777777" w:rsidR="002F5B9A" w:rsidRPr="0018294C" w:rsidRDefault="002F5B9A" w:rsidP="00445B34">
            <w:pPr>
              <w:rPr>
                <w:color w:val="000000" w:themeColor="text1"/>
                <w:sz w:val="28"/>
                <w:szCs w:val="28"/>
                <w:highlight w:val="yellow"/>
              </w:rPr>
            </w:pPr>
          </w:p>
          <w:p w14:paraId="3DB8CA81" w14:textId="77777777" w:rsidR="002F5B9A" w:rsidRPr="0018294C" w:rsidRDefault="002F5B9A" w:rsidP="00445B34">
            <w:pPr>
              <w:rPr>
                <w:color w:val="000000" w:themeColor="text1"/>
                <w:sz w:val="28"/>
                <w:szCs w:val="28"/>
                <w:highlight w:val="yellow"/>
              </w:rPr>
            </w:pPr>
          </w:p>
          <w:p w14:paraId="753D9066" w14:textId="77777777" w:rsidR="002F5B9A" w:rsidRPr="0018294C" w:rsidRDefault="002F5B9A" w:rsidP="00445B34">
            <w:pPr>
              <w:rPr>
                <w:color w:val="000000" w:themeColor="text1"/>
                <w:sz w:val="28"/>
                <w:szCs w:val="28"/>
                <w:highlight w:val="yellow"/>
              </w:rPr>
            </w:pPr>
          </w:p>
          <w:p w14:paraId="55D99B94" w14:textId="77777777" w:rsidR="002F5B9A" w:rsidRPr="0018294C" w:rsidRDefault="002F5B9A" w:rsidP="00445B34">
            <w:pPr>
              <w:rPr>
                <w:color w:val="000000" w:themeColor="text1"/>
                <w:sz w:val="28"/>
                <w:szCs w:val="28"/>
                <w:highlight w:val="yellow"/>
              </w:rPr>
            </w:pPr>
          </w:p>
          <w:p w14:paraId="183266CB" w14:textId="77777777" w:rsidR="002F5B9A" w:rsidRPr="0018294C" w:rsidRDefault="002F5B9A" w:rsidP="00445B34">
            <w:pPr>
              <w:rPr>
                <w:color w:val="000000" w:themeColor="text1"/>
                <w:sz w:val="28"/>
                <w:szCs w:val="28"/>
                <w:highlight w:val="yellow"/>
              </w:rPr>
            </w:pPr>
          </w:p>
          <w:p w14:paraId="609E2E0B" w14:textId="77777777" w:rsidR="002F5B9A" w:rsidRPr="0018294C" w:rsidRDefault="002F5B9A" w:rsidP="00445B34">
            <w:pPr>
              <w:rPr>
                <w:color w:val="000000" w:themeColor="text1"/>
                <w:sz w:val="28"/>
                <w:szCs w:val="28"/>
                <w:highlight w:val="yellow"/>
              </w:rPr>
            </w:pPr>
          </w:p>
          <w:p w14:paraId="2F5953F5" w14:textId="77777777" w:rsidR="002F5B9A" w:rsidRPr="0018294C" w:rsidRDefault="002F5B9A" w:rsidP="00445B34">
            <w:pPr>
              <w:rPr>
                <w:color w:val="000000" w:themeColor="text1"/>
                <w:sz w:val="28"/>
                <w:szCs w:val="28"/>
                <w:highlight w:val="yellow"/>
              </w:rPr>
            </w:pPr>
          </w:p>
          <w:p w14:paraId="10F6B06E" w14:textId="77777777" w:rsidR="002F5B9A" w:rsidRPr="0018294C" w:rsidRDefault="002F5B9A" w:rsidP="00445B34">
            <w:pPr>
              <w:rPr>
                <w:color w:val="000000" w:themeColor="text1"/>
                <w:sz w:val="28"/>
                <w:szCs w:val="28"/>
                <w:highlight w:val="yellow"/>
              </w:rPr>
            </w:pPr>
          </w:p>
        </w:tc>
        <w:tc>
          <w:tcPr>
            <w:tcW w:w="3055" w:type="dxa"/>
            <w:vMerge w:val="restart"/>
            <w:tcBorders>
              <w:right w:val="single" w:sz="4" w:space="0" w:color="auto"/>
            </w:tcBorders>
            <w:vAlign w:val="center"/>
          </w:tcPr>
          <w:p w14:paraId="62DB17F1" w14:textId="77777777" w:rsidR="002F5B9A" w:rsidRPr="0018294C" w:rsidRDefault="002F5B9A" w:rsidP="00445B34">
            <w:pPr>
              <w:rPr>
                <w:color w:val="000000" w:themeColor="text1"/>
                <w:sz w:val="28"/>
                <w:szCs w:val="28"/>
                <w:highlight w:val="yellow"/>
              </w:rPr>
            </w:pPr>
            <w:r w:rsidRPr="0018294C">
              <w:rPr>
                <w:color w:val="000000" w:themeColor="text1"/>
                <w:sz w:val="28"/>
                <w:szCs w:val="28"/>
                <w:highlight w:val="yellow"/>
              </w:rPr>
              <w:lastRenderedPageBreak/>
              <w:t>Общеинтеллектуальное</w:t>
            </w:r>
          </w:p>
          <w:p w14:paraId="0A326A4C" w14:textId="77777777" w:rsidR="002F5B9A" w:rsidRPr="0018294C" w:rsidRDefault="002F5B9A" w:rsidP="00445B34">
            <w:pPr>
              <w:rPr>
                <w:color w:val="000000" w:themeColor="text1"/>
                <w:sz w:val="28"/>
                <w:szCs w:val="28"/>
                <w:highlight w:val="yellow"/>
              </w:rPr>
            </w:pPr>
            <w:r w:rsidRPr="0018294C">
              <w:rPr>
                <w:color w:val="000000" w:themeColor="text1"/>
                <w:sz w:val="28"/>
                <w:szCs w:val="28"/>
                <w:highlight w:val="yellow"/>
              </w:rPr>
              <w:t>(предметное)</w:t>
            </w:r>
          </w:p>
          <w:p w14:paraId="4B248EBF" w14:textId="77777777" w:rsidR="002F5B9A" w:rsidRPr="0018294C" w:rsidRDefault="002F5B9A" w:rsidP="00445B34">
            <w:pPr>
              <w:rPr>
                <w:color w:val="000000" w:themeColor="text1"/>
                <w:sz w:val="28"/>
                <w:szCs w:val="28"/>
                <w:highlight w:val="yellow"/>
              </w:rPr>
            </w:pPr>
          </w:p>
          <w:p w14:paraId="54850483" w14:textId="77777777" w:rsidR="002F5B9A" w:rsidRPr="0018294C" w:rsidRDefault="002F5B9A" w:rsidP="00445B34">
            <w:pPr>
              <w:rPr>
                <w:color w:val="000000" w:themeColor="text1"/>
                <w:sz w:val="28"/>
                <w:szCs w:val="28"/>
                <w:highlight w:val="yellow"/>
              </w:rPr>
            </w:pPr>
          </w:p>
          <w:p w14:paraId="0E0AE83D" w14:textId="77777777" w:rsidR="002F5B9A" w:rsidRPr="0018294C" w:rsidRDefault="002F5B9A" w:rsidP="00445B34">
            <w:pPr>
              <w:rPr>
                <w:color w:val="000000" w:themeColor="text1"/>
                <w:sz w:val="28"/>
                <w:szCs w:val="28"/>
                <w:highlight w:val="yellow"/>
              </w:rPr>
            </w:pPr>
          </w:p>
          <w:p w14:paraId="537C2D0C" w14:textId="77777777" w:rsidR="002F5B9A" w:rsidRPr="0018294C" w:rsidRDefault="002F5B9A" w:rsidP="00445B34">
            <w:pPr>
              <w:rPr>
                <w:color w:val="000000" w:themeColor="text1"/>
                <w:sz w:val="28"/>
                <w:szCs w:val="28"/>
                <w:highlight w:val="yellow"/>
              </w:rPr>
            </w:pPr>
          </w:p>
          <w:p w14:paraId="5DD90ABC" w14:textId="77777777" w:rsidR="002F5B9A" w:rsidRPr="0018294C" w:rsidRDefault="002F5B9A" w:rsidP="00445B34">
            <w:pPr>
              <w:rPr>
                <w:color w:val="000000" w:themeColor="text1"/>
                <w:sz w:val="28"/>
                <w:szCs w:val="28"/>
                <w:highlight w:val="yellow"/>
              </w:rPr>
            </w:pPr>
          </w:p>
          <w:p w14:paraId="6A7DC548" w14:textId="77777777" w:rsidR="002F5B9A" w:rsidRPr="0018294C" w:rsidRDefault="002F5B9A" w:rsidP="00445B34">
            <w:pPr>
              <w:rPr>
                <w:color w:val="000000" w:themeColor="text1"/>
                <w:sz w:val="28"/>
                <w:szCs w:val="28"/>
                <w:highlight w:val="yellow"/>
              </w:rPr>
            </w:pPr>
          </w:p>
          <w:p w14:paraId="76064613" w14:textId="77777777" w:rsidR="002F5B9A" w:rsidRPr="0018294C" w:rsidRDefault="002F5B9A" w:rsidP="00445B34">
            <w:pPr>
              <w:rPr>
                <w:color w:val="000000" w:themeColor="text1"/>
                <w:sz w:val="28"/>
                <w:szCs w:val="28"/>
                <w:highlight w:val="yellow"/>
              </w:rPr>
            </w:pPr>
          </w:p>
          <w:p w14:paraId="69BB4ED2" w14:textId="77777777" w:rsidR="002F5B9A" w:rsidRPr="0018294C" w:rsidRDefault="002F5B9A" w:rsidP="00445B34">
            <w:pPr>
              <w:rPr>
                <w:color w:val="000000" w:themeColor="text1"/>
                <w:sz w:val="28"/>
                <w:szCs w:val="28"/>
                <w:highlight w:val="yellow"/>
              </w:rPr>
            </w:pPr>
          </w:p>
          <w:p w14:paraId="51CBBB4F" w14:textId="77777777" w:rsidR="002F5B9A" w:rsidRPr="0018294C" w:rsidRDefault="002F5B9A" w:rsidP="00445B34">
            <w:pPr>
              <w:rPr>
                <w:color w:val="000000" w:themeColor="text1"/>
                <w:sz w:val="28"/>
                <w:szCs w:val="28"/>
                <w:highlight w:val="yellow"/>
              </w:rPr>
            </w:pPr>
          </w:p>
          <w:p w14:paraId="0FDDAA8E" w14:textId="77777777" w:rsidR="002F5B9A" w:rsidRPr="0018294C" w:rsidRDefault="002F5B9A" w:rsidP="00445B34">
            <w:pPr>
              <w:rPr>
                <w:color w:val="000000" w:themeColor="text1"/>
                <w:sz w:val="28"/>
                <w:szCs w:val="28"/>
                <w:highlight w:val="yellow"/>
              </w:rPr>
            </w:pPr>
          </w:p>
          <w:p w14:paraId="45E4CFCB" w14:textId="77777777" w:rsidR="002F5B9A" w:rsidRPr="0018294C" w:rsidRDefault="002F5B9A" w:rsidP="00445B34">
            <w:pPr>
              <w:rPr>
                <w:color w:val="000000" w:themeColor="text1"/>
                <w:sz w:val="28"/>
                <w:szCs w:val="28"/>
                <w:highlight w:val="yellow"/>
              </w:rPr>
            </w:pPr>
          </w:p>
          <w:p w14:paraId="76048026" w14:textId="77777777" w:rsidR="002F5B9A" w:rsidRPr="0018294C" w:rsidRDefault="002F5B9A" w:rsidP="00445B34">
            <w:pPr>
              <w:rPr>
                <w:color w:val="000000" w:themeColor="text1"/>
                <w:sz w:val="28"/>
                <w:szCs w:val="28"/>
                <w:highlight w:val="yellow"/>
              </w:rPr>
            </w:pPr>
          </w:p>
          <w:p w14:paraId="25B5371B" w14:textId="77777777" w:rsidR="002F5B9A" w:rsidRPr="0018294C" w:rsidRDefault="002F5B9A" w:rsidP="00445B34">
            <w:pPr>
              <w:rPr>
                <w:color w:val="000000" w:themeColor="text1"/>
                <w:sz w:val="28"/>
                <w:szCs w:val="28"/>
                <w:highlight w:val="yellow"/>
              </w:rPr>
            </w:pPr>
          </w:p>
          <w:p w14:paraId="340FBFAE" w14:textId="77777777" w:rsidR="002F5B9A" w:rsidRPr="0018294C" w:rsidRDefault="002F5B9A" w:rsidP="00445B34">
            <w:pPr>
              <w:rPr>
                <w:color w:val="000000" w:themeColor="text1"/>
                <w:sz w:val="28"/>
                <w:szCs w:val="28"/>
                <w:highlight w:val="yellow"/>
              </w:rPr>
            </w:pPr>
          </w:p>
          <w:p w14:paraId="5B394AE1" w14:textId="77777777" w:rsidR="002F5B9A" w:rsidRPr="0018294C" w:rsidRDefault="002F5B9A" w:rsidP="00445B34">
            <w:pPr>
              <w:rPr>
                <w:color w:val="000000" w:themeColor="text1"/>
                <w:sz w:val="28"/>
                <w:szCs w:val="28"/>
                <w:highlight w:val="yellow"/>
              </w:rPr>
            </w:pPr>
          </w:p>
          <w:p w14:paraId="3FFA7D51" w14:textId="77777777" w:rsidR="002F5B9A" w:rsidRPr="0018294C" w:rsidRDefault="002F5B9A" w:rsidP="00445B34">
            <w:pPr>
              <w:rPr>
                <w:color w:val="000000" w:themeColor="text1"/>
                <w:sz w:val="28"/>
                <w:szCs w:val="28"/>
                <w:highlight w:val="yellow"/>
              </w:rPr>
            </w:pPr>
          </w:p>
          <w:p w14:paraId="07A675A1" w14:textId="77777777" w:rsidR="002F5B9A" w:rsidRPr="0018294C" w:rsidRDefault="002F5B9A" w:rsidP="00445B34">
            <w:pPr>
              <w:rPr>
                <w:color w:val="000000" w:themeColor="text1"/>
                <w:sz w:val="28"/>
                <w:szCs w:val="28"/>
                <w:highlight w:val="yellow"/>
              </w:rPr>
            </w:pPr>
          </w:p>
          <w:p w14:paraId="17FB55DE" w14:textId="77777777" w:rsidR="002F5B9A" w:rsidRPr="0018294C" w:rsidRDefault="002F5B9A" w:rsidP="00445B34">
            <w:pPr>
              <w:rPr>
                <w:color w:val="000000" w:themeColor="text1"/>
                <w:sz w:val="28"/>
                <w:szCs w:val="28"/>
                <w:highlight w:val="yellow"/>
              </w:rPr>
            </w:pPr>
          </w:p>
          <w:p w14:paraId="2019D7DA" w14:textId="77777777" w:rsidR="002F5B9A" w:rsidRPr="0018294C" w:rsidRDefault="002F5B9A" w:rsidP="00445B34">
            <w:pPr>
              <w:rPr>
                <w:color w:val="000000" w:themeColor="text1"/>
                <w:sz w:val="28"/>
                <w:szCs w:val="28"/>
                <w:highlight w:val="yellow"/>
              </w:rPr>
            </w:pPr>
          </w:p>
          <w:p w14:paraId="1A7A947F" w14:textId="77777777" w:rsidR="002F5B9A" w:rsidRPr="0018294C" w:rsidRDefault="002F5B9A" w:rsidP="00445B34">
            <w:pPr>
              <w:rPr>
                <w:color w:val="000000" w:themeColor="text1"/>
                <w:sz w:val="28"/>
                <w:szCs w:val="28"/>
                <w:highlight w:val="yellow"/>
              </w:rPr>
            </w:pPr>
          </w:p>
          <w:p w14:paraId="6B9F9EDB" w14:textId="77777777" w:rsidR="002F5B9A" w:rsidRPr="0018294C" w:rsidRDefault="002F5B9A" w:rsidP="00445B34">
            <w:pPr>
              <w:rPr>
                <w:color w:val="000000" w:themeColor="text1"/>
                <w:sz w:val="28"/>
                <w:szCs w:val="28"/>
                <w:highlight w:val="yellow"/>
              </w:rPr>
            </w:pPr>
          </w:p>
          <w:p w14:paraId="659E25C7" w14:textId="77777777" w:rsidR="002F5B9A" w:rsidRPr="0018294C" w:rsidRDefault="002F5B9A" w:rsidP="00445B34">
            <w:pPr>
              <w:rPr>
                <w:color w:val="000000" w:themeColor="text1"/>
                <w:sz w:val="28"/>
                <w:szCs w:val="28"/>
                <w:highlight w:val="yellow"/>
              </w:rPr>
            </w:pPr>
          </w:p>
          <w:p w14:paraId="7F1C249F" w14:textId="77777777" w:rsidR="002F5B9A" w:rsidRPr="0018294C" w:rsidRDefault="002F5B9A" w:rsidP="00445B34">
            <w:pPr>
              <w:rPr>
                <w:color w:val="000000" w:themeColor="text1"/>
                <w:sz w:val="28"/>
                <w:szCs w:val="28"/>
                <w:highlight w:val="yellow"/>
              </w:rPr>
            </w:pPr>
          </w:p>
          <w:p w14:paraId="75B5E616" w14:textId="77777777" w:rsidR="002F5B9A" w:rsidRPr="0018294C" w:rsidRDefault="002F5B9A" w:rsidP="00445B34">
            <w:pPr>
              <w:rPr>
                <w:color w:val="000000" w:themeColor="text1"/>
                <w:sz w:val="28"/>
                <w:szCs w:val="28"/>
                <w:highlight w:val="yellow"/>
              </w:rPr>
            </w:pPr>
          </w:p>
          <w:p w14:paraId="5E48E3C9" w14:textId="77777777" w:rsidR="002F5B9A" w:rsidRPr="0018294C" w:rsidRDefault="002F5B9A" w:rsidP="00445B34">
            <w:pPr>
              <w:rPr>
                <w:color w:val="000000" w:themeColor="text1"/>
                <w:sz w:val="28"/>
                <w:szCs w:val="28"/>
                <w:highlight w:val="yellow"/>
              </w:rPr>
            </w:pPr>
          </w:p>
        </w:tc>
        <w:tc>
          <w:tcPr>
            <w:tcW w:w="3567" w:type="dxa"/>
            <w:tcBorders>
              <w:left w:val="single" w:sz="4" w:space="0" w:color="auto"/>
            </w:tcBorders>
            <w:vAlign w:val="center"/>
          </w:tcPr>
          <w:p w14:paraId="2D57715C" w14:textId="77777777" w:rsidR="002F5B9A" w:rsidRPr="0018294C" w:rsidRDefault="002F5B9A" w:rsidP="00445B34">
            <w:pPr>
              <w:rPr>
                <w:color w:val="000000" w:themeColor="text1"/>
                <w:sz w:val="28"/>
                <w:szCs w:val="28"/>
                <w:highlight w:val="yellow"/>
              </w:rPr>
            </w:pPr>
          </w:p>
        </w:tc>
        <w:tc>
          <w:tcPr>
            <w:tcW w:w="2334" w:type="dxa"/>
            <w:vAlign w:val="center"/>
          </w:tcPr>
          <w:p w14:paraId="0EA49A03" w14:textId="77777777" w:rsidR="002F5B9A" w:rsidRPr="0018294C" w:rsidRDefault="002F5B9A" w:rsidP="00445B34">
            <w:pPr>
              <w:rPr>
                <w:color w:val="000000" w:themeColor="text1"/>
                <w:sz w:val="28"/>
                <w:szCs w:val="28"/>
                <w:highlight w:val="yellow"/>
              </w:rPr>
            </w:pPr>
          </w:p>
        </w:tc>
      </w:tr>
      <w:tr w:rsidR="002F5B9A" w:rsidRPr="0018294C" w14:paraId="3350F432" w14:textId="77777777" w:rsidTr="00445B34">
        <w:trPr>
          <w:trHeight w:val="2625"/>
          <w:jc w:val="center"/>
        </w:trPr>
        <w:tc>
          <w:tcPr>
            <w:tcW w:w="721" w:type="dxa"/>
            <w:vMerge/>
            <w:vAlign w:val="center"/>
          </w:tcPr>
          <w:p w14:paraId="4C908EF4" w14:textId="77777777" w:rsidR="002F5B9A" w:rsidRPr="0018294C" w:rsidRDefault="002F5B9A" w:rsidP="00445B34">
            <w:pPr>
              <w:rPr>
                <w:color w:val="000000" w:themeColor="text1"/>
                <w:sz w:val="28"/>
                <w:szCs w:val="28"/>
                <w:highlight w:val="yellow"/>
              </w:rPr>
            </w:pPr>
          </w:p>
        </w:tc>
        <w:tc>
          <w:tcPr>
            <w:tcW w:w="3055" w:type="dxa"/>
            <w:vMerge/>
            <w:tcBorders>
              <w:right w:val="single" w:sz="4" w:space="0" w:color="auto"/>
            </w:tcBorders>
            <w:vAlign w:val="center"/>
          </w:tcPr>
          <w:p w14:paraId="60C8F8AF" w14:textId="77777777" w:rsidR="002F5B9A" w:rsidRPr="0018294C" w:rsidRDefault="002F5B9A" w:rsidP="00445B34">
            <w:pPr>
              <w:rPr>
                <w:color w:val="000000" w:themeColor="text1"/>
                <w:sz w:val="28"/>
                <w:szCs w:val="28"/>
                <w:highlight w:val="yellow"/>
              </w:rPr>
            </w:pPr>
          </w:p>
        </w:tc>
        <w:tc>
          <w:tcPr>
            <w:tcW w:w="3567" w:type="dxa"/>
            <w:tcBorders>
              <w:left w:val="single" w:sz="4" w:space="0" w:color="auto"/>
              <w:bottom w:val="single" w:sz="4" w:space="0" w:color="auto"/>
            </w:tcBorders>
            <w:vAlign w:val="center"/>
          </w:tcPr>
          <w:p w14:paraId="18F94DCF" w14:textId="77777777" w:rsidR="002F5B9A" w:rsidRPr="0018294C" w:rsidRDefault="002F5B9A" w:rsidP="00445B34">
            <w:pPr>
              <w:rPr>
                <w:color w:val="000000" w:themeColor="text1"/>
                <w:sz w:val="28"/>
                <w:szCs w:val="28"/>
                <w:highlight w:val="yellow"/>
              </w:rPr>
            </w:pPr>
            <w:r w:rsidRPr="0018294C">
              <w:rPr>
                <w:color w:val="000000" w:themeColor="text1"/>
                <w:sz w:val="28"/>
                <w:szCs w:val="28"/>
                <w:highlight w:val="yellow"/>
              </w:rPr>
              <w:t>«Мы и окружающий мир» 1-4 кл.</w:t>
            </w:r>
          </w:p>
        </w:tc>
        <w:tc>
          <w:tcPr>
            <w:tcW w:w="2334" w:type="dxa"/>
            <w:tcBorders>
              <w:bottom w:val="single" w:sz="4" w:space="0" w:color="auto"/>
            </w:tcBorders>
            <w:vAlign w:val="center"/>
          </w:tcPr>
          <w:p w14:paraId="2F2AB7D2" w14:textId="77777777" w:rsidR="002F5B9A" w:rsidRPr="0018294C" w:rsidRDefault="002F5B9A" w:rsidP="00445B34">
            <w:pPr>
              <w:rPr>
                <w:color w:val="000000" w:themeColor="text1"/>
                <w:sz w:val="28"/>
                <w:szCs w:val="28"/>
              </w:rPr>
            </w:pPr>
            <w:r w:rsidRPr="0018294C">
              <w:rPr>
                <w:color w:val="000000" w:themeColor="text1"/>
                <w:sz w:val="28"/>
                <w:szCs w:val="28"/>
                <w:highlight w:val="yellow"/>
              </w:rPr>
              <w:t>Яскеляйнен Н. В. Титова С.В.</w:t>
            </w:r>
          </w:p>
          <w:p w14:paraId="14DAC0EB" w14:textId="77777777" w:rsidR="002F5B9A" w:rsidRPr="0018294C" w:rsidRDefault="002F5B9A" w:rsidP="00445B34">
            <w:pPr>
              <w:rPr>
                <w:color w:val="000000" w:themeColor="text1"/>
                <w:sz w:val="28"/>
                <w:szCs w:val="28"/>
              </w:rPr>
            </w:pPr>
            <w:r w:rsidRPr="0018294C">
              <w:rPr>
                <w:color w:val="000000" w:themeColor="text1"/>
                <w:sz w:val="28"/>
                <w:szCs w:val="28"/>
                <w:highlight w:val="yellow"/>
              </w:rPr>
              <w:t>Кабахчян Э.А.</w:t>
            </w:r>
          </w:p>
          <w:p w14:paraId="2727B1BE" w14:textId="77777777" w:rsidR="002F5B9A" w:rsidRPr="0018294C" w:rsidRDefault="002F5B9A" w:rsidP="00445B34">
            <w:pPr>
              <w:rPr>
                <w:color w:val="000000" w:themeColor="text1"/>
                <w:sz w:val="28"/>
                <w:szCs w:val="28"/>
              </w:rPr>
            </w:pPr>
            <w:r w:rsidRPr="0018294C">
              <w:rPr>
                <w:color w:val="000000" w:themeColor="text1"/>
                <w:sz w:val="28"/>
                <w:szCs w:val="28"/>
                <w:highlight w:val="yellow"/>
              </w:rPr>
              <w:t>Дьяченко М.А.</w:t>
            </w:r>
            <w:r w:rsidRPr="0018294C">
              <w:rPr>
                <w:color w:val="000000" w:themeColor="text1"/>
                <w:sz w:val="28"/>
                <w:szCs w:val="28"/>
              </w:rPr>
              <w:t xml:space="preserve"> </w:t>
            </w:r>
          </w:p>
          <w:p w14:paraId="38DA8C9B" w14:textId="77777777" w:rsidR="002F5B9A" w:rsidRPr="0018294C" w:rsidRDefault="002F5B9A" w:rsidP="00445B34">
            <w:pPr>
              <w:rPr>
                <w:color w:val="000000" w:themeColor="text1"/>
                <w:sz w:val="28"/>
                <w:szCs w:val="28"/>
              </w:rPr>
            </w:pPr>
          </w:p>
        </w:tc>
      </w:tr>
      <w:tr w:rsidR="002F5B9A" w:rsidRPr="0018294C" w14:paraId="78DE2F6B" w14:textId="77777777" w:rsidTr="00445B34">
        <w:trPr>
          <w:trHeight w:val="2068"/>
          <w:jc w:val="center"/>
        </w:trPr>
        <w:tc>
          <w:tcPr>
            <w:tcW w:w="721" w:type="dxa"/>
            <w:vMerge/>
            <w:vAlign w:val="center"/>
          </w:tcPr>
          <w:p w14:paraId="43B4EC7E" w14:textId="77777777" w:rsidR="002F5B9A" w:rsidRPr="0018294C" w:rsidRDefault="002F5B9A" w:rsidP="00445B34">
            <w:pPr>
              <w:rPr>
                <w:color w:val="000000" w:themeColor="text1"/>
                <w:sz w:val="28"/>
                <w:szCs w:val="28"/>
                <w:highlight w:val="yellow"/>
              </w:rPr>
            </w:pPr>
          </w:p>
        </w:tc>
        <w:tc>
          <w:tcPr>
            <w:tcW w:w="3055" w:type="dxa"/>
            <w:vMerge/>
            <w:tcBorders>
              <w:right w:val="single" w:sz="4" w:space="0" w:color="auto"/>
            </w:tcBorders>
            <w:vAlign w:val="center"/>
          </w:tcPr>
          <w:p w14:paraId="0EE17ECF" w14:textId="77777777" w:rsidR="002F5B9A" w:rsidRPr="0018294C" w:rsidRDefault="002F5B9A" w:rsidP="00445B34">
            <w:pPr>
              <w:rPr>
                <w:color w:val="000000" w:themeColor="text1"/>
                <w:sz w:val="28"/>
                <w:szCs w:val="28"/>
                <w:highlight w:val="yellow"/>
              </w:rPr>
            </w:pPr>
          </w:p>
        </w:tc>
        <w:tc>
          <w:tcPr>
            <w:tcW w:w="3567" w:type="dxa"/>
            <w:tcBorders>
              <w:top w:val="single" w:sz="4" w:space="0" w:color="auto"/>
              <w:left w:val="single" w:sz="4" w:space="0" w:color="auto"/>
              <w:bottom w:val="single" w:sz="4" w:space="0" w:color="auto"/>
            </w:tcBorders>
            <w:vAlign w:val="center"/>
          </w:tcPr>
          <w:p w14:paraId="7BCA874A" w14:textId="77777777" w:rsidR="002F5B9A" w:rsidRPr="0018294C" w:rsidRDefault="002F5B9A" w:rsidP="00445B34">
            <w:pPr>
              <w:rPr>
                <w:color w:val="000000" w:themeColor="text1"/>
                <w:sz w:val="28"/>
                <w:szCs w:val="28"/>
                <w:highlight w:val="yellow"/>
              </w:rPr>
            </w:pPr>
            <w:r w:rsidRPr="0018294C">
              <w:rPr>
                <w:color w:val="000000" w:themeColor="text1"/>
                <w:sz w:val="28"/>
                <w:szCs w:val="28"/>
                <w:highlight w:val="yellow"/>
              </w:rPr>
              <w:t>«Математическая шкатулка» 1-4 кл.</w:t>
            </w:r>
          </w:p>
        </w:tc>
        <w:tc>
          <w:tcPr>
            <w:tcW w:w="2334" w:type="dxa"/>
            <w:tcBorders>
              <w:top w:val="single" w:sz="4" w:space="0" w:color="auto"/>
              <w:bottom w:val="single" w:sz="4" w:space="0" w:color="auto"/>
            </w:tcBorders>
            <w:vAlign w:val="center"/>
          </w:tcPr>
          <w:p w14:paraId="23B515A6" w14:textId="77777777" w:rsidR="002F5B9A" w:rsidRPr="008A4459" w:rsidRDefault="002F5B9A" w:rsidP="00445B34">
            <w:pPr>
              <w:rPr>
                <w:color w:val="000000" w:themeColor="text1"/>
                <w:sz w:val="28"/>
                <w:szCs w:val="28"/>
                <w:highlight w:val="yellow"/>
              </w:rPr>
            </w:pPr>
            <w:r w:rsidRPr="008A4459">
              <w:rPr>
                <w:color w:val="000000" w:themeColor="text1"/>
                <w:sz w:val="28"/>
                <w:szCs w:val="28"/>
                <w:highlight w:val="yellow"/>
              </w:rPr>
              <w:t>Классен В.В.</w:t>
            </w:r>
          </w:p>
          <w:p w14:paraId="750C4D34" w14:textId="77777777" w:rsidR="002F5B9A" w:rsidRPr="008A4459" w:rsidRDefault="002F5B9A" w:rsidP="00445B34">
            <w:pPr>
              <w:rPr>
                <w:color w:val="000000" w:themeColor="text1"/>
                <w:sz w:val="28"/>
                <w:szCs w:val="28"/>
                <w:highlight w:val="yellow"/>
              </w:rPr>
            </w:pPr>
            <w:r w:rsidRPr="008A4459">
              <w:rPr>
                <w:color w:val="000000" w:themeColor="text1"/>
                <w:sz w:val="28"/>
                <w:szCs w:val="28"/>
                <w:highlight w:val="yellow"/>
              </w:rPr>
              <w:t>Титова С.В.</w:t>
            </w:r>
          </w:p>
          <w:p w14:paraId="73FAC42A" w14:textId="77777777" w:rsidR="002F5B9A" w:rsidRPr="0018294C" w:rsidRDefault="002F5B9A" w:rsidP="00445B34">
            <w:pPr>
              <w:rPr>
                <w:color w:val="000000" w:themeColor="text1"/>
                <w:sz w:val="28"/>
                <w:szCs w:val="28"/>
              </w:rPr>
            </w:pPr>
            <w:r w:rsidRPr="008A4459">
              <w:rPr>
                <w:color w:val="000000" w:themeColor="text1"/>
                <w:sz w:val="28"/>
                <w:szCs w:val="28"/>
                <w:highlight w:val="yellow"/>
              </w:rPr>
              <w:t>Кабахчян Э</w:t>
            </w:r>
            <w:r w:rsidRPr="0018294C">
              <w:rPr>
                <w:color w:val="000000" w:themeColor="text1"/>
                <w:sz w:val="28"/>
                <w:szCs w:val="28"/>
                <w:highlight w:val="yellow"/>
              </w:rPr>
              <w:t>.А.</w:t>
            </w:r>
          </w:p>
          <w:p w14:paraId="76447E42" w14:textId="77777777" w:rsidR="002F5B9A" w:rsidRPr="0018294C" w:rsidRDefault="002F5B9A" w:rsidP="00445B34">
            <w:pPr>
              <w:rPr>
                <w:color w:val="000000" w:themeColor="text1"/>
                <w:sz w:val="28"/>
                <w:szCs w:val="28"/>
              </w:rPr>
            </w:pPr>
            <w:r w:rsidRPr="0018294C">
              <w:rPr>
                <w:color w:val="000000" w:themeColor="text1"/>
                <w:sz w:val="28"/>
                <w:szCs w:val="28"/>
                <w:highlight w:val="yellow"/>
              </w:rPr>
              <w:t>Яланская Е.В.</w:t>
            </w:r>
          </w:p>
          <w:p w14:paraId="3CACA5AF" w14:textId="77777777" w:rsidR="002F5B9A" w:rsidRPr="0018294C" w:rsidRDefault="002F5B9A" w:rsidP="00445B34">
            <w:pPr>
              <w:rPr>
                <w:color w:val="000000" w:themeColor="text1"/>
                <w:sz w:val="28"/>
                <w:szCs w:val="28"/>
              </w:rPr>
            </w:pPr>
            <w:r w:rsidRPr="008A4459">
              <w:rPr>
                <w:color w:val="000000" w:themeColor="text1"/>
                <w:sz w:val="28"/>
                <w:szCs w:val="28"/>
                <w:highlight w:val="yellow"/>
              </w:rPr>
              <w:t>Дьяченко М.А.</w:t>
            </w:r>
          </w:p>
          <w:p w14:paraId="465D0038" w14:textId="77777777" w:rsidR="002F5B9A" w:rsidRPr="0018294C" w:rsidRDefault="002F5B9A" w:rsidP="00445B34">
            <w:pPr>
              <w:rPr>
                <w:color w:val="000000" w:themeColor="text1"/>
                <w:sz w:val="28"/>
                <w:szCs w:val="28"/>
              </w:rPr>
            </w:pPr>
            <w:r w:rsidRPr="008A4459">
              <w:rPr>
                <w:color w:val="000000" w:themeColor="text1"/>
                <w:sz w:val="28"/>
                <w:szCs w:val="28"/>
                <w:highlight w:val="yellow"/>
              </w:rPr>
              <w:t>Воробьева Е.С.</w:t>
            </w:r>
          </w:p>
        </w:tc>
      </w:tr>
      <w:tr w:rsidR="002F5B9A" w:rsidRPr="0018294C" w14:paraId="03D2D0B0" w14:textId="77777777" w:rsidTr="00445B34">
        <w:trPr>
          <w:trHeight w:val="1361"/>
          <w:jc w:val="center"/>
        </w:trPr>
        <w:tc>
          <w:tcPr>
            <w:tcW w:w="721" w:type="dxa"/>
            <w:vMerge/>
            <w:vAlign w:val="center"/>
          </w:tcPr>
          <w:p w14:paraId="7ECE1C38" w14:textId="77777777" w:rsidR="002F5B9A" w:rsidRPr="0018294C" w:rsidRDefault="002F5B9A" w:rsidP="00445B34">
            <w:pPr>
              <w:rPr>
                <w:color w:val="000000" w:themeColor="text1"/>
                <w:sz w:val="28"/>
                <w:szCs w:val="28"/>
                <w:highlight w:val="yellow"/>
              </w:rPr>
            </w:pPr>
          </w:p>
        </w:tc>
        <w:tc>
          <w:tcPr>
            <w:tcW w:w="3055" w:type="dxa"/>
            <w:vMerge/>
            <w:tcBorders>
              <w:right w:val="single" w:sz="4" w:space="0" w:color="auto"/>
            </w:tcBorders>
            <w:vAlign w:val="center"/>
          </w:tcPr>
          <w:p w14:paraId="441D9664" w14:textId="77777777" w:rsidR="002F5B9A" w:rsidRPr="0018294C" w:rsidRDefault="002F5B9A" w:rsidP="00445B34">
            <w:pPr>
              <w:rPr>
                <w:color w:val="000000" w:themeColor="text1"/>
                <w:sz w:val="28"/>
                <w:szCs w:val="28"/>
                <w:highlight w:val="yellow"/>
              </w:rPr>
            </w:pPr>
          </w:p>
        </w:tc>
        <w:tc>
          <w:tcPr>
            <w:tcW w:w="3567" w:type="dxa"/>
            <w:tcBorders>
              <w:top w:val="single" w:sz="4" w:space="0" w:color="auto"/>
              <w:left w:val="single" w:sz="4" w:space="0" w:color="auto"/>
              <w:bottom w:val="single" w:sz="4" w:space="0" w:color="auto"/>
            </w:tcBorders>
            <w:vAlign w:val="center"/>
          </w:tcPr>
          <w:p w14:paraId="3E1F5285" w14:textId="77777777" w:rsidR="002F5B9A" w:rsidRPr="0018294C" w:rsidRDefault="002F5B9A" w:rsidP="00445B34">
            <w:pPr>
              <w:rPr>
                <w:color w:val="000000" w:themeColor="text1"/>
                <w:sz w:val="28"/>
                <w:szCs w:val="28"/>
                <w:highlight w:val="yellow"/>
              </w:rPr>
            </w:pPr>
            <w:r w:rsidRPr="0018294C">
              <w:rPr>
                <w:color w:val="000000" w:themeColor="text1"/>
                <w:sz w:val="28"/>
                <w:szCs w:val="28"/>
                <w:highlight w:val="yellow"/>
              </w:rPr>
              <w:t>«Мир логики» 1-4 кл.</w:t>
            </w:r>
          </w:p>
        </w:tc>
        <w:tc>
          <w:tcPr>
            <w:tcW w:w="2334" w:type="dxa"/>
            <w:tcBorders>
              <w:top w:val="single" w:sz="4" w:space="0" w:color="auto"/>
              <w:bottom w:val="single" w:sz="4" w:space="0" w:color="auto"/>
            </w:tcBorders>
            <w:vAlign w:val="center"/>
          </w:tcPr>
          <w:p w14:paraId="52AD8A23" w14:textId="77777777" w:rsidR="002F5B9A" w:rsidRPr="0018294C" w:rsidRDefault="002F5B9A" w:rsidP="00445B34">
            <w:pPr>
              <w:rPr>
                <w:color w:val="000000" w:themeColor="text1"/>
                <w:sz w:val="28"/>
                <w:szCs w:val="28"/>
                <w:highlight w:val="yellow"/>
              </w:rPr>
            </w:pPr>
            <w:r w:rsidRPr="0018294C">
              <w:rPr>
                <w:color w:val="000000" w:themeColor="text1"/>
                <w:sz w:val="28"/>
                <w:szCs w:val="28"/>
                <w:highlight w:val="yellow"/>
              </w:rPr>
              <w:t>Яскеляйнен Н.В.</w:t>
            </w:r>
          </w:p>
          <w:p w14:paraId="6699480A" w14:textId="77777777" w:rsidR="002F5B9A" w:rsidRPr="0018294C" w:rsidRDefault="002F5B9A" w:rsidP="00445B34">
            <w:pPr>
              <w:rPr>
                <w:color w:val="000000" w:themeColor="text1"/>
                <w:sz w:val="28"/>
                <w:szCs w:val="28"/>
                <w:highlight w:val="yellow"/>
              </w:rPr>
            </w:pPr>
            <w:r w:rsidRPr="0018294C">
              <w:rPr>
                <w:color w:val="000000" w:themeColor="text1"/>
                <w:sz w:val="28"/>
                <w:szCs w:val="28"/>
                <w:highlight w:val="yellow"/>
              </w:rPr>
              <w:t>Малышева М.В.</w:t>
            </w:r>
          </w:p>
          <w:p w14:paraId="216D93FB" w14:textId="77777777" w:rsidR="002F5B9A" w:rsidRPr="0018294C" w:rsidRDefault="002F5B9A" w:rsidP="00445B34">
            <w:pPr>
              <w:rPr>
                <w:color w:val="000000" w:themeColor="text1"/>
                <w:sz w:val="28"/>
                <w:szCs w:val="28"/>
                <w:highlight w:val="yellow"/>
              </w:rPr>
            </w:pPr>
          </w:p>
        </w:tc>
      </w:tr>
      <w:tr w:rsidR="002F5B9A" w:rsidRPr="0018294C" w14:paraId="04DA0197" w14:textId="77777777" w:rsidTr="00445B34">
        <w:trPr>
          <w:trHeight w:val="2381"/>
          <w:jc w:val="center"/>
        </w:trPr>
        <w:tc>
          <w:tcPr>
            <w:tcW w:w="721" w:type="dxa"/>
            <w:vMerge/>
            <w:vAlign w:val="center"/>
          </w:tcPr>
          <w:p w14:paraId="499CB4DF" w14:textId="77777777" w:rsidR="002F5B9A" w:rsidRPr="0018294C" w:rsidRDefault="002F5B9A" w:rsidP="00445B34">
            <w:pPr>
              <w:rPr>
                <w:color w:val="000000" w:themeColor="text1"/>
                <w:sz w:val="28"/>
                <w:szCs w:val="28"/>
                <w:highlight w:val="yellow"/>
              </w:rPr>
            </w:pPr>
          </w:p>
        </w:tc>
        <w:tc>
          <w:tcPr>
            <w:tcW w:w="3055" w:type="dxa"/>
            <w:vMerge/>
            <w:tcBorders>
              <w:right w:val="single" w:sz="4" w:space="0" w:color="auto"/>
            </w:tcBorders>
            <w:vAlign w:val="center"/>
          </w:tcPr>
          <w:p w14:paraId="1BD3AD0D" w14:textId="77777777" w:rsidR="002F5B9A" w:rsidRPr="0018294C" w:rsidRDefault="002F5B9A" w:rsidP="00445B34">
            <w:pPr>
              <w:rPr>
                <w:color w:val="000000" w:themeColor="text1"/>
                <w:sz w:val="28"/>
                <w:szCs w:val="28"/>
                <w:highlight w:val="yellow"/>
              </w:rPr>
            </w:pPr>
          </w:p>
        </w:tc>
        <w:tc>
          <w:tcPr>
            <w:tcW w:w="3567" w:type="dxa"/>
            <w:tcBorders>
              <w:top w:val="single" w:sz="4" w:space="0" w:color="auto"/>
              <w:left w:val="single" w:sz="4" w:space="0" w:color="auto"/>
              <w:bottom w:val="single" w:sz="4" w:space="0" w:color="auto"/>
            </w:tcBorders>
            <w:vAlign w:val="center"/>
          </w:tcPr>
          <w:p w14:paraId="22A27DA1" w14:textId="77777777" w:rsidR="002F5B9A" w:rsidRPr="0018294C" w:rsidRDefault="002F5B9A" w:rsidP="00445B34">
            <w:pPr>
              <w:rPr>
                <w:color w:val="000000" w:themeColor="text1"/>
                <w:sz w:val="28"/>
                <w:szCs w:val="28"/>
                <w:highlight w:val="yellow"/>
              </w:rPr>
            </w:pPr>
            <w:r w:rsidRPr="0018294C">
              <w:rPr>
                <w:color w:val="000000" w:themeColor="text1"/>
                <w:sz w:val="28"/>
                <w:szCs w:val="28"/>
                <w:highlight w:val="yellow"/>
              </w:rPr>
              <w:t xml:space="preserve">«Младший школьник - юный исследователь» </w:t>
            </w:r>
          </w:p>
          <w:p w14:paraId="4EBA3BEA" w14:textId="77777777" w:rsidR="002F5B9A" w:rsidRPr="0018294C" w:rsidRDefault="002F5B9A" w:rsidP="00445B34">
            <w:pPr>
              <w:rPr>
                <w:color w:val="000000" w:themeColor="text1"/>
                <w:sz w:val="28"/>
                <w:szCs w:val="28"/>
                <w:highlight w:val="yellow"/>
              </w:rPr>
            </w:pPr>
            <w:r w:rsidRPr="0018294C">
              <w:rPr>
                <w:color w:val="000000" w:themeColor="text1"/>
                <w:sz w:val="28"/>
                <w:szCs w:val="28"/>
                <w:highlight w:val="yellow"/>
              </w:rPr>
              <w:t>1-4 кл.</w:t>
            </w:r>
          </w:p>
        </w:tc>
        <w:tc>
          <w:tcPr>
            <w:tcW w:w="2334" w:type="dxa"/>
            <w:tcBorders>
              <w:top w:val="single" w:sz="4" w:space="0" w:color="auto"/>
              <w:bottom w:val="single" w:sz="4" w:space="0" w:color="auto"/>
            </w:tcBorders>
            <w:vAlign w:val="center"/>
          </w:tcPr>
          <w:p w14:paraId="59996336" w14:textId="77777777" w:rsidR="002F5B9A" w:rsidRPr="0018294C" w:rsidRDefault="002F5B9A" w:rsidP="00445B34">
            <w:pPr>
              <w:rPr>
                <w:color w:val="000000" w:themeColor="text1"/>
                <w:sz w:val="28"/>
                <w:szCs w:val="28"/>
                <w:highlight w:val="yellow"/>
              </w:rPr>
            </w:pPr>
          </w:p>
          <w:p w14:paraId="6C7FFB56" w14:textId="77777777" w:rsidR="002F5B9A" w:rsidRPr="0018294C" w:rsidRDefault="002F5B9A" w:rsidP="008A4459">
            <w:pPr>
              <w:rPr>
                <w:color w:val="000000" w:themeColor="text1"/>
                <w:sz w:val="28"/>
                <w:szCs w:val="28"/>
                <w:highlight w:val="yellow"/>
              </w:rPr>
            </w:pPr>
            <w:r w:rsidRPr="0018294C">
              <w:rPr>
                <w:color w:val="000000" w:themeColor="text1"/>
                <w:sz w:val="28"/>
                <w:szCs w:val="28"/>
                <w:highlight w:val="yellow"/>
              </w:rPr>
              <w:t xml:space="preserve">Дьяченко М.А. </w:t>
            </w:r>
          </w:p>
        </w:tc>
      </w:tr>
      <w:tr w:rsidR="002F5B9A" w:rsidRPr="0018294C" w14:paraId="67A7A155" w14:textId="77777777" w:rsidTr="00445B34">
        <w:trPr>
          <w:trHeight w:val="510"/>
          <w:jc w:val="center"/>
        </w:trPr>
        <w:tc>
          <w:tcPr>
            <w:tcW w:w="721" w:type="dxa"/>
            <w:vMerge/>
            <w:vAlign w:val="center"/>
          </w:tcPr>
          <w:p w14:paraId="3A7BAE56" w14:textId="77777777" w:rsidR="002F5B9A" w:rsidRPr="0018294C" w:rsidRDefault="002F5B9A" w:rsidP="00445B34">
            <w:pPr>
              <w:rPr>
                <w:color w:val="000000" w:themeColor="text1"/>
                <w:sz w:val="28"/>
                <w:szCs w:val="28"/>
                <w:highlight w:val="yellow"/>
              </w:rPr>
            </w:pPr>
          </w:p>
        </w:tc>
        <w:tc>
          <w:tcPr>
            <w:tcW w:w="3055" w:type="dxa"/>
            <w:vMerge/>
            <w:tcBorders>
              <w:right w:val="single" w:sz="4" w:space="0" w:color="auto"/>
            </w:tcBorders>
            <w:vAlign w:val="center"/>
          </w:tcPr>
          <w:p w14:paraId="35DBE0BA" w14:textId="77777777" w:rsidR="002F5B9A" w:rsidRPr="0018294C" w:rsidRDefault="002F5B9A" w:rsidP="00445B34">
            <w:pPr>
              <w:rPr>
                <w:color w:val="000000" w:themeColor="text1"/>
                <w:sz w:val="28"/>
                <w:szCs w:val="28"/>
                <w:highlight w:val="yellow"/>
              </w:rPr>
            </w:pPr>
          </w:p>
        </w:tc>
        <w:tc>
          <w:tcPr>
            <w:tcW w:w="3567" w:type="dxa"/>
            <w:tcBorders>
              <w:top w:val="single" w:sz="4" w:space="0" w:color="auto"/>
              <w:left w:val="single" w:sz="4" w:space="0" w:color="auto"/>
              <w:bottom w:val="single" w:sz="4" w:space="0" w:color="auto"/>
            </w:tcBorders>
            <w:vAlign w:val="center"/>
          </w:tcPr>
          <w:p w14:paraId="4F48FDFC" w14:textId="77777777" w:rsidR="002F5B9A" w:rsidRPr="0018294C" w:rsidRDefault="002F5B9A" w:rsidP="008A4459">
            <w:pPr>
              <w:rPr>
                <w:color w:val="000000" w:themeColor="text1"/>
                <w:sz w:val="28"/>
                <w:szCs w:val="28"/>
                <w:highlight w:val="yellow"/>
              </w:rPr>
            </w:pPr>
            <w:r w:rsidRPr="0018294C">
              <w:rPr>
                <w:color w:val="000000" w:themeColor="text1"/>
                <w:sz w:val="28"/>
                <w:szCs w:val="28"/>
                <w:highlight w:val="yellow"/>
              </w:rPr>
              <w:t>«</w:t>
            </w:r>
            <w:r w:rsidR="008A4459">
              <w:rPr>
                <w:color w:val="000000" w:themeColor="text1"/>
                <w:sz w:val="28"/>
                <w:szCs w:val="28"/>
                <w:highlight w:val="yellow"/>
              </w:rPr>
              <w:t>Умелые ручки</w:t>
            </w:r>
            <w:r w:rsidRPr="0018294C">
              <w:rPr>
                <w:color w:val="000000" w:themeColor="text1"/>
                <w:sz w:val="28"/>
                <w:szCs w:val="28"/>
                <w:highlight w:val="yellow"/>
              </w:rPr>
              <w:t>»</w:t>
            </w:r>
          </w:p>
        </w:tc>
        <w:tc>
          <w:tcPr>
            <w:tcW w:w="2334" w:type="dxa"/>
            <w:tcBorders>
              <w:top w:val="single" w:sz="4" w:space="0" w:color="auto"/>
              <w:bottom w:val="single" w:sz="4" w:space="0" w:color="auto"/>
            </w:tcBorders>
            <w:vAlign w:val="center"/>
          </w:tcPr>
          <w:p w14:paraId="3E449226" w14:textId="77777777" w:rsidR="002F5B9A" w:rsidRPr="0018294C" w:rsidRDefault="002F5B9A" w:rsidP="00445B34">
            <w:pPr>
              <w:rPr>
                <w:color w:val="000000" w:themeColor="text1"/>
                <w:sz w:val="28"/>
                <w:szCs w:val="28"/>
                <w:highlight w:val="yellow"/>
              </w:rPr>
            </w:pPr>
            <w:r w:rsidRPr="0018294C">
              <w:rPr>
                <w:color w:val="000000" w:themeColor="text1"/>
                <w:sz w:val="28"/>
                <w:szCs w:val="28"/>
                <w:highlight w:val="yellow"/>
              </w:rPr>
              <w:t>Яланская Е. Э.</w:t>
            </w:r>
          </w:p>
        </w:tc>
      </w:tr>
      <w:tr w:rsidR="002F5B9A" w:rsidRPr="0018294C" w14:paraId="1EDD702A" w14:textId="77777777" w:rsidTr="00445B34">
        <w:trPr>
          <w:trHeight w:val="540"/>
          <w:jc w:val="center"/>
        </w:trPr>
        <w:tc>
          <w:tcPr>
            <w:tcW w:w="721" w:type="dxa"/>
            <w:tcBorders>
              <w:bottom w:val="single" w:sz="4" w:space="0" w:color="auto"/>
            </w:tcBorders>
            <w:vAlign w:val="center"/>
          </w:tcPr>
          <w:p w14:paraId="24E51871" w14:textId="77777777" w:rsidR="002F5B9A" w:rsidRPr="0018294C" w:rsidRDefault="008A4459" w:rsidP="00445B34">
            <w:pPr>
              <w:rPr>
                <w:color w:val="000000" w:themeColor="text1"/>
                <w:sz w:val="28"/>
                <w:szCs w:val="28"/>
                <w:highlight w:val="yellow"/>
              </w:rPr>
            </w:pPr>
            <w:r w:rsidRPr="0018294C">
              <w:rPr>
                <w:color w:val="000000" w:themeColor="text1"/>
                <w:sz w:val="28"/>
                <w:szCs w:val="28"/>
                <w:highlight w:val="yellow"/>
              </w:rPr>
              <w:t>4</w:t>
            </w:r>
          </w:p>
        </w:tc>
        <w:tc>
          <w:tcPr>
            <w:tcW w:w="3055" w:type="dxa"/>
            <w:tcBorders>
              <w:bottom w:val="single" w:sz="4" w:space="0" w:color="auto"/>
              <w:right w:val="single" w:sz="4" w:space="0" w:color="auto"/>
            </w:tcBorders>
            <w:vAlign w:val="center"/>
          </w:tcPr>
          <w:p w14:paraId="03E7635F" w14:textId="77777777" w:rsidR="002F5B9A" w:rsidRPr="0018294C" w:rsidRDefault="008A4459" w:rsidP="00445B34">
            <w:pPr>
              <w:rPr>
                <w:color w:val="000000" w:themeColor="text1"/>
                <w:sz w:val="28"/>
                <w:szCs w:val="28"/>
                <w:highlight w:val="yellow"/>
              </w:rPr>
            </w:pPr>
            <w:r w:rsidRPr="0018294C">
              <w:rPr>
                <w:color w:val="000000" w:themeColor="text1"/>
                <w:sz w:val="28"/>
                <w:szCs w:val="28"/>
                <w:highlight w:val="yellow"/>
              </w:rPr>
              <w:t>Нравственно-патриотическое</w:t>
            </w:r>
          </w:p>
        </w:tc>
        <w:tc>
          <w:tcPr>
            <w:tcW w:w="3567" w:type="dxa"/>
            <w:tcBorders>
              <w:top w:val="single" w:sz="4" w:space="0" w:color="auto"/>
              <w:left w:val="single" w:sz="4" w:space="0" w:color="auto"/>
              <w:bottom w:val="single" w:sz="4" w:space="0" w:color="auto"/>
            </w:tcBorders>
            <w:vAlign w:val="center"/>
          </w:tcPr>
          <w:p w14:paraId="5EDBEF74" w14:textId="77777777" w:rsidR="002F5B9A" w:rsidRPr="0018294C" w:rsidRDefault="002F5B9A" w:rsidP="008A4459">
            <w:pPr>
              <w:rPr>
                <w:sz w:val="28"/>
                <w:szCs w:val="28"/>
                <w:highlight w:val="yellow"/>
              </w:rPr>
            </w:pPr>
            <w:r w:rsidRPr="0018294C">
              <w:rPr>
                <w:sz w:val="28"/>
                <w:szCs w:val="28"/>
                <w:highlight w:val="yellow"/>
              </w:rPr>
              <w:t>« М</w:t>
            </w:r>
            <w:r w:rsidR="008A4459">
              <w:rPr>
                <w:sz w:val="28"/>
                <w:szCs w:val="28"/>
                <w:highlight w:val="yellow"/>
              </w:rPr>
              <w:t>ир моих открытий</w:t>
            </w:r>
            <w:r w:rsidRPr="0018294C">
              <w:rPr>
                <w:sz w:val="28"/>
                <w:szCs w:val="28"/>
                <w:highlight w:val="yellow"/>
              </w:rPr>
              <w:t>»</w:t>
            </w:r>
          </w:p>
        </w:tc>
        <w:tc>
          <w:tcPr>
            <w:tcW w:w="2334" w:type="dxa"/>
            <w:tcBorders>
              <w:bottom w:val="single" w:sz="4" w:space="0" w:color="auto"/>
            </w:tcBorders>
            <w:vAlign w:val="center"/>
          </w:tcPr>
          <w:p w14:paraId="367E1AF8" w14:textId="77777777" w:rsidR="002F5B9A" w:rsidRPr="0018294C" w:rsidRDefault="002F5B9A" w:rsidP="00445B34">
            <w:pPr>
              <w:rPr>
                <w:color w:val="000000" w:themeColor="text1"/>
                <w:sz w:val="28"/>
                <w:szCs w:val="28"/>
                <w:highlight w:val="yellow"/>
              </w:rPr>
            </w:pPr>
            <w:r w:rsidRPr="0018294C">
              <w:rPr>
                <w:color w:val="000000" w:themeColor="text1"/>
                <w:sz w:val="28"/>
                <w:szCs w:val="28"/>
                <w:highlight w:val="yellow"/>
              </w:rPr>
              <w:t>Яланская Е.Э</w:t>
            </w:r>
          </w:p>
        </w:tc>
      </w:tr>
      <w:tr w:rsidR="002F5B9A" w:rsidRPr="0018294C" w14:paraId="23AD8779" w14:textId="77777777" w:rsidTr="00445B34">
        <w:trPr>
          <w:trHeight w:val="567"/>
          <w:jc w:val="center"/>
        </w:trPr>
        <w:tc>
          <w:tcPr>
            <w:tcW w:w="721" w:type="dxa"/>
            <w:vAlign w:val="center"/>
          </w:tcPr>
          <w:p w14:paraId="3024CD75" w14:textId="77777777" w:rsidR="002F5B9A" w:rsidRPr="0018294C" w:rsidRDefault="008A4459" w:rsidP="00445B34">
            <w:pPr>
              <w:rPr>
                <w:color w:val="000000" w:themeColor="text1"/>
                <w:sz w:val="28"/>
                <w:szCs w:val="28"/>
                <w:highlight w:val="yellow"/>
              </w:rPr>
            </w:pPr>
            <w:r w:rsidRPr="0018294C">
              <w:rPr>
                <w:color w:val="000000" w:themeColor="text1"/>
                <w:sz w:val="28"/>
                <w:szCs w:val="28"/>
                <w:highlight w:val="yellow"/>
              </w:rPr>
              <w:t>5</w:t>
            </w:r>
          </w:p>
        </w:tc>
        <w:tc>
          <w:tcPr>
            <w:tcW w:w="3055" w:type="dxa"/>
            <w:tcBorders>
              <w:right w:val="single" w:sz="4" w:space="0" w:color="auto"/>
            </w:tcBorders>
            <w:vAlign w:val="center"/>
          </w:tcPr>
          <w:p w14:paraId="0EEABEF3" w14:textId="77777777" w:rsidR="002F5B9A" w:rsidRPr="0018294C" w:rsidRDefault="008A4459" w:rsidP="00445B34">
            <w:pPr>
              <w:rPr>
                <w:color w:val="000000" w:themeColor="text1"/>
                <w:sz w:val="28"/>
                <w:szCs w:val="28"/>
                <w:highlight w:val="yellow"/>
              </w:rPr>
            </w:pPr>
            <w:r w:rsidRPr="0018294C">
              <w:rPr>
                <w:color w:val="000000" w:themeColor="text1"/>
                <w:sz w:val="28"/>
                <w:szCs w:val="28"/>
                <w:highlight w:val="yellow"/>
              </w:rPr>
              <w:t>Физкультурно-спортивное</w:t>
            </w:r>
          </w:p>
        </w:tc>
        <w:tc>
          <w:tcPr>
            <w:tcW w:w="3567" w:type="dxa"/>
            <w:tcBorders>
              <w:top w:val="single" w:sz="4" w:space="0" w:color="auto"/>
              <w:left w:val="single" w:sz="4" w:space="0" w:color="auto"/>
              <w:bottom w:val="single" w:sz="4" w:space="0" w:color="auto"/>
            </w:tcBorders>
            <w:vAlign w:val="center"/>
          </w:tcPr>
          <w:p w14:paraId="5EAC21A7" w14:textId="77777777" w:rsidR="002F5B9A" w:rsidRPr="0018294C" w:rsidRDefault="002F5B9A" w:rsidP="00445B34">
            <w:pPr>
              <w:rPr>
                <w:sz w:val="28"/>
                <w:szCs w:val="28"/>
                <w:highlight w:val="yellow"/>
                <w:lang w:eastAsia="en-US"/>
              </w:rPr>
            </w:pPr>
            <w:r w:rsidRPr="0018294C">
              <w:rPr>
                <w:sz w:val="28"/>
                <w:szCs w:val="28"/>
                <w:highlight w:val="yellow"/>
                <w:lang w:eastAsia="en-US"/>
              </w:rPr>
              <w:t>Карате</w:t>
            </w:r>
          </w:p>
        </w:tc>
        <w:tc>
          <w:tcPr>
            <w:tcW w:w="2334" w:type="dxa"/>
            <w:vAlign w:val="center"/>
          </w:tcPr>
          <w:p w14:paraId="0C93F869" w14:textId="77777777" w:rsidR="002F5B9A" w:rsidRPr="0018294C" w:rsidRDefault="002F5B9A" w:rsidP="00445B34">
            <w:pPr>
              <w:rPr>
                <w:color w:val="000000" w:themeColor="text1"/>
                <w:sz w:val="28"/>
                <w:szCs w:val="28"/>
                <w:highlight w:val="yellow"/>
              </w:rPr>
            </w:pPr>
            <w:r w:rsidRPr="0018294C">
              <w:rPr>
                <w:color w:val="000000" w:themeColor="text1"/>
                <w:sz w:val="28"/>
                <w:szCs w:val="28"/>
                <w:highlight w:val="yellow"/>
              </w:rPr>
              <w:t>Тишина А.И</w:t>
            </w:r>
          </w:p>
        </w:tc>
      </w:tr>
    </w:tbl>
    <w:p w14:paraId="5332F0B1" w14:textId="77777777" w:rsidR="00B26F33" w:rsidRPr="0018294C" w:rsidRDefault="00B26F33" w:rsidP="00B26F33">
      <w:pPr>
        <w:spacing w:line="360" w:lineRule="auto"/>
        <w:rPr>
          <w:color w:val="000000" w:themeColor="text1"/>
          <w:sz w:val="28"/>
          <w:szCs w:val="28"/>
          <w:highlight w:val="yellow"/>
        </w:rPr>
      </w:pPr>
    </w:p>
    <w:p w14:paraId="644897EE" w14:textId="77777777" w:rsidR="00FC69F3" w:rsidRPr="00FC4F21" w:rsidRDefault="00FC69F3" w:rsidP="00B46777">
      <w:pPr>
        <w:tabs>
          <w:tab w:val="left" w:pos="0"/>
          <w:tab w:val="num" w:pos="2880"/>
        </w:tabs>
        <w:spacing w:line="360" w:lineRule="auto"/>
        <w:textAlignment w:val="top"/>
        <w:rPr>
          <w:color w:val="000000" w:themeColor="text1"/>
          <w:sz w:val="28"/>
          <w:szCs w:val="28"/>
        </w:rPr>
      </w:pPr>
      <w:r w:rsidRPr="00FC4F21">
        <w:rPr>
          <w:b/>
          <w:sz w:val="28"/>
          <w:szCs w:val="28"/>
        </w:rPr>
        <w:t>Раздел 3. Условия осуществления образовательного процесса.</w:t>
      </w:r>
    </w:p>
    <w:p w14:paraId="4FF9794D" w14:textId="77777777" w:rsidR="00875FD8" w:rsidRPr="00FC4F21" w:rsidRDefault="00875FD8" w:rsidP="00875FD8">
      <w:pPr>
        <w:spacing w:line="360" w:lineRule="auto"/>
        <w:ind w:firstLine="567"/>
        <w:jc w:val="center"/>
        <w:rPr>
          <w:b/>
          <w:sz w:val="28"/>
          <w:szCs w:val="28"/>
        </w:rPr>
      </w:pPr>
      <w:r w:rsidRPr="00FC4F21">
        <w:rPr>
          <w:b/>
          <w:sz w:val="28"/>
          <w:szCs w:val="28"/>
        </w:rPr>
        <w:t>3.1. Режим работы.</w:t>
      </w:r>
    </w:p>
    <w:p w14:paraId="30AF51C5" w14:textId="77777777" w:rsidR="00875FD8" w:rsidRPr="00FC4F21" w:rsidRDefault="00875FD8" w:rsidP="00875FD8">
      <w:pPr>
        <w:spacing w:line="360" w:lineRule="auto"/>
        <w:ind w:firstLine="567"/>
        <w:jc w:val="both"/>
        <w:rPr>
          <w:b/>
          <w:sz w:val="28"/>
          <w:szCs w:val="28"/>
          <w:u w:val="single"/>
        </w:rPr>
      </w:pPr>
      <w:r w:rsidRPr="00FC4F21">
        <w:rPr>
          <w:sz w:val="28"/>
          <w:szCs w:val="28"/>
        </w:rPr>
        <w:t>Прием в школу обучающихся осуществляется в соответствии с Законом  РФ «Об образовании», Уставом образовательного учреждения и Положением «Об общеобразовательном учреждении»:</w:t>
      </w:r>
    </w:p>
    <w:p w14:paraId="50E0C164" w14:textId="77777777" w:rsidR="00875FD8" w:rsidRPr="00FC4F21" w:rsidRDefault="00875FD8" w:rsidP="00875FD8">
      <w:pPr>
        <w:numPr>
          <w:ilvl w:val="0"/>
          <w:numId w:val="3"/>
        </w:numPr>
        <w:tabs>
          <w:tab w:val="clear" w:pos="720"/>
        </w:tabs>
        <w:spacing w:line="360" w:lineRule="auto"/>
        <w:ind w:left="567" w:hanging="567"/>
        <w:jc w:val="both"/>
        <w:rPr>
          <w:sz w:val="28"/>
          <w:szCs w:val="28"/>
        </w:rPr>
      </w:pPr>
      <w:r w:rsidRPr="00FC4F21">
        <w:rPr>
          <w:sz w:val="28"/>
          <w:szCs w:val="28"/>
        </w:rPr>
        <w:t>Набор в первые классы осуществляется по заявлениям родителей  в соответствии с положением «О приеме детей в первые классы».</w:t>
      </w:r>
    </w:p>
    <w:p w14:paraId="5967F676" w14:textId="77777777" w:rsidR="00875FD8" w:rsidRPr="00FC4F21" w:rsidRDefault="00875FD8" w:rsidP="00875FD8">
      <w:pPr>
        <w:numPr>
          <w:ilvl w:val="0"/>
          <w:numId w:val="3"/>
        </w:numPr>
        <w:tabs>
          <w:tab w:val="clear" w:pos="720"/>
        </w:tabs>
        <w:spacing w:line="360" w:lineRule="auto"/>
        <w:ind w:left="567" w:hanging="567"/>
        <w:jc w:val="both"/>
        <w:rPr>
          <w:sz w:val="28"/>
          <w:szCs w:val="28"/>
        </w:rPr>
      </w:pPr>
      <w:r w:rsidRPr="00FC4F21">
        <w:rPr>
          <w:sz w:val="28"/>
          <w:szCs w:val="28"/>
        </w:rPr>
        <w:t>Набор в десятые классы осуществляется по итогам  государственных экзаменов по предметам за основную школу и в соответствии с положением «О приеме в десятые классы» по заявлениям родителей.</w:t>
      </w:r>
    </w:p>
    <w:p w14:paraId="0467049B" w14:textId="77777777" w:rsidR="00875FD8" w:rsidRPr="00FC4F21" w:rsidRDefault="00875FD8" w:rsidP="00875FD8">
      <w:pPr>
        <w:spacing w:line="360" w:lineRule="auto"/>
        <w:contextualSpacing/>
        <w:jc w:val="both"/>
        <w:rPr>
          <w:sz w:val="28"/>
          <w:szCs w:val="28"/>
        </w:rPr>
      </w:pPr>
      <w:r w:rsidRPr="00FC4F21">
        <w:rPr>
          <w:sz w:val="28"/>
          <w:szCs w:val="28"/>
        </w:rPr>
        <w:t xml:space="preserve">В школе установлен следующий режим занятий: </w:t>
      </w:r>
    </w:p>
    <w:p w14:paraId="7F286BD2" w14:textId="77777777" w:rsidR="00875FD8" w:rsidRPr="00FC4F21" w:rsidRDefault="00875FD8" w:rsidP="00875FD8">
      <w:pPr>
        <w:shd w:val="clear" w:color="auto" w:fill="FFFFFF"/>
        <w:spacing w:line="360" w:lineRule="auto"/>
        <w:ind w:firstLine="708"/>
        <w:contextualSpacing/>
        <w:jc w:val="both"/>
        <w:rPr>
          <w:sz w:val="28"/>
          <w:szCs w:val="28"/>
        </w:rPr>
      </w:pPr>
      <w:r w:rsidRPr="00FC4F21">
        <w:rPr>
          <w:sz w:val="28"/>
          <w:szCs w:val="28"/>
        </w:rPr>
        <w:t xml:space="preserve">Продолжительность учебного года: в 1 классе - 33 недели; </w:t>
      </w:r>
    </w:p>
    <w:p w14:paraId="4CBD5C5C" w14:textId="77777777" w:rsidR="00875FD8" w:rsidRPr="00FC4F21" w:rsidRDefault="00875FD8" w:rsidP="00875FD8">
      <w:pPr>
        <w:shd w:val="clear" w:color="auto" w:fill="FFFFFF"/>
        <w:spacing w:line="360" w:lineRule="auto"/>
        <w:contextualSpacing/>
        <w:jc w:val="both"/>
        <w:rPr>
          <w:sz w:val="28"/>
          <w:szCs w:val="28"/>
        </w:rPr>
      </w:pPr>
      <w:r w:rsidRPr="00FC4F21">
        <w:rPr>
          <w:sz w:val="28"/>
          <w:szCs w:val="28"/>
        </w:rPr>
        <w:t xml:space="preserve">во 2 - 4 классах составляет 34 недели, </w:t>
      </w:r>
    </w:p>
    <w:p w14:paraId="178D260B" w14:textId="77777777" w:rsidR="00875FD8" w:rsidRPr="00FC4F21" w:rsidRDefault="00875FD8" w:rsidP="00875FD8">
      <w:pPr>
        <w:spacing w:line="360" w:lineRule="auto"/>
        <w:contextualSpacing/>
        <w:jc w:val="both"/>
        <w:rPr>
          <w:sz w:val="28"/>
          <w:szCs w:val="28"/>
        </w:rPr>
      </w:pPr>
      <w:r w:rsidRPr="00FC4F21">
        <w:rPr>
          <w:sz w:val="28"/>
          <w:szCs w:val="28"/>
        </w:rPr>
        <w:t>в 5-11 классах – 34 учебных  недель.</w:t>
      </w:r>
    </w:p>
    <w:p w14:paraId="1CF927B3" w14:textId="77777777" w:rsidR="00875FD8" w:rsidRPr="00FC4F21" w:rsidRDefault="00875FD8" w:rsidP="00875FD8">
      <w:pPr>
        <w:spacing w:line="360" w:lineRule="auto"/>
        <w:contextualSpacing/>
        <w:jc w:val="both"/>
        <w:rPr>
          <w:sz w:val="28"/>
          <w:szCs w:val="28"/>
        </w:rPr>
      </w:pPr>
      <w:r w:rsidRPr="00FC4F21">
        <w:rPr>
          <w:sz w:val="28"/>
          <w:szCs w:val="28"/>
        </w:rPr>
        <w:t xml:space="preserve">1-е – 11-е  классы работают в режиме пятидневной рабочей недели. </w:t>
      </w:r>
    </w:p>
    <w:p w14:paraId="1D74BE3E" w14:textId="77777777" w:rsidR="00875FD8" w:rsidRPr="00FC4F21" w:rsidRDefault="00875FD8" w:rsidP="00875FD8">
      <w:pPr>
        <w:spacing w:line="360" w:lineRule="auto"/>
        <w:ind w:firstLine="708"/>
        <w:contextualSpacing/>
        <w:jc w:val="both"/>
        <w:rPr>
          <w:sz w:val="28"/>
          <w:szCs w:val="28"/>
        </w:rPr>
      </w:pPr>
      <w:r w:rsidRPr="00FC4F21">
        <w:rPr>
          <w:sz w:val="28"/>
          <w:szCs w:val="28"/>
        </w:rPr>
        <w:t>Продолжительность  урока 2-11 классы – 45  минут. Режим работы первых классов в соответствии с нормами СанПиН.</w:t>
      </w:r>
    </w:p>
    <w:p w14:paraId="22B31D8D" w14:textId="77777777" w:rsidR="00875FD8" w:rsidRPr="00FC4F21" w:rsidRDefault="00875FD8" w:rsidP="00875FD8">
      <w:pPr>
        <w:spacing w:line="360" w:lineRule="auto"/>
        <w:contextualSpacing/>
        <w:jc w:val="both"/>
        <w:rPr>
          <w:bCs/>
          <w:sz w:val="28"/>
          <w:szCs w:val="28"/>
        </w:rPr>
      </w:pPr>
      <w:r w:rsidRPr="00FC4F21">
        <w:rPr>
          <w:bCs/>
          <w:sz w:val="28"/>
          <w:szCs w:val="28"/>
        </w:rPr>
        <w:t>Школа работает в одну смену, начало учебных занятий –  8.15.</w:t>
      </w:r>
    </w:p>
    <w:p w14:paraId="4C817992" w14:textId="77777777" w:rsidR="00875FD8" w:rsidRPr="00FC4F21" w:rsidRDefault="00875FD8" w:rsidP="00875FD8">
      <w:pPr>
        <w:rPr>
          <w:bCs/>
          <w:sz w:val="28"/>
          <w:szCs w:val="28"/>
        </w:rPr>
      </w:pPr>
      <w:r w:rsidRPr="00FC4F21">
        <w:rPr>
          <w:bCs/>
          <w:sz w:val="28"/>
          <w:szCs w:val="28"/>
        </w:rPr>
        <w:lastRenderedPageBreak/>
        <w:t>Расписание звонков:</w:t>
      </w:r>
    </w:p>
    <w:tbl>
      <w:tblPr>
        <w:tblW w:w="0" w:type="auto"/>
        <w:tblLook w:val="04A0" w:firstRow="1" w:lastRow="0" w:firstColumn="1" w:lastColumn="0" w:noHBand="0" w:noVBand="1"/>
      </w:tblPr>
      <w:tblGrid>
        <w:gridCol w:w="5069"/>
      </w:tblGrid>
      <w:tr w:rsidR="00875FD8" w:rsidRPr="00FC4F21" w14:paraId="1C417DEF" w14:textId="77777777" w:rsidTr="003B10B6">
        <w:tc>
          <w:tcPr>
            <w:tcW w:w="5069" w:type="dxa"/>
            <w:vAlign w:val="center"/>
          </w:tcPr>
          <w:p w14:paraId="1E21BD98" w14:textId="77777777" w:rsidR="00875FD8" w:rsidRPr="00FC4F21" w:rsidRDefault="00875FD8" w:rsidP="003B10B6">
            <w:pPr>
              <w:pStyle w:val="af9"/>
              <w:ind w:left="1134"/>
              <w:jc w:val="both"/>
              <w:rPr>
                <w:sz w:val="28"/>
                <w:szCs w:val="28"/>
              </w:rPr>
            </w:pPr>
            <w:r w:rsidRPr="00FC4F21">
              <w:rPr>
                <w:sz w:val="28"/>
                <w:szCs w:val="28"/>
              </w:rPr>
              <w:t>1   8.15 – 9.00</w:t>
            </w:r>
          </w:p>
          <w:p w14:paraId="0F7324BF" w14:textId="77777777" w:rsidR="00875FD8" w:rsidRPr="00FC4F21" w:rsidRDefault="00875FD8" w:rsidP="003B10B6">
            <w:pPr>
              <w:pStyle w:val="af9"/>
              <w:ind w:left="1134"/>
              <w:jc w:val="both"/>
              <w:rPr>
                <w:sz w:val="28"/>
                <w:szCs w:val="28"/>
              </w:rPr>
            </w:pPr>
            <w:r w:rsidRPr="00FC4F21">
              <w:rPr>
                <w:sz w:val="28"/>
                <w:szCs w:val="28"/>
              </w:rPr>
              <w:t>2.  9.10 – 9.55</w:t>
            </w:r>
          </w:p>
          <w:p w14:paraId="4F557386" w14:textId="77777777" w:rsidR="00875FD8" w:rsidRPr="00FC4F21" w:rsidRDefault="00875FD8" w:rsidP="003B10B6">
            <w:pPr>
              <w:pStyle w:val="af9"/>
              <w:ind w:left="1134"/>
              <w:jc w:val="both"/>
              <w:rPr>
                <w:sz w:val="28"/>
                <w:szCs w:val="28"/>
              </w:rPr>
            </w:pPr>
            <w:r w:rsidRPr="00FC4F21">
              <w:rPr>
                <w:sz w:val="28"/>
                <w:szCs w:val="28"/>
              </w:rPr>
              <w:t>3.  10.15 – 11.00</w:t>
            </w:r>
          </w:p>
          <w:p w14:paraId="1C3DC81A" w14:textId="77777777" w:rsidR="00875FD8" w:rsidRPr="00FC4F21" w:rsidRDefault="00875FD8" w:rsidP="003B10B6">
            <w:pPr>
              <w:pStyle w:val="af9"/>
              <w:ind w:left="1134"/>
              <w:jc w:val="both"/>
              <w:rPr>
                <w:sz w:val="28"/>
                <w:szCs w:val="28"/>
              </w:rPr>
            </w:pPr>
            <w:r w:rsidRPr="00FC4F21">
              <w:rPr>
                <w:sz w:val="28"/>
                <w:szCs w:val="28"/>
              </w:rPr>
              <w:t>4.  11.15 – 12.00</w:t>
            </w:r>
          </w:p>
          <w:p w14:paraId="093260EB" w14:textId="77777777" w:rsidR="00875FD8" w:rsidRPr="00FC4F21" w:rsidRDefault="00875FD8" w:rsidP="003B10B6">
            <w:pPr>
              <w:pStyle w:val="af9"/>
              <w:ind w:left="1134"/>
              <w:jc w:val="both"/>
              <w:rPr>
                <w:sz w:val="28"/>
                <w:szCs w:val="28"/>
              </w:rPr>
            </w:pPr>
            <w:r w:rsidRPr="00FC4F21">
              <w:rPr>
                <w:sz w:val="28"/>
                <w:szCs w:val="28"/>
              </w:rPr>
              <w:t>5.  12.10 – 12.55</w:t>
            </w:r>
          </w:p>
          <w:p w14:paraId="6CBCD82F" w14:textId="77777777" w:rsidR="00875FD8" w:rsidRPr="00FC4F21" w:rsidRDefault="00875FD8" w:rsidP="003B10B6">
            <w:pPr>
              <w:pStyle w:val="af9"/>
              <w:ind w:left="1134"/>
              <w:jc w:val="both"/>
              <w:rPr>
                <w:sz w:val="28"/>
                <w:szCs w:val="28"/>
              </w:rPr>
            </w:pPr>
            <w:r w:rsidRPr="00FC4F21">
              <w:rPr>
                <w:sz w:val="28"/>
                <w:szCs w:val="28"/>
              </w:rPr>
              <w:t>6.  13.05 – 13.50</w:t>
            </w:r>
          </w:p>
          <w:p w14:paraId="23BE617C" w14:textId="77777777" w:rsidR="00875FD8" w:rsidRPr="00FC4F21" w:rsidRDefault="00875FD8" w:rsidP="003B10B6">
            <w:pPr>
              <w:pStyle w:val="af9"/>
              <w:ind w:left="1134"/>
              <w:jc w:val="both"/>
              <w:rPr>
                <w:sz w:val="28"/>
                <w:szCs w:val="28"/>
              </w:rPr>
            </w:pPr>
            <w:r w:rsidRPr="00FC4F21">
              <w:rPr>
                <w:sz w:val="28"/>
                <w:szCs w:val="28"/>
              </w:rPr>
              <w:t>7.  14.00 – 14.45</w:t>
            </w:r>
          </w:p>
          <w:p w14:paraId="59AEA6CA" w14:textId="77777777" w:rsidR="00875FD8" w:rsidRPr="00FC4F21" w:rsidRDefault="00875FD8" w:rsidP="003B10B6">
            <w:pPr>
              <w:jc w:val="center"/>
              <w:rPr>
                <w:bCs/>
                <w:sz w:val="28"/>
                <w:szCs w:val="28"/>
              </w:rPr>
            </w:pPr>
          </w:p>
        </w:tc>
      </w:tr>
    </w:tbl>
    <w:p w14:paraId="1788F88B" w14:textId="77777777" w:rsidR="00875FD8" w:rsidRPr="00FC4F21" w:rsidRDefault="00875FD8" w:rsidP="00875FD8">
      <w:pPr>
        <w:spacing w:line="360" w:lineRule="auto"/>
        <w:ind w:firstLine="708"/>
        <w:contextualSpacing/>
        <w:rPr>
          <w:bCs/>
          <w:sz w:val="28"/>
          <w:szCs w:val="28"/>
        </w:rPr>
      </w:pPr>
      <w:r w:rsidRPr="00FC4F21">
        <w:rPr>
          <w:bCs/>
          <w:sz w:val="28"/>
          <w:szCs w:val="28"/>
        </w:rPr>
        <w:t>Режим ГПД:</w:t>
      </w:r>
    </w:p>
    <w:p w14:paraId="7CB3A13E" w14:textId="77777777" w:rsidR="00875FD8" w:rsidRPr="00FC4F21" w:rsidRDefault="00875FD8" w:rsidP="00875FD8">
      <w:pPr>
        <w:spacing w:line="360" w:lineRule="auto"/>
        <w:contextualSpacing/>
        <w:jc w:val="both"/>
        <w:rPr>
          <w:sz w:val="28"/>
          <w:szCs w:val="28"/>
        </w:rPr>
      </w:pPr>
      <w:r w:rsidRPr="00FC4F21">
        <w:rPr>
          <w:sz w:val="28"/>
          <w:szCs w:val="28"/>
        </w:rPr>
        <w:t xml:space="preserve">           Количество групп продленного дня опре</w:t>
      </w:r>
      <w:r w:rsidRPr="00FC4F21">
        <w:rPr>
          <w:sz w:val="28"/>
          <w:szCs w:val="28"/>
        </w:rPr>
        <w:softHyphen/>
        <w:t xml:space="preserve">деляется потребностью родителей, зависит от санитарных норм и условий для проведения образовательного процесса. </w:t>
      </w:r>
    </w:p>
    <w:p w14:paraId="123DC2EF" w14:textId="77777777" w:rsidR="00875FD8" w:rsidRPr="00FC4F21" w:rsidRDefault="00D917FC" w:rsidP="00875FD8">
      <w:pPr>
        <w:spacing w:line="360" w:lineRule="auto"/>
        <w:ind w:firstLine="720"/>
        <w:contextualSpacing/>
        <w:jc w:val="both"/>
        <w:rPr>
          <w:bCs/>
          <w:sz w:val="28"/>
          <w:szCs w:val="28"/>
        </w:rPr>
      </w:pPr>
      <w:r w:rsidRPr="00FC4F21">
        <w:rPr>
          <w:bCs/>
          <w:sz w:val="28"/>
          <w:szCs w:val="28"/>
        </w:rPr>
        <w:t>В школе соз</w:t>
      </w:r>
      <w:r w:rsidR="00FC4F21">
        <w:rPr>
          <w:bCs/>
          <w:sz w:val="28"/>
          <w:szCs w:val="28"/>
        </w:rPr>
        <w:t>даны 2</w:t>
      </w:r>
      <w:r w:rsidR="00875FD8" w:rsidRPr="00FC4F21">
        <w:rPr>
          <w:bCs/>
          <w:sz w:val="28"/>
          <w:szCs w:val="28"/>
        </w:rPr>
        <w:t xml:space="preserve"> группы продленного дня, с пятидневной рабочей неделей, с 6-ти часовым рабочим днем, 30 часов в неделю.</w:t>
      </w:r>
    </w:p>
    <w:p w14:paraId="666C0498" w14:textId="77777777" w:rsidR="00BF5198" w:rsidRPr="00314EDC" w:rsidRDefault="00BF5198" w:rsidP="00C77EAD">
      <w:pPr>
        <w:spacing w:line="360" w:lineRule="auto"/>
        <w:jc w:val="center"/>
        <w:outlineLvl w:val="0"/>
        <w:rPr>
          <w:b/>
          <w:bCs/>
          <w:sz w:val="28"/>
          <w:szCs w:val="28"/>
          <w:highlight w:val="yellow"/>
        </w:rPr>
      </w:pPr>
    </w:p>
    <w:p w14:paraId="58F916C8" w14:textId="77777777" w:rsidR="00D769DD" w:rsidRPr="00FC4F21" w:rsidRDefault="00C77EAD" w:rsidP="00C77EAD">
      <w:pPr>
        <w:spacing w:line="360" w:lineRule="auto"/>
        <w:jc w:val="center"/>
        <w:outlineLvl w:val="0"/>
        <w:rPr>
          <w:b/>
          <w:bCs/>
          <w:sz w:val="28"/>
          <w:szCs w:val="28"/>
        </w:rPr>
      </w:pPr>
      <w:r w:rsidRPr="00FC4F21">
        <w:rPr>
          <w:b/>
          <w:bCs/>
          <w:sz w:val="28"/>
          <w:szCs w:val="28"/>
        </w:rPr>
        <w:t>3.2. Учебно-материальная база.</w:t>
      </w:r>
    </w:p>
    <w:p w14:paraId="66EBCF25" w14:textId="77777777" w:rsidR="00166472" w:rsidRPr="00FC4F21" w:rsidRDefault="00166472" w:rsidP="00166472">
      <w:pPr>
        <w:spacing w:line="360" w:lineRule="auto"/>
        <w:ind w:firstLine="720"/>
        <w:contextualSpacing/>
        <w:jc w:val="both"/>
        <w:rPr>
          <w:sz w:val="28"/>
          <w:szCs w:val="28"/>
        </w:rPr>
      </w:pPr>
      <w:r w:rsidRPr="00FC4F21">
        <w:rPr>
          <w:sz w:val="28"/>
          <w:szCs w:val="28"/>
        </w:rPr>
        <w:t>Образовательное пространство школы оснащено в соответствии с  Перечнем учебного и компьютерного оборудования для оснащения общеобразовательных учреждений, который учитывает задачи комплексного использования материально-технических средств обучения, перехода от репродуктивных форм учебной деятельности к самостоятельным, поисково-исследовательским видам работы, переноса акцента на аналитический компонент учебной деятельности, формирование коммуникативной культуры учащихся и развитие умений работы с различными видами информации и ее источниками.</w:t>
      </w:r>
    </w:p>
    <w:p w14:paraId="7F76AC22" w14:textId="77777777" w:rsidR="00166472" w:rsidRPr="00FC4F21" w:rsidRDefault="00166472" w:rsidP="00166472">
      <w:pPr>
        <w:spacing w:line="360" w:lineRule="auto"/>
        <w:ind w:firstLine="720"/>
        <w:contextualSpacing/>
        <w:jc w:val="both"/>
        <w:rPr>
          <w:sz w:val="28"/>
          <w:szCs w:val="28"/>
        </w:rPr>
      </w:pPr>
      <w:r w:rsidRPr="00FC4F21">
        <w:rPr>
          <w:bCs/>
          <w:iCs/>
          <w:sz w:val="28"/>
          <w:szCs w:val="28"/>
        </w:rPr>
        <w:t>Материально-техническое обеспечение учебно-воспитательного процесса (УВП):</w:t>
      </w:r>
      <w:r w:rsidRPr="00FC4F21">
        <w:rPr>
          <w:sz w:val="28"/>
          <w:szCs w:val="28"/>
        </w:rPr>
        <w:t xml:space="preserve">  в  школе имеется все необходимое для осуществление УВП – комфортные учебные кабинеты оборудованные новой, удобной мебелью, библиотека, медиатека,  актовый зал, спортивный зал, столовая, кабинет здоровья. </w:t>
      </w:r>
    </w:p>
    <w:p w14:paraId="06B69190" w14:textId="77777777" w:rsidR="00166472" w:rsidRPr="00FC4F21" w:rsidRDefault="00166472" w:rsidP="00166472">
      <w:pPr>
        <w:spacing w:line="360" w:lineRule="auto"/>
        <w:ind w:left="-284" w:firstLine="284"/>
        <w:jc w:val="both"/>
        <w:rPr>
          <w:sz w:val="28"/>
          <w:szCs w:val="28"/>
        </w:rPr>
      </w:pPr>
      <w:r w:rsidRPr="00FC4F21">
        <w:rPr>
          <w:bCs/>
          <w:iCs/>
          <w:sz w:val="28"/>
          <w:szCs w:val="28"/>
        </w:rPr>
        <w:t xml:space="preserve">Образовательное учреждение </w:t>
      </w:r>
      <w:r w:rsidR="005435D0" w:rsidRPr="00FC4F21">
        <w:rPr>
          <w:bCs/>
          <w:iCs/>
          <w:sz w:val="28"/>
          <w:szCs w:val="28"/>
        </w:rPr>
        <w:t xml:space="preserve">(школьное отделение) </w:t>
      </w:r>
      <w:r w:rsidRPr="00FC4F21">
        <w:rPr>
          <w:bCs/>
          <w:iCs/>
          <w:sz w:val="28"/>
          <w:szCs w:val="28"/>
        </w:rPr>
        <w:t xml:space="preserve">расположено в </w:t>
      </w:r>
      <w:r w:rsidR="005435D0" w:rsidRPr="00FC4F21">
        <w:rPr>
          <w:bCs/>
          <w:iCs/>
          <w:sz w:val="28"/>
          <w:szCs w:val="28"/>
        </w:rPr>
        <w:t>одном</w:t>
      </w:r>
      <w:r w:rsidRPr="00FC4F21">
        <w:rPr>
          <w:bCs/>
          <w:iCs/>
          <w:sz w:val="28"/>
          <w:szCs w:val="28"/>
        </w:rPr>
        <w:t xml:space="preserve"> здани</w:t>
      </w:r>
      <w:r w:rsidR="005435D0" w:rsidRPr="00FC4F21">
        <w:rPr>
          <w:bCs/>
          <w:iCs/>
          <w:sz w:val="28"/>
          <w:szCs w:val="28"/>
        </w:rPr>
        <w:t>и</w:t>
      </w:r>
      <w:r w:rsidRPr="00FC4F21">
        <w:rPr>
          <w:bCs/>
          <w:iCs/>
          <w:sz w:val="28"/>
          <w:szCs w:val="28"/>
        </w:rPr>
        <w:t>, в котор</w:t>
      </w:r>
      <w:r w:rsidR="005435D0" w:rsidRPr="00FC4F21">
        <w:rPr>
          <w:bCs/>
          <w:iCs/>
          <w:sz w:val="28"/>
          <w:szCs w:val="28"/>
        </w:rPr>
        <w:t>ом</w:t>
      </w:r>
      <w:r w:rsidRPr="00FC4F21">
        <w:rPr>
          <w:bCs/>
          <w:iCs/>
          <w:sz w:val="28"/>
          <w:szCs w:val="28"/>
        </w:rPr>
        <w:t xml:space="preserve"> расположен</w:t>
      </w:r>
      <w:r w:rsidR="005435D0" w:rsidRPr="00FC4F21">
        <w:rPr>
          <w:bCs/>
          <w:iCs/>
          <w:sz w:val="28"/>
          <w:szCs w:val="28"/>
        </w:rPr>
        <w:t>о24</w:t>
      </w:r>
      <w:r w:rsidRPr="00FC4F21">
        <w:rPr>
          <w:bCs/>
          <w:iCs/>
          <w:sz w:val="28"/>
          <w:szCs w:val="28"/>
        </w:rPr>
        <w:t>предметных кабинета по реализуемым профилям.</w:t>
      </w:r>
      <w:r w:rsidRPr="00FC4F21">
        <w:rPr>
          <w:sz w:val="28"/>
          <w:szCs w:val="28"/>
        </w:rPr>
        <w:t xml:space="preserve">  Благодаря постоянному и заинтересованному участию общественной родительской организации, спонсорских вложений, депутатских средств,  администрации области и города  нам удается находить оптимальные пути  решения по оснащению учебных </w:t>
      </w:r>
      <w:r w:rsidRPr="00FC4F21">
        <w:rPr>
          <w:sz w:val="28"/>
          <w:szCs w:val="28"/>
        </w:rPr>
        <w:lastRenderedPageBreak/>
        <w:t xml:space="preserve">кабинетов  и развитию материально-технической базы школы.  Все это позволило создать условия, соответствующие современным требованиям.  </w:t>
      </w:r>
    </w:p>
    <w:p w14:paraId="24FAE282" w14:textId="77777777" w:rsidR="00D769DD" w:rsidRPr="00944466" w:rsidRDefault="009B4A4A" w:rsidP="009B4A4A">
      <w:pPr>
        <w:spacing w:line="360" w:lineRule="auto"/>
        <w:jc w:val="center"/>
        <w:outlineLvl w:val="0"/>
        <w:rPr>
          <w:b/>
          <w:bCs/>
          <w:sz w:val="28"/>
          <w:szCs w:val="28"/>
        </w:rPr>
      </w:pPr>
      <w:r w:rsidRPr="00944466">
        <w:rPr>
          <w:b/>
          <w:bCs/>
          <w:sz w:val="28"/>
          <w:szCs w:val="28"/>
        </w:rPr>
        <w:t xml:space="preserve">3.3. </w:t>
      </w:r>
      <w:r w:rsidRPr="00944466">
        <w:rPr>
          <w:b/>
          <w:bCs/>
          <w:sz w:val="28"/>
          <w:szCs w:val="28"/>
          <w:lang w:val="en-US"/>
        </w:rPr>
        <w:t>IT</w:t>
      </w:r>
      <w:r w:rsidRPr="00944466">
        <w:rPr>
          <w:b/>
          <w:bCs/>
          <w:sz w:val="28"/>
          <w:szCs w:val="28"/>
        </w:rPr>
        <w:t xml:space="preserve"> - инфраструктура</w:t>
      </w:r>
    </w:p>
    <w:p w14:paraId="47D05A9C" w14:textId="77777777" w:rsidR="00215470" w:rsidRPr="00944466" w:rsidRDefault="007A3B81" w:rsidP="00CB4F3C">
      <w:pPr>
        <w:pStyle w:val="afc"/>
        <w:spacing w:before="30" w:beforeAutospacing="0" w:after="30" w:afterAutospacing="0" w:line="360" w:lineRule="auto"/>
        <w:jc w:val="both"/>
        <w:rPr>
          <w:color w:val="000000"/>
          <w:sz w:val="28"/>
          <w:szCs w:val="28"/>
        </w:rPr>
      </w:pPr>
      <w:r w:rsidRPr="00944466">
        <w:rPr>
          <w:color w:val="000000"/>
          <w:sz w:val="28"/>
          <w:szCs w:val="28"/>
        </w:rPr>
        <w:t xml:space="preserve">       Уровень применения компьютерной техники в учебно-воспитательном процессе достаточно высокий, учителями  используются разнообразные информационно - коммуникационные технологии и программы,     создаются электронные версии уроков, методические разработки, дидактические пособия и обучающие программы.</w:t>
      </w:r>
    </w:p>
    <w:p w14:paraId="1F30F428" w14:textId="77777777" w:rsidR="009633E0" w:rsidRPr="00944466" w:rsidRDefault="007A3B81" w:rsidP="00CB4F3C">
      <w:pPr>
        <w:pStyle w:val="afc"/>
        <w:spacing w:before="30" w:beforeAutospacing="0" w:after="30" w:afterAutospacing="0" w:line="360" w:lineRule="auto"/>
        <w:jc w:val="both"/>
        <w:rPr>
          <w:color w:val="000000"/>
          <w:sz w:val="28"/>
          <w:szCs w:val="28"/>
        </w:rPr>
      </w:pPr>
      <w:r w:rsidRPr="00944466">
        <w:rPr>
          <w:color w:val="000000"/>
          <w:sz w:val="28"/>
          <w:szCs w:val="28"/>
        </w:rPr>
        <w:t xml:space="preserve">       К особенностям учебного процесса в  нашем образовательном учреждении на сегодня можно отнести  проведение уроков на основе средств информационно-коммуникационных технологий, участие в интернет-олимпиадах.</w:t>
      </w:r>
    </w:p>
    <w:p w14:paraId="34136212" w14:textId="77777777" w:rsidR="00557261" w:rsidRPr="00944466" w:rsidRDefault="00557261" w:rsidP="00BB4A71">
      <w:pPr>
        <w:spacing w:line="360" w:lineRule="auto"/>
        <w:ind w:firstLine="360"/>
        <w:contextualSpacing/>
        <w:jc w:val="both"/>
        <w:rPr>
          <w:sz w:val="28"/>
          <w:szCs w:val="28"/>
        </w:rPr>
      </w:pPr>
      <w:r w:rsidRPr="00944466">
        <w:rPr>
          <w:sz w:val="28"/>
          <w:szCs w:val="28"/>
        </w:rPr>
        <w:t>Одним  из направлением работы школы является внедрение информационно- комм</w:t>
      </w:r>
      <w:r w:rsidR="00631C6D" w:rsidRPr="00944466">
        <w:rPr>
          <w:sz w:val="28"/>
          <w:szCs w:val="28"/>
        </w:rPr>
        <w:t>уникативных технологий в учебно–</w:t>
      </w:r>
      <w:r w:rsidRPr="00944466">
        <w:rPr>
          <w:sz w:val="28"/>
          <w:szCs w:val="28"/>
        </w:rPr>
        <w:t>воспитательный процесс школы.</w:t>
      </w:r>
    </w:p>
    <w:p w14:paraId="66A62793" w14:textId="77777777" w:rsidR="00557261" w:rsidRPr="00944466" w:rsidRDefault="00557261" w:rsidP="00BB4A71">
      <w:pPr>
        <w:spacing w:line="360" w:lineRule="auto"/>
        <w:ind w:firstLine="360"/>
        <w:contextualSpacing/>
        <w:jc w:val="both"/>
        <w:rPr>
          <w:bCs/>
          <w:sz w:val="28"/>
          <w:szCs w:val="28"/>
        </w:rPr>
      </w:pPr>
      <w:r w:rsidRPr="00944466">
        <w:rPr>
          <w:sz w:val="28"/>
          <w:szCs w:val="28"/>
        </w:rPr>
        <w:t xml:space="preserve">Целью данного направления является совершенствование современного урока через </w:t>
      </w:r>
      <w:r w:rsidRPr="00944466">
        <w:rPr>
          <w:bCs/>
          <w:sz w:val="28"/>
          <w:szCs w:val="28"/>
        </w:rPr>
        <w:t xml:space="preserve">повышение качества образования и  информационной культуры всех участников образовательного процесса, активное использование ИКТ. </w:t>
      </w:r>
    </w:p>
    <w:p w14:paraId="0F4926D8" w14:textId="77777777" w:rsidR="00557261" w:rsidRPr="00944466" w:rsidRDefault="00557261" w:rsidP="00BB4A71">
      <w:pPr>
        <w:spacing w:line="360" w:lineRule="auto"/>
        <w:ind w:firstLine="360"/>
        <w:contextualSpacing/>
        <w:jc w:val="both"/>
        <w:rPr>
          <w:bCs/>
          <w:sz w:val="28"/>
          <w:szCs w:val="28"/>
        </w:rPr>
      </w:pPr>
      <w:r w:rsidRPr="00944466">
        <w:rPr>
          <w:bCs/>
          <w:sz w:val="28"/>
          <w:szCs w:val="28"/>
        </w:rPr>
        <w:t>Для решения были поставлены следующие задачи:</w:t>
      </w:r>
    </w:p>
    <w:p w14:paraId="0463EA4A" w14:textId="77777777" w:rsidR="00557261" w:rsidRPr="00944466" w:rsidRDefault="00557261" w:rsidP="00566251">
      <w:pPr>
        <w:widowControl/>
        <w:numPr>
          <w:ilvl w:val="0"/>
          <w:numId w:val="8"/>
        </w:numPr>
        <w:autoSpaceDE/>
        <w:autoSpaceDN/>
        <w:adjustRightInd/>
        <w:spacing w:after="200" w:line="360" w:lineRule="auto"/>
        <w:contextualSpacing/>
        <w:jc w:val="both"/>
        <w:rPr>
          <w:sz w:val="28"/>
          <w:szCs w:val="28"/>
        </w:rPr>
      </w:pPr>
      <w:r w:rsidRPr="00944466">
        <w:rPr>
          <w:bCs/>
          <w:sz w:val="28"/>
          <w:szCs w:val="28"/>
        </w:rPr>
        <w:t>создание единого информационного пространства школы.</w:t>
      </w:r>
    </w:p>
    <w:p w14:paraId="081FC6BE" w14:textId="77777777" w:rsidR="00557261" w:rsidRPr="00944466" w:rsidRDefault="00557261" w:rsidP="00566251">
      <w:pPr>
        <w:widowControl/>
        <w:numPr>
          <w:ilvl w:val="0"/>
          <w:numId w:val="8"/>
        </w:numPr>
        <w:autoSpaceDE/>
        <w:autoSpaceDN/>
        <w:adjustRightInd/>
        <w:spacing w:after="200" w:line="360" w:lineRule="auto"/>
        <w:contextualSpacing/>
        <w:jc w:val="both"/>
        <w:rPr>
          <w:sz w:val="28"/>
          <w:szCs w:val="28"/>
        </w:rPr>
      </w:pPr>
      <w:r w:rsidRPr="00944466">
        <w:rPr>
          <w:bCs/>
          <w:sz w:val="28"/>
          <w:szCs w:val="28"/>
        </w:rPr>
        <w:t>автоматизация организационно-распорядительной деятельности школы.</w:t>
      </w:r>
    </w:p>
    <w:p w14:paraId="461820CB" w14:textId="77777777" w:rsidR="00557261" w:rsidRPr="00944466" w:rsidRDefault="00557261" w:rsidP="00566251">
      <w:pPr>
        <w:widowControl/>
        <w:numPr>
          <w:ilvl w:val="0"/>
          <w:numId w:val="8"/>
        </w:numPr>
        <w:autoSpaceDE/>
        <w:autoSpaceDN/>
        <w:adjustRightInd/>
        <w:spacing w:after="200" w:line="360" w:lineRule="auto"/>
        <w:contextualSpacing/>
        <w:jc w:val="both"/>
        <w:rPr>
          <w:sz w:val="28"/>
          <w:szCs w:val="28"/>
        </w:rPr>
      </w:pPr>
      <w:r w:rsidRPr="00944466">
        <w:rPr>
          <w:bCs/>
          <w:sz w:val="28"/>
          <w:szCs w:val="28"/>
        </w:rPr>
        <w:t>использование информационных технологий для непрерывного профессионального образования педагогов и оптимизации учебного процесса.</w:t>
      </w:r>
    </w:p>
    <w:p w14:paraId="26AEE74F" w14:textId="77777777" w:rsidR="00557261" w:rsidRPr="00944466" w:rsidRDefault="00557261" w:rsidP="00566251">
      <w:pPr>
        <w:widowControl/>
        <w:numPr>
          <w:ilvl w:val="0"/>
          <w:numId w:val="8"/>
        </w:numPr>
        <w:autoSpaceDE/>
        <w:autoSpaceDN/>
        <w:adjustRightInd/>
        <w:spacing w:after="200" w:line="360" w:lineRule="auto"/>
        <w:contextualSpacing/>
        <w:jc w:val="both"/>
        <w:rPr>
          <w:sz w:val="28"/>
          <w:szCs w:val="28"/>
        </w:rPr>
      </w:pPr>
      <w:r w:rsidRPr="00944466">
        <w:rPr>
          <w:bCs/>
          <w:sz w:val="28"/>
          <w:szCs w:val="28"/>
        </w:rPr>
        <w:t>обеспечение условий для формирования информационной культуры обучающихся.</w:t>
      </w:r>
    </w:p>
    <w:p w14:paraId="1EEC9A31" w14:textId="77777777" w:rsidR="00557261" w:rsidRPr="00944466" w:rsidRDefault="00557261" w:rsidP="00566251">
      <w:pPr>
        <w:widowControl/>
        <w:numPr>
          <w:ilvl w:val="0"/>
          <w:numId w:val="8"/>
        </w:numPr>
        <w:autoSpaceDE/>
        <w:autoSpaceDN/>
        <w:adjustRightInd/>
        <w:spacing w:after="200" w:line="360" w:lineRule="auto"/>
        <w:contextualSpacing/>
        <w:jc w:val="both"/>
        <w:rPr>
          <w:sz w:val="28"/>
          <w:szCs w:val="28"/>
        </w:rPr>
      </w:pPr>
      <w:r w:rsidRPr="00944466">
        <w:rPr>
          <w:bCs/>
          <w:sz w:val="28"/>
          <w:szCs w:val="28"/>
        </w:rPr>
        <w:t>создание условий для взаимодействия семьи и школы через единое информационное пространство школы.</w:t>
      </w:r>
    </w:p>
    <w:p w14:paraId="75E41121" w14:textId="77777777" w:rsidR="00557261" w:rsidRPr="00944466" w:rsidRDefault="00557261" w:rsidP="00BB4A71">
      <w:pPr>
        <w:spacing w:line="360" w:lineRule="auto"/>
        <w:ind w:firstLine="360"/>
        <w:contextualSpacing/>
        <w:jc w:val="both"/>
        <w:rPr>
          <w:bCs/>
          <w:sz w:val="28"/>
          <w:szCs w:val="28"/>
        </w:rPr>
      </w:pPr>
      <w:r w:rsidRPr="00944466">
        <w:rPr>
          <w:bCs/>
          <w:sz w:val="28"/>
          <w:szCs w:val="28"/>
        </w:rPr>
        <w:t>Решая данные задачи, школа работает по следующим направлениям:</w:t>
      </w:r>
    </w:p>
    <w:p w14:paraId="49721C31" w14:textId="77777777" w:rsidR="00557261" w:rsidRPr="00944466" w:rsidRDefault="00557261" w:rsidP="00566251">
      <w:pPr>
        <w:widowControl/>
        <w:numPr>
          <w:ilvl w:val="0"/>
          <w:numId w:val="9"/>
        </w:numPr>
        <w:autoSpaceDE/>
        <w:autoSpaceDN/>
        <w:adjustRightInd/>
        <w:spacing w:after="200" w:line="360" w:lineRule="auto"/>
        <w:contextualSpacing/>
        <w:jc w:val="both"/>
        <w:rPr>
          <w:sz w:val="28"/>
          <w:szCs w:val="28"/>
        </w:rPr>
      </w:pPr>
      <w:r w:rsidRPr="00944466">
        <w:rPr>
          <w:sz w:val="28"/>
          <w:szCs w:val="28"/>
        </w:rPr>
        <w:t xml:space="preserve">совершенствование материально-технической и ресурсной базы учебно-воспитательного процесса; </w:t>
      </w:r>
    </w:p>
    <w:p w14:paraId="39B071B9" w14:textId="77777777" w:rsidR="00557261" w:rsidRPr="00944466" w:rsidRDefault="00557261" w:rsidP="00566251">
      <w:pPr>
        <w:widowControl/>
        <w:numPr>
          <w:ilvl w:val="0"/>
          <w:numId w:val="9"/>
        </w:numPr>
        <w:autoSpaceDE/>
        <w:autoSpaceDN/>
        <w:adjustRightInd/>
        <w:spacing w:after="200" w:line="360" w:lineRule="auto"/>
        <w:contextualSpacing/>
        <w:jc w:val="both"/>
        <w:rPr>
          <w:sz w:val="28"/>
          <w:szCs w:val="28"/>
        </w:rPr>
      </w:pPr>
      <w:r w:rsidRPr="00944466">
        <w:rPr>
          <w:sz w:val="28"/>
          <w:szCs w:val="28"/>
        </w:rPr>
        <w:t xml:space="preserve">внедрение информационно-коммуникационных технологий в управление учебно-методическим процессом в школе; </w:t>
      </w:r>
    </w:p>
    <w:p w14:paraId="41078B97" w14:textId="77777777" w:rsidR="00557261" w:rsidRPr="00944466" w:rsidRDefault="00557261" w:rsidP="00566251">
      <w:pPr>
        <w:widowControl/>
        <w:numPr>
          <w:ilvl w:val="0"/>
          <w:numId w:val="9"/>
        </w:numPr>
        <w:autoSpaceDE/>
        <w:autoSpaceDN/>
        <w:adjustRightInd/>
        <w:spacing w:after="200" w:line="360" w:lineRule="auto"/>
        <w:contextualSpacing/>
        <w:jc w:val="both"/>
        <w:rPr>
          <w:sz w:val="28"/>
          <w:szCs w:val="28"/>
        </w:rPr>
      </w:pPr>
      <w:r w:rsidRPr="00944466">
        <w:rPr>
          <w:sz w:val="28"/>
          <w:szCs w:val="28"/>
        </w:rPr>
        <w:lastRenderedPageBreak/>
        <w:t>повышение педагогического мастерства;</w:t>
      </w:r>
    </w:p>
    <w:p w14:paraId="59830156" w14:textId="77777777" w:rsidR="00557261" w:rsidRPr="00944466" w:rsidRDefault="00557261" w:rsidP="00566251">
      <w:pPr>
        <w:widowControl/>
        <w:numPr>
          <w:ilvl w:val="0"/>
          <w:numId w:val="9"/>
        </w:numPr>
        <w:autoSpaceDE/>
        <w:autoSpaceDN/>
        <w:adjustRightInd/>
        <w:spacing w:after="200" w:line="360" w:lineRule="auto"/>
        <w:contextualSpacing/>
        <w:jc w:val="both"/>
        <w:rPr>
          <w:sz w:val="28"/>
          <w:szCs w:val="28"/>
        </w:rPr>
      </w:pPr>
      <w:r w:rsidRPr="00944466">
        <w:rPr>
          <w:sz w:val="28"/>
          <w:szCs w:val="28"/>
        </w:rPr>
        <w:t>освоение инновационных технологий;</w:t>
      </w:r>
    </w:p>
    <w:p w14:paraId="11D72626" w14:textId="77777777" w:rsidR="00557261" w:rsidRPr="00944466" w:rsidRDefault="00557261" w:rsidP="00566251">
      <w:pPr>
        <w:widowControl/>
        <w:numPr>
          <w:ilvl w:val="0"/>
          <w:numId w:val="9"/>
        </w:numPr>
        <w:autoSpaceDE/>
        <w:autoSpaceDN/>
        <w:adjustRightInd/>
        <w:spacing w:after="200" w:line="360" w:lineRule="auto"/>
        <w:contextualSpacing/>
        <w:jc w:val="both"/>
        <w:rPr>
          <w:sz w:val="28"/>
          <w:szCs w:val="28"/>
        </w:rPr>
      </w:pPr>
      <w:r w:rsidRPr="00944466">
        <w:rPr>
          <w:sz w:val="28"/>
          <w:szCs w:val="28"/>
        </w:rPr>
        <w:t xml:space="preserve">внедрение информационно-коммуникационных технологий в учебно-воспитательный процесс; </w:t>
      </w:r>
    </w:p>
    <w:p w14:paraId="05DF347C" w14:textId="77777777" w:rsidR="003169E2" w:rsidRPr="00944466" w:rsidRDefault="00557261" w:rsidP="00FB7B25">
      <w:pPr>
        <w:spacing w:line="360" w:lineRule="auto"/>
        <w:ind w:firstLine="360"/>
        <w:contextualSpacing/>
        <w:jc w:val="both"/>
        <w:rPr>
          <w:sz w:val="28"/>
          <w:szCs w:val="28"/>
        </w:rPr>
      </w:pPr>
      <w:r w:rsidRPr="00944466">
        <w:rPr>
          <w:sz w:val="28"/>
          <w:szCs w:val="28"/>
        </w:rPr>
        <w:t>Первым  этапом информатизации школы стало совершенствование материально-технической базы школы. В школе имеется:</w:t>
      </w:r>
    </w:p>
    <w:tbl>
      <w:tblPr>
        <w:tblW w:w="4659" w:type="pct"/>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9"/>
        <w:gridCol w:w="3138"/>
      </w:tblGrid>
      <w:tr w:rsidR="005857AC" w:rsidRPr="00944466" w14:paraId="2CB67F41" w14:textId="77777777">
        <w:tc>
          <w:tcPr>
            <w:tcW w:w="3339" w:type="pct"/>
          </w:tcPr>
          <w:p w14:paraId="5EED20C2" w14:textId="77777777" w:rsidR="005857AC" w:rsidRPr="00944466" w:rsidRDefault="005857AC" w:rsidP="004A6C81">
            <w:r w:rsidRPr="00944466">
              <w:t xml:space="preserve">Радиоузел </w:t>
            </w:r>
          </w:p>
        </w:tc>
        <w:tc>
          <w:tcPr>
            <w:tcW w:w="1661" w:type="pct"/>
          </w:tcPr>
          <w:p w14:paraId="4A0E96A8" w14:textId="77777777" w:rsidR="005857AC" w:rsidRPr="00944466" w:rsidRDefault="005857AC" w:rsidP="004A6C81">
            <w:pPr>
              <w:jc w:val="center"/>
            </w:pPr>
            <w:r w:rsidRPr="00944466">
              <w:t>1</w:t>
            </w:r>
          </w:p>
        </w:tc>
      </w:tr>
      <w:tr w:rsidR="005857AC" w:rsidRPr="00944466" w14:paraId="4DFD8CE6" w14:textId="77777777">
        <w:tc>
          <w:tcPr>
            <w:tcW w:w="3339" w:type="pct"/>
          </w:tcPr>
          <w:p w14:paraId="703C9A61" w14:textId="77777777" w:rsidR="005857AC" w:rsidRPr="00944466" w:rsidRDefault="005857AC" w:rsidP="004A6C81">
            <w:r w:rsidRPr="00944466">
              <w:t xml:space="preserve">Телевизоры, в т.ч. ЖК </w:t>
            </w:r>
          </w:p>
        </w:tc>
        <w:tc>
          <w:tcPr>
            <w:tcW w:w="1661" w:type="pct"/>
          </w:tcPr>
          <w:p w14:paraId="5FFB7D2A" w14:textId="77777777" w:rsidR="005857AC" w:rsidRPr="00944466" w:rsidRDefault="005857AC" w:rsidP="004A6C81">
            <w:pPr>
              <w:jc w:val="center"/>
            </w:pPr>
            <w:r w:rsidRPr="00944466">
              <w:t>1</w:t>
            </w:r>
            <w:r w:rsidR="00333433" w:rsidRPr="00944466">
              <w:t>3</w:t>
            </w:r>
          </w:p>
        </w:tc>
      </w:tr>
      <w:tr w:rsidR="005857AC" w:rsidRPr="00944466" w14:paraId="08FA86D9" w14:textId="77777777">
        <w:tc>
          <w:tcPr>
            <w:tcW w:w="3339" w:type="pct"/>
          </w:tcPr>
          <w:p w14:paraId="131328D3" w14:textId="77777777" w:rsidR="005857AC" w:rsidRPr="00944466" w:rsidRDefault="005857AC" w:rsidP="004A6C81">
            <w:r w:rsidRPr="00944466">
              <w:t xml:space="preserve">Компьютеры </w:t>
            </w:r>
          </w:p>
        </w:tc>
        <w:tc>
          <w:tcPr>
            <w:tcW w:w="1661" w:type="pct"/>
          </w:tcPr>
          <w:p w14:paraId="6111F540" w14:textId="77777777" w:rsidR="005857AC" w:rsidRPr="00944466" w:rsidRDefault="005857AC" w:rsidP="00BB55EC">
            <w:pPr>
              <w:jc w:val="center"/>
            </w:pPr>
            <w:r w:rsidRPr="00944466">
              <w:t>3</w:t>
            </w:r>
            <w:r w:rsidR="00333433" w:rsidRPr="00944466">
              <w:t>8</w:t>
            </w:r>
          </w:p>
        </w:tc>
      </w:tr>
      <w:tr w:rsidR="005857AC" w:rsidRPr="00944466" w14:paraId="5ABB3637" w14:textId="77777777">
        <w:tc>
          <w:tcPr>
            <w:tcW w:w="3339" w:type="pct"/>
          </w:tcPr>
          <w:p w14:paraId="0E13EA35" w14:textId="77777777" w:rsidR="005857AC" w:rsidRPr="00944466" w:rsidRDefault="005857AC" w:rsidP="004A6C81">
            <w:r w:rsidRPr="00944466">
              <w:t>Копировальный аппарат (МФУ)</w:t>
            </w:r>
          </w:p>
        </w:tc>
        <w:tc>
          <w:tcPr>
            <w:tcW w:w="1661" w:type="pct"/>
          </w:tcPr>
          <w:p w14:paraId="2D0CAFA6" w14:textId="77777777" w:rsidR="005857AC" w:rsidRPr="00944466" w:rsidRDefault="00333433" w:rsidP="004A6C81">
            <w:pPr>
              <w:jc w:val="center"/>
            </w:pPr>
            <w:r w:rsidRPr="00944466">
              <w:t>1</w:t>
            </w:r>
            <w:r w:rsidR="006B53F4" w:rsidRPr="00944466">
              <w:t>4</w:t>
            </w:r>
          </w:p>
        </w:tc>
      </w:tr>
      <w:tr w:rsidR="005857AC" w:rsidRPr="00944466" w14:paraId="5061C747" w14:textId="77777777">
        <w:tc>
          <w:tcPr>
            <w:tcW w:w="3339" w:type="pct"/>
          </w:tcPr>
          <w:p w14:paraId="5B1BBDB0" w14:textId="77777777" w:rsidR="005857AC" w:rsidRPr="00944466" w:rsidRDefault="005857AC" w:rsidP="004A6C81">
            <w:r w:rsidRPr="00944466">
              <w:t xml:space="preserve">Сканер </w:t>
            </w:r>
          </w:p>
        </w:tc>
        <w:tc>
          <w:tcPr>
            <w:tcW w:w="1661" w:type="pct"/>
          </w:tcPr>
          <w:p w14:paraId="5248DD62" w14:textId="77777777" w:rsidR="005857AC" w:rsidRPr="00944466" w:rsidRDefault="005857AC" w:rsidP="004A6C81">
            <w:pPr>
              <w:jc w:val="center"/>
            </w:pPr>
            <w:r w:rsidRPr="00944466">
              <w:t>2</w:t>
            </w:r>
          </w:p>
        </w:tc>
      </w:tr>
      <w:tr w:rsidR="005857AC" w:rsidRPr="00944466" w14:paraId="2836F199" w14:textId="77777777">
        <w:tc>
          <w:tcPr>
            <w:tcW w:w="3339" w:type="pct"/>
          </w:tcPr>
          <w:p w14:paraId="5226BDFE" w14:textId="77777777" w:rsidR="005857AC" w:rsidRPr="00944466" w:rsidRDefault="005857AC" w:rsidP="004A6C81">
            <w:r w:rsidRPr="00944466">
              <w:t xml:space="preserve">Принтер </w:t>
            </w:r>
          </w:p>
        </w:tc>
        <w:tc>
          <w:tcPr>
            <w:tcW w:w="1661" w:type="pct"/>
          </w:tcPr>
          <w:p w14:paraId="335392E4" w14:textId="77777777" w:rsidR="005857AC" w:rsidRPr="00944466" w:rsidRDefault="00BB55EC" w:rsidP="004A6C81">
            <w:pPr>
              <w:jc w:val="center"/>
            </w:pPr>
            <w:r w:rsidRPr="00944466">
              <w:t>9</w:t>
            </w:r>
          </w:p>
        </w:tc>
      </w:tr>
      <w:tr w:rsidR="005857AC" w:rsidRPr="00944466" w14:paraId="3DFD8E44" w14:textId="77777777">
        <w:tc>
          <w:tcPr>
            <w:tcW w:w="3339" w:type="pct"/>
          </w:tcPr>
          <w:p w14:paraId="5EDF39F8" w14:textId="77777777" w:rsidR="005857AC" w:rsidRPr="00944466" w:rsidRDefault="005857AC" w:rsidP="004A6C81">
            <w:r w:rsidRPr="00944466">
              <w:t xml:space="preserve">Факс </w:t>
            </w:r>
          </w:p>
        </w:tc>
        <w:tc>
          <w:tcPr>
            <w:tcW w:w="1661" w:type="pct"/>
          </w:tcPr>
          <w:p w14:paraId="34BFD28F" w14:textId="77777777" w:rsidR="005857AC" w:rsidRPr="00944466" w:rsidRDefault="005857AC" w:rsidP="004A6C81">
            <w:pPr>
              <w:jc w:val="center"/>
            </w:pPr>
            <w:r w:rsidRPr="00944466">
              <w:t>2</w:t>
            </w:r>
          </w:p>
        </w:tc>
      </w:tr>
      <w:tr w:rsidR="005857AC" w:rsidRPr="00944466" w14:paraId="2C822B04" w14:textId="77777777">
        <w:tc>
          <w:tcPr>
            <w:tcW w:w="3339" w:type="pct"/>
          </w:tcPr>
          <w:p w14:paraId="4347AA22" w14:textId="77777777" w:rsidR="005857AC" w:rsidRPr="00944466" w:rsidRDefault="005857AC" w:rsidP="004A6C81">
            <w:r w:rsidRPr="00944466">
              <w:t>Ноутбук</w:t>
            </w:r>
          </w:p>
        </w:tc>
        <w:tc>
          <w:tcPr>
            <w:tcW w:w="1661" w:type="pct"/>
          </w:tcPr>
          <w:p w14:paraId="2F56B59E" w14:textId="77777777" w:rsidR="005857AC" w:rsidRPr="00944466" w:rsidRDefault="006B53F4" w:rsidP="004522DC">
            <w:pPr>
              <w:jc w:val="center"/>
            </w:pPr>
            <w:r w:rsidRPr="00944466">
              <w:t>7</w:t>
            </w:r>
          </w:p>
        </w:tc>
      </w:tr>
      <w:tr w:rsidR="005857AC" w:rsidRPr="00944466" w14:paraId="5D2D1DB6" w14:textId="77777777">
        <w:tc>
          <w:tcPr>
            <w:tcW w:w="3339" w:type="pct"/>
          </w:tcPr>
          <w:p w14:paraId="18B91046" w14:textId="77777777" w:rsidR="005857AC" w:rsidRPr="00944466" w:rsidRDefault="005857AC" w:rsidP="005857AC">
            <w:r w:rsidRPr="00944466">
              <w:t xml:space="preserve">Мультимедийный проектор  с экраном  </w:t>
            </w:r>
          </w:p>
        </w:tc>
        <w:tc>
          <w:tcPr>
            <w:tcW w:w="1661" w:type="pct"/>
          </w:tcPr>
          <w:p w14:paraId="0EB1FC6A" w14:textId="77777777" w:rsidR="005857AC" w:rsidRPr="00944466" w:rsidRDefault="006B53F4" w:rsidP="004522DC">
            <w:pPr>
              <w:jc w:val="center"/>
            </w:pPr>
            <w:r w:rsidRPr="00944466">
              <w:t>7</w:t>
            </w:r>
          </w:p>
        </w:tc>
      </w:tr>
      <w:tr w:rsidR="005857AC" w:rsidRPr="00944466" w14:paraId="0151E9F8" w14:textId="77777777">
        <w:tc>
          <w:tcPr>
            <w:tcW w:w="3339" w:type="pct"/>
          </w:tcPr>
          <w:p w14:paraId="26D9B998" w14:textId="77777777" w:rsidR="005857AC" w:rsidRPr="00944466" w:rsidRDefault="005857AC" w:rsidP="004A6C81">
            <w:r w:rsidRPr="00944466">
              <w:t xml:space="preserve">Интерактивная доска </w:t>
            </w:r>
          </w:p>
        </w:tc>
        <w:tc>
          <w:tcPr>
            <w:tcW w:w="1661" w:type="pct"/>
          </w:tcPr>
          <w:p w14:paraId="09B1B3F8" w14:textId="77777777" w:rsidR="005857AC" w:rsidRPr="00944466" w:rsidRDefault="005857AC" w:rsidP="004A6C81">
            <w:pPr>
              <w:jc w:val="center"/>
            </w:pPr>
            <w:r w:rsidRPr="00944466">
              <w:t>5</w:t>
            </w:r>
          </w:p>
        </w:tc>
      </w:tr>
      <w:tr w:rsidR="00333433" w:rsidRPr="00944466" w14:paraId="01255C85" w14:textId="77777777">
        <w:tc>
          <w:tcPr>
            <w:tcW w:w="3339" w:type="pct"/>
          </w:tcPr>
          <w:p w14:paraId="3E897D66" w14:textId="77777777" w:rsidR="00333433" w:rsidRPr="00944466" w:rsidRDefault="00333433" w:rsidP="004A6C81">
            <w:r w:rsidRPr="00944466">
              <w:t>Фотоаппарат</w:t>
            </w:r>
          </w:p>
        </w:tc>
        <w:tc>
          <w:tcPr>
            <w:tcW w:w="1661" w:type="pct"/>
          </w:tcPr>
          <w:p w14:paraId="3B9C95A3" w14:textId="77777777" w:rsidR="00333433" w:rsidRPr="00944466" w:rsidRDefault="001E3238" w:rsidP="004A6C81">
            <w:pPr>
              <w:jc w:val="center"/>
            </w:pPr>
            <w:r w:rsidRPr="00944466">
              <w:t>3</w:t>
            </w:r>
          </w:p>
        </w:tc>
      </w:tr>
    </w:tbl>
    <w:p w14:paraId="115B06AD" w14:textId="77777777" w:rsidR="00BF5198" w:rsidRPr="00944466" w:rsidRDefault="00BF5198" w:rsidP="00BB4A71">
      <w:pPr>
        <w:spacing w:line="360" w:lineRule="auto"/>
        <w:ind w:left="357" w:firstLine="351"/>
        <w:contextualSpacing/>
        <w:jc w:val="both"/>
        <w:rPr>
          <w:sz w:val="28"/>
          <w:szCs w:val="28"/>
        </w:rPr>
      </w:pPr>
    </w:p>
    <w:p w14:paraId="6C1BE2B4" w14:textId="77777777" w:rsidR="00557261" w:rsidRPr="00944466" w:rsidRDefault="004522DC" w:rsidP="00BB4A71">
      <w:pPr>
        <w:spacing w:line="360" w:lineRule="auto"/>
        <w:ind w:left="357" w:firstLine="351"/>
        <w:contextualSpacing/>
        <w:jc w:val="both"/>
        <w:rPr>
          <w:sz w:val="28"/>
          <w:szCs w:val="28"/>
        </w:rPr>
      </w:pPr>
      <w:r w:rsidRPr="00944466">
        <w:rPr>
          <w:sz w:val="28"/>
          <w:szCs w:val="28"/>
        </w:rPr>
        <w:t>Продолжается</w:t>
      </w:r>
      <w:r w:rsidR="00557261" w:rsidRPr="00944466">
        <w:rPr>
          <w:sz w:val="28"/>
          <w:szCs w:val="28"/>
        </w:rPr>
        <w:t xml:space="preserve"> интенсивное внедрение информационных технологий в образовательный процесс:</w:t>
      </w:r>
    </w:p>
    <w:p w14:paraId="04D50027" w14:textId="77777777" w:rsidR="00557261" w:rsidRPr="00944466" w:rsidRDefault="00557261" w:rsidP="00566251">
      <w:pPr>
        <w:pStyle w:val="af9"/>
        <w:numPr>
          <w:ilvl w:val="0"/>
          <w:numId w:val="10"/>
        </w:numPr>
        <w:spacing w:line="360" w:lineRule="auto"/>
        <w:jc w:val="both"/>
        <w:rPr>
          <w:sz w:val="28"/>
          <w:szCs w:val="28"/>
        </w:rPr>
      </w:pPr>
      <w:r w:rsidRPr="00944466">
        <w:rPr>
          <w:sz w:val="28"/>
          <w:szCs w:val="28"/>
        </w:rPr>
        <w:t xml:space="preserve">осуществляется помощь учащимся в разработке презентаций, проектов по предметам; </w:t>
      </w:r>
    </w:p>
    <w:p w14:paraId="7A73917C" w14:textId="77777777" w:rsidR="00557261" w:rsidRPr="00944466" w:rsidRDefault="006F79D4" w:rsidP="00566251">
      <w:pPr>
        <w:pStyle w:val="af9"/>
        <w:numPr>
          <w:ilvl w:val="0"/>
          <w:numId w:val="10"/>
        </w:numPr>
        <w:spacing w:line="360" w:lineRule="auto"/>
        <w:jc w:val="both"/>
        <w:rPr>
          <w:sz w:val="28"/>
          <w:szCs w:val="28"/>
        </w:rPr>
      </w:pPr>
      <w:r w:rsidRPr="00944466">
        <w:rPr>
          <w:sz w:val="28"/>
          <w:szCs w:val="28"/>
        </w:rPr>
        <w:t>85</w:t>
      </w:r>
      <w:r w:rsidR="00557261" w:rsidRPr="00944466">
        <w:rPr>
          <w:sz w:val="28"/>
          <w:szCs w:val="28"/>
        </w:rPr>
        <w:t>% педагогов использует ИКТ на уроках, расширяется сфера использования цифровых образовательных ресурсов в преподавании предметов;</w:t>
      </w:r>
    </w:p>
    <w:p w14:paraId="3EA14087" w14:textId="77777777" w:rsidR="00557261" w:rsidRPr="00944466" w:rsidRDefault="00557261" w:rsidP="00566251">
      <w:pPr>
        <w:pStyle w:val="af9"/>
        <w:numPr>
          <w:ilvl w:val="0"/>
          <w:numId w:val="10"/>
        </w:numPr>
        <w:spacing w:line="360" w:lineRule="auto"/>
        <w:jc w:val="both"/>
        <w:rPr>
          <w:sz w:val="28"/>
          <w:szCs w:val="28"/>
        </w:rPr>
      </w:pPr>
      <w:r w:rsidRPr="00944466">
        <w:rPr>
          <w:sz w:val="28"/>
          <w:szCs w:val="28"/>
        </w:rPr>
        <w:t>чаще используется  интернет при подготовке к ЕГЭ</w:t>
      </w:r>
      <w:r w:rsidR="006F79D4" w:rsidRPr="00944466">
        <w:rPr>
          <w:sz w:val="28"/>
          <w:szCs w:val="28"/>
        </w:rPr>
        <w:t>, ОГЭ</w:t>
      </w:r>
      <w:r w:rsidRPr="00944466">
        <w:rPr>
          <w:sz w:val="28"/>
          <w:szCs w:val="28"/>
        </w:rPr>
        <w:t xml:space="preserve"> и в проектной деятельности учащихся, при подготовке домашнего задания, </w:t>
      </w:r>
      <w:r w:rsidR="006F79D4" w:rsidRPr="00944466">
        <w:rPr>
          <w:sz w:val="28"/>
          <w:szCs w:val="28"/>
        </w:rPr>
        <w:t>конкурсных работ, дистанционных олимпиад</w:t>
      </w:r>
      <w:r w:rsidRPr="00944466">
        <w:rPr>
          <w:sz w:val="28"/>
          <w:szCs w:val="28"/>
        </w:rPr>
        <w:t>и др.;</w:t>
      </w:r>
    </w:p>
    <w:p w14:paraId="4B3545E5" w14:textId="77777777" w:rsidR="00557261" w:rsidRPr="00944466" w:rsidRDefault="00FE3948" w:rsidP="00566251">
      <w:pPr>
        <w:pStyle w:val="af9"/>
        <w:numPr>
          <w:ilvl w:val="0"/>
          <w:numId w:val="10"/>
        </w:numPr>
        <w:spacing w:line="360" w:lineRule="auto"/>
        <w:jc w:val="both"/>
        <w:rPr>
          <w:sz w:val="28"/>
          <w:szCs w:val="28"/>
        </w:rPr>
      </w:pPr>
      <w:r w:rsidRPr="00944466">
        <w:rPr>
          <w:sz w:val="28"/>
          <w:szCs w:val="28"/>
        </w:rPr>
        <w:t>пополняется</w:t>
      </w:r>
      <w:r w:rsidR="00557261" w:rsidRPr="00944466">
        <w:rPr>
          <w:sz w:val="28"/>
          <w:szCs w:val="28"/>
        </w:rPr>
        <w:t xml:space="preserve"> школьн</w:t>
      </w:r>
      <w:r w:rsidRPr="00944466">
        <w:rPr>
          <w:sz w:val="28"/>
          <w:szCs w:val="28"/>
        </w:rPr>
        <w:t>ая</w:t>
      </w:r>
      <w:r w:rsidR="00677A94" w:rsidRPr="00944466">
        <w:rPr>
          <w:sz w:val="28"/>
          <w:szCs w:val="28"/>
        </w:rPr>
        <w:t xml:space="preserve"> </w:t>
      </w:r>
      <w:r w:rsidR="00557261" w:rsidRPr="00944466">
        <w:rPr>
          <w:sz w:val="28"/>
          <w:szCs w:val="28"/>
        </w:rPr>
        <w:t>медиатек</w:t>
      </w:r>
      <w:r w:rsidRPr="00944466">
        <w:rPr>
          <w:sz w:val="28"/>
          <w:szCs w:val="28"/>
        </w:rPr>
        <w:t>а</w:t>
      </w:r>
      <w:r w:rsidR="00557261" w:rsidRPr="00944466">
        <w:rPr>
          <w:sz w:val="28"/>
          <w:szCs w:val="28"/>
        </w:rPr>
        <w:t>.</w:t>
      </w:r>
    </w:p>
    <w:p w14:paraId="55C74DA3" w14:textId="77777777" w:rsidR="007557AF" w:rsidRPr="00944466" w:rsidRDefault="007557AF" w:rsidP="00566251">
      <w:pPr>
        <w:pStyle w:val="af9"/>
        <w:numPr>
          <w:ilvl w:val="0"/>
          <w:numId w:val="10"/>
        </w:numPr>
        <w:spacing w:line="360" w:lineRule="auto"/>
        <w:jc w:val="both"/>
        <w:rPr>
          <w:sz w:val="28"/>
          <w:szCs w:val="28"/>
        </w:rPr>
      </w:pPr>
      <w:r w:rsidRPr="00944466">
        <w:rPr>
          <w:sz w:val="28"/>
          <w:szCs w:val="28"/>
        </w:rPr>
        <w:t xml:space="preserve">в школе функционирует </w:t>
      </w:r>
      <w:r w:rsidR="000173D0" w:rsidRPr="00944466">
        <w:rPr>
          <w:sz w:val="28"/>
          <w:szCs w:val="28"/>
        </w:rPr>
        <w:t xml:space="preserve">электронный </w:t>
      </w:r>
      <w:r w:rsidR="00A55396" w:rsidRPr="00944466">
        <w:rPr>
          <w:sz w:val="28"/>
          <w:szCs w:val="28"/>
        </w:rPr>
        <w:t>дневник.</w:t>
      </w:r>
    </w:p>
    <w:p w14:paraId="59FA522F" w14:textId="77777777" w:rsidR="00256FDD" w:rsidRPr="00944466" w:rsidRDefault="00256FDD" w:rsidP="004C368E">
      <w:pPr>
        <w:spacing w:line="360" w:lineRule="auto"/>
        <w:jc w:val="center"/>
        <w:rPr>
          <w:b/>
          <w:sz w:val="28"/>
          <w:szCs w:val="28"/>
        </w:rPr>
      </w:pPr>
    </w:p>
    <w:p w14:paraId="732FCB75" w14:textId="77777777" w:rsidR="00D40222" w:rsidRPr="00944466" w:rsidRDefault="00D40222" w:rsidP="004C368E">
      <w:pPr>
        <w:spacing w:line="360" w:lineRule="auto"/>
        <w:jc w:val="center"/>
        <w:rPr>
          <w:b/>
          <w:sz w:val="28"/>
          <w:szCs w:val="28"/>
        </w:rPr>
      </w:pPr>
    </w:p>
    <w:p w14:paraId="0B9D4769" w14:textId="77777777" w:rsidR="00D40222" w:rsidRPr="000D74AB" w:rsidRDefault="00D40222" w:rsidP="00141225">
      <w:pPr>
        <w:spacing w:line="360" w:lineRule="auto"/>
        <w:jc w:val="both"/>
        <w:rPr>
          <w:b/>
          <w:color w:val="000000" w:themeColor="text1"/>
          <w:sz w:val="28"/>
          <w:szCs w:val="28"/>
        </w:rPr>
      </w:pPr>
      <w:r w:rsidRPr="000D74AB">
        <w:rPr>
          <w:b/>
          <w:color w:val="000000" w:themeColor="text1"/>
          <w:sz w:val="28"/>
          <w:szCs w:val="28"/>
        </w:rPr>
        <w:t>3.4. Организация летнего отдыха детей.</w:t>
      </w:r>
    </w:p>
    <w:p w14:paraId="2BC93D05" w14:textId="77777777" w:rsidR="00D40222" w:rsidRPr="000D74AB" w:rsidRDefault="00D40222" w:rsidP="00141225">
      <w:pPr>
        <w:spacing w:line="360" w:lineRule="auto"/>
        <w:ind w:firstLine="644"/>
        <w:jc w:val="both"/>
        <w:rPr>
          <w:color w:val="000000" w:themeColor="text1"/>
          <w:sz w:val="28"/>
          <w:szCs w:val="28"/>
        </w:rPr>
      </w:pPr>
      <w:r w:rsidRPr="00445B34">
        <w:rPr>
          <w:color w:val="000000" w:themeColor="text1"/>
          <w:sz w:val="28"/>
          <w:szCs w:val="28"/>
        </w:rPr>
        <w:t>Ежегодно на базе школы организуется л</w:t>
      </w:r>
      <w:r w:rsidR="006B53F4" w:rsidRPr="00445B34">
        <w:rPr>
          <w:color w:val="000000" w:themeColor="text1"/>
          <w:sz w:val="28"/>
          <w:szCs w:val="28"/>
        </w:rPr>
        <w:t>етний пришкольный лагерь</w:t>
      </w:r>
      <w:r w:rsidRPr="00445B34">
        <w:rPr>
          <w:color w:val="000000" w:themeColor="text1"/>
          <w:sz w:val="28"/>
          <w:szCs w:val="28"/>
        </w:rPr>
        <w:t>.</w:t>
      </w:r>
      <w:r w:rsidRPr="000D74AB">
        <w:rPr>
          <w:color w:val="000000" w:themeColor="text1"/>
          <w:sz w:val="28"/>
          <w:szCs w:val="28"/>
        </w:rPr>
        <w:t xml:space="preserve">  </w:t>
      </w:r>
    </w:p>
    <w:p w14:paraId="6236B34B" w14:textId="77777777" w:rsidR="00256FDD" w:rsidRPr="000D74AB" w:rsidRDefault="00256FDD" w:rsidP="00141225">
      <w:pPr>
        <w:spacing w:line="360" w:lineRule="auto"/>
        <w:ind w:firstLine="644"/>
        <w:jc w:val="both"/>
        <w:rPr>
          <w:b/>
          <w:sz w:val="28"/>
          <w:szCs w:val="28"/>
        </w:rPr>
      </w:pPr>
    </w:p>
    <w:p w14:paraId="67893336" w14:textId="77777777" w:rsidR="00C4041C" w:rsidRPr="00FC4F21" w:rsidRDefault="00C4041C" w:rsidP="00141225">
      <w:pPr>
        <w:spacing w:line="360" w:lineRule="auto"/>
        <w:ind w:firstLine="644"/>
        <w:jc w:val="both"/>
        <w:rPr>
          <w:b/>
          <w:sz w:val="28"/>
          <w:szCs w:val="28"/>
        </w:rPr>
      </w:pPr>
      <w:r w:rsidRPr="00FC4F21">
        <w:rPr>
          <w:b/>
          <w:sz w:val="28"/>
          <w:szCs w:val="28"/>
        </w:rPr>
        <w:t xml:space="preserve">3.5. Организация питания, медицинского обслуживания, обеспечение </w:t>
      </w:r>
      <w:r w:rsidRPr="00FC4F21">
        <w:rPr>
          <w:b/>
          <w:sz w:val="28"/>
          <w:szCs w:val="28"/>
        </w:rPr>
        <w:lastRenderedPageBreak/>
        <w:t>безопасности.</w:t>
      </w:r>
    </w:p>
    <w:p w14:paraId="157E9F32" w14:textId="77777777" w:rsidR="00C4041C" w:rsidRPr="00FC4F21" w:rsidRDefault="00C4041C" w:rsidP="00141225">
      <w:pPr>
        <w:pStyle w:val="aa"/>
        <w:ind w:left="0" w:firstLine="540"/>
        <w:jc w:val="both"/>
        <w:rPr>
          <w:bCs/>
          <w:color w:val="FF0000"/>
          <w:sz w:val="28"/>
          <w:szCs w:val="28"/>
        </w:rPr>
      </w:pPr>
      <w:r w:rsidRPr="00FC4F21">
        <w:rPr>
          <w:sz w:val="28"/>
          <w:szCs w:val="28"/>
        </w:rPr>
        <w:t>В школе организовано горячее питание на основе договора с ООО «</w:t>
      </w:r>
      <w:r w:rsidR="00D40222" w:rsidRPr="00FC4F21">
        <w:rPr>
          <w:sz w:val="28"/>
          <w:szCs w:val="28"/>
        </w:rPr>
        <w:t>Тверской комбинат школьного питания</w:t>
      </w:r>
      <w:r w:rsidRPr="00FC4F21">
        <w:rPr>
          <w:sz w:val="28"/>
          <w:szCs w:val="28"/>
        </w:rPr>
        <w:t>», учащиеся питаются в соответствии с утвержденным графиком.</w:t>
      </w:r>
      <w:r w:rsidR="00677A94">
        <w:rPr>
          <w:sz w:val="28"/>
          <w:szCs w:val="28"/>
        </w:rPr>
        <w:t xml:space="preserve"> </w:t>
      </w:r>
      <w:r w:rsidRPr="00FC4F21">
        <w:rPr>
          <w:sz w:val="28"/>
          <w:szCs w:val="28"/>
        </w:rPr>
        <w:t>Все учащиеся начальной школы получают бесплатное сбалансированное горячее питание. Во исполнение решения Тверской  городской Думы от</w:t>
      </w:r>
      <w:r w:rsidR="00141225" w:rsidRPr="00FC4F21">
        <w:rPr>
          <w:sz w:val="28"/>
          <w:szCs w:val="28"/>
        </w:rPr>
        <w:t xml:space="preserve"> 21 декабря 2016 года N 406«О бюджете  города Твери на 2016 год и плановый период 2018 и 2019</w:t>
      </w:r>
      <w:r w:rsidRPr="00FC4F21">
        <w:rPr>
          <w:sz w:val="28"/>
          <w:szCs w:val="28"/>
        </w:rPr>
        <w:t xml:space="preserve"> годов</w:t>
      </w:r>
      <w:r w:rsidR="00B7608F" w:rsidRPr="00FC4F21">
        <w:rPr>
          <w:sz w:val="28"/>
          <w:szCs w:val="28"/>
        </w:rPr>
        <w:t>.</w:t>
      </w:r>
    </w:p>
    <w:p w14:paraId="35AE0F51" w14:textId="77777777" w:rsidR="00C4041C" w:rsidRPr="00FC4F21" w:rsidRDefault="00C4041C" w:rsidP="00141225">
      <w:pPr>
        <w:spacing w:line="360" w:lineRule="auto"/>
        <w:ind w:firstLine="720"/>
        <w:contextualSpacing/>
        <w:jc w:val="both"/>
        <w:rPr>
          <w:sz w:val="28"/>
          <w:szCs w:val="28"/>
        </w:rPr>
      </w:pPr>
      <w:r w:rsidRPr="00FC4F21">
        <w:rPr>
          <w:sz w:val="28"/>
          <w:szCs w:val="28"/>
        </w:rPr>
        <w:t>В школе имеется два медицинских кабинета: кабинет приема врача и процедурный кабинет.</w:t>
      </w:r>
    </w:p>
    <w:p w14:paraId="718E5B35" w14:textId="77777777" w:rsidR="00FB7B25" w:rsidRPr="00FC4F21" w:rsidRDefault="00FB7B25" w:rsidP="00141225">
      <w:pPr>
        <w:spacing w:line="360" w:lineRule="auto"/>
        <w:ind w:firstLine="720"/>
        <w:contextualSpacing/>
        <w:jc w:val="both"/>
        <w:rPr>
          <w:sz w:val="28"/>
          <w:szCs w:val="28"/>
        </w:rPr>
      </w:pPr>
    </w:p>
    <w:p w14:paraId="7D4DF6B6" w14:textId="77777777" w:rsidR="00A66E6D" w:rsidRPr="00FC4F21" w:rsidRDefault="00A66E6D" w:rsidP="00141225">
      <w:pPr>
        <w:spacing w:line="360" w:lineRule="auto"/>
        <w:ind w:firstLine="720"/>
        <w:contextualSpacing/>
        <w:jc w:val="both"/>
        <w:rPr>
          <w:sz w:val="28"/>
          <w:szCs w:val="28"/>
        </w:rPr>
      </w:pPr>
      <w:r w:rsidRPr="00FC4F21">
        <w:rPr>
          <w:b/>
          <w:sz w:val="28"/>
          <w:szCs w:val="28"/>
        </w:rPr>
        <w:t>3.6. Условия для обучения детей с ограниченными возможностями.</w:t>
      </w:r>
    </w:p>
    <w:p w14:paraId="32FEAB10" w14:textId="77777777" w:rsidR="00B7608F" w:rsidRPr="00FC4F21" w:rsidRDefault="00B7608F" w:rsidP="00141225">
      <w:pPr>
        <w:shd w:val="clear" w:color="auto" w:fill="FFFFFF"/>
        <w:ind w:firstLine="709"/>
        <w:jc w:val="both"/>
        <w:rPr>
          <w:sz w:val="28"/>
          <w:szCs w:val="28"/>
        </w:rPr>
      </w:pPr>
      <w:r w:rsidRPr="00FC4F21">
        <w:rPr>
          <w:sz w:val="28"/>
          <w:szCs w:val="28"/>
        </w:rPr>
        <w:t>В 201</w:t>
      </w:r>
      <w:r w:rsidR="002176E6">
        <w:rPr>
          <w:sz w:val="28"/>
          <w:szCs w:val="28"/>
        </w:rPr>
        <w:t>9-2020</w:t>
      </w:r>
      <w:r w:rsidRPr="00FC4F21">
        <w:rPr>
          <w:sz w:val="28"/>
          <w:szCs w:val="28"/>
        </w:rPr>
        <w:t xml:space="preserve"> учебном году на индивидуальном обучении согласно справок находились </w:t>
      </w:r>
      <w:r w:rsidR="002176E6">
        <w:rPr>
          <w:sz w:val="28"/>
          <w:szCs w:val="28"/>
        </w:rPr>
        <w:t>7</w:t>
      </w:r>
      <w:r w:rsidRPr="00FC4F21">
        <w:rPr>
          <w:sz w:val="28"/>
          <w:szCs w:val="28"/>
        </w:rPr>
        <w:t xml:space="preserve"> учащихся, занимающихся по учебным планам и программам, учитывающим индивидуальные психофизические особенности. </w:t>
      </w:r>
    </w:p>
    <w:p w14:paraId="6EF563E5" w14:textId="77777777" w:rsidR="005C42D9" w:rsidRPr="00FC4F21" w:rsidRDefault="005C42D9" w:rsidP="00141225">
      <w:pPr>
        <w:spacing w:line="360" w:lineRule="auto"/>
        <w:jc w:val="both"/>
        <w:rPr>
          <w:b/>
          <w:sz w:val="28"/>
          <w:szCs w:val="28"/>
        </w:rPr>
      </w:pPr>
    </w:p>
    <w:p w14:paraId="57063549" w14:textId="77777777" w:rsidR="004522DC" w:rsidRPr="005E458F" w:rsidRDefault="004522DC" w:rsidP="00141225">
      <w:pPr>
        <w:spacing w:line="360" w:lineRule="auto"/>
        <w:jc w:val="both"/>
        <w:rPr>
          <w:b/>
          <w:color w:val="000000" w:themeColor="text1"/>
          <w:sz w:val="28"/>
          <w:szCs w:val="28"/>
        </w:rPr>
      </w:pPr>
      <w:r w:rsidRPr="005E458F">
        <w:rPr>
          <w:b/>
          <w:color w:val="000000" w:themeColor="text1"/>
          <w:sz w:val="28"/>
          <w:szCs w:val="28"/>
        </w:rPr>
        <w:t>3.7. Кадровый состав.</w:t>
      </w:r>
    </w:p>
    <w:p w14:paraId="24371D58" w14:textId="77777777" w:rsidR="00445B34" w:rsidRPr="00C04F72" w:rsidRDefault="00445B34" w:rsidP="00445B34">
      <w:pPr>
        <w:tabs>
          <w:tab w:val="left" w:pos="9639"/>
        </w:tabs>
        <w:ind w:left="360"/>
        <w:rPr>
          <w:sz w:val="28"/>
          <w:szCs w:val="28"/>
        </w:rPr>
      </w:pPr>
      <w:r w:rsidRPr="00C04F72">
        <w:rPr>
          <w:sz w:val="28"/>
          <w:szCs w:val="28"/>
        </w:rPr>
        <w:t xml:space="preserve">1. Общее количество педагогов - </w:t>
      </w:r>
      <w:r>
        <w:rPr>
          <w:sz w:val="28"/>
          <w:szCs w:val="28"/>
        </w:rPr>
        <w:t>29</w:t>
      </w:r>
      <w:r w:rsidRPr="00C04F72">
        <w:rPr>
          <w:sz w:val="28"/>
          <w:szCs w:val="28"/>
        </w:rPr>
        <w:t xml:space="preserve"> человек</w:t>
      </w:r>
    </w:p>
    <w:p w14:paraId="716D7B0E" w14:textId="77777777" w:rsidR="00445B34" w:rsidRPr="00C04F72" w:rsidRDefault="00445B34" w:rsidP="00445B34">
      <w:pPr>
        <w:tabs>
          <w:tab w:val="left" w:pos="9639"/>
        </w:tabs>
        <w:ind w:left="360"/>
        <w:rPr>
          <w:sz w:val="28"/>
          <w:szCs w:val="28"/>
        </w:rPr>
      </w:pPr>
      <w:r w:rsidRPr="00C04F72">
        <w:rPr>
          <w:sz w:val="28"/>
          <w:szCs w:val="28"/>
        </w:rPr>
        <w:t>2.  Количество педагогов в МО:</w:t>
      </w:r>
    </w:p>
    <w:p w14:paraId="1016A9DF" w14:textId="77777777" w:rsidR="00445B34" w:rsidRPr="00C04F72" w:rsidRDefault="00445B34" w:rsidP="00445B34">
      <w:pPr>
        <w:widowControl/>
        <w:numPr>
          <w:ilvl w:val="0"/>
          <w:numId w:val="13"/>
        </w:numPr>
        <w:tabs>
          <w:tab w:val="clear" w:pos="1260"/>
          <w:tab w:val="num" w:pos="928"/>
          <w:tab w:val="left" w:pos="9639"/>
        </w:tabs>
        <w:autoSpaceDE/>
        <w:autoSpaceDN/>
        <w:adjustRightInd/>
        <w:ind w:left="928"/>
        <w:rPr>
          <w:sz w:val="28"/>
          <w:szCs w:val="28"/>
        </w:rPr>
      </w:pPr>
      <w:r w:rsidRPr="00C04F72">
        <w:rPr>
          <w:sz w:val="28"/>
          <w:szCs w:val="28"/>
        </w:rPr>
        <w:t xml:space="preserve">МО начальных классов – </w:t>
      </w:r>
      <w:r>
        <w:rPr>
          <w:sz w:val="28"/>
          <w:szCs w:val="28"/>
        </w:rPr>
        <w:t xml:space="preserve">9 </w:t>
      </w:r>
      <w:r w:rsidRPr="00C04F72">
        <w:rPr>
          <w:sz w:val="28"/>
          <w:szCs w:val="28"/>
        </w:rPr>
        <w:t xml:space="preserve">человек </w:t>
      </w:r>
    </w:p>
    <w:p w14:paraId="507F8523" w14:textId="77777777" w:rsidR="00445B34" w:rsidRPr="00C04F72" w:rsidRDefault="00445B34" w:rsidP="00445B34">
      <w:pPr>
        <w:widowControl/>
        <w:numPr>
          <w:ilvl w:val="0"/>
          <w:numId w:val="13"/>
        </w:numPr>
        <w:tabs>
          <w:tab w:val="clear" w:pos="1260"/>
          <w:tab w:val="num" w:pos="928"/>
          <w:tab w:val="left" w:pos="9639"/>
        </w:tabs>
        <w:autoSpaceDE/>
        <w:autoSpaceDN/>
        <w:adjustRightInd/>
        <w:ind w:left="928"/>
        <w:rPr>
          <w:sz w:val="28"/>
          <w:szCs w:val="28"/>
        </w:rPr>
      </w:pPr>
      <w:r w:rsidRPr="00C04F72">
        <w:rPr>
          <w:sz w:val="28"/>
          <w:szCs w:val="28"/>
        </w:rPr>
        <w:t>МО учителей гуманитарного цикла – 5 человек</w:t>
      </w:r>
    </w:p>
    <w:p w14:paraId="4723613D" w14:textId="77777777" w:rsidR="00445B34" w:rsidRPr="00C04F72" w:rsidRDefault="00445B34" w:rsidP="00445B34">
      <w:pPr>
        <w:widowControl/>
        <w:numPr>
          <w:ilvl w:val="0"/>
          <w:numId w:val="13"/>
        </w:numPr>
        <w:tabs>
          <w:tab w:val="clear" w:pos="1260"/>
          <w:tab w:val="num" w:pos="928"/>
          <w:tab w:val="left" w:pos="9639"/>
        </w:tabs>
        <w:autoSpaceDE/>
        <w:autoSpaceDN/>
        <w:adjustRightInd/>
        <w:ind w:left="928"/>
        <w:rPr>
          <w:sz w:val="28"/>
          <w:szCs w:val="28"/>
        </w:rPr>
      </w:pPr>
      <w:r w:rsidRPr="00C04F72">
        <w:rPr>
          <w:sz w:val="28"/>
          <w:szCs w:val="28"/>
        </w:rPr>
        <w:t>МО учителей иностранного языка,</w:t>
      </w:r>
    </w:p>
    <w:p w14:paraId="33562C9D" w14:textId="77777777" w:rsidR="00445B34" w:rsidRPr="00C04F72" w:rsidRDefault="00445B34" w:rsidP="00445B34">
      <w:pPr>
        <w:tabs>
          <w:tab w:val="left" w:pos="9639"/>
        </w:tabs>
        <w:ind w:left="900"/>
        <w:rPr>
          <w:sz w:val="28"/>
          <w:szCs w:val="28"/>
        </w:rPr>
      </w:pPr>
      <w:r w:rsidRPr="00C04F72">
        <w:rPr>
          <w:sz w:val="28"/>
          <w:szCs w:val="28"/>
        </w:rPr>
        <w:t xml:space="preserve">эстетического цикла и учителей физкультуры – </w:t>
      </w:r>
      <w:r>
        <w:rPr>
          <w:sz w:val="28"/>
          <w:szCs w:val="28"/>
        </w:rPr>
        <w:t>7</w:t>
      </w:r>
      <w:r w:rsidRPr="00C04F72">
        <w:rPr>
          <w:sz w:val="28"/>
          <w:szCs w:val="28"/>
        </w:rPr>
        <w:t xml:space="preserve"> человек</w:t>
      </w:r>
    </w:p>
    <w:p w14:paraId="0BFA5982" w14:textId="77777777" w:rsidR="00445B34" w:rsidRDefault="00445B34" w:rsidP="00445B34">
      <w:pPr>
        <w:widowControl/>
        <w:numPr>
          <w:ilvl w:val="0"/>
          <w:numId w:val="13"/>
        </w:numPr>
        <w:tabs>
          <w:tab w:val="clear" w:pos="1260"/>
          <w:tab w:val="num" w:pos="928"/>
          <w:tab w:val="left" w:pos="9639"/>
        </w:tabs>
        <w:autoSpaceDE/>
        <w:autoSpaceDN/>
        <w:adjustRightInd/>
        <w:ind w:left="928"/>
        <w:rPr>
          <w:sz w:val="28"/>
          <w:szCs w:val="28"/>
        </w:rPr>
      </w:pPr>
      <w:r w:rsidRPr="00C04F72">
        <w:rPr>
          <w:sz w:val="28"/>
          <w:szCs w:val="28"/>
        </w:rPr>
        <w:t>МО учителей естественно-математического цикла –</w:t>
      </w:r>
      <w:r>
        <w:rPr>
          <w:sz w:val="28"/>
          <w:szCs w:val="28"/>
        </w:rPr>
        <w:t>7</w:t>
      </w:r>
      <w:r w:rsidRPr="00C04F72">
        <w:rPr>
          <w:sz w:val="28"/>
          <w:szCs w:val="28"/>
        </w:rPr>
        <w:t>человек</w:t>
      </w:r>
    </w:p>
    <w:p w14:paraId="1E4874DE" w14:textId="77777777" w:rsidR="00445B34" w:rsidRPr="00C04F72" w:rsidRDefault="00445B34" w:rsidP="00445B34">
      <w:pPr>
        <w:widowControl/>
        <w:numPr>
          <w:ilvl w:val="0"/>
          <w:numId w:val="13"/>
        </w:numPr>
        <w:tabs>
          <w:tab w:val="clear" w:pos="1260"/>
          <w:tab w:val="num" w:pos="928"/>
          <w:tab w:val="left" w:pos="9639"/>
        </w:tabs>
        <w:autoSpaceDE/>
        <w:autoSpaceDN/>
        <w:adjustRightInd/>
        <w:ind w:left="928"/>
        <w:rPr>
          <w:sz w:val="28"/>
          <w:szCs w:val="28"/>
        </w:rPr>
      </w:pPr>
      <w:r>
        <w:rPr>
          <w:sz w:val="28"/>
          <w:szCs w:val="28"/>
        </w:rPr>
        <w:t>Социальный педагог -1 человек</w:t>
      </w:r>
    </w:p>
    <w:p w14:paraId="5CB83BAB" w14:textId="77777777" w:rsidR="00445B34" w:rsidRPr="00C04F72" w:rsidRDefault="00445B34" w:rsidP="00445B34">
      <w:pPr>
        <w:widowControl/>
        <w:numPr>
          <w:ilvl w:val="0"/>
          <w:numId w:val="19"/>
        </w:numPr>
        <w:tabs>
          <w:tab w:val="left" w:pos="9639"/>
        </w:tabs>
        <w:autoSpaceDE/>
        <w:autoSpaceDN/>
        <w:adjustRightInd/>
        <w:rPr>
          <w:sz w:val="28"/>
          <w:szCs w:val="28"/>
        </w:rPr>
      </w:pPr>
      <w:r w:rsidRPr="00C04F72">
        <w:rPr>
          <w:sz w:val="28"/>
          <w:szCs w:val="28"/>
        </w:rPr>
        <w:t xml:space="preserve">мужчин – </w:t>
      </w:r>
      <w:r>
        <w:rPr>
          <w:sz w:val="28"/>
          <w:szCs w:val="28"/>
        </w:rPr>
        <w:t>2</w:t>
      </w:r>
      <w:r w:rsidRPr="00C04F72">
        <w:rPr>
          <w:sz w:val="28"/>
          <w:szCs w:val="28"/>
        </w:rPr>
        <w:t xml:space="preserve"> человек</w:t>
      </w:r>
      <w:r>
        <w:rPr>
          <w:sz w:val="28"/>
          <w:szCs w:val="28"/>
        </w:rPr>
        <w:t>а</w:t>
      </w:r>
      <w:r w:rsidRPr="00C04F72">
        <w:rPr>
          <w:sz w:val="28"/>
          <w:szCs w:val="28"/>
        </w:rPr>
        <w:t xml:space="preserve"> (</w:t>
      </w:r>
      <w:r>
        <w:rPr>
          <w:sz w:val="28"/>
          <w:szCs w:val="28"/>
        </w:rPr>
        <w:t>7</w:t>
      </w:r>
      <w:r w:rsidRPr="00C04F72">
        <w:rPr>
          <w:sz w:val="28"/>
          <w:szCs w:val="28"/>
        </w:rPr>
        <w:t xml:space="preserve">%) </w:t>
      </w:r>
    </w:p>
    <w:p w14:paraId="22D5F2DA" w14:textId="77777777" w:rsidR="00445B34" w:rsidRPr="00C04F72" w:rsidRDefault="00445B34" w:rsidP="00445B34">
      <w:pPr>
        <w:widowControl/>
        <w:numPr>
          <w:ilvl w:val="0"/>
          <w:numId w:val="15"/>
        </w:numPr>
        <w:tabs>
          <w:tab w:val="left" w:pos="9639"/>
        </w:tabs>
        <w:autoSpaceDE/>
        <w:autoSpaceDN/>
        <w:adjustRightInd/>
        <w:rPr>
          <w:sz w:val="28"/>
          <w:szCs w:val="28"/>
        </w:rPr>
      </w:pPr>
      <w:r w:rsidRPr="00C04F72">
        <w:rPr>
          <w:sz w:val="28"/>
          <w:szCs w:val="28"/>
        </w:rPr>
        <w:t xml:space="preserve">женщин – </w:t>
      </w:r>
      <w:r>
        <w:rPr>
          <w:sz w:val="28"/>
          <w:szCs w:val="28"/>
        </w:rPr>
        <w:t>27</w:t>
      </w:r>
      <w:r w:rsidRPr="00C04F72">
        <w:rPr>
          <w:sz w:val="28"/>
          <w:szCs w:val="28"/>
        </w:rPr>
        <w:t xml:space="preserve"> человек (9</w:t>
      </w:r>
      <w:r>
        <w:rPr>
          <w:sz w:val="28"/>
          <w:szCs w:val="28"/>
        </w:rPr>
        <w:t>3</w:t>
      </w:r>
      <w:r w:rsidRPr="00C04F72">
        <w:rPr>
          <w:sz w:val="28"/>
          <w:szCs w:val="28"/>
        </w:rPr>
        <w:t>%)</w:t>
      </w:r>
    </w:p>
    <w:p w14:paraId="04D265F9" w14:textId="77777777" w:rsidR="00445B34" w:rsidRPr="00C04F72" w:rsidRDefault="00445B34" w:rsidP="00445B34">
      <w:pPr>
        <w:widowControl/>
        <w:numPr>
          <w:ilvl w:val="0"/>
          <w:numId w:val="14"/>
        </w:numPr>
        <w:tabs>
          <w:tab w:val="left" w:pos="9639"/>
        </w:tabs>
        <w:autoSpaceDE/>
        <w:autoSpaceDN/>
        <w:adjustRightInd/>
        <w:rPr>
          <w:sz w:val="28"/>
          <w:szCs w:val="28"/>
        </w:rPr>
      </w:pPr>
      <w:r w:rsidRPr="00C04F72">
        <w:rPr>
          <w:sz w:val="28"/>
          <w:szCs w:val="28"/>
        </w:rPr>
        <w:t>Образовательный ценз:</w:t>
      </w:r>
    </w:p>
    <w:p w14:paraId="169EAD98" w14:textId="77777777" w:rsidR="00445B34" w:rsidRPr="00C04F72" w:rsidRDefault="00445B34" w:rsidP="00445B34">
      <w:pPr>
        <w:widowControl/>
        <w:numPr>
          <w:ilvl w:val="0"/>
          <w:numId w:val="16"/>
        </w:numPr>
        <w:tabs>
          <w:tab w:val="left" w:pos="9639"/>
        </w:tabs>
        <w:autoSpaceDE/>
        <w:autoSpaceDN/>
        <w:adjustRightInd/>
        <w:rPr>
          <w:sz w:val="28"/>
          <w:szCs w:val="28"/>
        </w:rPr>
      </w:pPr>
      <w:r w:rsidRPr="00C04F72">
        <w:rPr>
          <w:sz w:val="28"/>
          <w:szCs w:val="28"/>
        </w:rPr>
        <w:t>высшее: 2</w:t>
      </w:r>
      <w:r>
        <w:rPr>
          <w:sz w:val="28"/>
          <w:szCs w:val="28"/>
        </w:rPr>
        <w:t>4</w:t>
      </w:r>
      <w:r w:rsidRPr="00C04F72">
        <w:rPr>
          <w:sz w:val="28"/>
          <w:szCs w:val="28"/>
        </w:rPr>
        <w:t xml:space="preserve"> человек</w:t>
      </w:r>
      <w:r>
        <w:rPr>
          <w:sz w:val="28"/>
          <w:szCs w:val="28"/>
        </w:rPr>
        <w:t>а</w:t>
      </w:r>
      <w:r w:rsidRPr="00C04F72">
        <w:rPr>
          <w:sz w:val="28"/>
          <w:szCs w:val="28"/>
        </w:rPr>
        <w:t xml:space="preserve"> (8</w:t>
      </w:r>
      <w:r>
        <w:rPr>
          <w:sz w:val="28"/>
          <w:szCs w:val="28"/>
        </w:rPr>
        <w:t>3</w:t>
      </w:r>
      <w:r w:rsidRPr="00C04F72">
        <w:rPr>
          <w:sz w:val="28"/>
          <w:szCs w:val="28"/>
        </w:rPr>
        <w:t>%)</w:t>
      </w:r>
    </w:p>
    <w:p w14:paraId="6076532B" w14:textId="77777777" w:rsidR="00445B34" w:rsidRPr="00C04F72" w:rsidRDefault="00445B34" w:rsidP="00445B34">
      <w:pPr>
        <w:widowControl/>
        <w:numPr>
          <w:ilvl w:val="0"/>
          <w:numId w:val="16"/>
        </w:numPr>
        <w:tabs>
          <w:tab w:val="left" w:pos="9639"/>
        </w:tabs>
        <w:autoSpaceDE/>
        <w:autoSpaceDN/>
        <w:adjustRightInd/>
        <w:rPr>
          <w:sz w:val="28"/>
          <w:szCs w:val="28"/>
        </w:rPr>
      </w:pPr>
      <w:r w:rsidRPr="00C04F72">
        <w:rPr>
          <w:sz w:val="28"/>
          <w:szCs w:val="28"/>
        </w:rPr>
        <w:t xml:space="preserve">средне-специальное: </w:t>
      </w:r>
      <w:r>
        <w:rPr>
          <w:sz w:val="28"/>
          <w:szCs w:val="28"/>
        </w:rPr>
        <w:t>5человек</w:t>
      </w:r>
      <w:r w:rsidRPr="00C04F72">
        <w:rPr>
          <w:sz w:val="28"/>
          <w:szCs w:val="28"/>
        </w:rPr>
        <w:t xml:space="preserve"> (1</w:t>
      </w:r>
      <w:r>
        <w:rPr>
          <w:sz w:val="28"/>
          <w:szCs w:val="28"/>
        </w:rPr>
        <w:t>7</w:t>
      </w:r>
      <w:r w:rsidRPr="00C04F72">
        <w:rPr>
          <w:sz w:val="28"/>
          <w:szCs w:val="28"/>
        </w:rPr>
        <w:t>%)</w:t>
      </w:r>
    </w:p>
    <w:p w14:paraId="3661863E" w14:textId="77777777" w:rsidR="00445B34" w:rsidRPr="00022EC9" w:rsidRDefault="00445B34" w:rsidP="00445B34">
      <w:pPr>
        <w:widowControl/>
        <w:numPr>
          <w:ilvl w:val="0"/>
          <w:numId w:val="14"/>
        </w:numPr>
        <w:tabs>
          <w:tab w:val="left" w:pos="9639"/>
        </w:tabs>
        <w:autoSpaceDE/>
        <w:autoSpaceDN/>
        <w:adjustRightInd/>
        <w:rPr>
          <w:sz w:val="28"/>
          <w:szCs w:val="28"/>
        </w:rPr>
      </w:pPr>
      <w:r w:rsidRPr="00022EC9">
        <w:rPr>
          <w:sz w:val="28"/>
          <w:szCs w:val="28"/>
        </w:rPr>
        <w:t>Возрастной состав педагогических кадров:</w:t>
      </w:r>
    </w:p>
    <w:p w14:paraId="5667C865" w14:textId="77777777" w:rsidR="00445B34" w:rsidRPr="00022EC9" w:rsidRDefault="00445B34" w:rsidP="00445B34">
      <w:pPr>
        <w:widowControl/>
        <w:numPr>
          <w:ilvl w:val="0"/>
          <w:numId w:val="17"/>
        </w:numPr>
        <w:tabs>
          <w:tab w:val="clear" w:pos="1080"/>
          <w:tab w:val="num" w:pos="786"/>
          <w:tab w:val="left" w:pos="9639"/>
        </w:tabs>
        <w:autoSpaceDE/>
        <w:autoSpaceDN/>
        <w:adjustRightInd/>
        <w:ind w:left="786"/>
        <w:rPr>
          <w:sz w:val="28"/>
          <w:szCs w:val="28"/>
        </w:rPr>
      </w:pPr>
      <w:r w:rsidRPr="00022EC9">
        <w:rPr>
          <w:sz w:val="28"/>
          <w:szCs w:val="28"/>
        </w:rPr>
        <w:t xml:space="preserve">До 30 лет – </w:t>
      </w:r>
      <w:r>
        <w:rPr>
          <w:sz w:val="28"/>
          <w:szCs w:val="28"/>
        </w:rPr>
        <w:t>4</w:t>
      </w:r>
      <w:r w:rsidRPr="00022EC9">
        <w:rPr>
          <w:sz w:val="28"/>
          <w:szCs w:val="28"/>
        </w:rPr>
        <w:t>чел.(1</w:t>
      </w:r>
      <w:r>
        <w:rPr>
          <w:sz w:val="28"/>
          <w:szCs w:val="28"/>
        </w:rPr>
        <w:t>4</w:t>
      </w:r>
      <w:r w:rsidRPr="00022EC9">
        <w:rPr>
          <w:sz w:val="28"/>
          <w:szCs w:val="28"/>
        </w:rPr>
        <w:t xml:space="preserve">%) </w:t>
      </w:r>
    </w:p>
    <w:p w14:paraId="667FBCA8" w14:textId="77777777" w:rsidR="00445B34" w:rsidRPr="00600E67" w:rsidRDefault="00445B34" w:rsidP="00445B34">
      <w:pPr>
        <w:widowControl/>
        <w:numPr>
          <w:ilvl w:val="0"/>
          <w:numId w:val="17"/>
        </w:numPr>
        <w:tabs>
          <w:tab w:val="clear" w:pos="1080"/>
          <w:tab w:val="num" w:pos="786"/>
          <w:tab w:val="left" w:pos="9639"/>
        </w:tabs>
        <w:autoSpaceDE/>
        <w:autoSpaceDN/>
        <w:adjustRightInd/>
        <w:ind w:left="786"/>
        <w:rPr>
          <w:sz w:val="28"/>
          <w:szCs w:val="28"/>
        </w:rPr>
      </w:pPr>
      <w:r w:rsidRPr="00600E67">
        <w:rPr>
          <w:sz w:val="28"/>
          <w:szCs w:val="28"/>
        </w:rPr>
        <w:t xml:space="preserve">30-45 лет – </w:t>
      </w:r>
      <w:r>
        <w:rPr>
          <w:sz w:val="28"/>
          <w:szCs w:val="28"/>
        </w:rPr>
        <w:t>7</w:t>
      </w:r>
      <w:r w:rsidRPr="00600E67">
        <w:rPr>
          <w:sz w:val="28"/>
          <w:szCs w:val="28"/>
        </w:rPr>
        <w:t>чел.(</w:t>
      </w:r>
      <w:r>
        <w:rPr>
          <w:sz w:val="28"/>
          <w:szCs w:val="28"/>
        </w:rPr>
        <w:t>24</w:t>
      </w:r>
      <w:r w:rsidRPr="00600E67">
        <w:rPr>
          <w:sz w:val="28"/>
          <w:szCs w:val="28"/>
        </w:rPr>
        <w:t>%)</w:t>
      </w:r>
    </w:p>
    <w:p w14:paraId="4D755D6F" w14:textId="77777777" w:rsidR="00445B34" w:rsidRPr="00600E67" w:rsidRDefault="00445B34" w:rsidP="00445B34">
      <w:pPr>
        <w:widowControl/>
        <w:numPr>
          <w:ilvl w:val="0"/>
          <w:numId w:val="17"/>
        </w:numPr>
        <w:tabs>
          <w:tab w:val="clear" w:pos="1080"/>
          <w:tab w:val="num" w:pos="786"/>
          <w:tab w:val="left" w:pos="9639"/>
        </w:tabs>
        <w:autoSpaceDE/>
        <w:autoSpaceDN/>
        <w:adjustRightInd/>
        <w:ind w:left="786"/>
        <w:rPr>
          <w:sz w:val="28"/>
          <w:szCs w:val="28"/>
        </w:rPr>
      </w:pPr>
      <w:r w:rsidRPr="00600E67">
        <w:rPr>
          <w:sz w:val="28"/>
          <w:szCs w:val="28"/>
        </w:rPr>
        <w:t>45-55 лет- 1</w:t>
      </w:r>
      <w:r>
        <w:rPr>
          <w:sz w:val="28"/>
          <w:szCs w:val="28"/>
        </w:rPr>
        <w:t xml:space="preserve">0 </w:t>
      </w:r>
      <w:r w:rsidRPr="00600E67">
        <w:rPr>
          <w:sz w:val="28"/>
          <w:szCs w:val="28"/>
        </w:rPr>
        <w:t>чел.(3</w:t>
      </w:r>
      <w:r>
        <w:rPr>
          <w:sz w:val="28"/>
          <w:szCs w:val="28"/>
        </w:rPr>
        <w:t>4</w:t>
      </w:r>
      <w:r w:rsidRPr="00600E67">
        <w:rPr>
          <w:sz w:val="28"/>
          <w:szCs w:val="28"/>
        </w:rPr>
        <w:t>%)</w:t>
      </w:r>
    </w:p>
    <w:p w14:paraId="2A8E5473" w14:textId="77777777" w:rsidR="00C42341" w:rsidRPr="00445B34" w:rsidRDefault="00445B34" w:rsidP="00445B34">
      <w:pPr>
        <w:widowControl/>
        <w:numPr>
          <w:ilvl w:val="0"/>
          <w:numId w:val="17"/>
        </w:numPr>
        <w:tabs>
          <w:tab w:val="clear" w:pos="1080"/>
          <w:tab w:val="num" w:pos="786"/>
          <w:tab w:val="left" w:pos="9639"/>
        </w:tabs>
        <w:autoSpaceDE/>
        <w:autoSpaceDN/>
        <w:adjustRightInd/>
        <w:ind w:left="786"/>
        <w:rPr>
          <w:sz w:val="28"/>
          <w:szCs w:val="28"/>
        </w:rPr>
      </w:pPr>
      <w:r w:rsidRPr="00600E67">
        <w:rPr>
          <w:sz w:val="28"/>
          <w:szCs w:val="28"/>
        </w:rPr>
        <w:t xml:space="preserve">Более 55 лет- </w:t>
      </w:r>
      <w:r>
        <w:rPr>
          <w:sz w:val="28"/>
          <w:szCs w:val="28"/>
        </w:rPr>
        <w:t>8</w:t>
      </w:r>
      <w:r w:rsidRPr="00600E67">
        <w:rPr>
          <w:sz w:val="28"/>
          <w:szCs w:val="28"/>
        </w:rPr>
        <w:t xml:space="preserve"> чел. (</w:t>
      </w:r>
      <w:r>
        <w:rPr>
          <w:sz w:val="28"/>
          <w:szCs w:val="28"/>
        </w:rPr>
        <w:t>28</w:t>
      </w:r>
      <w:r w:rsidRPr="00600E67">
        <w:rPr>
          <w:sz w:val="28"/>
          <w:szCs w:val="28"/>
        </w:rPr>
        <w:t>%)</w:t>
      </w:r>
      <w:r w:rsidRPr="00600E67">
        <w:rPr>
          <w:noProof/>
        </w:rPr>
        <w:t xml:space="preserve"> </w:t>
      </w:r>
    </w:p>
    <w:p w14:paraId="314A938C" w14:textId="77777777" w:rsidR="00C42341" w:rsidRPr="00314EDC" w:rsidRDefault="00C42341" w:rsidP="00C42341">
      <w:pPr>
        <w:shd w:val="clear" w:color="auto" w:fill="FFFFFF"/>
        <w:tabs>
          <w:tab w:val="left" w:pos="9639"/>
        </w:tabs>
        <w:ind w:firstLine="709"/>
        <w:jc w:val="both"/>
        <w:rPr>
          <w:b/>
          <w:bCs/>
          <w:sz w:val="28"/>
          <w:szCs w:val="28"/>
          <w:highlight w:val="yellow"/>
        </w:rPr>
      </w:pPr>
    </w:p>
    <w:p w14:paraId="150B3E8C" w14:textId="77777777" w:rsidR="00523B72" w:rsidRDefault="00523B72" w:rsidP="00523B72">
      <w:pPr>
        <w:tabs>
          <w:tab w:val="left" w:pos="9639"/>
        </w:tabs>
        <w:rPr>
          <w:b/>
          <w:bCs/>
          <w:sz w:val="28"/>
          <w:szCs w:val="28"/>
        </w:rPr>
      </w:pPr>
      <w:r w:rsidRPr="001F055B">
        <w:rPr>
          <w:b/>
          <w:bCs/>
          <w:sz w:val="28"/>
          <w:szCs w:val="28"/>
        </w:rPr>
        <w:t>Средний возраст</w:t>
      </w:r>
      <w:r>
        <w:rPr>
          <w:b/>
          <w:bCs/>
          <w:sz w:val="28"/>
          <w:szCs w:val="28"/>
        </w:rPr>
        <w:t xml:space="preserve"> 47,7 года</w:t>
      </w:r>
      <w:r w:rsidRPr="001F055B">
        <w:rPr>
          <w:b/>
          <w:bCs/>
          <w:sz w:val="28"/>
          <w:szCs w:val="28"/>
        </w:rPr>
        <w:t xml:space="preserve"> </w:t>
      </w:r>
    </w:p>
    <w:p w14:paraId="6B6B4EC8" w14:textId="77777777" w:rsidR="00523B72" w:rsidRPr="00430E73" w:rsidRDefault="00523B72" w:rsidP="00523B72">
      <w:pPr>
        <w:tabs>
          <w:tab w:val="left" w:pos="9639"/>
        </w:tabs>
        <w:rPr>
          <w:sz w:val="28"/>
          <w:szCs w:val="28"/>
        </w:rPr>
      </w:pPr>
      <w:r w:rsidRPr="00430E73">
        <w:rPr>
          <w:sz w:val="28"/>
          <w:szCs w:val="28"/>
        </w:rPr>
        <w:t>По стажу работы:</w:t>
      </w:r>
    </w:p>
    <w:p w14:paraId="0EBA4B44" w14:textId="77777777" w:rsidR="00523B72" w:rsidRPr="00430E73" w:rsidRDefault="00523B72" w:rsidP="00523B72">
      <w:pPr>
        <w:widowControl/>
        <w:numPr>
          <w:ilvl w:val="0"/>
          <w:numId w:val="17"/>
        </w:numPr>
        <w:tabs>
          <w:tab w:val="clear" w:pos="1080"/>
          <w:tab w:val="num" w:pos="720"/>
          <w:tab w:val="num" w:pos="786"/>
          <w:tab w:val="left" w:pos="9639"/>
        </w:tabs>
        <w:autoSpaceDE/>
        <w:autoSpaceDN/>
        <w:adjustRightInd/>
        <w:ind w:left="786"/>
        <w:rPr>
          <w:sz w:val="28"/>
          <w:szCs w:val="28"/>
        </w:rPr>
      </w:pPr>
      <w:r w:rsidRPr="00430E73">
        <w:rPr>
          <w:sz w:val="28"/>
          <w:szCs w:val="28"/>
        </w:rPr>
        <w:t xml:space="preserve">до 10 лет – </w:t>
      </w:r>
      <w:r>
        <w:rPr>
          <w:sz w:val="28"/>
          <w:szCs w:val="28"/>
        </w:rPr>
        <w:t>7 чел.(24</w:t>
      </w:r>
      <w:r w:rsidRPr="00430E73">
        <w:rPr>
          <w:sz w:val="28"/>
          <w:szCs w:val="28"/>
        </w:rPr>
        <w:t>%)</w:t>
      </w:r>
    </w:p>
    <w:p w14:paraId="1BE625E1" w14:textId="77777777" w:rsidR="00523B72" w:rsidRPr="00430E73" w:rsidRDefault="00523B72" w:rsidP="00523B72">
      <w:pPr>
        <w:widowControl/>
        <w:numPr>
          <w:ilvl w:val="0"/>
          <w:numId w:val="17"/>
        </w:numPr>
        <w:tabs>
          <w:tab w:val="clear" w:pos="1080"/>
          <w:tab w:val="num" w:pos="786"/>
          <w:tab w:val="left" w:pos="9639"/>
        </w:tabs>
        <w:autoSpaceDE/>
        <w:autoSpaceDN/>
        <w:adjustRightInd/>
        <w:ind w:left="786"/>
        <w:rPr>
          <w:sz w:val="28"/>
          <w:szCs w:val="28"/>
        </w:rPr>
      </w:pPr>
      <w:r w:rsidRPr="00430E73">
        <w:rPr>
          <w:sz w:val="28"/>
          <w:szCs w:val="28"/>
        </w:rPr>
        <w:t>от 10 лет до 20 лет –</w:t>
      </w:r>
      <w:r>
        <w:rPr>
          <w:sz w:val="28"/>
          <w:szCs w:val="28"/>
        </w:rPr>
        <w:t>3</w:t>
      </w:r>
      <w:r w:rsidRPr="00430E73">
        <w:rPr>
          <w:sz w:val="28"/>
          <w:szCs w:val="28"/>
        </w:rPr>
        <w:t xml:space="preserve"> чел. (</w:t>
      </w:r>
      <w:r>
        <w:rPr>
          <w:sz w:val="28"/>
          <w:szCs w:val="28"/>
        </w:rPr>
        <w:t>10</w:t>
      </w:r>
      <w:r w:rsidRPr="00430E73">
        <w:rPr>
          <w:sz w:val="28"/>
          <w:szCs w:val="28"/>
        </w:rPr>
        <w:t>%)</w:t>
      </w:r>
    </w:p>
    <w:p w14:paraId="6747E8BA" w14:textId="77777777" w:rsidR="00523B72" w:rsidRPr="00430E73" w:rsidRDefault="00523B72" w:rsidP="00523B72">
      <w:pPr>
        <w:widowControl/>
        <w:numPr>
          <w:ilvl w:val="0"/>
          <w:numId w:val="17"/>
        </w:numPr>
        <w:tabs>
          <w:tab w:val="clear" w:pos="1080"/>
          <w:tab w:val="num" w:pos="786"/>
          <w:tab w:val="left" w:pos="9639"/>
        </w:tabs>
        <w:autoSpaceDE/>
        <w:autoSpaceDN/>
        <w:adjustRightInd/>
        <w:ind w:left="786"/>
        <w:rPr>
          <w:sz w:val="28"/>
          <w:szCs w:val="28"/>
        </w:rPr>
      </w:pPr>
      <w:r w:rsidRPr="00430E73">
        <w:rPr>
          <w:sz w:val="28"/>
          <w:szCs w:val="28"/>
        </w:rPr>
        <w:t>от 20 лет до 30 лет –</w:t>
      </w:r>
      <w:r>
        <w:rPr>
          <w:sz w:val="28"/>
          <w:szCs w:val="28"/>
        </w:rPr>
        <w:t>13</w:t>
      </w:r>
      <w:r w:rsidRPr="00430E73">
        <w:rPr>
          <w:sz w:val="28"/>
          <w:szCs w:val="28"/>
        </w:rPr>
        <w:t xml:space="preserve"> чел. (</w:t>
      </w:r>
      <w:r>
        <w:rPr>
          <w:sz w:val="28"/>
          <w:szCs w:val="28"/>
        </w:rPr>
        <w:t>45</w:t>
      </w:r>
      <w:r w:rsidRPr="00430E73">
        <w:rPr>
          <w:sz w:val="28"/>
          <w:szCs w:val="28"/>
        </w:rPr>
        <w:t>%)</w:t>
      </w:r>
    </w:p>
    <w:p w14:paraId="4CB8060E" w14:textId="77777777" w:rsidR="00523B72" w:rsidRPr="00430E73" w:rsidRDefault="00523B72" w:rsidP="00523B72">
      <w:pPr>
        <w:widowControl/>
        <w:numPr>
          <w:ilvl w:val="0"/>
          <w:numId w:val="17"/>
        </w:numPr>
        <w:tabs>
          <w:tab w:val="clear" w:pos="1080"/>
          <w:tab w:val="num" w:pos="786"/>
          <w:tab w:val="left" w:pos="9639"/>
        </w:tabs>
        <w:autoSpaceDE/>
        <w:autoSpaceDN/>
        <w:adjustRightInd/>
        <w:ind w:left="786"/>
        <w:rPr>
          <w:sz w:val="28"/>
          <w:szCs w:val="28"/>
        </w:rPr>
      </w:pPr>
      <w:r w:rsidRPr="00430E73">
        <w:rPr>
          <w:sz w:val="28"/>
          <w:szCs w:val="28"/>
        </w:rPr>
        <w:t xml:space="preserve">свыше 30 лет – </w:t>
      </w:r>
      <w:r>
        <w:rPr>
          <w:sz w:val="28"/>
          <w:szCs w:val="28"/>
        </w:rPr>
        <w:t>6</w:t>
      </w:r>
      <w:r w:rsidRPr="00430E73">
        <w:rPr>
          <w:sz w:val="28"/>
          <w:szCs w:val="28"/>
        </w:rPr>
        <w:t>чел. (2</w:t>
      </w:r>
      <w:r>
        <w:rPr>
          <w:sz w:val="28"/>
          <w:szCs w:val="28"/>
        </w:rPr>
        <w:t>1</w:t>
      </w:r>
      <w:r w:rsidRPr="00430E73">
        <w:rPr>
          <w:sz w:val="28"/>
          <w:szCs w:val="28"/>
        </w:rPr>
        <w:t>%)</w:t>
      </w:r>
    </w:p>
    <w:p w14:paraId="4ACD22CC" w14:textId="77777777" w:rsidR="005E458F" w:rsidRDefault="005E458F" w:rsidP="005E458F">
      <w:pPr>
        <w:tabs>
          <w:tab w:val="left" w:pos="9639"/>
        </w:tabs>
        <w:rPr>
          <w:sz w:val="28"/>
          <w:szCs w:val="28"/>
          <w:highlight w:val="yellow"/>
        </w:rPr>
      </w:pPr>
    </w:p>
    <w:p w14:paraId="3ABCD289" w14:textId="77777777" w:rsidR="00523B72" w:rsidRPr="006538C0" w:rsidRDefault="00523B72" w:rsidP="00523B72">
      <w:pPr>
        <w:tabs>
          <w:tab w:val="left" w:pos="9639"/>
        </w:tabs>
        <w:rPr>
          <w:sz w:val="28"/>
          <w:szCs w:val="28"/>
        </w:rPr>
      </w:pPr>
      <w:r w:rsidRPr="006538C0">
        <w:rPr>
          <w:sz w:val="28"/>
          <w:szCs w:val="28"/>
        </w:rPr>
        <w:t>6. Уровень профессиональной подготовленности учителей школы:</w:t>
      </w:r>
    </w:p>
    <w:p w14:paraId="78E5B738" w14:textId="77777777" w:rsidR="00523B72" w:rsidRPr="006538C0" w:rsidRDefault="00523B72" w:rsidP="00523B72">
      <w:pPr>
        <w:widowControl/>
        <w:numPr>
          <w:ilvl w:val="0"/>
          <w:numId w:val="18"/>
        </w:numPr>
        <w:tabs>
          <w:tab w:val="left" w:pos="9639"/>
        </w:tabs>
        <w:autoSpaceDE/>
        <w:autoSpaceDN/>
        <w:adjustRightInd/>
        <w:rPr>
          <w:sz w:val="28"/>
          <w:szCs w:val="28"/>
        </w:rPr>
      </w:pPr>
      <w:r w:rsidRPr="006538C0">
        <w:rPr>
          <w:sz w:val="28"/>
          <w:szCs w:val="28"/>
        </w:rPr>
        <w:t>высшая категория – 1</w:t>
      </w:r>
      <w:r>
        <w:rPr>
          <w:sz w:val="28"/>
          <w:szCs w:val="28"/>
        </w:rPr>
        <w:t>4</w:t>
      </w:r>
      <w:r w:rsidRPr="006538C0">
        <w:rPr>
          <w:sz w:val="28"/>
          <w:szCs w:val="28"/>
        </w:rPr>
        <w:t xml:space="preserve"> чел. (</w:t>
      </w:r>
      <w:r>
        <w:rPr>
          <w:sz w:val="28"/>
          <w:szCs w:val="28"/>
        </w:rPr>
        <w:t>48</w:t>
      </w:r>
      <w:r w:rsidRPr="006538C0">
        <w:rPr>
          <w:sz w:val="28"/>
          <w:szCs w:val="28"/>
        </w:rPr>
        <w:t>%)</w:t>
      </w:r>
    </w:p>
    <w:p w14:paraId="1FB2DD4D" w14:textId="77777777" w:rsidR="00523B72" w:rsidRPr="006538C0" w:rsidRDefault="00523B72" w:rsidP="00523B72">
      <w:pPr>
        <w:widowControl/>
        <w:numPr>
          <w:ilvl w:val="0"/>
          <w:numId w:val="18"/>
        </w:numPr>
        <w:tabs>
          <w:tab w:val="left" w:pos="9639"/>
        </w:tabs>
        <w:autoSpaceDE/>
        <w:autoSpaceDN/>
        <w:adjustRightInd/>
        <w:rPr>
          <w:sz w:val="28"/>
          <w:szCs w:val="28"/>
        </w:rPr>
      </w:pPr>
      <w:r w:rsidRPr="006538C0">
        <w:rPr>
          <w:sz w:val="28"/>
          <w:szCs w:val="28"/>
        </w:rPr>
        <w:t xml:space="preserve">первая квалификационная категория – </w:t>
      </w:r>
      <w:r>
        <w:rPr>
          <w:sz w:val="28"/>
          <w:szCs w:val="28"/>
        </w:rPr>
        <w:t>7</w:t>
      </w:r>
      <w:r w:rsidRPr="006538C0">
        <w:rPr>
          <w:sz w:val="28"/>
          <w:szCs w:val="28"/>
        </w:rPr>
        <w:t>чел. (</w:t>
      </w:r>
      <w:r>
        <w:rPr>
          <w:sz w:val="28"/>
          <w:szCs w:val="28"/>
        </w:rPr>
        <w:t>24</w:t>
      </w:r>
      <w:r w:rsidRPr="006538C0">
        <w:rPr>
          <w:sz w:val="28"/>
          <w:szCs w:val="28"/>
        </w:rPr>
        <w:t>%)</w:t>
      </w:r>
    </w:p>
    <w:p w14:paraId="2BE0937D" w14:textId="77777777" w:rsidR="00523B72" w:rsidRPr="006538C0" w:rsidRDefault="00523B72" w:rsidP="00523B72">
      <w:pPr>
        <w:widowControl/>
        <w:numPr>
          <w:ilvl w:val="0"/>
          <w:numId w:val="18"/>
        </w:numPr>
        <w:tabs>
          <w:tab w:val="left" w:pos="9639"/>
        </w:tabs>
        <w:autoSpaceDE/>
        <w:autoSpaceDN/>
        <w:adjustRightInd/>
        <w:rPr>
          <w:sz w:val="28"/>
          <w:szCs w:val="28"/>
        </w:rPr>
      </w:pPr>
      <w:r w:rsidRPr="006538C0">
        <w:rPr>
          <w:sz w:val="28"/>
          <w:szCs w:val="28"/>
        </w:rPr>
        <w:t xml:space="preserve">без категории – </w:t>
      </w:r>
      <w:r>
        <w:rPr>
          <w:sz w:val="28"/>
          <w:szCs w:val="28"/>
        </w:rPr>
        <w:t>8</w:t>
      </w:r>
      <w:r w:rsidRPr="006538C0">
        <w:rPr>
          <w:sz w:val="28"/>
          <w:szCs w:val="28"/>
        </w:rPr>
        <w:t>чел. (</w:t>
      </w:r>
      <w:r>
        <w:rPr>
          <w:sz w:val="28"/>
          <w:szCs w:val="28"/>
        </w:rPr>
        <w:t>28</w:t>
      </w:r>
      <w:r w:rsidRPr="006538C0">
        <w:rPr>
          <w:sz w:val="28"/>
          <w:szCs w:val="28"/>
        </w:rPr>
        <w:t>%)</w:t>
      </w:r>
    </w:p>
    <w:p w14:paraId="6186E4F2" w14:textId="77777777" w:rsidR="005E458F" w:rsidRPr="00762DF0" w:rsidRDefault="005E458F" w:rsidP="005E458F">
      <w:pPr>
        <w:tabs>
          <w:tab w:val="left" w:pos="9639"/>
        </w:tabs>
        <w:ind w:left="720"/>
        <w:rPr>
          <w:sz w:val="28"/>
          <w:szCs w:val="28"/>
          <w:highlight w:val="yellow"/>
        </w:rPr>
      </w:pPr>
    </w:p>
    <w:p w14:paraId="0F09FD25" w14:textId="77777777" w:rsidR="005E458F" w:rsidRPr="007A0AB9" w:rsidRDefault="005E458F" w:rsidP="005E458F">
      <w:pPr>
        <w:tabs>
          <w:tab w:val="left" w:pos="9639"/>
        </w:tabs>
        <w:ind w:left="720"/>
        <w:rPr>
          <w:sz w:val="28"/>
          <w:szCs w:val="28"/>
        </w:rPr>
      </w:pPr>
    </w:p>
    <w:p w14:paraId="0D413722" w14:textId="77777777" w:rsidR="005E458F" w:rsidRPr="007A0AB9" w:rsidRDefault="005E458F" w:rsidP="005E458F">
      <w:pPr>
        <w:tabs>
          <w:tab w:val="left" w:pos="9639"/>
        </w:tabs>
        <w:ind w:left="900"/>
        <w:rPr>
          <w:sz w:val="28"/>
          <w:szCs w:val="28"/>
        </w:rPr>
      </w:pPr>
      <w:r w:rsidRPr="007A0AB9">
        <w:rPr>
          <w:sz w:val="28"/>
          <w:szCs w:val="28"/>
        </w:rPr>
        <w:t>7. Награждены:</w:t>
      </w:r>
    </w:p>
    <w:p w14:paraId="19ECB9CB" w14:textId="77777777" w:rsidR="005E458F" w:rsidRPr="007A0AB9" w:rsidRDefault="005E458F" w:rsidP="005E458F">
      <w:pPr>
        <w:tabs>
          <w:tab w:val="left" w:pos="9639"/>
        </w:tabs>
        <w:ind w:left="900"/>
        <w:rPr>
          <w:sz w:val="28"/>
          <w:szCs w:val="28"/>
          <w:lang w:val="en-US"/>
        </w:rPr>
      </w:pPr>
    </w:p>
    <w:p w14:paraId="29A05B31" w14:textId="77777777" w:rsidR="00523B72" w:rsidRPr="007A0AB9" w:rsidRDefault="00523B72" w:rsidP="00523B72">
      <w:pPr>
        <w:widowControl/>
        <w:numPr>
          <w:ilvl w:val="0"/>
          <w:numId w:val="27"/>
        </w:numPr>
        <w:tabs>
          <w:tab w:val="clear" w:pos="720"/>
          <w:tab w:val="num" w:pos="360"/>
          <w:tab w:val="left" w:pos="9639"/>
        </w:tabs>
        <w:autoSpaceDE/>
        <w:autoSpaceDN/>
        <w:adjustRightInd/>
        <w:ind w:left="360"/>
        <w:rPr>
          <w:sz w:val="28"/>
          <w:szCs w:val="28"/>
        </w:rPr>
      </w:pPr>
      <w:r w:rsidRPr="007A0AB9">
        <w:rPr>
          <w:sz w:val="28"/>
          <w:szCs w:val="28"/>
        </w:rPr>
        <w:t>Почетной грамотой министерства образования РФ</w:t>
      </w:r>
      <w:r>
        <w:rPr>
          <w:sz w:val="28"/>
          <w:szCs w:val="28"/>
        </w:rPr>
        <w:t xml:space="preserve"> и министерства просвещения</w:t>
      </w:r>
      <w:r w:rsidRPr="007A0AB9">
        <w:rPr>
          <w:sz w:val="28"/>
          <w:szCs w:val="28"/>
        </w:rPr>
        <w:t xml:space="preserve">- </w:t>
      </w:r>
      <w:r>
        <w:rPr>
          <w:sz w:val="28"/>
          <w:szCs w:val="28"/>
        </w:rPr>
        <w:t>11</w:t>
      </w:r>
      <w:r w:rsidRPr="007A0AB9">
        <w:rPr>
          <w:sz w:val="28"/>
          <w:szCs w:val="28"/>
        </w:rPr>
        <w:t>человек;</w:t>
      </w:r>
    </w:p>
    <w:p w14:paraId="07D7345B" w14:textId="77777777" w:rsidR="00523B72" w:rsidRPr="007A0AB9" w:rsidRDefault="00523B72" w:rsidP="00523B72">
      <w:pPr>
        <w:widowControl/>
        <w:numPr>
          <w:ilvl w:val="0"/>
          <w:numId w:val="27"/>
        </w:numPr>
        <w:tabs>
          <w:tab w:val="clear" w:pos="720"/>
          <w:tab w:val="num" w:pos="360"/>
          <w:tab w:val="left" w:pos="9639"/>
        </w:tabs>
        <w:autoSpaceDE/>
        <w:autoSpaceDN/>
        <w:adjustRightInd/>
        <w:ind w:left="360"/>
        <w:rPr>
          <w:sz w:val="28"/>
          <w:szCs w:val="28"/>
        </w:rPr>
      </w:pPr>
      <w:r w:rsidRPr="007A0AB9">
        <w:rPr>
          <w:sz w:val="28"/>
          <w:szCs w:val="28"/>
        </w:rPr>
        <w:t>Почетная грамота ДО и Министерства образования Тверской области - 1</w:t>
      </w:r>
      <w:r>
        <w:rPr>
          <w:sz w:val="28"/>
          <w:szCs w:val="28"/>
        </w:rPr>
        <w:t>0</w:t>
      </w:r>
      <w:r w:rsidRPr="007A0AB9">
        <w:rPr>
          <w:sz w:val="28"/>
          <w:szCs w:val="28"/>
        </w:rPr>
        <w:t xml:space="preserve"> человек;</w:t>
      </w:r>
    </w:p>
    <w:p w14:paraId="66003A75" w14:textId="77777777" w:rsidR="00523B72" w:rsidRPr="007A0AB9" w:rsidRDefault="00523B72" w:rsidP="00523B72">
      <w:pPr>
        <w:widowControl/>
        <w:numPr>
          <w:ilvl w:val="0"/>
          <w:numId w:val="27"/>
        </w:numPr>
        <w:tabs>
          <w:tab w:val="clear" w:pos="720"/>
          <w:tab w:val="num" w:pos="360"/>
          <w:tab w:val="left" w:pos="9639"/>
        </w:tabs>
        <w:autoSpaceDE/>
        <w:autoSpaceDN/>
        <w:adjustRightInd/>
        <w:ind w:left="360"/>
        <w:rPr>
          <w:sz w:val="28"/>
          <w:szCs w:val="28"/>
        </w:rPr>
      </w:pPr>
      <w:r w:rsidRPr="007A0AB9">
        <w:rPr>
          <w:sz w:val="28"/>
          <w:szCs w:val="28"/>
        </w:rPr>
        <w:t xml:space="preserve">Благодарность губернатора – </w:t>
      </w:r>
      <w:r>
        <w:rPr>
          <w:sz w:val="28"/>
          <w:szCs w:val="28"/>
        </w:rPr>
        <w:t>3</w:t>
      </w:r>
      <w:r w:rsidRPr="007A0AB9">
        <w:rPr>
          <w:sz w:val="28"/>
          <w:szCs w:val="28"/>
        </w:rPr>
        <w:t>человека;</w:t>
      </w:r>
    </w:p>
    <w:p w14:paraId="31CF8B92" w14:textId="77777777" w:rsidR="00523B72" w:rsidRPr="007A0AB9" w:rsidRDefault="00523B72" w:rsidP="00523B72">
      <w:pPr>
        <w:widowControl/>
        <w:numPr>
          <w:ilvl w:val="0"/>
          <w:numId w:val="27"/>
        </w:numPr>
        <w:tabs>
          <w:tab w:val="clear" w:pos="720"/>
          <w:tab w:val="num" w:pos="360"/>
          <w:tab w:val="left" w:pos="9639"/>
        </w:tabs>
        <w:autoSpaceDE/>
        <w:autoSpaceDN/>
        <w:adjustRightInd/>
        <w:ind w:left="360"/>
        <w:rPr>
          <w:sz w:val="28"/>
          <w:szCs w:val="28"/>
        </w:rPr>
      </w:pPr>
      <w:r w:rsidRPr="007A0AB9">
        <w:rPr>
          <w:sz w:val="28"/>
          <w:szCs w:val="28"/>
        </w:rPr>
        <w:t>Почетная грамота губернатора</w:t>
      </w:r>
      <w:r>
        <w:rPr>
          <w:sz w:val="28"/>
          <w:szCs w:val="28"/>
        </w:rPr>
        <w:t>-</w:t>
      </w:r>
      <w:r w:rsidRPr="007A0AB9">
        <w:rPr>
          <w:sz w:val="28"/>
          <w:szCs w:val="28"/>
        </w:rPr>
        <w:t xml:space="preserve"> 1 человека;</w:t>
      </w:r>
    </w:p>
    <w:p w14:paraId="022A3D8E" w14:textId="77777777" w:rsidR="00523B72" w:rsidRPr="007A0AB9" w:rsidRDefault="00523B72" w:rsidP="00523B72">
      <w:pPr>
        <w:widowControl/>
        <w:numPr>
          <w:ilvl w:val="0"/>
          <w:numId w:val="27"/>
        </w:numPr>
        <w:tabs>
          <w:tab w:val="clear" w:pos="720"/>
          <w:tab w:val="num" w:pos="360"/>
          <w:tab w:val="left" w:pos="9639"/>
        </w:tabs>
        <w:autoSpaceDE/>
        <w:autoSpaceDN/>
        <w:adjustRightInd/>
        <w:ind w:left="360"/>
        <w:rPr>
          <w:sz w:val="28"/>
          <w:szCs w:val="28"/>
        </w:rPr>
      </w:pPr>
      <w:r w:rsidRPr="007A0AB9">
        <w:rPr>
          <w:sz w:val="28"/>
          <w:szCs w:val="28"/>
        </w:rPr>
        <w:t>Почетная грамота  и благодарность главы города Твери – 4человека;</w:t>
      </w:r>
    </w:p>
    <w:p w14:paraId="29881813" w14:textId="77777777" w:rsidR="00523B72" w:rsidRPr="007A0AB9" w:rsidRDefault="00523B72" w:rsidP="00523B72">
      <w:pPr>
        <w:widowControl/>
        <w:numPr>
          <w:ilvl w:val="0"/>
          <w:numId w:val="27"/>
        </w:numPr>
        <w:tabs>
          <w:tab w:val="clear" w:pos="720"/>
          <w:tab w:val="num" w:pos="360"/>
          <w:tab w:val="left" w:pos="9639"/>
        </w:tabs>
        <w:autoSpaceDE/>
        <w:autoSpaceDN/>
        <w:adjustRightInd/>
        <w:ind w:left="360"/>
        <w:rPr>
          <w:sz w:val="28"/>
          <w:szCs w:val="28"/>
        </w:rPr>
      </w:pPr>
      <w:r w:rsidRPr="007A0AB9">
        <w:rPr>
          <w:sz w:val="28"/>
          <w:szCs w:val="28"/>
        </w:rPr>
        <w:t>Почетная грамота управления образования города Твери – 2</w:t>
      </w:r>
      <w:r>
        <w:rPr>
          <w:sz w:val="28"/>
          <w:szCs w:val="28"/>
        </w:rPr>
        <w:t>1человек</w:t>
      </w:r>
    </w:p>
    <w:p w14:paraId="6510602D" w14:textId="77777777" w:rsidR="00523B72" w:rsidRDefault="00523B72" w:rsidP="00523B72">
      <w:pPr>
        <w:shd w:val="clear" w:color="auto" w:fill="FFFFFF"/>
        <w:tabs>
          <w:tab w:val="left" w:pos="9639"/>
        </w:tabs>
        <w:ind w:firstLine="709"/>
        <w:jc w:val="both"/>
        <w:rPr>
          <w:b/>
          <w:bCs/>
          <w:sz w:val="28"/>
          <w:szCs w:val="28"/>
        </w:rPr>
      </w:pPr>
    </w:p>
    <w:p w14:paraId="404695EF" w14:textId="77777777" w:rsidR="00523B72" w:rsidRDefault="00523B72" w:rsidP="00523B72">
      <w:pPr>
        <w:shd w:val="clear" w:color="auto" w:fill="FFFFFF"/>
        <w:tabs>
          <w:tab w:val="left" w:pos="9639"/>
        </w:tabs>
        <w:ind w:firstLine="709"/>
        <w:jc w:val="both"/>
        <w:rPr>
          <w:b/>
          <w:bCs/>
          <w:sz w:val="28"/>
          <w:szCs w:val="28"/>
        </w:rPr>
      </w:pPr>
    </w:p>
    <w:p w14:paraId="6EF2C7C4" w14:textId="77777777" w:rsidR="00523B72" w:rsidRDefault="00523B72" w:rsidP="00523B72">
      <w:pPr>
        <w:shd w:val="clear" w:color="auto" w:fill="FFFFFF"/>
        <w:tabs>
          <w:tab w:val="left" w:pos="9639"/>
        </w:tabs>
        <w:ind w:firstLine="709"/>
        <w:jc w:val="both"/>
        <w:rPr>
          <w:b/>
          <w:bCs/>
          <w:sz w:val="28"/>
          <w:szCs w:val="28"/>
        </w:rPr>
      </w:pPr>
    </w:p>
    <w:p w14:paraId="72E69127" w14:textId="77777777" w:rsidR="00523B72" w:rsidRDefault="00523B72" w:rsidP="00523B72">
      <w:pPr>
        <w:shd w:val="clear" w:color="auto" w:fill="FFFFFF"/>
        <w:tabs>
          <w:tab w:val="left" w:pos="9639"/>
        </w:tabs>
        <w:ind w:firstLine="709"/>
        <w:jc w:val="both"/>
        <w:rPr>
          <w:b/>
          <w:bCs/>
          <w:sz w:val="28"/>
          <w:szCs w:val="28"/>
        </w:rPr>
      </w:pPr>
    </w:p>
    <w:p w14:paraId="125B7530" w14:textId="77777777" w:rsidR="00523B72" w:rsidRDefault="00523B72" w:rsidP="00523B72">
      <w:pPr>
        <w:shd w:val="clear" w:color="auto" w:fill="FFFFFF"/>
        <w:tabs>
          <w:tab w:val="left" w:pos="9639"/>
        </w:tabs>
        <w:ind w:firstLine="709"/>
        <w:jc w:val="both"/>
        <w:rPr>
          <w:b/>
          <w:bCs/>
          <w:sz w:val="28"/>
          <w:szCs w:val="28"/>
        </w:rPr>
      </w:pPr>
    </w:p>
    <w:p w14:paraId="59AB7B31" w14:textId="77777777" w:rsidR="00523B72" w:rsidRDefault="00523B72" w:rsidP="00523B72">
      <w:pPr>
        <w:shd w:val="clear" w:color="auto" w:fill="FFFFFF"/>
        <w:tabs>
          <w:tab w:val="left" w:pos="9639"/>
        </w:tabs>
        <w:ind w:firstLine="709"/>
        <w:jc w:val="both"/>
        <w:rPr>
          <w:b/>
          <w:bCs/>
          <w:sz w:val="28"/>
          <w:szCs w:val="28"/>
        </w:rPr>
      </w:pPr>
    </w:p>
    <w:p w14:paraId="22A1EEF4" w14:textId="77777777" w:rsidR="00523B72" w:rsidRDefault="00523B72" w:rsidP="00523B72">
      <w:pPr>
        <w:shd w:val="clear" w:color="auto" w:fill="FFFFFF"/>
        <w:tabs>
          <w:tab w:val="left" w:pos="9639"/>
        </w:tabs>
        <w:ind w:firstLine="709"/>
        <w:jc w:val="both"/>
        <w:rPr>
          <w:b/>
          <w:bCs/>
          <w:sz w:val="28"/>
          <w:szCs w:val="28"/>
        </w:rPr>
      </w:pPr>
    </w:p>
    <w:p w14:paraId="3958CC8D" w14:textId="77777777" w:rsidR="00523B72" w:rsidRDefault="00523B72" w:rsidP="00523B72">
      <w:pPr>
        <w:shd w:val="clear" w:color="auto" w:fill="FFFFFF"/>
        <w:tabs>
          <w:tab w:val="left" w:pos="9639"/>
        </w:tabs>
        <w:ind w:firstLine="709"/>
        <w:jc w:val="both"/>
        <w:rPr>
          <w:b/>
          <w:bCs/>
          <w:sz w:val="28"/>
          <w:szCs w:val="28"/>
        </w:rPr>
      </w:pPr>
    </w:p>
    <w:p w14:paraId="1EAC02C2" w14:textId="77777777" w:rsidR="00A66E6D" w:rsidRPr="00FC4F21" w:rsidRDefault="00A66E6D" w:rsidP="001827B2">
      <w:pPr>
        <w:pStyle w:val="af9"/>
        <w:numPr>
          <w:ilvl w:val="1"/>
          <w:numId w:val="12"/>
        </w:numPr>
        <w:spacing w:line="360" w:lineRule="auto"/>
        <w:jc w:val="center"/>
        <w:rPr>
          <w:b/>
          <w:sz w:val="28"/>
          <w:szCs w:val="28"/>
        </w:rPr>
      </w:pPr>
      <w:r w:rsidRPr="00FC4F21">
        <w:rPr>
          <w:b/>
          <w:sz w:val="28"/>
          <w:szCs w:val="28"/>
        </w:rPr>
        <w:t>Средняя наполняемость классов.</w:t>
      </w:r>
    </w:p>
    <w:p w14:paraId="47F29588" w14:textId="77777777" w:rsidR="00D63AF4" w:rsidRPr="00FC4F21" w:rsidRDefault="009424F7" w:rsidP="00875FD8">
      <w:pPr>
        <w:pStyle w:val="af9"/>
        <w:ind w:left="1620"/>
        <w:jc w:val="both"/>
        <w:rPr>
          <w:color w:val="000000" w:themeColor="text1"/>
          <w:sz w:val="28"/>
          <w:szCs w:val="28"/>
        </w:rPr>
      </w:pPr>
      <w:r w:rsidRPr="00FC4F21">
        <w:rPr>
          <w:color w:val="000000" w:themeColor="text1"/>
          <w:sz w:val="28"/>
          <w:szCs w:val="28"/>
        </w:rPr>
        <w:t>Количество классов-комплектов</w:t>
      </w:r>
    </w:p>
    <w:p w14:paraId="405F6011" w14:textId="77777777" w:rsidR="00875FD8" w:rsidRPr="00FC4F21" w:rsidRDefault="00875FD8" w:rsidP="00875FD8">
      <w:pPr>
        <w:jc w:val="both"/>
        <w:rPr>
          <w:color w:val="000000" w:themeColor="text1"/>
          <w:sz w:val="28"/>
          <w:szCs w:val="28"/>
        </w:rPr>
      </w:pPr>
    </w:p>
    <w:p w14:paraId="25F547F7" w14:textId="77777777" w:rsidR="00AD5532" w:rsidRDefault="00AD5532" w:rsidP="00875FD8">
      <w:pPr>
        <w:jc w:val="both"/>
        <w:rPr>
          <w:color w:val="000000" w:themeColor="text1"/>
          <w:sz w:val="28"/>
          <w:szCs w:val="28"/>
          <w:highlight w:val="yellow"/>
        </w:rPr>
      </w:pPr>
    </w:p>
    <w:tbl>
      <w:tblPr>
        <w:tblW w:w="6910" w:type="dxa"/>
        <w:jc w:val="center"/>
        <w:tblCellMar>
          <w:left w:w="0" w:type="dxa"/>
          <w:right w:w="0" w:type="dxa"/>
        </w:tblCellMar>
        <w:tblLook w:val="04A0" w:firstRow="1" w:lastRow="0" w:firstColumn="1" w:lastColumn="0" w:noHBand="0" w:noVBand="1"/>
      </w:tblPr>
      <w:tblGrid>
        <w:gridCol w:w="2836"/>
        <w:gridCol w:w="2799"/>
        <w:gridCol w:w="1275"/>
      </w:tblGrid>
      <w:tr w:rsidR="00A935AA" w:rsidRPr="00314EDC" w14:paraId="1B93F38F" w14:textId="77777777" w:rsidTr="005F6352">
        <w:trPr>
          <w:trHeight w:val="1651"/>
          <w:jc w:val="center"/>
        </w:trPr>
        <w:tc>
          <w:tcPr>
            <w:tcW w:w="2836" w:type="dxa"/>
            <w:tcBorders>
              <w:top w:val="single" w:sz="8" w:space="0" w:color="000000"/>
              <w:left w:val="single" w:sz="8" w:space="0" w:color="000000"/>
              <w:bottom w:val="single" w:sz="8" w:space="0" w:color="000000"/>
              <w:right w:val="single" w:sz="8" w:space="0" w:color="000000"/>
            </w:tcBorders>
            <w:shd w:val="clear" w:color="auto" w:fill="auto"/>
            <w:tcMar>
              <w:top w:w="12" w:type="dxa"/>
              <w:left w:w="106" w:type="dxa"/>
              <w:bottom w:w="0" w:type="dxa"/>
              <w:right w:w="106" w:type="dxa"/>
            </w:tcMar>
            <w:hideMark/>
          </w:tcPr>
          <w:p w14:paraId="4DD695C3" w14:textId="77777777" w:rsidR="00A935AA" w:rsidRPr="00FC4F21" w:rsidRDefault="00A935AA" w:rsidP="005F6352">
            <w:pPr>
              <w:jc w:val="both"/>
              <w:rPr>
                <w:color w:val="000000" w:themeColor="text1"/>
                <w:sz w:val="28"/>
                <w:szCs w:val="28"/>
              </w:rPr>
            </w:pPr>
            <w:r w:rsidRPr="00FC4F21">
              <w:rPr>
                <w:b/>
                <w:bCs/>
                <w:color w:val="000000" w:themeColor="text1"/>
                <w:sz w:val="28"/>
                <w:szCs w:val="28"/>
              </w:rPr>
              <w:t>Уровень</w:t>
            </w:r>
          </w:p>
        </w:tc>
        <w:tc>
          <w:tcPr>
            <w:tcW w:w="2799" w:type="dxa"/>
            <w:tcBorders>
              <w:top w:val="single" w:sz="8" w:space="0" w:color="000000"/>
              <w:left w:val="single" w:sz="8" w:space="0" w:color="000000"/>
              <w:bottom w:val="single" w:sz="8" w:space="0" w:color="000000"/>
              <w:right w:val="single" w:sz="8" w:space="0" w:color="000000"/>
            </w:tcBorders>
            <w:shd w:val="clear" w:color="auto" w:fill="auto"/>
            <w:tcMar>
              <w:top w:w="12" w:type="dxa"/>
              <w:left w:w="106" w:type="dxa"/>
              <w:bottom w:w="0" w:type="dxa"/>
              <w:right w:w="106" w:type="dxa"/>
            </w:tcMar>
            <w:hideMark/>
          </w:tcPr>
          <w:p w14:paraId="3C3C3B2C" w14:textId="77777777" w:rsidR="00A935AA" w:rsidRPr="00FC4F21" w:rsidRDefault="00A935AA" w:rsidP="005F6352">
            <w:pPr>
              <w:jc w:val="both"/>
              <w:rPr>
                <w:color w:val="000000" w:themeColor="text1"/>
                <w:sz w:val="28"/>
                <w:szCs w:val="28"/>
              </w:rPr>
            </w:pPr>
            <w:r w:rsidRPr="00FC4F21">
              <w:rPr>
                <w:b/>
                <w:bCs/>
                <w:color w:val="000000" w:themeColor="text1"/>
                <w:sz w:val="28"/>
                <w:szCs w:val="28"/>
              </w:rPr>
              <w:t>Количество классов-комплектов</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2" w:type="dxa"/>
              <w:left w:w="106" w:type="dxa"/>
              <w:bottom w:w="0" w:type="dxa"/>
              <w:right w:w="106" w:type="dxa"/>
            </w:tcMar>
            <w:hideMark/>
          </w:tcPr>
          <w:p w14:paraId="6DB6DEF3" w14:textId="77777777" w:rsidR="00A935AA" w:rsidRPr="00FC4F21" w:rsidRDefault="00A935AA" w:rsidP="005F6352">
            <w:pPr>
              <w:jc w:val="both"/>
              <w:rPr>
                <w:color w:val="000000" w:themeColor="text1"/>
                <w:sz w:val="28"/>
                <w:szCs w:val="28"/>
              </w:rPr>
            </w:pPr>
            <w:r w:rsidRPr="00FC4F21">
              <w:rPr>
                <w:b/>
                <w:bCs/>
                <w:color w:val="000000" w:themeColor="text1"/>
                <w:sz w:val="28"/>
                <w:szCs w:val="28"/>
              </w:rPr>
              <w:t>Всего классов</w:t>
            </w:r>
          </w:p>
        </w:tc>
      </w:tr>
      <w:tr w:rsidR="00A935AA" w:rsidRPr="00314EDC" w14:paraId="107ED3E4" w14:textId="77777777" w:rsidTr="005F6352">
        <w:trPr>
          <w:trHeight w:val="552"/>
          <w:jc w:val="center"/>
        </w:trPr>
        <w:tc>
          <w:tcPr>
            <w:tcW w:w="2836" w:type="dxa"/>
            <w:vMerge w:val="restart"/>
            <w:tcBorders>
              <w:top w:val="single" w:sz="8" w:space="0" w:color="000000"/>
              <w:left w:val="single" w:sz="8" w:space="0" w:color="000000"/>
              <w:bottom w:val="single" w:sz="8" w:space="0" w:color="000000"/>
              <w:right w:val="single" w:sz="8" w:space="0" w:color="000000"/>
            </w:tcBorders>
            <w:shd w:val="clear" w:color="auto" w:fill="auto"/>
            <w:tcMar>
              <w:top w:w="12" w:type="dxa"/>
              <w:left w:w="106" w:type="dxa"/>
              <w:bottom w:w="0" w:type="dxa"/>
              <w:right w:w="106" w:type="dxa"/>
            </w:tcMar>
            <w:vAlign w:val="center"/>
            <w:hideMark/>
          </w:tcPr>
          <w:p w14:paraId="15F3825A" w14:textId="77777777" w:rsidR="00A935AA" w:rsidRPr="00FC4F21" w:rsidRDefault="00A935AA" w:rsidP="005F6352">
            <w:pPr>
              <w:jc w:val="both"/>
              <w:rPr>
                <w:color w:val="000000" w:themeColor="text1"/>
                <w:sz w:val="28"/>
                <w:szCs w:val="28"/>
              </w:rPr>
            </w:pPr>
            <w:r w:rsidRPr="00FC4F21">
              <w:rPr>
                <w:b/>
                <w:bCs/>
                <w:color w:val="000000" w:themeColor="text1"/>
                <w:sz w:val="28"/>
                <w:szCs w:val="28"/>
                <w:lang w:val="en-US"/>
              </w:rPr>
              <w:t xml:space="preserve">I  </w:t>
            </w:r>
          </w:p>
        </w:tc>
        <w:tc>
          <w:tcPr>
            <w:tcW w:w="2799" w:type="dxa"/>
            <w:tcBorders>
              <w:top w:val="single" w:sz="8" w:space="0" w:color="000000"/>
              <w:left w:val="single" w:sz="8" w:space="0" w:color="000000"/>
              <w:bottom w:val="single" w:sz="8" w:space="0" w:color="000000"/>
              <w:right w:val="single" w:sz="8" w:space="0" w:color="000000"/>
            </w:tcBorders>
            <w:shd w:val="clear" w:color="auto" w:fill="auto"/>
            <w:tcMar>
              <w:top w:w="12" w:type="dxa"/>
              <w:left w:w="106" w:type="dxa"/>
              <w:bottom w:w="0" w:type="dxa"/>
              <w:right w:w="106" w:type="dxa"/>
            </w:tcMar>
            <w:hideMark/>
          </w:tcPr>
          <w:p w14:paraId="39DC8286" w14:textId="77777777" w:rsidR="00A935AA" w:rsidRPr="00FC4F21" w:rsidRDefault="00A935AA" w:rsidP="005F6352">
            <w:pPr>
              <w:jc w:val="both"/>
              <w:rPr>
                <w:color w:val="000000" w:themeColor="text1"/>
                <w:sz w:val="28"/>
                <w:szCs w:val="28"/>
              </w:rPr>
            </w:pPr>
            <w:r w:rsidRPr="00FC4F21">
              <w:rPr>
                <w:b/>
                <w:bCs/>
                <w:color w:val="000000" w:themeColor="text1"/>
                <w:sz w:val="28"/>
                <w:szCs w:val="28"/>
              </w:rPr>
              <w:t>1 классы  – 3</w:t>
            </w:r>
          </w:p>
        </w:tc>
        <w:tc>
          <w:tcPr>
            <w:tcW w:w="1275" w:type="dxa"/>
            <w:vMerge w:val="restart"/>
            <w:tcBorders>
              <w:top w:val="single" w:sz="8" w:space="0" w:color="000000"/>
              <w:left w:val="single" w:sz="8" w:space="0" w:color="000000"/>
              <w:bottom w:val="single" w:sz="8" w:space="0" w:color="000000"/>
              <w:right w:val="single" w:sz="8" w:space="0" w:color="000000"/>
            </w:tcBorders>
            <w:shd w:val="clear" w:color="auto" w:fill="auto"/>
            <w:tcMar>
              <w:top w:w="12" w:type="dxa"/>
              <w:left w:w="106" w:type="dxa"/>
              <w:bottom w:w="0" w:type="dxa"/>
              <w:right w:w="106" w:type="dxa"/>
            </w:tcMar>
            <w:vAlign w:val="center"/>
            <w:hideMark/>
          </w:tcPr>
          <w:p w14:paraId="5B8821A0" w14:textId="77777777" w:rsidR="00A935AA" w:rsidRPr="00FC4F21" w:rsidRDefault="002D43D2" w:rsidP="005F6352">
            <w:pPr>
              <w:jc w:val="both"/>
              <w:rPr>
                <w:color w:val="000000" w:themeColor="text1"/>
                <w:sz w:val="28"/>
                <w:szCs w:val="28"/>
              </w:rPr>
            </w:pPr>
            <w:r>
              <w:rPr>
                <w:b/>
                <w:bCs/>
                <w:color w:val="000000" w:themeColor="text1"/>
                <w:sz w:val="28"/>
                <w:szCs w:val="28"/>
              </w:rPr>
              <w:t>11</w:t>
            </w:r>
            <w:r w:rsidR="00A935AA" w:rsidRPr="00FC4F21">
              <w:rPr>
                <w:b/>
                <w:bCs/>
                <w:color w:val="000000" w:themeColor="text1"/>
                <w:sz w:val="28"/>
                <w:szCs w:val="28"/>
              </w:rPr>
              <w:t xml:space="preserve"> </w:t>
            </w:r>
          </w:p>
        </w:tc>
      </w:tr>
      <w:tr w:rsidR="00A935AA" w:rsidRPr="00314EDC" w14:paraId="62D118D0" w14:textId="77777777" w:rsidTr="005F6352">
        <w:trPr>
          <w:trHeight w:val="552"/>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C93805B" w14:textId="77777777" w:rsidR="00A935AA" w:rsidRPr="00FC4F21" w:rsidRDefault="00A935AA" w:rsidP="005F6352">
            <w:pPr>
              <w:jc w:val="both"/>
              <w:rPr>
                <w:color w:val="000000" w:themeColor="text1"/>
                <w:sz w:val="28"/>
                <w:szCs w:val="28"/>
              </w:rPr>
            </w:pPr>
          </w:p>
        </w:tc>
        <w:tc>
          <w:tcPr>
            <w:tcW w:w="2799" w:type="dxa"/>
            <w:tcBorders>
              <w:top w:val="single" w:sz="8" w:space="0" w:color="000000"/>
              <w:left w:val="single" w:sz="8" w:space="0" w:color="000000"/>
              <w:bottom w:val="single" w:sz="8" w:space="0" w:color="000000"/>
              <w:right w:val="single" w:sz="8" w:space="0" w:color="000000"/>
            </w:tcBorders>
            <w:shd w:val="clear" w:color="auto" w:fill="auto"/>
            <w:tcMar>
              <w:top w:w="12" w:type="dxa"/>
              <w:left w:w="106" w:type="dxa"/>
              <w:bottom w:w="0" w:type="dxa"/>
              <w:right w:w="106" w:type="dxa"/>
            </w:tcMar>
            <w:hideMark/>
          </w:tcPr>
          <w:p w14:paraId="71B01B8A" w14:textId="77777777" w:rsidR="00A935AA" w:rsidRPr="00FC4F21" w:rsidRDefault="00A935AA" w:rsidP="005F6352">
            <w:pPr>
              <w:jc w:val="both"/>
              <w:rPr>
                <w:color w:val="000000" w:themeColor="text1"/>
                <w:sz w:val="28"/>
                <w:szCs w:val="28"/>
              </w:rPr>
            </w:pPr>
            <w:r w:rsidRPr="00FC4F21">
              <w:rPr>
                <w:b/>
                <w:bCs/>
                <w:color w:val="000000" w:themeColor="text1"/>
                <w:sz w:val="28"/>
                <w:szCs w:val="28"/>
              </w:rPr>
              <w:t xml:space="preserve">2 классы – 3 </w:t>
            </w:r>
          </w:p>
        </w:tc>
        <w:tc>
          <w:tcPr>
            <w:tcW w:w="1275" w:type="dxa"/>
            <w:vMerge/>
            <w:tcBorders>
              <w:top w:val="single" w:sz="8" w:space="0" w:color="000000"/>
              <w:left w:val="single" w:sz="8" w:space="0" w:color="000000"/>
              <w:bottom w:val="single" w:sz="8" w:space="0" w:color="000000"/>
              <w:right w:val="single" w:sz="8" w:space="0" w:color="000000"/>
            </w:tcBorders>
            <w:vAlign w:val="center"/>
            <w:hideMark/>
          </w:tcPr>
          <w:p w14:paraId="0C1D8056" w14:textId="77777777" w:rsidR="00A935AA" w:rsidRPr="00FC4F21" w:rsidRDefault="00A935AA" w:rsidP="005F6352">
            <w:pPr>
              <w:jc w:val="both"/>
              <w:rPr>
                <w:color w:val="000000" w:themeColor="text1"/>
                <w:sz w:val="28"/>
                <w:szCs w:val="28"/>
              </w:rPr>
            </w:pPr>
          </w:p>
        </w:tc>
      </w:tr>
      <w:tr w:rsidR="00A935AA" w:rsidRPr="00314EDC" w14:paraId="19C37140" w14:textId="77777777" w:rsidTr="005F6352">
        <w:trPr>
          <w:trHeight w:val="552"/>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AB1DEE6" w14:textId="77777777" w:rsidR="00A935AA" w:rsidRPr="00FC4F21" w:rsidRDefault="00A935AA" w:rsidP="005F6352">
            <w:pPr>
              <w:jc w:val="both"/>
              <w:rPr>
                <w:color w:val="000000" w:themeColor="text1"/>
                <w:sz w:val="28"/>
                <w:szCs w:val="28"/>
              </w:rPr>
            </w:pPr>
          </w:p>
        </w:tc>
        <w:tc>
          <w:tcPr>
            <w:tcW w:w="2799" w:type="dxa"/>
            <w:tcBorders>
              <w:top w:val="single" w:sz="8" w:space="0" w:color="000000"/>
              <w:left w:val="single" w:sz="8" w:space="0" w:color="000000"/>
              <w:bottom w:val="single" w:sz="8" w:space="0" w:color="000000"/>
              <w:right w:val="single" w:sz="8" w:space="0" w:color="000000"/>
            </w:tcBorders>
            <w:shd w:val="clear" w:color="auto" w:fill="auto"/>
            <w:tcMar>
              <w:top w:w="12" w:type="dxa"/>
              <w:left w:w="106" w:type="dxa"/>
              <w:bottom w:w="0" w:type="dxa"/>
              <w:right w:w="106" w:type="dxa"/>
            </w:tcMar>
            <w:hideMark/>
          </w:tcPr>
          <w:p w14:paraId="64C0D047" w14:textId="77777777" w:rsidR="00A935AA" w:rsidRPr="00FC4F21" w:rsidRDefault="00A935AA" w:rsidP="005F6352">
            <w:pPr>
              <w:jc w:val="both"/>
              <w:rPr>
                <w:color w:val="000000" w:themeColor="text1"/>
                <w:sz w:val="28"/>
                <w:szCs w:val="28"/>
              </w:rPr>
            </w:pPr>
            <w:r w:rsidRPr="00FC4F21">
              <w:rPr>
                <w:b/>
                <w:bCs/>
                <w:color w:val="000000" w:themeColor="text1"/>
                <w:sz w:val="28"/>
                <w:szCs w:val="28"/>
              </w:rPr>
              <w:t>3 классы –3</w:t>
            </w:r>
          </w:p>
        </w:tc>
        <w:tc>
          <w:tcPr>
            <w:tcW w:w="1275" w:type="dxa"/>
            <w:vMerge/>
            <w:tcBorders>
              <w:top w:val="single" w:sz="8" w:space="0" w:color="000000"/>
              <w:left w:val="single" w:sz="8" w:space="0" w:color="000000"/>
              <w:bottom w:val="single" w:sz="8" w:space="0" w:color="000000"/>
              <w:right w:val="single" w:sz="8" w:space="0" w:color="000000"/>
            </w:tcBorders>
            <w:vAlign w:val="center"/>
            <w:hideMark/>
          </w:tcPr>
          <w:p w14:paraId="540332DF" w14:textId="77777777" w:rsidR="00A935AA" w:rsidRPr="00FC4F21" w:rsidRDefault="00A935AA" w:rsidP="005F6352">
            <w:pPr>
              <w:jc w:val="both"/>
              <w:rPr>
                <w:color w:val="000000" w:themeColor="text1"/>
                <w:sz w:val="28"/>
                <w:szCs w:val="28"/>
              </w:rPr>
            </w:pPr>
          </w:p>
        </w:tc>
      </w:tr>
      <w:tr w:rsidR="00A935AA" w:rsidRPr="00314EDC" w14:paraId="56D9505A" w14:textId="77777777" w:rsidTr="005F6352">
        <w:trPr>
          <w:trHeight w:val="552"/>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9DC6EBA" w14:textId="77777777" w:rsidR="00A935AA" w:rsidRPr="00FC4F21" w:rsidRDefault="00A935AA" w:rsidP="005F6352">
            <w:pPr>
              <w:jc w:val="both"/>
              <w:rPr>
                <w:color w:val="000000" w:themeColor="text1"/>
                <w:sz w:val="28"/>
                <w:szCs w:val="28"/>
              </w:rPr>
            </w:pPr>
          </w:p>
        </w:tc>
        <w:tc>
          <w:tcPr>
            <w:tcW w:w="2799" w:type="dxa"/>
            <w:tcBorders>
              <w:top w:val="single" w:sz="8" w:space="0" w:color="000000"/>
              <w:left w:val="single" w:sz="8" w:space="0" w:color="000000"/>
              <w:bottom w:val="single" w:sz="8" w:space="0" w:color="000000"/>
              <w:right w:val="single" w:sz="8" w:space="0" w:color="000000"/>
            </w:tcBorders>
            <w:shd w:val="clear" w:color="auto" w:fill="auto"/>
            <w:tcMar>
              <w:top w:w="12" w:type="dxa"/>
              <w:left w:w="106" w:type="dxa"/>
              <w:bottom w:w="0" w:type="dxa"/>
              <w:right w:w="106" w:type="dxa"/>
            </w:tcMar>
            <w:hideMark/>
          </w:tcPr>
          <w:p w14:paraId="1890C48B" w14:textId="77777777" w:rsidR="00A935AA" w:rsidRPr="00FC4F21" w:rsidRDefault="0005423A" w:rsidP="005F6352">
            <w:pPr>
              <w:jc w:val="both"/>
              <w:rPr>
                <w:color w:val="000000" w:themeColor="text1"/>
                <w:sz w:val="28"/>
                <w:szCs w:val="28"/>
              </w:rPr>
            </w:pPr>
            <w:r>
              <w:rPr>
                <w:b/>
                <w:bCs/>
                <w:color w:val="000000" w:themeColor="text1"/>
                <w:sz w:val="28"/>
                <w:szCs w:val="28"/>
              </w:rPr>
              <w:t>4 классы – 3</w:t>
            </w:r>
          </w:p>
        </w:tc>
        <w:tc>
          <w:tcPr>
            <w:tcW w:w="1275" w:type="dxa"/>
            <w:vMerge/>
            <w:tcBorders>
              <w:top w:val="single" w:sz="8" w:space="0" w:color="000000"/>
              <w:left w:val="single" w:sz="8" w:space="0" w:color="000000"/>
              <w:bottom w:val="single" w:sz="8" w:space="0" w:color="000000"/>
              <w:right w:val="single" w:sz="8" w:space="0" w:color="000000"/>
            </w:tcBorders>
            <w:vAlign w:val="center"/>
            <w:hideMark/>
          </w:tcPr>
          <w:p w14:paraId="04D0BC6D" w14:textId="77777777" w:rsidR="00A935AA" w:rsidRPr="00FC4F21" w:rsidRDefault="00A935AA" w:rsidP="005F6352">
            <w:pPr>
              <w:jc w:val="both"/>
              <w:rPr>
                <w:color w:val="000000" w:themeColor="text1"/>
                <w:sz w:val="28"/>
                <w:szCs w:val="28"/>
              </w:rPr>
            </w:pPr>
          </w:p>
        </w:tc>
      </w:tr>
      <w:tr w:rsidR="00A935AA" w:rsidRPr="00314EDC" w14:paraId="4B4867F6" w14:textId="77777777" w:rsidTr="005F6352">
        <w:trPr>
          <w:trHeight w:val="552"/>
          <w:jc w:val="center"/>
        </w:trPr>
        <w:tc>
          <w:tcPr>
            <w:tcW w:w="2836" w:type="dxa"/>
            <w:vMerge w:val="restart"/>
            <w:tcBorders>
              <w:top w:val="single" w:sz="8" w:space="0" w:color="000000"/>
              <w:left w:val="single" w:sz="8" w:space="0" w:color="000000"/>
              <w:bottom w:val="single" w:sz="8" w:space="0" w:color="000000"/>
              <w:right w:val="single" w:sz="8" w:space="0" w:color="000000"/>
            </w:tcBorders>
            <w:shd w:val="clear" w:color="auto" w:fill="auto"/>
            <w:tcMar>
              <w:top w:w="12" w:type="dxa"/>
              <w:left w:w="106" w:type="dxa"/>
              <w:bottom w:w="0" w:type="dxa"/>
              <w:right w:w="106" w:type="dxa"/>
            </w:tcMar>
            <w:vAlign w:val="center"/>
            <w:hideMark/>
          </w:tcPr>
          <w:p w14:paraId="69EC73B8" w14:textId="77777777" w:rsidR="00A935AA" w:rsidRPr="00FC4F21" w:rsidRDefault="00A935AA" w:rsidP="005F6352">
            <w:pPr>
              <w:jc w:val="both"/>
              <w:rPr>
                <w:color w:val="000000" w:themeColor="text1"/>
                <w:sz w:val="28"/>
                <w:szCs w:val="28"/>
              </w:rPr>
            </w:pPr>
            <w:r w:rsidRPr="00FC4F21">
              <w:rPr>
                <w:b/>
                <w:bCs/>
                <w:color w:val="000000" w:themeColor="text1"/>
                <w:sz w:val="28"/>
                <w:szCs w:val="28"/>
                <w:lang w:val="en-US"/>
              </w:rPr>
              <w:t xml:space="preserve">II  </w:t>
            </w:r>
          </w:p>
        </w:tc>
        <w:tc>
          <w:tcPr>
            <w:tcW w:w="2799" w:type="dxa"/>
            <w:tcBorders>
              <w:top w:val="single" w:sz="8" w:space="0" w:color="000000"/>
              <w:left w:val="single" w:sz="8" w:space="0" w:color="000000"/>
              <w:bottom w:val="single" w:sz="8" w:space="0" w:color="000000"/>
              <w:right w:val="single" w:sz="8" w:space="0" w:color="000000"/>
            </w:tcBorders>
            <w:shd w:val="clear" w:color="auto" w:fill="auto"/>
            <w:tcMar>
              <w:top w:w="12" w:type="dxa"/>
              <w:left w:w="106" w:type="dxa"/>
              <w:bottom w:w="0" w:type="dxa"/>
              <w:right w:w="106" w:type="dxa"/>
            </w:tcMar>
            <w:hideMark/>
          </w:tcPr>
          <w:p w14:paraId="2F2050AE" w14:textId="77777777" w:rsidR="00A935AA" w:rsidRPr="00FC4F21" w:rsidRDefault="00A935AA" w:rsidP="005F6352">
            <w:pPr>
              <w:jc w:val="both"/>
              <w:rPr>
                <w:color w:val="000000" w:themeColor="text1"/>
                <w:sz w:val="28"/>
                <w:szCs w:val="28"/>
              </w:rPr>
            </w:pPr>
            <w:r w:rsidRPr="00FC4F21">
              <w:rPr>
                <w:b/>
                <w:bCs/>
                <w:color w:val="000000" w:themeColor="text1"/>
                <w:sz w:val="28"/>
                <w:szCs w:val="28"/>
              </w:rPr>
              <w:t xml:space="preserve">5 классы – </w:t>
            </w:r>
            <w:r w:rsidR="002176E6">
              <w:rPr>
                <w:b/>
                <w:bCs/>
                <w:color w:val="000000" w:themeColor="text1"/>
                <w:sz w:val="28"/>
                <w:szCs w:val="28"/>
              </w:rPr>
              <w:t>3</w:t>
            </w:r>
          </w:p>
        </w:tc>
        <w:tc>
          <w:tcPr>
            <w:tcW w:w="1275" w:type="dxa"/>
            <w:vMerge w:val="restart"/>
            <w:tcBorders>
              <w:top w:val="single" w:sz="8" w:space="0" w:color="000000"/>
              <w:left w:val="single" w:sz="8" w:space="0" w:color="000000"/>
              <w:bottom w:val="single" w:sz="8" w:space="0" w:color="000000"/>
              <w:right w:val="single" w:sz="8" w:space="0" w:color="000000"/>
            </w:tcBorders>
            <w:shd w:val="clear" w:color="auto" w:fill="auto"/>
            <w:tcMar>
              <w:top w:w="12" w:type="dxa"/>
              <w:left w:w="106" w:type="dxa"/>
              <w:bottom w:w="0" w:type="dxa"/>
              <w:right w:w="106" w:type="dxa"/>
            </w:tcMar>
            <w:vAlign w:val="center"/>
            <w:hideMark/>
          </w:tcPr>
          <w:p w14:paraId="05C40033" w14:textId="77777777" w:rsidR="00A935AA" w:rsidRPr="00FC4F21" w:rsidRDefault="00A935AA" w:rsidP="005F6352">
            <w:pPr>
              <w:jc w:val="both"/>
              <w:rPr>
                <w:color w:val="000000" w:themeColor="text1"/>
                <w:sz w:val="28"/>
                <w:szCs w:val="28"/>
              </w:rPr>
            </w:pPr>
            <w:r w:rsidRPr="00FC4F21">
              <w:rPr>
                <w:b/>
                <w:bCs/>
                <w:color w:val="000000" w:themeColor="text1"/>
                <w:sz w:val="28"/>
                <w:szCs w:val="28"/>
              </w:rPr>
              <w:t>1</w:t>
            </w:r>
            <w:r w:rsidR="002176E6">
              <w:rPr>
                <w:b/>
                <w:bCs/>
                <w:color w:val="000000" w:themeColor="text1"/>
                <w:sz w:val="28"/>
                <w:szCs w:val="28"/>
              </w:rPr>
              <w:t>2</w:t>
            </w:r>
          </w:p>
        </w:tc>
      </w:tr>
      <w:tr w:rsidR="00A935AA" w:rsidRPr="00314EDC" w14:paraId="4E3FC01C" w14:textId="77777777" w:rsidTr="005F6352">
        <w:trPr>
          <w:trHeight w:val="552"/>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3C9347D" w14:textId="77777777" w:rsidR="00A935AA" w:rsidRPr="00FC4F21" w:rsidRDefault="00A935AA" w:rsidP="005F6352">
            <w:pPr>
              <w:jc w:val="both"/>
              <w:rPr>
                <w:color w:val="000000" w:themeColor="text1"/>
                <w:sz w:val="28"/>
                <w:szCs w:val="28"/>
              </w:rPr>
            </w:pPr>
          </w:p>
        </w:tc>
        <w:tc>
          <w:tcPr>
            <w:tcW w:w="2799" w:type="dxa"/>
            <w:tcBorders>
              <w:top w:val="single" w:sz="8" w:space="0" w:color="000000"/>
              <w:left w:val="single" w:sz="8" w:space="0" w:color="000000"/>
              <w:bottom w:val="single" w:sz="8" w:space="0" w:color="000000"/>
              <w:right w:val="single" w:sz="8" w:space="0" w:color="000000"/>
            </w:tcBorders>
            <w:shd w:val="clear" w:color="auto" w:fill="auto"/>
            <w:tcMar>
              <w:top w:w="12" w:type="dxa"/>
              <w:left w:w="106" w:type="dxa"/>
              <w:bottom w:w="0" w:type="dxa"/>
              <w:right w:w="106" w:type="dxa"/>
            </w:tcMar>
            <w:hideMark/>
          </w:tcPr>
          <w:p w14:paraId="48EF7D5F" w14:textId="77777777" w:rsidR="00A935AA" w:rsidRPr="00FC4F21" w:rsidRDefault="002176E6" w:rsidP="005F6352">
            <w:pPr>
              <w:jc w:val="both"/>
              <w:rPr>
                <w:color w:val="000000" w:themeColor="text1"/>
                <w:sz w:val="28"/>
                <w:szCs w:val="28"/>
              </w:rPr>
            </w:pPr>
            <w:r>
              <w:rPr>
                <w:b/>
                <w:bCs/>
                <w:color w:val="000000" w:themeColor="text1"/>
                <w:sz w:val="28"/>
                <w:szCs w:val="28"/>
              </w:rPr>
              <w:t>6 класс – 2</w:t>
            </w:r>
            <w:r w:rsidR="00A935AA" w:rsidRPr="00FC4F21">
              <w:rPr>
                <w:b/>
                <w:bCs/>
                <w:color w:val="000000" w:themeColor="text1"/>
                <w:sz w:val="28"/>
                <w:szCs w:val="28"/>
              </w:rPr>
              <w:t xml:space="preserve"> </w:t>
            </w:r>
          </w:p>
        </w:tc>
        <w:tc>
          <w:tcPr>
            <w:tcW w:w="1275" w:type="dxa"/>
            <w:vMerge/>
            <w:tcBorders>
              <w:top w:val="single" w:sz="8" w:space="0" w:color="000000"/>
              <w:left w:val="single" w:sz="8" w:space="0" w:color="000000"/>
              <w:bottom w:val="single" w:sz="8" w:space="0" w:color="000000"/>
              <w:right w:val="single" w:sz="8" w:space="0" w:color="000000"/>
            </w:tcBorders>
            <w:vAlign w:val="center"/>
            <w:hideMark/>
          </w:tcPr>
          <w:p w14:paraId="26A976D0" w14:textId="77777777" w:rsidR="00A935AA" w:rsidRPr="00FC4F21" w:rsidRDefault="00A935AA" w:rsidP="005F6352">
            <w:pPr>
              <w:jc w:val="both"/>
              <w:rPr>
                <w:color w:val="000000" w:themeColor="text1"/>
                <w:sz w:val="28"/>
                <w:szCs w:val="28"/>
              </w:rPr>
            </w:pPr>
          </w:p>
        </w:tc>
      </w:tr>
      <w:tr w:rsidR="00A935AA" w:rsidRPr="00314EDC" w14:paraId="4D74E7BB" w14:textId="77777777" w:rsidTr="005F6352">
        <w:trPr>
          <w:trHeight w:val="552"/>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EB9D500" w14:textId="77777777" w:rsidR="00A935AA" w:rsidRPr="00FC4F21" w:rsidRDefault="00A935AA" w:rsidP="005F6352">
            <w:pPr>
              <w:jc w:val="both"/>
              <w:rPr>
                <w:color w:val="000000" w:themeColor="text1"/>
                <w:sz w:val="28"/>
                <w:szCs w:val="28"/>
              </w:rPr>
            </w:pPr>
          </w:p>
        </w:tc>
        <w:tc>
          <w:tcPr>
            <w:tcW w:w="2799" w:type="dxa"/>
            <w:tcBorders>
              <w:top w:val="single" w:sz="8" w:space="0" w:color="000000"/>
              <w:left w:val="single" w:sz="8" w:space="0" w:color="000000"/>
              <w:bottom w:val="single" w:sz="8" w:space="0" w:color="000000"/>
              <w:right w:val="single" w:sz="8" w:space="0" w:color="000000"/>
            </w:tcBorders>
            <w:shd w:val="clear" w:color="auto" w:fill="auto"/>
            <w:tcMar>
              <w:top w:w="12" w:type="dxa"/>
              <w:left w:w="106" w:type="dxa"/>
              <w:bottom w:w="0" w:type="dxa"/>
              <w:right w:w="106" w:type="dxa"/>
            </w:tcMar>
            <w:hideMark/>
          </w:tcPr>
          <w:p w14:paraId="3A2D513E" w14:textId="77777777" w:rsidR="00A935AA" w:rsidRPr="00FC4F21" w:rsidRDefault="00A935AA" w:rsidP="005F6352">
            <w:pPr>
              <w:jc w:val="both"/>
              <w:rPr>
                <w:color w:val="000000" w:themeColor="text1"/>
                <w:sz w:val="28"/>
                <w:szCs w:val="28"/>
              </w:rPr>
            </w:pPr>
            <w:r w:rsidRPr="00FC4F21">
              <w:rPr>
                <w:b/>
                <w:bCs/>
                <w:color w:val="000000" w:themeColor="text1"/>
                <w:sz w:val="28"/>
                <w:szCs w:val="28"/>
              </w:rPr>
              <w:t xml:space="preserve">7 классы – </w:t>
            </w:r>
            <w:r w:rsidR="002176E6">
              <w:rPr>
                <w:b/>
                <w:bCs/>
                <w:color w:val="000000" w:themeColor="text1"/>
                <w:sz w:val="28"/>
                <w:szCs w:val="28"/>
              </w:rPr>
              <w:t>3</w:t>
            </w:r>
          </w:p>
        </w:tc>
        <w:tc>
          <w:tcPr>
            <w:tcW w:w="1275" w:type="dxa"/>
            <w:vMerge/>
            <w:tcBorders>
              <w:top w:val="single" w:sz="8" w:space="0" w:color="000000"/>
              <w:left w:val="single" w:sz="8" w:space="0" w:color="000000"/>
              <w:bottom w:val="single" w:sz="8" w:space="0" w:color="000000"/>
              <w:right w:val="single" w:sz="8" w:space="0" w:color="000000"/>
            </w:tcBorders>
            <w:vAlign w:val="center"/>
            <w:hideMark/>
          </w:tcPr>
          <w:p w14:paraId="77929541" w14:textId="77777777" w:rsidR="00A935AA" w:rsidRPr="00FC4F21" w:rsidRDefault="00A935AA" w:rsidP="005F6352">
            <w:pPr>
              <w:jc w:val="both"/>
              <w:rPr>
                <w:color w:val="000000" w:themeColor="text1"/>
                <w:sz w:val="28"/>
                <w:szCs w:val="28"/>
              </w:rPr>
            </w:pPr>
          </w:p>
        </w:tc>
      </w:tr>
      <w:tr w:rsidR="00A935AA" w:rsidRPr="00314EDC" w14:paraId="58610BA4" w14:textId="77777777" w:rsidTr="005F6352">
        <w:trPr>
          <w:trHeight w:val="552"/>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8EADA5C" w14:textId="77777777" w:rsidR="00A935AA" w:rsidRPr="00FC4F21" w:rsidRDefault="00A935AA" w:rsidP="005F6352">
            <w:pPr>
              <w:jc w:val="both"/>
              <w:rPr>
                <w:color w:val="000000" w:themeColor="text1"/>
                <w:sz w:val="28"/>
                <w:szCs w:val="28"/>
              </w:rPr>
            </w:pPr>
          </w:p>
        </w:tc>
        <w:tc>
          <w:tcPr>
            <w:tcW w:w="2799" w:type="dxa"/>
            <w:tcBorders>
              <w:top w:val="single" w:sz="8" w:space="0" w:color="000000"/>
              <w:left w:val="single" w:sz="8" w:space="0" w:color="000000"/>
              <w:bottom w:val="single" w:sz="8" w:space="0" w:color="000000"/>
              <w:right w:val="single" w:sz="8" w:space="0" w:color="000000"/>
            </w:tcBorders>
            <w:shd w:val="clear" w:color="auto" w:fill="auto"/>
            <w:tcMar>
              <w:top w:w="12" w:type="dxa"/>
              <w:left w:w="106" w:type="dxa"/>
              <w:bottom w:w="0" w:type="dxa"/>
              <w:right w:w="106" w:type="dxa"/>
            </w:tcMar>
            <w:hideMark/>
          </w:tcPr>
          <w:p w14:paraId="04C7C4B5" w14:textId="77777777" w:rsidR="00A935AA" w:rsidRPr="00FC4F21" w:rsidRDefault="00A935AA" w:rsidP="005F6352">
            <w:pPr>
              <w:jc w:val="both"/>
              <w:rPr>
                <w:color w:val="000000" w:themeColor="text1"/>
                <w:sz w:val="28"/>
                <w:szCs w:val="28"/>
              </w:rPr>
            </w:pPr>
            <w:r w:rsidRPr="00FC4F21">
              <w:rPr>
                <w:b/>
                <w:bCs/>
                <w:color w:val="000000" w:themeColor="text1"/>
                <w:sz w:val="28"/>
                <w:szCs w:val="28"/>
              </w:rPr>
              <w:t xml:space="preserve">8 класс – 2 </w:t>
            </w:r>
          </w:p>
        </w:tc>
        <w:tc>
          <w:tcPr>
            <w:tcW w:w="1275" w:type="dxa"/>
            <w:vMerge/>
            <w:tcBorders>
              <w:top w:val="single" w:sz="8" w:space="0" w:color="000000"/>
              <w:left w:val="single" w:sz="8" w:space="0" w:color="000000"/>
              <w:bottom w:val="single" w:sz="8" w:space="0" w:color="000000"/>
              <w:right w:val="single" w:sz="8" w:space="0" w:color="000000"/>
            </w:tcBorders>
            <w:vAlign w:val="center"/>
            <w:hideMark/>
          </w:tcPr>
          <w:p w14:paraId="7ED1F997" w14:textId="77777777" w:rsidR="00A935AA" w:rsidRPr="00FC4F21" w:rsidRDefault="00A935AA" w:rsidP="005F6352">
            <w:pPr>
              <w:jc w:val="both"/>
              <w:rPr>
                <w:color w:val="000000" w:themeColor="text1"/>
                <w:sz w:val="28"/>
                <w:szCs w:val="28"/>
              </w:rPr>
            </w:pPr>
          </w:p>
        </w:tc>
      </w:tr>
      <w:tr w:rsidR="00A935AA" w:rsidRPr="00314EDC" w14:paraId="6F8269A7" w14:textId="77777777" w:rsidTr="005F6352">
        <w:trPr>
          <w:trHeight w:val="552"/>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E08811A" w14:textId="77777777" w:rsidR="00A935AA" w:rsidRPr="00FC4F21" w:rsidRDefault="00A935AA" w:rsidP="005F6352">
            <w:pPr>
              <w:jc w:val="both"/>
              <w:rPr>
                <w:color w:val="000000" w:themeColor="text1"/>
                <w:sz w:val="28"/>
                <w:szCs w:val="28"/>
              </w:rPr>
            </w:pPr>
          </w:p>
        </w:tc>
        <w:tc>
          <w:tcPr>
            <w:tcW w:w="2799" w:type="dxa"/>
            <w:tcBorders>
              <w:top w:val="single" w:sz="8" w:space="0" w:color="000000"/>
              <w:left w:val="single" w:sz="8" w:space="0" w:color="000000"/>
              <w:bottom w:val="single" w:sz="8" w:space="0" w:color="000000"/>
              <w:right w:val="single" w:sz="8" w:space="0" w:color="000000"/>
            </w:tcBorders>
            <w:shd w:val="clear" w:color="auto" w:fill="auto"/>
            <w:tcMar>
              <w:top w:w="12" w:type="dxa"/>
              <w:left w:w="106" w:type="dxa"/>
              <w:bottom w:w="0" w:type="dxa"/>
              <w:right w:w="106" w:type="dxa"/>
            </w:tcMar>
            <w:hideMark/>
          </w:tcPr>
          <w:p w14:paraId="474D72D9" w14:textId="77777777" w:rsidR="00A935AA" w:rsidRPr="00FC4F21" w:rsidRDefault="00A935AA" w:rsidP="005F6352">
            <w:pPr>
              <w:jc w:val="both"/>
              <w:rPr>
                <w:color w:val="000000" w:themeColor="text1"/>
                <w:sz w:val="28"/>
                <w:szCs w:val="28"/>
              </w:rPr>
            </w:pPr>
            <w:r w:rsidRPr="00FC4F21">
              <w:rPr>
                <w:b/>
                <w:bCs/>
                <w:color w:val="000000" w:themeColor="text1"/>
                <w:sz w:val="28"/>
                <w:szCs w:val="28"/>
              </w:rPr>
              <w:t xml:space="preserve">9 классов – 2 </w:t>
            </w:r>
          </w:p>
        </w:tc>
        <w:tc>
          <w:tcPr>
            <w:tcW w:w="1275" w:type="dxa"/>
            <w:vMerge/>
            <w:tcBorders>
              <w:top w:val="single" w:sz="8" w:space="0" w:color="000000"/>
              <w:left w:val="single" w:sz="8" w:space="0" w:color="000000"/>
              <w:bottom w:val="single" w:sz="8" w:space="0" w:color="000000"/>
              <w:right w:val="single" w:sz="8" w:space="0" w:color="000000"/>
            </w:tcBorders>
            <w:vAlign w:val="center"/>
            <w:hideMark/>
          </w:tcPr>
          <w:p w14:paraId="013BD5B6" w14:textId="77777777" w:rsidR="00A935AA" w:rsidRPr="00FC4F21" w:rsidRDefault="00A935AA" w:rsidP="005F6352">
            <w:pPr>
              <w:jc w:val="both"/>
              <w:rPr>
                <w:color w:val="000000" w:themeColor="text1"/>
                <w:sz w:val="28"/>
                <w:szCs w:val="28"/>
              </w:rPr>
            </w:pPr>
          </w:p>
        </w:tc>
      </w:tr>
      <w:tr w:rsidR="00A935AA" w:rsidRPr="00314EDC" w14:paraId="742182E1" w14:textId="77777777" w:rsidTr="005F6352">
        <w:trPr>
          <w:trHeight w:val="552"/>
          <w:jc w:val="center"/>
        </w:trPr>
        <w:tc>
          <w:tcPr>
            <w:tcW w:w="2836" w:type="dxa"/>
            <w:vMerge w:val="restart"/>
            <w:tcBorders>
              <w:top w:val="single" w:sz="8" w:space="0" w:color="000000"/>
              <w:left w:val="single" w:sz="8" w:space="0" w:color="000000"/>
              <w:bottom w:val="single" w:sz="8" w:space="0" w:color="000000"/>
              <w:right w:val="single" w:sz="8" w:space="0" w:color="000000"/>
            </w:tcBorders>
            <w:shd w:val="clear" w:color="auto" w:fill="auto"/>
            <w:tcMar>
              <w:top w:w="12" w:type="dxa"/>
              <w:left w:w="106" w:type="dxa"/>
              <w:bottom w:w="0" w:type="dxa"/>
              <w:right w:w="106" w:type="dxa"/>
            </w:tcMar>
            <w:vAlign w:val="center"/>
            <w:hideMark/>
          </w:tcPr>
          <w:p w14:paraId="791C10E5" w14:textId="77777777" w:rsidR="00A935AA" w:rsidRPr="00FC4F21" w:rsidRDefault="00A935AA" w:rsidP="005F6352">
            <w:pPr>
              <w:jc w:val="both"/>
              <w:rPr>
                <w:color w:val="000000" w:themeColor="text1"/>
                <w:sz w:val="28"/>
                <w:szCs w:val="28"/>
              </w:rPr>
            </w:pPr>
            <w:r w:rsidRPr="00FC4F21">
              <w:rPr>
                <w:b/>
                <w:bCs/>
                <w:color w:val="000000" w:themeColor="text1"/>
                <w:sz w:val="28"/>
                <w:szCs w:val="28"/>
                <w:lang w:val="en-US"/>
              </w:rPr>
              <w:t xml:space="preserve">III  </w:t>
            </w:r>
          </w:p>
        </w:tc>
        <w:tc>
          <w:tcPr>
            <w:tcW w:w="2799" w:type="dxa"/>
            <w:tcBorders>
              <w:top w:val="single" w:sz="8" w:space="0" w:color="000000"/>
              <w:left w:val="single" w:sz="8" w:space="0" w:color="000000"/>
              <w:bottom w:val="single" w:sz="8" w:space="0" w:color="000000"/>
              <w:right w:val="single" w:sz="8" w:space="0" w:color="000000"/>
            </w:tcBorders>
            <w:shd w:val="clear" w:color="auto" w:fill="auto"/>
            <w:tcMar>
              <w:top w:w="12" w:type="dxa"/>
              <w:left w:w="106" w:type="dxa"/>
              <w:bottom w:w="0" w:type="dxa"/>
              <w:right w:w="106" w:type="dxa"/>
            </w:tcMar>
            <w:hideMark/>
          </w:tcPr>
          <w:p w14:paraId="44C115DB" w14:textId="77777777" w:rsidR="00A935AA" w:rsidRPr="00FC4F21" w:rsidRDefault="00A935AA" w:rsidP="005F6352">
            <w:pPr>
              <w:jc w:val="both"/>
              <w:rPr>
                <w:color w:val="000000" w:themeColor="text1"/>
                <w:sz w:val="28"/>
                <w:szCs w:val="28"/>
              </w:rPr>
            </w:pPr>
            <w:r w:rsidRPr="00FC4F21">
              <w:rPr>
                <w:b/>
                <w:bCs/>
                <w:color w:val="000000" w:themeColor="text1"/>
                <w:sz w:val="28"/>
                <w:szCs w:val="28"/>
              </w:rPr>
              <w:t>10 класс – 1</w:t>
            </w:r>
          </w:p>
        </w:tc>
        <w:tc>
          <w:tcPr>
            <w:tcW w:w="1275" w:type="dxa"/>
            <w:vMerge w:val="restart"/>
            <w:tcBorders>
              <w:top w:val="single" w:sz="8" w:space="0" w:color="000000"/>
              <w:left w:val="single" w:sz="8" w:space="0" w:color="000000"/>
              <w:bottom w:val="single" w:sz="8" w:space="0" w:color="000000"/>
              <w:right w:val="single" w:sz="8" w:space="0" w:color="000000"/>
            </w:tcBorders>
            <w:shd w:val="clear" w:color="auto" w:fill="auto"/>
            <w:tcMar>
              <w:top w:w="12" w:type="dxa"/>
              <w:left w:w="106" w:type="dxa"/>
              <w:bottom w:w="0" w:type="dxa"/>
              <w:right w:w="106" w:type="dxa"/>
            </w:tcMar>
            <w:vAlign w:val="center"/>
            <w:hideMark/>
          </w:tcPr>
          <w:p w14:paraId="3E70455B" w14:textId="77777777" w:rsidR="00A935AA" w:rsidRPr="00FC4F21" w:rsidRDefault="0005423A" w:rsidP="005F6352">
            <w:pPr>
              <w:jc w:val="both"/>
              <w:rPr>
                <w:color w:val="000000" w:themeColor="text1"/>
                <w:sz w:val="28"/>
                <w:szCs w:val="28"/>
              </w:rPr>
            </w:pPr>
            <w:r>
              <w:rPr>
                <w:b/>
                <w:bCs/>
                <w:color w:val="000000" w:themeColor="text1"/>
                <w:sz w:val="28"/>
                <w:szCs w:val="28"/>
              </w:rPr>
              <w:t>2</w:t>
            </w:r>
          </w:p>
        </w:tc>
      </w:tr>
      <w:tr w:rsidR="00A935AA" w:rsidRPr="00314EDC" w14:paraId="4F7B701E" w14:textId="77777777" w:rsidTr="005F6352">
        <w:trPr>
          <w:trHeight w:val="552"/>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4A6F53D" w14:textId="77777777" w:rsidR="00A935AA" w:rsidRPr="00FC4F21" w:rsidRDefault="00A935AA" w:rsidP="005F6352">
            <w:pPr>
              <w:jc w:val="both"/>
              <w:rPr>
                <w:color w:val="000000" w:themeColor="text1"/>
                <w:sz w:val="28"/>
                <w:szCs w:val="28"/>
              </w:rPr>
            </w:pPr>
          </w:p>
        </w:tc>
        <w:tc>
          <w:tcPr>
            <w:tcW w:w="2799" w:type="dxa"/>
            <w:tcBorders>
              <w:top w:val="single" w:sz="8" w:space="0" w:color="000000"/>
              <w:left w:val="single" w:sz="8" w:space="0" w:color="000000"/>
              <w:bottom w:val="single" w:sz="8" w:space="0" w:color="000000"/>
              <w:right w:val="single" w:sz="8" w:space="0" w:color="000000"/>
            </w:tcBorders>
            <w:shd w:val="clear" w:color="auto" w:fill="auto"/>
            <w:tcMar>
              <w:top w:w="12" w:type="dxa"/>
              <w:left w:w="106" w:type="dxa"/>
              <w:bottom w:w="0" w:type="dxa"/>
              <w:right w:w="106" w:type="dxa"/>
            </w:tcMar>
            <w:hideMark/>
          </w:tcPr>
          <w:p w14:paraId="541AF69B" w14:textId="77777777" w:rsidR="00A935AA" w:rsidRPr="00FC4F21" w:rsidRDefault="00A935AA" w:rsidP="005F6352">
            <w:pPr>
              <w:jc w:val="both"/>
              <w:rPr>
                <w:color w:val="000000" w:themeColor="text1"/>
                <w:sz w:val="28"/>
                <w:szCs w:val="28"/>
              </w:rPr>
            </w:pPr>
            <w:r w:rsidRPr="00FC4F21">
              <w:rPr>
                <w:b/>
                <w:bCs/>
                <w:color w:val="000000" w:themeColor="text1"/>
                <w:sz w:val="28"/>
                <w:szCs w:val="28"/>
              </w:rPr>
              <w:t xml:space="preserve">11 класс – </w:t>
            </w:r>
            <w:r w:rsidR="0005423A">
              <w:rPr>
                <w:b/>
                <w:bCs/>
                <w:color w:val="000000" w:themeColor="text1"/>
                <w:sz w:val="28"/>
                <w:szCs w:val="28"/>
              </w:rPr>
              <w:t>1</w:t>
            </w:r>
          </w:p>
        </w:tc>
        <w:tc>
          <w:tcPr>
            <w:tcW w:w="1275" w:type="dxa"/>
            <w:vMerge/>
            <w:tcBorders>
              <w:top w:val="single" w:sz="8" w:space="0" w:color="000000"/>
              <w:left w:val="single" w:sz="8" w:space="0" w:color="000000"/>
              <w:bottom w:val="single" w:sz="8" w:space="0" w:color="000000"/>
              <w:right w:val="single" w:sz="8" w:space="0" w:color="000000"/>
            </w:tcBorders>
            <w:vAlign w:val="center"/>
            <w:hideMark/>
          </w:tcPr>
          <w:p w14:paraId="29738328" w14:textId="77777777" w:rsidR="00A935AA" w:rsidRPr="00FC4F21" w:rsidRDefault="00A935AA" w:rsidP="005F6352">
            <w:pPr>
              <w:jc w:val="both"/>
              <w:rPr>
                <w:color w:val="000000" w:themeColor="text1"/>
                <w:sz w:val="28"/>
                <w:szCs w:val="28"/>
              </w:rPr>
            </w:pPr>
          </w:p>
        </w:tc>
      </w:tr>
      <w:tr w:rsidR="00A935AA" w:rsidRPr="00314EDC" w14:paraId="7391DDF2" w14:textId="77777777" w:rsidTr="005F6352">
        <w:trPr>
          <w:trHeight w:val="552"/>
          <w:jc w:val="center"/>
        </w:trPr>
        <w:tc>
          <w:tcPr>
            <w:tcW w:w="2836" w:type="dxa"/>
            <w:tcBorders>
              <w:top w:val="single" w:sz="8" w:space="0" w:color="000000"/>
              <w:left w:val="single" w:sz="8" w:space="0" w:color="000000"/>
              <w:bottom w:val="single" w:sz="8" w:space="0" w:color="000000"/>
              <w:right w:val="single" w:sz="8" w:space="0" w:color="000000"/>
            </w:tcBorders>
            <w:shd w:val="clear" w:color="auto" w:fill="auto"/>
            <w:tcMar>
              <w:top w:w="12" w:type="dxa"/>
              <w:left w:w="106" w:type="dxa"/>
              <w:bottom w:w="0" w:type="dxa"/>
              <w:right w:w="106" w:type="dxa"/>
            </w:tcMar>
            <w:hideMark/>
          </w:tcPr>
          <w:p w14:paraId="4D891FE4" w14:textId="77777777" w:rsidR="00A935AA" w:rsidRPr="00FC4F21" w:rsidRDefault="00A935AA" w:rsidP="005F6352">
            <w:pPr>
              <w:jc w:val="both"/>
              <w:rPr>
                <w:color w:val="000000" w:themeColor="text1"/>
                <w:sz w:val="28"/>
                <w:szCs w:val="28"/>
              </w:rPr>
            </w:pPr>
            <w:r w:rsidRPr="00FC4F21">
              <w:rPr>
                <w:b/>
                <w:bCs/>
                <w:color w:val="000000" w:themeColor="text1"/>
                <w:sz w:val="28"/>
                <w:szCs w:val="28"/>
              </w:rPr>
              <w:t>ИТОГО</w:t>
            </w:r>
          </w:p>
        </w:tc>
        <w:tc>
          <w:tcPr>
            <w:tcW w:w="2799" w:type="dxa"/>
            <w:tcBorders>
              <w:top w:val="single" w:sz="8" w:space="0" w:color="000000"/>
              <w:left w:val="single" w:sz="8" w:space="0" w:color="000000"/>
              <w:bottom w:val="single" w:sz="8" w:space="0" w:color="000000"/>
              <w:right w:val="single" w:sz="8" w:space="0" w:color="000000"/>
            </w:tcBorders>
            <w:shd w:val="clear" w:color="auto" w:fill="auto"/>
            <w:tcMar>
              <w:top w:w="12" w:type="dxa"/>
              <w:left w:w="106" w:type="dxa"/>
              <w:bottom w:w="0" w:type="dxa"/>
              <w:right w:w="106" w:type="dxa"/>
            </w:tcMar>
            <w:hideMark/>
          </w:tcPr>
          <w:p w14:paraId="2099445F" w14:textId="77777777" w:rsidR="00A935AA" w:rsidRPr="00FC4F21" w:rsidRDefault="00A935AA" w:rsidP="005F6352">
            <w:pPr>
              <w:jc w:val="both"/>
              <w:rPr>
                <w:color w:val="000000" w:themeColor="text1"/>
                <w:sz w:val="28"/>
                <w:szCs w:val="28"/>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2" w:type="dxa"/>
              <w:left w:w="106" w:type="dxa"/>
              <w:bottom w:w="0" w:type="dxa"/>
              <w:right w:w="106" w:type="dxa"/>
            </w:tcMar>
            <w:hideMark/>
          </w:tcPr>
          <w:p w14:paraId="32E0C27C" w14:textId="77777777" w:rsidR="00A935AA" w:rsidRPr="00FC4F21" w:rsidRDefault="0005423A" w:rsidP="005F6352">
            <w:pPr>
              <w:jc w:val="both"/>
              <w:rPr>
                <w:color w:val="000000" w:themeColor="text1"/>
                <w:sz w:val="28"/>
                <w:szCs w:val="28"/>
              </w:rPr>
            </w:pPr>
            <w:r>
              <w:rPr>
                <w:b/>
                <w:bCs/>
                <w:color w:val="000000" w:themeColor="text1"/>
                <w:sz w:val="28"/>
                <w:szCs w:val="28"/>
              </w:rPr>
              <w:t>2</w:t>
            </w:r>
            <w:r w:rsidR="002D43D2">
              <w:rPr>
                <w:b/>
                <w:bCs/>
                <w:color w:val="000000" w:themeColor="text1"/>
                <w:sz w:val="28"/>
                <w:szCs w:val="28"/>
              </w:rPr>
              <w:t>5</w:t>
            </w:r>
          </w:p>
        </w:tc>
      </w:tr>
    </w:tbl>
    <w:p w14:paraId="3DFC7105" w14:textId="77777777" w:rsidR="00A935AA" w:rsidRDefault="00A935AA" w:rsidP="00875FD8">
      <w:pPr>
        <w:jc w:val="both"/>
        <w:rPr>
          <w:color w:val="000000" w:themeColor="text1"/>
          <w:sz w:val="28"/>
          <w:szCs w:val="28"/>
          <w:highlight w:val="yellow"/>
        </w:rPr>
      </w:pPr>
    </w:p>
    <w:p w14:paraId="18889A12" w14:textId="77777777" w:rsidR="00A935AA" w:rsidRDefault="00A935AA" w:rsidP="00875FD8">
      <w:pPr>
        <w:jc w:val="both"/>
        <w:rPr>
          <w:color w:val="000000" w:themeColor="text1"/>
          <w:sz w:val="28"/>
          <w:szCs w:val="28"/>
          <w:highlight w:val="yellow"/>
        </w:rPr>
      </w:pPr>
    </w:p>
    <w:p w14:paraId="4B8B626E" w14:textId="77777777" w:rsidR="00A935AA" w:rsidRDefault="00A935AA" w:rsidP="00875FD8">
      <w:pPr>
        <w:jc w:val="both"/>
        <w:rPr>
          <w:color w:val="000000" w:themeColor="text1"/>
          <w:sz w:val="28"/>
          <w:szCs w:val="28"/>
          <w:highlight w:val="yellow"/>
        </w:rPr>
      </w:pPr>
    </w:p>
    <w:p w14:paraId="3D4BF126" w14:textId="77777777" w:rsidR="00A935AA" w:rsidRDefault="00A935AA" w:rsidP="00875FD8">
      <w:pPr>
        <w:jc w:val="both"/>
        <w:rPr>
          <w:color w:val="000000" w:themeColor="text1"/>
          <w:sz w:val="28"/>
          <w:szCs w:val="28"/>
          <w:highlight w:val="yellow"/>
        </w:rPr>
      </w:pPr>
    </w:p>
    <w:p w14:paraId="256F1AD2" w14:textId="77777777" w:rsidR="00A935AA" w:rsidRPr="00314EDC" w:rsidRDefault="00A935AA" w:rsidP="00875FD8">
      <w:pPr>
        <w:jc w:val="both"/>
        <w:rPr>
          <w:color w:val="000000" w:themeColor="text1"/>
          <w:sz w:val="28"/>
          <w:szCs w:val="28"/>
          <w:highlight w:val="yellow"/>
        </w:rPr>
      </w:pPr>
    </w:p>
    <w:p w14:paraId="32649FDD" w14:textId="77777777" w:rsidR="00AD5532" w:rsidRPr="00314EDC" w:rsidRDefault="00F56F6F" w:rsidP="006138CA">
      <w:pPr>
        <w:jc w:val="center"/>
        <w:rPr>
          <w:color w:val="000000" w:themeColor="text1"/>
          <w:sz w:val="28"/>
          <w:szCs w:val="28"/>
          <w:highlight w:val="yellow"/>
        </w:rPr>
      </w:pPr>
      <w:r>
        <w:rPr>
          <w:noProof/>
          <w:color w:val="000000" w:themeColor="text1"/>
          <w:sz w:val="28"/>
          <w:szCs w:val="28"/>
          <w:highlight w:val="yellow"/>
        </w:rPr>
      </w:r>
      <w:r>
        <w:rPr>
          <w:noProof/>
          <w:color w:val="000000" w:themeColor="text1"/>
          <w:sz w:val="28"/>
          <w:szCs w:val="28"/>
          <w:highlight w:val="yellow"/>
        </w:rPr>
        <w:pict w14:anchorId="02DBAE96">
          <v:shape id="TextBox 4" o:spid="_x0000_s1026" type="#_x0000_t202" alt="" style="width:484.45pt;height:67.8pt;visibility:visible;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color="white [3201]" strokecolor="#9bbb59 [3206]" strokeweight="2pt">
            <v:textbox style="mso-fit-shape-to-text:t">
              <w:txbxContent>
                <w:p w14:paraId="27E1201C" w14:textId="77777777" w:rsidR="00F22C26" w:rsidRDefault="00F22C26" w:rsidP="00A45CB9">
                  <w:pPr>
                    <w:pStyle w:val="afc"/>
                    <w:spacing w:before="0" w:beforeAutospacing="0" w:after="0" w:afterAutospacing="0"/>
                    <w:textAlignment w:val="baseline"/>
                  </w:pPr>
                  <w:r>
                    <w:rPr>
                      <w:rFonts w:asciiTheme="minorHAnsi" w:hAnsi="Calibri" w:cstheme="minorBidi"/>
                      <w:b/>
                      <w:bCs/>
                      <w:color w:val="403152" w:themeColor="accent4" w:themeShade="80"/>
                      <w:kern w:val="24"/>
                      <w:sz w:val="48"/>
                      <w:szCs w:val="48"/>
                    </w:rPr>
                    <w:t>Средняя наполняемость классов – 25 человека</w:t>
                  </w:r>
                </w:p>
              </w:txbxContent>
            </v:textbox>
            <w10:anchorlock/>
          </v:shape>
        </w:pict>
      </w:r>
    </w:p>
    <w:p w14:paraId="5955B641" w14:textId="77777777" w:rsidR="002176E6" w:rsidRDefault="002176E6" w:rsidP="00631C6D">
      <w:pPr>
        <w:spacing w:line="360" w:lineRule="auto"/>
        <w:ind w:left="1260"/>
        <w:rPr>
          <w:color w:val="000000" w:themeColor="text1"/>
          <w:sz w:val="28"/>
          <w:szCs w:val="28"/>
          <w:highlight w:val="yellow"/>
        </w:rPr>
      </w:pPr>
    </w:p>
    <w:p w14:paraId="483DB4B4" w14:textId="77777777" w:rsidR="0005423A" w:rsidRPr="001D24B1" w:rsidRDefault="0005423A" w:rsidP="0005423A">
      <w:pPr>
        <w:spacing w:before="195" w:after="195"/>
        <w:ind w:firstLine="708"/>
        <w:jc w:val="both"/>
        <w:textAlignment w:val="top"/>
        <w:rPr>
          <w:b/>
          <w:sz w:val="28"/>
          <w:szCs w:val="28"/>
        </w:rPr>
      </w:pPr>
      <w:r w:rsidRPr="001D24B1">
        <w:rPr>
          <w:b/>
          <w:sz w:val="28"/>
          <w:szCs w:val="28"/>
        </w:rPr>
        <w:t>Сводная диаграмма результатов уровня обученн</w:t>
      </w:r>
      <w:r w:rsidR="002176E6">
        <w:rPr>
          <w:b/>
          <w:sz w:val="28"/>
          <w:szCs w:val="28"/>
        </w:rPr>
        <w:t>ости и качества знаний за 5 лет</w:t>
      </w:r>
    </w:p>
    <w:tbl>
      <w:tblPr>
        <w:tblpPr w:leftFromText="180" w:rightFromText="180" w:vertAnchor="text" w:horzAnchor="margin" w:tblpXSpec="center" w:tblpY="119"/>
        <w:tblW w:w="9809"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2810"/>
        <w:gridCol w:w="874"/>
        <w:gridCol w:w="875"/>
        <w:gridCol w:w="875"/>
        <w:gridCol w:w="875"/>
        <w:gridCol w:w="875"/>
        <w:gridCol w:w="875"/>
        <w:gridCol w:w="875"/>
        <w:gridCol w:w="875"/>
      </w:tblGrid>
      <w:tr w:rsidR="002176E6" w:rsidRPr="00FA45A8" w14:paraId="6108A07F" w14:textId="77777777" w:rsidTr="00564C2E">
        <w:trPr>
          <w:trHeight w:hRule="exact" w:val="1966"/>
        </w:trPr>
        <w:tc>
          <w:tcPr>
            <w:tcW w:w="2810" w:type="dxa"/>
            <w:tcBorders>
              <w:top w:val="single" w:sz="24" w:space="0" w:color="C0504D" w:themeColor="accent2"/>
            </w:tcBorders>
            <w:shd w:val="clear" w:color="auto" w:fill="EDF2F8" w:themeFill="accent1" w:themeFillTint="19"/>
          </w:tcPr>
          <w:p w14:paraId="024A361C" w14:textId="77777777" w:rsidR="002176E6" w:rsidRPr="00FA45A8" w:rsidRDefault="002176E6" w:rsidP="00564C2E">
            <w:pPr>
              <w:rPr>
                <w:color w:val="000000" w:themeColor="text1"/>
                <w:sz w:val="24"/>
                <w:szCs w:val="24"/>
                <w:lang w:eastAsia="en-US"/>
              </w:rPr>
            </w:pPr>
            <w:r w:rsidRPr="00FA45A8">
              <w:rPr>
                <w:color w:val="000000" w:themeColor="text1"/>
                <w:sz w:val="24"/>
                <w:szCs w:val="24"/>
                <w:lang w:eastAsia="en-US"/>
              </w:rPr>
              <w:t>Параметры статистики</w:t>
            </w:r>
          </w:p>
        </w:tc>
        <w:tc>
          <w:tcPr>
            <w:tcW w:w="874" w:type="dxa"/>
            <w:tcBorders>
              <w:top w:val="single" w:sz="24" w:space="0" w:color="C0504D" w:themeColor="accent2"/>
            </w:tcBorders>
            <w:shd w:val="clear" w:color="auto" w:fill="EDF2F8" w:themeFill="accent1" w:themeFillTint="19"/>
          </w:tcPr>
          <w:p w14:paraId="740A860B" w14:textId="77777777" w:rsidR="002176E6" w:rsidRDefault="002176E6" w:rsidP="00564C2E">
            <w:pPr>
              <w:rPr>
                <w:color w:val="000000" w:themeColor="text1"/>
                <w:sz w:val="24"/>
                <w:szCs w:val="24"/>
                <w:lang w:eastAsia="en-US"/>
              </w:rPr>
            </w:pPr>
          </w:p>
          <w:p w14:paraId="52C544D7" w14:textId="77777777" w:rsidR="002176E6" w:rsidRPr="00FA45A8" w:rsidRDefault="002176E6" w:rsidP="00564C2E">
            <w:pPr>
              <w:rPr>
                <w:color w:val="000000" w:themeColor="text1"/>
                <w:sz w:val="24"/>
                <w:szCs w:val="24"/>
                <w:lang w:eastAsia="en-US"/>
              </w:rPr>
            </w:pPr>
            <w:r w:rsidRPr="00FA45A8">
              <w:rPr>
                <w:color w:val="000000" w:themeColor="text1"/>
                <w:sz w:val="24"/>
                <w:szCs w:val="24"/>
                <w:lang w:eastAsia="en-US"/>
              </w:rPr>
              <w:t>2013-2014</w:t>
            </w:r>
          </w:p>
          <w:p w14:paraId="74EECBC9" w14:textId="77777777" w:rsidR="002176E6" w:rsidRDefault="002176E6" w:rsidP="00564C2E">
            <w:pPr>
              <w:rPr>
                <w:color w:val="000000" w:themeColor="text1"/>
                <w:sz w:val="24"/>
                <w:szCs w:val="24"/>
                <w:lang w:eastAsia="en-US"/>
              </w:rPr>
            </w:pPr>
            <w:r w:rsidRPr="00FA45A8">
              <w:rPr>
                <w:color w:val="000000" w:themeColor="text1"/>
                <w:sz w:val="24"/>
                <w:szCs w:val="24"/>
                <w:lang w:eastAsia="en-US"/>
              </w:rPr>
              <w:t>уч. год</w:t>
            </w:r>
          </w:p>
          <w:p w14:paraId="080CDC81" w14:textId="77777777" w:rsidR="002176E6" w:rsidRPr="00FA45A8" w:rsidRDefault="002176E6" w:rsidP="00564C2E">
            <w:pPr>
              <w:rPr>
                <w:color w:val="000000" w:themeColor="text1"/>
                <w:sz w:val="24"/>
                <w:szCs w:val="24"/>
                <w:lang w:eastAsia="en-US"/>
              </w:rPr>
            </w:pPr>
          </w:p>
        </w:tc>
        <w:tc>
          <w:tcPr>
            <w:tcW w:w="875" w:type="dxa"/>
            <w:tcBorders>
              <w:top w:val="single" w:sz="24" w:space="0" w:color="C0504D" w:themeColor="accent2"/>
            </w:tcBorders>
            <w:shd w:val="clear" w:color="auto" w:fill="EDF2F8" w:themeFill="accent1" w:themeFillTint="19"/>
          </w:tcPr>
          <w:p w14:paraId="7073E55A" w14:textId="77777777" w:rsidR="002176E6" w:rsidRDefault="002176E6" w:rsidP="00564C2E">
            <w:pPr>
              <w:rPr>
                <w:color w:val="000000" w:themeColor="text1"/>
                <w:sz w:val="24"/>
                <w:szCs w:val="24"/>
                <w:lang w:eastAsia="en-US"/>
              </w:rPr>
            </w:pPr>
          </w:p>
          <w:p w14:paraId="29329925" w14:textId="77777777" w:rsidR="002176E6" w:rsidRPr="00FA45A8" w:rsidRDefault="002176E6" w:rsidP="00564C2E">
            <w:pPr>
              <w:rPr>
                <w:color w:val="000000" w:themeColor="text1"/>
                <w:sz w:val="24"/>
                <w:szCs w:val="24"/>
                <w:lang w:eastAsia="en-US"/>
              </w:rPr>
            </w:pPr>
            <w:r w:rsidRPr="00FA45A8">
              <w:rPr>
                <w:color w:val="000000" w:themeColor="text1"/>
                <w:sz w:val="24"/>
                <w:szCs w:val="24"/>
                <w:lang w:eastAsia="en-US"/>
              </w:rPr>
              <w:t>2014-2015</w:t>
            </w:r>
          </w:p>
          <w:p w14:paraId="1529E634" w14:textId="77777777" w:rsidR="002176E6" w:rsidRPr="00FA45A8" w:rsidRDefault="002176E6" w:rsidP="00564C2E">
            <w:pPr>
              <w:rPr>
                <w:color w:val="000000" w:themeColor="text1"/>
                <w:sz w:val="24"/>
                <w:szCs w:val="24"/>
                <w:lang w:eastAsia="en-US"/>
              </w:rPr>
            </w:pPr>
            <w:r w:rsidRPr="00FA45A8">
              <w:rPr>
                <w:color w:val="000000" w:themeColor="text1"/>
                <w:sz w:val="24"/>
                <w:szCs w:val="24"/>
                <w:lang w:eastAsia="en-US"/>
              </w:rPr>
              <w:t>уч. год</w:t>
            </w:r>
          </w:p>
        </w:tc>
        <w:tc>
          <w:tcPr>
            <w:tcW w:w="875" w:type="dxa"/>
            <w:tcBorders>
              <w:top w:val="single" w:sz="24" w:space="0" w:color="C0504D" w:themeColor="accent2"/>
            </w:tcBorders>
            <w:shd w:val="clear" w:color="auto" w:fill="EDF2F8" w:themeFill="accent1" w:themeFillTint="19"/>
          </w:tcPr>
          <w:p w14:paraId="0371107E" w14:textId="77777777" w:rsidR="002176E6" w:rsidRDefault="002176E6" w:rsidP="00564C2E">
            <w:pPr>
              <w:rPr>
                <w:color w:val="000000" w:themeColor="text1"/>
                <w:sz w:val="24"/>
                <w:szCs w:val="24"/>
                <w:lang w:eastAsia="en-US"/>
              </w:rPr>
            </w:pPr>
          </w:p>
          <w:p w14:paraId="23925CB6" w14:textId="77777777" w:rsidR="002176E6" w:rsidRPr="00FA45A8" w:rsidRDefault="002176E6" w:rsidP="00564C2E">
            <w:pPr>
              <w:rPr>
                <w:color w:val="000000" w:themeColor="text1"/>
                <w:sz w:val="24"/>
                <w:szCs w:val="24"/>
                <w:lang w:eastAsia="en-US"/>
              </w:rPr>
            </w:pPr>
            <w:r w:rsidRPr="00FA45A8">
              <w:rPr>
                <w:color w:val="000000" w:themeColor="text1"/>
                <w:sz w:val="24"/>
                <w:szCs w:val="24"/>
                <w:lang w:eastAsia="en-US"/>
              </w:rPr>
              <w:t>2015-2016</w:t>
            </w:r>
          </w:p>
          <w:p w14:paraId="40FB68AA" w14:textId="77777777" w:rsidR="002176E6" w:rsidRPr="00FA45A8" w:rsidRDefault="002176E6" w:rsidP="00564C2E">
            <w:pPr>
              <w:rPr>
                <w:color w:val="000000" w:themeColor="text1"/>
                <w:sz w:val="24"/>
                <w:szCs w:val="24"/>
                <w:lang w:eastAsia="en-US"/>
              </w:rPr>
            </w:pPr>
            <w:r w:rsidRPr="00FA45A8">
              <w:rPr>
                <w:color w:val="000000" w:themeColor="text1"/>
                <w:sz w:val="24"/>
                <w:szCs w:val="24"/>
                <w:lang w:eastAsia="en-US"/>
              </w:rPr>
              <w:t>уч. год</w:t>
            </w:r>
          </w:p>
        </w:tc>
        <w:tc>
          <w:tcPr>
            <w:tcW w:w="875" w:type="dxa"/>
            <w:tcBorders>
              <w:top w:val="single" w:sz="24" w:space="0" w:color="C0504D" w:themeColor="accent2"/>
            </w:tcBorders>
            <w:shd w:val="clear" w:color="auto" w:fill="EDF2F8" w:themeFill="accent1" w:themeFillTint="19"/>
          </w:tcPr>
          <w:p w14:paraId="07EB2498" w14:textId="77777777" w:rsidR="002176E6" w:rsidRDefault="002176E6" w:rsidP="00564C2E">
            <w:pPr>
              <w:rPr>
                <w:color w:val="000000" w:themeColor="text1"/>
                <w:sz w:val="24"/>
                <w:szCs w:val="24"/>
                <w:lang w:eastAsia="en-US"/>
              </w:rPr>
            </w:pPr>
          </w:p>
          <w:p w14:paraId="62E77EBC" w14:textId="77777777" w:rsidR="002176E6" w:rsidRDefault="002176E6" w:rsidP="00564C2E">
            <w:pPr>
              <w:rPr>
                <w:color w:val="000000" w:themeColor="text1"/>
                <w:sz w:val="24"/>
                <w:szCs w:val="24"/>
                <w:lang w:eastAsia="en-US"/>
              </w:rPr>
            </w:pPr>
            <w:r>
              <w:rPr>
                <w:color w:val="000000" w:themeColor="text1"/>
                <w:sz w:val="24"/>
                <w:szCs w:val="24"/>
                <w:lang w:eastAsia="en-US"/>
              </w:rPr>
              <w:t>2016-2017</w:t>
            </w:r>
          </w:p>
          <w:p w14:paraId="65F5CFE1" w14:textId="77777777" w:rsidR="002176E6" w:rsidRPr="00FA45A8" w:rsidRDefault="002176E6" w:rsidP="00564C2E">
            <w:pPr>
              <w:rPr>
                <w:color w:val="000000" w:themeColor="text1"/>
                <w:sz w:val="24"/>
                <w:szCs w:val="24"/>
                <w:lang w:eastAsia="en-US"/>
              </w:rPr>
            </w:pPr>
            <w:r>
              <w:rPr>
                <w:color w:val="000000" w:themeColor="text1"/>
                <w:sz w:val="24"/>
                <w:szCs w:val="24"/>
                <w:lang w:eastAsia="en-US"/>
              </w:rPr>
              <w:t>уч.год</w:t>
            </w:r>
          </w:p>
        </w:tc>
        <w:tc>
          <w:tcPr>
            <w:tcW w:w="875" w:type="dxa"/>
            <w:tcBorders>
              <w:top w:val="single" w:sz="24" w:space="0" w:color="C0504D" w:themeColor="accent2"/>
            </w:tcBorders>
            <w:shd w:val="clear" w:color="auto" w:fill="EDF2F8" w:themeFill="accent1" w:themeFillTint="19"/>
          </w:tcPr>
          <w:p w14:paraId="2234E5EC" w14:textId="77777777" w:rsidR="002176E6" w:rsidRDefault="002176E6" w:rsidP="00564C2E">
            <w:pPr>
              <w:rPr>
                <w:color w:val="000000" w:themeColor="text1"/>
                <w:sz w:val="24"/>
                <w:szCs w:val="24"/>
                <w:lang w:eastAsia="en-US"/>
              </w:rPr>
            </w:pPr>
          </w:p>
          <w:p w14:paraId="626559E3" w14:textId="77777777" w:rsidR="002176E6" w:rsidRPr="00FA45A8" w:rsidRDefault="002176E6" w:rsidP="00564C2E">
            <w:pPr>
              <w:rPr>
                <w:color w:val="000000" w:themeColor="text1"/>
                <w:sz w:val="24"/>
                <w:szCs w:val="24"/>
                <w:lang w:eastAsia="en-US"/>
              </w:rPr>
            </w:pPr>
            <w:r w:rsidRPr="00FA45A8">
              <w:rPr>
                <w:color w:val="000000" w:themeColor="text1"/>
                <w:sz w:val="24"/>
                <w:szCs w:val="24"/>
                <w:lang w:eastAsia="en-US"/>
              </w:rPr>
              <w:t>2017-2018</w:t>
            </w:r>
          </w:p>
          <w:p w14:paraId="65363A6C" w14:textId="77777777" w:rsidR="002176E6" w:rsidRPr="00FA45A8" w:rsidRDefault="002176E6" w:rsidP="00564C2E">
            <w:pPr>
              <w:rPr>
                <w:color w:val="000000" w:themeColor="text1"/>
                <w:sz w:val="24"/>
                <w:szCs w:val="24"/>
                <w:lang w:eastAsia="en-US"/>
              </w:rPr>
            </w:pPr>
            <w:r w:rsidRPr="00FA45A8">
              <w:rPr>
                <w:color w:val="000000" w:themeColor="text1"/>
                <w:sz w:val="24"/>
                <w:szCs w:val="24"/>
                <w:lang w:eastAsia="en-US"/>
              </w:rPr>
              <w:t>уч. год</w:t>
            </w:r>
          </w:p>
        </w:tc>
        <w:tc>
          <w:tcPr>
            <w:tcW w:w="875" w:type="dxa"/>
            <w:tcBorders>
              <w:top w:val="single" w:sz="24" w:space="0" w:color="C0504D" w:themeColor="accent2"/>
            </w:tcBorders>
            <w:shd w:val="clear" w:color="auto" w:fill="EDF2F8" w:themeFill="accent1" w:themeFillTint="19"/>
          </w:tcPr>
          <w:p w14:paraId="6C6C1CB8" w14:textId="77777777" w:rsidR="002176E6" w:rsidRDefault="002176E6" w:rsidP="00564C2E">
            <w:pPr>
              <w:rPr>
                <w:color w:val="000000" w:themeColor="text1"/>
                <w:sz w:val="24"/>
                <w:szCs w:val="24"/>
                <w:lang w:eastAsia="en-US"/>
              </w:rPr>
            </w:pPr>
          </w:p>
          <w:p w14:paraId="0A96B6BC" w14:textId="77777777" w:rsidR="002176E6" w:rsidRPr="00FA45A8" w:rsidRDefault="002176E6" w:rsidP="00564C2E">
            <w:pPr>
              <w:rPr>
                <w:color w:val="000000" w:themeColor="text1"/>
                <w:sz w:val="24"/>
                <w:szCs w:val="24"/>
                <w:lang w:eastAsia="en-US"/>
              </w:rPr>
            </w:pPr>
            <w:r>
              <w:rPr>
                <w:color w:val="000000" w:themeColor="text1"/>
                <w:sz w:val="24"/>
                <w:szCs w:val="24"/>
                <w:lang w:eastAsia="en-US"/>
              </w:rPr>
              <w:t>2018-2019уч.год</w:t>
            </w:r>
          </w:p>
        </w:tc>
        <w:tc>
          <w:tcPr>
            <w:tcW w:w="875" w:type="dxa"/>
            <w:tcBorders>
              <w:top w:val="single" w:sz="24" w:space="0" w:color="C0504D" w:themeColor="accent2"/>
            </w:tcBorders>
            <w:shd w:val="clear" w:color="auto" w:fill="EDF2F8" w:themeFill="accent1" w:themeFillTint="19"/>
          </w:tcPr>
          <w:p w14:paraId="52ECEF63" w14:textId="77777777" w:rsidR="002176E6" w:rsidRDefault="002176E6" w:rsidP="00564C2E">
            <w:pPr>
              <w:rPr>
                <w:color w:val="000000" w:themeColor="text1"/>
                <w:sz w:val="24"/>
                <w:szCs w:val="24"/>
                <w:lang w:eastAsia="en-US"/>
              </w:rPr>
            </w:pPr>
          </w:p>
          <w:p w14:paraId="66A87F6E" w14:textId="77777777" w:rsidR="002176E6" w:rsidRDefault="002176E6" w:rsidP="00564C2E">
            <w:pPr>
              <w:rPr>
                <w:color w:val="000000" w:themeColor="text1"/>
                <w:sz w:val="24"/>
                <w:szCs w:val="24"/>
                <w:lang w:eastAsia="en-US"/>
              </w:rPr>
            </w:pPr>
            <w:r>
              <w:rPr>
                <w:color w:val="000000" w:themeColor="text1"/>
                <w:sz w:val="24"/>
                <w:szCs w:val="24"/>
                <w:lang w:eastAsia="en-US"/>
              </w:rPr>
              <w:t>2019-2020</w:t>
            </w:r>
          </w:p>
          <w:p w14:paraId="692D9053" w14:textId="77777777" w:rsidR="002176E6" w:rsidRPr="00FA45A8" w:rsidRDefault="002176E6" w:rsidP="00564C2E">
            <w:pPr>
              <w:rPr>
                <w:color w:val="000000" w:themeColor="text1"/>
                <w:sz w:val="24"/>
                <w:szCs w:val="24"/>
                <w:lang w:eastAsia="en-US"/>
              </w:rPr>
            </w:pPr>
            <w:r>
              <w:rPr>
                <w:color w:val="000000" w:themeColor="text1"/>
                <w:sz w:val="24"/>
                <w:szCs w:val="24"/>
                <w:lang w:eastAsia="en-US"/>
              </w:rPr>
              <w:t>уч.год</w:t>
            </w:r>
          </w:p>
        </w:tc>
        <w:tc>
          <w:tcPr>
            <w:tcW w:w="875" w:type="dxa"/>
            <w:tcBorders>
              <w:top w:val="single" w:sz="24" w:space="0" w:color="C0504D" w:themeColor="accent2"/>
            </w:tcBorders>
            <w:shd w:val="clear" w:color="auto" w:fill="EDF2F8" w:themeFill="accent1" w:themeFillTint="19"/>
            <w:textDirection w:val="tbRl"/>
          </w:tcPr>
          <w:p w14:paraId="1406B98A" w14:textId="77777777" w:rsidR="002176E6" w:rsidRPr="00FA45A8" w:rsidRDefault="002176E6" w:rsidP="00564C2E">
            <w:pPr>
              <w:ind w:left="113" w:right="113"/>
              <w:rPr>
                <w:color w:val="000000" w:themeColor="text1"/>
                <w:lang w:eastAsia="en-US"/>
              </w:rPr>
            </w:pPr>
            <w:r w:rsidRPr="00FA45A8">
              <w:rPr>
                <w:color w:val="000000" w:themeColor="text1"/>
                <w:lang w:eastAsia="en-US"/>
              </w:rPr>
              <w:t>динамика</w:t>
            </w:r>
          </w:p>
        </w:tc>
      </w:tr>
      <w:tr w:rsidR="002176E6" w:rsidRPr="00FA45A8" w14:paraId="4385BBCF" w14:textId="77777777" w:rsidTr="00564C2E">
        <w:trPr>
          <w:trHeight w:hRule="exact" w:val="1949"/>
        </w:trPr>
        <w:tc>
          <w:tcPr>
            <w:tcW w:w="2810" w:type="dxa"/>
            <w:tcBorders>
              <w:bottom w:val="single" w:sz="4" w:space="0" w:color="4F81BD" w:themeColor="accent1"/>
            </w:tcBorders>
            <w:shd w:val="clear" w:color="auto" w:fill="EDF2F8" w:themeFill="accent1" w:themeFillTint="19"/>
          </w:tcPr>
          <w:p w14:paraId="23021F46" w14:textId="77777777" w:rsidR="002176E6" w:rsidRPr="00FA45A8" w:rsidRDefault="002176E6" w:rsidP="00564C2E">
            <w:pPr>
              <w:rPr>
                <w:color w:val="000000" w:themeColor="text1"/>
                <w:sz w:val="24"/>
                <w:szCs w:val="24"/>
                <w:lang w:eastAsia="en-US"/>
              </w:rPr>
            </w:pPr>
            <w:r w:rsidRPr="00FA45A8">
              <w:rPr>
                <w:color w:val="000000" w:themeColor="text1"/>
                <w:sz w:val="24"/>
                <w:szCs w:val="24"/>
                <w:lang w:eastAsia="en-US"/>
              </w:rPr>
              <w:t xml:space="preserve">Количество учеников, обучавшихся на конец учебного года:    </w:t>
            </w:r>
          </w:p>
          <w:p w14:paraId="237692EE" w14:textId="77777777" w:rsidR="002176E6" w:rsidRPr="00FA45A8" w:rsidRDefault="002176E6" w:rsidP="00564C2E">
            <w:pPr>
              <w:rPr>
                <w:color w:val="000000" w:themeColor="text1"/>
                <w:sz w:val="24"/>
                <w:szCs w:val="24"/>
                <w:lang w:eastAsia="en-US"/>
              </w:rPr>
            </w:pPr>
            <w:r w:rsidRPr="00FA45A8">
              <w:rPr>
                <w:color w:val="000000" w:themeColor="text1"/>
                <w:sz w:val="24"/>
                <w:szCs w:val="24"/>
                <w:lang w:eastAsia="en-US"/>
              </w:rPr>
              <w:t xml:space="preserve">в начальной школе -   </w:t>
            </w:r>
          </w:p>
          <w:p w14:paraId="16EF676A" w14:textId="77777777" w:rsidR="002176E6" w:rsidRPr="00FA45A8" w:rsidRDefault="002176E6" w:rsidP="00564C2E">
            <w:pPr>
              <w:rPr>
                <w:color w:val="000000" w:themeColor="text1"/>
                <w:sz w:val="24"/>
                <w:szCs w:val="24"/>
                <w:lang w:eastAsia="en-US"/>
              </w:rPr>
            </w:pPr>
            <w:r w:rsidRPr="00FA45A8">
              <w:rPr>
                <w:color w:val="000000" w:themeColor="text1"/>
                <w:sz w:val="24"/>
                <w:szCs w:val="24"/>
                <w:lang w:eastAsia="en-US"/>
              </w:rPr>
              <w:t xml:space="preserve">в основной школе -  </w:t>
            </w:r>
          </w:p>
          <w:p w14:paraId="795F14C3" w14:textId="77777777" w:rsidR="002176E6" w:rsidRPr="00FA45A8" w:rsidRDefault="002176E6" w:rsidP="00564C2E">
            <w:pPr>
              <w:rPr>
                <w:color w:val="000000" w:themeColor="text1"/>
                <w:sz w:val="24"/>
                <w:szCs w:val="24"/>
                <w:lang w:eastAsia="en-US"/>
              </w:rPr>
            </w:pPr>
            <w:r w:rsidRPr="00FA45A8">
              <w:rPr>
                <w:color w:val="000000" w:themeColor="text1"/>
                <w:sz w:val="24"/>
                <w:szCs w:val="24"/>
                <w:lang w:eastAsia="en-US"/>
              </w:rPr>
              <w:t>в средней школе -</w:t>
            </w:r>
          </w:p>
        </w:tc>
        <w:tc>
          <w:tcPr>
            <w:tcW w:w="874" w:type="dxa"/>
            <w:tcBorders>
              <w:bottom w:val="single" w:sz="4" w:space="0" w:color="4F81BD" w:themeColor="accent1"/>
            </w:tcBorders>
            <w:shd w:val="clear" w:color="auto" w:fill="EDF2F8" w:themeFill="accent1" w:themeFillTint="19"/>
          </w:tcPr>
          <w:p w14:paraId="4FAC7313" w14:textId="77777777" w:rsidR="002176E6" w:rsidRPr="00FA45A8" w:rsidRDefault="002176E6" w:rsidP="00564C2E">
            <w:pPr>
              <w:rPr>
                <w:color w:val="000000" w:themeColor="text1"/>
                <w:lang w:eastAsia="en-US"/>
              </w:rPr>
            </w:pPr>
          </w:p>
          <w:p w14:paraId="25C79205" w14:textId="77777777" w:rsidR="002176E6" w:rsidRPr="00FA45A8" w:rsidRDefault="002176E6" w:rsidP="00564C2E">
            <w:pPr>
              <w:rPr>
                <w:color w:val="000000" w:themeColor="text1"/>
                <w:lang w:eastAsia="en-US"/>
              </w:rPr>
            </w:pPr>
          </w:p>
          <w:p w14:paraId="743995CA" w14:textId="77777777" w:rsidR="002176E6" w:rsidRPr="00FA45A8" w:rsidRDefault="002176E6" w:rsidP="00564C2E">
            <w:pPr>
              <w:rPr>
                <w:color w:val="000000" w:themeColor="text1"/>
                <w:lang w:eastAsia="en-US"/>
              </w:rPr>
            </w:pPr>
            <w:r w:rsidRPr="00FA45A8">
              <w:rPr>
                <w:color w:val="000000" w:themeColor="text1"/>
                <w:lang w:eastAsia="en-US"/>
              </w:rPr>
              <w:t>441</w:t>
            </w:r>
          </w:p>
          <w:p w14:paraId="60346DA0" w14:textId="77777777" w:rsidR="002176E6" w:rsidRPr="00FA45A8" w:rsidRDefault="002176E6" w:rsidP="00564C2E">
            <w:pPr>
              <w:rPr>
                <w:color w:val="000000" w:themeColor="text1"/>
                <w:lang w:eastAsia="en-US"/>
              </w:rPr>
            </w:pPr>
            <w:r w:rsidRPr="00FA45A8">
              <w:rPr>
                <w:color w:val="000000" w:themeColor="text1"/>
                <w:lang w:eastAsia="en-US"/>
              </w:rPr>
              <w:t>220</w:t>
            </w:r>
          </w:p>
          <w:p w14:paraId="565E8E15" w14:textId="77777777" w:rsidR="002176E6" w:rsidRPr="00FA45A8" w:rsidRDefault="002176E6" w:rsidP="00564C2E">
            <w:pPr>
              <w:rPr>
                <w:color w:val="000000" w:themeColor="text1"/>
                <w:lang w:eastAsia="en-US"/>
              </w:rPr>
            </w:pPr>
            <w:r w:rsidRPr="00FA45A8">
              <w:rPr>
                <w:color w:val="000000" w:themeColor="text1"/>
                <w:lang w:eastAsia="en-US"/>
              </w:rPr>
              <w:t>186</w:t>
            </w:r>
          </w:p>
          <w:p w14:paraId="047D983F" w14:textId="77777777" w:rsidR="002176E6" w:rsidRPr="00FA45A8" w:rsidRDefault="002176E6" w:rsidP="00564C2E">
            <w:pPr>
              <w:rPr>
                <w:color w:val="000000" w:themeColor="text1"/>
                <w:sz w:val="24"/>
                <w:szCs w:val="24"/>
                <w:lang w:eastAsia="en-US"/>
              </w:rPr>
            </w:pPr>
            <w:r w:rsidRPr="00FA45A8">
              <w:rPr>
                <w:color w:val="000000" w:themeColor="text1"/>
                <w:lang w:eastAsia="en-US"/>
              </w:rPr>
              <w:t>35</w:t>
            </w:r>
          </w:p>
        </w:tc>
        <w:tc>
          <w:tcPr>
            <w:tcW w:w="875" w:type="dxa"/>
            <w:tcBorders>
              <w:bottom w:val="single" w:sz="4" w:space="0" w:color="4F81BD" w:themeColor="accent1"/>
            </w:tcBorders>
            <w:shd w:val="clear" w:color="auto" w:fill="EDF2F8" w:themeFill="accent1" w:themeFillTint="19"/>
          </w:tcPr>
          <w:p w14:paraId="6146497B" w14:textId="77777777" w:rsidR="002176E6" w:rsidRPr="00FA45A8" w:rsidRDefault="002176E6" w:rsidP="00564C2E">
            <w:pPr>
              <w:rPr>
                <w:color w:val="000000" w:themeColor="text1"/>
                <w:lang w:eastAsia="en-US"/>
              </w:rPr>
            </w:pPr>
          </w:p>
          <w:p w14:paraId="607DCE0C" w14:textId="77777777" w:rsidR="002176E6" w:rsidRPr="00FA45A8" w:rsidRDefault="002176E6" w:rsidP="00564C2E">
            <w:pPr>
              <w:rPr>
                <w:color w:val="000000" w:themeColor="text1"/>
                <w:lang w:eastAsia="en-US"/>
              </w:rPr>
            </w:pPr>
          </w:p>
          <w:p w14:paraId="55567E72" w14:textId="77777777" w:rsidR="002176E6" w:rsidRPr="00FA45A8" w:rsidRDefault="002176E6" w:rsidP="00564C2E">
            <w:pPr>
              <w:rPr>
                <w:color w:val="000000" w:themeColor="text1"/>
                <w:lang w:eastAsia="en-US"/>
              </w:rPr>
            </w:pPr>
            <w:r w:rsidRPr="00FA45A8">
              <w:rPr>
                <w:color w:val="000000" w:themeColor="text1"/>
                <w:lang w:eastAsia="en-US"/>
              </w:rPr>
              <w:t>446</w:t>
            </w:r>
          </w:p>
          <w:p w14:paraId="723DBE51" w14:textId="77777777" w:rsidR="002176E6" w:rsidRPr="00FA45A8" w:rsidRDefault="002176E6" w:rsidP="00564C2E">
            <w:pPr>
              <w:rPr>
                <w:color w:val="000000" w:themeColor="text1"/>
                <w:lang w:eastAsia="en-US"/>
              </w:rPr>
            </w:pPr>
            <w:r w:rsidRPr="00FA45A8">
              <w:rPr>
                <w:color w:val="000000" w:themeColor="text1"/>
                <w:lang w:eastAsia="en-US"/>
              </w:rPr>
              <w:t>212</w:t>
            </w:r>
          </w:p>
          <w:p w14:paraId="45BB20A3" w14:textId="77777777" w:rsidR="002176E6" w:rsidRPr="00FA45A8" w:rsidRDefault="002176E6" w:rsidP="00564C2E">
            <w:pPr>
              <w:rPr>
                <w:color w:val="000000" w:themeColor="text1"/>
                <w:lang w:eastAsia="en-US"/>
              </w:rPr>
            </w:pPr>
            <w:r w:rsidRPr="00FA45A8">
              <w:rPr>
                <w:color w:val="000000" w:themeColor="text1"/>
                <w:lang w:eastAsia="en-US"/>
              </w:rPr>
              <w:t>217</w:t>
            </w:r>
          </w:p>
          <w:p w14:paraId="36DFE6C1" w14:textId="77777777" w:rsidR="002176E6" w:rsidRPr="00FA45A8" w:rsidRDefault="002176E6" w:rsidP="00564C2E">
            <w:pPr>
              <w:rPr>
                <w:color w:val="000000" w:themeColor="text1"/>
                <w:lang w:eastAsia="en-US"/>
              </w:rPr>
            </w:pPr>
            <w:r w:rsidRPr="00FA45A8">
              <w:rPr>
                <w:color w:val="000000" w:themeColor="text1"/>
                <w:lang w:eastAsia="en-US"/>
              </w:rPr>
              <w:t>17</w:t>
            </w:r>
          </w:p>
        </w:tc>
        <w:tc>
          <w:tcPr>
            <w:tcW w:w="875" w:type="dxa"/>
            <w:tcBorders>
              <w:bottom w:val="single" w:sz="4" w:space="0" w:color="4F81BD" w:themeColor="accent1"/>
            </w:tcBorders>
            <w:shd w:val="clear" w:color="auto" w:fill="EDF2F8" w:themeFill="accent1" w:themeFillTint="19"/>
          </w:tcPr>
          <w:p w14:paraId="46A45646" w14:textId="77777777" w:rsidR="002176E6" w:rsidRPr="00FA45A8" w:rsidRDefault="002176E6" w:rsidP="00564C2E">
            <w:pPr>
              <w:rPr>
                <w:color w:val="000000" w:themeColor="text1"/>
                <w:lang w:eastAsia="en-US"/>
              </w:rPr>
            </w:pPr>
          </w:p>
          <w:p w14:paraId="298EA54E" w14:textId="77777777" w:rsidR="002176E6" w:rsidRPr="00FA45A8" w:rsidRDefault="002176E6" w:rsidP="00564C2E">
            <w:pPr>
              <w:rPr>
                <w:color w:val="000000" w:themeColor="text1"/>
                <w:lang w:eastAsia="en-US"/>
              </w:rPr>
            </w:pPr>
          </w:p>
          <w:p w14:paraId="60686E10" w14:textId="77777777" w:rsidR="002176E6" w:rsidRPr="00FA45A8" w:rsidRDefault="002176E6" w:rsidP="00564C2E">
            <w:pPr>
              <w:rPr>
                <w:color w:val="000000" w:themeColor="text1"/>
                <w:lang w:eastAsia="en-US"/>
              </w:rPr>
            </w:pPr>
            <w:r w:rsidRPr="00FA45A8">
              <w:rPr>
                <w:color w:val="000000" w:themeColor="text1"/>
                <w:lang w:eastAsia="en-US"/>
              </w:rPr>
              <w:t>495</w:t>
            </w:r>
          </w:p>
          <w:p w14:paraId="215335A7" w14:textId="77777777" w:rsidR="002176E6" w:rsidRPr="00FA45A8" w:rsidRDefault="002176E6" w:rsidP="00564C2E">
            <w:pPr>
              <w:rPr>
                <w:color w:val="000000" w:themeColor="text1"/>
                <w:lang w:eastAsia="en-US"/>
              </w:rPr>
            </w:pPr>
            <w:r w:rsidRPr="00FA45A8">
              <w:rPr>
                <w:color w:val="000000" w:themeColor="text1"/>
                <w:lang w:eastAsia="en-US"/>
              </w:rPr>
              <w:t>250</w:t>
            </w:r>
          </w:p>
          <w:p w14:paraId="103E1958" w14:textId="77777777" w:rsidR="002176E6" w:rsidRPr="00FA45A8" w:rsidRDefault="002176E6" w:rsidP="00564C2E">
            <w:pPr>
              <w:rPr>
                <w:color w:val="000000" w:themeColor="text1"/>
                <w:lang w:eastAsia="en-US"/>
              </w:rPr>
            </w:pPr>
            <w:r w:rsidRPr="00FA45A8">
              <w:rPr>
                <w:color w:val="000000" w:themeColor="text1"/>
                <w:lang w:eastAsia="en-US"/>
              </w:rPr>
              <w:t>224</w:t>
            </w:r>
          </w:p>
          <w:p w14:paraId="395EF7FF" w14:textId="77777777" w:rsidR="002176E6" w:rsidRPr="00FA45A8" w:rsidRDefault="002176E6" w:rsidP="00564C2E">
            <w:pPr>
              <w:rPr>
                <w:color w:val="000000" w:themeColor="text1"/>
                <w:lang w:eastAsia="en-US"/>
              </w:rPr>
            </w:pPr>
            <w:r w:rsidRPr="00FA45A8">
              <w:rPr>
                <w:color w:val="000000" w:themeColor="text1"/>
                <w:lang w:eastAsia="en-US"/>
              </w:rPr>
              <w:t>21</w:t>
            </w:r>
          </w:p>
        </w:tc>
        <w:tc>
          <w:tcPr>
            <w:tcW w:w="875" w:type="dxa"/>
            <w:tcBorders>
              <w:bottom w:val="single" w:sz="4" w:space="0" w:color="4F81BD" w:themeColor="accent1"/>
            </w:tcBorders>
            <w:shd w:val="clear" w:color="auto" w:fill="EDF2F8" w:themeFill="accent1" w:themeFillTint="19"/>
          </w:tcPr>
          <w:p w14:paraId="0B5CBFDE" w14:textId="77777777" w:rsidR="002176E6" w:rsidRPr="00FA45A8" w:rsidRDefault="002176E6" w:rsidP="00564C2E">
            <w:pPr>
              <w:rPr>
                <w:color w:val="000000" w:themeColor="text1"/>
                <w:lang w:eastAsia="en-US"/>
              </w:rPr>
            </w:pPr>
          </w:p>
          <w:p w14:paraId="00394D0B" w14:textId="77777777" w:rsidR="002176E6" w:rsidRPr="00FA45A8" w:rsidRDefault="002176E6" w:rsidP="00564C2E">
            <w:pPr>
              <w:rPr>
                <w:color w:val="000000" w:themeColor="text1"/>
                <w:lang w:eastAsia="en-US"/>
              </w:rPr>
            </w:pPr>
          </w:p>
          <w:p w14:paraId="314D449C" w14:textId="77777777" w:rsidR="002176E6" w:rsidRPr="00FA45A8" w:rsidRDefault="002176E6" w:rsidP="00564C2E">
            <w:pPr>
              <w:rPr>
                <w:color w:val="000000" w:themeColor="text1"/>
                <w:lang w:eastAsia="en-US"/>
              </w:rPr>
            </w:pPr>
            <w:r w:rsidRPr="00FA45A8">
              <w:rPr>
                <w:color w:val="000000" w:themeColor="text1"/>
                <w:lang w:eastAsia="en-US"/>
              </w:rPr>
              <w:t>556</w:t>
            </w:r>
          </w:p>
          <w:p w14:paraId="7C4DF58D" w14:textId="77777777" w:rsidR="002176E6" w:rsidRPr="00FA45A8" w:rsidRDefault="002176E6" w:rsidP="00564C2E">
            <w:pPr>
              <w:rPr>
                <w:color w:val="000000" w:themeColor="text1"/>
                <w:lang w:eastAsia="en-US"/>
              </w:rPr>
            </w:pPr>
            <w:r w:rsidRPr="00FA45A8">
              <w:rPr>
                <w:color w:val="000000" w:themeColor="text1"/>
                <w:lang w:eastAsia="en-US"/>
              </w:rPr>
              <w:t>270</w:t>
            </w:r>
          </w:p>
          <w:p w14:paraId="55D22B7E" w14:textId="77777777" w:rsidR="002176E6" w:rsidRPr="00FA45A8" w:rsidRDefault="002176E6" w:rsidP="00564C2E">
            <w:pPr>
              <w:rPr>
                <w:color w:val="000000" w:themeColor="text1"/>
                <w:lang w:eastAsia="en-US"/>
              </w:rPr>
            </w:pPr>
            <w:r w:rsidRPr="00FA45A8">
              <w:rPr>
                <w:color w:val="000000" w:themeColor="text1"/>
                <w:lang w:eastAsia="en-US"/>
              </w:rPr>
              <w:t>256</w:t>
            </w:r>
          </w:p>
          <w:p w14:paraId="7ADB519E" w14:textId="77777777" w:rsidR="002176E6" w:rsidRPr="00FA45A8" w:rsidRDefault="002176E6" w:rsidP="00564C2E">
            <w:pPr>
              <w:rPr>
                <w:color w:val="000000" w:themeColor="text1"/>
                <w:lang w:eastAsia="en-US"/>
              </w:rPr>
            </w:pPr>
            <w:r w:rsidRPr="00FA45A8">
              <w:rPr>
                <w:color w:val="000000" w:themeColor="text1"/>
                <w:lang w:eastAsia="en-US"/>
              </w:rPr>
              <w:t>21</w:t>
            </w:r>
          </w:p>
        </w:tc>
        <w:tc>
          <w:tcPr>
            <w:tcW w:w="875" w:type="dxa"/>
            <w:tcBorders>
              <w:bottom w:val="single" w:sz="4" w:space="0" w:color="4F81BD" w:themeColor="accent1"/>
            </w:tcBorders>
            <w:shd w:val="clear" w:color="auto" w:fill="EDF2F8" w:themeFill="accent1" w:themeFillTint="19"/>
          </w:tcPr>
          <w:p w14:paraId="4AD71A3A" w14:textId="77777777" w:rsidR="002176E6" w:rsidRPr="00FA45A8" w:rsidRDefault="002176E6" w:rsidP="00564C2E">
            <w:pPr>
              <w:rPr>
                <w:color w:val="000000" w:themeColor="text1"/>
                <w:lang w:eastAsia="en-US"/>
              </w:rPr>
            </w:pPr>
          </w:p>
          <w:p w14:paraId="3915F86A" w14:textId="77777777" w:rsidR="002176E6" w:rsidRDefault="002176E6" w:rsidP="00564C2E">
            <w:pPr>
              <w:rPr>
                <w:color w:val="000000" w:themeColor="text1"/>
                <w:lang w:eastAsia="en-US"/>
              </w:rPr>
            </w:pPr>
          </w:p>
          <w:p w14:paraId="1AE7D014" w14:textId="77777777" w:rsidR="002176E6" w:rsidRPr="00FA45A8" w:rsidRDefault="002176E6" w:rsidP="00564C2E">
            <w:pPr>
              <w:rPr>
                <w:color w:val="000000" w:themeColor="text1"/>
                <w:lang w:eastAsia="en-US"/>
              </w:rPr>
            </w:pPr>
            <w:r w:rsidRPr="00FA45A8">
              <w:rPr>
                <w:color w:val="000000" w:themeColor="text1"/>
                <w:lang w:eastAsia="en-US"/>
              </w:rPr>
              <w:t>577</w:t>
            </w:r>
          </w:p>
          <w:p w14:paraId="4A265360" w14:textId="77777777" w:rsidR="002176E6" w:rsidRPr="00FA45A8" w:rsidRDefault="002176E6" w:rsidP="00564C2E">
            <w:pPr>
              <w:rPr>
                <w:color w:val="000000" w:themeColor="text1"/>
                <w:lang w:eastAsia="en-US"/>
              </w:rPr>
            </w:pPr>
            <w:r w:rsidRPr="00FA45A8">
              <w:rPr>
                <w:color w:val="000000" w:themeColor="text1"/>
                <w:lang w:eastAsia="en-US"/>
              </w:rPr>
              <w:t>276</w:t>
            </w:r>
          </w:p>
          <w:p w14:paraId="3B5967FC" w14:textId="77777777" w:rsidR="002176E6" w:rsidRPr="00FA45A8" w:rsidRDefault="002176E6" w:rsidP="00564C2E">
            <w:pPr>
              <w:rPr>
                <w:color w:val="000000" w:themeColor="text1"/>
                <w:lang w:eastAsia="en-US"/>
              </w:rPr>
            </w:pPr>
            <w:r w:rsidRPr="00FA45A8">
              <w:rPr>
                <w:color w:val="000000" w:themeColor="text1"/>
                <w:lang w:eastAsia="en-US"/>
              </w:rPr>
              <w:t>275</w:t>
            </w:r>
          </w:p>
          <w:p w14:paraId="6FF70DC7" w14:textId="77777777" w:rsidR="002176E6" w:rsidRPr="00FA45A8" w:rsidRDefault="002176E6" w:rsidP="00564C2E">
            <w:pPr>
              <w:rPr>
                <w:color w:val="000000" w:themeColor="text1"/>
                <w:lang w:eastAsia="en-US"/>
              </w:rPr>
            </w:pPr>
            <w:r w:rsidRPr="00FA45A8">
              <w:rPr>
                <w:color w:val="000000" w:themeColor="text1"/>
                <w:lang w:eastAsia="en-US"/>
              </w:rPr>
              <w:t>27</w:t>
            </w:r>
          </w:p>
        </w:tc>
        <w:tc>
          <w:tcPr>
            <w:tcW w:w="875" w:type="dxa"/>
            <w:tcBorders>
              <w:bottom w:val="single" w:sz="4" w:space="0" w:color="4F81BD" w:themeColor="accent1"/>
            </w:tcBorders>
            <w:shd w:val="clear" w:color="auto" w:fill="EDF2F8" w:themeFill="accent1" w:themeFillTint="19"/>
          </w:tcPr>
          <w:p w14:paraId="73D88653" w14:textId="77777777" w:rsidR="002176E6" w:rsidRPr="00FA45A8" w:rsidRDefault="002176E6" w:rsidP="00564C2E">
            <w:pPr>
              <w:rPr>
                <w:color w:val="000000" w:themeColor="text1"/>
                <w:lang w:eastAsia="en-US"/>
              </w:rPr>
            </w:pPr>
          </w:p>
          <w:p w14:paraId="54A601E2" w14:textId="77777777" w:rsidR="002176E6" w:rsidRPr="00FA45A8" w:rsidRDefault="002176E6" w:rsidP="00564C2E">
            <w:pPr>
              <w:rPr>
                <w:color w:val="000000" w:themeColor="text1"/>
                <w:lang w:eastAsia="en-US"/>
              </w:rPr>
            </w:pPr>
          </w:p>
          <w:p w14:paraId="7FA30BF2" w14:textId="77777777" w:rsidR="002176E6" w:rsidRDefault="002176E6" w:rsidP="00564C2E">
            <w:pPr>
              <w:rPr>
                <w:color w:val="000000" w:themeColor="text1"/>
                <w:lang w:eastAsia="en-US"/>
              </w:rPr>
            </w:pPr>
            <w:r>
              <w:rPr>
                <w:color w:val="000000" w:themeColor="text1"/>
                <w:lang w:eastAsia="en-US"/>
              </w:rPr>
              <w:t>614</w:t>
            </w:r>
          </w:p>
          <w:p w14:paraId="2D0E42BE" w14:textId="77777777" w:rsidR="002176E6" w:rsidRDefault="002176E6" w:rsidP="00564C2E">
            <w:pPr>
              <w:rPr>
                <w:color w:val="000000" w:themeColor="text1"/>
                <w:lang w:eastAsia="en-US"/>
              </w:rPr>
            </w:pPr>
            <w:r>
              <w:rPr>
                <w:color w:val="000000" w:themeColor="text1"/>
                <w:lang w:eastAsia="en-US"/>
              </w:rPr>
              <w:t>298</w:t>
            </w:r>
          </w:p>
          <w:p w14:paraId="1723485F" w14:textId="77777777" w:rsidR="002176E6" w:rsidRDefault="002176E6" w:rsidP="00564C2E">
            <w:pPr>
              <w:rPr>
                <w:color w:val="000000" w:themeColor="text1"/>
                <w:lang w:eastAsia="en-US"/>
              </w:rPr>
            </w:pPr>
            <w:r>
              <w:rPr>
                <w:color w:val="000000" w:themeColor="text1"/>
                <w:lang w:eastAsia="en-US"/>
              </w:rPr>
              <w:t>269</w:t>
            </w:r>
          </w:p>
          <w:p w14:paraId="3F9C13B8" w14:textId="77777777" w:rsidR="002176E6" w:rsidRPr="00FA45A8" w:rsidRDefault="002176E6" w:rsidP="00564C2E">
            <w:pPr>
              <w:rPr>
                <w:color w:val="000000" w:themeColor="text1"/>
                <w:lang w:eastAsia="en-US"/>
              </w:rPr>
            </w:pPr>
            <w:r>
              <w:rPr>
                <w:color w:val="000000" w:themeColor="text1"/>
                <w:lang w:eastAsia="en-US"/>
              </w:rPr>
              <w:t>47</w:t>
            </w:r>
          </w:p>
        </w:tc>
        <w:tc>
          <w:tcPr>
            <w:tcW w:w="875" w:type="dxa"/>
            <w:tcBorders>
              <w:bottom w:val="single" w:sz="4" w:space="0" w:color="4F81BD" w:themeColor="accent1"/>
            </w:tcBorders>
            <w:shd w:val="clear" w:color="auto" w:fill="EDF2F8" w:themeFill="accent1" w:themeFillTint="19"/>
          </w:tcPr>
          <w:p w14:paraId="61AD3DF4" w14:textId="77777777" w:rsidR="002176E6" w:rsidRPr="00FA45A8" w:rsidRDefault="002176E6" w:rsidP="00564C2E">
            <w:pPr>
              <w:rPr>
                <w:color w:val="000000" w:themeColor="text1"/>
                <w:lang w:eastAsia="en-US"/>
              </w:rPr>
            </w:pPr>
          </w:p>
          <w:p w14:paraId="4E2E97C0" w14:textId="77777777" w:rsidR="002176E6" w:rsidRPr="00FA45A8" w:rsidRDefault="002176E6" w:rsidP="00564C2E">
            <w:pPr>
              <w:rPr>
                <w:color w:val="000000" w:themeColor="text1"/>
                <w:lang w:eastAsia="en-US"/>
              </w:rPr>
            </w:pPr>
          </w:p>
          <w:p w14:paraId="6C807FFB" w14:textId="77777777" w:rsidR="002176E6" w:rsidRDefault="002176E6" w:rsidP="00564C2E">
            <w:pPr>
              <w:rPr>
                <w:color w:val="000000" w:themeColor="text1"/>
                <w:lang w:eastAsia="en-US"/>
              </w:rPr>
            </w:pPr>
            <w:r>
              <w:rPr>
                <w:color w:val="000000" w:themeColor="text1"/>
                <w:lang w:eastAsia="en-US"/>
              </w:rPr>
              <w:t>651</w:t>
            </w:r>
          </w:p>
          <w:p w14:paraId="18BABB38" w14:textId="77777777" w:rsidR="002176E6" w:rsidRDefault="002176E6" w:rsidP="00564C2E">
            <w:pPr>
              <w:rPr>
                <w:color w:val="000000" w:themeColor="text1"/>
                <w:lang w:eastAsia="en-US"/>
              </w:rPr>
            </w:pPr>
            <w:r>
              <w:rPr>
                <w:color w:val="000000" w:themeColor="text1"/>
                <w:lang w:eastAsia="en-US"/>
              </w:rPr>
              <w:t>314</w:t>
            </w:r>
          </w:p>
          <w:p w14:paraId="4EAD10B6" w14:textId="77777777" w:rsidR="002176E6" w:rsidRDefault="002176E6" w:rsidP="00564C2E">
            <w:pPr>
              <w:rPr>
                <w:color w:val="000000" w:themeColor="text1"/>
                <w:lang w:eastAsia="en-US"/>
              </w:rPr>
            </w:pPr>
            <w:r>
              <w:rPr>
                <w:color w:val="000000" w:themeColor="text1"/>
                <w:lang w:eastAsia="en-US"/>
              </w:rPr>
              <w:t>298</w:t>
            </w:r>
          </w:p>
          <w:p w14:paraId="6066E6E3" w14:textId="77777777" w:rsidR="002176E6" w:rsidRPr="00FA45A8" w:rsidRDefault="002176E6" w:rsidP="00564C2E">
            <w:pPr>
              <w:rPr>
                <w:color w:val="000000" w:themeColor="text1"/>
                <w:lang w:eastAsia="en-US"/>
              </w:rPr>
            </w:pPr>
            <w:r>
              <w:rPr>
                <w:color w:val="000000" w:themeColor="text1"/>
                <w:lang w:eastAsia="en-US"/>
              </w:rPr>
              <w:t>39</w:t>
            </w:r>
          </w:p>
        </w:tc>
        <w:tc>
          <w:tcPr>
            <w:tcW w:w="875" w:type="dxa"/>
            <w:tcBorders>
              <w:bottom w:val="single" w:sz="4" w:space="0" w:color="4F81BD" w:themeColor="accent1"/>
            </w:tcBorders>
            <w:shd w:val="clear" w:color="auto" w:fill="EDF2F8" w:themeFill="accent1" w:themeFillTint="19"/>
          </w:tcPr>
          <w:p w14:paraId="66B48B52" w14:textId="77777777" w:rsidR="002176E6" w:rsidRPr="00FA45A8" w:rsidRDefault="002176E6" w:rsidP="00564C2E">
            <w:pPr>
              <w:rPr>
                <w:color w:val="000000" w:themeColor="text1"/>
                <w:lang w:eastAsia="en-US"/>
              </w:rPr>
            </w:pPr>
          </w:p>
          <w:p w14:paraId="3751C878" w14:textId="77777777" w:rsidR="002176E6" w:rsidRPr="00FA45A8" w:rsidRDefault="002176E6" w:rsidP="00564C2E">
            <w:pPr>
              <w:rPr>
                <w:color w:val="000000" w:themeColor="text1"/>
                <w:lang w:eastAsia="en-US"/>
              </w:rPr>
            </w:pPr>
          </w:p>
          <w:p w14:paraId="57846AD9" w14:textId="77777777" w:rsidR="002176E6" w:rsidRPr="00FA45A8" w:rsidRDefault="002176E6" w:rsidP="00564C2E">
            <w:pPr>
              <w:rPr>
                <w:color w:val="000000" w:themeColor="text1"/>
                <w:lang w:eastAsia="en-US"/>
              </w:rPr>
            </w:pPr>
            <w:r w:rsidRPr="00FA45A8">
              <w:rPr>
                <w:color w:val="000000" w:themeColor="text1"/>
                <w:lang w:eastAsia="en-US"/>
              </w:rPr>
              <w:t>+</w:t>
            </w:r>
          </w:p>
          <w:p w14:paraId="0E03FD12" w14:textId="77777777" w:rsidR="002176E6" w:rsidRPr="00FA45A8" w:rsidRDefault="002176E6" w:rsidP="00564C2E">
            <w:pPr>
              <w:rPr>
                <w:color w:val="000000" w:themeColor="text1"/>
                <w:lang w:eastAsia="en-US"/>
              </w:rPr>
            </w:pPr>
            <w:r w:rsidRPr="00FA45A8">
              <w:rPr>
                <w:color w:val="000000" w:themeColor="text1"/>
                <w:lang w:eastAsia="en-US"/>
              </w:rPr>
              <w:t>+</w:t>
            </w:r>
          </w:p>
          <w:p w14:paraId="4A106724" w14:textId="77777777" w:rsidR="002176E6" w:rsidRPr="00FA45A8" w:rsidRDefault="002176E6" w:rsidP="00564C2E">
            <w:pPr>
              <w:rPr>
                <w:color w:val="000000" w:themeColor="text1"/>
                <w:lang w:eastAsia="en-US"/>
              </w:rPr>
            </w:pPr>
            <w:r w:rsidRPr="00FA45A8">
              <w:rPr>
                <w:color w:val="000000" w:themeColor="text1"/>
                <w:lang w:eastAsia="en-US"/>
              </w:rPr>
              <w:t>+</w:t>
            </w:r>
          </w:p>
          <w:p w14:paraId="7251B47B" w14:textId="77777777" w:rsidR="002176E6" w:rsidRPr="00FA45A8" w:rsidRDefault="002176E6" w:rsidP="00564C2E">
            <w:pPr>
              <w:rPr>
                <w:color w:val="000000" w:themeColor="text1"/>
                <w:lang w:eastAsia="en-US"/>
              </w:rPr>
            </w:pPr>
            <w:r w:rsidRPr="00FA45A8">
              <w:rPr>
                <w:color w:val="000000" w:themeColor="text1"/>
                <w:lang w:eastAsia="en-US"/>
              </w:rPr>
              <w:t>+</w:t>
            </w:r>
          </w:p>
        </w:tc>
      </w:tr>
    </w:tbl>
    <w:p w14:paraId="7C82C80A" w14:textId="77777777" w:rsidR="0005423A" w:rsidRDefault="0005423A" w:rsidP="00631C6D">
      <w:pPr>
        <w:spacing w:line="360" w:lineRule="auto"/>
        <w:ind w:left="1260"/>
        <w:rPr>
          <w:color w:val="000000" w:themeColor="text1"/>
          <w:sz w:val="28"/>
          <w:szCs w:val="28"/>
          <w:highlight w:val="yellow"/>
        </w:rPr>
      </w:pPr>
    </w:p>
    <w:p w14:paraId="404131A7" w14:textId="77777777" w:rsidR="0005423A" w:rsidRDefault="0005423A" w:rsidP="00631C6D">
      <w:pPr>
        <w:spacing w:line="360" w:lineRule="auto"/>
        <w:ind w:left="1260"/>
        <w:rPr>
          <w:color w:val="000000" w:themeColor="text1"/>
          <w:sz w:val="28"/>
          <w:szCs w:val="28"/>
          <w:highlight w:val="yellow"/>
        </w:rPr>
      </w:pPr>
    </w:p>
    <w:p w14:paraId="201A9DA0" w14:textId="77777777" w:rsidR="0005423A" w:rsidRDefault="0005423A" w:rsidP="00631C6D">
      <w:pPr>
        <w:spacing w:line="360" w:lineRule="auto"/>
        <w:ind w:left="1260"/>
        <w:rPr>
          <w:color w:val="000000" w:themeColor="text1"/>
          <w:sz w:val="28"/>
          <w:szCs w:val="28"/>
          <w:highlight w:val="yellow"/>
        </w:rPr>
      </w:pPr>
    </w:p>
    <w:p w14:paraId="381DC151" w14:textId="77777777" w:rsidR="0005423A" w:rsidRDefault="0005423A" w:rsidP="00631C6D">
      <w:pPr>
        <w:spacing w:line="360" w:lineRule="auto"/>
        <w:ind w:left="1260"/>
        <w:rPr>
          <w:color w:val="000000" w:themeColor="text1"/>
          <w:sz w:val="28"/>
          <w:szCs w:val="28"/>
          <w:highlight w:val="yellow"/>
        </w:rPr>
      </w:pPr>
    </w:p>
    <w:p w14:paraId="688E111F" w14:textId="77777777" w:rsidR="0005423A" w:rsidRPr="00314EDC" w:rsidRDefault="0005423A" w:rsidP="00631C6D">
      <w:pPr>
        <w:spacing w:line="360" w:lineRule="auto"/>
        <w:ind w:left="1260"/>
        <w:rPr>
          <w:color w:val="000000" w:themeColor="text1"/>
          <w:sz w:val="28"/>
          <w:szCs w:val="28"/>
          <w:highlight w:val="yellow"/>
        </w:rPr>
      </w:pPr>
    </w:p>
    <w:p w14:paraId="2D33C427" w14:textId="77777777" w:rsidR="003F7161" w:rsidRPr="00314EDC" w:rsidRDefault="003F7161" w:rsidP="00631C6D">
      <w:pPr>
        <w:spacing w:line="360" w:lineRule="auto"/>
        <w:ind w:left="1260"/>
        <w:rPr>
          <w:color w:val="000000" w:themeColor="text1"/>
          <w:sz w:val="28"/>
          <w:szCs w:val="28"/>
          <w:highlight w:val="yellow"/>
        </w:rPr>
      </w:pPr>
    </w:p>
    <w:p w14:paraId="35F8E99B" w14:textId="77777777" w:rsidR="003F7161" w:rsidRPr="00314EDC" w:rsidRDefault="003F7161" w:rsidP="00631C6D">
      <w:pPr>
        <w:spacing w:line="360" w:lineRule="auto"/>
        <w:ind w:left="1260"/>
        <w:rPr>
          <w:color w:val="000000" w:themeColor="text1"/>
          <w:sz w:val="28"/>
          <w:szCs w:val="28"/>
          <w:highlight w:val="yellow"/>
        </w:rPr>
      </w:pPr>
    </w:p>
    <w:p w14:paraId="2926A631" w14:textId="77777777" w:rsidR="00875FD8" w:rsidRPr="0005423A" w:rsidRDefault="00875FD8" w:rsidP="00141225">
      <w:pPr>
        <w:pStyle w:val="af9"/>
        <w:spacing w:line="360" w:lineRule="auto"/>
        <w:jc w:val="both"/>
        <w:rPr>
          <w:b/>
          <w:sz w:val="28"/>
          <w:szCs w:val="28"/>
        </w:rPr>
      </w:pPr>
      <w:r w:rsidRPr="0005423A">
        <w:rPr>
          <w:b/>
          <w:sz w:val="28"/>
          <w:szCs w:val="28"/>
        </w:rPr>
        <w:t>Раздел 4. Результаты деятельности учреждения, качество образования.</w:t>
      </w:r>
    </w:p>
    <w:p w14:paraId="4AC27932" w14:textId="77777777" w:rsidR="006138CA" w:rsidRPr="0005423A" w:rsidRDefault="00875FD8" w:rsidP="00141225">
      <w:pPr>
        <w:pStyle w:val="af9"/>
        <w:spacing w:line="360" w:lineRule="auto"/>
        <w:jc w:val="both"/>
        <w:rPr>
          <w:b/>
          <w:bCs/>
          <w:sz w:val="28"/>
          <w:szCs w:val="28"/>
        </w:rPr>
      </w:pPr>
      <w:r w:rsidRPr="0005423A">
        <w:rPr>
          <w:b/>
          <w:sz w:val="28"/>
          <w:szCs w:val="28"/>
        </w:rPr>
        <w:t xml:space="preserve">4.1. </w:t>
      </w:r>
      <w:r w:rsidR="006138CA" w:rsidRPr="0005423A">
        <w:rPr>
          <w:b/>
          <w:bCs/>
          <w:sz w:val="28"/>
          <w:szCs w:val="28"/>
        </w:rPr>
        <w:t>Анализ государственной итоговой аттестации школы</w:t>
      </w:r>
    </w:p>
    <w:p w14:paraId="21B05360" w14:textId="77777777" w:rsidR="00661585" w:rsidRPr="0005423A" w:rsidRDefault="00453F60" w:rsidP="00141225">
      <w:pPr>
        <w:pStyle w:val="af9"/>
        <w:spacing w:line="360" w:lineRule="auto"/>
        <w:ind w:firstLine="720"/>
        <w:jc w:val="both"/>
        <w:rPr>
          <w:color w:val="000000" w:themeColor="text1"/>
          <w:sz w:val="28"/>
          <w:szCs w:val="28"/>
        </w:rPr>
      </w:pPr>
      <w:r w:rsidRPr="0005423A">
        <w:rPr>
          <w:color w:val="000000" w:themeColor="text1"/>
          <w:sz w:val="28"/>
          <w:szCs w:val="28"/>
        </w:rPr>
        <w:t>Согласно Закону Российской Федерации «Об образовании» освоение общеобразовательных программ основного общего и среднего общего образования завершается обязательной итоговой аттестацией выпускников общеобразовательных учреждений независимо от формы получения образования. Государственная итог</w:t>
      </w:r>
      <w:r w:rsidR="0005423A">
        <w:rPr>
          <w:color w:val="000000" w:themeColor="text1"/>
          <w:sz w:val="28"/>
          <w:szCs w:val="28"/>
        </w:rPr>
        <w:t xml:space="preserve">овая аттестация выпускников 2018-2019 </w:t>
      </w:r>
      <w:r w:rsidRPr="0005423A">
        <w:rPr>
          <w:color w:val="000000" w:themeColor="text1"/>
          <w:sz w:val="28"/>
          <w:szCs w:val="28"/>
        </w:rPr>
        <w:t>учебного года проведена на основании нормативных документов федерального, регионального, муниципального и школьного уровней. Все нормативно-распорядительные документы рассматривались на совещаниях различного уровня</w:t>
      </w:r>
    </w:p>
    <w:p w14:paraId="047B460C" w14:textId="77777777" w:rsidR="00661585" w:rsidRPr="0005423A" w:rsidRDefault="00453F60" w:rsidP="00653B71">
      <w:pPr>
        <w:pStyle w:val="af9"/>
        <w:spacing w:line="360" w:lineRule="auto"/>
        <w:ind w:firstLine="720"/>
        <w:jc w:val="both"/>
        <w:rPr>
          <w:color w:val="000000" w:themeColor="text1"/>
          <w:sz w:val="28"/>
          <w:szCs w:val="28"/>
        </w:rPr>
      </w:pPr>
      <w:r w:rsidRPr="0005423A">
        <w:rPr>
          <w:color w:val="000000" w:themeColor="text1"/>
          <w:sz w:val="28"/>
          <w:szCs w:val="28"/>
        </w:rPr>
        <w:t>Руководствуясь нормативно-правовыми документами были составлены план подготовки и проведения итогового контроля и государс</w:t>
      </w:r>
      <w:r w:rsidR="00653B71" w:rsidRPr="0005423A">
        <w:rPr>
          <w:color w:val="000000" w:themeColor="text1"/>
          <w:sz w:val="28"/>
          <w:szCs w:val="28"/>
        </w:rPr>
        <w:t>твенной итоговой аттестации в 9</w:t>
      </w:r>
      <w:r w:rsidRPr="0005423A">
        <w:rPr>
          <w:color w:val="000000" w:themeColor="text1"/>
          <w:sz w:val="28"/>
          <w:szCs w:val="28"/>
        </w:rPr>
        <w:t xml:space="preserve"> кла</w:t>
      </w:r>
      <w:r w:rsidR="002D43D2">
        <w:rPr>
          <w:color w:val="000000" w:themeColor="text1"/>
          <w:sz w:val="28"/>
          <w:szCs w:val="28"/>
        </w:rPr>
        <w:t>ссе МБОУ СОШ №33 г. Твери в 2019-2020</w:t>
      </w:r>
      <w:r w:rsidRPr="0005423A">
        <w:rPr>
          <w:color w:val="000000" w:themeColor="text1"/>
          <w:sz w:val="28"/>
          <w:szCs w:val="28"/>
        </w:rPr>
        <w:t xml:space="preserve"> учебном году. В данных документах были определены следующие направления деятельности:</w:t>
      </w:r>
    </w:p>
    <w:p w14:paraId="083AE85E" w14:textId="77777777" w:rsidR="00661585" w:rsidRPr="0005423A" w:rsidRDefault="00453F60" w:rsidP="00141225">
      <w:pPr>
        <w:pStyle w:val="af9"/>
        <w:spacing w:line="360" w:lineRule="auto"/>
        <w:jc w:val="both"/>
        <w:rPr>
          <w:color w:val="000000" w:themeColor="text1"/>
          <w:sz w:val="28"/>
          <w:szCs w:val="28"/>
        </w:rPr>
      </w:pPr>
      <w:r w:rsidRPr="0005423A">
        <w:rPr>
          <w:color w:val="000000" w:themeColor="text1"/>
          <w:sz w:val="28"/>
          <w:szCs w:val="28"/>
        </w:rPr>
        <w:t>- мероприятия по организации ГИА;</w:t>
      </w:r>
    </w:p>
    <w:p w14:paraId="56F125DB" w14:textId="77777777" w:rsidR="00661585" w:rsidRPr="0005423A" w:rsidRDefault="00453F60" w:rsidP="00141225">
      <w:pPr>
        <w:pStyle w:val="af9"/>
        <w:spacing w:line="360" w:lineRule="auto"/>
        <w:jc w:val="both"/>
        <w:rPr>
          <w:color w:val="000000" w:themeColor="text1"/>
          <w:sz w:val="28"/>
          <w:szCs w:val="28"/>
        </w:rPr>
      </w:pPr>
      <w:r w:rsidRPr="0005423A">
        <w:rPr>
          <w:color w:val="000000" w:themeColor="text1"/>
          <w:sz w:val="28"/>
          <w:szCs w:val="28"/>
        </w:rPr>
        <w:t>- контрольно-инспекционная деятельность.</w:t>
      </w:r>
    </w:p>
    <w:p w14:paraId="7C4615E0" w14:textId="77777777" w:rsidR="00661585" w:rsidRPr="0005423A" w:rsidRDefault="00453F60" w:rsidP="00141225">
      <w:pPr>
        <w:pStyle w:val="af9"/>
        <w:spacing w:line="360" w:lineRule="auto"/>
        <w:ind w:firstLine="720"/>
        <w:jc w:val="both"/>
        <w:rPr>
          <w:color w:val="000000" w:themeColor="text1"/>
          <w:sz w:val="28"/>
          <w:szCs w:val="28"/>
        </w:rPr>
      </w:pPr>
      <w:r w:rsidRPr="0005423A">
        <w:rPr>
          <w:color w:val="000000" w:themeColor="text1"/>
          <w:sz w:val="28"/>
          <w:szCs w:val="28"/>
        </w:rPr>
        <w:t>В течение учебного года по плану контрольно-аналитической деятельности администрацией осуществлялся контроль работы учителей-предметников по подготовке к ито</w:t>
      </w:r>
      <w:r w:rsidR="00653B71" w:rsidRPr="0005423A">
        <w:rPr>
          <w:color w:val="000000" w:themeColor="text1"/>
          <w:sz w:val="28"/>
          <w:szCs w:val="28"/>
        </w:rPr>
        <w:t>говой аттестации, проведению ГИА</w:t>
      </w:r>
      <w:r w:rsidRPr="0005423A">
        <w:rPr>
          <w:color w:val="000000" w:themeColor="text1"/>
          <w:sz w:val="28"/>
          <w:szCs w:val="28"/>
        </w:rPr>
        <w:t>. Своевременно были изданы приказы об окончании учебного года, о допуске учащихся к ит</w:t>
      </w:r>
      <w:r w:rsidR="00653B71" w:rsidRPr="0005423A">
        <w:rPr>
          <w:color w:val="000000" w:themeColor="text1"/>
          <w:sz w:val="28"/>
          <w:szCs w:val="28"/>
        </w:rPr>
        <w:t>оговой аттестации обучающихся 9-х  классов</w:t>
      </w:r>
      <w:r w:rsidRPr="0005423A">
        <w:rPr>
          <w:color w:val="000000" w:themeColor="text1"/>
          <w:sz w:val="28"/>
          <w:szCs w:val="28"/>
        </w:rPr>
        <w:t xml:space="preserve">. Итоговая аттестация осуществлялась в соответствии с расписанием Рособрнадзора. </w:t>
      </w:r>
    </w:p>
    <w:p w14:paraId="27C231FB" w14:textId="77777777" w:rsidR="00661585" w:rsidRPr="0005423A" w:rsidRDefault="00453F60" w:rsidP="00141225">
      <w:pPr>
        <w:pStyle w:val="af9"/>
        <w:spacing w:line="360" w:lineRule="auto"/>
        <w:ind w:firstLine="720"/>
        <w:jc w:val="both"/>
        <w:rPr>
          <w:color w:val="000000" w:themeColor="text1"/>
          <w:sz w:val="28"/>
          <w:szCs w:val="28"/>
        </w:rPr>
      </w:pPr>
      <w:r w:rsidRPr="0005423A">
        <w:rPr>
          <w:color w:val="000000" w:themeColor="text1"/>
          <w:sz w:val="28"/>
          <w:szCs w:val="28"/>
        </w:rPr>
        <w:t xml:space="preserve">Учащиеся, родители, педагогический коллектив были ознакомлены с нормативно-правовой базой, порядком </w:t>
      </w:r>
      <w:r w:rsidR="00653B71" w:rsidRPr="0005423A">
        <w:rPr>
          <w:color w:val="000000" w:themeColor="text1"/>
          <w:sz w:val="28"/>
          <w:szCs w:val="28"/>
        </w:rPr>
        <w:t>проведения экзаменов в форме ГИА</w:t>
      </w:r>
      <w:r w:rsidRPr="0005423A">
        <w:rPr>
          <w:color w:val="000000" w:themeColor="text1"/>
          <w:sz w:val="28"/>
          <w:szCs w:val="28"/>
        </w:rPr>
        <w:t xml:space="preserve"> на инструктивно-методических совещаниях, родительских собраниях, индивидуальных консультациях в соответствии с Порядком проведения государственной итоговой аттестации, Положением о проведении единого государственного экзамена.</w:t>
      </w:r>
    </w:p>
    <w:p w14:paraId="60042A8C" w14:textId="77777777" w:rsidR="007B0513" w:rsidRPr="00314EDC" w:rsidRDefault="007B0513" w:rsidP="007B0513">
      <w:pPr>
        <w:spacing w:line="360" w:lineRule="auto"/>
        <w:rPr>
          <w:b/>
          <w:color w:val="000000" w:themeColor="text1"/>
          <w:sz w:val="28"/>
          <w:szCs w:val="28"/>
          <w:highlight w:val="yellow"/>
        </w:rPr>
      </w:pPr>
    </w:p>
    <w:p w14:paraId="1AE117D3" w14:textId="77777777" w:rsidR="00171BF5" w:rsidRPr="0005423A" w:rsidRDefault="00171BF5" w:rsidP="00171BF5">
      <w:pPr>
        <w:pStyle w:val="af9"/>
        <w:spacing w:line="360" w:lineRule="auto"/>
        <w:ind w:left="900"/>
        <w:jc w:val="both"/>
        <w:rPr>
          <w:b/>
          <w:color w:val="000000" w:themeColor="text1"/>
          <w:sz w:val="28"/>
          <w:szCs w:val="28"/>
        </w:rPr>
      </w:pPr>
      <w:r w:rsidRPr="0005423A">
        <w:rPr>
          <w:b/>
          <w:color w:val="000000" w:themeColor="text1"/>
          <w:sz w:val="28"/>
          <w:szCs w:val="28"/>
        </w:rPr>
        <w:t>4.2. Результаты государственной (итоговой) аттестации в 9-х</w:t>
      </w:r>
      <w:r w:rsidR="00BF22DA">
        <w:rPr>
          <w:b/>
          <w:color w:val="000000" w:themeColor="text1"/>
          <w:sz w:val="28"/>
          <w:szCs w:val="28"/>
        </w:rPr>
        <w:t xml:space="preserve"> и 11</w:t>
      </w:r>
      <w:r w:rsidRPr="0005423A">
        <w:rPr>
          <w:b/>
          <w:color w:val="000000" w:themeColor="text1"/>
          <w:sz w:val="28"/>
          <w:szCs w:val="28"/>
        </w:rPr>
        <w:t xml:space="preserve"> классов.</w:t>
      </w:r>
    </w:p>
    <w:p w14:paraId="485BC0C2" w14:textId="77777777" w:rsidR="00171BF5" w:rsidRPr="002D43D2" w:rsidRDefault="00171BF5" w:rsidP="00171BF5">
      <w:pPr>
        <w:pStyle w:val="af9"/>
        <w:spacing w:line="360" w:lineRule="auto"/>
        <w:ind w:left="360"/>
        <w:jc w:val="both"/>
        <w:rPr>
          <w:color w:val="FF0000"/>
          <w:sz w:val="28"/>
          <w:szCs w:val="28"/>
        </w:rPr>
      </w:pPr>
      <w:r w:rsidRPr="0005423A">
        <w:rPr>
          <w:bCs/>
          <w:color w:val="000000" w:themeColor="text1"/>
          <w:sz w:val="28"/>
          <w:szCs w:val="28"/>
        </w:rPr>
        <w:t>Основным показателем качественной работы школы является итоговая атте</w:t>
      </w:r>
      <w:r w:rsidR="0005423A">
        <w:rPr>
          <w:bCs/>
          <w:color w:val="000000" w:themeColor="text1"/>
          <w:sz w:val="28"/>
          <w:szCs w:val="28"/>
        </w:rPr>
        <w:t>ст</w:t>
      </w:r>
      <w:r w:rsidR="002D43D2">
        <w:rPr>
          <w:bCs/>
          <w:color w:val="000000" w:themeColor="text1"/>
          <w:sz w:val="28"/>
          <w:szCs w:val="28"/>
        </w:rPr>
        <w:t>ация, которая проходила в 2019 – 2020</w:t>
      </w:r>
      <w:r w:rsidRPr="0005423A">
        <w:rPr>
          <w:bCs/>
          <w:color w:val="000000" w:themeColor="text1"/>
          <w:sz w:val="28"/>
          <w:szCs w:val="28"/>
        </w:rPr>
        <w:t xml:space="preserve"> учебном году согласно плану мероприятий по подготовке к ГИА</w:t>
      </w:r>
      <w:r w:rsidR="00BF22DA">
        <w:rPr>
          <w:bCs/>
          <w:color w:val="000000" w:themeColor="text1"/>
          <w:sz w:val="28"/>
          <w:szCs w:val="28"/>
        </w:rPr>
        <w:t xml:space="preserve"> и ЕГЭ</w:t>
      </w:r>
      <w:r w:rsidR="00CA4851">
        <w:rPr>
          <w:bCs/>
          <w:color w:val="000000" w:themeColor="text1"/>
          <w:sz w:val="28"/>
          <w:szCs w:val="28"/>
        </w:rPr>
        <w:t>.</w:t>
      </w:r>
    </w:p>
    <w:p w14:paraId="02FEBAC8" w14:textId="77777777" w:rsidR="00171BF5" w:rsidRPr="00564C2E" w:rsidRDefault="002D43D2" w:rsidP="00564C2E">
      <w:pPr>
        <w:pStyle w:val="af9"/>
        <w:spacing w:line="360" w:lineRule="auto"/>
        <w:ind w:left="360"/>
        <w:jc w:val="both"/>
        <w:rPr>
          <w:color w:val="000000" w:themeColor="text1"/>
          <w:sz w:val="28"/>
          <w:szCs w:val="28"/>
        </w:rPr>
      </w:pPr>
      <w:r>
        <w:rPr>
          <w:bCs/>
          <w:color w:val="000000" w:themeColor="text1"/>
          <w:sz w:val="28"/>
          <w:szCs w:val="28"/>
        </w:rPr>
        <w:t>На конец 2019 – 2020</w:t>
      </w:r>
      <w:r w:rsidR="0005423A">
        <w:rPr>
          <w:bCs/>
          <w:color w:val="000000" w:themeColor="text1"/>
          <w:sz w:val="28"/>
          <w:szCs w:val="28"/>
        </w:rPr>
        <w:t xml:space="preserve"> учебного года обуч</w:t>
      </w:r>
      <w:r w:rsidR="00564C2E">
        <w:rPr>
          <w:bCs/>
          <w:color w:val="000000" w:themeColor="text1"/>
          <w:sz w:val="28"/>
          <w:szCs w:val="28"/>
        </w:rPr>
        <w:t>алось 50 человек учащихся 9-х классов и 20 человек – учащихся 11 классов. Все учащиеся были допущены к итоговой аттестации, успешно ее прошли и получили аттестат</w:t>
      </w:r>
      <w:r w:rsidR="00171BF5" w:rsidRPr="0005423A">
        <w:rPr>
          <w:bCs/>
          <w:color w:val="000000" w:themeColor="text1"/>
          <w:sz w:val="28"/>
          <w:szCs w:val="28"/>
        </w:rPr>
        <w:t xml:space="preserve"> </w:t>
      </w:r>
      <w:r w:rsidR="00564C2E">
        <w:rPr>
          <w:bCs/>
          <w:color w:val="000000" w:themeColor="text1"/>
          <w:sz w:val="28"/>
          <w:szCs w:val="28"/>
        </w:rPr>
        <w:t>.</w:t>
      </w:r>
    </w:p>
    <w:p w14:paraId="01503824" w14:textId="77777777" w:rsidR="00171BF5" w:rsidRDefault="00171BF5" w:rsidP="00171BF5">
      <w:pPr>
        <w:pStyle w:val="af9"/>
        <w:spacing w:line="360" w:lineRule="auto"/>
        <w:ind w:left="360"/>
        <w:jc w:val="both"/>
        <w:rPr>
          <w:bCs/>
          <w:color w:val="000000" w:themeColor="text1"/>
          <w:sz w:val="28"/>
          <w:szCs w:val="28"/>
        </w:rPr>
      </w:pPr>
      <w:r w:rsidRPr="0005423A">
        <w:rPr>
          <w:bCs/>
          <w:color w:val="000000" w:themeColor="text1"/>
          <w:sz w:val="28"/>
          <w:szCs w:val="28"/>
        </w:rPr>
        <w:t>Так же были подготовлены нормативные документы для педагогов и обучающихся, оформлены стенды.</w:t>
      </w:r>
    </w:p>
    <w:p w14:paraId="7D867A5E" w14:textId="77777777" w:rsidR="00C943D9" w:rsidRPr="00C943D9" w:rsidRDefault="00C943D9" w:rsidP="00C943D9">
      <w:pPr>
        <w:pStyle w:val="afc"/>
        <w:numPr>
          <w:ilvl w:val="0"/>
          <w:numId w:val="40"/>
        </w:numPr>
        <w:spacing w:before="0" w:beforeAutospacing="0" w:after="0" w:afterAutospacing="0"/>
        <w:rPr>
          <w:sz w:val="28"/>
          <w:szCs w:val="28"/>
        </w:rPr>
      </w:pPr>
      <w:r w:rsidRPr="00C943D9">
        <w:rPr>
          <w:color w:val="000000"/>
          <w:sz w:val="28"/>
          <w:szCs w:val="28"/>
        </w:rPr>
        <w:t xml:space="preserve">Обеспечено проведение итоговой аттестации; </w:t>
      </w:r>
    </w:p>
    <w:p w14:paraId="2B116F51" w14:textId="77777777" w:rsidR="00C943D9" w:rsidRPr="00C943D9" w:rsidRDefault="00C943D9" w:rsidP="00C943D9">
      <w:pPr>
        <w:pStyle w:val="afc"/>
        <w:numPr>
          <w:ilvl w:val="0"/>
          <w:numId w:val="40"/>
        </w:numPr>
        <w:spacing w:before="0" w:beforeAutospacing="0" w:after="0" w:afterAutospacing="0"/>
        <w:rPr>
          <w:sz w:val="28"/>
          <w:szCs w:val="28"/>
        </w:rPr>
      </w:pPr>
      <w:r w:rsidRPr="00C943D9">
        <w:rPr>
          <w:color w:val="000000"/>
          <w:sz w:val="28"/>
          <w:szCs w:val="28"/>
        </w:rPr>
        <w:t xml:space="preserve">Осуществлялось своевременное проведение информирования всех участников образовательного процесса с нормативно – распорядительными документами; </w:t>
      </w:r>
    </w:p>
    <w:p w14:paraId="56E830F2" w14:textId="77777777" w:rsidR="00C943D9" w:rsidRPr="00C943D9" w:rsidRDefault="00C943D9" w:rsidP="00C943D9">
      <w:pPr>
        <w:pStyle w:val="afc"/>
        <w:spacing w:before="0" w:beforeAutospacing="0" w:after="0" w:afterAutospacing="0"/>
        <w:rPr>
          <w:sz w:val="28"/>
          <w:szCs w:val="28"/>
        </w:rPr>
      </w:pPr>
      <w:r w:rsidRPr="00C943D9">
        <w:rPr>
          <w:color w:val="000000"/>
          <w:sz w:val="28"/>
          <w:szCs w:val="28"/>
        </w:rPr>
        <w:t>Вместе с тем, контроль за качеством обученности обучающихся 9-х</w:t>
      </w:r>
      <w:r>
        <w:rPr>
          <w:color w:val="000000"/>
          <w:sz w:val="28"/>
          <w:szCs w:val="28"/>
        </w:rPr>
        <w:t xml:space="preserve"> и 11-х классов </w:t>
      </w:r>
      <w:r w:rsidRPr="00C943D9">
        <w:rPr>
          <w:color w:val="000000"/>
          <w:sz w:val="28"/>
          <w:szCs w:val="28"/>
        </w:rPr>
        <w:t xml:space="preserve"> выявил ряд пробелов: </w:t>
      </w:r>
    </w:p>
    <w:p w14:paraId="24AA886F" w14:textId="77777777" w:rsidR="00C943D9" w:rsidRPr="00C943D9" w:rsidRDefault="00C943D9" w:rsidP="00C943D9">
      <w:pPr>
        <w:pStyle w:val="afc"/>
        <w:numPr>
          <w:ilvl w:val="0"/>
          <w:numId w:val="41"/>
        </w:numPr>
        <w:spacing w:before="0" w:beforeAutospacing="0" w:after="0" w:afterAutospacing="0"/>
        <w:rPr>
          <w:sz w:val="28"/>
          <w:szCs w:val="28"/>
        </w:rPr>
      </w:pPr>
      <w:r w:rsidRPr="00C943D9">
        <w:rPr>
          <w:color w:val="000000"/>
          <w:sz w:val="28"/>
          <w:szCs w:val="28"/>
        </w:rPr>
        <w:t>недостаточное стимулирование познавательной активности школьников со стороны родителей учащихся;</w:t>
      </w:r>
    </w:p>
    <w:p w14:paraId="3D40DFF8" w14:textId="77777777" w:rsidR="00C943D9" w:rsidRPr="00C943D9" w:rsidRDefault="00C943D9" w:rsidP="00C943D9">
      <w:pPr>
        <w:pStyle w:val="afc"/>
        <w:numPr>
          <w:ilvl w:val="0"/>
          <w:numId w:val="41"/>
        </w:numPr>
        <w:spacing w:before="0" w:beforeAutospacing="0" w:after="0" w:afterAutospacing="0"/>
        <w:rPr>
          <w:sz w:val="28"/>
          <w:szCs w:val="28"/>
        </w:rPr>
      </w:pPr>
      <w:r w:rsidRPr="00C943D9">
        <w:rPr>
          <w:color w:val="000000"/>
          <w:sz w:val="28"/>
          <w:szCs w:val="28"/>
        </w:rPr>
        <w:t>недостаточный уровень работы по индивидуализации и дифференциации обучения учащихся;</w:t>
      </w:r>
    </w:p>
    <w:p w14:paraId="7CDCF82B" w14:textId="77777777" w:rsidR="00C943D9" w:rsidRPr="00C943D9" w:rsidRDefault="00C943D9" w:rsidP="00C943D9">
      <w:pPr>
        <w:pStyle w:val="afc"/>
        <w:numPr>
          <w:ilvl w:val="0"/>
          <w:numId w:val="41"/>
        </w:numPr>
        <w:spacing w:before="0" w:beforeAutospacing="0" w:after="0" w:afterAutospacing="0"/>
        <w:rPr>
          <w:sz w:val="28"/>
          <w:szCs w:val="28"/>
        </w:rPr>
      </w:pPr>
      <w:r w:rsidRPr="00C943D9">
        <w:rPr>
          <w:color w:val="000000"/>
          <w:sz w:val="28"/>
          <w:szCs w:val="28"/>
        </w:rPr>
        <w:t>низкий уровень мотивации к получению знаний у некоторых обучающихся;</w:t>
      </w:r>
    </w:p>
    <w:p w14:paraId="442989F9" w14:textId="77777777" w:rsidR="00C943D9" w:rsidRPr="00C943D9" w:rsidRDefault="00C943D9" w:rsidP="00C943D9">
      <w:pPr>
        <w:pStyle w:val="afc"/>
        <w:numPr>
          <w:ilvl w:val="0"/>
          <w:numId w:val="41"/>
        </w:numPr>
        <w:spacing w:before="0" w:beforeAutospacing="0" w:after="0" w:afterAutospacing="0"/>
        <w:rPr>
          <w:sz w:val="28"/>
          <w:szCs w:val="28"/>
        </w:rPr>
      </w:pPr>
      <w:r w:rsidRPr="00C943D9">
        <w:rPr>
          <w:color w:val="000000"/>
          <w:sz w:val="28"/>
          <w:szCs w:val="28"/>
        </w:rPr>
        <w:t>пропуски учащимися учебных занятий, как по уважительной, так и неуважительной причине;</w:t>
      </w:r>
    </w:p>
    <w:p w14:paraId="089EF525" w14:textId="77777777" w:rsidR="00C943D9" w:rsidRPr="00C943D9" w:rsidRDefault="00C943D9" w:rsidP="00C943D9">
      <w:pPr>
        <w:pStyle w:val="afc"/>
        <w:numPr>
          <w:ilvl w:val="0"/>
          <w:numId w:val="41"/>
        </w:numPr>
        <w:spacing w:before="0" w:beforeAutospacing="0" w:after="0" w:afterAutospacing="0"/>
        <w:rPr>
          <w:sz w:val="28"/>
          <w:szCs w:val="28"/>
        </w:rPr>
      </w:pPr>
      <w:r w:rsidRPr="00C943D9">
        <w:rPr>
          <w:color w:val="000000"/>
          <w:sz w:val="28"/>
          <w:szCs w:val="28"/>
        </w:rPr>
        <w:t>слабый контингент учащихся;</w:t>
      </w:r>
    </w:p>
    <w:p w14:paraId="552F3E31" w14:textId="77777777" w:rsidR="00C943D9" w:rsidRPr="00C943D9" w:rsidRDefault="00C943D9" w:rsidP="00C943D9">
      <w:pPr>
        <w:pStyle w:val="afc"/>
        <w:numPr>
          <w:ilvl w:val="0"/>
          <w:numId w:val="41"/>
        </w:numPr>
        <w:spacing w:before="0" w:beforeAutospacing="0" w:after="0" w:afterAutospacing="0"/>
        <w:rPr>
          <w:sz w:val="28"/>
          <w:szCs w:val="28"/>
        </w:rPr>
      </w:pPr>
      <w:r w:rsidRPr="00C943D9">
        <w:rPr>
          <w:color w:val="000000"/>
          <w:sz w:val="28"/>
          <w:szCs w:val="28"/>
        </w:rPr>
        <w:t>необходимость переработки рабочих программ педагогов для эффективности использования педагогических технологий подготовки к итоговой аттестации в форме ОГЭ</w:t>
      </w:r>
      <w:r>
        <w:rPr>
          <w:color w:val="000000"/>
          <w:sz w:val="28"/>
          <w:szCs w:val="28"/>
        </w:rPr>
        <w:t xml:space="preserve"> и ЕГЭ</w:t>
      </w:r>
    </w:p>
    <w:p w14:paraId="1071CF05" w14:textId="77777777" w:rsidR="00C943D9" w:rsidRDefault="00C943D9" w:rsidP="00171BF5">
      <w:pPr>
        <w:pStyle w:val="af9"/>
        <w:spacing w:line="360" w:lineRule="auto"/>
        <w:ind w:left="360"/>
        <w:jc w:val="both"/>
        <w:rPr>
          <w:bCs/>
          <w:color w:val="000000" w:themeColor="text1"/>
          <w:sz w:val="28"/>
          <w:szCs w:val="28"/>
        </w:rPr>
      </w:pPr>
    </w:p>
    <w:p w14:paraId="791FB7E6" w14:textId="77777777" w:rsidR="00564C2E" w:rsidRDefault="00564C2E" w:rsidP="00171BF5">
      <w:pPr>
        <w:pStyle w:val="af9"/>
        <w:spacing w:line="360" w:lineRule="auto"/>
        <w:ind w:left="360"/>
        <w:jc w:val="both"/>
        <w:rPr>
          <w:bCs/>
          <w:color w:val="000000" w:themeColor="text1"/>
          <w:sz w:val="28"/>
          <w:szCs w:val="28"/>
        </w:rPr>
      </w:pPr>
    </w:p>
    <w:p w14:paraId="50DEDE87" w14:textId="77777777" w:rsidR="00564C2E" w:rsidRPr="00564C2E" w:rsidRDefault="00564C2E" w:rsidP="00564C2E">
      <w:pPr>
        <w:pStyle w:val="af9"/>
        <w:spacing w:line="360" w:lineRule="auto"/>
        <w:jc w:val="both"/>
        <w:rPr>
          <w:bCs/>
          <w:color w:val="000000" w:themeColor="text1"/>
          <w:sz w:val="28"/>
          <w:szCs w:val="28"/>
        </w:rPr>
      </w:pPr>
      <w:r w:rsidRPr="00564C2E">
        <w:rPr>
          <w:bCs/>
          <w:color w:val="000000" w:themeColor="text1"/>
          <w:sz w:val="28"/>
          <w:szCs w:val="28"/>
        </w:rPr>
        <w:t>По приказу Рособрнадзора и Министерства образования в 2019-20 учебном году итоговая аттестация в 9-х и 11-х классах была отменена, основанием для получения аттестатов были итоговые оценки, которые определялись как среднее арифметическое четвертных отметок за 9 и 11 класс .Получили аттестат об основном образовании-51 учащийся, о среднем- 20.</w:t>
      </w:r>
    </w:p>
    <w:p w14:paraId="110BB125" w14:textId="77777777" w:rsidR="00564C2E" w:rsidRPr="00564C2E" w:rsidRDefault="00564C2E" w:rsidP="00564C2E">
      <w:pPr>
        <w:pStyle w:val="af9"/>
        <w:spacing w:line="360" w:lineRule="auto"/>
        <w:jc w:val="both"/>
        <w:rPr>
          <w:bCs/>
          <w:color w:val="000000" w:themeColor="text1"/>
          <w:sz w:val="28"/>
          <w:szCs w:val="28"/>
        </w:rPr>
      </w:pPr>
      <w:r w:rsidRPr="00564C2E">
        <w:rPr>
          <w:bCs/>
          <w:color w:val="000000" w:themeColor="text1"/>
          <w:sz w:val="28"/>
          <w:szCs w:val="28"/>
        </w:rPr>
        <w:lastRenderedPageBreak/>
        <w:t>ЕГЭ сдавали только выпускники, планирующие поступление в высшие учебные заведения ( 16 чел)</w:t>
      </w:r>
    </w:p>
    <w:p w14:paraId="08979297" w14:textId="77777777" w:rsidR="00564C2E" w:rsidRPr="00564C2E" w:rsidRDefault="00564C2E" w:rsidP="00564C2E">
      <w:pPr>
        <w:pStyle w:val="af9"/>
        <w:spacing w:line="360" w:lineRule="auto"/>
        <w:jc w:val="both"/>
        <w:rPr>
          <w:bCs/>
          <w:color w:val="000000" w:themeColor="text1"/>
          <w:sz w:val="28"/>
          <w:szCs w:val="28"/>
        </w:rPr>
      </w:pPr>
      <w:r w:rsidRPr="00564C2E">
        <w:rPr>
          <w:bCs/>
          <w:color w:val="000000" w:themeColor="text1"/>
          <w:sz w:val="28"/>
          <w:szCs w:val="28"/>
        </w:rPr>
        <w:t xml:space="preserve">Результаты по обязательным предметам: </w:t>
      </w:r>
    </w:p>
    <w:p w14:paraId="39DF5C89" w14:textId="77777777" w:rsidR="00564C2E" w:rsidRPr="00564C2E" w:rsidRDefault="00564C2E" w:rsidP="00564C2E">
      <w:pPr>
        <w:pStyle w:val="af9"/>
        <w:spacing w:line="360" w:lineRule="auto"/>
        <w:ind w:left="360"/>
        <w:jc w:val="both"/>
        <w:rPr>
          <w:bCs/>
          <w:color w:val="000000" w:themeColor="text1"/>
          <w:sz w:val="28"/>
          <w:szCs w:val="28"/>
        </w:rPr>
      </w:pPr>
      <w:r w:rsidRPr="00564C2E">
        <w:rPr>
          <w:bCs/>
          <w:color w:val="000000" w:themeColor="text1"/>
          <w:sz w:val="28"/>
          <w:szCs w:val="28"/>
        </w:rPr>
        <w:t xml:space="preserve">            Русский язык – средний тестовый балл- 64,9(76) по математике(   профиль)- 47,25(53)</w:t>
      </w:r>
    </w:p>
    <w:p w14:paraId="48EDB7A8" w14:textId="77777777" w:rsidR="00564C2E" w:rsidRPr="00564C2E" w:rsidRDefault="00564C2E" w:rsidP="00564C2E">
      <w:pPr>
        <w:pStyle w:val="af9"/>
        <w:spacing w:line="360" w:lineRule="auto"/>
        <w:ind w:left="360"/>
        <w:jc w:val="both"/>
        <w:rPr>
          <w:bCs/>
          <w:color w:val="000000" w:themeColor="text1"/>
          <w:sz w:val="28"/>
          <w:szCs w:val="28"/>
        </w:rPr>
      </w:pPr>
      <w:r w:rsidRPr="00564C2E">
        <w:rPr>
          <w:bCs/>
          <w:color w:val="000000" w:themeColor="text1"/>
          <w:sz w:val="28"/>
          <w:szCs w:val="28"/>
        </w:rPr>
        <w:t xml:space="preserve"> </w:t>
      </w:r>
    </w:p>
    <w:p w14:paraId="62AB713C" w14:textId="77777777" w:rsidR="00564C2E" w:rsidRPr="00564C2E" w:rsidRDefault="00564C2E" w:rsidP="00564C2E">
      <w:pPr>
        <w:pStyle w:val="af9"/>
        <w:spacing w:line="360" w:lineRule="auto"/>
        <w:ind w:left="360"/>
        <w:jc w:val="both"/>
        <w:rPr>
          <w:bCs/>
          <w:color w:val="000000" w:themeColor="text1"/>
          <w:sz w:val="28"/>
          <w:szCs w:val="28"/>
        </w:rPr>
      </w:pPr>
      <w:r w:rsidRPr="00564C2E">
        <w:rPr>
          <w:bCs/>
          <w:color w:val="000000" w:themeColor="text1"/>
          <w:sz w:val="28"/>
          <w:szCs w:val="28"/>
        </w:rPr>
        <w:t xml:space="preserve">                     Закончили школу с золотой медалью 2 учащихся – Веревкина  Анастасия, Репина Ксения. </w:t>
      </w:r>
    </w:p>
    <w:p w14:paraId="6623F664" w14:textId="77777777" w:rsidR="00564C2E" w:rsidRDefault="00564C2E" w:rsidP="00171BF5">
      <w:pPr>
        <w:pStyle w:val="af9"/>
        <w:spacing w:line="360" w:lineRule="auto"/>
        <w:ind w:left="360"/>
        <w:jc w:val="both"/>
        <w:rPr>
          <w:bCs/>
          <w:color w:val="000000" w:themeColor="text1"/>
          <w:sz w:val="28"/>
          <w:szCs w:val="28"/>
        </w:rPr>
      </w:pPr>
      <w:r>
        <w:rPr>
          <w:bCs/>
          <w:color w:val="000000" w:themeColor="text1"/>
          <w:sz w:val="28"/>
          <w:szCs w:val="28"/>
        </w:rPr>
        <w:t>Получили 80 баллов и выше 2019-20</w:t>
      </w:r>
    </w:p>
    <w:tbl>
      <w:tblPr>
        <w:tblW w:w="5232" w:type="dxa"/>
        <w:tblCellMar>
          <w:left w:w="0" w:type="dxa"/>
          <w:right w:w="0" w:type="dxa"/>
        </w:tblCellMar>
        <w:tblLook w:val="04A0" w:firstRow="1" w:lastRow="0" w:firstColumn="1" w:lastColumn="0" w:noHBand="0" w:noVBand="1"/>
      </w:tblPr>
      <w:tblGrid>
        <w:gridCol w:w="3628"/>
        <w:gridCol w:w="1604"/>
      </w:tblGrid>
      <w:tr w:rsidR="00564C2E" w:rsidRPr="00564C2E" w14:paraId="037F4AD8" w14:textId="77777777" w:rsidTr="00564C2E">
        <w:trPr>
          <w:trHeight w:val="848"/>
        </w:trPr>
        <w:tc>
          <w:tcPr>
            <w:tcW w:w="3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CB0543D" w14:textId="77777777" w:rsidR="00564C2E" w:rsidRPr="00564C2E" w:rsidRDefault="00564C2E" w:rsidP="00564C2E">
            <w:pPr>
              <w:widowControl/>
              <w:autoSpaceDE/>
              <w:autoSpaceDN/>
              <w:adjustRightInd/>
              <w:spacing w:line="276" w:lineRule="auto"/>
              <w:rPr>
                <w:rFonts w:ascii="Arial" w:hAnsi="Arial" w:cs="Arial"/>
                <w:sz w:val="28"/>
                <w:szCs w:val="28"/>
              </w:rPr>
            </w:pPr>
            <w:r w:rsidRPr="00564C2E">
              <w:rPr>
                <w:color w:val="000000"/>
                <w:kern w:val="24"/>
                <w:sz w:val="28"/>
                <w:szCs w:val="28"/>
              </w:rPr>
              <w:t>Предмет</w:t>
            </w:r>
            <w:r w:rsidRPr="00564C2E">
              <w:rPr>
                <w:rFonts w:ascii="Calibri" w:hAnsi="Calibri"/>
                <w:color w:val="000000"/>
                <w:kern w:val="24"/>
                <w:sz w:val="28"/>
                <w:szCs w:val="28"/>
              </w:rPr>
              <w:t xml:space="preserve"> </w:t>
            </w:r>
          </w:p>
        </w:tc>
        <w:tc>
          <w:tcPr>
            <w:tcW w:w="15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39C6FF1" w14:textId="77777777" w:rsidR="00564C2E" w:rsidRPr="00564C2E" w:rsidRDefault="00564C2E" w:rsidP="00564C2E">
            <w:pPr>
              <w:widowControl/>
              <w:autoSpaceDE/>
              <w:autoSpaceDN/>
              <w:adjustRightInd/>
              <w:spacing w:line="276" w:lineRule="auto"/>
              <w:rPr>
                <w:rFonts w:ascii="Arial" w:hAnsi="Arial" w:cs="Arial"/>
                <w:sz w:val="28"/>
                <w:szCs w:val="28"/>
              </w:rPr>
            </w:pPr>
            <w:r w:rsidRPr="00564C2E">
              <w:rPr>
                <w:color w:val="000000"/>
                <w:kern w:val="24"/>
                <w:sz w:val="28"/>
                <w:szCs w:val="28"/>
              </w:rPr>
              <w:t>Количество учащихся</w:t>
            </w:r>
            <w:r w:rsidRPr="00564C2E">
              <w:rPr>
                <w:rFonts w:ascii="Calibri" w:hAnsi="Calibri"/>
                <w:color w:val="000000"/>
                <w:kern w:val="24"/>
                <w:sz w:val="28"/>
                <w:szCs w:val="28"/>
              </w:rPr>
              <w:t xml:space="preserve"> </w:t>
            </w:r>
          </w:p>
        </w:tc>
      </w:tr>
      <w:tr w:rsidR="00564C2E" w:rsidRPr="00564C2E" w14:paraId="6DFDB0C4" w14:textId="77777777" w:rsidTr="00564C2E">
        <w:trPr>
          <w:trHeight w:val="437"/>
        </w:trPr>
        <w:tc>
          <w:tcPr>
            <w:tcW w:w="3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566EF39" w14:textId="77777777" w:rsidR="00564C2E" w:rsidRPr="00564C2E" w:rsidRDefault="00564C2E" w:rsidP="00564C2E">
            <w:pPr>
              <w:widowControl/>
              <w:autoSpaceDE/>
              <w:autoSpaceDN/>
              <w:adjustRightInd/>
              <w:spacing w:line="276" w:lineRule="auto"/>
              <w:rPr>
                <w:rFonts w:ascii="Arial" w:hAnsi="Arial" w:cs="Arial"/>
                <w:sz w:val="28"/>
                <w:szCs w:val="28"/>
              </w:rPr>
            </w:pPr>
            <w:r w:rsidRPr="00564C2E">
              <w:rPr>
                <w:color w:val="000000"/>
                <w:kern w:val="24"/>
                <w:sz w:val="28"/>
                <w:szCs w:val="28"/>
              </w:rPr>
              <w:t>русский язык</w:t>
            </w:r>
            <w:r w:rsidRPr="00564C2E">
              <w:rPr>
                <w:rFonts w:ascii="Calibri" w:hAnsi="Calibri"/>
                <w:color w:val="000000"/>
                <w:kern w:val="24"/>
                <w:sz w:val="28"/>
                <w:szCs w:val="28"/>
              </w:rPr>
              <w:t xml:space="preserve"> </w:t>
            </w:r>
          </w:p>
        </w:tc>
        <w:tc>
          <w:tcPr>
            <w:tcW w:w="15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8F444BC" w14:textId="77777777" w:rsidR="00564C2E" w:rsidRPr="00564C2E" w:rsidRDefault="00564C2E" w:rsidP="00564C2E">
            <w:pPr>
              <w:widowControl/>
              <w:autoSpaceDE/>
              <w:autoSpaceDN/>
              <w:adjustRightInd/>
              <w:spacing w:line="276" w:lineRule="auto"/>
              <w:rPr>
                <w:rFonts w:ascii="Arial" w:hAnsi="Arial" w:cs="Arial"/>
                <w:sz w:val="28"/>
                <w:szCs w:val="28"/>
              </w:rPr>
            </w:pPr>
            <w:r w:rsidRPr="00564C2E">
              <w:rPr>
                <w:color w:val="000000"/>
                <w:kern w:val="24"/>
                <w:sz w:val="28"/>
                <w:szCs w:val="28"/>
              </w:rPr>
              <w:t>5</w:t>
            </w:r>
            <w:r w:rsidRPr="00564C2E">
              <w:rPr>
                <w:rFonts w:ascii="Calibri" w:hAnsi="Calibri"/>
                <w:color w:val="000000"/>
                <w:kern w:val="24"/>
                <w:sz w:val="28"/>
                <w:szCs w:val="28"/>
              </w:rPr>
              <w:t xml:space="preserve"> </w:t>
            </w:r>
          </w:p>
        </w:tc>
      </w:tr>
      <w:tr w:rsidR="00564C2E" w:rsidRPr="00564C2E" w14:paraId="2825ECCF" w14:textId="77777777" w:rsidTr="00564C2E">
        <w:trPr>
          <w:trHeight w:val="437"/>
        </w:trPr>
        <w:tc>
          <w:tcPr>
            <w:tcW w:w="3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873528E" w14:textId="77777777" w:rsidR="00564C2E" w:rsidRPr="00564C2E" w:rsidRDefault="00564C2E" w:rsidP="00564C2E">
            <w:pPr>
              <w:widowControl/>
              <w:autoSpaceDE/>
              <w:autoSpaceDN/>
              <w:adjustRightInd/>
              <w:spacing w:line="276" w:lineRule="auto"/>
              <w:rPr>
                <w:rFonts w:ascii="Arial" w:hAnsi="Arial" w:cs="Arial"/>
                <w:sz w:val="28"/>
                <w:szCs w:val="28"/>
              </w:rPr>
            </w:pPr>
            <w:r w:rsidRPr="00564C2E">
              <w:rPr>
                <w:color w:val="000000"/>
                <w:kern w:val="24"/>
                <w:sz w:val="28"/>
                <w:szCs w:val="28"/>
              </w:rPr>
              <w:t>история</w:t>
            </w:r>
            <w:r w:rsidRPr="00564C2E">
              <w:rPr>
                <w:rFonts w:ascii="Calibri" w:hAnsi="Calibri"/>
                <w:color w:val="000000"/>
                <w:kern w:val="24"/>
                <w:sz w:val="28"/>
                <w:szCs w:val="28"/>
              </w:rPr>
              <w:t xml:space="preserve"> </w:t>
            </w:r>
          </w:p>
        </w:tc>
        <w:tc>
          <w:tcPr>
            <w:tcW w:w="15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B32D519" w14:textId="77777777" w:rsidR="00564C2E" w:rsidRPr="00564C2E" w:rsidRDefault="00564C2E" w:rsidP="00564C2E">
            <w:pPr>
              <w:widowControl/>
              <w:autoSpaceDE/>
              <w:autoSpaceDN/>
              <w:adjustRightInd/>
              <w:spacing w:line="276" w:lineRule="auto"/>
              <w:rPr>
                <w:rFonts w:ascii="Arial" w:hAnsi="Arial" w:cs="Arial"/>
                <w:sz w:val="28"/>
                <w:szCs w:val="28"/>
              </w:rPr>
            </w:pPr>
            <w:r w:rsidRPr="00564C2E">
              <w:rPr>
                <w:color w:val="000000"/>
                <w:kern w:val="24"/>
                <w:sz w:val="28"/>
                <w:szCs w:val="28"/>
              </w:rPr>
              <w:t>1</w:t>
            </w:r>
            <w:r w:rsidRPr="00564C2E">
              <w:rPr>
                <w:rFonts w:ascii="Calibri" w:hAnsi="Calibri"/>
                <w:color w:val="000000"/>
                <w:kern w:val="24"/>
                <w:sz w:val="28"/>
                <w:szCs w:val="28"/>
              </w:rPr>
              <w:t xml:space="preserve"> </w:t>
            </w:r>
          </w:p>
        </w:tc>
      </w:tr>
      <w:tr w:rsidR="00564C2E" w:rsidRPr="00564C2E" w14:paraId="1684A9BA" w14:textId="77777777" w:rsidTr="00564C2E">
        <w:trPr>
          <w:trHeight w:val="437"/>
        </w:trPr>
        <w:tc>
          <w:tcPr>
            <w:tcW w:w="3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1FA9B0A" w14:textId="77777777" w:rsidR="00564C2E" w:rsidRPr="00564C2E" w:rsidRDefault="00564C2E" w:rsidP="00564C2E">
            <w:pPr>
              <w:widowControl/>
              <w:autoSpaceDE/>
              <w:autoSpaceDN/>
              <w:adjustRightInd/>
              <w:spacing w:line="276" w:lineRule="auto"/>
              <w:rPr>
                <w:rFonts w:ascii="Arial" w:hAnsi="Arial" w:cs="Arial"/>
                <w:sz w:val="28"/>
                <w:szCs w:val="28"/>
              </w:rPr>
            </w:pPr>
            <w:r w:rsidRPr="00564C2E">
              <w:rPr>
                <w:color w:val="000000"/>
                <w:kern w:val="24"/>
                <w:sz w:val="28"/>
                <w:szCs w:val="28"/>
              </w:rPr>
              <w:t>химия</w:t>
            </w:r>
            <w:r w:rsidRPr="00564C2E">
              <w:rPr>
                <w:rFonts w:ascii="Calibri" w:hAnsi="Calibri"/>
                <w:color w:val="000000"/>
                <w:kern w:val="24"/>
                <w:sz w:val="28"/>
                <w:szCs w:val="28"/>
              </w:rPr>
              <w:t xml:space="preserve"> </w:t>
            </w:r>
          </w:p>
        </w:tc>
        <w:tc>
          <w:tcPr>
            <w:tcW w:w="15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61AA04F" w14:textId="77777777" w:rsidR="00564C2E" w:rsidRPr="00564C2E" w:rsidRDefault="00564C2E" w:rsidP="00564C2E">
            <w:pPr>
              <w:widowControl/>
              <w:autoSpaceDE/>
              <w:autoSpaceDN/>
              <w:adjustRightInd/>
              <w:spacing w:line="276" w:lineRule="auto"/>
              <w:rPr>
                <w:rFonts w:ascii="Arial" w:hAnsi="Arial" w:cs="Arial"/>
                <w:sz w:val="28"/>
                <w:szCs w:val="28"/>
              </w:rPr>
            </w:pPr>
            <w:r w:rsidRPr="00564C2E">
              <w:rPr>
                <w:color w:val="000000"/>
                <w:kern w:val="24"/>
                <w:sz w:val="28"/>
                <w:szCs w:val="28"/>
              </w:rPr>
              <w:t>1</w:t>
            </w:r>
            <w:r w:rsidRPr="00564C2E">
              <w:rPr>
                <w:rFonts w:ascii="Calibri" w:hAnsi="Calibri"/>
                <w:color w:val="000000"/>
                <w:kern w:val="24"/>
                <w:sz w:val="28"/>
                <w:szCs w:val="28"/>
              </w:rPr>
              <w:t xml:space="preserve"> </w:t>
            </w:r>
          </w:p>
        </w:tc>
      </w:tr>
      <w:tr w:rsidR="00564C2E" w:rsidRPr="00564C2E" w14:paraId="3704D557" w14:textId="77777777" w:rsidTr="00564C2E">
        <w:trPr>
          <w:trHeight w:val="437"/>
        </w:trPr>
        <w:tc>
          <w:tcPr>
            <w:tcW w:w="3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A7012CB" w14:textId="77777777" w:rsidR="00564C2E" w:rsidRPr="00564C2E" w:rsidRDefault="00564C2E" w:rsidP="00564C2E">
            <w:pPr>
              <w:widowControl/>
              <w:autoSpaceDE/>
              <w:autoSpaceDN/>
              <w:adjustRightInd/>
              <w:spacing w:line="276" w:lineRule="auto"/>
              <w:rPr>
                <w:rFonts w:ascii="Arial" w:hAnsi="Arial" w:cs="Arial"/>
                <w:sz w:val="28"/>
                <w:szCs w:val="28"/>
              </w:rPr>
            </w:pPr>
            <w:r w:rsidRPr="00564C2E">
              <w:rPr>
                <w:color w:val="000000"/>
                <w:kern w:val="24"/>
                <w:sz w:val="28"/>
                <w:szCs w:val="28"/>
              </w:rPr>
              <w:t>обществознание</w:t>
            </w:r>
            <w:r w:rsidRPr="00564C2E">
              <w:rPr>
                <w:rFonts w:ascii="Calibri" w:hAnsi="Calibri"/>
                <w:color w:val="000000"/>
                <w:kern w:val="24"/>
                <w:sz w:val="28"/>
                <w:szCs w:val="28"/>
              </w:rPr>
              <w:t xml:space="preserve"> </w:t>
            </w:r>
          </w:p>
        </w:tc>
        <w:tc>
          <w:tcPr>
            <w:tcW w:w="15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88DE7DD" w14:textId="77777777" w:rsidR="00564C2E" w:rsidRPr="00564C2E" w:rsidRDefault="00564C2E" w:rsidP="00564C2E">
            <w:pPr>
              <w:widowControl/>
              <w:autoSpaceDE/>
              <w:autoSpaceDN/>
              <w:adjustRightInd/>
              <w:spacing w:line="276" w:lineRule="auto"/>
              <w:rPr>
                <w:rFonts w:ascii="Arial" w:hAnsi="Arial" w:cs="Arial"/>
                <w:sz w:val="28"/>
                <w:szCs w:val="28"/>
              </w:rPr>
            </w:pPr>
            <w:r w:rsidRPr="00564C2E">
              <w:rPr>
                <w:color w:val="000000"/>
                <w:kern w:val="24"/>
                <w:sz w:val="28"/>
                <w:szCs w:val="28"/>
              </w:rPr>
              <w:t>1</w:t>
            </w:r>
            <w:r w:rsidRPr="00564C2E">
              <w:rPr>
                <w:rFonts w:ascii="Calibri" w:hAnsi="Calibri"/>
                <w:color w:val="000000"/>
                <w:kern w:val="24"/>
                <w:sz w:val="28"/>
                <w:szCs w:val="28"/>
              </w:rPr>
              <w:t xml:space="preserve"> </w:t>
            </w:r>
          </w:p>
        </w:tc>
      </w:tr>
      <w:tr w:rsidR="00564C2E" w:rsidRPr="00564C2E" w14:paraId="0F3D05EB" w14:textId="77777777" w:rsidTr="00564C2E">
        <w:trPr>
          <w:trHeight w:val="437"/>
        </w:trPr>
        <w:tc>
          <w:tcPr>
            <w:tcW w:w="3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F792C18" w14:textId="77777777" w:rsidR="00564C2E" w:rsidRPr="00564C2E" w:rsidRDefault="00564C2E" w:rsidP="00564C2E">
            <w:pPr>
              <w:widowControl/>
              <w:autoSpaceDE/>
              <w:autoSpaceDN/>
              <w:adjustRightInd/>
              <w:rPr>
                <w:rFonts w:ascii="Arial" w:hAnsi="Arial" w:cs="Arial"/>
                <w:sz w:val="28"/>
                <w:szCs w:val="28"/>
              </w:rPr>
            </w:pPr>
          </w:p>
        </w:tc>
        <w:tc>
          <w:tcPr>
            <w:tcW w:w="15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69D651D" w14:textId="77777777" w:rsidR="00564C2E" w:rsidRPr="00564C2E" w:rsidRDefault="00564C2E" w:rsidP="00564C2E">
            <w:pPr>
              <w:widowControl/>
              <w:autoSpaceDE/>
              <w:autoSpaceDN/>
              <w:adjustRightInd/>
              <w:rPr>
                <w:rFonts w:ascii="Arial" w:hAnsi="Arial" w:cs="Arial"/>
                <w:sz w:val="28"/>
                <w:szCs w:val="28"/>
              </w:rPr>
            </w:pPr>
          </w:p>
        </w:tc>
      </w:tr>
    </w:tbl>
    <w:p w14:paraId="3318CFEE" w14:textId="77777777" w:rsidR="00564C2E" w:rsidRDefault="00564C2E" w:rsidP="00171BF5">
      <w:pPr>
        <w:pStyle w:val="af9"/>
        <w:spacing w:line="360" w:lineRule="auto"/>
        <w:ind w:left="360"/>
        <w:jc w:val="both"/>
        <w:rPr>
          <w:bCs/>
          <w:color w:val="000000" w:themeColor="text1"/>
          <w:sz w:val="28"/>
          <w:szCs w:val="28"/>
        </w:rPr>
      </w:pPr>
    </w:p>
    <w:p w14:paraId="59EDA2D8" w14:textId="77777777" w:rsidR="00564C2E" w:rsidRDefault="00564C2E" w:rsidP="00564C2E">
      <w:pPr>
        <w:rPr>
          <w:bCs/>
          <w:sz w:val="24"/>
          <w:szCs w:val="24"/>
        </w:rPr>
      </w:pPr>
      <w:r>
        <w:rPr>
          <w:bCs/>
          <w:sz w:val="24"/>
          <w:szCs w:val="24"/>
        </w:rPr>
        <w:t>Получили  80 баллов и выше по следующим предметам2018-19 уч.году</w:t>
      </w:r>
    </w:p>
    <w:tbl>
      <w:tblPr>
        <w:tblStyle w:val="af8"/>
        <w:tblW w:w="0" w:type="auto"/>
        <w:tblLook w:val="04A0" w:firstRow="1" w:lastRow="0" w:firstColumn="1" w:lastColumn="0" w:noHBand="0" w:noVBand="1"/>
      </w:tblPr>
      <w:tblGrid>
        <w:gridCol w:w="3510"/>
        <w:gridCol w:w="1495"/>
      </w:tblGrid>
      <w:tr w:rsidR="00564C2E" w14:paraId="7B1B70BF" w14:textId="77777777" w:rsidTr="00564C2E">
        <w:trPr>
          <w:trHeight w:val="256"/>
        </w:trPr>
        <w:tc>
          <w:tcPr>
            <w:tcW w:w="3510" w:type="dxa"/>
          </w:tcPr>
          <w:p w14:paraId="0C8D19F4" w14:textId="77777777" w:rsidR="00564C2E" w:rsidRDefault="00564C2E" w:rsidP="00564C2E">
            <w:pPr>
              <w:rPr>
                <w:bCs/>
                <w:sz w:val="24"/>
                <w:szCs w:val="24"/>
              </w:rPr>
            </w:pPr>
            <w:r>
              <w:rPr>
                <w:bCs/>
                <w:sz w:val="24"/>
                <w:szCs w:val="24"/>
              </w:rPr>
              <w:t>Предмет</w:t>
            </w:r>
          </w:p>
        </w:tc>
        <w:tc>
          <w:tcPr>
            <w:tcW w:w="1495" w:type="dxa"/>
          </w:tcPr>
          <w:p w14:paraId="1C29652F" w14:textId="77777777" w:rsidR="00564C2E" w:rsidRDefault="00564C2E" w:rsidP="00564C2E">
            <w:pPr>
              <w:rPr>
                <w:bCs/>
                <w:sz w:val="24"/>
                <w:szCs w:val="24"/>
              </w:rPr>
            </w:pPr>
            <w:r>
              <w:rPr>
                <w:bCs/>
                <w:sz w:val="24"/>
                <w:szCs w:val="24"/>
              </w:rPr>
              <w:t>Количество учащихся</w:t>
            </w:r>
          </w:p>
        </w:tc>
      </w:tr>
      <w:tr w:rsidR="00564C2E" w14:paraId="6EDE5456" w14:textId="77777777" w:rsidTr="00564C2E">
        <w:trPr>
          <w:trHeight w:val="256"/>
        </w:trPr>
        <w:tc>
          <w:tcPr>
            <w:tcW w:w="3510" w:type="dxa"/>
          </w:tcPr>
          <w:p w14:paraId="66C143D3" w14:textId="77777777" w:rsidR="00564C2E" w:rsidRDefault="00564C2E" w:rsidP="00564C2E">
            <w:pPr>
              <w:rPr>
                <w:bCs/>
                <w:sz w:val="24"/>
                <w:szCs w:val="24"/>
              </w:rPr>
            </w:pPr>
            <w:r>
              <w:rPr>
                <w:bCs/>
                <w:sz w:val="24"/>
                <w:szCs w:val="24"/>
              </w:rPr>
              <w:t>русский язык</w:t>
            </w:r>
          </w:p>
        </w:tc>
        <w:tc>
          <w:tcPr>
            <w:tcW w:w="1495" w:type="dxa"/>
          </w:tcPr>
          <w:p w14:paraId="1F53D9FC" w14:textId="77777777" w:rsidR="00564C2E" w:rsidRDefault="00564C2E" w:rsidP="00564C2E">
            <w:pPr>
              <w:rPr>
                <w:bCs/>
                <w:sz w:val="24"/>
                <w:szCs w:val="24"/>
              </w:rPr>
            </w:pPr>
            <w:r>
              <w:rPr>
                <w:bCs/>
                <w:sz w:val="24"/>
                <w:szCs w:val="24"/>
              </w:rPr>
              <w:t>6</w:t>
            </w:r>
          </w:p>
        </w:tc>
      </w:tr>
      <w:tr w:rsidR="00564C2E" w14:paraId="0AF50E19" w14:textId="77777777" w:rsidTr="00564C2E">
        <w:trPr>
          <w:trHeight w:val="256"/>
        </w:trPr>
        <w:tc>
          <w:tcPr>
            <w:tcW w:w="3510" w:type="dxa"/>
          </w:tcPr>
          <w:p w14:paraId="6256657F" w14:textId="77777777" w:rsidR="00564C2E" w:rsidRDefault="00564C2E" w:rsidP="00564C2E">
            <w:pPr>
              <w:rPr>
                <w:bCs/>
                <w:sz w:val="24"/>
                <w:szCs w:val="24"/>
              </w:rPr>
            </w:pPr>
            <w:r>
              <w:rPr>
                <w:bCs/>
                <w:sz w:val="24"/>
                <w:szCs w:val="24"/>
              </w:rPr>
              <w:t>математика</w:t>
            </w:r>
          </w:p>
        </w:tc>
        <w:tc>
          <w:tcPr>
            <w:tcW w:w="1495" w:type="dxa"/>
          </w:tcPr>
          <w:p w14:paraId="27809586" w14:textId="77777777" w:rsidR="00564C2E" w:rsidRDefault="00564C2E" w:rsidP="00564C2E">
            <w:pPr>
              <w:rPr>
                <w:bCs/>
                <w:sz w:val="24"/>
                <w:szCs w:val="24"/>
              </w:rPr>
            </w:pPr>
            <w:r>
              <w:rPr>
                <w:bCs/>
                <w:sz w:val="24"/>
                <w:szCs w:val="24"/>
              </w:rPr>
              <w:t>2</w:t>
            </w:r>
          </w:p>
        </w:tc>
      </w:tr>
      <w:tr w:rsidR="00564C2E" w14:paraId="490B7D7F" w14:textId="77777777" w:rsidTr="00564C2E">
        <w:trPr>
          <w:trHeight w:val="256"/>
        </w:trPr>
        <w:tc>
          <w:tcPr>
            <w:tcW w:w="3510" w:type="dxa"/>
          </w:tcPr>
          <w:p w14:paraId="762A9571" w14:textId="77777777" w:rsidR="00564C2E" w:rsidRDefault="00564C2E" w:rsidP="00564C2E">
            <w:pPr>
              <w:rPr>
                <w:bCs/>
                <w:sz w:val="24"/>
                <w:szCs w:val="24"/>
              </w:rPr>
            </w:pPr>
            <w:r>
              <w:rPr>
                <w:bCs/>
                <w:sz w:val="24"/>
                <w:szCs w:val="24"/>
              </w:rPr>
              <w:t>география</w:t>
            </w:r>
          </w:p>
        </w:tc>
        <w:tc>
          <w:tcPr>
            <w:tcW w:w="1495" w:type="dxa"/>
          </w:tcPr>
          <w:p w14:paraId="5AB41160" w14:textId="77777777" w:rsidR="00564C2E" w:rsidRDefault="00564C2E" w:rsidP="00564C2E">
            <w:pPr>
              <w:rPr>
                <w:bCs/>
                <w:sz w:val="24"/>
                <w:szCs w:val="24"/>
              </w:rPr>
            </w:pPr>
            <w:r>
              <w:rPr>
                <w:bCs/>
                <w:sz w:val="24"/>
                <w:szCs w:val="24"/>
              </w:rPr>
              <w:t>1</w:t>
            </w:r>
          </w:p>
        </w:tc>
      </w:tr>
      <w:tr w:rsidR="00564C2E" w14:paraId="4A84F9B4" w14:textId="77777777" w:rsidTr="00564C2E">
        <w:trPr>
          <w:trHeight w:val="256"/>
        </w:trPr>
        <w:tc>
          <w:tcPr>
            <w:tcW w:w="3510" w:type="dxa"/>
          </w:tcPr>
          <w:p w14:paraId="58DA4102" w14:textId="77777777" w:rsidR="00564C2E" w:rsidRDefault="00564C2E" w:rsidP="00564C2E">
            <w:pPr>
              <w:rPr>
                <w:bCs/>
                <w:sz w:val="24"/>
                <w:szCs w:val="24"/>
              </w:rPr>
            </w:pPr>
            <w:r>
              <w:rPr>
                <w:bCs/>
                <w:sz w:val="24"/>
                <w:szCs w:val="24"/>
              </w:rPr>
              <w:t>литература</w:t>
            </w:r>
          </w:p>
        </w:tc>
        <w:tc>
          <w:tcPr>
            <w:tcW w:w="1495" w:type="dxa"/>
          </w:tcPr>
          <w:p w14:paraId="47FCDBB1" w14:textId="77777777" w:rsidR="00564C2E" w:rsidRDefault="00564C2E" w:rsidP="00564C2E">
            <w:pPr>
              <w:rPr>
                <w:bCs/>
                <w:sz w:val="24"/>
                <w:szCs w:val="24"/>
              </w:rPr>
            </w:pPr>
            <w:r>
              <w:rPr>
                <w:bCs/>
                <w:sz w:val="24"/>
                <w:szCs w:val="24"/>
              </w:rPr>
              <w:t>1</w:t>
            </w:r>
          </w:p>
        </w:tc>
      </w:tr>
      <w:tr w:rsidR="00564C2E" w14:paraId="414E33E5" w14:textId="77777777" w:rsidTr="00564C2E">
        <w:trPr>
          <w:trHeight w:val="256"/>
        </w:trPr>
        <w:tc>
          <w:tcPr>
            <w:tcW w:w="3510" w:type="dxa"/>
          </w:tcPr>
          <w:p w14:paraId="6A6C5783" w14:textId="77777777" w:rsidR="00564C2E" w:rsidRDefault="00564C2E" w:rsidP="00564C2E">
            <w:pPr>
              <w:rPr>
                <w:bCs/>
                <w:sz w:val="24"/>
                <w:szCs w:val="24"/>
              </w:rPr>
            </w:pPr>
            <w:r>
              <w:rPr>
                <w:bCs/>
                <w:sz w:val="24"/>
                <w:szCs w:val="24"/>
              </w:rPr>
              <w:t>химия</w:t>
            </w:r>
          </w:p>
        </w:tc>
        <w:tc>
          <w:tcPr>
            <w:tcW w:w="1495" w:type="dxa"/>
          </w:tcPr>
          <w:p w14:paraId="596636B9" w14:textId="77777777" w:rsidR="00564C2E" w:rsidRDefault="00564C2E" w:rsidP="00564C2E">
            <w:pPr>
              <w:rPr>
                <w:bCs/>
                <w:sz w:val="24"/>
                <w:szCs w:val="24"/>
              </w:rPr>
            </w:pPr>
            <w:r>
              <w:rPr>
                <w:bCs/>
                <w:sz w:val="24"/>
                <w:szCs w:val="24"/>
              </w:rPr>
              <w:t>1</w:t>
            </w:r>
          </w:p>
        </w:tc>
      </w:tr>
      <w:tr w:rsidR="00564C2E" w14:paraId="2D3D789E" w14:textId="77777777" w:rsidTr="00564C2E">
        <w:trPr>
          <w:trHeight w:val="270"/>
        </w:trPr>
        <w:tc>
          <w:tcPr>
            <w:tcW w:w="3510" w:type="dxa"/>
          </w:tcPr>
          <w:p w14:paraId="7029A61D" w14:textId="77777777" w:rsidR="00564C2E" w:rsidRDefault="00564C2E" w:rsidP="00564C2E">
            <w:pPr>
              <w:rPr>
                <w:bCs/>
                <w:sz w:val="24"/>
                <w:szCs w:val="24"/>
              </w:rPr>
            </w:pPr>
            <w:r>
              <w:rPr>
                <w:bCs/>
                <w:sz w:val="24"/>
                <w:szCs w:val="24"/>
              </w:rPr>
              <w:t>обществознание</w:t>
            </w:r>
          </w:p>
        </w:tc>
        <w:tc>
          <w:tcPr>
            <w:tcW w:w="1495" w:type="dxa"/>
          </w:tcPr>
          <w:p w14:paraId="08D6A325" w14:textId="77777777" w:rsidR="00564C2E" w:rsidRDefault="00564C2E" w:rsidP="00564C2E">
            <w:pPr>
              <w:rPr>
                <w:bCs/>
                <w:sz w:val="24"/>
                <w:szCs w:val="24"/>
              </w:rPr>
            </w:pPr>
            <w:r>
              <w:rPr>
                <w:bCs/>
                <w:sz w:val="24"/>
                <w:szCs w:val="24"/>
              </w:rPr>
              <w:t>2</w:t>
            </w:r>
          </w:p>
        </w:tc>
      </w:tr>
      <w:tr w:rsidR="00564C2E" w14:paraId="67EC687D" w14:textId="77777777" w:rsidTr="00564C2E">
        <w:trPr>
          <w:trHeight w:val="270"/>
        </w:trPr>
        <w:tc>
          <w:tcPr>
            <w:tcW w:w="3510" w:type="dxa"/>
          </w:tcPr>
          <w:p w14:paraId="2A490564" w14:textId="77777777" w:rsidR="00564C2E" w:rsidRDefault="00564C2E" w:rsidP="00564C2E">
            <w:pPr>
              <w:rPr>
                <w:bCs/>
                <w:sz w:val="24"/>
                <w:szCs w:val="24"/>
              </w:rPr>
            </w:pPr>
          </w:p>
        </w:tc>
        <w:tc>
          <w:tcPr>
            <w:tcW w:w="1495" w:type="dxa"/>
          </w:tcPr>
          <w:p w14:paraId="4E608573" w14:textId="77777777" w:rsidR="00564C2E" w:rsidRDefault="00564C2E" w:rsidP="00564C2E">
            <w:pPr>
              <w:rPr>
                <w:bCs/>
                <w:sz w:val="24"/>
                <w:szCs w:val="24"/>
              </w:rPr>
            </w:pPr>
          </w:p>
        </w:tc>
      </w:tr>
    </w:tbl>
    <w:p w14:paraId="737169D6" w14:textId="77777777" w:rsidR="00564C2E" w:rsidRPr="00314EDC" w:rsidRDefault="00564C2E" w:rsidP="00564C2E">
      <w:pPr>
        <w:spacing w:line="360" w:lineRule="auto"/>
        <w:rPr>
          <w:b/>
          <w:color w:val="000000" w:themeColor="text1"/>
          <w:sz w:val="28"/>
          <w:szCs w:val="28"/>
          <w:highlight w:val="yellow"/>
        </w:rPr>
      </w:pPr>
    </w:p>
    <w:p w14:paraId="60F61C32" w14:textId="77777777" w:rsidR="00564C2E" w:rsidRDefault="00564C2E" w:rsidP="00171BF5">
      <w:pPr>
        <w:pStyle w:val="af9"/>
        <w:spacing w:line="360" w:lineRule="auto"/>
        <w:ind w:left="360"/>
        <w:jc w:val="both"/>
        <w:rPr>
          <w:bCs/>
          <w:color w:val="000000" w:themeColor="text1"/>
          <w:sz w:val="28"/>
          <w:szCs w:val="28"/>
        </w:rPr>
      </w:pPr>
    </w:p>
    <w:p w14:paraId="5CA481E7" w14:textId="77777777" w:rsidR="00564C2E" w:rsidRPr="00564C2E" w:rsidRDefault="00564C2E" w:rsidP="00564C2E">
      <w:pPr>
        <w:pStyle w:val="af9"/>
        <w:spacing w:line="360" w:lineRule="auto"/>
        <w:ind w:left="360"/>
        <w:jc w:val="both"/>
        <w:rPr>
          <w:color w:val="000000" w:themeColor="text1"/>
          <w:sz w:val="28"/>
          <w:szCs w:val="28"/>
        </w:rPr>
      </w:pPr>
      <w:r w:rsidRPr="00564C2E">
        <w:rPr>
          <w:color w:val="000000" w:themeColor="text1"/>
          <w:sz w:val="28"/>
          <w:szCs w:val="28"/>
        </w:rPr>
        <w:t xml:space="preserve">Получили 80 баллов и выше по: </w:t>
      </w:r>
    </w:p>
    <w:p w14:paraId="2E186FA8" w14:textId="77777777" w:rsidR="00564C2E" w:rsidRPr="00564C2E" w:rsidRDefault="00564C2E" w:rsidP="00564C2E">
      <w:pPr>
        <w:pStyle w:val="af9"/>
        <w:spacing w:line="360" w:lineRule="auto"/>
        <w:ind w:left="360"/>
        <w:jc w:val="both"/>
        <w:rPr>
          <w:color w:val="000000" w:themeColor="text1"/>
          <w:sz w:val="28"/>
          <w:szCs w:val="28"/>
        </w:rPr>
      </w:pPr>
      <w:r w:rsidRPr="00564C2E">
        <w:rPr>
          <w:color w:val="000000" w:themeColor="text1"/>
          <w:sz w:val="28"/>
          <w:szCs w:val="28"/>
        </w:rPr>
        <w:t xml:space="preserve"> </w:t>
      </w:r>
      <w:r w:rsidRPr="00564C2E">
        <w:rPr>
          <w:color w:val="000000" w:themeColor="text1"/>
          <w:sz w:val="28"/>
          <w:szCs w:val="28"/>
          <w:u w:val="single"/>
        </w:rPr>
        <w:t>трем предметам</w:t>
      </w:r>
      <w:r w:rsidRPr="00564C2E">
        <w:rPr>
          <w:color w:val="000000" w:themeColor="text1"/>
          <w:sz w:val="28"/>
          <w:szCs w:val="28"/>
        </w:rPr>
        <w:t xml:space="preserve">- 1 человек: Репина К( русский, история, обществознание) </w:t>
      </w:r>
    </w:p>
    <w:p w14:paraId="7A8059B8" w14:textId="77777777" w:rsidR="00564C2E" w:rsidRPr="00564C2E" w:rsidRDefault="00564C2E" w:rsidP="00564C2E">
      <w:pPr>
        <w:pStyle w:val="af9"/>
        <w:spacing w:line="360" w:lineRule="auto"/>
        <w:ind w:left="360"/>
        <w:jc w:val="both"/>
        <w:rPr>
          <w:color w:val="000000" w:themeColor="text1"/>
          <w:sz w:val="28"/>
          <w:szCs w:val="28"/>
        </w:rPr>
      </w:pPr>
      <w:r w:rsidRPr="00564C2E">
        <w:rPr>
          <w:color w:val="000000" w:themeColor="text1"/>
          <w:sz w:val="28"/>
          <w:szCs w:val="28"/>
          <w:u w:val="single"/>
        </w:rPr>
        <w:t>двум предметам</w:t>
      </w:r>
      <w:r w:rsidRPr="00564C2E">
        <w:rPr>
          <w:color w:val="000000" w:themeColor="text1"/>
          <w:sz w:val="28"/>
          <w:szCs w:val="28"/>
        </w:rPr>
        <w:t xml:space="preserve">-1 человек: Каминская Е( русский язык, химия) </w:t>
      </w:r>
    </w:p>
    <w:p w14:paraId="28FED1F2" w14:textId="77777777" w:rsidR="00564C2E" w:rsidRPr="0005423A" w:rsidRDefault="00564C2E" w:rsidP="00171BF5">
      <w:pPr>
        <w:pStyle w:val="af9"/>
        <w:spacing w:line="360" w:lineRule="auto"/>
        <w:ind w:left="360"/>
        <w:jc w:val="both"/>
        <w:rPr>
          <w:color w:val="000000" w:themeColor="text1"/>
          <w:sz w:val="28"/>
          <w:szCs w:val="28"/>
        </w:rPr>
      </w:pPr>
    </w:p>
    <w:tbl>
      <w:tblPr>
        <w:tblW w:w="10221" w:type="dxa"/>
        <w:tblInd w:w="93" w:type="dxa"/>
        <w:tblLook w:val="04A0" w:firstRow="1" w:lastRow="0" w:firstColumn="1" w:lastColumn="0" w:noHBand="0" w:noVBand="1"/>
      </w:tblPr>
      <w:tblGrid>
        <w:gridCol w:w="1269"/>
        <w:gridCol w:w="877"/>
        <w:gridCol w:w="877"/>
        <w:gridCol w:w="877"/>
        <w:gridCol w:w="1564"/>
        <w:gridCol w:w="4757"/>
      </w:tblGrid>
      <w:tr w:rsidR="00CA4851" w:rsidRPr="00CA4851" w14:paraId="0119948E" w14:textId="77777777" w:rsidTr="00CA4851">
        <w:trPr>
          <w:trHeight w:val="361"/>
        </w:trPr>
        <w:tc>
          <w:tcPr>
            <w:tcW w:w="10221" w:type="dxa"/>
            <w:gridSpan w:val="6"/>
            <w:tcBorders>
              <w:top w:val="nil"/>
              <w:left w:val="nil"/>
              <w:bottom w:val="nil"/>
              <w:right w:val="nil"/>
            </w:tcBorders>
            <w:shd w:val="clear" w:color="auto" w:fill="auto"/>
            <w:noWrap/>
            <w:vAlign w:val="bottom"/>
            <w:hideMark/>
          </w:tcPr>
          <w:p w14:paraId="52C8EC2E" w14:textId="77777777" w:rsidR="00CA4851" w:rsidRPr="00CA4851" w:rsidRDefault="00CA4851" w:rsidP="00CA4851">
            <w:pPr>
              <w:widowControl/>
              <w:autoSpaceDE/>
              <w:autoSpaceDN/>
              <w:adjustRightInd/>
              <w:jc w:val="center"/>
              <w:rPr>
                <w:rFonts w:ascii="Arial CYR" w:hAnsi="Arial CYR" w:cs="Arial CYR"/>
                <w:b/>
                <w:bCs/>
                <w:sz w:val="28"/>
                <w:szCs w:val="28"/>
              </w:rPr>
            </w:pPr>
            <w:r w:rsidRPr="00CA4851">
              <w:rPr>
                <w:rFonts w:ascii="Arial CYR" w:hAnsi="Arial CYR" w:cs="Arial CYR"/>
                <w:b/>
                <w:bCs/>
                <w:sz w:val="28"/>
                <w:szCs w:val="28"/>
              </w:rPr>
              <w:t xml:space="preserve">Предварительное трудоустройство выпускников 9-х классов </w:t>
            </w:r>
          </w:p>
        </w:tc>
      </w:tr>
      <w:tr w:rsidR="00CA4851" w:rsidRPr="00CA4851" w14:paraId="2BF466A5" w14:textId="77777777" w:rsidTr="00CA4851">
        <w:trPr>
          <w:trHeight w:val="316"/>
        </w:trPr>
        <w:tc>
          <w:tcPr>
            <w:tcW w:w="10221" w:type="dxa"/>
            <w:gridSpan w:val="6"/>
            <w:tcBorders>
              <w:top w:val="nil"/>
              <w:left w:val="nil"/>
              <w:bottom w:val="nil"/>
              <w:right w:val="nil"/>
            </w:tcBorders>
            <w:shd w:val="clear" w:color="auto" w:fill="auto"/>
            <w:noWrap/>
            <w:vAlign w:val="bottom"/>
            <w:hideMark/>
          </w:tcPr>
          <w:p w14:paraId="4D64B805" w14:textId="77777777" w:rsidR="00CA4851" w:rsidRPr="00CA4851" w:rsidRDefault="00CA4851" w:rsidP="00CA4851">
            <w:pPr>
              <w:widowControl/>
              <w:autoSpaceDE/>
              <w:autoSpaceDN/>
              <w:adjustRightInd/>
              <w:jc w:val="center"/>
              <w:rPr>
                <w:rFonts w:ascii="Arial CYR" w:hAnsi="Arial CYR" w:cs="Arial CYR"/>
                <w:b/>
                <w:bCs/>
                <w:sz w:val="24"/>
                <w:szCs w:val="24"/>
              </w:rPr>
            </w:pPr>
            <w:r w:rsidRPr="00CA4851">
              <w:rPr>
                <w:rFonts w:ascii="Arial CYR" w:hAnsi="Arial CYR" w:cs="Arial CYR"/>
                <w:b/>
                <w:bCs/>
                <w:sz w:val="24"/>
                <w:szCs w:val="24"/>
              </w:rPr>
              <w:t>МБОУ СОШ №33</w:t>
            </w:r>
          </w:p>
        </w:tc>
      </w:tr>
      <w:tr w:rsidR="00CA4851" w:rsidRPr="00CA4851" w14:paraId="1576E420" w14:textId="77777777" w:rsidTr="00CA4851">
        <w:trPr>
          <w:trHeight w:val="572"/>
        </w:trPr>
        <w:tc>
          <w:tcPr>
            <w:tcW w:w="1269" w:type="dxa"/>
            <w:tcBorders>
              <w:top w:val="nil"/>
              <w:left w:val="nil"/>
              <w:bottom w:val="nil"/>
              <w:right w:val="nil"/>
            </w:tcBorders>
            <w:shd w:val="clear" w:color="auto" w:fill="auto"/>
            <w:noWrap/>
            <w:vAlign w:val="bottom"/>
            <w:hideMark/>
          </w:tcPr>
          <w:p w14:paraId="5A128A2D" w14:textId="77777777" w:rsidR="00CA4851" w:rsidRPr="00CA4851" w:rsidRDefault="00CA4851" w:rsidP="00CA4851">
            <w:pPr>
              <w:widowControl/>
              <w:autoSpaceDE/>
              <w:autoSpaceDN/>
              <w:adjustRightInd/>
              <w:rPr>
                <w:rFonts w:ascii="Arial CYR" w:hAnsi="Arial CYR" w:cs="Arial CYR"/>
              </w:rPr>
            </w:pPr>
          </w:p>
        </w:tc>
        <w:tc>
          <w:tcPr>
            <w:tcW w:w="877" w:type="dxa"/>
            <w:tcBorders>
              <w:top w:val="nil"/>
              <w:left w:val="nil"/>
              <w:bottom w:val="nil"/>
              <w:right w:val="nil"/>
            </w:tcBorders>
            <w:shd w:val="clear" w:color="auto" w:fill="auto"/>
            <w:noWrap/>
            <w:vAlign w:val="bottom"/>
            <w:hideMark/>
          </w:tcPr>
          <w:p w14:paraId="144BD012" w14:textId="77777777" w:rsidR="00CA4851" w:rsidRPr="00CA4851" w:rsidRDefault="00CA4851" w:rsidP="00CA4851">
            <w:pPr>
              <w:widowControl/>
              <w:autoSpaceDE/>
              <w:autoSpaceDN/>
              <w:adjustRightInd/>
              <w:rPr>
                <w:rFonts w:ascii="Arial CYR" w:hAnsi="Arial CYR" w:cs="Arial CYR"/>
              </w:rPr>
            </w:pPr>
          </w:p>
        </w:tc>
        <w:tc>
          <w:tcPr>
            <w:tcW w:w="877" w:type="dxa"/>
            <w:tcBorders>
              <w:top w:val="nil"/>
              <w:left w:val="nil"/>
              <w:bottom w:val="nil"/>
              <w:right w:val="nil"/>
            </w:tcBorders>
            <w:shd w:val="clear" w:color="auto" w:fill="auto"/>
            <w:noWrap/>
            <w:vAlign w:val="bottom"/>
            <w:hideMark/>
          </w:tcPr>
          <w:p w14:paraId="3B79EF59" w14:textId="77777777" w:rsidR="00CA4851" w:rsidRPr="00CA4851" w:rsidRDefault="00CA4851" w:rsidP="00CA4851">
            <w:pPr>
              <w:widowControl/>
              <w:autoSpaceDE/>
              <w:autoSpaceDN/>
              <w:adjustRightInd/>
              <w:rPr>
                <w:rFonts w:ascii="Arial CYR" w:hAnsi="Arial CYR" w:cs="Arial CYR"/>
              </w:rPr>
            </w:pPr>
          </w:p>
        </w:tc>
        <w:tc>
          <w:tcPr>
            <w:tcW w:w="877" w:type="dxa"/>
            <w:tcBorders>
              <w:top w:val="nil"/>
              <w:left w:val="nil"/>
              <w:bottom w:val="nil"/>
              <w:right w:val="nil"/>
            </w:tcBorders>
            <w:shd w:val="clear" w:color="auto" w:fill="auto"/>
            <w:noWrap/>
            <w:vAlign w:val="bottom"/>
            <w:hideMark/>
          </w:tcPr>
          <w:p w14:paraId="4FDFF4A2" w14:textId="77777777" w:rsidR="00CA4851" w:rsidRPr="00CA4851" w:rsidRDefault="00CA4851" w:rsidP="00CA4851">
            <w:pPr>
              <w:widowControl/>
              <w:autoSpaceDE/>
              <w:autoSpaceDN/>
              <w:adjustRightInd/>
              <w:rPr>
                <w:rFonts w:ascii="Arial CYR" w:hAnsi="Arial CYR" w:cs="Arial CYR"/>
              </w:rPr>
            </w:pPr>
          </w:p>
        </w:tc>
        <w:tc>
          <w:tcPr>
            <w:tcW w:w="1564" w:type="dxa"/>
            <w:tcBorders>
              <w:top w:val="nil"/>
              <w:left w:val="nil"/>
              <w:bottom w:val="nil"/>
              <w:right w:val="nil"/>
            </w:tcBorders>
            <w:shd w:val="clear" w:color="auto" w:fill="auto"/>
            <w:noWrap/>
            <w:vAlign w:val="bottom"/>
            <w:hideMark/>
          </w:tcPr>
          <w:p w14:paraId="5DB8D9BE" w14:textId="77777777" w:rsidR="00CA4851" w:rsidRPr="00CA4851" w:rsidRDefault="00CA4851" w:rsidP="00CA4851">
            <w:pPr>
              <w:widowControl/>
              <w:autoSpaceDE/>
              <w:autoSpaceDN/>
              <w:adjustRightInd/>
              <w:rPr>
                <w:rFonts w:ascii="Arial CYR" w:hAnsi="Arial CYR" w:cs="Arial CYR"/>
              </w:rPr>
            </w:pPr>
          </w:p>
        </w:tc>
        <w:tc>
          <w:tcPr>
            <w:tcW w:w="4757" w:type="dxa"/>
            <w:tcBorders>
              <w:top w:val="nil"/>
              <w:left w:val="nil"/>
              <w:bottom w:val="nil"/>
              <w:right w:val="nil"/>
            </w:tcBorders>
            <w:shd w:val="clear" w:color="auto" w:fill="auto"/>
            <w:noWrap/>
            <w:vAlign w:val="center"/>
            <w:hideMark/>
          </w:tcPr>
          <w:p w14:paraId="178647A3" w14:textId="77777777" w:rsidR="00CA4851" w:rsidRPr="00CA4851" w:rsidRDefault="00CA4851" w:rsidP="00CA4851">
            <w:pPr>
              <w:widowControl/>
              <w:autoSpaceDE/>
              <w:autoSpaceDN/>
              <w:adjustRightInd/>
              <w:jc w:val="right"/>
              <w:rPr>
                <w:rFonts w:ascii="Arial CYR" w:hAnsi="Arial CYR" w:cs="Arial CYR"/>
                <w:sz w:val="18"/>
                <w:szCs w:val="18"/>
              </w:rPr>
            </w:pPr>
            <w:r w:rsidRPr="00CA4851">
              <w:rPr>
                <w:rFonts w:ascii="Arial CYR" w:hAnsi="Arial CYR" w:cs="Arial CYR"/>
                <w:sz w:val="18"/>
                <w:szCs w:val="18"/>
              </w:rPr>
              <w:t>Таблица №10</w:t>
            </w:r>
          </w:p>
        </w:tc>
      </w:tr>
      <w:tr w:rsidR="00CA4851" w:rsidRPr="00CA4851" w14:paraId="6B697993" w14:textId="77777777" w:rsidTr="00CA4851">
        <w:trPr>
          <w:trHeight w:val="511"/>
        </w:trPr>
        <w:tc>
          <w:tcPr>
            <w:tcW w:w="3900" w:type="dxa"/>
            <w:gridSpan w:val="4"/>
            <w:vMerge w:val="restart"/>
            <w:tcBorders>
              <w:top w:val="single" w:sz="8" w:space="0" w:color="auto"/>
              <w:left w:val="single" w:sz="8" w:space="0" w:color="auto"/>
              <w:bottom w:val="single" w:sz="8" w:space="0" w:color="000000"/>
              <w:right w:val="nil"/>
            </w:tcBorders>
            <w:shd w:val="clear" w:color="auto" w:fill="auto"/>
            <w:noWrap/>
            <w:vAlign w:val="center"/>
            <w:hideMark/>
          </w:tcPr>
          <w:p w14:paraId="0D1A640A" w14:textId="77777777" w:rsidR="00CA4851" w:rsidRPr="00CA4851" w:rsidRDefault="00CA4851" w:rsidP="00CA4851">
            <w:pPr>
              <w:widowControl/>
              <w:autoSpaceDE/>
              <w:autoSpaceDN/>
              <w:adjustRightInd/>
              <w:jc w:val="center"/>
              <w:rPr>
                <w:rFonts w:ascii="Arial CYR" w:hAnsi="Arial CYR" w:cs="Arial CYR"/>
                <w:b/>
                <w:bCs/>
                <w:i/>
                <w:iCs/>
                <w:sz w:val="22"/>
                <w:szCs w:val="22"/>
              </w:rPr>
            </w:pPr>
            <w:r w:rsidRPr="00CA4851">
              <w:rPr>
                <w:rFonts w:ascii="Arial CYR" w:hAnsi="Arial CYR" w:cs="Arial CYR"/>
                <w:b/>
                <w:bCs/>
                <w:i/>
                <w:iCs/>
                <w:sz w:val="22"/>
                <w:szCs w:val="22"/>
              </w:rPr>
              <w:t>Показатели</w:t>
            </w:r>
          </w:p>
        </w:tc>
        <w:tc>
          <w:tcPr>
            <w:tcW w:w="6321" w:type="dxa"/>
            <w:gridSpan w:val="2"/>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487C80E4" w14:textId="77777777" w:rsidR="00CA4851" w:rsidRPr="00CA4851" w:rsidRDefault="00CA4851" w:rsidP="00CA4851">
            <w:pPr>
              <w:widowControl/>
              <w:autoSpaceDE/>
              <w:autoSpaceDN/>
              <w:adjustRightInd/>
              <w:jc w:val="center"/>
              <w:rPr>
                <w:rFonts w:ascii="Arial CYR" w:hAnsi="Arial CYR" w:cs="Arial CYR"/>
                <w:b/>
                <w:bCs/>
                <w:sz w:val="22"/>
                <w:szCs w:val="22"/>
              </w:rPr>
            </w:pPr>
            <w:r w:rsidRPr="00CA4851">
              <w:rPr>
                <w:rFonts w:ascii="Arial CYR" w:hAnsi="Arial CYR" w:cs="Arial CYR"/>
                <w:b/>
                <w:bCs/>
                <w:sz w:val="22"/>
                <w:szCs w:val="22"/>
              </w:rPr>
              <w:t>2019-2020</w:t>
            </w:r>
          </w:p>
        </w:tc>
      </w:tr>
      <w:tr w:rsidR="00CA4851" w:rsidRPr="00CA4851" w14:paraId="404ABC79" w14:textId="77777777" w:rsidTr="00CA4851">
        <w:trPr>
          <w:trHeight w:val="271"/>
        </w:trPr>
        <w:tc>
          <w:tcPr>
            <w:tcW w:w="3900" w:type="dxa"/>
            <w:gridSpan w:val="4"/>
            <w:vMerge/>
            <w:tcBorders>
              <w:top w:val="single" w:sz="8" w:space="0" w:color="auto"/>
              <w:left w:val="single" w:sz="8" w:space="0" w:color="auto"/>
              <w:bottom w:val="single" w:sz="8" w:space="0" w:color="000000"/>
              <w:right w:val="nil"/>
            </w:tcBorders>
            <w:vAlign w:val="center"/>
            <w:hideMark/>
          </w:tcPr>
          <w:p w14:paraId="4869F8EF" w14:textId="77777777" w:rsidR="00CA4851" w:rsidRPr="00CA4851" w:rsidRDefault="00CA4851" w:rsidP="00CA4851">
            <w:pPr>
              <w:widowControl/>
              <w:autoSpaceDE/>
              <w:autoSpaceDN/>
              <w:adjustRightInd/>
              <w:rPr>
                <w:rFonts w:ascii="Arial CYR" w:hAnsi="Arial CYR" w:cs="Arial CYR"/>
                <w:b/>
                <w:bCs/>
                <w:i/>
                <w:iCs/>
                <w:sz w:val="22"/>
                <w:szCs w:val="22"/>
              </w:rPr>
            </w:pPr>
          </w:p>
        </w:tc>
        <w:tc>
          <w:tcPr>
            <w:tcW w:w="1564" w:type="dxa"/>
            <w:tcBorders>
              <w:top w:val="nil"/>
              <w:left w:val="single" w:sz="8" w:space="0" w:color="auto"/>
              <w:bottom w:val="single" w:sz="8" w:space="0" w:color="auto"/>
              <w:right w:val="single" w:sz="4" w:space="0" w:color="auto"/>
            </w:tcBorders>
            <w:shd w:val="clear" w:color="auto" w:fill="auto"/>
            <w:noWrap/>
            <w:vAlign w:val="center"/>
            <w:hideMark/>
          </w:tcPr>
          <w:p w14:paraId="247FBE78" w14:textId="77777777" w:rsidR="00CA4851" w:rsidRPr="00CA4851" w:rsidRDefault="00CA4851" w:rsidP="00CA4851">
            <w:pPr>
              <w:widowControl/>
              <w:autoSpaceDE/>
              <w:autoSpaceDN/>
              <w:adjustRightInd/>
              <w:jc w:val="center"/>
              <w:rPr>
                <w:rFonts w:ascii="Arial CYR" w:hAnsi="Arial CYR" w:cs="Arial CYR"/>
                <w:sz w:val="16"/>
                <w:szCs w:val="16"/>
              </w:rPr>
            </w:pPr>
            <w:r w:rsidRPr="00CA4851">
              <w:rPr>
                <w:rFonts w:ascii="Arial CYR" w:hAnsi="Arial CYR" w:cs="Arial CYR"/>
                <w:sz w:val="16"/>
                <w:szCs w:val="16"/>
              </w:rPr>
              <w:t>чел.</w:t>
            </w:r>
          </w:p>
        </w:tc>
        <w:tc>
          <w:tcPr>
            <w:tcW w:w="4757" w:type="dxa"/>
            <w:tcBorders>
              <w:top w:val="nil"/>
              <w:left w:val="nil"/>
              <w:bottom w:val="single" w:sz="8" w:space="0" w:color="auto"/>
              <w:right w:val="single" w:sz="8" w:space="0" w:color="auto"/>
            </w:tcBorders>
            <w:shd w:val="clear" w:color="auto" w:fill="auto"/>
            <w:noWrap/>
            <w:vAlign w:val="center"/>
            <w:hideMark/>
          </w:tcPr>
          <w:p w14:paraId="53BACCAC" w14:textId="77777777" w:rsidR="00CA4851" w:rsidRPr="00CA4851" w:rsidRDefault="00CA4851" w:rsidP="00CA4851">
            <w:pPr>
              <w:widowControl/>
              <w:autoSpaceDE/>
              <w:autoSpaceDN/>
              <w:adjustRightInd/>
              <w:jc w:val="center"/>
              <w:rPr>
                <w:rFonts w:ascii="Arial CYR" w:hAnsi="Arial CYR" w:cs="Arial CYR"/>
                <w:sz w:val="16"/>
                <w:szCs w:val="16"/>
              </w:rPr>
            </w:pPr>
            <w:r w:rsidRPr="00CA4851">
              <w:rPr>
                <w:rFonts w:ascii="Arial CYR" w:hAnsi="Arial CYR" w:cs="Arial CYR"/>
                <w:sz w:val="16"/>
                <w:szCs w:val="16"/>
              </w:rPr>
              <w:t>%</w:t>
            </w:r>
          </w:p>
        </w:tc>
      </w:tr>
      <w:tr w:rsidR="00CA4851" w:rsidRPr="00CA4851" w14:paraId="383F2259" w14:textId="77777777" w:rsidTr="00CA4851">
        <w:trPr>
          <w:trHeight w:val="271"/>
        </w:trPr>
        <w:tc>
          <w:tcPr>
            <w:tcW w:w="3900" w:type="dxa"/>
            <w:gridSpan w:val="4"/>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0E2D4D92" w14:textId="77777777" w:rsidR="00CA4851" w:rsidRPr="00CA4851" w:rsidRDefault="00CA4851" w:rsidP="00CA4851">
            <w:pPr>
              <w:widowControl/>
              <w:autoSpaceDE/>
              <w:autoSpaceDN/>
              <w:adjustRightInd/>
              <w:rPr>
                <w:rFonts w:ascii="Arial CYR" w:hAnsi="Arial CYR" w:cs="Arial CYR"/>
                <w:b/>
                <w:bCs/>
              </w:rPr>
            </w:pPr>
            <w:r w:rsidRPr="00CA4851">
              <w:rPr>
                <w:rFonts w:ascii="Arial CYR" w:hAnsi="Arial CYR" w:cs="Arial CYR"/>
                <w:b/>
                <w:bCs/>
              </w:rPr>
              <w:t>Всего обучающихся 9-х классов</w:t>
            </w:r>
          </w:p>
        </w:tc>
        <w:tc>
          <w:tcPr>
            <w:tcW w:w="1564" w:type="dxa"/>
            <w:tcBorders>
              <w:top w:val="nil"/>
              <w:left w:val="nil"/>
              <w:bottom w:val="single" w:sz="4" w:space="0" w:color="auto"/>
              <w:right w:val="single" w:sz="4" w:space="0" w:color="auto"/>
            </w:tcBorders>
            <w:shd w:val="clear" w:color="000000" w:fill="CCFFCC"/>
            <w:noWrap/>
            <w:vAlign w:val="center"/>
            <w:hideMark/>
          </w:tcPr>
          <w:p w14:paraId="7B0584D2" w14:textId="77777777" w:rsidR="00CA4851" w:rsidRPr="00CA4851" w:rsidRDefault="00CA4851" w:rsidP="00CA4851">
            <w:pPr>
              <w:widowControl/>
              <w:autoSpaceDE/>
              <w:autoSpaceDN/>
              <w:adjustRightInd/>
              <w:jc w:val="right"/>
              <w:rPr>
                <w:rFonts w:ascii="Arial CYR" w:hAnsi="Arial CYR" w:cs="Arial CYR"/>
              </w:rPr>
            </w:pPr>
            <w:r w:rsidRPr="00CA4851">
              <w:rPr>
                <w:rFonts w:ascii="Arial CYR" w:hAnsi="Arial CYR" w:cs="Arial CYR"/>
              </w:rPr>
              <w:t>50</w:t>
            </w:r>
          </w:p>
        </w:tc>
        <w:tc>
          <w:tcPr>
            <w:tcW w:w="4757" w:type="dxa"/>
            <w:tcBorders>
              <w:top w:val="nil"/>
              <w:left w:val="nil"/>
              <w:bottom w:val="single" w:sz="4" w:space="0" w:color="auto"/>
              <w:right w:val="single" w:sz="8" w:space="0" w:color="auto"/>
            </w:tcBorders>
            <w:shd w:val="clear" w:color="000000" w:fill="C0C0C0"/>
            <w:noWrap/>
            <w:vAlign w:val="center"/>
            <w:hideMark/>
          </w:tcPr>
          <w:p w14:paraId="1DC561A1" w14:textId="77777777" w:rsidR="00CA4851" w:rsidRPr="00CA4851" w:rsidRDefault="00CA4851" w:rsidP="00CA4851">
            <w:pPr>
              <w:widowControl/>
              <w:autoSpaceDE/>
              <w:autoSpaceDN/>
              <w:adjustRightInd/>
              <w:rPr>
                <w:rFonts w:ascii="Arial CYR" w:hAnsi="Arial CYR" w:cs="Arial CYR"/>
              </w:rPr>
            </w:pPr>
            <w:r w:rsidRPr="00CA4851">
              <w:rPr>
                <w:rFonts w:ascii="Arial CYR" w:hAnsi="Arial CYR" w:cs="Arial CYR"/>
              </w:rPr>
              <w:t> </w:t>
            </w:r>
          </w:p>
        </w:tc>
      </w:tr>
      <w:tr w:rsidR="00CA4851" w:rsidRPr="00CA4851" w14:paraId="2FC7B6F5" w14:textId="77777777" w:rsidTr="00CA4851">
        <w:trPr>
          <w:trHeight w:val="271"/>
        </w:trPr>
        <w:tc>
          <w:tcPr>
            <w:tcW w:w="3900" w:type="dxa"/>
            <w:gridSpan w:val="4"/>
            <w:tcBorders>
              <w:top w:val="double" w:sz="6" w:space="0" w:color="auto"/>
              <w:left w:val="single" w:sz="8" w:space="0" w:color="auto"/>
              <w:bottom w:val="single" w:sz="4" w:space="0" w:color="auto"/>
              <w:right w:val="single" w:sz="8" w:space="0" w:color="000000"/>
            </w:tcBorders>
            <w:shd w:val="clear" w:color="auto" w:fill="auto"/>
            <w:noWrap/>
            <w:vAlign w:val="center"/>
            <w:hideMark/>
          </w:tcPr>
          <w:p w14:paraId="69158766" w14:textId="77777777" w:rsidR="00CA4851" w:rsidRPr="00CA4851" w:rsidRDefault="00CA4851" w:rsidP="00CA4851">
            <w:pPr>
              <w:widowControl/>
              <w:autoSpaceDE/>
              <w:autoSpaceDN/>
              <w:adjustRightInd/>
              <w:rPr>
                <w:rFonts w:ascii="Arial CYR" w:hAnsi="Arial CYR" w:cs="Arial CYR"/>
                <w:b/>
                <w:bCs/>
              </w:rPr>
            </w:pPr>
            <w:r w:rsidRPr="00CA4851">
              <w:rPr>
                <w:rFonts w:ascii="Arial CYR" w:hAnsi="Arial CYR" w:cs="Arial CYR"/>
                <w:b/>
                <w:bCs/>
              </w:rPr>
              <w:t>Предварительное трудоустройство</w:t>
            </w:r>
          </w:p>
        </w:tc>
        <w:tc>
          <w:tcPr>
            <w:tcW w:w="1564" w:type="dxa"/>
            <w:tcBorders>
              <w:top w:val="nil"/>
              <w:left w:val="nil"/>
              <w:bottom w:val="single" w:sz="4" w:space="0" w:color="auto"/>
              <w:right w:val="single" w:sz="4" w:space="0" w:color="auto"/>
            </w:tcBorders>
            <w:shd w:val="clear" w:color="000000" w:fill="FFFFCC"/>
            <w:noWrap/>
            <w:vAlign w:val="center"/>
            <w:hideMark/>
          </w:tcPr>
          <w:p w14:paraId="79F83070" w14:textId="77777777" w:rsidR="00CA4851" w:rsidRPr="00CA4851" w:rsidRDefault="00CA4851" w:rsidP="00CA4851">
            <w:pPr>
              <w:widowControl/>
              <w:autoSpaceDE/>
              <w:autoSpaceDN/>
              <w:adjustRightInd/>
              <w:rPr>
                <w:rFonts w:ascii="Arial CYR" w:hAnsi="Arial CYR" w:cs="Arial CYR"/>
              </w:rPr>
            </w:pPr>
            <w:r w:rsidRPr="00CA4851">
              <w:rPr>
                <w:rFonts w:ascii="Arial CYR" w:hAnsi="Arial CYR" w:cs="Arial CYR"/>
              </w:rPr>
              <w:t> </w:t>
            </w:r>
          </w:p>
        </w:tc>
        <w:tc>
          <w:tcPr>
            <w:tcW w:w="4757" w:type="dxa"/>
            <w:tcBorders>
              <w:top w:val="nil"/>
              <w:left w:val="nil"/>
              <w:bottom w:val="single" w:sz="4" w:space="0" w:color="auto"/>
              <w:right w:val="single" w:sz="8" w:space="0" w:color="auto"/>
            </w:tcBorders>
            <w:shd w:val="clear" w:color="000000" w:fill="C0C0C0"/>
            <w:noWrap/>
            <w:vAlign w:val="center"/>
            <w:hideMark/>
          </w:tcPr>
          <w:p w14:paraId="41673777" w14:textId="77777777" w:rsidR="00CA4851" w:rsidRPr="00CA4851" w:rsidRDefault="00CA4851" w:rsidP="00CA4851">
            <w:pPr>
              <w:widowControl/>
              <w:autoSpaceDE/>
              <w:autoSpaceDN/>
              <w:adjustRightInd/>
              <w:rPr>
                <w:rFonts w:ascii="Arial CYR" w:hAnsi="Arial CYR" w:cs="Arial CYR"/>
              </w:rPr>
            </w:pPr>
            <w:r w:rsidRPr="00CA4851">
              <w:rPr>
                <w:rFonts w:ascii="Arial CYR" w:hAnsi="Arial CYR" w:cs="Arial CYR"/>
              </w:rPr>
              <w:t> </w:t>
            </w:r>
          </w:p>
        </w:tc>
      </w:tr>
      <w:tr w:rsidR="00CA4851" w:rsidRPr="00CA4851" w14:paraId="090A93A8" w14:textId="77777777" w:rsidTr="00CA4851">
        <w:trPr>
          <w:trHeight w:val="256"/>
        </w:trPr>
        <w:tc>
          <w:tcPr>
            <w:tcW w:w="1269" w:type="dxa"/>
            <w:tcBorders>
              <w:top w:val="nil"/>
              <w:left w:val="single" w:sz="8" w:space="0" w:color="auto"/>
              <w:bottom w:val="single" w:sz="4" w:space="0" w:color="auto"/>
              <w:right w:val="nil"/>
            </w:tcBorders>
            <w:shd w:val="clear" w:color="auto" w:fill="auto"/>
            <w:noWrap/>
            <w:vAlign w:val="center"/>
            <w:hideMark/>
          </w:tcPr>
          <w:p w14:paraId="1BC2AFF8" w14:textId="77777777" w:rsidR="00CA4851" w:rsidRPr="00CA4851" w:rsidRDefault="00CA4851" w:rsidP="00CA4851">
            <w:pPr>
              <w:widowControl/>
              <w:autoSpaceDE/>
              <w:autoSpaceDN/>
              <w:adjustRightInd/>
              <w:rPr>
                <w:rFonts w:ascii="Arial CYR" w:hAnsi="Arial CYR" w:cs="Arial CYR"/>
              </w:rPr>
            </w:pPr>
            <w:r w:rsidRPr="00CA4851">
              <w:rPr>
                <w:rFonts w:ascii="Arial CYR" w:hAnsi="Arial CYR" w:cs="Arial CYR"/>
              </w:rPr>
              <w:t> </w:t>
            </w:r>
          </w:p>
        </w:tc>
        <w:tc>
          <w:tcPr>
            <w:tcW w:w="2631" w:type="dxa"/>
            <w:gridSpan w:val="3"/>
            <w:tcBorders>
              <w:top w:val="single" w:sz="4" w:space="0" w:color="auto"/>
              <w:left w:val="nil"/>
              <w:bottom w:val="single" w:sz="4" w:space="0" w:color="auto"/>
              <w:right w:val="single" w:sz="8" w:space="0" w:color="000000"/>
            </w:tcBorders>
            <w:shd w:val="clear" w:color="auto" w:fill="auto"/>
            <w:noWrap/>
            <w:vAlign w:val="center"/>
            <w:hideMark/>
          </w:tcPr>
          <w:p w14:paraId="16E58434" w14:textId="77777777" w:rsidR="00CA4851" w:rsidRPr="00CA4851" w:rsidRDefault="00CA4851" w:rsidP="00CA4851">
            <w:pPr>
              <w:widowControl/>
              <w:autoSpaceDE/>
              <w:autoSpaceDN/>
              <w:adjustRightInd/>
              <w:rPr>
                <w:rFonts w:ascii="Arial CYR" w:hAnsi="Arial CYR" w:cs="Arial CYR"/>
              </w:rPr>
            </w:pPr>
            <w:r w:rsidRPr="00CA4851">
              <w:rPr>
                <w:rFonts w:ascii="Arial CYR" w:hAnsi="Arial CYR" w:cs="Arial CYR"/>
              </w:rPr>
              <w:t>Поступают в 10 класс своей школы</w:t>
            </w:r>
          </w:p>
        </w:tc>
        <w:tc>
          <w:tcPr>
            <w:tcW w:w="1564" w:type="dxa"/>
            <w:tcBorders>
              <w:top w:val="nil"/>
              <w:left w:val="nil"/>
              <w:bottom w:val="single" w:sz="4" w:space="0" w:color="auto"/>
              <w:right w:val="single" w:sz="4" w:space="0" w:color="auto"/>
            </w:tcBorders>
            <w:shd w:val="clear" w:color="000000" w:fill="FFFFCC"/>
            <w:noWrap/>
            <w:vAlign w:val="center"/>
            <w:hideMark/>
          </w:tcPr>
          <w:p w14:paraId="7E0D80D3" w14:textId="77777777" w:rsidR="00CA4851" w:rsidRPr="00CA4851" w:rsidRDefault="00CA4851" w:rsidP="00CA4851">
            <w:pPr>
              <w:widowControl/>
              <w:autoSpaceDE/>
              <w:autoSpaceDN/>
              <w:adjustRightInd/>
              <w:jc w:val="right"/>
              <w:rPr>
                <w:rFonts w:ascii="Arial CYR" w:hAnsi="Arial CYR" w:cs="Arial CYR"/>
              </w:rPr>
            </w:pPr>
            <w:r w:rsidRPr="00CA4851">
              <w:rPr>
                <w:rFonts w:ascii="Arial CYR" w:hAnsi="Arial CYR" w:cs="Arial CYR"/>
              </w:rPr>
              <w:t>12</w:t>
            </w:r>
          </w:p>
        </w:tc>
        <w:tc>
          <w:tcPr>
            <w:tcW w:w="4757" w:type="dxa"/>
            <w:tcBorders>
              <w:top w:val="nil"/>
              <w:left w:val="nil"/>
              <w:bottom w:val="single" w:sz="4" w:space="0" w:color="auto"/>
              <w:right w:val="single" w:sz="8" w:space="0" w:color="auto"/>
            </w:tcBorders>
            <w:shd w:val="clear" w:color="000000" w:fill="C0C0C0"/>
            <w:noWrap/>
            <w:vAlign w:val="center"/>
            <w:hideMark/>
          </w:tcPr>
          <w:p w14:paraId="671418DC" w14:textId="77777777" w:rsidR="00CA4851" w:rsidRPr="00CA4851" w:rsidRDefault="00CA4851" w:rsidP="00CA4851">
            <w:pPr>
              <w:widowControl/>
              <w:autoSpaceDE/>
              <w:autoSpaceDN/>
              <w:adjustRightInd/>
              <w:jc w:val="right"/>
              <w:rPr>
                <w:rFonts w:ascii="Arial CYR" w:hAnsi="Arial CYR" w:cs="Arial CYR"/>
              </w:rPr>
            </w:pPr>
            <w:r w:rsidRPr="00CA4851">
              <w:rPr>
                <w:rFonts w:ascii="Arial CYR" w:hAnsi="Arial CYR" w:cs="Arial CYR"/>
              </w:rPr>
              <w:t>24,00</w:t>
            </w:r>
          </w:p>
        </w:tc>
      </w:tr>
      <w:tr w:rsidR="00CA4851" w:rsidRPr="00CA4851" w14:paraId="61D39C12" w14:textId="77777777" w:rsidTr="00CA4851">
        <w:trPr>
          <w:trHeight w:val="256"/>
        </w:trPr>
        <w:tc>
          <w:tcPr>
            <w:tcW w:w="1269" w:type="dxa"/>
            <w:tcBorders>
              <w:top w:val="nil"/>
              <w:left w:val="single" w:sz="8" w:space="0" w:color="auto"/>
              <w:bottom w:val="single" w:sz="4" w:space="0" w:color="auto"/>
              <w:right w:val="nil"/>
            </w:tcBorders>
            <w:shd w:val="clear" w:color="auto" w:fill="auto"/>
            <w:noWrap/>
            <w:vAlign w:val="center"/>
            <w:hideMark/>
          </w:tcPr>
          <w:p w14:paraId="75CF3E70" w14:textId="77777777" w:rsidR="00CA4851" w:rsidRPr="00CA4851" w:rsidRDefault="00CA4851" w:rsidP="00CA4851">
            <w:pPr>
              <w:widowControl/>
              <w:autoSpaceDE/>
              <w:autoSpaceDN/>
              <w:adjustRightInd/>
              <w:rPr>
                <w:rFonts w:ascii="Arial CYR" w:hAnsi="Arial CYR" w:cs="Arial CYR"/>
              </w:rPr>
            </w:pPr>
            <w:r w:rsidRPr="00CA4851">
              <w:rPr>
                <w:rFonts w:ascii="Arial CYR" w:hAnsi="Arial CYR" w:cs="Arial CYR"/>
              </w:rPr>
              <w:t> </w:t>
            </w:r>
          </w:p>
        </w:tc>
        <w:tc>
          <w:tcPr>
            <w:tcW w:w="2631" w:type="dxa"/>
            <w:gridSpan w:val="3"/>
            <w:tcBorders>
              <w:top w:val="single" w:sz="4" w:space="0" w:color="auto"/>
              <w:left w:val="nil"/>
              <w:bottom w:val="single" w:sz="4" w:space="0" w:color="auto"/>
              <w:right w:val="single" w:sz="8" w:space="0" w:color="000000"/>
            </w:tcBorders>
            <w:shd w:val="clear" w:color="auto" w:fill="auto"/>
            <w:noWrap/>
            <w:vAlign w:val="center"/>
            <w:hideMark/>
          </w:tcPr>
          <w:p w14:paraId="2A9B478C" w14:textId="77777777" w:rsidR="00CA4851" w:rsidRPr="00CA4851" w:rsidRDefault="00CA4851" w:rsidP="00CA4851">
            <w:pPr>
              <w:widowControl/>
              <w:autoSpaceDE/>
              <w:autoSpaceDN/>
              <w:adjustRightInd/>
              <w:rPr>
                <w:rFonts w:ascii="Arial CYR" w:hAnsi="Arial CYR" w:cs="Arial CYR"/>
              </w:rPr>
            </w:pPr>
            <w:r w:rsidRPr="00CA4851">
              <w:rPr>
                <w:rFonts w:ascii="Arial CYR" w:hAnsi="Arial CYR" w:cs="Arial CYR"/>
              </w:rPr>
              <w:t>Поступают в 10 класс другого ОУ</w:t>
            </w:r>
          </w:p>
        </w:tc>
        <w:tc>
          <w:tcPr>
            <w:tcW w:w="1564" w:type="dxa"/>
            <w:tcBorders>
              <w:top w:val="nil"/>
              <w:left w:val="nil"/>
              <w:bottom w:val="single" w:sz="4" w:space="0" w:color="auto"/>
              <w:right w:val="single" w:sz="4" w:space="0" w:color="auto"/>
            </w:tcBorders>
            <w:shd w:val="clear" w:color="000000" w:fill="FFFFCC"/>
            <w:noWrap/>
            <w:vAlign w:val="center"/>
            <w:hideMark/>
          </w:tcPr>
          <w:p w14:paraId="22149F40" w14:textId="77777777" w:rsidR="00CA4851" w:rsidRPr="00CA4851" w:rsidRDefault="00CA4851" w:rsidP="00CA4851">
            <w:pPr>
              <w:widowControl/>
              <w:autoSpaceDE/>
              <w:autoSpaceDN/>
              <w:adjustRightInd/>
              <w:jc w:val="right"/>
              <w:rPr>
                <w:rFonts w:ascii="Arial CYR" w:hAnsi="Arial CYR" w:cs="Arial CYR"/>
              </w:rPr>
            </w:pPr>
            <w:r w:rsidRPr="00CA4851">
              <w:rPr>
                <w:rFonts w:ascii="Arial CYR" w:hAnsi="Arial CYR" w:cs="Arial CYR"/>
              </w:rPr>
              <w:t>1</w:t>
            </w:r>
          </w:p>
        </w:tc>
        <w:tc>
          <w:tcPr>
            <w:tcW w:w="4757" w:type="dxa"/>
            <w:tcBorders>
              <w:top w:val="nil"/>
              <w:left w:val="nil"/>
              <w:bottom w:val="single" w:sz="4" w:space="0" w:color="auto"/>
              <w:right w:val="single" w:sz="8" w:space="0" w:color="auto"/>
            </w:tcBorders>
            <w:shd w:val="clear" w:color="000000" w:fill="C0C0C0"/>
            <w:noWrap/>
            <w:vAlign w:val="center"/>
            <w:hideMark/>
          </w:tcPr>
          <w:p w14:paraId="0C2E287B" w14:textId="77777777" w:rsidR="00CA4851" w:rsidRPr="00CA4851" w:rsidRDefault="00CA4851" w:rsidP="00CA4851">
            <w:pPr>
              <w:widowControl/>
              <w:autoSpaceDE/>
              <w:autoSpaceDN/>
              <w:adjustRightInd/>
              <w:jc w:val="right"/>
              <w:rPr>
                <w:rFonts w:ascii="Arial CYR" w:hAnsi="Arial CYR" w:cs="Arial CYR"/>
              </w:rPr>
            </w:pPr>
            <w:r w:rsidRPr="00CA4851">
              <w:rPr>
                <w:rFonts w:ascii="Arial CYR" w:hAnsi="Arial CYR" w:cs="Arial CYR"/>
              </w:rPr>
              <w:t>2,00</w:t>
            </w:r>
          </w:p>
        </w:tc>
      </w:tr>
      <w:tr w:rsidR="00CA4851" w:rsidRPr="00CA4851" w14:paraId="450B768D" w14:textId="77777777" w:rsidTr="00CA4851">
        <w:trPr>
          <w:trHeight w:val="256"/>
        </w:trPr>
        <w:tc>
          <w:tcPr>
            <w:tcW w:w="1269" w:type="dxa"/>
            <w:tcBorders>
              <w:top w:val="nil"/>
              <w:left w:val="single" w:sz="8" w:space="0" w:color="auto"/>
              <w:bottom w:val="single" w:sz="4" w:space="0" w:color="auto"/>
              <w:right w:val="nil"/>
            </w:tcBorders>
            <w:shd w:val="clear" w:color="auto" w:fill="auto"/>
            <w:noWrap/>
            <w:vAlign w:val="center"/>
            <w:hideMark/>
          </w:tcPr>
          <w:p w14:paraId="0E1750E2" w14:textId="77777777" w:rsidR="00CA4851" w:rsidRPr="00CA4851" w:rsidRDefault="00CA4851" w:rsidP="00CA4851">
            <w:pPr>
              <w:widowControl/>
              <w:autoSpaceDE/>
              <w:autoSpaceDN/>
              <w:adjustRightInd/>
              <w:rPr>
                <w:rFonts w:ascii="Arial CYR" w:hAnsi="Arial CYR" w:cs="Arial CYR"/>
              </w:rPr>
            </w:pPr>
            <w:r w:rsidRPr="00CA4851">
              <w:rPr>
                <w:rFonts w:ascii="Arial CYR" w:hAnsi="Arial CYR" w:cs="Arial CYR"/>
              </w:rPr>
              <w:t> </w:t>
            </w:r>
          </w:p>
        </w:tc>
        <w:tc>
          <w:tcPr>
            <w:tcW w:w="2631" w:type="dxa"/>
            <w:gridSpan w:val="3"/>
            <w:tcBorders>
              <w:top w:val="single" w:sz="4" w:space="0" w:color="auto"/>
              <w:left w:val="nil"/>
              <w:bottom w:val="single" w:sz="4" w:space="0" w:color="auto"/>
              <w:right w:val="single" w:sz="8" w:space="0" w:color="000000"/>
            </w:tcBorders>
            <w:shd w:val="clear" w:color="auto" w:fill="auto"/>
            <w:noWrap/>
            <w:vAlign w:val="center"/>
            <w:hideMark/>
          </w:tcPr>
          <w:p w14:paraId="2F86A89F" w14:textId="77777777" w:rsidR="00CA4851" w:rsidRPr="00CA4851" w:rsidRDefault="00CA4851" w:rsidP="00CA4851">
            <w:pPr>
              <w:widowControl/>
              <w:autoSpaceDE/>
              <w:autoSpaceDN/>
              <w:adjustRightInd/>
              <w:rPr>
                <w:rFonts w:ascii="Arial CYR" w:hAnsi="Arial CYR" w:cs="Arial CYR"/>
              </w:rPr>
            </w:pPr>
            <w:r w:rsidRPr="00CA4851">
              <w:rPr>
                <w:rFonts w:ascii="Arial CYR" w:hAnsi="Arial CYR" w:cs="Arial CYR"/>
              </w:rPr>
              <w:t>Поступают в учреждения СПО</w:t>
            </w:r>
          </w:p>
        </w:tc>
        <w:tc>
          <w:tcPr>
            <w:tcW w:w="1564" w:type="dxa"/>
            <w:tcBorders>
              <w:top w:val="nil"/>
              <w:left w:val="nil"/>
              <w:bottom w:val="single" w:sz="4" w:space="0" w:color="auto"/>
              <w:right w:val="single" w:sz="4" w:space="0" w:color="auto"/>
            </w:tcBorders>
            <w:shd w:val="clear" w:color="000000" w:fill="FFFFCC"/>
            <w:noWrap/>
            <w:vAlign w:val="center"/>
            <w:hideMark/>
          </w:tcPr>
          <w:p w14:paraId="5BFFB048" w14:textId="77777777" w:rsidR="00CA4851" w:rsidRPr="00CA4851" w:rsidRDefault="00CA4851" w:rsidP="00CA4851">
            <w:pPr>
              <w:widowControl/>
              <w:autoSpaceDE/>
              <w:autoSpaceDN/>
              <w:adjustRightInd/>
              <w:jc w:val="right"/>
              <w:rPr>
                <w:rFonts w:ascii="Arial CYR" w:hAnsi="Arial CYR" w:cs="Arial CYR"/>
              </w:rPr>
            </w:pPr>
            <w:r w:rsidRPr="00CA4851">
              <w:rPr>
                <w:rFonts w:ascii="Arial CYR" w:hAnsi="Arial CYR" w:cs="Arial CYR"/>
              </w:rPr>
              <w:t>37</w:t>
            </w:r>
          </w:p>
        </w:tc>
        <w:tc>
          <w:tcPr>
            <w:tcW w:w="4757" w:type="dxa"/>
            <w:tcBorders>
              <w:top w:val="nil"/>
              <w:left w:val="nil"/>
              <w:bottom w:val="single" w:sz="4" w:space="0" w:color="auto"/>
              <w:right w:val="single" w:sz="8" w:space="0" w:color="auto"/>
            </w:tcBorders>
            <w:shd w:val="clear" w:color="000000" w:fill="C0C0C0"/>
            <w:noWrap/>
            <w:vAlign w:val="center"/>
            <w:hideMark/>
          </w:tcPr>
          <w:p w14:paraId="7B1A8FCC" w14:textId="77777777" w:rsidR="00CA4851" w:rsidRPr="00CA4851" w:rsidRDefault="00CA4851" w:rsidP="00CA4851">
            <w:pPr>
              <w:widowControl/>
              <w:autoSpaceDE/>
              <w:autoSpaceDN/>
              <w:adjustRightInd/>
              <w:jc w:val="right"/>
              <w:rPr>
                <w:rFonts w:ascii="Arial CYR" w:hAnsi="Arial CYR" w:cs="Arial CYR"/>
              </w:rPr>
            </w:pPr>
            <w:r w:rsidRPr="00CA4851">
              <w:rPr>
                <w:rFonts w:ascii="Arial CYR" w:hAnsi="Arial CYR" w:cs="Arial CYR"/>
              </w:rPr>
              <w:t>74,00</w:t>
            </w:r>
          </w:p>
        </w:tc>
      </w:tr>
      <w:tr w:rsidR="00CA4851" w:rsidRPr="00CA4851" w14:paraId="01DD523E" w14:textId="77777777" w:rsidTr="00CA4851">
        <w:trPr>
          <w:trHeight w:val="256"/>
        </w:trPr>
        <w:tc>
          <w:tcPr>
            <w:tcW w:w="1269" w:type="dxa"/>
            <w:tcBorders>
              <w:top w:val="nil"/>
              <w:left w:val="single" w:sz="8" w:space="0" w:color="auto"/>
              <w:bottom w:val="single" w:sz="4" w:space="0" w:color="auto"/>
              <w:right w:val="nil"/>
            </w:tcBorders>
            <w:shd w:val="clear" w:color="auto" w:fill="auto"/>
            <w:noWrap/>
            <w:vAlign w:val="center"/>
            <w:hideMark/>
          </w:tcPr>
          <w:p w14:paraId="63CFD95C" w14:textId="77777777" w:rsidR="00CA4851" w:rsidRPr="00CA4851" w:rsidRDefault="00CA4851" w:rsidP="00CA4851">
            <w:pPr>
              <w:widowControl/>
              <w:autoSpaceDE/>
              <w:autoSpaceDN/>
              <w:adjustRightInd/>
              <w:rPr>
                <w:rFonts w:ascii="Arial CYR" w:hAnsi="Arial CYR" w:cs="Arial CYR"/>
              </w:rPr>
            </w:pPr>
            <w:r w:rsidRPr="00CA4851">
              <w:rPr>
                <w:rFonts w:ascii="Arial CYR" w:hAnsi="Arial CYR" w:cs="Arial CYR"/>
              </w:rPr>
              <w:t> </w:t>
            </w:r>
          </w:p>
        </w:tc>
        <w:tc>
          <w:tcPr>
            <w:tcW w:w="2631" w:type="dxa"/>
            <w:gridSpan w:val="3"/>
            <w:tcBorders>
              <w:top w:val="single" w:sz="4" w:space="0" w:color="auto"/>
              <w:left w:val="nil"/>
              <w:bottom w:val="single" w:sz="4" w:space="0" w:color="auto"/>
              <w:right w:val="single" w:sz="8" w:space="0" w:color="000000"/>
            </w:tcBorders>
            <w:shd w:val="clear" w:color="auto" w:fill="auto"/>
            <w:noWrap/>
            <w:vAlign w:val="center"/>
            <w:hideMark/>
          </w:tcPr>
          <w:p w14:paraId="37D28BF8" w14:textId="77777777" w:rsidR="00CA4851" w:rsidRPr="00CA4851" w:rsidRDefault="00CA4851" w:rsidP="00CA4851">
            <w:pPr>
              <w:widowControl/>
              <w:autoSpaceDE/>
              <w:autoSpaceDN/>
              <w:adjustRightInd/>
              <w:rPr>
                <w:rFonts w:ascii="Arial CYR" w:hAnsi="Arial CYR" w:cs="Arial CYR"/>
              </w:rPr>
            </w:pPr>
            <w:r w:rsidRPr="00CA4851">
              <w:rPr>
                <w:rFonts w:ascii="Arial CYR" w:hAnsi="Arial CYR" w:cs="Arial CYR"/>
              </w:rPr>
              <w:t>Оставлены на повторное обучение</w:t>
            </w:r>
          </w:p>
        </w:tc>
        <w:tc>
          <w:tcPr>
            <w:tcW w:w="1564" w:type="dxa"/>
            <w:tcBorders>
              <w:top w:val="nil"/>
              <w:left w:val="nil"/>
              <w:bottom w:val="single" w:sz="4" w:space="0" w:color="auto"/>
              <w:right w:val="single" w:sz="4" w:space="0" w:color="auto"/>
            </w:tcBorders>
            <w:shd w:val="clear" w:color="000000" w:fill="FFFFCC"/>
            <w:noWrap/>
            <w:vAlign w:val="center"/>
            <w:hideMark/>
          </w:tcPr>
          <w:p w14:paraId="23507200" w14:textId="77777777" w:rsidR="00CA4851" w:rsidRPr="00CA4851" w:rsidRDefault="00CA4851" w:rsidP="00CA4851">
            <w:pPr>
              <w:widowControl/>
              <w:autoSpaceDE/>
              <w:autoSpaceDN/>
              <w:adjustRightInd/>
              <w:rPr>
                <w:rFonts w:ascii="Arial CYR" w:hAnsi="Arial CYR" w:cs="Arial CYR"/>
              </w:rPr>
            </w:pPr>
            <w:r w:rsidRPr="00CA4851">
              <w:rPr>
                <w:rFonts w:ascii="Arial CYR" w:hAnsi="Arial CYR" w:cs="Arial CYR"/>
              </w:rPr>
              <w:t> </w:t>
            </w:r>
          </w:p>
        </w:tc>
        <w:tc>
          <w:tcPr>
            <w:tcW w:w="4757" w:type="dxa"/>
            <w:tcBorders>
              <w:top w:val="nil"/>
              <w:left w:val="nil"/>
              <w:bottom w:val="single" w:sz="4" w:space="0" w:color="auto"/>
              <w:right w:val="single" w:sz="8" w:space="0" w:color="auto"/>
            </w:tcBorders>
            <w:shd w:val="clear" w:color="000000" w:fill="C0C0C0"/>
            <w:noWrap/>
            <w:vAlign w:val="center"/>
            <w:hideMark/>
          </w:tcPr>
          <w:p w14:paraId="603239B9" w14:textId="77777777" w:rsidR="00CA4851" w:rsidRPr="00CA4851" w:rsidRDefault="00CA4851" w:rsidP="00CA4851">
            <w:pPr>
              <w:widowControl/>
              <w:autoSpaceDE/>
              <w:autoSpaceDN/>
              <w:adjustRightInd/>
              <w:rPr>
                <w:rFonts w:ascii="Arial CYR" w:hAnsi="Arial CYR" w:cs="Arial CYR"/>
              </w:rPr>
            </w:pPr>
            <w:r w:rsidRPr="00CA4851">
              <w:rPr>
                <w:rFonts w:ascii="Arial CYR" w:hAnsi="Arial CYR" w:cs="Arial CYR"/>
              </w:rPr>
              <w:t> </w:t>
            </w:r>
          </w:p>
        </w:tc>
      </w:tr>
      <w:tr w:rsidR="00CA4851" w:rsidRPr="00CA4851" w14:paraId="510CFFF9" w14:textId="77777777" w:rsidTr="00CA4851">
        <w:trPr>
          <w:trHeight w:val="256"/>
        </w:trPr>
        <w:tc>
          <w:tcPr>
            <w:tcW w:w="1269" w:type="dxa"/>
            <w:tcBorders>
              <w:top w:val="nil"/>
              <w:left w:val="single" w:sz="8" w:space="0" w:color="auto"/>
              <w:bottom w:val="single" w:sz="4" w:space="0" w:color="auto"/>
              <w:right w:val="nil"/>
            </w:tcBorders>
            <w:shd w:val="clear" w:color="auto" w:fill="auto"/>
            <w:noWrap/>
            <w:vAlign w:val="center"/>
            <w:hideMark/>
          </w:tcPr>
          <w:p w14:paraId="22A8B472" w14:textId="77777777" w:rsidR="00CA4851" w:rsidRPr="00CA4851" w:rsidRDefault="00CA4851" w:rsidP="00CA4851">
            <w:pPr>
              <w:widowControl/>
              <w:autoSpaceDE/>
              <w:autoSpaceDN/>
              <w:adjustRightInd/>
              <w:rPr>
                <w:rFonts w:ascii="Arial CYR" w:hAnsi="Arial CYR" w:cs="Arial CYR"/>
              </w:rPr>
            </w:pPr>
            <w:r w:rsidRPr="00CA4851">
              <w:rPr>
                <w:rFonts w:ascii="Arial CYR" w:hAnsi="Arial CYR" w:cs="Arial CYR"/>
              </w:rPr>
              <w:t> </w:t>
            </w:r>
          </w:p>
        </w:tc>
        <w:tc>
          <w:tcPr>
            <w:tcW w:w="2631" w:type="dxa"/>
            <w:gridSpan w:val="3"/>
            <w:tcBorders>
              <w:top w:val="single" w:sz="4" w:space="0" w:color="auto"/>
              <w:left w:val="nil"/>
              <w:bottom w:val="single" w:sz="4" w:space="0" w:color="auto"/>
              <w:right w:val="single" w:sz="8" w:space="0" w:color="000000"/>
            </w:tcBorders>
            <w:shd w:val="clear" w:color="auto" w:fill="auto"/>
            <w:noWrap/>
            <w:vAlign w:val="center"/>
            <w:hideMark/>
          </w:tcPr>
          <w:p w14:paraId="3D1F3B6E" w14:textId="77777777" w:rsidR="00CA4851" w:rsidRPr="00CA4851" w:rsidRDefault="00CA4851" w:rsidP="00CA4851">
            <w:pPr>
              <w:widowControl/>
              <w:autoSpaceDE/>
              <w:autoSpaceDN/>
              <w:adjustRightInd/>
              <w:rPr>
                <w:rFonts w:ascii="Arial CYR" w:hAnsi="Arial CYR" w:cs="Arial CYR"/>
              </w:rPr>
            </w:pPr>
            <w:r w:rsidRPr="00CA4851">
              <w:rPr>
                <w:rFonts w:ascii="Arial CYR" w:hAnsi="Arial CYR" w:cs="Arial CYR"/>
              </w:rPr>
              <w:t>Работают</w:t>
            </w:r>
          </w:p>
        </w:tc>
        <w:tc>
          <w:tcPr>
            <w:tcW w:w="1564" w:type="dxa"/>
            <w:tcBorders>
              <w:top w:val="nil"/>
              <w:left w:val="nil"/>
              <w:bottom w:val="single" w:sz="4" w:space="0" w:color="auto"/>
              <w:right w:val="single" w:sz="4" w:space="0" w:color="auto"/>
            </w:tcBorders>
            <w:shd w:val="clear" w:color="000000" w:fill="FFFFCC"/>
            <w:noWrap/>
            <w:vAlign w:val="center"/>
            <w:hideMark/>
          </w:tcPr>
          <w:p w14:paraId="7237B669" w14:textId="77777777" w:rsidR="00CA4851" w:rsidRPr="00CA4851" w:rsidRDefault="00CA4851" w:rsidP="00CA4851">
            <w:pPr>
              <w:widowControl/>
              <w:autoSpaceDE/>
              <w:autoSpaceDN/>
              <w:adjustRightInd/>
              <w:rPr>
                <w:rFonts w:ascii="Arial CYR" w:hAnsi="Arial CYR" w:cs="Arial CYR"/>
              </w:rPr>
            </w:pPr>
            <w:r w:rsidRPr="00CA4851">
              <w:rPr>
                <w:rFonts w:ascii="Arial CYR" w:hAnsi="Arial CYR" w:cs="Arial CYR"/>
              </w:rPr>
              <w:t> </w:t>
            </w:r>
          </w:p>
        </w:tc>
        <w:tc>
          <w:tcPr>
            <w:tcW w:w="4757" w:type="dxa"/>
            <w:tcBorders>
              <w:top w:val="nil"/>
              <w:left w:val="nil"/>
              <w:bottom w:val="single" w:sz="4" w:space="0" w:color="auto"/>
              <w:right w:val="single" w:sz="8" w:space="0" w:color="auto"/>
            </w:tcBorders>
            <w:shd w:val="clear" w:color="000000" w:fill="C0C0C0"/>
            <w:noWrap/>
            <w:vAlign w:val="center"/>
            <w:hideMark/>
          </w:tcPr>
          <w:p w14:paraId="5E5DD6F9" w14:textId="77777777" w:rsidR="00CA4851" w:rsidRPr="00CA4851" w:rsidRDefault="00CA4851" w:rsidP="00CA4851">
            <w:pPr>
              <w:widowControl/>
              <w:autoSpaceDE/>
              <w:autoSpaceDN/>
              <w:adjustRightInd/>
              <w:rPr>
                <w:rFonts w:ascii="Arial CYR" w:hAnsi="Arial CYR" w:cs="Arial CYR"/>
              </w:rPr>
            </w:pPr>
            <w:r w:rsidRPr="00CA4851">
              <w:rPr>
                <w:rFonts w:ascii="Arial CYR" w:hAnsi="Arial CYR" w:cs="Arial CYR"/>
              </w:rPr>
              <w:t> </w:t>
            </w:r>
          </w:p>
        </w:tc>
      </w:tr>
      <w:tr w:rsidR="00CA4851" w:rsidRPr="00CA4851" w14:paraId="5D12B38F" w14:textId="77777777" w:rsidTr="00CA4851">
        <w:trPr>
          <w:trHeight w:val="256"/>
        </w:trPr>
        <w:tc>
          <w:tcPr>
            <w:tcW w:w="1269" w:type="dxa"/>
            <w:tcBorders>
              <w:top w:val="nil"/>
              <w:left w:val="single" w:sz="8" w:space="0" w:color="auto"/>
              <w:bottom w:val="single" w:sz="4" w:space="0" w:color="auto"/>
              <w:right w:val="nil"/>
            </w:tcBorders>
            <w:shd w:val="clear" w:color="auto" w:fill="auto"/>
            <w:noWrap/>
            <w:vAlign w:val="center"/>
            <w:hideMark/>
          </w:tcPr>
          <w:p w14:paraId="7AC4D469" w14:textId="77777777" w:rsidR="00CA4851" w:rsidRPr="00CA4851" w:rsidRDefault="00CA4851" w:rsidP="00CA4851">
            <w:pPr>
              <w:widowControl/>
              <w:autoSpaceDE/>
              <w:autoSpaceDN/>
              <w:adjustRightInd/>
              <w:rPr>
                <w:rFonts w:ascii="Arial CYR" w:hAnsi="Arial CYR" w:cs="Arial CYR"/>
              </w:rPr>
            </w:pPr>
            <w:r w:rsidRPr="00CA4851">
              <w:rPr>
                <w:rFonts w:ascii="Arial CYR" w:hAnsi="Arial CYR" w:cs="Arial CYR"/>
              </w:rPr>
              <w:t> </w:t>
            </w:r>
          </w:p>
        </w:tc>
        <w:tc>
          <w:tcPr>
            <w:tcW w:w="2631" w:type="dxa"/>
            <w:gridSpan w:val="3"/>
            <w:tcBorders>
              <w:top w:val="single" w:sz="4" w:space="0" w:color="auto"/>
              <w:left w:val="nil"/>
              <w:bottom w:val="single" w:sz="4" w:space="0" w:color="auto"/>
              <w:right w:val="single" w:sz="8" w:space="0" w:color="000000"/>
            </w:tcBorders>
            <w:shd w:val="clear" w:color="auto" w:fill="auto"/>
            <w:noWrap/>
            <w:vAlign w:val="center"/>
            <w:hideMark/>
          </w:tcPr>
          <w:p w14:paraId="6C15C1FE" w14:textId="77777777" w:rsidR="00CA4851" w:rsidRPr="00CA4851" w:rsidRDefault="00CA4851" w:rsidP="00CA4851">
            <w:pPr>
              <w:widowControl/>
              <w:autoSpaceDE/>
              <w:autoSpaceDN/>
              <w:adjustRightInd/>
              <w:rPr>
                <w:rFonts w:ascii="Arial CYR" w:hAnsi="Arial CYR" w:cs="Arial CYR"/>
              </w:rPr>
            </w:pPr>
            <w:r w:rsidRPr="00CA4851">
              <w:rPr>
                <w:rFonts w:ascii="Arial CYR" w:hAnsi="Arial CYR" w:cs="Arial CYR"/>
              </w:rPr>
              <w:t>Не учатся и не работают</w:t>
            </w:r>
          </w:p>
        </w:tc>
        <w:tc>
          <w:tcPr>
            <w:tcW w:w="1564" w:type="dxa"/>
            <w:tcBorders>
              <w:top w:val="nil"/>
              <w:left w:val="nil"/>
              <w:bottom w:val="single" w:sz="4" w:space="0" w:color="auto"/>
              <w:right w:val="single" w:sz="4" w:space="0" w:color="auto"/>
            </w:tcBorders>
            <w:shd w:val="clear" w:color="000000" w:fill="FFFFCC"/>
            <w:noWrap/>
            <w:vAlign w:val="center"/>
            <w:hideMark/>
          </w:tcPr>
          <w:p w14:paraId="19C0253C" w14:textId="77777777" w:rsidR="00CA4851" w:rsidRPr="00CA4851" w:rsidRDefault="00CA4851" w:rsidP="00CA4851">
            <w:pPr>
              <w:widowControl/>
              <w:autoSpaceDE/>
              <w:autoSpaceDN/>
              <w:adjustRightInd/>
              <w:rPr>
                <w:rFonts w:ascii="Arial CYR" w:hAnsi="Arial CYR" w:cs="Arial CYR"/>
              </w:rPr>
            </w:pPr>
            <w:r w:rsidRPr="00CA4851">
              <w:rPr>
                <w:rFonts w:ascii="Arial CYR" w:hAnsi="Arial CYR" w:cs="Arial CYR"/>
              </w:rPr>
              <w:t> </w:t>
            </w:r>
          </w:p>
        </w:tc>
        <w:tc>
          <w:tcPr>
            <w:tcW w:w="4757" w:type="dxa"/>
            <w:tcBorders>
              <w:top w:val="nil"/>
              <w:left w:val="nil"/>
              <w:bottom w:val="single" w:sz="4" w:space="0" w:color="auto"/>
              <w:right w:val="single" w:sz="8" w:space="0" w:color="auto"/>
            </w:tcBorders>
            <w:shd w:val="clear" w:color="000000" w:fill="C0C0C0"/>
            <w:noWrap/>
            <w:vAlign w:val="center"/>
            <w:hideMark/>
          </w:tcPr>
          <w:p w14:paraId="7B61414A" w14:textId="77777777" w:rsidR="00CA4851" w:rsidRPr="00CA4851" w:rsidRDefault="00CA4851" w:rsidP="00CA4851">
            <w:pPr>
              <w:widowControl/>
              <w:autoSpaceDE/>
              <w:autoSpaceDN/>
              <w:adjustRightInd/>
              <w:rPr>
                <w:rFonts w:ascii="Arial CYR" w:hAnsi="Arial CYR" w:cs="Arial CYR"/>
              </w:rPr>
            </w:pPr>
            <w:r w:rsidRPr="00CA4851">
              <w:rPr>
                <w:rFonts w:ascii="Arial CYR" w:hAnsi="Arial CYR" w:cs="Arial CYR"/>
              </w:rPr>
              <w:t> </w:t>
            </w:r>
          </w:p>
        </w:tc>
      </w:tr>
      <w:tr w:rsidR="00CA4851" w:rsidRPr="00CA4851" w14:paraId="4617E0E6" w14:textId="77777777" w:rsidTr="00CA4851">
        <w:trPr>
          <w:trHeight w:val="256"/>
        </w:trPr>
        <w:tc>
          <w:tcPr>
            <w:tcW w:w="1269" w:type="dxa"/>
            <w:tcBorders>
              <w:top w:val="nil"/>
              <w:left w:val="single" w:sz="8" w:space="0" w:color="auto"/>
              <w:bottom w:val="single" w:sz="4" w:space="0" w:color="auto"/>
              <w:right w:val="nil"/>
            </w:tcBorders>
            <w:shd w:val="clear" w:color="auto" w:fill="auto"/>
            <w:noWrap/>
            <w:vAlign w:val="center"/>
            <w:hideMark/>
          </w:tcPr>
          <w:p w14:paraId="317F6292" w14:textId="77777777" w:rsidR="00CA4851" w:rsidRPr="00CA4851" w:rsidRDefault="00CA4851" w:rsidP="00CA4851">
            <w:pPr>
              <w:widowControl/>
              <w:autoSpaceDE/>
              <w:autoSpaceDN/>
              <w:adjustRightInd/>
              <w:rPr>
                <w:rFonts w:ascii="Arial CYR" w:hAnsi="Arial CYR" w:cs="Arial CYR"/>
              </w:rPr>
            </w:pPr>
            <w:r w:rsidRPr="00CA4851">
              <w:rPr>
                <w:rFonts w:ascii="Arial CYR" w:hAnsi="Arial CYR" w:cs="Arial CYR"/>
              </w:rPr>
              <w:t> </w:t>
            </w:r>
          </w:p>
        </w:tc>
        <w:tc>
          <w:tcPr>
            <w:tcW w:w="2631" w:type="dxa"/>
            <w:gridSpan w:val="3"/>
            <w:tcBorders>
              <w:top w:val="single" w:sz="4" w:space="0" w:color="auto"/>
              <w:left w:val="nil"/>
              <w:bottom w:val="single" w:sz="4" w:space="0" w:color="auto"/>
              <w:right w:val="single" w:sz="8" w:space="0" w:color="000000"/>
            </w:tcBorders>
            <w:shd w:val="clear" w:color="auto" w:fill="auto"/>
            <w:noWrap/>
            <w:vAlign w:val="center"/>
            <w:hideMark/>
          </w:tcPr>
          <w:p w14:paraId="7EF54AE9" w14:textId="77777777" w:rsidR="00CA4851" w:rsidRPr="00CA4851" w:rsidRDefault="00CA4851" w:rsidP="00CA4851">
            <w:pPr>
              <w:widowControl/>
              <w:autoSpaceDE/>
              <w:autoSpaceDN/>
              <w:adjustRightInd/>
              <w:rPr>
                <w:rFonts w:ascii="Arial CYR" w:hAnsi="Arial CYR" w:cs="Arial CYR"/>
              </w:rPr>
            </w:pPr>
            <w:r w:rsidRPr="00CA4851">
              <w:rPr>
                <w:rFonts w:ascii="Arial CYR" w:hAnsi="Arial CYR" w:cs="Arial CYR"/>
              </w:rPr>
              <w:t>Прочие (указать)</w:t>
            </w:r>
          </w:p>
        </w:tc>
        <w:tc>
          <w:tcPr>
            <w:tcW w:w="1564" w:type="dxa"/>
            <w:tcBorders>
              <w:top w:val="nil"/>
              <w:left w:val="nil"/>
              <w:bottom w:val="single" w:sz="4" w:space="0" w:color="auto"/>
              <w:right w:val="single" w:sz="4" w:space="0" w:color="auto"/>
            </w:tcBorders>
            <w:shd w:val="clear" w:color="000000" w:fill="FFFFCC"/>
            <w:noWrap/>
            <w:vAlign w:val="center"/>
            <w:hideMark/>
          </w:tcPr>
          <w:p w14:paraId="2347BE9D" w14:textId="77777777" w:rsidR="00CA4851" w:rsidRPr="00CA4851" w:rsidRDefault="00CA4851" w:rsidP="00CA4851">
            <w:pPr>
              <w:widowControl/>
              <w:autoSpaceDE/>
              <w:autoSpaceDN/>
              <w:adjustRightInd/>
              <w:rPr>
                <w:rFonts w:ascii="Arial CYR" w:hAnsi="Arial CYR" w:cs="Arial CYR"/>
              </w:rPr>
            </w:pPr>
            <w:r w:rsidRPr="00CA4851">
              <w:rPr>
                <w:rFonts w:ascii="Arial CYR" w:hAnsi="Arial CYR" w:cs="Arial CYR"/>
              </w:rPr>
              <w:t> </w:t>
            </w:r>
          </w:p>
        </w:tc>
        <w:tc>
          <w:tcPr>
            <w:tcW w:w="4757" w:type="dxa"/>
            <w:tcBorders>
              <w:top w:val="nil"/>
              <w:left w:val="nil"/>
              <w:bottom w:val="single" w:sz="4" w:space="0" w:color="auto"/>
              <w:right w:val="single" w:sz="8" w:space="0" w:color="auto"/>
            </w:tcBorders>
            <w:shd w:val="clear" w:color="000000" w:fill="C0C0C0"/>
            <w:noWrap/>
            <w:vAlign w:val="center"/>
            <w:hideMark/>
          </w:tcPr>
          <w:p w14:paraId="12684B27" w14:textId="77777777" w:rsidR="00CA4851" w:rsidRPr="00CA4851" w:rsidRDefault="00CA4851" w:rsidP="00CA4851">
            <w:pPr>
              <w:widowControl/>
              <w:autoSpaceDE/>
              <w:autoSpaceDN/>
              <w:adjustRightInd/>
              <w:rPr>
                <w:rFonts w:ascii="Arial CYR" w:hAnsi="Arial CYR" w:cs="Arial CYR"/>
              </w:rPr>
            </w:pPr>
            <w:r w:rsidRPr="00CA4851">
              <w:rPr>
                <w:rFonts w:ascii="Arial CYR" w:hAnsi="Arial CYR" w:cs="Arial CYR"/>
              </w:rPr>
              <w:t> </w:t>
            </w:r>
          </w:p>
        </w:tc>
      </w:tr>
      <w:tr w:rsidR="00CA4851" w:rsidRPr="00CA4851" w14:paraId="3C02FEFF" w14:textId="77777777" w:rsidTr="00CA4851">
        <w:trPr>
          <w:trHeight w:val="271"/>
        </w:trPr>
        <w:tc>
          <w:tcPr>
            <w:tcW w:w="3900" w:type="dxa"/>
            <w:gridSpan w:val="4"/>
            <w:tcBorders>
              <w:top w:val="single" w:sz="4" w:space="0" w:color="auto"/>
              <w:left w:val="single" w:sz="8" w:space="0" w:color="auto"/>
              <w:bottom w:val="double" w:sz="6" w:space="0" w:color="auto"/>
              <w:right w:val="single" w:sz="8" w:space="0" w:color="000000"/>
            </w:tcBorders>
            <w:shd w:val="clear" w:color="auto" w:fill="auto"/>
            <w:noWrap/>
            <w:vAlign w:val="center"/>
            <w:hideMark/>
          </w:tcPr>
          <w:p w14:paraId="1D1BA735" w14:textId="77777777" w:rsidR="00CA4851" w:rsidRPr="00CA4851" w:rsidRDefault="00CA4851" w:rsidP="00CA4851">
            <w:pPr>
              <w:widowControl/>
              <w:autoSpaceDE/>
              <w:autoSpaceDN/>
              <w:adjustRightInd/>
              <w:rPr>
                <w:rFonts w:ascii="Arial CYR" w:hAnsi="Arial CYR" w:cs="Arial CYR"/>
              </w:rPr>
            </w:pPr>
            <w:r w:rsidRPr="00CA4851">
              <w:rPr>
                <w:rFonts w:ascii="Arial CYR" w:hAnsi="Arial CYR" w:cs="Arial CYR"/>
              </w:rPr>
              <w:t> </w:t>
            </w:r>
          </w:p>
        </w:tc>
        <w:tc>
          <w:tcPr>
            <w:tcW w:w="1564" w:type="dxa"/>
            <w:tcBorders>
              <w:top w:val="nil"/>
              <w:left w:val="nil"/>
              <w:bottom w:val="double" w:sz="6" w:space="0" w:color="auto"/>
              <w:right w:val="single" w:sz="4" w:space="0" w:color="auto"/>
            </w:tcBorders>
            <w:shd w:val="clear" w:color="auto" w:fill="auto"/>
            <w:noWrap/>
            <w:vAlign w:val="center"/>
            <w:hideMark/>
          </w:tcPr>
          <w:p w14:paraId="48EA52F4" w14:textId="77777777" w:rsidR="00CA4851" w:rsidRPr="00CA4851" w:rsidRDefault="00CA4851" w:rsidP="00CA4851">
            <w:pPr>
              <w:widowControl/>
              <w:autoSpaceDE/>
              <w:autoSpaceDN/>
              <w:adjustRightInd/>
              <w:rPr>
                <w:rFonts w:ascii="Arial CYR" w:hAnsi="Arial CYR" w:cs="Arial CYR"/>
              </w:rPr>
            </w:pPr>
            <w:r w:rsidRPr="00CA4851">
              <w:rPr>
                <w:rFonts w:ascii="Arial CYR" w:hAnsi="Arial CYR" w:cs="Arial CYR"/>
              </w:rPr>
              <w:t> </w:t>
            </w:r>
          </w:p>
        </w:tc>
        <w:tc>
          <w:tcPr>
            <w:tcW w:w="4757" w:type="dxa"/>
            <w:tcBorders>
              <w:top w:val="nil"/>
              <w:left w:val="nil"/>
              <w:bottom w:val="double" w:sz="6" w:space="0" w:color="auto"/>
              <w:right w:val="single" w:sz="8" w:space="0" w:color="auto"/>
            </w:tcBorders>
            <w:shd w:val="clear" w:color="auto" w:fill="auto"/>
            <w:noWrap/>
            <w:vAlign w:val="center"/>
            <w:hideMark/>
          </w:tcPr>
          <w:p w14:paraId="607D250B" w14:textId="77777777" w:rsidR="00CA4851" w:rsidRPr="00CA4851" w:rsidRDefault="00CA4851" w:rsidP="00CA4851">
            <w:pPr>
              <w:widowControl/>
              <w:autoSpaceDE/>
              <w:autoSpaceDN/>
              <w:adjustRightInd/>
              <w:rPr>
                <w:rFonts w:ascii="Arial CYR" w:hAnsi="Arial CYR" w:cs="Arial CYR"/>
              </w:rPr>
            </w:pPr>
            <w:r w:rsidRPr="00CA4851">
              <w:rPr>
                <w:rFonts w:ascii="Arial CYR" w:hAnsi="Arial CYR" w:cs="Arial CYR"/>
              </w:rPr>
              <w:t> </w:t>
            </w:r>
          </w:p>
        </w:tc>
      </w:tr>
    </w:tbl>
    <w:p w14:paraId="59FD5AF8" w14:textId="77777777" w:rsidR="00564C2E" w:rsidRDefault="00564C2E" w:rsidP="007B0513">
      <w:pPr>
        <w:spacing w:line="360" w:lineRule="auto"/>
        <w:rPr>
          <w:b/>
          <w:color w:val="000000" w:themeColor="text1"/>
          <w:sz w:val="28"/>
          <w:szCs w:val="28"/>
          <w:highlight w:val="yellow"/>
        </w:rPr>
      </w:pPr>
    </w:p>
    <w:p w14:paraId="6797D03B" w14:textId="77777777" w:rsidR="00564C2E" w:rsidRDefault="00564C2E" w:rsidP="007B0513">
      <w:pPr>
        <w:spacing w:line="360" w:lineRule="auto"/>
        <w:rPr>
          <w:b/>
          <w:color w:val="000000" w:themeColor="text1"/>
          <w:sz w:val="28"/>
          <w:szCs w:val="28"/>
          <w:highlight w:val="yellow"/>
        </w:rPr>
      </w:pPr>
    </w:p>
    <w:p w14:paraId="461C561A" w14:textId="77777777" w:rsidR="00564C2E" w:rsidRDefault="00564C2E" w:rsidP="007B0513">
      <w:pPr>
        <w:spacing w:line="360" w:lineRule="auto"/>
        <w:rPr>
          <w:b/>
          <w:color w:val="000000" w:themeColor="text1"/>
          <w:sz w:val="28"/>
          <w:szCs w:val="28"/>
          <w:highlight w:val="yellow"/>
        </w:rPr>
      </w:pPr>
    </w:p>
    <w:tbl>
      <w:tblPr>
        <w:tblW w:w="10803" w:type="dxa"/>
        <w:tblInd w:w="93" w:type="dxa"/>
        <w:tblLook w:val="04A0" w:firstRow="1" w:lastRow="0" w:firstColumn="1" w:lastColumn="0" w:noHBand="0" w:noVBand="1"/>
      </w:tblPr>
      <w:tblGrid>
        <w:gridCol w:w="1458"/>
        <w:gridCol w:w="754"/>
        <w:gridCol w:w="754"/>
        <w:gridCol w:w="754"/>
        <w:gridCol w:w="1572"/>
        <w:gridCol w:w="5511"/>
      </w:tblGrid>
      <w:tr w:rsidR="00CA4851" w:rsidRPr="00CA4851" w14:paraId="481472E0" w14:textId="77777777" w:rsidTr="00CA4851">
        <w:trPr>
          <w:trHeight w:val="366"/>
        </w:trPr>
        <w:tc>
          <w:tcPr>
            <w:tcW w:w="10803" w:type="dxa"/>
            <w:gridSpan w:val="6"/>
            <w:tcBorders>
              <w:top w:val="nil"/>
              <w:left w:val="nil"/>
              <w:bottom w:val="nil"/>
              <w:right w:val="nil"/>
            </w:tcBorders>
            <w:shd w:val="clear" w:color="auto" w:fill="auto"/>
            <w:noWrap/>
            <w:vAlign w:val="bottom"/>
            <w:hideMark/>
          </w:tcPr>
          <w:p w14:paraId="48200826" w14:textId="77777777" w:rsidR="00523B72" w:rsidRDefault="00523B72" w:rsidP="00CA4851">
            <w:pPr>
              <w:widowControl/>
              <w:autoSpaceDE/>
              <w:autoSpaceDN/>
              <w:adjustRightInd/>
              <w:jc w:val="center"/>
              <w:rPr>
                <w:rFonts w:ascii="Arial CYR" w:hAnsi="Arial CYR" w:cs="Arial CYR"/>
                <w:b/>
                <w:bCs/>
                <w:sz w:val="28"/>
                <w:szCs w:val="28"/>
              </w:rPr>
            </w:pPr>
          </w:p>
          <w:p w14:paraId="0FE57871" w14:textId="77777777" w:rsidR="00523B72" w:rsidRDefault="00523B72" w:rsidP="00CA4851">
            <w:pPr>
              <w:widowControl/>
              <w:autoSpaceDE/>
              <w:autoSpaceDN/>
              <w:adjustRightInd/>
              <w:jc w:val="center"/>
              <w:rPr>
                <w:rFonts w:ascii="Arial CYR" w:hAnsi="Arial CYR" w:cs="Arial CYR"/>
                <w:b/>
                <w:bCs/>
                <w:sz w:val="28"/>
                <w:szCs w:val="28"/>
              </w:rPr>
            </w:pPr>
          </w:p>
          <w:p w14:paraId="714A4A55" w14:textId="77777777" w:rsidR="00523B72" w:rsidRDefault="00523B72" w:rsidP="00CA4851">
            <w:pPr>
              <w:widowControl/>
              <w:autoSpaceDE/>
              <w:autoSpaceDN/>
              <w:adjustRightInd/>
              <w:jc w:val="center"/>
              <w:rPr>
                <w:rFonts w:ascii="Arial CYR" w:hAnsi="Arial CYR" w:cs="Arial CYR"/>
                <w:b/>
                <w:bCs/>
                <w:sz w:val="28"/>
                <w:szCs w:val="28"/>
              </w:rPr>
            </w:pPr>
          </w:p>
          <w:p w14:paraId="4A12A36D" w14:textId="77777777" w:rsidR="00CA4851" w:rsidRPr="00CA4851" w:rsidRDefault="00CA4851" w:rsidP="00CA4851">
            <w:pPr>
              <w:widowControl/>
              <w:autoSpaceDE/>
              <w:autoSpaceDN/>
              <w:adjustRightInd/>
              <w:jc w:val="center"/>
              <w:rPr>
                <w:rFonts w:ascii="Arial CYR" w:hAnsi="Arial CYR" w:cs="Arial CYR"/>
                <w:b/>
                <w:bCs/>
                <w:sz w:val="28"/>
                <w:szCs w:val="28"/>
              </w:rPr>
            </w:pPr>
            <w:r w:rsidRPr="00CA4851">
              <w:rPr>
                <w:rFonts w:ascii="Arial CYR" w:hAnsi="Arial CYR" w:cs="Arial CYR"/>
                <w:b/>
                <w:bCs/>
                <w:sz w:val="28"/>
                <w:szCs w:val="28"/>
              </w:rPr>
              <w:t xml:space="preserve">Предварительное трудоустройство выпускников 11-х (12-х) классов </w:t>
            </w:r>
          </w:p>
        </w:tc>
      </w:tr>
      <w:tr w:rsidR="00CA4851" w:rsidRPr="00CA4851" w14:paraId="1CB254AA" w14:textId="77777777" w:rsidTr="00CA4851">
        <w:trPr>
          <w:trHeight w:val="320"/>
        </w:trPr>
        <w:tc>
          <w:tcPr>
            <w:tcW w:w="10803" w:type="dxa"/>
            <w:gridSpan w:val="6"/>
            <w:tcBorders>
              <w:top w:val="nil"/>
              <w:left w:val="nil"/>
              <w:bottom w:val="nil"/>
              <w:right w:val="nil"/>
            </w:tcBorders>
            <w:shd w:val="clear" w:color="auto" w:fill="auto"/>
            <w:noWrap/>
            <w:vAlign w:val="bottom"/>
            <w:hideMark/>
          </w:tcPr>
          <w:p w14:paraId="5387D2E4" w14:textId="77777777" w:rsidR="00CA4851" w:rsidRPr="00CA4851" w:rsidRDefault="00CA4851" w:rsidP="00CA4851">
            <w:pPr>
              <w:widowControl/>
              <w:autoSpaceDE/>
              <w:autoSpaceDN/>
              <w:adjustRightInd/>
              <w:jc w:val="center"/>
              <w:rPr>
                <w:rFonts w:ascii="Arial CYR" w:hAnsi="Arial CYR" w:cs="Arial CYR"/>
                <w:b/>
                <w:bCs/>
                <w:sz w:val="24"/>
                <w:szCs w:val="24"/>
              </w:rPr>
            </w:pPr>
            <w:r w:rsidRPr="00CA4851">
              <w:rPr>
                <w:rFonts w:ascii="Arial CYR" w:hAnsi="Arial CYR" w:cs="Arial CYR"/>
                <w:b/>
                <w:bCs/>
                <w:sz w:val="24"/>
                <w:szCs w:val="24"/>
              </w:rPr>
              <w:t>МБОУ СОШ №33</w:t>
            </w:r>
          </w:p>
        </w:tc>
      </w:tr>
      <w:tr w:rsidR="00CA4851" w:rsidRPr="00CA4851" w14:paraId="412F5FC6" w14:textId="77777777" w:rsidTr="00CA4851">
        <w:trPr>
          <w:trHeight w:val="579"/>
        </w:trPr>
        <w:tc>
          <w:tcPr>
            <w:tcW w:w="1458" w:type="dxa"/>
            <w:tcBorders>
              <w:top w:val="nil"/>
              <w:left w:val="nil"/>
              <w:bottom w:val="nil"/>
              <w:right w:val="nil"/>
            </w:tcBorders>
            <w:shd w:val="clear" w:color="auto" w:fill="auto"/>
            <w:noWrap/>
            <w:vAlign w:val="bottom"/>
            <w:hideMark/>
          </w:tcPr>
          <w:p w14:paraId="0066BD73" w14:textId="77777777" w:rsidR="00CA4851" w:rsidRPr="00CA4851" w:rsidRDefault="00CA4851" w:rsidP="00CA4851">
            <w:pPr>
              <w:widowControl/>
              <w:autoSpaceDE/>
              <w:autoSpaceDN/>
              <w:adjustRightInd/>
              <w:rPr>
                <w:rFonts w:ascii="Arial CYR" w:hAnsi="Arial CYR" w:cs="Arial CYR"/>
              </w:rPr>
            </w:pPr>
          </w:p>
        </w:tc>
        <w:tc>
          <w:tcPr>
            <w:tcW w:w="754" w:type="dxa"/>
            <w:tcBorders>
              <w:top w:val="nil"/>
              <w:left w:val="nil"/>
              <w:bottom w:val="nil"/>
              <w:right w:val="nil"/>
            </w:tcBorders>
            <w:shd w:val="clear" w:color="auto" w:fill="auto"/>
            <w:noWrap/>
            <w:vAlign w:val="bottom"/>
            <w:hideMark/>
          </w:tcPr>
          <w:p w14:paraId="007EA765" w14:textId="77777777" w:rsidR="00CA4851" w:rsidRPr="00CA4851" w:rsidRDefault="00CA4851" w:rsidP="00CA4851">
            <w:pPr>
              <w:widowControl/>
              <w:autoSpaceDE/>
              <w:autoSpaceDN/>
              <w:adjustRightInd/>
              <w:rPr>
                <w:rFonts w:ascii="Arial CYR" w:hAnsi="Arial CYR" w:cs="Arial CYR"/>
              </w:rPr>
            </w:pPr>
          </w:p>
        </w:tc>
        <w:tc>
          <w:tcPr>
            <w:tcW w:w="754" w:type="dxa"/>
            <w:tcBorders>
              <w:top w:val="nil"/>
              <w:left w:val="nil"/>
              <w:bottom w:val="nil"/>
              <w:right w:val="nil"/>
            </w:tcBorders>
            <w:shd w:val="clear" w:color="auto" w:fill="auto"/>
            <w:noWrap/>
            <w:vAlign w:val="bottom"/>
            <w:hideMark/>
          </w:tcPr>
          <w:p w14:paraId="15E86D2A" w14:textId="77777777" w:rsidR="00CA4851" w:rsidRPr="00CA4851" w:rsidRDefault="00CA4851" w:rsidP="00CA4851">
            <w:pPr>
              <w:widowControl/>
              <w:autoSpaceDE/>
              <w:autoSpaceDN/>
              <w:adjustRightInd/>
              <w:rPr>
                <w:rFonts w:ascii="Arial CYR" w:hAnsi="Arial CYR" w:cs="Arial CYR"/>
              </w:rPr>
            </w:pPr>
          </w:p>
        </w:tc>
        <w:tc>
          <w:tcPr>
            <w:tcW w:w="754" w:type="dxa"/>
            <w:tcBorders>
              <w:top w:val="nil"/>
              <w:left w:val="nil"/>
              <w:bottom w:val="nil"/>
              <w:right w:val="nil"/>
            </w:tcBorders>
            <w:shd w:val="clear" w:color="auto" w:fill="auto"/>
            <w:noWrap/>
            <w:vAlign w:val="center"/>
            <w:hideMark/>
          </w:tcPr>
          <w:p w14:paraId="10B0B133" w14:textId="77777777" w:rsidR="00CA4851" w:rsidRPr="00CA4851" w:rsidRDefault="00CA4851" w:rsidP="00CA4851">
            <w:pPr>
              <w:widowControl/>
              <w:autoSpaceDE/>
              <w:autoSpaceDN/>
              <w:adjustRightInd/>
              <w:rPr>
                <w:rFonts w:ascii="Arial CYR" w:hAnsi="Arial CYR" w:cs="Arial CYR"/>
              </w:rPr>
            </w:pPr>
          </w:p>
        </w:tc>
        <w:tc>
          <w:tcPr>
            <w:tcW w:w="1572" w:type="dxa"/>
            <w:tcBorders>
              <w:top w:val="nil"/>
              <w:left w:val="nil"/>
              <w:bottom w:val="nil"/>
              <w:right w:val="nil"/>
            </w:tcBorders>
            <w:shd w:val="clear" w:color="auto" w:fill="auto"/>
            <w:noWrap/>
            <w:vAlign w:val="center"/>
            <w:hideMark/>
          </w:tcPr>
          <w:p w14:paraId="658AAE84" w14:textId="77777777" w:rsidR="00CA4851" w:rsidRPr="00CA4851" w:rsidRDefault="00CA4851" w:rsidP="00CA4851">
            <w:pPr>
              <w:widowControl/>
              <w:autoSpaceDE/>
              <w:autoSpaceDN/>
              <w:adjustRightInd/>
              <w:rPr>
                <w:rFonts w:ascii="Arial CYR" w:hAnsi="Arial CYR" w:cs="Arial CYR"/>
              </w:rPr>
            </w:pPr>
          </w:p>
        </w:tc>
        <w:tc>
          <w:tcPr>
            <w:tcW w:w="5511" w:type="dxa"/>
            <w:tcBorders>
              <w:top w:val="nil"/>
              <w:left w:val="nil"/>
              <w:bottom w:val="nil"/>
              <w:right w:val="nil"/>
            </w:tcBorders>
            <w:shd w:val="clear" w:color="auto" w:fill="auto"/>
            <w:noWrap/>
            <w:vAlign w:val="center"/>
            <w:hideMark/>
          </w:tcPr>
          <w:p w14:paraId="1455F89D" w14:textId="77777777" w:rsidR="00CA4851" w:rsidRPr="00CA4851" w:rsidRDefault="00CA4851" w:rsidP="00CA4851">
            <w:pPr>
              <w:widowControl/>
              <w:autoSpaceDE/>
              <w:autoSpaceDN/>
              <w:adjustRightInd/>
              <w:jc w:val="right"/>
              <w:rPr>
                <w:rFonts w:ascii="Arial CYR" w:hAnsi="Arial CYR" w:cs="Arial CYR"/>
                <w:sz w:val="18"/>
                <w:szCs w:val="18"/>
              </w:rPr>
            </w:pPr>
            <w:r w:rsidRPr="00CA4851">
              <w:rPr>
                <w:rFonts w:ascii="Arial CYR" w:hAnsi="Arial CYR" w:cs="Arial CYR"/>
                <w:sz w:val="18"/>
                <w:szCs w:val="18"/>
              </w:rPr>
              <w:t xml:space="preserve">Таблица №11  </w:t>
            </w:r>
          </w:p>
        </w:tc>
      </w:tr>
      <w:tr w:rsidR="00CA4851" w:rsidRPr="00CA4851" w14:paraId="024CA40D" w14:textId="77777777" w:rsidTr="00CA4851">
        <w:trPr>
          <w:trHeight w:val="518"/>
        </w:trPr>
        <w:tc>
          <w:tcPr>
            <w:tcW w:w="3719" w:type="dxa"/>
            <w:gridSpan w:val="4"/>
            <w:vMerge w:val="restart"/>
            <w:tcBorders>
              <w:top w:val="single" w:sz="8" w:space="0" w:color="auto"/>
              <w:left w:val="single" w:sz="8" w:space="0" w:color="auto"/>
              <w:bottom w:val="single" w:sz="8" w:space="0" w:color="000000"/>
              <w:right w:val="nil"/>
            </w:tcBorders>
            <w:shd w:val="clear" w:color="auto" w:fill="auto"/>
            <w:noWrap/>
            <w:vAlign w:val="center"/>
            <w:hideMark/>
          </w:tcPr>
          <w:p w14:paraId="517A065F" w14:textId="77777777" w:rsidR="00CA4851" w:rsidRPr="00CA4851" w:rsidRDefault="00CA4851" w:rsidP="00CA4851">
            <w:pPr>
              <w:widowControl/>
              <w:autoSpaceDE/>
              <w:autoSpaceDN/>
              <w:adjustRightInd/>
              <w:jc w:val="center"/>
              <w:rPr>
                <w:rFonts w:ascii="Arial CYR" w:hAnsi="Arial CYR" w:cs="Arial CYR"/>
                <w:b/>
                <w:bCs/>
                <w:i/>
                <w:iCs/>
                <w:sz w:val="22"/>
                <w:szCs w:val="22"/>
              </w:rPr>
            </w:pPr>
            <w:r w:rsidRPr="00CA4851">
              <w:rPr>
                <w:rFonts w:ascii="Arial CYR" w:hAnsi="Arial CYR" w:cs="Arial CYR"/>
                <w:b/>
                <w:bCs/>
                <w:i/>
                <w:iCs/>
                <w:sz w:val="22"/>
                <w:szCs w:val="22"/>
              </w:rPr>
              <w:t>Показатели</w:t>
            </w:r>
          </w:p>
        </w:tc>
        <w:tc>
          <w:tcPr>
            <w:tcW w:w="7083" w:type="dxa"/>
            <w:gridSpan w:val="2"/>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51534360" w14:textId="77777777" w:rsidR="00CA4851" w:rsidRPr="00CA4851" w:rsidRDefault="00CA4851" w:rsidP="00CA4851">
            <w:pPr>
              <w:widowControl/>
              <w:autoSpaceDE/>
              <w:autoSpaceDN/>
              <w:adjustRightInd/>
              <w:jc w:val="center"/>
              <w:rPr>
                <w:rFonts w:ascii="Arial CYR" w:hAnsi="Arial CYR" w:cs="Arial CYR"/>
                <w:b/>
                <w:bCs/>
                <w:sz w:val="22"/>
                <w:szCs w:val="22"/>
              </w:rPr>
            </w:pPr>
            <w:r w:rsidRPr="00CA4851">
              <w:rPr>
                <w:rFonts w:ascii="Arial CYR" w:hAnsi="Arial CYR" w:cs="Arial CYR"/>
                <w:b/>
                <w:bCs/>
                <w:sz w:val="22"/>
                <w:szCs w:val="22"/>
              </w:rPr>
              <w:t>2019-2020</w:t>
            </w:r>
          </w:p>
        </w:tc>
      </w:tr>
      <w:tr w:rsidR="00CA4851" w:rsidRPr="00CA4851" w14:paraId="731166D6" w14:textId="77777777" w:rsidTr="00CA4851">
        <w:trPr>
          <w:trHeight w:val="274"/>
        </w:trPr>
        <w:tc>
          <w:tcPr>
            <w:tcW w:w="3719" w:type="dxa"/>
            <w:gridSpan w:val="4"/>
            <w:vMerge/>
            <w:tcBorders>
              <w:top w:val="single" w:sz="8" w:space="0" w:color="auto"/>
              <w:left w:val="single" w:sz="8" w:space="0" w:color="auto"/>
              <w:bottom w:val="single" w:sz="8" w:space="0" w:color="000000"/>
              <w:right w:val="nil"/>
            </w:tcBorders>
            <w:vAlign w:val="center"/>
            <w:hideMark/>
          </w:tcPr>
          <w:p w14:paraId="513E48F5" w14:textId="77777777" w:rsidR="00CA4851" w:rsidRPr="00CA4851" w:rsidRDefault="00CA4851" w:rsidP="00CA4851">
            <w:pPr>
              <w:widowControl/>
              <w:autoSpaceDE/>
              <w:autoSpaceDN/>
              <w:adjustRightInd/>
              <w:rPr>
                <w:rFonts w:ascii="Arial CYR" w:hAnsi="Arial CYR" w:cs="Arial CYR"/>
                <w:b/>
                <w:bCs/>
                <w:i/>
                <w:iCs/>
                <w:sz w:val="22"/>
                <w:szCs w:val="22"/>
              </w:rPr>
            </w:pPr>
          </w:p>
        </w:tc>
        <w:tc>
          <w:tcPr>
            <w:tcW w:w="1572" w:type="dxa"/>
            <w:tcBorders>
              <w:top w:val="nil"/>
              <w:left w:val="single" w:sz="8" w:space="0" w:color="auto"/>
              <w:bottom w:val="nil"/>
              <w:right w:val="single" w:sz="4" w:space="0" w:color="auto"/>
            </w:tcBorders>
            <w:shd w:val="clear" w:color="auto" w:fill="auto"/>
            <w:noWrap/>
            <w:vAlign w:val="center"/>
            <w:hideMark/>
          </w:tcPr>
          <w:p w14:paraId="5D81CEB9" w14:textId="77777777" w:rsidR="00CA4851" w:rsidRPr="00CA4851" w:rsidRDefault="00CA4851" w:rsidP="00CA4851">
            <w:pPr>
              <w:widowControl/>
              <w:autoSpaceDE/>
              <w:autoSpaceDN/>
              <w:adjustRightInd/>
              <w:jc w:val="center"/>
              <w:rPr>
                <w:rFonts w:ascii="Arial CYR" w:hAnsi="Arial CYR" w:cs="Arial CYR"/>
                <w:sz w:val="16"/>
                <w:szCs w:val="16"/>
              </w:rPr>
            </w:pPr>
            <w:r w:rsidRPr="00CA4851">
              <w:rPr>
                <w:rFonts w:ascii="Arial CYR" w:hAnsi="Arial CYR" w:cs="Arial CYR"/>
                <w:sz w:val="16"/>
                <w:szCs w:val="16"/>
              </w:rPr>
              <w:t>чел.</w:t>
            </w:r>
          </w:p>
        </w:tc>
        <w:tc>
          <w:tcPr>
            <w:tcW w:w="5511" w:type="dxa"/>
            <w:tcBorders>
              <w:top w:val="nil"/>
              <w:left w:val="nil"/>
              <w:bottom w:val="nil"/>
              <w:right w:val="single" w:sz="8" w:space="0" w:color="auto"/>
            </w:tcBorders>
            <w:shd w:val="clear" w:color="auto" w:fill="auto"/>
            <w:noWrap/>
            <w:vAlign w:val="center"/>
            <w:hideMark/>
          </w:tcPr>
          <w:p w14:paraId="57E47961" w14:textId="77777777" w:rsidR="00CA4851" w:rsidRPr="00CA4851" w:rsidRDefault="00CA4851" w:rsidP="00CA4851">
            <w:pPr>
              <w:widowControl/>
              <w:autoSpaceDE/>
              <w:autoSpaceDN/>
              <w:adjustRightInd/>
              <w:jc w:val="center"/>
              <w:rPr>
                <w:rFonts w:ascii="Arial CYR" w:hAnsi="Arial CYR" w:cs="Arial CYR"/>
                <w:sz w:val="16"/>
                <w:szCs w:val="16"/>
              </w:rPr>
            </w:pPr>
            <w:r w:rsidRPr="00CA4851">
              <w:rPr>
                <w:rFonts w:ascii="Arial CYR" w:hAnsi="Arial CYR" w:cs="Arial CYR"/>
                <w:sz w:val="16"/>
                <w:szCs w:val="16"/>
              </w:rPr>
              <w:t>%</w:t>
            </w:r>
          </w:p>
        </w:tc>
      </w:tr>
      <w:tr w:rsidR="00CA4851" w:rsidRPr="00CA4851" w14:paraId="007C488F" w14:textId="77777777" w:rsidTr="00CA4851">
        <w:trPr>
          <w:trHeight w:val="274"/>
        </w:trPr>
        <w:tc>
          <w:tcPr>
            <w:tcW w:w="3719" w:type="dxa"/>
            <w:gridSpan w:val="4"/>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7DA30F75" w14:textId="77777777" w:rsidR="00CA4851" w:rsidRPr="00CA4851" w:rsidRDefault="00CA4851" w:rsidP="00CA4851">
            <w:pPr>
              <w:widowControl/>
              <w:autoSpaceDE/>
              <w:autoSpaceDN/>
              <w:adjustRightInd/>
              <w:rPr>
                <w:rFonts w:ascii="Arial CYR" w:hAnsi="Arial CYR" w:cs="Arial CYR"/>
                <w:b/>
                <w:bCs/>
              </w:rPr>
            </w:pPr>
            <w:r w:rsidRPr="00CA4851">
              <w:rPr>
                <w:rFonts w:ascii="Arial CYR" w:hAnsi="Arial CYR" w:cs="Arial CYR"/>
                <w:b/>
                <w:bCs/>
              </w:rPr>
              <w:t>Всего обучающихся 11 (вып.), 12 классов</w:t>
            </w:r>
          </w:p>
        </w:tc>
        <w:tc>
          <w:tcPr>
            <w:tcW w:w="1572" w:type="dxa"/>
            <w:tcBorders>
              <w:top w:val="single" w:sz="8" w:space="0" w:color="auto"/>
              <w:left w:val="nil"/>
              <w:bottom w:val="single" w:sz="4" w:space="0" w:color="auto"/>
              <w:right w:val="single" w:sz="4" w:space="0" w:color="auto"/>
            </w:tcBorders>
            <w:shd w:val="clear" w:color="000000" w:fill="CCFFCC"/>
            <w:noWrap/>
            <w:vAlign w:val="center"/>
            <w:hideMark/>
          </w:tcPr>
          <w:p w14:paraId="7394F51C" w14:textId="77777777" w:rsidR="00CA4851" w:rsidRPr="00CA4851" w:rsidRDefault="00CA4851" w:rsidP="00CA4851">
            <w:pPr>
              <w:widowControl/>
              <w:autoSpaceDE/>
              <w:autoSpaceDN/>
              <w:adjustRightInd/>
              <w:jc w:val="right"/>
              <w:rPr>
                <w:rFonts w:ascii="Arial CYR" w:hAnsi="Arial CYR" w:cs="Arial CYR"/>
              </w:rPr>
            </w:pPr>
            <w:r w:rsidRPr="00CA4851">
              <w:rPr>
                <w:rFonts w:ascii="Arial CYR" w:hAnsi="Arial CYR" w:cs="Arial CYR"/>
              </w:rPr>
              <w:t>20</w:t>
            </w:r>
          </w:p>
        </w:tc>
        <w:tc>
          <w:tcPr>
            <w:tcW w:w="5511" w:type="dxa"/>
            <w:tcBorders>
              <w:top w:val="single" w:sz="8" w:space="0" w:color="auto"/>
              <w:left w:val="nil"/>
              <w:bottom w:val="single" w:sz="4" w:space="0" w:color="auto"/>
              <w:right w:val="single" w:sz="8" w:space="0" w:color="auto"/>
            </w:tcBorders>
            <w:shd w:val="clear" w:color="000000" w:fill="C0C0C0"/>
            <w:noWrap/>
            <w:vAlign w:val="center"/>
            <w:hideMark/>
          </w:tcPr>
          <w:p w14:paraId="348C2BE2" w14:textId="77777777" w:rsidR="00CA4851" w:rsidRPr="00CA4851" w:rsidRDefault="00CA4851" w:rsidP="00CA4851">
            <w:pPr>
              <w:widowControl/>
              <w:autoSpaceDE/>
              <w:autoSpaceDN/>
              <w:adjustRightInd/>
              <w:rPr>
                <w:rFonts w:ascii="Arial CYR" w:hAnsi="Arial CYR" w:cs="Arial CYR"/>
              </w:rPr>
            </w:pPr>
            <w:r w:rsidRPr="00CA4851">
              <w:rPr>
                <w:rFonts w:ascii="Arial CYR" w:hAnsi="Arial CYR" w:cs="Arial CYR"/>
              </w:rPr>
              <w:t> </w:t>
            </w:r>
          </w:p>
        </w:tc>
      </w:tr>
      <w:tr w:rsidR="00CA4851" w:rsidRPr="00CA4851" w14:paraId="048885D2" w14:textId="77777777" w:rsidTr="00CA4851">
        <w:trPr>
          <w:trHeight w:val="274"/>
        </w:trPr>
        <w:tc>
          <w:tcPr>
            <w:tcW w:w="3719" w:type="dxa"/>
            <w:gridSpan w:val="4"/>
            <w:tcBorders>
              <w:top w:val="double" w:sz="6" w:space="0" w:color="auto"/>
              <w:left w:val="single" w:sz="8" w:space="0" w:color="auto"/>
              <w:bottom w:val="single" w:sz="4" w:space="0" w:color="auto"/>
              <w:right w:val="single" w:sz="8" w:space="0" w:color="000000"/>
            </w:tcBorders>
            <w:shd w:val="clear" w:color="auto" w:fill="auto"/>
            <w:noWrap/>
            <w:vAlign w:val="center"/>
            <w:hideMark/>
          </w:tcPr>
          <w:p w14:paraId="3AF8460E" w14:textId="77777777" w:rsidR="00CA4851" w:rsidRPr="00CA4851" w:rsidRDefault="00CA4851" w:rsidP="00CA4851">
            <w:pPr>
              <w:widowControl/>
              <w:autoSpaceDE/>
              <w:autoSpaceDN/>
              <w:adjustRightInd/>
              <w:rPr>
                <w:rFonts w:ascii="Arial CYR" w:hAnsi="Arial CYR" w:cs="Arial CYR"/>
                <w:b/>
                <w:bCs/>
              </w:rPr>
            </w:pPr>
            <w:r w:rsidRPr="00CA4851">
              <w:rPr>
                <w:rFonts w:ascii="Arial CYR" w:hAnsi="Arial CYR" w:cs="Arial CYR"/>
                <w:b/>
                <w:bCs/>
              </w:rPr>
              <w:t>Предварительное трудоустройство</w:t>
            </w:r>
          </w:p>
        </w:tc>
        <w:tc>
          <w:tcPr>
            <w:tcW w:w="1572" w:type="dxa"/>
            <w:tcBorders>
              <w:top w:val="nil"/>
              <w:left w:val="nil"/>
              <w:bottom w:val="single" w:sz="4" w:space="0" w:color="auto"/>
              <w:right w:val="single" w:sz="4" w:space="0" w:color="auto"/>
            </w:tcBorders>
            <w:shd w:val="clear" w:color="000000" w:fill="FFFFCC"/>
            <w:noWrap/>
            <w:vAlign w:val="center"/>
            <w:hideMark/>
          </w:tcPr>
          <w:p w14:paraId="61A45217" w14:textId="77777777" w:rsidR="00CA4851" w:rsidRPr="00CA4851" w:rsidRDefault="00CA4851" w:rsidP="00CA4851">
            <w:pPr>
              <w:widowControl/>
              <w:autoSpaceDE/>
              <w:autoSpaceDN/>
              <w:adjustRightInd/>
              <w:rPr>
                <w:rFonts w:ascii="Arial CYR" w:hAnsi="Arial CYR" w:cs="Arial CYR"/>
              </w:rPr>
            </w:pPr>
            <w:r w:rsidRPr="00CA4851">
              <w:rPr>
                <w:rFonts w:ascii="Arial CYR" w:hAnsi="Arial CYR" w:cs="Arial CYR"/>
              </w:rPr>
              <w:t> </w:t>
            </w:r>
          </w:p>
        </w:tc>
        <w:tc>
          <w:tcPr>
            <w:tcW w:w="5511" w:type="dxa"/>
            <w:tcBorders>
              <w:top w:val="nil"/>
              <w:left w:val="nil"/>
              <w:bottom w:val="single" w:sz="4" w:space="0" w:color="auto"/>
              <w:right w:val="single" w:sz="8" w:space="0" w:color="auto"/>
            </w:tcBorders>
            <w:shd w:val="clear" w:color="000000" w:fill="C0C0C0"/>
            <w:noWrap/>
            <w:vAlign w:val="center"/>
            <w:hideMark/>
          </w:tcPr>
          <w:p w14:paraId="77EE1AD6" w14:textId="77777777" w:rsidR="00CA4851" w:rsidRPr="00CA4851" w:rsidRDefault="00CA4851" w:rsidP="00CA4851">
            <w:pPr>
              <w:widowControl/>
              <w:autoSpaceDE/>
              <w:autoSpaceDN/>
              <w:adjustRightInd/>
              <w:rPr>
                <w:rFonts w:ascii="Arial CYR" w:hAnsi="Arial CYR" w:cs="Arial CYR"/>
              </w:rPr>
            </w:pPr>
            <w:r w:rsidRPr="00CA4851">
              <w:rPr>
                <w:rFonts w:ascii="Arial CYR" w:hAnsi="Arial CYR" w:cs="Arial CYR"/>
              </w:rPr>
              <w:t> </w:t>
            </w:r>
          </w:p>
        </w:tc>
      </w:tr>
      <w:tr w:rsidR="00CA4851" w:rsidRPr="00CA4851" w14:paraId="031C5CB5" w14:textId="77777777" w:rsidTr="00CA4851">
        <w:trPr>
          <w:trHeight w:val="259"/>
        </w:trPr>
        <w:tc>
          <w:tcPr>
            <w:tcW w:w="1458" w:type="dxa"/>
            <w:tcBorders>
              <w:top w:val="nil"/>
              <w:left w:val="single" w:sz="8" w:space="0" w:color="auto"/>
              <w:bottom w:val="single" w:sz="4" w:space="0" w:color="auto"/>
              <w:right w:val="nil"/>
            </w:tcBorders>
            <w:shd w:val="clear" w:color="auto" w:fill="auto"/>
            <w:noWrap/>
            <w:vAlign w:val="center"/>
            <w:hideMark/>
          </w:tcPr>
          <w:p w14:paraId="0482895B" w14:textId="77777777" w:rsidR="00CA4851" w:rsidRPr="00CA4851" w:rsidRDefault="00CA4851" w:rsidP="00CA4851">
            <w:pPr>
              <w:widowControl/>
              <w:autoSpaceDE/>
              <w:autoSpaceDN/>
              <w:adjustRightInd/>
              <w:rPr>
                <w:rFonts w:ascii="Arial CYR" w:hAnsi="Arial CYR" w:cs="Arial CYR"/>
              </w:rPr>
            </w:pPr>
            <w:r w:rsidRPr="00CA4851">
              <w:rPr>
                <w:rFonts w:ascii="Arial CYR" w:hAnsi="Arial CYR" w:cs="Arial CYR"/>
              </w:rPr>
              <w:t> </w:t>
            </w:r>
          </w:p>
        </w:tc>
        <w:tc>
          <w:tcPr>
            <w:tcW w:w="2261" w:type="dxa"/>
            <w:gridSpan w:val="3"/>
            <w:tcBorders>
              <w:top w:val="single" w:sz="4" w:space="0" w:color="auto"/>
              <w:left w:val="nil"/>
              <w:bottom w:val="single" w:sz="4" w:space="0" w:color="auto"/>
              <w:right w:val="single" w:sz="8" w:space="0" w:color="000000"/>
            </w:tcBorders>
            <w:shd w:val="clear" w:color="auto" w:fill="auto"/>
            <w:noWrap/>
            <w:vAlign w:val="center"/>
            <w:hideMark/>
          </w:tcPr>
          <w:p w14:paraId="1EDC2727" w14:textId="77777777" w:rsidR="00CA4851" w:rsidRPr="00CA4851" w:rsidRDefault="00CA4851" w:rsidP="00CA4851">
            <w:pPr>
              <w:widowControl/>
              <w:autoSpaceDE/>
              <w:autoSpaceDN/>
              <w:adjustRightInd/>
              <w:rPr>
                <w:rFonts w:ascii="Arial CYR" w:hAnsi="Arial CYR" w:cs="Arial CYR"/>
              </w:rPr>
            </w:pPr>
            <w:r w:rsidRPr="00CA4851">
              <w:rPr>
                <w:rFonts w:ascii="Arial CYR" w:hAnsi="Arial CYR" w:cs="Arial CYR"/>
              </w:rPr>
              <w:t>Поступают в ВУЗы</w:t>
            </w:r>
          </w:p>
        </w:tc>
        <w:tc>
          <w:tcPr>
            <w:tcW w:w="1572" w:type="dxa"/>
            <w:tcBorders>
              <w:top w:val="nil"/>
              <w:left w:val="nil"/>
              <w:bottom w:val="single" w:sz="4" w:space="0" w:color="auto"/>
              <w:right w:val="single" w:sz="4" w:space="0" w:color="auto"/>
            </w:tcBorders>
            <w:shd w:val="clear" w:color="000000" w:fill="FFFFCC"/>
            <w:noWrap/>
            <w:vAlign w:val="center"/>
            <w:hideMark/>
          </w:tcPr>
          <w:p w14:paraId="7ED6B464" w14:textId="77777777" w:rsidR="00CA4851" w:rsidRPr="00CA4851" w:rsidRDefault="00CA4851" w:rsidP="00CA4851">
            <w:pPr>
              <w:widowControl/>
              <w:autoSpaceDE/>
              <w:autoSpaceDN/>
              <w:adjustRightInd/>
              <w:jc w:val="right"/>
              <w:rPr>
                <w:rFonts w:ascii="Arial CYR" w:hAnsi="Arial CYR" w:cs="Arial CYR"/>
              </w:rPr>
            </w:pPr>
            <w:r w:rsidRPr="00CA4851">
              <w:rPr>
                <w:rFonts w:ascii="Arial CYR" w:hAnsi="Arial CYR" w:cs="Arial CYR"/>
              </w:rPr>
              <w:t>12</w:t>
            </w:r>
          </w:p>
        </w:tc>
        <w:tc>
          <w:tcPr>
            <w:tcW w:w="5511" w:type="dxa"/>
            <w:tcBorders>
              <w:top w:val="nil"/>
              <w:left w:val="nil"/>
              <w:bottom w:val="single" w:sz="4" w:space="0" w:color="auto"/>
              <w:right w:val="single" w:sz="8" w:space="0" w:color="auto"/>
            </w:tcBorders>
            <w:shd w:val="clear" w:color="000000" w:fill="C0C0C0"/>
            <w:noWrap/>
            <w:vAlign w:val="center"/>
            <w:hideMark/>
          </w:tcPr>
          <w:p w14:paraId="0DD36D7F" w14:textId="77777777" w:rsidR="00CA4851" w:rsidRPr="00CA4851" w:rsidRDefault="00CA4851" w:rsidP="00CA4851">
            <w:pPr>
              <w:widowControl/>
              <w:autoSpaceDE/>
              <w:autoSpaceDN/>
              <w:adjustRightInd/>
              <w:jc w:val="right"/>
              <w:rPr>
                <w:rFonts w:ascii="Arial CYR" w:hAnsi="Arial CYR" w:cs="Arial CYR"/>
              </w:rPr>
            </w:pPr>
            <w:r w:rsidRPr="00CA4851">
              <w:rPr>
                <w:rFonts w:ascii="Arial CYR" w:hAnsi="Arial CYR" w:cs="Arial CYR"/>
              </w:rPr>
              <w:t>60,00</w:t>
            </w:r>
          </w:p>
        </w:tc>
      </w:tr>
      <w:tr w:rsidR="00CA4851" w:rsidRPr="00CA4851" w14:paraId="3604CCAF" w14:textId="77777777" w:rsidTr="00CA4851">
        <w:trPr>
          <w:trHeight w:val="259"/>
        </w:trPr>
        <w:tc>
          <w:tcPr>
            <w:tcW w:w="1458" w:type="dxa"/>
            <w:tcBorders>
              <w:top w:val="nil"/>
              <w:left w:val="single" w:sz="8" w:space="0" w:color="auto"/>
              <w:bottom w:val="single" w:sz="4" w:space="0" w:color="auto"/>
              <w:right w:val="nil"/>
            </w:tcBorders>
            <w:shd w:val="clear" w:color="auto" w:fill="auto"/>
            <w:noWrap/>
            <w:vAlign w:val="center"/>
            <w:hideMark/>
          </w:tcPr>
          <w:p w14:paraId="721D4EBD" w14:textId="77777777" w:rsidR="00CA4851" w:rsidRPr="00CA4851" w:rsidRDefault="00CA4851" w:rsidP="00CA4851">
            <w:pPr>
              <w:widowControl/>
              <w:autoSpaceDE/>
              <w:autoSpaceDN/>
              <w:adjustRightInd/>
              <w:rPr>
                <w:rFonts w:ascii="Arial CYR" w:hAnsi="Arial CYR" w:cs="Arial CYR"/>
              </w:rPr>
            </w:pPr>
            <w:r w:rsidRPr="00CA4851">
              <w:rPr>
                <w:rFonts w:ascii="Arial CYR" w:hAnsi="Arial CYR" w:cs="Arial CYR"/>
              </w:rPr>
              <w:t> </w:t>
            </w:r>
          </w:p>
        </w:tc>
        <w:tc>
          <w:tcPr>
            <w:tcW w:w="2261" w:type="dxa"/>
            <w:gridSpan w:val="3"/>
            <w:tcBorders>
              <w:top w:val="single" w:sz="4" w:space="0" w:color="auto"/>
              <w:left w:val="nil"/>
              <w:bottom w:val="single" w:sz="4" w:space="0" w:color="auto"/>
              <w:right w:val="single" w:sz="8" w:space="0" w:color="000000"/>
            </w:tcBorders>
            <w:shd w:val="clear" w:color="auto" w:fill="auto"/>
            <w:noWrap/>
            <w:vAlign w:val="center"/>
            <w:hideMark/>
          </w:tcPr>
          <w:p w14:paraId="69629156" w14:textId="77777777" w:rsidR="00CA4851" w:rsidRPr="00CA4851" w:rsidRDefault="00CA4851" w:rsidP="00CA4851">
            <w:pPr>
              <w:widowControl/>
              <w:autoSpaceDE/>
              <w:autoSpaceDN/>
              <w:adjustRightInd/>
              <w:rPr>
                <w:rFonts w:ascii="Arial CYR" w:hAnsi="Arial CYR" w:cs="Arial CYR"/>
              </w:rPr>
            </w:pPr>
            <w:r w:rsidRPr="00CA4851">
              <w:rPr>
                <w:rFonts w:ascii="Arial CYR" w:hAnsi="Arial CYR" w:cs="Arial CYR"/>
              </w:rPr>
              <w:t>Поступают в учреждения СПО</w:t>
            </w:r>
          </w:p>
        </w:tc>
        <w:tc>
          <w:tcPr>
            <w:tcW w:w="1572" w:type="dxa"/>
            <w:tcBorders>
              <w:top w:val="nil"/>
              <w:left w:val="nil"/>
              <w:bottom w:val="single" w:sz="4" w:space="0" w:color="auto"/>
              <w:right w:val="single" w:sz="4" w:space="0" w:color="auto"/>
            </w:tcBorders>
            <w:shd w:val="clear" w:color="000000" w:fill="FFFFCC"/>
            <w:noWrap/>
            <w:vAlign w:val="center"/>
            <w:hideMark/>
          </w:tcPr>
          <w:p w14:paraId="056E7792" w14:textId="77777777" w:rsidR="00CA4851" w:rsidRPr="00CA4851" w:rsidRDefault="00CA4851" w:rsidP="00CA4851">
            <w:pPr>
              <w:widowControl/>
              <w:autoSpaceDE/>
              <w:autoSpaceDN/>
              <w:adjustRightInd/>
              <w:jc w:val="right"/>
              <w:rPr>
                <w:rFonts w:ascii="Arial CYR" w:hAnsi="Arial CYR" w:cs="Arial CYR"/>
              </w:rPr>
            </w:pPr>
            <w:r w:rsidRPr="00CA4851">
              <w:rPr>
                <w:rFonts w:ascii="Arial CYR" w:hAnsi="Arial CYR" w:cs="Arial CYR"/>
              </w:rPr>
              <w:t>7</w:t>
            </w:r>
          </w:p>
        </w:tc>
        <w:tc>
          <w:tcPr>
            <w:tcW w:w="5511" w:type="dxa"/>
            <w:tcBorders>
              <w:top w:val="nil"/>
              <w:left w:val="nil"/>
              <w:bottom w:val="single" w:sz="4" w:space="0" w:color="auto"/>
              <w:right w:val="single" w:sz="8" w:space="0" w:color="auto"/>
            </w:tcBorders>
            <w:shd w:val="clear" w:color="000000" w:fill="C0C0C0"/>
            <w:noWrap/>
            <w:vAlign w:val="center"/>
            <w:hideMark/>
          </w:tcPr>
          <w:p w14:paraId="79EDE205" w14:textId="77777777" w:rsidR="00CA4851" w:rsidRPr="00CA4851" w:rsidRDefault="00CA4851" w:rsidP="00CA4851">
            <w:pPr>
              <w:widowControl/>
              <w:autoSpaceDE/>
              <w:autoSpaceDN/>
              <w:adjustRightInd/>
              <w:jc w:val="right"/>
              <w:rPr>
                <w:rFonts w:ascii="Arial CYR" w:hAnsi="Arial CYR" w:cs="Arial CYR"/>
              </w:rPr>
            </w:pPr>
            <w:r w:rsidRPr="00CA4851">
              <w:rPr>
                <w:rFonts w:ascii="Arial CYR" w:hAnsi="Arial CYR" w:cs="Arial CYR"/>
              </w:rPr>
              <w:t>35,00</w:t>
            </w:r>
          </w:p>
        </w:tc>
      </w:tr>
      <w:tr w:rsidR="00CA4851" w:rsidRPr="00CA4851" w14:paraId="13E1C9A9" w14:textId="77777777" w:rsidTr="00CA4851">
        <w:trPr>
          <w:trHeight w:val="259"/>
        </w:trPr>
        <w:tc>
          <w:tcPr>
            <w:tcW w:w="1458" w:type="dxa"/>
            <w:tcBorders>
              <w:top w:val="nil"/>
              <w:left w:val="single" w:sz="8" w:space="0" w:color="auto"/>
              <w:bottom w:val="single" w:sz="4" w:space="0" w:color="auto"/>
              <w:right w:val="nil"/>
            </w:tcBorders>
            <w:shd w:val="clear" w:color="auto" w:fill="auto"/>
            <w:noWrap/>
            <w:vAlign w:val="center"/>
            <w:hideMark/>
          </w:tcPr>
          <w:p w14:paraId="712D1A95" w14:textId="77777777" w:rsidR="00CA4851" w:rsidRPr="00CA4851" w:rsidRDefault="00CA4851" w:rsidP="00CA4851">
            <w:pPr>
              <w:widowControl/>
              <w:autoSpaceDE/>
              <w:autoSpaceDN/>
              <w:adjustRightInd/>
              <w:rPr>
                <w:rFonts w:ascii="Arial CYR" w:hAnsi="Arial CYR" w:cs="Arial CYR"/>
              </w:rPr>
            </w:pPr>
            <w:r w:rsidRPr="00CA4851">
              <w:rPr>
                <w:rFonts w:ascii="Arial CYR" w:hAnsi="Arial CYR" w:cs="Arial CYR"/>
              </w:rPr>
              <w:t> </w:t>
            </w:r>
          </w:p>
        </w:tc>
        <w:tc>
          <w:tcPr>
            <w:tcW w:w="2261" w:type="dxa"/>
            <w:gridSpan w:val="3"/>
            <w:tcBorders>
              <w:top w:val="single" w:sz="4" w:space="0" w:color="auto"/>
              <w:left w:val="nil"/>
              <w:bottom w:val="single" w:sz="4" w:space="0" w:color="auto"/>
              <w:right w:val="single" w:sz="8" w:space="0" w:color="000000"/>
            </w:tcBorders>
            <w:shd w:val="clear" w:color="auto" w:fill="auto"/>
            <w:noWrap/>
            <w:vAlign w:val="center"/>
            <w:hideMark/>
          </w:tcPr>
          <w:p w14:paraId="6A61AB21" w14:textId="77777777" w:rsidR="00CA4851" w:rsidRPr="00CA4851" w:rsidRDefault="00CA4851" w:rsidP="00CA4851">
            <w:pPr>
              <w:widowControl/>
              <w:autoSpaceDE/>
              <w:autoSpaceDN/>
              <w:adjustRightInd/>
              <w:rPr>
                <w:rFonts w:ascii="Arial CYR" w:hAnsi="Arial CYR" w:cs="Arial CYR"/>
              </w:rPr>
            </w:pPr>
            <w:r w:rsidRPr="00CA4851">
              <w:rPr>
                <w:rFonts w:ascii="Arial CYR" w:hAnsi="Arial CYR" w:cs="Arial CYR"/>
              </w:rPr>
              <w:t>Работают</w:t>
            </w:r>
          </w:p>
        </w:tc>
        <w:tc>
          <w:tcPr>
            <w:tcW w:w="1572" w:type="dxa"/>
            <w:tcBorders>
              <w:top w:val="nil"/>
              <w:left w:val="nil"/>
              <w:bottom w:val="single" w:sz="4" w:space="0" w:color="auto"/>
              <w:right w:val="single" w:sz="4" w:space="0" w:color="auto"/>
            </w:tcBorders>
            <w:shd w:val="clear" w:color="000000" w:fill="FFFFCC"/>
            <w:noWrap/>
            <w:vAlign w:val="center"/>
            <w:hideMark/>
          </w:tcPr>
          <w:p w14:paraId="3FEF0B7F" w14:textId="77777777" w:rsidR="00CA4851" w:rsidRPr="00CA4851" w:rsidRDefault="00CA4851" w:rsidP="00CA4851">
            <w:pPr>
              <w:widowControl/>
              <w:autoSpaceDE/>
              <w:autoSpaceDN/>
              <w:adjustRightInd/>
              <w:rPr>
                <w:rFonts w:ascii="Arial CYR" w:hAnsi="Arial CYR" w:cs="Arial CYR"/>
              </w:rPr>
            </w:pPr>
            <w:r w:rsidRPr="00CA4851">
              <w:rPr>
                <w:rFonts w:ascii="Arial CYR" w:hAnsi="Arial CYR" w:cs="Arial CYR"/>
              </w:rPr>
              <w:t> </w:t>
            </w:r>
          </w:p>
        </w:tc>
        <w:tc>
          <w:tcPr>
            <w:tcW w:w="5511" w:type="dxa"/>
            <w:tcBorders>
              <w:top w:val="nil"/>
              <w:left w:val="nil"/>
              <w:bottom w:val="single" w:sz="4" w:space="0" w:color="auto"/>
              <w:right w:val="single" w:sz="8" w:space="0" w:color="auto"/>
            </w:tcBorders>
            <w:shd w:val="clear" w:color="000000" w:fill="C0C0C0"/>
            <w:noWrap/>
            <w:vAlign w:val="center"/>
            <w:hideMark/>
          </w:tcPr>
          <w:p w14:paraId="5098E04D" w14:textId="77777777" w:rsidR="00CA4851" w:rsidRPr="00CA4851" w:rsidRDefault="00CA4851" w:rsidP="00CA4851">
            <w:pPr>
              <w:widowControl/>
              <w:autoSpaceDE/>
              <w:autoSpaceDN/>
              <w:adjustRightInd/>
              <w:rPr>
                <w:rFonts w:ascii="Arial CYR" w:hAnsi="Arial CYR" w:cs="Arial CYR"/>
              </w:rPr>
            </w:pPr>
            <w:r w:rsidRPr="00CA4851">
              <w:rPr>
                <w:rFonts w:ascii="Arial CYR" w:hAnsi="Arial CYR" w:cs="Arial CYR"/>
              </w:rPr>
              <w:t> </w:t>
            </w:r>
          </w:p>
        </w:tc>
      </w:tr>
      <w:tr w:rsidR="00CA4851" w:rsidRPr="00CA4851" w14:paraId="07B35F46" w14:textId="77777777" w:rsidTr="00CA4851">
        <w:trPr>
          <w:trHeight w:val="259"/>
        </w:trPr>
        <w:tc>
          <w:tcPr>
            <w:tcW w:w="1458" w:type="dxa"/>
            <w:tcBorders>
              <w:top w:val="nil"/>
              <w:left w:val="single" w:sz="8" w:space="0" w:color="auto"/>
              <w:bottom w:val="single" w:sz="4" w:space="0" w:color="auto"/>
              <w:right w:val="nil"/>
            </w:tcBorders>
            <w:shd w:val="clear" w:color="auto" w:fill="auto"/>
            <w:noWrap/>
            <w:vAlign w:val="center"/>
            <w:hideMark/>
          </w:tcPr>
          <w:p w14:paraId="58020A25" w14:textId="77777777" w:rsidR="00CA4851" w:rsidRPr="00CA4851" w:rsidRDefault="00CA4851" w:rsidP="00CA4851">
            <w:pPr>
              <w:widowControl/>
              <w:autoSpaceDE/>
              <w:autoSpaceDN/>
              <w:adjustRightInd/>
              <w:rPr>
                <w:rFonts w:ascii="Arial CYR" w:hAnsi="Arial CYR" w:cs="Arial CYR"/>
              </w:rPr>
            </w:pPr>
            <w:r w:rsidRPr="00CA4851">
              <w:rPr>
                <w:rFonts w:ascii="Arial CYR" w:hAnsi="Arial CYR" w:cs="Arial CYR"/>
              </w:rPr>
              <w:t> </w:t>
            </w:r>
          </w:p>
        </w:tc>
        <w:tc>
          <w:tcPr>
            <w:tcW w:w="2261" w:type="dxa"/>
            <w:gridSpan w:val="3"/>
            <w:tcBorders>
              <w:top w:val="single" w:sz="4" w:space="0" w:color="auto"/>
              <w:left w:val="nil"/>
              <w:bottom w:val="single" w:sz="4" w:space="0" w:color="auto"/>
              <w:right w:val="single" w:sz="8" w:space="0" w:color="000000"/>
            </w:tcBorders>
            <w:shd w:val="clear" w:color="auto" w:fill="auto"/>
            <w:noWrap/>
            <w:vAlign w:val="center"/>
            <w:hideMark/>
          </w:tcPr>
          <w:p w14:paraId="614C1EA8" w14:textId="77777777" w:rsidR="00CA4851" w:rsidRPr="00CA4851" w:rsidRDefault="00CA4851" w:rsidP="00CA4851">
            <w:pPr>
              <w:widowControl/>
              <w:autoSpaceDE/>
              <w:autoSpaceDN/>
              <w:adjustRightInd/>
              <w:rPr>
                <w:rFonts w:ascii="Arial CYR" w:hAnsi="Arial CYR" w:cs="Arial CYR"/>
              </w:rPr>
            </w:pPr>
            <w:r w:rsidRPr="00CA4851">
              <w:rPr>
                <w:rFonts w:ascii="Arial CYR" w:hAnsi="Arial CYR" w:cs="Arial CYR"/>
              </w:rPr>
              <w:t>Не учатся и не работают</w:t>
            </w:r>
          </w:p>
        </w:tc>
        <w:tc>
          <w:tcPr>
            <w:tcW w:w="1572" w:type="dxa"/>
            <w:tcBorders>
              <w:top w:val="nil"/>
              <w:left w:val="nil"/>
              <w:bottom w:val="single" w:sz="4" w:space="0" w:color="auto"/>
              <w:right w:val="single" w:sz="4" w:space="0" w:color="auto"/>
            </w:tcBorders>
            <w:shd w:val="clear" w:color="000000" w:fill="FFFFCC"/>
            <w:noWrap/>
            <w:vAlign w:val="center"/>
            <w:hideMark/>
          </w:tcPr>
          <w:p w14:paraId="4040FE7B" w14:textId="77777777" w:rsidR="00CA4851" w:rsidRPr="00CA4851" w:rsidRDefault="00CA4851" w:rsidP="00CA4851">
            <w:pPr>
              <w:widowControl/>
              <w:autoSpaceDE/>
              <w:autoSpaceDN/>
              <w:adjustRightInd/>
              <w:rPr>
                <w:rFonts w:ascii="Arial CYR" w:hAnsi="Arial CYR" w:cs="Arial CYR"/>
              </w:rPr>
            </w:pPr>
            <w:r w:rsidRPr="00CA4851">
              <w:rPr>
                <w:rFonts w:ascii="Arial CYR" w:hAnsi="Arial CYR" w:cs="Arial CYR"/>
              </w:rPr>
              <w:t> </w:t>
            </w:r>
          </w:p>
        </w:tc>
        <w:tc>
          <w:tcPr>
            <w:tcW w:w="5511" w:type="dxa"/>
            <w:tcBorders>
              <w:top w:val="nil"/>
              <w:left w:val="nil"/>
              <w:bottom w:val="single" w:sz="4" w:space="0" w:color="auto"/>
              <w:right w:val="single" w:sz="8" w:space="0" w:color="auto"/>
            </w:tcBorders>
            <w:shd w:val="clear" w:color="000000" w:fill="C0C0C0"/>
            <w:noWrap/>
            <w:vAlign w:val="center"/>
            <w:hideMark/>
          </w:tcPr>
          <w:p w14:paraId="186F7A4B" w14:textId="77777777" w:rsidR="00CA4851" w:rsidRPr="00CA4851" w:rsidRDefault="00CA4851" w:rsidP="00CA4851">
            <w:pPr>
              <w:widowControl/>
              <w:autoSpaceDE/>
              <w:autoSpaceDN/>
              <w:adjustRightInd/>
              <w:rPr>
                <w:rFonts w:ascii="Arial CYR" w:hAnsi="Arial CYR" w:cs="Arial CYR"/>
              </w:rPr>
            </w:pPr>
            <w:r w:rsidRPr="00CA4851">
              <w:rPr>
                <w:rFonts w:ascii="Arial CYR" w:hAnsi="Arial CYR" w:cs="Arial CYR"/>
              </w:rPr>
              <w:t> </w:t>
            </w:r>
          </w:p>
        </w:tc>
      </w:tr>
      <w:tr w:rsidR="00CA4851" w:rsidRPr="00CA4851" w14:paraId="364029A1" w14:textId="77777777" w:rsidTr="00CA4851">
        <w:trPr>
          <w:trHeight w:val="259"/>
        </w:trPr>
        <w:tc>
          <w:tcPr>
            <w:tcW w:w="1458" w:type="dxa"/>
            <w:tcBorders>
              <w:top w:val="nil"/>
              <w:left w:val="single" w:sz="8" w:space="0" w:color="auto"/>
              <w:bottom w:val="single" w:sz="4" w:space="0" w:color="auto"/>
              <w:right w:val="nil"/>
            </w:tcBorders>
            <w:shd w:val="clear" w:color="auto" w:fill="auto"/>
            <w:noWrap/>
            <w:vAlign w:val="center"/>
            <w:hideMark/>
          </w:tcPr>
          <w:p w14:paraId="075AB39C" w14:textId="77777777" w:rsidR="00CA4851" w:rsidRPr="00CA4851" w:rsidRDefault="00CA4851" w:rsidP="00CA4851">
            <w:pPr>
              <w:widowControl/>
              <w:autoSpaceDE/>
              <w:autoSpaceDN/>
              <w:adjustRightInd/>
              <w:rPr>
                <w:rFonts w:ascii="Arial CYR" w:hAnsi="Arial CYR" w:cs="Arial CYR"/>
              </w:rPr>
            </w:pPr>
            <w:r w:rsidRPr="00CA4851">
              <w:rPr>
                <w:rFonts w:ascii="Arial CYR" w:hAnsi="Arial CYR" w:cs="Arial CYR"/>
              </w:rPr>
              <w:t> </w:t>
            </w:r>
          </w:p>
        </w:tc>
        <w:tc>
          <w:tcPr>
            <w:tcW w:w="2261" w:type="dxa"/>
            <w:gridSpan w:val="3"/>
            <w:tcBorders>
              <w:top w:val="single" w:sz="4" w:space="0" w:color="auto"/>
              <w:left w:val="nil"/>
              <w:bottom w:val="single" w:sz="4" w:space="0" w:color="auto"/>
              <w:right w:val="single" w:sz="8" w:space="0" w:color="000000"/>
            </w:tcBorders>
            <w:shd w:val="clear" w:color="auto" w:fill="auto"/>
            <w:noWrap/>
            <w:vAlign w:val="center"/>
            <w:hideMark/>
          </w:tcPr>
          <w:p w14:paraId="3DA91D79" w14:textId="77777777" w:rsidR="00CA4851" w:rsidRPr="00CA4851" w:rsidRDefault="00CA4851" w:rsidP="00CA4851">
            <w:pPr>
              <w:widowControl/>
              <w:autoSpaceDE/>
              <w:autoSpaceDN/>
              <w:adjustRightInd/>
              <w:rPr>
                <w:rFonts w:ascii="Arial CYR" w:hAnsi="Arial CYR" w:cs="Arial CYR"/>
              </w:rPr>
            </w:pPr>
            <w:r w:rsidRPr="00CA4851">
              <w:rPr>
                <w:rFonts w:ascii="Arial CYR" w:hAnsi="Arial CYR" w:cs="Arial CYR"/>
              </w:rPr>
              <w:t>Армия</w:t>
            </w:r>
          </w:p>
        </w:tc>
        <w:tc>
          <w:tcPr>
            <w:tcW w:w="1572" w:type="dxa"/>
            <w:tcBorders>
              <w:top w:val="nil"/>
              <w:left w:val="nil"/>
              <w:bottom w:val="single" w:sz="4" w:space="0" w:color="auto"/>
              <w:right w:val="single" w:sz="4" w:space="0" w:color="auto"/>
            </w:tcBorders>
            <w:shd w:val="clear" w:color="000000" w:fill="FFFFCC"/>
            <w:noWrap/>
            <w:vAlign w:val="center"/>
            <w:hideMark/>
          </w:tcPr>
          <w:p w14:paraId="1BDC6E78" w14:textId="77777777" w:rsidR="00CA4851" w:rsidRPr="00CA4851" w:rsidRDefault="00CA4851" w:rsidP="00CA4851">
            <w:pPr>
              <w:widowControl/>
              <w:autoSpaceDE/>
              <w:autoSpaceDN/>
              <w:adjustRightInd/>
              <w:jc w:val="right"/>
              <w:rPr>
                <w:rFonts w:ascii="Arial CYR" w:hAnsi="Arial CYR" w:cs="Arial CYR"/>
              </w:rPr>
            </w:pPr>
            <w:r w:rsidRPr="00CA4851">
              <w:rPr>
                <w:rFonts w:ascii="Arial CYR" w:hAnsi="Arial CYR" w:cs="Arial CYR"/>
              </w:rPr>
              <w:t>1</w:t>
            </w:r>
          </w:p>
        </w:tc>
        <w:tc>
          <w:tcPr>
            <w:tcW w:w="5511" w:type="dxa"/>
            <w:tcBorders>
              <w:top w:val="nil"/>
              <w:left w:val="nil"/>
              <w:bottom w:val="single" w:sz="4" w:space="0" w:color="auto"/>
              <w:right w:val="single" w:sz="8" w:space="0" w:color="auto"/>
            </w:tcBorders>
            <w:shd w:val="clear" w:color="000000" w:fill="C0C0C0"/>
            <w:noWrap/>
            <w:vAlign w:val="center"/>
            <w:hideMark/>
          </w:tcPr>
          <w:p w14:paraId="7286BE51" w14:textId="77777777" w:rsidR="00CA4851" w:rsidRPr="00CA4851" w:rsidRDefault="00CA4851" w:rsidP="00CA4851">
            <w:pPr>
              <w:widowControl/>
              <w:autoSpaceDE/>
              <w:autoSpaceDN/>
              <w:adjustRightInd/>
              <w:jc w:val="right"/>
              <w:rPr>
                <w:rFonts w:ascii="Arial CYR" w:hAnsi="Arial CYR" w:cs="Arial CYR"/>
              </w:rPr>
            </w:pPr>
            <w:r w:rsidRPr="00CA4851">
              <w:rPr>
                <w:rFonts w:ascii="Arial CYR" w:hAnsi="Arial CYR" w:cs="Arial CYR"/>
              </w:rPr>
              <w:t>5,00</w:t>
            </w:r>
          </w:p>
        </w:tc>
      </w:tr>
      <w:tr w:rsidR="00CA4851" w:rsidRPr="00CA4851" w14:paraId="68639DE3" w14:textId="77777777" w:rsidTr="00CA4851">
        <w:trPr>
          <w:trHeight w:val="259"/>
        </w:trPr>
        <w:tc>
          <w:tcPr>
            <w:tcW w:w="1458" w:type="dxa"/>
            <w:tcBorders>
              <w:top w:val="nil"/>
              <w:left w:val="single" w:sz="8" w:space="0" w:color="auto"/>
              <w:bottom w:val="single" w:sz="4" w:space="0" w:color="auto"/>
              <w:right w:val="nil"/>
            </w:tcBorders>
            <w:shd w:val="clear" w:color="auto" w:fill="auto"/>
            <w:noWrap/>
            <w:vAlign w:val="center"/>
            <w:hideMark/>
          </w:tcPr>
          <w:p w14:paraId="5689D73C" w14:textId="77777777" w:rsidR="00CA4851" w:rsidRPr="00CA4851" w:rsidRDefault="00CA4851" w:rsidP="00CA4851">
            <w:pPr>
              <w:widowControl/>
              <w:autoSpaceDE/>
              <w:autoSpaceDN/>
              <w:adjustRightInd/>
              <w:rPr>
                <w:rFonts w:ascii="Arial CYR" w:hAnsi="Arial CYR" w:cs="Arial CYR"/>
              </w:rPr>
            </w:pPr>
            <w:r w:rsidRPr="00CA4851">
              <w:rPr>
                <w:rFonts w:ascii="Arial CYR" w:hAnsi="Arial CYR" w:cs="Arial CYR"/>
              </w:rPr>
              <w:t> </w:t>
            </w:r>
          </w:p>
        </w:tc>
        <w:tc>
          <w:tcPr>
            <w:tcW w:w="2261" w:type="dxa"/>
            <w:gridSpan w:val="3"/>
            <w:tcBorders>
              <w:top w:val="single" w:sz="4" w:space="0" w:color="auto"/>
              <w:left w:val="nil"/>
              <w:bottom w:val="single" w:sz="4" w:space="0" w:color="auto"/>
              <w:right w:val="single" w:sz="8" w:space="0" w:color="000000"/>
            </w:tcBorders>
            <w:shd w:val="clear" w:color="auto" w:fill="auto"/>
            <w:noWrap/>
            <w:vAlign w:val="center"/>
            <w:hideMark/>
          </w:tcPr>
          <w:p w14:paraId="0112F929" w14:textId="77777777" w:rsidR="00CA4851" w:rsidRPr="00CA4851" w:rsidRDefault="00CA4851" w:rsidP="00CA4851">
            <w:pPr>
              <w:widowControl/>
              <w:autoSpaceDE/>
              <w:autoSpaceDN/>
              <w:adjustRightInd/>
              <w:rPr>
                <w:rFonts w:ascii="Arial CYR" w:hAnsi="Arial CYR" w:cs="Arial CYR"/>
              </w:rPr>
            </w:pPr>
            <w:r w:rsidRPr="00CA4851">
              <w:rPr>
                <w:rFonts w:ascii="Arial CYR" w:hAnsi="Arial CYR" w:cs="Arial CYR"/>
              </w:rPr>
              <w:t>Прочие (указать)</w:t>
            </w:r>
          </w:p>
        </w:tc>
        <w:tc>
          <w:tcPr>
            <w:tcW w:w="1572" w:type="dxa"/>
            <w:tcBorders>
              <w:top w:val="nil"/>
              <w:left w:val="nil"/>
              <w:bottom w:val="single" w:sz="4" w:space="0" w:color="auto"/>
              <w:right w:val="single" w:sz="4" w:space="0" w:color="auto"/>
            </w:tcBorders>
            <w:shd w:val="clear" w:color="000000" w:fill="FFFFCC"/>
            <w:noWrap/>
            <w:vAlign w:val="center"/>
            <w:hideMark/>
          </w:tcPr>
          <w:p w14:paraId="4FED3DA2" w14:textId="77777777" w:rsidR="00CA4851" w:rsidRPr="00CA4851" w:rsidRDefault="00CA4851" w:rsidP="00CA4851">
            <w:pPr>
              <w:widowControl/>
              <w:autoSpaceDE/>
              <w:autoSpaceDN/>
              <w:adjustRightInd/>
              <w:rPr>
                <w:rFonts w:ascii="Arial CYR" w:hAnsi="Arial CYR" w:cs="Arial CYR"/>
              </w:rPr>
            </w:pPr>
            <w:r w:rsidRPr="00CA4851">
              <w:rPr>
                <w:rFonts w:ascii="Arial CYR" w:hAnsi="Arial CYR" w:cs="Arial CYR"/>
              </w:rPr>
              <w:t> </w:t>
            </w:r>
          </w:p>
        </w:tc>
        <w:tc>
          <w:tcPr>
            <w:tcW w:w="5511" w:type="dxa"/>
            <w:tcBorders>
              <w:top w:val="nil"/>
              <w:left w:val="nil"/>
              <w:bottom w:val="single" w:sz="4" w:space="0" w:color="auto"/>
              <w:right w:val="single" w:sz="8" w:space="0" w:color="auto"/>
            </w:tcBorders>
            <w:shd w:val="clear" w:color="000000" w:fill="C0C0C0"/>
            <w:noWrap/>
            <w:vAlign w:val="center"/>
            <w:hideMark/>
          </w:tcPr>
          <w:p w14:paraId="5B626258" w14:textId="77777777" w:rsidR="00CA4851" w:rsidRPr="00CA4851" w:rsidRDefault="00CA4851" w:rsidP="00CA4851">
            <w:pPr>
              <w:widowControl/>
              <w:autoSpaceDE/>
              <w:autoSpaceDN/>
              <w:adjustRightInd/>
              <w:rPr>
                <w:rFonts w:ascii="Arial CYR" w:hAnsi="Arial CYR" w:cs="Arial CYR"/>
              </w:rPr>
            </w:pPr>
            <w:r w:rsidRPr="00CA4851">
              <w:rPr>
                <w:rFonts w:ascii="Arial CYR" w:hAnsi="Arial CYR" w:cs="Arial CYR"/>
              </w:rPr>
              <w:t> </w:t>
            </w:r>
          </w:p>
        </w:tc>
      </w:tr>
      <w:tr w:rsidR="00CA4851" w:rsidRPr="00CA4851" w14:paraId="2E52DD8B" w14:textId="77777777" w:rsidTr="00CA4851">
        <w:trPr>
          <w:trHeight w:val="274"/>
        </w:trPr>
        <w:tc>
          <w:tcPr>
            <w:tcW w:w="3719" w:type="dxa"/>
            <w:gridSpan w:val="4"/>
            <w:tcBorders>
              <w:top w:val="single" w:sz="4" w:space="0" w:color="auto"/>
              <w:left w:val="single" w:sz="8" w:space="0" w:color="auto"/>
              <w:bottom w:val="double" w:sz="6" w:space="0" w:color="auto"/>
              <w:right w:val="single" w:sz="8" w:space="0" w:color="000000"/>
            </w:tcBorders>
            <w:shd w:val="clear" w:color="auto" w:fill="auto"/>
            <w:noWrap/>
            <w:vAlign w:val="center"/>
            <w:hideMark/>
          </w:tcPr>
          <w:p w14:paraId="50ACF816" w14:textId="77777777" w:rsidR="00CA4851" w:rsidRPr="00CA4851" w:rsidRDefault="00CA4851" w:rsidP="00CA4851">
            <w:pPr>
              <w:widowControl/>
              <w:autoSpaceDE/>
              <w:autoSpaceDN/>
              <w:adjustRightInd/>
              <w:jc w:val="center"/>
              <w:rPr>
                <w:rFonts w:ascii="Arial CYR" w:hAnsi="Arial CYR" w:cs="Arial CYR"/>
              </w:rPr>
            </w:pPr>
            <w:r w:rsidRPr="00CA4851">
              <w:rPr>
                <w:rFonts w:ascii="Arial CYR" w:hAnsi="Arial CYR" w:cs="Arial CYR"/>
              </w:rPr>
              <w:t> </w:t>
            </w:r>
          </w:p>
        </w:tc>
        <w:tc>
          <w:tcPr>
            <w:tcW w:w="1572" w:type="dxa"/>
            <w:tcBorders>
              <w:top w:val="nil"/>
              <w:left w:val="nil"/>
              <w:bottom w:val="double" w:sz="6" w:space="0" w:color="auto"/>
              <w:right w:val="single" w:sz="4" w:space="0" w:color="auto"/>
            </w:tcBorders>
            <w:shd w:val="clear" w:color="auto" w:fill="auto"/>
            <w:noWrap/>
            <w:vAlign w:val="center"/>
            <w:hideMark/>
          </w:tcPr>
          <w:p w14:paraId="16B6500B" w14:textId="77777777" w:rsidR="00CA4851" w:rsidRPr="00CA4851" w:rsidRDefault="00CA4851" w:rsidP="00CA4851">
            <w:pPr>
              <w:widowControl/>
              <w:autoSpaceDE/>
              <w:autoSpaceDN/>
              <w:adjustRightInd/>
              <w:rPr>
                <w:rFonts w:ascii="Arial CYR" w:hAnsi="Arial CYR" w:cs="Arial CYR"/>
              </w:rPr>
            </w:pPr>
            <w:r w:rsidRPr="00CA4851">
              <w:rPr>
                <w:rFonts w:ascii="Arial CYR" w:hAnsi="Arial CYR" w:cs="Arial CYR"/>
              </w:rPr>
              <w:t> </w:t>
            </w:r>
          </w:p>
        </w:tc>
        <w:tc>
          <w:tcPr>
            <w:tcW w:w="5511" w:type="dxa"/>
            <w:tcBorders>
              <w:top w:val="nil"/>
              <w:left w:val="nil"/>
              <w:bottom w:val="double" w:sz="6" w:space="0" w:color="auto"/>
              <w:right w:val="single" w:sz="8" w:space="0" w:color="auto"/>
            </w:tcBorders>
            <w:shd w:val="clear" w:color="auto" w:fill="auto"/>
            <w:noWrap/>
            <w:vAlign w:val="center"/>
            <w:hideMark/>
          </w:tcPr>
          <w:p w14:paraId="6B29669F" w14:textId="77777777" w:rsidR="00CA4851" w:rsidRPr="00CA4851" w:rsidRDefault="00CA4851" w:rsidP="00CA4851">
            <w:pPr>
              <w:widowControl/>
              <w:autoSpaceDE/>
              <w:autoSpaceDN/>
              <w:adjustRightInd/>
              <w:rPr>
                <w:rFonts w:ascii="Arial CYR" w:hAnsi="Arial CYR" w:cs="Arial CYR"/>
              </w:rPr>
            </w:pPr>
            <w:r w:rsidRPr="00CA4851">
              <w:rPr>
                <w:rFonts w:ascii="Arial CYR" w:hAnsi="Arial CYR" w:cs="Arial CYR"/>
              </w:rPr>
              <w:t> </w:t>
            </w:r>
          </w:p>
        </w:tc>
      </w:tr>
    </w:tbl>
    <w:p w14:paraId="3C09FA08" w14:textId="77777777" w:rsidR="00164E8D" w:rsidRDefault="00164E8D" w:rsidP="007B0513">
      <w:pPr>
        <w:spacing w:line="360" w:lineRule="auto"/>
        <w:rPr>
          <w:b/>
          <w:color w:val="000000" w:themeColor="text1"/>
          <w:sz w:val="28"/>
          <w:szCs w:val="28"/>
          <w:highlight w:val="yellow"/>
        </w:rPr>
      </w:pPr>
    </w:p>
    <w:p w14:paraId="65C9EB42" w14:textId="77777777" w:rsidR="00164E8D" w:rsidRPr="00314EDC" w:rsidRDefault="00164E8D" w:rsidP="007B0513">
      <w:pPr>
        <w:spacing w:line="360" w:lineRule="auto"/>
        <w:rPr>
          <w:b/>
          <w:color w:val="000000" w:themeColor="text1"/>
          <w:sz w:val="28"/>
          <w:szCs w:val="28"/>
          <w:highlight w:val="yellow"/>
        </w:rPr>
      </w:pPr>
    </w:p>
    <w:p w14:paraId="0E532177" w14:textId="77777777" w:rsidR="007B0513" w:rsidRDefault="007B0513" w:rsidP="007B0513">
      <w:pPr>
        <w:spacing w:line="360" w:lineRule="auto"/>
        <w:rPr>
          <w:b/>
          <w:color w:val="000000" w:themeColor="text1"/>
          <w:sz w:val="28"/>
          <w:szCs w:val="28"/>
          <w:highlight w:val="yellow"/>
        </w:rPr>
      </w:pPr>
    </w:p>
    <w:p w14:paraId="26378795" w14:textId="77777777" w:rsidR="002D43D2" w:rsidRDefault="002D43D2" w:rsidP="007B0513">
      <w:pPr>
        <w:spacing w:line="360" w:lineRule="auto"/>
        <w:rPr>
          <w:b/>
          <w:color w:val="000000" w:themeColor="text1"/>
          <w:sz w:val="28"/>
          <w:szCs w:val="28"/>
          <w:highlight w:val="yellow"/>
        </w:rPr>
      </w:pPr>
    </w:p>
    <w:p w14:paraId="3B591F31" w14:textId="77777777" w:rsidR="002D43D2" w:rsidRPr="00314EDC" w:rsidRDefault="002D43D2" w:rsidP="007B0513">
      <w:pPr>
        <w:spacing w:line="360" w:lineRule="auto"/>
        <w:rPr>
          <w:b/>
          <w:color w:val="000000" w:themeColor="text1"/>
          <w:sz w:val="28"/>
          <w:szCs w:val="28"/>
          <w:highlight w:val="yellow"/>
        </w:rPr>
        <w:sectPr w:rsidR="002D43D2" w:rsidRPr="00314EDC" w:rsidSect="006138CA">
          <w:footerReference w:type="even" r:id="rId11"/>
          <w:footerReference w:type="default" r:id="rId12"/>
          <w:pgSz w:w="11907" w:h="16839"/>
          <w:pgMar w:top="709" w:right="992" w:bottom="709" w:left="993" w:header="960" w:footer="960" w:gutter="0"/>
          <w:cols w:space="720"/>
          <w:titlePg/>
          <w:docGrid w:linePitch="272"/>
        </w:sectPr>
      </w:pPr>
    </w:p>
    <w:p w14:paraId="650E8040" w14:textId="77777777" w:rsidR="007B0513" w:rsidRPr="00314EDC" w:rsidRDefault="007B0513" w:rsidP="007B0513">
      <w:pPr>
        <w:spacing w:line="360" w:lineRule="auto"/>
        <w:rPr>
          <w:b/>
          <w:color w:val="000000" w:themeColor="text1"/>
          <w:sz w:val="28"/>
          <w:szCs w:val="28"/>
          <w:highlight w:val="yellow"/>
        </w:rPr>
      </w:pPr>
    </w:p>
    <w:p w14:paraId="785B1534" w14:textId="77777777" w:rsidR="0071239D" w:rsidRPr="00314EDC" w:rsidRDefault="0071239D" w:rsidP="00141225">
      <w:pPr>
        <w:spacing w:line="360" w:lineRule="auto"/>
        <w:jc w:val="both"/>
        <w:rPr>
          <w:b/>
          <w:sz w:val="28"/>
          <w:szCs w:val="28"/>
          <w:highlight w:val="yellow"/>
        </w:rPr>
      </w:pPr>
    </w:p>
    <w:p w14:paraId="594952B1" w14:textId="77777777" w:rsidR="00875FD8" w:rsidRPr="00314EDC" w:rsidRDefault="00875FD8" w:rsidP="00141225">
      <w:pPr>
        <w:spacing w:line="360" w:lineRule="auto"/>
        <w:jc w:val="both"/>
        <w:rPr>
          <w:b/>
          <w:sz w:val="28"/>
          <w:szCs w:val="28"/>
          <w:highlight w:val="yellow"/>
        </w:rPr>
      </w:pPr>
    </w:p>
    <w:p w14:paraId="6CF6323B" w14:textId="77777777" w:rsidR="00C14D36" w:rsidRPr="00164E8D" w:rsidRDefault="00C14D36" w:rsidP="00141225">
      <w:pPr>
        <w:spacing w:line="360" w:lineRule="auto"/>
        <w:jc w:val="both"/>
        <w:rPr>
          <w:b/>
          <w:sz w:val="28"/>
          <w:szCs w:val="28"/>
        </w:rPr>
      </w:pPr>
      <w:r w:rsidRPr="00164E8D">
        <w:rPr>
          <w:b/>
          <w:sz w:val="28"/>
          <w:szCs w:val="28"/>
        </w:rPr>
        <w:t>4.4 Достижения обучающихся в олимпиадах.</w:t>
      </w:r>
    </w:p>
    <w:p w14:paraId="3BF1EAC9" w14:textId="77777777" w:rsidR="005E458F" w:rsidRPr="00523B72" w:rsidRDefault="005E458F" w:rsidP="005E458F">
      <w:pPr>
        <w:ind w:left="360"/>
        <w:rPr>
          <w:sz w:val="28"/>
          <w:szCs w:val="28"/>
        </w:rPr>
      </w:pPr>
      <w:r>
        <w:rPr>
          <w:sz w:val="28"/>
          <w:szCs w:val="28"/>
        </w:rPr>
        <w:t>В 201</w:t>
      </w:r>
      <w:r w:rsidR="00523B72">
        <w:rPr>
          <w:sz w:val="28"/>
          <w:szCs w:val="28"/>
        </w:rPr>
        <w:t>9</w:t>
      </w:r>
      <w:r>
        <w:rPr>
          <w:sz w:val="28"/>
          <w:szCs w:val="28"/>
        </w:rPr>
        <w:t>-20</w:t>
      </w:r>
      <w:r w:rsidR="00523B72">
        <w:rPr>
          <w:sz w:val="28"/>
          <w:szCs w:val="28"/>
        </w:rPr>
        <w:t>20</w:t>
      </w:r>
      <w:r>
        <w:rPr>
          <w:sz w:val="28"/>
          <w:szCs w:val="28"/>
        </w:rPr>
        <w:t xml:space="preserve">  учебном году была представлена на муниципальном уровне по предметам: </w:t>
      </w:r>
      <w:r w:rsidR="00523B72">
        <w:rPr>
          <w:sz w:val="28"/>
          <w:szCs w:val="28"/>
        </w:rPr>
        <w:t xml:space="preserve">химия, </w:t>
      </w:r>
      <w:r>
        <w:rPr>
          <w:sz w:val="28"/>
          <w:szCs w:val="28"/>
        </w:rPr>
        <w:t xml:space="preserve">биология, физика, география, </w:t>
      </w:r>
      <w:r w:rsidR="00523B72">
        <w:rPr>
          <w:sz w:val="28"/>
          <w:szCs w:val="28"/>
        </w:rPr>
        <w:t>физическая культура</w:t>
      </w:r>
      <w:r>
        <w:rPr>
          <w:sz w:val="28"/>
          <w:szCs w:val="28"/>
        </w:rPr>
        <w:t xml:space="preserve">, литература, </w:t>
      </w:r>
      <w:r w:rsidR="00523B72" w:rsidRPr="00523B72">
        <w:rPr>
          <w:sz w:val="28"/>
          <w:szCs w:val="28"/>
        </w:rPr>
        <w:t>история</w:t>
      </w:r>
      <w:r w:rsidRPr="00523B72">
        <w:rPr>
          <w:sz w:val="28"/>
          <w:szCs w:val="28"/>
        </w:rPr>
        <w:t>.</w:t>
      </w:r>
    </w:p>
    <w:p w14:paraId="4AC8E37B" w14:textId="77777777" w:rsidR="00523B72" w:rsidRDefault="00523B72" w:rsidP="00523B72">
      <w:pPr>
        <w:ind w:left="360"/>
        <w:rPr>
          <w:sz w:val="28"/>
          <w:szCs w:val="28"/>
        </w:rPr>
      </w:pPr>
      <w:r>
        <w:rPr>
          <w:sz w:val="28"/>
          <w:szCs w:val="28"/>
        </w:rPr>
        <w:t>Каменская Е.11а – биология  призер учитель Мурашова Л.С.</w:t>
      </w:r>
    </w:p>
    <w:p w14:paraId="17CBC3F2" w14:textId="77777777" w:rsidR="00523B72" w:rsidRDefault="00523B72" w:rsidP="00523B72">
      <w:pPr>
        <w:ind w:left="360"/>
        <w:rPr>
          <w:sz w:val="28"/>
          <w:szCs w:val="28"/>
        </w:rPr>
      </w:pPr>
      <w:r>
        <w:rPr>
          <w:sz w:val="28"/>
          <w:szCs w:val="28"/>
        </w:rPr>
        <w:t>Ряховский Н.8б  -</w:t>
      </w:r>
      <w:r w:rsidRPr="004C79BC">
        <w:rPr>
          <w:sz w:val="28"/>
          <w:szCs w:val="28"/>
        </w:rPr>
        <w:t xml:space="preserve"> </w:t>
      </w:r>
      <w:r>
        <w:rPr>
          <w:sz w:val="28"/>
          <w:szCs w:val="28"/>
        </w:rPr>
        <w:t>биология призер учитель Мурашова Л.С.</w:t>
      </w:r>
    </w:p>
    <w:p w14:paraId="7F28E1B8" w14:textId="77777777" w:rsidR="00523B72" w:rsidRDefault="00523B72" w:rsidP="00523B72">
      <w:pPr>
        <w:ind w:left="360"/>
        <w:rPr>
          <w:sz w:val="28"/>
          <w:szCs w:val="28"/>
        </w:rPr>
      </w:pPr>
      <w:r>
        <w:rPr>
          <w:sz w:val="28"/>
          <w:szCs w:val="28"/>
        </w:rPr>
        <w:t>Классен А. 7а – литература призер учитель  Барякшева О.Б.</w:t>
      </w:r>
    </w:p>
    <w:p w14:paraId="5E6842A2" w14:textId="77777777" w:rsidR="00523B72" w:rsidRDefault="00523B72" w:rsidP="00523B72">
      <w:pPr>
        <w:ind w:left="360"/>
        <w:rPr>
          <w:sz w:val="28"/>
          <w:szCs w:val="28"/>
        </w:rPr>
      </w:pPr>
      <w:r>
        <w:rPr>
          <w:sz w:val="28"/>
          <w:szCs w:val="28"/>
        </w:rPr>
        <w:t>Дмитриева А. 8б-</w:t>
      </w:r>
      <w:r w:rsidRPr="00DC32E0">
        <w:rPr>
          <w:sz w:val="28"/>
          <w:szCs w:val="28"/>
        </w:rPr>
        <w:t xml:space="preserve"> </w:t>
      </w:r>
      <w:r>
        <w:rPr>
          <w:sz w:val="28"/>
          <w:szCs w:val="28"/>
        </w:rPr>
        <w:t>литература призер учитель  Иванова Л.Н.</w:t>
      </w:r>
    </w:p>
    <w:p w14:paraId="60D1252E" w14:textId="77777777" w:rsidR="00523B72" w:rsidRDefault="00523B72" w:rsidP="00523B72">
      <w:pPr>
        <w:ind w:left="360"/>
        <w:rPr>
          <w:sz w:val="28"/>
          <w:szCs w:val="28"/>
        </w:rPr>
      </w:pPr>
      <w:r>
        <w:rPr>
          <w:sz w:val="28"/>
          <w:szCs w:val="28"/>
        </w:rPr>
        <w:t>Сиротин В. 8б –физическая культура учитель Сиротина Н.А.</w:t>
      </w:r>
    </w:p>
    <w:p w14:paraId="528C37DE" w14:textId="77777777" w:rsidR="00523B72" w:rsidRDefault="00523B72" w:rsidP="00523B72">
      <w:pPr>
        <w:ind w:left="360"/>
        <w:rPr>
          <w:sz w:val="28"/>
          <w:szCs w:val="28"/>
        </w:rPr>
      </w:pPr>
      <w:r>
        <w:rPr>
          <w:sz w:val="28"/>
          <w:szCs w:val="28"/>
        </w:rPr>
        <w:t>Бандурак А. 8б –физическая культура учитель Сиротина Н.А.</w:t>
      </w:r>
    </w:p>
    <w:p w14:paraId="6848178A" w14:textId="77777777" w:rsidR="00523B72" w:rsidRDefault="00523B72" w:rsidP="00523B72">
      <w:pPr>
        <w:rPr>
          <w:sz w:val="28"/>
          <w:szCs w:val="28"/>
        </w:rPr>
      </w:pPr>
      <w:r w:rsidRPr="00FB2FC8">
        <w:rPr>
          <w:sz w:val="28"/>
          <w:szCs w:val="28"/>
        </w:rPr>
        <w:t>В этом  году учащиеся нашей школы приняли активное  участие</w:t>
      </w:r>
      <w:r>
        <w:rPr>
          <w:sz w:val="28"/>
          <w:szCs w:val="28"/>
        </w:rPr>
        <w:t xml:space="preserve"> в различных конкурсах, олимпиадах:</w:t>
      </w:r>
    </w:p>
    <w:p w14:paraId="30BBE572" w14:textId="77777777" w:rsidR="00523B72" w:rsidRDefault="00523B72" w:rsidP="00523B72">
      <w:pPr>
        <w:rPr>
          <w:sz w:val="28"/>
          <w:szCs w:val="28"/>
        </w:rPr>
      </w:pPr>
      <w:r>
        <w:rPr>
          <w:sz w:val="28"/>
          <w:szCs w:val="28"/>
        </w:rPr>
        <w:t xml:space="preserve"> </w:t>
      </w:r>
      <w:r w:rsidRPr="006A1104">
        <w:rPr>
          <w:sz w:val="28"/>
          <w:szCs w:val="28"/>
        </w:rPr>
        <w:t>а)  муниципальный уровень и региональный уровень</w:t>
      </w:r>
    </w:p>
    <w:p w14:paraId="335E17DD" w14:textId="77777777" w:rsidR="00523B72" w:rsidRDefault="00523B72" w:rsidP="00523B72">
      <w:pPr>
        <w:pStyle w:val="af9"/>
        <w:numPr>
          <w:ilvl w:val="0"/>
          <w:numId w:val="37"/>
        </w:numPr>
        <w:contextualSpacing w:val="0"/>
        <w:rPr>
          <w:sz w:val="28"/>
          <w:szCs w:val="28"/>
        </w:rPr>
      </w:pPr>
      <w:r>
        <w:rPr>
          <w:sz w:val="28"/>
          <w:szCs w:val="28"/>
        </w:rPr>
        <w:t>Грамматейка -4</w:t>
      </w:r>
    </w:p>
    <w:p w14:paraId="3BC63DC5" w14:textId="77777777" w:rsidR="00523B72" w:rsidRDefault="00523B72" w:rsidP="00523B72">
      <w:pPr>
        <w:pStyle w:val="af9"/>
        <w:numPr>
          <w:ilvl w:val="0"/>
          <w:numId w:val="37"/>
        </w:numPr>
        <w:contextualSpacing w:val="0"/>
        <w:rPr>
          <w:sz w:val="28"/>
          <w:szCs w:val="28"/>
        </w:rPr>
      </w:pPr>
      <w:r w:rsidRPr="006A1104">
        <w:rPr>
          <w:sz w:val="28"/>
          <w:szCs w:val="28"/>
        </w:rPr>
        <w:t>Грамматейка -3</w:t>
      </w:r>
    </w:p>
    <w:p w14:paraId="3F3C8928" w14:textId="77777777" w:rsidR="00523B72" w:rsidRPr="006A1104" w:rsidRDefault="00523B72" w:rsidP="00523B72">
      <w:pPr>
        <w:pStyle w:val="af9"/>
        <w:numPr>
          <w:ilvl w:val="0"/>
          <w:numId w:val="37"/>
        </w:numPr>
        <w:contextualSpacing w:val="0"/>
        <w:rPr>
          <w:sz w:val="28"/>
          <w:szCs w:val="28"/>
        </w:rPr>
      </w:pPr>
      <w:r>
        <w:rPr>
          <w:sz w:val="28"/>
          <w:szCs w:val="28"/>
        </w:rPr>
        <w:t>Математикус -3</w:t>
      </w:r>
    </w:p>
    <w:p w14:paraId="10668E2A" w14:textId="77777777" w:rsidR="00523B72" w:rsidRDefault="00523B72" w:rsidP="00523B72">
      <w:pPr>
        <w:pStyle w:val="af9"/>
        <w:numPr>
          <w:ilvl w:val="0"/>
          <w:numId w:val="37"/>
        </w:numPr>
        <w:contextualSpacing w:val="0"/>
        <w:rPr>
          <w:sz w:val="28"/>
          <w:szCs w:val="28"/>
        </w:rPr>
      </w:pPr>
      <w:r>
        <w:rPr>
          <w:sz w:val="28"/>
          <w:szCs w:val="28"/>
        </w:rPr>
        <w:t>Математикус -4 ( победитель Григорьев К. -4б)</w:t>
      </w:r>
    </w:p>
    <w:p w14:paraId="49689170" w14:textId="77777777" w:rsidR="00523B72" w:rsidRDefault="00523B72" w:rsidP="00523B72">
      <w:pPr>
        <w:pStyle w:val="af9"/>
        <w:numPr>
          <w:ilvl w:val="0"/>
          <w:numId w:val="37"/>
        </w:numPr>
        <w:contextualSpacing w:val="0"/>
        <w:rPr>
          <w:sz w:val="28"/>
          <w:szCs w:val="28"/>
        </w:rPr>
      </w:pPr>
      <w:r>
        <w:rPr>
          <w:sz w:val="28"/>
          <w:szCs w:val="28"/>
        </w:rPr>
        <w:t>Знатоки литературы -2</w:t>
      </w:r>
    </w:p>
    <w:p w14:paraId="4BA047A9" w14:textId="77777777" w:rsidR="00523B72" w:rsidRDefault="00523B72" w:rsidP="00523B72">
      <w:pPr>
        <w:pStyle w:val="af9"/>
        <w:numPr>
          <w:ilvl w:val="0"/>
          <w:numId w:val="37"/>
        </w:numPr>
        <w:contextualSpacing w:val="0"/>
        <w:rPr>
          <w:sz w:val="28"/>
          <w:szCs w:val="28"/>
        </w:rPr>
      </w:pPr>
      <w:r>
        <w:rPr>
          <w:sz w:val="28"/>
          <w:szCs w:val="28"/>
        </w:rPr>
        <w:t>Мир вокруг нас -3</w:t>
      </w:r>
    </w:p>
    <w:p w14:paraId="5EE9ED4B" w14:textId="77777777" w:rsidR="00523B72" w:rsidRDefault="00523B72" w:rsidP="00523B72">
      <w:pPr>
        <w:pStyle w:val="af9"/>
        <w:numPr>
          <w:ilvl w:val="0"/>
          <w:numId w:val="37"/>
        </w:numPr>
        <w:contextualSpacing w:val="0"/>
        <w:rPr>
          <w:sz w:val="28"/>
          <w:szCs w:val="28"/>
        </w:rPr>
      </w:pPr>
      <w:r>
        <w:rPr>
          <w:sz w:val="28"/>
          <w:szCs w:val="28"/>
        </w:rPr>
        <w:t>Мир вокруг нас -4</w:t>
      </w:r>
    </w:p>
    <w:p w14:paraId="4F413A5A" w14:textId="77777777" w:rsidR="00523B72" w:rsidRDefault="00523B72" w:rsidP="00523B72">
      <w:pPr>
        <w:pStyle w:val="af9"/>
        <w:numPr>
          <w:ilvl w:val="0"/>
          <w:numId w:val="37"/>
        </w:numPr>
        <w:contextualSpacing w:val="0"/>
        <w:rPr>
          <w:sz w:val="28"/>
          <w:szCs w:val="28"/>
        </w:rPr>
      </w:pPr>
      <w:r w:rsidRPr="006A1104">
        <w:rPr>
          <w:sz w:val="28"/>
          <w:szCs w:val="28"/>
        </w:rPr>
        <w:t xml:space="preserve">Командный конкурс по английскому языку «Лингвомарафон» </w:t>
      </w:r>
    </w:p>
    <w:p w14:paraId="14685BF3" w14:textId="77777777" w:rsidR="00523B72" w:rsidRPr="006A1104" w:rsidRDefault="00523B72" w:rsidP="00523B72">
      <w:pPr>
        <w:pStyle w:val="af9"/>
        <w:numPr>
          <w:ilvl w:val="0"/>
          <w:numId w:val="37"/>
        </w:numPr>
        <w:contextualSpacing w:val="0"/>
        <w:rPr>
          <w:sz w:val="28"/>
          <w:szCs w:val="28"/>
        </w:rPr>
      </w:pPr>
      <w:r w:rsidRPr="006A1104">
        <w:rPr>
          <w:sz w:val="28"/>
          <w:szCs w:val="28"/>
        </w:rPr>
        <w:t>Фонетический конкурс знатоков английского языка</w:t>
      </w:r>
      <w:r>
        <w:rPr>
          <w:sz w:val="28"/>
          <w:szCs w:val="28"/>
        </w:rPr>
        <w:t>(</w:t>
      </w:r>
      <w:r w:rsidRPr="006A1104">
        <w:rPr>
          <w:sz w:val="28"/>
          <w:szCs w:val="28"/>
        </w:rPr>
        <w:t xml:space="preserve"> победитель номинации За оригинальный способ выполнения домашнего задания Гасанзаде Э</w:t>
      </w:r>
      <w:r>
        <w:t>.)</w:t>
      </w:r>
    </w:p>
    <w:p w14:paraId="029C372C" w14:textId="77777777" w:rsidR="00523B72" w:rsidRPr="006A1104" w:rsidRDefault="00523B72" w:rsidP="00523B72">
      <w:pPr>
        <w:pStyle w:val="af9"/>
        <w:numPr>
          <w:ilvl w:val="0"/>
          <w:numId w:val="37"/>
        </w:numPr>
        <w:contextualSpacing w:val="0"/>
        <w:rPr>
          <w:sz w:val="28"/>
          <w:szCs w:val="28"/>
        </w:rPr>
      </w:pPr>
      <w:r>
        <w:rPr>
          <w:sz w:val="28"/>
          <w:szCs w:val="28"/>
        </w:rPr>
        <w:t>Конкурс «Английский Лев»</w:t>
      </w:r>
    </w:p>
    <w:p w14:paraId="3DFD47CF" w14:textId="77777777" w:rsidR="00523B72" w:rsidRPr="009E4E2F" w:rsidRDefault="00523B72" w:rsidP="00523B72">
      <w:pPr>
        <w:pStyle w:val="af9"/>
        <w:numPr>
          <w:ilvl w:val="0"/>
          <w:numId w:val="37"/>
        </w:numPr>
        <w:contextualSpacing w:val="0"/>
        <w:rPr>
          <w:sz w:val="28"/>
          <w:szCs w:val="28"/>
        </w:rPr>
      </w:pPr>
      <w:r w:rsidRPr="009E4E2F">
        <w:rPr>
          <w:sz w:val="28"/>
          <w:szCs w:val="28"/>
        </w:rPr>
        <w:t>Городской страноведческий конкурс</w:t>
      </w:r>
      <w:r>
        <w:rPr>
          <w:sz w:val="28"/>
          <w:szCs w:val="28"/>
        </w:rPr>
        <w:t xml:space="preserve"> по английскому языку</w:t>
      </w:r>
    </w:p>
    <w:p w14:paraId="38B8AC37" w14:textId="77777777" w:rsidR="00523B72" w:rsidRPr="00D3277E" w:rsidRDefault="00523B72" w:rsidP="00523B72">
      <w:pPr>
        <w:pStyle w:val="af9"/>
        <w:numPr>
          <w:ilvl w:val="0"/>
          <w:numId w:val="37"/>
        </w:numPr>
        <w:contextualSpacing w:val="0"/>
        <w:rPr>
          <w:sz w:val="28"/>
          <w:szCs w:val="28"/>
        </w:rPr>
      </w:pPr>
      <w:r>
        <w:rPr>
          <w:sz w:val="28"/>
          <w:szCs w:val="28"/>
        </w:rPr>
        <w:t>Олимпиада ТвГУ «Наследники Левши» (физика)</w:t>
      </w:r>
    </w:p>
    <w:p w14:paraId="1FB3868F" w14:textId="77777777" w:rsidR="00523B72" w:rsidRDefault="00523B72" w:rsidP="00523B72">
      <w:pPr>
        <w:pStyle w:val="af9"/>
        <w:numPr>
          <w:ilvl w:val="0"/>
          <w:numId w:val="38"/>
        </w:numPr>
        <w:contextualSpacing w:val="0"/>
        <w:rPr>
          <w:sz w:val="28"/>
          <w:szCs w:val="28"/>
        </w:rPr>
      </w:pPr>
      <w:r>
        <w:rPr>
          <w:sz w:val="28"/>
          <w:szCs w:val="28"/>
        </w:rPr>
        <w:t xml:space="preserve"> «Малая глаголица» (Марич А.</w:t>
      </w:r>
      <w:r w:rsidRPr="00BA1B1F">
        <w:rPr>
          <w:sz w:val="28"/>
          <w:szCs w:val="28"/>
        </w:rPr>
        <w:t xml:space="preserve"> -</w:t>
      </w:r>
      <w:r>
        <w:rPr>
          <w:sz w:val="28"/>
          <w:szCs w:val="28"/>
        </w:rPr>
        <w:t>6а</w:t>
      </w:r>
      <w:r w:rsidRPr="00BA1B1F">
        <w:rPr>
          <w:sz w:val="28"/>
          <w:szCs w:val="28"/>
        </w:rPr>
        <w:t xml:space="preserve"> класс призер номинации</w:t>
      </w:r>
      <w:r>
        <w:rPr>
          <w:sz w:val="28"/>
          <w:szCs w:val="28"/>
        </w:rPr>
        <w:t xml:space="preserve"> «Знатоки словообразования»</w:t>
      </w:r>
      <w:r w:rsidRPr="00BA1B1F">
        <w:rPr>
          <w:sz w:val="28"/>
          <w:szCs w:val="28"/>
        </w:rPr>
        <w:t xml:space="preserve">, </w:t>
      </w:r>
      <w:r>
        <w:rPr>
          <w:sz w:val="28"/>
          <w:szCs w:val="28"/>
        </w:rPr>
        <w:t>Григорьев К.</w:t>
      </w:r>
      <w:r w:rsidRPr="00BA1B1F">
        <w:rPr>
          <w:sz w:val="28"/>
          <w:szCs w:val="28"/>
        </w:rPr>
        <w:t xml:space="preserve"> -4б призер</w:t>
      </w:r>
      <w:r>
        <w:rPr>
          <w:sz w:val="28"/>
          <w:szCs w:val="28"/>
        </w:rPr>
        <w:t>, Классен А. – 7а призер</w:t>
      </w:r>
      <w:r w:rsidRPr="00BA1B1F">
        <w:rPr>
          <w:sz w:val="28"/>
          <w:szCs w:val="28"/>
        </w:rPr>
        <w:t>)</w:t>
      </w:r>
    </w:p>
    <w:p w14:paraId="453DE7DA" w14:textId="77777777" w:rsidR="00523B72" w:rsidRDefault="00523B72" w:rsidP="00523B72">
      <w:pPr>
        <w:pStyle w:val="af9"/>
        <w:numPr>
          <w:ilvl w:val="0"/>
          <w:numId w:val="38"/>
        </w:numPr>
        <w:contextualSpacing w:val="0"/>
        <w:rPr>
          <w:sz w:val="28"/>
          <w:szCs w:val="28"/>
        </w:rPr>
      </w:pPr>
      <w:r>
        <w:rPr>
          <w:sz w:val="28"/>
          <w:szCs w:val="28"/>
        </w:rPr>
        <w:t>«Глаголица» (Суворов Л. – призер)</w:t>
      </w:r>
    </w:p>
    <w:p w14:paraId="72F4701B" w14:textId="77777777" w:rsidR="00523B72" w:rsidRPr="00BA1B1F" w:rsidRDefault="00523B72" w:rsidP="00523B72">
      <w:pPr>
        <w:pStyle w:val="af9"/>
        <w:numPr>
          <w:ilvl w:val="0"/>
          <w:numId w:val="38"/>
        </w:numPr>
        <w:contextualSpacing w:val="0"/>
        <w:rPr>
          <w:sz w:val="28"/>
          <w:szCs w:val="28"/>
        </w:rPr>
      </w:pPr>
      <w:r>
        <w:rPr>
          <w:sz w:val="28"/>
          <w:szCs w:val="28"/>
        </w:rPr>
        <w:t>Конкурс творческих работ ( рисунок) « Салют Победа» (Алиев С. , Кочарян Э., Гасымова Л. – призеры)</w:t>
      </w:r>
    </w:p>
    <w:p w14:paraId="267DBAD0" w14:textId="77777777" w:rsidR="00523B72" w:rsidRDefault="00523B72" w:rsidP="00523B72">
      <w:pPr>
        <w:rPr>
          <w:sz w:val="28"/>
          <w:szCs w:val="28"/>
        </w:rPr>
      </w:pPr>
      <w:r>
        <w:rPr>
          <w:sz w:val="28"/>
          <w:szCs w:val="28"/>
        </w:rPr>
        <w:t xml:space="preserve">в) дистанционные олимпиады   </w:t>
      </w:r>
    </w:p>
    <w:p w14:paraId="407492E8" w14:textId="77777777" w:rsidR="00523B72" w:rsidRDefault="00523B72" w:rsidP="00523B72">
      <w:pPr>
        <w:pStyle w:val="af9"/>
        <w:numPr>
          <w:ilvl w:val="0"/>
          <w:numId w:val="43"/>
        </w:numPr>
        <w:contextualSpacing w:val="0"/>
        <w:rPr>
          <w:sz w:val="28"/>
          <w:szCs w:val="28"/>
        </w:rPr>
      </w:pPr>
      <w:r>
        <w:rPr>
          <w:sz w:val="28"/>
          <w:szCs w:val="28"/>
        </w:rPr>
        <w:t>Международный конкурс проекта «Инфоурок»</w:t>
      </w:r>
    </w:p>
    <w:p w14:paraId="5334A3D9" w14:textId="77777777" w:rsidR="00523B72" w:rsidRDefault="00523B72" w:rsidP="00523B72">
      <w:pPr>
        <w:pStyle w:val="af9"/>
        <w:numPr>
          <w:ilvl w:val="0"/>
          <w:numId w:val="43"/>
        </w:numPr>
        <w:contextualSpacing w:val="0"/>
        <w:rPr>
          <w:sz w:val="28"/>
          <w:szCs w:val="28"/>
        </w:rPr>
      </w:pPr>
      <w:r>
        <w:rPr>
          <w:sz w:val="28"/>
          <w:szCs w:val="28"/>
        </w:rPr>
        <w:t>Международный конкурс «Мир Олимпа»</w:t>
      </w:r>
    </w:p>
    <w:p w14:paraId="257EA64F" w14:textId="77777777" w:rsidR="00523B72" w:rsidRDefault="00523B72" w:rsidP="00523B72">
      <w:pPr>
        <w:pStyle w:val="af9"/>
        <w:numPr>
          <w:ilvl w:val="0"/>
          <w:numId w:val="43"/>
        </w:numPr>
        <w:contextualSpacing w:val="0"/>
        <w:rPr>
          <w:sz w:val="28"/>
          <w:szCs w:val="28"/>
        </w:rPr>
      </w:pPr>
      <w:r>
        <w:rPr>
          <w:sz w:val="28"/>
          <w:szCs w:val="28"/>
        </w:rPr>
        <w:t>Дистанционная олимпиада «Эрудит»</w:t>
      </w:r>
    </w:p>
    <w:p w14:paraId="06BEDC73" w14:textId="77777777" w:rsidR="00523B72" w:rsidRDefault="00523B72" w:rsidP="00523B72">
      <w:pPr>
        <w:pStyle w:val="af9"/>
        <w:numPr>
          <w:ilvl w:val="0"/>
          <w:numId w:val="43"/>
        </w:numPr>
        <w:contextualSpacing w:val="0"/>
        <w:rPr>
          <w:sz w:val="28"/>
          <w:szCs w:val="28"/>
        </w:rPr>
      </w:pPr>
      <w:r>
        <w:rPr>
          <w:sz w:val="28"/>
          <w:szCs w:val="28"/>
        </w:rPr>
        <w:t>Проект «Компиду»</w:t>
      </w:r>
    </w:p>
    <w:p w14:paraId="631BE0A5" w14:textId="77777777" w:rsidR="00523B72" w:rsidRDefault="00523B72" w:rsidP="00523B72">
      <w:pPr>
        <w:pStyle w:val="af9"/>
        <w:numPr>
          <w:ilvl w:val="0"/>
          <w:numId w:val="43"/>
        </w:numPr>
        <w:contextualSpacing w:val="0"/>
        <w:rPr>
          <w:sz w:val="28"/>
          <w:szCs w:val="28"/>
        </w:rPr>
      </w:pPr>
      <w:r>
        <w:rPr>
          <w:sz w:val="28"/>
          <w:szCs w:val="28"/>
        </w:rPr>
        <w:t>Проект «Интеркон»</w:t>
      </w:r>
    </w:p>
    <w:p w14:paraId="3F8614F9" w14:textId="77777777" w:rsidR="00523B72" w:rsidRDefault="00523B72" w:rsidP="00523B72">
      <w:pPr>
        <w:pStyle w:val="af9"/>
        <w:numPr>
          <w:ilvl w:val="0"/>
          <w:numId w:val="43"/>
        </w:numPr>
        <w:contextualSpacing w:val="0"/>
        <w:rPr>
          <w:sz w:val="28"/>
          <w:szCs w:val="28"/>
        </w:rPr>
      </w:pPr>
      <w:r>
        <w:rPr>
          <w:sz w:val="28"/>
          <w:szCs w:val="28"/>
        </w:rPr>
        <w:t>Проекты и конкурсы на основе площадки « Учи. ру»</w:t>
      </w:r>
    </w:p>
    <w:p w14:paraId="15DF780A" w14:textId="77777777" w:rsidR="00523B72" w:rsidRDefault="00523B72" w:rsidP="00523B72">
      <w:pPr>
        <w:pStyle w:val="af9"/>
        <w:numPr>
          <w:ilvl w:val="0"/>
          <w:numId w:val="43"/>
        </w:numPr>
        <w:contextualSpacing w:val="0"/>
        <w:rPr>
          <w:sz w:val="28"/>
          <w:szCs w:val="28"/>
        </w:rPr>
      </w:pPr>
      <w:r>
        <w:rPr>
          <w:sz w:val="28"/>
          <w:szCs w:val="28"/>
        </w:rPr>
        <w:t>Международный конкурс «Кенгуру»</w:t>
      </w:r>
    </w:p>
    <w:p w14:paraId="390CDA78" w14:textId="77777777" w:rsidR="00523B72" w:rsidRDefault="00523B72" w:rsidP="00523B72">
      <w:pPr>
        <w:pStyle w:val="af9"/>
        <w:numPr>
          <w:ilvl w:val="0"/>
          <w:numId w:val="43"/>
        </w:numPr>
        <w:contextualSpacing w:val="0"/>
        <w:rPr>
          <w:sz w:val="28"/>
          <w:szCs w:val="28"/>
        </w:rPr>
      </w:pPr>
      <w:r>
        <w:rPr>
          <w:sz w:val="28"/>
          <w:szCs w:val="28"/>
        </w:rPr>
        <w:t>Международный конкурс «Русский медвежонок»</w:t>
      </w:r>
    </w:p>
    <w:p w14:paraId="3D260855" w14:textId="77777777" w:rsidR="00523B72" w:rsidRDefault="00523B72" w:rsidP="00523B72">
      <w:pPr>
        <w:pStyle w:val="af9"/>
        <w:numPr>
          <w:ilvl w:val="0"/>
          <w:numId w:val="43"/>
        </w:numPr>
        <w:contextualSpacing w:val="0"/>
        <w:rPr>
          <w:sz w:val="28"/>
          <w:szCs w:val="28"/>
        </w:rPr>
      </w:pPr>
      <w:r>
        <w:rPr>
          <w:sz w:val="28"/>
          <w:szCs w:val="28"/>
        </w:rPr>
        <w:t>Международный конкурс «ЧИП»</w:t>
      </w:r>
    </w:p>
    <w:p w14:paraId="771A7D71" w14:textId="77777777" w:rsidR="00523B72" w:rsidRDefault="00523B72" w:rsidP="00523B72">
      <w:pPr>
        <w:pStyle w:val="af9"/>
        <w:numPr>
          <w:ilvl w:val="0"/>
          <w:numId w:val="43"/>
        </w:numPr>
        <w:contextualSpacing w:val="0"/>
        <w:rPr>
          <w:sz w:val="28"/>
          <w:szCs w:val="28"/>
        </w:rPr>
      </w:pPr>
      <w:r>
        <w:rPr>
          <w:sz w:val="28"/>
          <w:szCs w:val="28"/>
        </w:rPr>
        <w:lastRenderedPageBreak/>
        <w:t>Международный конкурс «Политоринг»</w:t>
      </w:r>
    </w:p>
    <w:p w14:paraId="4E4B4CB7" w14:textId="77777777" w:rsidR="00523B72" w:rsidRDefault="00523B72" w:rsidP="00523B72">
      <w:pPr>
        <w:pStyle w:val="af9"/>
        <w:numPr>
          <w:ilvl w:val="0"/>
          <w:numId w:val="43"/>
        </w:numPr>
        <w:contextualSpacing w:val="0"/>
        <w:rPr>
          <w:sz w:val="28"/>
          <w:szCs w:val="28"/>
        </w:rPr>
      </w:pPr>
      <w:r>
        <w:rPr>
          <w:sz w:val="28"/>
          <w:szCs w:val="28"/>
        </w:rPr>
        <w:t>Международный конкурс «Золотое Руно»</w:t>
      </w:r>
    </w:p>
    <w:p w14:paraId="39CADB47" w14:textId="77777777" w:rsidR="00523B72" w:rsidRDefault="00523B72" w:rsidP="00523B72">
      <w:pPr>
        <w:pStyle w:val="af9"/>
        <w:numPr>
          <w:ilvl w:val="0"/>
          <w:numId w:val="43"/>
        </w:numPr>
        <w:contextualSpacing w:val="0"/>
        <w:rPr>
          <w:sz w:val="28"/>
          <w:szCs w:val="28"/>
        </w:rPr>
      </w:pPr>
      <w:r>
        <w:rPr>
          <w:sz w:val="28"/>
          <w:szCs w:val="28"/>
        </w:rPr>
        <w:t>Сибирская олимпиада по физике</w:t>
      </w:r>
    </w:p>
    <w:p w14:paraId="364B019E" w14:textId="77777777" w:rsidR="00523B72" w:rsidRPr="00BB0610" w:rsidRDefault="00523B72" w:rsidP="00523B72">
      <w:pPr>
        <w:pStyle w:val="af9"/>
        <w:numPr>
          <w:ilvl w:val="0"/>
          <w:numId w:val="43"/>
        </w:numPr>
        <w:contextualSpacing w:val="0"/>
        <w:rPr>
          <w:sz w:val="28"/>
          <w:szCs w:val="28"/>
        </w:rPr>
      </w:pPr>
      <w:r>
        <w:rPr>
          <w:sz w:val="28"/>
          <w:szCs w:val="28"/>
        </w:rPr>
        <w:t>Всероссийская олимпиада по физике «Ростконкурс» ( Шевяков Н. -10а, Ряховский Н. победители в регионе, Великанов В.-10а, Познанский С., Рожков А.-8б призеры в регионе))</w:t>
      </w:r>
    </w:p>
    <w:p w14:paraId="7689E788" w14:textId="77777777" w:rsidR="003E1282" w:rsidRPr="00314EDC" w:rsidRDefault="003E1282" w:rsidP="003E1282">
      <w:pPr>
        <w:ind w:left="720"/>
        <w:rPr>
          <w:sz w:val="28"/>
          <w:szCs w:val="28"/>
          <w:highlight w:val="yellow"/>
        </w:rPr>
      </w:pPr>
    </w:p>
    <w:p w14:paraId="23844425" w14:textId="77777777" w:rsidR="003E1282" w:rsidRPr="00314EDC" w:rsidRDefault="003E1282" w:rsidP="005E458F">
      <w:pPr>
        <w:widowControl/>
        <w:autoSpaceDE/>
        <w:autoSpaceDN/>
        <w:adjustRightInd/>
        <w:ind w:left="720"/>
        <w:rPr>
          <w:sz w:val="28"/>
          <w:szCs w:val="28"/>
          <w:highlight w:val="yellow"/>
        </w:rPr>
      </w:pPr>
    </w:p>
    <w:p w14:paraId="2436FD1C" w14:textId="77777777" w:rsidR="00C14D36" w:rsidRPr="00164E8D" w:rsidRDefault="00C14D36" w:rsidP="00141225">
      <w:pPr>
        <w:spacing w:line="360" w:lineRule="auto"/>
        <w:jc w:val="both"/>
        <w:rPr>
          <w:b/>
          <w:sz w:val="28"/>
          <w:szCs w:val="28"/>
        </w:rPr>
      </w:pPr>
      <w:r w:rsidRPr="00164E8D">
        <w:rPr>
          <w:b/>
          <w:sz w:val="28"/>
          <w:szCs w:val="28"/>
        </w:rPr>
        <w:t>4.5. Данные о поступлении в учреждения профессионального образования.</w:t>
      </w:r>
    </w:p>
    <w:p w14:paraId="6C98E174" w14:textId="77777777" w:rsidR="00875FD8" w:rsidRPr="00314EDC" w:rsidRDefault="00875FD8" w:rsidP="00141225">
      <w:pPr>
        <w:spacing w:line="360" w:lineRule="auto"/>
        <w:ind w:firstLine="720"/>
        <w:jc w:val="both"/>
        <w:rPr>
          <w:color w:val="000000" w:themeColor="text1"/>
          <w:sz w:val="28"/>
          <w:szCs w:val="28"/>
          <w:highlight w:val="yellow"/>
        </w:rPr>
      </w:pPr>
      <w:r w:rsidRPr="00164E8D">
        <w:rPr>
          <w:color w:val="000000" w:themeColor="text1"/>
          <w:sz w:val="28"/>
          <w:szCs w:val="28"/>
        </w:rPr>
        <w:t>В 201</w:t>
      </w:r>
      <w:r w:rsidR="00164E8D">
        <w:rPr>
          <w:color w:val="000000" w:themeColor="text1"/>
          <w:sz w:val="28"/>
          <w:szCs w:val="28"/>
        </w:rPr>
        <w:t>8</w:t>
      </w:r>
      <w:r w:rsidRPr="00164E8D">
        <w:rPr>
          <w:color w:val="000000" w:themeColor="text1"/>
          <w:sz w:val="28"/>
          <w:szCs w:val="28"/>
        </w:rPr>
        <w:t xml:space="preserve"> – 201</w:t>
      </w:r>
      <w:r w:rsidR="00164E8D">
        <w:rPr>
          <w:color w:val="000000" w:themeColor="text1"/>
          <w:sz w:val="28"/>
          <w:szCs w:val="28"/>
        </w:rPr>
        <w:t>9</w:t>
      </w:r>
      <w:r w:rsidR="003E6AEA" w:rsidRPr="00164E8D">
        <w:rPr>
          <w:color w:val="000000" w:themeColor="text1"/>
          <w:sz w:val="28"/>
          <w:szCs w:val="28"/>
        </w:rPr>
        <w:t xml:space="preserve"> учебном году выпускники 9 </w:t>
      </w:r>
      <w:r w:rsidRPr="00164E8D">
        <w:rPr>
          <w:color w:val="000000" w:themeColor="text1"/>
          <w:sz w:val="28"/>
          <w:szCs w:val="28"/>
        </w:rPr>
        <w:t xml:space="preserve"> классов продолжили обучение в</w:t>
      </w:r>
      <w:r w:rsidRPr="00314EDC">
        <w:rPr>
          <w:color w:val="000000" w:themeColor="text1"/>
          <w:sz w:val="28"/>
          <w:szCs w:val="28"/>
          <w:highlight w:val="yello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1084"/>
        <w:gridCol w:w="1011"/>
        <w:gridCol w:w="1256"/>
        <w:gridCol w:w="1284"/>
        <w:gridCol w:w="1284"/>
        <w:gridCol w:w="2137"/>
        <w:gridCol w:w="1487"/>
      </w:tblGrid>
      <w:tr w:rsidR="009F1B49" w:rsidRPr="00314EDC" w14:paraId="36A0F3FC" w14:textId="77777777" w:rsidTr="009F1B49">
        <w:tc>
          <w:tcPr>
            <w:tcW w:w="595" w:type="dxa"/>
          </w:tcPr>
          <w:p w14:paraId="400E0784" w14:textId="77777777" w:rsidR="009F1B49" w:rsidRPr="00164E8D" w:rsidRDefault="009F1B49" w:rsidP="00141225">
            <w:pPr>
              <w:contextualSpacing/>
              <w:jc w:val="both"/>
              <w:rPr>
                <w:color w:val="000000" w:themeColor="text1"/>
                <w:sz w:val="28"/>
                <w:szCs w:val="28"/>
              </w:rPr>
            </w:pPr>
            <w:r w:rsidRPr="00164E8D">
              <w:rPr>
                <w:color w:val="000000" w:themeColor="text1"/>
                <w:sz w:val="28"/>
                <w:szCs w:val="28"/>
              </w:rPr>
              <w:t>№ п/п</w:t>
            </w:r>
          </w:p>
        </w:tc>
        <w:tc>
          <w:tcPr>
            <w:tcW w:w="1084" w:type="dxa"/>
          </w:tcPr>
          <w:p w14:paraId="75432DD7" w14:textId="77777777" w:rsidR="009F1B49" w:rsidRPr="00164E8D" w:rsidRDefault="009F1B49" w:rsidP="00141225">
            <w:pPr>
              <w:contextualSpacing/>
              <w:jc w:val="both"/>
              <w:rPr>
                <w:color w:val="000000" w:themeColor="text1"/>
                <w:sz w:val="28"/>
                <w:szCs w:val="28"/>
              </w:rPr>
            </w:pPr>
            <w:r w:rsidRPr="00164E8D">
              <w:rPr>
                <w:color w:val="000000" w:themeColor="text1"/>
                <w:sz w:val="28"/>
                <w:szCs w:val="28"/>
              </w:rPr>
              <w:t>Класс</w:t>
            </w:r>
          </w:p>
        </w:tc>
        <w:tc>
          <w:tcPr>
            <w:tcW w:w="1011" w:type="dxa"/>
          </w:tcPr>
          <w:p w14:paraId="2D42779C" w14:textId="77777777" w:rsidR="009F1B49" w:rsidRPr="00164E8D" w:rsidRDefault="009F1B49" w:rsidP="00141225">
            <w:pPr>
              <w:contextualSpacing/>
              <w:jc w:val="both"/>
              <w:rPr>
                <w:color w:val="000000" w:themeColor="text1"/>
                <w:sz w:val="28"/>
                <w:szCs w:val="28"/>
              </w:rPr>
            </w:pPr>
            <w:r w:rsidRPr="00164E8D">
              <w:rPr>
                <w:color w:val="000000" w:themeColor="text1"/>
                <w:sz w:val="28"/>
                <w:szCs w:val="28"/>
              </w:rPr>
              <w:t>всего</w:t>
            </w:r>
          </w:p>
        </w:tc>
        <w:tc>
          <w:tcPr>
            <w:tcW w:w="1256" w:type="dxa"/>
          </w:tcPr>
          <w:p w14:paraId="69F361BA" w14:textId="77777777" w:rsidR="009F1B49" w:rsidRPr="00164E8D" w:rsidRDefault="009F1B49" w:rsidP="00141225">
            <w:pPr>
              <w:contextualSpacing/>
              <w:jc w:val="both"/>
              <w:rPr>
                <w:color w:val="000000" w:themeColor="text1"/>
                <w:sz w:val="28"/>
                <w:szCs w:val="28"/>
              </w:rPr>
            </w:pPr>
            <w:r w:rsidRPr="00164E8D">
              <w:rPr>
                <w:color w:val="000000" w:themeColor="text1"/>
                <w:sz w:val="28"/>
                <w:szCs w:val="28"/>
              </w:rPr>
              <w:t>10 класс</w:t>
            </w:r>
          </w:p>
        </w:tc>
        <w:tc>
          <w:tcPr>
            <w:tcW w:w="1284" w:type="dxa"/>
          </w:tcPr>
          <w:p w14:paraId="38F91668" w14:textId="77777777" w:rsidR="009F1B49" w:rsidRPr="00164E8D" w:rsidRDefault="009F1B49" w:rsidP="00141225">
            <w:pPr>
              <w:contextualSpacing/>
              <w:jc w:val="both"/>
              <w:rPr>
                <w:color w:val="000000" w:themeColor="text1"/>
                <w:sz w:val="28"/>
                <w:szCs w:val="28"/>
              </w:rPr>
            </w:pPr>
            <w:r w:rsidRPr="00164E8D">
              <w:rPr>
                <w:color w:val="000000" w:themeColor="text1"/>
                <w:sz w:val="28"/>
                <w:szCs w:val="28"/>
              </w:rPr>
              <w:t>В СУЗы</w:t>
            </w:r>
          </w:p>
        </w:tc>
        <w:tc>
          <w:tcPr>
            <w:tcW w:w="1284" w:type="dxa"/>
          </w:tcPr>
          <w:p w14:paraId="46DD5498" w14:textId="77777777" w:rsidR="009F1B49" w:rsidRPr="00164E8D" w:rsidRDefault="009F1B49" w:rsidP="00141225">
            <w:pPr>
              <w:contextualSpacing/>
              <w:jc w:val="both"/>
              <w:rPr>
                <w:color w:val="000000" w:themeColor="text1"/>
                <w:sz w:val="28"/>
                <w:szCs w:val="28"/>
              </w:rPr>
            </w:pPr>
            <w:r w:rsidRPr="00164E8D">
              <w:rPr>
                <w:color w:val="000000" w:themeColor="text1"/>
                <w:sz w:val="28"/>
                <w:szCs w:val="28"/>
              </w:rPr>
              <w:t>В ВУЗы</w:t>
            </w:r>
          </w:p>
        </w:tc>
        <w:tc>
          <w:tcPr>
            <w:tcW w:w="2137" w:type="dxa"/>
          </w:tcPr>
          <w:p w14:paraId="340329A1" w14:textId="77777777" w:rsidR="009F1B49" w:rsidRPr="00164E8D" w:rsidRDefault="009F1B49" w:rsidP="00141225">
            <w:pPr>
              <w:contextualSpacing/>
              <w:jc w:val="both"/>
              <w:rPr>
                <w:color w:val="000000" w:themeColor="text1"/>
                <w:sz w:val="28"/>
                <w:szCs w:val="28"/>
              </w:rPr>
            </w:pPr>
            <w:r w:rsidRPr="00164E8D">
              <w:rPr>
                <w:color w:val="000000" w:themeColor="text1"/>
                <w:sz w:val="28"/>
                <w:szCs w:val="28"/>
              </w:rPr>
              <w:t>Учреждения НПО</w:t>
            </w:r>
          </w:p>
        </w:tc>
        <w:tc>
          <w:tcPr>
            <w:tcW w:w="1487" w:type="dxa"/>
          </w:tcPr>
          <w:p w14:paraId="7860DA3B" w14:textId="77777777" w:rsidR="009F1B49" w:rsidRPr="00164E8D" w:rsidRDefault="009F1B49" w:rsidP="00141225">
            <w:pPr>
              <w:contextualSpacing/>
              <w:jc w:val="both"/>
              <w:rPr>
                <w:color w:val="000000" w:themeColor="text1"/>
                <w:sz w:val="28"/>
                <w:szCs w:val="28"/>
              </w:rPr>
            </w:pPr>
            <w:r w:rsidRPr="00164E8D">
              <w:rPr>
                <w:color w:val="000000" w:themeColor="text1"/>
                <w:sz w:val="28"/>
                <w:szCs w:val="28"/>
              </w:rPr>
              <w:t>прочие</w:t>
            </w:r>
          </w:p>
        </w:tc>
      </w:tr>
      <w:tr w:rsidR="009F1B49" w:rsidRPr="00314EDC" w14:paraId="1A13564C" w14:textId="77777777" w:rsidTr="009F1B49">
        <w:tc>
          <w:tcPr>
            <w:tcW w:w="595" w:type="dxa"/>
          </w:tcPr>
          <w:p w14:paraId="57BCC969" w14:textId="77777777" w:rsidR="009F1B49" w:rsidRPr="00164E8D" w:rsidRDefault="009F1B49" w:rsidP="00141225">
            <w:pPr>
              <w:contextualSpacing/>
              <w:jc w:val="both"/>
              <w:rPr>
                <w:color w:val="000000" w:themeColor="text1"/>
                <w:sz w:val="28"/>
                <w:szCs w:val="28"/>
              </w:rPr>
            </w:pPr>
            <w:r w:rsidRPr="00164E8D">
              <w:rPr>
                <w:color w:val="000000" w:themeColor="text1"/>
                <w:sz w:val="28"/>
                <w:szCs w:val="28"/>
              </w:rPr>
              <w:t>1.</w:t>
            </w:r>
          </w:p>
        </w:tc>
        <w:tc>
          <w:tcPr>
            <w:tcW w:w="1084" w:type="dxa"/>
          </w:tcPr>
          <w:p w14:paraId="0087AA33" w14:textId="77777777" w:rsidR="009F1B49" w:rsidRPr="00164E8D" w:rsidRDefault="009F1B49" w:rsidP="00141225">
            <w:pPr>
              <w:contextualSpacing/>
              <w:jc w:val="both"/>
              <w:rPr>
                <w:b/>
                <w:color w:val="000000" w:themeColor="text1"/>
                <w:sz w:val="28"/>
                <w:szCs w:val="28"/>
              </w:rPr>
            </w:pPr>
            <w:r w:rsidRPr="00164E8D">
              <w:rPr>
                <w:b/>
                <w:color w:val="000000" w:themeColor="text1"/>
                <w:sz w:val="28"/>
                <w:szCs w:val="28"/>
              </w:rPr>
              <w:t>9</w:t>
            </w:r>
          </w:p>
        </w:tc>
        <w:tc>
          <w:tcPr>
            <w:tcW w:w="1011" w:type="dxa"/>
          </w:tcPr>
          <w:p w14:paraId="6F990CF7" w14:textId="77777777" w:rsidR="009F1B49" w:rsidRPr="00164E8D" w:rsidRDefault="00164E8D" w:rsidP="00141225">
            <w:pPr>
              <w:contextualSpacing/>
              <w:jc w:val="both"/>
              <w:rPr>
                <w:color w:val="000000" w:themeColor="text1"/>
                <w:sz w:val="28"/>
                <w:szCs w:val="28"/>
              </w:rPr>
            </w:pPr>
            <w:r>
              <w:rPr>
                <w:color w:val="000000" w:themeColor="text1"/>
                <w:sz w:val="28"/>
                <w:szCs w:val="28"/>
              </w:rPr>
              <w:t>54</w:t>
            </w:r>
          </w:p>
        </w:tc>
        <w:tc>
          <w:tcPr>
            <w:tcW w:w="1256" w:type="dxa"/>
          </w:tcPr>
          <w:p w14:paraId="5D93408A" w14:textId="77777777" w:rsidR="009F1B49" w:rsidRPr="00164E8D" w:rsidRDefault="00164E8D" w:rsidP="00141225">
            <w:pPr>
              <w:contextualSpacing/>
              <w:jc w:val="both"/>
              <w:rPr>
                <w:color w:val="000000" w:themeColor="text1"/>
                <w:sz w:val="28"/>
                <w:szCs w:val="28"/>
              </w:rPr>
            </w:pPr>
            <w:r>
              <w:rPr>
                <w:color w:val="000000" w:themeColor="text1"/>
                <w:sz w:val="28"/>
                <w:szCs w:val="28"/>
              </w:rPr>
              <w:t>12</w:t>
            </w:r>
          </w:p>
        </w:tc>
        <w:tc>
          <w:tcPr>
            <w:tcW w:w="1284" w:type="dxa"/>
          </w:tcPr>
          <w:p w14:paraId="751FC738" w14:textId="77777777" w:rsidR="009F1B49" w:rsidRPr="00164E8D" w:rsidRDefault="00BF22DA" w:rsidP="00141225">
            <w:pPr>
              <w:contextualSpacing/>
              <w:jc w:val="both"/>
              <w:rPr>
                <w:color w:val="000000" w:themeColor="text1"/>
                <w:sz w:val="28"/>
                <w:szCs w:val="28"/>
              </w:rPr>
            </w:pPr>
            <w:r>
              <w:rPr>
                <w:color w:val="000000" w:themeColor="text1"/>
                <w:sz w:val="28"/>
                <w:szCs w:val="28"/>
              </w:rPr>
              <w:t>39</w:t>
            </w:r>
          </w:p>
        </w:tc>
        <w:tc>
          <w:tcPr>
            <w:tcW w:w="1284" w:type="dxa"/>
          </w:tcPr>
          <w:p w14:paraId="5F2AAE6C" w14:textId="77777777" w:rsidR="009F1B49" w:rsidRPr="00164E8D" w:rsidRDefault="009F1B49" w:rsidP="00141225">
            <w:pPr>
              <w:contextualSpacing/>
              <w:jc w:val="both"/>
              <w:rPr>
                <w:color w:val="000000" w:themeColor="text1"/>
                <w:sz w:val="28"/>
                <w:szCs w:val="28"/>
              </w:rPr>
            </w:pPr>
            <w:r w:rsidRPr="00164E8D">
              <w:rPr>
                <w:color w:val="000000" w:themeColor="text1"/>
                <w:sz w:val="28"/>
                <w:szCs w:val="28"/>
              </w:rPr>
              <w:t>-</w:t>
            </w:r>
          </w:p>
        </w:tc>
        <w:tc>
          <w:tcPr>
            <w:tcW w:w="2137" w:type="dxa"/>
          </w:tcPr>
          <w:p w14:paraId="0372417A" w14:textId="77777777" w:rsidR="009F1B49" w:rsidRPr="00164E8D" w:rsidRDefault="009F1B49" w:rsidP="00141225">
            <w:pPr>
              <w:contextualSpacing/>
              <w:jc w:val="both"/>
              <w:rPr>
                <w:color w:val="000000" w:themeColor="text1"/>
                <w:sz w:val="28"/>
                <w:szCs w:val="28"/>
              </w:rPr>
            </w:pPr>
          </w:p>
        </w:tc>
        <w:tc>
          <w:tcPr>
            <w:tcW w:w="1487" w:type="dxa"/>
          </w:tcPr>
          <w:p w14:paraId="5146896F" w14:textId="77777777" w:rsidR="009F1B49" w:rsidRPr="00164E8D" w:rsidRDefault="00BF22DA" w:rsidP="00141225">
            <w:pPr>
              <w:contextualSpacing/>
              <w:jc w:val="both"/>
              <w:rPr>
                <w:color w:val="000000" w:themeColor="text1"/>
                <w:sz w:val="28"/>
                <w:szCs w:val="28"/>
              </w:rPr>
            </w:pPr>
            <w:r>
              <w:rPr>
                <w:color w:val="000000" w:themeColor="text1"/>
                <w:sz w:val="28"/>
                <w:szCs w:val="28"/>
              </w:rPr>
              <w:t>3</w:t>
            </w:r>
          </w:p>
        </w:tc>
      </w:tr>
      <w:tr w:rsidR="009F1B49" w:rsidRPr="00314EDC" w14:paraId="221E5763" w14:textId="77777777" w:rsidTr="009F1B49">
        <w:tc>
          <w:tcPr>
            <w:tcW w:w="595" w:type="dxa"/>
          </w:tcPr>
          <w:p w14:paraId="72E25575" w14:textId="77777777" w:rsidR="009F1B49" w:rsidRPr="00314EDC" w:rsidRDefault="009F1B49" w:rsidP="00141225">
            <w:pPr>
              <w:contextualSpacing/>
              <w:jc w:val="both"/>
              <w:rPr>
                <w:color w:val="000000" w:themeColor="text1"/>
                <w:sz w:val="28"/>
                <w:szCs w:val="28"/>
                <w:highlight w:val="yellow"/>
              </w:rPr>
            </w:pPr>
            <w:r w:rsidRPr="00164E8D">
              <w:rPr>
                <w:color w:val="000000" w:themeColor="text1"/>
                <w:sz w:val="28"/>
                <w:szCs w:val="28"/>
              </w:rPr>
              <w:t>2.</w:t>
            </w:r>
          </w:p>
        </w:tc>
        <w:tc>
          <w:tcPr>
            <w:tcW w:w="1084" w:type="dxa"/>
          </w:tcPr>
          <w:p w14:paraId="6FF55E04" w14:textId="77777777" w:rsidR="009F1B49" w:rsidRPr="00314EDC" w:rsidRDefault="00BF22DA" w:rsidP="00141225">
            <w:pPr>
              <w:contextualSpacing/>
              <w:jc w:val="both"/>
              <w:rPr>
                <w:b/>
                <w:color w:val="000000" w:themeColor="text1"/>
                <w:sz w:val="28"/>
                <w:szCs w:val="28"/>
                <w:highlight w:val="yellow"/>
              </w:rPr>
            </w:pPr>
            <w:r w:rsidRPr="00BF22DA">
              <w:rPr>
                <w:b/>
                <w:color w:val="000000" w:themeColor="text1"/>
                <w:sz w:val="28"/>
                <w:szCs w:val="28"/>
              </w:rPr>
              <w:t>11</w:t>
            </w:r>
          </w:p>
        </w:tc>
        <w:tc>
          <w:tcPr>
            <w:tcW w:w="1011" w:type="dxa"/>
          </w:tcPr>
          <w:p w14:paraId="3324AAAD" w14:textId="77777777" w:rsidR="009F1B49" w:rsidRPr="00BF22DA" w:rsidRDefault="00BF22DA" w:rsidP="00141225">
            <w:pPr>
              <w:contextualSpacing/>
              <w:jc w:val="both"/>
              <w:rPr>
                <w:color w:val="000000" w:themeColor="text1"/>
                <w:sz w:val="28"/>
                <w:szCs w:val="28"/>
              </w:rPr>
            </w:pPr>
            <w:r w:rsidRPr="00BF22DA">
              <w:rPr>
                <w:color w:val="000000" w:themeColor="text1"/>
                <w:sz w:val="28"/>
                <w:szCs w:val="28"/>
              </w:rPr>
              <w:t>25</w:t>
            </w:r>
          </w:p>
        </w:tc>
        <w:tc>
          <w:tcPr>
            <w:tcW w:w="1256" w:type="dxa"/>
          </w:tcPr>
          <w:p w14:paraId="20B485FE" w14:textId="77777777" w:rsidR="009F1B49" w:rsidRPr="00BF22DA" w:rsidRDefault="009F1B49" w:rsidP="00141225">
            <w:pPr>
              <w:contextualSpacing/>
              <w:jc w:val="both"/>
              <w:rPr>
                <w:color w:val="000000" w:themeColor="text1"/>
                <w:sz w:val="28"/>
                <w:szCs w:val="28"/>
              </w:rPr>
            </w:pPr>
          </w:p>
        </w:tc>
        <w:tc>
          <w:tcPr>
            <w:tcW w:w="1284" w:type="dxa"/>
          </w:tcPr>
          <w:p w14:paraId="48851E44" w14:textId="77777777" w:rsidR="009F1B49" w:rsidRPr="00BF22DA" w:rsidRDefault="00BF22DA" w:rsidP="00141225">
            <w:pPr>
              <w:contextualSpacing/>
              <w:jc w:val="both"/>
              <w:rPr>
                <w:color w:val="000000" w:themeColor="text1"/>
                <w:sz w:val="28"/>
                <w:szCs w:val="28"/>
              </w:rPr>
            </w:pPr>
            <w:r w:rsidRPr="00BF22DA">
              <w:rPr>
                <w:color w:val="000000" w:themeColor="text1"/>
                <w:sz w:val="28"/>
                <w:szCs w:val="28"/>
              </w:rPr>
              <w:t>5</w:t>
            </w:r>
          </w:p>
        </w:tc>
        <w:tc>
          <w:tcPr>
            <w:tcW w:w="1284" w:type="dxa"/>
          </w:tcPr>
          <w:p w14:paraId="35E6EB00" w14:textId="77777777" w:rsidR="009F1B49" w:rsidRPr="00BF22DA" w:rsidRDefault="00BF22DA" w:rsidP="00141225">
            <w:pPr>
              <w:contextualSpacing/>
              <w:jc w:val="both"/>
              <w:rPr>
                <w:color w:val="000000" w:themeColor="text1"/>
                <w:sz w:val="28"/>
                <w:szCs w:val="28"/>
              </w:rPr>
            </w:pPr>
            <w:r w:rsidRPr="00BF22DA">
              <w:rPr>
                <w:color w:val="000000" w:themeColor="text1"/>
                <w:sz w:val="28"/>
                <w:szCs w:val="28"/>
              </w:rPr>
              <w:t>20</w:t>
            </w:r>
          </w:p>
        </w:tc>
        <w:tc>
          <w:tcPr>
            <w:tcW w:w="2137" w:type="dxa"/>
          </w:tcPr>
          <w:p w14:paraId="76D21FBC" w14:textId="77777777" w:rsidR="009F1B49" w:rsidRPr="00314EDC" w:rsidRDefault="009F1B49" w:rsidP="00141225">
            <w:pPr>
              <w:contextualSpacing/>
              <w:jc w:val="both"/>
              <w:rPr>
                <w:color w:val="000000" w:themeColor="text1"/>
                <w:sz w:val="28"/>
                <w:szCs w:val="28"/>
                <w:highlight w:val="yellow"/>
              </w:rPr>
            </w:pPr>
          </w:p>
        </w:tc>
        <w:tc>
          <w:tcPr>
            <w:tcW w:w="1487" w:type="dxa"/>
          </w:tcPr>
          <w:p w14:paraId="76186D19" w14:textId="77777777" w:rsidR="009F1B49" w:rsidRPr="00314EDC" w:rsidRDefault="009F1B49" w:rsidP="00141225">
            <w:pPr>
              <w:contextualSpacing/>
              <w:jc w:val="both"/>
              <w:rPr>
                <w:color w:val="000000" w:themeColor="text1"/>
                <w:sz w:val="28"/>
                <w:szCs w:val="28"/>
                <w:highlight w:val="yellow"/>
              </w:rPr>
            </w:pPr>
          </w:p>
        </w:tc>
      </w:tr>
    </w:tbl>
    <w:p w14:paraId="010B3BD3" w14:textId="77777777" w:rsidR="00875FD8" w:rsidRPr="00314EDC" w:rsidRDefault="00875FD8" w:rsidP="00141225">
      <w:pPr>
        <w:spacing w:line="360" w:lineRule="auto"/>
        <w:jc w:val="both"/>
        <w:rPr>
          <w:b/>
          <w:sz w:val="28"/>
          <w:szCs w:val="28"/>
          <w:highlight w:val="yellow"/>
        </w:rPr>
      </w:pPr>
    </w:p>
    <w:p w14:paraId="2702AC60" w14:textId="77777777" w:rsidR="00926DEB" w:rsidRPr="008A4459" w:rsidRDefault="00926DEB" w:rsidP="00141225">
      <w:pPr>
        <w:spacing w:line="360" w:lineRule="auto"/>
        <w:jc w:val="both"/>
        <w:rPr>
          <w:b/>
          <w:sz w:val="28"/>
          <w:szCs w:val="28"/>
          <w:highlight w:val="yellow"/>
        </w:rPr>
      </w:pPr>
      <w:r w:rsidRPr="008A4459">
        <w:rPr>
          <w:b/>
          <w:sz w:val="28"/>
          <w:szCs w:val="28"/>
        </w:rPr>
        <w:t>4</w:t>
      </w:r>
      <w:r w:rsidRPr="008A4459">
        <w:rPr>
          <w:b/>
          <w:sz w:val="28"/>
          <w:szCs w:val="28"/>
          <w:highlight w:val="yellow"/>
        </w:rPr>
        <w:t>.6. Достижения обучающихся.</w:t>
      </w:r>
    </w:p>
    <w:p w14:paraId="2C9BA47C" w14:textId="77777777" w:rsidR="00B46777" w:rsidRPr="008A4459" w:rsidRDefault="00B46777" w:rsidP="00B46777">
      <w:pPr>
        <w:spacing w:after="120"/>
        <w:ind w:left="283"/>
        <w:jc w:val="center"/>
        <w:rPr>
          <w:b/>
          <w:sz w:val="28"/>
          <w:szCs w:val="28"/>
          <w:highlight w:val="yellow"/>
        </w:rPr>
      </w:pPr>
      <w:r w:rsidRPr="008A4459">
        <w:rPr>
          <w:b/>
          <w:sz w:val="28"/>
          <w:szCs w:val="28"/>
          <w:highlight w:val="yellow"/>
        </w:rPr>
        <w:t xml:space="preserve">Участие учащихся МБОУ СОШ № 33 в мероприятиях </w:t>
      </w:r>
    </w:p>
    <w:p w14:paraId="6A020492" w14:textId="77777777" w:rsidR="00B46777" w:rsidRPr="008A4459" w:rsidRDefault="000D74AB" w:rsidP="00B46777">
      <w:pPr>
        <w:spacing w:after="120"/>
        <w:ind w:left="283"/>
        <w:jc w:val="center"/>
        <w:rPr>
          <w:b/>
          <w:sz w:val="28"/>
          <w:szCs w:val="28"/>
        </w:rPr>
      </w:pPr>
      <w:r w:rsidRPr="008A4459">
        <w:rPr>
          <w:b/>
          <w:sz w:val="28"/>
          <w:szCs w:val="28"/>
          <w:highlight w:val="yellow"/>
        </w:rPr>
        <w:t>на 20</w:t>
      </w:r>
      <w:r w:rsidR="008A4459" w:rsidRPr="008A4459">
        <w:rPr>
          <w:b/>
          <w:sz w:val="28"/>
          <w:szCs w:val="28"/>
          <w:highlight w:val="yellow"/>
        </w:rPr>
        <w:t>20</w:t>
      </w:r>
      <w:r w:rsidRPr="008A4459">
        <w:rPr>
          <w:b/>
          <w:sz w:val="28"/>
          <w:szCs w:val="28"/>
          <w:highlight w:val="yellow"/>
        </w:rPr>
        <w:t>-20</w:t>
      </w:r>
      <w:r w:rsidR="002F5B9A" w:rsidRPr="008A4459">
        <w:rPr>
          <w:b/>
          <w:sz w:val="28"/>
          <w:szCs w:val="28"/>
          <w:highlight w:val="yellow"/>
        </w:rPr>
        <w:t>2</w:t>
      </w:r>
      <w:r w:rsidR="008A4459" w:rsidRPr="008A4459">
        <w:rPr>
          <w:b/>
          <w:sz w:val="28"/>
          <w:szCs w:val="28"/>
          <w:highlight w:val="yellow"/>
        </w:rPr>
        <w:t>1</w:t>
      </w:r>
      <w:r w:rsidR="00B46777" w:rsidRPr="008A4459">
        <w:rPr>
          <w:b/>
          <w:sz w:val="28"/>
          <w:szCs w:val="28"/>
          <w:highlight w:val="yellow"/>
        </w:rPr>
        <w:t xml:space="preserve"> учебный год</w:t>
      </w:r>
    </w:p>
    <w:tbl>
      <w:tblPr>
        <w:tblW w:w="82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4148"/>
        <w:gridCol w:w="1559"/>
        <w:gridCol w:w="2020"/>
      </w:tblGrid>
      <w:tr w:rsidR="002F5B9A" w:rsidRPr="008A4459" w14:paraId="33445EA8" w14:textId="77777777" w:rsidTr="00445B34">
        <w:trPr>
          <w:jc w:val="center"/>
        </w:trPr>
        <w:tc>
          <w:tcPr>
            <w:tcW w:w="566" w:type="dxa"/>
            <w:tcBorders>
              <w:top w:val="single" w:sz="4" w:space="0" w:color="auto"/>
              <w:left w:val="single" w:sz="4" w:space="0" w:color="auto"/>
              <w:bottom w:val="single" w:sz="4" w:space="0" w:color="auto"/>
              <w:right w:val="single" w:sz="4" w:space="0" w:color="auto"/>
            </w:tcBorders>
            <w:vAlign w:val="center"/>
            <w:hideMark/>
          </w:tcPr>
          <w:p w14:paraId="6A763D39" w14:textId="77777777" w:rsidR="002F5B9A" w:rsidRPr="008A4459" w:rsidRDefault="002F5B9A" w:rsidP="00445B34">
            <w:pPr>
              <w:pStyle w:val="aa"/>
              <w:spacing w:after="0" w:line="360" w:lineRule="auto"/>
              <w:ind w:left="0" w:hanging="277"/>
              <w:jc w:val="center"/>
              <w:rPr>
                <w:color w:val="000000" w:themeColor="text1"/>
                <w:sz w:val="28"/>
                <w:szCs w:val="28"/>
                <w:highlight w:val="yellow"/>
              </w:rPr>
            </w:pPr>
            <w:r w:rsidRPr="008A4459">
              <w:rPr>
                <w:color w:val="000000" w:themeColor="text1"/>
                <w:sz w:val="28"/>
                <w:szCs w:val="28"/>
                <w:highlight w:val="yellow"/>
              </w:rPr>
              <w:t>№</w:t>
            </w:r>
          </w:p>
        </w:tc>
        <w:tc>
          <w:tcPr>
            <w:tcW w:w="4148" w:type="dxa"/>
            <w:tcBorders>
              <w:top w:val="single" w:sz="4" w:space="0" w:color="auto"/>
              <w:left w:val="single" w:sz="4" w:space="0" w:color="auto"/>
              <w:bottom w:val="single" w:sz="4" w:space="0" w:color="auto"/>
              <w:right w:val="single" w:sz="4" w:space="0" w:color="auto"/>
            </w:tcBorders>
            <w:vAlign w:val="center"/>
            <w:hideMark/>
          </w:tcPr>
          <w:p w14:paraId="5517B6AE" w14:textId="77777777" w:rsidR="002F5B9A" w:rsidRPr="008A4459" w:rsidRDefault="002F5B9A" w:rsidP="00445B34">
            <w:pPr>
              <w:pStyle w:val="aa"/>
              <w:spacing w:after="0" w:line="360" w:lineRule="auto"/>
              <w:ind w:left="0"/>
              <w:jc w:val="center"/>
              <w:rPr>
                <w:color w:val="000000" w:themeColor="text1"/>
                <w:sz w:val="28"/>
                <w:szCs w:val="28"/>
                <w:highlight w:val="yellow"/>
              </w:rPr>
            </w:pPr>
            <w:r w:rsidRPr="008A4459">
              <w:rPr>
                <w:color w:val="000000" w:themeColor="text1"/>
                <w:sz w:val="28"/>
                <w:szCs w:val="28"/>
                <w:highlight w:val="yellow"/>
              </w:rPr>
              <w:t>Мероприятие</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9C81E89" w14:textId="77777777" w:rsidR="002F5B9A" w:rsidRPr="008A4459" w:rsidRDefault="002F5B9A" w:rsidP="00445B34">
            <w:pPr>
              <w:pStyle w:val="aa"/>
              <w:spacing w:after="0" w:line="360" w:lineRule="auto"/>
              <w:ind w:left="0"/>
              <w:jc w:val="center"/>
              <w:rPr>
                <w:color w:val="000000" w:themeColor="text1"/>
                <w:sz w:val="28"/>
                <w:szCs w:val="28"/>
                <w:highlight w:val="yellow"/>
              </w:rPr>
            </w:pPr>
            <w:r w:rsidRPr="008A4459">
              <w:rPr>
                <w:color w:val="000000" w:themeColor="text1"/>
                <w:sz w:val="28"/>
                <w:szCs w:val="28"/>
                <w:highlight w:val="yellow"/>
              </w:rPr>
              <w:t>Статус</w:t>
            </w:r>
          </w:p>
        </w:tc>
        <w:tc>
          <w:tcPr>
            <w:tcW w:w="2020" w:type="dxa"/>
            <w:tcBorders>
              <w:top w:val="single" w:sz="4" w:space="0" w:color="auto"/>
              <w:left w:val="single" w:sz="4" w:space="0" w:color="auto"/>
              <w:bottom w:val="single" w:sz="4" w:space="0" w:color="auto"/>
              <w:right w:val="single" w:sz="4" w:space="0" w:color="auto"/>
            </w:tcBorders>
            <w:vAlign w:val="center"/>
            <w:hideMark/>
          </w:tcPr>
          <w:p w14:paraId="5D4821C5" w14:textId="77777777" w:rsidR="002F5B9A" w:rsidRPr="008A4459" w:rsidRDefault="002F5B9A" w:rsidP="00445B34">
            <w:pPr>
              <w:pStyle w:val="aa"/>
              <w:spacing w:after="0" w:line="360" w:lineRule="auto"/>
              <w:ind w:left="0"/>
              <w:contextualSpacing/>
              <w:jc w:val="center"/>
              <w:rPr>
                <w:color w:val="000000" w:themeColor="text1"/>
                <w:sz w:val="28"/>
                <w:szCs w:val="28"/>
                <w:highlight w:val="yellow"/>
              </w:rPr>
            </w:pPr>
            <w:r w:rsidRPr="008A4459">
              <w:rPr>
                <w:color w:val="000000" w:themeColor="text1"/>
                <w:sz w:val="28"/>
                <w:szCs w:val="28"/>
                <w:highlight w:val="yellow"/>
              </w:rPr>
              <w:t>Результат</w:t>
            </w:r>
          </w:p>
        </w:tc>
      </w:tr>
      <w:tr w:rsidR="002F5B9A" w:rsidRPr="008A4459" w14:paraId="6397E6D1" w14:textId="77777777" w:rsidTr="00445B34">
        <w:trPr>
          <w:trHeight w:val="597"/>
          <w:jc w:val="center"/>
        </w:trPr>
        <w:tc>
          <w:tcPr>
            <w:tcW w:w="566" w:type="dxa"/>
            <w:tcBorders>
              <w:top w:val="single" w:sz="4" w:space="0" w:color="auto"/>
              <w:left w:val="single" w:sz="4" w:space="0" w:color="auto"/>
              <w:bottom w:val="single" w:sz="4" w:space="0" w:color="auto"/>
              <w:right w:val="single" w:sz="4" w:space="0" w:color="auto"/>
            </w:tcBorders>
            <w:vAlign w:val="center"/>
            <w:hideMark/>
          </w:tcPr>
          <w:p w14:paraId="60F00F92" w14:textId="77777777" w:rsidR="002F5B9A" w:rsidRPr="008A4459" w:rsidRDefault="008A4459" w:rsidP="00445B34">
            <w:pPr>
              <w:pStyle w:val="aa"/>
              <w:spacing w:after="0" w:line="360" w:lineRule="auto"/>
              <w:ind w:left="0" w:hanging="277"/>
              <w:jc w:val="center"/>
              <w:rPr>
                <w:color w:val="000000" w:themeColor="text1"/>
                <w:sz w:val="28"/>
                <w:szCs w:val="28"/>
                <w:highlight w:val="yellow"/>
              </w:rPr>
            </w:pPr>
            <w:r w:rsidRPr="008A4459">
              <w:rPr>
                <w:color w:val="000000" w:themeColor="text1"/>
                <w:sz w:val="28"/>
                <w:szCs w:val="28"/>
                <w:highlight w:val="yellow"/>
              </w:rPr>
              <w:t>1</w:t>
            </w:r>
          </w:p>
        </w:tc>
        <w:tc>
          <w:tcPr>
            <w:tcW w:w="4148" w:type="dxa"/>
            <w:tcBorders>
              <w:top w:val="single" w:sz="4" w:space="0" w:color="auto"/>
              <w:left w:val="single" w:sz="4" w:space="0" w:color="auto"/>
              <w:bottom w:val="single" w:sz="4" w:space="0" w:color="auto"/>
              <w:right w:val="single" w:sz="4" w:space="0" w:color="auto"/>
            </w:tcBorders>
            <w:vAlign w:val="center"/>
            <w:hideMark/>
          </w:tcPr>
          <w:p w14:paraId="74924B3F" w14:textId="77777777" w:rsidR="002F5B9A" w:rsidRPr="008A4459" w:rsidRDefault="002F5B9A" w:rsidP="00445B34">
            <w:pPr>
              <w:pStyle w:val="Default"/>
              <w:rPr>
                <w:bCs/>
                <w:sz w:val="28"/>
                <w:szCs w:val="28"/>
                <w:highlight w:val="yellow"/>
              </w:rPr>
            </w:pPr>
            <w:r w:rsidRPr="008A4459">
              <w:rPr>
                <w:bCs/>
                <w:sz w:val="28"/>
                <w:szCs w:val="28"/>
                <w:highlight w:val="yellow"/>
              </w:rPr>
              <w:t>Лыжня России – 1</w:t>
            </w:r>
            <w:r w:rsidR="008A4459" w:rsidRPr="008A4459">
              <w:rPr>
                <w:bCs/>
                <w:sz w:val="28"/>
                <w:szCs w:val="28"/>
                <w:highlight w:val="yellow"/>
              </w:rPr>
              <w:t>0</w:t>
            </w:r>
            <w:r w:rsidRPr="008A4459">
              <w:rPr>
                <w:bCs/>
                <w:sz w:val="28"/>
                <w:szCs w:val="28"/>
                <w:highlight w:val="yellow"/>
              </w:rPr>
              <w:t xml:space="preserve"> человек</w:t>
            </w:r>
          </w:p>
          <w:p w14:paraId="2B5DAFB7" w14:textId="77777777" w:rsidR="002F5B9A" w:rsidRPr="008A4459" w:rsidRDefault="002F5B9A" w:rsidP="00445B34">
            <w:pPr>
              <w:pStyle w:val="Default"/>
              <w:rPr>
                <w:bCs/>
                <w:sz w:val="28"/>
                <w:szCs w:val="28"/>
                <w:highlight w:val="yellow"/>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442AD4D3" w14:textId="77777777" w:rsidR="002F5B9A" w:rsidRPr="008A4459" w:rsidRDefault="002F5B9A" w:rsidP="00445B34">
            <w:pPr>
              <w:spacing w:line="360" w:lineRule="auto"/>
              <w:jc w:val="center"/>
              <w:rPr>
                <w:color w:val="000000" w:themeColor="text1"/>
                <w:sz w:val="28"/>
                <w:szCs w:val="28"/>
                <w:highlight w:val="yellow"/>
              </w:rPr>
            </w:pPr>
            <w:r w:rsidRPr="008A4459">
              <w:rPr>
                <w:color w:val="000000" w:themeColor="text1"/>
                <w:sz w:val="28"/>
                <w:szCs w:val="28"/>
                <w:highlight w:val="yellow"/>
              </w:rPr>
              <w:t>Город</w:t>
            </w:r>
          </w:p>
        </w:tc>
        <w:tc>
          <w:tcPr>
            <w:tcW w:w="2020" w:type="dxa"/>
            <w:tcBorders>
              <w:top w:val="single" w:sz="4" w:space="0" w:color="auto"/>
              <w:left w:val="single" w:sz="4" w:space="0" w:color="auto"/>
              <w:bottom w:val="single" w:sz="4" w:space="0" w:color="auto"/>
              <w:right w:val="single" w:sz="4" w:space="0" w:color="auto"/>
            </w:tcBorders>
            <w:vAlign w:val="center"/>
            <w:hideMark/>
          </w:tcPr>
          <w:p w14:paraId="3A337839" w14:textId="77777777" w:rsidR="002F5B9A" w:rsidRPr="008A4459" w:rsidRDefault="002F5B9A" w:rsidP="00445B34">
            <w:pPr>
              <w:spacing w:line="360" w:lineRule="auto"/>
              <w:jc w:val="center"/>
              <w:rPr>
                <w:color w:val="000000" w:themeColor="text1"/>
                <w:sz w:val="28"/>
                <w:szCs w:val="28"/>
                <w:highlight w:val="yellow"/>
              </w:rPr>
            </w:pPr>
            <w:r w:rsidRPr="008A4459">
              <w:rPr>
                <w:color w:val="000000" w:themeColor="text1"/>
                <w:sz w:val="28"/>
                <w:szCs w:val="28"/>
                <w:highlight w:val="yellow"/>
              </w:rPr>
              <w:t>Участники и призеры</w:t>
            </w:r>
          </w:p>
        </w:tc>
      </w:tr>
      <w:tr w:rsidR="008A4459" w:rsidRPr="008A4459" w14:paraId="5DDD877D" w14:textId="77777777" w:rsidTr="00445B34">
        <w:trPr>
          <w:trHeight w:val="597"/>
          <w:jc w:val="center"/>
        </w:trPr>
        <w:tc>
          <w:tcPr>
            <w:tcW w:w="566" w:type="dxa"/>
            <w:tcBorders>
              <w:top w:val="single" w:sz="4" w:space="0" w:color="auto"/>
              <w:left w:val="single" w:sz="4" w:space="0" w:color="auto"/>
              <w:bottom w:val="single" w:sz="4" w:space="0" w:color="auto"/>
              <w:right w:val="single" w:sz="4" w:space="0" w:color="auto"/>
            </w:tcBorders>
            <w:vAlign w:val="center"/>
            <w:hideMark/>
          </w:tcPr>
          <w:p w14:paraId="557EBE09" w14:textId="77777777" w:rsidR="008A4459" w:rsidRPr="008A4459" w:rsidRDefault="008A4459" w:rsidP="00445B34">
            <w:pPr>
              <w:pStyle w:val="aa"/>
              <w:spacing w:after="0" w:line="360" w:lineRule="auto"/>
              <w:ind w:left="0" w:hanging="277"/>
              <w:jc w:val="center"/>
              <w:rPr>
                <w:color w:val="000000" w:themeColor="text1"/>
                <w:sz w:val="28"/>
                <w:szCs w:val="28"/>
                <w:highlight w:val="yellow"/>
              </w:rPr>
            </w:pPr>
            <w:r w:rsidRPr="008A4459">
              <w:rPr>
                <w:color w:val="000000" w:themeColor="text1"/>
                <w:sz w:val="28"/>
                <w:szCs w:val="28"/>
                <w:highlight w:val="yellow"/>
              </w:rPr>
              <w:t>2</w:t>
            </w:r>
          </w:p>
        </w:tc>
        <w:tc>
          <w:tcPr>
            <w:tcW w:w="4148" w:type="dxa"/>
            <w:tcBorders>
              <w:top w:val="single" w:sz="4" w:space="0" w:color="auto"/>
              <w:left w:val="single" w:sz="4" w:space="0" w:color="auto"/>
              <w:bottom w:val="single" w:sz="4" w:space="0" w:color="auto"/>
              <w:right w:val="single" w:sz="4" w:space="0" w:color="auto"/>
            </w:tcBorders>
            <w:vAlign w:val="center"/>
            <w:hideMark/>
          </w:tcPr>
          <w:p w14:paraId="7A4D3E80" w14:textId="77777777" w:rsidR="008A4459" w:rsidRPr="008A4459" w:rsidRDefault="008A4459" w:rsidP="008A4459">
            <w:pPr>
              <w:pStyle w:val="Default"/>
              <w:rPr>
                <w:bCs/>
                <w:sz w:val="28"/>
                <w:szCs w:val="28"/>
                <w:highlight w:val="yellow"/>
              </w:rPr>
            </w:pPr>
            <w:r w:rsidRPr="008A4459">
              <w:rPr>
                <w:bCs/>
                <w:sz w:val="28"/>
                <w:szCs w:val="28"/>
                <w:highlight w:val="yellow"/>
              </w:rPr>
              <w:t>Легкоатлетическая эстафета посвященная 9 мая -14 человек</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063AF89" w14:textId="77777777" w:rsidR="008A4459" w:rsidRPr="008A4459" w:rsidRDefault="008A4459" w:rsidP="00445B34">
            <w:pPr>
              <w:spacing w:line="360" w:lineRule="auto"/>
              <w:jc w:val="center"/>
              <w:rPr>
                <w:color w:val="000000" w:themeColor="text1"/>
                <w:sz w:val="28"/>
                <w:szCs w:val="28"/>
                <w:highlight w:val="yellow"/>
              </w:rPr>
            </w:pPr>
            <w:r w:rsidRPr="008A4459">
              <w:rPr>
                <w:color w:val="000000" w:themeColor="text1"/>
                <w:sz w:val="28"/>
                <w:szCs w:val="28"/>
                <w:highlight w:val="yellow"/>
              </w:rPr>
              <w:t>Город</w:t>
            </w:r>
          </w:p>
        </w:tc>
        <w:tc>
          <w:tcPr>
            <w:tcW w:w="2020" w:type="dxa"/>
            <w:tcBorders>
              <w:top w:val="single" w:sz="4" w:space="0" w:color="auto"/>
              <w:left w:val="single" w:sz="4" w:space="0" w:color="auto"/>
              <w:bottom w:val="single" w:sz="4" w:space="0" w:color="auto"/>
              <w:right w:val="single" w:sz="4" w:space="0" w:color="auto"/>
            </w:tcBorders>
            <w:vAlign w:val="center"/>
            <w:hideMark/>
          </w:tcPr>
          <w:p w14:paraId="0B51D824" w14:textId="77777777" w:rsidR="008A4459" w:rsidRPr="008A4459" w:rsidRDefault="008A4459" w:rsidP="00445B34">
            <w:pPr>
              <w:spacing w:line="360" w:lineRule="auto"/>
              <w:jc w:val="center"/>
              <w:rPr>
                <w:color w:val="000000" w:themeColor="text1"/>
                <w:sz w:val="28"/>
                <w:szCs w:val="28"/>
                <w:highlight w:val="yellow"/>
              </w:rPr>
            </w:pPr>
            <w:r w:rsidRPr="008A4459">
              <w:rPr>
                <w:color w:val="000000" w:themeColor="text1"/>
                <w:sz w:val="28"/>
                <w:szCs w:val="28"/>
                <w:highlight w:val="yellow"/>
              </w:rPr>
              <w:t>Участники</w:t>
            </w:r>
          </w:p>
        </w:tc>
      </w:tr>
    </w:tbl>
    <w:p w14:paraId="16A3A749" w14:textId="77777777" w:rsidR="002F5B9A" w:rsidRPr="000D74AB" w:rsidRDefault="002F5B9A" w:rsidP="00B46777">
      <w:pPr>
        <w:spacing w:after="120"/>
        <w:ind w:left="283"/>
        <w:jc w:val="center"/>
        <w:rPr>
          <w:color w:val="000000" w:themeColor="text1"/>
          <w:sz w:val="28"/>
          <w:szCs w:val="28"/>
        </w:rPr>
      </w:pPr>
    </w:p>
    <w:p w14:paraId="1F5560C1" w14:textId="77777777" w:rsidR="00B46777" w:rsidRPr="00314EDC" w:rsidRDefault="00B46777" w:rsidP="00B46777">
      <w:pPr>
        <w:spacing w:after="120"/>
        <w:ind w:left="283"/>
        <w:jc w:val="center"/>
        <w:rPr>
          <w:color w:val="000000" w:themeColor="text1"/>
          <w:sz w:val="28"/>
          <w:szCs w:val="28"/>
          <w:highlight w:val="yellow"/>
        </w:rPr>
      </w:pPr>
    </w:p>
    <w:p w14:paraId="296D9FA9" w14:textId="77777777" w:rsidR="00B46777" w:rsidRPr="00314EDC" w:rsidRDefault="00B46777" w:rsidP="00B46777">
      <w:pPr>
        <w:spacing w:line="360" w:lineRule="auto"/>
        <w:rPr>
          <w:b/>
          <w:color w:val="000000" w:themeColor="text1"/>
          <w:sz w:val="28"/>
          <w:szCs w:val="28"/>
          <w:highlight w:val="yellow"/>
        </w:rPr>
      </w:pPr>
    </w:p>
    <w:p w14:paraId="6D92DE2C" w14:textId="77777777" w:rsidR="00B46777" w:rsidRPr="000D74AB" w:rsidRDefault="00B46777" w:rsidP="00B46777">
      <w:pPr>
        <w:spacing w:line="360" w:lineRule="auto"/>
        <w:jc w:val="center"/>
        <w:rPr>
          <w:b/>
          <w:color w:val="000000" w:themeColor="text1"/>
          <w:sz w:val="28"/>
          <w:szCs w:val="28"/>
        </w:rPr>
      </w:pPr>
      <w:r w:rsidRPr="000D74AB">
        <w:rPr>
          <w:b/>
          <w:color w:val="000000" w:themeColor="text1"/>
          <w:sz w:val="28"/>
          <w:szCs w:val="28"/>
        </w:rPr>
        <w:t>Раздел 5. Социальная активность и внешние связи учреждения</w:t>
      </w:r>
    </w:p>
    <w:p w14:paraId="36623EA3" w14:textId="77777777" w:rsidR="00B46777" w:rsidRPr="000D74AB" w:rsidRDefault="00B46777" w:rsidP="00B46777">
      <w:pPr>
        <w:spacing w:after="120" w:line="360" w:lineRule="auto"/>
        <w:ind w:left="283" w:firstLine="77"/>
        <w:jc w:val="both"/>
        <w:rPr>
          <w:color w:val="000000" w:themeColor="text1"/>
          <w:sz w:val="28"/>
          <w:szCs w:val="28"/>
        </w:rPr>
      </w:pPr>
      <w:r w:rsidRPr="000D74AB">
        <w:rPr>
          <w:color w:val="000000" w:themeColor="text1"/>
          <w:sz w:val="28"/>
          <w:szCs w:val="28"/>
        </w:rPr>
        <w:t>Школа тесно сотрудничает с различными организациями:</w:t>
      </w:r>
    </w:p>
    <w:p w14:paraId="7209C868" w14:textId="77777777" w:rsidR="00B46777" w:rsidRPr="000D74AB" w:rsidRDefault="00B46777" w:rsidP="001827B2">
      <w:pPr>
        <w:widowControl/>
        <w:numPr>
          <w:ilvl w:val="0"/>
          <w:numId w:val="28"/>
        </w:numPr>
        <w:autoSpaceDE/>
        <w:adjustRightInd/>
        <w:spacing w:line="360" w:lineRule="auto"/>
        <w:rPr>
          <w:color w:val="000000" w:themeColor="text1"/>
          <w:sz w:val="28"/>
          <w:szCs w:val="28"/>
        </w:rPr>
      </w:pPr>
      <w:r w:rsidRPr="000D74AB">
        <w:rPr>
          <w:bCs/>
          <w:color w:val="000000" w:themeColor="text1"/>
          <w:sz w:val="28"/>
          <w:szCs w:val="28"/>
        </w:rPr>
        <w:t>Тверской медицинский университет;</w:t>
      </w:r>
    </w:p>
    <w:p w14:paraId="7C5A2BC6" w14:textId="77777777" w:rsidR="00B46777" w:rsidRPr="000D74AB" w:rsidRDefault="00B46777" w:rsidP="001827B2">
      <w:pPr>
        <w:widowControl/>
        <w:numPr>
          <w:ilvl w:val="0"/>
          <w:numId w:val="28"/>
        </w:numPr>
        <w:autoSpaceDE/>
        <w:adjustRightInd/>
        <w:spacing w:line="360" w:lineRule="auto"/>
        <w:rPr>
          <w:color w:val="000000" w:themeColor="text1"/>
          <w:sz w:val="28"/>
          <w:szCs w:val="28"/>
        </w:rPr>
      </w:pPr>
      <w:r w:rsidRPr="000D74AB">
        <w:rPr>
          <w:bCs/>
          <w:color w:val="000000" w:themeColor="text1"/>
          <w:sz w:val="28"/>
          <w:szCs w:val="28"/>
        </w:rPr>
        <w:t>Драматический театр, ТЮЗ, театр кукол, театральные коллективы области и городов России;</w:t>
      </w:r>
    </w:p>
    <w:p w14:paraId="2A4E3DA6" w14:textId="77777777" w:rsidR="00B46777" w:rsidRPr="000D74AB" w:rsidRDefault="00B46777" w:rsidP="001827B2">
      <w:pPr>
        <w:widowControl/>
        <w:numPr>
          <w:ilvl w:val="0"/>
          <w:numId w:val="28"/>
        </w:numPr>
        <w:autoSpaceDE/>
        <w:adjustRightInd/>
        <w:spacing w:line="360" w:lineRule="auto"/>
        <w:rPr>
          <w:color w:val="000000" w:themeColor="text1"/>
          <w:sz w:val="28"/>
          <w:szCs w:val="28"/>
        </w:rPr>
      </w:pPr>
      <w:r w:rsidRPr="000D74AB">
        <w:rPr>
          <w:bCs/>
          <w:color w:val="000000" w:themeColor="text1"/>
          <w:sz w:val="28"/>
          <w:szCs w:val="28"/>
        </w:rPr>
        <w:t>Филармония, музеи города, ДТДМ;</w:t>
      </w:r>
    </w:p>
    <w:p w14:paraId="169FC061" w14:textId="77777777" w:rsidR="00B46777" w:rsidRPr="000D74AB" w:rsidRDefault="00B46777" w:rsidP="001827B2">
      <w:pPr>
        <w:widowControl/>
        <w:numPr>
          <w:ilvl w:val="0"/>
          <w:numId w:val="28"/>
        </w:numPr>
        <w:autoSpaceDE/>
        <w:adjustRightInd/>
        <w:spacing w:line="360" w:lineRule="auto"/>
        <w:rPr>
          <w:color w:val="000000" w:themeColor="text1"/>
          <w:sz w:val="28"/>
          <w:szCs w:val="28"/>
        </w:rPr>
      </w:pPr>
      <w:r w:rsidRPr="000D74AB">
        <w:rPr>
          <w:bCs/>
          <w:color w:val="000000" w:themeColor="text1"/>
          <w:sz w:val="28"/>
          <w:szCs w:val="28"/>
        </w:rPr>
        <w:t>Городской Совет ветеранов;</w:t>
      </w:r>
    </w:p>
    <w:p w14:paraId="09A41020" w14:textId="77777777" w:rsidR="00B46777" w:rsidRPr="000D74AB" w:rsidRDefault="00B46777" w:rsidP="001827B2">
      <w:pPr>
        <w:widowControl/>
        <w:numPr>
          <w:ilvl w:val="0"/>
          <w:numId w:val="28"/>
        </w:numPr>
        <w:autoSpaceDE/>
        <w:adjustRightInd/>
        <w:spacing w:line="360" w:lineRule="auto"/>
        <w:jc w:val="both"/>
        <w:rPr>
          <w:color w:val="000000" w:themeColor="text1"/>
          <w:sz w:val="28"/>
          <w:szCs w:val="28"/>
        </w:rPr>
      </w:pPr>
      <w:r w:rsidRPr="000D74AB">
        <w:rPr>
          <w:color w:val="000000" w:themeColor="text1"/>
          <w:sz w:val="28"/>
          <w:szCs w:val="28"/>
        </w:rPr>
        <w:t>Инспекция по делам несовершеннолетних Московского района г. Твери;</w:t>
      </w:r>
    </w:p>
    <w:p w14:paraId="760B48A7" w14:textId="77777777" w:rsidR="00B46777" w:rsidRPr="000D74AB" w:rsidRDefault="00B46777" w:rsidP="001827B2">
      <w:pPr>
        <w:widowControl/>
        <w:numPr>
          <w:ilvl w:val="0"/>
          <w:numId w:val="28"/>
        </w:numPr>
        <w:autoSpaceDE/>
        <w:adjustRightInd/>
        <w:spacing w:line="360" w:lineRule="auto"/>
        <w:jc w:val="both"/>
        <w:rPr>
          <w:color w:val="000000" w:themeColor="text1"/>
          <w:sz w:val="28"/>
          <w:szCs w:val="28"/>
        </w:rPr>
      </w:pPr>
      <w:r w:rsidRPr="000D74AB">
        <w:rPr>
          <w:color w:val="000000" w:themeColor="text1"/>
          <w:sz w:val="28"/>
          <w:szCs w:val="28"/>
        </w:rPr>
        <w:t>Тверской музыкальный колледж им. М.П. Мусоргского;</w:t>
      </w:r>
    </w:p>
    <w:p w14:paraId="29EF353E" w14:textId="77777777" w:rsidR="00B46777" w:rsidRPr="000D74AB" w:rsidRDefault="00B46777" w:rsidP="001827B2">
      <w:pPr>
        <w:widowControl/>
        <w:numPr>
          <w:ilvl w:val="0"/>
          <w:numId w:val="28"/>
        </w:numPr>
        <w:autoSpaceDE/>
        <w:adjustRightInd/>
        <w:spacing w:line="360" w:lineRule="auto"/>
        <w:jc w:val="both"/>
        <w:rPr>
          <w:color w:val="000000" w:themeColor="text1"/>
          <w:sz w:val="28"/>
          <w:szCs w:val="28"/>
        </w:rPr>
      </w:pPr>
      <w:r w:rsidRPr="000D74AB">
        <w:rPr>
          <w:color w:val="000000" w:themeColor="text1"/>
          <w:sz w:val="28"/>
          <w:szCs w:val="28"/>
        </w:rPr>
        <w:lastRenderedPageBreak/>
        <w:t>Детская школа искусств им. В.В. Андреева;</w:t>
      </w:r>
    </w:p>
    <w:p w14:paraId="58DA47B1" w14:textId="77777777" w:rsidR="00B46777" w:rsidRPr="000D74AB" w:rsidRDefault="00B46777" w:rsidP="001827B2">
      <w:pPr>
        <w:widowControl/>
        <w:numPr>
          <w:ilvl w:val="0"/>
          <w:numId w:val="28"/>
        </w:numPr>
        <w:autoSpaceDE/>
        <w:adjustRightInd/>
        <w:spacing w:line="360" w:lineRule="auto"/>
        <w:jc w:val="both"/>
        <w:rPr>
          <w:color w:val="000000" w:themeColor="text1"/>
          <w:sz w:val="28"/>
          <w:szCs w:val="28"/>
        </w:rPr>
      </w:pPr>
      <w:r w:rsidRPr="000D74AB">
        <w:rPr>
          <w:color w:val="000000" w:themeColor="text1"/>
          <w:sz w:val="28"/>
          <w:szCs w:val="28"/>
        </w:rPr>
        <w:t>ВУЗы и СУЗы Твери;</w:t>
      </w:r>
    </w:p>
    <w:p w14:paraId="48FD25AB" w14:textId="77777777" w:rsidR="00B46777" w:rsidRPr="000D74AB" w:rsidRDefault="00B46777" w:rsidP="001827B2">
      <w:pPr>
        <w:widowControl/>
        <w:numPr>
          <w:ilvl w:val="0"/>
          <w:numId w:val="28"/>
        </w:numPr>
        <w:autoSpaceDE/>
        <w:adjustRightInd/>
        <w:spacing w:line="360" w:lineRule="auto"/>
        <w:jc w:val="both"/>
        <w:rPr>
          <w:color w:val="000000" w:themeColor="text1"/>
          <w:sz w:val="28"/>
          <w:szCs w:val="28"/>
        </w:rPr>
      </w:pPr>
      <w:r w:rsidRPr="000D74AB">
        <w:rPr>
          <w:color w:val="000000" w:themeColor="text1"/>
          <w:sz w:val="28"/>
          <w:szCs w:val="28"/>
        </w:rPr>
        <w:t>Спортивные школы города;</w:t>
      </w:r>
    </w:p>
    <w:p w14:paraId="329AFF31" w14:textId="77777777" w:rsidR="00B46777" w:rsidRPr="000D74AB" w:rsidRDefault="00B46777" w:rsidP="001827B2">
      <w:pPr>
        <w:widowControl/>
        <w:numPr>
          <w:ilvl w:val="0"/>
          <w:numId w:val="28"/>
        </w:numPr>
        <w:autoSpaceDE/>
        <w:adjustRightInd/>
        <w:spacing w:line="360" w:lineRule="auto"/>
        <w:jc w:val="both"/>
        <w:rPr>
          <w:color w:val="000000" w:themeColor="text1"/>
          <w:sz w:val="28"/>
          <w:szCs w:val="28"/>
        </w:rPr>
      </w:pPr>
      <w:r w:rsidRPr="000D74AB">
        <w:rPr>
          <w:color w:val="000000" w:themeColor="text1"/>
          <w:sz w:val="28"/>
          <w:szCs w:val="28"/>
        </w:rPr>
        <w:t>Промышленные предприятия города (в рамках профориентации);</w:t>
      </w:r>
    </w:p>
    <w:p w14:paraId="7F3CCE1E" w14:textId="77777777" w:rsidR="00B46777" w:rsidRPr="000D74AB" w:rsidRDefault="00B46777" w:rsidP="001827B2">
      <w:pPr>
        <w:widowControl/>
        <w:numPr>
          <w:ilvl w:val="0"/>
          <w:numId w:val="28"/>
        </w:numPr>
        <w:autoSpaceDE/>
        <w:adjustRightInd/>
        <w:spacing w:line="360" w:lineRule="auto"/>
        <w:jc w:val="both"/>
        <w:rPr>
          <w:color w:val="000000" w:themeColor="text1"/>
          <w:sz w:val="28"/>
          <w:szCs w:val="28"/>
        </w:rPr>
      </w:pPr>
      <w:r w:rsidRPr="000D74AB">
        <w:rPr>
          <w:color w:val="000000" w:themeColor="text1"/>
          <w:sz w:val="28"/>
          <w:szCs w:val="28"/>
        </w:rPr>
        <w:t>МБДОУ детский сад № 105.</w:t>
      </w:r>
    </w:p>
    <w:p w14:paraId="5ABC5480" w14:textId="77777777" w:rsidR="00926DEB" w:rsidRPr="00314EDC" w:rsidRDefault="00926DEB" w:rsidP="00141225">
      <w:pPr>
        <w:jc w:val="both"/>
        <w:rPr>
          <w:highlight w:val="yellow"/>
        </w:rPr>
      </w:pPr>
    </w:p>
    <w:p w14:paraId="0602993B" w14:textId="77777777" w:rsidR="00594612" w:rsidRPr="000D74AB" w:rsidRDefault="00594612" w:rsidP="00141225">
      <w:pPr>
        <w:spacing w:line="360" w:lineRule="auto"/>
        <w:jc w:val="both"/>
        <w:rPr>
          <w:sz w:val="28"/>
          <w:szCs w:val="28"/>
        </w:rPr>
      </w:pPr>
      <w:r w:rsidRPr="000D74AB">
        <w:rPr>
          <w:b/>
          <w:sz w:val="28"/>
          <w:szCs w:val="28"/>
        </w:rPr>
        <w:t>Раздел 6. Финансово-экономическая деятельность</w:t>
      </w:r>
    </w:p>
    <w:p w14:paraId="2CBD2109" w14:textId="77777777" w:rsidR="00594612" w:rsidRPr="000D74AB" w:rsidRDefault="00594612" w:rsidP="00141225">
      <w:pPr>
        <w:spacing w:line="360" w:lineRule="auto"/>
        <w:ind w:firstLine="720"/>
        <w:jc w:val="both"/>
        <w:rPr>
          <w:sz w:val="28"/>
          <w:szCs w:val="28"/>
        </w:rPr>
      </w:pPr>
      <w:r w:rsidRPr="000D74AB">
        <w:rPr>
          <w:sz w:val="28"/>
          <w:szCs w:val="28"/>
        </w:rPr>
        <w:t>Муниципальное бюджетное общеобразовательное учреждение средняя общеобразовательная школа № 33 создана в соответствии с Законом «Об образовании» в целях осуществления общеобразовательной деятельности и является образовательным учреждением среднего полного образования.</w:t>
      </w:r>
    </w:p>
    <w:p w14:paraId="6EA91D60" w14:textId="77777777" w:rsidR="00594612" w:rsidRPr="000D74AB" w:rsidRDefault="00594612" w:rsidP="00141225">
      <w:pPr>
        <w:spacing w:line="360" w:lineRule="auto"/>
        <w:ind w:firstLine="720"/>
        <w:jc w:val="both"/>
        <w:rPr>
          <w:sz w:val="28"/>
          <w:szCs w:val="28"/>
        </w:rPr>
      </w:pPr>
      <w:r w:rsidRPr="000D74AB">
        <w:rPr>
          <w:sz w:val="28"/>
          <w:szCs w:val="28"/>
        </w:rPr>
        <w:t xml:space="preserve">Муниципальное бюджетное </w:t>
      </w:r>
      <w:r w:rsidR="00471FDD" w:rsidRPr="000D74AB">
        <w:rPr>
          <w:sz w:val="28"/>
          <w:szCs w:val="28"/>
        </w:rPr>
        <w:t>обще</w:t>
      </w:r>
      <w:r w:rsidRPr="000D74AB">
        <w:rPr>
          <w:sz w:val="28"/>
          <w:szCs w:val="28"/>
        </w:rPr>
        <w:t>образовательное учреждение средняя общеобразовательная школа № 33 переведена на финансово- хозяйственную самостоятельность на основании Приказа Управления образования администрации г.</w:t>
      </w:r>
      <w:r w:rsidR="00677A94">
        <w:rPr>
          <w:sz w:val="28"/>
          <w:szCs w:val="28"/>
        </w:rPr>
        <w:t xml:space="preserve"> </w:t>
      </w:r>
      <w:r w:rsidRPr="000D74AB">
        <w:rPr>
          <w:sz w:val="28"/>
          <w:szCs w:val="28"/>
        </w:rPr>
        <w:t>Твери. Бухгалтерский учёт ведётся автоматизировано с применением программ «Удалённое рабочее место», «Клото»</w:t>
      </w:r>
      <w:r w:rsidR="00677A94">
        <w:rPr>
          <w:sz w:val="28"/>
          <w:szCs w:val="28"/>
        </w:rPr>
        <w:t>, 1:С Бухгалтерия</w:t>
      </w:r>
      <w:r w:rsidRPr="000D74AB">
        <w:rPr>
          <w:sz w:val="28"/>
          <w:szCs w:val="28"/>
        </w:rPr>
        <w:t xml:space="preserve"> и  АС «СМЕТА».</w:t>
      </w:r>
    </w:p>
    <w:p w14:paraId="68D8D42C" w14:textId="77777777" w:rsidR="00594612" w:rsidRPr="000D74AB" w:rsidRDefault="00594612" w:rsidP="00141225">
      <w:pPr>
        <w:widowControl/>
        <w:autoSpaceDE/>
        <w:adjustRightInd/>
        <w:spacing w:line="360" w:lineRule="auto"/>
        <w:jc w:val="both"/>
        <w:rPr>
          <w:sz w:val="28"/>
          <w:szCs w:val="28"/>
          <w:u w:val="single"/>
        </w:rPr>
      </w:pPr>
      <w:r w:rsidRPr="000D74AB">
        <w:rPr>
          <w:sz w:val="28"/>
          <w:szCs w:val="28"/>
          <w:u w:val="single"/>
        </w:rPr>
        <w:t xml:space="preserve">Основными задачами, решаемыми учреждением, в истекшем году являлись: </w:t>
      </w:r>
    </w:p>
    <w:p w14:paraId="61509631" w14:textId="77777777" w:rsidR="00594612" w:rsidRPr="000D74AB" w:rsidRDefault="00594612" w:rsidP="00141225">
      <w:pPr>
        <w:spacing w:line="360" w:lineRule="auto"/>
        <w:ind w:left="360"/>
        <w:contextualSpacing/>
        <w:jc w:val="both"/>
        <w:rPr>
          <w:sz w:val="28"/>
          <w:szCs w:val="28"/>
        </w:rPr>
      </w:pPr>
      <w:r w:rsidRPr="000D74AB">
        <w:rPr>
          <w:sz w:val="28"/>
          <w:szCs w:val="28"/>
        </w:rPr>
        <w:t>- осуществление контроля за целевым использованием бюджетных средств;</w:t>
      </w:r>
    </w:p>
    <w:p w14:paraId="6B9EB974" w14:textId="77777777" w:rsidR="00594612" w:rsidRPr="000D74AB" w:rsidRDefault="00594612" w:rsidP="00141225">
      <w:pPr>
        <w:spacing w:line="360" w:lineRule="auto"/>
        <w:ind w:left="360"/>
        <w:contextualSpacing/>
        <w:jc w:val="both"/>
        <w:rPr>
          <w:sz w:val="28"/>
          <w:szCs w:val="28"/>
        </w:rPr>
      </w:pPr>
      <w:r w:rsidRPr="000D74AB">
        <w:rPr>
          <w:sz w:val="28"/>
          <w:szCs w:val="28"/>
        </w:rPr>
        <w:t>- осуществление учета и контроля за поступлением и расходованием внебюджетных средств в соответствии с утвержденными сметами доходов и расходов учреждения.</w:t>
      </w:r>
    </w:p>
    <w:p w14:paraId="433D874F" w14:textId="77777777" w:rsidR="00594612" w:rsidRPr="000D74AB" w:rsidRDefault="00594612" w:rsidP="00141225">
      <w:pPr>
        <w:spacing w:line="360" w:lineRule="auto"/>
        <w:ind w:left="360"/>
        <w:contextualSpacing/>
        <w:jc w:val="both"/>
        <w:rPr>
          <w:sz w:val="28"/>
          <w:szCs w:val="28"/>
        </w:rPr>
      </w:pPr>
      <w:r w:rsidRPr="000D74AB">
        <w:rPr>
          <w:sz w:val="28"/>
          <w:szCs w:val="28"/>
        </w:rPr>
        <w:t>- соблюдение режима экономии энергоресурсов.</w:t>
      </w:r>
    </w:p>
    <w:p w14:paraId="2A7CB865" w14:textId="77777777" w:rsidR="00594612" w:rsidRPr="000D74AB" w:rsidRDefault="00594612" w:rsidP="00141225">
      <w:pPr>
        <w:spacing w:line="360" w:lineRule="auto"/>
        <w:ind w:left="360"/>
        <w:contextualSpacing/>
        <w:jc w:val="both"/>
        <w:rPr>
          <w:sz w:val="28"/>
          <w:szCs w:val="28"/>
        </w:rPr>
      </w:pPr>
      <w:r w:rsidRPr="000D74AB">
        <w:rPr>
          <w:sz w:val="28"/>
          <w:szCs w:val="28"/>
        </w:rPr>
        <w:t>- обеспечение материально-технических условий функционирования учреждения.</w:t>
      </w:r>
    </w:p>
    <w:p w14:paraId="0DBAB43D" w14:textId="77777777" w:rsidR="00594612" w:rsidRPr="000D74AB" w:rsidRDefault="00594612" w:rsidP="00141225">
      <w:pPr>
        <w:spacing w:line="360" w:lineRule="auto"/>
        <w:ind w:left="360"/>
        <w:contextualSpacing/>
        <w:jc w:val="both"/>
        <w:rPr>
          <w:sz w:val="28"/>
          <w:szCs w:val="28"/>
        </w:rPr>
      </w:pPr>
      <w:r w:rsidRPr="000D74AB">
        <w:rPr>
          <w:sz w:val="28"/>
          <w:szCs w:val="28"/>
        </w:rPr>
        <w:t>- улучшение финансовой и хозяйственной дисциплины в учреждении.</w:t>
      </w:r>
    </w:p>
    <w:p w14:paraId="4EA14ED1" w14:textId="77777777" w:rsidR="00594612" w:rsidRPr="000D74AB" w:rsidRDefault="00594612" w:rsidP="00141225">
      <w:pPr>
        <w:spacing w:line="360" w:lineRule="auto"/>
        <w:ind w:left="360"/>
        <w:contextualSpacing/>
        <w:jc w:val="both"/>
        <w:rPr>
          <w:sz w:val="28"/>
          <w:szCs w:val="28"/>
        </w:rPr>
      </w:pPr>
      <w:r w:rsidRPr="000D74AB">
        <w:rPr>
          <w:sz w:val="28"/>
          <w:szCs w:val="28"/>
        </w:rPr>
        <w:t>- обеспечение сохранности товарно-материальных ценностей и предотвращение кражи и хищения.</w:t>
      </w:r>
    </w:p>
    <w:p w14:paraId="1D598CC8" w14:textId="77777777" w:rsidR="000A7A01" w:rsidRPr="000D74AB" w:rsidRDefault="00594612" w:rsidP="00141225">
      <w:pPr>
        <w:spacing w:line="360" w:lineRule="auto"/>
        <w:ind w:left="360"/>
        <w:contextualSpacing/>
        <w:jc w:val="both"/>
        <w:rPr>
          <w:sz w:val="28"/>
          <w:szCs w:val="28"/>
        </w:rPr>
      </w:pPr>
      <w:r w:rsidRPr="000D74AB">
        <w:rPr>
          <w:sz w:val="28"/>
          <w:szCs w:val="28"/>
        </w:rPr>
        <w:t>- развитие многоканального финансирования (аренда, платные услуги, гранты).</w:t>
      </w:r>
    </w:p>
    <w:p w14:paraId="0F7A9ADE" w14:textId="77777777" w:rsidR="000A7A01" w:rsidRPr="00314EDC" w:rsidRDefault="000A7A01" w:rsidP="00141225">
      <w:pPr>
        <w:spacing w:line="360" w:lineRule="auto"/>
        <w:ind w:left="360"/>
        <w:contextualSpacing/>
        <w:jc w:val="both"/>
        <w:rPr>
          <w:sz w:val="28"/>
          <w:szCs w:val="28"/>
          <w:highlight w:val="yellow"/>
        </w:rPr>
      </w:pPr>
    </w:p>
    <w:p w14:paraId="6D93F1B1" w14:textId="77777777" w:rsidR="000A7A01" w:rsidRPr="00C943D9" w:rsidRDefault="000A7A01" w:rsidP="00141225">
      <w:pPr>
        <w:spacing w:line="360" w:lineRule="auto"/>
        <w:ind w:firstLine="708"/>
        <w:jc w:val="both"/>
        <w:rPr>
          <w:b/>
          <w:sz w:val="28"/>
          <w:szCs w:val="28"/>
        </w:rPr>
      </w:pPr>
      <w:r w:rsidRPr="00C943D9">
        <w:rPr>
          <w:b/>
          <w:sz w:val="28"/>
          <w:szCs w:val="28"/>
        </w:rPr>
        <w:t>6.1. Годовой бюджет.</w:t>
      </w:r>
    </w:p>
    <w:p w14:paraId="5FABF23C" w14:textId="77777777" w:rsidR="000A7A01" w:rsidRPr="00C943D9" w:rsidRDefault="000A7A01" w:rsidP="00141225">
      <w:pPr>
        <w:spacing w:line="360" w:lineRule="auto"/>
        <w:ind w:firstLine="708"/>
        <w:jc w:val="both"/>
        <w:rPr>
          <w:sz w:val="28"/>
          <w:szCs w:val="28"/>
        </w:rPr>
      </w:pPr>
      <w:r w:rsidRPr="00C943D9">
        <w:rPr>
          <w:sz w:val="28"/>
          <w:szCs w:val="28"/>
        </w:rPr>
        <w:lastRenderedPageBreak/>
        <w:t>Годовой бюджет, и</w:t>
      </w:r>
      <w:r w:rsidR="00471FDD" w:rsidRPr="00C943D9">
        <w:rPr>
          <w:sz w:val="28"/>
          <w:szCs w:val="28"/>
        </w:rPr>
        <w:t>сполненный  МБОУ СОШ № 33 в 201</w:t>
      </w:r>
      <w:r w:rsidR="00677A94">
        <w:rPr>
          <w:sz w:val="28"/>
          <w:szCs w:val="28"/>
        </w:rPr>
        <w:t>9</w:t>
      </w:r>
      <w:r w:rsidRPr="00C943D9">
        <w:rPr>
          <w:sz w:val="28"/>
          <w:szCs w:val="28"/>
        </w:rPr>
        <w:t xml:space="preserve"> г., составил </w:t>
      </w:r>
      <w:r w:rsidR="000D74AB" w:rsidRPr="00C943D9">
        <w:rPr>
          <w:sz w:val="28"/>
          <w:szCs w:val="28"/>
        </w:rPr>
        <w:t>3</w:t>
      </w:r>
      <w:r w:rsidR="00677A94">
        <w:rPr>
          <w:sz w:val="28"/>
          <w:szCs w:val="28"/>
        </w:rPr>
        <w:t>6</w:t>
      </w:r>
      <w:r w:rsidR="000D74AB" w:rsidRPr="00C943D9">
        <w:rPr>
          <w:sz w:val="28"/>
          <w:szCs w:val="28"/>
        </w:rPr>
        <w:t> </w:t>
      </w:r>
      <w:r w:rsidR="00677A94">
        <w:rPr>
          <w:sz w:val="28"/>
          <w:szCs w:val="28"/>
        </w:rPr>
        <w:t>103</w:t>
      </w:r>
      <w:r w:rsidR="000D74AB" w:rsidRPr="00C943D9">
        <w:rPr>
          <w:sz w:val="28"/>
          <w:szCs w:val="28"/>
        </w:rPr>
        <w:t>,</w:t>
      </w:r>
      <w:r w:rsidR="00677A94">
        <w:rPr>
          <w:sz w:val="28"/>
          <w:szCs w:val="28"/>
        </w:rPr>
        <w:t>55</w:t>
      </w:r>
      <w:r w:rsidRPr="00C943D9">
        <w:rPr>
          <w:sz w:val="28"/>
          <w:szCs w:val="28"/>
        </w:rPr>
        <w:t xml:space="preserve">  тыс. руб., в том числе:</w:t>
      </w:r>
    </w:p>
    <w:p w14:paraId="6278C707" w14:textId="77777777" w:rsidR="000A7A01" w:rsidRPr="00C943D9" w:rsidRDefault="000A7A01" w:rsidP="00141225">
      <w:pPr>
        <w:spacing w:line="360" w:lineRule="auto"/>
        <w:ind w:firstLine="708"/>
        <w:jc w:val="both"/>
        <w:rPr>
          <w:sz w:val="28"/>
          <w:szCs w:val="28"/>
        </w:rPr>
      </w:pPr>
      <w:r w:rsidRPr="00C943D9">
        <w:rPr>
          <w:sz w:val="28"/>
          <w:szCs w:val="28"/>
        </w:rPr>
        <w:t>- за счет средств областного бюджета –  2</w:t>
      </w:r>
      <w:r w:rsidR="00677A94">
        <w:rPr>
          <w:sz w:val="28"/>
          <w:szCs w:val="28"/>
        </w:rPr>
        <w:t>8</w:t>
      </w:r>
      <w:r w:rsidRPr="00C943D9">
        <w:rPr>
          <w:sz w:val="28"/>
          <w:szCs w:val="28"/>
        </w:rPr>
        <w:t xml:space="preserve"> </w:t>
      </w:r>
      <w:r w:rsidR="00677A94">
        <w:rPr>
          <w:sz w:val="28"/>
          <w:szCs w:val="28"/>
        </w:rPr>
        <w:t>638</w:t>
      </w:r>
      <w:r w:rsidRPr="00C943D9">
        <w:rPr>
          <w:sz w:val="28"/>
          <w:szCs w:val="28"/>
        </w:rPr>
        <w:t>,</w:t>
      </w:r>
      <w:r w:rsidR="00677A94">
        <w:rPr>
          <w:sz w:val="28"/>
          <w:szCs w:val="28"/>
        </w:rPr>
        <w:t>27</w:t>
      </w:r>
      <w:r w:rsidRPr="00C943D9">
        <w:rPr>
          <w:sz w:val="28"/>
          <w:szCs w:val="28"/>
        </w:rPr>
        <w:t xml:space="preserve"> тыс.руб.</w:t>
      </w:r>
    </w:p>
    <w:p w14:paraId="4E785293" w14:textId="77777777" w:rsidR="000A7A01" w:rsidRPr="00C943D9" w:rsidRDefault="000A7A01" w:rsidP="00141225">
      <w:pPr>
        <w:spacing w:line="360" w:lineRule="auto"/>
        <w:ind w:firstLine="708"/>
        <w:jc w:val="both"/>
        <w:rPr>
          <w:sz w:val="28"/>
          <w:szCs w:val="28"/>
        </w:rPr>
      </w:pPr>
      <w:r w:rsidRPr="00C943D9">
        <w:rPr>
          <w:sz w:val="28"/>
          <w:szCs w:val="28"/>
        </w:rPr>
        <w:t xml:space="preserve">- за счет средств городского бюджета –  </w:t>
      </w:r>
      <w:r w:rsidR="00677A94">
        <w:rPr>
          <w:sz w:val="28"/>
          <w:szCs w:val="28"/>
        </w:rPr>
        <w:t>5</w:t>
      </w:r>
      <w:r w:rsidRPr="00C943D9">
        <w:rPr>
          <w:sz w:val="28"/>
          <w:szCs w:val="28"/>
        </w:rPr>
        <w:t xml:space="preserve"> </w:t>
      </w:r>
      <w:r w:rsidR="00677A94">
        <w:rPr>
          <w:sz w:val="28"/>
          <w:szCs w:val="28"/>
        </w:rPr>
        <w:t>281</w:t>
      </w:r>
      <w:r w:rsidRPr="00C943D9">
        <w:rPr>
          <w:sz w:val="28"/>
          <w:szCs w:val="28"/>
        </w:rPr>
        <w:t>,</w:t>
      </w:r>
      <w:r w:rsidR="00677A94">
        <w:rPr>
          <w:sz w:val="28"/>
          <w:szCs w:val="28"/>
        </w:rPr>
        <w:t>62</w:t>
      </w:r>
      <w:r w:rsidRPr="00C943D9">
        <w:rPr>
          <w:sz w:val="28"/>
          <w:szCs w:val="28"/>
        </w:rPr>
        <w:t xml:space="preserve"> тыс. руб.</w:t>
      </w:r>
    </w:p>
    <w:p w14:paraId="7904B4FB" w14:textId="77777777" w:rsidR="000A7A01" w:rsidRPr="00C943D9" w:rsidRDefault="000A7A01" w:rsidP="00141225">
      <w:pPr>
        <w:spacing w:line="360" w:lineRule="auto"/>
        <w:ind w:firstLine="708"/>
        <w:jc w:val="both"/>
        <w:rPr>
          <w:sz w:val="28"/>
          <w:szCs w:val="28"/>
        </w:rPr>
      </w:pPr>
      <w:r w:rsidRPr="00C943D9">
        <w:rPr>
          <w:sz w:val="28"/>
          <w:szCs w:val="28"/>
        </w:rPr>
        <w:t xml:space="preserve">- за счет средств, полученных от предпринимательской деятельности – </w:t>
      </w:r>
      <w:r w:rsidR="00471FDD" w:rsidRPr="00C943D9">
        <w:rPr>
          <w:sz w:val="28"/>
          <w:szCs w:val="28"/>
        </w:rPr>
        <w:t>2</w:t>
      </w:r>
      <w:r w:rsidRPr="00C943D9">
        <w:rPr>
          <w:sz w:val="28"/>
          <w:szCs w:val="28"/>
        </w:rPr>
        <w:t xml:space="preserve"> </w:t>
      </w:r>
      <w:r w:rsidR="00677A94">
        <w:rPr>
          <w:sz w:val="28"/>
          <w:szCs w:val="28"/>
        </w:rPr>
        <w:t>183</w:t>
      </w:r>
      <w:r w:rsidRPr="00C943D9">
        <w:rPr>
          <w:sz w:val="28"/>
          <w:szCs w:val="28"/>
        </w:rPr>
        <w:t>,</w:t>
      </w:r>
      <w:r w:rsidR="00677A94">
        <w:rPr>
          <w:sz w:val="28"/>
          <w:szCs w:val="28"/>
        </w:rPr>
        <w:t>66</w:t>
      </w:r>
      <w:r w:rsidRPr="00C943D9">
        <w:rPr>
          <w:sz w:val="28"/>
          <w:szCs w:val="28"/>
        </w:rPr>
        <w:t xml:space="preserve"> тыс. руб.</w:t>
      </w:r>
    </w:p>
    <w:p w14:paraId="449FEA62" w14:textId="77777777" w:rsidR="000A7A01" w:rsidRPr="000D74AB" w:rsidRDefault="000A7A01" w:rsidP="000A7A01">
      <w:pPr>
        <w:spacing w:line="360" w:lineRule="auto"/>
        <w:ind w:firstLine="708"/>
        <w:rPr>
          <w:sz w:val="28"/>
          <w:szCs w:val="28"/>
        </w:rPr>
      </w:pPr>
    </w:p>
    <w:p w14:paraId="45EF8C57" w14:textId="77777777" w:rsidR="000A7A01" w:rsidRPr="000D74AB" w:rsidRDefault="000A7A01" w:rsidP="000A7A01">
      <w:pPr>
        <w:jc w:val="center"/>
        <w:rPr>
          <w:b/>
          <w:sz w:val="28"/>
          <w:szCs w:val="28"/>
        </w:rPr>
      </w:pPr>
      <w:r w:rsidRPr="000D74AB">
        <w:rPr>
          <w:b/>
          <w:sz w:val="28"/>
          <w:szCs w:val="28"/>
        </w:rPr>
        <w:t>6.2. Распределение средств учреждения по источникам их получения.</w:t>
      </w:r>
    </w:p>
    <w:p w14:paraId="11E7BE2D" w14:textId="77777777" w:rsidR="000A7A01" w:rsidRPr="000D74AB" w:rsidRDefault="000A7A01" w:rsidP="000A7A01">
      <w:pPr>
        <w:ind w:left="7080" w:firstLine="708"/>
        <w:contextualSpacing/>
        <w:rPr>
          <w:sz w:val="28"/>
          <w:szCs w:val="28"/>
        </w:rPr>
      </w:pPr>
      <w:r w:rsidRPr="000D74AB">
        <w:rPr>
          <w:sz w:val="28"/>
          <w:szCs w:val="28"/>
        </w:rPr>
        <w:t>Тыс.руб.</w:t>
      </w:r>
    </w:p>
    <w:tbl>
      <w:tblPr>
        <w:tblW w:w="99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0"/>
        <w:gridCol w:w="710"/>
        <w:gridCol w:w="1418"/>
        <w:gridCol w:w="1560"/>
        <w:gridCol w:w="1702"/>
      </w:tblGrid>
      <w:tr w:rsidR="000A7A01" w:rsidRPr="000D74AB" w14:paraId="174B9430" w14:textId="77777777" w:rsidTr="006E041B">
        <w:trPr>
          <w:trHeight w:val="730"/>
        </w:trPr>
        <w:tc>
          <w:tcPr>
            <w:tcW w:w="4540" w:type="dxa"/>
            <w:tcBorders>
              <w:top w:val="single" w:sz="4" w:space="0" w:color="auto"/>
              <w:left w:val="single" w:sz="4" w:space="0" w:color="auto"/>
              <w:bottom w:val="single" w:sz="4" w:space="0" w:color="auto"/>
              <w:right w:val="single" w:sz="4" w:space="0" w:color="auto"/>
            </w:tcBorders>
            <w:vAlign w:val="center"/>
            <w:hideMark/>
          </w:tcPr>
          <w:p w14:paraId="02776C4A" w14:textId="77777777" w:rsidR="000A7A01" w:rsidRPr="000D74AB" w:rsidRDefault="000A7A01" w:rsidP="006E041B">
            <w:pPr>
              <w:jc w:val="center"/>
              <w:rPr>
                <w:sz w:val="24"/>
                <w:szCs w:val="24"/>
              </w:rPr>
            </w:pPr>
            <w:r w:rsidRPr="000D74AB">
              <w:rPr>
                <w:sz w:val="24"/>
                <w:szCs w:val="24"/>
              </w:rPr>
              <w:t>Наименование видов расходов и статей экономической классификации расходов</w:t>
            </w:r>
          </w:p>
        </w:tc>
        <w:tc>
          <w:tcPr>
            <w:tcW w:w="710" w:type="dxa"/>
            <w:tcBorders>
              <w:top w:val="single" w:sz="4" w:space="0" w:color="auto"/>
              <w:left w:val="single" w:sz="4" w:space="0" w:color="auto"/>
              <w:bottom w:val="single" w:sz="4" w:space="0" w:color="auto"/>
              <w:right w:val="single" w:sz="4" w:space="0" w:color="auto"/>
            </w:tcBorders>
            <w:vAlign w:val="center"/>
            <w:hideMark/>
          </w:tcPr>
          <w:p w14:paraId="3A81FF3E" w14:textId="77777777" w:rsidR="000A7A01" w:rsidRPr="000D74AB" w:rsidRDefault="000A7A01" w:rsidP="006E041B">
            <w:pPr>
              <w:jc w:val="center"/>
              <w:rPr>
                <w:sz w:val="24"/>
                <w:szCs w:val="24"/>
              </w:rPr>
            </w:pPr>
            <w:r w:rsidRPr="000D74AB">
              <w:rPr>
                <w:sz w:val="24"/>
                <w:szCs w:val="24"/>
              </w:rPr>
              <w:t>ЭКР</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829B562" w14:textId="77777777" w:rsidR="000A7A01" w:rsidRPr="000D74AB" w:rsidRDefault="000A7A01" w:rsidP="006E041B">
            <w:pPr>
              <w:jc w:val="center"/>
              <w:rPr>
                <w:sz w:val="24"/>
                <w:szCs w:val="24"/>
              </w:rPr>
            </w:pPr>
            <w:r w:rsidRPr="000D74AB">
              <w:rPr>
                <w:sz w:val="24"/>
                <w:szCs w:val="24"/>
              </w:rPr>
              <w:t>Смета</w:t>
            </w:r>
          </w:p>
        </w:tc>
        <w:tc>
          <w:tcPr>
            <w:tcW w:w="1560" w:type="dxa"/>
            <w:tcBorders>
              <w:top w:val="single" w:sz="4" w:space="0" w:color="auto"/>
              <w:left w:val="single" w:sz="4" w:space="0" w:color="auto"/>
              <w:bottom w:val="single" w:sz="4" w:space="0" w:color="auto"/>
              <w:right w:val="single" w:sz="4" w:space="0" w:color="auto"/>
            </w:tcBorders>
            <w:vAlign w:val="center"/>
            <w:hideMark/>
          </w:tcPr>
          <w:p w14:paraId="6320427F" w14:textId="77777777" w:rsidR="000A7A01" w:rsidRPr="000D74AB" w:rsidRDefault="000A7A01" w:rsidP="006E041B">
            <w:pPr>
              <w:jc w:val="center"/>
              <w:rPr>
                <w:sz w:val="24"/>
                <w:szCs w:val="24"/>
              </w:rPr>
            </w:pPr>
            <w:r w:rsidRPr="000D74AB">
              <w:rPr>
                <w:sz w:val="24"/>
                <w:szCs w:val="24"/>
              </w:rPr>
              <w:t>Кассовое исполнение</w:t>
            </w:r>
          </w:p>
        </w:tc>
        <w:tc>
          <w:tcPr>
            <w:tcW w:w="1702" w:type="dxa"/>
            <w:tcBorders>
              <w:top w:val="single" w:sz="4" w:space="0" w:color="auto"/>
              <w:left w:val="single" w:sz="4" w:space="0" w:color="auto"/>
              <w:bottom w:val="single" w:sz="4" w:space="0" w:color="auto"/>
              <w:right w:val="single" w:sz="4" w:space="0" w:color="auto"/>
            </w:tcBorders>
            <w:vAlign w:val="center"/>
            <w:hideMark/>
          </w:tcPr>
          <w:p w14:paraId="67A3F06E" w14:textId="77777777" w:rsidR="000A7A01" w:rsidRPr="000D74AB" w:rsidRDefault="000A7A01" w:rsidP="006E041B">
            <w:pPr>
              <w:jc w:val="center"/>
              <w:rPr>
                <w:sz w:val="24"/>
                <w:szCs w:val="24"/>
              </w:rPr>
            </w:pPr>
            <w:r w:rsidRPr="000D74AB">
              <w:rPr>
                <w:sz w:val="24"/>
                <w:szCs w:val="24"/>
              </w:rPr>
              <w:t>% исполнения</w:t>
            </w:r>
          </w:p>
        </w:tc>
      </w:tr>
      <w:tr w:rsidR="000A7A01" w:rsidRPr="000D74AB" w14:paraId="7DFAC6EB" w14:textId="77777777" w:rsidTr="006E041B">
        <w:tc>
          <w:tcPr>
            <w:tcW w:w="4540" w:type="dxa"/>
            <w:tcBorders>
              <w:top w:val="single" w:sz="4" w:space="0" w:color="auto"/>
              <w:left w:val="single" w:sz="4" w:space="0" w:color="auto"/>
              <w:bottom w:val="single" w:sz="4" w:space="0" w:color="auto"/>
              <w:right w:val="single" w:sz="4" w:space="0" w:color="auto"/>
            </w:tcBorders>
            <w:vAlign w:val="center"/>
            <w:hideMark/>
          </w:tcPr>
          <w:p w14:paraId="4980C250" w14:textId="77777777" w:rsidR="000A7A01" w:rsidRPr="000D74AB" w:rsidRDefault="000A7A01" w:rsidP="006E041B">
            <w:pPr>
              <w:rPr>
                <w:b/>
                <w:sz w:val="24"/>
                <w:szCs w:val="24"/>
              </w:rPr>
            </w:pPr>
            <w:r w:rsidRPr="000D74AB">
              <w:rPr>
                <w:b/>
                <w:sz w:val="24"/>
                <w:szCs w:val="24"/>
              </w:rPr>
              <w:t>Заработная плата</w:t>
            </w:r>
          </w:p>
        </w:tc>
        <w:tc>
          <w:tcPr>
            <w:tcW w:w="710" w:type="dxa"/>
            <w:tcBorders>
              <w:top w:val="single" w:sz="4" w:space="0" w:color="auto"/>
              <w:left w:val="single" w:sz="4" w:space="0" w:color="auto"/>
              <w:bottom w:val="single" w:sz="4" w:space="0" w:color="auto"/>
              <w:right w:val="single" w:sz="4" w:space="0" w:color="auto"/>
            </w:tcBorders>
            <w:vAlign w:val="center"/>
            <w:hideMark/>
          </w:tcPr>
          <w:p w14:paraId="6BAB5ED6" w14:textId="77777777" w:rsidR="000A7A01" w:rsidRPr="000D74AB" w:rsidRDefault="000A7A01" w:rsidP="006E041B">
            <w:pPr>
              <w:jc w:val="center"/>
              <w:rPr>
                <w:b/>
                <w:sz w:val="24"/>
                <w:szCs w:val="24"/>
              </w:rPr>
            </w:pPr>
            <w:r w:rsidRPr="000D74AB">
              <w:rPr>
                <w:b/>
                <w:sz w:val="24"/>
                <w:szCs w:val="24"/>
              </w:rPr>
              <w:t>211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8622789" w14:textId="77777777" w:rsidR="000A7A01" w:rsidRPr="000D74AB" w:rsidRDefault="00235566" w:rsidP="00235566">
            <w:pPr>
              <w:jc w:val="right"/>
              <w:rPr>
                <w:b/>
                <w:sz w:val="24"/>
                <w:szCs w:val="24"/>
              </w:rPr>
            </w:pPr>
            <w:r>
              <w:rPr>
                <w:b/>
                <w:sz w:val="24"/>
                <w:szCs w:val="24"/>
              </w:rPr>
              <w:t>20</w:t>
            </w:r>
            <w:r w:rsidR="000A7A01" w:rsidRPr="000D74AB">
              <w:rPr>
                <w:b/>
                <w:sz w:val="24"/>
                <w:szCs w:val="24"/>
              </w:rPr>
              <w:t> </w:t>
            </w:r>
            <w:r w:rsidR="00F52DBE" w:rsidRPr="000D74AB">
              <w:rPr>
                <w:b/>
                <w:sz w:val="24"/>
                <w:szCs w:val="24"/>
              </w:rPr>
              <w:t>9</w:t>
            </w:r>
            <w:r>
              <w:rPr>
                <w:b/>
                <w:sz w:val="24"/>
                <w:szCs w:val="24"/>
              </w:rPr>
              <w:t>58</w:t>
            </w:r>
            <w:r w:rsidR="000A7A01" w:rsidRPr="000D74AB">
              <w:rPr>
                <w:b/>
                <w:sz w:val="24"/>
                <w:szCs w:val="24"/>
              </w:rPr>
              <w:t>,</w:t>
            </w:r>
            <w:r>
              <w:rPr>
                <w:b/>
                <w:sz w:val="24"/>
                <w:szCs w:val="24"/>
              </w:rPr>
              <w:t>59</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8938CE8" w14:textId="77777777" w:rsidR="000A7A01" w:rsidRPr="000D74AB" w:rsidRDefault="00235566" w:rsidP="00235566">
            <w:pPr>
              <w:jc w:val="right"/>
              <w:rPr>
                <w:b/>
                <w:sz w:val="24"/>
                <w:szCs w:val="24"/>
              </w:rPr>
            </w:pPr>
            <w:r>
              <w:rPr>
                <w:b/>
                <w:sz w:val="24"/>
                <w:szCs w:val="24"/>
              </w:rPr>
              <w:t>20</w:t>
            </w:r>
            <w:r w:rsidR="000A7A01" w:rsidRPr="000D74AB">
              <w:rPr>
                <w:b/>
                <w:sz w:val="24"/>
                <w:szCs w:val="24"/>
              </w:rPr>
              <w:t> </w:t>
            </w:r>
            <w:r w:rsidR="00F52DBE" w:rsidRPr="000D74AB">
              <w:rPr>
                <w:b/>
                <w:sz w:val="24"/>
                <w:szCs w:val="24"/>
              </w:rPr>
              <w:t>95</w:t>
            </w:r>
            <w:r>
              <w:rPr>
                <w:b/>
                <w:sz w:val="24"/>
                <w:szCs w:val="24"/>
              </w:rPr>
              <w:t>8</w:t>
            </w:r>
            <w:r w:rsidR="000A7A01" w:rsidRPr="000D74AB">
              <w:rPr>
                <w:b/>
                <w:sz w:val="24"/>
                <w:szCs w:val="24"/>
              </w:rPr>
              <w:t>,</w:t>
            </w:r>
            <w:r>
              <w:rPr>
                <w:b/>
                <w:sz w:val="24"/>
                <w:szCs w:val="24"/>
              </w:rPr>
              <w:t>59</w:t>
            </w:r>
          </w:p>
        </w:tc>
        <w:tc>
          <w:tcPr>
            <w:tcW w:w="1702" w:type="dxa"/>
            <w:tcBorders>
              <w:top w:val="single" w:sz="4" w:space="0" w:color="auto"/>
              <w:left w:val="single" w:sz="4" w:space="0" w:color="auto"/>
              <w:bottom w:val="single" w:sz="4" w:space="0" w:color="auto"/>
              <w:right w:val="single" w:sz="4" w:space="0" w:color="auto"/>
            </w:tcBorders>
            <w:vAlign w:val="center"/>
            <w:hideMark/>
          </w:tcPr>
          <w:p w14:paraId="2F918DD4" w14:textId="77777777" w:rsidR="000A7A01" w:rsidRPr="000D74AB" w:rsidRDefault="000A7A01" w:rsidP="006E041B">
            <w:pPr>
              <w:jc w:val="right"/>
              <w:rPr>
                <w:b/>
                <w:sz w:val="24"/>
                <w:szCs w:val="24"/>
              </w:rPr>
            </w:pPr>
            <w:r w:rsidRPr="000D74AB">
              <w:rPr>
                <w:b/>
                <w:sz w:val="24"/>
                <w:szCs w:val="24"/>
              </w:rPr>
              <w:t>100,00</w:t>
            </w:r>
          </w:p>
        </w:tc>
      </w:tr>
      <w:tr w:rsidR="000A7A01" w:rsidRPr="000D74AB" w14:paraId="492969BA" w14:textId="77777777" w:rsidTr="006E041B">
        <w:tc>
          <w:tcPr>
            <w:tcW w:w="4540" w:type="dxa"/>
            <w:tcBorders>
              <w:top w:val="single" w:sz="4" w:space="0" w:color="auto"/>
              <w:left w:val="single" w:sz="4" w:space="0" w:color="auto"/>
              <w:bottom w:val="single" w:sz="4" w:space="0" w:color="auto"/>
              <w:right w:val="single" w:sz="4" w:space="0" w:color="auto"/>
            </w:tcBorders>
            <w:vAlign w:val="center"/>
            <w:hideMark/>
          </w:tcPr>
          <w:p w14:paraId="18AE1B76" w14:textId="77777777" w:rsidR="000A7A01" w:rsidRPr="000D74AB" w:rsidRDefault="000A7A01" w:rsidP="006E041B">
            <w:pPr>
              <w:rPr>
                <w:sz w:val="24"/>
                <w:szCs w:val="24"/>
              </w:rPr>
            </w:pPr>
            <w:r w:rsidRPr="000D74AB">
              <w:rPr>
                <w:sz w:val="24"/>
                <w:szCs w:val="24"/>
              </w:rPr>
              <w:t>Заработная плата гор.</w:t>
            </w:r>
          </w:p>
        </w:tc>
        <w:tc>
          <w:tcPr>
            <w:tcW w:w="710" w:type="dxa"/>
            <w:tcBorders>
              <w:top w:val="single" w:sz="4" w:space="0" w:color="auto"/>
              <w:left w:val="single" w:sz="4" w:space="0" w:color="auto"/>
              <w:bottom w:val="single" w:sz="4" w:space="0" w:color="auto"/>
              <w:right w:val="single" w:sz="4" w:space="0" w:color="auto"/>
            </w:tcBorders>
            <w:vAlign w:val="center"/>
            <w:hideMark/>
          </w:tcPr>
          <w:p w14:paraId="6A603B88" w14:textId="77777777" w:rsidR="000A7A01" w:rsidRPr="000D74AB" w:rsidRDefault="000A7A01" w:rsidP="006E041B">
            <w:pPr>
              <w:jc w:val="center"/>
              <w:rPr>
                <w:sz w:val="24"/>
                <w:szCs w:val="24"/>
              </w:rPr>
            </w:pPr>
            <w:r w:rsidRPr="000D74AB">
              <w:rPr>
                <w:sz w:val="24"/>
                <w:szCs w:val="24"/>
              </w:rPr>
              <w:t>211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8D8BD0E" w14:textId="77777777" w:rsidR="000A7A01" w:rsidRPr="000D74AB" w:rsidRDefault="000A7A01" w:rsidP="00235566">
            <w:pPr>
              <w:jc w:val="right"/>
              <w:rPr>
                <w:sz w:val="24"/>
                <w:szCs w:val="24"/>
              </w:rPr>
            </w:pPr>
            <w:r w:rsidRPr="000D74AB">
              <w:rPr>
                <w:sz w:val="24"/>
                <w:szCs w:val="24"/>
              </w:rPr>
              <w:t xml:space="preserve">1 </w:t>
            </w:r>
            <w:r w:rsidR="00235566">
              <w:rPr>
                <w:sz w:val="24"/>
                <w:szCs w:val="24"/>
              </w:rPr>
              <w:t>453</w:t>
            </w:r>
            <w:r w:rsidRPr="000D74AB">
              <w:rPr>
                <w:sz w:val="24"/>
                <w:szCs w:val="24"/>
              </w:rPr>
              <w:t>,</w:t>
            </w:r>
            <w:r w:rsidR="00235566">
              <w:rPr>
                <w:sz w:val="24"/>
                <w:szCs w:val="24"/>
              </w:rPr>
              <w:t>76</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DD98418" w14:textId="77777777" w:rsidR="000A7A01" w:rsidRPr="000D74AB" w:rsidRDefault="000A7A01" w:rsidP="00235566">
            <w:pPr>
              <w:jc w:val="right"/>
              <w:rPr>
                <w:sz w:val="24"/>
                <w:szCs w:val="24"/>
              </w:rPr>
            </w:pPr>
            <w:r w:rsidRPr="000D74AB">
              <w:rPr>
                <w:sz w:val="24"/>
                <w:szCs w:val="24"/>
              </w:rPr>
              <w:t xml:space="preserve">1 </w:t>
            </w:r>
            <w:r w:rsidR="00471FDD" w:rsidRPr="000D74AB">
              <w:rPr>
                <w:sz w:val="24"/>
                <w:szCs w:val="24"/>
              </w:rPr>
              <w:t>4</w:t>
            </w:r>
            <w:r w:rsidR="00235566">
              <w:rPr>
                <w:sz w:val="24"/>
                <w:szCs w:val="24"/>
              </w:rPr>
              <w:t>53</w:t>
            </w:r>
            <w:r w:rsidRPr="000D74AB">
              <w:rPr>
                <w:sz w:val="24"/>
                <w:szCs w:val="24"/>
              </w:rPr>
              <w:t>,</w:t>
            </w:r>
            <w:r w:rsidR="00235566">
              <w:rPr>
                <w:sz w:val="24"/>
                <w:szCs w:val="24"/>
              </w:rPr>
              <w:t>76</w:t>
            </w:r>
          </w:p>
        </w:tc>
        <w:tc>
          <w:tcPr>
            <w:tcW w:w="1702" w:type="dxa"/>
            <w:tcBorders>
              <w:top w:val="single" w:sz="4" w:space="0" w:color="auto"/>
              <w:left w:val="single" w:sz="4" w:space="0" w:color="auto"/>
              <w:bottom w:val="single" w:sz="4" w:space="0" w:color="auto"/>
              <w:right w:val="single" w:sz="4" w:space="0" w:color="auto"/>
            </w:tcBorders>
            <w:vAlign w:val="center"/>
            <w:hideMark/>
          </w:tcPr>
          <w:p w14:paraId="1CAD8DE6" w14:textId="77777777" w:rsidR="000A7A01" w:rsidRPr="000D74AB" w:rsidRDefault="000A7A01" w:rsidP="006E041B">
            <w:pPr>
              <w:jc w:val="right"/>
              <w:rPr>
                <w:sz w:val="24"/>
                <w:szCs w:val="24"/>
              </w:rPr>
            </w:pPr>
            <w:r w:rsidRPr="000D74AB">
              <w:rPr>
                <w:sz w:val="24"/>
                <w:szCs w:val="24"/>
              </w:rPr>
              <w:t>100,00</w:t>
            </w:r>
          </w:p>
        </w:tc>
      </w:tr>
      <w:tr w:rsidR="000A7A01" w:rsidRPr="000D74AB" w14:paraId="547558C4" w14:textId="77777777" w:rsidTr="006E041B">
        <w:tc>
          <w:tcPr>
            <w:tcW w:w="4540" w:type="dxa"/>
            <w:tcBorders>
              <w:top w:val="single" w:sz="4" w:space="0" w:color="auto"/>
              <w:left w:val="single" w:sz="4" w:space="0" w:color="auto"/>
              <w:bottom w:val="single" w:sz="4" w:space="0" w:color="auto"/>
              <w:right w:val="single" w:sz="4" w:space="0" w:color="auto"/>
            </w:tcBorders>
            <w:vAlign w:val="center"/>
            <w:hideMark/>
          </w:tcPr>
          <w:p w14:paraId="54C9CEC0" w14:textId="77777777" w:rsidR="000A7A01" w:rsidRPr="000D74AB" w:rsidRDefault="000A7A01" w:rsidP="006E041B">
            <w:pPr>
              <w:rPr>
                <w:sz w:val="24"/>
                <w:szCs w:val="24"/>
              </w:rPr>
            </w:pPr>
            <w:r w:rsidRPr="000D74AB">
              <w:rPr>
                <w:sz w:val="24"/>
                <w:szCs w:val="24"/>
              </w:rPr>
              <w:t>Заработная плата обл.</w:t>
            </w:r>
          </w:p>
        </w:tc>
        <w:tc>
          <w:tcPr>
            <w:tcW w:w="710" w:type="dxa"/>
            <w:tcBorders>
              <w:top w:val="single" w:sz="4" w:space="0" w:color="auto"/>
              <w:left w:val="single" w:sz="4" w:space="0" w:color="auto"/>
              <w:bottom w:val="single" w:sz="4" w:space="0" w:color="auto"/>
              <w:right w:val="single" w:sz="4" w:space="0" w:color="auto"/>
            </w:tcBorders>
            <w:vAlign w:val="center"/>
            <w:hideMark/>
          </w:tcPr>
          <w:p w14:paraId="5D0D6ED8" w14:textId="77777777" w:rsidR="000A7A01" w:rsidRPr="000D74AB" w:rsidRDefault="000A7A01" w:rsidP="006E041B">
            <w:pPr>
              <w:jc w:val="center"/>
              <w:rPr>
                <w:sz w:val="24"/>
                <w:szCs w:val="24"/>
              </w:rPr>
            </w:pPr>
            <w:r w:rsidRPr="000D74AB">
              <w:rPr>
                <w:sz w:val="24"/>
                <w:szCs w:val="24"/>
              </w:rPr>
              <w:t>211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7623F2A" w14:textId="77777777" w:rsidR="000A7A01" w:rsidRPr="000D74AB" w:rsidRDefault="000A7A01" w:rsidP="00235566">
            <w:pPr>
              <w:jc w:val="right"/>
              <w:rPr>
                <w:sz w:val="24"/>
                <w:szCs w:val="24"/>
              </w:rPr>
            </w:pPr>
            <w:r w:rsidRPr="000D74AB">
              <w:rPr>
                <w:sz w:val="24"/>
                <w:szCs w:val="24"/>
              </w:rPr>
              <w:t>1</w:t>
            </w:r>
            <w:r w:rsidR="00235566">
              <w:rPr>
                <w:sz w:val="24"/>
                <w:szCs w:val="24"/>
              </w:rPr>
              <w:t>9</w:t>
            </w:r>
            <w:r w:rsidRPr="000D74AB">
              <w:rPr>
                <w:sz w:val="24"/>
                <w:szCs w:val="24"/>
              </w:rPr>
              <w:t xml:space="preserve"> </w:t>
            </w:r>
            <w:r w:rsidR="00235566">
              <w:rPr>
                <w:sz w:val="24"/>
                <w:szCs w:val="24"/>
              </w:rPr>
              <w:t>504</w:t>
            </w:r>
            <w:r w:rsidRPr="000D74AB">
              <w:rPr>
                <w:sz w:val="24"/>
                <w:szCs w:val="24"/>
              </w:rPr>
              <w:t>,</w:t>
            </w:r>
            <w:r w:rsidR="00235566">
              <w:rPr>
                <w:sz w:val="24"/>
                <w:szCs w:val="24"/>
              </w:rPr>
              <w:t>83</w:t>
            </w:r>
          </w:p>
        </w:tc>
        <w:tc>
          <w:tcPr>
            <w:tcW w:w="1560" w:type="dxa"/>
            <w:tcBorders>
              <w:top w:val="single" w:sz="4" w:space="0" w:color="auto"/>
              <w:left w:val="single" w:sz="4" w:space="0" w:color="auto"/>
              <w:bottom w:val="single" w:sz="4" w:space="0" w:color="auto"/>
              <w:right w:val="single" w:sz="4" w:space="0" w:color="auto"/>
            </w:tcBorders>
            <w:vAlign w:val="center"/>
            <w:hideMark/>
          </w:tcPr>
          <w:p w14:paraId="3F1E2146" w14:textId="77777777" w:rsidR="000A7A01" w:rsidRPr="000D74AB" w:rsidRDefault="000A7A01" w:rsidP="00235566">
            <w:pPr>
              <w:jc w:val="right"/>
              <w:rPr>
                <w:sz w:val="24"/>
                <w:szCs w:val="24"/>
              </w:rPr>
            </w:pPr>
            <w:r w:rsidRPr="000D74AB">
              <w:rPr>
                <w:sz w:val="24"/>
                <w:szCs w:val="24"/>
              </w:rPr>
              <w:t>1</w:t>
            </w:r>
            <w:r w:rsidR="00235566">
              <w:rPr>
                <w:sz w:val="24"/>
                <w:szCs w:val="24"/>
              </w:rPr>
              <w:t>9 504,83</w:t>
            </w:r>
          </w:p>
        </w:tc>
        <w:tc>
          <w:tcPr>
            <w:tcW w:w="1702" w:type="dxa"/>
            <w:tcBorders>
              <w:top w:val="single" w:sz="4" w:space="0" w:color="auto"/>
              <w:left w:val="single" w:sz="4" w:space="0" w:color="auto"/>
              <w:bottom w:val="single" w:sz="4" w:space="0" w:color="auto"/>
              <w:right w:val="single" w:sz="4" w:space="0" w:color="auto"/>
            </w:tcBorders>
            <w:vAlign w:val="center"/>
            <w:hideMark/>
          </w:tcPr>
          <w:p w14:paraId="01EF4D4E" w14:textId="77777777" w:rsidR="000A7A01" w:rsidRPr="000D74AB" w:rsidRDefault="000A7A01" w:rsidP="006E041B">
            <w:pPr>
              <w:jc w:val="right"/>
              <w:rPr>
                <w:sz w:val="24"/>
                <w:szCs w:val="24"/>
              </w:rPr>
            </w:pPr>
            <w:r w:rsidRPr="000D74AB">
              <w:rPr>
                <w:sz w:val="24"/>
                <w:szCs w:val="24"/>
              </w:rPr>
              <w:t>100,00</w:t>
            </w:r>
          </w:p>
        </w:tc>
      </w:tr>
      <w:tr w:rsidR="000A7A01" w:rsidRPr="000D74AB" w14:paraId="3B43D680" w14:textId="77777777" w:rsidTr="006E041B">
        <w:tc>
          <w:tcPr>
            <w:tcW w:w="4540" w:type="dxa"/>
            <w:tcBorders>
              <w:top w:val="single" w:sz="4" w:space="0" w:color="auto"/>
              <w:left w:val="single" w:sz="4" w:space="0" w:color="auto"/>
              <w:bottom w:val="single" w:sz="4" w:space="0" w:color="auto"/>
              <w:right w:val="single" w:sz="4" w:space="0" w:color="auto"/>
            </w:tcBorders>
            <w:vAlign w:val="center"/>
            <w:hideMark/>
          </w:tcPr>
          <w:p w14:paraId="34DB3039" w14:textId="77777777" w:rsidR="000A7A01" w:rsidRPr="000D74AB" w:rsidRDefault="000A7A01" w:rsidP="006E041B">
            <w:pPr>
              <w:rPr>
                <w:b/>
                <w:sz w:val="24"/>
                <w:szCs w:val="24"/>
              </w:rPr>
            </w:pPr>
            <w:r w:rsidRPr="000D74AB">
              <w:rPr>
                <w:b/>
                <w:sz w:val="24"/>
                <w:szCs w:val="24"/>
              </w:rPr>
              <w:t>Начисления на оплату труда</w:t>
            </w:r>
          </w:p>
        </w:tc>
        <w:tc>
          <w:tcPr>
            <w:tcW w:w="710" w:type="dxa"/>
            <w:tcBorders>
              <w:top w:val="single" w:sz="4" w:space="0" w:color="auto"/>
              <w:left w:val="single" w:sz="4" w:space="0" w:color="auto"/>
              <w:bottom w:val="single" w:sz="4" w:space="0" w:color="auto"/>
              <w:right w:val="single" w:sz="4" w:space="0" w:color="auto"/>
            </w:tcBorders>
            <w:vAlign w:val="center"/>
            <w:hideMark/>
          </w:tcPr>
          <w:p w14:paraId="57D5BD18" w14:textId="77777777" w:rsidR="000A7A01" w:rsidRPr="000D74AB" w:rsidRDefault="000A7A01" w:rsidP="006E041B">
            <w:pPr>
              <w:jc w:val="center"/>
              <w:rPr>
                <w:b/>
                <w:sz w:val="24"/>
                <w:szCs w:val="24"/>
              </w:rPr>
            </w:pPr>
            <w:r w:rsidRPr="000D74AB">
              <w:rPr>
                <w:b/>
                <w:sz w:val="24"/>
                <w:szCs w:val="24"/>
              </w:rPr>
              <w:t>213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DC41903" w14:textId="77777777" w:rsidR="000A7A01" w:rsidRPr="000D74AB" w:rsidRDefault="00235566" w:rsidP="00235566">
            <w:pPr>
              <w:jc w:val="right"/>
              <w:rPr>
                <w:b/>
                <w:sz w:val="24"/>
                <w:szCs w:val="24"/>
              </w:rPr>
            </w:pPr>
            <w:r>
              <w:rPr>
                <w:b/>
                <w:sz w:val="24"/>
                <w:szCs w:val="24"/>
              </w:rPr>
              <w:t>6 542</w:t>
            </w:r>
            <w:r w:rsidR="00F52DBE" w:rsidRPr="000D74AB">
              <w:rPr>
                <w:b/>
                <w:sz w:val="24"/>
                <w:szCs w:val="24"/>
              </w:rPr>
              <w:t>,</w:t>
            </w:r>
            <w:r>
              <w:rPr>
                <w:b/>
                <w:sz w:val="24"/>
                <w:szCs w:val="24"/>
              </w:rPr>
              <w:t>36</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7005305" w14:textId="77777777" w:rsidR="000A7A01" w:rsidRPr="000D74AB" w:rsidRDefault="00F52DBE" w:rsidP="00235566">
            <w:pPr>
              <w:jc w:val="right"/>
              <w:rPr>
                <w:b/>
                <w:sz w:val="24"/>
                <w:szCs w:val="24"/>
              </w:rPr>
            </w:pPr>
            <w:r w:rsidRPr="000D74AB">
              <w:rPr>
                <w:b/>
                <w:sz w:val="24"/>
                <w:szCs w:val="24"/>
              </w:rPr>
              <w:t>6</w:t>
            </w:r>
            <w:r w:rsidR="00235566">
              <w:rPr>
                <w:b/>
                <w:sz w:val="24"/>
                <w:szCs w:val="24"/>
              </w:rPr>
              <w:t> 542,36</w:t>
            </w:r>
          </w:p>
        </w:tc>
        <w:tc>
          <w:tcPr>
            <w:tcW w:w="1702" w:type="dxa"/>
            <w:tcBorders>
              <w:top w:val="single" w:sz="4" w:space="0" w:color="auto"/>
              <w:left w:val="single" w:sz="4" w:space="0" w:color="auto"/>
              <w:bottom w:val="single" w:sz="4" w:space="0" w:color="auto"/>
              <w:right w:val="single" w:sz="4" w:space="0" w:color="auto"/>
            </w:tcBorders>
            <w:vAlign w:val="center"/>
            <w:hideMark/>
          </w:tcPr>
          <w:p w14:paraId="527DB2DE" w14:textId="77777777" w:rsidR="000A7A01" w:rsidRPr="000D74AB" w:rsidRDefault="000A7A01" w:rsidP="006E041B">
            <w:pPr>
              <w:jc w:val="right"/>
              <w:rPr>
                <w:b/>
                <w:sz w:val="24"/>
                <w:szCs w:val="24"/>
              </w:rPr>
            </w:pPr>
            <w:r w:rsidRPr="000D74AB">
              <w:rPr>
                <w:b/>
                <w:sz w:val="24"/>
                <w:szCs w:val="24"/>
              </w:rPr>
              <w:t>100,00</w:t>
            </w:r>
          </w:p>
        </w:tc>
      </w:tr>
      <w:tr w:rsidR="000A7A01" w:rsidRPr="000D74AB" w14:paraId="23B9D319" w14:textId="77777777" w:rsidTr="006E041B">
        <w:tc>
          <w:tcPr>
            <w:tcW w:w="4540" w:type="dxa"/>
            <w:tcBorders>
              <w:top w:val="single" w:sz="4" w:space="0" w:color="auto"/>
              <w:left w:val="single" w:sz="4" w:space="0" w:color="auto"/>
              <w:bottom w:val="single" w:sz="4" w:space="0" w:color="auto"/>
              <w:right w:val="single" w:sz="4" w:space="0" w:color="auto"/>
            </w:tcBorders>
            <w:vAlign w:val="center"/>
            <w:hideMark/>
          </w:tcPr>
          <w:p w14:paraId="3488BCE6" w14:textId="77777777" w:rsidR="000A7A01" w:rsidRPr="000D74AB" w:rsidRDefault="000A7A01" w:rsidP="006E041B">
            <w:pPr>
              <w:rPr>
                <w:sz w:val="24"/>
                <w:szCs w:val="24"/>
              </w:rPr>
            </w:pPr>
            <w:r w:rsidRPr="000D74AB">
              <w:rPr>
                <w:sz w:val="24"/>
                <w:szCs w:val="24"/>
              </w:rPr>
              <w:t>Начисления на оплату труда гор.</w:t>
            </w:r>
          </w:p>
        </w:tc>
        <w:tc>
          <w:tcPr>
            <w:tcW w:w="710" w:type="dxa"/>
            <w:tcBorders>
              <w:top w:val="single" w:sz="4" w:space="0" w:color="auto"/>
              <w:left w:val="single" w:sz="4" w:space="0" w:color="auto"/>
              <w:bottom w:val="single" w:sz="4" w:space="0" w:color="auto"/>
              <w:right w:val="single" w:sz="4" w:space="0" w:color="auto"/>
            </w:tcBorders>
            <w:vAlign w:val="center"/>
            <w:hideMark/>
          </w:tcPr>
          <w:p w14:paraId="7CC39992" w14:textId="77777777" w:rsidR="000A7A01" w:rsidRPr="000D74AB" w:rsidRDefault="000A7A01" w:rsidP="006E041B">
            <w:pPr>
              <w:jc w:val="center"/>
              <w:rPr>
                <w:sz w:val="24"/>
                <w:szCs w:val="24"/>
              </w:rPr>
            </w:pPr>
            <w:r w:rsidRPr="000D74AB">
              <w:rPr>
                <w:sz w:val="24"/>
                <w:szCs w:val="24"/>
              </w:rPr>
              <w:t>213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6E763F5" w14:textId="77777777" w:rsidR="000A7A01" w:rsidRPr="000D74AB" w:rsidRDefault="00F52DBE" w:rsidP="00235566">
            <w:pPr>
              <w:jc w:val="right"/>
              <w:rPr>
                <w:sz w:val="24"/>
                <w:szCs w:val="24"/>
              </w:rPr>
            </w:pPr>
            <w:r w:rsidRPr="000D74AB">
              <w:rPr>
                <w:sz w:val="24"/>
                <w:szCs w:val="24"/>
              </w:rPr>
              <w:t>4</w:t>
            </w:r>
            <w:r w:rsidR="00235566">
              <w:rPr>
                <w:sz w:val="24"/>
                <w:szCs w:val="24"/>
              </w:rPr>
              <w:t>14</w:t>
            </w:r>
            <w:r w:rsidR="000A7A01" w:rsidRPr="000D74AB">
              <w:rPr>
                <w:sz w:val="24"/>
                <w:szCs w:val="24"/>
              </w:rPr>
              <w:t>,</w:t>
            </w:r>
            <w:r w:rsidR="00235566">
              <w:rPr>
                <w:sz w:val="24"/>
                <w:szCs w:val="24"/>
              </w:rPr>
              <w:t>35</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5F299D4" w14:textId="77777777" w:rsidR="000A7A01" w:rsidRPr="000D74AB" w:rsidRDefault="00F52DBE" w:rsidP="00235566">
            <w:pPr>
              <w:jc w:val="right"/>
              <w:rPr>
                <w:sz w:val="24"/>
                <w:szCs w:val="24"/>
              </w:rPr>
            </w:pPr>
            <w:r w:rsidRPr="000D74AB">
              <w:rPr>
                <w:sz w:val="24"/>
                <w:szCs w:val="24"/>
              </w:rPr>
              <w:t>4</w:t>
            </w:r>
            <w:r w:rsidR="00235566">
              <w:rPr>
                <w:sz w:val="24"/>
                <w:szCs w:val="24"/>
              </w:rPr>
              <w:t>14</w:t>
            </w:r>
            <w:r w:rsidR="000A7A01" w:rsidRPr="000D74AB">
              <w:rPr>
                <w:sz w:val="24"/>
                <w:szCs w:val="24"/>
              </w:rPr>
              <w:t>,</w:t>
            </w:r>
            <w:r w:rsidR="00235566">
              <w:rPr>
                <w:sz w:val="24"/>
                <w:szCs w:val="24"/>
              </w:rPr>
              <w:t>35</w:t>
            </w:r>
          </w:p>
        </w:tc>
        <w:tc>
          <w:tcPr>
            <w:tcW w:w="1702" w:type="dxa"/>
            <w:tcBorders>
              <w:top w:val="single" w:sz="4" w:space="0" w:color="auto"/>
              <w:left w:val="single" w:sz="4" w:space="0" w:color="auto"/>
              <w:bottom w:val="single" w:sz="4" w:space="0" w:color="auto"/>
              <w:right w:val="single" w:sz="4" w:space="0" w:color="auto"/>
            </w:tcBorders>
            <w:vAlign w:val="center"/>
            <w:hideMark/>
          </w:tcPr>
          <w:p w14:paraId="67041C2D" w14:textId="77777777" w:rsidR="000A7A01" w:rsidRPr="000D74AB" w:rsidRDefault="000A7A01" w:rsidP="006E041B">
            <w:pPr>
              <w:jc w:val="right"/>
              <w:rPr>
                <w:sz w:val="24"/>
                <w:szCs w:val="24"/>
              </w:rPr>
            </w:pPr>
            <w:r w:rsidRPr="000D74AB">
              <w:rPr>
                <w:sz w:val="24"/>
                <w:szCs w:val="24"/>
              </w:rPr>
              <w:t>100,00</w:t>
            </w:r>
          </w:p>
        </w:tc>
      </w:tr>
      <w:tr w:rsidR="000A7A01" w:rsidRPr="000D74AB" w14:paraId="726F8FAB" w14:textId="77777777" w:rsidTr="006E041B">
        <w:tc>
          <w:tcPr>
            <w:tcW w:w="4540" w:type="dxa"/>
            <w:tcBorders>
              <w:top w:val="single" w:sz="4" w:space="0" w:color="auto"/>
              <w:left w:val="single" w:sz="4" w:space="0" w:color="auto"/>
              <w:bottom w:val="single" w:sz="4" w:space="0" w:color="auto"/>
              <w:right w:val="single" w:sz="4" w:space="0" w:color="auto"/>
            </w:tcBorders>
            <w:vAlign w:val="center"/>
            <w:hideMark/>
          </w:tcPr>
          <w:p w14:paraId="2AE43D60" w14:textId="77777777" w:rsidR="000A7A01" w:rsidRPr="000D74AB" w:rsidRDefault="000A7A01" w:rsidP="006E041B">
            <w:pPr>
              <w:rPr>
                <w:sz w:val="24"/>
                <w:szCs w:val="24"/>
              </w:rPr>
            </w:pPr>
            <w:r w:rsidRPr="000D74AB">
              <w:rPr>
                <w:sz w:val="24"/>
                <w:szCs w:val="24"/>
              </w:rPr>
              <w:t>Начисления на оплату труда обл.</w:t>
            </w:r>
          </w:p>
        </w:tc>
        <w:tc>
          <w:tcPr>
            <w:tcW w:w="710" w:type="dxa"/>
            <w:tcBorders>
              <w:top w:val="single" w:sz="4" w:space="0" w:color="auto"/>
              <w:left w:val="single" w:sz="4" w:space="0" w:color="auto"/>
              <w:bottom w:val="single" w:sz="4" w:space="0" w:color="auto"/>
              <w:right w:val="single" w:sz="4" w:space="0" w:color="auto"/>
            </w:tcBorders>
            <w:vAlign w:val="center"/>
            <w:hideMark/>
          </w:tcPr>
          <w:p w14:paraId="111356CE" w14:textId="77777777" w:rsidR="000A7A01" w:rsidRPr="000D74AB" w:rsidRDefault="000A7A01" w:rsidP="006E041B">
            <w:pPr>
              <w:jc w:val="center"/>
              <w:rPr>
                <w:sz w:val="24"/>
                <w:szCs w:val="24"/>
              </w:rPr>
            </w:pPr>
            <w:r w:rsidRPr="000D74AB">
              <w:rPr>
                <w:sz w:val="24"/>
                <w:szCs w:val="24"/>
              </w:rPr>
              <w:t>213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DF5E8E4" w14:textId="77777777" w:rsidR="000A7A01" w:rsidRPr="000D74AB" w:rsidRDefault="00235566" w:rsidP="00235566">
            <w:pPr>
              <w:jc w:val="right"/>
              <w:rPr>
                <w:sz w:val="24"/>
                <w:szCs w:val="24"/>
              </w:rPr>
            </w:pPr>
            <w:r>
              <w:rPr>
                <w:sz w:val="24"/>
                <w:szCs w:val="24"/>
              </w:rPr>
              <w:t>6</w:t>
            </w:r>
            <w:r w:rsidR="00F52DBE" w:rsidRPr="000D74AB">
              <w:rPr>
                <w:sz w:val="24"/>
                <w:szCs w:val="24"/>
              </w:rPr>
              <w:t xml:space="preserve"> </w:t>
            </w:r>
            <w:r>
              <w:rPr>
                <w:sz w:val="24"/>
                <w:szCs w:val="24"/>
              </w:rPr>
              <w:t>128</w:t>
            </w:r>
            <w:r w:rsidR="00F52DBE" w:rsidRPr="000D74AB">
              <w:rPr>
                <w:sz w:val="24"/>
                <w:szCs w:val="24"/>
              </w:rPr>
              <w:t>,</w:t>
            </w:r>
            <w:r>
              <w:rPr>
                <w:sz w:val="24"/>
                <w:szCs w:val="24"/>
              </w:rPr>
              <w:t>01</w:t>
            </w:r>
          </w:p>
        </w:tc>
        <w:tc>
          <w:tcPr>
            <w:tcW w:w="1560" w:type="dxa"/>
            <w:tcBorders>
              <w:top w:val="single" w:sz="4" w:space="0" w:color="auto"/>
              <w:left w:val="single" w:sz="4" w:space="0" w:color="auto"/>
              <w:bottom w:val="single" w:sz="4" w:space="0" w:color="auto"/>
              <w:right w:val="single" w:sz="4" w:space="0" w:color="auto"/>
            </w:tcBorders>
            <w:vAlign w:val="center"/>
            <w:hideMark/>
          </w:tcPr>
          <w:p w14:paraId="4DF43451" w14:textId="77777777" w:rsidR="000A7A01" w:rsidRPr="000D74AB" w:rsidRDefault="00235566" w:rsidP="006E041B">
            <w:pPr>
              <w:jc w:val="right"/>
              <w:rPr>
                <w:sz w:val="24"/>
                <w:szCs w:val="24"/>
              </w:rPr>
            </w:pPr>
            <w:r>
              <w:rPr>
                <w:sz w:val="24"/>
                <w:szCs w:val="24"/>
              </w:rPr>
              <w:t>6 128,01</w:t>
            </w:r>
          </w:p>
        </w:tc>
        <w:tc>
          <w:tcPr>
            <w:tcW w:w="1702" w:type="dxa"/>
            <w:tcBorders>
              <w:top w:val="single" w:sz="4" w:space="0" w:color="auto"/>
              <w:left w:val="single" w:sz="4" w:space="0" w:color="auto"/>
              <w:bottom w:val="single" w:sz="4" w:space="0" w:color="auto"/>
              <w:right w:val="single" w:sz="4" w:space="0" w:color="auto"/>
            </w:tcBorders>
            <w:vAlign w:val="center"/>
            <w:hideMark/>
          </w:tcPr>
          <w:p w14:paraId="2C87D7D3" w14:textId="77777777" w:rsidR="000A7A01" w:rsidRPr="000D74AB" w:rsidRDefault="000A7A01" w:rsidP="006E041B">
            <w:pPr>
              <w:jc w:val="right"/>
              <w:rPr>
                <w:sz w:val="24"/>
                <w:szCs w:val="24"/>
              </w:rPr>
            </w:pPr>
            <w:r w:rsidRPr="000D74AB">
              <w:rPr>
                <w:sz w:val="24"/>
                <w:szCs w:val="24"/>
              </w:rPr>
              <w:t>100,00</w:t>
            </w:r>
          </w:p>
        </w:tc>
      </w:tr>
      <w:tr w:rsidR="000A7A01" w:rsidRPr="000D74AB" w14:paraId="0A835F0C" w14:textId="77777777" w:rsidTr="006E041B">
        <w:tc>
          <w:tcPr>
            <w:tcW w:w="4540" w:type="dxa"/>
            <w:tcBorders>
              <w:top w:val="single" w:sz="4" w:space="0" w:color="auto"/>
              <w:left w:val="single" w:sz="4" w:space="0" w:color="auto"/>
              <w:bottom w:val="single" w:sz="4" w:space="0" w:color="auto"/>
              <w:right w:val="single" w:sz="4" w:space="0" w:color="auto"/>
            </w:tcBorders>
            <w:vAlign w:val="center"/>
            <w:hideMark/>
          </w:tcPr>
          <w:p w14:paraId="3CE7810B" w14:textId="77777777" w:rsidR="000A7A01" w:rsidRPr="000D74AB" w:rsidRDefault="000A7A01" w:rsidP="006E041B">
            <w:pPr>
              <w:rPr>
                <w:b/>
                <w:sz w:val="24"/>
                <w:szCs w:val="24"/>
              </w:rPr>
            </w:pPr>
            <w:r w:rsidRPr="000D74AB">
              <w:rPr>
                <w:b/>
                <w:sz w:val="24"/>
                <w:szCs w:val="24"/>
              </w:rPr>
              <w:t>Услуги связи</w:t>
            </w:r>
          </w:p>
        </w:tc>
        <w:tc>
          <w:tcPr>
            <w:tcW w:w="710" w:type="dxa"/>
            <w:tcBorders>
              <w:top w:val="single" w:sz="4" w:space="0" w:color="auto"/>
              <w:left w:val="single" w:sz="4" w:space="0" w:color="auto"/>
              <w:bottom w:val="single" w:sz="4" w:space="0" w:color="auto"/>
              <w:right w:val="single" w:sz="4" w:space="0" w:color="auto"/>
            </w:tcBorders>
            <w:vAlign w:val="center"/>
            <w:hideMark/>
          </w:tcPr>
          <w:p w14:paraId="184E4875" w14:textId="77777777" w:rsidR="000A7A01" w:rsidRPr="000D74AB" w:rsidRDefault="000A7A01" w:rsidP="006E041B">
            <w:pPr>
              <w:jc w:val="center"/>
              <w:rPr>
                <w:b/>
                <w:sz w:val="24"/>
                <w:szCs w:val="24"/>
              </w:rPr>
            </w:pPr>
            <w:r w:rsidRPr="000D74AB">
              <w:rPr>
                <w:b/>
                <w:sz w:val="24"/>
                <w:szCs w:val="24"/>
              </w:rPr>
              <w:t>221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E3E7298" w14:textId="77777777" w:rsidR="000A7A01" w:rsidRPr="000D74AB" w:rsidRDefault="00235566" w:rsidP="006E041B">
            <w:pPr>
              <w:jc w:val="right"/>
              <w:rPr>
                <w:b/>
                <w:sz w:val="24"/>
                <w:szCs w:val="24"/>
              </w:rPr>
            </w:pPr>
            <w:r>
              <w:rPr>
                <w:b/>
                <w:sz w:val="24"/>
                <w:szCs w:val="24"/>
              </w:rPr>
              <w:t>15,56</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CBEECA4" w14:textId="77777777" w:rsidR="000A7A01" w:rsidRPr="000D74AB" w:rsidRDefault="00235566" w:rsidP="006E041B">
            <w:pPr>
              <w:jc w:val="right"/>
              <w:rPr>
                <w:b/>
                <w:sz w:val="24"/>
                <w:szCs w:val="24"/>
              </w:rPr>
            </w:pPr>
            <w:r>
              <w:rPr>
                <w:b/>
                <w:sz w:val="24"/>
                <w:szCs w:val="24"/>
              </w:rPr>
              <w:t>15,56</w:t>
            </w:r>
          </w:p>
        </w:tc>
        <w:tc>
          <w:tcPr>
            <w:tcW w:w="1702" w:type="dxa"/>
            <w:tcBorders>
              <w:top w:val="single" w:sz="4" w:space="0" w:color="auto"/>
              <w:left w:val="single" w:sz="4" w:space="0" w:color="auto"/>
              <w:bottom w:val="single" w:sz="4" w:space="0" w:color="auto"/>
              <w:right w:val="single" w:sz="4" w:space="0" w:color="auto"/>
            </w:tcBorders>
            <w:vAlign w:val="center"/>
            <w:hideMark/>
          </w:tcPr>
          <w:p w14:paraId="138904A1" w14:textId="77777777" w:rsidR="000A7A01" w:rsidRPr="000D74AB" w:rsidRDefault="000A7A01" w:rsidP="006E041B">
            <w:pPr>
              <w:jc w:val="right"/>
              <w:rPr>
                <w:b/>
                <w:sz w:val="24"/>
                <w:szCs w:val="24"/>
              </w:rPr>
            </w:pPr>
            <w:r w:rsidRPr="000D74AB">
              <w:rPr>
                <w:b/>
                <w:sz w:val="24"/>
                <w:szCs w:val="24"/>
              </w:rPr>
              <w:t>100,00</w:t>
            </w:r>
          </w:p>
        </w:tc>
      </w:tr>
      <w:tr w:rsidR="000A7A01" w:rsidRPr="000D74AB" w14:paraId="2CB43F25" w14:textId="77777777" w:rsidTr="006E041B">
        <w:tc>
          <w:tcPr>
            <w:tcW w:w="4540" w:type="dxa"/>
            <w:tcBorders>
              <w:top w:val="single" w:sz="4" w:space="0" w:color="auto"/>
              <w:left w:val="single" w:sz="4" w:space="0" w:color="auto"/>
              <w:bottom w:val="single" w:sz="4" w:space="0" w:color="auto"/>
              <w:right w:val="single" w:sz="4" w:space="0" w:color="auto"/>
            </w:tcBorders>
            <w:vAlign w:val="center"/>
            <w:hideMark/>
          </w:tcPr>
          <w:p w14:paraId="6CE1F891" w14:textId="77777777" w:rsidR="000A7A01" w:rsidRPr="000D74AB" w:rsidRDefault="000A7A01" w:rsidP="006E041B">
            <w:pPr>
              <w:rPr>
                <w:sz w:val="24"/>
                <w:szCs w:val="24"/>
              </w:rPr>
            </w:pPr>
            <w:r w:rsidRPr="000D74AB">
              <w:rPr>
                <w:sz w:val="24"/>
                <w:szCs w:val="24"/>
              </w:rPr>
              <w:t>Услуги связи обл.</w:t>
            </w:r>
          </w:p>
        </w:tc>
        <w:tc>
          <w:tcPr>
            <w:tcW w:w="710" w:type="dxa"/>
            <w:tcBorders>
              <w:top w:val="single" w:sz="4" w:space="0" w:color="auto"/>
              <w:left w:val="single" w:sz="4" w:space="0" w:color="auto"/>
              <w:bottom w:val="single" w:sz="4" w:space="0" w:color="auto"/>
              <w:right w:val="single" w:sz="4" w:space="0" w:color="auto"/>
            </w:tcBorders>
            <w:vAlign w:val="center"/>
            <w:hideMark/>
          </w:tcPr>
          <w:p w14:paraId="3409CF22" w14:textId="77777777" w:rsidR="000A7A01" w:rsidRPr="000D74AB" w:rsidRDefault="000A7A01" w:rsidP="006E041B">
            <w:pPr>
              <w:jc w:val="center"/>
              <w:rPr>
                <w:sz w:val="24"/>
                <w:szCs w:val="24"/>
              </w:rPr>
            </w:pPr>
            <w:r w:rsidRPr="000D74AB">
              <w:rPr>
                <w:sz w:val="24"/>
                <w:szCs w:val="24"/>
              </w:rPr>
              <w:t>221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75C19F3" w14:textId="77777777" w:rsidR="000A7A01" w:rsidRPr="000D74AB" w:rsidRDefault="00235566" w:rsidP="006E041B">
            <w:pPr>
              <w:jc w:val="right"/>
              <w:rPr>
                <w:sz w:val="24"/>
                <w:szCs w:val="24"/>
              </w:rPr>
            </w:pPr>
            <w:r>
              <w:rPr>
                <w:sz w:val="24"/>
                <w:szCs w:val="24"/>
              </w:rPr>
              <w:t>15,56</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35C6DE0" w14:textId="77777777" w:rsidR="000A7A01" w:rsidRPr="000D74AB" w:rsidRDefault="00235566" w:rsidP="006E041B">
            <w:pPr>
              <w:jc w:val="right"/>
              <w:rPr>
                <w:sz w:val="24"/>
                <w:szCs w:val="24"/>
              </w:rPr>
            </w:pPr>
            <w:r>
              <w:rPr>
                <w:sz w:val="24"/>
                <w:szCs w:val="24"/>
              </w:rPr>
              <w:t>15,56</w:t>
            </w:r>
          </w:p>
        </w:tc>
        <w:tc>
          <w:tcPr>
            <w:tcW w:w="1702" w:type="dxa"/>
            <w:tcBorders>
              <w:top w:val="single" w:sz="4" w:space="0" w:color="auto"/>
              <w:left w:val="single" w:sz="4" w:space="0" w:color="auto"/>
              <w:bottom w:val="single" w:sz="4" w:space="0" w:color="auto"/>
              <w:right w:val="single" w:sz="4" w:space="0" w:color="auto"/>
            </w:tcBorders>
            <w:vAlign w:val="center"/>
            <w:hideMark/>
          </w:tcPr>
          <w:p w14:paraId="2BEFE1C0" w14:textId="77777777" w:rsidR="000A7A01" w:rsidRPr="000D74AB" w:rsidRDefault="000A7A01" w:rsidP="006E041B">
            <w:pPr>
              <w:jc w:val="right"/>
              <w:rPr>
                <w:sz w:val="24"/>
                <w:szCs w:val="24"/>
              </w:rPr>
            </w:pPr>
            <w:r w:rsidRPr="000D74AB">
              <w:rPr>
                <w:sz w:val="24"/>
                <w:szCs w:val="24"/>
              </w:rPr>
              <w:t>100,00</w:t>
            </w:r>
          </w:p>
        </w:tc>
      </w:tr>
      <w:tr w:rsidR="000A7A01" w:rsidRPr="000D74AB" w14:paraId="10488609" w14:textId="77777777" w:rsidTr="006E041B">
        <w:tc>
          <w:tcPr>
            <w:tcW w:w="4540" w:type="dxa"/>
            <w:tcBorders>
              <w:top w:val="single" w:sz="4" w:space="0" w:color="auto"/>
              <w:left w:val="single" w:sz="4" w:space="0" w:color="auto"/>
              <w:bottom w:val="single" w:sz="4" w:space="0" w:color="auto"/>
              <w:right w:val="single" w:sz="4" w:space="0" w:color="auto"/>
            </w:tcBorders>
            <w:vAlign w:val="center"/>
            <w:hideMark/>
          </w:tcPr>
          <w:p w14:paraId="19E7315B" w14:textId="77777777" w:rsidR="000A7A01" w:rsidRPr="000D74AB" w:rsidRDefault="000A7A01" w:rsidP="006E041B">
            <w:pPr>
              <w:rPr>
                <w:b/>
                <w:sz w:val="24"/>
                <w:szCs w:val="24"/>
              </w:rPr>
            </w:pPr>
            <w:r w:rsidRPr="000D74AB">
              <w:rPr>
                <w:b/>
                <w:sz w:val="24"/>
                <w:szCs w:val="24"/>
              </w:rPr>
              <w:t>Коммунальные услуги всего</w:t>
            </w:r>
          </w:p>
        </w:tc>
        <w:tc>
          <w:tcPr>
            <w:tcW w:w="710" w:type="dxa"/>
            <w:tcBorders>
              <w:top w:val="single" w:sz="4" w:space="0" w:color="auto"/>
              <w:left w:val="single" w:sz="4" w:space="0" w:color="auto"/>
              <w:bottom w:val="single" w:sz="4" w:space="0" w:color="auto"/>
              <w:right w:val="single" w:sz="4" w:space="0" w:color="auto"/>
            </w:tcBorders>
            <w:vAlign w:val="center"/>
            <w:hideMark/>
          </w:tcPr>
          <w:p w14:paraId="555D2B67" w14:textId="77777777" w:rsidR="000A7A01" w:rsidRPr="000D74AB" w:rsidRDefault="000A7A01" w:rsidP="006E041B">
            <w:pPr>
              <w:jc w:val="center"/>
              <w:rPr>
                <w:b/>
                <w:sz w:val="24"/>
                <w:szCs w:val="24"/>
              </w:rPr>
            </w:pPr>
            <w:r w:rsidRPr="000D74AB">
              <w:rPr>
                <w:b/>
                <w:sz w:val="24"/>
                <w:szCs w:val="24"/>
              </w:rPr>
              <w:t>223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256E2DC" w14:textId="77777777" w:rsidR="000A7A01" w:rsidRPr="000D74AB" w:rsidRDefault="000A7A01" w:rsidP="00235566">
            <w:pPr>
              <w:jc w:val="right"/>
              <w:rPr>
                <w:b/>
                <w:sz w:val="24"/>
                <w:szCs w:val="24"/>
              </w:rPr>
            </w:pPr>
            <w:r w:rsidRPr="000D74AB">
              <w:rPr>
                <w:b/>
                <w:sz w:val="24"/>
                <w:szCs w:val="24"/>
              </w:rPr>
              <w:t xml:space="preserve">2 </w:t>
            </w:r>
            <w:r w:rsidR="00235566">
              <w:rPr>
                <w:b/>
                <w:sz w:val="24"/>
                <w:szCs w:val="24"/>
              </w:rPr>
              <w:t>554</w:t>
            </w:r>
            <w:r w:rsidR="00F52DBE" w:rsidRPr="000D74AB">
              <w:rPr>
                <w:b/>
                <w:sz w:val="24"/>
                <w:szCs w:val="24"/>
              </w:rPr>
              <w:t>,</w:t>
            </w:r>
            <w:r w:rsidR="00235566">
              <w:rPr>
                <w:b/>
                <w:sz w:val="24"/>
                <w:szCs w:val="24"/>
              </w:rPr>
              <w:t>58</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A4A06F7" w14:textId="77777777" w:rsidR="000A7A01" w:rsidRPr="000D74AB" w:rsidRDefault="000A7A01" w:rsidP="00235566">
            <w:pPr>
              <w:jc w:val="right"/>
              <w:rPr>
                <w:b/>
                <w:sz w:val="24"/>
                <w:szCs w:val="24"/>
              </w:rPr>
            </w:pPr>
            <w:r w:rsidRPr="000D74AB">
              <w:rPr>
                <w:b/>
                <w:sz w:val="24"/>
                <w:szCs w:val="24"/>
              </w:rPr>
              <w:t xml:space="preserve">2 </w:t>
            </w:r>
            <w:r w:rsidR="00235566">
              <w:rPr>
                <w:b/>
                <w:sz w:val="24"/>
                <w:szCs w:val="24"/>
              </w:rPr>
              <w:t>554</w:t>
            </w:r>
            <w:r w:rsidR="00F52DBE" w:rsidRPr="000D74AB">
              <w:rPr>
                <w:b/>
                <w:sz w:val="24"/>
                <w:szCs w:val="24"/>
              </w:rPr>
              <w:t>,</w:t>
            </w:r>
            <w:r w:rsidR="00235566">
              <w:rPr>
                <w:b/>
                <w:sz w:val="24"/>
                <w:szCs w:val="24"/>
              </w:rPr>
              <w:t>58</w:t>
            </w:r>
          </w:p>
        </w:tc>
        <w:tc>
          <w:tcPr>
            <w:tcW w:w="1702" w:type="dxa"/>
            <w:tcBorders>
              <w:top w:val="single" w:sz="4" w:space="0" w:color="auto"/>
              <w:left w:val="single" w:sz="4" w:space="0" w:color="auto"/>
              <w:bottom w:val="single" w:sz="4" w:space="0" w:color="auto"/>
              <w:right w:val="single" w:sz="4" w:space="0" w:color="auto"/>
            </w:tcBorders>
            <w:vAlign w:val="center"/>
            <w:hideMark/>
          </w:tcPr>
          <w:p w14:paraId="54F9DAB7" w14:textId="77777777" w:rsidR="000A7A01" w:rsidRPr="000D74AB" w:rsidRDefault="000A7A01" w:rsidP="006E041B">
            <w:pPr>
              <w:jc w:val="right"/>
              <w:rPr>
                <w:b/>
                <w:sz w:val="24"/>
                <w:szCs w:val="24"/>
              </w:rPr>
            </w:pPr>
            <w:r w:rsidRPr="000D74AB">
              <w:rPr>
                <w:b/>
                <w:sz w:val="24"/>
                <w:szCs w:val="24"/>
              </w:rPr>
              <w:t>100,00</w:t>
            </w:r>
          </w:p>
        </w:tc>
      </w:tr>
      <w:tr w:rsidR="000A7A01" w:rsidRPr="000D74AB" w14:paraId="7B18C484" w14:textId="77777777" w:rsidTr="006E041B">
        <w:tc>
          <w:tcPr>
            <w:tcW w:w="4540" w:type="dxa"/>
            <w:tcBorders>
              <w:top w:val="single" w:sz="4" w:space="0" w:color="auto"/>
              <w:left w:val="single" w:sz="4" w:space="0" w:color="auto"/>
              <w:bottom w:val="single" w:sz="4" w:space="0" w:color="auto"/>
              <w:right w:val="single" w:sz="4" w:space="0" w:color="auto"/>
            </w:tcBorders>
            <w:vAlign w:val="center"/>
            <w:hideMark/>
          </w:tcPr>
          <w:p w14:paraId="494ABBCB" w14:textId="77777777" w:rsidR="000A7A01" w:rsidRPr="000D74AB" w:rsidRDefault="000A7A01" w:rsidP="006E041B">
            <w:pPr>
              <w:rPr>
                <w:sz w:val="24"/>
                <w:szCs w:val="24"/>
              </w:rPr>
            </w:pPr>
            <w:r w:rsidRPr="000D74AB">
              <w:rPr>
                <w:sz w:val="24"/>
                <w:szCs w:val="24"/>
              </w:rPr>
              <w:t>Оплата отопления</w:t>
            </w:r>
          </w:p>
        </w:tc>
        <w:tc>
          <w:tcPr>
            <w:tcW w:w="710" w:type="dxa"/>
            <w:tcBorders>
              <w:top w:val="single" w:sz="4" w:space="0" w:color="auto"/>
              <w:left w:val="single" w:sz="4" w:space="0" w:color="auto"/>
              <w:bottom w:val="single" w:sz="4" w:space="0" w:color="auto"/>
              <w:right w:val="single" w:sz="4" w:space="0" w:color="auto"/>
            </w:tcBorders>
            <w:vAlign w:val="center"/>
            <w:hideMark/>
          </w:tcPr>
          <w:p w14:paraId="5313413F" w14:textId="77777777" w:rsidR="000A7A01" w:rsidRPr="000D74AB" w:rsidRDefault="000A7A01" w:rsidP="006E041B">
            <w:pPr>
              <w:jc w:val="center"/>
              <w:rPr>
                <w:sz w:val="24"/>
                <w:szCs w:val="24"/>
              </w:rPr>
            </w:pPr>
            <w:r w:rsidRPr="000D74AB">
              <w:rPr>
                <w:sz w:val="24"/>
                <w:szCs w:val="24"/>
              </w:rPr>
              <w:t>223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4BAFA4F" w14:textId="77777777" w:rsidR="000A7A01" w:rsidRPr="000D74AB" w:rsidRDefault="000A7A01" w:rsidP="00235566">
            <w:pPr>
              <w:jc w:val="right"/>
              <w:rPr>
                <w:sz w:val="24"/>
                <w:szCs w:val="24"/>
              </w:rPr>
            </w:pPr>
            <w:r w:rsidRPr="000D74AB">
              <w:rPr>
                <w:sz w:val="24"/>
                <w:szCs w:val="24"/>
              </w:rPr>
              <w:t xml:space="preserve">1 </w:t>
            </w:r>
            <w:r w:rsidR="00235566">
              <w:rPr>
                <w:sz w:val="24"/>
                <w:szCs w:val="24"/>
              </w:rPr>
              <w:t>572</w:t>
            </w:r>
            <w:r w:rsidR="00F52DBE" w:rsidRPr="000D74AB">
              <w:rPr>
                <w:sz w:val="24"/>
                <w:szCs w:val="24"/>
              </w:rPr>
              <w:t>,</w:t>
            </w:r>
            <w:r w:rsidR="00235566">
              <w:rPr>
                <w:sz w:val="24"/>
                <w:szCs w:val="24"/>
              </w:rPr>
              <w:t>4</w:t>
            </w:r>
            <w:r w:rsidR="00F52DBE" w:rsidRPr="000D74AB">
              <w:rPr>
                <w:sz w:val="24"/>
                <w:szCs w:val="24"/>
              </w:rPr>
              <w:t>0</w:t>
            </w:r>
          </w:p>
        </w:tc>
        <w:tc>
          <w:tcPr>
            <w:tcW w:w="1560" w:type="dxa"/>
            <w:tcBorders>
              <w:top w:val="single" w:sz="4" w:space="0" w:color="auto"/>
              <w:left w:val="single" w:sz="4" w:space="0" w:color="auto"/>
              <w:bottom w:val="single" w:sz="4" w:space="0" w:color="auto"/>
              <w:right w:val="single" w:sz="4" w:space="0" w:color="auto"/>
            </w:tcBorders>
            <w:vAlign w:val="center"/>
            <w:hideMark/>
          </w:tcPr>
          <w:p w14:paraId="34217C2C" w14:textId="77777777" w:rsidR="000A7A01" w:rsidRPr="000D74AB" w:rsidRDefault="000A7A01" w:rsidP="00235566">
            <w:pPr>
              <w:jc w:val="right"/>
              <w:rPr>
                <w:sz w:val="24"/>
                <w:szCs w:val="24"/>
              </w:rPr>
            </w:pPr>
            <w:r w:rsidRPr="000D74AB">
              <w:rPr>
                <w:sz w:val="24"/>
                <w:szCs w:val="24"/>
              </w:rPr>
              <w:t xml:space="preserve">1 </w:t>
            </w:r>
            <w:r w:rsidR="00235566">
              <w:rPr>
                <w:sz w:val="24"/>
                <w:szCs w:val="24"/>
              </w:rPr>
              <w:t>572</w:t>
            </w:r>
            <w:r w:rsidR="00F52DBE" w:rsidRPr="000D74AB">
              <w:rPr>
                <w:sz w:val="24"/>
                <w:szCs w:val="24"/>
              </w:rPr>
              <w:t>,</w:t>
            </w:r>
            <w:r w:rsidR="00235566">
              <w:rPr>
                <w:sz w:val="24"/>
                <w:szCs w:val="24"/>
              </w:rPr>
              <w:t>4</w:t>
            </w:r>
            <w:r w:rsidR="00F52DBE" w:rsidRPr="000D74AB">
              <w:rPr>
                <w:sz w:val="24"/>
                <w:szCs w:val="24"/>
              </w:rPr>
              <w:t>0</w:t>
            </w:r>
          </w:p>
        </w:tc>
        <w:tc>
          <w:tcPr>
            <w:tcW w:w="1702" w:type="dxa"/>
            <w:tcBorders>
              <w:top w:val="single" w:sz="4" w:space="0" w:color="auto"/>
              <w:left w:val="single" w:sz="4" w:space="0" w:color="auto"/>
              <w:bottom w:val="single" w:sz="4" w:space="0" w:color="auto"/>
              <w:right w:val="single" w:sz="4" w:space="0" w:color="auto"/>
            </w:tcBorders>
            <w:vAlign w:val="center"/>
            <w:hideMark/>
          </w:tcPr>
          <w:p w14:paraId="03A564CD" w14:textId="77777777" w:rsidR="000A7A01" w:rsidRPr="000D74AB" w:rsidRDefault="000A7A01" w:rsidP="006E041B">
            <w:pPr>
              <w:jc w:val="right"/>
              <w:rPr>
                <w:sz w:val="24"/>
                <w:szCs w:val="24"/>
              </w:rPr>
            </w:pPr>
            <w:r w:rsidRPr="000D74AB">
              <w:rPr>
                <w:sz w:val="24"/>
                <w:szCs w:val="24"/>
              </w:rPr>
              <w:t>100,00</w:t>
            </w:r>
          </w:p>
        </w:tc>
      </w:tr>
      <w:tr w:rsidR="000A7A01" w:rsidRPr="000D74AB" w14:paraId="39D722A5" w14:textId="77777777" w:rsidTr="006E041B">
        <w:tc>
          <w:tcPr>
            <w:tcW w:w="4540" w:type="dxa"/>
            <w:tcBorders>
              <w:top w:val="single" w:sz="4" w:space="0" w:color="auto"/>
              <w:left w:val="single" w:sz="4" w:space="0" w:color="auto"/>
              <w:bottom w:val="single" w:sz="4" w:space="0" w:color="auto"/>
              <w:right w:val="single" w:sz="4" w:space="0" w:color="auto"/>
            </w:tcBorders>
            <w:vAlign w:val="center"/>
            <w:hideMark/>
          </w:tcPr>
          <w:p w14:paraId="0037F711" w14:textId="77777777" w:rsidR="000A7A01" w:rsidRPr="000D74AB" w:rsidRDefault="000A7A01" w:rsidP="006E041B">
            <w:pPr>
              <w:rPr>
                <w:sz w:val="24"/>
                <w:szCs w:val="24"/>
              </w:rPr>
            </w:pPr>
            <w:r w:rsidRPr="000D74AB">
              <w:rPr>
                <w:sz w:val="24"/>
                <w:szCs w:val="24"/>
              </w:rPr>
              <w:t>Оплата электроэнергии</w:t>
            </w:r>
          </w:p>
        </w:tc>
        <w:tc>
          <w:tcPr>
            <w:tcW w:w="710" w:type="dxa"/>
            <w:tcBorders>
              <w:top w:val="single" w:sz="4" w:space="0" w:color="auto"/>
              <w:left w:val="single" w:sz="4" w:space="0" w:color="auto"/>
              <w:bottom w:val="single" w:sz="4" w:space="0" w:color="auto"/>
              <w:right w:val="single" w:sz="4" w:space="0" w:color="auto"/>
            </w:tcBorders>
            <w:vAlign w:val="center"/>
            <w:hideMark/>
          </w:tcPr>
          <w:p w14:paraId="7E0DE512" w14:textId="77777777" w:rsidR="000A7A01" w:rsidRPr="000D74AB" w:rsidRDefault="000A7A01" w:rsidP="006E041B">
            <w:pPr>
              <w:jc w:val="center"/>
              <w:rPr>
                <w:sz w:val="24"/>
                <w:szCs w:val="24"/>
              </w:rPr>
            </w:pPr>
            <w:r w:rsidRPr="000D74AB">
              <w:rPr>
                <w:sz w:val="24"/>
                <w:szCs w:val="24"/>
              </w:rPr>
              <w:t>223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619CF96" w14:textId="77777777" w:rsidR="000A7A01" w:rsidRPr="000D74AB" w:rsidRDefault="00F52DBE" w:rsidP="00235566">
            <w:pPr>
              <w:jc w:val="right"/>
              <w:rPr>
                <w:sz w:val="24"/>
                <w:szCs w:val="24"/>
              </w:rPr>
            </w:pPr>
            <w:r w:rsidRPr="000D74AB">
              <w:rPr>
                <w:sz w:val="24"/>
                <w:szCs w:val="24"/>
              </w:rPr>
              <w:t>7</w:t>
            </w:r>
            <w:r w:rsidR="00235566">
              <w:rPr>
                <w:sz w:val="24"/>
                <w:szCs w:val="24"/>
              </w:rPr>
              <w:t>82</w:t>
            </w:r>
            <w:r w:rsidRPr="000D74AB">
              <w:rPr>
                <w:sz w:val="24"/>
                <w:szCs w:val="24"/>
              </w:rPr>
              <w:t>,</w:t>
            </w:r>
            <w:r w:rsidR="00235566">
              <w:rPr>
                <w:sz w:val="24"/>
                <w:szCs w:val="24"/>
              </w:rPr>
              <w:t>83</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73D92DE" w14:textId="77777777" w:rsidR="000A7A01" w:rsidRPr="000D74AB" w:rsidRDefault="00F52DBE" w:rsidP="00235566">
            <w:pPr>
              <w:jc w:val="right"/>
              <w:rPr>
                <w:sz w:val="24"/>
                <w:szCs w:val="24"/>
              </w:rPr>
            </w:pPr>
            <w:r w:rsidRPr="000D74AB">
              <w:rPr>
                <w:sz w:val="24"/>
                <w:szCs w:val="24"/>
              </w:rPr>
              <w:t>7</w:t>
            </w:r>
            <w:r w:rsidR="00235566">
              <w:rPr>
                <w:sz w:val="24"/>
                <w:szCs w:val="24"/>
              </w:rPr>
              <w:t>82</w:t>
            </w:r>
            <w:r w:rsidR="000A7A01" w:rsidRPr="000D74AB">
              <w:rPr>
                <w:sz w:val="24"/>
                <w:szCs w:val="24"/>
              </w:rPr>
              <w:t>,</w:t>
            </w:r>
            <w:r w:rsidR="00235566">
              <w:rPr>
                <w:sz w:val="24"/>
                <w:szCs w:val="24"/>
              </w:rPr>
              <w:t>83</w:t>
            </w:r>
          </w:p>
        </w:tc>
        <w:tc>
          <w:tcPr>
            <w:tcW w:w="1702" w:type="dxa"/>
            <w:tcBorders>
              <w:top w:val="single" w:sz="4" w:space="0" w:color="auto"/>
              <w:left w:val="single" w:sz="4" w:space="0" w:color="auto"/>
              <w:bottom w:val="single" w:sz="4" w:space="0" w:color="auto"/>
              <w:right w:val="single" w:sz="4" w:space="0" w:color="auto"/>
            </w:tcBorders>
            <w:hideMark/>
          </w:tcPr>
          <w:p w14:paraId="703845B5" w14:textId="77777777" w:rsidR="000A7A01" w:rsidRPr="000D74AB" w:rsidRDefault="000A7A01" w:rsidP="006E041B">
            <w:pPr>
              <w:jc w:val="right"/>
            </w:pPr>
            <w:r w:rsidRPr="000D74AB">
              <w:rPr>
                <w:sz w:val="24"/>
                <w:szCs w:val="24"/>
              </w:rPr>
              <w:t>100,00</w:t>
            </w:r>
          </w:p>
        </w:tc>
      </w:tr>
      <w:tr w:rsidR="000A7A01" w:rsidRPr="000D74AB" w14:paraId="006B82AD" w14:textId="77777777" w:rsidTr="006E041B">
        <w:tc>
          <w:tcPr>
            <w:tcW w:w="4540" w:type="dxa"/>
            <w:tcBorders>
              <w:top w:val="single" w:sz="4" w:space="0" w:color="auto"/>
              <w:left w:val="single" w:sz="4" w:space="0" w:color="auto"/>
              <w:bottom w:val="single" w:sz="4" w:space="0" w:color="auto"/>
              <w:right w:val="single" w:sz="4" w:space="0" w:color="auto"/>
            </w:tcBorders>
            <w:vAlign w:val="center"/>
            <w:hideMark/>
          </w:tcPr>
          <w:p w14:paraId="0D58F161" w14:textId="77777777" w:rsidR="000A7A01" w:rsidRPr="000D74AB" w:rsidRDefault="000A7A01" w:rsidP="006E041B">
            <w:pPr>
              <w:rPr>
                <w:sz w:val="24"/>
                <w:szCs w:val="24"/>
              </w:rPr>
            </w:pPr>
            <w:r w:rsidRPr="000D74AB">
              <w:rPr>
                <w:sz w:val="24"/>
                <w:szCs w:val="24"/>
              </w:rPr>
              <w:t>Оплата водоснабжения</w:t>
            </w:r>
          </w:p>
        </w:tc>
        <w:tc>
          <w:tcPr>
            <w:tcW w:w="710" w:type="dxa"/>
            <w:tcBorders>
              <w:top w:val="single" w:sz="4" w:space="0" w:color="auto"/>
              <w:left w:val="single" w:sz="4" w:space="0" w:color="auto"/>
              <w:bottom w:val="single" w:sz="4" w:space="0" w:color="auto"/>
              <w:right w:val="single" w:sz="4" w:space="0" w:color="auto"/>
            </w:tcBorders>
            <w:vAlign w:val="center"/>
            <w:hideMark/>
          </w:tcPr>
          <w:p w14:paraId="2830DD1F" w14:textId="77777777" w:rsidR="000A7A01" w:rsidRPr="000D74AB" w:rsidRDefault="000A7A01" w:rsidP="006E041B">
            <w:pPr>
              <w:jc w:val="center"/>
              <w:rPr>
                <w:sz w:val="24"/>
                <w:szCs w:val="24"/>
              </w:rPr>
            </w:pPr>
            <w:r w:rsidRPr="000D74AB">
              <w:rPr>
                <w:sz w:val="24"/>
                <w:szCs w:val="24"/>
              </w:rPr>
              <w:t>223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59FC1A7" w14:textId="77777777" w:rsidR="000A7A01" w:rsidRPr="000D74AB" w:rsidRDefault="00235566" w:rsidP="00235566">
            <w:pPr>
              <w:jc w:val="right"/>
              <w:rPr>
                <w:sz w:val="24"/>
                <w:szCs w:val="24"/>
              </w:rPr>
            </w:pPr>
            <w:r>
              <w:rPr>
                <w:sz w:val="24"/>
                <w:szCs w:val="24"/>
              </w:rPr>
              <w:t>199</w:t>
            </w:r>
            <w:r w:rsidR="000A7A01" w:rsidRPr="000D74AB">
              <w:rPr>
                <w:sz w:val="24"/>
                <w:szCs w:val="24"/>
              </w:rPr>
              <w:t>,</w:t>
            </w:r>
            <w:r>
              <w:rPr>
                <w:sz w:val="24"/>
                <w:szCs w:val="24"/>
              </w:rPr>
              <w:t>35</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CD52A3E" w14:textId="77777777" w:rsidR="000A7A01" w:rsidRPr="000D74AB" w:rsidRDefault="000A7A01" w:rsidP="00235566">
            <w:pPr>
              <w:jc w:val="right"/>
              <w:rPr>
                <w:sz w:val="24"/>
                <w:szCs w:val="24"/>
              </w:rPr>
            </w:pPr>
            <w:r w:rsidRPr="000D74AB">
              <w:rPr>
                <w:sz w:val="24"/>
                <w:szCs w:val="24"/>
              </w:rPr>
              <w:t>1</w:t>
            </w:r>
            <w:r w:rsidR="00235566">
              <w:rPr>
                <w:sz w:val="24"/>
                <w:szCs w:val="24"/>
              </w:rPr>
              <w:t>99</w:t>
            </w:r>
            <w:r w:rsidRPr="000D74AB">
              <w:rPr>
                <w:sz w:val="24"/>
                <w:szCs w:val="24"/>
              </w:rPr>
              <w:t>,</w:t>
            </w:r>
            <w:r w:rsidR="00235566">
              <w:rPr>
                <w:sz w:val="24"/>
                <w:szCs w:val="24"/>
              </w:rPr>
              <w:t>35</w:t>
            </w:r>
          </w:p>
        </w:tc>
        <w:tc>
          <w:tcPr>
            <w:tcW w:w="1702" w:type="dxa"/>
            <w:tcBorders>
              <w:top w:val="single" w:sz="4" w:space="0" w:color="auto"/>
              <w:left w:val="single" w:sz="4" w:space="0" w:color="auto"/>
              <w:bottom w:val="single" w:sz="4" w:space="0" w:color="auto"/>
              <w:right w:val="single" w:sz="4" w:space="0" w:color="auto"/>
            </w:tcBorders>
            <w:hideMark/>
          </w:tcPr>
          <w:p w14:paraId="68C248B0" w14:textId="77777777" w:rsidR="000A7A01" w:rsidRPr="000D74AB" w:rsidRDefault="000A7A01" w:rsidP="006E041B">
            <w:pPr>
              <w:jc w:val="right"/>
            </w:pPr>
            <w:r w:rsidRPr="000D74AB">
              <w:rPr>
                <w:sz w:val="24"/>
                <w:szCs w:val="24"/>
              </w:rPr>
              <w:t>100,00</w:t>
            </w:r>
          </w:p>
        </w:tc>
      </w:tr>
      <w:tr w:rsidR="000A7A01" w:rsidRPr="000D74AB" w14:paraId="5F55B782" w14:textId="77777777" w:rsidTr="006E041B">
        <w:tc>
          <w:tcPr>
            <w:tcW w:w="4540" w:type="dxa"/>
            <w:tcBorders>
              <w:top w:val="single" w:sz="4" w:space="0" w:color="auto"/>
              <w:left w:val="single" w:sz="4" w:space="0" w:color="auto"/>
              <w:bottom w:val="single" w:sz="4" w:space="0" w:color="auto"/>
              <w:right w:val="single" w:sz="4" w:space="0" w:color="auto"/>
            </w:tcBorders>
            <w:vAlign w:val="center"/>
            <w:hideMark/>
          </w:tcPr>
          <w:p w14:paraId="3780C831" w14:textId="77777777" w:rsidR="000A7A01" w:rsidRPr="000D74AB" w:rsidRDefault="000A7A01" w:rsidP="006E041B">
            <w:pPr>
              <w:rPr>
                <w:b/>
                <w:sz w:val="24"/>
                <w:szCs w:val="24"/>
              </w:rPr>
            </w:pPr>
            <w:r w:rsidRPr="000D74AB">
              <w:rPr>
                <w:b/>
                <w:sz w:val="24"/>
                <w:szCs w:val="24"/>
              </w:rPr>
              <w:t>Услуги по содержанию имущества</w:t>
            </w:r>
          </w:p>
        </w:tc>
        <w:tc>
          <w:tcPr>
            <w:tcW w:w="710" w:type="dxa"/>
            <w:tcBorders>
              <w:top w:val="single" w:sz="4" w:space="0" w:color="auto"/>
              <w:left w:val="single" w:sz="4" w:space="0" w:color="auto"/>
              <w:bottom w:val="single" w:sz="4" w:space="0" w:color="auto"/>
              <w:right w:val="single" w:sz="4" w:space="0" w:color="auto"/>
            </w:tcBorders>
            <w:vAlign w:val="center"/>
            <w:hideMark/>
          </w:tcPr>
          <w:p w14:paraId="628CD31F" w14:textId="77777777" w:rsidR="000A7A01" w:rsidRPr="000D74AB" w:rsidRDefault="000A7A01" w:rsidP="006E041B">
            <w:pPr>
              <w:jc w:val="center"/>
              <w:rPr>
                <w:b/>
                <w:sz w:val="24"/>
                <w:szCs w:val="24"/>
              </w:rPr>
            </w:pPr>
            <w:r w:rsidRPr="000D74AB">
              <w:rPr>
                <w:b/>
                <w:sz w:val="24"/>
                <w:szCs w:val="24"/>
              </w:rPr>
              <w:t>225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F8C30F7" w14:textId="77777777" w:rsidR="000A7A01" w:rsidRPr="000D74AB" w:rsidRDefault="00235566" w:rsidP="00F52DBE">
            <w:pPr>
              <w:jc w:val="right"/>
              <w:rPr>
                <w:b/>
                <w:sz w:val="24"/>
                <w:szCs w:val="24"/>
              </w:rPr>
            </w:pPr>
            <w:r>
              <w:rPr>
                <w:b/>
                <w:sz w:val="24"/>
                <w:szCs w:val="24"/>
              </w:rPr>
              <w:t>531,05</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03F525D" w14:textId="77777777" w:rsidR="000A7A01" w:rsidRPr="000D74AB" w:rsidRDefault="00235566" w:rsidP="00F52DBE">
            <w:pPr>
              <w:jc w:val="right"/>
              <w:rPr>
                <w:b/>
                <w:sz w:val="24"/>
                <w:szCs w:val="24"/>
              </w:rPr>
            </w:pPr>
            <w:r>
              <w:rPr>
                <w:b/>
                <w:sz w:val="24"/>
                <w:szCs w:val="24"/>
              </w:rPr>
              <w:t>531,05</w:t>
            </w:r>
          </w:p>
        </w:tc>
        <w:tc>
          <w:tcPr>
            <w:tcW w:w="1702" w:type="dxa"/>
            <w:tcBorders>
              <w:top w:val="single" w:sz="4" w:space="0" w:color="auto"/>
              <w:left w:val="single" w:sz="4" w:space="0" w:color="auto"/>
              <w:bottom w:val="single" w:sz="4" w:space="0" w:color="auto"/>
              <w:right w:val="single" w:sz="4" w:space="0" w:color="auto"/>
            </w:tcBorders>
            <w:vAlign w:val="center"/>
            <w:hideMark/>
          </w:tcPr>
          <w:p w14:paraId="2847A370" w14:textId="77777777" w:rsidR="000A7A01" w:rsidRPr="000D74AB" w:rsidRDefault="000A7A01" w:rsidP="006E041B">
            <w:pPr>
              <w:jc w:val="right"/>
              <w:rPr>
                <w:b/>
                <w:sz w:val="24"/>
                <w:szCs w:val="24"/>
              </w:rPr>
            </w:pPr>
            <w:r w:rsidRPr="000D74AB">
              <w:rPr>
                <w:b/>
                <w:sz w:val="24"/>
                <w:szCs w:val="24"/>
              </w:rPr>
              <w:t>100,00</w:t>
            </w:r>
          </w:p>
        </w:tc>
      </w:tr>
      <w:tr w:rsidR="000A7A01" w:rsidRPr="000D74AB" w14:paraId="7DDBEA65" w14:textId="77777777" w:rsidTr="006E041B">
        <w:tc>
          <w:tcPr>
            <w:tcW w:w="4540" w:type="dxa"/>
            <w:tcBorders>
              <w:top w:val="single" w:sz="4" w:space="0" w:color="auto"/>
              <w:left w:val="single" w:sz="4" w:space="0" w:color="auto"/>
              <w:bottom w:val="single" w:sz="4" w:space="0" w:color="auto"/>
              <w:right w:val="single" w:sz="4" w:space="0" w:color="auto"/>
            </w:tcBorders>
            <w:vAlign w:val="center"/>
            <w:hideMark/>
          </w:tcPr>
          <w:p w14:paraId="766DDC6D" w14:textId="77777777" w:rsidR="000A7A01" w:rsidRPr="000D74AB" w:rsidRDefault="000A7A01" w:rsidP="006E041B">
            <w:pPr>
              <w:rPr>
                <w:sz w:val="24"/>
                <w:szCs w:val="24"/>
              </w:rPr>
            </w:pPr>
            <w:r w:rsidRPr="000D74AB">
              <w:rPr>
                <w:sz w:val="24"/>
                <w:szCs w:val="24"/>
              </w:rPr>
              <w:t>Оплата услуг  САХ</w:t>
            </w:r>
          </w:p>
        </w:tc>
        <w:tc>
          <w:tcPr>
            <w:tcW w:w="710" w:type="dxa"/>
            <w:tcBorders>
              <w:top w:val="single" w:sz="4" w:space="0" w:color="auto"/>
              <w:left w:val="single" w:sz="4" w:space="0" w:color="auto"/>
              <w:bottom w:val="single" w:sz="4" w:space="0" w:color="auto"/>
              <w:right w:val="single" w:sz="4" w:space="0" w:color="auto"/>
            </w:tcBorders>
            <w:vAlign w:val="center"/>
            <w:hideMark/>
          </w:tcPr>
          <w:p w14:paraId="6FAE3882" w14:textId="77777777" w:rsidR="000A7A01" w:rsidRPr="000D74AB" w:rsidRDefault="000A7A01" w:rsidP="006E041B">
            <w:pPr>
              <w:jc w:val="center"/>
              <w:rPr>
                <w:sz w:val="24"/>
                <w:szCs w:val="24"/>
              </w:rPr>
            </w:pPr>
            <w:r w:rsidRPr="000D74AB">
              <w:rPr>
                <w:sz w:val="24"/>
                <w:szCs w:val="24"/>
              </w:rPr>
              <w:t>225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9BAB742" w14:textId="77777777" w:rsidR="000A7A01" w:rsidRPr="000D74AB" w:rsidRDefault="00F52DBE" w:rsidP="00235566">
            <w:pPr>
              <w:jc w:val="right"/>
              <w:rPr>
                <w:sz w:val="24"/>
                <w:szCs w:val="24"/>
              </w:rPr>
            </w:pPr>
            <w:r w:rsidRPr="000D74AB">
              <w:rPr>
                <w:sz w:val="24"/>
                <w:szCs w:val="24"/>
              </w:rPr>
              <w:t>6</w:t>
            </w:r>
            <w:r w:rsidR="00235566">
              <w:rPr>
                <w:sz w:val="24"/>
                <w:szCs w:val="24"/>
              </w:rPr>
              <w:t>7</w:t>
            </w:r>
            <w:r w:rsidRPr="000D74AB">
              <w:rPr>
                <w:sz w:val="24"/>
                <w:szCs w:val="24"/>
              </w:rPr>
              <w:t>,37</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B152555" w14:textId="77777777" w:rsidR="000A7A01" w:rsidRPr="000D74AB" w:rsidRDefault="00F52DBE" w:rsidP="00235566">
            <w:pPr>
              <w:jc w:val="right"/>
              <w:rPr>
                <w:sz w:val="24"/>
                <w:szCs w:val="24"/>
              </w:rPr>
            </w:pPr>
            <w:r w:rsidRPr="000D74AB">
              <w:rPr>
                <w:sz w:val="24"/>
                <w:szCs w:val="24"/>
              </w:rPr>
              <w:t>6</w:t>
            </w:r>
            <w:r w:rsidR="00235566">
              <w:rPr>
                <w:sz w:val="24"/>
                <w:szCs w:val="24"/>
              </w:rPr>
              <w:t>7</w:t>
            </w:r>
            <w:r w:rsidR="000A7A01" w:rsidRPr="000D74AB">
              <w:rPr>
                <w:sz w:val="24"/>
                <w:szCs w:val="24"/>
              </w:rPr>
              <w:t>,</w:t>
            </w:r>
            <w:r w:rsidRPr="000D74AB">
              <w:rPr>
                <w:sz w:val="24"/>
                <w:szCs w:val="24"/>
              </w:rPr>
              <w:t>37</w:t>
            </w:r>
          </w:p>
        </w:tc>
        <w:tc>
          <w:tcPr>
            <w:tcW w:w="1702" w:type="dxa"/>
            <w:tcBorders>
              <w:top w:val="single" w:sz="4" w:space="0" w:color="auto"/>
              <w:left w:val="single" w:sz="4" w:space="0" w:color="auto"/>
              <w:bottom w:val="single" w:sz="4" w:space="0" w:color="auto"/>
              <w:right w:val="single" w:sz="4" w:space="0" w:color="auto"/>
            </w:tcBorders>
            <w:hideMark/>
          </w:tcPr>
          <w:p w14:paraId="55461D39" w14:textId="77777777" w:rsidR="000A7A01" w:rsidRPr="000D74AB" w:rsidRDefault="000A7A01" w:rsidP="006E041B">
            <w:pPr>
              <w:jc w:val="right"/>
            </w:pPr>
            <w:r w:rsidRPr="000D74AB">
              <w:rPr>
                <w:sz w:val="24"/>
                <w:szCs w:val="24"/>
              </w:rPr>
              <w:t>100,00</w:t>
            </w:r>
          </w:p>
        </w:tc>
      </w:tr>
      <w:tr w:rsidR="000A7A01" w:rsidRPr="000D74AB" w14:paraId="72F5845F" w14:textId="77777777" w:rsidTr="006E041B">
        <w:tc>
          <w:tcPr>
            <w:tcW w:w="4540" w:type="dxa"/>
            <w:tcBorders>
              <w:top w:val="single" w:sz="4" w:space="0" w:color="auto"/>
              <w:left w:val="single" w:sz="4" w:space="0" w:color="auto"/>
              <w:bottom w:val="single" w:sz="4" w:space="0" w:color="auto"/>
              <w:right w:val="single" w:sz="4" w:space="0" w:color="auto"/>
            </w:tcBorders>
            <w:vAlign w:val="center"/>
            <w:hideMark/>
          </w:tcPr>
          <w:p w14:paraId="78BC2AF6" w14:textId="77777777" w:rsidR="000A7A01" w:rsidRPr="000D74AB" w:rsidRDefault="000A7A01" w:rsidP="006E041B">
            <w:pPr>
              <w:rPr>
                <w:sz w:val="24"/>
                <w:szCs w:val="24"/>
              </w:rPr>
            </w:pPr>
            <w:r w:rsidRPr="000D74AB">
              <w:rPr>
                <w:sz w:val="24"/>
                <w:szCs w:val="24"/>
              </w:rPr>
              <w:t>Текущий ремонт зданий</w:t>
            </w:r>
          </w:p>
        </w:tc>
        <w:tc>
          <w:tcPr>
            <w:tcW w:w="710" w:type="dxa"/>
            <w:tcBorders>
              <w:top w:val="single" w:sz="4" w:space="0" w:color="auto"/>
              <w:left w:val="single" w:sz="4" w:space="0" w:color="auto"/>
              <w:bottom w:val="single" w:sz="4" w:space="0" w:color="auto"/>
              <w:right w:val="single" w:sz="4" w:space="0" w:color="auto"/>
            </w:tcBorders>
            <w:vAlign w:val="center"/>
            <w:hideMark/>
          </w:tcPr>
          <w:p w14:paraId="65C90C63" w14:textId="77777777" w:rsidR="000A7A01" w:rsidRPr="000D74AB" w:rsidRDefault="000A7A01" w:rsidP="006E041B">
            <w:pPr>
              <w:jc w:val="center"/>
              <w:rPr>
                <w:sz w:val="24"/>
                <w:szCs w:val="24"/>
              </w:rPr>
            </w:pPr>
            <w:r w:rsidRPr="000D74AB">
              <w:rPr>
                <w:sz w:val="24"/>
                <w:szCs w:val="24"/>
              </w:rPr>
              <w:t>225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CED16E4" w14:textId="77777777" w:rsidR="000A7A01" w:rsidRPr="000D74AB" w:rsidRDefault="00235566" w:rsidP="006E041B">
            <w:pPr>
              <w:jc w:val="right"/>
              <w:rPr>
                <w:sz w:val="24"/>
                <w:szCs w:val="24"/>
              </w:rPr>
            </w:pPr>
            <w:r>
              <w:rPr>
                <w:sz w:val="24"/>
                <w:szCs w:val="24"/>
              </w:rPr>
              <w:t>251,64</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E941C5E" w14:textId="77777777" w:rsidR="000A7A01" w:rsidRPr="000D74AB" w:rsidRDefault="00235566" w:rsidP="00F52DBE">
            <w:pPr>
              <w:jc w:val="right"/>
              <w:rPr>
                <w:sz w:val="24"/>
                <w:szCs w:val="24"/>
              </w:rPr>
            </w:pPr>
            <w:r>
              <w:rPr>
                <w:sz w:val="24"/>
                <w:szCs w:val="24"/>
              </w:rPr>
              <w:t>251,64</w:t>
            </w:r>
          </w:p>
        </w:tc>
        <w:tc>
          <w:tcPr>
            <w:tcW w:w="1702" w:type="dxa"/>
            <w:tcBorders>
              <w:top w:val="single" w:sz="4" w:space="0" w:color="auto"/>
              <w:left w:val="single" w:sz="4" w:space="0" w:color="auto"/>
              <w:bottom w:val="single" w:sz="4" w:space="0" w:color="auto"/>
              <w:right w:val="single" w:sz="4" w:space="0" w:color="auto"/>
            </w:tcBorders>
            <w:hideMark/>
          </w:tcPr>
          <w:p w14:paraId="73111F95" w14:textId="77777777" w:rsidR="000A7A01" w:rsidRPr="000D74AB" w:rsidRDefault="000A7A01" w:rsidP="006E041B">
            <w:pPr>
              <w:jc w:val="right"/>
            </w:pPr>
            <w:r w:rsidRPr="000D74AB">
              <w:rPr>
                <w:sz w:val="24"/>
                <w:szCs w:val="24"/>
              </w:rPr>
              <w:t>100,00</w:t>
            </w:r>
          </w:p>
        </w:tc>
      </w:tr>
      <w:tr w:rsidR="000A7A01" w:rsidRPr="000D74AB" w14:paraId="1C65296F" w14:textId="77777777" w:rsidTr="006E041B">
        <w:tc>
          <w:tcPr>
            <w:tcW w:w="4540" w:type="dxa"/>
            <w:tcBorders>
              <w:top w:val="single" w:sz="4" w:space="0" w:color="auto"/>
              <w:left w:val="single" w:sz="4" w:space="0" w:color="auto"/>
              <w:bottom w:val="single" w:sz="4" w:space="0" w:color="auto"/>
              <w:right w:val="single" w:sz="4" w:space="0" w:color="auto"/>
            </w:tcBorders>
            <w:vAlign w:val="center"/>
            <w:hideMark/>
          </w:tcPr>
          <w:p w14:paraId="4FE42A6B" w14:textId="77777777" w:rsidR="000A7A01" w:rsidRPr="000D74AB" w:rsidRDefault="000A7A01" w:rsidP="006E041B">
            <w:pPr>
              <w:rPr>
                <w:sz w:val="24"/>
                <w:szCs w:val="24"/>
              </w:rPr>
            </w:pPr>
            <w:r w:rsidRPr="000D74AB">
              <w:rPr>
                <w:sz w:val="24"/>
                <w:szCs w:val="24"/>
              </w:rPr>
              <w:t>Расходы на обслуж. охранно-пож.сигн.</w:t>
            </w:r>
          </w:p>
        </w:tc>
        <w:tc>
          <w:tcPr>
            <w:tcW w:w="710" w:type="dxa"/>
            <w:tcBorders>
              <w:top w:val="single" w:sz="4" w:space="0" w:color="auto"/>
              <w:left w:val="single" w:sz="4" w:space="0" w:color="auto"/>
              <w:bottom w:val="single" w:sz="4" w:space="0" w:color="auto"/>
              <w:right w:val="single" w:sz="4" w:space="0" w:color="auto"/>
            </w:tcBorders>
            <w:vAlign w:val="center"/>
            <w:hideMark/>
          </w:tcPr>
          <w:p w14:paraId="7F3C3916" w14:textId="77777777" w:rsidR="000A7A01" w:rsidRPr="000D74AB" w:rsidRDefault="000A7A01" w:rsidP="006E041B">
            <w:pPr>
              <w:jc w:val="center"/>
              <w:rPr>
                <w:sz w:val="24"/>
                <w:szCs w:val="24"/>
              </w:rPr>
            </w:pPr>
            <w:r w:rsidRPr="000D74AB">
              <w:rPr>
                <w:sz w:val="24"/>
                <w:szCs w:val="24"/>
              </w:rPr>
              <w:t>225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467089D" w14:textId="77777777" w:rsidR="000A7A01" w:rsidRPr="000D74AB" w:rsidRDefault="000A7A01" w:rsidP="006E041B">
            <w:pPr>
              <w:jc w:val="right"/>
              <w:rPr>
                <w:sz w:val="24"/>
                <w:szCs w:val="24"/>
              </w:rPr>
            </w:pPr>
            <w:r w:rsidRPr="000D74AB">
              <w:rPr>
                <w:sz w:val="24"/>
                <w:szCs w:val="24"/>
              </w:rPr>
              <w:t>4,00</w:t>
            </w:r>
          </w:p>
        </w:tc>
        <w:tc>
          <w:tcPr>
            <w:tcW w:w="1560" w:type="dxa"/>
            <w:tcBorders>
              <w:top w:val="single" w:sz="4" w:space="0" w:color="auto"/>
              <w:left w:val="single" w:sz="4" w:space="0" w:color="auto"/>
              <w:bottom w:val="single" w:sz="4" w:space="0" w:color="auto"/>
              <w:right w:val="single" w:sz="4" w:space="0" w:color="auto"/>
            </w:tcBorders>
            <w:vAlign w:val="center"/>
            <w:hideMark/>
          </w:tcPr>
          <w:p w14:paraId="3FC2402F" w14:textId="77777777" w:rsidR="000A7A01" w:rsidRPr="000D74AB" w:rsidRDefault="000A7A01" w:rsidP="006E041B">
            <w:pPr>
              <w:jc w:val="right"/>
              <w:rPr>
                <w:sz w:val="24"/>
                <w:szCs w:val="24"/>
              </w:rPr>
            </w:pPr>
            <w:r w:rsidRPr="000D74AB">
              <w:rPr>
                <w:sz w:val="24"/>
                <w:szCs w:val="24"/>
              </w:rPr>
              <w:t>4,00</w:t>
            </w:r>
          </w:p>
        </w:tc>
        <w:tc>
          <w:tcPr>
            <w:tcW w:w="1702" w:type="dxa"/>
            <w:tcBorders>
              <w:top w:val="single" w:sz="4" w:space="0" w:color="auto"/>
              <w:left w:val="single" w:sz="4" w:space="0" w:color="auto"/>
              <w:bottom w:val="single" w:sz="4" w:space="0" w:color="auto"/>
              <w:right w:val="single" w:sz="4" w:space="0" w:color="auto"/>
            </w:tcBorders>
            <w:hideMark/>
          </w:tcPr>
          <w:p w14:paraId="1A251A0D" w14:textId="77777777" w:rsidR="000A7A01" w:rsidRPr="000D74AB" w:rsidRDefault="000A7A01" w:rsidP="006E041B">
            <w:pPr>
              <w:jc w:val="right"/>
            </w:pPr>
            <w:r w:rsidRPr="000D74AB">
              <w:rPr>
                <w:sz w:val="24"/>
                <w:szCs w:val="24"/>
              </w:rPr>
              <w:t>100,00</w:t>
            </w:r>
          </w:p>
        </w:tc>
      </w:tr>
      <w:tr w:rsidR="000A7A01" w:rsidRPr="000D74AB" w14:paraId="63CBC8F4" w14:textId="77777777" w:rsidTr="006E041B">
        <w:tc>
          <w:tcPr>
            <w:tcW w:w="4540" w:type="dxa"/>
            <w:tcBorders>
              <w:top w:val="single" w:sz="4" w:space="0" w:color="auto"/>
              <w:left w:val="single" w:sz="4" w:space="0" w:color="auto"/>
              <w:bottom w:val="single" w:sz="4" w:space="0" w:color="auto"/>
              <w:right w:val="single" w:sz="4" w:space="0" w:color="auto"/>
            </w:tcBorders>
            <w:vAlign w:val="center"/>
            <w:hideMark/>
          </w:tcPr>
          <w:p w14:paraId="6FF35074" w14:textId="77777777" w:rsidR="000A7A01" w:rsidRPr="000D74AB" w:rsidRDefault="000A7A01" w:rsidP="006E041B">
            <w:pPr>
              <w:rPr>
                <w:sz w:val="24"/>
                <w:szCs w:val="24"/>
              </w:rPr>
            </w:pPr>
            <w:r w:rsidRPr="000D74AB">
              <w:rPr>
                <w:sz w:val="24"/>
                <w:szCs w:val="24"/>
              </w:rPr>
              <w:t>Подготовка и обслуживание тепловых узлов</w:t>
            </w:r>
          </w:p>
        </w:tc>
        <w:tc>
          <w:tcPr>
            <w:tcW w:w="710" w:type="dxa"/>
            <w:tcBorders>
              <w:top w:val="single" w:sz="4" w:space="0" w:color="auto"/>
              <w:left w:val="single" w:sz="4" w:space="0" w:color="auto"/>
              <w:bottom w:val="single" w:sz="4" w:space="0" w:color="auto"/>
              <w:right w:val="single" w:sz="4" w:space="0" w:color="auto"/>
            </w:tcBorders>
            <w:vAlign w:val="center"/>
            <w:hideMark/>
          </w:tcPr>
          <w:p w14:paraId="646256C4" w14:textId="77777777" w:rsidR="000A7A01" w:rsidRPr="000D74AB" w:rsidRDefault="000A7A01" w:rsidP="006E041B">
            <w:pPr>
              <w:jc w:val="center"/>
              <w:rPr>
                <w:sz w:val="24"/>
                <w:szCs w:val="24"/>
              </w:rPr>
            </w:pPr>
            <w:r w:rsidRPr="000D74AB">
              <w:rPr>
                <w:sz w:val="24"/>
                <w:szCs w:val="24"/>
              </w:rPr>
              <w:t>225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BA79B4F" w14:textId="77777777" w:rsidR="000A7A01" w:rsidRPr="000D74AB" w:rsidRDefault="00F52DBE" w:rsidP="00235566">
            <w:pPr>
              <w:jc w:val="right"/>
              <w:rPr>
                <w:sz w:val="24"/>
                <w:szCs w:val="24"/>
              </w:rPr>
            </w:pPr>
            <w:r w:rsidRPr="000D74AB">
              <w:rPr>
                <w:sz w:val="24"/>
                <w:szCs w:val="24"/>
              </w:rPr>
              <w:t>1</w:t>
            </w:r>
            <w:r w:rsidR="00235566">
              <w:rPr>
                <w:sz w:val="24"/>
                <w:szCs w:val="24"/>
              </w:rPr>
              <w:t>3</w:t>
            </w:r>
            <w:r w:rsidRPr="000D74AB">
              <w:rPr>
                <w:sz w:val="24"/>
                <w:szCs w:val="24"/>
              </w:rPr>
              <w:t>9,</w:t>
            </w:r>
            <w:r w:rsidR="00235566">
              <w:rPr>
                <w:sz w:val="24"/>
                <w:szCs w:val="24"/>
              </w:rPr>
              <w:t>20</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7FDF413" w14:textId="77777777" w:rsidR="000A7A01" w:rsidRPr="000D74AB" w:rsidRDefault="000A7A01" w:rsidP="00235566">
            <w:pPr>
              <w:jc w:val="right"/>
              <w:rPr>
                <w:sz w:val="24"/>
                <w:szCs w:val="24"/>
              </w:rPr>
            </w:pPr>
            <w:r w:rsidRPr="000D74AB">
              <w:rPr>
                <w:sz w:val="24"/>
                <w:szCs w:val="24"/>
              </w:rPr>
              <w:t>1</w:t>
            </w:r>
            <w:r w:rsidR="00235566">
              <w:rPr>
                <w:sz w:val="24"/>
                <w:szCs w:val="24"/>
              </w:rPr>
              <w:t>3</w:t>
            </w:r>
            <w:r w:rsidR="00F52DBE" w:rsidRPr="000D74AB">
              <w:rPr>
                <w:sz w:val="24"/>
                <w:szCs w:val="24"/>
              </w:rPr>
              <w:t>9</w:t>
            </w:r>
            <w:r w:rsidRPr="000D74AB">
              <w:rPr>
                <w:sz w:val="24"/>
                <w:szCs w:val="24"/>
              </w:rPr>
              <w:t>,</w:t>
            </w:r>
            <w:r w:rsidR="00235566">
              <w:rPr>
                <w:sz w:val="24"/>
                <w:szCs w:val="24"/>
              </w:rPr>
              <w:t>20</w:t>
            </w:r>
          </w:p>
        </w:tc>
        <w:tc>
          <w:tcPr>
            <w:tcW w:w="1702" w:type="dxa"/>
            <w:tcBorders>
              <w:top w:val="single" w:sz="4" w:space="0" w:color="auto"/>
              <w:left w:val="single" w:sz="4" w:space="0" w:color="auto"/>
              <w:bottom w:val="single" w:sz="4" w:space="0" w:color="auto"/>
              <w:right w:val="single" w:sz="4" w:space="0" w:color="auto"/>
            </w:tcBorders>
            <w:hideMark/>
          </w:tcPr>
          <w:p w14:paraId="44895697" w14:textId="77777777" w:rsidR="000A7A01" w:rsidRPr="000D74AB" w:rsidRDefault="000A7A01" w:rsidP="006E041B">
            <w:pPr>
              <w:jc w:val="right"/>
            </w:pPr>
            <w:r w:rsidRPr="000D74AB">
              <w:rPr>
                <w:sz w:val="24"/>
                <w:szCs w:val="24"/>
              </w:rPr>
              <w:t>100,00</w:t>
            </w:r>
          </w:p>
        </w:tc>
      </w:tr>
      <w:tr w:rsidR="000A7A01" w:rsidRPr="000D74AB" w14:paraId="11D99326" w14:textId="77777777" w:rsidTr="006E041B">
        <w:tc>
          <w:tcPr>
            <w:tcW w:w="4540" w:type="dxa"/>
            <w:tcBorders>
              <w:top w:val="single" w:sz="4" w:space="0" w:color="auto"/>
              <w:left w:val="single" w:sz="4" w:space="0" w:color="auto"/>
              <w:bottom w:val="single" w:sz="4" w:space="0" w:color="auto"/>
              <w:right w:val="single" w:sz="4" w:space="0" w:color="auto"/>
            </w:tcBorders>
            <w:vAlign w:val="center"/>
            <w:hideMark/>
          </w:tcPr>
          <w:p w14:paraId="1BE91A46" w14:textId="77777777" w:rsidR="000A7A01" w:rsidRPr="000D74AB" w:rsidRDefault="000A7A01" w:rsidP="006E041B">
            <w:pPr>
              <w:rPr>
                <w:sz w:val="24"/>
                <w:szCs w:val="24"/>
              </w:rPr>
            </w:pPr>
            <w:r w:rsidRPr="000D74AB">
              <w:rPr>
                <w:sz w:val="24"/>
                <w:szCs w:val="24"/>
              </w:rPr>
              <w:t>Проведение противопожарных мероприятий</w:t>
            </w:r>
          </w:p>
        </w:tc>
        <w:tc>
          <w:tcPr>
            <w:tcW w:w="710" w:type="dxa"/>
            <w:tcBorders>
              <w:top w:val="single" w:sz="4" w:space="0" w:color="auto"/>
              <w:left w:val="single" w:sz="4" w:space="0" w:color="auto"/>
              <w:bottom w:val="single" w:sz="4" w:space="0" w:color="auto"/>
              <w:right w:val="single" w:sz="4" w:space="0" w:color="auto"/>
            </w:tcBorders>
            <w:vAlign w:val="center"/>
            <w:hideMark/>
          </w:tcPr>
          <w:p w14:paraId="58A1BCE8" w14:textId="77777777" w:rsidR="000A7A01" w:rsidRPr="000D74AB" w:rsidRDefault="000A7A01" w:rsidP="006E041B">
            <w:pPr>
              <w:jc w:val="center"/>
              <w:rPr>
                <w:sz w:val="24"/>
                <w:szCs w:val="24"/>
              </w:rPr>
            </w:pPr>
            <w:r w:rsidRPr="000D74AB">
              <w:rPr>
                <w:sz w:val="24"/>
                <w:szCs w:val="24"/>
              </w:rPr>
              <w:t>225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FD8E314" w14:textId="77777777" w:rsidR="000A7A01" w:rsidRPr="000D74AB" w:rsidRDefault="00F52DBE" w:rsidP="00235566">
            <w:pPr>
              <w:jc w:val="right"/>
              <w:rPr>
                <w:sz w:val="24"/>
                <w:szCs w:val="24"/>
              </w:rPr>
            </w:pPr>
            <w:r w:rsidRPr="000D74AB">
              <w:rPr>
                <w:sz w:val="24"/>
                <w:szCs w:val="24"/>
              </w:rPr>
              <w:t>6</w:t>
            </w:r>
            <w:r w:rsidR="00235566">
              <w:rPr>
                <w:sz w:val="24"/>
                <w:szCs w:val="24"/>
              </w:rPr>
              <w:t>8</w:t>
            </w:r>
            <w:r w:rsidRPr="000D74AB">
              <w:rPr>
                <w:sz w:val="24"/>
                <w:szCs w:val="24"/>
              </w:rPr>
              <w:t>,83</w:t>
            </w:r>
          </w:p>
        </w:tc>
        <w:tc>
          <w:tcPr>
            <w:tcW w:w="1560" w:type="dxa"/>
            <w:tcBorders>
              <w:top w:val="single" w:sz="4" w:space="0" w:color="auto"/>
              <w:left w:val="single" w:sz="4" w:space="0" w:color="auto"/>
              <w:bottom w:val="single" w:sz="4" w:space="0" w:color="auto"/>
              <w:right w:val="single" w:sz="4" w:space="0" w:color="auto"/>
            </w:tcBorders>
            <w:vAlign w:val="center"/>
            <w:hideMark/>
          </w:tcPr>
          <w:p w14:paraId="4E8C4517" w14:textId="77777777" w:rsidR="000A7A01" w:rsidRPr="000D74AB" w:rsidRDefault="00F52DBE" w:rsidP="00235566">
            <w:pPr>
              <w:jc w:val="right"/>
              <w:rPr>
                <w:sz w:val="24"/>
                <w:szCs w:val="24"/>
              </w:rPr>
            </w:pPr>
            <w:r w:rsidRPr="000D74AB">
              <w:rPr>
                <w:sz w:val="24"/>
                <w:szCs w:val="24"/>
              </w:rPr>
              <w:t>6</w:t>
            </w:r>
            <w:r w:rsidR="00235566">
              <w:rPr>
                <w:sz w:val="24"/>
                <w:szCs w:val="24"/>
              </w:rPr>
              <w:t>8</w:t>
            </w:r>
            <w:r w:rsidR="000A7A01" w:rsidRPr="000D74AB">
              <w:rPr>
                <w:sz w:val="24"/>
                <w:szCs w:val="24"/>
              </w:rPr>
              <w:t>,</w:t>
            </w:r>
            <w:r w:rsidRPr="000D74AB">
              <w:rPr>
                <w:sz w:val="24"/>
                <w:szCs w:val="24"/>
              </w:rPr>
              <w:t>83</w:t>
            </w:r>
          </w:p>
        </w:tc>
        <w:tc>
          <w:tcPr>
            <w:tcW w:w="1702" w:type="dxa"/>
            <w:tcBorders>
              <w:top w:val="single" w:sz="4" w:space="0" w:color="auto"/>
              <w:left w:val="single" w:sz="4" w:space="0" w:color="auto"/>
              <w:bottom w:val="single" w:sz="4" w:space="0" w:color="auto"/>
              <w:right w:val="single" w:sz="4" w:space="0" w:color="auto"/>
            </w:tcBorders>
            <w:hideMark/>
          </w:tcPr>
          <w:p w14:paraId="7643607D" w14:textId="77777777" w:rsidR="000A7A01" w:rsidRPr="000D74AB" w:rsidRDefault="000A7A01" w:rsidP="006E041B">
            <w:pPr>
              <w:jc w:val="right"/>
            </w:pPr>
            <w:r w:rsidRPr="000D74AB">
              <w:rPr>
                <w:sz w:val="24"/>
                <w:szCs w:val="24"/>
              </w:rPr>
              <w:t>100,00</w:t>
            </w:r>
          </w:p>
        </w:tc>
      </w:tr>
      <w:tr w:rsidR="000A7A01" w:rsidRPr="000D74AB" w14:paraId="57FDE8D4" w14:textId="77777777" w:rsidTr="006E041B">
        <w:tc>
          <w:tcPr>
            <w:tcW w:w="4540" w:type="dxa"/>
            <w:tcBorders>
              <w:top w:val="single" w:sz="4" w:space="0" w:color="auto"/>
              <w:left w:val="single" w:sz="4" w:space="0" w:color="auto"/>
              <w:bottom w:val="single" w:sz="4" w:space="0" w:color="auto"/>
              <w:right w:val="single" w:sz="4" w:space="0" w:color="auto"/>
            </w:tcBorders>
            <w:vAlign w:val="center"/>
            <w:hideMark/>
          </w:tcPr>
          <w:p w14:paraId="62EED678" w14:textId="77777777" w:rsidR="000A7A01" w:rsidRPr="000D74AB" w:rsidRDefault="000A7A01" w:rsidP="006E041B">
            <w:pPr>
              <w:rPr>
                <w:b/>
                <w:sz w:val="24"/>
                <w:szCs w:val="24"/>
              </w:rPr>
            </w:pPr>
            <w:r w:rsidRPr="000D74AB">
              <w:rPr>
                <w:b/>
                <w:sz w:val="24"/>
                <w:szCs w:val="24"/>
              </w:rPr>
              <w:t>Прочие услуги</w:t>
            </w:r>
          </w:p>
        </w:tc>
        <w:tc>
          <w:tcPr>
            <w:tcW w:w="710" w:type="dxa"/>
            <w:tcBorders>
              <w:top w:val="single" w:sz="4" w:space="0" w:color="auto"/>
              <w:left w:val="single" w:sz="4" w:space="0" w:color="auto"/>
              <w:bottom w:val="single" w:sz="4" w:space="0" w:color="auto"/>
              <w:right w:val="single" w:sz="4" w:space="0" w:color="auto"/>
            </w:tcBorders>
            <w:vAlign w:val="center"/>
            <w:hideMark/>
          </w:tcPr>
          <w:p w14:paraId="7FA6A63C" w14:textId="77777777" w:rsidR="000A7A01" w:rsidRPr="000D74AB" w:rsidRDefault="000A7A01" w:rsidP="006E041B">
            <w:pPr>
              <w:jc w:val="center"/>
              <w:rPr>
                <w:b/>
                <w:sz w:val="24"/>
                <w:szCs w:val="24"/>
              </w:rPr>
            </w:pPr>
            <w:r w:rsidRPr="000D74AB">
              <w:rPr>
                <w:b/>
                <w:sz w:val="24"/>
                <w:szCs w:val="24"/>
              </w:rPr>
              <w:t>226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7445A89" w14:textId="77777777" w:rsidR="000A7A01" w:rsidRPr="000D74AB" w:rsidRDefault="00FA25DC" w:rsidP="00F52DBE">
            <w:pPr>
              <w:jc w:val="right"/>
              <w:rPr>
                <w:b/>
                <w:sz w:val="24"/>
                <w:szCs w:val="24"/>
              </w:rPr>
            </w:pPr>
            <w:r>
              <w:rPr>
                <w:b/>
                <w:sz w:val="24"/>
                <w:szCs w:val="24"/>
              </w:rPr>
              <w:t>4 039,33</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45214A8" w14:textId="77777777" w:rsidR="000A7A01" w:rsidRPr="000D74AB" w:rsidRDefault="00FA25DC" w:rsidP="006E041B">
            <w:pPr>
              <w:jc w:val="right"/>
              <w:rPr>
                <w:b/>
                <w:sz w:val="24"/>
                <w:szCs w:val="24"/>
              </w:rPr>
            </w:pPr>
            <w:r>
              <w:rPr>
                <w:b/>
                <w:sz w:val="24"/>
                <w:szCs w:val="24"/>
              </w:rPr>
              <w:t>4 039,33</w:t>
            </w:r>
          </w:p>
        </w:tc>
        <w:tc>
          <w:tcPr>
            <w:tcW w:w="1702" w:type="dxa"/>
            <w:tcBorders>
              <w:top w:val="single" w:sz="4" w:space="0" w:color="auto"/>
              <w:left w:val="single" w:sz="4" w:space="0" w:color="auto"/>
              <w:bottom w:val="single" w:sz="4" w:space="0" w:color="auto"/>
              <w:right w:val="single" w:sz="4" w:space="0" w:color="auto"/>
            </w:tcBorders>
            <w:vAlign w:val="center"/>
            <w:hideMark/>
          </w:tcPr>
          <w:p w14:paraId="6BEF5788" w14:textId="77777777" w:rsidR="000A7A01" w:rsidRPr="000D74AB" w:rsidRDefault="00CC6B60" w:rsidP="006E041B">
            <w:pPr>
              <w:jc w:val="right"/>
              <w:rPr>
                <w:b/>
                <w:sz w:val="24"/>
                <w:szCs w:val="24"/>
              </w:rPr>
            </w:pPr>
            <w:r w:rsidRPr="000D74AB">
              <w:rPr>
                <w:b/>
                <w:sz w:val="24"/>
                <w:szCs w:val="24"/>
              </w:rPr>
              <w:t>100,00</w:t>
            </w:r>
          </w:p>
        </w:tc>
      </w:tr>
      <w:tr w:rsidR="00677A94" w:rsidRPr="000D74AB" w14:paraId="08EB8D9D" w14:textId="77777777" w:rsidTr="00677A94">
        <w:trPr>
          <w:trHeight w:val="549"/>
        </w:trPr>
        <w:tc>
          <w:tcPr>
            <w:tcW w:w="4540" w:type="dxa"/>
            <w:tcBorders>
              <w:top w:val="single" w:sz="4" w:space="0" w:color="auto"/>
              <w:left w:val="single" w:sz="4" w:space="0" w:color="auto"/>
              <w:bottom w:val="single" w:sz="4" w:space="0" w:color="auto"/>
              <w:right w:val="single" w:sz="4" w:space="0" w:color="auto"/>
            </w:tcBorders>
            <w:vAlign w:val="center"/>
            <w:hideMark/>
          </w:tcPr>
          <w:p w14:paraId="42D9E090" w14:textId="77777777" w:rsidR="00677A94" w:rsidRPr="000D74AB" w:rsidRDefault="00677A94" w:rsidP="006E041B">
            <w:pPr>
              <w:rPr>
                <w:b/>
                <w:sz w:val="24"/>
                <w:szCs w:val="24"/>
              </w:rPr>
            </w:pPr>
            <w:r w:rsidRPr="000D74AB">
              <w:rPr>
                <w:b/>
                <w:sz w:val="24"/>
                <w:szCs w:val="24"/>
              </w:rPr>
              <w:t>Прочие выплаты</w:t>
            </w:r>
          </w:p>
        </w:tc>
        <w:tc>
          <w:tcPr>
            <w:tcW w:w="710" w:type="dxa"/>
            <w:tcBorders>
              <w:top w:val="single" w:sz="4" w:space="0" w:color="auto"/>
              <w:left w:val="single" w:sz="4" w:space="0" w:color="auto"/>
              <w:bottom w:val="single" w:sz="4" w:space="0" w:color="auto"/>
              <w:right w:val="single" w:sz="4" w:space="0" w:color="auto"/>
            </w:tcBorders>
            <w:vAlign w:val="center"/>
            <w:hideMark/>
          </w:tcPr>
          <w:p w14:paraId="3B88BC18" w14:textId="77777777" w:rsidR="00677A94" w:rsidRPr="000D74AB" w:rsidRDefault="00677A94" w:rsidP="006E041B">
            <w:pPr>
              <w:jc w:val="center"/>
              <w:rPr>
                <w:b/>
                <w:sz w:val="24"/>
                <w:szCs w:val="24"/>
              </w:rPr>
            </w:pPr>
            <w:r>
              <w:rPr>
                <w:b/>
                <w:sz w:val="24"/>
                <w:szCs w:val="24"/>
              </w:rPr>
              <w:t>266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7A4BF03" w14:textId="77777777" w:rsidR="00677A94" w:rsidRPr="000D74AB" w:rsidRDefault="00235566" w:rsidP="00CC6B60">
            <w:pPr>
              <w:jc w:val="right"/>
              <w:rPr>
                <w:b/>
                <w:sz w:val="24"/>
                <w:szCs w:val="24"/>
              </w:rPr>
            </w:pPr>
            <w:r>
              <w:rPr>
                <w:b/>
                <w:sz w:val="24"/>
                <w:szCs w:val="24"/>
              </w:rPr>
              <w:t>59,23</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64084D8" w14:textId="77777777" w:rsidR="00677A94" w:rsidRPr="000D74AB" w:rsidRDefault="00235566" w:rsidP="00CC6B60">
            <w:pPr>
              <w:jc w:val="right"/>
              <w:rPr>
                <w:b/>
                <w:sz w:val="24"/>
                <w:szCs w:val="24"/>
              </w:rPr>
            </w:pPr>
            <w:r>
              <w:rPr>
                <w:b/>
                <w:sz w:val="24"/>
                <w:szCs w:val="24"/>
              </w:rPr>
              <w:t>59,23</w:t>
            </w:r>
          </w:p>
        </w:tc>
        <w:tc>
          <w:tcPr>
            <w:tcW w:w="1702" w:type="dxa"/>
            <w:tcBorders>
              <w:top w:val="single" w:sz="4" w:space="0" w:color="auto"/>
              <w:left w:val="single" w:sz="4" w:space="0" w:color="auto"/>
              <w:bottom w:val="single" w:sz="4" w:space="0" w:color="auto"/>
              <w:right w:val="single" w:sz="4" w:space="0" w:color="auto"/>
            </w:tcBorders>
            <w:vAlign w:val="center"/>
            <w:hideMark/>
          </w:tcPr>
          <w:p w14:paraId="04353980" w14:textId="77777777" w:rsidR="00677A94" w:rsidRPr="000D74AB" w:rsidRDefault="00235566" w:rsidP="006E041B">
            <w:pPr>
              <w:jc w:val="right"/>
              <w:rPr>
                <w:b/>
                <w:sz w:val="24"/>
                <w:szCs w:val="24"/>
              </w:rPr>
            </w:pPr>
            <w:r>
              <w:rPr>
                <w:b/>
                <w:sz w:val="24"/>
                <w:szCs w:val="24"/>
              </w:rPr>
              <w:t>100,00</w:t>
            </w:r>
          </w:p>
        </w:tc>
      </w:tr>
      <w:tr w:rsidR="00677A94" w:rsidRPr="000D74AB" w14:paraId="72867D3E" w14:textId="77777777" w:rsidTr="00677A94">
        <w:trPr>
          <w:trHeight w:val="407"/>
        </w:trPr>
        <w:tc>
          <w:tcPr>
            <w:tcW w:w="4540" w:type="dxa"/>
            <w:tcBorders>
              <w:top w:val="single" w:sz="4" w:space="0" w:color="auto"/>
              <w:left w:val="single" w:sz="4" w:space="0" w:color="auto"/>
              <w:bottom w:val="single" w:sz="4" w:space="0" w:color="auto"/>
              <w:right w:val="single" w:sz="4" w:space="0" w:color="auto"/>
            </w:tcBorders>
            <w:vAlign w:val="center"/>
            <w:hideMark/>
          </w:tcPr>
          <w:p w14:paraId="4FA476A8" w14:textId="77777777" w:rsidR="00677A94" w:rsidRPr="000D74AB" w:rsidRDefault="00677A94" w:rsidP="00677A94">
            <w:pPr>
              <w:rPr>
                <w:sz w:val="24"/>
                <w:szCs w:val="24"/>
              </w:rPr>
            </w:pPr>
            <w:r w:rsidRPr="000D74AB">
              <w:rPr>
                <w:sz w:val="24"/>
                <w:szCs w:val="24"/>
              </w:rPr>
              <w:t>Прочие выплаты гор.</w:t>
            </w:r>
          </w:p>
        </w:tc>
        <w:tc>
          <w:tcPr>
            <w:tcW w:w="710" w:type="dxa"/>
            <w:tcBorders>
              <w:top w:val="single" w:sz="4" w:space="0" w:color="auto"/>
              <w:left w:val="single" w:sz="4" w:space="0" w:color="auto"/>
              <w:bottom w:val="single" w:sz="4" w:space="0" w:color="auto"/>
              <w:right w:val="single" w:sz="4" w:space="0" w:color="auto"/>
            </w:tcBorders>
            <w:vAlign w:val="center"/>
            <w:hideMark/>
          </w:tcPr>
          <w:p w14:paraId="7368F4D4" w14:textId="77777777" w:rsidR="00677A94" w:rsidRPr="00677A94" w:rsidRDefault="00677A94" w:rsidP="006E041B">
            <w:pPr>
              <w:jc w:val="center"/>
              <w:rPr>
                <w:sz w:val="24"/>
                <w:szCs w:val="24"/>
              </w:rPr>
            </w:pPr>
            <w:r w:rsidRPr="00677A94">
              <w:rPr>
                <w:sz w:val="24"/>
                <w:szCs w:val="24"/>
              </w:rPr>
              <w:t>266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C855524" w14:textId="77777777" w:rsidR="00677A94" w:rsidRPr="00235566" w:rsidRDefault="00235566" w:rsidP="00CC6B60">
            <w:pPr>
              <w:jc w:val="right"/>
              <w:rPr>
                <w:sz w:val="24"/>
                <w:szCs w:val="24"/>
              </w:rPr>
            </w:pPr>
            <w:r w:rsidRPr="00235566">
              <w:rPr>
                <w:sz w:val="24"/>
                <w:szCs w:val="24"/>
              </w:rPr>
              <w:t>20,00</w:t>
            </w:r>
          </w:p>
        </w:tc>
        <w:tc>
          <w:tcPr>
            <w:tcW w:w="1560" w:type="dxa"/>
            <w:tcBorders>
              <w:top w:val="single" w:sz="4" w:space="0" w:color="auto"/>
              <w:left w:val="single" w:sz="4" w:space="0" w:color="auto"/>
              <w:bottom w:val="single" w:sz="4" w:space="0" w:color="auto"/>
              <w:right w:val="single" w:sz="4" w:space="0" w:color="auto"/>
            </w:tcBorders>
            <w:vAlign w:val="center"/>
            <w:hideMark/>
          </w:tcPr>
          <w:p w14:paraId="421FFDC0" w14:textId="77777777" w:rsidR="00677A94" w:rsidRPr="00235566" w:rsidRDefault="00235566" w:rsidP="00CC6B60">
            <w:pPr>
              <w:jc w:val="right"/>
              <w:rPr>
                <w:sz w:val="24"/>
                <w:szCs w:val="24"/>
              </w:rPr>
            </w:pPr>
            <w:r w:rsidRPr="00235566">
              <w:rPr>
                <w:sz w:val="24"/>
                <w:szCs w:val="24"/>
              </w:rPr>
              <w:t>20,00</w:t>
            </w:r>
          </w:p>
        </w:tc>
        <w:tc>
          <w:tcPr>
            <w:tcW w:w="1702" w:type="dxa"/>
            <w:tcBorders>
              <w:top w:val="single" w:sz="4" w:space="0" w:color="auto"/>
              <w:left w:val="single" w:sz="4" w:space="0" w:color="auto"/>
              <w:bottom w:val="single" w:sz="4" w:space="0" w:color="auto"/>
              <w:right w:val="single" w:sz="4" w:space="0" w:color="auto"/>
            </w:tcBorders>
            <w:vAlign w:val="center"/>
            <w:hideMark/>
          </w:tcPr>
          <w:p w14:paraId="60568704" w14:textId="77777777" w:rsidR="00677A94" w:rsidRPr="00235566" w:rsidRDefault="00235566" w:rsidP="006E041B">
            <w:pPr>
              <w:jc w:val="right"/>
              <w:rPr>
                <w:sz w:val="24"/>
                <w:szCs w:val="24"/>
              </w:rPr>
            </w:pPr>
            <w:r w:rsidRPr="00235566">
              <w:rPr>
                <w:sz w:val="24"/>
                <w:szCs w:val="24"/>
              </w:rPr>
              <w:t>100,00</w:t>
            </w:r>
          </w:p>
        </w:tc>
      </w:tr>
      <w:tr w:rsidR="00677A94" w:rsidRPr="000D74AB" w14:paraId="4766CB68" w14:textId="77777777" w:rsidTr="006E041B">
        <w:tc>
          <w:tcPr>
            <w:tcW w:w="4540" w:type="dxa"/>
            <w:tcBorders>
              <w:top w:val="single" w:sz="4" w:space="0" w:color="auto"/>
              <w:left w:val="single" w:sz="4" w:space="0" w:color="auto"/>
              <w:bottom w:val="single" w:sz="4" w:space="0" w:color="auto"/>
              <w:right w:val="single" w:sz="4" w:space="0" w:color="auto"/>
            </w:tcBorders>
            <w:vAlign w:val="center"/>
            <w:hideMark/>
          </w:tcPr>
          <w:p w14:paraId="2C7F96BB" w14:textId="77777777" w:rsidR="00677A94" w:rsidRPr="000D74AB" w:rsidRDefault="00677A94" w:rsidP="00677A94">
            <w:pPr>
              <w:rPr>
                <w:sz w:val="24"/>
                <w:szCs w:val="24"/>
              </w:rPr>
            </w:pPr>
            <w:r w:rsidRPr="000D74AB">
              <w:rPr>
                <w:sz w:val="24"/>
                <w:szCs w:val="24"/>
              </w:rPr>
              <w:t>Прочие выплаты обл.</w:t>
            </w:r>
          </w:p>
        </w:tc>
        <w:tc>
          <w:tcPr>
            <w:tcW w:w="710" w:type="dxa"/>
            <w:tcBorders>
              <w:top w:val="single" w:sz="4" w:space="0" w:color="auto"/>
              <w:left w:val="single" w:sz="4" w:space="0" w:color="auto"/>
              <w:bottom w:val="single" w:sz="4" w:space="0" w:color="auto"/>
              <w:right w:val="single" w:sz="4" w:space="0" w:color="auto"/>
            </w:tcBorders>
            <w:vAlign w:val="center"/>
            <w:hideMark/>
          </w:tcPr>
          <w:p w14:paraId="35C64A4B" w14:textId="77777777" w:rsidR="00677A94" w:rsidRPr="00677A94" w:rsidRDefault="00677A94" w:rsidP="006E041B">
            <w:pPr>
              <w:jc w:val="center"/>
              <w:rPr>
                <w:sz w:val="24"/>
                <w:szCs w:val="24"/>
              </w:rPr>
            </w:pPr>
            <w:r w:rsidRPr="00677A94">
              <w:rPr>
                <w:sz w:val="24"/>
                <w:szCs w:val="24"/>
              </w:rPr>
              <w:t>266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31CE83B" w14:textId="77777777" w:rsidR="00677A94" w:rsidRPr="00235566" w:rsidRDefault="00235566" w:rsidP="00CC6B60">
            <w:pPr>
              <w:jc w:val="right"/>
              <w:rPr>
                <w:sz w:val="24"/>
                <w:szCs w:val="24"/>
              </w:rPr>
            </w:pPr>
            <w:r>
              <w:rPr>
                <w:sz w:val="24"/>
                <w:szCs w:val="24"/>
              </w:rPr>
              <w:t>39,23</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705CFC3" w14:textId="77777777" w:rsidR="00677A94" w:rsidRPr="00235566" w:rsidRDefault="00235566" w:rsidP="00CC6B60">
            <w:pPr>
              <w:jc w:val="right"/>
              <w:rPr>
                <w:sz w:val="24"/>
                <w:szCs w:val="24"/>
              </w:rPr>
            </w:pPr>
            <w:r>
              <w:rPr>
                <w:sz w:val="24"/>
                <w:szCs w:val="24"/>
              </w:rPr>
              <w:t>39,23</w:t>
            </w:r>
          </w:p>
        </w:tc>
        <w:tc>
          <w:tcPr>
            <w:tcW w:w="1702" w:type="dxa"/>
            <w:tcBorders>
              <w:top w:val="single" w:sz="4" w:space="0" w:color="auto"/>
              <w:left w:val="single" w:sz="4" w:space="0" w:color="auto"/>
              <w:bottom w:val="single" w:sz="4" w:space="0" w:color="auto"/>
              <w:right w:val="single" w:sz="4" w:space="0" w:color="auto"/>
            </w:tcBorders>
            <w:vAlign w:val="center"/>
            <w:hideMark/>
          </w:tcPr>
          <w:p w14:paraId="15004BC0" w14:textId="77777777" w:rsidR="00677A94" w:rsidRPr="00235566" w:rsidRDefault="00235566" w:rsidP="006E041B">
            <w:pPr>
              <w:jc w:val="right"/>
              <w:rPr>
                <w:sz w:val="24"/>
                <w:szCs w:val="24"/>
              </w:rPr>
            </w:pPr>
            <w:r w:rsidRPr="00235566">
              <w:rPr>
                <w:sz w:val="24"/>
                <w:szCs w:val="24"/>
              </w:rPr>
              <w:t>100,00</w:t>
            </w:r>
          </w:p>
        </w:tc>
      </w:tr>
      <w:tr w:rsidR="000A7A01" w:rsidRPr="000D74AB" w14:paraId="1D6C4D9A" w14:textId="77777777" w:rsidTr="006E041B">
        <w:tc>
          <w:tcPr>
            <w:tcW w:w="4540" w:type="dxa"/>
            <w:tcBorders>
              <w:top w:val="single" w:sz="4" w:space="0" w:color="auto"/>
              <w:left w:val="single" w:sz="4" w:space="0" w:color="auto"/>
              <w:bottom w:val="single" w:sz="4" w:space="0" w:color="auto"/>
              <w:right w:val="single" w:sz="4" w:space="0" w:color="auto"/>
            </w:tcBorders>
            <w:vAlign w:val="center"/>
            <w:hideMark/>
          </w:tcPr>
          <w:p w14:paraId="4D9639A2" w14:textId="77777777" w:rsidR="000A7A01" w:rsidRPr="000D74AB" w:rsidRDefault="000A7A01" w:rsidP="006E041B">
            <w:pPr>
              <w:rPr>
                <w:b/>
                <w:sz w:val="24"/>
                <w:szCs w:val="24"/>
              </w:rPr>
            </w:pPr>
            <w:r w:rsidRPr="000D74AB">
              <w:rPr>
                <w:b/>
                <w:sz w:val="24"/>
                <w:szCs w:val="24"/>
              </w:rPr>
              <w:t>Прочие расходы</w:t>
            </w:r>
          </w:p>
        </w:tc>
        <w:tc>
          <w:tcPr>
            <w:tcW w:w="710" w:type="dxa"/>
            <w:tcBorders>
              <w:top w:val="single" w:sz="4" w:space="0" w:color="auto"/>
              <w:left w:val="single" w:sz="4" w:space="0" w:color="auto"/>
              <w:bottom w:val="single" w:sz="4" w:space="0" w:color="auto"/>
              <w:right w:val="single" w:sz="4" w:space="0" w:color="auto"/>
            </w:tcBorders>
            <w:vAlign w:val="center"/>
            <w:hideMark/>
          </w:tcPr>
          <w:p w14:paraId="172DE86D" w14:textId="77777777" w:rsidR="000A7A01" w:rsidRPr="000D74AB" w:rsidRDefault="000A7A01" w:rsidP="006E041B">
            <w:pPr>
              <w:jc w:val="center"/>
              <w:rPr>
                <w:b/>
                <w:sz w:val="24"/>
                <w:szCs w:val="24"/>
              </w:rPr>
            </w:pPr>
            <w:r w:rsidRPr="000D74AB">
              <w:rPr>
                <w:b/>
                <w:sz w:val="24"/>
                <w:szCs w:val="24"/>
              </w:rPr>
              <w:t>290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73A58A4" w14:textId="77777777" w:rsidR="000A7A01" w:rsidRPr="000D74AB" w:rsidRDefault="00FA25DC" w:rsidP="006E041B">
            <w:pPr>
              <w:jc w:val="right"/>
              <w:rPr>
                <w:b/>
                <w:sz w:val="24"/>
                <w:szCs w:val="24"/>
              </w:rPr>
            </w:pPr>
            <w:r>
              <w:rPr>
                <w:b/>
                <w:sz w:val="24"/>
                <w:szCs w:val="24"/>
              </w:rPr>
              <w:t>646,13</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4676A82" w14:textId="77777777" w:rsidR="000A7A01" w:rsidRPr="000D74AB" w:rsidRDefault="00FA25DC" w:rsidP="006E041B">
            <w:pPr>
              <w:jc w:val="right"/>
              <w:rPr>
                <w:b/>
                <w:sz w:val="24"/>
                <w:szCs w:val="24"/>
              </w:rPr>
            </w:pPr>
            <w:r>
              <w:rPr>
                <w:b/>
                <w:sz w:val="24"/>
                <w:szCs w:val="24"/>
              </w:rPr>
              <w:t>646,13</w:t>
            </w:r>
          </w:p>
        </w:tc>
        <w:tc>
          <w:tcPr>
            <w:tcW w:w="1702" w:type="dxa"/>
            <w:tcBorders>
              <w:top w:val="single" w:sz="4" w:space="0" w:color="auto"/>
              <w:left w:val="single" w:sz="4" w:space="0" w:color="auto"/>
              <w:bottom w:val="single" w:sz="4" w:space="0" w:color="auto"/>
              <w:right w:val="single" w:sz="4" w:space="0" w:color="auto"/>
            </w:tcBorders>
            <w:vAlign w:val="center"/>
            <w:hideMark/>
          </w:tcPr>
          <w:p w14:paraId="3E6E02C0" w14:textId="77777777" w:rsidR="000A7A01" w:rsidRPr="000D74AB" w:rsidRDefault="000A7A01" w:rsidP="006E041B">
            <w:pPr>
              <w:jc w:val="right"/>
              <w:rPr>
                <w:b/>
                <w:sz w:val="24"/>
                <w:szCs w:val="24"/>
              </w:rPr>
            </w:pPr>
            <w:r w:rsidRPr="000D74AB">
              <w:rPr>
                <w:b/>
                <w:sz w:val="24"/>
                <w:szCs w:val="24"/>
              </w:rPr>
              <w:t>100,00</w:t>
            </w:r>
          </w:p>
        </w:tc>
      </w:tr>
      <w:tr w:rsidR="000A7A01" w:rsidRPr="000D74AB" w14:paraId="06B03F27" w14:textId="77777777" w:rsidTr="006E041B">
        <w:tc>
          <w:tcPr>
            <w:tcW w:w="4540" w:type="dxa"/>
            <w:tcBorders>
              <w:top w:val="single" w:sz="4" w:space="0" w:color="auto"/>
              <w:left w:val="single" w:sz="4" w:space="0" w:color="auto"/>
              <w:bottom w:val="single" w:sz="4" w:space="0" w:color="auto"/>
              <w:right w:val="single" w:sz="4" w:space="0" w:color="auto"/>
            </w:tcBorders>
            <w:vAlign w:val="center"/>
            <w:hideMark/>
          </w:tcPr>
          <w:p w14:paraId="5EE9DC38" w14:textId="77777777" w:rsidR="000A7A01" w:rsidRPr="000D74AB" w:rsidRDefault="000A7A01" w:rsidP="006E041B">
            <w:pPr>
              <w:rPr>
                <w:b/>
                <w:sz w:val="24"/>
                <w:szCs w:val="24"/>
              </w:rPr>
            </w:pPr>
            <w:r w:rsidRPr="000D74AB">
              <w:rPr>
                <w:b/>
                <w:sz w:val="24"/>
                <w:szCs w:val="24"/>
              </w:rPr>
              <w:t>Увеличение стоимости основных средств</w:t>
            </w:r>
          </w:p>
        </w:tc>
        <w:tc>
          <w:tcPr>
            <w:tcW w:w="710" w:type="dxa"/>
            <w:tcBorders>
              <w:top w:val="single" w:sz="4" w:space="0" w:color="auto"/>
              <w:left w:val="single" w:sz="4" w:space="0" w:color="auto"/>
              <w:bottom w:val="single" w:sz="4" w:space="0" w:color="auto"/>
              <w:right w:val="single" w:sz="4" w:space="0" w:color="auto"/>
            </w:tcBorders>
            <w:vAlign w:val="center"/>
            <w:hideMark/>
          </w:tcPr>
          <w:p w14:paraId="4CB230ED" w14:textId="77777777" w:rsidR="000A7A01" w:rsidRPr="000D74AB" w:rsidRDefault="000A7A01" w:rsidP="006E041B">
            <w:pPr>
              <w:jc w:val="center"/>
              <w:rPr>
                <w:b/>
                <w:sz w:val="24"/>
                <w:szCs w:val="24"/>
              </w:rPr>
            </w:pPr>
            <w:r w:rsidRPr="000D74AB">
              <w:rPr>
                <w:b/>
                <w:sz w:val="24"/>
                <w:szCs w:val="24"/>
              </w:rPr>
              <w:t>310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B0BD31B" w14:textId="77777777" w:rsidR="000A7A01" w:rsidRPr="000D74AB" w:rsidRDefault="00FA25DC" w:rsidP="006E041B">
            <w:pPr>
              <w:jc w:val="right"/>
              <w:rPr>
                <w:b/>
                <w:sz w:val="24"/>
                <w:szCs w:val="24"/>
              </w:rPr>
            </w:pPr>
            <w:r>
              <w:rPr>
                <w:b/>
                <w:sz w:val="24"/>
                <w:szCs w:val="24"/>
              </w:rPr>
              <w:t>711,55</w:t>
            </w:r>
          </w:p>
        </w:tc>
        <w:tc>
          <w:tcPr>
            <w:tcW w:w="1560" w:type="dxa"/>
            <w:tcBorders>
              <w:top w:val="single" w:sz="4" w:space="0" w:color="auto"/>
              <w:left w:val="single" w:sz="4" w:space="0" w:color="auto"/>
              <w:bottom w:val="single" w:sz="4" w:space="0" w:color="auto"/>
              <w:right w:val="single" w:sz="4" w:space="0" w:color="auto"/>
            </w:tcBorders>
            <w:vAlign w:val="center"/>
            <w:hideMark/>
          </w:tcPr>
          <w:p w14:paraId="3FAE98F0" w14:textId="77777777" w:rsidR="000A7A01" w:rsidRPr="000D74AB" w:rsidRDefault="00FA25DC" w:rsidP="00CC6B60">
            <w:pPr>
              <w:jc w:val="right"/>
              <w:rPr>
                <w:b/>
                <w:sz w:val="24"/>
                <w:szCs w:val="24"/>
              </w:rPr>
            </w:pPr>
            <w:r>
              <w:rPr>
                <w:b/>
                <w:sz w:val="24"/>
                <w:szCs w:val="24"/>
              </w:rPr>
              <w:t>711,55</w:t>
            </w:r>
          </w:p>
        </w:tc>
        <w:tc>
          <w:tcPr>
            <w:tcW w:w="1702" w:type="dxa"/>
            <w:tcBorders>
              <w:top w:val="single" w:sz="4" w:space="0" w:color="auto"/>
              <w:left w:val="single" w:sz="4" w:space="0" w:color="auto"/>
              <w:bottom w:val="single" w:sz="4" w:space="0" w:color="auto"/>
              <w:right w:val="single" w:sz="4" w:space="0" w:color="auto"/>
            </w:tcBorders>
            <w:vAlign w:val="center"/>
            <w:hideMark/>
          </w:tcPr>
          <w:p w14:paraId="282DF8D8" w14:textId="77777777" w:rsidR="000A7A01" w:rsidRPr="000D74AB" w:rsidRDefault="000A7A01" w:rsidP="006E041B">
            <w:pPr>
              <w:jc w:val="right"/>
              <w:rPr>
                <w:b/>
                <w:sz w:val="24"/>
                <w:szCs w:val="24"/>
              </w:rPr>
            </w:pPr>
            <w:r w:rsidRPr="000D74AB">
              <w:rPr>
                <w:b/>
                <w:sz w:val="24"/>
                <w:szCs w:val="24"/>
              </w:rPr>
              <w:t>100,00</w:t>
            </w:r>
          </w:p>
        </w:tc>
      </w:tr>
      <w:tr w:rsidR="000A7A01" w:rsidRPr="000D74AB" w14:paraId="27C62C97" w14:textId="77777777" w:rsidTr="006E041B">
        <w:tc>
          <w:tcPr>
            <w:tcW w:w="4540" w:type="dxa"/>
            <w:tcBorders>
              <w:top w:val="single" w:sz="4" w:space="0" w:color="auto"/>
              <w:left w:val="single" w:sz="4" w:space="0" w:color="auto"/>
              <w:bottom w:val="single" w:sz="4" w:space="0" w:color="auto"/>
              <w:right w:val="single" w:sz="4" w:space="0" w:color="auto"/>
            </w:tcBorders>
            <w:vAlign w:val="center"/>
            <w:hideMark/>
          </w:tcPr>
          <w:p w14:paraId="327375FD" w14:textId="77777777" w:rsidR="000A7A01" w:rsidRPr="000D74AB" w:rsidRDefault="000A7A01" w:rsidP="006E041B">
            <w:pPr>
              <w:rPr>
                <w:b/>
                <w:sz w:val="24"/>
                <w:szCs w:val="24"/>
              </w:rPr>
            </w:pPr>
            <w:r w:rsidRPr="000D74AB">
              <w:rPr>
                <w:b/>
                <w:sz w:val="24"/>
                <w:szCs w:val="24"/>
              </w:rPr>
              <w:t>Увеличение стоимости материальных запасов всего</w:t>
            </w:r>
          </w:p>
        </w:tc>
        <w:tc>
          <w:tcPr>
            <w:tcW w:w="710" w:type="dxa"/>
            <w:tcBorders>
              <w:top w:val="single" w:sz="4" w:space="0" w:color="auto"/>
              <w:left w:val="single" w:sz="4" w:space="0" w:color="auto"/>
              <w:bottom w:val="single" w:sz="4" w:space="0" w:color="auto"/>
              <w:right w:val="single" w:sz="4" w:space="0" w:color="auto"/>
            </w:tcBorders>
            <w:vAlign w:val="center"/>
            <w:hideMark/>
          </w:tcPr>
          <w:p w14:paraId="128234F1" w14:textId="77777777" w:rsidR="000A7A01" w:rsidRPr="000D74AB" w:rsidRDefault="000A7A01" w:rsidP="006E041B">
            <w:pPr>
              <w:jc w:val="center"/>
              <w:rPr>
                <w:b/>
                <w:sz w:val="24"/>
                <w:szCs w:val="24"/>
              </w:rPr>
            </w:pPr>
            <w:r w:rsidRPr="000D74AB">
              <w:rPr>
                <w:b/>
                <w:sz w:val="24"/>
                <w:szCs w:val="24"/>
              </w:rPr>
              <w:t>340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835C6B6" w14:textId="77777777" w:rsidR="000A7A01" w:rsidRPr="000D74AB" w:rsidRDefault="00FA25DC" w:rsidP="006E041B">
            <w:pPr>
              <w:jc w:val="right"/>
              <w:rPr>
                <w:b/>
                <w:sz w:val="24"/>
                <w:szCs w:val="24"/>
              </w:rPr>
            </w:pPr>
            <w:r>
              <w:rPr>
                <w:b/>
                <w:sz w:val="24"/>
                <w:szCs w:val="24"/>
              </w:rPr>
              <w:t>45,17</w:t>
            </w:r>
          </w:p>
        </w:tc>
        <w:tc>
          <w:tcPr>
            <w:tcW w:w="1560" w:type="dxa"/>
            <w:tcBorders>
              <w:top w:val="single" w:sz="4" w:space="0" w:color="auto"/>
              <w:left w:val="single" w:sz="4" w:space="0" w:color="auto"/>
              <w:bottom w:val="single" w:sz="4" w:space="0" w:color="auto"/>
              <w:right w:val="single" w:sz="4" w:space="0" w:color="auto"/>
            </w:tcBorders>
            <w:vAlign w:val="center"/>
            <w:hideMark/>
          </w:tcPr>
          <w:p w14:paraId="321500B2" w14:textId="77777777" w:rsidR="000A7A01" w:rsidRPr="000D74AB" w:rsidRDefault="00FA25DC" w:rsidP="00FA25DC">
            <w:pPr>
              <w:jc w:val="right"/>
              <w:rPr>
                <w:b/>
                <w:sz w:val="24"/>
                <w:szCs w:val="24"/>
              </w:rPr>
            </w:pPr>
            <w:r>
              <w:rPr>
                <w:b/>
                <w:sz w:val="24"/>
                <w:szCs w:val="24"/>
              </w:rPr>
              <w:t>45,17</w:t>
            </w:r>
          </w:p>
        </w:tc>
        <w:tc>
          <w:tcPr>
            <w:tcW w:w="1702" w:type="dxa"/>
            <w:tcBorders>
              <w:top w:val="single" w:sz="4" w:space="0" w:color="auto"/>
              <w:left w:val="single" w:sz="4" w:space="0" w:color="auto"/>
              <w:bottom w:val="single" w:sz="4" w:space="0" w:color="auto"/>
              <w:right w:val="single" w:sz="4" w:space="0" w:color="auto"/>
            </w:tcBorders>
            <w:vAlign w:val="center"/>
            <w:hideMark/>
          </w:tcPr>
          <w:p w14:paraId="6AC87890" w14:textId="77777777" w:rsidR="000A7A01" w:rsidRPr="000D74AB" w:rsidRDefault="000A7A01" w:rsidP="006E041B">
            <w:pPr>
              <w:jc w:val="right"/>
              <w:rPr>
                <w:b/>
                <w:sz w:val="24"/>
                <w:szCs w:val="24"/>
              </w:rPr>
            </w:pPr>
            <w:r w:rsidRPr="000D74AB">
              <w:rPr>
                <w:b/>
                <w:sz w:val="24"/>
                <w:szCs w:val="24"/>
              </w:rPr>
              <w:t>100,00</w:t>
            </w:r>
          </w:p>
        </w:tc>
      </w:tr>
      <w:tr w:rsidR="000A7A01" w:rsidRPr="000D74AB" w14:paraId="649A01B2" w14:textId="77777777" w:rsidTr="006E041B">
        <w:tc>
          <w:tcPr>
            <w:tcW w:w="4540" w:type="dxa"/>
            <w:tcBorders>
              <w:top w:val="single" w:sz="4" w:space="0" w:color="auto"/>
              <w:left w:val="single" w:sz="4" w:space="0" w:color="auto"/>
              <w:bottom w:val="single" w:sz="4" w:space="0" w:color="auto"/>
              <w:right w:val="single" w:sz="4" w:space="0" w:color="auto"/>
            </w:tcBorders>
            <w:vAlign w:val="center"/>
            <w:hideMark/>
          </w:tcPr>
          <w:p w14:paraId="78A9757E" w14:textId="77777777" w:rsidR="000A7A01" w:rsidRPr="000D74AB" w:rsidRDefault="000A7A01" w:rsidP="006E041B">
            <w:pPr>
              <w:rPr>
                <w:b/>
                <w:sz w:val="24"/>
                <w:szCs w:val="24"/>
              </w:rPr>
            </w:pPr>
            <w:r w:rsidRPr="000D74AB">
              <w:rPr>
                <w:b/>
                <w:sz w:val="24"/>
                <w:szCs w:val="24"/>
              </w:rPr>
              <w:t>ИТОГО</w:t>
            </w:r>
          </w:p>
        </w:tc>
        <w:tc>
          <w:tcPr>
            <w:tcW w:w="710" w:type="dxa"/>
            <w:tcBorders>
              <w:top w:val="single" w:sz="4" w:space="0" w:color="auto"/>
              <w:left w:val="single" w:sz="4" w:space="0" w:color="auto"/>
              <w:bottom w:val="single" w:sz="4" w:space="0" w:color="auto"/>
              <w:right w:val="single" w:sz="4" w:space="0" w:color="auto"/>
            </w:tcBorders>
            <w:vAlign w:val="center"/>
          </w:tcPr>
          <w:p w14:paraId="180D5E68" w14:textId="77777777" w:rsidR="000A7A01" w:rsidRPr="000D74AB" w:rsidRDefault="000A7A01" w:rsidP="006E041B">
            <w:pPr>
              <w:jc w:val="center"/>
              <w:rPr>
                <w:b/>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53EB8A88" w14:textId="77777777" w:rsidR="000A7A01" w:rsidRPr="000D74AB" w:rsidRDefault="00FA25DC" w:rsidP="000D74AB">
            <w:pPr>
              <w:jc w:val="right"/>
              <w:rPr>
                <w:b/>
                <w:sz w:val="24"/>
                <w:szCs w:val="24"/>
              </w:rPr>
            </w:pPr>
            <w:r>
              <w:rPr>
                <w:b/>
                <w:sz w:val="24"/>
                <w:szCs w:val="24"/>
              </w:rPr>
              <w:t>36 103,55</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E2E5994" w14:textId="77777777" w:rsidR="000A7A01" w:rsidRPr="000D74AB" w:rsidRDefault="00FA25DC" w:rsidP="000D74AB">
            <w:pPr>
              <w:jc w:val="right"/>
              <w:rPr>
                <w:b/>
                <w:sz w:val="24"/>
                <w:szCs w:val="24"/>
              </w:rPr>
            </w:pPr>
            <w:r>
              <w:rPr>
                <w:b/>
                <w:sz w:val="24"/>
                <w:szCs w:val="24"/>
              </w:rPr>
              <w:t>36 103,55</w:t>
            </w:r>
          </w:p>
        </w:tc>
        <w:tc>
          <w:tcPr>
            <w:tcW w:w="1702" w:type="dxa"/>
            <w:tcBorders>
              <w:top w:val="single" w:sz="4" w:space="0" w:color="auto"/>
              <w:left w:val="single" w:sz="4" w:space="0" w:color="auto"/>
              <w:bottom w:val="single" w:sz="4" w:space="0" w:color="auto"/>
              <w:right w:val="single" w:sz="4" w:space="0" w:color="auto"/>
            </w:tcBorders>
            <w:hideMark/>
          </w:tcPr>
          <w:p w14:paraId="232F31E6" w14:textId="77777777" w:rsidR="000A7A01" w:rsidRPr="000D74AB" w:rsidRDefault="00CC6B60" w:rsidP="006E041B">
            <w:pPr>
              <w:jc w:val="right"/>
              <w:rPr>
                <w:b/>
              </w:rPr>
            </w:pPr>
            <w:r w:rsidRPr="000D74AB">
              <w:rPr>
                <w:b/>
                <w:sz w:val="24"/>
                <w:szCs w:val="24"/>
              </w:rPr>
              <w:t>100,00</w:t>
            </w:r>
          </w:p>
        </w:tc>
      </w:tr>
    </w:tbl>
    <w:p w14:paraId="033FEBE6" w14:textId="77777777" w:rsidR="000A7A01" w:rsidRPr="000D74AB" w:rsidRDefault="000A7A01" w:rsidP="000A7A01">
      <w:pPr>
        <w:spacing w:line="360" w:lineRule="auto"/>
        <w:jc w:val="center"/>
        <w:rPr>
          <w:b/>
          <w:sz w:val="28"/>
          <w:szCs w:val="28"/>
        </w:rPr>
      </w:pPr>
    </w:p>
    <w:p w14:paraId="46498F0D" w14:textId="77777777" w:rsidR="000A7A01" w:rsidRPr="000D74AB" w:rsidRDefault="000A7A01" w:rsidP="000A7A01">
      <w:pPr>
        <w:spacing w:line="360" w:lineRule="auto"/>
        <w:jc w:val="center"/>
        <w:rPr>
          <w:b/>
          <w:sz w:val="28"/>
          <w:szCs w:val="28"/>
        </w:rPr>
      </w:pPr>
      <w:r w:rsidRPr="000D74AB">
        <w:rPr>
          <w:b/>
          <w:sz w:val="28"/>
          <w:szCs w:val="28"/>
        </w:rPr>
        <w:t>6.3.  Направление использования бюджетных средств.</w:t>
      </w:r>
    </w:p>
    <w:p w14:paraId="0F01BDEB" w14:textId="77777777" w:rsidR="000A7A01" w:rsidRPr="000D74AB" w:rsidRDefault="000A7A01" w:rsidP="000A7A01">
      <w:pPr>
        <w:spacing w:line="360" w:lineRule="auto"/>
        <w:ind w:firstLine="708"/>
        <w:jc w:val="both"/>
        <w:rPr>
          <w:sz w:val="28"/>
          <w:szCs w:val="28"/>
          <w:u w:val="single"/>
        </w:rPr>
      </w:pPr>
      <w:r w:rsidRPr="000D74AB">
        <w:rPr>
          <w:sz w:val="28"/>
          <w:szCs w:val="28"/>
          <w:u w:val="single"/>
        </w:rPr>
        <w:lastRenderedPageBreak/>
        <w:t>В размере 100% исполнены следующие статьи:</w:t>
      </w:r>
    </w:p>
    <w:p w14:paraId="50DFA2D5" w14:textId="77777777" w:rsidR="000A7A01" w:rsidRPr="000D74AB" w:rsidRDefault="000A7A01" w:rsidP="000A7A01">
      <w:pPr>
        <w:spacing w:line="360" w:lineRule="auto"/>
        <w:ind w:firstLine="708"/>
        <w:jc w:val="both"/>
        <w:rPr>
          <w:sz w:val="28"/>
          <w:szCs w:val="28"/>
        </w:rPr>
      </w:pPr>
      <w:r w:rsidRPr="000D74AB">
        <w:rPr>
          <w:sz w:val="28"/>
          <w:szCs w:val="28"/>
        </w:rPr>
        <w:t>Статья 211 «Оплата труда», 213 «начисления на оплату труда» (по областной субвенции, городскому бюджету и вознаграждению за выполнение функций классного руководителя) и статья 2</w:t>
      </w:r>
      <w:r w:rsidR="00235566">
        <w:rPr>
          <w:sz w:val="28"/>
          <w:szCs w:val="28"/>
        </w:rPr>
        <w:t>66</w:t>
      </w:r>
      <w:r w:rsidRPr="000D74AB">
        <w:rPr>
          <w:sz w:val="28"/>
          <w:szCs w:val="28"/>
        </w:rPr>
        <w:t xml:space="preserve"> «Прочие выплаты» (по городскому бюджету), т.к.  была выплачена заработная плата, перечислены ЕСН с заработной за декабрь  в декабре 201</w:t>
      </w:r>
      <w:r w:rsidR="00235566">
        <w:rPr>
          <w:sz w:val="28"/>
          <w:szCs w:val="28"/>
        </w:rPr>
        <w:t>9</w:t>
      </w:r>
      <w:r w:rsidRPr="000D74AB">
        <w:rPr>
          <w:sz w:val="28"/>
          <w:szCs w:val="28"/>
        </w:rPr>
        <w:t xml:space="preserve"> года. </w:t>
      </w:r>
    </w:p>
    <w:p w14:paraId="2E76A3A4" w14:textId="77777777" w:rsidR="000A7A01" w:rsidRPr="000D74AB" w:rsidRDefault="000A7A01" w:rsidP="000A7A01">
      <w:pPr>
        <w:spacing w:line="360" w:lineRule="auto"/>
        <w:ind w:firstLine="708"/>
        <w:jc w:val="both"/>
        <w:rPr>
          <w:sz w:val="28"/>
          <w:szCs w:val="28"/>
        </w:rPr>
      </w:pPr>
      <w:r w:rsidRPr="000D74AB">
        <w:rPr>
          <w:sz w:val="28"/>
          <w:szCs w:val="28"/>
        </w:rPr>
        <w:t>Статья 221 «Услуги связи» исполнена на 100 %. Был произведен авансовый платеж за декабрь 201</w:t>
      </w:r>
      <w:r w:rsidR="00235566">
        <w:rPr>
          <w:sz w:val="28"/>
          <w:szCs w:val="28"/>
        </w:rPr>
        <w:t>9</w:t>
      </w:r>
      <w:r w:rsidRPr="000D74AB">
        <w:rPr>
          <w:sz w:val="28"/>
          <w:szCs w:val="28"/>
        </w:rPr>
        <w:t xml:space="preserve"> года.</w:t>
      </w:r>
    </w:p>
    <w:p w14:paraId="18709163" w14:textId="77777777" w:rsidR="000A7A01" w:rsidRPr="000D74AB" w:rsidRDefault="000A7A01" w:rsidP="000A7A01">
      <w:pPr>
        <w:spacing w:line="360" w:lineRule="auto"/>
        <w:ind w:firstLine="708"/>
        <w:jc w:val="both"/>
        <w:rPr>
          <w:sz w:val="28"/>
          <w:szCs w:val="28"/>
        </w:rPr>
      </w:pPr>
      <w:r w:rsidRPr="000D74AB">
        <w:rPr>
          <w:sz w:val="28"/>
          <w:szCs w:val="28"/>
        </w:rPr>
        <w:t>Статья 223 «Оплата коммунальных услуг» исполнена на 100 %. Были произведены авансовые платежи за теплоэнергию  за декабрь 201</w:t>
      </w:r>
      <w:r w:rsidR="00235566">
        <w:rPr>
          <w:sz w:val="28"/>
          <w:szCs w:val="28"/>
        </w:rPr>
        <w:t>9</w:t>
      </w:r>
      <w:r w:rsidRPr="000D74AB">
        <w:rPr>
          <w:sz w:val="28"/>
          <w:szCs w:val="28"/>
        </w:rPr>
        <w:t xml:space="preserve"> года. </w:t>
      </w:r>
    </w:p>
    <w:p w14:paraId="31864F65" w14:textId="77777777" w:rsidR="000A7A01" w:rsidRPr="000D74AB" w:rsidRDefault="000A7A01" w:rsidP="000A7A01">
      <w:pPr>
        <w:spacing w:line="360" w:lineRule="auto"/>
        <w:jc w:val="both"/>
        <w:rPr>
          <w:iCs/>
          <w:sz w:val="28"/>
          <w:szCs w:val="28"/>
        </w:rPr>
      </w:pPr>
      <w:r w:rsidRPr="000D74AB">
        <w:rPr>
          <w:iCs/>
          <w:sz w:val="28"/>
          <w:szCs w:val="28"/>
        </w:rPr>
        <w:tab/>
        <w:t xml:space="preserve">По статье 225 "Услуги по содержанию имущества"  по всем мероприятиям и источникам смета расходов исполнена на 100,00%, </w:t>
      </w:r>
    </w:p>
    <w:p w14:paraId="08A093A9" w14:textId="77777777" w:rsidR="000A7A01" w:rsidRPr="000D74AB" w:rsidRDefault="000A7A01" w:rsidP="000A7A01">
      <w:pPr>
        <w:spacing w:line="360" w:lineRule="auto"/>
        <w:jc w:val="both"/>
        <w:rPr>
          <w:iCs/>
          <w:sz w:val="28"/>
          <w:szCs w:val="28"/>
        </w:rPr>
      </w:pPr>
      <w:r w:rsidRPr="000D74AB">
        <w:rPr>
          <w:iCs/>
          <w:sz w:val="28"/>
          <w:szCs w:val="28"/>
        </w:rPr>
        <w:t xml:space="preserve">Расходы по данной статье составили </w:t>
      </w:r>
      <w:r w:rsidR="00CC6B60" w:rsidRPr="000D74AB">
        <w:rPr>
          <w:iCs/>
          <w:sz w:val="28"/>
          <w:szCs w:val="28"/>
        </w:rPr>
        <w:t xml:space="preserve"> </w:t>
      </w:r>
      <w:r w:rsidR="00235566">
        <w:rPr>
          <w:iCs/>
          <w:sz w:val="28"/>
          <w:szCs w:val="28"/>
        </w:rPr>
        <w:t>531</w:t>
      </w:r>
      <w:r w:rsidRPr="000D74AB">
        <w:rPr>
          <w:iCs/>
          <w:sz w:val="28"/>
          <w:szCs w:val="28"/>
        </w:rPr>
        <w:t>,</w:t>
      </w:r>
      <w:r w:rsidR="00235566">
        <w:rPr>
          <w:iCs/>
          <w:sz w:val="28"/>
          <w:szCs w:val="28"/>
        </w:rPr>
        <w:t>05</w:t>
      </w:r>
      <w:r w:rsidRPr="000D74AB">
        <w:rPr>
          <w:iCs/>
          <w:sz w:val="28"/>
          <w:szCs w:val="28"/>
        </w:rPr>
        <w:t xml:space="preserve"> тыс. руб.:</w:t>
      </w:r>
    </w:p>
    <w:p w14:paraId="134D7631" w14:textId="77777777" w:rsidR="000A7A01" w:rsidRPr="000D74AB" w:rsidRDefault="000A7A01" w:rsidP="000A7A01">
      <w:pPr>
        <w:spacing w:line="360" w:lineRule="auto"/>
        <w:jc w:val="both"/>
        <w:rPr>
          <w:sz w:val="28"/>
          <w:szCs w:val="28"/>
        </w:rPr>
      </w:pPr>
      <w:r w:rsidRPr="000D74AB">
        <w:rPr>
          <w:iCs/>
          <w:sz w:val="28"/>
          <w:szCs w:val="28"/>
        </w:rPr>
        <w:tab/>
      </w:r>
      <w:r w:rsidRPr="000D74AB">
        <w:rPr>
          <w:sz w:val="28"/>
          <w:szCs w:val="28"/>
        </w:rPr>
        <w:t xml:space="preserve">Статья 226 (прочие услуги) исполнена на 100 %, израсходовано – </w:t>
      </w:r>
      <w:r w:rsidR="00FA25DC">
        <w:rPr>
          <w:sz w:val="28"/>
          <w:szCs w:val="28"/>
        </w:rPr>
        <w:t>4 039,33</w:t>
      </w:r>
      <w:r w:rsidRPr="000D74AB">
        <w:rPr>
          <w:sz w:val="28"/>
          <w:szCs w:val="28"/>
        </w:rPr>
        <w:t xml:space="preserve"> тыс.руб. Произведены расходы по организации питания учащихся начальных классов горячими завтраками, питания детей из семей с трудной жизненной ситуацией, питания детей в летнем лагере с дневным пребыванием, сопровождение ПП АС «УРМ», оформление подписки, услуги по хранению и доставке учебной литературы.</w:t>
      </w:r>
    </w:p>
    <w:p w14:paraId="1DBBE755" w14:textId="77777777" w:rsidR="000A7A01" w:rsidRPr="000D74AB" w:rsidRDefault="000A7A01" w:rsidP="000A7A01">
      <w:pPr>
        <w:spacing w:line="360" w:lineRule="auto"/>
        <w:ind w:firstLine="708"/>
        <w:jc w:val="both"/>
        <w:rPr>
          <w:sz w:val="28"/>
          <w:szCs w:val="28"/>
        </w:rPr>
      </w:pPr>
      <w:r w:rsidRPr="000D74AB">
        <w:rPr>
          <w:sz w:val="28"/>
          <w:szCs w:val="28"/>
        </w:rPr>
        <w:t xml:space="preserve">Статья 290 прочие расходы в сумме </w:t>
      </w:r>
      <w:r w:rsidR="00FA25DC">
        <w:rPr>
          <w:sz w:val="28"/>
          <w:szCs w:val="28"/>
        </w:rPr>
        <w:t>646,13</w:t>
      </w:r>
      <w:r w:rsidRPr="000D74AB">
        <w:rPr>
          <w:sz w:val="28"/>
          <w:szCs w:val="28"/>
        </w:rPr>
        <w:t xml:space="preserve"> тыс.рублей. Денежные средства израсходован</w:t>
      </w:r>
      <w:r w:rsidR="00FA25DC">
        <w:rPr>
          <w:sz w:val="28"/>
          <w:szCs w:val="28"/>
        </w:rPr>
        <w:t>ы на оплату налога на имущество, выплату компенсации части радительской платы за содержание ребенка в дошкольном отделении.</w:t>
      </w:r>
    </w:p>
    <w:p w14:paraId="4CA65DD4" w14:textId="77777777" w:rsidR="000A7A01" w:rsidRPr="000D74AB" w:rsidRDefault="000A7A01" w:rsidP="000A7A01">
      <w:pPr>
        <w:spacing w:line="360" w:lineRule="auto"/>
        <w:ind w:firstLine="708"/>
        <w:jc w:val="both"/>
        <w:rPr>
          <w:sz w:val="28"/>
          <w:szCs w:val="28"/>
        </w:rPr>
      </w:pPr>
      <w:r w:rsidRPr="000D74AB">
        <w:rPr>
          <w:sz w:val="28"/>
          <w:szCs w:val="28"/>
        </w:rPr>
        <w:t xml:space="preserve">Статья 310 расходы, связанные с увеличением стоимости основных средств – </w:t>
      </w:r>
      <w:r w:rsidR="00FA25DC">
        <w:rPr>
          <w:sz w:val="28"/>
          <w:szCs w:val="28"/>
        </w:rPr>
        <w:t>711,55</w:t>
      </w:r>
      <w:r w:rsidRPr="000D74AB">
        <w:rPr>
          <w:sz w:val="28"/>
          <w:szCs w:val="28"/>
        </w:rPr>
        <w:t>,</w:t>
      </w:r>
      <w:r w:rsidR="00CC6B60" w:rsidRPr="000D74AB">
        <w:rPr>
          <w:sz w:val="28"/>
          <w:szCs w:val="28"/>
        </w:rPr>
        <w:t>24</w:t>
      </w:r>
      <w:r w:rsidRPr="000D74AB">
        <w:rPr>
          <w:sz w:val="28"/>
          <w:szCs w:val="28"/>
        </w:rPr>
        <w:t xml:space="preserve"> тыс.руб. исполнена на 100%</w:t>
      </w:r>
    </w:p>
    <w:p w14:paraId="256A5F77" w14:textId="77777777" w:rsidR="000A7A01" w:rsidRPr="000D74AB" w:rsidRDefault="000A7A01" w:rsidP="000A7A01">
      <w:pPr>
        <w:spacing w:line="360" w:lineRule="auto"/>
        <w:ind w:firstLine="708"/>
        <w:jc w:val="both"/>
        <w:rPr>
          <w:sz w:val="28"/>
          <w:szCs w:val="28"/>
        </w:rPr>
      </w:pPr>
      <w:r w:rsidRPr="000D74AB">
        <w:rPr>
          <w:sz w:val="28"/>
          <w:szCs w:val="28"/>
        </w:rPr>
        <w:t>Статья 340 «увеличение стоимости материальных запасов» исполнена на 100%</w:t>
      </w:r>
    </w:p>
    <w:p w14:paraId="7CDD1CB6" w14:textId="77777777" w:rsidR="000A7A01" w:rsidRPr="000D74AB" w:rsidRDefault="000A7A01" w:rsidP="000A7A01">
      <w:pPr>
        <w:jc w:val="center"/>
        <w:rPr>
          <w:sz w:val="28"/>
          <w:szCs w:val="28"/>
        </w:rPr>
      </w:pPr>
      <w:r w:rsidRPr="000D74AB">
        <w:rPr>
          <w:sz w:val="28"/>
          <w:szCs w:val="28"/>
        </w:rPr>
        <w:t>Расход денежных средств, в рамках исполнения це</w:t>
      </w:r>
      <w:r w:rsidR="00CC6B60" w:rsidRPr="000D74AB">
        <w:rPr>
          <w:sz w:val="28"/>
          <w:szCs w:val="28"/>
        </w:rPr>
        <w:t>левых программ в 201</w:t>
      </w:r>
      <w:r w:rsidR="00FA25DC">
        <w:rPr>
          <w:sz w:val="28"/>
          <w:szCs w:val="28"/>
        </w:rPr>
        <w:t>9</w:t>
      </w:r>
      <w:r w:rsidRPr="000D74AB">
        <w:rPr>
          <w:sz w:val="28"/>
          <w:szCs w:val="28"/>
        </w:rPr>
        <w:t>г.</w:t>
      </w:r>
    </w:p>
    <w:p w14:paraId="49A37312" w14:textId="77777777" w:rsidR="000A7A01" w:rsidRPr="000D74AB" w:rsidRDefault="000A7A01" w:rsidP="000A7A01">
      <w:pPr>
        <w:jc w:val="center"/>
        <w:rPr>
          <w:sz w:val="28"/>
          <w:szCs w:val="28"/>
        </w:rPr>
      </w:pPr>
    </w:p>
    <w:tbl>
      <w:tblPr>
        <w:tblW w:w="102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5"/>
        <w:gridCol w:w="2726"/>
        <w:gridCol w:w="1700"/>
        <w:gridCol w:w="1133"/>
        <w:gridCol w:w="991"/>
        <w:gridCol w:w="1275"/>
      </w:tblGrid>
      <w:tr w:rsidR="000A7A01" w:rsidRPr="000D74AB" w14:paraId="16C99924" w14:textId="77777777" w:rsidTr="006E041B">
        <w:tc>
          <w:tcPr>
            <w:tcW w:w="2375" w:type="dxa"/>
            <w:tcBorders>
              <w:top w:val="single" w:sz="4" w:space="0" w:color="auto"/>
              <w:left w:val="single" w:sz="4" w:space="0" w:color="auto"/>
              <w:bottom w:val="single" w:sz="4" w:space="0" w:color="auto"/>
              <w:right w:val="single" w:sz="4" w:space="0" w:color="auto"/>
            </w:tcBorders>
            <w:hideMark/>
          </w:tcPr>
          <w:p w14:paraId="1E82443F" w14:textId="77777777" w:rsidR="000A7A01" w:rsidRPr="000D74AB" w:rsidRDefault="000A7A01" w:rsidP="006E041B">
            <w:pPr>
              <w:jc w:val="center"/>
              <w:rPr>
                <w:sz w:val="24"/>
                <w:szCs w:val="24"/>
              </w:rPr>
            </w:pPr>
            <w:r w:rsidRPr="000D74AB">
              <w:rPr>
                <w:sz w:val="24"/>
                <w:szCs w:val="24"/>
              </w:rPr>
              <w:t>Наименование</w:t>
            </w:r>
          </w:p>
          <w:p w14:paraId="0680DC0A" w14:textId="77777777" w:rsidR="000A7A01" w:rsidRPr="000D74AB" w:rsidRDefault="000A7A01" w:rsidP="006E041B">
            <w:pPr>
              <w:jc w:val="center"/>
              <w:rPr>
                <w:sz w:val="24"/>
                <w:szCs w:val="24"/>
              </w:rPr>
            </w:pPr>
            <w:r w:rsidRPr="000D74AB">
              <w:rPr>
                <w:sz w:val="24"/>
                <w:szCs w:val="24"/>
              </w:rPr>
              <w:t xml:space="preserve"> программы</w:t>
            </w:r>
          </w:p>
        </w:tc>
        <w:tc>
          <w:tcPr>
            <w:tcW w:w="2726" w:type="dxa"/>
            <w:tcBorders>
              <w:top w:val="single" w:sz="4" w:space="0" w:color="auto"/>
              <w:left w:val="single" w:sz="4" w:space="0" w:color="auto"/>
              <w:bottom w:val="single" w:sz="4" w:space="0" w:color="auto"/>
              <w:right w:val="single" w:sz="4" w:space="0" w:color="auto"/>
            </w:tcBorders>
            <w:hideMark/>
          </w:tcPr>
          <w:p w14:paraId="1886131F" w14:textId="77777777" w:rsidR="000A7A01" w:rsidRPr="000D74AB" w:rsidRDefault="000A7A01" w:rsidP="006E041B">
            <w:pPr>
              <w:jc w:val="center"/>
              <w:rPr>
                <w:sz w:val="24"/>
                <w:szCs w:val="24"/>
              </w:rPr>
            </w:pPr>
            <w:r w:rsidRPr="000D74AB">
              <w:rPr>
                <w:sz w:val="24"/>
                <w:szCs w:val="24"/>
              </w:rPr>
              <w:t>Показатели</w:t>
            </w:r>
          </w:p>
        </w:tc>
        <w:tc>
          <w:tcPr>
            <w:tcW w:w="1700" w:type="dxa"/>
            <w:tcBorders>
              <w:top w:val="single" w:sz="4" w:space="0" w:color="auto"/>
              <w:left w:val="single" w:sz="4" w:space="0" w:color="auto"/>
              <w:bottom w:val="single" w:sz="4" w:space="0" w:color="auto"/>
              <w:right w:val="single" w:sz="4" w:space="0" w:color="auto"/>
            </w:tcBorders>
            <w:hideMark/>
          </w:tcPr>
          <w:p w14:paraId="6A985B89" w14:textId="77777777" w:rsidR="000A7A01" w:rsidRPr="000D74AB" w:rsidRDefault="000A7A01" w:rsidP="006E041B">
            <w:pPr>
              <w:jc w:val="center"/>
              <w:rPr>
                <w:sz w:val="24"/>
                <w:szCs w:val="24"/>
              </w:rPr>
            </w:pPr>
            <w:r w:rsidRPr="000D74AB">
              <w:rPr>
                <w:sz w:val="24"/>
                <w:szCs w:val="24"/>
              </w:rPr>
              <w:t>Выделено средств по плану</w:t>
            </w:r>
          </w:p>
        </w:tc>
        <w:tc>
          <w:tcPr>
            <w:tcW w:w="1133" w:type="dxa"/>
            <w:tcBorders>
              <w:top w:val="single" w:sz="4" w:space="0" w:color="auto"/>
              <w:left w:val="single" w:sz="4" w:space="0" w:color="auto"/>
              <w:bottom w:val="single" w:sz="4" w:space="0" w:color="auto"/>
              <w:right w:val="single" w:sz="4" w:space="0" w:color="auto"/>
            </w:tcBorders>
            <w:hideMark/>
          </w:tcPr>
          <w:p w14:paraId="71FC7759" w14:textId="77777777" w:rsidR="000A7A01" w:rsidRPr="000D74AB" w:rsidRDefault="000A7A01" w:rsidP="006E041B">
            <w:pPr>
              <w:jc w:val="center"/>
              <w:rPr>
                <w:sz w:val="24"/>
                <w:szCs w:val="24"/>
              </w:rPr>
            </w:pPr>
            <w:r w:rsidRPr="000D74AB">
              <w:rPr>
                <w:sz w:val="24"/>
                <w:szCs w:val="24"/>
              </w:rPr>
              <w:t>Фактическое исполнение</w:t>
            </w:r>
          </w:p>
        </w:tc>
        <w:tc>
          <w:tcPr>
            <w:tcW w:w="991" w:type="dxa"/>
            <w:tcBorders>
              <w:top w:val="single" w:sz="4" w:space="0" w:color="auto"/>
              <w:left w:val="single" w:sz="4" w:space="0" w:color="auto"/>
              <w:bottom w:val="single" w:sz="4" w:space="0" w:color="auto"/>
              <w:right w:val="single" w:sz="4" w:space="0" w:color="auto"/>
            </w:tcBorders>
            <w:hideMark/>
          </w:tcPr>
          <w:p w14:paraId="7D7B96B3" w14:textId="77777777" w:rsidR="000A7A01" w:rsidRPr="000D74AB" w:rsidRDefault="000A7A01" w:rsidP="006E041B">
            <w:pPr>
              <w:jc w:val="center"/>
              <w:rPr>
                <w:sz w:val="24"/>
                <w:szCs w:val="24"/>
              </w:rPr>
            </w:pPr>
            <w:r w:rsidRPr="000D74AB">
              <w:rPr>
                <w:sz w:val="24"/>
                <w:szCs w:val="24"/>
              </w:rPr>
              <w:t>% исполнения</w:t>
            </w:r>
          </w:p>
        </w:tc>
        <w:tc>
          <w:tcPr>
            <w:tcW w:w="1275" w:type="dxa"/>
            <w:tcBorders>
              <w:top w:val="single" w:sz="4" w:space="0" w:color="auto"/>
              <w:left w:val="single" w:sz="4" w:space="0" w:color="auto"/>
              <w:bottom w:val="single" w:sz="4" w:space="0" w:color="auto"/>
              <w:right w:val="single" w:sz="4" w:space="0" w:color="auto"/>
            </w:tcBorders>
            <w:hideMark/>
          </w:tcPr>
          <w:p w14:paraId="09515D86" w14:textId="77777777" w:rsidR="000A7A01" w:rsidRPr="000D74AB" w:rsidRDefault="000A7A01" w:rsidP="006E041B">
            <w:pPr>
              <w:jc w:val="center"/>
              <w:rPr>
                <w:sz w:val="24"/>
                <w:szCs w:val="24"/>
              </w:rPr>
            </w:pPr>
            <w:r w:rsidRPr="000D74AB">
              <w:rPr>
                <w:sz w:val="24"/>
                <w:szCs w:val="24"/>
              </w:rPr>
              <w:t>отклонение</w:t>
            </w:r>
          </w:p>
          <w:p w14:paraId="117D80F9" w14:textId="77777777" w:rsidR="000A7A01" w:rsidRPr="000D74AB" w:rsidRDefault="000A7A01" w:rsidP="006E041B">
            <w:pPr>
              <w:jc w:val="center"/>
              <w:rPr>
                <w:sz w:val="24"/>
                <w:szCs w:val="24"/>
              </w:rPr>
            </w:pPr>
            <w:r w:rsidRPr="000D74AB">
              <w:rPr>
                <w:sz w:val="24"/>
                <w:szCs w:val="24"/>
              </w:rPr>
              <w:t>(гр.3-гр.4) тыс.руб.</w:t>
            </w:r>
          </w:p>
        </w:tc>
      </w:tr>
      <w:tr w:rsidR="000A7A01" w:rsidRPr="000D74AB" w14:paraId="5F73F511" w14:textId="77777777" w:rsidTr="006E041B">
        <w:tc>
          <w:tcPr>
            <w:tcW w:w="2375" w:type="dxa"/>
            <w:tcBorders>
              <w:top w:val="single" w:sz="4" w:space="0" w:color="auto"/>
              <w:left w:val="single" w:sz="4" w:space="0" w:color="auto"/>
              <w:bottom w:val="single" w:sz="4" w:space="0" w:color="auto"/>
              <w:right w:val="single" w:sz="4" w:space="0" w:color="auto"/>
            </w:tcBorders>
            <w:hideMark/>
          </w:tcPr>
          <w:p w14:paraId="4F04B4E5" w14:textId="77777777" w:rsidR="000A7A01" w:rsidRPr="000D74AB" w:rsidRDefault="000A7A01" w:rsidP="006E041B">
            <w:pPr>
              <w:jc w:val="center"/>
              <w:rPr>
                <w:sz w:val="24"/>
                <w:szCs w:val="24"/>
              </w:rPr>
            </w:pPr>
            <w:r w:rsidRPr="000D74AB">
              <w:rPr>
                <w:sz w:val="24"/>
                <w:szCs w:val="24"/>
              </w:rPr>
              <w:t>1</w:t>
            </w:r>
          </w:p>
        </w:tc>
        <w:tc>
          <w:tcPr>
            <w:tcW w:w="2726" w:type="dxa"/>
            <w:tcBorders>
              <w:top w:val="single" w:sz="4" w:space="0" w:color="auto"/>
              <w:left w:val="single" w:sz="4" w:space="0" w:color="auto"/>
              <w:bottom w:val="single" w:sz="4" w:space="0" w:color="auto"/>
              <w:right w:val="single" w:sz="4" w:space="0" w:color="auto"/>
            </w:tcBorders>
            <w:hideMark/>
          </w:tcPr>
          <w:p w14:paraId="029CA597" w14:textId="77777777" w:rsidR="000A7A01" w:rsidRPr="000D74AB" w:rsidRDefault="000A7A01" w:rsidP="006E041B">
            <w:pPr>
              <w:jc w:val="center"/>
              <w:rPr>
                <w:sz w:val="24"/>
                <w:szCs w:val="24"/>
              </w:rPr>
            </w:pPr>
            <w:r w:rsidRPr="000D74AB">
              <w:rPr>
                <w:sz w:val="24"/>
                <w:szCs w:val="24"/>
              </w:rPr>
              <w:t>2</w:t>
            </w:r>
          </w:p>
        </w:tc>
        <w:tc>
          <w:tcPr>
            <w:tcW w:w="1700" w:type="dxa"/>
            <w:tcBorders>
              <w:top w:val="single" w:sz="4" w:space="0" w:color="auto"/>
              <w:left w:val="single" w:sz="4" w:space="0" w:color="auto"/>
              <w:bottom w:val="single" w:sz="4" w:space="0" w:color="auto"/>
              <w:right w:val="single" w:sz="4" w:space="0" w:color="auto"/>
            </w:tcBorders>
            <w:vAlign w:val="center"/>
            <w:hideMark/>
          </w:tcPr>
          <w:p w14:paraId="4E8930A7" w14:textId="77777777" w:rsidR="000A7A01" w:rsidRPr="000D74AB" w:rsidRDefault="000A7A01" w:rsidP="006E041B">
            <w:pPr>
              <w:jc w:val="center"/>
              <w:rPr>
                <w:sz w:val="24"/>
                <w:szCs w:val="24"/>
              </w:rPr>
            </w:pPr>
            <w:r w:rsidRPr="000D74AB">
              <w:rPr>
                <w:sz w:val="24"/>
                <w:szCs w:val="24"/>
              </w:rPr>
              <w:t>3</w:t>
            </w:r>
          </w:p>
        </w:tc>
        <w:tc>
          <w:tcPr>
            <w:tcW w:w="1133" w:type="dxa"/>
            <w:tcBorders>
              <w:top w:val="single" w:sz="4" w:space="0" w:color="auto"/>
              <w:left w:val="single" w:sz="4" w:space="0" w:color="auto"/>
              <w:bottom w:val="single" w:sz="4" w:space="0" w:color="auto"/>
              <w:right w:val="single" w:sz="4" w:space="0" w:color="auto"/>
            </w:tcBorders>
            <w:vAlign w:val="center"/>
            <w:hideMark/>
          </w:tcPr>
          <w:p w14:paraId="001C4340" w14:textId="77777777" w:rsidR="000A7A01" w:rsidRPr="000D74AB" w:rsidRDefault="000A7A01" w:rsidP="006E041B">
            <w:pPr>
              <w:jc w:val="center"/>
              <w:rPr>
                <w:sz w:val="24"/>
                <w:szCs w:val="24"/>
              </w:rPr>
            </w:pPr>
            <w:r w:rsidRPr="000D74AB">
              <w:rPr>
                <w:sz w:val="24"/>
                <w:szCs w:val="24"/>
              </w:rPr>
              <w:t>4</w:t>
            </w:r>
          </w:p>
        </w:tc>
        <w:tc>
          <w:tcPr>
            <w:tcW w:w="991" w:type="dxa"/>
            <w:tcBorders>
              <w:top w:val="single" w:sz="4" w:space="0" w:color="auto"/>
              <w:left w:val="single" w:sz="4" w:space="0" w:color="auto"/>
              <w:bottom w:val="single" w:sz="4" w:space="0" w:color="auto"/>
              <w:right w:val="single" w:sz="4" w:space="0" w:color="auto"/>
            </w:tcBorders>
            <w:vAlign w:val="center"/>
            <w:hideMark/>
          </w:tcPr>
          <w:p w14:paraId="574CAACA" w14:textId="77777777" w:rsidR="000A7A01" w:rsidRPr="000D74AB" w:rsidRDefault="000A7A01" w:rsidP="006E041B">
            <w:pPr>
              <w:jc w:val="center"/>
              <w:rPr>
                <w:sz w:val="24"/>
                <w:szCs w:val="24"/>
              </w:rPr>
            </w:pPr>
            <w:r w:rsidRPr="000D74AB">
              <w:rPr>
                <w:sz w:val="24"/>
                <w:szCs w:val="24"/>
              </w:rPr>
              <w:t>5</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340FE99" w14:textId="77777777" w:rsidR="000A7A01" w:rsidRPr="000D74AB" w:rsidRDefault="000A7A01" w:rsidP="006E041B">
            <w:pPr>
              <w:jc w:val="center"/>
              <w:rPr>
                <w:sz w:val="24"/>
                <w:szCs w:val="24"/>
              </w:rPr>
            </w:pPr>
            <w:r w:rsidRPr="000D74AB">
              <w:rPr>
                <w:sz w:val="24"/>
                <w:szCs w:val="24"/>
              </w:rPr>
              <w:t>6</w:t>
            </w:r>
          </w:p>
        </w:tc>
      </w:tr>
      <w:tr w:rsidR="000A7A01" w:rsidRPr="000D74AB" w14:paraId="35B31342" w14:textId="77777777" w:rsidTr="006E041B">
        <w:tc>
          <w:tcPr>
            <w:tcW w:w="2375" w:type="dxa"/>
            <w:tcBorders>
              <w:top w:val="single" w:sz="4" w:space="0" w:color="auto"/>
              <w:left w:val="single" w:sz="4" w:space="0" w:color="auto"/>
              <w:bottom w:val="single" w:sz="4" w:space="0" w:color="auto"/>
              <w:right w:val="single" w:sz="4" w:space="0" w:color="auto"/>
            </w:tcBorders>
            <w:hideMark/>
          </w:tcPr>
          <w:p w14:paraId="7E8D83EF" w14:textId="77777777" w:rsidR="000A7A01" w:rsidRPr="000D74AB" w:rsidRDefault="000A7A01" w:rsidP="006E041B">
            <w:pPr>
              <w:rPr>
                <w:sz w:val="24"/>
                <w:szCs w:val="24"/>
              </w:rPr>
            </w:pPr>
            <w:r w:rsidRPr="000D74AB">
              <w:rPr>
                <w:sz w:val="24"/>
                <w:szCs w:val="24"/>
              </w:rPr>
              <w:t xml:space="preserve">Субсидия на </w:t>
            </w:r>
            <w:r w:rsidRPr="000D74AB">
              <w:rPr>
                <w:sz w:val="24"/>
                <w:szCs w:val="24"/>
              </w:rPr>
              <w:lastRenderedPageBreak/>
              <w:t>совершенствование условий организации питания школьников</w:t>
            </w:r>
          </w:p>
        </w:tc>
        <w:tc>
          <w:tcPr>
            <w:tcW w:w="2726" w:type="dxa"/>
            <w:tcBorders>
              <w:top w:val="single" w:sz="4" w:space="0" w:color="auto"/>
              <w:left w:val="single" w:sz="4" w:space="0" w:color="auto"/>
              <w:bottom w:val="single" w:sz="4" w:space="0" w:color="auto"/>
              <w:right w:val="single" w:sz="4" w:space="0" w:color="auto"/>
            </w:tcBorders>
            <w:hideMark/>
          </w:tcPr>
          <w:p w14:paraId="160B6435" w14:textId="77777777" w:rsidR="000A7A01" w:rsidRPr="000D74AB" w:rsidRDefault="000A7A01" w:rsidP="006E041B">
            <w:pPr>
              <w:rPr>
                <w:sz w:val="24"/>
                <w:szCs w:val="24"/>
              </w:rPr>
            </w:pPr>
            <w:r w:rsidRPr="000D74AB">
              <w:rPr>
                <w:sz w:val="24"/>
                <w:szCs w:val="24"/>
              </w:rPr>
              <w:lastRenderedPageBreak/>
              <w:t xml:space="preserve">Осуществлены расходы </w:t>
            </w:r>
            <w:r w:rsidRPr="000D74AB">
              <w:rPr>
                <w:sz w:val="24"/>
                <w:szCs w:val="24"/>
              </w:rPr>
              <w:lastRenderedPageBreak/>
              <w:t>по организации питания детей из семей находящихся в трудной жизненной ситуации в кол-ве 45 чел. и питание горячими завтраками учащихся начальной школы, выплата одарённым детям по Постановлению администрации г.Твери от 30.11.11г. № 2180</w:t>
            </w:r>
          </w:p>
        </w:tc>
        <w:tc>
          <w:tcPr>
            <w:tcW w:w="1700" w:type="dxa"/>
            <w:tcBorders>
              <w:top w:val="single" w:sz="4" w:space="0" w:color="auto"/>
              <w:left w:val="single" w:sz="4" w:space="0" w:color="auto"/>
              <w:bottom w:val="single" w:sz="4" w:space="0" w:color="auto"/>
              <w:right w:val="single" w:sz="4" w:space="0" w:color="auto"/>
            </w:tcBorders>
            <w:vAlign w:val="center"/>
            <w:hideMark/>
          </w:tcPr>
          <w:p w14:paraId="4E100CCF" w14:textId="77777777" w:rsidR="000A7A01" w:rsidRPr="000D74AB" w:rsidRDefault="00FA25DC" w:rsidP="00CC6B60">
            <w:pPr>
              <w:jc w:val="center"/>
              <w:rPr>
                <w:sz w:val="24"/>
                <w:szCs w:val="24"/>
              </w:rPr>
            </w:pPr>
            <w:r>
              <w:rPr>
                <w:sz w:val="24"/>
                <w:szCs w:val="24"/>
              </w:rPr>
              <w:lastRenderedPageBreak/>
              <w:t>1 598,86</w:t>
            </w:r>
          </w:p>
        </w:tc>
        <w:tc>
          <w:tcPr>
            <w:tcW w:w="1133" w:type="dxa"/>
            <w:tcBorders>
              <w:top w:val="single" w:sz="4" w:space="0" w:color="auto"/>
              <w:left w:val="single" w:sz="4" w:space="0" w:color="auto"/>
              <w:bottom w:val="single" w:sz="4" w:space="0" w:color="auto"/>
              <w:right w:val="single" w:sz="4" w:space="0" w:color="auto"/>
            </w:tcBorders>
            <w:vAlign w:val="center"/>
            <w:hideMark/>
          </w:tcPr>
          <w:p w14:paraId="58C84CF2" w14:textId="77777777" w:rsidR="000A7A01" w:rsidRPr="000D74AB" w:rsidRDefault="00FA25DC" w:rsidP="00FA25DC">
            <w:pPr>
              <w:jc w:val="center"/>
              <w:rPr>
                <w:sz w:val="24"/>
                <w:szCs w:val="24"/>
              </w:rPr>
            </w:pPr>
            <w:r>
              <w:rPr>
                <w:sz w:val="24"/>
                <w:szCs w:val="24"/>
              </w:rPr>
              <w:t>1 557</w:t>
            </w:r>
            <w:r w:rsidR="000A7A01" w:rsidRPr="000D74AB">
              <w:rPr>
                <w:sz w:val="24"/>
                <w:szCs w:val="24"/>
              </w:rPr>
              <w:t>,</w:t>
            </w:r>
            <w:r>
              <w:rPr>
                <w:sz w:val="24"/>
                <w:szCs w:val="24"/>
              </w:rPr>
              <w:t>9</w:t>
            </w:r>
            <w:r w:rsidR="00CC6B60" w:rsidRPr="000D74AB">
              <w:rPr>
                <w:sz w:val="24"/>
                <w:szCs w:val="24"/>
              </w:rPr>
              <w:t>0</w:t>
            </w:r>
          </w:p>
        </w:tc>
        <w:tc>
          <w:tcPr>
            <w:tcW w:w="991" w:type="dxa"/>
            <w:tcBorders>
              <w:top w:val="single" w:sz="4" w:space="0" w:color="auto"/>
              <w:left w:val="single" w:sz="4" w:space="0" w:color="auto"/>
              <w:bottom w:val="single" w:sz="4" w:space="0" w:color="auto"/>
              <w:right w:val="single" w:sz="4" w:space="0" w:color="auto"/>
            </w:tcBorders>
            <w:vAlign w:val="center"/>
            <w:hideMark/>
          </w:tcPr>
          <w:p w14:paraId="173CC166" w14:textId="77777777" w:rsidR="000A7A01" w:rsidRPr="000D74AB" w:rsidRDefault="00FA25DC" w:rsidP="006E041B">
            <w:pPr>
              <w:jc w:val="center"/>
              <w:rPr>
                <w:sz w:val="24"/>
                <w:szCs w:val="24"/>
              </w:rPr>
            </w:pPr>
            <w:r>
              <w:rPr>
                <w:sz w:val="24"/>
                <w:szCs w:val="24"/>
              </w:rPr>
              <w:t>99</w:t>
            </w:r>
            <w:r w:rsidR="000A7A01" w:rsidRPr="000D74AB">
              <w:rPr>
                <w:sz w:val="24"/>
                <w:szCs w:val="24"/>
              </w:rPr>
              <w:t>%</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0D42599" w14:textId="77777777" w:rsidR="000A7A01" w:rsidRPr="000D74AB" w:rsidRDefault="00754C0C" w:rsidP="00754C0C">
            <w:pPr>
              <w:jc w:val="center"/>
              <w:rPr>
                <w:sz w:val="24"/>
                <w:szCs w:val="24"/>
              </w:rPr>
            </w:pPr>
            <w:r>
              <w:rPr>
                <w:sz w:val="24"/>
                <w:szCs w:val="24"/>
              </w:rPr>
              <w:t>4</w:t>
            </w:r>
            <w:r w:rsidR="000A7A01" w:rsidRPr="000D74AB">
              <w:rPr>
                <w:sz w:val="24"/>
                <w:szCs w:val="24"/>
              </w:rPr>
              <w:t>0,</w:t>
            </w:r>
            <w:r>
              <w:rPr>
                <w:sz w:val="24"/>
                <w:szCs w:val="24"/>
              </w:rPr>
              <w:t>96</w:t>
            </w:r>
          </w:p>
        </w:tc>
      </w:tr>
      <w:tr w:rsidR="000A7A01" w:rsidRPr="000D74AB" w14:paraId="23AE1868" w14:textId="77777777" w:rsidTr="00FA25DC">
        <w:trPr>
          <w:trHeight w:val="2781"/>
        </w:trPr>
        <w:tc>
          <w:tcPr>
            <w:tcW w:w="2375" w:type="dxa"/>
            <w:tcBorders>
              <w:top w:val="single" w:sz="4" w:space="0" w:color="auto"/>
              <w:left w:val="single" w:sz="4" w:space="0" w:color="auto"/>
              <w:bottom w:val="single" w:sz="4" w:space="0" w:color="auto"/>
              <w:right w:val="single" w:sz="4" w:space="0" w:color="auto"/>
            </w:tcBorders>
            <w:hideMark/>
          </w:tcPr>
          <w:p w14:paraId="31F6990E" w14:textId="77777777" w:rsidR="000A7A01" w:rsidRPr="000D74AB" w:rsidRDefault="00CC6B60" w:rsidP="006E041B">
            <w:pPr>
              <w:rPr>
                <w:sz w:val="24"/>
                <w:szCs w:val="24"/>
              </w:rPr>
            </w:pPr>
            <w:r w:rsidRPr="000D74AB">
              <w:rPr>
                <w:sz w:val="24"/>
                <w:szCs w:val="24"/>
              </w:rPr>
              <w:t>Субсидия на укрепление материально-технической базы общеобразовательных учреждений</w:t>
            </w:r>
          </w:p>
        </w:tc>
        <w:tc>
          <w:tcPr>
            <w:tcW w:w="2726" w:type="dxa"/>
            <w:tcBorders>
              <w:top w:val="single" w:sz="4" w:space="0" w:color="auto"/>
              <w:left w:val="single" w:sz="4" w:space="0" w:color="auto"/>
              <w:bottom w:val="single" w:sz="4" w:space="0" w:color="auto"/>
              <w:right w:val="single" w:sz="4" w:space="0" w:color="auto"/>
            </w:tcBorders>
            <w:hideMark/>
          </w:tcPr>
          <w:p w14:paraId="5C5A6BE6" w14:textId="77777777" w:rsidR="000A7A01" w:rsidRPr="000D74AB" w:rsidRDefault="00CC6B60" w:rsidP="006E041B">
            <w:pPr>
              <w:rPr>
                <w:sz w:val="24"/>
                <w:szCs w:val="24"/>
              </w:rPr>
            </w:pPr>
            <w:r w:rsidRPr="000D74AB">
              <w:rPr>
                <w:sz w:val="24"/>
                <w:szCs w:val="24"/>
              </w:rPr>
              <w:t>Мероприятие «Проведение ремонтных работ и благоустройства в общеобразовательных учреждениях»</w:t>
            </w:r>
          </w:p>
        </w:tc>
        <w:tc>
          <w:tcPr>
            <w:tcW w:w="1700" w:type="dxa"/>
            <w:tcBorders>
              <w:top w:val="single" w:sz="4" w:space="0" w:color="auto"/>
              <w:left w:val="single" w:sz="4" w:space="0" w:color="auto"/>
              <w:bottom w:val="single" w:sz="4" w:space="0" w:color="auto"/>
              <w:right w:val="single" w:sz="4" w:space="0" w:color="auto"/>
            </w:tcBorders>
            <w:vAlign w:val="center"/>
            <w:hideMark/>
          </w:tcPr>
          <w:p w14:paraId="13EA5124" w14:textId="77777777" w:rsidR="000A7A01" w:rsidRPr="000D74AB" w:rsidRDefault="00CC6B60" w:rsidP="006E041B">
            <w:pPr>
              <w:jc w:val="center"/>
              <w:rPr>
                <w:sz w:val="24"/>
                <w:szCs w:val="24"/>
              </w:rPr>
            </w:pPr>
            <w:r w:rsidRPr="000D74AB">
              <w:rPr>
                <w:sz w:val="24"/>
                <w:szCs w:val="24"/>
              </w:rPr>
              <w:t>106,10</w:t>
            </w:r>
          </w:p>
        </w:tc>
        <w:tc>
          <w:tcPr>
            <w:tcW w:w="1133" w:type="dxa"/>
            <w:tcBorders>
              <w:top w:val="single" w:sz="4" w:space="0" w:color="auto"/>
              <w:left w:val="single" w:sz="4" w:space="0" w:color="auto"/>
              <w:bottom w:val="single" w:sz="4" w:space="0" w:color="auto"/>
              <w:right w:val="single" w:sz="4" w:space="0" w:color="auto"/>
            </w:tcBorders>
            <w:vAlign w:val="center"/>
            <w:hideMark/>
          </w:tcPr>
          <w:p w14:paraId="1F378BDA" w14:textId="77777777" w:rsidR="000A7A01" w:rsidRPr="000D74AB" w:rsidRDefault="00CC6B60" w:rsidP="006E041B">
            <w:pPr>
              <w:jc w:val="center"/>
              <w:rPr>
                <w:sz w:val="24"/>
                <w:szCs w:val="24"/>
              </w:rPr>
            </w:pPr>
            <w:r w:rsidRPr="000D74AB">
              <w:rPr>
                <w:sz w:val="24"/>
                <w:szCs w:val="24"/>
              </w:rPr>
              <w:t>106,10</w:t>
            </w:r>
          </w:p>
        </w:tc>
        <w:tc>
          <w:tcPr>
            <w:tcW w:w="991" w:type="dxa"/>
            <w:tcBorders>
              <w:top w:val="single" w:sz="4" w:space="0" w:color="auto"/>
              <w:left w:val="single" w:sz="4" w:space="0" w:color="auto"/>
              <w:bottom w:val="single" w:sz="4" w:space="0" w:color="auto"/>
              <w:right w:val="single" w:sz="4" w:space="0" w:color="auto"/>
            </w:tcBorders>
            <w:vAlign w:val="center"/>
            <w:hideMark/>
          </w:tcPr>
          <w:p w14:paraId="30FCDF65" w14:textId="77777777" w:rsidR="000A7A01" w:rsidRPr="000D74AB" w:rsidRDefault="000A7A01" w:rsidP="006E041B">
            <w:pPr>
              <w:jc w:val="center"/>
              <w:rPr>
                <w:sz w:val="24"/>
                <w:szCs w:val="24"/>
              </w:rPr>
            </w:pPr>
            <w:r w:rsidRPr="000D74AB">
              <w:rPr>
                <w:sz w:val="24"/>
                <w:szCs w:val="24"/>
              </w:rPr>
              <w:t>100%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012FE2E" w14:textId="77777777" w:rsidR="000A7A01" w:rsidRPr="000D74AB" w:rsidRDefault="000A7A01" w:rsidP="006E041B">
            <w:pPr>
              <w:jc w:val="center"/>
              <w:rPr>
                <w:sz w:val="24"/>
                <w:szCs w:val="24"/>
              </w:rPr>
            </w:pPr>
            <w:r w:rsidRPr="000D74AB">
              <w:rPr>
                <w:sz w:val="24"/>
                <w:szCs w:val="24"/>
              </w:rPr>
              <w:t>0,00</w:t>
            </w:r>
          </w:p>
        </w:tc>
      </w:tr>
      <w:tr w:rsidR="00FA25DC" w:rsidRPr="000D74AB" w14:paraId="09581099" w14:textId="77777777" w:rsidTr="006E041B">
        <w:tc>
          <w:tcPr>
            <w:tcW w:w="2375" w:type="dxa"/>
            <w:tcBorders>
              <w:top w:val="single" w:sz="4" w:space="0" w:color="auto"/>
              <w:left w:val="single" w:sz="4" w:space="0" w:color="auto"/>
              <w:bottom w:val="single" w:sz="4" w:space="0" w:color="auto"/>
              <w:right w:val="single" w:sz="4" w:space="0" w:color="auto"/>
            </w:tcBorders>
            <w:hideMark/>
          </w:tcPr>
          <w:p w14:paraId="68EB249F" w14:textId="77777777" w:rsidR="00FA25DC" w:rsidRPr="000D74AB" w:rsidRDefault="00FA25DC" w:rsidP="006E041B">
            <w:pPr>
              <w:rPr>
                <w:sz w:val="24"/>
                <w:szCs w:val="24"/>
              </w:rPr>
            </w:pPr>
            <w:r w:rsidRPr="00FA25DC">
              <w:rPr>
                <w:sz w:val="24"/>
                <w:szCs w:val="24"/>
              </w:rPr>
              <w:t>Субсидия на осуществление комплекса мер по обеспечению теплового режима и энергосбережения в общеобразовательных учреждениях</w:t>
            </w:r>
          </w:p>
        </w:tc>
        <w:tc>
          <w:tcPr>
            <w:tcW w:w="2726" w:type="dxa"/>
            <w:tcBorders>
              <w:top w:val="single" w:sz="4" w:space="0" w:color="auto"/>
              <w:left w:val="single" w:sz="4" w:space="0" w:color="auto"/>
              <w:bottom w:val="single" w:sz="4" w:space="0" w:color="auto"/>
              <w:right w:val="single" w:sz="4" w:space="0" w:color="auto"/>
            </w:tcBorders>
            <w:hideMark/>
          </w:tcPr>
          <w:p w14:paraId="1FE8D59C" w14:textId="77777777" w:rsidR="00FA25DC" w:rsidRPr="000D74AB" w:rsidRDefault="00754C0C" w:rsidP="006E041B">
            <w:pPr>
              <w:rPr>
                <w:sz w:val="24"/>
                <w:szCs w:val="24"/>
              </w:rPr>
            </w:pPr>
            <w:r w:rsidRPr="00754C0C">
              <w:rPr>
                <w:sz w:val="24"/>
                <w:szCs w:val="24"/>
              </w:rPr>
              <w:t>Мероприятие «Поверка, ремонт и замена счетчиков учета тепловой энергии»</w:t>
            </w:r>
          </w:p>
        </w:tc>
        <w:tc>
          <w:tcPr>
            <w:tcW w:w="1700" w:type="dxa"/>
            <w:tcBorders>
              <w:top w:val="single" w:sz="4" w:space="0" w:color="auto"/>
              <w:left w:val="single" w:sz="4" w:space="0" w:color="auto"/>
              <w:bottom w:val="single" w:sz="4" w:space="0" w:color="auto"/>
              <w:right w:val="single" w:sz="4" w:space="0" w:color="auto"/>
            </w:tcBorders>
            <w:vAlign w:val="center"/>
            <w:hideMark/>
          </w:tcPr>
          <w:p w14:paraId="42578016" w14:textId="77777777" w:rsidR="00FA25DC" w:rsidRPr="000D74AB" w:rsidRDefault="00FA25DC" w:rsidP="006E041B">
            <w:pPr>
              <w:jc w:val="center"/>
              <w:rPr>
                <w:sz w:val="24"/>
                <w:szCs w:val="24"/>
              </w:rPr>
            </w:pPr>
            <w:r>
              <w:rPr>
                <w:sz w:val="24"/>
                <w:szCs w:val="24"/>
              </w:rPr>
              <w:t>53,81</w:t>
            </w:r>
          </w:p>
        </w:tc>
        <w:tc>
          <w:tcPr>
            <w:tcW w:w="1133" w:type="dxa"/>
            <w:tcBorders>
              <w:top w:val="single" w:sz="4" w:space="0" w:color="auto"/>
              <w:left w:val="single" w:sz="4" w:space="0" w:color="auto"/>
              <w:bottom w:val="single" w:sz="4" w:space="0" w:color="auto"/>
              <w:right w:val="single" w:sz="4" w:space="0" w:color="auto"/>
            </w:tcBorders>
            <w:vAlign w:val="center"/>
            <w:hideMark/>
          </w:tcPr>
          <w:p w14:paraId="31D9B199" w14:textId="77777777" w:rsidR="00FA25DC" w:rsidRPr="000D74AB" w:rsidRDefault="00FA25DC" w:rsidP="006E041B">
            <w:pPr>
              <w:jc w:val="center"/>
              <w:rPr>
                <w:sz w:val="24"/>
                <w:szCs w:val="24"/>
              </w:rPr>
            </w:pPr>
            <w:r>
              <w:rPr>
                <w:sz w:val="24"/>
                <w:szCs w:val="24"/>
              </w:rPr>
              <w:t>53,81</w:t>
            </w:r>
          </w:p>
        </w:tc>
        <w:tc>
          <w:tcPr>
            <w:tcW w:w="991" w:type="dxa"/>
            <w:tcBorders>
              <w:top w:val="single" w:sz="4" w:space="0" w:color="auto"/>
              <w:left w:val="single" w:sz="4" w:space="0" w:color="auto"/>
              <w:bottom w:val="single" w:sz="4" w:space="0" w:color="auto"/>
              <w:right w:val="single" w:sz="4" w:space="0" w:color="auto"/>
            </w:tcBorders>
            <w:vAlign w:val="center"/>
            <w:hideMark/>
          </w:tcPr>
          <w:p w14:paraId="077EF9C0" w14:textId="77777777" w:rsidR="00FA25DC" w:rsidRPr="000D74AB" w:rsidRDefault="00FA25DC" w:rsidP="006E041B">
            <w:pPr>
              <w:jc w:val="center"/>
              <w:rPr>
                <w:sz w:val="24"/>
                <w:szCs w:val="24"/>
              </w:rPr>
            </w:pPr>
            <w:r>
              <w:rPr>
                <w:sz w:val="24"/>
                <w:szCs w:val="24"/>
              </w:rPr>
              <w:t>100%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D3FF2F3" w14:textId="77777777" w:rsidR="00FA25DC" w:rsidRPr="000D74AB" w:rsidRDefault="00FA25DC" w:rsidP="006E041B">
            <w:pPr>
              <w:jc w:val="center"/>
              <w:rPr>
                <w:sz w:val="24"/>
                <w:szCs w:val="24"/>
              </w:rPr>
            </w:pPr>
            <w:r>
              <w:rPr>
                <w:sz w:val="24"/>
                <w:szCs w:val="24"/>
              </w:rPr>
              <w:t>0,00</w:t>
            </w:r>
          </w:p>
        </w:tc>
      </w:tr>
      <w:tr w:rsidR="000A7A01" w:rsidRPr="000D74AB" w14:paraId="2B47142A" w14:textId="77777777" w:rsidTr="006E041B">
        <w:tc>
          <w:tcPr>
            <w:tcW w:w="2375" w:type="dxa"/>
            <w:tcBorders>
              <w:top w:val="single" w:sz="4" w:space="0" w:color="auto"/>
              <w:left w:val="single" w:sz="4" w:space="0" w:color="auto"/>
              <w:bottom w:val="single" w:sz="4" w:space="0" w:color="auto"/>
              <w:right w:val="single" w:sz="4" w:space="0" w:color="auto"/>
            </w:tcBorders>
            <w:hideMark/>
          </w:tcPr>
          <w:p w14:paraId="12817987" w14:textId="77777777" w:rsidR="000A7A01" w:rsidRPr="000D74AB" w:rsidRDefault="000A7A01" w:rsidP="006E041B">
            <w:pPr>
              <w:rPr>
                <w:sz w:val="24"/>
                <w:szCs w:val="24"/>
              </w:rPr>
            </w:pPr>
            <w:r w:rsidRPr="000D74AB">
              <w:rPr>
                <w:sz w:val="24"/>
                <w:szCs w:val="24"/>
              </w:rPr>
              <w:t>Компенсация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w:t>
            </w:r>
          </w:p>
        </w:tc>
        <w:tc>
          <w:tcPr>
            <w:tcW w:w="2726" w:type="dxa"/>
            <w:tcBorders>
              <w:top w:val="single" w:sz="4" w:space="0" w:color="auto"/>
              <w:left w:val="single" w:sz="4" w:space="0" w:color="auto"/>
              <w:bottom w:val="single" w:sz="4" w:space="0" w:color="auto"/>
              <w:right w:val="single" w:sz="4" w:space="0" w:color="auto"/>
            </w:tcBorders>
          </w:tcPr>
          <w:p w14:paraId="0C1FEF83" w14:textId="77777777" w:rsidR="000A7A01" w:rsidRPr="000D74AB" w:rsidRDefault="000A7A01" w:rsidP="006E041B">
            <w:pPr>
              <w:rPr>
                <w:sz w:val="24"/>
                <w:szCs w:val="24"/>
              </w:rPr>
            </w:pPr>
          </w:p>
        </w:tc>
        <w:tc>
          <w:tcPr>
            <w:tcW w:w="1700" w:type="dxa"/>
            <w:tcBorders>
              <w:top w:val="single" w:sz="4" w:space="0" w:color="auto"/>
              <w:left w:val="single" w:sz="4" w:space="0" w:color="auto"/>
              <w:bottom w:val="single" w:sz="4" w:space="0" w:color="auto"/>
              <w:right w:val="single" w:sz="4" w:space="0" w:color="auto"/>
            </w:tcBorders>
            <w:vAlign w:val="center"/>
            <w:hideMark/>
          </w:tcPr>
          <w:p w14:paraId="4034224C" w14:textId="77777777" w:rsidR="000A7A01" w:rsidRPr="000D74AB" w:rsidRDefault="00754C0C" w:rsidP="006E041B">
            <w:pPr>
              <w:jc w:val="center"/>
              <w:rPr>
                <w:sz w:val="24"/>
                <w:szCs w:val="24"/>
              </w:rPr>
            </w:pPr>
            <w:r>
              <w:rPr>
                <w:sz w:val="24"/>
                <w:szCs w:val="24"/>
              </w:rPr>
              <w:t>518,41</w:t>
            </w:r>
          </w:p>
        </w:tc>
        <w:tc>
          <w:tcPr>
            <w:tcW w:w="1133" w:type="dxa"/>
            <w:tcBorders>
              <w:top w:val="single" w:sz="4" w:space="0" w:color="auto"/>
              <w:left w:val="single" w:sz="4" w:space="0" w:color="auto"/>
              <w:bottom w:val="single" w:sz="4" w:space="0" w:color="auto"/>
              <w:right w:val="single" w:sz="4" w:space="0" w:color="auto"/>
            </w:tcBorders>
            <w:vAlign w:val="center"/>
            <w:hideMark/>
          </w:tcPr>
          <w:p w14:paraId="2B148FCF" w14:textId="77777777" w:rsidR="000A7A01" w:rsidRPr="000D74AB" w:rsidRDefault="00754C0C" w:rsidP="006E041B">
            <w:pPr>
              <w:jc w:val="center"/>
              <w:rPr>
                <w:sz w:val="24"/>
                <w:szCs w:val="24"/>
              </w:rPr>
            </w:pPr>
            <w:r>
              <w:rPr>
                <w:sz w:val="24"/>
                <w:szCs w:val="24"/>
              </w:rPr>
              <w:t>518,41</w:t>
            </w:r>
          </w:p>
        </w:tc>
        <w:tc>
          <w:tcPr>
            <w:tcW w:w="991" w:type="dxa"/>
            <w:tcBorders>
              <w:top w:val="single" w:sz="4" w:space="0" w:color="auto"/>
              <w:left w:val="single" w:sz="4" w:space="0" w:color="auto"/>
              <w:bottom w:val="single" w:sz="4" w:space="0" w:color="auto"/>
              <w:right w:val="single" w:sz="4" w:space="0" w:color="auto"/>
            </w:tcBorders>
            <w:vAlign w:val="center"/>
            <w:hideMark/>
          </w:tcPr>
          <w:p w14:paraId="4EDDB5A4" w14:textId="77777777" w:rsidR="000A7A01" w:rsidRPr="000D74AB" w:rsidRDefault="000A7A01" w:rsidP="006E041B">
            <w:pPr>
              <w:jc w:val="center"/>
              <w:rPr>
                <w:sz w:val="24"/>
                <w:szCs w:val="24"/>
              </w:rPr>
            </w:pPr>
            <w:r w:rsidRPr="000D74AB">
              <w:rPr>
                <w:sz w:val="24"/>
                <w:szCs w:val="24"/>
              </w:rPr>
              <w:t>100%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A8E2C52" w14:textId="77777777" w:rsidR="000A7A01" w:rsidRPr="000D74AB" w:rsidRDefault="000A7A01" w:rsidP="006E041B">
            <w:pPr>
              <w:jc w:val="center"/>
              <w:rPr>
                <w:sz w:val="24"/>
                <w:szCs w:val="24"/>
              </w:rPr>
            </w:pPr>
            <w:r w:rsidRPr="000D74AB">
              <w:rPr>
                <w:sz w:val="24"/>
                <w:szCs w:val="24"/>
              </w:rPr>
              <w:t>0,00</w:t>
            </w:r>
          </w:p>
        </w:tc>
      </w:tr>
      <w:tr w:rsidR="000A7A01" w:rsidRPr="000D74AB" w14:paraId="16ACFB40" w14:textId="77777777" w:rsidTr="006E041B">
        <w:trPr>
          <w:trHeight w:val="1938"/>
        </w:trPr>
        <w:tc>
          <w:tcPr>
            <w:tcW w:w="2375" w:type="dxa"/>
            <w:tcBorders>
              <w:top w:val="single" w:sz="4" w:space="0" w:color="auto"/>
              <w:left w:val="single" w:sz="4" w:space="0" w:color="auto"/>
              <w:bottom w:val="single" w:sz="4" w:space="0" w:color="auto"/>
              <w:right w:val="single" w:sz="4" w:space="0" w:color="auto"/>
            </w:tcBorders>
            <w:hideMark/>
          </w:tcPr>
          <w:p w14:paraId="60DD68F2" w14:textId="77777777" w:rsidR="000A7A01" w:rsidRPr="000D74AB" w:rsidRDefault="000A7A01" w:rsidP="006E041B">
            <w:pPr>
              <w:rPr>
                <w:sz w:val="24"/>
                <w:szCs w:val="24"/>
              </w:rPr>
            </w:pPr>
            <w:r w:rsidRPr="000D74AB">
              <w:rPr>
                <w:sz w:val="24"/>
                <w:szCs w:val="24"/>
              </w:rPr>
              <w:t>Субсидия на реализацию предложений жителей города Твери</w:t>
            </w:r>
          </w:p>
        </w:tc>
        <w:tc>
          <w:tcPr>
            <w:tcW w:w="2726" w:type="dxa"/>
            <w:tcBorders>
              <w:top w:val="single" w:sz="4" w:space="0" w:color="auto"/>
              <w:left w:val="single" w:sz="4" w:space="0" w:color="auto"/>
              <w:bottom w:val="single" w:sz="4" w:space="0" w:color="auto"/>
              <w:right w:val="single" w:sz="4" w:space="0" w:color="auto"/>
            </w:tcBorders>
            <w:hideMark/>
          </w:tcPr>
          <w:p w14:paraId="290FF604" w14:textId="77777777" w:rsidR="000A7A01" w:rsidRPr="000D74AB" w:rsidRDefault="000A7A01" w:rsidP="006E041B">
            <w:pPr>
              <w:rPr>
                <w:sz w:val="24"/>
                <w:szCs w:val="24"/>
              </w:rPr>
            </w:pPr>
            <w:r w:rsidRPr="000D74AB">
              <w:rPr>
                <w:sz w:val="24"/>
                <w:szCs w:val="24"/>
              </w:rPr>
              <w:t>Расходы на реализацию мероприятий по предложениям жителей города Твери</w:t>
            </w:r>
          </w:p>
        </w:tc>
        <w:tc>
          <w:tcPr>
            <w:tcW w:w="1700" w:type="dxa"/>
            <w:tcBorders>
              <w:top w:val="single" w:sz="4" w:space="0" w:color="auto"/>
              <w:left w:val="single" w:sz="4" w:space="0" w:color="auto"/>
              <w:bottom w:val="single" w:sz="4" w:space="0" w:color="auto"/>
              <w:right w:val="single" w:sz="4" w:space="0" w:color="auto"/>
            </w:tcBorders>
            <w:vAlign w:val="center"/>
            <w:hideMark/>
          </w:tcPr>
          <w:p w14:paraId="645DB2B8" w14:textId="77777777" w:rsidR="000A7A01" w:rsidRPr="000D74AB" w:rsidRDefault="00754C0C" w:rsidP="006E041B">
            <w:pPr>
              <w:jc w:val="center"/>
              <w:rPr>
                <w:sz w:val="24"/>
                <w:szCs w:val="24"/>
              </w:rPr>
            </w:pPr>
            <w:r>
              <w:rPr>
                <w:sz w:val="24"/>
                <w:szCs w:val="24"/>
              </w:rPr>
              <w:t>225,00</w:t>
            </w:r>
          </w:p>
        </w:tc>
        <w:tc>
          <w:tcPr>
            <w:tcW w:w="1133" w:type="dxa"/>
            <w:tcBorders>
              <w:top w:val="single" w:sz="4" w:space="0" w:color="auto"/>
              <w:left w:val="single" w:sz="4" w:space="0" w:color="auto"/>
              <w:bottom w:val="single" w:sz="4" w:space="0" w:color="auto"/>
              <w:right w:val="single" w:sz="4" w:space="0" w:color="auto"/>
            </w:tcBorders>
            <w:vAlign w:val="center"/>
            <w:hideMark/>
          </w:tcPr>
          <w:p w14:paraId="799E30AE" w14:textId="77777777" w:rsidR="000A7A01" w:rsidRPr="000D74AB" w:rsidRDefault="00754C0C" w:rsidP="006E041B">
            <w:pPr>
              <w:jc w:val="center"/>
              <w:rPr>
                <w:sz w:val="24"/>
                <w:szCs w:val="24"/>
              </w:rPr>
            </w:pPr>
            <w:r>
              <w:rPr>
                <w:sz w:val="24"/>
                <w:szCs w:val="24"/>
              </w:rPr>
              <w:t>225</w:t>
            </w:r>
            <w:r w:rsidR="00CC6B60" w:rsidRPr="000D74AB">
              <w:rPr>
                <w:sz w:val="24"/>
                <w:szCs w:val="24"/>
              </w:rPr>
              <w:t>,00</w:t>
            </w:r>
          </w:p>
        </w:tc>
        <w:tc>
          <w:tcPr>
            <w:tcW w:w="991" w:type="dxa"/>
            <w:tcBorders>
              <w:top w:val="single" w:sz="4" w:space="0" w:color="auto"/>
              <w:left w:val="single" w:sz="4" w:space="0" w:color="auto"/>
              <w:bottom w:val="single" w:sz="4" w:space="0" w:color="auto"/>
              <w:right w:val="single" w:sz="4" w:space="0" w:color="auto"/>
            </w:tcBorders>
            <w:vAlign w:val="center"/>
            <w:hideMark/>
          </w:tcPr>
          <w:p w14:paraId="44BE7C5F" w14:textId="77777777" w:rsidR="000A7A01" w:rsidRPr="000D74AB" w:rsidRDefault="000A7A01" w:rsidP="006E041B">
            <w:pPr>
              <w:jc w:val="center"/>
              <w:rPr>
                <w:sz w:val="24"/>
                <w:szCs w:val="24"/>
              </w:rPr>
            </w:pPr>
            <w:r w:rsidRPr="000D74AB">
              <w:rPr>
                <w:sz w:val="24"/>
                <w:szCs w:val="24"/>
              </w:rPr>
              <w:t>100%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AB61769" w14:textId="77777777" w:rsidR="000A7A01" w:rsidRPr="000D74AB" w:rsidRDefault="000A7A01" w:rsidP="006E041B">
            <w:pPr>
              <w:jc w:val="center"/>
              <w:rPr>
                <w:sz w:val="24"/>
                <w:szCs w:val="24"/>
              </w:rPr>
            </w:pPr>
            <w:r w:rsidRPr="000D74AB">
              <w:rPr>
                <w:sz w:val="24"/>
                <w:szCs w:val="24"/>
              </w:rPr>
              <w:t>0,00</w:t>
            </w:r>
          </w:p>
        </w:tc>
      </w:tr>
      <w:tr w:rsidR="000A7A01" w:rsidRPr="000D74AB" w14:paraId="19E1578C" w14:textId="77777777" w:rsidTr="006E041B">
        <w:tc>
          <w:tcPr>
            <w:tcW w:w="2375" w:type="dxa"/>
            <w:tcBorders>
              <w:top w:val="single" w:sz="4" w:space="0" w:color="auto"/>
              <w:left w:val="single" w:sz="4" w:space="0" w:color="auto"/>
              <w:bottom w:val="single" w:sz="4" w:space="0" w:color="auto"/>
              <w:right w:val="single" w:sz="4" w:space="0" w:color="auto"/>
            </w:tcBorders>
            <w:hideMark/>
          </w:tcPr>
          <w:p w14:paraId="052F9381" w14:textId="77777777" w:rsidR="000A7A01" w:rsidRPr="000D74AB" w:rsidRDefault="000A7A01" w:rsidP="006E041B">
            <w:pPr>
              <w:rPr>
                <w:sz w:val="24"/>
                <w:szCs w:val="24"/>
              </w:rPr>
            </w:pPr>
            <w:r w:rsidRPr="000D74AB">
              <w:rPr>
                <w:sz w:val="24"/>
                <w:szCs w:val="24"/>
              </w:rPr>
              <w:t>Итого</w:t>
            </w:r>
          </w:p>
        </w:tc>
        <w:tc>
          <w:tcPr>
            <w:tcW w:w="2726" w:type="dxa"/>
            <w:tcBorders>
              <w:top w:val="single" w:sz="4" w:space="0" w:color="auto"/>
              <w:left w:val="single" w:sz="4" w:space="0" w:color="auto"/>
              <w:bottom w:val="single" w:sz="4" w:space="0" w:color="auto"/>
              <w:right w:val="single" w:sz="4" w:space="0" w:color="auto"/>
            </w:tcBorders>
          </w:tcPr>
          <w:p w14:paraId="0D3A79C2" w14:textId="77777777" w:rsidR="000A7A01" w:rsidRPr="000D74AB" w:rsidRDefault="000A7A01" w:rsidP="006E041B">
            <w:pPr>
              <w:rPr>
                <w:sz w:val="24"/>
                <w:szCs w:val="24"/>
              </w:rPr>
            </w:pPr>
          </w:p>
        </w:tc>
        <w:tc>
          <w:tcPr>
            <w:tcW w:w="1700" w:type="dxa"/>
            <w:tcBorders>
              <w:top w:val="single" w:sz="4" w:space="0" w:color="auto"/>
              <w:left w:val="single" w:sz="4" w:space="0" w:color="auto"/>
              <w:bottom w:val="single" w:sz="4" w:space="0" w:color="auto"/>
              <w:right w:val="single" w:sz="4" w:space="0" w:color="auto"/>
            </w:tcBorders>
            <w:vAlign w:val="center"/>
            <w:hideMark/>
          </w:tcPr>
          <w:p w14:paraId="175DBC4E" w14:textId="77777777" w:rsidR="000A7A01" w:rsidRPr="000D74AB" w:rsidRDefault="005C5805" w:rsidP="005C5805">
            <w:pPr>
              <w:jc w:val="center"/>
              <w:rPr>
                <w:sz w:val="24"/>
                <w:szCs w:val="24"/>
              </w:rPr>
            </w:pPr>
            <w:r w:rsidRPr="000D74AB">
              <w:rPr>
                <w:sz w:val="24"/>
                <w:szCs w:val="24"/>
              </w:rPr>
              <w:t>1</w:t>
            </w:r>
            <w:r w:rsidR="000A7A01" w:rsidRPr="000D74AB">
              <w:rPr>
                <w:sz w:val="24"/>
                <w:szCs w:val="24"/>
              </w:rPr>
              <w:t xml:space="preserve"> </w:t>
            </w:r>
            <w:r w:rsidRPr="000D74AB">
              <w:rPr>
                <w:sz w:val="24"/>
                <w:szCs w:val="24"/>
              </w:rPr>
              <w:t>912</w:t>
            </w:r>
            <w:r w:rsidR="000A7A01" w:rsidRPr="000D74AB">
              <w:rPr>
                <w:sz w:val="24"/>
                <w:szCs w:val="24"/>
              </w:rPr>
              <w:t>,</w:t>
            </w:r>
            <w:r w:rsidRPr="000D74AB">
              <w:rPr>
                <w:sz w:val="24"/>
                <w:szCs w:val="24"/>
              </w:rPr>
              <w:t>4</w:t>
            </w:r>
            <w:r w:rsidR="000A7A01" w:rsidRPr="000D74AB">
              <w:rPr>
                <w:sz w:val="24"/>
                <w:szCs w:val="24"/>
              </w:rPr>
              <w:t>0</w:t>
            </w:r>
          </w:p>
        </w:tc>
        <w:tc>
          <w:tcPr>
            <w:tcW w:w="1133" w:type="dxa"/>
            <w:tcBorders>
              <w:top w:val="single" w:sz="4" w:space="0" w:color="auto"/>
              <w:left w:val="single" w:sz="4" w:space="0" w:color="auto"/>
              <w:bottom w:val="single" w:sz="4" w:space="0" w:color="auto"/>
              <w:right w:val="single" w:sz="4" w:space="0" w:color="auto"/>
            </w:tcBorders>
            <w:vAlign w:val="center"/>
            <w:hideMark/>
          </w:tcPr>
          <w:p w14:paraId="020DB1FD" w14:textId="77777777" w:rsidR="000A7A01" w:rsidRPr="000D74AB" w:rsidRDefault="005C5805" w:rsidP="005C5805">
            <w:pPr>
              <w:jc w:val="center"/>
              <w:rPr>
                <w:sz w:val="24"/>
                <w:szCs w:val="24"/>
              </w:rPr>
            </w:pPr>
            <w:r w:rsidRPr="000D74AB">
              <w:rPr>
                <w:sz w:val="24"/>
                <w:szCs w:val="24"/>
              </w:rPr>
              <w:t>1</w:t>
            </w:r>
            <w:r w:rsidR="000A7A01" w:rsidRPr="000D74AB">
              <w:rPr>
                <w:sz w:val="24"/>
                <w:szCs w:val="24"/>
              </w:rPr>
              <w:t xml:space="preserve"> </w:t>
            </w:r>
            <w:r w:rsidRPr="000D74AB">
              <w:rPr>
                <w:sz w:val="24"/>
                <w:szCs w:val="24"/>
              </w:rPr>
              <w:t>912</w:t>
            </w:r>
            <w:r w:rsidR="000A7A01" w:rsidRPr="000D74AB">
              <w:rPr>
                <w:sz w:val="24"/>
                <w:szCs w:val="24"/>
              </w:rPr>
              <w:t>,</w:t>
            </w:r>
            <w:r w:rsidRPr="000D74AB">
              <w:rPr>
                <w:sz w:val="24"/>
                <w:szCs w:val="24"/>
              </w:rPr>
              <w:t>4</w:t>
            </w:r>
            <w:r w:rsidR="000A7A01" w:rsidRPr="000D74AB">
              <w:rPr>
                <w:sz w:val="24"/>
                <w:szCs w:val="24"/>
              </w:rPr>
              <w:t>0</w:t>
            </w:r>
          </w:p>
        </w:tc>
        <w:tc>
          <w:tcPr>
            <w:tcW w:w="991" w:type="dxa"/>
            <w:tcBorders>
              <w:top w:val="single" w:sz="4" w:space="0" w:color="auto"/>
              <w:left w:val="single" w:sz="4" w:space="0" w:color="auto"/>
              <w:bottom w:val="single" w:sz="4" w:space="0" w:color="auto"/>
              <w:right w:val="single" w:sz="4" w:space="0" w:color="auto"/>
            </w:tcBorders>
            <w:vAlign w:val="center"/>
            <w:hideMark/>
          </w:tcPr>
          <w:p w14:paraId="6271EC7B" w14:textId="77777777" w:rsidR="000A7A01" w:rsidRPr="000D74AB" w:rsidRDefault="000A7A01" w:rsidP="006E041B">
            <w:pPr>
              <w:jc w:val="center"/>
              <w:rPr>
                <w:sz w:val="24"/>
                <w:szCs w:val="24"/>
              </w:rPr>
            </w:pPr>
            <w:r w:rsidRPr="000D74AB">
              <w:rPr>
                <w:sz w:val="24"/>
                <w:szCs w:val="24"/>
              </w:rPr>
              <w:t>100%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78A2605" w14:textId="77777777" w:rsidR="000A7A01" w:rsidRPr="000D74AB" w:rsidRDefault="000A7A01" w:rsidP="006E041B">
            <w:pPr>
              <w:jc w:val="center"/>
              <w:rPr>
                <w:sz w:val="24"/>
                <w:szCs w:val="24"/>
              </w:rPr>
            </w:pPr>
            <w:r w:rsidRPr="000D74AB">
              <w:rPr>
                <w:sz w:val="24"/>
                <w:szCs w:val="24"/>
              </w:rPr>
              <w:t>0,00</w:t>
            </w:r>
          </w:p>
        </w:tc>
      </w:tr>
    </w:tbl>
    <w:p w14:paraId="74E86581" w14:textId="77777777" w:rsidR="000A7A01" w:rsidRPr="000D74AB" w:rsidRDefault="000A7A01" w:rsidP="000A7A01">
      <w:pPr>
        <w:jc w:val="both"/>
      </w:pPr>
    </w:p>
    <w:p w14:paraId="128B094A" w14:textId="77777777" w:rsidR="000A7A01" w:rsidRPr="000D74AB" w:rsidRDefault="000A7A01" w:rsidP="000A7A01">
      <w:pPr>
        <w:spacing w:line="360" w:lineRule="auto"/>
        <w:jc w:val="center"/>
        <w:rPr>
          <w:b/>
          <w:sz w:val="28"/>
          <w:szCs w:val="28"/>
        </w:rPr>
      </w:pPr>
    </w:p>
    <w:p w14:paraId="7AF0266F" w14:textId="77777777" w:rsidR="000A7A01" w:rsidRPr="000D74AB" w:rsidRDefault="000A7A01" w:rsidP="000A7A01">
      <w:pPr>
        <w:spacing w:line="360" w:lineRule="auto"/>
        <w:jc w:val="center"/>
        <w:rPr>
          <w:b/>
          <w:sz w:val="28"/>
          <w:szCs w:val="28"/>
        </w:rPr>
      </w:pPr>
      <w:r w:rsidRPr="000D74AB">
        <w:rPr>
          <w:b/>
          <w:sz w:val="28"/>
          <w:szCs w:val="28"/>
        </w:rPr>
        <w:t>6.4. Иные источники финансирования.</w:t>
      </w:r>
    </w:p>
    <w:p w14:paraId="69FF6642" w14:textId="77777777" w:rsidR="000A7A01" w:rsidRPr="000D74AB" w:rsidRDefault="000A7A01" w:rsidP="000A7A01">
      <w:pPr>
        <w:spacing w:line="360" w:lineRule="auto"/>
        <w:ind w:firstLine="708"/>
        <w:jc w:val="both"/>
      </w:pPr>
      <w:r w:rsidRPr="000D74AB">
        <w:rPr>
          <w:sz w:val="28"/>
          <w:szCs w:val="28"/>
        </w:rPr>
        <w:lastRenderedPageBreak/>
        <w:t>1. Поступила от родителей плата за содержание детей в ДОУ – 1 </w:t>
      </w:r>
      <w:r w:rsidR="00677A94">
        <w:rPr>
          <w:sz w:val="28"/>
          <w:szCs w:val="28"/>
        </w:rPr>
        <w:t>548</w:t>
      </w:r>
      <w:r w:rsidRPr="000D74AB">
        <w:rPr>
          <w:sz w:val="28"/>
          <w:szCs w:val="28"/>
        </w:rPr>
        <w:t>,</w:t>
      </w:r>
      <w:r w:rsidR="00677A94">
        <w:rPr>
          <w:sz w:val="28"/>
          <w:szCs w:val="28"/>
        </w:rPr>
        <w:t>85</w:t>
      </w:r>
      <w:r w:rsidRPr="000D74AB">
        <w:rPr>
          <w:sz w:val="28"/>
          <w:szCs w:val="28"/>
        </w:rPr>
        <w:t xml:space="preserve"> тыс.руб. (оплата услуг по организации питания в ДОУ).</w:t>
      </w:r>
    </w:p>
    <w:p w14:paraId="0602EE96" w14:textId="77777777" w:rsidR="00594612" w:rsidRPr="000D74AB" w:rsidRDefault="00594612" w:rsidP="00594612">
      <w:pPr>
        <w:spacing w:line="360" w:lineRule="auto"/>
        <w:ind w:firstLine="708"/>
        <w:jc w:val="center"/>
        <w:rPr>
          <w:b/>
          <w:sz w:val="28"/>
          <w:szCs w:val="28"/>
        </w:rPr>
      </w:pPr>
    </w:p>
    <w:p w14:paraId="3987A697" w14:textId="77777777" w:rsidR="00594612" w:rsidRDefault="00594612" w:rsidP="00594612">
      <w:pPr>
        <w:spacing w:line="360" w:lineRule="auto"/>
        <w:jc w:val="center"/>
        <w:rPr>
          <w:b/>
          <w:sz w:val="28"/>
          <w:szCs w:val="28"/>
        </w:rPr>
      </w:pPr>
    </w:p>
    <w:p w14:paraId="240ECE3E" w14:textId="77777777" w:rsidR="00D63AF4" w:rsidRDefault="00D63AF4" w:rsidP="00594612">
      <w:pPr>
        <w:spacing w:line="360" w:lineRule="auto"/>
        <w:jc w:val="center"/>
        <w:rPr>
          <w:b/>
          <w:sz w:val="28"/>
          <w:szCs w:val="28"/>
        </w:rPr>
      </w:pPr>
    </w:p>
    <w:sectPr w:rsidR="00D63AF4" w:rsidSect="00180653">
      <w:pgSz w:w="11907" w:h="16839"/>
      <w:pgMar w:top="709" w:right="992" w:bottom="709" w:left="993" w:header="960" w:footer="96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DC309B" w14:textId="77777777" w:rsidR="00F56F6F" w:rsidRDefault="00F56F6F">
      <w:r>
        <w:separator/>
      </w:r>
    </w:p>
  </w:endnote>
  <w:endnote w:type="continuationSeparator" w:id="0">
    <w:p w14:paraId="53EAC953" w14:textId="77777777" w:rsidR="00F56F6F" w:rsidRDefault="00F56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CYR">
    <w:altName w:val="Arial"/>
    <w:panose1 w:val="020B0604020202020204"/>
    <w:charset w:val="CC"/>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91C03" w14:textId="77777777" w:rsidR="00F22C26" w:rsidRDefault="00F22C26">
    <w:pPr>
      <w:pStyle w:val="af1"/>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14:paraId="7984836A" w14:textId="77777777" w:rsidR="00F22C26" w:rsidRDefault="00F22C26">
    <w:pPr>
      <w:pStyle w:val="af1"/>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5FE61" w14:textId="77777777" w:rsidR="00F22C26" w:rsidRDefault="00F22C26">
    <w:pPr>
      <w:pStyle w:val="af1"/>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separate"/>
    </w:r>
    <w:r w:rsidR="008A4459">
      <w:rPr>
        <w:rStyle w:val="af3"/>
        <w:noProof/>
      </w:rPr>
      <w:t>47</w:t>
    </w:r>
    <w:r>
      <w:rPr>
        <w:rStyle w:val="af3"/>
      </w:rPr>
      <w:fldChar w:fldCharType="end"/>
    </w:r>
  </w:p>
  <w:p w14:paraId="446CAE79" w14:textId="77777777" w:rsidR="00F22C26" w:rsidRDefault="00F22C26">
    <w:pPr>
      <w:pStyle w:val="af1"/>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05586F" w14:textId="77777777" w:rsidR="00F56F6F" w:rsidRDefault="00F56F6F">
      <w:r>
        <w:separator/>
      </w:r>
    </w:p>
  </w:footnote>
  <w:footnote w:type="continuationSeparator" w:id="0">
    <w:p w14:paraId="45272C3D" w14:textId="77777777" w:rsidR="00F56F6F" w:rsidRDefault="00F56F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71D0AF1C"/>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9"/>
    <w:multiLevelType w:val="singleLevel"/>
    <w:tmpl w:val="4F96A964"/>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60762E5E"/>
    <w:lvl w:ilvl="0">
      <w:numFmt w:val="bullet"/>
      <w:lvlText w:val="*"/>
      <w:lvlJc w:val="left"/>
      <w:pPr>
        <w:ind w:left="0" w:firstLine="0"/>
      </w:pPr>
    </w:lvl>
  </w:abstractNum>
  <w:abstractNum w:abstractNumId="3" w15:restartNumberingAfterBreak="0">
    <w:nsid w:val="09EE2241"/>
    <w:multiLevelType w:val="hybridMultilevel"/>
    <w:tmpl w:val="8D1A7FD8"/>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4" w15:restartNumberingAfterBreak="0">
    <w:nsid w:val="0C4F6E17"/>
    <w:multiLevelType w:val="hybridMultilevel"/>
    <w:tmpl w:val="81B8029A"/>
    <w:lvl w:ilvl="0" w:tplc="1120562C">
      <w:start w:val="1"/>
      <w:numFmt w:val="bullet"/>
      <w:lvlText w:val=""/>
      <w:lvlJc w:val="left"/>
      <w:pPr>
        <w:tabs>
          <w:tab w:val="num" w:pos="720"/>
        </w:tabs>
        <w:ind w:left="720" w:hanging="360"/>
      </w:pPr>
      <w:rPr>
        <w:rFonts w:ascii="Wingdings" w:hAnsi="Wingdings" w:hint="default"/>
      </w:rPr>
    </w:lvl>
    <w:lvl w:ilvl="1" w:tplc="351497C2" w:tentative="1">
      <w:start w:val="1"/>
      <w:numFmt w:val="bullet"/>
      <w:lvlText w:val=""/>
      <w:lvlJc w:val="left"/>
      <w:pPr>
        <w:tabs>
          <w:tab w:val="num" w:pos="1440"/>
        </w:tabs>
        <w:ind w:left="1440" w:hanging="360"/>
      </w:pPr>
      <w:rPr>
        <w:rFonts w:ascii="Wingdings" w:hAnsi="Wingdings" w:hint="default"/>
      </w:rPr>
    </w:lvl>
    <w:lvl w:ilvl="2" w:tplc="5D40BAB6" w:tentative="1">
      <w:start w:val="1"/>
      <w:numFmt w:val="bullet"/>
      <w:lvlText w:val=""/>
      <w:lvlJc w:val="left"/>
      <w:pPr>
        <w:tabs>
          <w:tab w:val="num" w:pos="2160"/>
        </w:tabs>
        <w:ind w:left="2160" w:hanging="360"/>
      </w:pPr>
      <w:rPr>
        <w:rFonts w:ascii="Wingdings" w:hAnsi="Wingdings" w:hint="default"/>
      </w:rPr>
    </w:lvl>
    <w:lvl w:ilvl="3" w:tplc="55EE155E" w:tentative="1">
      <w:start w:val="1"/>
      <w:numFmt w:val="bullet"/>
      <w:lvlText w:val=""/>
      <w:lvlJc w:val="left"/>
      <w:pPr>
        <w:tabs>
          <w:tab w:val="num" w:pos="2880"/>
        </w:tabs>
        <w:ind w:left="2880" w:hanging="360"/>
      </w:pPr>
      <w:rPr>
        <w:rFonts w:ascii="Wingdings" w:hAnsi="Wingdings" w:hint="default"/>
      </w:rPr>
    </w:lvl>
    <w:lvl w:ilvl="4" w:tplc="2BE4528C" w:tentative="1">
      <w:start w:val="1"/>
      <w:numFmt w:val="bullet"/>
      <w:lvlText w:val=""/>
      <w:lvlJc w:val="left"/>
      <w:pPr>
        <w:tabs>
          <w:tab w:val="num" w:pos="3600"/>
        </w:tabs>
        <w:ind w:left="3600" w:hanging="360"/>
      </w:pPr>
      <w:rPr>
        <w:rFonts w:ascii="Wingdings" w:hAnsi="Wingdings" w:hint="default"/>
      </w:rPr>
    </w:lvl>
    <w:lvl w:ilvl="5" w:tplc="1F50B134" w:tentative="1">
      <w:start w:val="1"/>
      <w:numFmt w:val="bullet"/>
      <w:lvlText w:val=""/>
      <w:lvlJc w:val="left"/>
      <w:pPr>
        <w:tabs>
          <w:tab w:val="num" w:pos="4320"/>
        </w:tabs>
        <w:ind w:left="4320" w:hanging="360"/>
      </w:pPr>
      <w:rPr>
        <w:rFonts w:ascii="Wingdings" w:hAnsi="Wingdings" w:hint="default"/>
      </w:rPr>
    </w:lvl>
    <w:lvl w:ilvl="6" w:tplc="85E06F7A" w:tentative="1">
      <w:start w:val="1"/>
      <w:numFmt w:val="bullet"/>
      <w:lvlText w:val=""/>
      <w:lvlJc w:val="left"/>
      <w:pPr>
        <w:tabs>
          <w:tab w:val="num" w:pos="5040"/>
        </w:tabs>
        <w:ind w:left="5040" w:hanging="360"/>
      </w:pPr>
      <w:rPr>
        <w:rFonts w:ascii="Wingdings" w:hAnsi="Wingdings" w:hint="default"/>
      </w:rPr>
    </w:lvl>
    <w:lvl w:ilvl="7" w:tplc="137E1740" w:tentative="1">
      <w:start w:val="1"/>
      <w:numFmt w:val="bullet"/>
      <w:lvlText w:val=""/>
      <w:lvlJc w:val="left"/>
      <w:pPr>
        <w:tabs>
          <w:tab w:val="num" w:pos="5760"/>
        </w:tabs>
        <w:ind w:left="5760" w:hanging="360"/>
      </w:pPr>
      <w:rPr>
        <w:rFonts w:ascii="Wingdings" w:hAnsi="Wingdings" w:hint="default"/>
      </w:rPr>
    </w:lvl>
    <w:lvl w:ilvl="8" w:tplc="4110652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9F65A5"/>
    <w:multiLevelType w:val="hybridMultilevel"/>
    <w:tmpl w:val="10A49EFE"/>
    <w:lvl w:ilvl="0" w:tplc="04190001">
      <w:start w:val="1"/>
      <w:numFmt w:val="bullet"/>
      <w:lvlText w:val=""/>
      <w:lvlJc w:val="left"/>
      <w:pPr>
        <w:tabs>
          <w:tab w:val="num" w:pos="1080"/>
        </w:tabs>
        <w:ind w:left="1080" w:hanging="360"/>
      </w:pPr>
      <w:rPr>
        <w:rFonts w:ascii="Symbol" w:hAnsi="Symbol" w:hint="default"/>
      </w:rPr>
    </w:lvl>
    <w:lvl w:ilvl="1" w:tplc="0419000D">
      <w:start w:val="1"/>
      <w:numFmt w:val="bullet"/>
      <w:lvlText w:val=""/>
      <w:lvlJc w:val="left"/>
      <w:pPr>
        <w:tabs>
          <w:tab w:val="num" w:pos="1800"/>
        </w:tabs>
        <w:ind w:left="1800" w:hanging="360"/>
      </w:pPr>
      <w:rPr>
        <w:rFonts w:ascii="Wingdings" w:hAnsi="Wingding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FD044E7"/>
    <w:multiLevelType w:val="hybridMultilevel"/>
    <w:tmpl w:val="D1066660"/>
    <w:lvl w:ilvl="0" w:tplc="DFA66654">
      <w:start w:val="1"/>
      <w:numFmt w:val="decimal"/>
      <w:lvlText w:val="%1."/>
      <w:lvlJc w:val="left"/>
      <w:pPr>
        <w:tabs>
          <w:tab w:val="num" w:pos="1425"/>
        </w:tabs>
        <w:ind w:left="1425" w:hanging="885"/>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15:restartNumberingAfterBreak="0">
    <w:nsid w:val="12725634"/>
    <w:multiLevelType w:val="hybridMultilevel"/>
    <w:tmpl w:val="9DD46E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4646FC"/>
    <w:multiLevelType w:val="hybridMultilevel"/>
    <w:tmpl w:val="3CE21B94"/>
    <w:lvl w:ilvl="0" w:tplc="6DF253CC">
      <w:start w:val="1"/>
      <w:numFmt w:val="bullet"/>
      <w:lvlText w:val="•"/>
      <w:lvlJc w:val="left"/>
      <w:pPr>
        <w:tabs>
          <w:tab w:val="num" w:pos="720"/>
        </w:tabs>
        <w:ind w:left="720" w:hanging="360"/>
      </w:pPr>
      <w:rPr>
        <w:rFonts w:ascii="Arial" w:hAnsi="Arial" w:hint="default"/>
      </w:rPr>
    </w:lvl>
    <w:lvl w:ilvl="1" w:tplc="101EC1F0" w:tentative="1">
      <w:start w:val="1"/>
      <w:numFmt w:val="bullet"/>
      <w:lvlText w:val="•"/>
      <w:lvlJc w:val="left"/>
      <w:pPr>
        <w:tabs>
          <w:tab w:val="num" w:pos="1440"/>
        </w:tabs>
        <w:ind w:left="1440" w:hanging="360"/>
      </w:pPr>
      <w:rPr>
        <w:rFonts w:ascii="Arial" w:hAnsi="Arial" w:hint="default"/>
      </w:rPr>
    </w:lvl>
    <w:lvl w:ilvl="2" w:tplc="B1D49FF8" w:tentative="1">
      <w:start w:val="1"/>
      <w:numFmt w:val="bullet"/>
      <w:lvlText w:val="•"/>
      <w:lvlJc w:val="left"/>
      <w:pPr>
        <w:tabs>
          <w:tab w:val="num" w:pos="2160"/>
        </w:tabs>
        <w:ind w:left="2160" w:hanging="360"/>
      </w:pPr>
      <w:rPr>
        <w:rFonts w:ascii="Arial" w:hAnsi="Arial" w:hint="default"/>
      </w:rPr>
    </w:lvl>
    <w:lvl w:ilvl="3" w:tplc="5E5099A6" w:tentative="1">
      <w:start w:val="1"/>
      <w:numFmt w:val="bullet"/>
      <w:lvlText w:val="•"/>
      <w:lvlJc w:val="left"/>
      <w:pPr>
        <w:tabs>
          <w:tab w:val="num" w:pos="2880"/>
        </w:tabs>
        <w:ind w:left="2880" w:hanging="360"/>
      </w:pPr>
      <w:rPr>
        <w:rFonts w:ascii="Arial" w:hAnsi="Arial" w:hint="default"/>
      </w:rPr>
    </w:lvl>
    <w:lvl w:ilvl="4" w:tplc="FC62E8AC" w:tentative="1">
      <w:start w:val="1"/>
      <w:numFmt w:val="bullet"/>
      <w:lvlText w:val="•"/>
      <w:lvlJc w:val="left"/>
      <w:pPr>
        <w:tabs>
          <w:tab w:val="num" w:pos="3600"/>
        </w:tabs>
        <w:ind w:left="3600" w:hanging="360"/>
      </w:pPr>
      <w:rPr>
        <w:rFonts w:ascii="Arial" w:hAnsi="Arial" w:hint="default"/>
      </w:rPr>
    </w:lvl>
    <w:lvl w:ilvl="5" w:tplc="A41AF33E" w:tentative="1">
      <w:start w:val="1"/>
      <w:numFmt w:val="bullet"/>
      <w:lvlText w:val="•"/>
      <w:lvlJc w:val="left"/>
      <w:pPr>
        <w:tabs>
          <w:tab w:val="num" w:pos="4320"/>
        </w:tabs>
        <w:ind w:left="4320" w:hanging="360"/>
      </w:pPr>
      <w:rPr>
        <w:rFonts w:ascii="Arial" w:hAnsi="Arial" w:hint="default"/>
      </w:rPr>
    </w:lvl>
    <w:lvl w:ilvl="6" w:tplc="19D43790" w:tentative="1">
      <w:start w:val="1"/>
      <w:numFmt w:val="bullet"/>
      <w:lvlText w:val="•"/>
      <w:lvlJc w:val="left"/>
      <w:pPr>
        <w:tabs>
          <w:tab w:val="num" w:pos="5040"/>
        </w:tabs>
        <w:ind w:left="5040" w:hanging="360"/>
      </w:pPr>
      <w:rPr>
        <w:rFonts w:ascii="Arial" w:hAnsi="Arial" w:hint="default"/>
      </w:rPr>
    </w:lvl>
    <w:lvl w:ilvl="7" w:tplc="0CA2FC44" w:tentative="1">
      <w:start w:val="1"/>
      <w:numFmt w:val="bullet"/>
      <w:lvlText w:val="•"/>
      <w:lvlJc w:val="left"/>
      <w:pPr>
        <w:tabs>
          <w:tab w:val="num" w:pos="5760"/>
        </w:tabs>
        <w:ind w:left="5760" w:hanging="360"/>
      </w:pPr>
      <w:rPr>
        <w:rFonts w:ascii="Arial" w:hAnsi="Arial" w:hint="default"/>
      </w:rPr>
    </w:lvl>
    <w:lvl w:ilvl="8" w:tplc="543E382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65328FC"/>
    <w:multiLevelType w:val="multilevel"/>
    <w:tmpl w:val="142EA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D31094"/>
    <w:multiLevelType w:val="hybridMultilevel"/>
    <w:tmpl w:val="7C66BE16"/>
    <w:lvl w:ilvl="0" w:tplc="ED1E33C8">
      <w:start w:val="1"/>
      <w:numFmt w:val="bullet"/>
      <w:lvlText w:val="•"/>
      <w:lvlJc w:val="left"/>
      <w:pPr>
        <w:tabs>
          <w:tab w:val="num" w:pos="720"/>
        </w:tabs>
        <w:ind w:left="720" w:hanging="360"/>
      </w:pPr>
      <w:rPr>
        <w:rFonts w:ascii="Arial" w:hAnsi="Arial" w:hint="default"/>
      </w:rPr>
    </w:lvl>
    <w:lvl w:ilvl="1" w:tplc="F72CF288">
      <w:start w:val="1"/>
      <w:numFmt w:val="bullet"/>
      <w:lvlText w:val="•"/>
      <w:lvlJc w:val="left"/>
      <w:pPr>
        <w:tabs>
          <w:tab w:val="num" w:pos="1440"/>
        </w:tabs>
        <w:ind w:left="1440" w:hanging="360"/>
      </w:pPr>
      <w:rPr>
        <w:rFonts w:ascii="Arial" w:hAnsi="Arial" w:hint="default"/>
      </w:rPr>
    </w:lvl>
    <w:lvl w:ilvl="2" w:tplc="F3304202" w:tentative="1">
      <w:start w:val="1"/>
      <w:numFmt w:val="bullet"/>
      <w:lvlText w:val="•"/>
      <w:lvlJc w:val="left"/>
      <w:pPr>
        <w:tabs>
          <w:tab w:val="num" w:pos="2160"/>
        </w:tabs>
        <w:ind w:left="2160" w:hanging="360"/>
      </w:pPr>
      <w:rPr>
        <w:rFonts w:ascii="Arial" w:hAnsi="Arial" w:hint="default"/>
      </w:rPr>
    </w:lvl>
    <w:lvl w:ilvl="3" w:tplc="BD1A26B6" w:tentative="1">
      <w:start w:val="1"/>
      <w:numFmt w:val="bullet"/>
      <w:lvlText w:val="•"/>
      <w:lvlJc w:val="left"/>
      <w:pPr>
        <w:tabs>
          <w:tab w:val="num" w:pos="2880"/>
        </w:tabs>
        <w:ind w:left="2880" w:hanging="360"/>
      </w:pPr>
      <w:rPr>
        <w:rFonts w:ascii="Arial" w:hAnsi="Arial" w:hint="default"/>
      </w:rPr>
    </w:lvl>
    <w:lvl w:ilvl="4" w:tplc="A1C2F67A" w:tentative="1">
      <w:start w:val="1"/>
      <w:numFmt w:val="bullet"/>
      <w:lvlText w:val="•"/>
      <w:lvlJc w:val="left"/>
      <w:pPr>
        <w:tabs>
          <w:tab w:val="num" w:pos="3600"/>
        </w:tabs>
        <w:ind w:left="3600" w:hanging="360"/>
      </w:pPr>
      <w:rPr>
        <w:rFonts w:ascii="Arial" w:hAnsi="Arial" w:hint="default"/>
      </w:rPr>
    </w:lvl>
    <w:lvl w:ilvl="5" w:tplc="280246E0" w:tentative="1">
      <w:start w:val="1"/>
      <w:numFmt w:val="bullet"/>
      <w:lvlText w:val="•"/>
      <w:lvlJc w:val="left"/>
      <w:pPr>
        <w:tabs>
          <w:tab w:val="num" w:pos="4320"/>
        </w:tabs>
        <w:ind w:left="4320" w:hanging="360"/>
      </w:pPr>
      <w:rPr>
        <w:rFonts w:ascii="Arial" w:hAnsi="Arial" w:hint="default"/>
      </w:rPr>
    </w:lvl>
    <w:lvl w:ilvl="6" w:tplc="95F4300C" w:tentative="1">
      <w:start w:val="1"/>
      <w:numFmt w:val="bullet"/>
      <w:lvlText w:val="•"/>
      <w:lvlJc w:val="left"/>
      <w:pPr>
        <w:tabs>
          <w:tab w:val="num" w:pos="5040"/>
        </w:tabs>
        <w:ind w:left="5040" w:hanging="360"/>
      </w:pPr>
      <w:rPr>
        <w:rFonts w:ascii="Arial" w:hAnsi="Arial" w:hint="default"/>
      </w:rPr>
    </w:lvl>
    <w:lvl w:ilvl="7" w:tplc="AF7496F4" w:tentative="1">
      <w:start w:val="1"/>
      <w:numFmt w:val="bullet"/>
      <w:lvlText w:val="•"/>
      <w:lvlJc w:val="left"/>
      <w:pPr>
        <w:tabs>
          <w:tab w:val="num" w:pos="5760"/>
        </w:tabs>
        <w:ind w:left="5760" w:hanging="360"/>
      </w:pPr>
      <w:rPr>
        <w:rFonts w:ascii="Arial" w:hAnsi="Arial" w:hint="default"/>
      </w:rPr>
    </w:lvl>
    <w:lvl w:ilvl="8" w:tplc="A248372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B596858"/>
    <w:multiLevelType w:val="hybridMultilevel"/>
    <w:tmpl w:val="A7E6CC7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234A0D94"/>
    <w:multiLevelType w:val="multilevel"/>
    <w:tmpl w:val="522E0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A35662"/>
    <w:multiLevelType w:val="hybridMultilevel"/>
    <w:tmpl w:val="C52234D8"/>
    <w:lvl w:ilvl="0" w:tplc="04190001">
      <w:start w:val="1"/>
      <w:numFmt w:val="bullet"/>
      <w:lvlText w:val=""/>
      <w:lvlJc w:val="left"/>
      <w:pPr>
        <w:tabs>
          <w:tab w:val="num" w:pos="1080"/>
        </w:tabs>
        <w:ind w:left="1080" w:hanging="360"/>
      </w:pPr>
      <w:rPr>
        <w:rFonts w:ascii="Symbol" w:hAnsi="Symbol" w:hint="default"/>
      </w:rPr>
    </w:lvl>
    <w:lvl w:ilvl="1" w:tplc="B18840C4">
      <w:start w:val="6"/>
      <w:numFmt w:val="decimal"/>
      <w:lvlText w:val="%2."/>
      <w:lvlJc w:val="left"/>
      <w:pPr>
        <w:tabs>
          <w:tab w:val="num" w:pos="1560"/>
        </w:tabs>
        <w:ind w:left="1560" w:hanging="360"/>
      </w:pPr>
      <w:rPr>
        <w:rFonts w:hint="default"/>
      </w:r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4" w15:restartNumberingAfterBreak="0">
    <w:nsid w:val="28D23C54"/>
    <w:multiLevelType w:val="hybridMultilevel"/>
    <w:tmpl w:val="3BD24D82"/>
    <w:lvl w:ilvl="0" w:tplc="CA18B688">
      <w:start w:val="1"/>
      <w:numFmt w:val="bullet"/>
      <w:lvlText w:val="•"/>
      <w:lvlJc w:val="left"/>
      <w:pPr>
        <w:tabs>
          <w:tab w:val="num" w:pos="720"/>
        </w:tabs>
        <w:ind w:left="720" w:hanging="360"/>
      </w:pPr>
      <w:rPr>
        <w:rFonts w:ascii="Times New Roman" w:hAnsi="Times New Roman" w:hint="default"/>
      </w:rPr>
    </w:lvl>
    <w:lvl w:ilvl="1" w:tplc="2EF2542A" w:tentative="1">
      <w:start w:val="1"/>
      <w:numFmt w:val="bullet"/>
      <w:lvlText w:val="•"/>
      <w:lvlJc w:val="left"/>
      <w:pPr>
        <w:tabs>
          <w:tab w:val="num" w:pos="1440"/>
        </w:tabs>
        <w:ind w:left="1440" w:hanging="360"/>
      </w:pPr>
      <w:rPr>
        <w:rFonts w:ascii="Times New Roman" w:hAnsi="Times New Roman" w:hint="default"/>
      </w:rPr>
    </w:lvl>
    <w:lvl w:ilvl="2" w:tplc="2FD2D2D2" w:tentative="1">
      <w:start w:val="1"/>
      <w:numFmt w:val="bullet"/>
      <w:lvlText w:val="•"/>
      <w:lvlJc w:val="left"/>
      <w:pPr>
        <w:tabs>
          <w:tab w:val="num" w:pos="2160"/>
        </w:tabs>
        <w:ind w:left="2160" w:hanging="360"/>
      </w:pPr>
      <w:rPr>
        <w:rFonts w:ascii="Times New Roman" w:hAnsi="Times New Roman" w:hint="default"/>
      </w:rPr>
    </w:lvl>
    <w:lvl w:ilvl="3" w:tplc="8354C6B6" w:tentative="1">
      <w:start w:val="1"/>
      <w:numFmt w:val="bullet"/>
      <w:lvlText w:val="•"/>
      <w:lvlJc w:val="left"/>
      <w:pPr>
        <w:tabs>
          <w:tab w:val="num" w:pos="2880"/>
        </w:tabs>
        <w:ind w:left="2880" w:hanging="360"/>
      </w:pPr>
      <w:rPr>
        <w:rFonts w:ascii="Times New Roman" w:hAnsi="Times New Roman" w:hint="default"/>
      </w:rPr>
    </w:lvl>
    <w:lvl w:ilvl="4" w:tplc="D63AEADE" w:tentative="1">
      <w:start w:val="1"/>
      <w:numFmt w:val="bullet"/>
      <w:lvlText w:val="•"/>
      <w:lvlJc w:val="left"/>
      <w:pPr>
        <w:tabs>
          <w:tab w:val="num" w:pos="3600"/>
        </w:tabs>
        <w:ind w:left="3600" w:hanging="360"/>
      </w:pPr>
      <w:rPr>
        <w:rFonts w:ascii="Times New Roman" w:hAnsi="Times New Roman" w:hint="default"/>
      </w:rPr>
    </w:lvl>
    <w:lvl w:ilvl="5" w:tplc="CC207B92" w:tentative="1">
      <w:start w:val="1"/>
      <w:numFmt w:val="bullet"/>
      <w:lvlText w:val="•"/>
      <w:lvlJc w:val="left"/>
      <w:pPr>
        <w:tabs>
          <w:tab w:val="num" w:pos="4320"/>
        </w:tabs>
        <w:ind w:left="4320" w:hanging="360"/>
      </w:pPr>
      <w:rPr>
        <w:rFonts w:ascii="Times New Roman" w:hAnsi="Times New Roman" w:hint="default"/>
      </w:rPr>
    </w:lvl>
    <w:lvl w:ilvl="6" w:tplc="0A64F4C8" w:tentative="1">
      <w:start w:val="1"/>
      <w:numFmt w:val="bullet"/>
      <w:lvlText w:val="•"/>
      <w:lvlJc w:val="left"/>
      <w:pPr>
        <w:tabs>
          <w:tab w:val="num" w:pos="5040"/>
        </w:tabs>
        <w:ind w:left="5040" w:hanging="360"/>
      </w:pPr>
      <w:rPr>
        <w:rFonts w:ascii="Times New Roman" w:hAnsi="Times New Roman" w:hint="default"/>
      </w:rPr>
    </w:lvl>
    <w:lvl w:ilvl="7" w:tplc="2FF66D02" w:tentative="1">
      <w:start w:val="1"/>
      <w:numFmt w:val="bullet"/>
      <w:lvlText w:val="•"/>
      <w:lvlJc w:val="left"/>
      <w:pPr>
        <w:tabs>
          <w:tab w:val="num" w:pos="5760"/>
        </w:tabs>
        <w:ind w:left="5760" w:hanging="360"/>
      </w:pPr>
      <w:rPr>
        <w:rFonts w:ascii="Times New Roman" w:hAnsi="Times New Roman" w:hint="default"/>
      </w:rPr>
    </w:lvl>
    <w:lvl w:ilvl="8" w:tplc="7DC8DC9C"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2BBB65AA"/>
    <w:multiLevelType w:val="hybridMultilevel"/>
    <w:tmpl w:val="D8E67FAE"/>
    <w:lvl w:ilvl="0" w:tplc="29C26B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CCF32E3"/>
    <w:multiLevelType w:val="hybridMultilevel"/>
    <w:tmpl w:val="C64E397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1F24403"/>
    <w:multiLevelType w:val="hybridMultilevel"/>
    <w:tmpl w:val="0540A25E"/>
    <w:lvl w:ilvl="0" w:tplc="04190001">
      <w:start w:val="1"/>
      <w:numFmt w:val="bullet"/>
      <w:lvlText w:val=""/>
      <w:lvlJc w:val="left"/>
      <w:pPr>
        <w:tabs>
          <w:tab w:val="num" w:pos="1080"/>
        </w:tabs>
        <w:ind w:left="1080" w:hanging="360"/>
      </w:pPr>
      <w:rPr>
        <w:rFonts w:ascii="Symbol" w:hAnsi="Symbol" w:hint="default"/>
      </w:rPr>
    </w:lvl>
    <w:lvl w:ilvl="1" w:tplc="5DC25AA6">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F846F8A"/>
    <w:multiLevelType w:val="hybridMultilevel"/>
    <w:tmpl w:val="83864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7A95375"/>
    <w:multiLevelType w:val="hybridMultilevel"/>
    <w:tmpl w:val="E1064C86"/>
    <w:lvl w:ilvl="0" w:tplc="29C26B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9B3277E"/>
    <w:multiLevelType w:val="hybridMultilevel"/>
    <w:tmpl w:val="9D8C966C"/>
    <w:lvl w:ilvl="0" w:tplc="30B6FCEA">
      <w:start w:val="1"/>
      <w:numFmt w:val="bullet"/>
      <w:lvlText w:val=""/>
      <w:lvlJc w:val="left"/>
      <w:pPr>
        <w:tabs>
          <w:tab w:val="num" w:pos="720"/>
        </w:tabs>
        <w:ind w:left="720" w:hanging="360"/>
      </w:pPr>
      <w:rPr>
        <w:rFonts w:ascii="Wingdings" w:hAnsi="Wingdings" w:hint="default"/>
      </w:rPr>
    </w:lvl>
    <w:lvl w:ilvl="1" w:tplc="27DA3300" w:tentative="1">
      <w:start w:val="1"/>
      <w:numFmt w:val="bullet"/>
      <w:lvlText w:val=""/>
      <w:lvlJc w:val="left"/>
      <w:pPr>
        <w:tabs>
          <w:tab w:val="num" w:pos="1440"/>
        </w:tabs>
        <w:ind w:left="1440" w:hanging="360"/>
      </w:pPr>
      <w:rPr>
        <w:rFonts w:ascii="Wingdings" w:hAnsi="Wingdings" w:hint="default"/>
      </w:rPr>
    </w:lvl>
    <w:lvl w:ilvl="2" w:tplc="F65263BE" w:tentative="1">
      <w:start w:val="1"/>
      <w:numFmt w:val="bullet"/>
      <w:lvlText w:val=""/>
      <w:lvlJc w:val="left"/>
      <w:pPr>
        <w:tabs>
          <w:tab w:val="num" w:pos="2160"/>
        </w:tabs>
        <w:ind w:left="2160" w:hanging="360"/>
      </w:pPr>
      <w:rPr>
        <w:rFonts w:ascii="Wingdings" w:hAnsi="Wingdings" w:hint="default"/>
      </w:rPr>
    </w:lvl>
    <w:lvl w:ilvl="3" w:tplc="F5AE9E5E" w:tentative="1">
      <w:start w:val="1"/>
      <w:numFmt w:val="bullet"/>
      <w:lvlText w:val=""/>
      <w:lvlJc w:val="left"/>
      <w:pPr>
        <w:tabs>
          <w:tab w:val="num" w:pos="2880"/>
        </w:tabs>
        <w:ind w:left="2880" w:hanging="360"/>
      </w:pPr>
      <w:rPr>
        <w:rFonts w:ascii="Wingdings" w:hAnsi="Wingdings" w:hint="default"/>
      </w:rPr>
    </w:lvl>
    <w:lvl w:ilvl="4" w:tplc="0B5E7190" w:tentative="1">
      <w:start w:val="1"/>
      <w:numFmt w:val="bullet"/>
      <w:lvlText w:val=""/>
      <w:lvlJc w:val="left"/>
      <w:pPr>
        <w:tabs>
          <w:tab w:val="num" w:pos="3600"/>
        </w:tabs>
        <w:ind w:left="3600" w:hanging="360"/>
      </w:pPr>
      <w:rPr>
        <w:rFonts w:ascii="Wingdings" w:hAnsi="Wingdings" w:hint="default"/>
      </w:rPr>
    </w:lvl>
    <w:lvl w:ilvl="5" w:tplc="3CDC2DC8" w:tentative="1">
      <w:start w:val="1"/>
      <w:numFmt w:val="bullet"/>
      <w:lvlText w:val=""/>
      <w:lvlJc w:val="left"/>
      <w:pPr>
        <w:tabs>
          <w:tab w:val="num" w:pos="4320"/>
        </w:tabs>
        <w:ind w:left="4320" w:hanging="360"/>
      </w:pPr>
      <w:rPr>
        <w:rFonts w:ascii="Wingdings" w:hAnsi="Wingdings" w:hint="default"/>
      </w:rPr>
    </w:lvl>
    <w:lvl w:ilvl="6" w:tplc="DFECF974" w:tentative="1">
      <w:start w:val="1"/>
      <w:numFmt w:val="bullet"/>
      <w:lvlText w:val=""/>
      <w:lvlJc w:val="left"/>
      <w:pPr>
        <w:tabs>
          <w:tab w:val="num" w:pos="5040"/>
        </w:tabs>
        <w:ind w:left="5040" w:hanging="360"/>
      </w:pPr>
      <w:rPr>
        <w:rFonts w:ascii="Wingdings" w:hAnsi="Wingdings" w:hint="default"/>
      </w:rPr>
    </w:lvl>
    <w:lvl w:ilvl="7" w:tplc="5CD0041A" w:tentative="1">
      <w:start w:val="1"/>
      <w:numFmt w:val="bullet"/>
      <w:lvlText w:val=""/>
      <w:lvlJc w:val="left"/>
      <w:pPr>
        <w:tabs>
          <w:tab w:val="num" w:pos="5760"/>
        </w:tabs>
        <w:ind w:left="5760" w:hanging="360"/>
      </w:pPr>
      <w:rPr>
        <w:rFonts w:ascii="Wingdings" w:hAnsi="Wingdings" w:hint="default"/>
      </w:rPr>
    </w:lvl>
    <w:lvl w:ilvl="8" w:tplc="993AD522"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565433"/>
    <w:multiLevelType w:val="hybridMultilevel"/>
    <w:tmpl w:val="D5B40BF4"/>
    <w:lvl w:ilvl="0" w:tplc="DD08F9C0">
      <w:start w:val="1"/>
      <w:numFmt w:val="bullet"/>
      <w:lvlText w:val="•"/>
      <w:lvlJc w:val="left"/>
      <w:pPr>
        <w:tabs>
          <w:tab w:val="num" w:pos="720"/>
        </w:tabs>
        <w:ind w:left="720" w:hanging="360"/>
      </w:pPr>
      <w:rPr>
        <w:rFonts w:ascii="Arial" w:hAnsi="Arial" w:hint="default"/>
      </w:rPr>
    </w:lvl>
    <w:lvl w:ilvl="1" w:tplc="C1EE3EB0" w:tentative="1">
      <w:start w:val="1"/>
      <w:numFmt w:val="bullet"/>
      <w:lvlText w:val="•"/>
      <w:lvlJc w:val="left"/>
      <w:pPr>
        <w:tabs>
          <w:tab w:val="num" w:pos="1440"/>
        </w:tabs>
        <w:ind w:left="1440" w:hanging="360"/>
      </w:pPr>
      <w:rPr>
        <w:rFonts w:ascii="Arial" w:hAnsi="Arial" w:hint="default"/>
      </w:rPr>
    </w:lvl>
    <w:lvl w:ilvl="2" w:tplc="5702620E" w:tentative="1">
      <w:start w:val="1"/>
      <w:numFmt w:val="bullet"/>
      <w:lvlText w:val="•"/>
      <w:lvlJc w:val="left"/>
      <w:pPr>
        <w:tabs>
          <w:tab w:val="num" w:pos="2160"/>
        </w:tabs>
        <w:ind w:left="2160" w:hanging="360"/>
      </w:pPr>
      <w:rPr>
        <w:rFonts w:ascii="Arial" w:hAnsi="Arial" w:hint="default"/>
      </w:rPr>
    </w:lvl>
    <w:lvl w:ilvl="3" w:tplc="07242BB2" w:tentative="1">
      <w:start w:val="1"/>
      <w:numFmt w:val="bullet"/>
      <w:lvlText w:val="•"/>
      <w:lvlJc w:val="left"/>
      <w:pPr>
        <w:tabs>
          <w:tab w:val="num" w:pos="2880"/>
        </w:tabs>
        <w:ind w:left="2880" w:hanging="360"/>
      </w:pPr>
      <w:rPr>
        <w:rFonts w:ascii="Arial" w:hAnsi="Arial" w:hint="default"/>
      </w:rPr>
    </w:lvl>
    <w:lvl w:ilvl="4" w:tplc="C6A09226" w:tentative="1">
      <w:start w:val="1"/>
      <w:numFmt w:val="bullet"/>
      <w:lvlText w:val="•"/>
      <w:lvlJc w:val="left"/>
      <w:pPr>
        <w:tabs>
          <w:tab w:val="num" w:pos="3600"/>
        </w:tabs>
        <w:ind w:left="3600" w:hanging="360"/>
      </w:pPr>
      <w:rPr>
        <w:rFonts w:ascii="Arial" w:hAnsi="Arial" w:hint="default"/>
      </w:rPr>
    </w:lvl>
    <w:lvl w:ilvl="5" w:tplc="282C9544" w:tentative="1">
      <w:start w:val="1"/>
      <w:numFmt w:val="bullet"/>
      <w:lvlText w:val="•"/>
      <w:lvlJc w:val="left"/>
      <w:pPr>
        <w:tabs>
          <w:tab w:val="num" w:pos="4320"/>
        </w:tabs>
        <w:ind w:left="4320" w:hanging="360"/>
      </w:pPr>
      <w:rPr>
        <w:rFonts w:ascii="Arial" w:hAnsi="Arial" w:hint="default"/>
      </w:rPr>
    </w:lvl>
    <w:lvl w:ilvl="6" w:tplc="C568D7D8" w:tentative="1">
      <w:start w:val="1"/>
      <w:numFmt w:val="bullet"/>
      <w:lvlText w:val="•"/>
      <w:lvlJc w:val="left"/>
      <w:pPr>
        <w:tabs>
          <w:tab w:val="num" w:pos="5040"/>
        </w:tabs>
        <w:ind w:left="5040" w:hanging="360"/>
      </w:pPr>
      <w:rPr>
        <w:rFonts w:ascii="Arial" w:hAnsi="Arial" w:hint="default"/>
      </w:rPr>
    </w:lvl>
    <w:lvl w:ilvl="7" w:tplc="228A7E62" w:tentative="1">
      <w:start w:val="1"/>
      <w:numFmt w:val="bullet"/>
      <w:lvlText w:val="•"/>
      <w:lvlJc w:val="left"/>
      <w:pPr>
        <w:tabs>
          <w:tab w:val="num" w:pos="5760"/>
        </w:tabs>
        <w:ind w:left="5760" w:hanging="360"/>
      </w:pPr>
      <w:rPr>
        <w:rFonts w:ascii="Arial" w:hAnsi="Arial" w:hint="default"/>
      </w:rPr>
    </w:lvl>
    <w:lvl w:ilvl="8" w:tplc="0F429E6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BFC462A"/>
    <w:multiLevelType w:val="hybridMultilevel"/>
    <w:tmpl w:val="B284F94E"/>
    <w:lvl w:ilvl="0" w:tplc="CF8CDFB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3" w15:restartNumberingAfterBreak="0">
    <w:nsid w:val="4EC36498"/>
    <w:multiLevelType w:val="hybridMultilevel"/>
    <w:tmpl w:val="AB8A419A"/>
    <w:lvl w:ilvl="0" w:tplc="232A4CAE">
      <w:start w:val="1"/>
      <w:numFmt w:val="bullet"/>
      <w:lvlText w:val=""/>
      <w:lvlJc w:val="left"/>
      <w:pPr>
        <w:tabs>
          <w:tab w:val="num" w:pos="720"/>
        </w:tabs>
        <w:ind w:left="720" w:hanging="360"/>
      </w:pPr>
      <w:rPr>
        <w:rFonts w:ascii="Wingdings" w:hAnsi="Wingdings" w:hint="default"/>
      </w:rPr>
    </w:lvl>
    <w:lvl w:ilvl="1" w:tplc="01D6A752" w:tentative="1">
      <w:start w:val="1"/>
      <w:numFmt w:val="bullet"/>
      <w:lvlText w:val=""/>
      <w:lvlJc w:val="left"/>
      <w:pPr>
        <w:tabs>
          <w:tab w:val="num" w:pos="1440"/>
        </w:tabs>
        <w:ind w:left="1440" w:hanging="360"/>
      </w:pPr>
      <w:rPr>
        <w:rFonts w:ascii="Wingdings" w:hAnsi="Wingdings" w:hint="default"/>
      </w:rPr>
    </w:lvl>
    <w:lvl w:ilvl="2" w:tplc="99FCE2E4" w:tentative="1">
      <w:start w:val="1"/>
      <w:numFmt w:val="bullet"/>
      <w:lvlText w:val=""/>
      <w:lvlJc w:val="left"/>
      <w:pPr>
        <w:tabs>
          <w:tab w:val="num" w:pos="2160"/>
        </w:tabs>
        <w:ind w:left="2160" w:hanging="360"/>
      </w:pPr>
      <w:rPr>
        <w:rFonts w:ascii="Wingdings" w:hAnsi="Wingdings" w:hint="default"/>
      </w:rPr>
    </w:lvl>
    <w:lvl w:ilvl="3" w:tplc="E3305A0C" w:tentative="1">
      <w:start w:val="1"/>
      <w:numFmt w:val="bullet"/>
      <w:lvlText w:val=""/>
      <w:lvlJc w:val="left"/>
      <w:pPr>
        <w:tabs>
          <w:tab w:val="num" w:pos="2880"/>
        </w:tabs>
        <w:ind w:left="2880" w:hanging="360"/>
      </w:pPr>
      <w:rPr>
        <w:rFonts w:ascii="Wingdings" w:hAnsi="Wingdings" w:hint="default"/>
      </w:rPr>
    </w:lvl>
    <w:lvl w:ilvl="4" w:tplc="F1FAAAA2" w:tentative="1">
      <w:start w:val="1"/>
      <w:numFmt w:val="bullet"/>
      <w:lvlText w:val=""/>
      <w:lvlJc w:val="left"/>
      <w:pPr>
        <w:tabs>
          <w:tab w:val="num" w:pos="3600"/>
        </w:tabs>
        <w:ind w:left="3600" w:hanging="360"/>
      </w:pPr>
      <w:rPr>
        <w:rFonts w:ascii="Wingdings" w:hAnsi="Wingdings" w:hint="default"/>
      </w:rPr>
    </w:lvl>
    <w:lvl w:ilvl="5" w:tplc="B8F07CF4" w:tentative="1">
      <w:start w:val="1"/>
      <w:numFmt w:val="bullet"/>
      <w:lvlText w:val=""/>
      <w:lvlJc w:val="left"/>
      <w:pPr>
        <w:tabs>
          <w:tab w:val="num" w:pos="4320"/>
        </w:tabs>
        <w:ind w:left="4320" w:hanging="360"/>
      </w:pPr>
      <w:rPr>
        <w:rFonts w:ascii="Wingdings" w:hAnsi="Wingdings" w:hint="default"/>
      </w:rPr>
    </w:lvl>
    <w:lvl w:ilvl="6" w:tplc="0AC0BD1E" w:tentative="1">
      <w:start w:val="1"/>
      <w:numFmt w:val="bullet"/>
      <w:lvlText w:val=""/>
      <w:lvlJc w:val="left"/>
      <w:pPr>
        <w:tabs>
          <w:tab w:val="num" w:pos="5040"/>
        </w:tabs>
        <w:ind w:left="5040" w:hanging="360"/>
      </w:pPr>
      <w:rPr>
        <w:rFonts w:ascii="Wingdings" w:hAnsi="Wingdings" w:hint="default"/>
      </w:rPr>
    </w:lvl>
    <w:lvl w:ilvl="7" w:tplc="D0FE46F8" w:tentative="1">
      <w:start w:val="1"/>
      <w:numFmt w:val="bullet"/>
      <w:lvlText w:val=""/>
      <w:lvlJc w:val="left"/>
      <w:pPr>
        <w:tabs>
          <w:tab w:val="num" w:pos="5760"/>
        </w:tabs>
        <w:ind w:left="5760" w:hanging="360"/>
      </w:pPr>
      <w:rPr>
        <w:rFonts w:ascii="Wingdings" w:hAnsi="Wingdings" w:hint="default"/>
      </w:rPr>
    </w:lvl>
    <w:lvl w:ilvl="8" w:tplc="26CCA59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574E98"/>
    <w:multiLevelType w:val="hybridMultilevel"/>
    <w:tmpl w:val="9A124FAE"/>
    <w:lvl w:ilvl="0" w:tplc="00B2E6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15:restartNumberingAfterBreak="0">
    <w:nsid w:val="50797FD0"/>
    <w:multiLevelType w:val="hybridMultilevel"/>
    <w:tmpl w:val="BB4A9F4E"/>
    <w:lvl w:ilvl="0" w:tplc="EC7851E6">
      <w:start w:val="1"/>
      <w:numFmt w:val="bullet"/>
      <w:lvlText w:val=""/>
      <w:lvlJc w:val="left"/>
      <w:pPr>
        <w:tabs>
          <w:tab w:val="num" w:pos="852"/>
        </w:tabs>
        <w:ind w:left="852" w:hanging="284"/>
      </w:pPr>
      <w:rPr>
        <w:rFonts w:ascii="Symbol" w:hAnsi="Symbol" w:cs="Symbol" w:hint="default"/>
      </w:rPr>
    </w:lvl>
    <w:lvl w:ilvl="1" w:tplc="04190003">
      <w:start w:val="1"/>
      <w:numFmt w:val="bullet"/>
      <w:lvlText w:val="o"/>
      <w:lvlJc w:val="left"/>
      <w:pPr>
        <w:tabs>
          <w:tab w:val="num" w:pos="2008"/>
        </w:tabs>
        <w:ind w:left="2008" w:hanging="360"/>
      </w:pPr>
      <w:rPr>
        <w:rFonts w:ascii="Courier New" w:hAnsi="Courier New" w:cs="Courier New" w:hint="default"/>
      </w:rPr>
    </w:lvl>
    <w:lvl w:ilvl="2" w:tplc="04190005">
      <w:start w:val="1"/>
      <w:numFmt w:val="bullet"/>
      <w:lvlText w:val=""/>
      <w:lvlJc w:val="left"/>
      <w:pPr>
        <w:tabs>
          <w:tab w:val="num" w:pos="2728"/>
        </w:tabs>
        <w:ind w:left="2728" w:hanging="360"/>
      </w:pPr>
      <w:rPr>
        <w:rFonts w:ascii="Wingdings" w:hAnsi="Wingdings" w:cs="Wingdings" w:hint="default"/>
      </w:rPr>
    </w:lvl>
    <w:lvl w:ilvl="3" w:tplc="04190001">
      <w:start w:val="1"/>
      <w:numFmt w:val="bullet"/>
      <w:lvlText w:val=""/>
      <w:lvlJc w:val="left"/>
      <w:pPr>
        <w:tabs>
          <w:tab w:val="num" w:pos="3448"/>
        </w:tabs>
        <w:ind w:left="3448" w:hanging="360"/>
      </w:pPr>
      <w:rPr>
        <w:rFonts w:ascii="Symbol" w:hAnsi="Symbol" w:cs="Symbol" w:hint="default"/>
      </w:rPr>
    </w:lvl>
    <w:lvl w:ilvl="4" w:tplc="04190003">
      <w:start w:val="1"/>
      <w:numFmt w:val="bullet"/>
      <w:lvlText w:val="o"/>
      <w:lvlJc w:val="left"/>
      <w:pPr>
        <w:tabs>
          <w:tab w:val="num" w:pos="4168"/>
        </w:tabs>
        <w:ind w:left="4168" w:hanging="360"/>
      </w:pPr>
      <w:rPr>
        <w:rFonts w:ascii="Courier New" w:hAnsi="Courier New" w:cs="Courier New" w:hint="default"/>
      </w:rPr>
    </w:lvl>
    <w:lvl w:ilvl="5" w:tplc="04190005">
      <w:start w:val="1"/>
      <w:numFmt w:val="bullet"/>
      <w:lvlText w:val=""/>
      <w:lvlJc w:val="left"/>
      <w:pPr>
        <w:tabs>
          <w:tab w:val="num" w:pos="4888"/>
        </w:tabs>
        <w:ind w:left="4888" w:hanging="360"/>
      </w:pPr>
      <w:rPr>
        <w:rFonts w:ascii="Wingdings" w:hAnsi="Wingdings" w:cs="Wingdings" w:hint="default"/>
      </w:rPr>
    </w:lvl>
    <w:lvl w:ilvl="6" w:tplc="04190001">
      <w:start w:val="1"/>
      <w:numFmt w:val="bullet"/>
      <w:lvlText w:val=""/>
      <w:lvlJc w:val="left"/>
      <w:pPr>
        <w:tabs>
          <w:tab w:val="num" w:pos="5608"/>
        </w:tabs>
        <w:ind w:left="5608" w:hanging="360"/>
      </w:pPr>
      <w:rPr>
        <w:rFonts w:ascii="Symbol" w:hAnsi="Symbol" w:cs="Symbol" w:hint="default"/>
      </w:rPr>
    </w:lvl>
    <w:lvl w:ilvl="7" w:tplc="04190003">
      <w:start w:val="1"/>
      <w:numFmt w:val="bullet"/>
      <w:lvlText w:val="o"/>
      <w:lvlJc w:val="left"/>
      <w:pPr>
        <w:tabs>
          <w:tab w:val="num" w:pos="6328"/>
        </w:tabs>
        <w:ind w:left="6328" w:hanging="360"/>
      </w:pPr>
      <w:rPr>
        <w:rFonts w:ascii="Courier New" w:hAnsi="Courier New" w:cs="Courier New" w:hint="default"/>
      </w:rPr>
    </w:lvl>
    <w:lvl w:ilvl="8" w:tplc="04190005">
      <w:start w:val="1"/>
      <w:numFmt w:val="bullet"/>
      <w:lvlText w:val=""/>
      <w:lvlJc w:val="left"/>
      <w:pPr>
        <w:tabs>
          <w:tab w:val="num" w:pos="7048"/>
        </w:tabs>
        <w:ind w:left="7048" w:hanging="360"/>
      </w:pPr>
      <w:rPr>
        <w:rFonts w:ascii="Wingdings" w:hAnsi="Wingdings" w:cs="Wingdings" w:hint="default"/>
      </w:rPr>
    </w:lvl>
  </w:abstractNum>
  <w:abstractNum w:abstractNumId="26" w15:restartNumberingAfterBreak="0">
    <w:nsid w:val="56F7022A"/>
    <w:multiLevelType w:val="hybridMultilevel"/>
    <w:tmpl w:val="B550480E"/>
    <w:lvl w:ilvl="0" w:tplc="0419000F">
      <w:start w:val="3"/>
      <w:numFmt w:val="decimal"/>
      <w:lvlText w:val="%1."/>
      <w:lvlJc w:val="left"/>
      <w:pPr>
        <w:tabs>
          <w:tab w:val="num" w:pos="360"/>
        </w:tabs>
        <w:ind w:left="360" w:hanging="360"/>
      </w:pPr>
      <w:rPr>
        <w:rFonts w:hint="default"/>
      </w:rPr>
    </w:lvl>
    <w:lvl w:ilvl="1" w:tplc="04190001">
      <w:start w:val="1"/>
      <w:numFmt w:val="bullet"/>
      <w:lvlText w:val=""/>
      <w:lvlJc w:val="left"/>
      <w:pPr>
        <w:tabs>
          <w:tab w:val="num" w:pos="1620"/>
        </w:tabs>
        <w:ind w:left="1620" w:hanging="360"/>
      </w:pPr>
      <w:rPr>
        <w:rFonts w:ascii="Symbol" w:hAnsi="Symbol" w:hint="default"/>
      </w:rPr>
    </w:lvl>
    <w:lvl w:ilvl="2" w:tplc="A0705DDC">
      <w:start w:val="2"/>
      <w:numFmt w:val="upperRoman"/>
      <w:lvlText w:val="%3."/>
      <w:lvlJc w:val="left"/>
      <w:pPr>
        <w:tabs>
          <w:tab w:val="num" w:pos="2880"/>
        </w:tabs>
        <w:ind w:left="2880" w:hanging="720"/>
      </w:pPr>
      <w:rPr>
        <w:rFonts w:hint="default"/>
      </w:r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7" w15:restartNumberingAfterBreak="0">
    <w:nsid w:val="572B66A9"/>
    <w:multiLevelType w:val="hybridMultilevel"/>
    <w:tmpl w:val="773A7646"/>
    <w:lvl w:ilvl="0" w:tplc="F362B87A">
      <w:start w:val="1"/>
      <w:numFmt w:val="bullet"/>
      <w:lvlText w:val=""/>
      <w:lvlJc w:val="left"/>
      <w:pPr>
        <w:tabs>
          <w:tab w:val="num" w:pos="720"/>
        </w:tabs>
        <w:ind w:left="720" w:hanging="360"/>
      </w:pPr>
      <w:rPr>
        <w:rFonts w:ascii="Wingdings" w:hAnsi="Wingdings" w:hint="default"/>
      </w:rPr>
    </w:lvl>
    <w:lvl w:ilvl="1" w:tplc="9020A0F6" w:tentative="1">
      <w:start w:val="1"/>
      <w:numFmt w:val="bullet"/>
      <w:lvlText w:val=""/>
      <w:lvlJc w:val="left"/>
      <w:pPr>
        <w:tabs>
          <w:tab w:val="num" w:pos="1440"/>
        </w:tabs>
        <w:ind w:left="1440" w:hanging="360"/>
      </w:pPr>
      <w:rPr>
        <w:rFonts w:ascii="Wingdings" w:hAnsi="Wingdings" w:hint="default"/>
      </w:rPr>
    </w:lvl>
    <w:lvl w:ilvl="2" w:tplc="63B814F0" w:tentative="1">
      <w:start w:val="1"/>
      <w:numFmt w:val="bullet"/>
      <w:lvlText w:val=""/>
      <w:lvlJc w:val="left"/>
      <w:pPr>
        <w:tabs>
          <w:tab w:val="num" w:pos="2160"/>
        </w:tabs>
        <w:ind w:left="2160" w:hanging="360"/>
      </w:pPr>
      <w:rPr>
        <w:rFonts w:ascii="Wingdings" w:hAnsi="Wingdings" w:hint="default"/>
      </w:rPr>
    </w:lvl>
    <w:lvl w:ilvl="3" w:tplc="A748DEAA" w:tentative="1">
      <w:start w:val="1"/>
      <w:numFmt w:val="bullet"/>
      <w:lvlText w:val=""/>
      <w:lvlJc w:val="left"/>
      <w:pPr>
        <w:tabs>
          <w:tab w:val="num" w:pos="2880"/>
        </w:tabs>
        <w:ind w:left="2880" w:hanging="360"/>
      </w:pPr>
      <w:rPr>
        <w:rFonts w:ascii="Wingdings" w:hAnsi="Wingdings" w:hint="default"/>
      </w:rPr>
    </w:lvl>
    <w:lvl w:ilvl="4" w:tplc="D0D03874" w:tentative="1">
      <w:start w:val="1"/>
      <w:numFmt w:val="bullet"/>
      <w:lvlText w:val=""/>
      <w:lvlJc w:val="left"/>
      <w:pPr>
        <w:tabs>
          <w:tab w:val="num" w:pos="3600"/>
        </w:tabs>
        <w:ind w:left="3600" w:hanging="360"/>
      </w:pPr>
      <w:rPr>
        <w:rFonts w:ascii="Wingdings" w:hAnsi="Wingdings" w:hint="default"/>
      </w:rPr>
    </w:lvl>
    <w:lvl w:ilvl="5" w:tplc="1AEE5EC2" w:tentative="1">
      <w:start w:val="1"/>
      <w:numFmt w:val="bullet"/>
      <w:lvlText w:val=""/>
      <w:lvlJc w:val="left"/>
      <w:pPr>
        <w:tabs>
          <w:tab w:val="num" w:pos="4320"/>
        </w:tabs>
        <w:ind w:left="4320" w:hanging="360"/>
      </w:pPr>
      <w:rPr>
        <w:rFonts w:ascii="Wingdings" w:hAnsi="Wingdings" w:hint="default"/>
      </w:rPr>
    </w:lvl>
    <w:lvl w:ilvl="6" w:tplc="B1B4E210" w:tentative="1">
      <w:start w:val="1"/>
      <w:numFmt w:val="bullet"/>
      <w:lvlText w:val=""/>
      <w:lvlJc w:val="left"/>
      <w:pPr>
        <w:tabs>
          <w:tab w:val="num" w:pos="5040"/>
        </w:tabs>
        <w:ind w:left="5040" w:hanging="360"/>
      </w:pPr>
      <w:rPr>
        <w:rFonts w:ascii="Wingdings" w:hAnsi="Wingdings" w:hint="default"/>
      </w:rPr>
    </w:lvl>
    <w:lvl w:ilvl="7" w:tplc="386CD16C" w:tentative="1">
      <w:start w:val="1"/>
      <w:numFmt w:val="bullet"/>
      <w:lvlText w:val=""/>
      <w:lvlJc w:val="left"/>
      <w:pPr>
        <w:tabs>
          <w:tab w:val="num" w:pos="5760"/>
        </w:tabs>
        <w:ind w:left="5760" w:hanging="360"/>
      </w:pPr>
      <w:rPr>
        <w:rFonts w:ascii="Wingdings" w:hAnsi="Wingdings" w:hint="default"/>
      </w:rPr>
    </w:lvl>
    <w:lvl w:ilvl="8" w:tplc="B4DA877A"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BC0DF5"/>
    <w:multiLevelType w:val="hybridMultilevel"/>
    <w:tmpl w:val="499C3424"/>
    <w:lvl w:ilvl="0" w:tplc="9676C95A">
      <w:start w:val="1"/>
      <w:numFmt w:val="bullet"/>
      <w:lvlText w:val="•"/>
      <w:lvlJc w:val="left"/>
      <w:pPr>
        <w:tabs>
          <w:tab w:val="num" w:pos="720"/>
        </w:tabs>
        <w:ind w:left="720" w:hanging="360"/>
      </w:pPr>
      <w:rPr>
        <w:rFonts w:ascii="Arial" w:hAnsi="Arial" w:hint="default"/>
      </w:rPr>
    </w:lvl>
    <w:lvl w:ilvl="1" w:tplc="320C7E7A" w:tentative="1">
      <w:start w:val="1"/>
      <w:numFmt w:val="bullet"/>
      <w:lvlText w:val="•"/>
      <w:lvlJc w:val="left"/>
      <w:pPr>
        <w:tabs>
          <w:tab w:val="num" w:pos="1440"/>
        </w:tabs>
        <w:ind w:left="1440" w:hanging="360"/>
      </w:pPr>
      <w:rPr>
        <w:rFonts w:ascii="Arial" w:hAnsi="Arial" w:hint="default"/>
      </w:rPr>
    </w:lvl>
    <w:lvl w:ilvl="2" w:tplc="88F0CACE" w:tentative="1">
      <w:start w:val="1"/>
      <w:numFmt w:val="bullet"/>
      <w:lvlText w:val="•"/>
      <w:lvlJc w:val="left"/>
      <w:pPr>
        <w:tabs>
          <w:tab w:val="num" w:pos="2160"/>
        </w:tabs>
        <w:ind w:left="2160" w:hanging="360"/>
      </w:pPr>
      <w:rPr>
        <w:rFonts w:ascii="Arial" w:hAnsi="Arial" w:hint="default"/>
      </w:rPr>
    </w:lvl>
    <w:lvl w:ilvl="3" w:tplc="F7D09154" w:tentative="1">
      <w:start w:val="1"/>
      <w:numFmt w:val="bullet"/>
      <w:lvlText w:val="•"/>
      <w:lvlJc w:val="left"/>
      <w:pPr>
        <w:tabs>
          <w:tab w:val="num" w:pos="2880"/>
        </w:tabs>
        <w:ind w:left="2880" w:hanging="360"/>
      </w:pPr>
      <w:rPr>
        <w:rFonts w:ascii="Arial" w:hAnsi="Arial" w:hint="default"/>
      </w:rPr>
    </w:lvl>
    <w:lvl w:ilvl="4" w:tplc="C400CC10" w:tentative="1">
      <w:start w:val="1"/>
      <w:numFmt w:val="bullet"/>
      <w:lvlText w:val="•"/>
      <w:lvlJc w:val="left"/>
      <w:pPr>
        <w:tabs>
          <w:tab w:val="num" w:pos="3600"/>
        </w:tabs>
        <w:ind w:left="3600" w:hanging="360"/>
      </w:pPr>
      <w:rPr>
        <w:rFonts w:ascii="Arial" w:hAnsi="Arial" w:hint="default"/>
      </w:rPr>
    </w:lvl>
    <w:lvl w:ilvl="5" w:tplc="3AECCEE8" w:tentative="1">
      <w:start w:val="1"/>
      <w:numFmt w:val="bullet"/>
      <w:lvlText w:val="•"/>
      <w:lvlJc w:val="left"/>
      <w:pPr>
        <w:tabs>
          <w:tab w:val="num" w:pos="4320"/>
        </w:tabs>
        <w:ind w:left="4320" w:hanging="360"/>
      </w:pPr>
      <w:rPr>
        <w:rFonts w:ascii="Arial" w:hAnsi="Arial" w:hint="default"/>
      </w:rPr>
    </w:lvl>
    <w:lvl w:ilvl="6" w:tplc="5498CAAE" w:tentative="1">
      <w:start w:val="1"/>
      <w:numFmt w:val="bullet"/>
      <w:lvlText w:val="•"/>
      <w:lvlJc w:val="left"/>
      <w:pPr>
        <w:tabs>
          <w:tab w:val="num" w:pos="5040"/>
        </w:tabs>
        <w:ind w:left="5040" w:hanging="360"/>
      </w:pPr>
      <w:rPr>
        <w:rFonts w:ascii="Arial" w:hAnsi="Arial" w:hint="default"/>
      </w:rPr>
    </w:lvl>
    <w:lvl w:ilvl="7" w:tplc="F3B6374C" w:tentative="1">
      <w:start w:val="1"/>
      <w:numFmt w:val="bullet"/>
      <w:lvlText w:val="•"/>
      <w:lvlJc w:val="left"/>
      <w:pPr>
        <w:tabs>
          <w:tab w:val="num" w:pos="5760"/>
        </w:tabs>
        <w:ind w:left="5760" w:hanging="360"/>
      </w:pPr>
      <w:rPr>
        <w:rFonts w:ascii="Arial" w:hAnsi="Arial" w:hint="default"/>
      </w:rPr>
    </w:lvl>
    <w:lvl w:ilvl="8" w:tplc="DDD01E1E"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8690634"/>
    <w:multiLevelType w:val="hybridMultilevel"/>
    <w:tmpl w:val="4F48DA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11D6DD0"/>
    <w:multiLevelType w:val="singleLevel"/>
    <w:tmpl w:val="3718F34C"/>
    <w:lvl w:ilvl="0">
      <w:start w:val="1"/>
      <w:numFmt w:val="bullet"/>
      <w:lvlText w:val="-"/>
      <w:lvlJc w:val="left"/>
      <w:pPr>
        <w:tabs>
          <w:tab w:val="num" w:pos="927"/>
        </w:tabs>
        <w:ind w:left="927" w:hanging="360"/>
      </w:pPr>
      <w:rPr>
        <w:rFonts w:hint="default"/>
      </w:rPr>
    </w:lvl>
  </w:abstractNum>
  <w:abstractNum w:abstractNumId="31" w15:restartNumberingAfterBreak="0">
    <w:nsid w:val="62E66EC5"/>
    <w:multiLevelType w:val="hybridMultilevel"/>
    <w:tmpl w:val="3618BC3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4E61988"/>
    <w:multiLevelType w:val="hybridMultilevel"/>
    <w:tmpl w:val="63F08BC8"/>
    <w:lvl w:ilvl="0" w:tplc="04190001">
      <w:start w:val="1"/>
      <w:numFmt w:val="bullet"/>
      <w:lvlText w:val=""/>
      <w:lvlJc w:val="left"/>
      <w:pPr>
        <w:ind w:left="2220" w:hanging="360"/>
      </w:pPr>
      <w:rPr>
        <w:rFonts w:ascii="Symbol" w:hAnsi="Symbol" w:hint="default"/>
      </w:rPr>
    </w:lvl>
    <w:lvl w:ilvl="1" w:tplc="04190003" w:tentative="1">
      <w:start w:val="1"/>
      <w:numFmt w:val="bullet"/>
      <w:lvlText w:val="o"/>
      <w:lvlJc w:val="left"/>
      <w:pPr>
        <w:ind w:left="2940" w:hanging="360"/>
      </w:pPr>
      <w:rPr>
        <w:rFonts w:ascii="Courier New" w:hAnsi="Courier New" w:cs="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cs="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cs="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33" w15:restartNumberingAfterBreak="0">
    <w:nsid w:val="6576283C"/>
    <w:multiLevelType w:val="multilevel"/>
    <w:tmpl w:val="2EECA348"/>
    <w:lvl w:ilvl="0">
      <w:start w:val="1"/>
      <w:numFmt w:val="decimal"/>
      <w:lvlText w:val="%1."/>
      <w:lvlJc w:val="left"/>
      <w:pPr>
        <w:tabs>
          <w:tab w:val="num" w:pos="720"/>
        </w:tabs>
        <w:ind w:left="720" w:hanging="360"/>
      </w:pPr>
      <w:rPr>
        <w:rFonts w:hint="default"/>
      </w:r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683E7157"/>
    <w:multiLevelType w:val="hybridMultilevel"/>
    <w:tmpl w:val="CF405FB4"/>
    <w:lvl w:ilvl="0" w:tplc="7EC0EDD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15:restartNumberingAfterBreak="0">
    <w:nsid w:val="68D33509"/>
    <w:multiLevelType w:val="hybridMultilevel"/>
    <w:tmpl w:val="A03475A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E4224F9"/>
    <w:multiLevelType w:val="hybridMultilevel"/>
    <w:tmpl w:val="42729A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03B6047"/>
    <w:multiLevelType w:val="hybridMultilevel"/>
    <w:tmpl w:val="8D5A3C6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15:restartNumberingAfterBreak="0">
    <w:nsid w:val="7143591B"/>
    <w:multiLevelType w:val="hybridMultilevel"/>
    <w:tmpl w:val="31B68060"/>
    <w:lvl w:ilvl="0" w:tplc="43D83806">
      <w:start w:val="1"/>
      <w:numFmt w:val="bullet"/>
      <w:lvlText w:val=""/>
      <w:lvlJc w:val="left"/>
      <w:pPr>
        <w:tabs>
          <w:tab w:val="num" w:pos="720"/>
        </w:tabs>
        <w:ind w:left="720" w:hanging="360"/>
      </w:pPr>
      <w:rPr>
        <w:rFonts w:ascii="Wingdings" w:hAnsi="Wingdings" w:hint="default"/>
      </w:rPr>
    </w:lvl>
    <w:lvl w:ilvl="1" w:tplc="8FA40BDE" w:tentative="1">
      <w:start w:val="1"/>
      <w:numFmt w:val="bullet"/>
      <w:lvlText w:val=""/>
      <w:lvlJc w:val="left"/>
      <w:pPr>
        <w:tabs>
          <w:tab w:val="num" w:pos="1440"/>
        </w:tabs>
        <w:ind w:left="1440" w:hanging="360"/>
      </w:pPr>
      <w:rPr>
        <w:rFonts w:ascii="Wingdings" w:hAnsi="Wingdings" w:hint="default"/>
      </w:rPr>
    </w:lvl>
    <w:lvl w:ilvl="2" w:tplc="84F071A8" w:tentative="1">
      <w:start w:val="1"/>
      <w:numFmt w:val="bullet"/>
      <w:lvlText w:val=""/>
      <w:lvlJc w:val="left"/>
      <w:pPr>
        <w:tabs>
          <w:tab w:val="num" w:pos="2160"/>
        </w:tabs>
        <w:ind w:left="2160" w:hanging="360"/>
      </w:pPr>
      <w:rPr>
        <w:rFonts w:ascii="Wingdings" w:hAnsi="Wingdings" w:hint="default"/>
      </w:rPr>
    </w:lvl>
    <w:lvl w:ilvl="3" w:tplc="A4445ACA" w:tentative="1">
      <w:start w:val="1"/>
      <w:numFmt w:val="bullet"/>
      <w:lvlText w:val=""/>
      <w:lvlJc w:val="left"/>
      <w:pPr>
        <w:tabs>
          <w:tab w:val="num" w:pos="2880"/>
        </w:tabs>
        <w:ind w:left="2880" w:hanging="360"/>
      </w:pPr>
      <w:rPr>
        <w:rFonts w:ascii="Wingdings" w:hAnsi="Wingdings" w:hint="default"/>
      </w:rPr>
    </w:lvl>
    <w:lvl w:ilvl="4" w:tplc="84B21F74" w:tentative="1">
      <w:start w:val="1"/>
      <w:numFmt w:val="bullet"/>
      <w:lvlText w:val=""/>
      <w:lvlJc w:val="left"/>
      <w:pPr>
        <w:tabs>
          <w:tab w:val="num" w:pos="3600"/>
        </w:tabs>
        <w:ind w:left="3600" w:hanging="360"/>
      </w:pPr>
      <w:rPr>
        <w:rFonts w:ascii="Wingdings" w:hAnsi="Wingdings" w:hint="default"/>
      </w:rPr>
    </w:lvl>
    <w:lvl w:ilvl="5" w:tplc="1054BA02" w:tentative="1">
      <w:start w:val="1"/>
      <w:numFmt w:val="bullet"/>
      <w:lvlText w:val=""/>
      <w:lvlJc w:val="left"/>
      <w:pPr>
        <w:tabs>
          <w:tab w:val="num" w:pos="4320"/>
        </w:tabs>
        <w:ind w:left="4320" w:hanging="360"/>
      </w:pPr>
      <w:rPr>
        <w:rFonts w:ascii="Wingdings" w:hAnsi="Wingdings" w:hint="default"/>
      </w:rPr>
    </w:lvl>
    <w:lvl w:ilvl="6" w:tplc="8CC4C554" w:tentative="1">
      <w:start w:val="1"/>
      <w:numFmt w:val="bullet"/>
      <w:lvlText w:val=""/>
      <w:lvlJc w:val="left"/>
      <w:pPr>
        <w:tabs>
          <w:tab w:val="num" w:pos="5040"/>
        </w:tabs>
        <w:ind w:left="5040" w:hanging="360"/>
      </w:pPr>
      <w:rPr>
        <w:rFonts w:ascii="Wingdings" w:hAnsi="Wingdings" w:hint="default"/>
      </w:rPr>
    </w:lvl>
    <w:lvl w:ilvl="7" w:tplc="E34A42A6" w:tentative="1">
      <w:start w:val="1"/>
      <w:numFmt w:val="bullet"/>
      <w:lvlText w:val=""/>
      <w:lvlJc w:val="left"/>
      <w:pPr>
        <w:tabs>
          <w:tab w:val="num" w:pos="5760"/>
        </w:tabs>
        <w:ind w:left="5760" w:hanging="360"/>
      </w:pPr>
      <w:rPr>
        <w:rFonts w:ascii="Wingdings" w:hAnsi="Wingdings" w:hint="default"/>
      </w:rPr>
    </w:lvl>
    <w:lvl w:ilvl="8" w:tplc="6F0A45DE"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31C4A07"/>
    <w:multiLevelType w:val="hybridMultilevel"/>
    <w:tmpl w:val="6E182B2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52F6287"/>
    <w:multiLevelType w:val="hybridMultilevel"/>
    <w:tmpl w:val="3222A3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75969C2"/>
    <w:multiLevelType w:val="multilevel"/>
    <w:tmpl w:val="DFD441A0"/>
    <w:lvl w:ilvl="0">
      <w:start w:val="1"/>
      <w:numFmt w:val="upperRoman"/>
      <w:pStyle w:val="a0"/>
      <w:lvlText w:val="%1."/>
      <w:lvlJc w:val="left"/>
      <w:pPr>
        <w:tabs>
          <w:tab w:val="num" w:pos="720"/>
        </w:tabs>
        <w:ind w:left="720" w:hanging="72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2" w15:restartNumberingAfterBreak="0">
    <w:nsid w:val="7E7366C9"/>
    <w:multiLevelType w:val="hybridMultilevel"/>
    <w:tmpl w:val="FC307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1"/>
  </w:num>
  <w:num w:numId="2">
    <w:abstractNumId w:val="0"/>
  </w:num>
  <w:num w:numId="3">
    <w:abstractNumId w:val="7"/>
  </w:num>
  <w:num w:numId="4">
    <w:abstractNumId w:val="1"/>
  </w:num>
  <w:num w:numId="5">
    <w:abstractNumId w:val="30"/>
  </w:num>
  <w:num w:numId="6">
    <w:abstractNumId w:val="15"/>
  </w:num>
  <w:num w:numId="7">
    <w:abstractNumId w:val="19"/>
  </w:num>
  <w:num w:numId="8">
    <w:abstractNumId w:val="8"/>
  </w:num>
  <w:num w:numId="9">
    <w:abstractNumId w:val="21"/>
  </w:num>
  <w:num w:numId="10">
    <w:abstractNumId w:val="36"/>
  </w:num>
  <w:num w:numId="11">
    <w:abstractNumId w:val="2"/>
    <w:lvlOverride w:ilvl="0">
      <w:lvl w:ilvl="0">
        <w:numFmt w:val="bullet"/>
        <w:lvlText w:val="-"/>
        <w:legacy w:legacy="1" w:legacySpace="0" w:legacyIndent="137"/>
        <w:lvlJc w:val="left"/>
        <w:pPr>
          <w:ind w:left="0" w:firstLine="0"/>
        </w:pPr>
        <w:rPr>
          <w:rFonts w:ascii="Times New Roman" w:hAnsi="Times New Roman" w:cs="Times New Roman" w:hint="default"/>
        </w:rPr>
      </w:lvl>
    </w:lvlOverride>
  </w:num>
  <w:num w:numId="12">
    <w:abstractNumId w:val="33"/>
  </w:num>
  <w:num w:numId="13">
    <w:abstractNumId w:val="31"/>
  </w:num>
  <w:num w:numId="14">
    <w:abstractNumId w:val="26"/>
  </w:num>
  <w:num w:numId="15">
    <w:abstractNumId w:val="17"/>
  </w:num>
  <w:num w:numId="16">
    <w:abstractNumId w:val="3"/>
  </w:num>
  <w:num w:numId="17">
    <w:abstractNumId w:val="5"/>
  </w:num>
  <w:num w:numId="18">
    <w:abstractNumId w:val="35"/>
  </w:num>
  <w:num w:numId="19">
    <w:abstractNumId w:val="13"/>
  </w:num>
  <w:num w:numId="20">
    <w:abstractNumId w:val="34"/>
  </w:num>
  <w:num w:numId="21">
    <w:abstractNumId w:val="25"/>
  </w:num>
  <w:num w:numId="22">
    <w:abstractNumId w:val="6"/>
  </w:num>
  <w:num w:numId="23">
    <w:abstractNumId w:val="39"/>
  </w:num>
  <w:num w:numId="24">
    <w:abstractNumId w:val="2"/>
    <w:lvlOverride w:ilvl="0">
      <w:lvl w:ilvl="0">
        <w:numFmt w:val="bullet"/>
        <w:lvlText w:val="►"/>
        <w:legacy w:legacy="1" w:legacySpace="0" w:legacyIndent="706"/>
        <w:lvlJc w:val="left"/>
        <w:rPr>
          <w:rFonts w:ascii="Times New Roman" w:hAnsi="Times New Roman" w:cs="Times New Roman" w:hint="default"/>
        </w:rPr>
      </w:lvl>
    </w:lvlOverride>
  </w:num>
  <w:num w:numId="25">
    <w:abstractNumId w:val="32"/>
  </w:num>
  <w:num w:numId="26">
    <w:abstractNumId w:val="11"/>
  </w:num>
  <w:num w:numId="27">
    <w:abstractNumId w:val="23"/>
  </w:num>
  <w:num w:numId="2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29"/>
  </w:num>
  <w:num w:numId="31">
    <w:abstractNumId w:val="22"/>
  </w:num>
  <w:num w:numId="32">
    <w:abstractNumId w:val="16"/>
  </w:num>
  <w:num w:numId="33">
    <w:abstractNumId w:val="4"/>
  </w:num>
  <w:num w:numId="34">
    <w:abstractNumId w:val="27"/>
  </w:num>
  <w:num w:numId="35">
    <w:abstractNumId w:val="20"/>
  </w:num>
  <w:num w:numId="36">
    <w:abstractNumId w:val="38"/>
  </w:num>
  <w:num w:numId="37">
    <w:abstractNumId w:val="40"/>
  </w:num>
  <w:num w:numId="38">
    <w:abstractNumId w:val="42"/>
  </w:num>
  <w:num w:numId="39">
    <w:abstractNumId w:val="24"/>
  </w:num>
  <w:num w:numId="40">
    <w:abstractNumId w:val="9"/>
  </w:num>
  <w:num w:numId="41">
    <w:abstractNumId w:val="12"/>
  </w:num>
  <w:num w:numId="42">
    <w:abstractNumId w:val="28"/>
  </w:num>
  <w:num w:numId="43">
    <w:abstractNumId w:val="18"/>
  </w:num>
  <w:num w:numId="44">
    <w:abstractNumId w:val="3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D540C"/>
    <w:rsid w:val="0000292A"/>
    <w:rsid w:val="00002F6C"/>
    <w:rsid w:val="00006234"/>
    <w:rsid w:val="000063EA"/>
    <w:rsid w:val="00010218"/>
    <w:rsid w:val="000113D3"/>
    <w:rsid w:val="000124EB"/>
    <w:rsid w:val="00012661"/>
    <w:rsid w:val="000131A6"/>
    <w:rsid w:val="00013520"/>
    <w:rsid w:val="000143C4"/>
    <w:rsid w:val="00014A96"/>
    <w:rsid w:val="00015D1F"/>
    <w:rsid w:val="000167D6"/>
    <w:rsid w:val="000173D0"/>
    <w:rsid w:val="00020C02"/>
    <w:rsid w:val="000221C2"/>
    <w:rsid w:val="00022303"/>
    <w:rsid w:val="0002397C"/>
    <w:rsid w:val="00023E32"/>
    <w:rsid w:val="00027FA7"/>
    <w:rsid w:val="000303A5"/>
    <w:rsid w:val="00031515"/>
    <w:rsid w:val="00033A1F"/>
    <w:rsid w:val="00033B4A"/>
    <w:rsid w:val="0003437C"/>
    <w:rsid w:val="0003688A"/>
    <w:rsid w:val="00036CB1"/>
    <w:rsid w:val="000371C8"/>
    <w:rsid w:val="00040FCE"/>
    <w:rsid w:val="000443CC"/>
    <w:rsid w:val="00044921"/>
    <w:rsid w:val="000457CA"/>
    <w:rsid w:val="00046C48"/>
    <w:rsid w:val="0004751E"/>
    <w:rsid w:val="00051D9C"/>
    <w:rsid w:val="0005423A"/>
    <w:rsid w:val="00055EDF"/>
    <w:rsid w:val="0005712B"/>
    <w:rsid w:val="0005751C"/>
    <w:rsid w:val="00057B7B"/>
    <w:rsid w:val="000601DF"/>
    <w:rsid w:val="00061045"/>
    <w:rsid w:val="00063756"/>
    <w:rsid w:val="00063D91"/>
    <w:rsid w:val="000654ED"/>
    <w:rsid w:val="0006630E"/>
    <w:rsid w:val="00071144"/>
    <w:rsid w:val="0007237B"/>
    <w:rsid w:val="00072ACD"/>
    <w:rsid w:val="0007350E"/>
    <w:rsid w:val="00073E05"/>
    <w:rsid w:val="00076278"/>
    <w:rsid w:val="000824A5"/>
    <w:rsid w:val="0008284C"/>
    <w:rsid w:val="00083F7C"/>
    <w:rsid w:val="00084DA0"/>
    <w:rsid w:val="00085EEF"/>
    <w:rsid w:val="00086FCD"/>
    <w:rsid w:val="00090D08"/>
    <w:rsid w:val="000911FF"/>
    <w:rsid w:val="00092514"/>
    <w:rsid w:val="000929CE"/>
    <w:rsid w:val="00093276"/>
    <w:rsid w:val="00095391"/>
    <w:rsid w:val="0009651A"/>
    <w:rsid w:val="00096988"/>
    <w:rsid w:val="000A10E8"/>
    <w:rsid w:val="000A1DD2"/>
    <w:rsid w:val="000A278B"/>
    <w:rsid w:val="000A340E"/>
    <w:rsid w:val="000A7A01"/>
    <w:rsid w:val="000B1467"/>
    <w:rsid w:val="000B68B3"/>
    <w:rsid w:val="000C0DF9"/>
    <w:rsid w:val="000C1E88"/>
    <w:rsid w:val="000C20D1"/>
    <w:rsid w:val="000C30B8"/>
    <w:rsid w:val="000C4FB9"/>
    <w:rsid w:val="000C561B"/>
    <w:rsid w:val="000C6608"/>
    <w:rsid w:val="000C773C"/>
    <w:rsid w:val="000D3490"/>
    <w:rsid w:val="000D5877"/>
    <w:rsid w:val="000D66EE"/>
    <w:rsid w:val="000D704E"/>
    <w:rsid w:val="000D74AB"/>
    <w:rsid w:val="000E256D"/>
    <w:rsid w:val="000E262A"/>
    <w:rsid w:val="000E5B95"/>
    <w:rsid w:val="000E7DE6"/>
    <w:rsid w:val="000F1439"/>
    <w:rsid w:val="000F22F2"/>
    <w:rsid w:val="000F55C0"/>
    <w:rsid w:val="00100526"/>
    <w:rsid w:val="00103082"/>
    <w:rsid w:val="001065B2"/>
    <w:rsid w:val="0010704E"/>
    <w:rsid w:val="00107212"/>
    <w:rsid w:val="001076A1"/>
    <w:rsid w:val="00107C30"/>
    <w:rsid w:val="00112E07"/>
    <w:rsid w:val="00113950"/>
    <w:rsid w:val="001146F0"/>
    <w:rsid w:val="00114DAA"/>
    <w:rsid w:val="001170DD"/>
    <w:rsid w:val="0012013E"/>
    <w:rsid w:val="00121646"/>
    <w:rsid w:val="00124C79"/>
    <w:rsid w:val="001250F7"/>
    <w:rsid w:val="0012544A"/>
    <w:rsid w:val="00125C44"/>
    <w:rsid w:val="00133148"/>
    <w:rsid w:val="00133EA6"/>
    <w:rsid w:val="00134D89"/>
    <w:rsid w:val="00134DF2"/>
    <w:rsid w:val="00135172"/>
    <w:rsid w:val="00136AD2"/>
    <w:rsid w:val="00137360"/>
    <w:rsid w:val="00137D26"/>
    <w:rsid w:val="0014060B"/>
    <w:rsid w:val="00141225"/>
    <w:rsid w:val="00141C17"/>
    <w:rsid w:val="00143594"/>
    <w:rsid w:val="001439CD"/>
    <w:rsid w:val="00145492"/>
    <w:rsid w:val="00147141"/>
    <w:rsid w:val="00151B4C"/>
    <w:rsid w:val="00151EEB"/>
    <w:rsid w:val="001544EE"/>
    <w:rsid w:val="00154670"/>
    <w:rsid w:val="00156278"/>
    <w:rsid w:val="001577E7"/>
    <w:rsid w:val="00157E84"/>
    <w:rsid w:val="0016242C"/>
    <w:rsid w:val="00163084"/>
    <w:rsid w:val="00164E8D"/>
    <w:rsid w:val="00166333"/>
    <w:rsid w:val="00166472"/>
    <w:rsid w:val="001671AD"/>
    <w:rsid w:val="00167813"/>
    <w:rsid w:val="001707C1"/>
    <w:rsid w:val="00170969"/>
    <w:rsid w:val="00171BF5"/>
    <w:rsid w:val="00174282"/>
    <w:rsid w:val="00174E11"/>
    <w:rsid w:val="0017542F"/>
    <w:rsid w:val="001766B4"/>
    <w:rsid w:val="00176A89"/>
    <w:rsid w:val="00180653"/>
    <w:rsid w:val="001827B2"/>
    <w:rsid w:val="00182925"/>
    <w:rsid w:val="0018294C"/>
    <w:rsid w:val="001872BA"/>
    <w:rsid w:val="00187C11"/>
    <w:rsid w:val="00187C47"/>
    <w:rsid w:val="001915EA"/>
    <w:rsid w:val="001916A8"/>
    <w:rsid w:val="00191B0C"/>
    <w:rsid w:val="001928B8"/>
    <w:rsid w:val="00193C59"/>
    <w:rsid w:val="00195958"/>
    <w:rsid w:val="00196CD3"/>
    <w:rsid w:val="00197F08"/>
    <w:rsid w:val="001A0EDE"/>
    <w:rsid w:val="001A191B"/>
    <w:rsid w:val="001A2498"/>
    <w:rsid w:val="001A2BF1"/>
    <w:rsid w:val="001A55FA"/>
    <w:rsid w:val="001B034F"/>
    <w:rsid w:val="001B12C6"/>
    <w:rsid w:val="001B27A6"/>
    <w:rsid w:val="001B370A"/>
    <w:rsid w:val="001B47D4"/>
    <w:rsid w:val="001B5D56"/>
    <w:rsid w:val="001B6DA1"/>
    <w:rsid w:val="001B70FC"/>
    <w:rsid w:val="001C035C"/>
    <w:rsid w:val="001C127E"/>
    <w:rsid w:val="001C1EE1"/>
    <w:rsid w:val="001C47BF"/>
    <w:rsid w:val="001C645A"/>
    <w:rsid w:val="001C6C9E"/>
    <w:rsid w:val="001C7639"/>
    <w:rsid w:val="001D1685"/>
    <w:rsid w:val="001D202E"/>
    <w:rsid w:val="001D4DF0"/>
    <w:rsid w:val="001E0644"/>
    <w:rsid w:val="001E0DB4"/>
    <w:rsid w:val="001E1C6F"/>
    <w:rsid w:val="001E1EC5"/>
    <w:rsid w:val="001E2CF2"/>
    <w:rsid w:val="001E3238"/>
    <w:rsid w:val="001F080B"/>
    <w:rsid w:val="001F0CB2"/>
    <w:rsid w:val="001F0CFB"/>
    <w:rsid w:val="001F0E48"/>
    <w:rsid w:val="001F194B"/>
    <w:rsid w:val="001F41F9"/>
    <w:rsid w:val="001F4F5F"/>
    <w:rsid w:val="001F509B"/>
    <w:rsid w:val="001F5284"/>
    <w:rsid w:val="001F6BEB"/>
    <w:rsid w:val="001F6C09"/>
    <w:rsid w:val="0020050D"/>
    <w:rsid w:val="00201889"/>
    <w:rsid w:val="0020204F"/>
    <w:rsid w:val="00205B3C"/>
    <w:rsid w:val="0021137F"/>
    <w:rsid w:val="00211D91"/>
    <w:rsid w:val="0021210B"/>
    <w:rsid w:val="00213385"/>
    <w:rsid w:val="0021445B"/>
    <w:rsid w:val="0021539A"/>
    <w:rsid w:val="00215470"/>
    <w:rsid w:val="002176E6"/>
    <w:rsid w:val="00217967"/>
    <w:rsid w:val="0022600C"/>
    <w:rsid w:val="00226A9C"/>
    <w:rsid w:val="00227885"/>
    <w:rsid w:val="00231911"/>
    <w:rsid w:val="002352D6"/>
    <w:rsid w:val="00235566"/>
    <w:rsid w:val="00235E90"/>
    <w:rsid w:val="00236369"/>
    <w:rsid w:val="00240B34"/>
    <w:rsid w:val="00241D04"/>
    <w:rsid w:val="00242A74"/>
    <w:rsid w:val="00243EB4"/>
    <w:rsid w:val="00244B9C"/>
    <w:rsid w:val="0024566B"/>
    <w:rsid w:val="00247778"/>
    <w:rsid w:val="0025138A"/>
    <w:rsid w:val="0025151B"/>
    <w:rsid w:val="0025192F"/>
    <w:rsid w:val="00252538"/>
    <w:rsid w:val="00253134"/>
    <w:rsid w:val="00254F80"/>
    <w:rsid w:val="00255D94"/>
    <w:rsid w:val="00256FDD"/>
    <w:rsid w:val="0025778D"/>
    <w:rsid w:val="00260598"/>
    <w:rsid w:val="00262004"/>
    <w:rsid w:val="0026206D"/>
    <w:rsid w:val="002624D9"/>
    <w:rsid w:val="00263E40"/>
    <w:rsid w:val="00265BBD"/>
    <w:rsid w:val="00265D7E"/>
    <w:rsid w:val="00267EAF"/>
    <w:rsid w:val="002713EF"/>
    <w:rsid w:val="00275573"/>
    <w:rsid w:val="00275620"/>
    <w:rsid w:val="002766CB"/>
    <w:rsid w:val="002774A7"/>
    <w:rsid w:val="00277607"/>
    <w:rsid w:val="002806C7"/>
    <w:rsid w:val="0028449E"/>
    <w:rsid w:val="002852F2"/>
    <w:rsid w:val="00286A5D"/>
    <w:rsid w:val="00286EEF"/>
    <w:rsid w:val="00293C89"/>
    <w:rsid w:val="0029745D"/>
    <w:rsid w:val="002A0C6C"/>
    <w:rsid w:val="002A1E97"/>
    <w:rsid w:val="002A4407"/>
    <w:rsid w:val="002A4804"/>
    <w:rsid w:val="002A5ED1"/>
    <w:rsid w:val="002A7499"/>
    <w:rsid w:val="002A74E4"/>
    <w:rsid w:val="002C49F7"/>
    <w:rsid w:val="002C58A8"/>
    <w:rsid w:val="002D12AF"/>
    <w:rsid w:val="002D176D"/>
    <w:rsid w:val="002D1BD5"/>
    <w:rsid w:val="002D1CDE"/>
    <w:rsid w:val="002D218B"/>
    <w:rsid w:val="002D43D2"/>
    <w:rsid w:val="002D473B"/>
    <w:rsid w:val="002D5291"/>
    <w:rsid w:val="002D60DC"/>
    <w:rsid w:val="002D7748"/>
    <w:rsid w:val="002E0A11"/>
    <w:rsid w:val="002E1987"/>
    <w:rsid w:val="002E2FF6"/>
    <w:rsid w:val="002E4EDD"/>
    <w:rsid w:val="002E50B0"/>
    <w:rsid w:val="002F0E25"/>
    <w:rsid w:val="002F2069"/>
    <w:rsid w:val="002F3439"/>
    <w:rsid w:val="002F4034"/>
    <w:rsid w:val="002F5821"/>
    <w:rsid w:val="002F5B9A"/>
    <w:rsid w:val="002F5C05"/>
    <w:rsid w:val="002F6074"/>
    <w:rsid w:val="00301177"/>
    <w:rsid w:val="003054D0"/>
    <w:rsid w:val="0030643E"/>
    <w:rsid w:val="00310413"/>
    <w:rsid w:val="00313CCF"/>
    <w:rsid w:val="00314A9D"/>
    <w:rsid w:val="00314EDC"/>
    <w:rsid w:val="00316030"/>
    <w:rsid w:val="003167C3"/>
    <w:rsid w:val="003169E2"/>
    <w:rsid w:val="00316C4F"/>
    <w:rsid w:val="00320892"/>
    <w:rsid w:val="00320998"/>
    <w:rsid w:val="0032171A"/>
    <w:rsid w:val="00321BDC"/>
    <w:rsid w:val="00322145"/>
    <w:rsid w:val="0032262E"/>
    <w:rsid w:val="00324082"/>
    <w:rsid w:val="00325BBA"/>
    <w:rsid w:val="00326D38"/>
    <w:rsid w:val="003305D0"/>
    <w:rsid w:val="0033225F"/>
    <w:rsid w:val="00333433"/>
    <w:rsid w:val="00333A44"/>
    <w:rsid w:val="00335E7F"/>
    <w:rsid w:val="003400D6"/>
    <w:rsid w:val="0034052B"/>
    <w:rsid w:val="003408EB"/>
    <w:rsid w:val="00341508"/>
    <w:rsid w:val="00341665"/>
    <w:rsid w:val="00342D35"/>
    <w:rsid w:val="003473C3"/>
    <w:rsid w:val="0035170D"/>
    <w:rsid w:val="003518C4"/>
    <w:rsid w:val="00352694"/>
    <w:rsid w:val="00353486"/>
    <w:rsid w:val="00354105"/>
    <w:rsid w:val="003544A3"/>
    <w:rsid w:val="00356E36"/>
    <w:rsid w:val="003605BA"/>
    <w:rsid w:val="00362ABE"/>
    <w:rsid w:val="00362C11"/>
    <w:rsid w:val="00365BCD"/>
    <w:rsid w:val="003718F1"/>
    <w:rsid w:val="00372898"/>
    <w:rsid w:val="003732DC"/>
    <w:rsid w:val="003736D2"/>
    <w:rsid w:val="00373E18"/>
    <w:rsid w:val="00374029"/>
    <w:rsid w:val="0038182D"/>
    <w:rsid w:val="00381D5F"/>
    <w:rsid w:val="00382BF6"/>
    <w:rsid w:val="00384621"/>
    <w:rsid w:val="00384A81"/>
    <w:rsid w:val="00387088"/>
    <w:rsid w:val="00387B2A"/>
    <w:rsid w:val="00393E3D"/>
    <w:rsid w:val="00396537"/>
    <w:rsid w:val="003A0D6E"/>
    <w:rsid w:val="003A1E9C"/>
    <w:rsid w:val="003A3708"/>
    <w:rsid w:val="003A446E"/>
    <w:rsid w:val="003A5F90"/>
    <w:rsid w:val="003A7C99"/>
    <w:rsid w:val="003A7EB3"/>
    <w:rsid w:val="003B056C"/>
    <w:rsid w:val="003B0C14"/>
    <w:rsid w:val="003B10B6"/>
    <w:rsid w:val="003B25C1"/>
    <w:rsid w:val="003B38F4"/>
    <w:rsid w:val="003B397B"/>
    <w:rsid w:val="003B39CE"/>
    <w:rsid w:val="003B45E3"/>
    <w:rsid w:val="003B5AA5"/>
    <w:rsid w:val="003B6ED8"/>
    <w:rsid w:val="003B7BB3"/>
    <w:rsid w:val="003B7DB9"/>
    <w:rsid w:val="003C0BA3"/>
    <w:rsid w:val="003C11F0"/>
    <w:rsid w:val="003C3486"/>
    <w:rsid w:val="003C4251"/>
    <w:rsid w:val="003C4D31"/>
    <w:rsid w:val="003C547C"/>
    <w:rsid w:val="003C5B25"/>
    <w:rsid w:val="003C5B63"/>
    <w:rsid w:val="003C7D38"/>
    <w:rsid w:val="003D05F5"/>
    <w:rsid w:val="003D14C5"/>
    <w:rsid w:val="003D1D1A"/>
    <w:rsid w:val="003D2007"/>
    <w:rsid w:val="003D4467"/>
    <w:rsid w:val="003D6291"/>
    <w:rsid w:val="003D62F3"/>
    <w:rsid w:val="003D6A59"/>
    <w:rsid w:val="003D7921"/>
    <w:rsid w:val="003E07FF"/>
    <w:rsid w:val="003E1282"/>
    <w:rsid w:val="003E236C"/>
    <w:rsid w:val="003E2A94"/>
    <w:rsid w:val="003E2EE3"/>
    <w:rsid w:val="003E4634"/>
    <w:rsid w:val="003E6AEA"/>
    <w:rsid w:val="003E72EC"/>
    <w:rsid w:val="003F0B56"/>
    <w:rsid w:val="003F0DB1"/>
    <w:rsid w:val="003F0DDC"/>
    <w:rsid w:val="003F139D"/>
    <w:rsid w:val="003F3EA9"/>
    <w:rsid w:val="003F540D"/>
    <w:rsid w:val="003F5838"/>
    <w:rsid w:val="003F7161"/>
    <w:rsid w:val="003F7E73"/>
    <w:rsid w:val="00400EBA"/>
    <w:rsid w:val="00403B4F"/>
    <w:rsid w:val="004063A1"/>
    <w:rsid w:val="00406EE5"/>
    <w:rsid w:val="004113D6"/>
    <w:rsid w:val="0041260C"/>
    <w:rsid w:val="00414706"/>
    <w:rsid w:val="0041556F"/>
    <w:rsid w:val="00415C70"/>
    <w:rsid w:val="00415D80"/>
    <w:rsid w:val="00417A65"/>
    <w:rsid w:val="00420977"/>
    <w:rsid w:val="00422283"/>
    <w:rsid w:val="0042365B"/>
    <w:rsid w:val="00423739"/>
    <w:rsid w:val="00425155"/>
    <w:rsid w:val="004310FC"/>
    <w:rsid w:val="00434B0C"/>
    <w:rsid w:val="0043640D"/>
    <w:rsid w:val="0043642B"/>
    <w:rsid w:val="00437543"/>
    <w:rsid w:val="004410BF"/>
    <w:rsid w:val="004422BD"/>
    <w:rsid w:val="00442653"/>
    <w:rsid w:val="00443B4B"/>
    <w:rsid w:val="00443B96"/>
    <w:rsid w:val="00444B55"/>
    <w:rsid w:val="00445B34"/>
    <w:rsid w:val="00447BF5"/>
    <w:rsid w:val="00450A34"/>
    <w:rsid w:val="00451CF0"/>
    <w:rsid w:val="004522DC"/>
    <w:rsid w:val="00452C29"/>
    <w:rsid w:val="00453F60"/>
    <w:rsid w:val="004541C4"/>
    <w:rsid w:val="00454552"/>
    <w:rsid w:val="00455947"/>
    <w:rsid w:val="00460C12"/>
    <w:rsid w:val="00463C55"/>
    <w:rsid w:val="0046493A"/>
    <w:rsid w:val="00464A4F"/>
    <w:rsid w:val="004652C4"/>
    <w:rsid w:val="004655FE"/>
    <w:rsid w:val="00471A6A"/>
    <w:rsid w:val="00471FDD"/>
    <w:rsid w:val="00473771"/>
    <w:rsid w:val="00474714"/>
    <w:rsid w:val="004765C7"/>
    <w:rsid w:val="00477720"/>
    <w:rsid w:val="00490A07"/>
    <w:rsid w:val="00490EAE"/>
    <w:rsid w:val="00493036"/>
    <w:rsid w:val="00493088"/>
    <w:rsid w:val="00494A0F"/>
    <w:rsid w:val="00494F3D"/>
    <w:rsid w:val="004A4EF9"/>
    <w:rsid w:val="004A65FD"/>
    <w:rsid w:val="004A6C81"/>
    <w:rsid w:val="004B02B7"/>
    <w:rsid w:val="004B1713"/>
    <w:rsid w:val="004B4171"/>
    <w:rsid w:val="004B4485"/>
    <w:rsid w:val="004B5AFE"/>
    <w:rsid w:val="004C0072"/>
    <w:rsid w:val="004C1271"/>
    <w:rsid w:val="004C2FEC"/>
    <w:rsid w:val="004C368E"/>
    <w:rsid w:val="004C6AF0"/>
    <w:rsid w:val="004C6ED5"/>
    <w:rsid w:val="004D08DA"/>
    <w:rsid w:val="004D5A43"/>
    <w:rsid w:val="004E33F2"/>
    <w:rsid w:val="004E4083"/>
    <w:rsid w:val="004E40BC"/>
    <w:rsid w:val="004E4E4D"/>
    <w:rsid w:val="004F24C7"/>
    <w:rsid w:val="004F54B0"/>
    <w:rsid w:val="004F6361"/>
    <w:rsid w:val="004F65CA"/>
    <w:rsid w:val="004F6DD6"/>
    <w:rsid w:val="004F706E"/>
    <w:rsid w:val="004F73F8"/>
    <w:rsid w:val="004F77A1"/>
    <w:rsid w:val="00500FFE"/>
    <w:rsid w:val="00502946"/>
    <w:rsid w:val="00504476"/>
    <w:rsid w:val="005055FB"/>
    <w:rsid w:val="005071A1"/>
    <w:rsid w:val="0050721E"/>
    <w:rsid w:val="00507295"/>
    <w:rsid w:val="00507A96"/>
    <w:rsid w:val="00510D29"/>
    <w:rsid w:val="00510EA2"/>
    <w:rsid w:val="00511522"/>
    <w:rsid w:val="005117B4"/>
    <w:rsid w:val="00513022"/>
    <w:rsid w:val="0051354A"/>
    <w:rsid w:val="00513EAF"/>
    <w:rsid w:val="00515513"/>
    <w:rsid w:val="005170CD"/>
    <w:rsid w:val="0051741C"/>
    <w:rsid w:val="00517845"/>
    <w:rsid w:val="005230C4"/>
    <w:rsid w:val="00523B72"/>
    <w:rsid w:val="00524E24"/>
    <w:rsid w:val="0052502C"/>
    <w:rsid w:val="00526AD7"/>
    <w:rsid w:val="00526F2C"/>
    <w:rsid w:val="005274A1"/>
    <w:rsid w:val="00527FFE"/>
    <w:rsid w:val="005325BD"/>
    <w:rsid w:val="00533808"/>
    <w:rsid w:val="00534DFD"/>
    <w:rsid w:val="0053561D"/>
    <w:rsid w:val="005435D0"/>
    <w:rsid w:val="005442AA"/>
    <w:rsid w:val="005448AA"/>
    <w:rsid w:val="00545D22"/>
    <w:rsid w:val="0055046D"/>
    <w:rsid w:val="00551135"/>
    <w:rsid w:val="005517E2"/>
    <w:rsid w:val="00552DC7"/>
    <w:rsid w:val="00554E9A"/>
    <w:rsid w:val="00555C80"/>
    <w:rsid w:val="0055696B"/>
    <w:rsid w:val="00557261"/>
    <w:rsid w:val="00557810"/>
    <w:rsid w:val="00561C9C"/>
    <w:rsid w:val="00562475"/>
    <w:rsid w:val="00562D4D"/>
    <w:rsid w:val="005643B1"/>
    <w:rsid w:val="0056488E"/>
    <w:rsid w:val="00564C2E"/>
    <w:rsid w:val="00566251"/>
    <w:rsid w:val="00566447"/>
    <w:rsid w:val="005677FB"/>
    <w:rsid w:val="00567F7E"/>
    <w:rsid w:val="00571699"/>
    <w:rsid w:val="00572282"/>
    <w:rsid w:val="00572DB7"/>
    <w:rsid w:val="005736CE"/>
    <w:rsid w:val="005737C5"/>
    <w:rsid w:val="00577B79"/>
    <w:rsid w:val="005805C9"/>
    <w:rsid w:val="0058393C"/>
    <w:rsid w:val="005857AC"/>
    <w:rsid w:val="005873A2"/>
    <w:rsid w:val="0058783A"/>
    <w:rsid w:val="00591464"/>
    <w:rsid w:val="00594612"/>
    <w:rsid w:val="00596BF3"/>
    <w:rsid w:val="005A0385"/>
    <w:rsid w:val="005A0D32"/>
    <w:rsid w:val="005A5230"/>
    <w:rsid w:val="005A5D09"/>
    <w:rsid w:val="005A72B1"/>
    <w:rsid w:val="005B09EE"/>
    <w:rsid w:val="005B151A"/>
    <w:rsid w:val="005B2F60"/>
    <w:rsid w:val="005B499F"/>
    <w:rsid w:val="005B59A8"/>
    <w:rsid w:val="005B63B9"/>
    <w:rsid w:val="005B640A"/>
    <w:rsid w:val="005B76A2"/>
    <w:rsid w:val="005C1B1E"/>
    <w:rsid w:val="005C1CD8"/>
    <w:rsid w:val="005C3B8B"/>
    <w:rsid w:val="005C3CB5"/>
    <w:rsid w:val="005C42D9"/>
    <w:rsid w:val="005C5190"/>
    <w:rsid w:val="005C5805"/>
    <w:rsid w:val="005C6555"/>
    <w:rsid w:val="005C6C72"/>
    <w:rsid w:val="005C79A3"/>
    <w:rsid w:val="005D12CC"/>
    <w:rsid w:val="005D1BB3"/>
    <w:rsid w:val="005D24F5"/>
    <w:rsid w:val="005D2A29"/>
    <w:rsid w:val="005D43CF"/>
    <w:rsid w:val="005D54E5"/>
    <w:rsid w:val="005E0689"/>
    <w:rsid w:val="005E30E9"/>
    <w:rsid w:val="005E458F"/>
    <w:rsid w:val="005E4728"/>
    <w:rsid w:val="005E4D47"/>
    <w:rsid w:val="005E55E5"/>
    <w:rsid w:val="005E66DF"/>
    <w:rsid w:val="005E7BCD"/>
    <w:rsid w:val="005F210D"/>
    <w:rsid w:val="005F3784"/>
    <w:rsid w:val="005F6352"/>
    <w:rsid w:val="005F654B"/>
    <w:rsid w:val="006011C4"/>
    <w:rsid w:val="0060166A"/>
    <w:rsid w:val="006024C6"/>
    <w:rsid w:val="00604ACA"/>
    <w:rsid w:val="0060564D"/>
    <w:rsid w:val="006058B3"/>
    <w:rsid w:val="00610267"/>
    <w:rsid w:val="0061190F"/>
    <w:rsid w:val="00612C7E"/>
    <w:rsid w:val="006138CA"/>
    <w:rsid w:val="0061456B"/>
    <w:rsid w:val="00614712"/>
    <w:rsid w:val="00621437"/>
    <w:rsid w:val="0062463A"/>
    <w:rsid w:val="0062495D"/>
    <w:rsid w:val="00626DFE"/>
    <w:rsid w:val="0062753A"/>
    <w:rsid w:val="00630253"/>
    <w:rsid w:val="00630E8A"/>
    <w:rsid w:val="00631017"/>
    <w:rsid w:val="00631C6D"/>
    <w:rsid w:val="00631FD0"/>
    <w:rsid w:val="00634B8C"/>
    <w:rsid w:val="006358F8"/>
    <w:rsid w:val="006373D3"/>
    <w:rsid w:val="00640A41"/>
    <w:rsid w:val="006415F7"/>
    <w:rsid w:val="00642D33"/>
    <w:rsid w:val="00643057"/>
    <w:rsid w:val="0064613D"/>
    <w:rsid w:val="006473D1"/>
    <w:rsid w:val="00647F09"/>
    <w:rsid w:val="00650ABC"/>
    <w:rsid w:val="00653B71"/>
    <w:rsid w:val="0065430E"/>
    <w:rsid w:val="0065505C"/>
    <w:rsid w:val="00656145"/>
    <w:rsid w:val="0066035F"/>
    <w:rsid w:val="006614D3"/>
    <w:rsid w:val="00661585"/>
    <w:rsid w:val="00663240"/>
    <w:rsid w:val="00663490"/>
    <w:rsid w:val="006704BE"/>
    <w:rsid w:val="006705ED"/>
    <w:rsid w:val="006727B5"/>
    <w:rsid w:val="00674331"/>
    <w:rsid w:val="00675758"/>
    <w:rsid w:val="00675DDB"/>
    <w:rsid w:val="00677A94"/>
    <w:rsid w:val="00677FF3"/>
    <w:rsid w:val="006808C9"/>
    <w:rsid w:val="00681761"/>
    <w:rsid w:val="00681C20"/>
    <w:rsid w:val="00683B2B"/>
    <w:rsid w:val="00684109"/>
    <w:rsid w:val="006855D6"/>
    <w:rsid w:val="0069058A"/>
    <w:rsid w:val="006924A3"/>
    <w:rsid w:val="00692B5D"/>
    <w:rsid w:val="00693A3E"/>
    <w:rsid w:val="006A12B6"/>
    <w:rsid w:val="006A1B5D"/>
    <w:rsid w:val="006A6877"/>
    <w:rsid w:val="006A692A"/>
    <w:rsid w:val="006A781E"/>
    <w:rsid w:val="006B1C69"/>
    <w:rsid w:val="006B4A33"/>
    <w:rsid w:val="006B4A83"/>
    <w:rsid w:val="006B53F4"/>
    <w:rsid w:val="006C1979"/>
    <w:rsid w:val="006C2CB4"/>
    <w:rsid w:val="006C4391"/>
    <w:rsid w:val="006C548F"/>
    <w:rsid w:val="006C686D"/>
    <w:rsid w:val="006C75DE"/>
    <w:rsid w:val="006D1027"/>
    <w:rsid w:val="006D26E4"/>
    <w:rsid w:val="006D2D52"/>
    <w:rsid w:val="006D3D72"/>
    <w:rsid w:val="006D4773"/>
    <w:rsid w:val="006D4CE8"/>
    <w:rsid w:val="006E041B"/>
    <w:rsid w:val="006E0A12"/>
    <w:rsid w:val="006E1707"/>
    <w:rsid w:val="006E22BA"/>
    <w:rsid w:val="006E2552"/>
    <w:rsid w:val="006E342C"/>
    <w:rsid w:val="006E422C"/>
    <w:rsid w:val="006E52F3"/>
    <w:rsid w:val="006E6912"/>
    <w:rsid w:val="006E6BDB"/>
    <w:rsid w:val="006F3B0F"/>
    <w:rsid w:val="006F516B"/>
    <w:rsid w:val="006F79D4"/>
    <w:rsid w:val="006F7A47"/>
    <w:rsid w:val="006F7B86"/>
    <w:rsid w:val="00702196"/>
    <w:rsid w:val="00702386"/>
    <w:rsid w:val="0071239D"/>
    <w:rsid w:val="00712E7E"/>
    <w:rsid w:val="0071353F"/>
    <w:rsid w:val="00714A14"/>
    <w:rsid w:val="007165AE"/>
    <w:rsid w:val="007177F9"/>
    <w:rsid w:val="00720BAA"/>
    <w:rsid w:val="00736176"/>
    <w:rsid w:val="0073650C"/>
    <w:rsid w:val="00737270"/>
    <w:rsid w:val="0073758B"/>
    <w:rsid w:val="00744DB9"/>
    <w:rsid w:val="00746BB4"/>
    <w:rsid w:val="00747AF2"/>
    <w:rsid w:val="0075116F"/>
    <w:rsid w:val="00752ED6"/>
    <w:rsid w:val="007532A1"/>
    <w:rsid w:val="00754C0C"/>
    <w:rsid w:val="0075577E"/>
    <w:rsid w:val="007557AF"/>
    <w:rsid w:val="00760FBB"/>
    <w:rsid w:val="00761ECF"/>
    <w:rsid w:val="007626DE"/>
    <w:rsid w:val="007631B3"/>
    <w:rsid w:val="007646FF"/>
    <w:rsid w:val="0076487B"/>
    <w:rsid w:val="00766A73"/>
    <w:rsid w:val="00766CE4"/>
    <w:rsid w:val="00767455"/>
    <w:rsid w:val="007678DE"/>
    <w:rsid w:val="0077052F"/>
    <w:rsid w:val="007712A9"/>
    <w:rsid w:val="00771ADF"/>
    <w:rsid w:val="0077534E"/>
    <w:rsid w:val="00776E61"/>
    <w:rsid w:val="00776F3B"/>
    <w:rsid w:val="00777144"/>
    <w:rsid w:val="00782F47"/>
    <w:rsid w:val="00783F3E"/>
    <w:rsid w:val="00784042"/>
    <w:rsid w:val="007841C1"/>
    <w:rsid w:val="007854A4"/>
    <w:rsid w:val="00785638"/>
    <w:rsid w:val="007858C6"/>
    <w:rsid w:val="00786476"/>
    <w:rsid w:val="00790F7E"/>
    <w:rsid w:val="0079194C"/>
    <w:rsid w:val="0079206D"/>
    <w:rsid w:val="007942A0"/>
    <w:rsid w:val="007968F5"/>
    <w:rsid w:val="00796C08"/>
    <w:rsid w:val="00796CDC"/>
    <w:rsid w:val="007A1902"/>
    <w:rsid w:val="007A1A57"/>
    <w:rsid w:val="007A219C"/>
    <w:rsid w:val="007A24A4"/>
    <w:rsid w:val="007A3B81"/>
    <w:rsid w:val="007A435E"/>
    <w:rsid w:val="007B0513"/>
    <w:rsid w:val="007B111F"/>
    <w:rsid w:val="007B2158"/>
    <w:rsid w:val="007B3193"/>
    <w:rsid w:val="007B3C5D"/>
    <w:rsid w:val="007B43F1"/>
    <w:rsid w:val="007B6894"/>
    <w:rsid w:val="007B6EEE"/>
    <w:rsid w:val="007B7587"/>
    <w:rsid w:val="007B773D"/>
    <w:rsid w:val="007C0A2F"/>
    <w:rsid w:val="007C0B16"/>
    <w:rsid w:val="007C140F"/>
    <w:rsid w:val="007C2F71"/>
    <w:rsid w:val="007C39ED"/>
    <w:rsid w:val="007C4261"/>
    <w:rsid w:val="007C44C8"/>
    <w:rsid w:val="007C648A"/>
    <w:rsid w:val="007C6817"/>
    <w:rsid w:val="007C7E4C"/>
    <w:rsid w:val="007D0F85"/>
    <w:rsid w:val="007D3F03"/>
    <w:rsid w:val="007D540C"/>
    <w:rsid w:val="007D6530"/>
    <w:rsid w:val="007E1786"/>
    <w:rsid w:val="007E597E"/>
    <w:rsid w:val="007E7248"/>
    <w:rsid w:val="007F2473"/>
    <w:rsid w:val="007F4176"/>
    <w:rsid w:val="007F437F"/>
    <w:rsid w:val="007F4E5E"/>
    <w:rsid w:val="007F5F14"/>
    <w:rsid w:val="007F6A35"/>
    <w:rsid w:val="007F6E14"/>
    <w:rsid w:val="007F7BB1"/>
    <w:rsid w:val="0080118E"/>
    <w:rsid w:val="00801381"/>
    <w:rsid w:val="00801716"/>
    <w:rsid w:val="0080208B"/>
    <w:rsid w:val="0080361D"/>
    <w:rsid w:val="008053BB"/>
    <w:rsid w:val="0082290E"/>
    <w:rsid w:val="008234F8"/>
    <w:rsid w:val="00823AEF"/>
    <w:rsid w:val="0082747B"/>
    <w:rsid w:val="00830929"/>
    <w:rsid w:val="00831B76"/>
    <w:rsid w:val="00832019"/>
    <w:rsid w:val="0083579B"/>
    <w:rsid w:val="008358BE"/>
    <w:rsid w:val="00835EB6"/>
    <w:rsid w:val="00837607"/>
    <w:rsid w:val="008376E1"/>
    <w:rsid w:val="0084272E"/>
    <w:rsid w:val="00842820"/>
    <w:rsid w:val="008469EA"/>
    <w:rsid w:val="008472B2"/>
    <w:rsid w:val="00850413"/>
    <w:rsid w:val="00851A3B"/>
    <w:rsid w:val="00852EEA"/>
    <w:rsid w:val="00853084"/>
    <w:rsid w:val="00856AB5"/>
    <w:rsid w:val="00857396"/>
    <w:rsid w:val="00857979"/>
    <w:rsid w:val="00860008"/>
    <w:rsid w:val="00860468"/>
    <w:rsid w:val="0086152F"/>
    <w:rsid w:val="00863E0B"/>
    <w:rsid w:val="00866C02"/>
    <w:rsid w:val="008713D6"/>
    <w:rsid w:val="00872401"/>
    <w:rsid w:val="00873081"/>
    <w:rsid w:val="008734C4"/>
    <w:rsid w:val="008739EB"/>
    <w:rsid w:val="008748AD"/>
    <w:rsid w:val="008750C3"/>
    <w:rsid w:val="00875FD8"/>
    <w:rsid w:val="00876348"/>
    <w:rsid w:val="008772D8"/>
    <w:rsid w:val="00880C58"/>
    <w:rsid w:val="008814E6"/>
    <w:rsid w:val="008817E6"/>
    <w:rsid w:val="0088351A"/>
    <w:rsid w:val="00892BFA"/>
    <w:rsid w:val="008971B5"/>
    <w:rsid w:val="00897B0B"/>
    <w:rsid w:val="008A0CD2"/>
    <w:rsid w:val="008A2235"/>
    <w:rsid w:val="008A2C00"/>
    <w:rsid w:val="008A387B"/>
    <w:rsid w:val="008A410C"/>
    <w:rsid w:val="008A4459"/>
    <w:rsid w:val="008A495C"/>
    <w:rsid w:val="008A5D97"/>
    <w:rsid w:val="008B3C7D"/>
    <w:rsid w:val="008B6571"/>
    <w:rsid w:val="008B6F65"/>
    <w:rsid w:val="008B6FC0"/>
    <w:rsid w:val="008B7E9E"/>
    <w:rsid w:val="008C0279"/>
    <w:rsid w:val="008C1863"/>
    <w:rsid w:val="008C2CFA"/>
    <w:rsid w:val="008C33E0"/>
    <w:rsid w:val="008C35E7"/>
    <w:rsid w:val="008C4F6F"/>
    <w:rsid w:val="008C5EA2"/>
    <w:rsid w:val="008C6441"/>
    <w:rsid w:val="008C7B08"/>
    <w:rsid w:val="008D22B7"/>
    <w:rsid w:val="008D2411"/>
    <w:rsid w:val="008D2D2E"/>
    <w:rsid w:val="008D3DAB"/>
    <w:rsid w:val="008D6E5C"/>
    <w:rsid w:val="008D7DC0"/>
    <w:rsid w:val="008E4477"/>
    <w:rsid w:val="008E5B41"/>
    <w:rsid w:val="008E7372"/>
    <w:rsid w:val="008F0621"/>
    <w:rsid w:val="008F1467"/>
    <w:rsid w:val="008F3535"/>
    <w:rsid w:val="008F36C6"/>
    <w:rsid w:val="008F5BFD"/>
    <w:rsid w:val="008F64B9"/>
    <w:rsid w:val="009035DD"/>
    <w:rsid w:val="0090378F"/>
    <w:rsid w:val="00903AF3"/>
    <w:rsid w:val="00904281"/>
    <w:rsid w:val="00906C04"/>
    <w:rsid w:val="00917F92"/>
    <w:rsid w:val="00920962"/>
    <w:rsid w:val="009215B4"/>
    <w:rsid w:val="00924C1A"/>
    <w:rsid w:val="00925C8B"/>
    <w:rsid w:val="00926307"/>
    <w:rsid w:val="00926A30"/>
    <w:rsid w:val="00926DEB"/>
    <w:rsid w:val="009274FC"/>
    <w:rsid w:val="00927E99"/>
    <w:rsid w:val="00930E08"/>
    <w:rsid w:val="00931881"/>
    <w:rsid w:val="00931B34"/>
    <w:rsid w:val="00932885"/>
    <w:rsid w:val="00933E48"/>
    <w:rsid w:val="00940230"/>
    <w:rsid w:val="0094198E"/>
    <w:rsid w:val="009424F7"/>
    <w:rsid w:val="00943086"/>
    <w:rsid w:val="00944095"/>
    <w:rsid w:val="00944466"/>
    <w:rsid w:val="0094472D"/>
    <w:rsid w:val="00945329"/>
    <w:rsid w:val="0094613B"/>
    <w:rsid w:val="00947FCB"/>
    <w:rsid w:val="00952AEE"/>
    <w:rsid w:val="00953BDF"/>
    <w:rsid w:val="00955E33"/>
    <w:rsid w:val="00960E83"/>
    <w:rsid w:val="00961E51"/>
    <w:rsid w:val="00962654"/>
    <w:rsid w:val="009633E0"/>
    <w:rsid w:val="0096397B"/>
    <w:rsid w:val="00963D9F"/>
    <w:rsid w:val="00970935"/>
    <w:rsid w:val="00970C2C"/>
    <w:rsid w:val="00971E63"/>
    <w:rsid w:val="009733A2"/>
    <w:rsid w:val="00976B4C"/>
    <w:rsid w:val="00981CCB"/>
    <w:rsid w:val="00982F91"/>
    <w:rsid w:val="00983E6B"/>
    <w:rsid w:val="00983F43"/>
    <w:rsid w:val="009859E3"/>
    <w:rsid w:val="009876B8"/>
    <w:rsid w:val="009906D7"/>
    <w:rsid w:val="00991E50"/>
    <w:rsid w:val="009936D6"/>
    <w:rsid w:val="009952C7"/>
    <w:rsid w:val="00996943"/>
    <w:rsid w:val="009A2AF6"/>
    <w:rsid w:val="009A5B5A"/>
    <w:rsid w:val="009A691C"/>
    <w:rsid w:val="009B0F36"/>
    <w:rsid w:val="009B2E96"/>
    <w:rsid w:val="009B45CD"/>
    <w:rsid w:val="009B462C"/>
    <w:rsid w:val="009B4A4A"/>
    <w:rsid w:val="009B57A8"/>
    <w:rsid w:val="009B58BA"/>
    <w:rsid w:val="009C36D7"/>
    <w:rsid w:val="009C3DE4"/>
    <w:rsid w:val="009C592E"/>
    <w:rsid w:val="009D049E"/>
    <w:rsid w:val="009D11EA"/>
    <w:rsid w:val="009D18E7"/>
    <w:rsid w:val="009D330A"/>
    <w:rsid w:val="009D4821"/>
    <w:rsid w:val="009D77B1"/>
    <w:rsid w:val="009E0677"/>
    <w:rsid w:val="009E08E8"/>
    <w:rsid w:val="009E23C7"/>
    <w:rsid w:val="009E2B03"/>
    <w:rsid w:val="009E3261"/>
    <w:rsid w:val="009E5B56"/>
    <w:rsid w:val="009E636C"/>
    <w:rsid w:val="009F01E9"/>
    <w:rsid w:val="009F067F"/>
    <w:rsid w:val="009F1B49"/>
    <w:rsid w:val="009F1CFE"/>
    <w:rsid w:val="009F28CC"/>
    <w:rsid w:val="009F304E"/>
    <w:rsid w:val="009F4C37"/>
    <w:rsid w:val="009F4D04"/>
    <w:rsid w:val="009F5052"/>
    <w:rsid w:val="009F5D84"/>
    <w:rsid w:val="009F7757"/>
    <w:rsid w:val="00A000E1"/>
    <w:rsid w:val="00A002A0"/>
    <w:rsid w:val="00A0067C"/>
    <w:rsid w:val="00A00811"/>
    <w:rsid w:val="00A032A2"/>
    <w:rsid w:val="00A065CA"/>
    <w:rsid w:val="00A07842"/>
    <w:rsid w:val="00A104DE"/>
    <w:rsid w:val="00A1071D"/>
    <w:rsid w:val="00A11093"/>
    <w:rsid w:val="00A1244E"/>
    <w:rsid w:val="00A143D2"/>
    <w:rsid w:val="00A156FF"/>
    <w:rsid w:val="00A160EE"/>
    <w:rsid w:val="00A164E8"/>
    <w:rsid w:val="00A206F8"/>
    <w:rsid w:val="00A27016"/>
    <w:rsid w:val="00A32AC2"/>
    <w:rsid w:val="00A3431F"/>
    <w:rsid w:val="00A34E84"/>
    <w:rsid w:val="00A357ED"/>
    <w:rsid w:val="00A35B38"/>
    <w:rsid w:val="00A35F58"/>
    <w:rsid w:val="00A36616"/>
    <w:rsid w:val="00A37D50"/>
    <w:rsid w:val="00A406E7"/>
    <w:rsid w:val="00A41262"/>
    <w:rsid w:val="00A41418"/>
    <w:rsid w:val="00A41EF1"/>
    <w:rsid w:val="00A4225C"/>
    <w:rsid w:val="00A45CB9"/>
    <w:rsid w:val="00A46196"/>
    <w:rsid w:val="00A47281"/>
    <w:rsid w:val="00A5108F"/>
    <w:rsid w:val="00A53B88"/>
    <w:rsid w:val="00A5437A"/>
    <w:rsid w:val="00A55396"/>
    <w:rsid w:val="00A55B19"/>
    <w:rsid w:val="00A57B32"/>
    <w:rsid w:val="00A57E1D"/>
    <w:rsid w:val="00A60342"/>
    <w:rsid w:val="00A63687"/>
    <w:rsid w:val="00A638EC"/>
    <w:rsid w:val="00A63E03"/>
    <w:rsid w:val="00A65350"/>
    <w:rsid w:val="00A664DF"/>
    <w:rsid w:val="00A665E0"/>
    <w:rsid w:val="00A66E6D"/>
    <w:rsid w:val="00A70BA0"/>
    <w:rsid w:val="00A73426"/>
    <w:rsid w:val="00A746A4"/>
    <w:rsid w:val="00A77F2A"/>
    <w:rsid w:val="00A81BA9"/>
    <w:rsid w:val="00A82C77"/>
    <w:rsid w:val="00A82E95"/>
    <w:rsid w:val="00A84138"/>
    <w:rsid w:val="00A85811"/>
    <w:rsid w:val="00A85C71"/>
    <w:rsid w:val="00A9002C"/>
    <w:rsid w:val="00A90902"/>
    <w:rsid w:val="00A92927"/>
    <w:rsid w:val="00A929FC"/>
    <w:rsid w:val="00A92D93"/>
    <w:rsid w:val="00A935AA"/>
    <w:rsid w:val="00A941EF"/>
    <w:rsid w:val="00A9575F"/>
    <w:rsid w:val="00A97C7D"/>
    <w:rsid w:val="00A97F50"/>
    <w:rsid w:val="00AA06B8"/>
    <w:rsid w:val="00AA4A9B"/>
    <w:rsid w:val="00AA53F0"/>
    <w:rsid w:val="00AA6487"/>
    <w:rsid w:val="00AB2C7D"/>
    <w:rsid w:val="00AB5305"/>
    <w:rsid w:val="00AB5E0A"/>
    <w:rsid w:val="00AC03C2"/>
    <w:rsid w:val="00AC170C"/>
    <w:rsid w:val="00AC7AE9"/>
    <w:rsid w:val="00AC7C0C"/>
    <w:rsid w:val="00AD09B4"/>
    <w:rsid w:val="00AD1056"/>
    <w:rsid w:val="00AD3034"/>
    <w:rsid w:val="00AD32A7"/>
    <w:rsid w:val="00AD5532"/>
    <w:rsid w:val="00AD6660"/>
    <w:rsid w:val="00AD73AE"/>
    <w:rsid w:val="00AD7C37"/>
    <w:rsid w:val="00AE2EFF"/>
    <w:rsid w:val="00AE3FA5"/>
    <w:rsid w:val="00AE49B2"/>
    <w:rsid w:val="00AE631F"/>
    <w:rsid w:val="00AF088A"/>
    <w:rsid w:val="00AF2927"/>
    <w:rsid w:val="00AF465D"/>
    <w:rsid w:val="00AF48E7"/>
    <w:rsid w:val="00AF7DB2"/>
    <w:rsid w:val="00B00039"/>
    <w:rsid w:val="00B00E61"/>
    <w:rsid w:val="00B060CF"/>
    <w:rsid w:val="00B1259B"/>
    <w:rsid w:val="00B141F7"/>
    <w:rsid w:val="00B14351"/>
    <w:rsid w:val="00B145A6"/>
    <w:rsid w:val="00B150DC"/>
    <w:rsid w:val="00B15A4A"/>
    <w:rsid w:val="00B1677E"/>
    <w:rsid w:val="00B17954"/>
    <w:rsid w:val="00B212F2"/>
    <w:rsid w:val="00B221AE"/>
    <w:rsid w:val="00B24558"/>
    <w:rsid w:val="00B26F33"/>
    <w:rsid w:val="00B27100"/>
    <w:rsid w:val="00B301E1"/>
    <w:rsid w:val="00B35B90"/>
    <w:rsid w:val="00B36B8B"/>
    <w:rsid w:val="00B36EE4"/>
    <w:rsid w:val="00B44169"/>
    <w:rsid w:val="00B449EB"/>
    <w:rsid w:val="00B46147"/>
    <w:rsid w:val="00B46777"/>
    <w:rsid w:val="00B50092"/>
    <w:rsid w:val="00B5100B"/>
    <w:rsid w:val="00B5260E"/>
    <w:rsid w:val="00B5387C"/>
    <w:rsid w:val="00B53C7A"/>
    <w:rsid w:val="00B54608"/>
    <w:rsid w:val="00B55895"/>
    <w:rsid w:val="00B61153"/>
    <w:rsid w:val="00B70E0C"/>
    <w:rsid w:val="00B73618"/>
    <w:rsid w:val="00B757E9"/>
    <w:rsid w:val="00B75CAC"/>
    <w:rsid w:val="00B7608F"/>
    <w:rsid w:val="00B77925"/>
    <w:rsid w:val="00B82DE7"/>
    <w:rsid w:val="00B83227"/>
    <w:rsid w:val="00B84AA3"/>
    <w:rsid w:val="00B861D9"/>
    <w:rsid w:val="00B86229"/>
    <w:rsid w:val="00B866B6"/>
    <w:rsid w:val="00B86CAD"/>
    <w:rsid w:val="00B9187C"/>
    <w:rsid w:val="00B91BF7"/>
    <w:rsid w:val="00B91DE4"/>
    <w:rsid w:val="00B92AE8"/>
    <w:rsid w:val="00B93A17"/>
    <w:rsid w:val="00B93B1E"/>
    <w:rsid w:val="00B93B2D"/>
    <w:rsid w:val="00B946C0"/>
    <w:rsid w:val="00BA0D5C"/>
    <w:rsid w:val="00BA44FA"/>
    <w:rsid w:val="00BA46DB"/>
    <w:rsid w:val="00BA4706"/>
    <w:rsid w:val="00BA49D9"/>
    <w:rsid w:val="00BB016C"/>
    <w:rsid w:val="00BB2A6F"/>
    <w:rsid w:val="00BB2CA9"/>
    <w:rsid w:val="00BB3B8C"/>
    <w:rsid w:val="00BB3CAB"/>
    <w:rsid w:val="00BB3F2E"/>
    <w:rsid w:val="00BB3FB1"/>
    <w:rsid w:val="00BB4A71"/>
    <w:rsid w:val="00BB4DF7"/>
    <w:rsid w:val="00BB517B"/>
    <w:rsid w:val="00BB55EC"/>
    <w:rsid w:val="00BB579E"/>
    <w:rsid w:val="00BC11F5"/>
    <w:rsid w:val="00BC74FB"/>
    <w:rsid w:val="00BD01FD"/>
    <w:rsid w:val="00BD0F43"/>
    <w:rsid w:val="00BD1D0E"/>
    <w:rsid w:val="00BD1EDE"/>
    <w:rsid w:val="00BD3AE8"/>
    <w:rsid w:val="00BD49A0"/>
    <w:rsid w:val="00BD52DD"/>
    <w:rsid w:val="00BD535B"/>
    <w:rsid w:val="00BE2C92"/>
    <w:rsid w:val="00BE407B"/>
    <w:rsid w:val="00BE51AC"/>
    <w:rsid w:val="00BE5862"/>
    <w:rsid w:val="00BF0DA3"/>
    <w:rsid w:val="00BF1A75"/>
    <w:rsid w:val="00BF22DA"/>
    <w:rsid w:val="00BF29EC"/>
    <w:rsid w:val="00BF3F27"/>
    <w:rsid w:val="00BF5198"/>
    <w:rsid w:val="00BF519F"/>
    <w:rsid w:val="00C0022E"/>
    <w:rsid w:val="00C00AAA"/>
    <w:rsid w:val="00C037C4"/>
    <w:rsid w:val="00C05B98"/>
    <w:rsid w:val="00C06432"/>
    <w:rsid w:val="00C06DF8"/>
    <w:rsid w:val="00C07DDA"/>
    <w:rsid w:val="00C109E9"/>
    <w:rsid w:val="00C13065"/>
    <w:rsid w:val="00C14D36"/>
    <w:rsid w:val="00C166AB"/>
    <w:rsid w:val="00C173AF"/>
    <w:rsid w:val="00C204DE"/>
    <w:rsid w:val="00C20B42"/>
    <w:rsid w:val="00C21CCD"/>
    <w:rsid w:val="00C24775"/>
    <w:rsid w:val="00C2509B"/>
    <w:rsid w:val="00C27D2A"/>
    <w:rsid w:val="00C33696"/>
    <w:rsid w:val="00C337DD"/>
    <w:rsid w:val="00C34E5F"/>
    <w:rsid w:val="00C366F9"/>
    <w:rsid w:val="00C4018C"/>
    <w:rsid w:val="00C4041C"/>
    <w:rsid w:val="00C405FD"/>
    <w:rsid w:val="00C42341"/>
    <w:rsid w:val="00C4622E"/>
    <w:rsid w:val="00C462DA"/>
    <w:rsid w:val="00C5090F"/>
    <w:rsid w:val="00C519DD"/>
    <w:rsid w:val="00C547DA"/>
    <w:rsid w:val="00C550D9"/>
    <w:rsid w:val="00C5667C"/>
    <w:rsid w:val="00C56B49"/>
    <w:rsid w:val="00C608D0"/>
    <w:rsid w:val="00C62525"/>
    <w:rsid w:val="00C62D07"/>
    <w:rsid w:val="00C63EE6"/>
    <w:rsid w:val="00C64247"/>
    <w:rsid w:val="00C70D45"/>
    <w:rsid w:val="00C71496"/>
    <w:rsid w:val="00C7354B"/>
    <w:rsid w:val="00C741C9"/>
    <w:rsid w:val="00C75AA7"/>
    <w:rsid w:val="00C77BE8"/>
    <w:rsid w:val="00C77EAD"/>
    <w:rsid w:val="00C81E14"/>
    <w:rsid w:val="00C821A7"/>
    <w:rsid w:val="00C83171"/>
    <w:rsid w:val="00C83EF8"/>
    <w:rsid w:val="00C85B6B"/>
    <w:rsid w:val="00C91060"/>
    <w:rsid w:val="00C92061"/>
    <w:rsid w:val="00C943D9"/>
    <w:rsid w:val="00C95498"/>
    <w:rsid w:val="00C96F86"/>
    <w:rsid w:val="00C9719F"/>
    <w:rsid w:val="00C9724D"/>
    <w:rsid w:val="00CA0F7E"/>
    <w:rsid w:val="00CA12B4"/>
    <w:rsid w:val="00CA2312"/>
    <w:rsid w:val="00CA35F3"/>
    <w:rsid w:val="00CA4851"/>
    <w:rsid w:val="00CA52A0"/>
    <w:rsid w:val="00CA7C0E"/>
    <w:rsid w:val="00CA7E09"/>
    <w:rsid w:val="00CB2AFB"/>
    <w:rsid w:val="00CB32FF"/>
    <w:rsid w:val="00CB3DF9"/>
    <w:rsid w:val="00CB4F34"/>
    <w:rsid w:val="00CB4F3C"/>
    <w:rsid w:val="00CB5553"/>
    <w:rsid w:val="00CC051C"/>
    <w:rsid w:val="00CC5F2B"/>
    <w:rsid w:val="00CC6B60"/>
    <w:rsid w:val="00CC77C4"/>
    <w:rsid w:val="00CD00D8"/>
    <w:rsid w:val="00CD16A1"/>
    <w:rsid w:val="00CD237C"/>
    <w:rsid w:val="00CD2F0A"/>
    <w:rsid w:val="00CD60F9"/>
    <w:rsid w:val="00CE3BC4"/>
    <w:rsid w:val="00CE6A21"/>
    <w:rsid w:val="00CF1A11"/>
    <w:rsid w:val="00CF2646"/>
    <w:rsid w:val="00CF5E67"/>
    <w:rsid w:val="00CF6B5C"/>
    <w:rsid w:val="00D0215A"/>
    <w:rsid w:val="00D057B7"/>
    <w:rsid w:val="00D06339"/>
    <w:rsid w:val="00D11C4F"/>
    <w:rsid w:val="00D11EA2"/>
    <w:rsid w:val="00D12FD8"/>
    <w:rsid w:val="00D13912"/>
    <w:rsid w:val="00D142D8"/>
    <w:rsid w:val="00D15A8C"/>
    <w:rsid w:val="00D1727D"/>
    <w:rsid w:val="00D204DD"/>
    <w:rsid w:val="00D21C4A"/>
    <w:rsid w:val="00D273F7"/>
    <w:rsid w:val="00D27D59"/>
    <w:rsid w:val="00D31025"/>
    <w:rsid w:val="00D32655"/>
    <w:rsid w:val="00D32BE1"/>
    <w:rsid w:val="00D331A6"/>
    <w:rsid w:val="00D358BF"/>
    <w:rsid w:val="00D35FCE"/>
    <w:rsid w:val="00D36059"/>
    <w:rsid w:val="00D36F55"/>
    <w:rsid w:val="00D373AD"/>
    <w:rsid w:val="00D40222"/>
    <w:rsid w:val="00D4275E"/>
    <w:rsid w:val="00D4442B"/>
    <w:rsid w:val="00D47216"/>
    <w:rsid w:val="00D5039D"/>
    <w:rsid w:val="00D505AE"/>
    <w:rsid w:val="00D50EAC"/>
    <w:rsid w:val="00D50F05"/>
    <w:rsid w:val="00D51471"/>
    <w:rsid w:val="00D51EC1"/>
    <w:rsid w:val="00D52294"/>
    <w:rsid w:val="00D53C94"/>
    <w:rsid w:val="00D53CD6"/>
    <w:rsid w:val="00D577B3"/>
    <w:rsid w:val="00D61294"/>
    <w:rsid w:val="00D62F04"/>
    <w:rsid w:val="00D63421"/>
    <w:rsid w:val="00D63AF4"/>
    <w:rsid w:val="00D709A1"/>
    <w:rsid w:val="00D71068"/>
    <w:rsid w:val="00D71466"/>
    <w:rsid w:val="00D75BE5"/>
    <w:rsid w:val="00D769DD"/>
    <w:rsid w:val="00D770C7"/>
    <w:rsid w:val="00D8272E"/>
    <w:rsid w:val="00D83A95"/>
    <w:rsid w:val="00D8514C"/>
    <w:rsid w:val="00D852A0"/>
    <w:rsid w:val="00D8576E"/>
    <w:rsid w:val="00D860CF"/>
    <w:rsid w:val="00D864AC"/>
    <w:rsid w:val="00D917FC"/>
    <w:rsid w:val="00D92D93"/>
    <w:rsid w:val="00D942FB"/>
    <w:rsid w:val="00D945B5"/>
    <w:rsid w:val="00D951C7"/>
    <w:rsid w:val="00D95C1D"/>
    <w:rsid w:val="00D968B0"/>
    <w:rsid w:val="00D9736B"/>
    <w:rsid w:val="00DA2893"/>
    <w:rsid w:val="00DA2B1C"/>
    <w:rsid w:val="00DA3643"/>
    <w:rsid w:val="00DA3655"/>
    <w:rsid w:val="00DA3EEA"/>
    <w:rsid w:val="00DB1C54"/>
    <w:rsid w:val="00DB1F78"/>
    <w:rsid w:val="00DB3926"/>
    <w:rsid w:val="00DB4C57"/>
    <w:rsid w:val="00DB502D"/>
    <w:rsid w:val="00DB5642"/>
    <w:rsid w:val="00DC27C4"/>
    <w:rsid w:val="00DC2A65"/>
    <w:rsid w:val="00DC2FD2"/>
    <w:rsid w:val="00DD49AF"/>
    <w:rsid w:val="00DD550E"/>
    <w:rsid w:val="00DD5D42"/>
    <w:rsid w:val="00DD793F"/>
    <w:rsid w:val="00DE030C"/>
    <w:rsid w:val="00DE0763"/>
    <w:rsid w:val="00DE2249"/>
    <w:rsid w:val="00DE2571"/>
    <w:rsid w:val="00DE371B"/>
    <w:rsid w:val="00DE70C9"/>
    <w:rsid w:val="00DE728A"/>
    <w:rsid w:val="00DE74D7"/>
    <w:rsid w:val="00DE75A8"/>
    <w:rsid w:val="00DF1296"/>
    <w:rsid w:val="00DF2FFE"/>
    <w:rsid w:val="00DF3928"/>
    <w:rsid w:val="00DF47D8"/>
    <w:rsid w:val="00DF6B34"/>
    <w:rsid w:val="00E034D4"/>
    <w:rsid w:val="00E04B5B"/>
    <w:rsid w:val="00E10F25"/>
    <w:rsid w:val="00E11415"/>
    <w:rsid w:val="00E13B73"/>
    <w:rsid w:val="00E14746"/>
    <w:rsid w:val="00E22711"/>
    <w:rsid w:val="00E337DE"/>
    <w:rsid w:val="00E347F9"/>
    <w:rsid w:val="00E35BBF"/>
    <w:rsid w:val="00E37699"/>
    <w:rsid w:val="00E40E25"/>
    <w:rsid w:val="00E40F33"/>
    <w:rsid w:val="00E42590"/>
    <w:rsid w:val="00E43379"/>
    <w:rsid w:val="00E43AA4"/>
    <w:rsid w:val="00E45AB4"/>
    <w:rsid w:val="00E45C0B"/>
    <w:rsid w:val="00E467CB"/>
    <w:rsid w:val="00E47C3D"/>
    <w:rsid w:val="00E47D7F"/>
    <w:rsid w:val="00E50C54"/>
    <w:rsid w:val="00E52FFE"/>
    <w:rsid w:val="00E55332"/>
    <w:rsid w:val="00E559B9"/>
    <w:rsid w:val="00E5697A"/>
    <w:rsid w:val="00E57083"/>
    <w:rsid w:val="00E60962"/>
    <w:rsid w:val="00E60F67"/>
    <w:rsid w:val="00E61683"/>
    <w:rsid w:val="00E6195D"/>
    <w:rsid w:val="00E66F32"/>
    <w:rsid w:val="00E6702E"/>
    <w:rsid w:val="00E72BE4"/>
    <w:rsid w:val="00E732ED"/>
    <w:rsid w:val="00E73FEB"/>
    <w:rsid w:val="00E74B85"/>
    <w:rsid w:val="00E74F47"/>
    <w:rsid w:val="00E7512A"/>
    <w:rsid w:val="00E7662D"/>
    <w:rsid w:val="00E77419"/>
    <w:rsid w:val="00E80230"/>
    <w:rsid w:val="00E80ADA"/>
    <w:rsid w:val="00E81C75"/>
    <w:rsid w:val="00E8256C"/>
    <w:rsid w:val="00E828AC"/>
    <w:rsid w:val="00E82A9A"/>
    <w:rsid w:val="00E82FEA"/>
    <w:rsid w:val="00E833F8"/>
    <w:rsid w:val="00E85B94"/>
    <w:rsid w:val="00E92A13"/>
    <w:rsid w:val="00E933DD"/>
    <w:rsid w:val="00E934AF"/>
    <w:rsid w:val="00E96650"/>
    <w:rsid w:val="00E96C7C"/>
    <w:rsid w:val="00E979E8"/>
    <w:rsid w:val="00EA1F83"/>
    <w:rsid w:val="00EA3C84"/>
    <w:rsid w:val="00EA54C1"/>
    <w:rsid w:val="00EB06BF"/>
    <w:rsid w:val="00EB1E68"/>
    <w:rsid w:val="00EB2B44"/>
    <w:rsid w:val="00EB2CCC"/>
    <w:rsid w:val="00EB2DC8"/>
    <w:rsid w:val="00EB3B14"/>
    <w:rsid w:val="00EB539E"/>
    <w:rsid w:val="00EB54B0"/>
    <w:rsid w:val="00EB71BA"/>
    <w:rsid w:val="00EC07FE"/>
    <w:rsid w:val="00EC09C4"/>
    <w:rsid w:val="00EC2848"/>
    <w:rsid w:val="00EC3DBF"/>
    <w:rsid w:val="00EC4E62"/>
    <w:rsid w:val="00EC4FD2"/>
    <w:rsid w:val="00EC650D"/>
    <w:rsid w:val="00EC6F39"/>
    <w:rsid w:val="00ED0859"/>
    <w:rsid w:val="00ED3DE8"/>
    <w:rsid w:val="00ED70DC"/>
    <w:rsid w:val="00ED7BF8"/>
    <w:rsid w:val="00EE209B"/>
    <w:rsid w:val="00EE48ED"/>
    <w:rsid w:val="00EE5778"/>
    <w:rsid w:val="00EE5A68"/>
    <w:rsid w:val="00EE7B18"/>
    <w:rsid w:val="00EF4470"/>
    <w:rsid w:val="00EF4888"/>
    <w:rsid w:val="00EF4F4F"/>
    <w:rsid w:val="00EF74C9"/>
    <w:rsid w:val="00F03AB2"/>
    <w:rsid w:val="00F04EAF"/>
    <w:rsid w:val="00F06965"/>
    <w:rsid w:val="00F0754E"/>
    <w:rsid w:val="00F0787E"/>
    <w:rsid w:val="00F1069F"/>
    <w:rsid w:val="00F10DA5"/>
    <w:rsid w:val="00F14732"/>
    <w:rsid w:val="00F1777E"/>
    <w:rsid w:val="00F17A55"/>
    <w:rsid w:val="00F20FB5"/>
    <w:rsid w:val="00F21525"/>
    <w:rsid w:val="00F21C96"/>
    <w:rsid w:val="00F221E6"/>
    <w:rsid w:val="00F22C26"/>
    <w:rsid w:val="00F23CAA"/>
    <w:rsid w:val="00F243E6"/>
    <w:rsid w:val="00F24B5E"/>
    <w:rsid w:val="00F25450"/>
    <w:rsid w:val="00F275ED"/>
    <w:rsid w:val="00F27967"/>
    <w:rsid w:val="00F30BC2"/>
    <w:rsid w:val="00F30CF6"/>
    <w:rsid w:val="00F31768"/>
    <w:rsid w:val="00F345A2"/>
    <w:rsid w:val="00F369B9"/>
    <w:rsid w:val="00F4138D"/>
    <w:rsid w:val="00F42138"/>
    <w:rsid w:val="00F42235"/>
    <w:rsid w:val="00F42A38"/>
    <w:rsid w:val="00F43F4D"/>
    <w:rsid w:val="00F449EE"/>
    <w:rsid w:val="00F44AAF"/>
    <w:rsid w:val="00F44EF4"/>
    <w:rsid w:val="00F46C49"/>
    <w:rsid w:val="00F5116B"/>
    <w:rsid w:val="00F51B2F"/>
    <w:rsid w:val="00F51CC2"/>
    <w:rsid w:val="00F52DBE"/>
    <w:rsid w:val="00F5496B"/>
    <w:rsid w:val="00F550A2"/>
    <w:rsid w:val="00F5556C"/>
    <w:rsid w:val="00F56281"/>
    <w:rsid w:val="00F56F6F"/>
    <w:rsid w:val="00F6122C"/>
    <w:rsid w:val="00F6390D"/>
    <w:rsid w:val="00F641E1"/>
    <w:rsid w:val="00F64EC8"/>
    <w:rsid w:val="00F674DB"/>
    <w:rsid w:val="00F6780A"/>
    <w:rsid w:val="00F67DD6"/>
    <w:rsid w:val="00F710ED"/>
    <w:rsid w:val="00F724A7"/>
    <w:rsid w:val="00F72A35"/>
    <w:rsid w:val="00F7654E"/>
    <w:rsid w:val="00F7683C"/>
    <w:rsid w:val="00F771EA"/>
    <w:rsid w:val="00F7753A"/>
    <w:rsid w:val="00F77F0E"/>
    <w:rsid w:val="00F80CA4"/>
    <w:rsid w:val="00F81FD5"/>
    <w:rsid w:val="00F904A0"/>
    <w:rsid w:val="00F90C68"/>
    <w:rsid w:val="00F939DC"/>
    <w:rsid w:val="00F93F26"/>
    <w:rsid w:val="00F9453A"/>
    <w:rsid w:val="00F945FB"/>
    <w:rsid w:val="00F96601"/>
    <w:rsid w:val="00F97249"/>
    <w:rsid w:val="00FA153A"/>
    <w:rsid w:val="00FA25DC"/>
    <w:rsid w:val="00FA2FD8"/>
    <w:rsid w:val="00FA3CDD"/>
    <w:rsid w:val="00FA45E8"/>
    <w:rsid w:val="00FA5DF1"/>
    <w:rsid w:val="00FA660A"/>
    <w:rsid w:val="00FA664F"/>
    <w:rsid w:val="00FA6B5D"/>
    <w:rsid w:val="00FB0B10"/>
    <w:rsid w:val="00FB1120"/>
    <w:rsid w:val="00FB28FC"/>
    <w:rsid w:val="00FB2955"/>
    <w:rsid w:val="00FB4423"/>
    <w:rsid w:val="00FB7072"/>
    <w:rsid w:val="00FB7500"/>
    <w:rsid w:val="00FB7B25"/>
    <w:rsid w:val="00FC1857"/>
    <w:rsid w:val="00FC2A62"/>
    <w:rsid w:val="00FC3374"/>
    <w:rsid w:val="00FC47C5"/>
    <w:rsid w:val="00FC4C00"/>
    <w:rsid w:val="00FC4F07"/>
    <w:rsid w:val="00FC4F21"/>
    <w:rsid w:val="00FC69F3"/>
    <w:rsid w:val="00FC6AE6"/>
    <w:rsid w:val="00FD0912"/>
    <w:rsid w:val="00FD1B66"/>
    <w:rsid w:val="00FD2B69"/>
    <w:rsid w:val="00FD50CD"/>
    <w:rsid w:val="00FD565C"/>
    <w:rsid w:val="00FD5831"/>
    <w:rsid w:val="00FD61BA"/>
    <w:rsid w:val="00FD64F8"/>
    <w:rsid w:val="00FD7262"/>
    <w:rsid w:val="00FE163E"/>
    <w:rsid w:val="00FE311B"/>
    <w:rsid w:val="00FE3948"/>
    <w:rsid w:val="00FE40DD"/>
    <w:rsid w:val="00FE5975"/>
    <w:rsid w:val="00FF16F8"/>
    <w:rsid w:val="00FF2554"/>
    <w:rsid w:val="00FF3033"/>
    <w:rsid w:val="00FF3C89"/>
    <w:rsid w:val="00FF44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rules v:ext="edit">
        <o:r id="V:Rule1" type="callout" idref="#_x0000_s1028"/>
        <o:r id="V:Rule2" type="callout" idref="#_x0000_s1029"/>
        <o:r id="V:Rule3" type="callout" idref="#_x0000_s1031"/>
      </o:rules>
    </o:shapelayout>
  </w:shapeDefaults>
  <w:decimalSymbol w:val=","/>
  <w:listSeparator w:val=";"/>
  <w14:docId w14:val="303EF58A"/>
  <w15:docId w15:val="{1FDFAC92-F25C-6F4C-B55B-5DD857BD2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564C2E"/>
    <w:pPr>
      <w:widowControl w:val="0"/>
      <w:autoSpaceDE w:val="0"/>
      <w:autoSpaceDN w:val="0"/>
      <w:adjustRightInd w:val="0"/>
    </w:pPr>
  </w:style>
  <w:style w:type="paragraph" w:styleId="1">
    <w:name w:val="heading 1"/>
    <w:basedOn w:val="a1"/>
    <w:next w:val="2"/>
    <w:link w:val="10"/>
    <w:uiPriority w:val="9"/>
    <w:qFormat/>
    <w:rsid w:val="00837607"/>
    <w:pPr>
      <w:keepNext/>
      <w:pageBreakBefore/>
      <w:widowControl/>
      <w:shd w:val="thinReverseDiagStripe" w:color="auto" w:fill="auto"/>
      <w:autoSpaceDE/>
      <w:autoSpaceDN/>
      <w:adjustRightInd/>
      <w:spacing w:after="240" w:line="480" w:lineRule="atLeast"/>
      <w:ind w:left="60" w:right="60"/>
      <w:outlineLvl w:val="0"/>
    </w:pPr>
    <w:rPr>
      <w:rFonts w:ascii="Garamond" w:hAnsi="Garamond"/>
      <w:color w:val="000000"/>
      <w:spacing w:val="-25"/>
      <w:kern w:val="28"/>
      <w:sz w:val="56"/>
      <w:lang w:eastAsia="en-US"/>
    </w:rPr>
  </w:style>
  <w:style w:type="paragraph" w:styleId="2">
    <w:name w:val="heading 2"/>
    <w:basedOn w:val="a1"/>
    <w:next w:val="a2"/>
    <w:link w:val="20"/>
    <w:qFormat/>
    <w:rsid w:val="00837607"/>
    <w:pPr>
      <w:keepNext/>
      <w:keepLines/>
      <w:widowControl/>
      <w:autoSpaceDE/>
      <w:autoSpaceDN/>
      <w:adjustRightInd/>
      <w:spacing w:before="120" w:after="120" w:line="440" w:lineRule="atLeast"/>
      <w:outlineLvl w:val="1"/>
    </w:pPr>
    <w:rPr>
      <w:rFonts w:ascii="Garamond" w:hAnsi="Garamond"/>
      <w:i/>
      <w:spacing w:val="-15"/>
      <w:kern w:val="28"/>
      <w:sz w:val="40"/>
      <w:lang w:eastAsia="en-US"/>
    </w:rPr>
  </w:style>
  <w:style w:type="paragraph" w:styleId="3">
    <w:name w:val="heading 3"/>
    <w:basedOn w:val="a1"/>
    <w:next w:val="a1"/>
    <w:link w:val="30"/>
    <w:uiPriority w:val="9"/>
    <w:qFormat/>
    <w:rsid w:val="00837607"/>
    <w:pPr>
      <w:keepNext/>
      <w:spacing w:before="240" w:after="60"/>
      <w:outlineLvl w:val="2"/>
    </w:pPr>
    <w:rPr>
      <w:rFonts w:ascii="Arial" w:hAnsi="Arial" w:cs="Arial"/>
      <w:b/>
      <w:bCs/>
      <w:sz w:val="26"/>
      <w:szCs w:val="26"/>
    </w:rPr>
  </w:style>
  <w:style w:type="paragraph" w:styleId="4">
    <w:name w:val="heading 4"/>
    <w:basedOn w:val="a1"/>
    <w:next w:val="a1"/>
    <w:qFormat/>
    <w:rsid w:val="00837607"/>
    <w:pPr>
      <w:keepNext/>
      <w:shd w:val="clear" w:color="auto" w:fill="FFFFFF"/>
      <w:spacing w:line="360" w:lineRule="auto"/>
      <w:ind w:firstLine="567"/>
      <w:jc w:val="right"/>
      <w:outlineLvl w:val="3"/>
    </w:pPr>
    <w:rPr>
      <w:color w:val="000000"/>
      <w:spacing w:val="5"/>
      <w:sz w:val="28"/>
      <w:szCs w:val="28"/>
    </w:rPr>
  </w:style>
  <w:style w:type="paragraph" w:styleId="50">
    <w:name w:val="heading 5"/>
    <w:basedOn w:val="a1"/>
    <w:next w:val="a1"/>
    <w:qFormat/>
    <w:rsid w:val="00837607"/>
    <w:pPr>
      <w:keepNext/>
      <w:spacing w:line="360" w:lineRule="auto"/>
      <w:ind w:firstLine="567"/>
      <w:jc w:val="both"/>
      <w:outlineLvl w:val="4"/>
    </w:pPr>
    <w:rPr>
      <w:sz w:val="28"/>
      <w:szCs w:val="24"/>
    </w:rPr>
  </w:style>
  <w:style w:type="paragraph" w:styleId="6">
    <w:name w:val="heading 6"/>
    <w:basedOn w:val="a1"/>
    <w:next w:val="a1"/>
    <w:qFormat/>
    <w:rsid w:val="00837607"/>
    <w:pPr>
      <w:keepNext/>
      <w:outlineLvl w:val="5"/>
    </w:pPr>
    <w:rPr>
      <w:b/>
      <w:u w:val="single"/>
    </w:rPr>
  </w:style>
  <w:style w:type="paragraph" w:styleId="7">
    <w:name w:val="heading 7"/>
    <w:basedOn w:val="a1"/>
    <w:next w:val="a1"/>
    <w:qFormat/>
    <w:rsid w:val="00837607"/>
    <w:pPr>
      <w:keepNext/>
      <w:outlineLvl w:val="6"/>
    </w:pPr>
    <w:rPr>
      <w:b/>
      <w:bCs/>
      <w:sz w:val="24"/>
      <w:u w:val="single"/>
    </w:rPr>
  </w:style>
  <w:style w:type="paragraph" w:styleId="8">
    <w:name w:val="heading 8"/>
    <w:basedOn w:val="a1"/>
    <w:next w:val="a1"/>
    <w:qFormat/>
    <w:rsid w:val="00837607"/>
    <w:pPr>
      <w:spacing w:before="240" w:after="60"/>
      <w:outlineLvl w:val="7"/>
    </w:pPr>
    <w:rPr>
      <w:i/>
      <w:iCs/>
      <w:sz w:val="24"/>
      <w:szCs w:val="24"/>
    </w:rPr>
  </w:style>
  <w:style w:type="paragraph" w:styleId="9">
    <w:name w:val="heading 9"/>
    <w:basedOn w:val="a1"/>
    <w:next w:val="a1"/>
    <w:qFormat/>
    <w:rsid w:val="00837607"/>
    <w:pPr>
      <w:keepNext/>
      <w:jc w:val="center"/>
      <w:outlineLvl w:val="8"/>
    </w:pPr>
    <w:rPr>
      <w:b/>
      <w:sz w:val="24"/>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Body Text"/>
    <w:basedOn w:val="a1"/>
    <w:link w:val="a6"/>
    <w:rsid w:val="00837607"/>
    <w:pPr>
      <w:spacing w:after="120"/>
    </w:pPr>
  </w:style>
  <w:style w:type="character" w:customStyle="1" w:styleId="a6">
    <w:name w:val="Основной текст Знак"/>
    <w:basedOn w:val="a3"/>
    <w:link w:val="a2"/>
    <w:rsid w:val="00020C02"/>
  </w:style>
  <w:style w:type="character" w:customStyle="1" w:styleId="20">
    <w:name w:val="Заголовок 2 Знак"/>
    <w:basedOn w:val="a3"/>
    <w:link w:val="2"/>
    <w:rsid w:val="0029745D"/>
    <w:rPr>
      <w:rFonts w:ascii="Garamond" w:hAnsi="Garamond"/>
      <w:i/>
      <w:spacing w:val="-15"/>
      <w:kern w:val="28"/>
      <w:sz w:val="40"/>
      <w:lang w:eastAsia="en-US"/>
    </w:rPr>
  </w:style>
  <w:style w:type="character" w:customStyle="1" w:styleId="10">
    <w:name w:val="Заголовок 1 Знак"/>
    <w:basedOn w:val="a3"/>
    <w:link w:val="1"/>
    <w:uiPriority w:val="9"/>
    <w:rsid w:val="0029745D"/>
    <w:rPr>
      <w:rFonts w:ascii="Garamond" w:hAnsi="Garamond"/>
      <w:color w:val="000000"/>
      <w:spacing w:val="-25"/>
      <w:kern w:val="28"/>
      <w:sz w:val="56"/>
      <w:shd w:val="thinReverseDiagStripe" w:color="auto" w:fill="auto"/>
      <w:lang w:eastAsia="en-US"/>
    </w:rPr>
  </w:style>
  <w:style w:type="character" w:customStyle="1" w:styleId="30">
    <w:name w:val="Заголовок 3 Знак"/>
    <w:basedOn w:val="a3"/>
    <w:link w:val="3"/>
    <w:uiPriority w:val="9"/>
    <w:rsid w:val="00275573"/>
    <w:rPr>
      <w:rFonts w:ascii="Arial" w:hAnsi="Arial" w:cs="Arial"/>
      <w:b/>
      <w:bCs/>
      <w:sz w:val="26"/>
      <w:szCs w:val="26"/>
    </w:rPr>
  </w:style>
  <w:style w:type="paragraph" w:styleId="21">
    <w:name w:val="Body Text 2"/>
    <w:basedOn w:val="a1"/>
    <w:link w:val="22"/>
    <w:rsid w:val="00837607"/>
    <w:pPr>
      <w:widowControl/>
      <w:autoSpaceDE/>
      <w:autoSpaceDN/>
      <w:adjustRightInd/>
      <w:jc w:val="both"/>
    </w:pPr>
    <w:rPr>
      <w:sz w:val="24"/>
      <w:szCs w:val="24"/>
    </w:rPr>
  </w:style>
  <w:style w:type="character" w:customStyle="1" w:styleId="22">
    <w:name w:val="Основной текст 2 Знак"/>
    <w:basedOn w:val="a3"/>
    <w:link w:val="21"/>
    <w:rsid w:val="0029745D"/>
    <w:rPr>
      <w:sz w:val="24"/>
      <w:szCs w:val="24"/>
    </w:rPr>
  </w:style>
  <w:style w:type="paragraph" w:styleId="a7">
    <w:name w:val="List"/>
    <w:basedOn w:val="a1"/>
    <w:rsid w:val="00837607"/>
    <w:pPr>
      <w:widowControl/>
      <w:autoSpaceDE/>
      <w:autoSpaceDN/>
      <w:adjustRightInd/>
      <w:ind w:left="283" w:hanging="283"/>
    </w:pPr>
  </w:style>
  <w:style w:type="paragraph" w:styleId="23">
    <w:name w:val="List Bullet 2"/>
    <w:basedOn w:val="a1"/>
    <w:autoRedefine/>
    <w:rsid w:val="00837607"/>
    <w:pPr>
      <w:widowControl/>
      <w:autoSpaceDE/>
      <w:autoSpaceDN/>
      <w:adjustRightInd/>
      <w:ind w:firstLine="360"/>
      <w:jc w:val="center"/>
    </w:pPr>
    <w:rPr>
      <w:color w:val="000000"/>
      <w:spacing w:val="3"/>
      <w:sz w:val="24"/>
      <w:szCs w:val="24"/>
    </w:rPr>
  </w:style>
  <w:style w:type="paragraph" w:styleId="a8">
    <w:name w:val="header"/>
    <w:basedOn w:val="a1"/>
    <w:link w:val="a9"/>
    <w:rsid w:val="00837607"/>
    <w:pPr>
      <w:widowControl/>
      <w:tabs>
        <w:tab w:val="center" w:pos="4153"/>
        <w:tab w:val="right" w:pos="8306"/>
      </w:tabs>
      <w:autoSpaceDE/>
      <w:autoSpaceDN/>
      <w:adjustRightInd/>
    </w:pPr>
  </w:style>
  <w:style w:type="character" w:customStyle="1" w:styleId="a9">
    <w:name w:val="Верхний колонтитул Знак"/>
    <w:basedOn w:val="a3"/>
    <w:link w:val="a8"/>
    <w:rsid w:val="0029745D"/>
  </w:style>
  <w:style w:type="paragraph" w:styleId="a0">
    <w:name w:val="Title"/>
    <w:basedOn w:val="a1"/>
    <w:qFormat/>
    <w:rsid w:val="00837607"/>
    <w:pPr>
      <w:widowControl/>
      <w:numPr>
        <w:numId w:val="1"/>
      </w:numPr>
      <w:autoSpaceDE/>
      <w:autoSpaceDN/>
      <w:adjustRightInd/>
      <w:jc w:val="center"/>
    </w:pPr>
    <w:rPr>
      <w:b/>
      <w:sz w:val="36"/>
    </w:rPr>
  </w:style>
  <w:style w:type="paragraph" w:styleId="aa">
    <w:name w:val="Body Text Indent"/>
    <w:basedOn w:val="a1"/>
    <w:link w:val="ab"/>
    <w:rsid w:val="00837607"/>
    <w:pPr>
      <w:spacing w:after="120"/>
      <w:ind w:left="283"/>
    </w:pPr>
  </w:style>
  <w:style w:type="character" w:customStyle="1" w:styleId="ab">
    <w:name w:val="Основной текст с отступом Знак"/>
    <w:basedOn w:val="a3"/>
    <w:link w:val="aa"/>
    <w:rsid w:val="002A4804"/>
  </w:style>
  <w:style w:type="paragraph" w:styleId="31">
    <w:name w:val="Body Text Indent 3"/>
    <w:basedOn w:val="a1"/>
    <w:rsid w:val="00837607"/>
    <w:pPr>
      <w:spacing w:after="120"/>
      <w:ind w:left="283"/>
    </w:pPr>
    <w:rPr>
      <w:sz w:val="16"/>
      <w:szCs w:val="16"/>
    </w:rPr>
  </w:style>
  <w:style w:type="paragraph" w:styleId="24">
    <w:name w:val="Body Text Indent 2"/>
    <w:basedOn w:val="a1"/>
    <w:link w:val="25"/>
    <w:rsid w:val="00837607"/>
    <w:pPr>
      <w:shd w:val="clear" w:color="auto" w:fill="FFFFFF"/>
      <w:spacing w:line="480" w:lineRule="exact"/>
      <w:ind w:right="34" w:firstLine="567"/>
      <w:jc w:val="both"/>
    </w:pPr>
    <w:rPr>
      <w:color w:val="000000"/>
      <w:spacing w:val="-1"/>
      <w:sz w:val="28"/>
      <w:szCs w:val="28"/>
    </w:rPr>
  </w:style>
  <w:style w:type="character" w:customStyle="1" w:styleId="25">
    <w:name w:val="Основной текст с отступом 2 Знак"/>
    <w:basedOn w:val="a3"/>
    <w:link w:val="24"/>
    <w:rsid w:val="0029745D"/>
    <w:rPr>
      <w:color w:val="000000"/>
      <w:spacing w:val="-1"/>
      <w:sz w:val="28"/>
      <w:szCs w:val="28"/>
      <w:shd w:val="clear" w:color="auto" w:fill="FFFFFF"/>
    </w:rPr>
  </w:style>
  <w:style w:type="character" w:styleId="ac">
    <w:name w:val="annotation reference"/>
    <w:semiHidden/>
    <w:rsid w:val="00837607"/>
    <w:rPr>
      <w:sz w:val="16"/>
      <w:szCs w:val="16"/>
    </w:rPr>
  </w:style>
  <w:style w:type="paragraph" w:styleId="ad">
    <w:name w:val="annotation text"/>
    <w:basedOn w:val="a1"/>
    <w:link w:val="ae"/>
    <w:semiHidden/>
    <w:rsid w:val="00837607"/>
  </w:style>
  <w:style w:type="character" w:customStyle="1" w:styleId="ae">
    <w:name w:val="Текст примечания Знак"/>
    <w:basedOn w:val="a3"/>
    <w:link w:val="ad"/>
    <w:semiHidden/>
    <w:rsid w:val="0029745D"/>
  </w:style>
  <w:style w:type="paragraph" w:styleId="af">
    <w:name w:val="Balloon Text"/>
    <w:basedOn w:val="a1"/>
    <w:link w:val="af0"/>
    <w:semiHidden/>
    <w:rsid w:val="00837607"/>
    <w:rPr>
      <w:rFonts w:ascii="Tahoma" w:hAnsi="Tahoma" w:cs="Tahoma"/>
      <w:sz w:val="16"/>
      <w:szCs w:val="16"/>
    </w:rPr>
  </w:style>
  <w:style w:type="character" w:customStyle="1" w:styleId="af0">
    <w:name w:val="Текст выноски Знак"/>
    <w:basedOn w:val="a3"/>
    <w:link w:val="af"/>
    <w:semiHidden/>
    <w:rsid w:val="0029745D"/>
    <w:rPr>
      <w:rFonts w:ascii="Tahoma" w:hAnsi="Tahoma" w:cs="Tahoma"/>
      <w:sz w:val="16"/>
      <w:szCs w:val="16"/>
    </w:rPr>
  </w:style>
  <w:style w:type="paragraph" w:styleId="af1">
    <w:name w:val="footer"/>
    <w:basedOn w:val="a1"/>
    <w:link w:val="af2"/>
    <w:uiPriority w:val="99"/>
    <w:rsid w:val="00837607"/>
    <w:pPr>
      <w:tabs>
        <w:tab w:val="center" w:pos="4677"/>
        <w:tab w:val="right" w:pos="9355"/>
      </w:tabs>
    </w:pPr>
  </w:style>
  <w:style w:type="character" w:customStyle="1" w:styleId="af2">
    <w:name w:val="Нижний колонтитул Знак"/>
    <w:basedOn w:val="a3"/>
    <w:link w:val="af1"/>
    <w:uiPriority w:val="99"/>
    <w:rsid w:val="0029745D"/>
  </w:style>
  <w:style w:type="character" w:styleId="af3">
    <w:name w:val="page number"/>
    <w:basedOn w:val="a3"/>
    <w:rsid w:val="00837607"/>
  </w:style>
  <w:style w:type="paragraph" w:customStyle="1" w:styleId="26">
    <w:name w:val="Значок 2"/>
    <w:basedOn w:val="a1"/>
    <w:next w:val="3"/>
    <w:rsid w:val="00837607"/>
    <w:pPr>
      <w:widowControl/>
      <w:shd w:val="reverseDiagStripe" w:color="auto" w:fill="auto"/>
      <w:autoSpaceDE/>
      <w:autoSpaceDN/>
      <w:adjustRightInd/>
      <w:spacing w:before="120" w:after="120" w:line="760" w:lineRule="exact"/>
      <w:ind w:left="1080" w:right="1080"/>
      <w:jc w:val="center"/>
    </w:pPr>
    <w:rPr>
      <w:rFonts w:ascii="Wingdings" w:hAnsi="Wingdings"/>
      <w:b/>
      <w:color w:val="FFFFFF"/>
      <w:sz w:val="88"/>
      <w:lang w:eastAsia="en-US"/>
    </w:rPr>
  </w:style>
  <w:style w:type="paragraph" w:styleId="5">
    <w:name w:val="List Bullet 5"/>
    <w:basedOn w:val="a1"/>
    <w:autoRedefine/>
    <w:rsid w:val="00837607"/>
    <w:pPr>
      <w:widowControl/>
      <w:numPr>
        <w:numId w:val="2"/>
      </w:numPr>
      <w:autoSpaceDE/>
      <w:autoSpaceDN/>
      <w:adjustRightInd/>
      <w:spacing w:after="240" w:line="240" w:lineRule="atLeast"/>
    </w:pPr>
    <w:rPr>
      <w:rFonts w:ascii="Garamond" w:hAnsi="Garamond"/>
      <w:sz w:val="24"/>
      <w:lang w:eastAsia="en-US"/>
    </w:rPr>
  </w:style>
  <w:style w:type="paragraph" w:styleId="32">
    <w:name w:val="Body Text 3"/>
    <w:basedOn w:val="a1"/>
    <w:rsid w:val="00837607"/>
    <w:pPr>
      <w:jc w:val="both"/>
    </w:pPr>
    <w:rPr>
      <w:sz w:val="28"/>
      <w:szCs w:val="28"/>
    </w:rPr>
  </w:style>
  <w:style w:type="character" w:customStyle="1" w:styleId="af4">
    <w:name w:val="Знак"/>
    <w:rsid w:val="00837607"/>
    <w:rPr>
      <w:rFonts w:ascii="Garamond" w:hAnsi="Garamond"/>
      <w:i/>
      <w:spacing w:val="-15"/>
      <w:kern w:val="28"/>
      <w:sz w:val="40"/>
      <w:lang w:val="ru-RU" w:eastAsia="en-US" w:bidi="ar-SA"/>
    </w:rPr>
  </w:style>
  <w:style w:type="paragraph" w:styleId="af5">
    <w:name w:val="caption"/>
    <w:basedOn w:val="a1"/>
    <w:next w:val="a1"/>
    <w:qFormat/>
    <w:rsid w:val="00837607"/>
    <w:rPr>
      <w:b/>
      <w:bCs/>
      <w:sz w:val="24"/>
      <w:u w:val="single"/>
    </w:rPr>
  </w:style>
  <w:style w:type="paragraph" w:styleId="af6">
    <w:name w:val="annotation subject"/>
    <w:basedOn w:val="ad"/>
    <w:next w:val="ad"/>
    <w:link w:val="af7"/>
    <w:semiHidden/>
    <w:rsid w:val="00837607"/>
    <w:rPr>
      <w:b/>
      <w:bCs/>
    </w:rPr>
  </w:style>
  <w:style w:type="character" w:customStyle="1" w:styleId="af7">
    <w:name w:val="Тема примечания Знак"/>
    <w:basedOn w:val="ae"/>
    <w:link w:val="af6"/>
    <w:semiHidden/>
    <w:rsid w:val="0029745D"/>
    <w:rPr>
      <w:b/>
      <w:bCs/>
    </w:rPr>
  </w:style>
  <w:style w:type="paragraph" w:styleId="a">
    <w:name w:val="List Bullet"/>
    <w:basedOn w:val="a1"/>
    <w:rsid w:val="0024566B"/>
    <w:pPr>
      <w:numPr>
        <w:numId w:val="4"/>
      </w:numPr>
    </w:pPr>
  </w:style>
  <w:style w:type="table" w:styleId="af8">
    <w:name w:val="Table Grid"/>
    <w:basedOn w:val="a4"/>
    <w:uiPriority w:val="59"/>
    <w:rsid w:val="00982F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basedOn w:val="a1"/>
    <w:uiPriority w:val="34"/>
    <w:qFormat/>
    <w:rsid w:val="004310FC"/>
    <w:pPr>
      <w:widowControl/>
      <w:autoSpaceDE/>
      <w:autoSpaceDN/>
      <w:adjustRightInd/>
      <w:ind w:left="720"/>
      <w:contextualSpacing/>
    </w:pPr>
    <w:rPr>
      <w:sz w:val="24"/>
      <w:szCs w:val="24"/>
    </w:rPr>
  </w:style>
  <w:style w:type="paragraph" w:styleId="afa">
    <w:name w:val="footnote text"/>
    <w:basedOn w:val="a1"/>
    <w:semiHidden/>
    <w:rsid w:val="00FF3C89"/>
    <w:pPr>
      <w:widowControl/>
      <w:autoSpaceDE/>
      <w:autoSpaceDN/>
      <w:adjustRightInd/>
      <w:spacing w:line="360" w:lineRule="atLeast"/>
      <w:jc w:val="both"/>
    </w:pPr>
  </w:style>
  <w:style w:type="character" w:styleId="afb">
    <w:name w:val="footnote reference"/>
    <w:semiHidden/>
    <w:rsid w:val="00FF3C89"/>
    <w:rPr>
      <w:vertAlign w:val="superscript"/>
    </w:rPr>
  </w:style>
  <w:style w:type="paragraph" w:styleId="afc">
    <w:name w:val="Normal (Web)"/>
    <w:basedOn w:val="a1"/>
    <w:uiPriority w:val="99"/>
    <w:rsid w:val="009E2B03"/>
    <w:pPr>
      <w:widowControl/>
      <w:autoSpaceDE/>
      <w:autoSpaceDN/>
      <w:adjustRightInd/>
      <w:spacing w:before="100" w:beforeAutospacing="1" w:after="100" w:afterAutospacing="1"/>
    </w:pPr>
    <w:rPr>
      <w:sz w:val="24"/>
      <w:szCs w:val="24"/>
    </w:rPr>
  </w:style>
  <w:style w:type="paragraph" w:styleId="afd">
    <w:name w:val="No Spacing"/>
    <w:link w:val="afe"/>
    <w:qFormat/>
    <w:rsid w:val="006011C4"/>
    <w:rPr>
      <w:rFonts w:eastAsia="Calibri"/>
      <w:sz w:val="24"/>
      <w:szCs w:val="22"/>
      <w:lang w:eastAsia="en-US"/>
    </w:rPr>
  </w:style>
  <w:style w:type="character" w:customStyle="1" w:styleId="afe">
    <w:name w:val="Без интервала Знак"/>
    <w:basedOn w:val="a3"/>
    <w:link w:val="afd"/>
    <w:rsid w:val="00E40E25"/>
    <w:rPr>
      <w:rFonts w:eastAsia="Calibri"/>
      <w:sz w:val="24"/>
      <w:szCs w:val="22"/>
      <w:lang w:val="ru-RU" w:eastAsia="en-US" w:bidi="ar-SA"/>
    </w:rPr>
  </w:style>
  <w:style w:type="character" w:customStyle="1" w:styleId="apple-converted-space">
    <w:name w:val="apple-converted-space"/>
    <w:basedOn w:val="a3"/>
    <w:rsid w:val="00C77BE8"/>
  </w:style>
  <w:style w:type="paragraph" w:customStyle="1" w:styleId="11">
    <w:name w:val="Абзац списка1"/>
    <w:basedOn w:val="a1"/>
    <w:rsid w:val="00EA54C1"/>
    <w:pPr>
      <w:widowControl/>
      <w:autoSpaceDE/>
      <w:autoSpaceDN/>
      <w:adjustRightInd/>
      <w:ind w:left="720"/>
    </w:pPr>
    <w:rPr>
      <w:rFonts w:eastAsia="Calibri"/>
      <w:sz w:val="24"/>
      <w:szCs w:val="24"/>
    </w:rPr>
  </w:style>
  <w:style w:type="paragraph" w:customStyle="1" w:styleId="msonormalcxspmiddle">
    <w:name w:val="msonormalcxspmiddle"/>
    <w:basedOn w:val="a1"/>
    <w:rsid w:val="00DD550E"/>
    <w:pPr>
      <w:widowControl/>
      <w:autoSpaceDE/>
      <w:autoSpaceDN/>
      <w:adjustRightInd/>
      <w:spacing w:before="100" w:beforeAutospacing="1" w:after="100" w:afterAutospacing="1"/>
    </w:pPr>
    <w:rPr>
      <w:sz w:val="24"/>
      <w:szCs w:val="24"/>
    </w:rPr>
  </w:style>
  <w:style w:type="character" w:customStyle="1" w:styleId="Zag11">
    <w:name w:val="Zag_11"/>
    <w:rsid w:val="00554E9A"/>
  </w:style>
  <w:style w:type="paragraph" w:customStyle="1" w:styleId="FR2">
    <w:name w:val="FR2"/>
    <w:rsid w:val="0029745D"/>
    <w:pPr>
      <w:widowControl w:val="0"/>
      <w:spacing w:before="1180"/>
      <w:jc w:val="center"/>
    </w:pPr>
    <w:rPr>
      <w:b/>
      <w:bCs/>
      <w:sz w:val="32"/>
      <w:szCs w:val="32"/>
    </w:rPr>
  </w:style>
  <w:style w:type="table" w:styleId="33">
    <w:name w:val="Table Columns 3"/>
    <w:basedOn w:val="a4"/>
    <w:rsid w:val="0029745D"/>
    <w:pPr>
      <w:widowControl w:val="0"/>
      <w:autoSpaceDE w:val="0"/>
      <w:autoSpaceDN w:val="0"/>
      <w:adjustRightInd w:val="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34">
    <w:name w:val="Table 3D effects 3"/>
    <w:basedOn w:val="a4"/>
    <w:rsid w:val="003C4251"/>
    <w:pPr>
      <w:widowControl w:val="0"/>
      <w:autoSpaceDE w:val="0"/>
      <w:autoSpaceDN w:val="0"/>
      <w:adjustRightInd w:val="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ntStyle57">
    <w:name w:val="Font Style57"/>
    <w:basedOn w:val="a3"/>
    <w:rsid w:val="00454552"/>
    <w:rPr>
      <w:rFonts w:ascii="Times New Roman" w:hAnsi="Times New Roman" w:cs="Times New Roman"/>
      <w:sz w:val="26"/>
      <w:szCs w:val="26"/>
    </w:rPr>
  </w:style>
  <w:style w:type="paragraph" w:customStyle="1" w:styleId="c1">
    <w:name w:val="c1"/>
    <w:basedOn w:val="a1"/>
    <w:rsid w:val="00275573"/>
    <w:pPr>
      <w:widowControl/>
      <w:autoSpaceDE/>
      <w:autoSpaceDN/>
      <w:adjustRightInd/>
      <w:spacing w:before="100" w:beforeAutospacing="1" w:after="100" w:afterAutospacing="1"/>
    </w:pPr>
    <w:rPr>
      <w:sz w:val="24"/>
      <w:szCs w:val="24"/>
    </w:rPr>
  </w:style>
  <w:style w:type="character" w:customStyle="1" w:styleId="c0">
    <w:name w:val="c0"/>
    <w:basedOn w:val="a3"/>
    <w:rsid w:val="00275573"/>
  </w:style>
  <w:style w:type="paragraph" w:customStyle="1" w:styleId="Default">
    <w:name w:val="Default"/>
    <w:rsid w:val="00275573"/>
    <w:pPr>
      <w:autoSpaceDE w:val="0"/>
      <w:autoSpaceDN w:val="0"/>
      <w:adjustRightInd w:val="0"/>
    </w:pPr>
    <w:rPr>
      <w:color w:val="000000"/>
      <w:sz w:val="24"/>
      <w:szCs w:val="24"/>
    </w:rPr>
  </w:style>
  <w:style w:type="character" w:styleId="aff">
    <w:name w:val="Strong"/>
    <w:uiPriority w:val="22"/>
    <w:qFormat/>
    <w:rsid w:val="00E934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50745">
      <w:bodyDiv w:val="1"/>
      <w:marLeft w:val="0"/>
      <w:marRight w:val="0"/>
      <w:marTop w:val="0"/>
      <w:marBottom w:val="0"/>
      <w:divBdr>
        <w:top w:val="none" w:sz="0" w:space="0" w:color="auto"/>
        <w:left w:val="none" w:sz="0" w:space="0" w:color="auto"/>
        <w:bottom w:val="none" w:sz="0" w:space="0" w:color="auto"/>
        <w:right w:val="none" w:sz="0" w:space="0" w:color="auto"/>
      </w:divBdr>
    </w:div>
    <w:div w:id="42408651">
      <w:bodyDiv w:val="1"/>
      <w:marLeft w:val="0"/>
      <w:marRight w:val="0"/>
      <w:marTop w:val="0"/>
      <w:marBottom w:val="0"/>
      <w:divBdr>
        <w:top w:val="none" w:sz="0" w:space="0" w:color="auto"/>
        <w:left w:val="none" w:sz="0" w:space="0" w:color="auto"/>
        <w:bottom w:val="none" w:sz="0" w:space="0" w:color="auto"/>
        <w:right w:val="none" w:sz="0" w:space="0" w:color="auto"/>
      </w:divBdr>
    </w:div>
    <w:div w:id="71054197">
      <w:bodyDiv w:val="1"/>
      <w:marLeft w:val="0"/>
      <w:marRight w:val="0"/>
      <w:marTop w:val="0"/>
      <w:marBottom w:val="0"/>
      <w:divBdr>
        <w:top w:val="none" w:sz="0" w:space="0" w:color="auto"/>
        <w:left w:val="none" w:sz="0" w:space="0" w:color="auto"/>
        <w:bottom w:val="none" w:sz="0" w:space="0" w:color="auto"/>
        <w:right w:val="none" w:sz="0" w:space="0" w:color="auto"/>
      </w:divBdr>
    </w:div>
    <w:div w:id="130099761">
      <w:bodyDiv w:val="1"/>
      <w:marLeft w:val="0"/>
      <w:marRight w:val="0"/>
      <w:marTop w:val="0"/>
      <w:marBottom w:val="0"/>
      <w:divBdr>
        <w:top w:val="none" w:sz="0" w:space="0" w:color="auto"/>
        <w:left w:val="none" w:sz="0" w:space="0" w:color="auto"/>
        <w:bottom w:val="none" w:sz="0" w:space="0" w:color="auto"/>
        <w:right w:val="none" w:sz="0" w:space="0" w:color="auto"/>
      </w:divBdr>
    </w:div>
    <w:div w:id="138159059">
      <w:bodyDiv w:val="1"/>
      <w:marLeft w:val="0"/>
      <w:marRight w:val="0"/>
      <w:marTop w:val="0"/>
      <w:marBottom w:val="0"/>
      <w:divBdr>
        <w:top w:val="none" w:sz="0" w:space="0" w:color="auto"/>
        <w:left w:val="none" w:sz="0" w:space="0" w:color="auto"/>
        <w:bottom w:val="none" w:sz="0" w:space="0" w:color="auto"/>
        <w:right w:val="none" w:sz="0" w:space="0" w:color="auto"/>
      </w:divBdr>
    </w:div>
    <w:div w:id="143397690">
      <w:bodyDiv w:val="1"/>
      <w:marLeft w:val="0"/>
      <w:marRight w:val="0"/>
      <w:marTop w:val="0"/>
      <w:marBottom w:val="0"/>
      <w:divBdr>
        <w:top w:val="none" w:sz="0" w:space="0" w:color="auto"/>
        <w:left w:val="none" w:sz="0" w:space="0" w:color="auto"/>
        <w:bottom w:val="none" w:sz="0" w:space="0" w:color="auto"/>
        <w:right w:val="none" w:sz="0" w:space="0" w:color="auto"/>
      </w:divBdr>
    </w:div>
    <w:div w:id="200628850">
      <w:bodyDiv w:val="1"/>
      <w:marLeft w:val="0"/>
      <w:marRight w:val="0"/>
      <w:marTop w:val="0"/>
      <w:marBottom w:val="0"/>
      <w:divBdr>
        <w:top w:val="none" w:sz="0" w:space="0" w:color="auto"/>
        <w:left w:val="none" w:sz="0" w:space="0" w:color="auto"/>
        <w:bottom w:val="none" w:sz="0" w:space="0" w:color="auto"/>
        <w:right w:val="none" w:sz="0" w:space="0" w:color="auto"/>
      </w:divBdr>
    </w:div>
    <w:div w:id="253394917">
      <w:bodyDiv w:val="1"/>
      <w:marLeft w:val="0"/>
      <w:marRight w:val="0"/>
      <w:marTop w:val="0"/>
      <w:marBottom w:val="0"/>
      <w:divBdr>
        <w:top w:val="none" w:sz="0" w:space="0" w:color="auto"/>
        <w:left w:val="none" w:sz="0" w:space="0" w:color="auto"/>
        <w:bottom w:val="none" w:sz="0" w:space="0" w:color="auto"/>
        <w:right w:val="none" w:sz="0" w:space="0" w:color="auto"/>
      </w:divBdr>
    </w:div>
    <w:div w:id="280576161">
      <w:bodyDiv w:val="1"/>
      <w:marLeft w:val="0"/>
      <w:marRight w:val="0"/>
      <w:marTop w:val="0"/>
      <w:marBottom w:val="0"/>
      <w:divBdr>
        <w:top w:val="none" w:sz="0" w:space="0" w:color="auto"/>
        <w:left w:val="none" w:sz="0" w:space="0" w:color="auto"/>
        <w:bottom w:val="none" w:sz="0" w:space="0" w:color="auto"/>
        <w:right w:val="none" w:sz="0" w:space="0" w:color="auto"/>
      </w:divBdr>
    </w:div>
    <w:div w:id="316348067">
      <w:bodyDiv w:val="1"/>
      <w:marLeft w:val="0"/>
      <w:marRight w:val="0"/>
      <w:marTop w:val="0"/>
      <w:marBottom w:val="0"/>
      <w:divBdr>
        <w:top w:val="none" w:sz="0" w:space="0" w:color="auto"/>
        <w:left w:val="none" w:sz="0" w:space="0" w:color="auto"/>
        <w:bottom w:val="none" w:sz="0" w:space="0" w:color="auto"/>
        <w:right w:val="none" w:sz="0" w:space="0" w:color="auto"/>
      </w:divBdr>
      <w:divsChild>
        <w:div w:id="1185554068">
          <w:marLeft w:val="547"/>
          <w:marRight w:val="0"/>
          <w:marTop w:val="86"/>
          <w:marBottom w:val="0"/>
          <w:divBdr>
            <w:top w:val="none" w:sz="0" w:space="0" w:color="auto"/>
            <w:left w:val="none" w:sz="0" w:space="0" w:color="auto"/>
            <w:bottom w:val="none" w:sz="0" w:space="0" w:color="auto"/>
            <w:right w:val="none" w:sz="0" w:space="0" w:color="auto"/>
          </w:divBdr>
        </w:div>
        <w:div w:id="540286881">
          <w:marLeft w:val="547"/>
          <w:marRight w:val="0"/>
          <w:marTop w:val="86"/>
          <w:marBottom w:val="0"/>
          <w:divBdr>
            <w:top w:val="none" w:sz="0" w:space="0" w:color="auto"/>
            <w:left w:val="none" w:sz="0" w:space="0" w:color="auto"/>
            <w:bottom w:val="none" w:sz="0" w:space="0" w:color="auto"/>
            <w:right w:val="none" w:sz="0" w:space="0" w:color="auto"/>
          </w:divBdr>
        </w:div>
        <w:div w:id="1820881679">
          <w:marLeft w:val="547"/>
          <w:marRight w:val="0"/>
          <w:marTop w:val="86"/>
          <w:marBottom w:val="0"/>
          <w:divBdr>
            <w:top w:val="none" w:sz="0" w:space="0" w:color="auto"/>
            <w:left w:val="none" w:sz="0" w:space="0" w:color="auto"/>
            <w:bottom w:val="none" w:sz="0" w:space="0" w:color="auto"/>
            <w:right w:val="none" w:sz="0" w:space="0" w:color="auto"/>
          </w:divBdr>
        </w:div>
        <w:div w:id="1005863586">
          <w:marLeft w:val="547"/>
          <w:marRight w:val="0"/>
          <w:marTop w:val="86"/>
          <w:marBottom w:val="0"/>
          <w:divBdr>
            <w:top w:val="none" w:sz="0" w:space="0" w:color="auto"/>
            <w:left w:val="none" w:sz="0" w:space="0" w:color="auto"/>
            <w:bottom w:val="none" w:sz="0" w:space="0" w:color="auto"/>
            <w:right w:val="none" w:sz="0" w:space="0" w:color="auto"/>
          </w:divBdr>
        </w:div>
        <w:div w:id="1461923652">
          <w:marLeft w:val="547"/>
          <w:marRight w:val="0"/>
          <w:marTop w:val="86"/>
          <w:marBottom w:val="0"/>
          <w:divBdr>
            <w:top w:val="none" w:sz="0" w:space="0" w:color="auto"/>
            <w:left w:val="none" w:sz="0" w:space="0" w:color="auto"/>
            <w:bottom w:val="none" w:sz="0" w:space="0" w:color="auto"/>
            <w:right w:val="none" w:sz="0" w:space="0" w:color="auto"/>
          </w:divBdr>
        </w:div>
        <w:div w:id="1795710720">
          <w:marLeft w:val="547"/>
          <w:marRight w:val="0"/>
          <w:marTop w:val="86"/>
          <w:marBottom w:val="0"/>
          <w:divBdr>
            <w:top w:val="none" w:sz="0" w:space="0" w:color="auto"/>
            <w:left w:val="none" w:sz="0" w:space="0" w:color="auto"/>
            <w:bottom w:val="none" w:sz="0" w:space="0" w:color="auto"/>
            <w:right w:val="none" w:sz="0" w:space="0" w:color="auto"/>
          </w:divBdr>
        </w:div>
        <w:div w:id="461116001">
          <w:marLeft w:val="547"/>
          <w:marRight w:val="0"/>
          <w:marTop w:val="86"/>
          <w:marBottom w:val="0"/>
          <w:divBdr>
            <w:top w:val="none" w:sz="0" w:space="0" w:color="auto"/>
            <w:left w:val="none" w:sz="0" w:space="0" w:color="auto"/>
            <w:bottom w:val="none" w:sz="0" w:space="0" w:color="auto"/>
            <w:right w:val="none" w:sz="0" w:space="0" w:color="auto"/>
          </w:divBdr>
        </w:div>
        <w:div w:id="599148091">
          <w:marLeft w:val="547"/>
          <w:marRight w:val="0"/>
          <w:marTop w:val="86"/>
          <w:marBottom w:val="0"/>
          <w:divBdr>
            <w:top w:val="none" w:sz="0" w:space="0" w:color="auto"/>
            <w:left w:val="none" w:sz="0" w:space="0" w:color="auto"/>
            <w:bottom w:val="none" w:sz="0" w:space="0" w:color="auto"/>
            <w:right w:val="none" w:sz="0" w:space="0" w:color="auto"/>
          </w:divBdr>
        </w:div>
        <w:div w:id="1802577118">
          <w:marLeft w:val="547"/>
          <w:marRight w:val="0"/>
          <w:marTop w:val="86"/>
          <w:marBottom w:val="0"/>
          <w:divBdr>
            <w:top w:val="none" w:sz="0" w:space="0" w:color="auto"/>
            <w:left w:val="none" w:sz="0" w:space="0" w:color="auto"/>
            <w:bottom w:val="none" w:sz="0" w:space="0" w:color="auto"/>
            <w:right w:val="none" w:sz="0" w:space="0" w:color="auto"/>
          </w:divBdr>
        </w:div>
        <w:div w:id="1945645677">
          <w:marLeft w:val="547"/>
          <w:marRight w:val="0"/>
          <w:marTop w:val="86"/>
          <w:marBottom w:val="0"/>
          <w:divBdr>
            <w:top w:val="none" w:sz="0" w:space="0" w:color="auto"/>
            <w:left w:val="none" w:sz="0" w:space="0" w:color="auto"/>
            <w:bottom w:val="none" w:sz="0" w:space="0" w:color="auto"/>
            <w:right w:val="none" w:sz="0" w:space="0" w:color="auto"/>
          </w:divBdr>
        </w:div>
      </w:divsChild>
    </w:div>
    <w:div w:id="393284839">
      <w:bodyDiv w:val="1"/>
      <w:marLeft w:val="0"/>
      <w:marRight w:val="0"/>
      <w:marTop w:val="0"/>
      <w:marBottom w:val="0"/>
      <w:divBdr>
        <w:top w:val="none" w:sz="0" w:space="0" w:color="auto"/>
        <w:left w:val="none" w:sz="0" w:space="0" w:color="auto"/>
        <w:bottom w:val="none" w:sz="0" w:space="0" w:color="auto"/>
        <w:right w:val="none" w:sz="0" w:space="0" w:color="auto"/>
      </w:divBdr>
    </w:div>
    <w:div w:id="400755917">
      <w:bodyDiv w:val="1"/>
      <w:marLeft w:val="0"/>
      <w:marRight w:val="0"/>
      <w:marTop w:val="0"/>
      <w:marBottom w:val="0"/>
      <w:divBdr>
        <w:top w:val="none" w:sz="0" w:space="0" w:color="auto"/>
        <w:left w:val="none" w:sz="0" w:space="0" w:color="auto"/>
        <w:bottom w:val="none" w:sz="0" w:space="0" w:color="auto"/>
        <w:right w:val="none" w:sz="0" w:space="0" w:color="auto"/>
      </w:divBdr>
    </w:div>
    <w:div w:id="410931016">
      <w:bodyDiv w:val="1"/>
      <w:marLeft w:val="0"/>
      <w:marRight w:val="0"/>
      <w:marTop w:val="0"/>
      <w:marBottom w:val="0"/>
      <w:divBdr>
        <w:top w:val="none" w:sz="0" w:space="0" w:color="auto"/>
        <w:left w:val="none" w:sz="0" w:space="0" w:color="auto"/>
        <w:bottom w:val="none" w:sz="0" w:space="0" w:color="auto"/>
        <w:right w:val="none" w:sz="0" w:space="0" w:color="auto"/>
      </w:divBdr>
      <w:divsChild>
        <w:div w:id="182788705">
          <w:marLeft w:val="547"/>
          <w:marRight w:val="0"/>
          <w:marTop w:val="86"/>
          <w:marBottom w:val="0"/>
          <w:divBdr>
            <w:top w:val="none" w:sz="0" w:space="0" w:color="auto"/>
            <w:left w:val="none" w:sz="0" w:space="0" w:color="auto"/>
            <w:bottom w:val="none" w:sz="0" w:space="0" w:color="auto"/>
            <w:right w:val="none" w:sz="0" w:space="0" w:color="auto"/>
          </w:divBdr>
        </w:div>
        <w:div w:id="1692951357">
          <w:marLeft w:val="547"/>
          <w:marRight w:val="0"/>
          <w:marTop w:val="86"/>
          <w:marBottom w:val="0"/>
          <w:divBdr>
            <w:top w:val="none" w:sz="0" w:space="0" w:color="auto"/>
            <w:left w:val="none" w:sz="0" w:space="0" w:color="auto"/>
            <w:bottom w:val="none" w:sz="0" w:space="0" w:color="auto"/>
            <w:right w:val="none" w:sz="0" w:space="0" w:color="auto"/>
          </w:divBdr>
        </w:div>
        <w:div w:id="1295671493">
          <w:marLeft w:val="547"/>
          <w:marRight w:val="0"/>
          <w:marTop w:val="86"/>
          <w:marBottom w:val="0"/>
          <w:divBdr>
            <w:top w:val="none" w:sz="0" w:space="0" w:color="auto"/>
            <w:left w:val="none" w:sz="0" w:space="0" w:color="auto"/>
            <w:bottom w:val="none" w:sz="0" w:space="0" w:color="auto"/>
            <w:right w:val="none" w:sz="0" w:space="0" w:color="auto"/>
          </w:divBdr>
        </w:div>
        <w:div w:id="125895399">
          <w:marLeft w:val="547"/>
          <w:marRight w:val="0"/>
          <w:marTop w:val="86"/>
          <w:marBottom w:val="0"/>
          <w:divBdr>
            <w:top w:val="none" w:sz="0" w:space="0" w:color="auto"/>
            <w:left w:val="none" w:sz="0" w:space="0" w:color="auto"/>
            <w:bottom w:val="none" w:sz="0" w:space="0" w:color="auto"/>
            <w:right w:val="none" w:sz="0" w:space="0" w:color="auto"/>
          </w:divBdr>
        </w:div>
        <w:div w:id="1574045850">
          <w:marLeft w:val="547"/>
          <w:marRight w:val="0"/>
          <w:marTop w:val="86"/>
          <w:marBottom w:val="0"/>
          <w:divBdr>
            <w:top w:val="none" w:sz="0" w:space="0" w:color="auto"/>
            <w:left w:val="none" w:sz="0" w:space="0" w:color="auto"/>
            <w:bottom w:val="none" w:sz="0" w:space="0" w:color="auto"/>
            <w:right w:val="none" w:sz="0" w:space="0" w:color="auto"/>
          </w:divBdr>
        </w:div>
        <w:div w:id="408424947">
          <w:marLeft w:val="547"/>
          <w:marRight w:val="0"/>
          <w:marTop w:val="86"/>
          <w:marBottom w:val="0"/>
          <w:divBdr>
            <w:top w:val="none" w:sz="0" w:space="0" w:color="auto"/>
            <w:left w:val="none" w:sz="0" w:space="0" w:color="auto"/>
            <w:bottom w:val="none" w:sz="0" w:space="0" w:color="auto"/>
            <w:right w:val="none" w:sz="0" w:space="0" w:color="auto"/>
          </w:divBdr>
        </w:div>
        <w:div w:id="665942746">
          <w:marLeft w:val="547"/>
          <w:marRight w:val="0"/>
          <w:marTop w:val="86"/>
          <w:marBottom w:val="0"/>
          <w:divBdr>
            <w:top w:val="none" w:sz="0" w:space="0" w:color="auto"/>
            <w:left w:val="none" w:sz="0" w:space="0" w:color="auto"/>
            <w:bottom w:val="none" w:sz="0" w:space="0" w:color="auto"/>
            <w:right w:val="none" w:sz="0" w:space="0" w:color="auto"/>
          </w:divBdr>
        </w:div>
        <w:div w:id="668027244">
          <w:marLeft w:val="547"/>
          <w:marRight w:val="0"/>
          <w:marTop w:val="86"/>
          <w:marBottom w:val="0"/>
          <w:divBdr>
            <w:top w:val="none" w:sz="0" w:space="0" w:color="auto"/>
            <w:left w:val="none" w:sz="0" w:space="0" w:color="auto"/>
            <w:bottom w:val="none" w:sz="0" w:space="0" w:color="auto"/>
            <w:right w:val="none" w:sz="0" w:space="0" w:color="auto"/>
          </w:divBdr>
        </w:div>
        <w:div w:id="1536851371">
          <w:marLeft w:val="547"/>
          <w:marRight w:val="0"/>
          <w:marTop w:val="86"/>
          <w:marBottom w:val="0"/>
          <w:divBdr>
            <w:top w:val="none" w:sz="0" w:space="0" w:color="auto"/>
            <w:left w:val="none" w:sz="0" w:space="0" w:color="auto"/>
            <w:bottom w:val="none" w:sz="0" w:space="0" w:color="auto"/>
            <w:right w:val="none" w:sz="0" w:space="0" w:color="auto"/>
          </w:divBdr>
        </w:div>
        <w:div w:id="967201730">
          <w:marLeft w:val="547"/>
          <w:marRight w:val="0"/>
          <w:marTop w:val="86"/>
          <w:marBottom w:val="0"/>
          <w:divBdr>
            <w:top w:val="none" w:sz="0" w:space="0" w:color="auto"/>
            <w:left w:val="none" w:sz="0" w:space="0" w:color="auto"/>
            <w:bottom w:val="none" w:sz="0" w:space="0" w:color="auto"/>
            <w:right w:val="none" w:sz="0" w:space="0" w:color="auto"/>
          </w:divBdr>
        </w:div>
        <w:div w:id="1497498171">
          <w:marLeft w:val="547"/>
          <w:marRight w:val="0"/>
          <w:marTop w:val="86"/>
          <w:marBottom w:val="0"/>
          <w:divBdr>
            <w:top w:val="none" w:sz="0" w:space="0" w:color="auto"/>
            <w:left w:val="none" w:sz="0" w:space="0" w:color="auto"/>
            <w:bottom w:val="none" w:sz="0" w:space="0" w:color="auto"/>
            <w:right w:val="none" w:sz="0" w:space="0" w:color="auto"/>
          </w:divBdr>
        </w:div>
      </w:divsChild>
    </w:div>
    <w:div w:id="447698394">
      <w:bodyDiv w:val="1"/>
      <w:marLeft w:val="0"/>
      <w:marRight w:val="0"/>
      <w:marTop w:val="0"/>
      <w:marBottom w:val="0"/>
      <w:divBdr>
        <w:top w:val="none" w:sz="0" w:space="0" w:color="auto"/>
        <w:left w:val="none" w:sz="0" w:space="0" w:color="auto"/>
        <w:bottom w:val="none" w:sz="0" w:space="0" w:color="auto"/>
        <w:right w:val="none" w:sz="0" w:space="0" w:color="auto"/>
      </w:divBdr>
    </w:div>
    <w:div w:id="463427288">
      <w:bodyDiv w:val="1"/>
      <w:marLeft w:val="0"/>
      <w:marRight w:val="0"/>
      <w:marTop w:val="0"/>
      <w:marBottom w:val="0"/>
      <w:divBdr>
        <w:top w:val="none" w:sz="0" w:space="0" w:color="auto"/>
        <w:left w:val="none" w:sz="0" w:space="0" w:color="auto"/>
        <w:bottom w:val="none" w:sz="0" w:space="0" w:color="auto"/>
        <w:right w:val="none" w:sz="0" w:space="0" w:color="auto"/>
      </w:divBdr>
    </w:div>
    <w:div w:id="466432320">
      <w:bodyDiv w:val="1"/>
      <w:marLeft w:val="0"/>
      <w:marRight w:val="0"/>
      <w:marTop w:val="0"/>
      <w:marBottom w:val="0"/>
      <w:divBdr>
        <w:top w:val="none" w:sz="0" w:space="0" w:color="auto"/>
        <w:left w:val="none" w:sz="0" w:space="0" w:color="auto"/>
        <w:bottom w:val="none" w:sz="0" w:space="0" w:color="auto"/>
        <w:right w:val="none" w:sz="0" w:space="0" w:color="auto"/>
      </w:divBdr>
    </w:div>
    <w:div w:id="483203910">
      <w:bodyDiv w:val="1"/>
      <w:marLeft w:val="0"/>
      <w:marRight w:val="0"/>
      <w:marTop w:val="0"/>
      <w:marBottom w:val="0"/>
      <w:divBdr>
        <w:top w:val="none" w:sz="0" w:space="0" w:color="auto"/>
        <w:left w:val="none" w:sz="0" w:space="0" w:color="auto"/>
        <w:bottom w:val="none" w:sz="0" w:space="0" w:color="auto"/>
        <w:right w:val="none" w:sz="0" w:space="0" w:color="auto"/>
      </w:divBdr>
      <w:divsChild>
        <w:div w:id="243033517">
          <w:marLeft w:val="547"/>
          <w:marRight w:val="0"/>
          <w:marTop w:val="115"/>
          <w:marBottom w:val="0"/>
          <w:divBdr>
            <w:top w:val="none" w:sz="0" w:space="0" w:color="auto"/>
            <w:left w:val="none" w:sz="0" w:space="0" w:color="auto"/>
            <w:bottom w:val="none" w:sz="0" w:space="0" w:color="auto"/>
            <w:right w:val="none" w:sz="0" w:space="0" w:color="auto"/>
          </w:divBdr>
        </w:div>
        <w:div w:id="1110272856">
          <w:marLeft w:val="547"/>
          <w:marRight w:val="0"/>
          <w:marTop w:val="115"/>
          <w:marBottom w:val="0"/>
          <w:divBdr>
            <w:top w:val="none" w:sz="0" w:space="0" w:color="auto"/>
            <w:left w:val="none" w:sz="0" w:space="0" w:color="auto"/>
            <w:bottom w:val="none" w:sz="0" w:space="0" w:color="auto"/>
            <w:right w:val="none" w:sz="0" w:space="0" w:color="auto"/>
          </w:divBdr>
        </w:div>
        <w:div w:id="1217622340">
          <w:marLeft w:val="547"/>
          <w:marRight w:val="0"/>
          <w:marTop w:val="115"/>
          <w:marBottom w:val="0"/>
          <w:divBdr>
            <w:top w:val="none" w:sz="0" w:space="0" w:color="auto"/>
            <w:left w:val="none" w:sz="0" w:space="0" w:color="auto"/>
            <w:bottom w:val="none" w:sz="0" w:space="0" w:color="auto"/>
            <w:right w:val="none" w:sz="0" w:space="0" w:color="auto"/>
          </w:divBdr>
        </w:div>
        <w:div w:id="1734544032">
          <w:marLeft w:val="547"/>
          <w:marRight w:val="0"/>
          <w:marTop w:val="115"/>
          <w:marBottom w:val="0"/>
          <w:divBdr>
            <w:top w:val="none" w:sz="0" w:space="0" w:color="auto"/>
            <w:left w:val="none" w:sz="0" w:space="0" w:color="auto"/>
            <w:bottom w:val="none" w:sz="0" w:space="0" w:color="auto"/>
            <w:right w:val="none" w:sz="0" w:space="0" w:color="auto"/>
          </w:divBdr>
        </w:div>
      </w:divsChild>
    </w:div>
    <w:div w:id="499736804">
      <w:bodyDiv w:val="1"/>
      <w:marLeft w:val="0"/>
      <w:marRight w:val="0"/>
      <w:marTop w:val="0"/>
      <w:marBottom w:val="0"/>
      <w:divBdr>
        <w:top w:val="none" w:sz="0" w:space="0" w:color="auto"/>
        <w:left w:val="none" w:sz="0" w:space="0" w:color="auto"/>
        <w:bottom w:val="none" w:sz="0" w:space="0" w:color="auto"/>
        <w:right w:val="none" w:sz="0" w:space="0" w:color="auto"/>
      </w:divBdr>
    </w:div>
    <w:div w:id="514883267">
      <w:bodyDiv w:val="1"/>
      <w:marLeft w:val="0"/>
      <w:marRight w:val="0"/>
      <w:marTop w:val="0"/>
      <w:marBottom w:val="0"/>
      <w:divBdr>
        <w:top w:val="none" w:sz="0" w:space="0" w:color="auto"/>
        <w:left w:val="none" w:sz="0" w:space="0" w:color="auto"/>
        <w:bottom w:val="none" w:sz="0" w:space="0" w:color="auto"/>
        <w:right w:val="none" w:sz="0" w:space="0" w:color="auto"/>
      </w:divBdr>
    </w:div>
    <w:div w:id="549729426">
      <w:bodyDiv w:val="1"/>
      <w:marLeft w:val="0"/>
      <w:marRight w:val="0"/>
      <w:marTop w:val="0"/>
      <w:marBottom w:val="0"/>
      <w:divBdr>
        <w:top w:val="none" w:sz="0" w:space="0" w:color="auto"/>
        <w:left w:val="none" w:sz="0" w:space="0" w:color="auto"/>
        <w:bottom w:val="none" w:sz="0" w:space="0" w:color="auto"/>
        <w:right w:val="none" w:sz="0" w:space="0" w:color="auto"/>
      </w:divBdr>
    </w:div>
    <w:div w:id="566960934">
      <w:bodyDiv w:val="1"/>
      <w:marLeft w:val="0"/>
      <w:marRight w:val="0"/>
      <w:marTop w:val="0"/>
      <w:marBottom w:val="0"/>
      <w:divBdr>
        <w:top w:val="none" w:sz="0" w:space="0" w:color="auto"/>
        <w:left w:val="none" w:sz="0" w:space="0" w:color="auto"/>
        <w:bottom w:val="none" w:sz="0" w:space="0" w:color="auto"/>
        <w:right w:val="none" w:sz="0" w:space="0" w:color="auto"/>
      </w:divBdr>
    </w:div>
    <w:div w:id="570427036">
      <w:bodyDiv w:val="1"/>
      <w:marLeft w:val="0"/>
      <w:marRight w:val="0"/>
      <w:marTop w:val="0"/>
      <w:marBottom w:val="0"/>
      <w:divBdr>
        <w:top w:val="none" w:sz="0" w:space="0" w:color="auto"/>
        <w:left w:val="none" w:sz="0" w:space="0" w:color="auto"/>
        <w:bottom w:val="none" w:sz="0" w:space="0" w:color="auto"/>
        <w:right w:val="none" w:sz="0" w:space="0" w:color="auto"/>
      </w:divBdr>
      <w:divsChild>
        <w:div w:id="1543132115">
          <w:marLeft w:val="547"/>
          <w:marRight w:val="0"/>
          <w:marTop w:val="96"/>
          <w:marBottom w:val="0"/>
          <w:divBdr>
            <w:top w:val="none" w:sz="0" w:space="0" w:color="auto"/>
            <w:left w:val="none" w:sz="0" w:space="0" w:color="auto"/>
            <w:bottom w:val="none" w:sz="0" w:space="0" w:color="auto"/>
            <w:right w:val="none" w:sz="0" w:space="0" w:color="auto"/>
          </w:divBdr>
        </w:div>
        <w:div w:id="1481993214">
          <w:marLeft w:val="547"/>
          <w:marRight w:val="0"/>
          <w:marTop w:val="96"/>
          <w:marBottom w:val="0"/>
          <w:divBdr>
            <w:top w:val="none" w:sz="0" w:space="0" w:color="auto"/>
            <w:left w:val="none" w:sz="0" w:space="0" w:color="auto"/>
            <w:bottom w:val="none" w:sz="0" w:space="0" w:color="auto"/>
            <w:right w:val="none" w:sz="0" w:space="0" w:color="auto"/>
          </w:divBdr>
        </w:div>
        <w:div w:id="114179774">
          <w:marLeft w:val="547"/>
          <w:marRight w:val="0"/>
          <w:marTop w:val="0"/>
          <w:marBottom w:val="0"/>
          <w:divBdr>
            <w:top w:val="none" w:sz="0" w:space="0" w:color="auto"/>
            <w:left w:val="none" w:sz="0" w:space="0" w:color="auto"/>
            <w:bottom w:val="none" w:sz="0" w:space="0" w:color="auto"/>
            <w:right w:val="none" w:sz="0" w:space="0" w:color="auto"/>
          </w:divBdr>
        </w:div>
      </w:divsChild>
    </w:div>
    <w:div w:id="575285570">
      <w:bodyDiv w:val="1"/>
      <w:marLeft w:val="0"/>
      <w:marRight w:val="0"/>
      <w:marTop w:val="0"/>
      <w:marBottom w:val="0"/>
      <w:divBdr>
        <w:top w:val="none" w:sz="0" w:space="0" w:color="auto"/>
        <w:left w:val="none" w:sz="0" w:space="0" w:color="auto"/>
        <w:bottom w:val="none" w:sz="0" w:space="0" w:color="auto"/>
        <w:right w:val="none" w:sz="0" w:space="0" w:color="auto"/>
      </w:divBdr>
    </w:div>
    <w:div w:id="617643071">
      <w:bodyDiv w:val="1"/>
      <w:marLeft w:val="0"/>
      <w:marRight w:val="0"/>
      <w:marTop w:val="0"/>
      <w:marBottom w:val="0"/>
      <w:divBdr>
        <w:top w:val="none" w:sz="0" w:space="0" w:color="auto"/>
        <w:left w:val="none" w:sz="0" w:space="0" w:color="auto"/>
        <w:bottom w:val="none" w:sz="0" w:space="0" w:color="auto"/>
        <w:right w:val="none" w:sz="0" w:space="0" w:color="auto"/>
      </w:divBdr>
    </w:div>
    <w:div w:id="687561454">
      <w:bodyDiv w:val="1"/>
      <w:marLeft w:val="0"/>
      <w:marRight w:val="0"/>
      <w:marTop w:val="0"/>
      <w:marBottom w:val="0"/>
      <w:divBdr>
        <w:top w:val="none" w:sz="0" w:space="0" w:color="auto"/>
        <w:left w:val="none" w:sz="0" w:space="0" w:color="auto"/>
        <w:bottom w:val="none" w:sz="0" w:space="0" w:color="auto"/>
        <w:right w:val="none" w:sz="0" w:space="0" w:color="auto"/>
      </w:divBdr>
    </w:div>
    <w:div w:id="699402720">
      <w:bodyDiv w:val="1"/>
      <w:marLeft w:val="0"/>
      <w:marRight w:val="0"/>
      <w:marTop w:val="0"/>
      <w:marBottom w:val="0"/>
      <w:divBdr>
        <w:top w:val="none" w:sz="0" w:space="0" w:color="auto"/>
        <w:left w:val="none" w:sz="0" w:space="0" w:color="auto"/>
        <w:bottom w:val="none" w:sz="0" w:space="0" w:color="auto"/>
        <w:right w:val="none" w:sz="0" w:space="0" w:color="auto"/>
      </w:divBdr>
    </w:div>
    <w:div w:id="745302494">
      <w:bodyDiv w:val="1"/>
      <w:marLeft w:val="0"/>
      <w:marRight w:val="0"/>
      <w:marTop w:val="0"/>
      <w:marBottom w:val="0"/>
      <w:divBdr>
        <w:top w:val="none" w:sz="0" w:space="0" w:color="auto"/>
        <w:left w:val="none" w:sz="0" w:space="0" w:color="auto"/>
        <w:bottom w:val="none" w:sz="0" w:space="0" w:color="auto"/>
        <w:right w:val="none" w:sz="0" w:space="0" w:color="auto"/>
      </w:divBdr>
      <w:divsChild>
        <w:div w:id="637951767">
          <w:marLeft w:val="547"/>
          <w:marRight w:val="0"/>
          <w:marTop w:val="86"/>
          <w:marBottom w:val="0"/>
          <w:divBdr>
            <w:top w:val="none" w:sz="0" w:space="0" w:color="auto"/>
            <w:left w:val="none" w:sz="0" w:space="0" w:color="auto"/>
            <w:bottom w:val="none" w:sz="0" w:space="0" w:color="auto"/>
            <w:right w:val="none" w:sz="0" w:space="0" w:color="auto"/>
          </w:divBdr>
        </w:div>
        <w:div w:id="204416037">
          <w:marLeft w:val="547"/>
          <w:marRight w:val="0"/>
          <w:marTop w:val="86"/>
          <w:marBottom w:val="0"/>
          <w:divBdr>
            <w:top w:val="none" w:sz="0" w:space="0" w:color="auto"/>
            <w:left w:val="none" w:sz="0" w:space="0" w:color="auto"/>
            <w:bottom w:val="none" w:sz="0" w:space="0" w:color="auto"/>
            <w:right w:val="none" w:sz="0" w:space="0" w:color="auto"/>
          </w:divBdr>
        </w:div>
      </w:divsChild>
    </w:div>
    <w:div w:id="883447314">
      <w:bodyDiv w:val="1"/>
      <w:marLeft w:val="0"/>
      <w:marRight w:val="0"/>
      <w:marTop w:val="0"/>
      <w:marBottom w:val="0"/>
      <w:divBdr>
        <w:top w:val="none" w:sz="0" w:space="0" w:color="auto"/>
        <w:left w:val="none" w:sz="0" w:space="0" w:color="auto"/>
        <w:bottom w:val="none" w:sz="0" w:space="0" w:color="auto"/>
        <w:right w:val="none" w:sz="0" w:space="0" w:color="auto"/>
      </w:divBdr>
    </w:div>
    <w:div w:id="931278264">
      <w:bodyDiv w:val="1"/>
      <w:marLeft w:val="0"/>
      <w:marRight w:val="0"/>
      <w:marTop w:val="0"/>
      <w:marBottom w:val="0"/>
      <w:divBdr>
        <w:top w:val="none" w:sz="0" w:space="0" w:color="auto"/>
        <w:left w:val="none" w:sz="0" w:space="0" w:color="auto"/>
        <w:bottom w:val="none" w:sz="0" w:space="0" w:color="auto"/>
        <w:right w:val="none" w:sz="0" w:space="0" w:color="auto"/>
      </w:divBdr>
      <w:divsChild>
        <w:div w:id="441848563">
          <w:marLeft w:val="547"/>
          <w:marRight w:val="0"/>
          <w:marTop w:val="0"/>
          <w:marBottom w:val="0"/>
          <w:divBdr>
            <w:top w:val="none" w:sz="0" w:space="0" w:color="auto"/>
            <w:left w:val="none" w:sz="0" w:space="0" w:color="auto"/>
            <w:bottom w:val="none" w:sz="0" w:space="0" w:color="auto"/>
            <w:right w:val="none" w:sz="0" w:space="0" w:color="auto"/>
          </w:divBdr>
        </w:div>
        <w:div w:id="1311328458">
          <w:marLeft w:val="547"/>
          <w:marRight w:val="0"/>
          <w:marTop w:val="0"/>
          <w:marBottom w:val="0"/>
          <w:divBdr>
            <w:top w:val="none" w:sz="0" w:space="0" w:color="auto"/>
            <w:left w:val="none" w:sz="0" w:space="0" w:color="auto"/>
            <w:bottom w:val="none" w:sz="0" w:space="0" w:color="auto"/>
            <w:right w:val="none" w:sz="0" w:space="0" w:color="auto"/>
          </w:divBdr>
        </w:div>
        <w:div w:id="1132559831">
          <w:marLeft w:val="547"/>
          <w:marRight w:val="0"/>
          <w:marTop w:val="0"/>
          <w:marBottom w:val="0"/>
          <w:divBdr>
            <w:top w:val="none" w:sz="0" w:space="0" w:color="auto"/>
            <w:left w:val="none" w:sz="0" w:space="0" w:color="auto"/>
            <w:bottom w:val="none" w:sz="0" w:space="0" w:color="auto"/>
            <w:right w:val="none" w:sz="0" w:space="0" w:color="auto"/>
          </w:divBdr>
        </w:div>
        <w:div w:id="1762877128">
          <w:marLeft w:val="547"/>
          <w:marRight w:val="0"/>
          <w:marTop w:val="0"/>
          <w:marBottom w:val="0"/>
          <w:divBdr>
            <w:top w:val="none" w:sz="0" w:space="0" w:color="auto"/>
            <w:left w:val="none" w:sz="0" w:space="0" w:color="auto"/>
            <w:bottom w:val="none" w:sz="0" w:space="0" w:color="auto"/>
            <w:right w:val="none" w:sz="0" w:space="0" w:color="auto"/>
          </w:divBdr>
        </w:div>
        <w:div w:id="1325819039">
          <w:marLeft w:val="547"/>
          <w:marRight w:val="0"/>
          <w:marTop w:val="0"/>
          <w:marBottom w:val="0"/>
          <w:divBdr>
            <w:top w:val="none" w:sz="0" w:space="0" w:color="auto"/>
            <w:left w:val="none" w:sz="0" w:space="0" w:color="auto"/>
            <w:bottom w:val="none" w:sz="0" w:space="0" w:color="auto"/>
            <w:right w:val="none" w:sz="0" w:space="0" w:color="auto"/>
          </w:divBdr>
        </w:div>
        <w:div w:id="994988103">
          <w:marLeft w:val="547"/>
          <w:marRight w:val="0"/>
          <w:marTop w:val="0"/>
          <w:marBottom w:val="0"/>
          <w:divBdr>
            <w:top w:val="none" w:sz="0" w:space="0" w:color="auto"/>
            <w:left w:val="none" w:sz="0" w:space="0" w:color="auto"/>
            <w:bottom w:val="none" w:sz="0" w:space="0" w:color="auto"/>
            <w:right w:val="none" w:sz="0" w:space="0" w:color="auto"/>
          </w:divBdr>
        </w:div>
        <w:div w:id="114838264">
          <w:marLeft w:val="547"/>
          <w:marRight w:val="0"/>
          <w:marTop w:val="0"/>
          <w:marBottom w:val="0"/>
          <w:divBdr>
            <w:top w:val="none" w:sz="0" w:space="0" w:color="auto"/>
            <w:left w:val="none" w:sz="0" w:space="0" w:color="auto"/>
            <w:bottom w:val="none" w:sz="0" w:space="0" w:color="auto"/>
            <w:right w:val="none" w:sz="0" w:space="0" w:color="auto"/>
          </w:divBdr>
        </w:div>
        <w:div w:id="1018628018">
          <w:marLeft w:val="547"/>
          <w:marRight w:val="0"/>
          <w:marTop w:val="0"/>
          <w:marBottom w:val="0"/>
          <w:divBdr>
            <w:top w:val="none" w:sz="0" w:space="0" w:color="auto"/>
            <w:left w:val="none" w:sz="0" w:space="0" w:color="auto"/>
            <w:bottom w:val="none" w:sz="0" w:space="0" w:color="auto"/>
            <w:right w:val="none" w:sz="0" w:space="0" w:color="auto"/>
          </w:divBdr>
        </w:div>
        <w:div w:id="1110859291">
          <w:marLeft w:val="547"/>
          <w:marRight w:val="0"/>
          <w:marTop w:val="0"/>
          <w:marBottom w:val="0"/>
          <w:divBdr>
            <w:top w:val="none" w:sz="0" w:space="0" w:color="auto"/>
            <w:left w:val="none" w:sz="0" w:space="0" w:color="auto"/>
            <w:bottom w:val="none" w:sz="0" w:space="0" w:color="auto"/>
            <w:right w:val="none" w:sz="0" w:space="0" w:color="auto"/>
          </w:divBdr>
        </w:div>
        <w:div w:id="1752006073">
          <w:marLeft w:val="547"/>
          <w:marRight w:val="0"/>
          <w:marTop w:val="0"/>
          <w:marBottom w:val="0"/>
          <w:divBdr>
            <w:top w:val="none" w:sz="0" w:space="0" w:color="auto"/>
            <w:left w:val="none" w:sz="0" w:space="0" w:color="auto"/>
            <w:bottom w:val="none" w:sz="0" w:space="0" w:color="auto"/>
            <w:right w:val="none" w:sz="0" w:space="0" w:color="auto"/>
          </w:divBdr>
        </w:div>
        <w:div w:id="1610820965">
          <w:marLeft w:val="547"/>
          <w:marRight w:val="0"/>
          <w:marTop w:val="0"/>
          <w:marBottom w:val="0"/>
          <w:divBdr>
            <w:top w:val="none" w:sz="0" w:space="0" w:color="auto"/>
            <w:left w:val="none" w:sz="0" w:space="0" w:color="auto"/>
            <w:bottom w:val="none" w:sz="0" w:space="0" w:color="auto"/>
            <w:right w:val="none" w:sz="0" w:space="0" w:color="auto"/>
          </w:divBdr>
        </w:div>
        <w:div w:id="437525620">
          <w:marLeft w:val="547"/>
          <w:marRight w:val="0"/>
          <w:marTop w:val="0"/>
          <w:marBottom w:val="0"/>
          <w:divBdr>
            <w:top w:val="none" w:sz="0" w:space="0" w:color="auto"/>
            <w:left w:val="none" w:sz="0" w:space="0" w:color="auto"/>
            <w:bottom w:val="none" w:sz="0" w:space="0" w:color="auto"/>
            <w:right w:val="none" w:sz="0" w:space="0" w:color="auto"/>
          </w:divBdr>
        </w:div>
        <w:div w:id="376903986">
          <w:marLeft w:val="547"/>
          <w:marRight w:val="0"/>
          <w:marTop w:val="0"/>
          <w:marBottom w:val="0"/>
          <w:divBdr>
            <w:top w:val="none" w:sz="0" w:space="0" w:color="auto"/>
            <w:left w:val="none" w:sz="0" w:space="0" w:color="auto"/>
            <w:bottom w:val="none" w:sz="0" w:space="0" w:color="auto"/>
            <w:right w:val="none" w:sz="0" w:space="0" w:color="auto"/>
          </w:divBdr>
        </w:div>
        <w:div w:id="439908899">
          <w:marLeft w:val="547"/>
          <w:marRight w:val="0"/>
          <w:marTop w:val="0"/>
          <w:marBottom w:val="0"/>
          <w:divBdr>
            <w:top w:val="none" w:sz="0" w:space="0" w:color="auto"/>
            <w:left w:val="none" w:sz="0" w:space="0" w:color="auto"/>
            <w:bottom w:val="none" w:sz="0" w:space="0" w:color="auto"/>
            <w:right w:val="none" w:sz="0" w:space="0" w:color="auto"/>
          </w:divBdr>
        </w:div>
        <w:div w:id="1194073787">
          <w:marLeft w:val="547"/>
          <w:marRight w:val="0"/>
          <w:marTop w:val="0"/>
          <w:marBottom w:val="0"/>
          <w:divBdr>
            <w:top w:val="none" w:sz="0" w:space="0" w:color="auto"/>
            <w:left w:val="none" w:sz="0" w:space="0" w:color="auto"/>
            <w:bottom w:val="none" w:sz="0" w:space="0" w:color="auto"/>
            <w:right w:val="none" w:sz="0" w:space="0" w:color="auto"/>
          </w:divBdr>
        </w:div>
        <w:div w:id="1980762938">
          <w:marLeft w:val="547"/>
          <w:marRight w:val="0"/>
          <w:marTop w:val="0"/>
          <w:marBottom w:val="0"/>
          <w:divBdr>
            <w:top w:val="none" w:sz="0" w:space="0" w:color="auto"/>
            <w:left w:val="none" w:sz="0" w:space="0" w:color="auto"/>
            <w:bottom w:val="none" w:sz="0" w:space="0" w:color="auto"/>
            <w:right w:val="none" w:sz="0" w:space="0" w:color="auto"/>
          </w:divBdr>
        </w:div>
      </w:divsChild>
    </w:div>
    <w:div w:id="1021738501">
      <w:bodyDiv w:val="1"/>
      <w:marLeft w:val="0"/>
      <w:marRight w:val="0"/>
      <w:marTop w:val="0"/>
      <w:marBottom w:val="0"/>
      <w:divBdr>
        <w:top w:val="none" w:sz="0" w:space="0" w:color="auto"/>
        <w:left w:val="none" w:sz="0" w:space="0" w:color="auto"/>
        <w:bottom w:val="none" w:sz="0" w:space="0" w:color="auto"/>
        <w:right w:val="none" w:sz="0" w:space="0" w:color="auto"/>
      </w:divBdr>
    </w:div>
    <w:div w:id="1041440315">
      <w:bodyDiv w:val="1"/>
      <w:marLeft w:val="0"/>
      <w:marRight w:val="0"/>
      <w:marTop w:val="0"/>
      <w:marBottom w:val="0"/>
      <w:divBdr>
        <w:top w:val="none" w:sz="0" w:space="0" w:color="auto"/>
        <w:left w:val="none" w:sz="0" w:space="0" w:color="auto"/>
        <w:bottom w:val="none" w:sz="0" w:space="0" w:color="auto"/>
        <w:right w:val="none" w:sz="0" w:space="0" w:color="auto"/>
      </w:divBdr>
    </w:div>
    <w:div w:id="1044914230">
      <w:bodyDiv w:val="1"/>
      <w:marLeft w:val="0"/>
      <w:marRight w:val="0"/>
      <w:marTop w:val="0"/>
      <w:marBottom w:val="0"/>
      <w:divBdr>
        <w:top w:val="none" w:sz="0" w:space="0" w:color="auto"/>
        <w:left w:val="none" w:sz="0" w:space="0" w:color="auto"/>
        <w:bottom w:val="none" w:sz="0" w:space="0" w:color="auto"/>
        <w:right w:val="none" w:sz="0" w:space="0" w:color="auto"/>
      </w:divBdr>
      <w:divsChild>
        <w:div w:id="1668172707">
          <w:marLeft w:val="547"/>
          <w:marRight w:val="0"/>
          <w:marTop w:val="86"/>
          <w:marBottom w:val="0"/>
          <w:divBdr>
            <w:top w:val="none" w:sz="0" w:space="0" w:color="auto"/>
            <w:left w:val="none" w:sz="0" w:space="0" w:color="auto"/>
            <w:bottom w:val="none" w:sz="0" w:space="0" w:color="auto"/>
            <w:right w:val="none" w:sz="0" w:space="0" w:color="auto"/>
          </w:divBdr>
        </w:div>
        <w:div w:id="1042906712">
          <w:marLeft w:val="547"/>
          <w:marRight w:val="0"/>
          <w:marTop w:val="86"/>
          <w:marBottom w:val="0"/>
          <w:divBdr>
            <w:top w:val="none" w:sz="0" w:space="0" w:color="auto"/>
            <w:left w:val="none" w:sz="0" w:space="0" w:color="auto"/>
            <w:bottom w:val="none" w:sz="0" w:space="0" w:color="auto"/>
            <w:right w:val="none" w:sz="0" w:space="0" w:color="auto"/>
          </w:divBdr>
        </w:div>
        <w:div w:id="765271511">
          <w:marLeft w:val="547"/>
          <w:marRight w:val="0"/>
          <w:marTop w:val="86"/>
          <w:marBottom w:val="0"/>
          <w:divBdr>
            <w:top w:val="none" w:sz="0" w:space="0" w:color="auto"/>
            <w:left w:val="none" w:sz="0" w:space="0" w:color="auto"/>
            <w:bottom w:val="none" w:sz="0" w:space="0" w:color="auto"/>
            <w:right w:val="none" w:sz="0" w:space="0" w:color="auto"/>
          </w:divBdr>
        </w:div>
        <w:div w:id="1474718694">
          <w:marLeft w:val="547"/>
          <w:marRight w:val="0"/>
          <w:marTop w:val="86"/>
          <w:marBottom w:val="0"/>
          <w:divBdr>
            <w:top w:val="none" w:sz="0" w:space="0" w:color="auto"/>
            <w:left w:val="none" w:sz="0" w:space="0" w:color="auto"/>
            <w:bottom w:val="none" w:sz="0" w:space="0" w:color="auto"/>
            <w:right w:val="none" w:sz="0" w:space="0" w:color="auto"/>
          </w:divBdr>
        </w:div>
        <w:div w:id="254095358">
          <w:marLeft w:val="547"/>
          <w:marRight w:val="0"/>
          <w:marTop w:val="86"/>
          <w:marBottom w:val="0"/>
          <w:divBdr>
            <w:top w:val="none" w:sz="0" w:space="0" w:color="auto"/>
            <w:left w:val="none" w:sz="0" w:space="0" w:color="auto"/>
            <w:bottom w:val="none" w:sz="0" w:space="0" w:color="auto"/>
            <w:right w:val="none" w:sz="0" w:space="0" w:color="auto"/>
          </w:divBdr>
        </w:div>
      </w:divsChild>
    </w:div>
    <w:div w:id="1048723918">
      <w:bodyDiv w:val="1"/>
      <w:marLeft w:val="0"/>
      <w:marRight w:val="0"/>
      <w:marTop w:val="0"/>
      <w:marBottom w:val="0"/>
      <w:divBdr>
        <w:top w:val="none" w:sz="0" w:space="0" w:color="auto"/>
        <w:left w:val="none" w:sz="0" w:space="0" w:color="auto"/>
        <w:bottom w:val="none" w:sz="0" w:space="0" w:color="auto"/>
        <w:right w:val="none" w:sz="0" w:space="0" w:color="auto"/>
      </w:divBdr>
    </w:div>
    <w:div w:id="1092699873">
      <w:bodyDiv w:val="1"/>
      <w:marLeft w:val="0"/>
      <w:marRight w:val="0"/>
      <w:marTop w:val="0"/>
      <w:marBottom w:val="0"/>
      <w:divBdr>
        <w:top w:val="none" w:sz="0" w:space="0" w:color="auto"/>
        <w:left w:val="none" w:sz="0" w:space="0" w:color="auto"/>
        <w:bottom w:val="none" w:sz="0" w:space="0" w:color="auto"/>
        <w:right w:val="none" w:sz="0" w:space="0" w:color="auto"/>
      </w:divBdr>
    </w:div>
    <w:div w:id="1099791160">
      <w:bodyDiv w:val="1"/>
      <w:marLeft w:val="0"/>
      <w:marRight w:val="0"/>
      <w:marTop w:val="0"/>
      <w:marBottom w:val="0"/>
      <w:divBdr>
        <w:top w:val="none" w:sz="0" w:space="0" w:color="auto"/>
        <w:left w:val="none" w:sz="0" w:space="0" w:color="auto"/>
        <w:bottom w:val="none" w:sz="0" w:space="0" w:color="auto"/>
        <w:right w:val="none" w:sz="0" w:space="0" w:color="auto"/>
      </w:divBdr>
    </w:div>
    <w:div w:id="1201700498">
      <w:bodyDiv w:val="1"/>
      <w:marLeft w:val="0"/>
      <w:marRight w:val="0"/>
      <w:marTop w:val="0"/>
      <w:marBottom w:val="0"/>
      <w:divBdr>
        <w:top w:val="none" w:sz="0" w:space="0" w:color="auto"/>
        <w:left w:val="none" w:sz="0" w:space="0" w:color="auto"/>
        <w:bottom w:val="none" w:sz="0" w:space="0" w:color="auto"/>
        <w:right w:val="none" w:sz="0" w:space="0" w:color="auto"/>
      </w:divBdr>
    </w:div>
    <w:div w:id="1214347433">
      <w:bodyDiv w:val="1"/>
      <w:marLeft w:val="0"/>
      <w:marRight w:val="0"/>
      <w:marTop w:val="0"/>
      <w:marBottom w:val="0"/>
      <w:divBdr>
        <w:top w:val="none" w:sz="0" w:space="0" w:color="auto"/>
        <w:left w:val="none" w:sz="0" w:space="0" w:color="auto"/>
        <w:bottom w:val="none" w:sz="0" w:space="0" w:color="auto"/>
        <w:right w:val="none" w:sz="0" w:space="0" w:color="auto"/>
      </w:divBdr>
    </w:div>
    <w:div w:id="1227296643">
      <w:bodyDiv w:val="1"/>
      <w:marLeft w:val="0"/>
      <w:marRight w:val="0"/>
      <w:marTop w:val="0"/>
      <w:marBottom w:val="0"/>
      <w:divBdr>
        <w:top w:val="none" w:sz="0" w:space="0" w:color="auto"/>
        <w:left w:val="none" w:sz="0" w:space="0" w:color="auto"/>
        <w:bottom w:val="none" w:sz="0" w:space="0" w:color="auto"/>
        <w:right w:val="none" w:sz="0" w:space="0" w:color="auto"/>
      </w:divBdr>
      <w:divsChild>
        <w:div w:id="57870609">
          <w:marLeft w:val="547"/>
          <w:marRight w:val="0"/>
          <w:marTop w:val="96"/>
          <w:marBottom w:val="0"/>
          <w:divBdr>
            <w:top w:val="none" w:sz="0" w:space="0" w:color="auto"/>
            <w:left w:val="none" w:sz="0" w:space="0" w:color="auto"/>
            <w:bottom w:val="none" w:sz="0" w:space="0" w:color="auto"/>
            <w:right w:val="none" w:sz="0" w:space="0" w:color="auto"/>
          </w:divBdr>
        </w:div>
        <w:div w:id="1614555703">
          <w:marLeft w:val="547"/>
          <w:marRight w:val="0"/>
          <w:marTop w:val="96"/>
          <w:marBottom w:val="0"/>
          <w:divBdr>
            <w:top w:val="none" w:sz="0" w:space="0" w:color="auto"/>
            <w:left w:val="none" w:sz="0" w:space="0" w:color="auto"/>
            <w:bottom w:val="none" w:sz="0" w:space="0" w:color="auto"/>
            <w:right w:val="none" w:sz="0" w:space="0" w:color="auto"/>
          </w:divBdr>
        </w:div>
        <w:div w:id="660936172">
          <w:marLeft w:val="547"/>
          <w:marRight w:val="0"/>
          <w:marTop w:val="96"/>
          <w:marBottom w:val="0"/>
          <w:divBdr>
            <w:top w:val="none" w:sz="0" w:space="0" w:color="auto"/>
            <w:left w:val="none" w:sz="0" w:space="0" w:color="auto"/>
            <w:bottom w:val="none" w:sz="0" w:space="0" w:color="auto"/>
            <w:right w:val="none" w:sz="0" w:space="0" w:color="auto"/>
          </w:divBdr>
        </w:div>
        <w:div w:id="226689350">
          <w:marLeft w:val="547"/>
          <w:marRight w:val="0"/>
          <w:marTop w:val="96"/>
          <w:marBottom w:val="0"/>
          <w:divBdr>
            <w:top w:val="none" w:sz="0" w:space="0" w:color="auto"/>
            <w:left w:val="none" w:sz="0" w:space="0" w:color="auto"/>
            <w:bottom w:val="none" w:sz="0" w:space="0" w:color="auto"/>
            <w:right w:val="none" w:sz="0" w:space="0" w:color="auto"/>
          </w:divBdr>
        </w:div>
        <w:div w:id="1836921086">
          <w:marLeft w:val="547"/>
          <w:marRight w:val="0"/>
          <w:marTop w:val="96"/>
          <w:marBottom w:val="0"/>
          <w:divBdr>
            <w:top w:val="none" w:sz="0" w:space="0" w:color="auto"/>
            <w:left w:val="none" w:sz="0" w:space="0" w:color="auto"/>
            <w:bottom w:val="none" w:sz="0" w:space="0" w:color="auto"/>
            <w:right w:val="none" w:sz="0" w:space="0" w:color="auto"/>
          </w:divBdr>
        </w:div>
        <w:div w:id="89013516">
          <w:marLeft w:val="547"/>
          <w:marRight w:val="0"/>
          <w:marTop w:val="96"/>
          <w:marBottom w:val="0"/>
          <w:divBdr>
            <w:top w:val="none" w:sz="0" w:space="0" w:color="auto"/>
            <w:left w:val="none" w:sz="0" w:space="0" w:color="auto"/>
            <w:bottom w:val="none" w:sz="0" w:space="0" w:color="auto"/>
            <w:right w:val="none" w:sz="0" w:space="0" w:color="auto"/>
          </w:divBdr>
        </w:div>
        <w:div w:id="487089477">
          <w:marLeft w:val="547"/>
          <w:marRight w:val="0"/>
          <w:marTop w:val="96"/>
          <w:marBottom w:val="0"/>
          <w:divBdr>
            <w:top w:val="none" w:sz="0" w:space="0" w:color="auto"/>
            <w:left w:val="none" w:sz="0" w:space="0" w:color="auto"/>
            <w:bottom w:val="none" w:sz="0" w:space="0" w:color="auto"/>
            <w:right w:val="none" w:sz="0" w:space="0" w:color="auto"/>
          </w:divBdr>
        </w:div>
        <w:div w:id="1089816008">
          <w:marLeft w:val="547"/>
          <w:marRight w:val="0"/>
          <w:marTop w:val="96"/>
          <w:marBottom w:val="0"/>
          <w:divBdr>
            <w:top w:val="none" w:sz="0" w:space="0" w:color="auto"/>
            <w:left w:val="none" w:sz="0" w:space="0" w:color="auto"/>
            <w:bottom w:val="none" w:sz="0" w:space="0" w:color="auto"/>
            <w:right w:val="none" w:sz="0" w:space="0" w:color="auto"/>
          </w:divBdr>
        </w:div>
        <w:div w:id="395395572">
          <w:marLeft w:val="547"/>
          <w:marRight w:val="0"/>
          <w:marTop w:val="96"/>
          <w:marBottom w:val="0"/>
          <w:divBdr>
            <w:top w:val="none" w:sz="0" w:space="0" w:color="auto"/>
            <w:left w:val="none" w:sz="0" w:space="0" w:color="auto"/>
            <w:bottom w:val="none" w:sz="0" w:space="0" w:color="auto"/>
            <w:right w:val="none" w:sz="0" w:space="0" w:color="auto"/>
          </w:divBdr>
        </w:div>
        <w:div w:id="1274903446">
          <w:marLeft w:val="547"/>
          <w:marRight w:val="0"/>
          <w:marTop w:val="96"/>
          <w:marBottom w:val="0"/>
          <w:divBdr>
            <w:top w:val="none" w:sz="0" w:space="0" w:color="auto"/>
            <w:left w:val="none" w:sz="0" w:space="0" w:color="auto"/>
            <w:bottom w:val="none" w:sz="0" w:space="0" w:color="auto"/>
            <w:right w:val="none" w:sz="0" w:space="0" w:color="auto"/>
          </w:divBdr>
        </w:div>
      </w:divsChild>
    </w:div>
    <w:div w:id="1271627536">
      <w:bodyDiv w:val="1"/>
      <w:marLeft w:val="0"/>
      <w:marRight w:val="0"/>
      <w:marTop w:val="0"/>
      <w:marBottom w:val="0"/>
      <w:divBdr>
        <w:top w:val="none" w:sz="0" w:space="0" w:color="auto"/>
        <w:left w:val="none" w:sz="0" w:space="0" w:color="auto"/>
        <w:bottom w:val="none" w:sz="0" w:space="0" w:color="auto"/>
        <w:right w:val="none" w:sz="0" w:space="0" w:color="auto"/>
      </w:divBdr>
    </w:div>
    <w:div w:id="1281717947">
      <w:bodyDiv w:val="1"/>
      <w:marLeft w:val="0"/>
      <w:marRight w:val="0"/>
      <w:marTop w:val="0"/>
      <w:marBottom w:val="0"/>
      <w:divBdr>
        <w:top w:val="none" w:sz="0" w:space="0" w:color="auto"/>
        <w:left w:val="none" w:sz="0" w:space="0" w:color="auto"/>
        <w:bottom w:val="none" w:sz="0" w:space="0" w:color="auto"/>
        <w:right w:val="none" w:sz="0" w:space="0" w:color="auto"/>
      </w:divBdr>
    </w:div>
    <w:div w:id="1289895259">
      <w:bodyDiv w:val="1"/>
      <w:marLeft w:val="0"/>
      <w:marRight w:val="0"/>
      <w:marTop w:val="0"/>
      <w:marBottom w:val="0"/>
      <w:divBdr>
        <w:top w:val="none" w:sz="0" w:space="0" w:color="auto"/>
        <w:left w:val="none" w:sz="0" w:space="0" w:color="auto"/>
        <w:bottom w:val="none" w:sz="0" w:space="0" w:color="auto"/>
        <w:right w:val="none" w:sz="0" w:space="0" w:color="auto"/>
      </w:divBdr>
    </w:div>
    <w:div w:id="1308902415">
      <w:bodyDiv w:val="1"/>
      <w:marLeft w:val="0"/>
      <w:marRight w:val="0"/>
      <w:marTop w:val="0"/>
      <w:marBottom w:val="0"/>
      <w:divBdr>
        <w:top w:val="none" w:sz="0" w:space="0" w:color="auto"/>
        <w:left w:val="none" w:sz="0" w:space="0" w:color="auto"/>
        <w:bottom w:val="none" w:sz="0" w:space="0" w:color="auto"/>
        <w:right w:val="none" w:sz="0" w:space="0" w:color="auto"/>
      </w:divBdr>
    </w:div>
    <w:div w:id="1314213080">
      <w:bodyDiv w:val="1"/>
      <w:marLeft w:val="0"/>
      <w:marRight w:val="0"/>
      <w:marTop w:val="0"/>
      <w:marBottom w:val="0"/>
      <w:divBdr>
        <w:top w:val="none" w:sz="0" w:space="0" w:color="auto"/>
        <w:left w:val="none" w:sz="0" w:space="0" w:color="auto"/>
        <w:bottom w:val="none" w:sz="0" w:space="0" w:color="auto"/>
        <w:right w:val="none" w:sz="0" w:space="0" w:color="auto"/>
      </w:divBdr>
    </w:div>
    <w:div w:id="1330449565">
      <w:bodyDiv w:val="1"/>
      <w:marLeft w:val="0"/>
      <w:marRight w:val="0"/>
      <w:marTop w:val="0"/>
      <w:marBottom w:val="0"/>
      <w:divBdr>
        <w:top w:val="none" w:sz="0" w:space="0" w:color="auto"/>
        <w:left w:val="none" w:sz="0" w:space="0" w:color="auto"/>
        <w:bottom w:val="none" w:sz="0" w:space="0" w:color="auto"/>
        <w:right w:val="none" w:sz="0" w:space="0" w:color="auto"/>
      </w:divBdr>
    </w:div>
    <w:div w:id="1332223795">
      <w:bodyDiv w:val="1"/>
      <w:marLeft w:val="0"/>
      <w:marRight w:val="0"/>
      <w:marTop w:val="0"/>
      <w:marBottom w:val="0"/>
      <w:divBdr>
        <w:top w:val="none" w:sz="0" w:space="0" w:color="auto"/>
        <w:left w:val="none" w:sz="0" w:space="0" w:color="auto"/>
        <w:bottom w:val="none" w:sz="0" w:space="0" w:color="auto"/>
        <w:right w:val="none" w:sz="0" w:space="0" w:color="auto"/>
      </w:divBdr>
    </w:div>
    <w:div w:id="1441992068">
      <w:bodyDiv w:val="1"/>
      <w:marLeft w:val="0"/>
      <w:marRight w:val="0"/>
      <w:marTop w:val="0"/>
      <w:marBottom w:val="0"/>
      <w:divBdr>
        <w:top w:val="none" w:sz="0" w:space="0" w:color="auto"/>
        <w:left w:val="none" w:sz="0" w:space="0" w:color="auto"/>
        <w:bottom w:val="none" w:sz="0" w:space="0" w:color="auto"/>
        <w:right w:val="none" w:sz="0" w:space="0" w:color="auto"/>
      </w:divBdr>
      <w:divsChild>
        <w:div w:id="252975464">
          <w:marLeft w:val="547"/>
          <w:marRight w:val="0"/>
          <w:marTop w:val="154"/>
          <w:marBottom w:val="0"/>
          <w:divBdr>
            <w:top w:val="none" w:sz="0" w:space="0" w:color="auto"/>
            <w:left w:val="none" w:sz="0" w:space="0" w:color="auto"/>
            <w:bottom w:val="none" w:sz="0" w:space="0" w:color="auto"/>
            <w:right w:val="none" w:sz="0" w:space="0" w:color="auto"/>
          </w:divBdr>
        </w:div>
        <w:div w:id="1006440392">
          <w:marLeft w:val="547"/>
          <w:marRight w:val="0"/>
          <w:marTop w:val="154"/>
          <w:marBottom w:val="0"/>
          <w:divBdr>
            <w:top w:val="none" w:sz="0" w:space="0" w:color="auto"/>
            <w:left w:val="none" w:sz="0" w:space="0" w:color="auto"/>
            <w:bottom w:val="none" w:sz="0" w:space="0" w:color="auto"/>
            <w:right w:val="none" w:sz="0" w:space="0" w:color="auto"/>
          </w:divBdr>
        </w:div>
        <w:div w:id="2015062346">
          <w:marLeft w:val="547"/>
          <w:marRight w:val="0"/>
          <w:marTop w:val="154"/>
          <w:marBottom w:val="0"/>
          <w:divBdr>
            <w:top w:val="none" w:sz="0" w:space="0" w:color="auto"/>
            <w:left w:val="none" w:sz="0" w:space="0" w:color="auto"/>
            <w:bottom w:val="none" w:sz="0" w:space="0" w:color="auto"/>
            <w:right w:val="none" w:sz="0" w:space="0" w:color="auto"/>
          </w:divBdr>
        </w:div>
      </w:divsChild>
    </w:div>
    <w:div w:id="1472600666">
      <w:bodyDiv w:val="1"/>
      <w:marLeft w:val="0"/>
      <w:marRight w:val="0"/>
      <w:marTop w:val="0"/>
      <w:marBottom w:val="0"/>
      <w:divBdr>
        <w:top w:val="none" w:sz="0" w:space="0" w:color="auto"/>
        <w:left w:val="none" w:sz="0" w:space="0" w:color="auto"/>
        <w:bottom w:val="none" w:sz="0" w:space="0" w:color="auto"/>
        <w:right w:val="none" w:sz="0" w:space="0" w:color="auto"/>
      </w:divBdr>
    </w:div>
    <w:div w:id="1555001597">
      <w:bodyDiv w:val="1"/>
      <w:marLeft w:val="0"/>
      <w:marRight w:val="0"/>
      <w:marTop w:val="0"/>
      <w:marBottom w:val="0"/>
      <w:divBdr>
        <w:top w:val="none" w:sz="0" w:space="0" w:color="auto"/>
        <w:left w:val="none" w:sz="0" w:space="0" w:color="auto"/>
        <w:bottom w:val="none" w:sz="0" w:space="0" w:color="auto"/>
        <w:right w:val="none" w:sz="0" w:space="0" w:color="auto"/>
      </w:divBdr>
    </w:div>
    <w:div w:id="1650984622">
      <w:bodyDiv w:val="1"/>
      <w:marLeft w:val="0"/>
      <w:marRight w:val="0"/>
      <w:marTop w:val="0"/>
      <w:marBottom w:val="0"/>
      <w:divBdr>
        <w:top w:val="none" w:sz="0" w:space="0" w:color="auto"/>
        <w:left w:val="none" w:sz="0" w:space="0" w:color="auto"/>
        <w:bottom w:val="none" w:sz="0" w:space="0" w:color="auto"/>
        <w:right w:val="none" w:sz="0" w:space="0" w:color="auto"/>
      </w:divBdr>
    </w:div>
    <w:div w:id="1682972951">
      <w:bodyDiv w:val="1"/>
      <w:marLeft w:val="0"/>
      <w:marRight w:val="0"/>
      <w:marTop w:val="0"/>
      <w:marBottom w:val="0"/>
      <w:divBdr>
        <w:top w:val="none" w:sz="0" w:space="0" w:color="auto"/>
        <w:left w:val="none" w:sz="0" w:space="0" w:color="auto"/>
        <w:bottom w:val="none" w:sz="0" w:space="0" w:color="auto"/>
        <w:right w:val="none" w:sz="0" w:space="0" w:color="auto"/>
      </w:divBdr>
    </w:div>
    <w:div w:id="1715890694">
      <w:bodyDiv w:val="1"/>
      <w:marLeft w:val="0"/>
      <w:marRight w:val="0"/>
      <w:marTop w:val="0"/>
      <w:marBottom w:val="0"/>
      <w:divBdr>
        <w:top w:val="none" w:sz="0" w:space="0" w:color="auto"/>
        <w:left w:val="none" w:sz="0" w:space="0" w:color="auto"/>
        <w:bottom w:val="none" w:sz="0" w:space="0" w:color="auto"/>
        <w:right w:val="none" w:sz="0" w:space="0" w:color="auto"/>
      </w:divBdr>
    </w:div>
    <w:div w:id="1753241356">
      <w:bodyDiv w:val="1"/>
      <w:marLeft w:val="0"/>
      <w:marRight w:val="0"/>
      <w:marTop w:val="0"/>
      <w:marBottom w:val="0"/>
      <w:divBdr>
        <w:top w:val="none" w:sz="0" w:space="0" w:color="auto"/>
        <w:left w:val="none" w:sz="0" w:space="0" w:color="auto"/>
        <w:bottom w:val="none" w:sz="0" w:space="0" w:color="auto"/>
        <w:right w:val="none" w:sz="0" w:space="0" w:color="auto"/>
      </w:divBdr>
    </w:div>
    <w:div w:id="1767923686">
      <w:bodyDiv w:val="1"/>
      <w:marLeft w:val="0"/>
      <w:marRight w:val="0"/>
      <w:marTop w:val="0"/>
      <w:marBottom w:val="0"/>
      <w:divBdr>
        <w:top w:val="none" w:sz="0" w:space="0" w:color="auto"/>
        <w:left w:val="none" w:sz="0" w:space="0" w:color="auto"/>
        <w:bottom w:val="none" w:sz="0" w:space="0" w:color="auto"/>
        <w:right w:val="none" w:sz="0" w:space="0" w:color="auto"/>
      </w:divBdr>
    </w:div>
    <w:div w:id="1790660107">
      <w:bodyDiv w:val="1"/>
      <w:marLeft w:val="0"/>
      <w:marRight w:val="0"/>
      <w:marTop w:val="0"/>
      <w:marBottom w:val="0"/>
      <w:divBdr>
        <w:top w:val="none" w:sz="0" w:space="0" w:color="auto"/>
        <w:left w:val="none" w:sz="0" w:space="0" w:color="auto"/>
        <w:bottom w:val="none" w:sz="0" w:space="0" w:color="auto"/>
        <w:right w:val="none" w:sz="0" w:space="0" w:color="auto"/>
      </w:divBdr>
    </w:div>
    <w:div w:id="1820342285">
      <w:bodyDiv w:val="1"/>
      <w:marLeft w:val="0"/>
      <w:marRight w:val="0"/>
      <w:marTop w:val="0"/>
      <w:marBottom w:val="0"/>
      <w:divBdr>
        <w:top w:val="none" w:sz="0" w:space="0" w:color="auto"/>
        <w:left w:val="none" w:sz="0" w:space="0" w:color="auto"/>
        <w:bottom w:val="none" w:sz="0" w:space="0" w:color="auto"/>
        <w:right w:val="none" w:sz="0" w:space="0" w:color="auto"/>
      </w:divBdr>
    </w:div>
    <w:div w:id="1828786940">
      <w:bodyDiv w:val="1"/>
      <w:marLeft w:val="0"/>
      <w:marRight w:val="0"/>
      <w:marTop w:val="0"/>
      <w:marBottom w:val="0"/>
      <w:divBdr>
        <w:top w:val="none" w:sz="0" w:space="0" w:color="auto"/>
        <w:left w:val="none" w:sz="0" w:space="0" w:color="auto"/>
        <w:bottom w:val="none" w:sz="0" w:space="0" w:color="auto"/>
        <w:right w:val="none" w:sz="0" w:space="0" w:color="auto"/>
      </w:divBdr>
    </w:div>
    <w:div w:id="1881505490">
      <w:bodyDiv w:val="1"/>
      <w:marLeft w:val="0"/>
      <w:marRight w:val="0"/>
      <w:marTop w:val="0"/>
      <w:marBottom w:val="0"/>
      <w:divBdr>
        <w:top w:val="none" w:sz="0" w:space="0" w:color="auto"/>
        <w:left w:val="none" w:sz="0" w:space="0" w:color="auto"/>
        <w:bottom w:val="none" w:sz="0" w:space="0" w:color="auto"/>
        <w:right w:val="none" w:sz="0" w:space="0" w:color="auto"/>
      </w:divBdr>
    </w:div>
    <w:div w:id="1892645278">
      <w:bodyDiv w:val="1"/>
      <w:marLeft w:val="0"/>
      <w:marRight w:val="0"/>
      <w:marTop w:val="0"/>
      <w:marBottom w:val="0"/>
      <w:divBdr>
        <w:top w:val="none" w:sz="0" w:space="0" w:color="auto"/>
        <w:left w:val="none" w:sz="0" w:space="0" w:color="auto"/>
        <w:bottom w:val="none" w:sz="0" w:space="0" w:color="auto"/>
        <w:right w:val="none" w:sz="0" w:space="0" w:color="auto"/>
      </w:divBdr>
    </w:div>
    <w:div w:id="1926104897">
      <w:bodyDiv w:val="1"/>
      <w:marLeft w:val="0"/>
      <w:marRight w:val="0"/>
      <w:marTop w:val="0"/>
      <w:marBottom w:val="0"/>
      <w:divBdr>
        <w:top w:val="none" w:sz="0" w:space="0" w:color="auto"/>
        <w:left w:val="none" w:sz="0" w:space="0" w:color="auto"/>
        <w:bottom w:val="none" w:sz="0" w:space="0" w:color="auto"/>
        <w:right w:val="none" w:sz="0" w:space="0" w:color="auto"/>
      </w:divBdr>
    </w:div>
    <w:div w:id="1937207719">
      <w:bodyDiv w:val="1"/>
      <w:marLeft w:val="0"/>
      <w:marRight w:val="0"/>
      <w:marTop w:val="0"/>
      <w:marBottom w:val="0"/>
      <w:divBdr>
        <w:top w:val="none" w:sz="0" w:space="0" w:color="auto"/>
        <w:left w:val="none" w:sz="0" w:space="0" w:color="auto"/>
        <w:bottom w:val="none" w:sz="0" w:space="0" w:color="auto"/>
        <w:right w:val="none" w:sz="0" w:space="0" w:color="auto"/>
      </w:divBdr>
      <w:divsChild>
        <w:div w:id="1422868064">
          <w:marLeft w:val="547"/>
          <w:marRight w:val="0"/>
          <w:marTop w:val="154"/>
          <w:marBottom w:val="0"/>
          <w:divBdr>
            <w:top w:val="none" w:sz="0" w:space="0" w:color="auto"/>
            <w:left w:val="none" w:sz="0" w:space="0" w:color="auto"/>
            <w:bottom w:val="none" w:sz="0" w:space="0" w:color="auto"/>
            <w:right w:val="none" w:sz="0" w:space="0" w:color="auto"/>
          </w:divBdr>
        </w:div>
      </w:divsChild>
    </w:div>
    <w:div w:id="1953856322">
      <w:bodyDiv w:val="1"/>
      <w:marLeft w:val="0"/>
      <w:marRight w:val="0"/>
      <w:marTop w:val="0"/>
      <w:marBottom w:val="0"/>
      <w:divBdr>
        <w:top w:val="none" w:sz="0" w:space="0" w:color="auto"/>
        <w:left w:val="none" w:sz="0" w:space="0" w:color="auto"/>
        <w:bottom w:val="none" w:sz="0" w:space="0" w:color="auto"/>
        <w:right w:val="none" w:sz="0" w:space="0" w:color="auto"/>
      </w:divBdr>
    </w:div>
    <w:div w:id="1956671896">
      <w:bodyDiv w:val="1"/>
      <w:marLeft w:val="0"/>
      <w:marRight w:val="0"/>
      <w:marTop w:val="0"/>
      <w:marBottom w:val="0"/>
      <w:divBdr>
        <w:top w:val="none" w:sz="0" w:space="0" w:color="auto"/>
        <w:left w:val="none" w:sz="0" w:space="0" w:color="auto"/>
        <w:bottom w:val="none" w:sz="0" w:space="0" w:color="auto"/>
        <w:right w:val="none" w:sz="0" w:space="0" w:color="auto"/>
      </w:divBdr>
    </w:div>
    <w:div w:id="2023432375">
      <w:bodyDiv w:val="1"/>
      <w:marLeft w:val="0"/>
      <w:marRight w:val="0"/>
      <w:marTop w:val="0"/>
      <w:marBottom w:val="0"/>
      <w:divBdr>
        <w:top w:val="none" w:sz="0" w:space="0" w:color="auto"/>
        <w:left w:val="none" w:sz="0" w:space="0" w:color="auto"/>
        <w:bottom w:val="none" w:sz="0" w:space="0" w:color="auto"/>
        <w:right w:val="none" w:sz="0" w:space="0" w:color="auto"/>
      </w:divBdr>
    </w:div>
    <w:div w:id="2072851776">
      <w:bodyDiv w:val="1"/>
      <w:marLeft w:val="0"/>
      <w:marRight w:val="0"/>
      <w:marTop w:val="0"/>
      <w:marBottom w:val="0"/>
      <w:divBdr>
        <w:top w:val="none" w:sz="0" w:space="0" w:color="auto"/>
        <w:left w:val="none" w:sz="0" w:space="0" w:color="auto"/>
        <w:bottom w:val="none" w:sz="0" w:space="0" w:color="auto"/>
        <w:right w:val="none" w:sz="0" w:space="0" w:color="auto"/>
      </w:divBdr>
    </w:div>
    <w:div w:id="2103991084">
      <w:bodyDiv w:val="1"/>
      <w:marLeft w:val="0"/>
      <w:marRight w:val="0"/>
      <w:marTop w:val="0"/>
      <w:marBottom w:val="0"/>
      <w:divBdr>
        <w:top w:val="none" w:sz="0" w:space="0" w:color="auto"/>
        <w:left w:val="none" w:sz="0" w:space="0" w:color="auto"/>
        <w:bottom w:val="none" w:sz="0" w:space="0" w:color="auto"/>
        <w:right w:val="none" w:sz="0" w:space="0" w:color="auto"/>
      </w:divBdr>
    </w:div>
    <w:div w:id="2125689172">
      <w:bodyDiv w:val="1"/>
      <w:marLeft w:val="0"/>
      <w:marRight w:val="0"/>
      <w:marTop w:val="0"/>
      <w:marBottom w:val="0"/>
      <w:divBdr>
        <w:top w:val="none" w:sz="0" w:space="0" w:color="auto"/>
        <w:left w:val="none" w:sz="0" w:space="0" w:color="auto"/>
        <w:bottom w:val="none" w:sz="0" w:space="0" w:color="auto"/>
        <w:right w:val="none" w:sz="0" w:space="0" w:color="auto"/>
      </w:divBdr>
    </w:div>
    <w:div w:id="2126075263">
      <w:bodyDiv w:val="1"/>
      <w:marLeft w:val="0"/>
      <w:marRight w:val="0"/>
      <w:marTop w:val="0"/>
      <w:marBottom w:val="0"/>
      <w:divBdr>
        <w:top w:val="none" w:sz="0" w:space="0" w:color="auto"/>
        <w:left w:val="none" w:sz="0" w:space="0" w:color="auto"/>
        <w:bottom w:val="none" w:sz="0" w:space="0" w:color="auto"/>
        <w:right w:val="none" w:sz="0" w:space="0" w:color="auto"/>
      </w:divBdr>
    </w:div>
    <w:div w:id="2127651060">
      <w:bodyDiv w:val="1"/>
      <w:marLeft w:val="0"/>
      <w:marRight w:val="0"/>
      <w:marTop w:val="0"/>
      <w:marBottom w:val="0"/>
      <w:divBdr>
        <w:top w:val="none" w:sz="0" w:space="0" w:color="auto"/>
        <w:left w:val="none" w:sz="0" w:space="0" w:color="auto"/>
        <w:bottom w:val="none" w:sz="0" w:space="0" w:color="auto"/>
        <w:right w:val="none" w:sz="0" w:space="0" w:color="auto"/>
      </w:divBdr>
    </w:div>
    <w:div w:id="213551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F714E-47B9-4729-989C-7E68D2B97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47</Pages>
  <Words>10202</Words>
  <Characters>64176</Characters>
  <Application>Microsoft Office Word</Application>
  <DocSecurity>0</DocSecurity>
  <Lines>1052</Lines>
  <Paragraphs>212</Paragraphs>
  <ScaleCrop>false</ScaleCrop>
  <HeadingPairs>
    <vt:vector size="2" baseType="variant">
      <vt:variant>
        <vt:lpstr>Название</vt:lpstr>
      </vt:variant>
      <vt:variant>
        <vt:i4>1</vt:i4>
      </vt:variant>
    </vt:vector>
  </HeadingPairs>
  <TitlesOfParts>
    <vt:vector size="1" baseType="lpstr">
      <vt:lpstr>Тверская область</vt:lpstr>
    </vt:vector>
  </TitlesOfParts>
  <Company>Средняя школа №12</Company>
  <LinksUpToDate>false</LinksUpToDate>
  <CharactersWithSpaces>74166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Тверская область</dc:title>
  <dc:creator>Мухина Марина</dc:creator>
  <cp:lastModifiedBy>Менделеев Никита Дмитриевич</cp:lastModifiedBy>
  <cp:revision>3</cp:revision>
  <cp:lastPrinted>2014-11-06T11:21:00Z</cp:lastPrinted>
  <dcterms:created xsi:type="dcterms:W3CDTF">2021-05-31T06:55:00Z</dcterms:created>
  <dcterms:modified xsi:type="dcterms:W3CDTF">2021-12-08T17:03:00Z</dcterms:modified>
</cp:coreProperties>
</file>