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3D13" w:rsidRDefault="002F3D13" w:rsidP="002F3D13">
      <w:pPr>
        <w:shd w:val="clear" w:color="auto" w:fill="FFFFFF"/>
        <w:spacing w:after="0" w:line="240" w:lineRule="auto"/>
        <w:rPr>
          <w:rFonts w:ascii="Arial" w:eastAsia="Times New Roman" w:hAnsi="Arial" w:cs="Arial"/>
          <w:color w:val="5C729A"/>
          <w:sz w:val="20"/>
          <w:szCs w:val="20"/>
          <w:lang w:eastAsia="ru-RU"/>
        </w:rPr>
      </w:pPr>
    </w:p>
    <w:p w:rsidR="003F0AC9" w:rsidRPr="002F3D13" w:rsidRDefault="003F0AC9" w:rsidP="002F3D13">
      <w:pPr>
        <w:shd w:val="clear" w:color="auto" w:fill="FFFFFF"/>
        <w:spacing w:after="0" w:line="240" w:lineRule="auto"/>
        <w:rPr>
          <w:rFonts w:ascii="Arial" w:eastAsia="Times New Roman" w:hAnsi="Arial" w:cs="Arial"/>
          <w:color w:val="5C729A"/>
          <w:sz w:val="20"/>
          <w:szCs w:val="20"/>
          <w:lang w:eastAsia="ru-RU"/>
        </w:rPr>
      </w:pPr>
    </w:p>
    <w:p w:rsidR="003F0AC9" w:rsidRPr="00B27980" w:rsidRDefault="00646FBC" w:rsidP="003F0AC9">
      <w:pPr>
        <w:spacing w:after="0" w:line="240" w:lineRule="auto"/>
        <w:jc w:val="center"/>
        <w:rPr>
          <w:rFonts w:ascii="Times New Roman" w:hAnsi="Times New Roman"/>
          <w:b/>
          <w:sz w:val="28"/>
          <w:szCs w:val="28"/>
          <w:highlight w:val="yellow"/>
        </w:rPr>
        <w:sectPr w:rsidR="003F0AC9" w:rsidRPr="00B27980" w:rsidSect="004956C0">
          <w:type w:val="continuous"/>
          <w:pgSz w:w="11906" w:h="16838"/>
          <w:pgMar w:top="1134" w:right="850" w:bottom="1134" w:left="1701" w:header="708" w:footer="708" w:gutter="0"/>
          <w:cols w:space="708"/>
          <w:docGrid w:linePitch="360"/>
        </w:sectPr>
      </w:pPr>
      <w:r>
        <w:rPr>
          <w:rFonts w:ascii="Times New Roman" w:hAnsi="Times New Roman"/>
          <w:b/>
          <w:noProof/>
          <w:sz w:val="28"/>
          <w:szCs w:val="28"/>
          <w:lang w:eastAsia="ru-RU"/>
        </w:rPr>
        <w:drawing>
          <wp:inline distT="0" distB="0" distL="0" distR="0">
            <wp:extent cx="5940425" cy="8403735"/>
            <wp:effectExtent l="19050" t="0" r="3175" b="0"/>
            <wp:docPr id="13" name="Рисунок 13" descr="G:\СКАНЫ_ТИТ_программы\Программа для детей с 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СКАНЫ_ТИТ_программы\Программа для детей с ТНР.jpg"/>
                    <pic:cNvPicPr>
                      <a:picLocks noChangeAspect="1" noChangeArrowheads="1"/>
                    </pic:cNvPicPr>
                  </pic:nvPicPr>
                  <pic:blipFill>
                    <a:blip r:embed="rId8"/>
                    <a:srcRect/>
                    <a:stretch>
                      <a:fillRect/>
                    </a:stretch>
                  </pic:blipFill>
                  <pic:spPr bwMode="auto">
                    <a:xfrm>
                      <a:off x="0" y="0"/>
                      <a:ext cx="5940425" cy="8403735"/>
                    </a:xfrm>
                    <a:prstGeom prst="rect">
                      <a:avLst/>
                    </a:prstGeom>
                    <a:noFill/>
                    <a:ln w="9525">
                      <a:noFill/>
                      <a:miter lim="800000"/>
                      <a:headEnd/>
                      <a:tailEnd/>
                    </a:ln>
                  </pic:spPr>
                </pic:pic>
              </a:graphicData>
            </a:graphic>
          </wp:inline>
        </w:drawing>
      </w:r>
    </w:p>
    <w:p w:rsidR="00C2402A" w:rsidRPr="00385BFB" w:rsidRDefault="00C2402A" w:rsidP="00884A74">
      <w:pPr>
        <w:pStyle w:val="33"/>
        <w:rPr>
          <w:sz w:val="24"/>
          <w:szCs w:val="24"/>
        </w:rPr>
      </w:pPr>
      <w:r w:rsidRPr="00385BFB">
        <w:rPr>
          <w:sz w:val="24"/>
          <w:szCs w:val="24"/>
        </w:rPr>
        <w:lastRenderedPageBreak/>
        <w:t>Содержание</w:t>
      </w:r>
    </w:p>
    <w:p w:rsidR="00C2402A" w:rsidRPr="009C4072" w:rsidRDefault="005E07A0" w:rsidP="00884A74">
      <w:pPr>
        <w:pStyle w:val="33"/>
        <w:rPr>
          <w:b w:val="0"/>
          <w:sz w:val="24"/>
          <w:szCs w:val="24"/>
        </w:rPr>
      </w:pPr>
      <w:r>
        <w:rPr>
          <w:b w:val="0"/>
          <w:sz w:val="24"/>
          <w:szCs w:val="24"/>
        </w:rPr>
        <w:t>1.</w:t>
      </w:r>
      <w:r>
        <w:rPr>
          <w:b w:val="0"/>
          <w:sz w:val="24"/>
          <w:szCs w:val="24"/>
        </w:rPr>
        <w:tab/>
        <w:t xml:space="preserve">Целевой раздел </w:t>
      </w:r>
      <w:r w:rsidR="001A3B3D">
        <w:rPr>
          <w:b w:val="0"/>
          <w:sz w:val="24"/>
          <w:szCs w:val="24"/>
        </w:rPr>
        <w:t xml:space="preserve">адаптированной </w:t>
      </w:r>
      <w:r w:rsidR="0031424F">
        <w:rPr>
          <w:b w:val="0"/>
          <w:sz w:val="24"/>
          <w:szCs w:val="24"/>
        </w:rPr>
        <w:t xml:space="preserve">основной </w:t>
      </w:r>
      <w:r w:rsidR="006A72E0">
        <w:rPr>
          <w:b w:val="0"/>
          <w:sz w:val="24"/>
          <w:szCs w:val="24"/>
        </w:rPr>
        <w:t xml:space="preserve">образовательной </w:t>
      </w:r>
      <w:r w:rsidR="00C2402A" w:rsidRPr="009C4072">
        <w:rPr>
          <w:b w:val="0"/>
          <w:sz w:val="24"/>
          <w:szCs w:val="24"/>
        </w:rPr>
        <w:t>програм</w:t>
      </w:r>
      <w:r w:rsidR="000A4B32">
        <w:rPr>
          <w:b w:val="0"/>
          <w:sz w:val="24"/>
          <w:szCs w:val="24"/>
        </w:rPr>
        <w:t xml:space="preserve">мы основного общего образования </w:t>
      </w:r>
      <w:r w:rsidR="000A4B32" w:rsidRPr="000A4B32">
        <w:rPr>
          <w:b w:val="0"/>
          <w:sz w:val="24"/>
          <w:szCs w:val="24"/>
        </w:rPr>
        <w:t>обучающихся с тяжелыми нарушениям</w:t>
      </w:r>
      <w:r w:rsidR="000A4B32">
        <w:rPr>
          <w:b w:val="0"/>
          <w:sz w:val="24"/>
          <w:szCs w:val="24"/>
        </w:rPr>
        <w:t>и речи (вариант 5.1</w:t>
      </w:r>
      <w:r w:rsidR="0031424F">
        <w:rPr>
          <w:b w:val="0"/>
          <w:sz w:val="24"/>
          <w:szCs w:val="24"/>
        </w:rPr>
        <w:t>) ……………………………………………………………………………</w:t>
      </w:r>
    </w:p>
    <w:p w:rsidR="00C2402A" w:rsidRPr="009C4072" w:rsidRDefault="00C2402A" w:rsidP="00884A74">
      <w:pPr>
        <w:pStyle w:val="33"/>
        <w:rPr>
          <w:b w:val="0"/>
          <w:sz w:val="24"/>
          <w:szCs w:val="24"/>
        </w:rPr>
      </w:pPr>
      <w:r w:rsidRPr="009C4072">
        <w:rPr>
          <w:b w:val="0"/>
          <w:sz w:val="24"/>
          <w:szCs w:val="24"/>
        </w:rPr>
        <w:t>1.1. Пояснительная  записка</w:t>
      </w:r>
      <w:r w:rsidRPr="009C4072">
        <w:rPr>
          <w:b w:val="0"/>
          <w:sz w:val="24"/>
          <w:szCs w:val="24"/>
        </w:rPr>
        <w:tab/>
      </w:r>
      <w:r w:rsidR="000A4B32">
        <w:rPr>
          <w:b w:val="0"/>
          <w:sz w:val="24"/>
          <w:szCs w:val="24"/>
        </w:rPr>
        <w:t>….</w:t>
      </w:r>
    </w:p>
    <w:p w:rsidR="00C2402A" w:rsidRPr="009C4072" w:rsidRDefault="00C2402A" w:rsidP="00884A74">
      <w:pPr>
        <w:pStyle w:val="33"/>
        <w:rPr>
          <w:b w:val="0"/>
          <w:sz w:val="24"/>
          <w:szCs w:val="24"/>
        </w:rPr>
      </w:pPr>
      <w:r w:rsidRPr="009C4072">
        <w:rPr>
          <w:b w:val="0"/>
          <w:sz w:val="24"/>
          <w:szCs w:val="24"/>
        </w:rPr>
        <w:t>1.1.1.</w:t>
      </w:r>
      <w:r w:rsidRPr="009C4072">
        <w:rPr>
          <w:b w:val="0"/>
          <w:sz w:val="24"/>
          <w:szCs w:val="24"/>
        </w:rPr>
        <w:tab/>
        <w:t xml:space="preserve">Цели и задачи реализации </w:t>
      </w:r>
      <w:r w:rsidR="001A3B3D">
        <w:rPr>
          <w:b w:val="0"/>
          <w:sz w:val="24"/>
          <w:szCs w:val="24"/>
        </w:rPr>
        <w:t xml:space="preserve">адаптированной </w:t>
      </w:r>
      <w:r w:rsidR="00646FBC">
        <w:rPr>
          <w:b w:val="0"/>
          <w:sz w:val="24"/>
          <w:szCs w:val="24"/>
        </w:rPr>
        <w:t xml:space="preserve">основной </w:t>
      </w:r>
      <w:r w:rsidRPr="009C4072">
        <w:rPr>
          <w:b w:val="0"/>
          <w:sz w:val="24"/>
          <w:szCs w:val="24"/>
        </w:rPr>
        <w:t>образовательной программы основного общего образования</w:t>
      </w:r>
      <w:r w:rsidRPr="009C4072">
        <w:rPr>
          <w:b w:val="0"/>
          <w:sz w:val="24"/>
          <w:szCs w:val="24"/>
        </w:rPr>
        <w:tab/>
      </w:r>
    </w:p>
    <w:p w:rsidR="00DD33DF" w:rsidRPr="00900CCC" w:rsidRDefault="00C2402A" w:rsidP="00AA37D6">
      <w:pPr>
        <w:pStyle w:val="33"/>
        <w:rPr>
          <w:b w:val="0"/>
          <w:sz w:val="24"/>
          <w:szCs w:val="24"/>
        </w:rPr>
      </w:pPr>
      <w:r w:rsidRPr="009C4072">
        <w:rPr>
          <w:b w:val="0"/>
          <w:sz w:val="24"/>
          <w:szCs w:val="24"/>
        </w:rPr>
        <w:t>1.1.2.</w:t>
      </w:r>
      <w:r w:rsidRPr="009C4072">
        <w:rPr>
          <w:b w:val="0"/>
          <w:sz w:val="24"/>
          <w:szCs w:val="24"/>
        </w:rPr>
        <w:tab/>
        <w:t xml:space="preserve">Принципы и подходы к формированию </w:t>
      </w:r>
      <w:r w:rsidR="001A3B3D">
        <w:rPr>
          <w:b w:val="0"/>
          <w:sz w:val="24"/>
          <w:szCs w:val="24"/>
        </w:rPr>
        <w:t xml:space="preserve">адаптированной </w:t>
      </w:r>
      <w:r w:rsidR="00646FBC">
        <w:rPr>
          <w:b w:val="0"/>
          <w:sz w:val="24"/>
          <w:szCs w:val="24"/>
        </w:rPr>
        <w:t xml:space="preserve">основной </w:t>
      </w:r>
      <w:r w:rsidRPr="009C4072">
        <w:rPr>
          <w:b w:val="0"/>
          <w:sz w:val="24"/>
          <w:szCs w:val="24"/>
        </w:rPr>
        <w:t>образовательной программы основного общего образования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 xml:space="preserve">1.2. Планируемые результаты освоения </w:t>
      </w:r>
      <w:proofErr w:type="gramStart"/>
      <w:r w:rsidRPr="009C4072">
        <w:rPr>
          <w:b w:val="0"/>
          <w:sz w:val="24"/>
          <w:szCs w:val="24"/>
        </w:rPr>
        <w:t>обучающимися</w:t>
      </w:r>
      <w:proofErr w:type="gramEnd"/>
      <w:r w:rsidR="00772B7A">
        <w:rPr>
          <w:b w:val="0"/>
          <w:sz w:val="24"/>
          <w:szCs w:val="24"/>
        </w:rPr>
        <w:t xml:space="preserve"> с ТНР</w:t>
      </w:r>
      <w:r w:rsidR="00646FBC">
        <w:rPr>
          <w:b w:val="0"/>
          <w:sz w:val="24"/>
          <w:szCs w:val="24"/>
        </w:rPr>
        <w:t xml:space="preserve"> </w:t>
      </w:r>
      <w:r w:rsidR="00772B7A">
        <w:rPr>
          <w:b w:val="0"/>
          <w:sz w:val="24"/>
          <w:szCs w:val="24"/>
        </w:rPr>
        <w:t xml:space="preserve">основной </w:t>
      </w:r>
      <w:r w:rsidRPr="009C4072">
        <w:rPr>
          <w:b w:val="0"/>
          <w:sz w:val="24"/>
          <w:szCs w:val="24"/>
        </w:rPr>
        <w:t>образовательной программы основного общего образования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1.2.1. Общие положения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1.2.2. Структура планируемых результатов</w:t>
      </w:r>
      <w:r w:rsidRPr="009C4072">
        <w:rPr>
          <w:b w:val="0"/>
          <w:sz w:val="24"/>
          <w:szCs w:val="24"/>
        </w:rPr>
        <w:tab/>
      </w:r>
    </w:p>
    <w:p w:rsidR="00772B7A" w:rsidRDefault="00C2402A" w:rsidP="00884A74">
      <w:pPr>
        <w:pStyle w:val="33"/>
        <w:rPr>
          <w:b w:val="0"/>
          <w:sz w:val="24"/>
          <w:szCs w:val="24"/>
        </w:rPr>
      </w:pPr>
      <w:r w:rsidRPr="009C4072">
        <w:rPr>
          <w:b w:val="0"/>
          <w:sz w:val="24"/>
          <w:szCs w:val="24"/>
        </w:rPr>
        <w:t xml:space="preserve">1.2.3. Личностные результаты освоения </w:t>
      </w:r>
      <w:r w:rsidR="001A3B3D">
        <w:rPr>
          <w:b w:val="0"/>
          <w:sz w:val="24"/>
          <w:szCs w:val="24"/>
        </w:rPr>
        <w:t>А</w:t>
      </w:r>
      <w:r w:rsidRPr="009C4072">
        <w:rPr>
          <w:b w:val="0"/>
          <w:sz w:val="24"/>
          <w:szCs w:val="24"/>
        </w:rPr>
        <w:t>О</w:t>
      </w:r>
      <w:r w:rsidR="00772B7A">
        <w:rPr>
          <w:b w:val="0"/>
          <w:sz w:val="24"/>
          <w:szCs w:val="24"/>
        </w:rPr>
        <w:t>О</w:t>
      </w:r>
      <w:r w:rsidRPr="009C4072">
        <w:rPr>
          <w:b w:val="0"/>
          <w:sz w:val="24"/>
          <w:szCs w:val="24"/>
        </w:rPr>
        <w:t>П</w:t>
      </w:r>
      <w:r w:rsidR="00772B7A">
        <w:rPr>
          <w:b w:val="0"/>
          <w:sz w:val="24"/>
          <w:szCs w:val="24"/>
        </w:rPr>
        <w:t xml:space="preserve"> ООО</w:t>
      </w:r>
      <w:r w:rsidRPr="009C4072">
        <w:rPr>
          <w:b w:val="0"/>
          <w:sz w:val="24"/>
          <w:szCs w:val="24"/>
        </w:rPr>
        <w:t>………………………</w:t>
      </w:r>
      <w:r w:rsidR="00772B7A">
        <w:rPr>
          <w:b w:val="0"/>
          <w:sz w:val="24"/>
          <w:szCs w:val="24"/>
        </w:rPr>
        <w:t>………..</w:t>
      </w:r>
    </w:p>
    <w:p w:rsidR="00C2402A" w:rsidRPr="009C4072" w:rsidRDefault="00C2402A" w:rsidP="00884A74">
      <w:pPr>
        <w:pStyle w:val="33"/>
        <w:rPr>
          <w:b w:val="0"/>
          <w:sz w:val="24"/>
          <w:szCs w:val="24"/>
        </w:rPr>
      </w:pPr>
      <w:r w:rsidRPr="009C4072">
        <w:rPr>
          <w:b w:val="0"/>
          <w:sz w:val="24"/>
          <w:szCs w:val="24"/>
        </w:rPr>
        <w:t>1.2.4. Метапред</w:t>
      </w:r>
      <w:r w:rsidR="00D75701" w:rsidRPr="009C4072">
        <w:rPr>
          <w:b w:val="0"/>
          <w:sz w:val="24"/>
          <w:szCs w:val="24"/>
        </w:rPr>
        <w:t xml:space="preserve">метные результаты освоения </w:t>
      </w:r>
      <w:r w:rsidR="001A3B3D">
        <w:rPr>
          <w:b w:val="0"/>
          <w:sz w:val="24"/>
          <w:szCs w:val="24"/>
        </w:rPr>
        <w:t>А</w:t>
      </w:r>
      <w:r w:rsidR="00EE3D08">
        <w:rPr>
          <w:b w:val="0"/>
          <w:sz w:val="24"/>
          <w:szCs w:val="24"/>
        </w:rPr>
        <w:t>О</w:t>
      </w:r>
      <w:r w:rsidR="00772B7A">
        <w:rPr>
          <w:b w:val="0"/>
          <w:sz w:val="24"/>
          <w:szCs w:val="24"/>
        </w:rPr>
        <w:t>ОП ООО…………………………</w:t>
      </w:r>
    </w:p>
    <w:p w:rsidR="00C2402A" w:rsidRPr="009C4072" w:rsidRDefault="00C2402A" w:rsidP="00884A74">
      <w:pPr>
        <w:pStyle w:val="33"/>
        <w:rPr>
          <w:b w:val="0"/>
          <w:sz w:val="24"/>
          <w:szCs w:val="24"/>
        </w:rPr>
      </w:pPr>
      <w:r w:rsidRPr="009C4072">
        <w:rPr>
          <w:b w:val="0"/>
          <w:sz w:val="24"/>
          <w:szCs w:val="24"/>
        </w:rPr>
        <w:t>1.2.5. Предметные результаты ………………………………………</w:t>
      </w:r>
      <w:r w:rsidR="009C4072">
        <w:rPr>
          <w:b w:val="0"/>
          <w:sz w:val="24"/>
          <w:szCs w:val="24"/>
        </w:rPr>
        <w:t>……………….</w:t>
      </w:r>
    </w:p>
    <w:p w:rsidR="00C2402A" w:rsidRPr="009C4072" w:rsidRDefault="00C2402A" w:rsidP="00884A74">
      <w:pPr>
        <w:pStyle w:val="33"/>
        <w:rPr>
          <w:b w:val="0"/>
          <w:sz w:val="24"/>
          <w:szCs w:val="24"/>
        </w:rPr>
      </w:pPr>
      <w:r w:rsidRPr="009C4072">
        <w:rPr>
          <w:b w:val="0"/>
          <w:sz w:val="24"/>
          <w:szCs w:val="24"/>
        </w:rPr>
        <w:t>1.2.5.1. Русский язык</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1.2.5.2. Литература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1.2.5.3. Иност</w:t>
      </w:r>
      <w:r w:rsidR="00D75E05" w:rsidRPr="009C4072">
        <w:rPr>
          <w:b w:val="0"/>
          <w:sz w:val="24"/>
          <w:szCs w:val="24"/>
        </w:rPr>
        <w:t>ранный язык (английский язык)</w:t>
      </w:r>
      <w:r w:rsidR="00D75E05"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1.2.5.4. История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1.2.5.5. Обществознание</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1.2.5.6. География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1.2.5.7. Математика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1.2.5.8. Информатика</w:t>
      </w:r>
      <w:r w:rsidRPr="009C4072">
        <w:rPr>
          <w:b w:val="0"/>
          <w:sz w:val="24"/>
          <w:szCs w:val="24"/>
        </w:rPr>
        <w:tab/>
      </w:r>
    </w:p>
    <w:p w:rsidR="00C2402A" w:rsidRPr="009C4072" w:rsidRDefault="00C2402A" w:rsidP="00D82C09">
      <w:pPr>
        <w:pStyle w:val="33"/>
        <w:tabs>
          <w:tab w:val="clear" w:pos="9496"/>
          <w:tab w:val="right" w:leader="dot" w:pos="9639"/>
        </w:tabs>
        <w:rPr>
          <w:b w:val="0"/>
          <w:sz w:val="24"/>
          <w:szCs w:val="24"/>
        </w:rPr>
      </w:pPr>
      <w:r w:rsidRPr="009C4072">
        <w:rPr>
          <w:b w:val="0"/>
          <w:sz w:val="24"/>
          <w:szCs w:val="24"/>
        </w:rPr>
        <w:t>1.2.5.9. Физика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1.2.5.10. Биология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1.2.5.11. Химия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1.2.5.12. Изобразительное искусство</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1.2.5.13. Музыка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1.2.5.14.Технология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1.2.5.15. Физическая культура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1.2.5.16. Основы безопасности жизнедеятельности</w:t>
      </w:r>
      <w:r w:rsidRPr="009C4072">
        <w:rPr>
          <w:b w:val="0"/>
          <w:sz w:val="24"/>
          <w:szCs w:val="24"/>
        </w:rPr>
        <w:tab/>
      </w:r>
    </w:p>
    <w:p w:rsidR="00D75E05" w:rsidRPr="009C4072" w:rsidRDefault="00D75E05" w:rsidP="004E5A50">
      <w:pPr>
        <w:pStyle w:val="33"/>
        <w:rPr>
          <w:b w:val="0"/>
          <w:sz w:val="24"/>
          <w:szCs w:val="24"/>
        </w:rPr>
      </w:pPr>
      <w:r w:rsidRPr="009C4072">
        <w:rPr>
          <w:b w:val="0"/>
          <w:sz w:val="24"/>
          <w:szCs w:val="24"/>
        </w:rPr>
        <w:t>1.2.5.17. Основы духовно-нравственно</w:t>
      </w:r>
      <w:r w:rsidR="00DD76F9" w:rsidRPr="009C4072">
        <w:rPr>
          <w:b w:val="0"/>
          <w:sz w:val="24"/>
          <w:szCs w:val="24"/>
        </w:rPr>
        <w:t>й</w:t>
      </w:r>
      <w:r w:rsidR="009C4072">
        <w:rPr>
          <w:b w:val="0"/>
          <w:sz w:val="24"/>
          <w:szCs w:val="24"/>
        </w:rPr>
        <w:t xml:space="preserve"> культуры народов России……………</w:t>
      </w:r>
      <w:r w:rsidR="005D454B">
        <w:rPr>
          <w:b w:val="0"/>
          <w:sz w:val="24"/>
          <w:szCs w:val="24"/>
        </w:rPr>
        <w:t>……</w:t>
      </w:r>
    </w:p>
    <w:p w:rsidR="00491FC0" w:rsidRPr="005D454B" w:rsidRDefault="00731994" w:rsidP="005D454B">
      <w:pPr>
        <w:pStyle w:val="33"/>
        <w:rPr>
          <w:b w:val="0"/>
          <w:sz w:val="24"/>
          <w:szCs w:val="24"/>
        </w:rPr>
      </w:pPr>
      <w:r w:rsidRPr="005D454B">
        <w:rPr>
          <w:b w:val="0"/>
          <w:sz w:val="24"/>
          <w:szCs w:val="24"/>
        </w:rPr>
        <w:t>1.2.5.18</w:t>
      </w:r>
      <w:r w:rsidR="00491FC0" w:rsidRPr="005D454B">
        <w:rPr>
          <w:b w:val="0"/>
          <w:sz w:val="24"/>
          <w:szCs w:val="24"/>
        </w:rPr>
        <w:t>. Введение в физику и химию…………………………………………........</w:t>
      </w:r>
      <w:r w:rsidR="005D454B">
        <w:rPr>
          <w:b w:val="0"/>
          <w:sz w:val="24"/>
          <w:szCs w:val="24"/>
        </w:rPr>
        <w:t>.....</w:t>
      </w:r>
    </w:p>
    <w:p w:rsidR="005D454B" w:rsidRPr="005D454B" w:rsidRDefault="005D454B" w:rsidP="005D454B">
      <w:pPr>
        <w:pStyle w:val="33"/>
        <w:rPr>
          <w:b w:val="0"/>
          <w:sz w:val="24"/>
          <w:szCs w:val="24"/>
        </w:rPr>
      </w:pPr>
      <w:r w:rsidRPr="005D454B">
        <w:rPr>
          <w:b w:val="0"/>
          <w:sz w:val="24"/>
          <w:szCs w:val="24"/>
        </w:rPr>
        <w:t xml:space="preserve">1.2.5.19. Родной </w:t>
      </w:r>
      <w:r w:rsidR="00772B7A">
        <w:rPr>
          <w:b w:val="0"/>
          <w:sz w:val="24"/>
          <w:szCs w:val="24"/>
        </w:rPr>
        <w:t>язык …………………………………………………………………</w:t>
      </w:r>
    </w:p>
    <w:p w:rsidR="005D454B" w:rsidRPr="005D454B" w:rsidRDefault="005D454B" w:rsidP="005D454B">
      <w:pPr>
        <w:pStyle w:val="33"/>
        <w:rPr>
          <w:b w:val="0"/>
          <w:sz w:val="24"/>
          <w:szCs w:val="24"/>
        </w:rPr>
      </w:pPr>
      <w:r w:rsidRPr="005D454B">
        <w:rPr>
          <w:b w:val="0"/>
          <w:sz w:val="24"/>
          <w:szCs w:val="24"/>
        </w:rPr>
        <w:t>1.2.5.20. Родная ли</w:t>
      </w:r>
      <w:r w:rsidR="00772B7A">
        <w:rPr>
          <w:b w:val="0"/>
          <w:sz w:val="24"/>
          <w:szCs w:val="24"/>
        </w:rPr>
        <w:t>тература……………………………………………………………</w:t>
      </w:r>
    </w:p>
    <w:p w:rsidR="005D454B" w:rsidRPr="005D454B" w:rsidRDefault="005D454B" w:rsidP="005D454B">
      <w:pPr>
        <w:pStyle w:val="33"/>
        <w:rPr>
          <w:b w:val="0"/>
          <w:sz w:val="24"/>
          <w:szCs w:val="24"/>
        </w:rPr>
      </w:pPr>
      <w:r w:rsidRPr="005D454B">
        <w:rPr>
          <w:b w:val="0"/>
          <w:sz w:val="24"/>
          <w:szCs w:val="24"/>
        </w:rPr>
        <w:t>1.2.5.21. Второй иностранный язык (немецкий язык)…………………………………</w:t>
      </w:r>
    </w:p>
    <w:p w:rsidR="00C2402A" w:rsidRPr="009C4072" w:rsidRDefault="00C2402A" w:rsidP="00884A74">
      <w:pPr>
        <w:pStyle w:val="33"/>
        <w:rPr>
          <w:b w:val="0"/>
          <w:sz w:val="24"/>
          <w:szCs w:val="24"/>
        </w:rPr>
      </w:pPr>
      <w:r w:rsidRPr="009C4072">
        <w:rPr>
          <w:b w:val="0"/>
          <w:sz w:val="24"/>
          <w:szCs w:val="24"/>
        </w:rPr>
        <w:t xml:space="preserve">1.3. </w:t>
      </w:r>
      <w:r w:rsidRPr="00772B7A">
        <w:rPr>
          <w:b w:val="0"/>
          <w:sz w:val="24"/>
          <w:szCs w:val="24"/>
        </w:rPr>
        <w:t xml:space="preserve">Система </w:t>
      </w:r>
      <w:proofErr w:type="gramStart"/>
      <w:r w:rsidRPr="00772B7A">
        <w:rPr>
          <w:b w:val="0"/>
          <w:sz w:val="24"/>
          <w:szCs w:val="24"/>
        </w:rPr>
        <w:t>оценки достижения планируемых результатов освоения</w:t>
      </w:r>
      <w:r w:rsidR="00772B7A" w:rsidRPr="00772B7A">
        <w:rPr>
          <w:b w:val="0"/>
          <w:sz w:val="24"/>
          <w:szCs w:val="24"/>
        </w:rPr>
        <w:t xml:space="preserve"> адаптированной </w:t>
      </w:r>
      <w:r w:rsidRPr="00772B7A">
        <w:rPr>
          <w:b w:val="0"/>
          <w:sz w:val="24"/>
          <w:szCs w:val="24"/>
        </w:rPr>
        <w:t xml:space="preserve"> основной образовательной программы основного общего образования</w:t>
      </w:r>
      <w:proofErr w:type="gramEnd"/>
      <w:r w:rsidRPr="009C4072">
        <w:rPr>
          <w:b w:val="0"/>
          <w:sz w:val="24"/>
          <w:szCs w:val="24"/>
        </w:rPr>
        <w:tab/>
      </w:r>
    </w:p>
    <w:p w:rsidR="00D75701" w:rsidRPr="009C4072" w:rsidRDefault="00D75701" w:rsidP="00D75701">
      <w:pPr>
        <w:pStyle w:val="33"/>
        <w:rPr>
          <w:b w:val="0"/>
          <w:sz w:val="24"/>
          <w:szCs w:val="24"/>
        </w:rPr>
      </w:pPr>
      <w:r w:rsidRPr="009C4072">
        <w:rPr>
          <w:b w:val="0"/>
          <w:sz w:val="24"/>
          <w:szCs w:val="24"/>
        </w:rPr>
        <w:t>1.3.1. Общие поло</w:t>
      </w:r>
      <w:r w:rsidR="009C4072">
        <w:rPr>
          <w:b w:val="0"/>
          <w:sz w:val="24"/>
          <w:szCs w:val="24"/>
        </w:rPr>
        <w:t>жения……………………………………………………………..</w:t>
      </w:r>
    </w:p>
    <w:p w:rsidR="00D75701" w:rsidRPr="009C4072" w:rsidRDefault="00D75701" w:rsidP="00D75701">
      <w:pPr>
        <w:pStyle w:val="33"/>
        <w:rPr>
          <w:b w:val="0"/>
          <w:sz w:val="24"/>
          <w:szCs w:val="24"/>
        </w:rPr>
      </w:pPr>
      <w:r w:rsidRPr="009C4072">
        <w:rPr>
          <w:b w:val="0"/>
          <w:sz w:val="24"/>
          <w:szCs w:val="24"/>
        </w:rPr>
        <w:t>1.3.2 Особенности оценки личностных, метапредметных и предметных        результа</w:t>
      </w:r>
      <w:r w:rsidR="009C4072">
        <w:rPr>
          <w:b w:val="0"/>
          <w:sz w:val="24"/>
          <w:szCs w:val="24"/>
        </w:rPr>
        <w:t>тов………………………………………………………………………</w:t>
      </w:r>
    </w:p>
    <w:p w:rsidR="00D75701" w:rsidRPr="009C4072" w:rsidRDefault="00D75701" w:rsidP="00D75701">
      <w:pPr>
        <w:pStyle w:val="33"/>
        <w:rPr>
          <w:b w:val="0"/>
          <w:sz w:val="24"/>
          <w:szCs w:val="24"/>
        </w:rPr>
      </w:pPr>
      <w:r w:rsidRPr="009C4072">
        <w:rPr>
          <w:b w:val="0"/>
          <w:sz w:val="24"/>
          <w:szCs w:val="24"/>
        </w:rPr>
        <w:t xml:space="preserve">1.3.3. Организация и содержание </w:t>
      </w:r>
      <w:r w:rsidR="009C4072">
        <w:rPr>
          <w:b w:val="0"/>
          <w:sz w:val="24"/>
          <w:szCs w:val="24"/>
        </w:rPr>
        <w:t>оценочных процедур………………………….</w:t>
      </w:r>
    </w:p>
    <w:p w:rsidR="00C2402A" w:rsidRPr="009C4072" w:rsidRDefault="00C1767B" w:rsidP="00884A74">
      <w:pPr>
        <w:pStyle w:val="33"/>
        <w:rPr>
          <w:b w:val="0"/>
          <w:sz w:val="24"/>
          <w:szCs w:val="24"/>
        </w:rPr>
      </w:pPr>
      <w:r w:rsidRPr="009C4072">
        <w:rPr>
          <w:b w:val="0"/>
          <w:sz w:val="24"/>
          <w:szCs w:val="24"/>
        </w:rPr>
        <w:t>2.</w:t>
      </w:r>
      <w:r w:rsidR="005E07A0">
        <w:rPr>
          <w:b w:val="0"/>
          <w:sz w:val="24"/>
          <w:szCs w:val="24"/>
        </w:rPr>
        <w:t xml:space="preserve">Содержательный раздел </w:t>
      </w:r>
      <w:r w:rsidR="00442171">
        <w:rPr>
          <w:b w:val="0"/>
          <w:sz w:val="24"/>
          <w:szCs w:val="24"/>
        </w:rPr>
        <w:t xml:space="preserve">адаптированной </w:t>
      </w:r>
      <w:r w:rsidR="00C2402A" w:rsidRPr="009C4072">
        <w:rPr>
          <w:b w:val="0"/>
          <w:sz w:val="24"/>
          <w:szCs w:val="24"/>
        </w:rPr>
        <w:t>основной образовательной программы основного общего образования</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9C4072">
        <w:rPr>
          <w:b w:val="0"/>
          <w:sz w:val="24"/>
          <w:szCs w:val="24"/>
        </w:rPr>
        <w:tab/>
      </w:r>
    </w:p>
    <w:p w:rsidR="00EA4FD2" w:rsidRPr="009C4072" w:rsidRDefault="00EA4FD2" w:rsidP="00772B7A">
      <w:pPr>
        <w:spacing w:after="0"/>
        <w:ind w:left="993" w:hanging="993"/>
        <w:rPr>
          <w:rFonts w:ascii="Times New Roman" w:hAnsi="Times New Roman"/>
          <w:sz w:val="24"/>
          <w:szCs w:val="24"/>
        </w:rPr>
      </w:pPr>
      <w:r w:rsidRPr="009C4072">
        <w:rPr>
          <w:rFonts w:ascii="Times New Roman" w:hAnsi="Times New Roman"/>
          <w:sz w:val="24"/>
          <w:szCs w:val="24"/>
        </w:rPr>
        <w:t xml:space="preserve">                2.1.1. Цели и задачи программы, описание ее места и роли в реализации требований </w:t>
      </w:r>
      <w:r w:rsidR="00772B7A">
        <w:rPr>
          <w:rFonts w:ascii="Times New Roman" w:hAnsi="Times New Roman"/>
          <w:sz w:val="24"/>
          <w:szCs w:val="24"/>
        </w:rPr>
        <w:t>ФГОС……………………………………………………………………..</w:t>
      </w:r>
    </w:p>
    <w:p w:rsidR="00EA4FD2" w:rsidRPr="009C4072" w:rsidRDefault="00EA4FD2" w:rsidP="00EA4FD2">
      <w:pPr>
        <w:spacing w:after="0"/>
        <w:rPr>
          <w:rFonts w:ascii="Times New Roman" w:hAnsi="Times New Roman"/>
          <w:sz w:val="24"/>
          <w:szCs w:val="24"/>
        </w:rPr>
      </w:pPr>
    </w:p>
    <w:p w:rsidR="00EA4FD2" w:rsidRPr="009C4072" w:rsidRDefault="00EA4FD2" w:rsidP="00EA4FD2">
      <w:pPr>
        <w:pStyle w:val="33"/>
        <w:rPr>
          <w:b w:val="0"/>
          <w:sz w:val="24"/>
          <w:szCs w:val="24"/>
        </w:rPr>
      </w:pPr>
      <w:r w:rsidRPr="009C4072">
        <w:rPr>
          <w:b w:val="0"/>
          <w:sz w:val="24"/>
          <w:szCs w:val="24"/>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00D75701" w:rsidRPr="009C4072">
        <w:rPr>
          <w:b w:val="0"/>
          <w:sz w:val="24"/>
          <w:szCs w:val="24"/>
        </w:rPr>
        <w:t>……………………………</w:t>
      </w:r>
    </w:p>
    <w:p w:rsidR="00EA4FD2" w:rsidRPr="009C4072" w:rsidRDefault="00EA4FD2" w:rsidP="00EA4FD2">
      <w:pPr>
        <w:pStyle w:val="33"/>
        <w:rPr>
          <w:b w:val="0"/>
          <w:sz w:val="24"/>
          <w:szCs w:val="24"/>
        </w:rPr>
      </w:pPr>
      <w:r w:rsidRPr="009C4072">
        <w:rPr>
          <w:b w:val="0"/>
          <w:sz w:val="24"/>
          <w:szCs w:val="24"/>
        </w:rPr>
        <w:t>2.1.3. Типовые задачи применения универсальных учебных действий</w:t>
      </w:r>
      <w:r w:rsidR="00D75701" w:rsidRPr="009C4072">
        <w:rPr>
          <w:b w:val="0"/>
          <w:sz w:val="24"/>
          <w:szCs w:val="24"/>
        </w:rPr>
        <w:t xml:space="preserve">………  </w:t>
      </w:r>
    </w:p>
    <w:p w:rsidR="00EA4FD2" w:rsidRPr="009C4072" w:rsidRDefault="00EA4FD2" w:rsidP="00EA4FD2">
      <w:pPr>
        <w:pStyle w:val="33"/>
        <w:rPr>
          <w:b w:val="0"/>
          <w:sz w:val="24"/>
          <w:szCs w:val="24"/>
        </w:rPr>
      </w:pPr>
      <w:r w:rsidRPr="009C4072">
        <w:rPr>
          <w:b w:val="0"/>
          <w:sz w:val="24"/>
          <w:szCs w:val="24"/>
        </w:rPr>
        <w:t xml:space="preserve">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9C4072">
        <w:rPr>
          <w:b w:val="0"/>
          <w:sz w:val="24"/>
          <w:szCs w:val="24"/>
        </w:rPr>
        <w:t>ИКТ-компетенций</w:t>
      </w:r>
      <w:proofErr w:type="gramEnd"/>
      <w:r w:rsidR="00D75701" w:rsidRPr="009C4072">
        <w:rPr>
          <w:b w:val="0"/>
          <w:sz w:val="24"/>
          <w:szCs w:val="24"/>
        </w:rPr>
        <w:t xml:space="preserve">…………………………………………………………………   </w:t>
      </w:r>
    </w:p>
    <w:p w:rsidR="00EA4FD2" w:rsidRPr="009C4072" w:rsidRDefault="00EA4FD2" w:rsidP="00EA4FD2">
      <w:pPr>
        <w:pStyle w:val="33"/>
        <w:rPr>
          <w:b w:val="0"/>
          <w:sz w:val="24"/>
          <w:szCs w:val="24"/>
        </w:rPr>
      </w:pPr>
      <w:r w:rsidRPr="009C4072">
        <w:rPr>
          <w:b w:val="0"/>
          <w:sz w:val="24"/>
          <w:szCs w:val="24"/>
        </w:rPr>
        <w:t>2.1.5. Описание содержания, видов и форм организации учебной деятельности по развитию информационно-коммуникационных технологий</w:t>
      </w:r>
      <w:r w:rsidR="00D75701" w:rsidRPr="009C4072">
        <w:rPr>
          <w:b w:val="0"/>
          <w:sz w:val="24"/>
          <w:szCs w:val="24"/>
        </w:rPr>
        <w:t xml:space="preserve">…………………   </w:t>
      </w:r>
    </w:p>
    <w:p w:rsidR="0020584F" w:rsidRPr="009C4072" w:rsidRDefault="0020584F" w:rsidP="00772B7A">
      <w:pPr>
        <w:pStyle w:val="a8"/>
        <w:widowControl w:val="0"/>
        <w:tabs>
          <w:tab w:val="left" w:pos="567"/>
        </w:tabs>
        <w:spacing w:before="0" w:beforeAutospacing="0" w:after="0" w:afterAutospacing="0"/>
        <w:ind w:left="993"/>
        <w:jc w:val="both"/>
        <w:rPr>
          <w:rFonts w:ascii="Times New Roman" w:eastAsia="Calibri" w:hAnsi="Times New Roman"/>
        </w:rPr>
      </w:pPr>
      <w:r w:rsidRPr="009C4072">
        <w:rPr>
          <w:rFonts w:ascii="Times New Roman" w:eastAsia="Calibri" w:hAnsi="Times New Roman"/>
        </w:rPr>
        <w:t xml:space="preserve">2.1.6. Перечень и описание основных элементов </w:t>
      </w:r>
      <w:proofErr w:type="gramStart"/>
      <w:r w:rsidRPr="009C4072">
        <w:rPr>
          <w:rFonts w:ascii="Times New Roman" w:eastAsia="Calibri" w:hAnsi="Times New Roman"/>
        </w:rPr>
        <w:t>ИКТ-ком</w:t>
      </w:r>
      <w:r w:rsidR="00772B7A">
        <w:rPr>
          <w:rFonts w:ascii="Times New Roman" w:eastAsia="Calibri" w:hAnsi="Times New Roman"/>
        </w:rPr>
        <w:t>петенции</w:t>
      </w:r>
      <w:proofErr w:type="gramEnd"/>
      <w:r w:rsidR="00772B7A">
        <w:rPr>
          <w:rFonts w:ascii="Times New Roman" w:eastAsia="Calibri" w:hAnsi="Times New Roman"/>
        </w:rPr>
        <w:t xml:space="preserve"> и инструментов  </w:t>
      </w:r>
      <w:r w:rsidRPr="009C4072">
        <w:rPr>
          <w:rFonts w:ascii="Times New Roman" w:eastAsia="Calibri" w:hAnsi="Times New Roman"/>
        </w:rPr>
        <w:t>их использования</w:t>
      </w:r>
      <w:r w:rsidR="00772B7A">
        <w:rPr>
          <w:rFonts w:ascii="Times New Roman" w:eastAsia="Calibri" w:hAnsi="Times New Roman"/>
        </w:rPr>
        <w:t>……………………………………………………</w:t>
      </w:r>
    </w:p>
    <w:p w:rsidR="00817D14" w:rsidRPr="009C4072" w:rsidRDefault="00817D14" w:rsidP="00817D14">
      <w:pPr>
        <w:pStyle w:val="33"/>
        <w:rPr>
          <w:b w:val="0"/>
          <w:sz w:val="24"/>
          <w:szCs w:val="24"/>
        </w:rPr>
      </w:pPr>
      <w:r w:rsidRPr="009C4072">
        <w:rPr>
          <w:b w:val="0"/>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Обращение с устройствами ИКТ</w:t>
      </w:r>
      <w:r w:rsidR="00D75701" w:rsidRPr="009C4072">
        <w:rPr>
          <w:b w:val="0"/>
          <w:sz w:val="24"/>
          <w:szCs w:val="24"/>
        </w:rPr>
        <w:t>……………………………………</w:t>
      </w:r>
    </w:p>
    <w:p w:rsidR="00817D14" w:rsidRPr="009C4072" w:rsidRDefault="00817D14" w:rsidP="00772B7A">
      <w:pPr>
        <w:pStyle w:val="a8"/>
        <w:widowControl w:val="0"/>
        <w:spacing w:before="0" w:beforeAutospacing="0" w:after="0" w:afterAutospacing="0"/>
        <w:ind w:left="993"/>
        <w:jc w:val="both"/>
        <w:rPr>
          <w:rFonts w:ascii="Times New Roman" w:eastAsia="Calibri" w:hAnsi="Times New Roman"/>
        </w:rPr>
      </w:pPr>
      <w:r w:rsidRPr="009C4072">
        <w:rPr>
          <w:rFonts w:ascii="Times New Roman" w:eastAsia="Calibri" w:hAnsi="Times New Roman"/>
        </w:rPr>
        <w:t>2.1.8. Виды взаимодействия с учебными, научными и социальными организациями, формы привлечения консультантов, экспертов и научных руководителей</w:t>
      </w:r>
      <w:r w:rsidR="00772B7A">
        <w:rPr>
          <w:rFonts w:ascii="Times New Roman" w:eastAsia="Calibri" w:hAnsi="Times New Roman"/>
        </w:rPr>
        <w:t>………………………………………………………………………….</w:t>
      </w:r>
    </w:p>
    <w:p w:rsidR="00DB6C06" w:rsidRPr="009C4072" w:rsidRDefault="00817D14" w:rsidP="00817D14">
      <w:pPr>
        <w:pStyle w:val="33"/>
        <w:rPr>
          <w:b w:val="0"/>
          <w:sz w:val="24"/>
          <w:szCs w:val="24"/>
        </w:rPr>
      </w:pPr>
      <w:r w:rsidRPr="009C4072">
        <w:rPr>
          <w:b w:val="0"/>
          <w:sz w:val="24"/>
          <w:szCs w:val="24"/>
        </w:rPr>
        <w:t xml:space="preserve">2.1.9. </w:t>
      </w:r>
      <w:proofErr w:type="gramStart"/>
      <w:r w:rsidRPr="009C4072">
        <w:rPr>
          <w:b w:val="0"/>
          <w:sz w:val="24"/>
          <w:szCs w:val="24"/>
        </w:rPr>
        <w:t xml:space="preserve">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w:t>
      </w:r>
      <w:proofErr w:type="gramEnd"/>
    </w:p>
    <w:p w:rsidR="00DB6C06" w:rsidRPr="009C4072" w:rsidRDefault="00817D14" w:rsidP="00817D14">
      <w:pPr>
        <w:pStyle w:val="33"/>
        <w:rPr>
          <w:b w:val="0"/>
          <w:sz w:val="24"/>
          <w:szCs w:val="24"/>
        </w:rPr>
      </w:pPr>
      <w:r w:rsidRPr="009C4072">
        <w:rPr>
          <w:b w:val="0"/>
          <w:sz w:val="24"/>
          <w:szCs w:val="24"/>
        </w:rPr>
        <w:t>обучающихся</w:t>
      </w:r>
      <w:r w:rsidR="00DB6C06" w:rsidRPr="009C4072">
        <w:rPr>
          <w:b w:val="0"/>
          <w:sz w:val="24"/>
          <w:szCs w:val="24"/>
        </w:rPr>
        <w:t>…………………………………………………………………………</w:t>
      </w:r>
    </w:p>
    <w:p w:rsidR="00817D14" w:rsidRPr="009C4072" w:rsidRDefault="00817D14" w:rsidP="00817D14">
      <w:pPr>
        <w:pStyle w:val="33"/>
        <w:rPr>
          <w:b w:val="0"/>
          <w:sz w:val="24"/>
          <w:szCs w:val="24"/>
        </w:rPr>
      </w:pPr>
      <w:r w:rsidRPr="009C4072">
        <w:rPr>
          <w:b w:val="0"/>
          <w:sz w:val="24"/>
          <w:szCs w:val="24"/>
        </w:rPr>
        <w:t xml:space="preserve">2.1.10. Методика и инструментарий мониторинга успешности освоения и применения </w:t>
      </w:r>
      <w:proofErr w:type="gramStart"/>
      <w:r w:rsidRPr="009C4072">
        <w:rPr>
          <w:b w:val="0"/>
          <w:sz w:val="24"/>
          <w:szCs w:val="24"/>
        </w:rPr>
        <w:t>обучающимися</w:t>
      </w:r>
      <w:proofErr w:type="gramEnd"/>
      <w:r w:rsidRPr="009C4072">
        <w:rPr>
          <w:b w:val="0"/>
          <w:sz w:val="24"/>
          <w:szCs w:val="24"/>
        </w:rPr>
        <w:t xml:space="preserve"> универсальных учебных действий</w:t>
      </w:r>
      <w:r w:rsidR="00DB6C06" w:rsidRPr="009C4072">
        <w:rPr>
          <w:b w:val="0"/>
          <w:sz w:val="24"/>
          <w:szCs w:val="24"/>
        </w:rPr>
        <w:t>………………...</w:t>
      </w:r>
    </w:p>
    <w:p w:rsidR="00C2402A" w:rsidRPr="009C4072" w:rsidRDefault="00C2402A" w:rsidP="00884A74">
      <w:pPr>
        <w:pStyle w:val="33"/>
        <w:rPr>
          <w:b w:val="0"/>
          <w:sz w:val="24"/>
          <w:szCs w:val="24"/>
        </w:rPr>
      </w:pPr>
      <w:r w:rsidRPr="009C4072">
        <w:rPr>
          <w:b w:val="0"/>
          <w:sz w:val="24"/>
          <w:szCs w:val="24"/>
        </w:rPr>
        <w:t xml:space="preserve">2.2. </w:t>
      </w:r>
      <w:r w:rsidR="0063165F" w:rsidRPr="009C4072">
        <w:rPr>
          <w:b w:val="0"/>
          <w:sz w:val="24"/>
          <w:szCs w:val="24"/>
        </w:rPr>
        <w:t>П</w:t>
      </w:r>
      <w:r w:rsidRPr="009C4072">
        <w:rPr>
          <w:b w:val="0"/>
          <w:sz w:val="24"/>
          <w:szCs w:val="24"/>
        </w:rPr>
        <w:t xml:space="preserve">рограммы </w:t>
      </w:r>
      <w:r w:rsidR="00C042DE" w:rsidRPr="009C4072">
        <w:rPr>
          <w:b w:val="0"/>
          <w:sz w:val="24"/>
          <w:szCs w:val="24"/>
        </w:rPr>
        <w:t xml:space="preserve">отдельных </w:t>
      </w:r>
      <w:r w:rsidRPr="009C4072">
        <w:rPr>
          <w:b w:val="0"/>
          <w:sz w:val="24"/>
          <w:szCs w:val="24"/>
        </w:rPr>
        <w:t xml:space="preserve">учебных предметов, </w:t>
      </w:r>
      <w:r w:rsidR="00317A4C">
        <w:rPr>
          <w:b w:val="0"/>
          <w:sz w:val="24"/>
          <w:szCs w:val="24"/>
        </w:rPr>
        <w:t xml:space="preserve">факультативных </w:t>
      </w:r>
      <w:r w:rsidRPr="009C4072">
        <w:rPr>
          <w:b w:val="0"/>
          <w:sz w:val="24"/>
          <w:szCs w:val="24"/>
        </w:rPr>
        <w:t>курсов</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2.2.1 Общие положения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2.2.</w:t>
      </w:r>
      <w:r w:rsidR="0063165F" w:rsidRPr="009C4072">
        <w:rPr>
          <w:b w:val="0"/>
          <w:sz w:val="24"/>
          <w:szCs w:val="24"/>
        </w:rPr>
        <w:t xml:space="preserve">2. </w:t>
      </w:r>
      <w:r w:rsidR="00C042DE" w:rsidRPr="009C4072">
        <w:rPr>
          <w:b w:val="0"/>
          <w:sz w:val="24"/>
          <w:szCs w:val="24"/>
        </w:rPr>
        <w:t>П</w:t>
      </w:r>
      <w:r w:rsidR="0063165F" w:rsidRPr="009C4072">
        <w:rPr>
          <w:b w:val="0"/>
          <w:sz w:val="24"/>
          <w:szCs w:val="24"/>
        </w:rPr>
        <w:t xml:space="preserve">рограмма по русскому </w:t>
      </w:r>
      <w:r w:rsidRPr="009C4072">
        <w:rPr>
          <w:b w:val="0"/>
          <w:sz w:val="24"/>
          <w:szCs w:val="24"/>
        </w:rPr>
        <w:t>язык</w:t>
      </w:r>
      <w:r w:rsidR="0063165F" w:rsidRPr="009C4072">
        <w:rPr>
          <w:b w:val="0"/>
          <w:sz w:val="24"/>
          <w:szCs w:val="24"/>
        </w:rPr>
        <w:t>у (приложение</w:t>
      </w:r>
      <w:proofErr w:type="gramStart"/>
      <w:r w:rsidR="0063165F" w:rsidRPr="009C4072">
        <w:rPr>
          <w:b w:val="0"/>
          <w:sz w:val="24"/>
          <w:szCs w:val="24"/>
        </w:rPr>
        <w:t>1</w:t>
      </w:r>
      <w:proofErr w:type="gramEnd"/>
      <w:r w:rsidR="0063165F" w:rsidRPr="009C4072">
        <w:rPr>
          <w:b w:val="0"/>
          <w:sz w:val="24"/>
          <w:szCs w:val="24"/>
        </w:rPr>
        <w:t>)</w:t>
      </w:r>
      <w:r w:rsidRPr="009C4072">
        <w:rPr>
          <w:b w:val="0"/>
          <w:sz w:val="24"/>
          <w:szCs w:val="24"/>
        </w:rPr>
        <w:tab/>
      </w:r>
    </w:p>
    <w:p w:rsidR="00C2402A" w:rsidRPr="009C4072" w:rsidRDefault="00C042DE" w:rsidP="00884A74">
      <w:pPr>
        <w:pStyle w:val="33"/>
        <w:rPr>
          <w:b w:val="0"/>
          <w:sz w:val="24"/>
          <w:szCs w:val="24"/>
        </w:rPr>
      </w:pPr>
      <w:r w:rsidRPr="009C4072">
        <w:rPr>
          <w:b w:val="0"/>
          <w:sz w:val="24"/>
          <w:szCs w:val="24"/>
        </w:rPr>
        <w:t>2.2.3. Программа по л</w:t>
      </w:r>
      <w:r w:rsidR="00C2402A" w:rsidRPr="009C4072">
        <w:rPr>
          <w:b w:val="0"/>
          <w:sz w:val="24"/>
          <w:szCs w:val="24"/>
        </w:rPr>
        <w:t>итератур</w:t>
      </w:r>
      <w:r w:rsidRPr="009C4072">
        <w:rPr>
          <w:b w:val="0"/>
          <w:sz w:val="24"/>
          <w:szCs w:val="24"/>
        </w:rPr>
        <w:t>е (приложение 2)</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2.2.</w:t>
      </w:r>
      <w:r w:rsidR="00C042DE" w:rsidRPr="009C4072">
        <w:rPr>
          <w:b w:val="0"/>
          <w:sz w:val="24"/>
          <w:szCs w:val="24"/>
        </w:rPr>
        <w:t xml:space="preserve">4. Программа по </w:t>
      </w:r>
      <w:r w:rsidR="00E3439F" w:rsidRPr="009C4072">
        <w:rPr>
          <w:b w:val="0"/>
          <w:sz w:val="24"/>
          <w:szCs w:val="24"/>
        </w:rPr>
        <w:t>английскому</w:t>
      </w:r>
      <w:r w:rsidRPr="009C4072">
        <w:rPr>
          <w:b w:val="0"/>
          <w:sz w:val="24"/>
          <w:szCs w:val="24"/>
        </w:rPr>
        <w:t xml:space="preserve"> язык</w:t>
      </w:r>
      <w:r w:rsidR="00C042DE" w:rsidRPr="009C4072">
        <w:rPr>
          <w:b w:val="0"/>
          <w:sz w:val="24"/>
          <w:szCs w:val="24"/>
        </w:rPr>
        <w:t>у (приложение 3)</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2.2.</w:t>
      </w:r>
      <w:r w:rsidR="006D2FB5" w:rsidRPr="009C4072">
        <w:rPr>
          <w:b w:val="0"/>
          <w:sz w:val="24"/>
          <w:szCs w:val="24"/>
        </w:rPr>
        <w:t>5.</w:t>
      </w:r>
      <w:r w:rsidR="00C042DE" w:rsidRPr="009C4072">
        <w:rPr>
          <w:b w:val="0"/>
          <w:sz w:val="24"/>
          <w:szCs w:val="24"/>
        </w:rPr>
        <w:t xml:space="preserve">Программа по </w:t>
      </w:r>
      <w:r w:rsidR="00E93FD6" w:rsidRPr="009C4072">
        <w:rPr>
          <w:b w:val="0"/>
          <w:sz w:val="24"/>
          <w:szCs w:val="24"/>
        </w:rPr>
        <w:t xml:space="preserve">истории </w:t>
      </w:r>
      <w:r w:rsidR="00C042DE" w:rsidRPr="009C4072">
        <w:rPr>
          <w:b w:val="0"/>
          <w:sz w:val="24"/>
          <w:szCs w:val="24"/>
        </w:rPr>
        <w:t xml:space="preserve"> (приложение 4)</w:t>
      </w:r>
      <w:r w:rsidRPr="009C4072">
        <w:rPr>
          <w:b w:val="0"/>
          <w:sz w:val="24"/>
          <w:szCs w:val="24"/>
        </w:rPr>
        <w:tab/>
      </w:r>
    </w:p>
    <w:p w:rsidR="00C042DE" w:rsidRPr="009C4072" w:rsidRDefault="00C2402A" w:rsidP="00884A74">
      <w:pPr>
        <w:pStyle w:val="33"/>
        <w:rPr>
          <w:b w:val="0"/>
          <w:sz w:val="24"/>
          <w:szCs w:val="24"/>
        </w:rPr>
      </w:pPr>
      <w:r w:rsidRPr="00AA4E11">
        <w:rPr>
          <w:b w:val="0"/>
          <w:sz w:val="24"/>
          <w:szCs w:val="24"/>
        </w:rPr>
        <w:t>2.2.</w:t>
      </w:r>
      <w:r w:rsidR="00C042DE" w:rsidRPr="00AA4E11">
        <w:rPr>
          <w:b w:val="0"/>
          <w:sz w:val="24"/>
          <w:szCs w:val="24"/>
        </w:rPr>
        <w:t>6.Программа по  м</w:t>
      </w:r>
      <w:r w:rsidRPr="00AA4E11">
        <w:rPr>
          <w:b w:val="0"/>
          <w:sz w:val="24"/>
          <w:szCs w:val="24"/>
        </w:rPr>
        <w:t>атематик</w:t>
      </w:r>
      <w:r w:rsidR="00C042DE" w:rsidRPr="00AA4E11">
        <w:rPr>
          <w:b w:val="0"/>
          <w:sz w:val="24"/>
          <w:szCs w:val="24"/>
        </w:rPr>
        <w:t>е (приложение 5)</w:t>
      </w:r>
      <w:r w:rsidRPr="009C4072">
        <w:rPr>
          <w:b w:val="0"/>
          <w:sz w:val="24"/>
          <w:szCs w:val="24"/>
        </w:rPr>
        <w:tab/>
      </w:r>
    </w:p>
    <w:p w:rsidR="00C042DE" w:rsidRPr="009C4072" w:rsidRDefault="00C042DE" w:rsidP="00884A74">
      <w:pPr>
        <w:pStyle w:val="33"/>
        <w:rPr>
          <w:b w:val="0"/>
          <w:sz w:val="24"/>
          <w:szCs w:val="24"/>
        </w:rPr>
      </w:pPr>
      <w:r w:rsidRPr="009C4072">
        <w:rPr>
          <w:b w:val="0"/>
          <w:sz w:val="24"/>
          <w:szCs w:val="24"/>
        </w:rPr>
        <w:t>2.2.7. Программа по  географии (приложение 6)</w:t>
      </w:r>
      <w:r w:rsidRPr="009C4072">
        <w:rPr>
          <w:b w:val="0"/>
          <w:sz w:val="24"/>
          <w:szCs w:val="24"/>
        </w:rPr>
        <w:tab/>
      </w:r>
    </w:p>
    <w:p w:rsidR="00C2402A" w:rsidRPr="009C4072" w:rsidRDefault="00500B44" w:rsidP="00884A74">
      <w:pPr>
        <w:pStyle w:val="33"/>
        <w:rPr>
          <w:b w:val="0"/>
          <w:sz w:val="24"/>
          <w:szCs w:val="24"/>
        </w:rPr>
      </w:pPr>
      <w:r w:rsidRPr="009C4072">
        <w:rPr>
          <w:b w:val="0"/>
          <w:sz w:val="24"/>
          <w:szCs w:val="24"/>
        </w:rPr>
        <w:t>2.2.</w:t>
      </w:r>
      <w:r w:rsidR="00C042DE" w:rsidRPr="009C4072">
        <w:rPr>
          <w:b w:val="0"/>
          <w:sz w:val="24"/>
          <w:szCs w:val="24"/>
        </w:rPr>
        <w:t>8. Программа по  б</w:t>
      </w:r>
      <w:r w:rsidR="00C2402A" w:rsidRPr="009C4072">
        <w:rPr>
          <w:b w:val="0"/>
          <w:sz w:val="24"/>
          <w:szCs w:val="24"/>
        </w:rPr>
        <w:t>иологи</w:t>
      </w:r>
      <w:r w:rsidR="00C042DE" w:rsidRPr="009C4072">
        <w:rPr>
          <w:b w:val="0"/>
          <w:sz w:val="24"/>
          <w:szCs w:val="24"/>
        </w:rPr>
        <w:t>и (приложение 7)</w:t>
      </w:r>
      <w:r w:rsidR="00C2402A" w:rsidRPr="009C4072">
        <w:rPr>
          <w:b w:val="0"/>
          <w:sz w:val="24"/>
          <w:szCs w:val="24"/>
        </w:rPr>
        <w:tab/>
      </w:r>
    </w:p>
    <w:p w:rsidR="00C2402A" w:rsidRPr="009C4072" w:rsidRDefault="00500B44" w:rsidP="00884A74">
      <w:pPr>
        <w:pStyle w:val="33"/>
        <w:rPr>
          <w:b w:val="0"/>
          <w:sz w:val="24"/>
          <w:szCs w:val="24"/>
        </w:rPr>
      </w:pPr>
      <w:r w:rsidRPr="009C4072">
        <w:rPr>
          <w:b w:val="0"/>
          <w:sz w:val="24"/>
          <w:szCs w:val="24"/>
        </w:rPr>
        <w:t>2.2.</w:t>
      </w:r>
      <w:r w:rsidR="00C042DE" w:rsidRPr="009C4072">
        <w:rPr>
          <w:b w:val="0"/>
          <w:sz w:val="24"/>
          <w:szCs w:val="24"/>
        </w:rPr>
        <w:t>9.Программа по  и</w:t>
      </w:r>
      <w:r w:rsidR="00C2402A" w:rsidRPr="009C4072">
        <w:rPr>
          <w:b w:val="0"/>
          <w:sz w:val="24"/>
          <w:szCs w:val="24"/>
        </w:rPr>
        <w:t>зобразительно</w:t>
      </w:r>
      <w:r w:rsidR="00C042DE" w:rsidRPr="009C4072">
        <w:rPr>
          <w:b w:val="0"/>
          <w:sz w:val="24"/>
          <w:szCs w:val="24"/>
        </w:rPr>
        <w:t>му</w:t>
      </w:r>
      <w:r w:rsidR="00C2402A" w:rsidRPr="009C4072">
        <w:rPr>
          <w:b w:val="0"/>
          <w:sz w:val="24"/>
          <w:szCs w:val="24"/>
        </w:rPr>
        <w:t xml:space="preserve"> искусств</w:t>
      </w:r>
      <w:proofErr w:type="gramStart"/>
      <w:r w:rsidR="00C042DE" w:rsidRPr="009C4072">
        <w:rPr>
          <w:b w:val="0"/>
          <w:sz w:val="24"/>
          <w:szCs w:val="24"/>
        </w:rPr>
        <w:t>у(</w:t>
      </w:r>
      <w:proofErr w:type="gramEnd"/>
      <w:r w:rsidR="00C042DE" w:rsidRPr="009C4072">
        <w:rPr>
          <w:b w:val="0"/>
          <w:sz w:val="24"/>
          <w:szCs w:val="24"/>
        </w:rPr>
        <w:t>приложение 8)</w:t>
      </w:r>
      <w:r w:rsidR="00C2402A" w:rsidRPr="009C4072">
        <w:rPr>
          <w:b w:val="0"/>
          <w:sz w:val="24"/>
          <w:szCs w:val="24"/>
        </w:rPr>
        <w:tab/>
      </w:r>
    </w:p>
    <w:p w:rsidR="00C2402A" w:rsidRPr="009C4072" w:rsidRDefault="00500B44" w:rsidP="00884A74">
      <w:pPr>
        <w:pStyle w:val="33"/>
        <w:rPr>
          <w:b w:val="0"/>
          <w:sz w:val="24"/>
          <w:szCs w:val="24"/>
        </w:rPr>
      </w:pPr>
      <w:r w:rsidRPr="009C4072">
        <w:rPr>
          <w:b w:val="0"/>
          <w:sz w:val="24"/>
          <w:szCs w:val="24"/>
        </w:rPr>
        <w:t>2.2.</w:t>
      </w:r>
      <w:r w:rsidR="00C042DE" w:rsidRPr="009C4072">
        <w:rPr>
          <w:b w:val="0"/>
          <w:sz w:val="24"/>
          <w:szCs w:val="24"/>
        </w:rPr>
        <w:t>10.Программа по  м</w:t>
      </w:r>
      <w:r w:rsidR="00C2402A" w:rsidRPr="009C4072">
        <w:rPr>
          <w:b w:val="0"/>
          <w:sz w:val="24"/>
          <w:szCs w:val="24"/>
        </w:rPr>
        <w:t>узык</w:t>
      </w:r>
      <w:r w:rsidR="00C042DE" w:rsidRPr="009C4072">
        <w:rPr>
          <w:b w:val="0"/>
          <w:sz w:val="24"/>
          <w:szCs w:val="24"/>
        </w:rPr>
        <w:t>е (приложение 9)</w:t>
      </w:r>
      <w:r w:rsidR="00C2402A" w:rsidRPr="009C4072">
        <w:rPr>
          <w:b w:val="0"/>
          <w:sz w:val="24"/>
          <w:szCs w:val="24"/>
        </w:rPr>
        <w:tab/>
      </w:r>
    </w:p>
    <w:p w:rsidR="00C2402A" w:rsidRPr="009C4072" w:rsidRDefault="00C042DE" w:rsidP="00884A74">
      <w:pPr>
        <w:pStyle w:val="33"/>
        <w:rPr>
          <w:b w:val="0"/>
          <w:sz w:val="24"/>
          <w:szCs w:val="24"/>
        </w:rPr>
      </w:pPr>
      <w:r w:rsidRPr="009C4072">
        <w:rPr>
          <w:b w:val="0"/>
          <w:sz w:val="24"/>
          <w:szCs w:val="24"/>
        </w:rPr>
        <w:t>2.2.11. Программа по  т</w:t>
      </w:r>
      <w:r w:rsidR="00C2402A" w:rsidRPr="009C4072">
        <w:rPr>
          <w:b w:val="0"/>
          <w:sz w:val="24"/>
          <w:szCs w:val="24"/>
        </w:rPr>
        <w:t>ехнологи</w:t>
      </w:r>
      <w:r w:rsidRPr="009C4072">
        <w:rPr>
          <w:b w:val="0"/>
          <w:sz w:val="24"/>
          <w:szCs w:val="24"/>
        </w:rPr>
        <w:t>и (приложение 10)</w:t>
      </w:r>
      <w:r w:rsidR="00C2402A" w:rsidRPr="009C4072">
        <w:rPr>
          <w:b w:val="0"/>
          <w:sz w:val="24"/>
          <w:szCs w:val="24"/>
        </w:rPr>
        <w:tab/>
      </w:r>
    </w:p>
    <w:p w:rsidR="00C2402A" w:rsidRPr="009C4072" w:rsidRDefault="006A72C1" w:rsidP="00884A74">
      <w:pPr>
        <w:pStyle w:val="33"/>
        <w:rPr>
          <w:b w:val="0"/>
          <w:sz w:val="24"/>
          <w:szCs w:val="24"/>
        </w:rPr>
      </w:pPr>
      <w:r w:rsidRPr="009C4072">
        <w:rPr>
          <w:b w:val="0"/>
          <w:sz w:val="24"/>
          <w:szCs w:val="24"/>
        </w:rPr>
        <w:t>2.2.12.</w:t>
      </w:r>
      <w:r w:rsidR="00C042DE" w:rsidRPr="009C4072">
        <w:rPr>
          <w:b w:val="0"/>
          <w:sz w:val="24"/>
          <w:szCs w:val="24"/>
        </w:rPr>
        <w:t>Программа по  ф</w:t>
      </w:r>
      <w:r w:rsidR="00C2402A" w:rsidRPr="009C4072">
        <w:rPr>
          <w:b w:val="0"/>
          <w:sz w:val="24"/>
          <w:szCs w:val="24"/>
        </w:rPr>
        <w:t>изическ</w:t>
      </w:r>
      <w:r w:rsidR="00C042DE" w:rsidRPr="009C4072">
        <w:rPr>
          <w:b w:val="0"/>
          <w:sz w:val="24"/>
          <w:szCs w:val="24"/>
        </w:rPr>
        <w:t xml:space="preserve">ой </w:t>
      </w:r>
      <w:r w:rsidR="00C2402A" w:rsidRPr="009C4072">
        <w:rPr>
          <w:b w:val="0"/>
          <w:sz w:val="24"/>
          <w:szCs w:val="24"/>
        </w:rPr>
        <w:t>культур</w:t>
      </w:r>
      <w:r w:rsidR="00C042DE" w:rsidRPr="009C4072">
        <w:rPr>
          <w:b w:val="0"/>
          <w:sz w:val="24"/>
          <w:szCs w:val="24"/>
        </w:rPr>
        <w:t>е (приложение 11)</w:t>
      </w:r>
      <w:r w:rsidR="00C2402A" w:rsidRPr="009C4072">
        <w:rPr>
          <w:b w:val="0"/>
          <w:sz w:val="24"/>
          <w:szCs w:val="24"/>
        </w:rPr>
        <w:tab/>
      </w:r>
    </w:p>
    <w:p w:rsidR="00C042DE" w:rsidRPr="009C4072" w:rsidRDefault="00C042DE" w:rsidP="00884A74">
      <w:pPr>
        <w:pStyle w:val="33"/>
        <w:rPr>
          <w:b w:val="0"/>
          <w:sz w:val="24"/>
          <w:szCs w:val="24"/>
        </w:rPr>
      </w:pPr>
      <w:r w:rsidRPr="009C4072">
        <w:rPr>
          <w:b w:val="0"/>
          <w:sz w:val="24"/>
          <w:szCs w:val="24"/>
        </w:rPr>
        <w:t>2.2.</w:t>
      </w:r>
      <w:r w:rsidR="009A4FF9" w:rsidRPr="009C4072">
        <w:rPr>
          <w:b w:val="0"/>
          <w:sz w:val="24"/>
          <w:szCs w:val="24"/>
        </w:rPr>
        <w:t>13.Программа по  о</w:t>
      </w:r>
      <w:r w:rsidRPr="009C4072">
        <w:rPr>
          <w:b w:val="0"/>
          <w:sz w:val="24"/>
          <w:szCs w:val="24"/>
        </w:rPr>
        <w:t>бществознани</w:t>
      </w:r>
      <w:r w:rsidR="009A4FF9" w:rsidRPr="009C4072">
        <w:rPr>
          <w:b w:val="0"/>
          <w:sz w:val="24"/>
          <w:szCs w:val="24"/>
        </w:rPr>
        <w:t>ю (приложение 12)</w:t>
      </w:r>
      <w:r w:rsidRPr="009C4072">
        <w:rPr>
          <w:b w:val="0"/>
          <w:sz w:val="24"/>
          <w:szCs w:val="24"/>
        </w:rPr>
        <w:tab/>
      </w:r>
    </w:p>
    <w:p w:rsidR="00C042DE" w:rsidRPr="009C4072" w:rsidRDefault="00C042DE" w:rsidP="00884A74">
      <w:pPr>
        <w:pStyle w:val="33"/>
        <w:rPr>
          <w:b w:val="0"/>
          <w:sz w:val="24"/>
          <w:szCs w:val="24"/>
        </w:rPr>
      </w:pPr>
      <w:r w:rsidRPr="009C4072">
        <w:rPr>
          <w:b w:val="0"/>
          <w:sz w:val="24"/>
          <w:szCs w:val="24"/>
        </w:rPr>
        <w:t>2.2.</w:t>
      </w:r>
      <w:r w:rsidR="009A4FF9" w:rsidRPr="009C4072">
        <w:rPr>
          <w:b w:val="0"/>
          <w:sz w:val="24"/>
          <w:szCs w:val="24"/>
        </w:rPr>
        <w:t>14.Программа по  и</w:t>
      </w:r>
      <w:r w:rsidRPr="009C4072">
        <w:rPr>
          <w:b w:val="0"/>
          <w:sz w:val="24"/>
          <w:szCs w:val="24"/>
        </w:rPr>
        <w:t>нформатик</w:t>
      </w:r>
      <w:r w:rsidR="009A4FF9" w:rsidRPr="009C4072">
        <w:rPr>
          <w:b w:val="0"/>
          <w:sz w:val="24"/>
          <w:szCs w:val="24"/>
        </w:rPr>
        <w:t>е (приложение 13)</w:t>
      </w:r>
      <w:r w:rsidRPr="009C4072">
        <w:rPr>
          <w:b w:val="0"/>
          <w:sz w:val="24"/>
          <w:szCs w:val="24"/>
        </w:rPr>
        <w:tab/>
      </w:r>
    </w:p>
    <w:p w:rsidR="00E93FD6" w:rsidRPr="009C4072" w:rsidRDefault="00C042DE" w:rsidP="00884A74">
      <w:pPr>
        <w:pStyle w:val="33"/>
        <w:rPr>
          <w:b w:val="0"/>
          <w:sz w:val="24"/>
          <w:szCs w:val="24"/>
        </w:rPr>
      </w:pPr>
      <w:r w:rsidRPr="009C4072">
        <w:rPr>
          <w:b w:val="0"/>
          <w:sz w:val="24"/>
          <w:szCs w:val="24"/>
        </w:rPr>
        <w:t>2.2.</w:t>
      </w:r>
      <w:r w:rsidR="009A4FF9" w:rsidRPr="009C4072">
        <w:rPr>
          <w:b w:val="0"/>
          <w:sz w:val="24"/>
          <w:szCs w:val="24"/>
        </w:rPr>
        <w:t>15.</w:t>
      </w:r>
      <w:r w:rsidR="00E93FD6" w:rsidRPr="009C4072">
        <w:rPr>
          <w:b w:val="0"/>
          <w:sz w:val="24"/>
          <w:szCs w:val="24"/>
        </w:rPr>
        <w:t xml:space="preserve"> Программа по </w:t>
      </w:r>
      <w:r w:rsidR="009605CB">
        <w:rPr>
          <w:b w:val="0"/>
          <w:sz w:val="24"/>
          <w:szCs w:val="24"/>
        </w:rPr>
        <w:t>физике</w:t>
      </w:r>
      <w:r w:rsidR="00E93FD6" w:rsidRPr="009C4072">
        <w:rPr>
          <w:b w:val="0"/>
          <w:sz w:val="24"/>
          <w:szCs w:val="24"/>
        </w:rPr>
        <w:t xml:space="preserve"> (приложение 14)…</w:t>
      </w:r>
      <w:r w:rsidR="00DB6C06" w:rsidRPr="009C4072">
        <w:rPr>
          <w:b w:val="0"/>
          <w:sz w:val="24"/>
          <w:szCs w:val="24"/>
        </w:rPr>
        <w:t>…………..</w:t>
      </w:r>
      <w:r w:rsidR="00AA4E11">
        <w:rPr>
          <w:b w:val="0"/>
          <w:sz w:val="24"/>
          <w:szCs w:val="24"/>
        </w:rPr>
        <w:t>.......................................</w:t>
      </w:r>
    </w:p>
    <w:p w:rsidR="00C042DE" w:rsidRPr="009C4072" w:rsidRDefault="00E93FD6" w:rsidP="004E5A50">
      <w:pPr>
        <w:pStyle w:val="33"/>
        <w:ind w:left="0" w:firstLine="993"/>
        <w:rPr>
          <w:b w:val="0"/>
          <w:sz w:val="24"/>
          <w:szCs w:val="24"/>
        </w:rPr>
      </w:pPr>
      <w:r w:rsidRPr="009C4072">
        <w:rPr>
          <w:b w:val="0"/>
          <w:sz w:val="24"/>
          <w:szCs w:val="24"/>
        </w:rPr>
        <w:t>2.2.16.</w:t>
      </w:r>
      <w:r w:rsidR="009A4FF9" w:rsidRPr="009C4072">
        <w:rPr>
          <w:b w:val="0"/>
          <w:sz w:val="24"/>
          <w:szCs w:val="24"/>
        </w:rPr>
        <w:t xml:space="preserve">Программа по  </w:t>
      </w:r>
      <w:r w:rsidR="009605CB">
        <w:rPr>
          <w:b w:val="0"/>
          <w:sz w:val="24"/>
          <w:szCs w:val="24"/>
        </w:rPr>
        <w:t>алгебре</w:t>
      </w:r>
      <w:r w:rsidR="009A4FF9" w:rsidRPr="009C4072">
        <w:rPr>
          <w:b w:val="0"/>
          <w:sz w:val="24"/>
          <w:szCs w:val="24"/>
        </w:rPr>
        <w:t xml:space="preserve"> (приложение 1</w:t>
      </w:r>
      <w:r w:rsidRPr="009C4072">
        <w:rPr>
          <w:b w:val="0"/>
          <w:sz w:val="24"/>
          <w:szCs w:val="24"/>
        </w:rPr>
        <w:t>5</w:t>
      </w:r>
      <w:r w:rsidR="009A4FF9" w:rsidRPr="009C4072">
        <w:rPr>
          <w:b w:val="0"/>
          <w:sz w:val="24"/>
          <w:szCs w:val="24"/>
        </w:rPr>
        <w:t>)</w:t>
      </w:r>
      <w:r w:rsidR="00C042DE" w:rsidRPr="009C4072">
        <w:rPr>
          <w:b w:val="0"/>
          <w:sz w:val="24"/>
          <w:szCs w:val="24"/>
        </w:rPr>
        <w:tab/>
      </w:r>
    </w:p>
    <w:p w:rsidR="00BB2901" w:rsidRPr="009C4072" w:rsidRDefault="00C042DE" w:rsidP="00884A74">
      <w:pPr>
        <w:pStyle w:val="33"/>
        <w:rPr>
          <w:b w:val="0"/>
          <w:sz w:val="24"/>
          <w:szCs w:val="24"/>
        </w:rPr>
      </w:pPr>
      <w:r w:rsidRPr="009C4072">
        <w:rPr>
          <w:b w:val="0"/>
          <w:sz w:val="24"/>
          <w:szCs w:val="24"/>
        </w:rPr>
        <w:t>2.2.</w:t>
      </w:r>
      <w:r w:rsidR="009A4FF9" w:rsidRPr="009C4072">
        <w:rPr>
          <w:b w:val="0"/>
          <w:sz w:val="24"/>
          <w:szCs w:val="24"/>
        </w:rPr>
        <w:t>1</w:t>
      </w:r>
      <w:r w:rsidR="00FC6AC0" w:rsidRPr="009C4072">
        <w:rPr>
          <w:b w:val="0"/>
          <w:sz w:val="24"/>
          <w:szCs w:val="24"/>
        </w:rPr>
        <w:t>7</w:t>
      </w:r>
      <w:r w:rsidR="009A4FF9" w:rsidRPr="009C4072">
        <w:rPr>
          <w:b w:val="0"/>
          <w:sz w:val="24"/>
          <w:szCs w:val="24"/>
        </w:rPr>
        <w:t>.</w:t>
      </w:r>
      <w:r w:rsidR="00BB2901" w:rsidRPr="009C4072">
        <w:rPr>
          <w:b w:val="0"/>
          <w:sz w:val="24"/>
          <w:szCs w:val="24"/>
        </w:rPr>
        <w:t xml:space="preserve"> Программа по </w:t>
      </w:r>
      <w:r w:rsidR="00AA4E11">
        <w:rPr>
          <w:b w:val="0"/>
          <w:sz w:val="24"/>
          <w:szCs w:val="24"/>
        </w:rPr>
        <w:t>геометрии</w:t>
      </w:r>
      <w:r w:rsidR="00BB2901" w:rsidRPr="009C4072">
        <w:rPr>
          <w:b w:val="0"/>
          <w:sz w:val="24"/>
          <w:szCs w:val="24"/>
        </w:rPr>
        <w:t xml:space="preserve"> (приложение 1</w:t>
      </w:r>
      <w:r w:rsidR="00EE4155" w:rsidRPr="009C4072">
        <w:rPr>
          <w:b w:val="0"/>
          <w:sz w:val="24"/>
          <w:szCs w:val="24"/>
        </w:rPr>
        <w:t>6</w:t>
      </w:r>
      <w:r w:rsidR="00BB2901" w:rsidRPr="009C4072">
        <w:rPr>
          <w:b w:val="0"/>
          <w:sz w:val="24"/>
          <w:szCs w:val="24"/>
        </w:rPr>
        <w:t>)…</w:t>
      </w:r>
      <w:r w:rsidR="00DB6C06" w:rsidRPr="009C4072">
        <w:rPr>
          <w:b w:val="0"/>
          <w:sz w:val="24"/>
          <w:szCs w:val="24"/>
        </w:rPr>
        <w:t>……………</w:t>
      </w:r>
      <w:r w:rsidR="00AA4E11">
        <w:rPr>
          <w:b w:val="0"/>
          <w:sz w:val="24"/>
          <w:szCs w:val="24"/>
        </w:rPr>
        <w:t>................................</w:t>
      </w:r>
    </w:p>
    <w:p w:rsidR="00C042DE" w:rsidRPr="009C4072" w:rsidRDefault="00FC6AC0" w:rsidP="00884A74">
      <w:pPr>
        <w:pStyle w:val="33"/>
        <w:rPr>
          <w:b w:val="0"/>
          <w:sz w:val="24"/>
          <w:szCs w:val="24"/>
        </w:rPr>
      </w:pPr>
      <w:r w:rsidRPr="009C4072">
        <w:rPr>
          <w:b w:val="0"/>
          <w:sz w:val="24"/>
          <w:szCs w:val="24"/>
        </w:rPr>
        <w:t xml:space="preserve">2.2.18. </w:t>
      </w:r>
      <w:r w:rsidR="009A4FF9" w:rsidRPr="009C4072">
        <w:rPr>
          <w:b w:val="0"/>
          <w:sz w:val="24"/>
          <w:szCs w:val="24"/>
        </w:rPr>
        <w:t>Программа по  х</w:t>
      </w:r>
      <w:r w:rsidR="00C042DE" w:rsidRPr="009C4072">
        <w:rPr>
          <w:b w:val="0"/>
          <w:sz w:val="24"/>
          <w:szCs w:val="24"/>
        </w:rPr>
        <w:t>ими</w:t>
      </w:r>
      <w:r w:rsidR="009A4FF9" w:rsidRPr="009C4072">
        <w:rPr>
          <w:b w:val="0"/>
          <w:sz w:val="24"/>
          <w:szCs w:val="24"/>
        </w:rPr>
        <w:t>и (приложение 1</w:t>
      </w:r>
      <w:r w:rsidR="00EE4155" w:rsidRPr="009C4072">
        <w:rPr>
          <w:b w:val="0"/>
          <w:sz w:val="24"/>
          <w:szCs w:val="24"/>
        </w:rPr>
        <w:t>7</w:t>
      </w:r>
      <w:r w:rsidR="009A4FF9" w:rsidRPr="009C4072">
        <w:rPr>
          <w:b w:val="0"/>
          <w:sz w:val="24"/>
          <w:szCs w:val="24"/>
        </w:rPr>
        <w:t>)</w:t>
      </w:r>
      <w:r w:rsidR="00C042DE" w:rsidRPr="009C4072">
        <w:rPr>
          <w:b w:val="0"/>
          <w:sz w:val="24"/>
          <w:szCs w:val="24"/>
        </w:rPr>
        <w:tab/>
      </w:r>
    </w:p>
    <w:p w:rsidR="009A4FF9" w:rsidRPr="009C4072" w:rsidRDefault="00500B44" w:rsidP="00884A74">
      <w:pPr>
        <w:pStyle w:val="33"/>
        <w:rPr>
          <w:b w:val="0"/>
          <w:sz w:val="24"/>
          <w:szCs w:val="24"/>
        </w:rPr>
      </w:pPr>
      <w:r w:rsidRPr="009C4072">
        <w:rPr>
          <w:b w:val="0"/>
          <w:sz w:val="24"/>
          <w:szCs w:val="24"/>
        </w:rPr>
        <w:t>2.2.</w:t>
      </w:r>
      <w:r w:rsidR="006A72C1" w:rsidRPr="009C4072">
        <w:rPr>
          <w:b w:val="0"/>
          <w:sz w:val="24"/>
          <w:szCs w:val="24"/>
        </w:rPr>
        <w:t>1</w:t>
      </w:r>
      <w:r w:rsidR="00FC6AC0" w:rsidRPr="009C4072">
        <w:rPr>
          <w:b w:val="0"/>
          <w:sz w:val="24"/>
          <w:szCs w:val="24"/>
        </w:rPr>
        <w:t>9.</w:t>
      </w:r>
      <w:r w:rsidR="009A4FF9" w:rsidRPr="009C4072">
        <w:rPr>
          <w:b w:val="0"/>
          <w:sz w:val="24"/>
          <w:szCs w:val="24"/>
        </w:rPr>
        <w:t>Программа по  о</w:t>
      </w:r>
      <w:r w:rsidR="00C2402A" w:rsidRPr="009C4072">
        <w:rPr>
          <w:b w:val="0"/>
          <w:sz w:val="24"/>
          <w:szCs w:val="24"/>
        </w:rPr>
        <w:t>снов</w:t>
      </w:r>
      <w:r w:rsidR="009A4FF9" w:rsidRPr="009C4072">
        <w:rPr>
          <w:b w:val="0"/>
          <w:sz w:val="24"/>
          <w:szCs w:val="24"/>
        </w:rPr>
        <w:t>ам</w:t>
      </w:r>
      <w:r w:rsidR="00C2402A" w:rsidRPr="009C4072">
        <w:rPr>
          <w:b w:val="0"/>
          <w:sz w:val="24"/>
          <w:szCs w:val="24"/>
        </w:rPr>
        <w:t xml:space="preserve"> безопасности жизнедеятельности</w:t>
      </w:r>
    </w:p>
    <w:p w:rsidR="00C042DE" w:rsidRPr="009C4072" w:rsidRDefault="009A4FF9" w:rsidP="00884A74">
      <w:pPr>
        <w:pStyle w:val="33"/>
        <w:rPr>
          <w:b w:val="0"/>
          <w:sz w:val="24"/>
          <w:szCs w:val="24"/>
        </w:rPr>
      </w:pPr>
      <w:r w:rsidRPr="009C4072">
        <w:rPr>
          <w:b w:val="0"/>
          <w:sz w:val="24"/>
          <w:szCs w:val="24"/>
        </w:rPr>
        <w:t xml:space="preserve">              (приложение 1</w:t>
      </w:r>
      <w:r w:rsidR="00EE4155" w:rsidRPr="009C4072">
        <w:rPr>
          <w:b w:val="0"/>
          <w:sz w:val="24"/>
          <w:szCs w:val="24"/>
        </w:rPr>
        <w:t>8</w:t>
      </w:r>
      <w:r w:rsidRPr="009C4072">
        <w:rPr>
          <w:b w:val="0"/>
          <w:sz w:val="24"/>
          <w:szCs w:val="24"/>
        </w:rPr>
        <w:t>)</w:t>
      </w:r>
      <w:r w:rsidR="007033DB">
        <w:rPr>
          <w:b w:val="0"/>
          <w:sz w:val="24"/>
          <w:szCs w:val="24"/>
        </w:rPr>
        <w:t>...................................................................</w:t>
      </w:r>
      <w:r w:rsidR="00395E23">
        <w:rPr>
          <w:b w:val="0"/>
          <w:sz w:val="24"/>
          <w:szCs w:val="24"/>
        </w:rPr>
        <w:t>............................</w:t>
      </w:r>
    </w:p>
    <w:p w:rsidR="008D03A7" w:rsidRPr="009C4072" w:rsidRDefault="00395E23" w:rsidP="008D03A7">
      <w:pPr>
        <w:pStyle w:val="33"/>
        <w:rPr>
          <w:b w:val="0"/>
          <w:sz w:val="24"/>
          <w:szCs w:val="24"/>
        </w:rPr>
      </w:pPr>
      <w:r>
        <w:rPr>
          <w:b w:val="0"/>
          <w:sz w:val="24"/>
          <w:szCs w:val="24"/>
        </w:rPr>
        <w:t>2.2.20.</w:t>
      </w:r>
      <w:r w:rsidR="008D03A7" w:rsidRPr="009C4072">
        <w:rPr>
          <w:b w:val="0"/>
          <w:sz w:val="24"/>
          <w:szCs w:val="24"/>
        </w:rPr>
        <w:t xml:space="preserve">Программа по  </w:t>
      </w:r>
      <w:r w:rsidR="00F10815" w:rsidRPr="009C4072">
        <w:rPr>
          <w:b w:val="0"/>
          <w:sz w:val="24"/>
          <w:szCs w:val="24"/>
        </w:rPr>
        <w:t>основам духовно-нравственной культуры народов России</w:t>
      </w:r>
    </w:p>
    <w:p w:rsidR="008D03A7" w:rsidRPr="009C4072" w:rsidRDefault="008D03A7" w:rsidP="008D03A7">
      <w:pPr>
        <w:pStyle w:val="33"/>
        <w:rPr>
          <w:b w:val="0"/>
          <w:sz w:val="24"/>
          <w:szCs w:val="24"/>
        </w:rPr>
      </w:pPr>
      <w:r w:rsidRPr="009C4072">
        <w:rPr>
          <w:b w:val="0"/>
          <w:sz w:val="24"/>
          <w:szCs w:val="24"/>
        </w:rPr>
        <w:t xml:space="preserve">              (приложение 19)</w:t>
      </w:r>
      <w:r w:rsidRPr="009C4072">
        <w:rPr>
          <w:b w:val="0"/>
          <w:sz w:val="24"/>
          <w:szCs w:val="24"/>
        </w:rPr>
        <w:tab/>
      </w:r>
    </w:p>
    <w:p w:rsidR="00D824E3" w:rsidRDefault="00395E23" w:rsidP="00D824E3">
      <w:pPr>
        <w:pStyle w:val="33"/>
        <w:rPr>
          <w:b w:val="0"/>
          <w:sz w:val="24"/>
          <w:szCs w:val="24"/>
        </w:rPr>
      </w:pPr>
      <w:r>
        <w:rPr>
          <w:b w:val="0"/>
          <w:sz w:val="24"/>
          <w:szCs w:val="24"/>
        </w:rPr>
        <w:t>2.2.21.</w:t>
      </w:r>
      <w:r w:rsidR="00D824E3" w:rsidRPr="009C4072">
        <w:rPr>
          <w:b w:val="0"/>
          <w:sz w:val="24"/>
          <w:szCs w:val="24"/>
        </w:rPr>
        <w:t>Программа по курсу «Введение в физик</w:t>
      </w:r>
      <w:r w:rsidR="009605CB">
        <w:rPr>
          <w:b w:val="0"/>
          <w:sz w:val="24"/>
          <w:szCs w:val="24"/>
        </w:rPr>
        <w:t>у и химию» (приложение 20)……...</w:t>
      </w:r>
    </w:p>
    <w:p w:rsidR="005D454B" w:rsidRPr="00395E23" w:rsidRDefault="00395E23" w:rsidP="00395E23">
      <w:pPr>
        <w:pStyle w:val="33"/>
        <w:tabs>
          <w:tab w:val="clear" w:pos="1843"/>
        </w:tabs>
        <w:jc w:val="left"/>
        <w:rPr>
          <w:b w:val="0"/>
          <w:sz w:val="24"/>
          <w:szCs w:val="24"/>
        </w:rPr>
      </w:pPr>
      <w:r w:rsidRPr="00395E23">
        <w:rPr>
          <w:b w:val="0"/>
          <w:sz w:val="24"/>
        </w:rPr>
        <w:t>2</w:t>
      </w:r>
      <w:r w:rsidRPr="00395E23">
        <w:rPr>
          <w:b w:val="0"/>
          <w:sz w:val="24"/>
          <w:szCs w:val="24"/>
        </w:rPr>
        <w:t xml:space="preserve">.2.24.Программа </w:t>
      </w:r>
      <w:r>
        <w:rPr>
          <w:b w:val="0"/>
          <w:sz w:val="24"/>
          <w:szCs w:val="24"/>
        </w:rPr>
        <w:t xml:space="preserve">по родному языку (приложение </w:t>
      </w:r>
      <w:r w:rsidRPr="00395E23">
        <w:rPr>
          <w:b w:val="0"/>
          <w:sz w:val="24"/>
          <w:szCs w:val="24"/>
        </w:rPr>
        <w:t>23)………………………………</w:t>
      </w:r>
      <w:r>
        <w:rPr>
          <w:b w:val="0"/>
          <w:sz w:val="24"/>
          <w:szCs w:val="24"/>
        </w:rPr>
        <w:t>.</w:t>
      </w:r>
    </w:p>
    <w:p w:rsidR="00395E23" w:rsidRPr="00395E23" w:rsidRDefault="00395E23" w:rsidP="00395E23">
      <w:pPr>
        <w:pStyle w:val="33"/>
        <w:rPr>
          <w:b w:val="0"/>
          <w:sz w:val="24"/>
          <w:szCs w:val="24"/>
        </w:rPr>
      </w:pPr>
      <w:r w:rsidRPr="00395E23">
        <w:rPr>
          <w:b w:val="0"/>
          <w:sz w:val="24"/>
          <w:szCs w:val="24"/>
        </w:rPr>
        <w:t>2.2.25</w:t>
      </w:r>
      <w:r>
        <w:rPr>
          <w:b w:val="0"/>
          <w:sz w:val="24"/>
          <w:szCs w:val="24"/>
        </w:rPr>
        <w:t>.</w:t>
      </w:r>
      <w:r w:rsidRPr="00395E23">
        <w:rPr>
          <w:b w:val="0"/>
          <w:sz w:val="24"/>
          <w:szCs w:val="24"/>
        </w:rPr>
        <w:t>Программа по родной литературе (приложение 24)…………………………</w:t>
      </w:r>
    </w:p>
    <w:p w:rsidR="00395E23" w:rsidRPr="00772B7A" w:rsidRDefault="00395E23" w:rsidP="00772B7A">
      <w:pPr>
        <w:pStyle w:val="33"/>
        <w:rPr>
          <w:b w:val="0"/>
          <w:sz w:val="24"/>
          <w:szCs w:val="24"/>
        </w:rPr>
      </w:pPr>
      <w:r w:rsidRPr="00772B7A">
        <w:rPr>
          <w:b w:val="0"/>
          <w:sz w:val="24"/>
          <w:szCs w:val="24"/>
        </w:rPr>
        <w:t xml:space="preserve">2.2.26. Программа по второму иностранному языку (немецкому языку) </w:t>
      </w:r>
      <w:r w:rsidR="00772B7A" w:rsidRPr="00772B7A">
        <w:rPr>
          <w:b w:val="0"/>
          <w:sz w:val="24"/>
          <w:szCs w:val="24"/>
        </w:rPr>
        <w:t xml:space="preserve">          (приложение 25</w:t>
      </w:r>
      <w:r w:rsidRPr="00772B7A">
        <w:rPr>
          <w:b w:val="0"/>
          <w:sz w:val="24"/>
          <w:szCs w:val="24"/>
        </w:rPr>
        <w:t>)....................................</w:t>
      </w:r>
      <w:r w:rsidR="00772B7A" w:rsidRPr="00772B7A">
        <w:rPr>
          <w:b w:val="0"/>
          <w:sz w:val="24"/>
          <w:szCs w:val="24"/>
        </w:rPr>
        <w:t>..........................................................................</w:t>
      </w:r>
    </w:p>
    <w:p w:rsidR="00772B7A" w:rsidRPr="00772B7A"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«Сложные вопросы пунктуации и орфографии» </w:t>
      </w:r>
    </w:p>
    <w:p w:rsidR="00772B7A" w:rsidRPr="00772B7A" w:rsidRDefault="00772B7A" w:rsidP="00772B7A">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 (приложение 26)</w:t>
      </w:r>
      <w:r>
        <w:rPr>
          <w:rFonts w:ascii="Times New Roman" w:eastAsia="Times New Roman" w:hAnsi="Times New Roman"/>
          <w:sz w:val="24"/>
          <w:szCs w:val="24"/>
        </w:rPr>
        <w:t>…………………………………………………………………………….</w:t>
      </w:r>
    </w:p>
    <w:p w:rsidR="00772B7A" w:rsidRPr="00772B7A"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«За страницами учебника» </w:t>
      </w:r>
    </w:p>
    <w:p w:rsidR="00772B7A" w:rsidRPr="00772B7A" w:rsidRDefault="00772B7A" w:rsidP="00772B7A">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27)………………………</w:t>
      </w:r>
      <w:r>
        <w:rPr>
          <w:rFonts w:ascii="Times New Roman" w:eastAsia="Times New Roman" w:hAnsi="Times New Roman"/>
          <w:sz w:val="24"/>
          <w:szCs w:val="24"/>
        </w:rPr>
        <w:t>……………………………………………………..</w:t>
      </w:r>
    </w:p>
    <w:p w:rsidR="00772B7A" w:rsidRPr="00772B7A"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«Открытие мира физики» </w:t>
      </w:r>
    </w:p>
    <w:p w:rsidR="00772B7A" w:rsidRPr="00772B7A" w:rsidRDefault="00772B7A" w:rsidP="00772B7A">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28)………………………</w:t>
      </w:r>
      <w:r>
        <w:rPr>
          <w:rFonts w:ascii="Times New Roman" w:eastAsia="Times New Roman" w:hAnsi="Times New Roman"/>
          <w:sz w:val="24"/>
          <w:szCs w:val="24"/>
        </w:rPr>
        <w:t>……………………………………………………..</w:t>
      </w:r>
    </w:p>
    <w:p w:rsidR="00772B7A" w:rsidRPr="00772B7A"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«Физика вокруг нас» </w:t>
      </w:r>
    </w:p>
    <w:p w:rsidR="00772B7A" w:rsidRPr="00772B7A" w:rsidRDefault="00772B7A" w:rsidP="00772B7A">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29)……………………………...</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Программа факультатива «За страницами учебника математики»</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 (приложение 30)…………</w:t>
      </w:r>
      <w:r w:rsidR="00F041E0">
        <w:rPr>
          <w:rFonts w:ascii="Times New Roman" w:eastAsia="Times New Roman" w:hAnsi="Times New Roman"/>
          <w:sz w:val="24"/>
          <w:szCs w:val="24"/>
        </w:rPr>
        <w:t>………………………………………………………………….</w:t>
      </w:r>
    </w:p>
    <w:p w:rsidR="00772B7A" w:rsidRPr="00772B7A"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Программа факультатива «Решение сложных задач по неорганической химии»</w:t>
      </w:r>
    </w:p>
    <w:p w:rsidR="00772B7A" w:rsidRPr="00772B7A" w:rsidRDefault="00772B7A" w:rsidP="00772B7A">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 (приложение 31)…</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«Методы решения физических задач»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32)…………</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«Избранные вопросы математики»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33)……………...</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Программа факультатива «Практикум по английскому языку»</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 (приложение 34)……………</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«Информатика в задачах»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35)………………………</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«Избранные темы по биологии»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36)…………………</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«Избранные вопросы обществознания»»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37)………</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«Избранные вопросы истории»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38)………………...</w:t>
      </w:r>
      <w:r w:rsidR="00F041E0">
        <w:rPr>
          <w:rFonts w:ascii="Times New Roman" w:eastAsia="Times New Roman" w:hAnsi="Times New Roman"/>
          <w:sz w:val="24"/>
          <w:szCs w:val="24"/>
        </w:rPr>
        <w:t>...........................................................................................</w:t>
      </w:r>
    </w:p>
    <w:p w:rsidR="00F041E0" w:rsidRPr="00F041E0" w:rsidRDefault="00772B7A" w:rsidP="00772B7A">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 xml:space="preserve">Программа факультатива « За страницами учебника географии» </w:t>
      </w:r>
    </w:p>
    <w:p w:rsidR="00772B7A" w:rsidRPr="00772B7A" w:rsidRDefault="00772B7A" w:rsidP="00F041E0">
      <w:pPr>
        <w:autoSpaceDE w:val="0"/>
        <w:autoSpaceDN w:val="0"/>
        <w:adjustRightInd w:val="0"/>
        <w:spacing w:after="0" w:line="240" w:lineRule="auto"/>
        <w:ind w:left="360"/>
        <w:jc w:val="both"/>
        <w:rPr>
          <w:rFonts w:ascii="Times New Roman" w:eastAsia="Times New Roman" w:hAnsi="Times New Roman"/>
          <w:sz w:val="24"/>
          <w:szCs w:val="24"/>
        </w:rPr>
      </w:pPr>
      <w:r w:rsidRPr="00772B7A">
        <w:rPr>
          <w:rFonts w:ascii="Times New Roman" w:eastAsia="Times New Roman" w:hAnsi="Times New Roman"/>
          <w:sz w:val="24"/>
          <w:szCs w:val="24"/>
        </w:rPr>
        <w:t>(приложение 39)…………</w:t>
      </w:r>
      <w:r w:rsidR="00F041E0">
        <w:rPr>
          <w:rFonts w:ascii="Times New Roman" w:eastAsia="Times New Roman" w:hAnsi="Times New Roman"/>
          <w:sz w:val="24"/>
          <w:szCs w:val="24"/>
        </w:rPr>
        <w:t>………………………………………………………………….</w:t>
      </w:r>
    </w:p>
    <w:p w:rsidR="00C2402A" w:rsidRPr="009C4072" w:rsidRDefault="005F7595" w:rsidP="00884A74">
      <w:pPr>
        <w:pStyle w:val="33"/>
        <w:rPr>
          <w:b w:val="0"/>
          <w:sz w:val="24"/>
          <w:szCs w:val="24"/>
        </w:rPr>
      </w:pPr>
      <w:r>
        <w:rPr>
          <w:b w:val="0"/>
          <w:sz w:val="24"/>
          <w:szCs w:val="24"/>
        </w:rPr>
        <w:t>2.3. Рабочая программа воспитания</w:t>
      </w:r>
      <w:r w:rsidR="00C2402A" w:rsidRPr="009C4072">
        <w:rPr>
          <w:b w:val="0"/>
          <w:sz w:val="24"/>
          <w:szCs w:val="24"/>
        </w:rPr>
        <w:tab/>
      </w:r>
    </w:p>
    <w:p w:rsidR="00C2402A" w:rsidRPr="009C4072" w:rsidRDefault="00C2402A" w:rsidP="00884A74">
      <w:pPr>
        <w:pStyle w:val="33"/>
        <w:rPr>
          <w:b w:val="0"/>
          <w:sz w:val="24"/>
          <w:szCs w:val="24"/>
        </w:rPr>
      </w:pPr>
      <w:r w:rsidRPr="005D454B">
        <w:rPr>
          <w:b w:val="0"/>
          <w:sz w:val="24"/>
          <w:szCs w:val="24"/>
        </w:rPr>
        <w:t>2.4. Пр</w:t>
      </w:r>
      <w:r w:rsidR="00E041B0" w:rsidRPr="005D454B">
        <w:rPr>
          <w:b w:val="0"/>
          <w:sz w:val="24"/>
          <w:szCs w:val="24"/>
        </w:rPr>
        <w:t>ограмма коррекционной работы………</w:t>
      </w:r>
      <w:r w:rsidR="009C4072" w:rsidRPr="005D454B">
        <w:rPr>
          <w:b w:val="0"/>
          <w:sz w:val="24"/>
          <w:szCs w:val="24"/>
        </w:rPr>
        <w:t>……………………………………...</w:t>
      </w:r>
    </w:p>
    <w:p w:rsidR="00E041B0" w:rsidRPr="009C4072" w:rsidRDefault="00E041B0" w:rsidP="00E041B0">
      <w:pPr>
        <w:pStyle w:val="33"/>
        <w:rPr>
          <w:b w:val="0"/>
          <w:sz w:val="24"/>
          <w:szCs w:val="24"/>
        </w:rPr>
      </w:pPr>
      <w:r w:rsidRPr="009C4072">
        <w:rPr>
          <w:b w:val="0"/>
          <w:sz w:val="24"/>
          <w:szCs w:val="24"/>
        </w:rPr>
        <w:t xml:space="preserve">2.4.1. Цели и задачи программы коррекционной работы с </w:t>
      </w:r>
      <w:proofErr w:type="gramStart"/>
      <w:r w:rsidRPr="009C4072">
        <w:rPr>
          <w:b w:val="0"/>
          <w:sz w:val="24"/>
          <w:szCs w:val="24"/>
        </w:rPr>
        <w:t>обучающимися</w:t>
      </w:r>
      <w:proofErr w:type="gramEnd"/>
      <w:r w:rsidRPr="009C4072">
        <w:rPr>
          <w:b w:val="0"/>
          <w:sz w:val="24"/>
          <w:szCs w:val="24"/>
        </w:rPr>
        <w:t xml:space="preserve"> при получении основного общего образования</w:t>
      </w:r>
      <w:r w:rsidR="009C4072">
        <w:rPr>
          <w:b w:val="0"/>
          <w:sz w:val="24"/>
          <w:szCs w:val="24"/>
        </w:rPr>
        <w:t>………………………………………….</w:t>
      </w:r>
    </w:p>
    <w:p w:rsidR="003D6BA4" w:rsidRPr="009C4072" w:rsidRDefault="003D6BA4" w:rsidP="003D6BA4">
      <w:pPr>
        <w:pStyle w:val="33"/>
        <w:rPr>
          <w:b w:val="0"/>
          <w:sz w:val="24"/>
          <w:szCs w:val="24"/>
        </w:rPr>
      </w:pPr>
      <w:r w:rsidRPr="009C4072">
        <w:rPr>
          <w:b w:val="0"/>
          <w:sz w:val="24"/>
          <w:szCs w:val="24"/>
        </w:rPr>
        <w:t xml:space="preserve">2.4.2. </w:t>
      </w:r>
      <w:proofErr w:type="gramStart"/>
      <w:r w:rsidRPr="009C4072">
        <w:rPr>
          <w:b w:val="0"/>
          <w:sz w:val="24"/>
          <w:szCs w:val="24"/>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1A3B3D">
        <w:rPr>
          <w:b w:val="0"/>
          <w:sz w:val="24"/>
          <w:szCs w:val="24"/>
        </w:rPr>
        <w:t xml:space="preserve">адаптированной </w:t>
      </w:r>
      <w:r w:rsidR="00317A4C">
        <w:rPr>
          <w:b w:val="0"/>
          <w:sz w:val="24"/>
          <w:szCs w:val="24"/>
        </w:rPr>
        <w:t xml:space="preserve">основной </w:t>
      </w:r>
      <w:r w:rsidRPr="009C4072">
        <w:rPr>
          <w:b w:val="0"/>
          <w:sz w:val="24"/>
          <w:szCs w:val="24"/>
        </w:rPr>
        <w:t xml:space="preserve"> образовательной </w:t>
      </w:r>
      <w:r w:rsidR="006A72E0">
        <w:rPr>
          <w:b w:val="0"/>
          <w:sz w:val="24"/>
          <w:szCs w:val="24"/>
        </w:rPr>
        <w:t xml:space="preserve">программы основного общего </w:t>
      </w:r>
      <w:r w:rsidRPr="009C4072">
        <w:rPr>
          <w:b w:val="0"/>
          <w:sz w:val="24"/>
          <w:szCs w:val="24"/>
        </w:rPr>
        <w:t>образования</w:t>
      </w:r>
      <w:r w:rsidR="006A72E0">
        <w:rPr>
          <w:b w:val="0"/>
          <w:sz w:val="24"/>
          <w:szCs w:val="24"/>
        </w:rPr>
        <w:t>………………………………………….</w:t>
      </w:r>
      <w:proofErr w:type="gramEnd"/>
    </w:p>
    <w:p w:rsidR="003D6BA4" w:rsidRPr="009C4072" w:rsidRDefault="003D6BA4" w:rsidP="003D6BA4">
      <w:pPr>
        <w:pStyle w:val="33"/>
        <w:rPr>
          <w:b w:val="0"/>
          <w:sz w:val="24"/>
          <w:szCs w:val="24"/>
        </w:rPr>
      </w:pPr>
      <w:r w:rsidRPr="009C4072">
        <w:rPr>
          <w:b w:val="0"/>
          <w:sz w:val="24"/>
          <w:szCs w:val="24"/>
        </w:rPr>
        <w:t xml:space="preserve">2.4.3. Система комплексного психолого-медико-социального сопровождения и </w:t>
      </w:r>
      <w:proofErr w:type="gramStart"/>
      <w:r w:rsidRPr="009C4072">
        <w:rPr>
          <w:b w:val="0"/>
          <w:sz w:val="24"/>
          <w:szCs w:val="24"/>
        </w:rPr>
        <w:t>поддержки</w:t>
      </w:r>
      <w:proofErr w:type="gramEnd"/>
      <w:r w:rsidRPr="009C4072">
        <w:rPr>
          <w:b w:val="0"/>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w:t>
      </w:r>
      <w:r w:rsidR="001A3B3D">
        <w:rPr>
          <w:b w:val="0"/>
          <w:sz w:val="24"/>
          <w:szCs w:val="24"/>
        </w:rPr>
        <w:t xml:space="preserve">адаптированной </w:t>
      </w:r>
      <w:r w:rsidR="00317A4C">
        <w:rPr>
          <w:b w:val="0"/>
          <w:sz w:val="24"/>
          <w:szCs w:val="24"/>
        </w:rPr>
        <w:t xml:space="preserve">основной </w:t>
      </w:r>
      <w:r w:rsidRPr="009C4072">
        <w:rPr>
          <w:b w:val="0"/>
          <w:sz w:val="24"/>
          <w:szCs w:val="24"/>
        </w:rPr>
        <w:t xml:space="preserve"> образовательной программы основного общего образования</w:t>
      </w:r>
      <w:r w:rsidR="009C4072">
        <w:rPr>
          <w:b w:val="0"/>
          <w:sz w:val="24"/>
          <w:szCs w:val="24"/>
        </w:rPr>
        <w:t>…………</w:t>
      </w:r>
      <w:r w:rsidR="00317A4C">
        <w:rPr>
          <w:b w:val="0"/>
          <w:sz w:val="24"/>
          <w:szCs w:val="24"/>
        </w:rPr>
        <w:t>……………………………………………</w:t>
      </w:r>
    </w:p>
    <w:p w:rsidR="003D6BA4" w:rsidRPr="009C4072" w:rsidRDefault="003D6BA4" w:rsidP="003D6BA4">
      <w:pPr>
        <w:pStyle w:val="33"/>
        <w:rPr>
          <w:b w:val="0"/>
          <w:sz w:val="24"/>
          <w:szCs w:val="24"/>
        </w:rPr>
      </w:pPr>
      <w:r w:rsidRPr="009C4072">
        <w:rPr>
          <w:b w:val="0"/>
          <w:sz w:val="24"/>
          <w:szCs w:val="24"/>
        </w:rPr>
        <w:t xml:space="preserve">2.4.4. </w:t>
      </w:r>
      <w:proofErr w:type="gramStart"/>
      <w:r w:rsidRPr="009C4072">
        <w:rPr>
          <w:b w:val="0"/>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317A4C">
        <w:rPr>
          <w:b w:val="0"/>
          <w:sz w:val="24"/>
          <w:szCs w:val="24"/>
        </w:rPr>
        <w:t>…………………………………………</w:t>
      </w:r>
      <w:proofErr w:type="gramEnd"/>
    </w:p>
    <w:p w:rsidR="00C2402A" w:rsidRPr="009C4072" w:rsidRDefault="00C2402A" w:rsidP="00884A74">
      <w:pPr>
        <w:pStyle w:val="33"/>
        <w:rPr>
          <w:b w:val="0"/>
          <w:sz w:val="24"/>
          <w:szCs w:val="24"/>
        </w:rPr>
      </w:pPr>
      <w:r w:rsidRPr="009C4072">
        <w:rPr>
          <w:b w:val="0"/>
          <w:sz w:val="24"/>
          <w:szCs w:val="24"/>
        </w:rPr>
        <w:t>2.4.5. Планируемые результаты коррекционной работы</w:t>
      </w:r>
      <w:r w:rsidRPr="009C4072">
        <w:rPr>
          <w:b w:val="0"/>
          <w:sz w:val="24"/>
          <w:szCs w:val="24"/>
        </w:rPr>
        <w:tab/>
      </w:r>
      <w:r w:rsidR="009C4072">
        <w:rPr>
          <w:b w:val="0"/>
          <w:sz w:val="24"/>
          <w:szCs w:val="24"/>
        </w:rPr>
        <w:t xml:space="preserve">…….. </w:t>
      </w:r>
    </w:p>
    <w:p w:rsidR="00C2402A" w:rsidRPr="009C4072" w:rsidRDefault="00C2402A" w:rsidP="00884A74">
      <w:pPr>
        <w:pStyle w:val="33"/>
        <w:rPr>
          <w:b w:val="0"/>
          <w:sz w:val="24"/>
          <w:szCs w:val="24"/>
        </w:rPr>
      </w:pPr>
      <w:r w:rsidRPr="009C4072">
        <w:rPr>
          <w:b w:val="0"/>
          <w:sz w:val="24"/>
          <w:szCs w:val="24"/>
        </w:rPr>
        <w:t>3. О</w:t>
      </w:r>
      <w:r w:rsidR="005E07A0">
        <w:rPr>
          <w:b w:val="0"/>
          <w:sz w:val="24"/>
          <w:szCs w:val="24"/>
        </w:rPr>
        <w:t xml:space="preserve">рганизационный раздел </w:t>
      </w:r>
      <w:r w:rsidR="001A3B3D">
        <w:rPr>
          <w:b w:val="0"/>
          <w:sz w:val="24"/>
          <w:szCs w:val="24"/>
        </w:rPr>
        <w:t xml:space="preserve">адаптированной </w:t>
      </w:r>
      <w:r w:rsidR="00317A4C">
        <w:rPr>
          <w:b w:val="0"/>
          <w:sz w:val="24"/>
          <w:szCs w:val="24"/>
        </w:rPr>
        <w:t xml:space="preserve">основной </w:t>
      </w:r>
      <w:r w:rsidRPr="009C4072">
        <w:rPr>
          <w:b w:val="0"/>
          <w:sz w:val="24"/>
          <w:szCs w:val="24"/>
        </w:rPr>
        <w:t xml:space="preserve"> образовательной программы основного общего образования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 xml:space="preserve">3.1. </w:t>
      </w:r>
      <w:r w:rsidR="00F02317" w:rsidRPr="009C4072">
        <w:rPr>
          <w:b w:val="0"/>
          <w:sz w:val="24"/>
          <w:szCs w:val="24"/>
        </w:rPr>
        <w:t>У</w:t>
      </w:r>
      <w:r w:rsidRPr="009C4072">
        <w:rPr>
          <w:b w:val="0"/>
          <w:sz w:val="24"/>
          <w:szCs w:val="24"/>
        </w:rPr>
        <w:t>чебный план основного общего образования</w:t>
      </w:r>
      <w:r w:rsidRPr="009C4072">
        <w:rPr>
          <w:b w:val="0"/>
          <w:sz w:val="24"/>
          <w:szCs w:val="24"/>
        </w:rPr>
        <w:tab/>
      </w:r>
    </w:p>
    <w:p w:rsidR="00A240DC" w:rsidRPr="009C4072" w:rsidRDefault="00A924E6" w:rsidP="00884A74">
      <w:pPr>
        <w:pStyle w:val="33"/>
        <w:rPr>
          <w:b w:val="0"/>
          <w:sz w:val="24"/>
          <w:szCs w:val="24"/>
        </w:rPr>
      </w:pPr>
      <w:r w:rsidRPr="009C4072">
        <w:rPr>
          <w:b w:val="0"/>
          <w:sz w:val="24"/>
          <w:szCs w:val="24"/>
        </w:rPr>
        <w:t>3.</w:t>
      </w:r>
      <w:r w:rsidR="00C2402A" w:rsidRPr="009C4072">
        <w:rPr>
          <w:b w:val="0"/>
          <w:sz w:val="24"/>
          <w:szCs w:val="24"/>
        </w:rPr>
        <w:t xml:space="preserve">2. </w:t>
      </w:r>
      <w:r w:rsidR="005F7595" w:rsidRPr="005F7595">
        <w:rPr>
          <w:b w:val="0"/>
          <w:sz w:val="24"/>
          <w:szCs w:val="24"/>
        </w:rPr>
        <w:t>План внеурочной деятельности и календарный план воспитательной работы</w:t>
      </w:r>
      <w:proofErr w:type="gramStart"/>
      <w:r w:rsidR="005F7595">
        <w:rPr>
          <w:b w:val="0"/>
          <w:sz w:val="24"/>
          <w:szCs w:val="24"/>
        </w:rPr>
        <w:t>..</w:t>
      </w:r>
      <w:proofErr w:type="gramEnd"/>
    </w:p>
    <w:p w:rsidR="000C3E3C" w:rsidRPr="009C4072" w:rsidRDefault="000C3E3C" w:rsidP="003065EF">
      <w:pPr>
        <w:pStyle w:val="33"/>
        <w:rPr>
          <w:b w:val="0"/>
          <w:sz w:val="24"/>
          <w:szCs w:val="24"/>
        </w:rPr>
      </w:pPr>
      <w:r w:rsidRPr="009C4072">
        <w:rPr>
          <w:b w:val="0"/>
          <w:sz w:val="24"/>
          <w:szCs w:val="24"/>
        </w:rPr>
        <w:t>3.2.1. Программыкурсов внеурочной деятельности</w:t>
      </w:r>
      <w:r w:rsidR="009C4072">
        <w:rPr>
          <w:b w:val="0"/>
          <w:sz w:val="24"/>
          <w:szCs w:val="24"/>
        </w:rPr>
        <w:tab/>
      </w:r>
    </w:p>
    <w:p w:rsidR="005F7595" w:rsidRDefault="005F7595" w:rsidP="005F7595">
      <w:pPr>
        <w:pStyle w:val="afffff2"/>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  </w:t>
      </w:r>
      <w:r w:rsidRPr="005F7595">
        <w:rPr>
          <w:rFonts w:ascii="Times New Roman" w:hAnsi="Times New Roman"/>
          <w:color w:val="auto"/>
          <w:sz w:val="24"/>
          <w:szCs w:val="24"/>
        </w:rPr>
        <w:t xml:space="preserve">Рабочая программа курса внеурочной деятельности «Юный художник» </w:t>
      </w:r>
    </w:p>
    <w:p w:rsidR="005F7595" w:rsidRPr="005F7595" w:rsidRDefault="005F7595" w:rsidP="005F7595">
      <w:pPr>
        <w:pStyle w:val="afffff2"/>
        <w:spacing w:line="240" w:lineRule="auto"/>
        <w:ind w:left="284" w:firstLine="0"/>
        <w:textAlignment w:val="auto"/>
        <w:rPr>
          <w:rFonts w:ascii="Times New Roman" w:hAnsi="Times New Roman"/>
          <w:color w:val="auto"/>
          <w:sz w:val="24"/>
          <w:szCs w:val="24"/>
        </w:rPr>
      </w:pPr>
      <w:r w:rsidRPr="005F7595">
        <w:rPr>
          <w:rFonts w:ascii="Times New Roman" w:hAnsi="Times New Roman"/>
          <w:sz w:val="24"/>
          <w:szCs w:val="24"/>
        </w:rPr>
        <w:t>(приложение 40)</w:t>
      </w:r>
      <w:r>
        <w:rPr>
          <w:rFonts w:ascii="Times New Roman" w:hAnsi="Times New Roman"/>
          <w:sz w:val="24"/>
          <w:szCs w:val="24"/>
        </w:rPr>
        <w:t>………………………………………………………………………………</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«Сударушка»  </w:t>
      </w:r>
      <w:r w:rsidRPr="005F7595">
        <w:rPr>
          <w:rFonts w:ascii="Times New Roman" w:eastAsia="Times New Roman" w:hAnsi="Times New Roman"/>
          <w:color w:val="000000"/>
          <w:sz w:val="24"/>
          <w:szCs w:val="24"/>
        </w:rPr>
        <w:t>(приложение 41)</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«История Тверского края» </w:t>
      </w:r>
      <w:r w:rsidRPr="005F7595">
        <w:rPr>
          <w:rFonts w:ascii="Times New Roman" w:eastAsia="Times New Roman" w:hAnsi="Times New Roman"/>
          <w:color w:val="000000"/>
          <w:sz w:val="24"/>
          <w:szCs w:val="24"/>
        </w:rPr>
        <w:t>(приложение 42)</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«Орленок»   </w:t>
      </w:r>
      <w:r w:rsidRPr="005F7595">
        <w:rPr>
          <w:rFonts w:ascii="Times New Roman" w:eastAsia="Times New Roman" w:hAnsi="Times New Roman"/>
          <w:color w:val="000000"/>
          <w:sz w:val="24"/>
          <w:szCs w:val="24"/>
        </w:rPr>
        <w:t>(приложение 43)</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Рабочая программа курса внеурочной деятельности «Школа лидера»</w:t>
      </w:r>
      <w:r w:rsidRPr="005F7595">
        <w:rPr>
          <w:rFonts w:ascii="Times New Roman" w:eastAsia="Times New Roman" w:hAnsi="Times New Roman"/>
          <w:color w:val="000000"/>
          <w:sz w:val="24"/>
          <w:szCs w:val="24"/>
        </w:rPr>
        <w:t>(приложение 44)</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«Золотые ручки»  для учащихся 11 – 12 лет   </w:t>
      </w:r>
      <w:r w:rsidRPr="005F7595">
        <w:rPr>
          <w:rFonts w:ascii="Times New Roman" w:eastAsia="Times New Roman" w:hAnsi="Times New Roman"/>
          <w:color w:val="000000"/>
          <w:sz w:val="24"/>
          <w:szCs w:val="24"/>
        </w:rPr>
        <w:t>(приложение 45)</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«Золотые ручки» для учащихся 12 – 13 лет   </w:t>
      </w:r>
      <w:r w:rsidRPr="005F7595">
        <w:rPr>
          <w:rFonts w:ascii="Times New Roman" w:eastAsia="Times New Roman" w:hAnsi="Times New Roman"/>
          <w:color w:val="000000"/>
          <w:sz w:val="24"/>
          <w:szCs w:val="24"/>
        </w:rPr>
        <w:t>(приложение 46)</w:t>
      </w:r>
    </w:p>
    <w:p w:rsidR="005F7595" w:rsidRPr="005F7595" w:rsidRDefault="005F7595" w:rsidP="005F7595">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«Золотые ручки» для учащихся 13 – 14 лет </w:t>
      </w:r>
      <w:r w:rsidRPr="005F7595">
        <w:rPr>
          <w:rFonts w:ascii="Times New Roman" w:eastAsia="Times New Roman" w:hAnsi="Times New Roman"/>
          <w:color w:val="000000"/>
          <w:sz w:val="24"/>
          <w:szCs w:val="24"/>
        </w:rPr>
        <w:t>(приложение 47)</w:t>
      </w:r>
    </w:p>
    <w:p w:rsidR="005F7595" w:rsidRPr="005F7595" w:rsidRDefault="005F7595" w:rsidP="005F7595">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5F7595">
        <w:rPr>
          <w:rFonts w:ascii="Times New Roman" w:eastAsia="Times New Roman" w:hAnsi="Times New Roman"/>
          <w:sz w:val="24"/>
          <w:szCs w:val="24"/>
        </w:rPr>
        <w:t xml:space="preserve">Рабочая программа курса внеурочной деятельности «ОФП»   </w:t>
      </w:r>
      <w:r w:rsidRPr="005F7595">
        <w:rPr>
          <w:rFonts w:ascii="Times New Roman" w:eastAsia="Times New Roman" w:hAnsi="Times New Roman"/>
          <w:color w:val="000000"/>
          <w:sz w:val="24"/>
          <w:szCs w:val="24"/>
        </w:rPr>
        <w:t>(приложение 48)……….</w:t>
      </w:r>
    </w:p>
    <w:p w:rsidR="00317A4C" w:rsidRPr="00531E3C" w:rsidRDefault="005F7595" w:rsidP="00317A4C">
      <w:pPr>
        <w:pStyle w:val="afffff2"/>
        <w:spacing w:line="240" w:lineRule="auto"/>
        <w:ind w:firstLine="0"/>
        <w:textAlignment w:val="auto"/>
        <w:rPr>
          <w:rFonts w:ascii="Times New Roman" w:hAnsi="Times New Roman"/>
          <w:color w:val="auto"/>
          <w:sz w:val="24"/>
          <w:szCs w:val="24"/>
        </w:rPr>
      </w:pPr>
      <w:r>
        <w:rPr>
          <w:rFonts w:ascii="Times New Roman" w:hAnsi="Times New Roman"/>
          <w:color w:val="auto"/>
          <w:sz w:val="24"/>
          <w:szCs w:val="24"/>
        </w:rPr>
        <w:t xml:space="preserve">-    </w:t>
      </w:r>
      <w:r w:rsidR="00317A4C" w:rsidRPr="00531E3C">
        <w:rPr>
          <w:rFonts w:ascii="Times New Roman" w:hAnsi="Times New Roman"/>
          <w:color w:val="auto"/>
          <w:sz w:val="24"/>
          <w:szCs w:val="24"/>
        </w:rPr>
        <w:t>Программа психолого-педагогических коррекционно-развивающих занятий с детьми с ОВЗ (5-9 классы) (приложение</w:t>
      </w:r>
      <w:r w:rsidR="00317A4C">
        <w:rPr>
          <w:rFonts w:ascii="Times New Roman" w:hAnsi="Times New Roman"/>
          <w:color w:val="auto"/>
          <w:sz w:val="24"/>
          <w:szCs w:val="24"/>
        </w:rPr>
        <w:t xml:space="preserve"> 49)……………………………………………………………</w:t>
      </w:r>
    </w:p>
    <w:p w:rsidR="00317A4C" w:rsidRPr="00993183" w:rsidRDefault="00317A4C" w:rsidP="00317A4C">
      <w:pPr>
        <w:pStyle w:val="afffff2"/>
        <w:spacing w:line="240" w:lineRule="auto"/>
        <w:ind w:firstLine="0"/>
        <w:textAlignment w:val="auto"/>
        <w:rPr>
          <w:rFonts w:ascii="Times New Roman" w:hAnsi="Times New Roman"/>
          <w:color w:val="auto"/>
          <w:sz w:val="24"/>
          <w:szCs w:val="24"/>
        </w:rPr>
      </w:pPr>
      <w:r>
        <w:rPr>
          <w:rFonts w:ascii="Times New Roman" w:hAnsi="Times New Roman"/>
          <w:color w:val="auto"/>
          <w:sz w:val="24"/>
          <w:szCs w:val="24"/>
        </w:rPr>
        <w:t>-   Программа логопедических коррекционно-развивающих занятий с детьми с ОВЗ (5-9 классы) (приложение 50)………………………………………………………………………</w:t>
      </w:r>
    </w:p>
    <w:p w:rsidR="00317A4C" w:rsidRDefault="00317A4C" w:rsidP="005F7595">
      <w:pPr>
        <w:pStyle w:val="afffff2"/>
        <w:spacing w:line="240" w:lineRule="auto"/>
        <w:ind w:firstLine="0"/>
        <w:textAlignment w:val="auto"/>
        <w:rPr>
          <w:rFonts w:ascii="Times New Roman" w:hAnsi="Times New Roman"/>
          <w:color w:val="auto"/>
          <w:sz w:val="24"/>
          <w:szCs w:val="24"/>
        </w:rPr>
      </w:pPr>
    </w:p>
    <w:p w:rsidR="00A924E6" w:rsidRPr="00993183" w:rsidRDefault="009C4072" w:rsidP="005B6AB1">
      <w:pPr>
        <w:pStyle w:val="33"/>
        <w:numPr>
          <w:ilvl w:val="1"/>
          <w:numId w:val="142"/>
        </w:numPr>
        <w:rPr>
          <w:b w:val="0"/>
          <w:sz w:val="24"/>
          <w:szCs w:val="24"/>
        </w:rPr>
      </w:pPr>
      <w:r w:rsidRPr="00993183">
        <w:rPr>
          <w:b w:val="0"/>
          <w:sz w:val="24"/>
          <w:szCs w:val="24"/>
        </w:rPr>
        <w:t>Календарный учебный график</w:t>
      </w:r>
      <w:r w:rsidRPr="00993183">
        <w:rPr>
          <w:b w:val="0"/>
          <w:sz w:val="24"/>
          <w:szCs w:val="24"/>
        </w:rPr>
        <w:tab/>
      </w:r>
    </w:p>
    <w:p w:rsidR="00C2402A" w:rsidRPr="009C4072" w:rsidRDefault="000C3E3C" w:rsidP="00884A74">
      <w:pPr>
        <w:pStyle w:val="33"/>
        <w:rPr>
          <w:b w:val="0"/>
          <w:sz w:val="24"/>
          <w:szCs w:val="24"/>
        </w:rPr>
      </w:pPr>
      <w:r w:rsidRPr="009C4072">
        <w:rPr>
          <w:b w:val="0"/>
          <w:sz w:val="24"/>
          <w:szCs w:val="24"/>
        </w:rPr>
        <w:t xml:space="preserve">3.4. </w:t>
      </w:r>
      <w:r w:rsidR="00C2402A" w:rsidRPr="009C4072">
        <w:rPr>
          <w:b w:val="0"/>
          <w:sz w:val="24"/>
          <w:szCs w:val="24"/>
        </w:rPr>
        <w:t>Система условий реализации</w:t>
      </w:r>
      <w:r w:rsidR="00317A4C">
        <w:rPr>
          <w:b w:val="0"/>
          <w:sz w:val="24"/>
          <w:szCs w:val="24"/>
        </w:rPr>
        <w:t xml:space="preserve">адаптированной </w:t>
      </w:r>
      <w:r w:rsidR="005F7595">
        <w:rPr>
          <w:b w:val="0"/>
          <w:sz w:val="24"/>
          <w:szCs w:val="24"/>
        </w:rPr>
        <w:t xml:space="preserve">основной </w:t>
      </w:r>
      <w:r w:rsidR="00C2402A" w:rsidRPr="009C4072">
        <w:rPr>
          <w:b w:val="0"/>
          <w:sz w:val="24"/>
          <w:szCs w:val="24"/>
        </w:rPr>
        <w:t>образовательной  программы</w:t>
      </w:r>
      <w:r w:rsidR="005F7595">
        <w:rPr>
          <w:b w:val="0"/>
          <w:sz w:val="24"/>
          <w:szCs w:val="24"/>
        </w:rPr>
        <w:t xml:space="preserve"> основного общего образования</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 xml:space="preserve">.1. Описание кадровых условий реализации </w:t>
      </w:r>
      <w:r w:rsidR="00317A4C">
        <w:rPr>
          <w:b w:val="0"/>
          <w:sz w:val="24"/>
          <w:szCs w:val="24"/>
        </w:rPr>
        <w:t xml:space="preserve">адаптированной </w:t>
      </w:r>
      <w:r w:rsidR="005F7595">
        <w:rPr>
          <w:b w:val="0"/>
          <w:sz w:val="24"/>
          <w:szCs w:val="24"/>
        </w:rPr>
        <w:t xml:space="preserve">основной </w:t>
      </w:r>
      <w:r w:rsidR="00C2402A" w:rsidRPr="009C4072">
        <w:rPr>
          <w:b w:val="0"/>
          <w:sz w:val="24"/>
          <w:szCs w:val="24"/>
        </w:rPr>
        <w:t xml:space="preserve">образовательной программы основного общего образования </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.2. Психолого-педагогические условия реализации</w:t>
      </w:r>
      <w:r w:rsidR="00646FBC">
        <w:rPr>
          <w:b w:val="0"/>
          <w:sz w:val="24"/>
          <w:szCs w:val="24"/>
        </w:rPr>
        <w:t xml:space="preserve"> </w:t>
      </w:r>
      <w:r w:rsidR="005F7595">
        <w:rPr>
          <w:b w:val="0"/>
          <w:sz w:val="24"/>
          <w:szCs w:val="24"/>
        </w:rPr>
        <w:t xml:space="preserve">адаптированной основной </w:t>
      </w:r>
      <w:r w:rsidR="00C2402A" w:rsidRPr="009C4072">
        <w:rPr>
          <w:b w:val="0"/>
          <w:sz w:val="24"/>
          <w:szCs w:val="24"/>
        </w:rPr>
        <w:t>образовательной программы основного общего образования</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 xml:space="preserve">.3. Финансово-экономические условия реализации </w:t>
      </w:r>
      <w:r w:rsidR="00BC4E7B">
        <w:rPr>
          <w:b w:val="0"/>
          <w:sz w:val="24"/>
          <w:szCs w:val="24"/>
        </w:rPr>
        <w:t xml:space="preserve">адаптированной </w:t>
      </w:r>
      <w:r w:rsidR="00326B7D">
        <w:rPr>
          <w:b w:val="0"/>
          <w:sz w:val="24"/>
          <w:szCs w:val="24"/>
        </w:rPr>
        <w:t xml:space="preserve">основной </w:t>
      </w:r>
      <w:r w:rsidR="00C2402A" w:rsidRPr="009C4072">
        <w:rPr>
          <w:b w:val="0"/>
          <w:sz w:val="24"/>
          <w:szCs w:val="24"/>
        </w:rPr>
        <w:t>образовательной  программы основного общего образования</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3.</w:t>
      </w:r>
      <w:r w:rsidR="000C3E3C" w:rsidRPr="009C4072">
        <w:rPr>
          <w:b w:val="0"/>
          <w:sz w:val="24"/>
          <w:szCs w:val="24"/>
        </w:rPr>
        <w:t>4</w:t>
      </w:r>
      <w:r w:rsidRPr="009C4072">
        <w:rPr>
          <w:b w:val="0"/>
          <w:sz w:val="24"/>
          <w:szCs w:val="24"/>
        </w:rPr>
        <w:t>.4.</w:t>
      </w:r>
      <w:r w:rsidRPr="009C4072">
        <w:rPr>
          <w:b w:val="0"/>
          <w:sz w:val="24"/>
          <w:szCs w:val="24"/>
        </w:rPr>
        <w:tab/>
        <w:t xml:space="preserve">Материально-технические условия реализации </w:t>
      </w:r>
      <w:r w:rsidR="00442171">
        <w:rPr>
          <w:b w:val="0"/>
          <w:sz w:val="24"/>
          <w:szCs w:val="24"/>
        </w:rPr>
        <w:t xml:space="preserve">адаптированной </w:t>
      </w:r>
      <w:r w:rsidR="00326B7D">
        <w:rPr>
          <w:b w:val="0"/>
          <w:sz w:val="24"/>
          <w:szCs w:val="24"/>
        </w:rPr>
        <w:t xml:space="preserve">основной </w:t>
      </w:r>
      <w:r w:rsidRPr="009C4072">
        <w:rPr>
          <w:b w:val="0"/>
          <w:sz w:val="24"/>
          <w:szCs w:val="24"/>
        </w:rPr>
        <w:t>образовательной программы</w:t>
      </w:r>
      <w:r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.5.</w:t>
      </w:r>
      <w:r w:rsidR="00C2402A" w:rsidRPr="009C4072">
        <w:rPr>
          <w:b w:val="0"/>
          <w:sz w:val="24"/>
          <w:szCs w:val="24"/>
        </w:rPr>
        <w:tab/>
        <w:t xml:space="preserve">Информационно-методические условия реализации </w:t>
      </w:r>
      <w:r w:rsidR="00442171">
        <w:rPr>
          <w:b w:val="0"/>
          <w:sz w:val="24"/>
          <w:szCs w:val="24"/>
        </w:rPr>
        <w:t xml:space="preserve">адаптированной </w:t>
      </w:r>
      <w:r w:rsidR="00326B7D">
        <w:rPr>
          <w:b w:val="0"/>
          <w:sz w:val="24"/>
          <w:szCs w:val="24"/>
        </w:rPr>
        <w:t xml:space="preserve">основной </w:t>
      </w:r>
      <w:r w:rsidR="00C2402A" w:rsidRPr="009C4072">
        <w:rPr>
          <w:b w:val="0"/>
          <w:sz w:val="24"/>
          <w:szCs w:val="24"/>
        </w:rPr>
        <w:t>образовательной программы основного общего образования</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.6.</w:t>
      </w:r>
      <w:r w:rsidR="00C2402A" w:rsidRPr="009C4072">
        <w:rPr>
          <w:b w:val="0"/>
          <w:sz w:val="24"/>
          <w:szCs w:val="24"/>
        </w:rPr>
        <w:tab/>
        <w:t>Механизмы достижения целевых ориентиров в системе условий</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.7.</w:t>
      </w:r>
      <w:r w:rsidR="00C2402A" w:rsidRPr="009C4072">
        <w:rPr>
          <w:b w:val="0"/>
          <w:sz w:val="24"/>
          <w:szCs w:val="24"/>
        </w:rPr>
        <w:tab/>
        <w:t>Сетевой график (дорожная карта) по формированию необходимой системы условий</w:t>
      </w:r>
      <w:r w:rsidR="00C2402A" w:rsidRPr="009C4072">
        <w:rPr>
          <w:b w:val="0"/>
          <w:sz w:val="24"/>
          <w:szCs w:val="24"/>
        </w:rPr>
        <w:tab/>
      </w:r>
      <w:r w:rsidR="00F10815" w:rsidRPr="009C4072">
        <w:rPr>
          <w:b w:val="0"/>
          <w:sz w:val="24"/>
          <w:szCs w:val="24"/>
        </w:rPr>
        <w:t>………………………………………………………………………………</w:t>
      </w:r>
    </w:p>
    <w:p w:rsidR="00C2402A" w:rsidRPr="009552C3" w:rsidRDefault="00C2402A" w:rsidP="00884A74">
      <w:pPr>
        <w:pStyle w:val="33"/>
        <w:rPr>
          <w:b w:val="0"/>
          <w:sz w:val="24"/>
          <w:szCs w:val="24"/>
          <w:highlight w:val="red"/>
        </w:rPr>
      </w:pPr>
    </w:p>
    <w:p w:rsidR="00C2402A" w:rsidRDefault="00C2402A" w:rsidP="00884A74">
      <w:pPr>
        <w:pStyle w:val="33"/>
        <w:rPr>
          <w:b w:val="0"/>
          <w:sz w:val="24"/>
          <w:szCs w:val="24"/>
        </w:rPr>
      </w:pPr>
      <w:r w:rsidRPr="009552C3">
        <w:rPr>
          <w:b w:val="0"/>
          <w:sz w:val="24"/>
          <w:szCs w:val="24"/>
          <w:highlight w:val="red"/>
        </w:rPr>
        <w:t> </w:t>
      </w:r>
    </w:p>
    <w:p w:rsidR="00FE64DD" w:rsidRDefault="00FE64DD" w:rsidP="00FE64DD"/>
    <w:p w:rsidR="00FE64DD" w:rsidRDefault="00FE64DD" w:rsidP="00FE64DD"/>
    <w:p w:rsidR="00FE64DD" w:rsidRDefault="00FE64DD" w:rsidP="00FE64DD"/>
    <w:p w:rsidR="00415581" w:rsidRDefault="00415581" w:rsidP="00FE64DD"/>
    <w:p w:rsidR="00415581" w:rsidRDefault="00415581" w:rsidP="00FE64DD"/>
    <w:p w:rsidR="00415581" w:rsidRDefault="00415581" w:rsidP="00FE64DD"/>
    <w:p w:rsidR="00B540EE" w:rsidRPr="00326B7D" w:rsidRDefault="00FD4BD9" w:rsidP="008F2C0E">
      <w:pPr>
        <w:pStyle w:val="1"/>
        <w:numPr>
          <w:ilvl w:val="0"/>
          <w:numId w:val="72"/>
        </w:numPr>
        <w:spacing w:before="0" w:line="240" w:lineRule="auto"/>
        <w:jc w:val="both"/>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326B7D">
        <w:rPr>
          <w:rStyle w:val="Zag11"/>
          <w:rFonts w:ascii="Times New Roman" w:eastAsia="@Arial Unicode MS" w:hAnsi="Times New Roman"/>
          <w:b/>
          <w:color w:val="auto"/>
          <w:sz w:val="24"/>
          <w:szCs w:val="24"/>
        </w:rPr>
        <w:t>Целевой раздел</w:t>
      </w:r>
      <w:r w:rsidR="00646FBC">
        <w:rPr>
          <w:rStyle w:val="Zag11"/>
          <w:rFonts w:ascii="Times New Roman" w:eastAsia="@Arial Unicode MS" w:hAnsi="Times New Roman"/>
          <w:b/>
          <w:color w:val="auto"/>
          <w:sz w:val="24"/>
          <w:szCs w:val="24"/>
        </w:rPr>
        <w:t xml:space="preserve"> </w:t>
      </w:r>
      <w:r w:rsidR="00B63123" w:rsidRPr="00326B7D">
        <w:rPr>
          <w:rFonts w:ascii="Times New Roman" w:hAnsi="Times New Roman"/>
          <w:b/>
          <w:color w:val="auto"/>
          <w:sz w:val="24"/>
          <w:szCs w:val="24"/>
        </w:rPr>
        <w:t>адаптированной</w:t>
      </w:r>
      <w:r w:rsidR="00646FBC">
        <w:rPr>
          <w:rFonts w:ascii="Times New Roman" w:hAnsi="Times New Roman"/>
          <w:b/>
          <w:color w:val="auto"/>
          <w:sz w:val="24"/>
          <w:szCs w:val="24"/>
        </w:rPr>
        <w:t xml:space="preserve"> </w:t>
      </w:r>
      <w:r w:rsidR="00326B7D" w:rsidRPr="00326B7D">
        <w:rPr>
          <w:rFonts w:ascii="Times New Roman" w:hAnsi="Times New Roman"/>
          <w:b/>
          <w:color w:val="auto"/>
          <w:sz w:val="24"/>
          <w:szCs w:val="24"/>
        </w:rPr>
        <w:t xml:space="preserve">основной </w:t>
      </w:r>
      <w:r w:rsidR="0081481A" w:rsidRPr="00326B7D">
        <w:rPr>
          <w:rFonts w:ascii="Times New Roman" w:hAnsi="Times New Roman"/>
          <w:b/>
          <w:color w:val="auto"/>
          <w:sz w:val="24"/>
          <w:szCs w:val="24"/>
        </w:rPr>
        <w:t>образовательной программы</w:t>
      </w:r>
      <w:r w:rsidR="00B540EE" w:rsidRPr="00326B7D">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11008" w:rsidRPr="00326B7D" w:rsidRDefault="00F11008" w:rsidP="00F11008">
      <w:pPr>
        <w:pStyle w:val="2"/>
        <w:numPr>
          <w:ilvl w:val="1"/>
          <w:numId w:val="72"/>
        </w:numPr>
        <w:spacing w:line="240" w:lineRule="auto"/>
        <w:rPr>
          <w:rStyle w:val="Zag11"/>
          <w:sz w:val="24"/>
          <w:szCs w:val="24"/>
        </w:rPr>
      </w:pPr>
      <w:r w:rsidRPr="00326B7D">
        <w:rPr>
          <w:rStyle w:val="Zag11"/>
          <w:sz w:val="24"/>
          <w:szCs w:val="24"/>
        </w:rPr>
        <w:t>Пояснительная  записка</w:t>
      </w:r>
    </w:p>
    <w:p w:rsidR="00FD4BD9" w:rsidRPr="00326B7D" w:rsidRDefault="00326B7D" w:rsidP="00884A74">
      <w:pPr>
        <w:spacing w:after="0" w:line="240" w:lineRule="auto"/>
        <w:ind w:firstLine="709"/>
        <w:jc w:val="both"/>
        <w:rPr>
          <w:rStyle w:val="Zag11"/>
          <w:rFonts w:ascii="Times New Roman" w:eastAsia="@Arial Unicode MS" w:hAnsi="Times New Roman"/>
          <w:sz w:val="24"/>
          <w:szCs w:val="24"/>
        </w:rPr>
      </w:pPr>
      <w:proofErr w:type="gramStart"/>
      <w:r w:rsidRPr="00326B7D">
        <w:rPr>
          <w:rStyle w:val="Zag11"/>
          <w:rFonts w:ascii="Times New Roman" w:eastAsia="@Arial Unicode MS" w:hAnsi="Times New Roman"/>
          <w:sz w:val="24"/>
          <w:szCs w:val="24"/>
        </w:rPr>
        <w:t xml:space="preserve">Адаптированная основная </w:t>
      </w:r>
      <w:r w:rsidR="00E74079" w:rsidRPr="00326B7D">
        <w:rPr>
          <w:rStyle w:val="Zag11"/>
          <w:rFonts w:ascii="Times New Roman" w:eastAsia="@Arial Unicode MS" w:hAnsi="Times New Roman"/>
          <w:sz w:val="24"/>
          <w:szCs w:val="24"/>
        </w:rPr>
        <w:t>образовательная программа (далее – АООП) основного общего образования (далее – ООО) обучающихся с тяжелыми нарушениями речи (далее – ТНР) – это образовательная программа, предназначенная для получения образования на уровне основного общего образования 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roofErr w:type="gramEnd"/>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bookmarkStart w:id="5" w:name="_Toc409691624"/>
      <w:bookmarkStart w:id="6" w:name="_Toc410653945"/>
      <w:bookmarkStart w:id="7" w:name="_Toc414553126"/>
      <w:r w:rsidRPr="00326B7D">
        <w:rPr>
          <w:rStyle w:val="Zag11"/>
          <w:rFonts w:ascii="Times New Roman" w:eastAsia="@Arial Unicode MS" w:hAnsi="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F11008" w:rsidRPr="00326B7D" w:rsidRDefault="00326B7D" w:rsidP="00E74079">
      <w:pPr>
        <w:spacing w:after="0" w:line="240" w:lineRule="auto"/>
        <w:ind w:firstLine="709"/>
        <w:jc w:val="both"/>
        <w:rPr>
          <w:rStyle w:val="Zag11"/>
          <w:rFonts w:ascii="Times New Roman" w:eastAsia="@Arial Unicode MS" w:hAnsi="Times New Roman"/>
          <w:sz w:val="24"/>
          <w:szCs w:val="24"/>
        </w:rPr>
      </w:pPr>
      <w:proofErr w:type="gramStart"/>
      <w:r w:rsidRPr="00326B7D">
        <w:rPr>
          <w:rStyle w:val="Zag11"/>
          <w:rFonts w:ascii="Times New Roman" w:eastAsia="@Arial Unicode MS" w:hAnsi="Times New Roman"/>
          <w:sz w:val="24"/>
          <w:szCs w:val="24"/>
        </w:rPr>
        <w:t xml:space="preserve">Адаптированная основная </w:t>
      </w:r>
      <w:r w:rsidR="00F11008" w:rsidRPr="00326B7D">
        <w:rPr>
          <w:rStyle w:val="Zag11"/>
          <w:rFonts w:ascii="Times New Roman" w:eastAsia="@Arial Unicode MS" w:hAnsi="Times New Roman"/>
          <w:sz w:val="24"/>
          <w:szCs w:val="24"/>
        </w:rPr>
        <w:t>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речевой деятельности.</w:t>
      </w:r>
      <w:proofErr w:type="gramEnd"/>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Цели и задачи реализации адаптированной основной образовательной программы основного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Исходя из особенностей проявления речевого нарушения у младших подростков, к особым образовательным потребностям необходимо отнести:</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обязательность непрерывности коррекционного процесса, тесную взаимосвязь реализации целей и задач освоения предметных областей и коррекционной работы (индивидуальных (групповых) логопедических занятий);</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 Выделяются следующие положения по учету специальных образовательных потребностей обучающихся с ТНР и созданию специальных условий:</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а) наличие входной и промежуточной диагностики состояния устной и письменной речи, уровня сформированности психических функций, удовлетворение особых образовательных потребностей через реализацию индивидуального подхода в соответствии с этиологией и структурой речевого нарушения в ходе освоения ими основной образовательной программы; </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б) организация пропедевтической и коррекционной работы по их дальнейшей интеграции в образовательном учреждении, направленной на развитие коммуникативных навыков и предпосылок усвоения программного материала;</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в) 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 устной и письменной речи на процесс усвоения основной образовательной программы детей с ТНР 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proofErr w:type="gramStart"/>
      <w:r w:rsidRPr="00326B7D">
        <w:rPr>
          <w:rStyle w:val="Zag11"/>
          <w:rFonts w:ascii="Times New Roman" w:eastAsia="@Arial Unicode MS" w:hAnsi="Times New Roman"/>
          <w:sz w:val="24"/>
          <w:szCs w:val="24"/>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w:t>
      </w:r>
      <w:proofErr w:type="gramEnd"/>
      <w:r w:rsidRPr="00326B7D">
        <w:rPr>
          <w:rStyle w:val="Zag11"/>
          <w:rFonts w:ascii="Times New Roman" w:eastAsia="@Arial Unicode MS" w:hAnsi="Times New Roman"/>
          <w:sz w:val="24"/>
          <w:szCs w:val="24"/>
        </w:rPr>
        <w:t xml:space="preserve"> проведение групповых и индивидуальных коррекционных занятий.</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bookmarkStart w:id="8" w:name="_Hlk72133301"/>
      <w:r w:rsidRPr="00326B7D">
        <w:rPr>
          <w:rStyle w:val="Zag11"/>
          <w:rFonts w:ascii="Times New Roman" w:eastAsia="@Arial Unicode MS"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обучающихся. </w:t>
      </w:r>
    </w:p>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В программу также включены и специальные принципы, ориентированные на учет особенностей обучающихся с ТНР: </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 xml:space="preserve">принцип системности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F11008" w:rsidRPr="00326B7D" w:rsidRDefault="00646FBC" w:rsidP="00E74079">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11008" w:rsidRPr="00326B7D">
        <w:rPr>
          <w:rStyle w:val="Zag11"/>
          <w:rFonts w:ascii="Times New Roman" w:eastAsia="@Arial Unicode MS" w:hAnsi="Times New Roman"/>
          <w:sz w:val="24"/>
          <w:szCs w:val="24"/>
        </w:rPr>
        <w:t xml:space="preserve">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w:t>
      </w:r>
      <w:proofErr w:type="gramStart"/>
      <w:r w:rsidR="00F11008" w:rsidRPr="00326B7D">
        <w:rPr>
          <w:rStyle w:val="Zag11"/>
          <w:rFonts w:ascii="Times New Roman" w:eastAsia="@Arial Unicode MS" w:hAnsi="Times New Roman"/>
          <w:sz w:val="24"/>
          <w:szCs w:val="24"/>
        </w:rPr>
        <w:t>обучающемуся</w:t>
      </w:r>
      <w:proofErr w:type="gramEnd"/>
      <w:r w:rsidR="00F11008" w:rsidRPr="00326B7D">
        <w:rPr>
          <w:rStyle w:val="Zag11"/>
          <w:rFonts w:ascii="Times New Roman" w:eastAsia="@Arial Unicode MS" w:hAnsi="Times New Roman"/>
          <w:sz w:val="24"/>
          <w:szCs w:val="24"/>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обучающимся на уроках. </w:t>
      </w:r>
      <w:proofErr w:type="gramStart"/>
      <w:r w:rsidR="00F11008" w:rsidRPr="00326B7D">
        <w:rPr>
          <w:rStyle w:val="Zag11"/>
          <w:rFonts w:ascii="Times New Roman" w:eastAsia="@Arial Unicode MS" w:hAnsi="Times New Roman"/>
          <w:sz w:val="24"/>
          <w:szCs w:val="24"/>
        </w:rPr>
        <w:t>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w:t>
      </w:r>
      <w:proofErr w:type="gramEnd"/>
      <w:r w:rsidR="00F11008" w:rsidRPr="00326B7D">
        <w:rPr>
          <w:rStyle w:val="Zag11"/>
          <w:rFonts w:ascii="Times New Roman" w:eastAsia="@Arial Unicode MS" w:hAnsi="Times New Roman"/>
          <w:sz w:val="24"/>
          <w:szCs w:val="24"/>
        </w:rPr>
        <w:t xml:space="preserve">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тяжелыми нарушениями речи доля сознательности в процессе восприятия и порождения текстов резко увеличивается.</w:t>
      </w:r>
    </w:p>
    <w:bookmarkEnd w:id="8"/>
    <w:p w:rsidR="00F11008" w:rsidRPr="00326B7D" w:rsidRDefault="00F11008" w:rsidP="00E74079">
      <w:pPr>
        <w:spacing w:after="0" w:line="240" w:lineRule="auto"/>
        <w:ind w:firstLine="709"/>
        <w:jc w:val="both"/>
        <w:rPr>
          <w:rStyle w:val="Zag11"/>
          <w:rFonts w:ascii="Times New Roman" w:eastAsia="@Arial Unicode MS" w:hAnsi="Times New Roman"/>
          <w:sz w:val="24"/>
          <w:szCs w:val="24"/>
        </w:rPr>
      </w:pPr>
    </w:p>
    <w:p w:rsidR="00B21FC3" w:rsidRPr="00326B7D" w:rsidRDefault="00415581" w:rsidP="004E6A03">
      <w:pPr>
        <w:pStyle w:val="2"/>
        <w:spacing w:line="240" w:lineRule="auto"/>
        <w:ind w:firstLine="0"/>
        <w:rPr>
          <w:b w:val="0"/>
          <w:sz w:val="24"/>
          <w:szCs w:val="24"/>
        </w:rPr>
      </w:pPr>
      <w:bookmarkStart w:id="9" w:name="_Toc410653946"/>
      <w:bookmarkStart w:id="10" w:name="_Toc414553127"/>
      <w:bookmarkEnd w:id="5"/>
      <w:bookmarkEnd w:id="6"/>
      <w:bookmarkEnd w:id="7"/>
      <w:r w:rsidRPr="00326B7D">
        <w:rPr>
          <w:rStyle w:val="Zag11"/>
          <w:b w:val="0"/>
          <w:sz w:val="24"/>
          <w:szCs w:val="24"/>
        </w:rPr>
        <w:tab/>
      </w:r>
    </w:p>
    <w:p w:rsidR="00B63123" w:rsidRPr="00326B7D" w:rsidRDefault="00B63123" w:rsidP="00B63123">
      <w:pPr>
        <w:pStyle w:val="2a"/>
        <w:shd w:val="clear" w:color="auto" w:fill="auto"/>
        <w:spacing w:line="240" w:lineRule="auto"/>
        <w:ind w:left="1134" w:hanging="567"/>
        <w:jc w:val="center"/>
        <w:rPr>
          <w:b w:val="0"/>
          <w:sz w:val="24"/>
          <w:szCs w:val="24"/>
        </w:rPr>
      </w:pPr>
      <w:r w:rsidRPr="00326B7D">
        <w:rPr>
          <w:sz w:val="24"/>
          <w:szCs w:val="24"/>
        </w:rPr>
        <w:t xml:space="preserve">1.1.1Цели и задачи реализации адаптированной </w:t>
      </w:r>
      <w:r w:rsidR="00E74079" w:rsidRPr="00326B7D">
        <w:rPr>
          <w:sz w:val="24"/>
          <w:szCs w:val="24"/>
        </w:rPr>
        <w:t xml:space="preserve">основной </w:t>
      </w:r>
      <w:r w:rsidRPr="00326B7D">
        <w:rPr>
          <w:sz w:val="24"/>
          <w:szCs w:val="24"/>
        </w:rPr>
        <w:t>образовательной программы основного общего образования</w:t>
      </w:r>
    </w:p>
    <w:p w:rsidR="00E74079" w:rsidRPr="00326B7D" w:rsidRDefault="00E74079" w:rsidP="00B63123">
      <w:pPr>
        <w:pStyle w:val="2"/>
        <w:spacing w:line="240" w:lineRule="auto"/>
        <w:rPr>
          <w:rStyle w:val="Zag11"/>
          <w:sz w:val="24"/>
          <w:szCs w:val="24"/>
        </w:rPr>
      </w:pPr>
    </w:p>
    <w:p w:rsidR="0088701D" w:rsidRPr="00326B7D" w:rsidRDefault="0088701D" w:rsidP="00B63123">
      <w:pPr>
        <w:pStyle w:val="2"/>
        <w:spacing w:line="240" w:lineRule="auto"/>
        <w:rPr>
          <w:rStyle w:val="Zag11"/>
          <w:b w:val="0"/>
          <w:sz w:val="24"/>
          <w:szCs w:val="24"/>
        </w:rPr>
      </w:pPr>
      <w:r w:rsidRPr="00326B7D">
        <w:rPr>
          <w:rStyle w:val="Zag11"/>
          <w:sz w:val="24"/>
          <w:szCs w:val="24"/>
        </w:rPr>
        <w:t>Целями</w:t>
      </w:r>
      <w:r w:rsidR="00956C72" w:rsidRPr="00326B7D">
        <w:rPr>
          <w:rStyle w:val="Zag11"/>
          <w:sz w:val="24"/>
          <w:szCs w:val="24"/>
        </w:rPr>
        <w:t xml:space="preserve"> реализации  </w:t>
      </w:r>
      <w:r w:rsidR="00F459AC" w:rsidRPr="00326B7D">
        <w:rPr>
          <w:rStyle w:val="Zag11"/>
          <w:sz w:val="24"/>
          <w:szCs w:val="24"/>
        </w:rPr>
        <w:t>АО</w:t>
      </w:r>
      <w:r w:rsidR="00E74079" w:rsidRPr="00326B7D">
        <w:rPr>
          <w:rStyle w:val="Zag11"/>
          <w:sz w:val="24"/>
          <w:szCs w:val="24"/>
        </w:rPr>
        <w:t>О</w:t>
      </w:r>
      <w:r w:rsidR="00EF2E45" w:rsidRPr="00326B7D">
        <w:rPr>
          <w:rStyle w:val="Zag11"/>
          <w:sz w:val="24"/>
          <w:szCs w:val="24"/>
        </w:rPr>
        <w:t>П ООО ТНР</w:t>
      </w:r>
      <w:r w:rsidR="00B63123" w:rsidRPr="00326B7D">
        <w:rPr>
          <w:rStyle w:val="Zag11"/>
          <w:b w:val="0"/>
          <w:sz w:val="24"/>
          <w:szCs w:val="24"/>
        </w:rPr>
        <w:t>являе</w:t>
      </w:r>
      <w:r w:rsidR="00956C72" w:rsidRPr="00326B7D">
        <w:rPr>
          <w:rStyle w:val="Zag11"/>
          <w:b w:val="0"/>
          <w:sz w:val="24"/>
          <w:szCs w:val="24"/>
        </w:rPr>
        <w:t>тся</w:t>
      </w:r>
      <w:bookmarkEnd w:id="9"/>
      <w:bookmarkEnd w:id="10"/>
      <w:r w:rsidRPr="00326B7D">
        <w:rPr>
          <w:rStyle w:val="Zag11"/>
          <w:b w:val="0"/>
          <w:sz w:val="24"/>
          <w:szCs w:val="24"/>
        </w:rPr>
        <w:t>:</w:t>
      </w:r>
    </w:p>
    <w:p w:rsidR="00F0642B" w:rsidRPr="00326B7D" w:rsidRDefault="00F0642B" w:rsidP="005B6AB1">
      <w:pPr>
        <w:pStyle w:val="2"/>
        <w:numPr>
          <w:ilvl w:val="0"/>
          <w:numId w:val="183"/>
        </w:numPr>
        <w:spacing w:line="240" w:lineRule="auto"/>
        <w:ind w:left="1134" w:hanging="425"/>
        <w:rPr>
          <w:rStyle w:val="Zag11"/>
          <w:b w:val="0"/>
          <w:sz w:val="24"/>
          <w:szCs w:val="24"/>
        </w:rPr>
      </w:pPr>
      <w:r w:rsidRPr="00326B7D">
        <w:rPr>
          <w:rStyle w:val="Zag11"/>
          <w:b w:val="0"/>
          <w:sz w:val="24"/>
          <w:szCs w:val="24"/>
        </w:rPr>
        <w:t>Достижение выпускниками школы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0642B" w:rsidRPr="00326B7D" w:rsidRDefault="00F0642B" w:rsidP="005B6AB1">
      <w:pPr>
        <w:pStyle w:val="2"/>
        <w:numPr>
          <w:ilvl w:val="0"/>
          <w:numId w:val="183"/>
        </w:numPr>
        <w:spacing w:line="240" w:lineRule="auto"/>
        <w:ind w:left="1134" w:hanging="425"/>
        <w:rPr>
          <w:rStyle w:val="Zag11"/>
          <w:b w:val="0"/>
          <w:sz w:val="24"/>
          <w:szCs w:val="24"/>
        </w:rPr>
      </w:pPr>
      <w:r w:rsidRPr="00326B7D">
        <w:rPr>
          <w:rStyle w:val="Zag11"/>
          <w:b w:val="0"/>
          <w:sz w:val="24"/>
          <w:szCs w:val="24"/>
        </w:rPr>
        <w:t xml:space="preserve">Становление и развитие личности </w:t>
      </w:r>
      <w:proofErr w:type="gramStart"/>
      <w:r w:rsidRPr="00326B7D">
        <w:rPr>
          <w:rStyle w:val="Zag11"/>
          <w:b w:val="0"/>
          <w:sz w:val="24"/>
          <w:szCs w:val="24"/>
        </w:rPr>
        <w:t>обучающегося</w:t>
      </w:r>
      <w:proofErr w:type="gramEnd"/>
      <w:r w:rsidRPr="00326B7D">
        <w:rPr>
          <w:rStyle w:val="Zag11"/>
          <w:b w:val="0"/>
          <w:sz w:val="24"/>
          <w:szCs w:val="24"/>
        </w:rPr>
        <w:t xml:space="preserve"> в её самобытности, уникальности, неповторимости.</w:t>
      </w:r>
    </w:p>
    <w:p w:rsidR="008D1321" w:rsidRPr="00326B7D" w:rsidRDefault="00B540EE" w:rsidP="008D1321">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326B7D">
        <w:rPr>
          <w:rStyle w:val="Zag11"/>
          <w:rFonts w:ascii="Times New Roman" w:eastAsia="@Arial Unicode MS" w:hAnsi="Times New Roman"/>
          <w:sz w:val="24"/>
          <w:szCs w:val="24"/>
        </w:rPr>
        <w:t>:</w:t>
      </w:r>
    </w:p>
    <w:p w:rsidR="00AD3159" w:rsidRPr="00326B7D" w:rsidRDefault="00AD3159" w:rsidP="005B6AB1">
      <w:pPr>
        <w:pStyle w:val="a0"/>
        <w:numPr>
          <w:ilvl w:val="0"/>
          <w:numId w:val="178"/>
        </w:numPr>
        <w:ind w:left="1134" w:hanging="425"/>
        <w:rPr>
          <w:rStyle w:val="Zag11"/>
          <w:rFonts w:eastAsia="@Arial Unicode MS"/>
        </w:rPr>
      </w:pPr>
      <w:r w:rsidRPr="00326B7D">
        <w:rPr>
          <w:rStyle w:val="Zag11"/>
          <w:rFonts w:eastAsia="@Arial Unicode MS"/>
          <w:bCs/>
        </w:rPr>
        <w:t xml:space="preserve">обеспечение  соответствия </w:t>
      </w:r>
      <w:r w:rsidR="00317A4C">
        <w:rPr>
          <w:rStyle w:val="Zag11"/>
          <w:rFonts w:eastAsia="@Arial Unicode MS"/>
          <w:bCs/>
        </w:rPr>
        <w:t xml:space="preserve">адаптированной </w:t>
      </w:r>
      <w:r w:rsidRPr="00326B7D">
        <w:rPr>
          <w:rStyle w:val="Zag11"/>
          <w:rFonts w:eastAsia="@Arial Unicode MS"/>
          <w:bCs/>
        </w:rPr>
        <w:t>основной образовательной программы требованиям</w:t>
      </w:r>
      <w:r w:rsidRPr="00326B7D">
        <w:rPr>
          <w:rStyle w:val="Zag11"/>
          <w:rFonts w:eastAsia="@Arial Unicode MS"/>
        </w:rPr>
        <w:t xml:space="preserve"> ФГОС ООО;</w:t>
      </w:r>
    </w:p>
    <w:p w:rsidR="00AD3159" w:rsidRPr="00326B7D" w:rsidRDefault="00AD3159" w:rsidP="005B6AB1">
      <w:pPr>
        <w:pStyle w:val="a0"/>
        <w:numPr>
          <w:ilvl w:val="0"/>
          <w:numId w:val="178"/>
        </w:numPr>
        <w:ind w:left="1134" w:hanging="425"/>
        <w:rPr>
          <w:rStyle w:val="Zag11"/>
          <w:rFonts w:eastAsia="@Arial Unicode MS"/>
        </w:rPr>
      </w:pPr>
      <w:r w:rsidRPr="00326B7D">
        <w:rPr>
          <w:rStyle w:val="Zag11"/>
          <w:rFonts w:eastAsia="@Arial Unicode MS"/>
        </w:rPr>
        <w:t>обеспечение преемственности начального общего, основного общего, среднего общего образования;</w:t>
      </w:r>
    </w:p>
    <w:p w:rsidR="00AD3159" w:rsidRPr="00326B7D" w:rsidRDefault="00AD3159" w:rsidP="005B6AB1">
      <w:pPr>
        <w:pStyle w:val="a0"/>
        <w:numPr>
          <w:ilvl w:val="0"/>
          <w:numId w:val="178"/>
        </w:numPr>
        <w:ind w:left="1134" w:hanging="425"/>
        <w:rPr>
          <w:rStyle w:val="Zag11"/>
          <w:rFonts w:eastAsia="@Arial Unicode MS"/>
        </w:rPr>
      </w:pPr>
      <w:r w:rsidRPr="00326B7D">
        <w:rPr>
          <w:rStyle w:val="Zag11"/>
          <w:rFonts w:eastAsia="@Arial Unicode MS"/>
        </w:rPr>
        <w:t xml:space="preserve">обеспечение доступности получения качественного основного общего образования, достижение планируемых результатов освоения </w:t>
      </w:r>
      <w:r w:rsidR="00F0642B" w:rsidRPr="00326B7D">
        <w:rPr>
          <w:rStyle w:val="Zag11"/>
          <w:rFonts w:eastAsia="@Arial Unicode MS"/>
        </w:rPr>
        <w:t xml:space="preserve">адаптированной </w:t>
      </w:r>
      <w:r w:rsidRPr="00326B7D">
        <w:rPr>
          <w:rStyle w:val="Zag11"/>
          <w:rFonts w:eastAsia="@Arial Unicode MS"/>
        </w:rPr>
        <w:t>основной образовательной программы основного общего образования</w:t>
      </w:r>
      <w:r w:rsidR="00F0642B" w:rsidRPr="00326B7D">
        <w:rPr>
          <w:rStyle w:val="Zag11"/>
          <w:rFonts w:eastAsia="@Arial Unicode MS"/>
        </w:rPr>
        <w:t>обучающимися с ТНР</w:t>
      </w:r>
      <w:r w:rsidRPr="00326B7D">
        <w:rPr>
          <w:rStyle w:val="Zag11"/>
          <w:rFonts w:eastAsia="@Arial Unicode MS"/>
        </w:rPr>
        <w:t>;</w:t>
      </w:r>
    </w:p>
    <w:p w:rsidR="00AD3159" w:rsidRPr="00326B7D" w:rsidRDefault="00AD3159" w:rsidP="005B6AB1">
      <w:pPr>
        <w:pStyle w:val="a0"/>
        <w:numPr>
          <w:ilvl w:val="0"/>
          <w:numId w:val="178"/>
        </w:numPr>
        <w:ind w:left="1134" w:hanging="425"/>
        <w:rPr>
          <w:rStyle w:val="Zag11"/>
          <w:rFonts w:eastAsia="@Arial Unicode MS"/>
        </w:rPr>
      </w:pPr>
      <w:r w:rsidRPr="00326B7D">
        <w:rPr>
          <w:rStyle w:val="Zag11"/>
          <w:rFonts w:eastAsia="@Arial Unicode MS"/>
        </w:rPr>
        <w:t>обеспечение эффективного сочетания урочных и внеурочных ф</w:t>
      </w:r>
      <w:r w:rsidR="00317A4C">
        <w:rPr>
          <w:rStyle w:val="Zag11"/>
          <w:rFonts w:eastAsia="@Arial Unicode MS"/>
        </w:rPr>
        <w:t>орм организации учебных занятий</w:t>
      </w:r>
      <w:r w:rsidRPr="00326B7D">
        <w:rPr>
          <w:rStyle w:val="Zag11"/>
          <w:rFonts w:eastAsia="@Arial Unicode MS"/>
        </w:rPr>
        <w:t>, взаимодействия всех участников образовательных отношений;</w:t>
      </w:r>
    </w:p>
    <w:p w:rsidR="008D1321" w:rsidRPr="00326B7D" w:rsidRDefault="008D1321" w:rsidP="005E0B06">
      <w:pPr>
        <w:pStyle w:val="a0"/>
        <w:rPr>
          <w:rFonts w:eastAsia="@Arial Unicode MS"/>
        </w:rPr>
      </w:pPr>
      <w:r w:rsidRPr="00326B7D">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D1321" w:rsidRPr="00326B7D" w:rsidRDefault="008D1321" w:rsidP="005E0B06">
      <w:pPr>
        <w:pStyle w:val="a0"/>
        <w:rPr>
          <w:rFonts w:eastAsia="@Arial Unicode MS"/>
        </w:rPr>
      </w:pPr>
      <w:r w:rsidRPr="00326B7D">
        <w:t>охрана и укрепление физического и психического здоровья детей, в том числе их социального и эмоционального благополучия;</w:t>
      </w:r>
    </w:p>
    <w:p w:rsidR="008D1321" w:rsidRPr="00326B7D" w:rsidRDefault="008D1321" w:rsidP="005E0B06">
      <w:pPr>
        <w:pStyle w:val="a0"/>
        <w:rPr>
          <w:rFonts w:eastAsia="@Arial Unicode MS"/>
        </w:rPr>
      </w:pPr>
      <w:r w:rsidRPr="00326B7D">
        <w:t xml:space="preserve">формирование основ гражданской идентичности и </w:t>
      </w:r>
      <w:proofErr w:type="gramStart"/>
      <w:r w:rsidRPr="00326B7D">
        <w:t>мировоззрения</w:t>
      </w:r>
      <w:proofErr w:type="gramEnd"/>
      <w:r w:rsidRPr="00326B7D">
        <w:t xml:space="preserve"> обучающихся в соответствии с принятыми в семье и обществе духовно-нравственными и социокультурными ценностями;</w:t>
      </w:r>
    </w:p>
    <w:p w:rsidR="008D1321" w:rsidRPr="00326B7D" w:rsidRDefault="008D1321" w:rsidP="005E0B06">
      <w:pPr>
        <w:pStyle w:val="a0"/>
        <w:rPr>
          <w:rFonts w:eastAsia="@Arial Unicode MS"/>
        </w:rPr>
      </w:pPr>
      <w:r w:rsidRPr="00326B7D">
        <w:t>формирование основ учебной деятельности;</w:t>
      </w:r>
    </w:p>
    <w:p w:rsidR="008D1321" w:rsidRPr="00326B7D" w:rsidRDefault="008D1321" w:rsidP="005E0B06">
      <w:pPr>
        <w:pStyle w:val="a0"/>
        <w:rPr>
          <w:rFonts w:eastAsia="@Arial Unicode MS"/>
        </w:rPr>
      </w:pPr>
      <w:r w:rsidRPr="00326B7D">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8D1321" w:rsidRPr="00326B7D" w:rsidRDefault="008D1321" w:rsidP="005E0B06">
      <w:pPr>
        <w:pStyle w:val="a0"/>
        <w:rPr>
          <w:rFonts w:eastAsia="@Arial Unicode MS"/>
        </w:rPr>
      </w:pPr>
      <w:r w:rsidRPr="00326B7D">
        <w:t>обеспечение вариативност</w:t>
      </w:r>
      <w:r w:rsidR="00F459AC" w:rsidRPr="00326B7D">
        <w:t>и и разнообразия содержания А</w:t>
      </w:r>
      <w:r w:rsidR="00317A4C">
        <w:t>О</w:t>
      </w:r>
      <w:r w:rsidRPr="00326B7D">
        <w:t>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8D1321" w:rsidRPr="00326B7D" w:rsidRDefault="008D1321" w:rsidP="005E0B06">
      <w:pPr>
        <w:pStyle w:val="a0"/>
        <w:rPr>
          <w:rFonts w:eastAsia="@Arial Unicode MS"/>
        </w:rPr>
      </w:pPr>
      <w:r w:rsidRPr="00326B7D">
        <w:t>формирование социокультурной и образовательной среды с учетом общих и особых образовательных потребностей разных групп обучающихся.</w:t>
      </w:r>
    </w:p>
    <w:p w:rsidR="008D1321" w:rsidRPr="00326B7D" w:rsidRDefault="008D1321" w:rsidP="005E0B06">
      <w:pPr>
        <w:pStyle w:val="a0"/>
        <w:rPr>
          <w:rFonts w:eastAsia="@Arial Unicode MS"/>
        </w:rPr>
      </w:pPr>
      <w:r w:rsidRPr="00326B7D">
        <w:t>обеспечение доступности получения качественного основного общего образования;</w:t>
      </w:r>
    </w:p>
    <w:p w:rsidR="008D1321" w:rsidRPr="00326B7D" w:rsidRDefault="008D1321" w:rsidP="005E0B06">
      <w:pPr>
        <w:pStyle w:val="a0"/>
        <w:rPr>
          <w:rFonts w:eastAsia="@Arial Unicode MS"/>
        </w:rPr>
      </w:pPr>
      <w:r w:rsidRPr="00326B7D">
        <w:t>выявление и развитие возможностей и</w:t>
      </w:r>
      <w:r w:rsidR="00FE5B61" w:rsidRPr="00326B7D">
        <w:t>способностей обучающихся с ТНР</w:t>
      </w:r>
      <w:r w:rsidRPr="00326B7D">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D1321" w:rsidRPr="00326B7D" w:rsidRDefault="008D1321" w:rsidP="005E0B06">
      <w:pPr>
        <w:pStyle w:val="a0"/>
        <w:rPr>
          <w:rFonts w:eastAsia="@Arial Unicode MS"/>
        </w:rPr>
      </w:pPr>
      <w:r w:rsidRPr="00326B7D">
        <w:t>использование в образовательном процессе современных образовательных технологий деятельностного типа;</w:t>
      </w:r>
    </w:p>
    <w:p w:rsidR="008D1321" w:rsidRPr="00326B7D" w:rsidRDefault="008D1321" w:rsidP="005E0B06">
      <w:pPr>
        <w:pStyle w:val="a0"/>
        <w:rPr>
          <w:rFonts w:eastAsia="@Arial Unicode MS"/>
        </w:rPr>
      </w:pPr>
      <w:r w:rsidRPr="00326B7D">
        <w:t xml:space="preserve">предоставление </w:t>
      </w:r>
      <w:proofErr w:type="gramStart"/>
      <w:r w:rsidRPr="00326B7D">
        <w:t>обучающимся</w:t>
      </w:r>
      <w:proofErr w:type="gramEnd"/>
      <w:r w:rsidRPr="00326B7D">
        <w:t xml:space="preserve"> возможности для эффективной самостоятельной работы;</w:t>
      </w:r>
    </w:p>
    <w:p w:rsidR="008D1321" w:rsidRPr="00326B7D" w:rsidRDefault="008D1321" w:rsidP="005E0B06">
      <w:pPr>
        <w:pStyle w:val="a0"/>
        <w:rPr>
          <w:rFonts w:eastAsia="@Arial Unicode MS"/>
        </w:rPr>
      </w:pPr>
      <w:r w:rsidRPr="00326B7D">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D1321" w:rsidRPr="00326B7D" w:rsidRDefault="008D1321" w:rsidP="005E0B06">
      <w:pPr>
        <w:pStyle w:val="a0"/>
        <w:rPr>
          <w:rFonts w:eastAsia="@Arial Unicode MS"/>
        </w:rPr>
      </w:pPr>
      <w:r w:rsidRPr="00326B7D">
        <w:t xml:space="preserve">включение </w:t>
      </w:r>
      <w:proofErr w:type="gramStart"/>
      <w:r w:rsidRPr="00326B7D">
        <w:t>обучающихся</w:t>
      </w:r>
      <w:proofErr w:type="gramEnd"/>
      <w:r w:rsidRPr="00326B7D">
        <w:t xml:space="preserve"> в процессы познания и преобразования внешкольной социальной среды.</w:t>
      </w:r>
    </w:p>
    <w:p w:rsidR="00322E85" w:rsidRPr="00326B7D" w:rsidRDefault="00322E85" w:rsidP="00322E85">
      <w:pPr>
        <w:ind w:left="710"/>
        <w:rPr>
          <w:rFonts w:ascii="Times New Roman" w:eastAsia="@Arial Unicode MS" w:hAnsi="Times New Roman"/>
          <w:b/>
          <w:sz w:val="24"/>
          <w:szCs w:val="24"/>
        </w:rPr>
      </w:pPr>
      <w:r w:rsidRPr="00326B7D">
        <w:rPr>
          <w:rFonts w:ascii="Times New Roman" w:eastAsia="@Arial Unicode MS" w:hAnsi="Times New Roman"/>
          <w:sz w:val="24"/>
          <w:szCs w:val="24"/>
        </w:rPr>
        <w:t xml:space="preserve">Помимо реализации общих задач при получении </w:t>
      </w:r>
      <w:r w:rsidR="00A90966" w:rsidRPr="00326B7D">
        <w:rPr>
          <w:rFonts w:ascii="Times New Roman" w:eastAsia="@Arial Unicode MS" w:hAnsi="Times New Roman"/>
          <w:sz w:val="24"/>
          <w:szCs w:val="24"/>
        </w:rPr>
        <w:t>основного общего образования А</w:t>
      </w:r>
      <w:r w:rsidR="00317A4C">
        <w:rPr>
          <w:rFonts w:ascii="Times New Roman" w:eastAsia="@Arial Unicode MS" w:hAnsi="Times New Roman"/>
          <w:sz w:val="24"/>
          <w:szCs w:val="24"/>
        </w:rPr>
        <w:t>О</w:t>
      </w:r>
      <w:r w:rsidR="00A90966" w:rsidRPr="00326B7D">
        <w:rPr>
          <w:rFonts w:ascii="Times New Roman" w:eastAsia="@Arial Unicode MS" w:hAnsi="Times New Roman"/>
          <w:sz w:val="24"/>
          <w:szCs w:val="24"/>
        </w:rPr>
        <w:t>О</w:t>
      </w:r>
      <w:r w:rsidRPr="00326B7D">
        <w:rPr>
          <w:rFonts w:ascii="Times New Roman" w:eastAsia="@Arial Unicode MS" w:hAnsi="Times New Roman"/>
          <w:sz w:val="24"/>
          <w:szCs w:val="24"/>
        </w:rPr>
        <w:t>П</w:t>
      </w:r>
      <w:r w:rsidR="00A90966" w:rsidRPr="00326B7D">
        <w:rPr>
          <w:rFonts w:ascii="Times New Roman" w:eastAsia="@Arial Unicode MS" w:hAnsi="Times New Roman"/>
          <w:sz w:val="24"/>
          <w:szCs w:val="24"/>
        </w:rPr>
        <w:t xml:space="preserve"> ООО обучающихся с ТНР предусматривает решение </w:t>
      </w:r>
      <w:r w:rsidR="00A90966" w:rsidRPr="00326B7D">
        <w:rPr>
          <w:rFonts w:ascii="Times New Roman" w:eastAsia="@Arial Unicode MS" w:hAnsi="Times New Roman"/>
          <w:b/>
          <w:sz w:val="24"/>
          <w:szCs w:val="24"/>
        </w:rPr>
        <w:t>специальных задач:</w:t>
      </w:r>
    </w:p>
    <w:p w:rsidR="00A90966" w:rsidRPr="00326B7D" w:rsidRDefault="00A90966" w:rsidP="005B6AB1">
      <w:pPr>
        <w:pStyle w:val="a0"/>
        <w:numPr>
          <w:ilvl w:val="0"/>
          <w:numId w:val="180"/>
        </w:numPr>
        <w:ind w:left="851" w:hanging="142"/>
        <w:rPr>
          <w:rFonts w:eastAsia="@Arial Unicode MS"/>
        </w:rPr>
      </w:pPr>
      <w:r w:rsidRPr="00326B7D">
        <w:rPr>
          <w:rFonts w:eastAsia="@Arial Unicode MS"/>
        </w:rPr>
        <w:t xml:space="preserve">своевременное выявление </w:t>
      </w:r>
      <w:proofErr w:type="gramStart"/>
      <w:r w:rsidRPr="00326B7D">
        <w:rPr>
          <w:rFonts w:eastAsia="@Arial Unicode MS"/>
        </w:rPr>
        <w:t>обучающихся</w:t>
      </w:r>
      <w:proofErr w:type="gramEnd"/>
      <w:r w:rsidRPr="00326B7D">
        <w:rPr>
          <w:rFonts w:eastAsia="@Arial Unicode MS"/>
        </w:rPr>
        <w:t xml:space="preserve"> с трудностями в обучении;</w:t>
      </w:r>
    </w:p>
    <w:p w:rsidR="00A90966" w:rsidRPr="00326B7D" w:rsidRDefault="00A90966" w:rsidP="005B6AB1">
      <w:pPr>
        <w:pStyle w:val="a0"/>
        <w:numPr>
          <w:ilvl w:val="0"/>
          <w:numId w:val="180"/>
        </w:numPr>
        <w:ind w:left="851" w:hanging="142"/>
        <w:rPr>
          <w:rFonts w:eastAsia="@Arial Unicode MS"/>
        </w:rPr>
      </w:pPr>
      <w:r w:rsidRPr="00326B7D">
        <w:rPr>
          <w:rFonts w:eastAsia="@Arial Unicode MS"/>
        </w:rPr>
        <w:t>определение особых образовательных потребностей обучающихся, обусловленных уровнем их речевого развития;</w:t>
      </w:r>
    </w:p>
    <w:p w:rsidR="00A90966" w:rsidRPr="00326B7D" w:rsidRDefault="00A90966" w:rsidP="005B6AB1">
      <w:pPr>
        <w:pStyle w:val="a0"/>
        <w:numPr>
          <w:ilvl w:val="0"/>
          <w:numId w:val="180"/>
        </w:numPr>
        <w:ind w:left="851" w:hanging="142"/>
        <w:rPr>
          <w:rFonts w:eastAsia="@Arial Unicode MS"/>
        </w:rPr>
      </w:pPr>
      <w:r w:rsidRPr="00326B7D">
        <w:rPr>
          <w:rFonts w:eastAsia="@Arial Unicode MS"/>
        </w:rPr>
        <w:t xml:space="preserve">определние особенностей организации образовательной деятельности для </w:t>
      </w:r>
      <w:proofErr w:type="gramStart"/>
      <w:r w:rsidRPr="00326B7D">
        <w:rPr>
          <w:rFonts w:eastAsia="@Arial Unicode MS"/>
        </w:rPr>
        <w:t>категории</w:t>
      </w:r>
      <w:proofErr w:type="gramEnd"/>
      <w:r w:rsidRPr="00326B7D">
        <w:rPr>
          <w:rFonts w:eastAsia="@Arial Unicode MS"/>
        </w:rPr>
        <w:t xml:space="preserve"> обучающихся в соответствии с индивидуальными особенностями, структурой речевого нарушения развития и степенью его выраженности;</w:t>
      </w:r>
    </w:p>
    <w:p w:rsidR="00A90966" w:rsidRPr="00326B7D" w:rsidRDefault="00A90966" w:rsidP="005B6AB1">
      <w:pPr>
        <w:pStyle w:val="a0"/>
        <w:numPr>
          <w:ilvl w:val="0"/>
          <w:numId w:val="180"/>
        </w:numPr>
        <w:ind w:left="851" w:hanging="142"/>
        <w:rPr>
          <w:rFonts w:eastAsia="@Arial Unicode MS"/>
        </w:rPr>
      </w:pPr>
      <w:r w:rsidRPr="00326B7D">
        <w:rPr>
          <w:rFonts w:eastAsia="@Arial Unicode MS"/>
        </w:rPr>
        <w:t>коррекция индивидуальных недостатковречевого развития, нормализация и совершенствование учебной деятельности, формирование общих способностей к учению;</w:t>
      </w:r>
    </w:p>
    <w:p w:rsidR="00A90966" w:rsidRPr="00326B7D" w:rsidRDefault="00A90966" w:rsidP="005B6AB1">
      <w:pPr>
        <w:pStyle w:val="a0"/>
        <w:numPr>
          <w:ilvl w:val="0"/>
          <w:numId w:val="180"/>
        </w:numPr>
        <w:ind w:left="851" w:hanging="142"/>
        <w:rPr>
          <w:rFonts w:eastAsia="@Arial Unicode MS"/>
        </w:rPr>
      </w:pPr>
      <w:proofErr w:type="gramStart"/>
      <w:r w:rsidRPr="00326B7D">
        <w:rPr>
          <w:rFonts w:eastAsia="@Arial Unicode MS"/>
        </w:rPr>
        <w:t>осуществление индивидуально-ориентированной психолого-медико-педагогической помощи обучающимся с учетом психофизического и речевого развития, и индивидуальных возможностей (в соответствии с рекомендациями ПМПК);</w:t>
      </w:r>
      <w:proofErr w:type="gramEnd"/>
    </w:p>
    <w:p w:rsidR="00A90966" w:rsidRPr="00326B7D" w:rsidRDefault="00A90966" w:rsidP="005B6AB1">
      <w:pPr>
        <w:pStyle w:val="a0"/>
        <w:numPr>
          <w:ilvl w:val="0"/>
          <w:numId w:val="180"/>
        </w:numPr>
        <w:ind w:left="851" w:hanging="142"/>
        <w:rPr>
          <w:rFonts w:eastAsia="@Arial Unicode MS"/>
        </w:rPr>
      </w:pPr>
      <w:r w:rsidRPr="00326B7D">
        <w:rPr>
          <w:rFonts w:eastAsia="@Arial Unicode MS"/>
        </w:rPr>
        <w:t>реализация системы мероприятий по социальной адаптацииобучающихся</w:t>
      </w:r>
      <w:r w:rsidR="00F01CDB" w:rsidRPr="00326B7D">
        <w:rPr>
          <w:rFonts w:eastAsia="@Arial Unicode MS"/>
        </w:rPr>
        <w:t>;</w:t>
      </w:r>
    </w:p>
    <w:p w:rsidR="00F01CDB" w:rsidRPr="00326B7D" w:rsidRDefault="00F01CDB" w:rsidP="005B6AB1">
      <w:pPr>
        <w:pStyle w:val="a0"/>
        <w:numPr>
          <w:ilvl w:val="0"/>
          <w:numId w:val="180"/>
        </w:numPr>
        <w:ind w:left="851" w:hanging="142"/>
        <w:rPr>
          <w:rFonts w:eastAsia="@Arial Unicode MS"/>
        </w:rPr>
      </w:pPr>
      <w:r w:rsidRPr="00326B7D">
        <w:rPr>
          <w:rFonts w:eastAsia="@Arial Unicode MS"/>
        </w:rPr>
        <w:t xml:space="preserve">оказание консультативной и методической помощи родителям (законным представителям </w:t>
      </w:r>
      <w:proofErr w:type="gramStart"/>
      <w:r w:rsidRPr="00326B7D">
        <w:rPr>
          <w:rFonts w:eastAsia="@Arial Unicode MS"/>
        </w:rPr>
        <w:t>обучающихся</w:t>
      </w:r>
      <w:proofErr w:type="gramEnd"/>
      <w:r w:rsidRPr="00326B7D">
        <w:rPr>
          <w:rFonts w:eastAsia="@Arial Unicode MS"/>
        </w:rPr>
        <w:t>);</w:t>
      </w:r>
    </w:p>
    <w:p w:rsidR="00F01CDB" w:rsidRPr="00326B7D" w:rsidRDefault="00F01CDB" w:rsidP="005B6AB1">
      <w:pPr>
        <w:pStyle w:val="a0"/>
        <w:numPr>
          <w:ilvl w:val="0"/>
          <w:numId w:val="180"/>
        </w:numPr>
        <w:ind w:left="851" w:hanging="142"/>
        <w:rPr>
          <w:rFonts w:eastAsia="@Arial Unicode MS"/>
        </w:rPr>
      </w:pPr>
      <w:r w:rsidRPr="00326B7D">
        <w:rPr>
          <w:rFonts w:eastAsia="@Arial Unicode MS"/>
        </w:rPr>
        <w:t>обеспечение преемственности начального, общего, среднего образования.</w:t>
      </w:r>
    </w:p>
    <w:p w:rsidR="00F01CDB" w:rsidRPr="00326B7D" w:rsidRDefault="00F01CDB" w:rsidP="00F01CDB">
      <w:pPr>
        <w:rPr>
          <w:rFonts w:ascii="Times New Roman" w:hAnsi="Times New Roman"/>
          <w:b/>
          <w:sz w:val="24"/>
          <w:szCs w:val="24"/>
        </w:rPr>
      </w:pPr>
      <w:r w:rsidRPr="00326B7D">
        <w:rPr>
          <w:rFonts w:ascii="Times New Roman" w:hAnsi="Times New Roman"/>
          <w:b/>
          <w:sz w:val="24"/>
          <w:szCs w:val="24"/>
        </w:rPr>
        <w:t>В основу формирования  А</w:t>
      </w:r>
      <w:r w:rsidR="00317A4C">
        <w:rPr>
          <w:rFonts w:ascii="Times New Roman" w:hAnsi="Times New Roman"/>
          <w:b/>
          <w:sz w:val="24"/>
          <w:szCs w:val="24"/>
        </w:rPr>
        <w:t>О</w:t>
      </w:r>
      <w:r w:rsidRPr="00326B7D">
        <w:rPr>
          <w:rFonts w:ascii="Times New Roman" w:hAnsi="Times New Roman"/>
          <w:b/>
          <w:sz w:val="24"/>
          <w:szCs w:val="24"/>
        </w:rPr>
        <w:t>ОП ООО обучающихся с ТНР положены следующие принципы:</w:t>
      </w:r>
    </w:p>
    <w:p w:rsidR="00F01CDB" w:rsidRPr="00326B7D" w:rsidRDefault="00F01CDB" w:rsidP="005B6AB1">
      <w:pPr>
        <w:pStyle w:val="a0"/>
        <w:numPr>
          <w:ilvl w:val="0"/>
          <w:numId w:val="181"/>
        </w:numPr>
        <w:tabs>
          <w:tab w:val="left" w:pos="851"/>
        </w:tabs>
        <w:ind w:hanging="11"/>
        <w:rPr>
          <w:rFonts w:eastAsia="Calibri"/>
        </w:rPr>
      </w:pPr>
      <w:r w:rsidRPr="00326B7D">
        <w:rPr>
          <w:rFonts w:eastAsia="Calibri"/>
        </w:rPr>
        <w:t xml:space="preserve">общедоступность  образования, адаптивность системы образования к уровням и особенностям развития, и подготовки </w:t>
      </w:r>
      <w:proofErr w:type="gramStart"/>
      <w:r w:rsidRPr="00326B7D">
        <w:rPr>
          <w:rFonts w:eastAsia="Calibri"/>
        </w:rPr>
        <w:t>обучающихся</w:t>
      </w:r>
      <w:proofErr w:type="gramEnd"/>
      <w:r w:rsidRPr="00326B7D">
        <w:rPr>
          <w:rFonts w:eastAsia="Calibri"/>
        </w:rPr>
        <w:t>;</w:t>
      </w:r>
    </w:p>
    <w:p w:rsidR="00F01CDB" w:rsidRPr="00326B7D" w:rsidRDefault="00F01CDB" w:rsidP="005B6AB1">
      <w:pPr>
        <w:pStyle w:val="a0"/>
        <w:numPr>
          <w:ilvl w:val="0"/>
          <w:numId w:val="181"/>
        </w:numPr>
        <w:tabs>
          <w:tab w:val="left" w:pos="851"/>
        </w:tabs>
        <w:ind w:hanging="11"/>
        <w:rPr>
          <w:rFonts w:eastAsia="Calibri"/>
        </w:rPr>
      </w:pPr>
      <w:r w:rsidRPr="00326B7D">
        <w:rPr>
          <w:rFonts w:eastAsia="Calibri"/>
        </w:rPr>
        <w:t>коррекционная направленность образовательной деятельности;</w:t>
      </w:r>
    </w:p>
    <w:p w:rsidR="00F01CDB" w:rsidRPr="00326B7D" w:rsidRDefault="00F01CDB" w:rsidP="005B6AB1">
      <w:pPr>
        <w:pStyle w:val="a0"/>
        <w:numPr>
          <w:ilvl w:val="0"/>
          <w:numId w:val="181"/>
        </w:numPr>
        <w:tabs>
          <w:tab w:val="left" w:pos="851"/>
        </w:tabs>
        <w:ind w:hanging="11"/>
        <w:rPr>
          <w:rFonts w:eastAsia="Calibri"/>
        </w:rPr>
      </w:pPr>
      <w:r w:rsidRPr="00326B7D">
        <w:rPr>
          <w:rFonts w:eastAsia="Calibri"/>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F01CDB" w:rsidRPr="00326B7D" w:rsidRDefault="00F01CDB" w:rsidP="005B6AB1">
      <w:pPr>
        <w:pStyle w:val="a0"/>
        <w:numPr>
          <w:ilvl w:val="0"/>
          <w:numId w:val="181"/>
        </w:numPr>
        <w:tabs>
          <w:tab w:val="left" w:pos="851"/>
        </w:tabs>
        <w:ind w:hanging="11"/>
        <w:rPr>
          <w:rFonts w:eastAsia="Calibri"/>
        </w:rPr>
      </w:pPr>
      <w:r w:rsidRPr="00326B7D">
        <w:rPr>
          <w:rFonts w:eastAsia="Calibri"/>
        </w:rPr>
        <w:t>принцип приемственности;</w:t>
      </w:r>
    </w:p>
    <w:p w:rsidR="00F01CDB" w:rsidRPr="00326B7D" w:rsidRDefault="00F01CDB" w:rsidP="005B6AB1">
      <w:pPr>
        <w:pStyle w:val="a0"/>
        <w:numPr>
          <w:ilvl w:val="0"/>
          <w:numId w:val="181"/>
        </w:numPr>
        <w:tabs>
          <w:tab w:val="left" w:pos="851"/>
        </w:tabs>
        <w:ind w:hanging="11"/>
        <w:rPr>
          <w:rFonts w:eastAsia="Calibri"/>
        </w:rPr>
      </w:pPr>
      <w:r w:rsidRPr="00326B7D">
        <w:rPr>
          <w:rFonts w:eastAsia="Calibri"/>
        </w:rPr>
        <w:t>переноса усвоенных знаний, умений и навыков, и отношений, сформированных в условиях учебной ситуации, в различные жизненные ситуации;</w:t>
      </w:r>
    </w:p>
    <w:p w:rsidR="00F01CDB" w:rsidRPr="00326B7D" w:rsidRDefault="00F01CDB" w:rsidP="005B6AB1">
      <w:pPr>
        <w:pStyle w:val="a0"/>
        <w:numPr>
          <w:ilvl w:val="0"/>
          <w:numId w:val="181"/>
        </w:numPr>
        <w:tabs>
          <w:tab w:val="left" w:pos="851"/>
        </w:tabs>
        <w:ind w:hanging="11"/>
        <w:rPr>
          <w:rFonts w:eastAsia="Calibri"/>
        </w:rPr>
      </w:pPr>
      <w:r w:rsidRPr="00326B7D">
        <w:rPr>
          <w:rFonts w:eastAsia="Calibri"/>
        </w:rPr>
        <w:t>принцип сотрудничества с семьей.</w:t>
      </w:r>
    </w:p>
    <w:p w:rsidR="00A90966" w:rsidRPr="00326B7D" w:rsidRDefault="00A90966" w:rsidP="00A90966">
      <w:pPr>
        <w:pStyle w:val="a0"/>
        <w:numPr>
          <w:ilvl w:val="0"/>
          <w:numId w:val="0"/>
        </w:numPr>
        <w:ind w:left="709"/>
        <w:rPr>
          <w:rFonts w:eastAsia="@Arial Unicode MS"/>
        </w:rPr>
      </w:pPr>
    </w:p>
    <w:p w:rsidR="00524AF3" w:rsidRPr="00326B7D" w:rsidRDefault="00524AF3" w:rsidP="00524AF3">
      <w:pPr>
        <w:pStyle w:val="39"/>
        <w:shd w:val="clear" w:color="auto" w:fill="auto"/>
        <w:spacing w:line="240" w:lineRule="auto"/>
        <w:jc w:val="both"/>
        <w:rPr>
          <w:b/>
          <w:sz w:val="24"/>
          <w:szCs w:val="24"/>
        </w:rPr>
      </w:pPr>
      <w:r w:rsidRPr="00326B7D">
        <w:rPr>
          <w:b/>
          <w:sz w:val="24"/>
          <w:szCs w:val="24"/>
        </w:rPr>
        <w:t xml:space="preserve">                             А</w:t>
      </w:r>
      <w:r w:rsidR="00317A4C">
        <w:rPr>
          <w:b/>
          <w:sz w:val="24"/>
          <w:szCs w:val="24"/>
        </w:rPr>
        <w:t>О</w:t>
      </w:r>
      <w:r w:rsidRPr="00326B7D">
        <w:rPr>
          <w:b/>
          <w:sz w:val="24"/>
          <w:szCs w:val="24"/>
        </w:rPr>
        <w:t xml:space="preserve">ОП ООО (вариант 5.1) </w:t>
      </w:r>
      <w:proofErr w:type="gramStart"/>
      <w:r w:rsidRPr="00326B7D">
        <w:rPr>
          <w:b/>
          <w:sz w:val="24"/>
          <w:szCs w:val="24"/>
        </w:rPr>
        <w:t>разработана</w:t>
      </w:r>
      <w:proofErr w:type="gramEnd"/>
      <w:r w:rsidRPr="00326B7D">
        <w:rPr>
          <w:b/>
          <w:sz w:val="24"/>
          <w:szCs w:val="24"/>
        </w:rPr>
        <w:t xml:space="preserve"> с учетом психолого-педагогической   характеристики обучающегос</w:t>
      </w:r>
      <w:r w:rsidR="00317A4C">
        <w:rPr>
          <w:b/>
          <w:sz w:val="24"/>
          <w:szCs w:val="24"/>
        </w:rPr>
        <w:t>я</w:t>
      </w:r>
      <w:r w:rsidRPr="00326B7D">
        <w:rPr>
          <w:b/>
          <w:sz w:val="24"/>
          <w:szCs w:val="24"/>
        </w:rPr>
        <w:t xml:space="preserve"> с ТНР.</w:t>
      </w:r>
    </w:p>
    <w:p w:rsidR="00524AF3" w:rsidRPr="00326B7D" w:rsidRDefault="00524AF3" w:rsidP="00524AF3">
      <w:pPr>
        <w:pStyle w:val="39"/>
        <w:shd w:val="clear" w:color="auto" w:fill="auto"/>
        <w:spacing w:line="240" w:lineRule="auto"/>
        <w:ind w:firstLine="0"/>
        <w:jc w:val="both"/>
        <w:rPr>
          <w:sz w:val="24"/>
          <w:szCs w:val="24"/>
        </w:rPr>
      </w:pPr>
      <w:r w:rsidRPr="00326B7D">
        <w:rPr>
          <w:sz w:val="24"/>
          <w:szCs w:val="24"/>
        </w:rPr>
        <w:t>Вариант 5.1предназначается:</w:t>
      </w:r>
    </w:p>
    <w:p w:rsidR="00524AF3" w:rsidRPr="00326B7D" w:rsidRDefault="00524AF3" w:rsidP="005B6AB1">
      <w:pPr>
        <w:pStyle w:val="39"/>
        <w:numPr>
          <w:ilvl w:val="0"/>
          <w:numId w:val="182"/>
        </w:numPr>
        <w:shd w:val="clear" w:color="auto" w:fill="auto"/>
        <w:spacing w:line="240" w:lineRule="auto"/>
        <w:ind w:hanging="11"/>
        <w:jc w:val="both"/>
        <w:rPr>
          <w:sz w:val="24"/>
          <w:szCs w:val="24"/>
        </w:rPr>
      </w:pPr>
      <w:r w:rsidRPr="00326B7D">
        <w:rPr>
          <w:sz w:val="24"/>
          <w:szCs w:val="24"/>
        </w:rPr>
        <w:t xml:space="preserve">для </w:t>
      </w:r>
      <w:proofErr w:type="gramStart"/>
      <w:r w:rsidRPr="00326B7D">
        <w:rPr>
          <w:sz w:val="24"/>
          <w:szCs w:val="24"/>
        </w:rPr>
        <w:t>обучающихся</w:t>
      </w:r>
      <w:proofErr w:type="gramEnd"/>
      <w:r w:rsidRPr="00326B7D">
        <w:rPr>
          <w:sz w:val="24"/>
          <w:szCs w:val="24"/>
        </w:rPr>
        <w:t xml:space="preserve"> с фонетико-фонематическим или фонетическим недоразвитием речи (ФФН и ФН) – дислалия, легкая степень выраженности дизартрии, заикания, ринолалия;</w:t>
      </w:r>
    </w:p>
    <w:p w:rsidR="00524AF3" w:rsidRPr="00326B7D" w:rsidRDefault="00524AF3" w:rsidP="005B6AB1">
      <w:pPr>
        <w:pStyle w:val="39"/>
        <w:numPr>
          <w:ilvl w:val="0"/>
          <w:numId w:val="182"/>
        </w:numPr>
        <w:shd w:val="clear" w:color="auto" w:fill="auto"/>
        <w:spacing w:line="240" w:lineRule="auto"/>
        <w:ind w:hanging="11"/>
        <w:jc w:val="both"/>
        <w:rPr>
          <w:sz w:val="24"/>
          <w:szCs w:val="24"/>
        </w:rPr>
      </w:pPr>
      <w:r w:rsidRPr="00326B7D">
        <w:rPr>
          <w:sz w:val="24"/>
          <w:szCs w:val="24"/>
        </w:rPr>
        <w:t xml:space="preserve">для </w:t>
      </w:r>
      <w:proofErr w:type="gramStart"/>
      <w:r w:rsidRPr="00326B7D">
        <w:rPr>
          <w:sz w:val="24"/>
          <w:szCs w:val="24"/>
        </w:rPr>
        <w:t>обучающихся</w:t>
      </w:r>
      <w:proofErr w:type="gramEnd"/>
      <w:r w:rsidRPr="00326B7D">
        <w:rPr>
          <w:sz w:val="24"/>
          <w:szCs w:val="24"/>
        </w:rPr>
        <w:t xml:space="preserve"> с нарушением чтения и письма.</w:t>
      </w:r>
    </w:p>
    <w:p w:rsidR="00524AF3" w:rsidRPr="00326B7D" w:rsidRDefault="00524AF3" w:rsidP="00524AF3">
      <w:pPr>
        <w:pStyle w:val="39"/>
        <w:shd w:val="clear" w:color="auto" w:fill="auto"/>
        <w:spacing w:line="240" w:lineRule="auto"/>
        <w:ind w:left="720" w:firstLine="0"/>
        <w:jc w:val="both"/>
        <w:rPr>
          <w:sz w:val="24"/>
          <w:szCs w:val="24"/>
        </w:rPr>
      </w:pPr>
      <w:r w:rsidRPr="00326B7D">
        <w:rPr>
          <w:sz w:val="24"/>
          <w:szCs w:val="24"/>
        </w:rPr>
        <w:t>Адаптация  АО</w:t>
      </w:r>
      <w:r w:rsidR="000328A6" w:rsidRPr="00326B7D">
        <w:rPr>
          <w:sz w:val="24"/>
          <w:szCs w:val="24"/>
        </w:rPr>
        <w:t>О</w:t>
      </w:r>
      <w:r w:rsidRPr="00326B7D">
        <w:rPr>
          <w:sz w:val="24"/>
          <w:szCs w:val="24"/>
        </w:rPr>
        <w:t xml:space="preserve">П </w:t>
      </w:r>
      <w:r w:rsidR="000328A6" w:rsidRPr="00326B7D">
        <w:rPr>
          <w:sz w:val="24"/>
          <w:szCs w:val="24"/>
        </w:rPr>
        <w:t xml:space="preserve">ООО </w:t>
      </w:r>
      <w:r w:rsidRPr="00326B7D">
        <w:rPr>
          <w:sz w:val="24"/>
          <w:szCs w:val="24"/>
        </w:rPr>
        <w:t xml:space="preserve">предполагает введение четко ориентированных на удовлетворение особых потребностей обучающихся с ТНР коррекционных мероприятий и требований к результатам освоения обучающимися к результатам освоения </w:t>
      </w:r>
      <w:r w:rsidR="000C2D84" w:rsidRPr="00326B7D">
        <w:rPr>
          <w:sz w:val="24"/>
          <w:szCs w:val="24"/>
        </w:rPr>
        <w:t>обучающимися программы коррекционной работы. Обязательными условиями реализации А</w:t>
      </w:r>
      <w:r w:rsidR="00317A4C">
        <w:rPr>
          <w:sz w:val="24"/>
          <w:szCs w:val="24"/>
        </w:rPr>
        <w:t>О</w:t>
      </w:r>
      <w:r w:rsidR="000C2D84" w:rsidRPr="00326B7D">
        <w:rPr>
          <w:sz w:val="24"/>
          <w:szCs w:val="24"/>
        </w:rPr>
        <w:t xml:space="preserve">ОП ООО является логопедическое сопровождение обучающихся, согласованная работа учителя </w:t>
      </w:r>
      <w:proofErr w:type="gramStart"/>
      <w:r w:rsidR="000C2D84" w:rsidRPr="00326B7D">
        <w:rPr>
          <w:sz w:val="24"/>
          <w:szCs w:val="24"/>
        </w:rPr>
        <w:t>–л</w:t>
      </w:r>
      <w:proofErr w:type="gramEnd"/>
      <w:r w:rsidR="000C2D84" w:rsidRPr="00326B7D">
        <w:rPr>
          <w:sz w:val="24"/>
          <w:szCs w:val="24"/>
        </w:rPr>
        <w:t>огопеда с учителем русского языка и классным руководителем с учетом особых образовательных потребностей обучающихся.</w:t>
      </w:r>
    </w:p>
    <w:p w:rsidR="000C2D84" w:rsidRPr="00326B7D" w:rsidRDefault="000C2D84" w:rsidP="00D82E04">
      <w:pPr>
        <w:pStyle w:val="39"/>
        <w:shd w:val="clear" w:color="auto" w:fill="auto"/>
        <w:spacing w:line="240" w:lineRule="auto"/>
        <w:ind w:left="720" w:firstLine="696"/>
        <w:jc w:val="both"/>
        <w:rPr>
          <w:sz w:val="24"/>
          <w:szCs w:val="24"/>
        </w:rPr>
      </w:pPr>
      <w:r w:rsidRPr="00326B7D">
        <w:rPr>
          <w:sz w:val="24"/>
          <w:szCs w:val="24"/>
        </w:rPr>
        <w:t>Содержание образования и условия организацииобучения и воспитанияобучающихся с ТНРопределяются А</w:t>
      </w:r>
      <w:r w:rsidR="00D82E04">
        <w:rPr>
          <w:sz w:val="24"/>
          <w:szCs w:val="24"/>
        </w:rPr>
        <w:t>О</w:t>
      </w:r>
      <w:r w:rsidRPr="00326B7D">
        <w:rPr>
          <w:sz w:val="24"/>
          <w:szCs w:val="24"/>
        </w:rPr>
        <w:t>ОП ООО обучающихся с ТНР, а для инвалидов также в соответствии с индивидуальной программой реабилитации инвалида.</w:t>
      </w:r>
    </w:p>
    <w:p w:rsidR="00FE5B61" w:rsidRPr="00326B7D" w:rsidRDefault="00FE5B61" w:rsidP="00524AF3">
      <w:pPr>
        <w:pStyle w:val="39"/>
        <w:shd w:val="clear" w:color="auto" w:fill="auto"/>
        <w:spacing w:line="240" w:lineRule="auto"/>
        <w:ind w:left="720" w:firstLine="0"/>
        <w:jc w:val="both"/>
        <w:rPr>
          <w:sz w:val="24"/>
          <w:szCs w:val="24"/>
        </w:rPr>
      </w:pPr>
      <w:r w:rsidRPr="00326B7D">
        <w:rPr>
          <w:sz w:val="24"/>
          <w:szCs w:val="24"/>
        </w:rPr>
        <w:t>Адаптированная основная образовательная программа МБОУ СШ № 45 сформирована с учетом психолого-педагогических особенностей развития детей с ТНР10-15 лет, связанных:</w:t>
      </w:r>
    </w:p>
    <w:p w:rsidR="00FE5B61" w:rsidRPr="00326B7D" w:rsidRDefault="00FE5B61" w:rsidP="005B6AB1">
      <w:pPr>
        <w:pStyle w:val="39"/>
        <w:numPr>
          <w:ilvl w:val="0"/>
          <w:numId w:val="184"/>
        </w:numPr>
        <w:shd w:val="clear" w:color="auto" w:fill="auto"/>
        <w:spacing w:line="240" w:lineRule="auto"/>
        <w:ind w:left="709" w:firstLine="0"/>
        <w:jc w:val="both"/>
        <w:rPr>
          <w:sz w:val="24"/>
          <w:szCs w:val="24"/>
        </w:rPr>
      </w:pPr>
      <w:proofErr w:type="gramStart"/>
      <w:r w:rsidRPr="00326B7D">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становлениекоторой осуществляется в форме учебного исследования, к новой внутренней позиции</w:t>
      </w:r>
      <w:r w:rsidR="00BA352C" w:rsidRPr="00326B7D">
        <w:rPr>
          <w:sz w:val="24"/>
          <w:szCs w:val="24"/>
        </w:rPr>
        <w:t xml:space="preserve"> обучающегося – направленности на самостоятельный</w:t>
      </w:r>
      <w:proofErr w:type="gramEnd"/>
      <w:r w:rsidR="00BA352C" w:rsidRPr="00326B7D">
        <w:rPr>
          <w:sz w:val="24"/>
          <w:szCs w:val="24"/>
        </w:rPr>
        <w:t xml:space="preserve">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A352C" w:rsidRPr="00326B7D" w:rsidRDefault="00BA352C" w:rsidP="005B6AB1">
      <w:pPr>
        <w:pStyle w:val="39"/>
        <w:numPr>
          <w:ilvl w:val="0"/>
          <w:numId w:val="184"/>
        </w:numPr>
        <w:shd w:val="clear" w:color="auto" w:fill="auto"/>
        <w:spacing w:line="240" w:lineRule="auto"/>
        <w:ind w:left="709" w:firstLine="0"/>
        <w:jc w:val="both"/>
        <w:rPr>
          <w:sz w:val="24"/>
          <w:szCs w:val="24"/>
        </w:rPr>
      </w:pPr>
      <w:r w:rsidRPr="00326B7D">
        <w:rPr>
          <w:sz w:val="24"/>
          <w:szCs w:val="24"/>
        </w:rPr>
        <w:t xml:space="preserve">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w:t>
      </w:r>
      <w:proofErr w:type="gramStart"/>
      <w:r w:rsidRPr="00326B7D">
        <w:rPr>
          <w:sz w:val="24"/>
          <w:szCs w:val="24"/>
        </w:rPr>
        <w:t>обучающимися</w:t>
      </w:r>
      <w:proofErr w:type="gramEnd"/>
      <w:r w:rsidRPr="00326B7D">
        <w:rPr>
          <w:sz w:val="24"/>
          <w:szCs w:val="24"/>
        </w:rPr>
        <w:t xml:space="preserve"> новых учебных задач к развитию способности проектирования собственной учебной деятельнятельности.</w:t>
      </w:r>
    </w:p>
    <w:p w:rsidR="00BA352C" w:rsidRPr="00326B7D" w:rsidRDefault="00BA352C" w:rsidP="005B6AB1">
      <w:pPr>
        <w:pStyle w:val="39"/>
        <w:numPr>
          <w:ilvl w:val="0"/>
          <w:numId w:val="184"/>
        </w:numPr>
        <w:shd w:val="clear" w:color="auto" w:fill="auto"/>
        <w:spacing w:line="240" w:lineRule="auto"/>
        <w:ind w:left="709" w:firstLine="0"/>
        <w:jc w:val="both"/>
        <w:rPr>
          <w:sz w:val="24"/>
          <w:szCs w:val="24"/>
        </w:rPr>
      </w:pPr>
      <w:r w:rsidRPr="00326B7D">
        <w:rPr>
          <w:sz w:val="24"/>
          <w:szCs w:val="24"/>
        </w:rPr>
        <w:t>С формированием у обучающегося научного типа мышления, ориентированного на общекультурные образцы, нормы, эталоны и закономерности взаимодействия с окружающим миром;</w:t>
      </w:r>
    </w:p>
    <w:p w:rsidR="00BA352C" w:rsidRPr="00326B7D" w:rsidRDefault="00BA352C" w:rsidP="005B6AB1">
      <w:pPr>
        <w:pStyle w:val="39"/>
        <w:numPr>
          <w:ilvl w:val="0"/>
          <w:numId w:val="184"/>
        </w:numPr>
        <w:shd w:val="clear" w:color="auto" w:fill="auto"/>
        <w:spacing w:line="240" w:lineRule="auto"/>
        <w:ind w:left="709" w:firstLine="0"/>
        <w:jc w:val="both"/>
        <w:rPr>
          <w:sz w:val="24"/>
          <w:szCs w:val="24"/>
        </w:rPr>
      </w:pPr>
      <w:r w:rsidRPr="00326B7D">
        <w:rPr>
          <w:sz w:val="24"/>
          <w:szCs w:val="24"/>
        </w:rPr>
        <w:t xml:space="preserve">С овладением коммуникативными средствами и способами организации кооперации и сотрудничества, реализуемого в </w:t>
      </w:r>
      <w:proofErr w:type="gramStart"/>
      <w:r w:rsidRPr="00326B7D">
        <w:rPr>
          <w:sz w:val="24"/>
          <w:szCs w:val="24"/>
        </w:rPr>
        <w:t>отношениях</w:t>
      </w:r>
      <w:proofErr w:type="gramEnd"/>
      <w:r w:rsidR="00BA5154" w:rsidRPr="00326B7D">
        <w:rPr>
          <w:sz w:val="24"/>
          <w:szCs w:val="24"/>
        </w:rPr>
        <w:t xml:space="preserve"> обучающихся с учителем и сверстниками;</w:t>
      </w:r>
    </w:p>
    <w:p w:rsidR="00BA5154" w:rsidRPr="00326B7D" w:rsidRDefault="00BA5154" w:rsidP="00BA5154">
      <w:pPr>
        <w:pStyle w:val="39"/>
        <w:shd w:val="clear" w:color="auto" w:fill="auto"/>
        <w:spacing w:line="240" w:lineRule="auto"/>
        <w:ind w:left="709" w:firstLine="0"/>
        <w:jc w:val="both"/>
        <w:rPr>
          <w:sz w:val="24"/>
          <w:szCs w:val="24"/>
        </w:rPr>
      </w:pPr>
      <w:proofErr w:type="gramStart"/>
      <w:r w:rsidRPr="00326B7D">
        <w:rPr>
          <w:sz w:val="24"/>
          <w:szCs w:val="24"/>
        </w:rPr>
        <w:t>Переход обучающегося в основную школу совпадает с предкритической фазой развития ребёнка – переходом к кризису младшего подрасткового  возраста (10-13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чувства взрослости</w:t>
      </w:r>
      <w:r w:rsidR="0071573E" w:rsidRPr="00326B7D">
        <w:rPr>
          <w:sz w:val="24"/>
          <w:szCs w:val="24"/>
        </w:rPr>
        <w:t>, а также внутренней переориентацией</w:t>
      </w:r>
      <w:proofErr w:type="gramEnd"/>
      <w:r w:rsidR="0071573E" w:rsidRPr="00326B7D">
        <w:rPr>
          <w:sz w:val="24"/>
          <w:szCs w:val="24"/>
        </w:rPr>
        <w:t xml:space="preserve"> подростка с правил и ограничений, связанных с моралью послушания, на норму поведения взрослых.</w:t>
      </w:r>
    </w:p>
    <w:p w:rsidR="0071573E" w:rsidRPr="00326B7D" w:rsidRDefault="0071573E" w:rsidP="00BA5154">
      <w:pPr>
        <w:pStyle w:val="39"/>
        <w:shd w:val="clear" w:color="auto" w:fill="auto"/>
        <w:spacing w:line="240" w:lineRule="auto"/>
        <w:ind w:left="709" w:firstLine="0"/>
        <w:jc w:val="both"/>
        <w:rPr>
          <w:sz w:val="24"/>
          <w:szCs w:val="24"/>
        </w:rPr>
      </w:pPr>
      <w:r w:rsidRPr="00326B7D">
        <w:rPr>
          <w:sz w:val="24"/>
          <w:szCs w:val="24"/>
        </w:rPr>
        <w:t>Втрой этап подросткового развития (14-15 лет, 8-9 классы) характеризуктся:</w:t>
      </w:r>
    </w:p>
    <w:p w:rsidR="0071573E" w:rsidRPr="00326B7D" w:rsidRDefault="0071573E" w:rsidP="005B6AB1">
      <w:pPr>
        <w:pStyle w:val="39"/>
        <w:numPr>
          <w:ilvl w:val="0"/>
          <w:numId w:val="184"/>
        </w:numPr>
        <w:shd w:val="clear" w:color="auto" w:fill="auto"/>
        <w:spacing w:line="240" w:lineRule="auto"/>
        <w:ind w:left="709" w:firstLine="0"/>
        <w:jc w:val="both"/>
        <w:rPr>
          <w:sz w:val="24"/>
          <w:szCs w:val="24"/>
        </w:rPr>
      </w:pPr>
      <w:r w:rsidRPr="00326B7D">
        <w:rPr>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1573E" w:rsidRPr="00326B7D" w:rsidRDefault="0071573E" w:rsidP="005B6AB1">
      <w:pPr>
        <w:pStyle w:val="39"/>
        <w:numPr>
          <w:ilvl w:val="0"/>
          <w:numId w:val="184"/>
        </w:numPr>
        <w:shd w:val="clear" w:color="auto" w:fill="auto"/>
        <w:spacing w:line="240" w:lineRule="auto"/>
        <w:ind w:left="709" w:firstLine="0"/>
        <w:jc w:val="both"/>
        <w:rPr>
          <w:sz w:val="24"/>
          <w:szCs w:val="24"/>
        </w:rPr>
      </w:pPr>
      <w:r w:rsidRPr="00326B7D">
        <w:rPr>
          <w:sz w:val="24"/>
          <w:szCs w:val="24"/>
        </w:rPr>
        <w:t>стремлением подростка к общению и совместной деятельности со сверстниками;</w:t>
      </w:r>
    </w:p>
    <w:p w:rsidR="0071573E" w:rsidRPr="00326B7D" w:rsidRDefault="0071573E" w:rsidP="005B6AB1">
      <w:pPr>
        <w:pStyle w:val="39"/>
        <w:numPr>
          <w:ilvl w:val="0"/>
          <w:numId w:val="184"/>
        </w:numPr>
        <w:shd w:val="clear" w:color="auto" w:fill="auto"/>
        <w:spacing w:line="240" w:lineRule="auto"/>
        <w:ind w:left="709" w:firstLine="0"/>
        <w:jc w:val="both"/>
        <w:rPr>
          <w:sz w:val="24"/>
          <w:szCs w:val="24"/>
        </w:rPr>
      </w:pPr>
      <w:r w:rsidRPr="00326B7D">
        <w:rPr>
          <w:sz w:val="24"/>
          <w:szCs w:val="24"/>
        </w:rPr>
        <w:t>процессом перехода от детства к взрослости;</w:t>
      </w:r>
    </w:p>
    <w:p w:rsidR="0071573E" w:rsidRPr="00326B7D" w:rsidRDefault="0071573E" w:rsidP="005B6AB1">
      <w:pPr>
        <w:pStyle w:val="39"/>
        <w:numPr>
          <w:ilvl w:val="0"/>
          <w:numId w:val="184"/>
        </w:numPr>
        <w:shd w:val="clear" w:color="auto" w:fill="auto"/>
        <w:spacing w:line="240" w:lineRule="auto"/>
        <w:ind w:left="709" w:firstLine="0"/>
        <w:jc w:val="both"/>
        <w:rPr>
          <w:sz w:val="24"/>
          <w:szCs w:val="24"/>
        </w:rPr>
      </w:pPr>
      <w:r w:rsidRPr="00326B7D">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71573E" w:rsidRPr="00326B7D" w:rsidRDefault="0071573E" w:rsidP="0071573E">
      <w:pPr>
        <w:pStyle w:val="39"/>
        <w:shd w:val="clear" w:color="auto" w:fill="auto"/>
        <w:spacing w:line="240" w:lineRule="auto"/>
        <w:ind w:left="709" w:firstLine="0"/>
        <w:jc w:val="both"/>
        <w:rPr>
          <w:sz w:val="24"/>
          <w:szCs w:val="24"/>
        </w:rPr>
      </w:pPr>
      <w:r w:rsidRPr="00326B7D">
        <w:rPr>
          <w:sz w:val="24"/>
          <w:szCs w:val="24"/>
        </w:rPr>
        <w:t>Учет особенностей подросткового возраста, успешность и своевременностьформирования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методикобучения</w:t>
      </w:r>
      <w:r w:rsidR="000328A6" w:rsidRPr="00326B7D">
        <w:rPr>
          <w:sz w:val="24"/>
          <w:szCs w:val="24"/>
        </w:rPr>
        <w:t>.</w:t>
      </w:r>
    </w:p>
    <w:p w:rsidR="00524AF3" w:rsidRPr="00326B7D" w:rsidRDefault="00524AF3" w:rsidP="00133DF8">
      <w:pPr>
        <w:pStyle w:val="39"/>
        <w:shd w:val="clear" w:color="auto" w:fill="auto"/>
        <w:spacing w:line="240" w:lineRule="auto"/>
        <w:jc w:val="center"/>
        <w:rPr>
          <w:b/>
          <w:sz w:val="24"/>
          <w:szCs w:val="24"/>
        </w:rPr>
      </w:pPr>
    </w:p>
    <w:p w:rsidR="00133DF8" w:rsidRPr="00326B7D" w:rsidRDefault="00133DF8" w:rsidP="00133DF8">
      <w:pPr>
        <w:pStyle w:val="39"/>
        <w:shd w:val="clear" w:color="auto" w:fill="auto"/>
        <w:spacing w:line="240" w:lineRule="auto"/>
        <w:jc w:val="center"/>
        <w:rPr>
          <w:b/>
          <w:sz w:val="24"/>
          <w:szCs w:val="24"/>
        </w:rPr>
      </w:pPr>
      <w:r w:rsidRPr="00326B7D">
        <w:rPr>
          <w:b/>
          <w:sz w:val="24"/>
          <w:szCs w:val="24"/>
        </w:rPr>
        <w:t xml:space="preserve">Психолого-педагогическая </w:t>
      </w:r>
      <w:r w:rsidR="00AA793F" w:rsidRPr="00326B7D">
        <w:rPr>
          <w:b/>
          <w:sz w:val="24"/>
          <w:szCs w:val="24"/>
        </w:rPr>
        <w:t>х</w:t>
      </w:r>
      <w:r w:rsidR="00322E85" w:rsidRPr="00326B7D">
        <w:rPr>
          <w:b/>
          <w:sz w:val="24"/>
          <w:szCs w:val="24"/>
        </w:rPr>
        <w:t xml:space="preserve">арактеристика </w:t>
      </w:r>
      <w:proofErr w:type="gramStart"/>
      <w:r w:rsidR="00322E85" w:rsidRPr="00326B7D">
        <w:rPr>
          <w:b/>
          <w:sz w:val="24"/>
          <w:szCs w:val="24"/>
        </w:rPr>
        <w:t>обучающихся</w:t>
      </w:r>
      <w:proofErr w:type="gramEnd"/>
      <w:r w:rsidR="00322E85" w:rsidRPr="00326B7D">
        <w:rPr>
          <w:b/>
          <w:sz w:val="24"/>
          <w:szCs w:val="24"/>
        </w:rPr>
        <w:t xml:space="preserve"> с  ТНР</w:t>
      </w:r>
    </w:p>
    <w:p w:rsidR="000C2D84" w:rsidRPr="00326B7D" w:rsidRDefault="000C2D84" w:rsidP="00133DF8">
      <w:pPr>
        <w:pStyle w:val="af2"/>
        <w:rPr>
          <w:sz w:val="24"/>
          <w:szCs w:val="24"/>
        </w:rPr>
      </w:pP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Для </w:t>
      </w:r>
      <w:proofErr w:type="gramStart"/>
      <w:r w:rsidRPr="00326B7D">
        <w:rPr>
          <w:rStyle w:val="Zag11"/>
          <w:rFonts w:ascii="Times New Roman" w:eastAsia="@Arial Unicode MS" w:hAnsi="Times New Roman"/>
          <w:sz w:val="24"/>
          <w:szCs w:val="24"/>
        </w:rPr>
        <w:t>обучения по варианту</w:t>
      </w:r>
      <w:proofErr w:type="gramEnd"/>
      <w:r w:rsidRPr="00326B7D">
        <w:rPr>
          <w:rStyle w:val="Zag11"/>
          <w:rFonts w:ascii="Times New Roman" w:eastAsia="@Arial Unicode MS" w:hAnsi="Times New Roman"/>
          <w:sz w:val="24"/>
          <w:szCs w:val="24"/>
        </w:rPr>
        <w:t xml:space="preserve">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1) негрубое недоразвитие устной речи, как правило, осложненное органическим поражением центральной нервной системы;</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2)</w:t>
      </w:r>
      <w:r w:rsidRPr="00326B7D">
        <w:rPr>
          <w:rStyle w:val="Zag11"/>
          <w:rFonts w:ascii="Times New Roman" w:eastAsia="@Arial Unicode MS" w:hAnsi="Times New Roman"/>
          <w:sz w:val="24"/>
          <w:szCs w:val="24"/>
        </w:rPr>
        <w:tab/>
        <w:t>нарушения чтения и нарушения письма;</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3)</w:t>
      </w:r>
      <w:r w:rsidRPr="00326B7D">
        <w:rPr>
          <w:rStyle w:val="Zag11"/>
          <w:rFonts w:ascii="Times New Roman" w:eastAsia="@Arial Unicode MS" w:hAnsi="Times New Roman"/>
          <w:sz w:val="24"/>
          <w:szCs w:val="24"/>
        </w:rPr>
        <w:tab/>
        <w:t>темпоритмические нарушения речи (заикание и др.);</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4)</w:t>
      </w:r>
      <w:r w:rsidRPr="00326B7D">
        <w:rPr>
          <w:rStyle w:val="Zag11"/>
          <w:rFonts w:ascii="Times New Roman" w:eastAsia="@Arial Unicode MS" w:hAnsi="Times New Roman"/>
          <w:sz w:val="24"/>
          <w:szCs w:val="24"/>
        </w:rPr>
        <w:tab/>
        <w:t>нарушения голоса (дисфония, афония).</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w:t>
      </w:r>
      <w:proofErr w:type="gramStart"/>
      <w:r w:rsidRPr="00326B7D">
        <w:rPr>
          <w:rStyle w:val="Zag11"/>
          <w:rFonts w:ascii="Times New Roman" w:eastAsia="@Arial Unicode MS" w:hAnsi="Times New Roman"/>
          <w:sz w:val="24"/>
          <w:szCs w:val="24"/>
        </w:rPr>
        <w:t>проч</w:t>
      </w:r>
      <w:proofErr w:type="gramEnd"/>
      <w:r w:rsidRPr="00326B7D">
        <w:rPr>
          <w:rStyle w:val="Zag11"/>
          <w:rFonts w:ascii="Times New Roman" w:eastAsia="@Arial Unicode MS" w:hAnsi="Times New Roman"/>
          <w:sz w:val="24"/>
          <w:szCs w:val="24"/>
        </w:rPr>
        <w:t xml:space="preserve">);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1-2 признака текста </w:t>
      </w:r>
      <w:proofErr w:type="gramStart"/>
      <w:r w:rsidRPr="00326B7D">
        <w:rPr>
          <w:rStyle w:val="Zag11"/>
          <w:rFonts w:ascii="Times New Roman" w:eastAsia="@Arial Unicode MS" w:hAnsi="Times New Roman"/>
          <w:sz w:val="24"/>
          <w:szCs w:val="24"/>
        </w:rPr>
        <w:t xml:space="preserve">( </w:t>
      </w:r>
      <w:proofErr w:type="gramEnd"/>
      <w:r w:rsidRPr="00326B7D">
        <w:rPr>
          <w:rStyle w:val="Zag11"/>
          <w:rFonts w:ascii="Times New Roman" w:eastAsia="@Arial Unicode MS" w:hAnsi="Times New Roman"/>
          <w:sz w:val="24"/>
          <w:szCs w:val="24"/>
        </w:rPr>
        <w:t xml:space="preserve">например, последовательность, тематичесность и др.).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фактологии и смысла текста осуществляется в полном объеме. Они способны ответить на смысловые вопросы, самостоятельно сделать умозаключения. </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proofErr w:type="gramStart"/>
      <w:r w:rsidRPr="00326B7D">
        <w:rPr>
          <w:rStyle w:val="Zag11"/>
          <w:rFonts w:ascii="Times New Roman" w:eastAsia="@Arial Unicode MS" w:hAnsi="Times New Roman"/>
          <w:sz w:val="24"/>
          <w:szCs w:val="24"/>
        </w:rPr>
        <w:t>У обучающихся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roofErr w:type="gramEnd"/>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Нарушения чтения и/или письма у данного контингента учащихся проявляются в легкой степени. Отмечаются отдельные устойчивые/неустойчивые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семантизации отдельных лексических и / или  грамматических единиц  и / или целостного восприятия текста. Самостоятельные письменные работы соотвествуют требованиям ООП по объему и содержанию.</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w:t>
      </w:r>
      <w:proofErr w:type="gramStart"/>
      <w:r w:rsidRPr="00326B7D">
        <w:rPr>
          <w:rStyle w:val="Zag11"/>
          <w:rFonts w:ascii="Times New Roman" w:eastAsia="@Arial Unicode MS" w:hAnsi="Times New Roman"/>
          <w:sz w:val="24"/>
          <w:szCs w:val="24"/>
        </w:rPr>
        <w:t>обучающихся</w:t>
      </w:r>
      <w:proofErr w:type="gramEnd"/>
      <w:r w:rsidRPr="00326B7D">
        <w:rPr>
          <w:rStyle w:val="Zag11"/>
          <w:rFonts w:ascii="Times New Roman" w:eastAsia="@Arial Unicode MS" w:hAnsi="Times New Roman"/>
          <w:sz w:val="24"/>
          <w:szCs w:val="24"/>
        </w:rPr>
        <w:t>. Это требует специального внимания к организации процедур текущего контроля и аттестации обучающихся.</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rPr>
        <w:t xml:space="preserve">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w:t>
      </w:r>
      <w:proofErr w:type="gramStart"/>
      <w:r w:rsidRPr="00326B7D">
        <w:rPr>
          <w:rStyle w:val="Zag11"/>
          <w:rFonts w:ascii="Times New Roman" w:eastAsia="@Arial Unicode MS" w:hAnsi="Times New Roman"/>
          <w:sz w:val="24"/>
          <w:szCs w:val="24"/>
        </w:rPr>
        <w:t>правило</w:t>
      </w:r>
      <w:proofErr w:type="gramEnd"/>
      <w:r w:rsidRPr="00326B7D">
        <w:rPr>
          <w:rStyle w:val="Zag11"/>
          <w:rFonts w:ascii="Times New Roman" w:eastAsia="@Arial Unicode MS" w:hAnsi="Times New Roman"/>
          <w:sz w:val="24"/>
          <w:szCs w:val="24"/>
        </w:rPr>
        <w:t xml:space="preserve"> специалисту. Возможна повышенная утомляемость голоса, монотонность. При нарушениях голоса в стредней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w:t>
      </w:r>
      <w:proofErr w:type="gramStart"/>
      <w:r w:rsidRPr="00326B7D">
        <w:rPr>
          <w:rStyle w:val="Zag11"/>
          <w:rFonts w:ascii="Times New Roman" w:eastAsia="@Arial Unicode MS" w:hAnsi="Times New Roman"/>
          <w:sz w:val="24"/>
          <w:szCs w:val="24"/>
        </w:rPr>
        <w:t>у</w:t>
      </w:r>
      <w:proofErr w:type="gramEnd"/>
      <w:r w:rsidRPr="00326B7D">
        <w:rPr>
          <w:rStyle w:val="Zag11"/>
          <w:rFonts w:ascii="Times New Roman" w:eastAsia="@Arial Unicode MS" w:hAnsi="Times New Roman"/>
          <w:sz w:val="24"/>
          <w:szCs w:val="24"/>
        </w:rPr>
        <w:t xml:space="preserve"> обучающегося, что, в свою очередь, снижает коммуникативную и познавательную активность обучающегося. </w:t>
      </w:r>
    </w:p>
    <w:p w:rsidR="000328A6" w:rsidRPr="00326B7D" w:rsidRDefault="000328A6" w:rsidP="000328A6">
      <w:pPr>
        <w:spacing w:after="0" w:line="240" w:lineRule="auto"/>
        <w:ind w:firstLine="709"/>
        <w:jc w:val="both"/>
        <w:rPr>
          <w:rStyle w:val="Zag11"/>
          <w:rFonts w:ascii="Times New Roman" w:eastAsia="@Arial Unicode MS" w:hAnsi="Times New Roman"/>
          <w:sz w:val="24"/>
          <w:szCs w:val="24"/>
        </w:rPr>
      </w:pPr>
      <w:r w:rsidRPr="00326B7D">
        <w:rPr>
          <w:rStyle w:val="Zag11"/>
          <w:rFonts w:ascii="Times New Roman" w:eastAsia="@Arial Unicode MS" w:hAnsi="Times New Roman"/>
          <w:sz w:val="24"/>
          <w:szCs w:val="24"/>
          <w:u w:val="single"/>
        </w:rPr>
        <w:t>Отличительной особенностью</w:t>
      </w:r>
      <w:r w:rsidR="00646FBC" w:rsidRPr="00646FBC">
        <w:rPr>
          <w:rStyle w:val="Zag11"/>
          <w:rFonts w:ascii="Times New Roman" w:eastAsia="@Arial Unicode MS" w:hAnsi="Times New Roman"/>
          <w:sz w:val="24"/>
          <w:szCs w:val="24"/>
        </w:rPr>
        <w:t xml:space="preserve"> </w:t>
      </w:r>
      <w:r w:rsidRPr="00326B7D">
        <w:rPr>
          <w:rStyle w:val="Zag11"/>
          <w:rFonts w:ascii="Times New Roman" w:eastAsia="@Arial Unicode MS" w:hAnsi="Times New Roman"/>
          <w:sz w:val="24"/>
          <w:szCs w:val="24"/>
        </w:rPr>
        <w:t>является своеобразие связной речи, характеризующееся нарушениями логической последовательности, застреванием</w:t>
      </w:r>
      <w:r w:rsidR="003E22E0" w:rsidRPr="00326B7D">
        <w:rPr>
          <w:rStyle w:val="Zag11"/>
          <w:rFonts w:ascii="Times New Roman" w:eastAsia="@Arial Unicode MS" w:hAnsi="Times New Roman"/>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w:t>
      </w:r>
      <w:proofErr w:type="gramStart"/>
      <w:r w:rsidR="003E22E0" w:rsidRPr="00326B7D">
        <w:rPr>
          <w:rStyle w:val="Zag11"/>
          <w:rFonts w:ascii="Times New Roman" w:eastAsia="@Arial Unicode MS" w:hAnsi="Times New Roman"/>
          <w:sz w:val="24"/>
          <w:szCs w:val="24"/>
        </w:rPr>
        <w:t>.П</w:t>
      </w:r>
      <w:proofErr w:type="gramEnd"/>
      <w:r w:rsidR="003E22E0" w:rsidRPr="00326B7D">
        <w:rPr>
          <w:rStyle w:val="Zag11"/>
          <w:rFonts w:ascii="Times New Roman" w:eastAsia="@Arial Unicode MS" w:hAnsi="Times New Roman"/>
          <w:sz w:val="24"/>
          <w:szCs w:val="24"/>
        </w:rPr>
        <w:t>ри рассказывании о событиях из своей жизни, составлении рассказов на свободную темус элементами творчества используются, в основном, простые малоинформативные предложения.</w:t>
      </w:r>
    </w:p>
    <w:p w:rsidR="003E22E0" w:rsidRPr="00326B7D" w:rsidRDefault="003E22E0" w:rsidP="000328A6">
      <w:pPr>
        <w:spacing w:after="0" w:line="240" w:lineRule="auto"/>
        <w:ind w:firstLine="709"/>
        <w:jc w:val="both"/>
        <w:rPr>
          <w:rStyle w:val="Zag11"/>
          <w:rFonts w:ascii="Times New Roman" w:eastAsia="@Arial Unicode MS" w:hAnsi="Times New Roman"/>
          <w:sz w:val="24"/>
          <w:szCs w:val="24"/>
        </w:rPr>
      </w:pPr>
      <w:proofErr w:type="gramStart"/>
      <w:r w:rsidRPr="00326B7D">
        <w:rPr>
          <w:rStyle w:val="Zag11"/>
          <w:rFonts w:ascii="Times New Roman" w:eastAsia="@Arial Unicode MS" w:hAnsi="Times New Roman"/>
          <w:sz w:val="24"/>
          <w:szCs w:val="24"/>
        </w:rPr>
        <w:t>Наряду с расстройствами устной речи, у обучающихся отмечаются разнообразные нарушения чтения и письма, проявляющиеся в повторяющихся специфических ошибкахпри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0328A6" w:rsidRPr="00326B7D" w:rsidRDefault="000328A6" w:rsidP="00133DF8">
      <w:pPr>
        <w:pStyle w:val="af2"/>
        <w:rPr>
          <w:sz w:val="24"/>
          <w:szCs w:val="24"/>
          <w:highlight w:val="yellow"/>
        </w:rPr>
      </w:pPr>
    </w:p>
    <w:p w:rsidR="00133DF8" w:rsidRPr="00326B7D" w:rsidRDefault="00133DF8" w:rsidP="00133DF8">
      <w:pPr>
        <w:pStyle w:val="af2"/>
        <w:rPr>
          <w:b/>
          <w:sz w:val="24"/>
          <w:szCs w:val="24"/>
        </w:rPr>
      </w:pPr>
      <w:r w:rsidRPr="00326B7D">
        <w:rPr>
          <w:b/>
          <w:sz w:val="24"/>
          <w:szCs w:val="24"/>
        </w:rPr>
        <w:t>Особые образовательн</w:t>
      </w:r>
      <w:r w:rsidR="00793621" w:rsidRPr="00326B7D">
        <w:rPr>
          <w:b/>
          <w:sz w:val="24"/>
          <w:szCs w:val="24"/>
        </w:rPr>
        <w:t>ы</w:t>
      </w:r>
      <w:r w:rsidR="003E22E0" w:rsidRPr="00326B7D">
        <w:rPr>
          <w:b/>
          <w:sz w:val="24"/>
          <w:szCs w:val="24"/>
        </w:rPr>
        <w:t xml:space="preserve">е потребности </w:t>
      </w:r>
      <w:proofErr w:type="gramStart"/>
      <w:r w:rsidR="003E22E0" w:rsidRPr="00326B7D">
        <w:rPr>
          <w:b/>
          <w:sz w:val="24"/>
          <w:szCs w:val="24"/>
        </w:rPr>
        <w:t>обучающихся</w:t>
      </w:r>
      <w:proofErr w:type="gramEnd"/>
      <w:r w:rsidR="003E22E0" w:rsidRPr="00326B7D">
        <w:rPr>
          <w:b/>
          <w:sz w:val="24"/>
          <w:szCs w:val="24"/>
        </w:rPr>
        <w:t xml:space="preserve"> с ТНР:</w:t>
      </w:r>
    </w:p>
    <w:p w:rsidR="00793621" w:rsidRPr="00326B7D" w:rsidRDefault="00793621" w:rsidP="00133DF8">
      <w:pPr>
        <w:pStyle w:val="af2"/>
        <w:rPr>
          <w:sz w:val="24"/>
          <w:szCs w:val="24"/>
        </w:rPr>
      </w:pPr>
    </w:p>
    <w:p w:rsidR="00B540EE" w:rsidRPr="00326B7D" w:rsidRDefault="003E22E0"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3E22E0" w:rsidRPr="00326B7D" w:rsidRDefault="003E22E0"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организация логопедической коррекции</w:t>
      </w:r>
      <w:r w:rsidR="003A058C" w:rsidRPr="00326B7D">
        <w:rPr>
          <w:rStyle w:val="Zag11"/>
          <w:rFonts w:eastAsia="@Arial Unicode MS"/>
          <w:sz w:val="24"/>
          <w:szCs w:val="24"/>
          <w:lang w:eastAsia="ru-RU"/>
        </w:rPr>
        <w:t xml:space="preserve"> в соответствии свыявленным нарушениям перед началом обучения в школе;</w:t>
      </w:r>
    </w:p>
    <w:p w:rsidR="003A058C" w:rsidRPr="00326B7D" w:rsidRDefault="003A058C"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преемственность содержания и методов дошкольного и школьного образования и воспитания, ориентированных на нормализацию отклонений речевого развития;</w:t>
      </w:r>
    </w:p>
    <w:p w:rsidR="003A058C" w:rsidRPr="00326B7D" w:rsidRDefault="003A058C"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возможность адаптации ООП ООО при изучении содержания учебных предметовпо всем предметным областям с учетом необходимости коррекции речевых нарушений и оптимизации коммуникативных навыков обучающихся;</w:t>
      </w:r>
    </w:p>
    <w:p w:rsidR="003A058C" w:rsidRPr="00326B7D" w:rsidRDefault="003A058C"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 xml:space="preserve">индивидуальный темп обучения и продвижения в образовательном пространстве для разных </w:t>
      </w:r>
      <w:proofErr w:type="gramStart"/>
      <w:r w:rsidRPr="00326B7D">
        <w:rPr>
          <w:rStyle w:val="Zag11"/>
          <w:rFonts w:eastAsia="@Arial Unicode MS"/>
          <w:sz w:val="24"/>
          <w:szCs w:val="24"/>
          <w:lang w:eastAsia="ru-RU"/>
        </w:rPr>
        <w:t>категорий</w:t>
      </w:r>
      <w:proofErr w:type="gramEnd"/>
      <w:r w:rsidRPr="00326B7D">
        <w:rPr>
          <w:rStyle w:val="Zag11"/>
          <w:rFonts w:eastAsia="@Arial Unicode MS"/>
          <w:sz w:val="24"/>
          <w:szCs w:val="24"/>
          <w:lang w:eastAsia="ru-RU"/>
        </w:rPr>
        <w:t xml:space="preserve"> обучающихся с ТНР;</w:t>
      </w:r>
    </w:p>
    <w:p w:rsidR="003A058C" w:rsidRPr="00326B7D" w:rsidRDefault="003A058C"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постоянный мониторинг результативности образования, уровня и динамики развития речевых процессов, исходя из механизма речевого дефекта;</w:t>
      </w:r>
    </w:p>
    <w:p w:rsidR="003A058C" w:rsidRPr="00326B7D" w:rsidRDefault="003A058C"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применение специальных методов, приемов и средств обучения</w:t>
      </w:r>
      <w:proofErr w:type="gramStart"/>
      <w:r w:rsidRPr="00326B7D">
        <w:rPr>
          <w:rStyle w:val="Zag11"/>
          <w:rFonts w:eastAsia="@Arial Unicode MS"/>
          <w:sz w:val="24"/>
          <w:szCs w:val="24"/>
          <w:lang w:eastAsia="ru-RU"/>
        </w:rPr>
        <w:t xml:space="preserve"> ,</w:t>
      </w:r>
      <w:proofErr w:type="gramEnd"/>
      <w:r w:rsidRPr="00326B7D">
        <w:rPr>
          <w:rStyle w:val="Zag11"/>
          <w:rFonts w:eastAsia="@Arial Unicode MS"/>
          <w:sz w:val="24"/>
          <w:szCs w:val="24"/>
          <w:lang w:eastAsia="ru-RU"/>
        </w:rPr>
        <w:t xml:space="preserve"> обеспечивающих реализацию «обходных путей» коррекционного воздействия на речевые процессы, повышающих контроль за устной и письменной речью;</w:t>
      </w:r>
    </w:p>
    <w:p w:rsidR="003A058C" w:rsidRPr="00326B7D" w:rsidRDefault="003A058C" w:rsidP="005B6AB1">
      <w:pPr>
        <w:pStyle w:val="af2"/>
        <w:numPr>
          <w:ilvl w:val="0"/>
          <w:numId w:val="185"/>
        </w:numPr>
        <w:rPr>
          <w:rStyle w:val="Zag11"/>
          <w:rFonts w:eastAsia="@Arial Unicode MS"/>
          <w:sz w:val="24"/>
          <w:szCs w:val="24"/>
          <w:lang w:eastAsia="ru-RU"/>
        </w:rPr>
      </w:pPr>
      <w:r w:rsidRPr="00326B7D">
        <w:rPr>
          <w:rStyle w:val="Zag11"/>
          <w:rFonts w:eastAsia="@Arial Unicode MS"/>
          <w:sz w:val="24"/>
          <w:szCs w:val="24"/>
          <w:lang w:eastAsia="ru-RU"/>
        </w:rPr>
        <w:t>психолого-педагогическое сопровождение семьи с целью её активного включения в коррекционно-развивающую</w:t>
      </w:r>
      <w:r w:rsidR="00831259" w:rsidRPr="00326B7D">
        <w:rPr>
          <w:rStyle w:val="Zag11"/>
          <w:rFonts w:eastAsia="@Arial Unicode MS"/>
          <w:sz w:val="24"/>
          <w:szCs w:val="24"/>
          <w:lang w:eastAsia="ru-RU"/>
        </w:rPr>
        <w:t xml:space="preserve"> работу с ребенком.</w:t>
      </w:r>
    </w:p>
    <w:p w:rsidR="00831259" w:rsidRPr="00326B7D" w:rsidRDefault="00831259" w:rsidP="00831259">
      <w:pPr>
        <w:pStyle w:val="af2"/>
        <w:ind w:left="1429" w:firstLine="0"/>
        <w:rPr>
          <w:rStyle w:val="Zag11"/>
          <w:rFonts w:eastAsia="@Arial Unicode MS"/>
          <w:sz w:val="24"/>
          <w:szCs w:val="24"/>
          <w:lang w:eastAsia="ru-RU"/>
        </w:rPr>
      </w:pPr>
    </w:p>
    <w:p w:rsidR="00B540EE" w:rsidRPr="00326B7D" w:rsidRDefault="007242D1" w:rsidP="00884A74">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326B7D">
        <w:rPr>
          <w:rStyle w:val="Zag11"/>
          <w:sz w:val="24"/>
          <w:szCs w:val="24"/>
        </w:rPr>
        <w:t xml:space="preserve">1.2. </w:t>
      </w:r>
      <w:r w:rsidR="00B540EE" w:rsidRPr="00326B7D">
        <w:rPr>
          <w:rStyle w:val="Zag11"/>
          <w:sz w:val="24"/>
          <w:szCs w:val="24"/>
        </w:rPr>
        <w:t>Планируемые результат</w:t>
      </w:r>
      <w:r w:rsidR="008758F0" w:rsidRPr="00326B7D">
        <w:rPr>
          <w:rStyle w:val="Zag11"/>
          <w:sz w:val="24"/>
          <w:szCs w:val="24"/>
        </w:rPr>
        <w:t>ы освоения обучающимися</w:t>
      </w:r>
      <w:r w:rsidR="00831259" w:rsidRPr="00326B7D">
        <w:rPr>
          <w:rStyle w:val="Zag11"/>
          <w:sz w:val="24"/>
          <w:szCs w:val="24"/>
        </w:rPr>
        <w:t xml:space="preserve"> с тяжелыми нарушениями речи</w:t>
      </w:r>
      <w:r w:rsidR="008758F0" w:rsidRPr="00326B7D">
        <w:rPr>
          <w:rStyle w:val="Zag11"/>
          <w:sz w:val="24"/>
          <w:szCs w:val="24"/>
        </w:rPr>
        <w:t xml:space="preserve"> адаптированной</w:t>
      </w:r>
      <w:r w:rsidR="00831259" w:rsidRPr="00326B7D">
        <w:rPr>
          <w:rStyle w:val="Zag11"/>
          <w:sz w:val="24"/>
          <w:szCs w:val="24"/>
        </w:rPr>
        <w:t xml:space="preserve">основной </w:t>
      </w:r>
      <w:r w:rsidR="00B540EE" w:rsidRPr="00326B7D">
        <w:rPr>
          <w:rStyle w:val="Zag11"/>
          <w:sz w:val="24"/>
          <w:szCs w:val="24"/>
        </w:rPr>
        <w:t>образовательной программы основного общего образования</w:t>
      </w:r>
      <w:bookmarkEnd w:id="11"/>
      <w:bookmarkEnd w:id="12"/>
      <w:bookmarkEnd w:id="13"/>
      <w:bookmarkEnd w:id="14"/>
      <w:bookmarkEnd w:id="15"/>
      <w:bookmarkEnd w:id="16"/>
      <w:r w:rsidR="00F459AC" w:rsidRPr="00326B7D">
        <w:rPr>
          <w:rStyle w:val="Zag11"/>
          <w:sz w:val="24"/>
          <w:szCs w:val="24"/>
        </w:rPr>
        <w:t xml:space="preserve"> (АО</w:t>
      </w:r>
      <w:r w:rsidR="00831259" w:rsidRPr="00326B7D">
        <w:rPr>
          <w:rStyle w:val="Zag11"/>
          <w:sz w:val="24"/>
          <w:szCs w:val="24"/>
        </w:rPr>
        <w:t>ОП ООО ТНР</w:t>
      </w:r>
      <w:r w:rsidR="007416A9" w:rsidRPr="00326B7D">
        <w:rPr>
          <w:rStyle w:val="Zag11"/>
          <w:sz w:val="24"/>
          <w:szCs w:val="24"/>
        </w:rPr>
        <w:t>)</w:t>
      </w:r>
    </w:p>
    <w:p w:rsidR="00B540EE" w:rsidRPr="00326B7D" w:rsidRDefault="004F4AEB" w:rsidP="00884A74">
      <w:pPr>
        <w:pStyle w:val="3"/>
        <w:spacing w:before="0" w:beforeAutospacing="0" w:after="0" w:afterAutospacing="0"/>
        <w:ind w:firstLine="709"/>
        <w:rPr>
          <w:sz w:val="24"/>
          <w:szCs w:val="24"/>
        </w:rPr>
      </w:pPr>
      <w:bookmarkStart w:id="17" w:name="_Toc410653948"/>
      <w:bookmarkStart w:id="18" w:name="_Toc414553130"/>
      <w:r w:rsidRPr="00326B7D">
        <w:rPr>
          <w:sz w:val="24"/>
          <w:szCs w:val="24"/>
        </w:rPr>
        <w:t xml:space="preserve">1.2.1. </w:t>
      </w:r>
      <w:r w:rsidR="00B540EE" w:rsidRPr="00326B7D">
        <w:rPr>
          <w:sz w:val="24"/>
          <w:szCs w:val="24"/>
        </w:rPr>
        <w:t>Общие положения</w:t>
      </w:r>
      <w:bookmarkEnd w:id="17"/>
      <w:bookmarkEnd w:id="18"/>
    </w:p>
    <w:p w:rsidR="00831259" w:rsidRPr="00326B7D" w:rsidRDefault="008758F0" w:rsidP="008758F0">
      <w:pPr>
        <w:pStyle w:val="2a"/>
        <w:shd w:val="clear" w:color="auto" w:fill="auto"/>
        <w:spacing w:line="240" w:lineRule="auto"/>
        <w:ind w:firstLine="567"/>
        <w:rPr>
          <w:b w:val="0"/>
          <w:sz w:val="24"/>
          <w:szCs w:val="24"/>
        </w:rPr>
      </w:pPr>
      <w:r w:rsidRPr="00326B7D">
        <w:rPr>
          <w:b w:val="0"/>
          <w:sz w:val="24"/>
          <w:szCs w:val="24"/>
        </w:rPr>
        <w:t>Личностные, метапредметные и предметные результаты</w:t>
      </w:r>
      <w:r w:rsidR="00831259" w:rsidRPr="00326B7D">
        <w:rPr>
          <w:b w:val="0"/>
          <w:sz w:val="24"/>
          <w:szCs w:val="24"/>
        </w:rPr>
        <w:t xml:space="preserve"> освоения обучающимися с ТНР</w:t>
      </w:r>
      <w:r w:rsidR="00F459AC" w:rsidRPr="00326B7D">
        <w:rPr>
          <w:b w:val="0"/>
          <w:sz w:val="24"/>
          <w:szCs w:val="24"/>
        </w:rPr>
        <w:t xml:space="preserve"> А</w:t>
      </w:r>
      <w:r w:rsidR="005F71E0" w:rsidRPr="00326B7D">
        <w:rPr>
          <w:b w:val="0"/>
          <w:sz w:val="24"/>
          <w:szCs w:val="24"/>
        </w:rPr>
        <w:t>О</w:t>
      </w:r>
      <w:r w:rsidR="00831259" w:rsidRPr="00326B7D">
        <w:rPr>
          <w:b w:val="0"/>
          <w:sz w:val="24"/>
          <w:szCs w:val="24"/>
        </w:rPr>
        <w:t>О</w:t>
      </w:r>
      <w:r w:rsidRPr="00326B7D">
        <w:rPr>
          <w:b w:val="0"/>
          <w:sz w:val="24"/>
          <w:szCs w:val="24"/>
        </w:rPr>
        <w:t>П ООО соответствуют ФГОС ОО</w:t>
      </w:r>
      <w:r w:rsidR="00831259" w:rsidRPr="00326B7D">
        <w:rPr>
          <w:b w:val="0"/>
          <w:sz w:val="24"/>
          <w:szCs w:val="24"/>
        </w:rPr>
        <w:t>О и ООП ООО.</w:t>
      </w:r>
    </w:p>
    <w:p w:rsidR="008758F0" w:rsidRPr="00326B7D" w:rsidRDefault="008758F0" w:rsidP="008758F0">
      <w:pPr>
        <w:pStyle w:val="2a"/>
        <w:shd w:val="clear" w:color="auto" w:fill="auto"/>
        <w:spacing w:line="240" w:lineRule="auto"/>
        <w:ind w:firstLine="567"/>
        <w:rPr>
          <w:b w:val="0"/>
          <w:sz w:val="24"/>
          <w:szCs w:val="24"/>
        </w:rPr>
      </w:pPr>
      <w:r w:rsidRPr="00326B7D">
        <w:rPr>
          <w:b w:val="0"/>
          <w:sz w:val="24"/>
          <w:szCs w:val="24"/>
        </w:rPr>
        <w:t xml:space="preserve">  Планируемые результаты освоения обучаю</w:t>
      </w:r>
      <w:r w:rsidR="00831259" w:rsidRPr="00326B7D">
        <w:rPr>
          <w:b w:val="0"/>
          <w:sz w:val="24"/>
          <w:szCs w:val="24"/>
        </w:rPr>
        <w:t>щимися с ТНР</w:t>
      </w:r>
      <w:r w:rsidR="00F459AC" w:rsidRPr="00326B7D">
        <w:rPr>
          <w:b w:val="0"/>
          <w:sz w:val="24"/>
          <w:szCs w:val="24"/>
        </w:rPr>
        <w:t xml:space="preserve"> А</w:t>
      </w:r>
      <w:r w:rsidR="005F71E0" w:rsidRPr="00326B7D">
        <w:rPr>
          <w:b w:val="0"/>
          <w:sz w:val="24"/>
          <w:szCs w:val="24"/>
        </w:rPr>
        <w:t>О</w:t>
      </w:r>
      <w:r w:rsidR="00831259" w:rsidRPr="00326B7D">
        <w:rPr>
          <w:b w:val="0"/>
          <w:sz w:val="24"/>
          <w:szCs w:val="24"/>
        </w:rPr>
        <w:t>О</w:t>
      </w:r>
      <w:r w:rsidRPr="00326B7D">
        <w:rPr>
          <w:b w:val="0"/>
          <w:sz w:val="24"/>
          <w:szCs w:val="24"/>
        </w:rPr>
        <w:t>П ООО дополняются результатами освоения</w:t>
      </w:r>
      <w:r w:rsidR="00E368F1" w:rsidRPr="00326B7D">
        <w:rPr>
          <w:b w:val="0"/>
          <w:sz w:val="24"/>
          <w:szCs w:val="24"/>
        </w:rPr>
        <w:t xml:space="preserve"> програ</w:t>
      </w:r>
      <w:r w:rsidR="00831259" w:rsidRPr="00326B7D">
        <w:rPr>
          <w:b w:val="0"/>
          <w:sz w:val="24"/>
          <w:szCs w:val="24"/>
        </w:rPr>
        <w:t>ммы коррекционной работы</w:t>
      </w:r>
      <w:r w:rsidR="00E368F1" w:rsidRPr="00326B7D">
        <w:rPr>
          <w:b w:val="0"/>
          <w:sz w:val="24"/>
          <w:szCs w:val="24"/>
        </w:rPr>
        <w:t>.</w:t>
      </w:r>
    </w:p>
    <w:p w:rsidR="00B540EE" w:rsidRPr="00326B7D" w:rsidRDefault="00B540EE" w:rsidP="00884A74">
      <w:pPr>
        <w:spacing w:after="0" w:line="240" w:lineRule="auto"/>
        <w:ind w:firstLine="709"/>
        <w:jc w:val="both"/>
        <w:rPr>
          <w:rFonts w:ascii="Times New Roman" w:hAnsi="Times New Roman"/>
          <w:spacing w:val="-4"/>
          <w:sz w:val="24"/>
          <w:szCs w:val="24"/>
        </w:rPr>
      </w:pPr>
      <w:r w:rsidRPr="00326B7D">
        <w:rPr>
          <w:rFonts w:ascii="Times New Roman" w:hAnsi="Times New Roman"/>
          <w:spacing w:val="-4"/>
          <w:sz w:val="24"/>
          <w:szCs w:val="24"/>
        </w:rPr>
        <w:t xml:space="preserve">Планируемые результаты освоения </w:t>
      </w:r>
      <w:r w:rsidR="00D82E04">
        <w:rPr>
          <w:rFonts w:ascii="Times New Roman" w:hAnsi="Times New Roman"/>
          <w:spacing w:val="-4"/>
          <w:sz w:val="24"/>
          <w:szCs w:val="24"/>
        </w:rPr>
        <w:t xml:space="preserve">адаптированной </w:t>
      </w:r>
      <w:r w:rsidRPr="00326B7D">
        <w:rPr>
          <w:rFonts w:ascii="Times New Roman" w:hAnsi="Times New Roman"/>
          <w:spacing w:val="-4"/>
          <w:sz w:val="24"/>
          <w:szCs w:val="24"/>
        </w:rPr>
        <w:t>основной образовательной программы основного общего образования (</w:t>
      </w:r>
      <w:r w:rsidR="00D82E04">
        <w:rPr>
          <w:rFonts w:ascii="Times New Roman" w:hAnsi="Times New Roman"/>
          <w:spacing w:val="-4"/>
          <w:sz w:val="24"/>
          <w:szCs w:val="24"/>
        </w:rPr>
        <w:t>А</w:t>
      </w:r>
      <w:r w:rsidR="00E30F6F" w:rsidRPr="00326B7D">
        <w:rPr>
          <w:rFonts w:ascii="Times New Roman" w:hAnsi="Times New Roman"/>
          <w:spacing w:val="-4"/>
          <w:sz w:val="24"/>
          <w:szCs w:val="24"/>
        </w:rPr>
        <w:t>ООП ООО</w:t>
      </w:r>
      <w:r w:rsidRPr="00326B7D">
        <w:rPr>
          <w:rFonts w:ascii="Times New Roman" w:hAnsi="Times New Roman"/>
          <w:spacing w:val="-4"/>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326B7D">
        <w:rPr>
          <w:rFonts w:ascii="Times New Roman" w:hAnsi="Times New Roman"/>
          <w:spacing w:val="-4"/>
          <w:sz w:val="24"/>
          <w:szCs w:val="24"/>
        </w:rPr>
        <w:t xml:space="preserve"> ООО</w:t>
      </w:r>
      <w:r w:rsidR="007B4F5F" w:rsidRPr="00326B7D">
        <w:rPr>
          <w:rFonts w:ascii="Times New Roman" w:hAnsi="Times New Roman"/>
          <w:spacing w:val="-4"/>
          <w:sz w:val="24"/>
          <w:szCs w:val="24"/>
        </w:rPr>
        <w:t>, образовательной деятельностью</w:t>
      </w:r>
      <w:r w:rsidRPr="00326B7D">
        <w:rPr>
          <w:rFonts w:ascii="Times New Roman" w:hAnsi="Times New Roman"/>
          <w:spacing w:val="-4"/>
          <w:sz w:val="24"/>
          <w:szCs w:val="24"/>
        </w:rPr>
        <w:t xml:space="preserve"> и системой оценки результатов освоения </w:t>
      </w:r>
      <w:r w:rsidR="00D82E04">
        <w:rPr>
          <w:rFonts w:ascii="Times New Roman" w:hAnsi="Times New Roman"/>
          <w:spacing w:val="-4"/>
          <w:sz w:val="24"/>
          <w:szCs w:val="24"/>
        </w:rPr>
        <w:t>А</w:t>
      </w:r>
      <w:r w:rsidR="00E30F6F" w:rsidRPr="00326B7D">
        <w:rPr>
          <w:rFonts w:ascii="Times New Roman" w:hAnsi="Times New Roman"/>
          <w:spacing w:val="-4"/>
          <w:sz w:val="24"/>
          <w:szCs w:val="24"/>
        </w:rPr>
        <w:t>ООП ООО</w:t>
      </w:r>
      <w:r w:rsidRPr="00326B7D">
        <w:rPr>
          <w:rFonts w:ascii="Times New Roman" w:hAnsi="Times New Roman"/>
          <w:spacing w:val="-4"/>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326B7D">
        <w:rPr>
          <w:rFonts w:ascii="Times New Roman" w:hAnsi="Times New Roman"/>
          <w:spacing w:val="-4"/>
          <w:sz w:val="24"/>
          <w:szCs w:val="24"/>
        </w:rPr>
        <w:t xml:space="preserve"> программ воспитания и социализации, </w:t>
      </w:r>
      <w:r w:rsidRPr="00326B7D">
        <w:rPr>
          <w:rFonts w:ascii="Times New Roman" w:hAnsi="Times New Roman"/>
          <w:spacing w:val="-4"/>
          <w:sz w:val="24"/>
          <w:szCs w:val="24"/>
        </w:rPr>
        <w:t xml:space="preserve"> с одной стороны, и системы оценки </w:t>
      </w:r>
      <w:r w:rsidR="00BF7AD9" w:rsidRPr="00326B7D">
        <w:rPr>
          <w:rFonts w:ascii="Times New Roman" w:hAnsi="Times New Roman"/>
          <w:spacing w:val="-4"/>
          <w:sz w:val="24"/>
          <w:szCs w:val="24"/>
        </w:rPr>
        <w:t xml:space="preserve">результатов </w:t>
      </w:r>
      <w:r w:rsidRPr="00326B7D">
        <w:rPr>
          <w:rFonts w:ascii="Times New Roman" w:hAnsi="Times New Roman"/>
          <w:spacing w:val="-4"/>
          <w:sz w:val="24"/>
          <w:szCs w:val="24"/>
        </w:rPr>
        <w:t xml:space="preserve">– с другой. </w:t>
      </w:r>
    </w:p>
    <w:p w:rsidR="00B540EE" w:rsidRPr="00326B7D" w:rsidRDefault="00B540EE" w:rsidP="00884A74">
      <w:pPr>
        <w:tabs>
          <w:tab w:val="num" w:pos="1920"/>
        </w:tabs>
        <w:spacing w:after="0" w:line="240" w:lineRule="auto"/>
        <w:ind w:firstLine="709"/>
        <w:jc w:val="both"/>
        <w:rPr>
          <w:rFonts w:ascii="Times New Roman" w:hAnsi="Times New Roman"/>
          <w:sz w:val="24"/>
          <w:szCs w:val="24"/>
        </w:rPr>
      </w:pPr>
      <w:r w:rsidRPr="00326B7D">
        <w:rPr>
          <w:rFonts w:ascii="Times New Roman" w:hAnsi="Times New Roman"/>
          <w:sz w:val="24"/>
          <w:szCs w:val="24"/>
        </w:rPr>
        <w:t>В соответствии с требованиями ФГОС</w:t>
      </w:r>
      <w:r w:rsidR="00E30F6F" w:rsidRPr="00326B7D">
        <w:rPr>
          <w:rFonts w:ascii="Times New Roman" w:hAnsi="Times New Roman"/>
          <w:sz w:val="24"/>
          <w:szCs w:val="24"/>
        </w:rPr>
        <w:t xml:space="preserve"> ООО</w:t>
      </w:r>
      <w:r w:rsidRPr="00326B7D">
        <w:rPr>
          <w:rFonts w:ascii="Times New Roman" w:hAnsi="Times New Roman"/>
          <w:sz w:val="24"/>
          <w:szCs w:val="24"/>
        </w:rPr>
        <w:t xml:space="preserve"> система планируемых </w:t>
      </w:r>
      <w:r w:rsidR="00755F9D" w:rsidRPr="00326B7D">
        <w:rPr>
          <w:rFonts w:ascii="Times New Roman" w:hAnsi="Times New Roman"/>
          <w:sz w:val="24"/>
          <w:szCs w:val="24"/>
        </w:rPr>
        <w:t>результатов </w:t>
      </w:r>
      <w:r w:rsidRPr="00326B7D">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326B7D">
        <w:rPr>
          <w:rFonts w:ascii="Times New Roman" w:hAnsi="Times New Roman"/>
          <w:sz w:val="24"/>
          <w:szCs w:val="24"/>
        </w:rPr>
        <w:t xml:space="preserve"> (универсальных и специфических </w:t>
      </w:r>
      <w:r w:rsidRPr="00326B7D">
        <w:rPr>
          <w:rFonts w:ascii="Times New Roman" w:hAnsi="Times New Roman"/>
          <w:sz w:val="24"/>
          <w:szCs w:val="24"/>
        </w:rPr>
        <w:t xml:space="preserve">для </w:t>
      </w:r>
      <w:r w:rsidR="005C6C27" w:rsidRPr="00326B7D">
        <w:rPr>
          <w:rFonts w:ascii="Times New Roman" w:hAnsi="Times New Roman"/>
          <w:sz w:val="24"/>
          <w:szCs w:val="24"/>
        </w:rPr>
        <w:t xml:space="preserve">каждого </w:t>
      </w:r>
      <w:r w:rsidRPr="00326B7D">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326B7D">
        <w:rPr>
          <w:rFonts w:ascii="Times New Roman" w:hAnsi="Times New Roman"/>
          <w:sz w:val="24"/>
          <w:szCs w:val="24"/>
        </w:rPr>
        <w:t>,</w:t>
      </w:r>
      <w:r w:rsidRPr="00326B7D">
        <w:rPr>
          <w:rFonts w:ascii="Times New Roman" w:hAnsi="Times New Roman"/>
          <w:sz w:val="24"/>
          <w:szCs w:val="24"/>
        </w:rPr>
        <w:t xml:space="preserve"> прежде всего</w:t>
      </w:r>
      <w:r w:rsidR="00BE176C" w:rsidRPr="00326B7D">
        <w:rPr>
          <w:rFonts w:ascii="Times New Roman" w:hAnsi="Times New Roman"/>
          <w:sz w:val="24"/>
          <w:szCs w:val="24"/>
        </w:rPr>
        <w:t>,</w:t>
      </w:r>
      <w:r w:rsidRPr="00326B7D">
        <w:rPr>
          <w:rFonts w:ascii="Times New Roman" w:hAnsi="Times New Roman"/>
          <w:sz w:val="24"/>
          <w:szCs w:val="24"/>
        </w:rPr>
        <w:t xml:space="preserve"> с опорным учебным материалом, служащим основой для последующего обучения.</w:t>
      </w:r>
    </w:p>
    <w:p w:rsidR="00B540EE" w:rsidRPr="00326B7D" w:rsidRDefault="00B540EE" w:rsidP="00884A74">
      <w:pPr>
        <w:pStyle w:val="ae"/>
        <w:tabs>
          <w:tab w:val="clear" w:pos="4677"/>
          <w:tab w:val="clear" w:pos="9355"/>
        </w:tabs>
        <w:overflowPunct w:val="0"/>
        <w:ind w:firstLine="709"/>
        <w:jc w:val="both"/>
        <w:textAlignment w:val="baseline"/>
        <w:rPr>
          <w:bCs/>
          <w:sz w:val="24"/>
          <w:szCs w:val="24"/>
        </w:rPr>
      </w:pPr>
      <w:proofErr w:type="gramStart"/>
      <w:r w:rsidRPr="00326B7D">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26B7D">
        <w:rPr>
          <w:b/>
          <w:sz w:val="24"/>
          <w:szCs w:val="24"/>
        </w:rPr>
        <w:t>уровневого подхода</w:t>
      </w:r>
      <w:r w:rsidRPr="00326B7D">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326B7D">
        <w:rPr>
          <w:sz w:val="24"/>
          <w:szCs w:val="24"/>
        </w:rPr>
        <w:t xml:space="preserve"> Такой подход позволяет определять динамическую картину развития </w:t>
      </w:r>
      <w:proofErr w:type="gramStart"/>
      <w:r w:rsidRPr="00326B7D">
        <w:rPr>
          <w:sz w:val="24"/>
          <w:szCs w:val="24"/>
        </w:rPr>
        <w:t>обучающихся</w:t>
      </w:r>
      <w:proofErr w:type="gramEnd"/>
      <w:r w:rsidRPr="00326B7D">
        <w:rPr>
          <w:sz w:val="24"/>
          <w:szCs w:val="24"/>
        </w:rPr>
        <w:t xml:space="preserve">, </w:t>
      </w:r>
      <w:r w:rsidRPr="00326B7D">
        <w:rPr>
          <w:bCs/>
          <w:sz w:val="24"/>
          <w:szCs w:val="24"/>
        </w:rPr>
        <w:t>поощрять продвижен</w:t>
      </w:r>
      <w:r w:rsidR="006D5B7D" w:rsidRPr="00326B7D">
        <w:rPr>
          <w:bCs/>
          <w:sz w:val="24"/>
          <w:szCs w:val="24"/>
        </w:rPr>
        <w:t>ие</w:t>
      </w:r>
      <w:r w:rsidRPr="00326B7D">
        <w:rPr>
          <w:bCs/>
          <w:sz w:val="24"/>
          <w:szCs w:val="24"/>
        </w:rPr>
        <w:t xml:space="preserve"> обучающихся, выстраивать индивидуальные траектории </w:t>
      </w:r>
      <w:r w:rsidR="006D5B7D" w:rsidRPr="00326B7D">
        <w:rPr>
          <w:bCs/>
          <w:sz w:val="24"/>
          <w:szCs w:val="24"/>
        </w:rPr>
        <w:t xml:space="preserve">обучения </w:t>
      </w:r>
      <w:r w:rsidRPr="00326B7D">
        <w:rPr>
          <w:bCs/>
          <w:sz w:val="24"/>
          <w:szCs w:val="24"/>
        </w:rPr>
        <w:t>с учетом зоны ближайшего развития ребенка.</w:t>
      </w:r>
    </w:p>
    <w:p w:rsidR="00EF653B" w:rsidRPr="00326B7D" w:rsidRDefault="0052580C" w:rsidP="00884A74">
      <w:pPr>
        <w:pStyle w:val="3"/>
        <w:rPr>
          <w:sz w:val="24"/>
          <w:szCs w:val="24"/>
        </w:rPr>
      </w:pPr>
      <w:bookmarkStart w:id="19" w:name="_Toc414553131"/>
      <w:bookmarkStart w:id="20" w:name="_Toc410653949"/>
      <w:r w:rsidRPr="00326B7D">
        <w:rPr>
          <w:sz w:val="24"/>
          <w:szCs w:val="24"/>
        </w:rPr>
        <w:t xml:space="preserve">1.2.2. </w:t>
      </w:r>
      <w:r w:rsidR="00EF653B" w:rsidRPr="00326B7D">
        <w:rPr>
          <w:sz w:val="24"/>
          <w:szCs w:val="24"/>
        </w:rPr>
        <w:t>Структура планируемых результатов</w:t>
      </w:r>
      <w:bookmarkEnd w:id="19"/>
    </w:p>
    <w:bookmarkEnd w:id="20"/>
    <w:p w:rsidR="00B540EE" w:rsidRPr="00326B7D" w:rsidRDefault="00EF653B" w:rsidP="00884A74">
      <w:pPr>
        <w:pStyle w:val="ae"/>
        <w:tabs>
          <w:tab w:val="clear" w:pos="4677"/>
          <w:tab w:val="clear" w:pos="9355"/>
        </w:tabs>
        <w:overflowPunct w:val="0"/>
        <w:ind w:firstLine="709"/>
        <w:jc w:val="both"/>
        <w:textAlignment w:val="baseline"/>
        <w:rPr>
          <w:sz w:val="24"/>
          <w:szCs w:val="24"/>
        </w:rPr>
      </w:pPr>
      <w:r w:rsidRPr="00326B7D">
        <w:rPr>
          <w:bCs/>
          <w:sz w:val="24"/>
          <w:szCs w:val="24"/>
        </w:rPr>
        <w:t xml:space="preserve">Планируемые </w:t>
      </w:r>
      <w:r w:rsidR="00502631" w:rsidRPr="00326B7D">
        <w:rPr>
          <w:bCs/>
          <w:sz w:val="24"/>
          <w:szCs w:val="24"/>
        </w:rPr>
        <w:t xml:space="preserve">результаты опираются на </w:t>
      </w:r>
      <w:r w:rsidR="00502631" w:rsidRPr="00326B7D">
        <w:rPr>
          <w:b/>
          <w:bCs/>
          <w:sz w:val="24"/>
          <w:szCs w:val="24"/>
        </w:rPr>
        <w:t>в</w:t>
      </w:r>
      <w:r w:rsidR="006D5B7D" w:rsidRPr="00326B7D">
        <w:rPr>
          <w:b/>
          <w:bCs/>
          <w:sz w:val="24"/>
          <w:szCs w:val="24"/>
        </w:rPr>
        <w:t>едущие целевые установки</w:t>
      </w:r>
      <w:r w:rsidR="006D5B7D" w:rsidRPr="00326B7D">
        <w:rPr>
          <w:b/>
          <w:sz w:val="24"/>
          <w:szCs w:val="24"/>
        </w:rPr>
        <w:t xml:space="preserve">, </w:t>
      </w:r>
      <w:r w:rsidR="006D5B7D" w:rsidRPr="00326B7D">
        <w:rPr>
          <w:sz w:val="24"/>
          <w:szCs w:val="24"/>
        </w:rPr>
        <w:t>отражающи</w:t>
      </w:r>
      <w:r w:rsidR="00502631" w:rsidRPr="00326B7D">
        <w:rPr>
          <w:sz w:val="24"/>
          <w:szCs w:val="24"/>
        </w:rPr>
        <w:t>е</w:t>
      </w:r>
      <w:r w:rsidR="00B540EE" w:rsidRPr="00326B7D">
        <w:rPr>
          <w:sz w:val="24"/>
          <w:szCs w:val="24"/>
        </w:rPr>
        <w:t>основной, сущностный вклад каждой изучаемой программы в развитие личности обучающихся, их способностей.</w:t>
      </w:r>
    </w:p>
    <w:p w:rsidR="00EF653B" w:rsidRPr="00326B7D" w:rsidRDefault="00EF653B" w:rsidP="00884A74">
      <w:pPr>
        <w:pStyle w:val="ae"/>
        <w:tabs>
          <w:tab w:val="clear" w:pos="4677"/>
          <w:tab w:val="clear" w:pos="9355"/>
        </w:tabs>
        <w:overflowPunct w:val="0"/>
        <w:ind w:firstLine="709"/>
        <w:jc w:val="both"/>
        <w:textAlignment w:val="baseline"/>
        <w:rPr>
          <w:sz w:val="24"/>
          <w:szCs w:val="24"/>
        </w:rPr>
      </w:pPr>
      <w:r w:rsidRPr="00326B7D">
        <w:rPr>
          <w:bCs/>
          <w:sz w:val="24"/>
          <w:szCs w:val="24"/>
        </w:rPr>
        <w:t>В стру</w:t>
      </w:r>
      <w:r w:rsidRPr="00326B7D">
        <w:rPr>
          <w:sz w:val="24"/>
          <w:szCs w:val="24"/>
        </w:rPr>
        <w:t xml:space="preserve">ктуре планируемых результатов выделяется </w:t>
      </w:r>
      <w:r w:rsidRPr="00326B7D">
        <w:rPr>
          <w:b/>
          <w:sz w:val="24"/>
          <w:szCs w:val="24"/>
        </w:rPr>
        <w:t xml:space="preserve">следующие группы: </w:t>
      </w:r>
    </w:p>
    <w:p w:rsidR="00B540EE" w:rsidRPr="00326B7D" w:rsidRDefault="00502631" w:rsidP="00884A74">
      <w:pPr>
        <w:pStyle w:val="ae"/>
        <w:tabs>
          <w:tab w:val="clear" w:pos="4677"/>
          <w:tab w:val="clear" w:pos="9355"/>
        </w:tabs>
        <w:overflowPunct w:val="0"/>
        <w:ind w:firstLine="709"/>
        <w:jc w:val="both"/>
        <w:textAlignment w:val="baseline"/>
        <w:rPr>
          <w:sz w:val="24"/>
          <w:szCs w:val="24"/>
        </w:rPr>
      </w:pPr>
      <w:r w:rsidRPr="00326B7D">
        <w:rPr>
          <w:b/>
          <w:sz w:val="24"/>
          <w:szCs w:val="24"/>
        </w:rPr>
        <w:t>1.</w:t>
      </w:r>
      <w:r w:rsidR="00B540EE" w:rsidRPr="00326B7D">
        <w:rPr>
          <w:b/>
          <w:sz w:val="24"/>
          <w:szCs w:val="24"/>
        </w:rPr>
        <w:t> </w:t>
      </w:r>
      <w:r w:rsidR="00EF653B" w:rsidRPr="00326B7D">
        <w:rPr>
          <w:b/>
          <w:sz w:val="24"/>
          <w:szCs w:val="24"/>
        </w:rPr>
        <w:t>Л</w:t>
      </w:r>
      <w:r w:rsidR="00B540EE" w:rsidRPr="00326B7D">
        <w:rPr>
          <w:b/>
          <w:sz w:val="24"/>
          <w:szCs w:val="24"/>
        </w:rPr>
        <w:t xml:space="preserve">ичностные результаты освоения </w:t>
      </w:r>
      <w:r w:rsidR="00D82E04">
        <w:rPr>
          <w:b/>
          <w:sz w:val="24"/>
          <w:szCs w:val="24"/>
        </w:rPr>
        <w:t xml:space="preserve">адаптированной </w:t>
      </w:r>
      <w:r w:rsidR="00B540EE" w:rsidRPr="00326B7D">
        <w:rPr>
          <w:b/>
          <w:sz w:val="24"/>
          <w:szCs w:val="24"/>
        </w:rPr>
        <w:t xml:space="preserve">основной образовательной программы </w:t>
      </w:r>
      <w:r w:rsidR="00B540EE" w:rsidRPr="00326B7D">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326B7D">
        <w:rPr>
          <w:sz w:val="24"/>
          <w:szCs w:val="24"/>
        </w:rPr>
        <w:t xml:space="preserve">этих  </w:t>
      </w:r>
      <w:r w:rsidR="00B540EE" w:rsidRPr="00326B7D">
        <w:rPr>
          <w:sz w:val="24"/>
          <w:szCs w:val="24"/>
        </w:rPr>
        <w:t>результатов</w:t>
      </w:r>
      <w:proofErr w:type="gramStart"/>
      <w:r w:rsidR="00B540EE" w:rsidRPr="00326B7D">
        <w:rPr>
          <w:sz w:val="24"/>
          <w:szCs w:val="24"/>
        </w:rPr>
        <w:t>.</w:t>
      </w:r>
      <w:r w:rsidR="00EC5938" w:rsidRPr="00326B7D">
        <w:rPr>
          <w:sz w:val="24"/>
          <w:szCs w:val="24"/>
        </w:rPr>
        <w:t>О</w:t>
      </w:r>
      <w:proofErr w:type="gramEnd"/>
      <w:r w:rsidR="00EC5938" w:rsidRPr="00326B7D">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326B7D">
        <w:rPr>
          <w:b/>
          <w:sz w:val="24"/>
          <w:szCs w:val="24"/>
        </w:rPr>
        <w:t>исключительно неперсонифицированной</w:t>
      </w:r>
      <w:r w:rsidR="00EC5938" w:rsidRPr="00326B7D">
        <w:rPr>
          <w:sz w:val="24"/>
          <w:szCs w:val="24"/>
        </w:rPr>
        <w:t xml:space="preserve"> информации</w:t>
      </w:r>
      <w:r w:rsidR="009A2DE7" w:rsidRPr="00326B7D">
        <w:rPr>
          <w:sz w:val="24"/>
          <w:szCs w:val="24"/>
        </w:rPr>
        <w:t>.</w:t>
      </w:r>
    </w:p>
    <w:p w:rsidR="00B540EE" w:rsidRPr="00326B7D" w:rsidRDefault="00502631" w:rsidP="00884A74">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2</w:t>
      </w:r>
      <w:r w:rsidR="006D5B7D" w:rsidRPr="00326B7D">
        <w:rPr>
          <w:rFonts w:ascii="Times New Roman" w:hAnsi="Times New Roman"/>
          <w:b/>
          <w:sz w:val="24"/>
          <w:szCs w:val="24"/>
        </w:rPr>
        <w:t>.</w:t>
      </w:r>
      <w:r w:rsidR="00EF653B" w:rsidRPr="00326B7D">
        <w:rPr>
          <w:rFonts w:ascii="Times New Roman" w:hAnsi="Times New Roman"/>
          <w:b/>
          <w:sz w:val="24"/>
          <w:szCs w:val="24"/>
        </w:rPr>
        <w:t>М</w:t>
      </w:r>
      <w:r w:rsidR="00B540EE" w:rsidRPr="00326B7D">
        <w:rPr>
          <w:rFonts w:ascii="Times New Roman" w:hAnsi="Times New Roman"/>
          <w:b/>
          <w:sz w:val="24"/>
          <w:szCs w:val="24"/>
        </w:rPr>
        <w:t xml:space="preserve">етапредметные результаты освоения </w:t>
      </w:r>
      <w:r w:rsidR="00D82E04">
        <w:rPr>
          <w:rFonts w:ascii="Times New Roman" w:hAnsi="Times New Roman"/>
          <w:b/>
          <w:sz w:val="24"/>
          <w:szCs w:val="24"/>
        </w:rPr>
        <w:t xml:space="preserve">адаптированной </w:t>
      </w:r>
      <w:r w:rsidR="00B540EE" w:rsidRPr="00326B7D">
        <w:rPr>
          <w:rFonts w:ascii="Times New Roman" w:hAnsi="Times New Roman"/>
          <w:b/>
          <w:sz w:val="24"/>
          <w:szCs w:val="24"/>
        </w:rPr>
        <w:t xml:space="preserve">основной образовательной программы </w:t>
      </w:r>
      <w:r w:rsidR="00B540EE" w:rsidRPr="00326B7D">
        <w:rPr>
          <w:rFonts w:ascii="Times New Roman" w:hAnsi="Times New Roman"/>
          <w:sz w:val="24"/>
          <w:szCs w:val="24"/>
        </w:rPr>
        <w:t>представлены в соответствии с подгруппами универсальных учебных действий</w:t>
      </w:r>
      <w:r w:rsidR="00505B4A" w:rsidRPr="00326B7D">
        <w:rPr>
          <w:rFonts w:ascii="Times New Roman" w:hAnsi="Times New Roman"/>
          <w:sz w:val="24"/>
          <w:szCs w:val="24"/>
        </w:rPr>
        <w:t>,</w:t>
      </w:r>
      <w:r w:rsidR="00B540EE" w:rsidRPr="00326B7D">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326B7D">
        <w:rPr>
          <w:rFonts w:ascii="Times New Roman" w:hAnsi="Times New Roman"/>
          <w:sz w:val="24"/>
          <w:szCs w:val="24"/>
        </w:rPr>
        <w:t>.</w:t>
      </w:r>
    </w:p>
    <w:p w:rsidR="00B540EE" w:rsidRPr="00326B7D" w:rsidRDefault="00502631" w:rsidP="00884A74">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3</w:t>
      </w:r>
      <w:r w:rsidR="006D5B7D" w:rsidRPr="00326B7D">
        <w:rPr>
          <w:rFonts w:ascii="Times New Roman" w:hAnsi="Times New Roman"/>
          <w:b/>
          <w:sz w:val="24"/>
          <w:szCs w:val="24"/>
        </w:rPr>
        <w:t>.</w:t>
      </w:r>
      <w:r w:rsidR="0052580C" w:rsidRPr="00326B7D">
        <w:rPr>
          <w:rFonts w:ascii="Times New Roman" w:hAnsi="Times New Roman"/>
          <w:b/>
          <w:sz w:val="24"/>
          <w:szCs w:val="24"/>
        </w:rPr>
        <w:t>П</w:t>
      </w:r>
      <w:r w:rsidR="00B540EE" w:rsidRPr="00326B7D">
        <w:rPr>
          <w:rFonts w:ascii="Times New Roman" w:hAnsi="Times New Roman"/>
          <w:b/>
          <w:sz w:val="24"/>
          <w:szCs w:val="24"/>
        </w:rPr>
        <w:t xml:space="preserve">редметные результаты освоения </w:t>
      </w:r>
      <w:r w:rsidR="00D82E04">
        <w:rPr>
          <w:rFonts w:ascii="Times New Roman" w:hAnsi="Times New Roman"/>
          <w:b/>
          <w:sz w:val="24"/>
          <w:szCs w:val="24"/>
        </w:rPr>
        <w:t xml:space="preserve">адаптированной </w:t>
      </w:r>
      <w:r w:rsidR="00B540EE" w:rsidRPr="00326B7D">
        <w:rPr>
          <w:rFonts w:ascii="Times New Roman" w:hAnsi="Times New Roman"/>
          <w:b/>
          <w:sz w:val="24"/>
          <w:szCs w:val="24"/>
        </w:rPr>
        <w:t xml:space="preserve">основной образовательной программы </w:t>
      </w:r>
      <w:r w:rsidR="00B540EE" w:rsidRPr="00326B7D">
        <w:rPr>
          <w:rFonts w:ascii="Times New Roman" w:hAnsi="Times New Roman"/>
          <w:sz w:val="24"/>
          <w:szCs w:val="24"/>
        </w:rPr>
        <w:t>представлены в соответствии с групп</w:t>
      </w:r>
      <w:r w:rsidR="008375B5" w:rsidRPr="00326B7D">
        <w:rPr>
          <w:rFonts w:ascii="Times New Roman" w:hAnsi="Times New Roman"/>
          <w:sz w:val="24"/>
          <w:szCs w:val="24"/>
        </w:rPr>
        <w:t>ами</w:t>
      </w:r>
      <w:r w:rsidR="00B540EE" w:rsidRPr="00326B7D">
        <w:rPr>
          <w:rFonts w:ascii="Times New Roman" w:hAnsi="Times New Roman"/>
          <w:sz w:val="24"/>
          <w:szCs w:val="24"/>
        </w:rPr>
        <w:t xml:space="preserve"> результатов</w:t>
      </w:r>
      <w:r w:rsidR="008375B5" w:rsidRPr="00326B7D">
        <w:rPr>
          <w:rFonts w:ascii="Times New Roman" w:hAnsi="Times New Roman"/>
          <w:sz w:val="24"/>
          <w:szCs w:val="24"/>
        </w:rPr>
        <w:t xml:space="preserve"> учебных предметов,</w:t>
      </w:r>
      <w:r w:rsidR="00B540EE" w:rsidRPr="00326B7D">
        <w:rPr>
          <w:rFonts w:ascii="Times New Roman" w:hAnsi="Times New Roman"/>
          <w:sz w:val="24"/>
          <w:szCs w:val="24"/>
        </w:rPr>
        <w:t xml:space="preserve"> раскрывают и детализируют </w:t>
      </w:r>
      <w:r w:rsidR="008375B5" w:rsidRPr="00326B7D">
        <w:rPr>
          <w:rFonts w:ascii="Times New Roman" w:hAnsi="Times New Roman"/>
          <w:sz w:val="24"/>
          <w:szCs w:val="24"/>
        </w:rPr>
        <w:t>их</w:t>
      </w:r>
      <w:r w:rsidR="00B540EE" w:rsidRPr="00326B7D">
        <w:rPr>
          <w:rFonts w:ascii="Times New Roman" w:hAnsi="Times New Roman"/>
          <w:sz w:val="24"/>
          <w:szCs w:val="24"/>
        </w:rPr>
        <w:t>.</w:t>
      </w:r>
    </w:p>
    <w:p w:rsidR="00B540EE" w:rsidRPr="00326B7D" w:rsidRDefault="00B540EE"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Предметные результаты приводятся в блоках</w:t>
      </w:r>
      <w:r w:rsidRPr="00326B7D">
        <w:rPr>
          <w:rFonts w:ascii="Times New Roman" w:hAnsi="Times New Roman"/>
          <w:b/>
          <w:sz w:val="24"/>
          <w:szCs w:val="24"/>
        </w:rPr>
        <w:t xml:space="preserve"> «</w:t>
      </w:r>
      <w:r w:rsidRPr="00326B7D">
        <w:rPr>
          <w:rFonts w:ascii="Times New Roman" w:hAnsi="Times New Roman"/>
          <w:sz w:val="24"/>
          <w:szCs w:val="24"/>
        </w:rPr>
        <w:t>Выпускник научится» и «Выпускник получит возможность научиться»</w:t>
      </w:r>
      <w:r w:rsidR="008375B5" w:rsidRPr="00326B7D">
        <w:rPr>
          <w:rFonts w:ascii="Times New Roman" w:hAnsi="Times New Roman"/>
          <w:sz w:val="24"/>
          <w:szCs w:val="24"/>
        </w:rPr>
        <w:t>,</w:t>
      </w:r>
      <w:r w:rsidR="008375B5" w:rsidRPr="00326B7D">
        <w:rPr>
          <w:rFonts w:ascii="Times New Roman" w:hAnsi="Times New Roman"/>
          <w:b/>
          <w:sz w:val="24"/>
          <w:szCs w:val="24"/>
        </w:rPr>
        <w:t xml:space="preserve"> относящихся </w:t>
      </w:r>
      <w:r w:rsidRPr="00326B7D">
        <w:rPr>
          <w:rFonts w:ascii="Times New Roman" w:hAnsi="Times New Roman"/>
          <w:sz w:val="24"/>
          <w:szCs w:val="24"/>
        </w:rPr>
        <w:t>ккаждому учебному предмету: «Русский язык», «Литература», «Иностранный язык</w:t>
      </w:r>
      <w:r w:rsidR="00A42504" w:rsidRPr="00326B7D">
        <w:rPr>
          <w:rFonts w:ascii="Times New Roman" w:hAnsi="Times New Roman"/>
          <w:sz w:val="24"/>
          <w:szCs w:val="24"/>
        </w:rPr>
        <w:t xml:space="preserve">», </w:t>
      </w:r>
      <w:r w:rsidRPr="00326B7D">
        <w:rPr>
          <w:rFonts w:ascii="Times New Roman" w:hAnsi="Times New Roman"/>
          <w:sz w:val="24"/>
          <w:szCs w:val="24"/>
        </w:rPr>
        <w:t>«</w:t>
      </w:r>
      <w:r w:rsidR="00C74D84" w:rsidRPr="00326B7D">
        <w:rPr>
          <w:rFonts w:ascii="Times New Roman" w:hAnsi="Times New Roman"/>
          <w:sz w:val="24"/>
          <w:szCs w:val="24"/>
        </w:rPr>
        <w:t>История</w:t>
      </w:r>
      <w:r w:rsidRPr="00326B7D">
        <w:rPr>
          <w:rFonts w:ascii="Times New Roman" w:hAnsi="Times New Roman"/>
          <w:sz w:val="24"/>
          <w:szCs w:val="24"/>
        </w:rPr>
        <w:t>», «Обществознание», «География», «Математика», «Информатика», «Физика», «Биология», «Химия», «Изобразительное искусство», «Музыка», «Техно</w:t>
      </w:r>
      <w:r w:rsidR="007B421B" w:rsidRPr="00326B7D">
        <w:rPr>
          <w:rFonts w:ascii="Times New Roman" w:hAnsi="Times New Roman"/>
          <w:sz w:val="24"/>
          <w:szCs w:val="24"/>
        </w:rPr>
        <w:t xml:space="preserve">логия», «Физическая культура», </w:t>
      </w:r>
      <w:r w:rsidRPr="00326B7D">
        <w:rPr>
          <w:rFonts w:ascii="Times New Roman" w:hAnsi="Times New Roman"/>
          <w:sz w:val="24"/>
          <w:szCs w:val="24"/>
        </w:rPr>
        <w:t>«Основы безоп</w:t>
      </w:r>
      <w:r w:rsidR="007B421B" w:rsidRPr="00326B7D">
        <w:rPr>
          <w:rFonts w:ascii="Times New Roman" w:hAnsi="Times New Roman"/>
          <w:sz w:val="24"/>
          <w:szCs w:val="24"/>
        </w:rPr>
        <w:t>асности жизнедеятельности»</w:t>
      </w:r>
      <w:proofErr w:type="gramStart"/>
      <w:r w:rsidR="007B421B" w:rsidRPr="00326B7D">
        <w:rPr>
          <w:rFonts w:ascii="Times New Roman" w:hAnsi="Times New Roman"/>
          <w:sz w:val="24"/>
          <w:szCs w:val="24"/>
        </w:rPr>
        <w:t>,</w:t>
      </w:r>
      <w:r w:rsidR="00C74D84" w:rsidRPr="00326B7D">
        <w:rPr>
          <w:rFonts w:ascii="Times New Roman" w:hAnsi="Times New Roman"/>
          <w:sz w:val="24"/>
          <w:szCs w:val="24"/>
        </w:rPr>
        <w:t>«</w:t>
      </w:r>
      <w:proofErr w:type="gramEnd"/>
      <w:r w:rsidR="00C74D84" w:rsidRPr="00326B7D">
        <w:rPr>
          <w:rFonts w:ascii="Times New Roman" w:hAnsi="Times New Roman"/>
          <w:sz w:val="24"/>
          <w:szCs w:val="24"/>
        </w:rPr>
        <w:t>Основы духовно-нравственной культуры народов Росии»</w:t>
      </w:r>
      <w:r w:rsidR="007B421B" w:rsidRPr="00326B7D">
        <w:rPr>
          <w:rFonts w:ascii="Times New Roman" w:hAnsi="Times New Roman"/>
          <w:sz w:val="24"/>
          <w:szCs w:val="24"/>
        </w:rPr>
        <w:t>, «Вве</w:t>
      </w:r>
      <w:r w:rsidR="004E5A50" w:rsidRPr="00326B7D">
        <w:rPr>
          <w:rFonts w:ascii="Times New Roman" w:hAnsi="Times New Roman"/>
          <w:sz w:val="24"/>
          <w:szCs w:val="24"/>
        </w:rPr>
        <w:t>дение в физику и химию»</w:t>
      </w:r>
      <w:r w:rsidR="00754DC2" w:rsidRPr="00326B7D">
        <w:rPr>
          <w:rFonts w:ascii="Times New Roman" w:hAnsi="Times New Roman"/>
          <w:sz w:val="24"/>
          <w:szCs w:val="24"/>
        </w:rPr>
        <w:t>.</w:t>
      </w:r>
    </w:p>
    <w:p w:rsidR="00B540EE" w:rsidRPr="00326B7D" w:rsidRDefault="00B540EE"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326B7D">
        <w:rPr>
          <w:rFonts w:ascii="Times New Roman" w:hAnsi="Times New Roman"/>
          <w:sz w:val="24"/>
          <w:szCs w:val="24"/>
        </w:rPr>
        <w:t>ого</w:t>
      </w:r>
      <w:r w:rsidRPr="00326B7D">
        <w:rPr>
          <w:rFonts w:ascii="Times New Roman" w:hAnsi="Times New Roman"/>
          <w:sz w:val="24"/>
          <w:szCs w:val="24"/>
        </w:rPr>
        <w:t xml:space="preserve"> уровн</w:t>
      </w:r>
      <w:r w:rsidR="008375B5" w:rsidRPr="00326B7D">
        <w:rPr>
          <w:rFonts w:ascii="Times New Roman" w:hAnsi="Times New Roman"/>
          <w:sz w:val="24"/>
          <w:szCs w:val="24"/>
        </w:rPr>
        <w:t>я</w:t>
      </w:r>
      <w:r w:rsidRPr="00326B7D">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326B7D">
        <w:rPr>
          <w:rFonts w:ascii="Times New Roman" w:hAnsi="Times New Roman"/>
          <w:sz w:val="24"/>
          <w:szCs w:val="24"/>
        </w:rPr>
        <w:t>а</w:t>
      </w:r>
      <w:r w:rsidRPr="00326B7D">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326B7D">
        <w:rPr>
          <w:rFonts w:ascii="Times New Roman" w:hAnsi="Times New Roman"/>
          <w:sz w:val="24"/>
          <w:szCs w:val="24"/>
        </w:rPr>
        <w:t xml:space="preserve">муровне </w:t>
      </w:r>
      <w:r w:rsidRPr="00326B7D">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26B7D">
        <w:rPr>
          <w:rFonts w:ascii="Times New Roman" w:hAnsi="Times New Roman"/>
          <w:sz w:val="24"/>
          <w:szCs w:val="24"/>
        </w:rPr>
        <w:t>всеми</w:t>
      </w:r>
      <w:r w:rsidR="00831259" w:rsidRPr="00326B7D">
        <w:rPr>
          <w:rFonts w:ascii="Times New Roman" w:hAnsi="Times New Roman"/>
          <w:sz w:val="24"/>
          <w:szCs w:val="24"/>
        </w:rPr>
        <w:t xml:space="preserve"> обучающихся с ТНР.</w:t>
      </w:r>
    </w:p>
    <w:p w:rsidR="00B540EE" w:rsidRPr="00326B7D" w:rsidRDefault="00B540EE"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326B7D">
        <w:rPr>
          <w:rFonts w:ascii="Times New Roman" w:hAnsi="Times New Roman"/>
          <w:sz w:val="24"/>
          <w:szCs w:val="24"/>
        </w:rPr>
        <w:t>ое оценивание</w:t>
      </w:r>
      <w:r w:rsidRPr="00326B7D">
        <w:rPr>
          <w:rFonts w:ascii="Times New Roman" w:hAnsi="Times New Roman"/>
          <w:sz w:val="24"/>
          <w:szCs w:val="24"/>
        </w:rPr>
        <w:t>, котор</w:t>
      </w:r>
      <w:r w:rsidR="008375B5" w:rsidRPr="00326B7D">
        <w:rPr>
          <w:rFonts w:ascii="Times New Roman" w:hAnsi="Times New Roman"/>
          <w:sz w:val="24"/>
          <w:szCs w:val="24"/>
        </w:rPr>
        <w:t>ое</w:t>
      </w:r>
      <w:r w:rsidR="007B4F5F" w:rsidRPr="00326B7D">
        <w:rPr>
          <w:rFonts w:ascii="Times New Roman" w:hAnsi="Times New Roman"/>
          <w:sz w:val="24"/>
          <w:szCs w:val="24"/>
        </w:rPr>
        <w:t>осуществляется</w:t>
      </w:r>
      <w:r w:rsidRPr="00326B7D">
        <w:rPr>
          <w:rFonts w:ascii="Times New Roman" w:hAnsi="Times New Roman"/>
          <w:sz w:val="24"/>
          <w:szCs w:val="24"/>
        </w:rPr>
        <w:t xml:space="preserve"> как в ходе обучения (с помощью накопленной оценки или портфеля</w:t>
      </w:r>
      <w:r w:rsidR="0073791E" w:rsidRPr="00326B7D">
        <w:rPr>
          <w:rFonts w:ascii="Times New Roman" w:hAnsi="Times New Roman"/>
          <w:sz w:val="24"/>
          <w:szCs w:val="24"/>
        </w:rPr>
        <w:t xml:space="preserve"> индивидуальных</w:t>
      </w:r>
      <w:r w:rsidRPr="00326B7D">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w:t>
      </w:r>
      <w:r w:rsidR="007B4F5F" w:rsidRPr="00326B7D">
        <w:rPr>
          <w:rFonts w:ascii="Times New Roman" w:hAnsi="Times New Roman"/>
          <w:sz w:val="24"/>
          <w:szCs w:val="24"/>
        </w:rPr>
        <w:t xml:space="preserve">базовом </w:t>
      </w:r>
      <w:r w:rsidRPr="00326B7D">
        <w:rPr>
          <w:rFonts w:ascii="Times New Roman" w:hAnsi="Times New Roman"/>
          <w:sz w:val="24"/>
          <w:szCs w:val="24"/>
        </w:rPr>
        <w:t xml:space="preserve">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26B7D">
        <w:rPr>
          <w:rFonts w:ascii="Times New Roman" w:hAnsi="Times New Roman"/>
          <w:sz w:val="24"/>
          <w:szCs w:val="24"/>
        </w:rPr>
        <w:t>обучающимися</w:t>
      </w:r>
      <w:proofErr w:type="gramEnd"/>
      <w:r w:rsidRPr="00326B7D">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326B7D">
        <w:rPr>
          <w:rFonts w:ascii="Times New Roman" w:hAnsi="Times New Roman"/>
          <w:sz w:val="24"/>
          <w:szCs w:val="24"/>
        </w:rPr>
        <w:t xml:space="preserve">ийуровень </w:t>
      </w:r>
      <w:r w:rsidRPr="00326B7D">
        <w:rPr>
          <w:rFonts w:ascii="Times New Roman" w:hAnsi="Times New Roman"/>
          <w:sz w:val="24"/>
          <w:szCs w:val="24"/>
        </w:rPr>
        <w:t>обучения.</w:t>
      </w:r>
    </w:p>
    <w:p w:rsidR="00B540EE" w:rsidRPr="00326B7D" w:rsidRDefault="00B540EE"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В блок</w:t>
      </w:r>
      <w:r w:rsidR="00FD0854" w:rsidRPr="00326B7D">
        <w:rPr>
          <w:rFonts w:ascii="Times New Roman" w:hAnsi="Times New Roman"/>
          <w:sz w:val="24"/>
          <w:szCs w:val="24"/>
        </w:rPr>
        <w:t xml:space="preserve">е </w:t>
      </w:r>
      <w:r w:rsidRPr="00326B7D">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26B7D">
        <w:rPr>
          <w:rFonts w:ascii="Times New Roman" w:hAnsi="Times New Roman"/>
          <w:sz w:val="24"/>
          <w:szCs w:val="24"/>
        </w:rPr>
        <w:t>го блока</w:t>
      </w:r>
      <w:r w:rsidRPr="00326B7D">
        <w:rPr>
          <w:rFonts w:ascii="Times New Roman" w:hAnsi="Times New Roman"/>
          <w:sz w:val="24"/>
          <w:szCs w:val="24"/>
        </w:rPr>
        <w:t xml:space="preserve">, могут продемонстрировать </w:t>
      </w:r>
      <w:proofErr w:type="gramStart"/>
      <w:r w:rsidRPr="00326B7D">
        <w:rPr>
          <w:rFonts w:ascii="Times New Roman" w:hAnsi="Times New Roman"/>
          <w:sz w:val="24"/>
          <w:szCs w:val="24"/>
        </w:rPr>
        <w:t>отдельные</w:t>
      </w:r>
      <w:proofErr w:type="gramEnd"/>
      <w:r w:rsidRPr="00326B7D">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326B7D">
        <w:rPr>
          <w:rFonts w:ascii="Times New Roman" w:hAnsi="Times New Roman"/>
          <w:sz w:val="24"/>
          <w:szCs w:val="24"/>
        </w:rPr>
        <w:t xml:space="preserve">цели данного блока </w:t>
      </w:r>
      <w:r w:rsidRPr="00326B7D">
        <w:rPr>
          <w:rFonts w:ascii="Times New Roman" w:hAnsi="Times New Roman"/>
          <w:sz w:val="24"/>
          <w:szCs w:val="24"/>
        </w:rPr>
        <w:t xml:space="preserve"> не </w:t>
      </w:r>
      <w:r w:rsidR="006772B9" w:rsidRPr="00326B7D">
        <w:rPr>
          <w:rFonts w:ascii="Times New Roman" w:hAnsi="Times New Roman"/>
          <w:sz w:val="24"/>
          <w:szCs w:val="24"/>
        </w:rPr>
        <w:t xml:space="preserve">отрабатываются </w:t>
      </w:r>
      <w:r w:rsidRPr="00326B7D">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26B7D">
        <w:rPr>
          <w:rFonts w:ascii="Times New Roman" w:hAnsi="Times New Roman"/>
          <w:sz w:val="24"/>
          <w:szCs w:val="24"/>
        </w:rPr>
        <w:t xml:space="preserve">муровне </w:t>
      </w:r>
      <w:r w:rsidRPr="00326B7D">
        <w:rPr>
          <w:rFonts w:ascii="Times New Roman" w:hAnsi="Times New Roman"/>
          <w:sz w:val="24"/>
          <w:szCs w:val="24"/>
        </w:rPr>
        <w:t xml:space="preserve">обучения. Оценка достижения </w:t>
      </w:r>
      <w:r w:rsidR="00503A6E" w:rsidRPr="00326B7D">
        <w:rPr>
          <w:rFonts w:ascii="Times New Roman" w:hAnsi="Times New Roman"/>
          <w:sz w:val="24"/>
          <w:szCs w:val="24"/>
        </w:rPr>
        <w:t xml:space="preserve">планируемых результатов </w:t>
      </w:r>
      <w:r w:rsidRPr="00326B7D">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326B7D">
        <w:rPr>
          <w:rFonts w:ascii="Times New Roman" w:hAnsi="Times New Roman"/>
          <w:sz w:val="24"/>
          <w:szCs w:val="24"/>
        </w:rPr>
        <w:t xml:space="preserve"> Соответствующая группа рез</w:t>
      </w:r>
      <w:r w:rsidR="00674456" w:rsidRPr="00326B7D">
        <w:rPr>
          <w:rFonts w:ascii="Times New Roman" w:hAnsi="Times New Roman"/>
          <w:sz w:val="24"/>
          <w:szCs w:val="24"/>
        </w:rPr>
        <w:t>ультатов в тексте выделена курси</w:t>
      </w:r>
      <w:r w:rsidR="00150EE8" w:rsidRPr="00326B7D">
        <w:rPr>
          <w:rFonts w:ascii="Times New Roman" w:hAnsi="Times New Roman"/>
          <w:sz w:val="24"/>
          <w:szCs w:val="24"/>
        </w:rPr>
        <w:t xml:space="preserve">вом. </w:t>
      </w:r>
    </w:p>
    <w:p w:rsidR="00B540EE" w:rsidRPr="00326B7D" w:rsidRDefault="006772B9"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З</w:t>
      </w:r>
      <w:r w:rsidR="00B540EE" w:rsidRPr="00326B7D">
        <w:rPr>
          <w:rFonts w:ascii="Times New Roman" w:hAnsi="Times New Roman"/>
          <w:sz w:val="24"/>
          <w:szCs w:val="24"/>
        </w:rPr>
        <w:t xml:space="preserve">адания, ориентированные на оценку достижения планируемых результатов из блока «Выпускник получит возможность научиться», </w:t>
      </w:r>
      <w:r w:rsidR="007B4F5F" w:rsidRPr="00326B7D">
        <w:rPr>
          <w:rFonts w:ascii="Times New Roman" w:hAnsi="Times New Roman"/>
          <w:sz w:val="24"/>
          <w:szCs w:val="24"/>
        </w:rPr>
        <w:t>включаются</w:t>
      </w:r>
      <w:r w:rsidR="00B540EE" w:rsidRPr="00326B7D">
        <w:rPr>
          <w:rFonts w:ascii="Times New Roman" w:hAnsi="Times New Roman"/>
          <w:sz w:val="24"/>
          <w:szCs w:val="24"/>
        </w:rPr>
        <w:t xml:space="preserve"> в материалы итогового контроля</w:t>
      </w:r>
      <w:r w:rsidRPr="00326B7D">
        <w:rPr>
          <w:rFonts w:ascii="Times New Roman" w:hAnsi="Times New Roman"/>
          <w:sz w:val="24"/>
          <w:szCs w:val="24"/>
        </w:rPr>
        <w:t xml:space="preserve"> блока «Выпускник научится»</w:t>
      </w:r>
      <w:r w:rsidR="00B540EE" w:rsidRPr="00326B7D">
        <w:rPr>
          <w:rFonts w:ascii="Times New Roman" w:hAnsi="Times New Roman"/>
          <w:sz w:val="24"/>
          <w:szCs w:val="24"/>
        </w:rPr>
        <w:t xml:space="preserve">. </w:t>
      </w:r>
      <w:proofErr w:type="gramStart"/>
      <w:r w:rsidR="00B540EE" w:rsidRPr="00326B7D">
        <w:rPr>
          <w:rFonts w:ascii="Times New Roman" w:hAnsi="Times New Roman"/>
          <w:sz w:val="24"/>
          <w:szCs w:val="24"/>
        </w:rPr>
        <w:t xml:space="preserve">Основные цели такого </w:t>
      </w:r>
      <w:r w:rsidR="00755F9D" w:rsidRPr="00326B7D">
        <w:rPr>
          <w:rFonts w:ascii="Times New Roman" w:hAnsi="Times New Roman"/>
          <w:sz w:val="24"/>
          <w:szCs w:val="24"/>
        </w:rPr>
        <w:t>включения </w:t>
      </w:r>
      <w:r w:rsidR="00B540EE" w:rsidRPr="00326B7D">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326B7D">
        <w:rPr>
          <w:rFonts w:ascii="Times New Roman" w:hAnsi="Times New Roman"/>
          <w:sz w:val="24"/>
          <w:szCs w:val="24"/>
        </w:rPr>
        <w:t>ем</w:t>
      </w:r>
      <w:r w:rsidR="00B540EE" w:rsidRPr="00326B7D">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326B7D">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26B7D">
        <w:rPr>
          <w:rFonts w:ascii="Times New Roman" w:hAnsi="Times New Roman"/>
          <w:sz w:val="24"/>
          <w:szCs w:val="24"/>
        </w:rPr>
        <w:t xml:space="preserve">ийуровень </w:t>
      </w:r>
      <w:r w:rsidR="007B4F5F" w:rsidRPr="00326B7D">
        <w:rPr>
          <w:rFonts w:ascii="Times New Roman" w:hAnsi="Times New Roman"/>
          <w:sz w:val="24"/>
          <w:szCs w:val="24"/>
        </w:rPr>
        <w:t>обучения. Д</w:t>
      </w:r>
      <w:r w:rsidR="00B540EE" w:rsidRPr="00326B7D">
        <w:rPr>
          <w:rFonts w:ascii="Times New Roman" w:hAnsi="Times New Roman"/>
          <w:sz w:val="24"/>
          <w:szCs w:val="24"/>
        </w:rPr>
        <w:t xml:space="preserve">остижение планируемых результатов этого блока </w:t>
      </w:r>
      <w:r w:rsidR="007B4F5F" w:rsidRPr="00326B7D">
        <w:rPr>
          <w:rFonts w:ascii="Times New Roman" w:hAnsi="Times New Roman"/>
          <w:sz w:val="24"/>
          <w:szCs w:val="24"/>
        </w:rPr>
        <w:t>ведется</w:t>
      </w:r>
      <w:r w:rsidR="00B540EE" w:rsidRPr="00326B7D">
        <w:rPr>
          <w:rFonts w:ascii="Times New Roman" w:hAnsi="Times New Roman"/>
          <w:sz w:val="24"/>
          <w:szCs w:val="24"/>
        </w:rPr>
        <w:t xml:space="preserve"> в ходе текущего и промежуточного оценивания, а п</w:t>
      </w:r>
      <w:r w:rsidR="007B4F5F" w:rsidRPr="00326B7D">
        <w:rPr>
          <w:rFonts w:ascii="Times New Roman" w:hAnsi="Times New Roman"/>
          <w:sz w:val="24"/>
          <w:szCs w:val="24"/>
        </w:rPr>
        <w:t>олученные результаты фиксируются</w:t>
      </w:r>
      <w:r w:rsidR="00B540EE" w:rsidRPr="00326B7D">
        <w:rPr>
          <w:rFonts w:ascii="Times New Roman" w:hAnsi="Times New Roman"/>
          <w:sz w:val="24"/>
          <w:szCs w:val="24"/>
        </w:rPr>
        <w:t xml:space="preserve"> в виде накопленной оценки (например, в форме портфеля достижений) и учит</w:t>
      </w:r>
      <w:r w:rsidR="007B4F5F" w:rsidRPr="00326B7D">
        <w:rPr>
          <w:rFonts w:ascii="Times New Roman" w:hAnsi="Times New Roman"/>
          <w:sz w:val="24"/>
          <w:szCs w:val="24"/>
        </w:rPr>
        <w:t>ываются</w:t>
      </w:r>
      <w:r w:rsidR="00B540EE" w:rsidRPr="00326B7D">
        <w:rPr>
          <w:rFonts w:ascii="Times New Roman" w:hAnsi="Times New Roman"/>
          <w:sz w:val="24"/>
          <w:szCs w:val="24"/>
        </w:rPr>
        <w:t xml:space="preserve"> при определении итоговой оценки.</w:t>
      </w:r>
    </w:p>
    <w:p w:rsidR="00B540EE" w:rsidRPr="00326B7D" w:rsidRDefault="00B540EE"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Подобная структура представления планируемых результатов подчеркивает тот факт, что при орган</w:t>
      </w:r>
      <w:r w:rsidR="007B4F5F" w:rsidRPr="00326B7D">
        <w:rPr>
          <w:rFonts w:ascii="Times New Roman" w:hAnsi="Times New Roman"/>
          <w:sz w:val="24"/>
          <w:szCs w:val="24"/>
        </w:rPr>
        <w:t>изации образовательной деятельности</w:t>
      </w:r>
      <w:r w:rsidRPr="00326B7D">
        <w:rPr>
          <w:rFonts w:ascii="Times New Roman" w:hAnsi="Times New Roman"/>
          <w:sz w:val="24"/>
          <w:szCs w:val="24"/>
        </w:rPr>
        <w:t>, направленн</w:t>
      </w:r>
      <w:r w:rsidR="007B4F5F" w:rsidRPr="00326B7D">
        <w:rPr>
          <w:rFonts w:ascii="Times New Roman" w:hAnsi="Times New Roman"/>
          <w:sz w:val="24"/>
          <w:szCs w:val="24"/>
        </w:rPr>
        <w:t>ой</w:t>
      </w:r>
      <w:r w:rsidRPr="00326B7D">
        <w:rPr>
          <w:rFonts w:ascii="Times New Roman" w:hAnsi="Times New Roman"/>
          <w:sz w:val="24"/>
          <w:szCs w:val="24"/>
        </w:rPr>
        <w:t xml:space="preserve">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26B7D">
        <w:rPr>
          <w:rFonts w:ascii="Times New Roman" w:hAnsi="Times New Roman"/>
          <w:bCs/>
          <w:iCs/>
          <w:sz w:val="24"/>
          <w:szCs w:val="24"/>
        </w:rPr>
        <w:t>дифференциации требований</w:t>
      </w:r>
      <w:r w:rsidRPr="00326B7D">
        <w:rPr>
          <w:rFonts w:ascii="Times New Roman" w:hAnsi="Times New Roman"/>
          <w:sz w:val="24"/>
          <w:szCs w:val="24"/>
        </w:rPr>
        <w:t xml:space="preserve"> к подготовке обучающихся.</w:t>
      </w:r>
    </w:p>
    <w:p w:rsidR="005F71E0" w:rsidRPr="00326B7D" w:rsidRDefault="00086BF2" w:rsidP="005F71E0">
      <w:pPr>
        <w:pStyle w:val="2"/>
        <w:spacing w:line="240" w:lineRule="auto"/>
        <w:rPr>
          <w:rStyle w:val="20"/>
          <w:b/>
          <w:sz w:val="24"/>
          <w:szCs w:val="24"/>
        </w:rPr>
      </w:pPr>
      <w:bookmarkStart w:id="21" w:name="_Toc405145648"/>
      <w:bookmarkStart w:id="22" w:name="_Toc406058977"/>
      <w:bookmarkStart w:id="23" w:name="_Toc409691626"/>
      <w:r w:rsidRPr="00326B7D">
        <w:rPr>
          <w:rStyle w:val="20"/>
          <w:b/>
          <w:sz w:val="24"/>
          <w:szCs w:val="24"/>
        </w:rPr>
        <w:t>1.2.3. Л</w:t>
      </w:r>
      <w:r w:rsidR="00B540EE" w:rsidRPr="00326B7D">
        <w:rPr>
          <w:rStyle w:val="20"/>
          <w:b/>
          <w:sz w:val="24"/>
          <w:szCs w:val="24"/>
        </w:rPr>
        <w:t xml:space="preserve">ичностные результаты освоения </w:t>
      </w:r>
      <w:bookmarkEnd w:id="21"/>
      <w:bookmarkEnd w:id="22"/>
      <w:bookmarkEnd w:id="23"/>
      <w:r w:rsidR="00C94BA6" w:rsidRPr="00326B7D">
        <w:rPr>
          <w:rStyle w:val="20"/>
          <w:b/>
          <w:sz w:val="24"/>
          <w:szCs w:val="24"/>
        </w:rPr>
        <w:t>адаптированной</w:t>
      </w:r>
      <w:r w:rsidR="00831259" w:rsidRPr="00326B7D">
        <w:rPr>
          <w:rStyle w:val="20"/>
          <w:b/>
          <w:sz w:val="24"/>
          <w:szCs w:val="24"/>
        </w:rPr>
        <w:t xml:space="preserve"> основной </w:t>
      </w:r>
      <w:r w:rsidR="00743E62" w:rsidRPr="00326B7D">
        <w:rPr>
          <w:rStyle w:val="20"/>
          <w:b/>
          <w:sz w:val="24"/>
          <w:szCs w:val="24"/>
        </w:rPr>
        <w:t xml:space="preserve"> образовательной программы</w:t>
      </w:r>
      <w:r w:rsidR="00831259" w:rsidRPr="00326B7D">
        <w:rPr>
          <w:rStyle w:val="20"/>
          <w:b/>
          <w:sz w:val="24"/>
          <w:szCs w:val="24"/>
        </w:rPr>
        <w:t xml:space="preserve"> основного общего образования</w:t>
      </w:r>
      <w:r w:rsidR="00755F9D" w:rsidRPr="00326B7D">
        <w:rPr>
          <w:rStyle w:val="20"/>
          <w:b/>
          <w:sz w:val="24"/>
          <w:szCs w:val="24"/>
        </w:rPr>
        <w:t>:</w:t>
      </w:r>
    </w:p>
    <w:p w:rsidR="00B540EE" w:rsidRPr="00326B7D" w:rsidRDefault="00B540EE"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326B7D">
        <w:rPr>
          <w:rStyle w:val="dash041e005f0431005f044b005f0447005f043d005f044b005f0439005f005fchar1char1"/>
        </w:rPr>
        <w:t xml:space="preserve">личностной </w:t>
      </w:r>
      <w:r w:rsidRPr="00326B7D">
        <w:rPr>
          <w:rStyle w:val="dash041e005f0431005f044b005f0447005f043d005f044b005f0439005f005fchar1char1"/>
        </w:rPr>
        <w:t>сопричастности судьб</w:t>
      </w:r>
      <w:r w:rsidR="00743E62" w:rsidRPr="00326B7D">
        <w:rPr>
          <w:rStyle w:val="dash041e005f0431005f044b005f0447005f043d005f044b005f0439005f005fchar1char1"/>
        </w:rPr>
        <w:t>е</w:t>
      </w:r>
      <w:r w:rsidRPr="00326B7D">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326B7D">
        <w:rPr>
          <w:rStyle w:val="dash041e005f0431005f044b005f0447005f043d005f044b005f0439005f005fchar1char1"/>
        </w:rPr>
        <w:t xml:space="preserve">и </w:t>
      </w:r>
      <w:r w:rsidRPr="00326B7D">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326B7D" w:rsidRDefault="00B540EE"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326B7D" w:rsidRDefault="00B540EE"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26B7D">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26B7D">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326B7D" w:rsidRDefault="00A34B02"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4</w:t>
      </w:r>
      <w:r w:rsidR="00B540EE" w:rsidRPr="00326B7D">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326B7D" w:rsidRDefault="00A34B02"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5</w:t>
      </w:r>
      <w:r w:rsidR="00B540EE" w:rsidRPr="00326B7D">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326B7D">
        <w:rPr>
          <w:rStyle w:val="dash041e005f0431005f044b005f0447005f043d005f044b005f0439005f005fchar1char1"/>
        </w:rPr>
        <w:t>6</w:t>
      </w:r>
      <w:r w:rsidR="00B540EE" w:rsidRPr="00326B7D">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326B7D">
        <w:rPr>
          <w:rStyle w:val="dash041e005f0431005f044b005f0447005f043d005f044b005f0439005f005fchar1char1"/>
        </w:rPr>
        <w:t xml:space="preserve">участвовать </w:t>
      </w:r>
      <w:r w:rsidR="00B540EE" w:rsidRPr="00326B7D">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326B7D">
        <w:rPr>
          <w:rStyle w:val="dash041e005f0431005f044b005f0447005f043d005f044b005f0439005f005fchar1char1"/>
        </w:rPr>
        <w:t xml:space="preserve">взаимодействующего </w:t>
      </w:r>
      <w:r w:rsidR="00B540EE" w:rsidRPr="00326B7D">
        <w:rPr>
          <w:rStyle w:val="dash041e005f0431005f044b005f0447005f043d005f044b005f0439005f005fchar1char1"/>
        </w:rPr>
        <w:t>с социальной средой и социальными институтами</w:t>
      </w:r>
      <w:proofErr w:type="gramStart"/>
      <w:r w:rsidR="00D61201" w:rsidRPr="00326B7D">
        <w:rPr>
          <w:rStyle w:val="dash041e005f0431005f044b005f0447005f043d005f044b005f0439005f005fchar1char1"/>
        </w:rPr>
        <w:t>;</w:t>
      </w:r>
      <w:r w:rsidR="00B540EE" w:rsidRPr="00326B7D">
        <w:rPr>
          <w:rStyle w:val="dash041e005f0431005f044b005f0447005f043d005f044b005f0439005f005fchar1char1"/>
        </w:rPr>
        <w:t>и</w:t>
      </w:r>
      <w:proofErr w:type="gramEnd"/>
      <w:r w:rsidR="00B540EE" w:rsidRPr="00326B7D">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326B7D">
        <w:rPr>
          <w:rStyle w:val="dash041e005f0431005f044b005f0447005f043d005f044b005f0439005f005fchar1char1"/>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326B7D" w:rsidRDefault="00A34B02"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7</w:t>
      </w:r>
      <w:r w:rsidR="00B540EE" w:rsidRPr="00326B7D">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326B7D" w:rsidRDefault="00A34B02"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8</w:t>
      </w:r>
      <w:r w:rsidR="00B540EE" w:rsidRPr="00326B7D">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326B7D">
        <w:rPr>
          <w:rStyle w:val="dash041e005f0431005f044b005f0447005f043d005f044b005f0439005f005fchar1char1"/>
        </w:rPr>
        <w:t>е</w:t>
      </w:r>
      <w:r w:rsidR="00B540EE" w:rsidRPr="00326B7D">
        <w:rPr>
          <w:rStyle w:val="dash041e005f0431005f044b005f0447005f043d005f044b005f0439005f005fchar1char1"/>
        </w:rPr>
        <w:t>, эмоционально-ценностно</w:t>
      </w:r>
      <w:r w:rsidR="002E6BD0" w:rsidRPr="00326B7D">
        <w:rPr>
          <w:rStyle w:val="dash041e005f0431005f044b005f0447005f043d005f044b005f0439005f005fchar1char1"/>
        </w:rPr>
        <w:t>е</w:t>
      </w:r>
      <w:r w:rsidR="00B540EE" w:rsidRPr="00326B7D">
        <w:rPr>
          <w:rStyle w:val="dash041e005f0431005f044b005f0447005f043d005f044b005f0439005f005fchar1char1"/>
        </w:rPr>
        <w:t xml:space="preserve"> видени</w:t>
      </w:r>
      <w:r w:rsidR="002E6BD0" w:rsidRPr="00326B7D">
        <w:rPr>
          <w:rStyle w:val="dash041e005f0431005f044b005f0447005f043d005f044b005f0439005f005fchar1char1"/>
        </w:rPr>
        <w:t>е</w:t>
      </w:r>
      <w:r w:rsidR="00B540EE" w:rsidRPr="00326B7D">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326B7D">
        <w:rPr>
          <w:rStyle w:val="dash041e005f0431005f044b005f0447005f043d005f044b005f0439005f005fchar1char1"/>
        </w:rPr>
        <w:t>выраженной</w:t>
      </w:r>
      <w:proofErr w:type="gramEnd"/>
      <w:r w:rsidR="00B540EE" w:rsidRPr="00326B7D">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326B7D" w:rsidRDefault="00A34B02"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9</w:t>
      </w:r>
      <w:r w:rsidR="00B540EE" w:rsidRPr="00326B7D">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F71E0" w:rsidRPr="00326B7D" w:rsidRDefault="005F71E0"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10. Осознание значения семьи в жизни человека и общества, принятиеценностей семейной жизни, уважительное и заботливое отношение к членам семьи</w:t>
      </w:r>
      <w:r w:rsidR="00B15F8D" w:rsidRPr="00326B7D">
        <w:rPr>
          <w:rStyle w:val="dash041e005f0431005f044b005f0447005f043d005f044b005f0439005f005fchar1char1"/>
        </w:rPr>
        <w:t>;</w:t>
      </w:r>
    </w:p>
    <w:p w:rsidR="00B15F8D" w:rsidRPr="00326B7D" w:rsidRDefault="00B15F8D"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11. Владение навыками пространственной и социально-бытовой ориентировки;</w:t>
      </w:r>
    </w:p>
    <w:p w:rsidR="00B15F8D" w:rsidRPr="00326B7D" w:rsidRDefault="00B15F8D" w:rsidP="00884A74">
      <w:pPr>
        <w:spacing w:after="0" w:line="240" w:lineRule="auto"/>
        <w:ind w:firstLine="709"/>
        <w:jc w:val="both"/>
        <w:rPr>
          <w:rStyle w:val="dash041e005f0431005f044b005f0447005f043d005f044b005f0439005f005fchar1char1"/>
        </w:rPr>
      </w:pPr>
      <w:r w:rsidRPr="00326B7D">
        <w:rPr>
          <w:rStyle w:val="dash041e005f0431005f044b005f0447005f043d005f044b005f0439005f005fchar1char1"/>
        </w:rPr>
        <w:t>12. Умение самостоятельно безопасно передвигаться  в знакомом и незнакомом пространстве;</w:t>
      </w:r>
    </w:p>
    <w:p w:rsidR="00B15F8D" w:rsidRPr="00326B7D" w:rsidRDefault="00B15F8D" w:rsidP="00884A74">
      <w:pPr>
        <w:spacing w:after="0" w:line="240" w:lineRule="auto"/>
        <w:ind w:firstLine="709"/>
        <w:jc w:val="both"/>
        <w:rPr>
          <w:rFonts w:ascii="Times New Roman" w:hAnsi="Times New Roman"/>
          <w:sz w:val="24"/>
          <w:szCs w:val="24"/>
        </w:rPr>
      </w:pPr>
      <w:r w:rsidRPr="00326B7D">
        <w:rPr>
          <w:rStyle w:val="dash041e005f0431005f044b005f0447005f043d005f044b005f0439005f005fchar1char1"/>
        </w:rPr>
        <w:t>13.</w:t>
      </w:r>
      <w:r w:rsidR="00FE78B3" w:rsidRPr="00326B7D">
        <w:rPr>
          <w:rStyle w:val="dash041e005f0431005f044b005f0447005f043d005f044b005f0439005f005fchar1char1"/>
        </w:rPr>
        <w:t xml:space="preserve"> С</w:t>
      </w:r>
      <w:r w:rsidRPr="00326B7D">
        <w:rPr>
          <w:rStyle w:val="dash041e005f0431005f044b005f0447005f043d005f044b005f0439005f005fchar1char1"/>
        </w:rPr>
        <w:t>пособность к осмыслению социального окружения</w:t>
      </w:r>
      <w:proofErr w:type="gramStart"/>
      <w:r w:rsidRPr="00326B7D">
        <w:rPr>
          <w:rStyle w:val="dash041e005f0431005f044b005f0447005f043d005f044b005f0439005f005fchar1char1"/>
        </w:rPr>
        <w:t xml:space="preserve"> ,</w:t>
      </w:r>
      <w:proofErr w:type="gramEnd"/>
      <w:r w:rsidRPr="00326B7D">
        <w:rPr>
          <w:rStyle w:val="dash041e005f0431005f044b005f0447005f043d005f044b005f0439005f005fchar1char1"/>
        </w:rPr>
        <w:t xml:space="preserve"> своего места в нем, принятие соответствующих возрасту ценностей и социальных ролей.</w:t>
      </w:r>
    </w:p>
    <w:p w:rsidR="00EF1CC2" w:rsidRPr="00326B7D" w:rsidRDefault="006F777F" w:rsidP="00884A74">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326B7D">
        <w:rPr>
          <w:sz w:val="24"/>
          <w:szCs w:val="24"/>
        </w:rPr>
        <w:t>1.2.</w:t>
      </w:r>
      <w:r w:rsidR="00CB234B" w:rsidRPr="00326B7D">
        <w:rPr>
          <w:sz w:val="24"/>
          <w:szCs w:val="24"/>
        </w:rPr>
        <w:t>4</w:t>
      </w:r>
      <w:r w:rsidR="00086BF2" w:rsidRPr="00326B7D">
        <w:rPr>
          <w:sz w:val="24"/>
          <w:szCs w:val="24"/>
        </w:rPr>
        <w:t>. М</w:t>
      </w:r>
      <w:r w:rsidR="00B540EE" w:rsidRPr="00326B7D">
        <w:rPr>
          <w:sz w:val="24"/>
          <w:szCs w:val="24"/>
        </w:rPr>
        <w:t>ета</w:t>
      </w:r>
      <w:r w:rsidR="00C94BA6" w:rsidRPr="00326B7D">
        <w:rPr>
          <w:sz w:val="24"/>
          <w:szCs w:val="24"/>
        </w:rPr>
        <w:t>предметные результаты освоения А</w:t>
      </w:r>
      <w:r w:rsidR="00EF1CC2" w:rsidRPr="00326B7D">
        <w:rPr>
          <w:sz w:val="24"/>
          <w:szCs w:val="24"/>
        </w:rPr>
        <w:t>О</w:t>
      </w:r>
      <w:r w:rsidR="00831259" w:rsidRPr="00326B7D">
        <w:rPr>
          <w:sz w:val="24"/>
          <w:szCs w:val="24"/>
        </w:rPr>
        <w:t>О</w:t>
      </w:r>
      <w:r w:rsidR="00B540EE" w:rsidRPr="00326B7D">
        <w:rPr>
          <w:sz w:val="24"/>
          <w:szCs w:val="24"/>
        </w:rPr>
        <w:t>П</w:t>
      </w:r>
      <w:bookmarkEnd w:id="24"/>
      <w:bookmarkEnd w:id="25"/>
      <w:bookmarkEnd w:id="26"/>
      <w:bookmarkEnd w:id="27"/>
      <w:bookmarkEnd w:id="28"/>
      <w:r w:rsidR="00C94BA6" w:rsidRPr="00326B7D">
        <w:rPr>
          <w:sz w:val="24"/>
          <w:szCs w:val="24"/>
        </w:rPr>
        <w:t xml:space="preserve"> ООО</w:t>
      </w:r>
    </w:p>
    <w:p w:rsidR="00104104" w:rsidRPr="00326B7D" w:rsidRDefault="00EF1CC2" w:rsidP="00884A74">
      <w:pPr>
        <w:pStyle w:val="2"/>
        <w:spacing w:line="240" w:lineRule="auto"/>
        <w:rPr>
          <w:b w:val="0"/>
          <w:sz w:val="24"/>
          <w:szCs w:val="24"/>
        </w:rPr>
      </w:pPr>
      <w:r w:rsidRPr="00326B7D">
        <w:rPr>
          <w:b w:val="0"/>
          <w:sz w:val="24"/>
          <w:szCs w:val="24"/>
        </w:rPr>
        <w:t>соответствуют ФГОС ООО:</w:t>
      </w:r>
    </w:p>
    <w:p w:rsidR="00EF1CC2" w:rsidRPr="00326B7D" w:rsidRDefault="00EF1CC2" w:rsidP="00EF1CC2">
      <w:pPr>
        <w:pStyle w:val="2"/>
        <w:spacing w:line="240" w:lineRule="auto"/>
        <w:rPr>
          <w:rFonts w:eastAsia="Calibri"/>
          <w:b w:val="0"/>
          <w:bCs w:val="0"/>
          <w:sz w:val="24"/>
          <w:szCs w:val="24"/>
          <w:lang w:eastAsia="en-US"/>
        </w:rPr>
      </w:pPr>
      <w:r w:rsidRPr="00326B7D">
        <w:rPr>
          <w:rFonts w:eastAsia="Calibri"/>
          <w:b w:val="0"/>
          <w:bCs w:val="0"/>
          <w:sz w:val="24"/>
          <w:szCs w:val="24"/>
          <w:lang w:eastAsia="en-US"/>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00014DA2" w:rsidRPr="00326B7D">
        <w:rPr>
          <w:rFonts w:eastAsia="Calibri"/>
          <w:b w:val="0"/>
          <w:bCs w:val="0"/>
          <w:sz w:val="24"/>
          <w:szCs w:val="24"/>
          <w:lang w:eastAsia="en-US"/>
        </w:rPr>
        <w:t>;</w:t>
      </w:r>
    </w:p>
    <w:p w:rsidR="00014DA2" w:rsidRPr="00326B7D" w:rsidRDefault="00014DA2" w:rsidP="00014DA2">
      <w:pPr>
        <w:pStyle w:val="2"/>
        <w:spacing w:line="240" w:lineRule="auto"/>
        <w:ind w:left="709" w:firstLine="0"/>
        <w:rPr>
          <w:b w:val="0"/>
          <w:sz w:val="24"/>
          <w:szCs w:val="24"/>
        </w:rPr>
      </w:pPr>
      <w:r w:rsidRPr="00326B7D">
        <w:rPr>
          <w:sz w:val="24"/>
          <w:szCs w:val="24"/>
        </w:rPr>
        <w:t xml:space="preserve">• </w:t>
      </w:r>
      <w:r w:rsidRPr="00326B7D">
        <w:rPr>
          <w:b w:val="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14DA2" w:rsidRPr="00326B7D" w:rsidRDefault="00014DA2" w:rsidP="00014DA2">
      <w:pPr>
        <w:pStyle w:val="2"/>
        <w:spacing w:line="240" w:lineRule="auto"/>
        <w:ind w:left="709" w:firstLine="0"/>
        <w:rPr>
          <w:b w:val="0"/>
          <w:sz w:val="24"/>
          <w:szCs w:val="24"/>
        </w:rPr>
      </w:pPr>
      <w:r w:rsidRPr="00326B7D">
        <w:rPr>
          <w:b w:val="0"/>
          <w:sz w:val="24"/>
          <w:szCs w:val="24"/>
        </w:rPr>
        <w:t>•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w:t>
      </w:r>
      <w:r w:rsidR="00661C81" w:rsidRPr="00326B7D">
        <w:rPr>
          <w:b w:val="0"/>
          <w:sz w:val="24"/>
          <w:szCs w:val="24"/>
        </w:rPr>
        <w:t xml:space="preserve"> действий в рамках предложенных условийи требований, корректироватьсвои действия в соответствии </w:t>
      </w:r>
      <w:proofErr w:type="gramStart"/>
      <w:r w:rsidR="00661C81" w:rsidRPr="00326B7D">
        <w:rPr>
          <w:b w:val="0"/>
          <w:sz w:val="24"/>
          <w:szCs w:val="24"/>
        </w:rPr>
        <w:t>с</w:t>
      </w:r>
      <w:proofErr w:type="gramEnd"/>
      <w:r w:rsidR="00661C81" w:rsidRPr="00326B7D">
        <w:rPr>
          <w:b w:val="0"/>
          <w:sz w:val="24"/>
          <w:szCs w:val="24"/>
        </w:rPr>
        <w:t xml:space="preserve"> изменяющейся ситуцией;</w:t>
      </w:r>
    </w:p>
    <w:p w:rsidR="00661C81" w:rsidRPr="00326B7D" w:rsidRDefault="00661C81" w:rsidP="00014DA2">
      <w:pPr>
        <w:pStyle w:val="2"/>
        <w:spacing w:line="240" w:lineRule="auto"/>
        <w:ind w:left="709" w:firstLine="0"/>
        <w:rPr>
          <w:b w:val="0"/>
          <w:sz w:val="24"/>
          <w:szCs w:val="24"/>
        </w:rPr>
      </w:pPr>
      <w:r w:rsidRPr="00326B7D">
        <w:rPr>
          <w:b w:val="0"/>
          <w:sz w:val="24"/>
          <w:szCs w:val="24"/>
        </w:rPr>
        <w:t>• умение оценивать правильность выполнения учебной задачи, собственные возможности её решения;</w:t>
      </w:r>
    </w:p>
    <w:p w:rsidR="00661C81" w:rsidRPr="00326B7D" w:rsidRDefault="00661C81" w:rsidP="00014DA2">
      <w:pPr>
        <w:pStyle w:val="2"/>
        <w:spacing w:line="240" w:lineRule="auto"/>
        <w:ind w:left="709" w:firstLine="0"/>
        <w:rPr>
          <w:b w:val="0"/>
          <w:sz w:val="24"/>
          <w:szCs w:val="24"/>
        </w:rPr>
      </w:pPr>
      <w:r w:rsidRPr="00326B7D">
        <w:rPr>
          <w:sz w:val="24"/>
          <w:szCs w:val="24"/>
        </w:rPr>
        <w:t xml:space="preserve">• </w:t>
      </w:r>
      <w:r w:rsidRPr="00326B7D">
        <w:rPr>
          <w:b w:val="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61C81" w:rsidRPr="00326B7D" w:rsidRDefault="00661C81" w:rsidP="00014DA2">
      <w:pPr>
        <w:pStyle w:val="2"/>
        <w:spacing w:line="240" w:lineRule="auto"/>
        <w:ind w:left="709" w:firstLine="0"/>
        <w:rPr>
          <w:b w:val="0"/>
          <w:sz w:val="24"/>
          <w:szCs w:val="24"/>
        </w:rPr>
      </w:pPr>
      <w:r w:rsidRPr="00326B7D">
        <w:rPr>
          <w:sz w:val="24"/>
          <w:szCs w:val="24"/>
        </w:rPr>
        <w:t xml:space="preserve">• </w:t>
      </w:r>
      <w:r w:rsidRPr="00326B7D">
        <w:rPr>
          <w:b w:val="0"/>
          <w:sz w:val="24"/>
          <w:szCs w:val="24"/>
        </w:rPr>
        <w:t>умение организовывать учебное сотрудничество и совместную деятельность с учителем и сверстниками, работать индивидуально и вгрупп: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61C81" w:rsidRPr="00326B7D" w:rsidRDefault="00661C81" w:rsidP="00014DA2">
      <w:pPr>
        <w:pStyle w:val="2"/>
        <w:spacing w:line="240" w:lineRule="auto"/>
        <w:ind w:left="709" w:firstLine="0"/>
        <w:rPr>
          <w:b w:val="0"/>
          <w:sz w:val="24"/>
          <w:szCs w:val="24"/>
        </w:rPr>
      </w:pPr>
      <w:r w:rsidRPr="00326B7D">
        <w:rPr>
          <w:b w:val="0"/>
          <w:sz w:val="24"/>
          <w:szCs w:val="24"/>
        </w:rPr>
        <w:t>•</w:t>
      </w:r>
      <w:r w:rsidR="00377CA9" w:rsidRPr="00326B7D">
        <w:rPr>
          <w:b w:val="0"/>
          <w:sz w:val="24"/>
          <w:szCs w:val="24"/>
        </w:rPr>
        <w:t xml:space="preserve"> формирование и развитие компетентности в области использования ИКТ; </w:t>
      </w:r>
    </w:p>
    <w:p w:rsidR="00377CA9" w:rsidRPr="00326B7D" w:rsidRDefault="00377CA9" w:rsidP="00014DA2">
      <w:pPr>
        <w:pStyle w:val="2"/>
        <w:spacing w:line="240" w:lineRule="auto"/>
        <w:ind w:left="709" w:firstLine="0"/>
        <w:rPr>
          <w:rFonts w:eastAsia="Calibri"/>
          <w:b w:val="0"/>
          <w:bCs w:val="0"/>
          <w:sz w:val="24"/>
          <w:szCs w:val="24"/>
          <w:lang w:eastAsia="en-US"/>
        </w:rPr>
      </w:pPr>
      <w:r w:rsidRPr="00326B7D">
        <w:rPr>
          <w:sz w:val="24"/>
          <w:szCs w:val="24"/>
        </w:rPr>
        <w:t xml:space="preserve">• </w:t>
      </w:r>
      <w:r w:rsidR="00AF6D94" w:rsidRPr="00326B7D">
        <w:rPr>
          <w:b w:val="0"/>
          <w:sz w:val="24"/>
          <w:szCs w:val="24"/>
        </w:rPr>
        <w:t>формирование и развитие экологического мышления, умение применять его в познавательной, коммуникативной, социальнойпрактике и профессиональной ориентации.</w:t>
      </w:r>
    </w:p>
    <w:p w:rsidR="009B5292" w:rsidRPr="00326B7D" w:rsidRDefault="009B5292"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326B7D" w:rsidRDefault="009B5292"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326B7D" w:rsidRDefault="009B5292"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заполнять и дополнять таблицы, схемы, диаграммы, тексты.</w:t>
      </w:r>
    </w:p>
    <w:p w:rsidR="009B5292" w:rsidRPr="00326B7D" w:rsidRDefault="009B5292" w:rsidP="00884A74">
      <w:pPr>
        <w:suppressAutoHyphens/>
        <w:spacing w:after="0" w:line="240" w:lineRule="auto"/>
        <w:ind w:firstLine="709"/>
        <w:jc w:val="both"/>
        <w:rPr>
          <w:rFonts w:ascii="Times New Roman" w:hAnsi="Times New Roman"/>
          <w:sz w:val="24"/>
          <w:szCs w:val="24"/>
        </w:rPr>
      </w:pPr>
      <w:proofErr w:type="gramStart"/>
      <w:r w:rsidRPr="00326B7D">
        <w:rPr>
          <w:rFonts w:ascii="Times New Roman" w:hAnsi="Times New Roman"/>
          <w:sz w:val="24"/>
          <w:szCs w:val="24"/>
        </w:rPr>
        <w:t xml:space="preserve">В ходе изучения всех учебных предметов обучающиеся </w:t>
      </w:r>
      <w:r w:rsidRPr="00326B7D">
        <w:rPr>
          <w:rFonts w:ascii="Times New Roman" w:hAnsi="Times New Roman"/>
          <w:b/>
          <w:sz w:val="24"/>
          <w:szCs w:val="24"/>
        </w:rPr>
        <w:t>приобретут опыт проектной деятельности</w:t>
      </w:r>
      <w:r w:rsidRPr="00326B7D">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26B7D">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326B7D" w:rsidRDefault="009B5292" w:rsidP="00884A74">
      <w:pPr>
        <w:suppressAutoHyphens/>
        <w:spacing w:after="0" w:line="240" w:lineRule="auto"/>
        <w:ind w:firstLine="709"/>
        <w:jc w:val="both"/>
        <w:rPr>
          <w:rFonts w:ascii="Times New Roman" w:hAnsi="Times New Roman"/>
          <w:sz w:val="24"/>
          <w:szCs w:val="24"/>
        </w:rPr>
      </w:pPr>
      <w:r w:rsidRPr="00326B7D">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326B7D">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326B7D">
        <w:rPr>
          <w:rFonts w:ascii="Times New Roman" w:hAnsi="Times New Roman"/>
          <w:sz w:val="24"/>
          <w:szCs w:val="24"/>
        </w:rPr>
        <w:t>.</w:t>
      </w:r>
    </w:p>
    <w:p w:rsidR="00086BF2" w:rsidRPr="00326B7D" w:rsidRDefault="00086BF2"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326B7D" w:rsidRDefault="00B540EE"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Регулятивные УУД</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326B7D">
        <w:rPr>
          <w:rFonts w:ascii="Times New Roman" w:hAnsi="Times New Roman"/>
          <w:sz w:val="24"/>
          <w:szCs w:val="24"/>
        </w:rPr>
        <w:t>О</w:t>
      </w:r>
      <w:r w:rsidRPr="00326B7D">
        <w:rPr>
          <w:rFonts w:ascii="Times New Roman" w:hAnsi="Times New Roman"/>
          <w:sz w:val="24"/>
          <w:szCs w:val="24"/>
        </w:rPr>
        <w:t>бучающийся сможет:</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анализировать существующие и планировать будущие образовательные результаты;</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идентифицировать собственные проблемы и определять главную проблему;</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формулировать учебные задачи как шаги достижения поставленной цели деятельности;</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326B7D">
        <w:rPr>
          <w:rFonts w:ascii="Times New Roman" w:hAnsi="Times New Roman"/>
          <w:sz w:val="24"/>
          <w:szCs w:val="24"/>
        </w:rPr>
        <w:t xml:space="preserve"> учебных и познавательных задач.</w:t>
      </w:r>
      <w:r w:rsidRPr="00326B7D">
        <w:rPr>
          <w:rFonts w:ascii="Times New Roman" w:hAnsi="Times New Roman"/>
          <w:sz w:val="24"/>
          <w:szCs w:val="24"/>
        </w:rPr>
        <w:t xml:space="preserve"> Обучающийся сможет:</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определять </w:t>
      </w:r>
      <w:r w:rsidR="00DB516A" w:rsidRPr="00326B7D">
        <w:rPr>
          <w:rFonts w:ascii="Times New Roman" w:hAnsi="Times New Roman"/>
          <w:sz w:val="24"/>
          <w:szCs w:val="24"/>
        </w:rPr>
        <w:t xml:space="preserve">необходимые </w:t>
      </w:r>
      <w:r w:rsidRPr="00326B7D">
        <w:rPr>
          <w:rFonts w:ascii="Times New Roman" w:hAnsi="Times New Roman"/>
          <w:sz w:val="24"/>
          <w:szCs w:val="24"/>
        </w:rPr>
        <w:t>действи</w:t>
      </w:r>
      <w:proofErr w:type="gramStart"/>
      <w:r w:rsidRPr="00326B7D">
        <w:rPr>
          <w:rFonts w:ascii="Times New Roman" w:hAnsi="Times New Roman"/>
          <w:sz w:val="24"/>
          <w:szCs w:val="24"/>
        </w:rPr>
        <w:t>е(</w:t>
      </w:r>
      <w:proofErr w:type="gramEnd"/>
      <w:r w:rsidRPr="00326B7D">
        <w:rPr>
          <w:rFonts w:ascii="Times New Roman" w:hAnsi="Times New Roman"/>
          <w:sz w:val="24"/>
          <w:szCs w:val="24"/>
        </w:rPr>
        <w:t>я) в соответствии с учебной и познавательной задачей</w:t>
      </w:r>
      <w:r w:rsidR="00DB516A" w:rsidRPr="00326B7D">
        <w:rPr>
          <w:rFonts w:ascii="Times New Roman" w:hAnsi="Times New Roman"/>
          <w:sz w:val="24"/>
          <w:szCs w:val="24"/>
        </w:rPr>
        <w:t xml:space="preserve"> и</w:t>
      </w:r>
      <w:r w:rsidRPr="00326B7D">
        <w:rPr>
          <w:rFonts w:ascii="Times New Roman" w:hAnsi="Times New Roman"/>
          <w:sz w:val="24"/>
          <w:szCs w:val="24"/>
        </w:rPr>
        <w:t xml:space="preserve"> составлять алгоритм</w:t>
      </w:r>
      <w:r w:rsidR="00DB516A" w:rsidRPr="00326B7D">
        <w:rPr>
          <w:rFonts w:ascii="Times New Roman" w:hAnsi="Times New Roman"/>
          <w:sz w:val="24"/>
          <w:szCs w:val="24"/>
        </w:rPr>
        <w:t xml:space="preserve"> их выполнения;</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выбирать из предложенных </w:t>
      </w:r>
      <w:r w:rsidR="00525B70" w:rsidRPr="00326B7D">
        <w:rPr>
          <w:rFonts w:ascii="Times New Roman" w:hAnsi="Times New Roman"/>
          <w:sz w:val="24"/>
          <w:szCs w:val="24"/>
        </w:rPr>
        <w:t xml:space="preserve">вариантов </w:t>
      </w:r>
      <w:r w:rsidRPr="00326B7D">
        <w:rPr>
          <w:rFonts w:ascii="Times New Roman" w:hAnsi="Times New Roman"/>
          <w:sz w:val="24"/>
          <w:szCs w:val="24"/>
        </w:rPr>
        <w:t>и самостоятельно искать средства/ресурсы для решения задачи/достижения цели;</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составлять план решения проблемы (выполнения проекта, проведения исследования);</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326B7D" w:rsidRDefault="00B540EE" w:rsidP="008F2C0E">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планировать и корректировать свою индивидуальную образовательную траекторию.</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326B7D">
        <w:rPr>
          <w:rFonts w:ascii="Times New Roman" w:hAnsi="Times New Roman"/>
          <w:sz w:val="24"/>
          <w:szCs w:val="24"/>
        </w:rPr>
        <w:t xml:space="preserve">ацией. </w:t>
      </w:r>
      <w:r w:rsidRPr="00326B7D">
        <w:rPr>
          <w:rFonts w:ascii="Times New Roman" w:hAnsi="Times New Roman"/>
          <w:sz w:val="24"/>
          <w:szCs w:val="24"/>
        </w:rPr>
        <w:t>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326B7D">
        <w:rPr>
          <w:rFonts w:ascii="Times New Roman" w:hAnsi="Times New Roman"/>
          <w:sz w:val="24"/>
          <w:szCs w:val="24"/>
        </w:rPr>
        <w:t xml:space="preserve"> и</w:t>
      </w:r>
      <w:r w:rsidRPr="00326B7D">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критерии правильности (корректности) выполнения учебной задачи;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326B7D">
        <w:rPr>
          <w:rFonts w:ascii="Times New Roman" w:hAnsi="Times New Roman"/>
          <w:sz w:val="24"/>
          <w:szCs w:val="24"/>
        </w:rPr>
        <w:t>средств</w:t>
      </w:r>
      <w:r w:rsidRPr="00326B7D">
        <w:rPr>
          <w:rFonts w:ascii="Times New Roman" w:hAnsi="Times New Roman"/>
          <w:sz w:val="24"/>
          <w:szCs w:val="24"/>
        </w:rPr>
        <w:t>, различая результат и способы действий;</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фиксировать и анализировать динамику собственных образовательных результатов.</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326B7D">
        <w:rPr>
          <w:rFonts w:ascii="Times New Roman" w:hAnsi="Times New Roman"/>
          <w:sz w:val="24"/>
          <w:szCs w:val="24"/>
        </w:rPr>
        <w:t>в</w:t>
      </w:r>
      <w:proofErr w:type="gramEnd"/>
      <w:r w:rsidRPr="00326B7D">
        <w:rPr>
          <w:rFonts w:ascii="Times New Roman" w:hAnsi="Times New Roman"/>
          <w:sz w:val="24"/>
          <w:szCs w:val="24"/>
        </w:rPr>
        <w:t xml:space="preserve"> учебной и познавательной.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наблюдать и анализировать </w:t>
      </w:r>
      <w:r w:rsidR="004E267A" w:rsidRPr="00326B7D">
        <w:rPr>
          <w:rFonts w:ascii="Times New Roman" w:hAnsi="Times New Roman"/>
          <w:sz w:val="24"/>
          <w:szCs w:val="24"/>
        </w:rPr>
        <w:t xml:space="preserve">собственную </w:t>
      </w:r>
      <w:r w:rsidRPr="00326B7D">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принимать решение в учебной ситуации и нести за него ответственность;</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326B7D" w:rsidRDefault="00B540EE"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Познавательные УУД</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326B7D">
        <w:rPr>
          <w:rFonts w:ascii="Times New Roman" w:hAnsi="Times New Roman"/>
          <w:sz w:val="24"/>
          <w:szCs w:val="24"/>
        </w:rPr>
        <w:t>,</w:t>
      </w:r>
      <w:r w:rsidRPr="00326B7D">
        <w:rPr>
          <w:rFonts w:ascii="Times New Roman" w:hAnsi="Times New Roman"/>
          <w:sz w:val="24"/>
          <w:szCs w:val="24"/>
        </w:rPr>
        <w:t xml:space="preserve"> по аналогии) и делать выводы.</w:t>
      </w:r>
      <w:proofErr w:type="gramEnd"/>
      <w:r w:rsidRPr="00326B7D">
        <w:rPr>
          <w:rFonts w:ascii="Times New Roman" w:hAnsi="Times New Roman"/>
          <w:sz w:val="24"/>
          <w:szCs w:val="24"/>
        </w:rPr>
        <w:t xml:space="preserve">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подбирать слова, соподчиненные ключевому слову, определяющие его признаки и свойства</w:t>
      </w:r>
      <w:r w:rsidR="00185AF1" w:rsidRPr="00326B7D">
        <w:rPr>
          <w:rFonts w:ascii="Times New Roman" w:hAnsi="Times New Roman"/>
          <w:sz w:val="24"/>
          <w:szCs w:val="24"/>
        </w:rPr>
        <w:t>;</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выстраивать логическую </w:t>
      </w:r>
      <w:r w:rsidR="008C26AB" w:rsidRPr="00326B7D">
        <w:rPr>
          <w:rFonts w:ascii="Times New Roman" w:hAnsi="Times New Roman"/>
          <w:sz w:val="24"/>
          <w:szCs w:val="24"/>
        </w:rPr>
        <w:t xml:space="preserve">цепочку, состоящую из </w:t>
      </w:r>
      <w:r w:rsidRPr="00326B7D">
        <w:rPr>
          <w:rFonts w:ascii="Times New Roman" w:hAnsi="Times New Roman"/>
          <w:sz w:val="24"/>
          <w:szCs w:val="24"/>
        </w:rPr>
        <w:t>ключевого слова и соподчиненных ему слов;</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выделять </w:t>
      </w:r>
      <w:r w:rsidR="008C26AB" w:rsidRPr="00326B7D">
        <w:rPr>
          <w:rFonts w:ascii="Times New Roman" w:hAnsi="Times New Roman"/>
          <w:sz w:val="24"/>
          <w:szCs w:val="24"/>
        </w:rPr>
        <w:t xml:space="preserve">общий </w:t>
      </w:r>
      <w:r w:rsidRPr="00326B7D">
        <w:rPr>
          <w:rFonts w:ascii="Times New Roman" w:hAnsi="Times New Roman"/>
          <w:sz w:val="24"/>
          <w:szCs w:val="24"/>
        </w:rPr>
        <w:t>признак двух или нескольких предметов или явлений и объяснять их сходство;</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выделять явление из общего ряда других явлений;</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излагать полученную информацию, интерпретируя ее в контексте решаемой задачи;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самостоятельно указывать </w:t>
      </w:r>
      <w:r w:rsidR="00BD43A2" w:rsidRPr="00326B7D">
        <w:rPr>
          <w:rFonts w:ascii="Times New Roman" w:hAnsi="Times New Roman"/>
          <w:sz w:val="24"/>
          <w:szCs w:val="24"/>
        </w:rPr>
        <w:t xml:space="preserve">на </w:t>
      </w:r>
      <w:r w:rsidRPr="00326B7D">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вербализовать эмоциональное впечатление, оказанное на него источником;</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обозначать символом и знаком предмет и/или явление;</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создавать абстрактный или реальный образ предмета и/или явления;</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строить модель/схему на основе условий задачи и/или способа </w:t>
      </w:r>
      <w:r w:rsidR="00650F52" w:rsidRPr="00326B7D">
        <w:rPr>
          <w:rFonts w:ascii="Times New Roman" w:hAnsi="Times New Roman"/>
          <w:sz w:val="24"/>
          <w:szCs w:val="24"/>
        </w:rPr>
        <w:t xml:space="preserve">ее </w:t>
      </w:r>
      <w:r w:rsidRPr="00326B7D">
        <w:rPr>
          <w:rFonts w:ascii="Times New Roman" w:hAnsi="Times New Roman"/>
          <w:sz w:val="24"/>
          <w:szCs w:val="24"/>
        </w:rPr>
        <w:t>решения;</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26B7D">
        <w:rPr>
          <w:rFonts w:ascii="Times New Roman" w:hAnsi="Times New Roman"/>
          <w:sz w:val="24"/>
          <w:szCs w:val="24"/>
        </w:rPr>
        <w:t>текстовое</w:t>
      </w:r>
      <w:proofErr w:type="gramEnd"/>
      <w:r w:rsidRPr="00326B7D">
        <w:rPr>
          <w:rFonts w:ascii="Times New Roman" w:hAnsi="Times New Roman"/>
          <w:sz w:val="24"/>
          <w:szCs w:val="24"/>
        </w:rPr>
        <w:t>, и наоборот;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доказательство: прямое, косвенное, от противного;</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326B7D" w:rsidRDefault="00B540EE"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Смысловое чтение.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находить в тексте требуемую информацию (в соответствии с целями своей деятельности);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устанавливать взаимосвязь описанных в тексте событий, явлений, процессов;</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резюмировать главную идею текста;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критически оценивать содержание и форму текста.</w:t>
      </w:r>
    </w:p>
    <w:p w:rsidR="009B5292" w:rsidRPr="00326B7D" w:rsidRDefault="009B5292" w:rsidP="008F2C0E">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свое отношение к природной среде;</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анализировать влияние экологических факторов на среду обитания живых организмов;</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проводить причинный и вероятностный анализ экологических ситуаций;</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выражать свое отношение к природе через рисунки, сочинения, модели, проектные работы.</w:t>
      </w:r>
    </w:p>
    <w:p w:rsidR="009B5292" w:rsidRPr="00326B7D" w:rsidRDefault="009B5292"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326B7D" w:rsidRDefault="009B5292" w:rsidP="005E0B06">
      <w:pPr>
        <w:pStyle w:val="a0"/>
      </w:pPr>
      <w:r w:rsidRPr="00326B7D">
        <w:t>определять необходимые ключевые поисковые слова и запросы;</w:t>
      </w:r>
    </w:p>
    <w:p w:rsidR="009B5292" w:rsidRPr="00326B7D" w:rsidRDefault="009B5292" w:rsidP="005E0B06">
      <w:pPr>
        <w:pStyle w:val="a0"/>
      </w:pPr>
      <w:r w:rsidRPr="00326B7D">
        <w:t>осуществлять взаимодействие с электронными поисковыми системами, словарями;</w:t>
      </w:r>
    </w:p>
    <w:p w:rsidR="009B5292" w:rsidRPr="00326B7D" w:rsidRDefault="009B5292" w:rsidP="005E0B06">
      <w:pPr>
        <w:pStyle w:val="a0"/>
      </w:pPr>
      <w:r w:rsidRPr="00326B7D">
        <w:t>формировать множественную выборку из поисковых источников для объективизации результатов поиска;</w:t>
      </w:r>
    </w:p>
    <w:p w:rsidR="009B5292" w:rsidRPr="00326B7D" w:rsidRDefault="009B5292"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соотносить полученные результаты поиска со своей деятельностью.</w:t>
      </w:r>
    </w:p>
    <w:p w:rsidR="00B540EE" w:rsidRPr="00326B7D" w:rsidRDefault="00B540EE" w:rsidP="00884A74">
      <w:pPr>
        <w:tabs>
          <w:tab w:val="left" w:pos="993"/>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Коммуникативные УУД</w:t>
      </w:r>
    </w:p>
    <w:p w:rsidR="00C74D84" w:rsidRPr="00326B7D" w:rsidRDefault="00B540EE" w:rsidP="005E0B06">
      <w:pPr>
        <w:pStyle w:val="a0"/>
      </w:pPr>
      <w:r w:rsidRPr="00326B7D">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возможные роли в совместной деятельности;</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играть определенную роль в совместной деятельности;</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позитивные отношения в процессе учебной и познавательной деятельности;</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критически относиться к </w:t>
      </w:r>
      <w:r w:rsidR="00B534A1" w:rsidRPr="00326B7D">
        <w:rPr>
          <w:rFonts w:ascii="Times New Roman" w:hAnsi="Times New Roman"/>
          <w:sz w:val="24"/>
          <w:szCs w:val="24"/>
        </w:rPr>
        <w:t xml:space="preserve">собственному </w:t>
      </w:r>
      <w:r w:rsidRPr="00326B7D">
        <w:rPr>
          <w:rFonts w:ascii="Times New Roman" w:hAnsi="Times New Roman"/>
          <w:sz w:val="24"/>
          <w:szCs w:val="24"/>
        </w:rPr>
        <w:t xml:space="preserve">мнению, с достоинством признавать ошибочность </w:t>
      </w:r>
      <w:r w:rsidR="005202DD" w:rsidRPr="00326B7D">
        <w:rPr>
          <w:rFonts w:ascii="Times New Roman" w:hAnsi="Times New Roman"/>
          <w:sz w:val="24"/>
          <w:szCs w:val="24"/>
        </w:rPr>
        <w:t xml:space="preserve">своего </w:t>
      </w:r>
      <w:r w:rsidRPr="00326B7D">
        <w:rPr>
          <w:rFonts w:ascii="Times New Roman" w:hAnsi="Times New Roman"/>
          <w:sz w:val="24"/>
          <w:szCs w:val="24"/>
        </w:rPr>
        <w:t>мнения (если оно таково) и корректировать его;</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предлагать альтернативное решение в конфликтной ситуации;</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выделять общую точку зрения в дискуссии;</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74D84" w:rsidRPr="00326B7D" w:rsidRDefault="00B540EE" w:rsidP="008F2C0E">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74D84" w:rsidRPr="00326B7D" w:rsidRDefault="00B540EE" w:rsidP="008F2C0E">
      <w:pPr>
        <w:widowControl w:val="0"/>
        <w:numPr>
          <w:ilvl w:val="0"/>
          <w:numId w:val="94"/>
        </w:numPr>
        <w:tabs>
          <w:tab w:val="left" w:pos="142"/>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326B7D">
        <w:rPr>
          <w:rFonts w:ascii="Times New Roman" w:hAnsi="Times New Roman"/>
          <w:sz w:val="24"/>
          <w:szCs w:val="24"/>
        </w:rPr>
        <w:t xml:space="preserve"> для </w:t>
      </w:r>
      <w:r w:rsidRPr="00326B7D">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определять задачу коммуникации и в соответствии с ней отбирать речевые средства;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соблюдать нормы публичной речи</w:t>
      </w:r>
      <w:r w:rsidR="00C40BE2" w:rsidRPr="00326B7D">
        <w:rPr>
          <w:rFonts w:ascii="Times New Roman" w:hAnsi="Times New Roman"/>
          <w:sz w:val="24"/>
          <w:szCs w:val="24"/>
        </w:rPr>
        <w:t>,</w:t>
      </w:r>
      <w:r w:rsidRPr="00326B7D">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принимать решение в ходе диалога и согласовывать его с собеседником;</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74D84" w:rsidRPr="00326B7D" w:rsidRDefault="00B540EE" w:rsidP="008F2C0E">
      <w:pPr>
        <w:widowControl w:val="0"/>
        <w:numPr>
          <w:ilvl w:val="0"/>
          <w:numId w:val="9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326B7D">
        <w:rPr>
          <w:rFonts w:ascii="Times New Roman" w:hAnsi="Times New Roman"/>
          <w:sz w:val="24"/>
          <w:szCs w:val="24"/>
        </w:rPr>
        <w:t xml:space="preserve"> (далее – ИКТ)</w:t>
      </w:r>
      <w:r w:rsidR="007A1ECF" w:rsidRPr="00326B7D">
        <w:rPr>
          <w:rFonts w:ascii="Times New Roman" w:hAnsi="Times New Roman"/>
          <w:sz w:val="24"/>
          <w:szCs w:val="24"/>
        </w:rPr>
        <w:t>.</w:t>
      </w:r>
      <w:r w:rsidRPr="00326B7D">
        <w:rPr>
          <w:rFonts w:ascii="Times New Roman" w:hAnsi="Times New Roman"/>
          <w:sz w:val="24"/>
          <w:szCs w:val="24"/>
        </w:rPr>
        <w:t xml:space="preserve"> Обучающийся сможет: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информацию с учетом этических и правовых норм;</w:t>
      </w:r>
    </w:p>
    <w:p w:rsidR="00B540EE" w:rsidRPr="00326B7D" w:rsidRDefault="00B540EE" w:rsidP="008F2C0E">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326B7D" w:rsidRDefault="00105119" w:rsidP="00884A74">
      <w:pPr>
        <w:pStyle w:val="2"/>
        <w:spacing w:line="240" w:lineRule="auto"/>
        <w:rPr>
          <w:sz w:val="24"/>
          <w:szCs w:val="24"/>
        </w:rPr>
      </w:pPr>
      <w:r w:rsidRPr="00326B7D">
        <w:rPr>
          <w:sz w:val="24"/>
          <w:szCs w:val="24"/>
        </w:rPr>
        <w:t>1.2.5. Предметные результаты</w:t>
      </w:r>
    </w:p>
    <w:p w:rsidR="00B540EE" w:rsidRPr="00326B7D" w:rsidRDefault="006F777F" w:rsidP="00884A74">
      <w:pPr>
        <w:pStyle w:val="3"/>
        <w:spacing w:before="0" w:beforeAutospacing="0" w:after="0" w:afterAutospacing="0"/>
        <w:ind w:firstLine="709"/>
        <w:rPr>
          <w:sz w:val="24"/>
          <w:szCs w:val="24"/>
        </w:rPr>
      </w:pPr>
      <w:bookmarkStart w:id="29" w:name="_Toc409691628"/>
      <w:bookmarkStart w:id="30" w:name="_Toc410653953"/>
      <w:bookmarkStart w:id="31" w:name="_Toc414553133"/>
      <w:r w:rsidRPr="00326B7D">
        <w:rPr>
          <w:sz w:val="24"/>
          <w:szCs w:val="24"/>
        </w:rPr>
        <w:t>1.2.</w:t>
      </w:r>
      <w:r w:rsidR="00105119" w:rsidRPr="00326B7D">
        <w:rPr>
          <w:sz w:val="24"/>
          <w:szCs w:val="24"/>
        </w:rPr>
        <w:t>5.1</w:t>
      </w:r>
      <w:r w:rsidRPr="00326B7D">
        <w:rPr>
          <w:sz w:val="24"/>
          <w:szCs w:val="24"/>
        </w:rPr>
        <w:t xml:space="preserve">. </w:t>
      </w:r>
      <w:r w:rsidR="00B540EE" w:rsidRPr="00326B7D">
        <w:rPr>
          <w:sz w:val="24"/>
          <w:szCs w:val="24"/>
        </w:rPr>
        <w:t>Русский язык</w:t>
      </w:r>
      <w:bookmarkEnd w:id="29"/>
      <w:bookmarkEnd w:id="30"/>
      <w:bookmarkEnd w:id="31"/>
    </w:p>
    <w:p w:rsidR="00982D7D" w:rsidRPr="00326B7D" w:rsidRDefault="00982D7D" w:rsidP="00884A74">
      <w:pPr>
        <w:pStyle w:val="2"/>
        <w:spacing w:line="240" w:lineRule="auto"/>
        <w:rPr>
          <w:sz w:val="24"/>
          <w:szCs w:val="24"/>
        </w:rPr>
      </w:pPr>
      <w:bookmarkStart w:id="32" w:name="_Toc287934277"/>
      <w:bookmarkStart w:id="33" w:name="_Toc414553134"/>
      <w:bookmarkStart w:id="34" w:name="_Toc287551922"/>
      <w:r w:rsidRPr="00326B7D">
        <w:rPr>
          <w:sz w:val="24"/>
          <w:szCs w:val="24"/>
        </w:rPr>
        <w:t>Выпускник научится:</w:t>
      </w:r>
      <w:bookmarkEnd w:id="32"/>
      <w:bookmarkEnd w:id="33"/>
    </w:p>
    <w:p w:rsidR="00982D7D" w:rsidRPr="00326B7D" w:rsidRDefault="00982D7D" w:rsidP="00085D85">
      <w:pPr>
        <w:pStyle w:val="a0"/>
      </w:pPr>
      <w:r w:rsidRPr="00326B7D">
        <w:t>владеть навыками работы с учебной книгой, словарями и другими информационными источниками, включая СМИ и ресурсы Интернета;</w:t>
      </w:r>
    </w:p>
    <w:p w:rsidR="00982D7D" w:rsidRPr="00326B7D" w:rsidRDefault="00982D7D" w:rsidP="005E0B06">
      <w:pPr>
        <w:pStyle w:val="a0"/>
      </w:pPr>
      <w:r w:rsidRPr="00326B7D">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326B7D" w:rsidRDefault="00982D7D" w:rsidP="005E0B06">
      <w:pPr>
        <w:pStyle w:val="a0"/>
      </w:pPr>
      <w:r w:rsidRPr="00326B7D">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326B7D" w:rsidRDefault="00982D7D" w:rsidP="005E0B06">
      <w:pPr>
        <w:pStyle w:val="a0"/>
      </w:pPr>
      <w:r w:rsidRPr="00326B7D">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326B7D" w:rsidRDefault="00982D7D" w:rsidP="005E0B06">
      <w:pPr>
        <w:pStyle w:val="a0"/>
      </w:pPr>
      <w:r w:rsidRPr="00326B7D">
        <w:t>участвовать в диалогическом и полилогическом общении</w:t>
      </w:r>
      <w:r w:rsidRPr="00326B7D">
        <w:rPr>
          <w:color w:val="FF0000"/>
        </w:rPr>
        <w:t xml:space="preserve">, </w:t>
      </w:r>
      <w:r w:rsidRPr="00326B7D">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326B7D" w:rsidRDefault="00982D7D" w:rsidP="005E0B06">
      <w:pPr>
        <w:pStyle w:val="a0"/>
      </w:pPr>
      <w:r w:rsidRPr="00326B7D">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326B7D" w:rsidRDefault="00982D7D" w:rsidP="005E0B06">
      <w:pPr>
        <w:pStyle w:val="a0"/>
      </w:pPr>
      <w:r w:rsidRPr="00326B7D">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326B7D" w:rsidRDefault="00982D7D" w:rsidP="005E0B06">
      <w:pPr>
        <w:pStyle w:val="a0"/>
      </w:pPr>
      <w:r w:rsidRPr="00326B7D">
        <w:t>использовать знание алфавита при поиске информации;</w:t>
      </w:r>
    </w:p>
    <w:p w:rsidR="00982D7D" w:rsidRPr="00326B7D" w:rsidRDefault="00982D7D" w:rsidP="005E0B06">
      <w:pPr>
        <w:pStyle w:val="a0"/>
      </w:pPr>
      <w:r w:rsidRPr="00326B7D">
        <w:t>различать значимые и незначимые единицы языка;</w:t>
      </w:r>
    </w:p>
    <w:p w:rsidR="00982D7D" w:rsidRPr="00326B7D" w:rsidRDefault="00982D7D" w:rsidP="005E0B06">
      <w:pPr>
        <w:pStyle w:val="a0"/>
      </w:pPr>
      <w:r w:rsidRPr="00326B7D">
        <w:t>проводить фонетический и орфоэпический анализ слова;</w:t>
      </w:r>
    </w:p>
    <w:p w:rsidR="00982D7D" w:rsidRPr="00326B7D" w:rsidRDefault="00982D7D" w:rsidP="005E0B06">
      <w:pPr>
        <w:pStyle w:val="a0"/>
      </w:pPr>
      <w:r w:rsidRPr="00326B7D">
        <w:t>классифицировать и группировать звуки речи по заданным признакам, слова по заданным параметрам их звукового состава;</w:t>
      </w:r>
    </w:p>
    <w:p w:rsidR="00982D7D" w:rsidRPr="00326B7D" w:rsidRDefault="00982D7D" w:rsidP="005E0B06">
      <w:pPr>
        <w:pStyle w:val="a0"/>
      </w:pPr>
      <w:r w:rsidRPr="00326B7D">
        <w:t>членить слова на слоги и правильно их переносить;</w:t>
      </w:r>
    </w:p>
    <w:p w:rsidR="00982D7D" w:rsidRPr="00326B7D" w:rsidRDefault="00982D7D" w:rsidP="005E0B06">
      <w:pPr>
        <w:pStyle w:val="a0"/>
      </w:pPr>
      <w:r w:rsidRPr="00326B7D">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326B7D" w:rsidRDefault="00982D7D" w:rsidP="005E0B06">
      <w:pPr>
        <w:pStyle w:val="a0"/>
      </w:pPr>
      <w:r w:rsidRPr="00326B7D">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326B7D" w:rsidRDefault="00982D7D" w:rsidP="005E0B06">
      <w:pPr>
        <w:pStyle w:val="a0"/>
      </w:pPr>
      <w:r w:rsidRPr="00326B7D">
        <w:t>проводить морфемный и словообразовательный анализ слов;</w:t>
      </w:r>
    </w:p>
    <w:p w:rsidR="00982D7D" w:rsidRPr="00326B7D" w:rsidRDefault="00982D7D" w:rsidP="005E0B06">
      <w:pPr>
        <w:pStyle w:val="a0"/>
      </w:pPr>
      <w:r w:rsidRPr="00326B7D">
        <w:t>проводить лексический анализ слова;</w:t>
      </w:r>
    </w:p>
    <w:p w:rsidR="00982D7D" w:rsidRPr="00326B7D" w:rsidRDefault="00982D7D" w:rsidP="005E0B06">
      <w:pPr>
        <w:pStyle w:val="a0"/>
      </w:pPr>
      <w:r w:rsidRPr="00326B7D">
        <w:t>опознавать лексические средства выразительности и основные виды тропов (метафора, эпитет, сравнение, гипербола, олицетворение);</w:t>
      </w:r>
    </w:p>
    <w:p w:rsidR="00982D7D" w:rsidRPr="00326B7D" w:rsidRDefault="00982D7D" w:rsidP="005E0B06">
      <w:pPr>
        <w:pStyle w:val="a0"/>
      </w:pPr>
      <w:r w:rsidRPr="00326B7D">
        <w:t>опознавать самостоятельные части речи и их формы, а также служебные части речи и междометия;</w:t>
      </w:r>
    </w:p>
    <w:p w:rsidR="00982D7D" w:rsidRPr="00326B7D" w:rsidRDefault="00982D7D" w:rsidP="005E0B06">
      <w:pPr>
        <w:pStyle w:val="a0"/>
      </w:pPr>
      <w:r w:rsidRPr="00326B7D">
        <w:t>проводить морфологический анализ слова;</w:t>
      </w:r>
    </w:p>
    <w:p w:rsidR="00982D7D" w:rsidRPr="00326B7D" w:rsidRDefault="00982D7D" w:rsidP="005E0B06">
      <w:pPr>
        <w:pStyle w:val="a0"/>
      </w:pPr>
      <w:r w:rsidRPr="00326B7D">
        <w:t>применять знания и умения по морфемике и словообразованию при проведении морфологического анализа слов;</w:t>
      </w:r>
    </w:p>
    <w:p w:rsidR="00982D7D" w:rsidRPr="00326B7D" w:rsidRDefault="00982D7D" w:rsidP="005E0B06">
      <w:pPr>
        <w:pStyle w:val="a0"/>
      </w:pPr>
      <w:r w:rsidRPr="00326B7D">
        <w:t>опознавать основные единицы синтаксиса (словосочетание, предложение, текст);</w:t>
      </w:r>
    </w:p>
    <w:p w:rsidR="00982D7D" w:rsidRPr="00326B7D" w:rsidRDefault="00982D7D" w:rsidP="005E0B06">
      <w:pPr>
        <w:pStyle w:val="a0"/>
      </w:pPr>
      <w:r w:rsidRPr="00326B7D">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326B7D" w:rsidRDefault="00982D7D" w:rsidP="005E0B06">
      <w:pPr>
        <w:pStyle w:val="a0"/>
      </w:pPr>
      <w:r w:rsidRPr="00326B7D">
        <w:t>находить грамматическую основу предложения;</w:t>
      </w:r>
    </w:p>
    <w:p w:rsidR="00982D7D" w:rsidRPr="00326B7D" w:rsidRDefault="00982D7D" w:rsidP="005E0B06">
      <w:pPr>
        <w:pStyle w:val="a0"/>
      </w:pPr>
      <w:r w:rsidRPr="00326B7D">
        <w:t>распознавать главные и второстепенные члены предложения;</w:t>
      </w:r>
    </w:p>
    <w:p w:rsidR="00982D7D" w:rsidRPr="00326B7D" w:rsidRDefault="00982D7D" w:rsidP="005E0B06">
      <w:pPr>
        <w:pStyle w:val="a0"/>
      </w:pPr>
      <w:r w:rsidRPr="00326B7D">
        <w:t>опознавать предложения простые и сложные, предложения осложненной структуры;</w:t>
      </w:r>
    </w:p>
    <w:p w:rsidR="00982D7D" w:rsidRPr="00326B7D" w:rsidRDefault="00982D7D" w:rsidP="005E0B06">
      <w:pPr>
        <w:pStyle w:val="a0"/>
      </w:pPr>
      <w:r w:rsidRPr="00326B7D">
        <w:t>проводить синтаксический анализ словосочетания и предложения;</w:t>
      </w:r>
    </w:p>
    <w:p w:rsidR="00982D7D" w:rsidRPr="00326B7D" w:rsidRDefault="00982D7D" w:rsidP="005E0B06">
      <w:pPr>
        <w:pStyle w:val="a0"/>
      </w:pPr>
      <w:r w:rsidRPr="00326B7D">
        <w:t>соблюдать основные языковые нормы в устной и письменной речи;</w:t>
      </w:r>
    </w:p>
    <w:p w:rsidR="00982D7D" w:rsidRPr="00326B7D" w:rsidRDefault="00982D7D" w:rsidP="005E0B06">
      <w:pPr>
        <w:pStyle w:val="a0"/>
      </w:pPr>
      <w:r w:rsidRPr="00326B7D">
        <w:t>опираться на фонетический, морфемный, словообразовательный и морфологический анализ в практике правописания</w:t>
      </w:r>
      <w:proofErr w:type="gramStart"/>
      <w:r w:rsidRPr="00326B7D">
        <w:t xml:space="preserve"> ;</w:t>
      </w:r>
      <w:proofErr w:type="gramEnd"/>
    </w:p>
    <w:p w:rsidR="00982D7D" w:rsidRPr="00326B7D" w:rsidRDefault="00982D7D" w:rsidP="005E0B06">
      <w:pPr>
        <w:pStyle w:val="a0"/>
      </w:pPr>
      <w:r w:rsidRPr="00326B7D">
        <w:t>опираться на грамматико-интонационный анализ при объяснении расстановки знаков препинания в предложении;</w:t>
      </w:r>
    </w:p>
    <w:p w:rsidR="00982D7D" w:rsidRPr="00326B7D" w:rsidRDefault="00982D7D" w:rsidP="005E0B06">
      <w:pPr>
        <w:pStyle w:val="a0"/>
      </w:pPr>
      <w:r w:rsidRPr="00326B7D">
        <w:t>использовать орфографические словари.</w:t>
      </w:r>
    </w:p>
    <w:p w:rsidR="00982D7D" w:rsidRPr="00326B7D" w:rsidRDefault="00982D7D" w:rsidP="00884A74">
      <w:pPr>
        <w:pStyle w:val="2"/>
        <w:spacing w:line="240" w:lineRule="auto"/>
        <w:rPr>
          <w:sz w:val="24"/>
          <w:szCs w:val="24"/>
        </w:rPr>
      </w:pPr>
      <w:bookmarkStart w:id="35" w:name="_Toc414553135"/>
      <w:r w:rsidRPr="00326B7D">
        <w:rPr>
          <w:sz w:val="24"/>
          <w:szCs w:val="24"/>
        </w:rPr>
        <w:t>Выпускник получит возможность научиться:</w:t>
      </w:r>
      <w:bookmarkEnd w:id="35"/>
    </w:p>
    <w:p w:rsidR="00982D7D" w:rsidRPr="00326B7D" w:rsidRDefault="00982D7D" w:rsidP="005E0B06">
      <w:pPr>
        <w:pStyle w:val="a0"/>
      </w:pPr>
      <w:r w:rsidRPr="00326B7D">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326B7D" w:rsidRDefault="00982D7D" w:rsidP="005E0B06">
      <w:pPr>
        <w:pStyle w:val="a0"/>
      </w:pPr>
      <w:r w:rsidRPr="00326B7D">
        <w:t>оценивать собственную и чужую речь с точки зрения точного, уместного и выразительного словоупотребления;</w:t>
      </w:r>
    </w:p>
    <w:p w:rsidR="00982D7D" w:rsidRPr="00326B7D" w:rsidRDefault="00982D7D" w:rsidP="005E0B06">
      <w:pPr>
        <w:pStyle w:val="a0"/>
      </w:pPr>
      <w:r w:rsidRPr="00326B7D">
        <w:t xml:space="preserve">опознавать различные выразительные средства языка; </w:t>
      </w:r>
    </w:p>
    <w:p w:rsidR="00982D7D" w:rsidRPr="00326B7D" w:rsidRDefault="00982D7D" w:rsidP="005E0B06">
      <w:pPr>
        <w:pStyle w:val="a0"/>
      </w:pPr>
      <w:proofErr w:type="gramStart"/>
      <w:r w:rsidRPr="00326B7D">
        <w:t>писать конспект, отзыв, тезисы, рефераты, статьи, рецензии, доклады, интервью, очерки, доверенности, резюме и другие жанры;</w:t>
      </w:r>
      <w:proofErr w:type="gramEnd"/>
    </w:p>
    <w:p w:rsidR="00982D7D" w:rsidRPr="00326B7D" w:rsidRDefault="00982D7D" w:rsidP="005E0B06">
      <w:pPr>
        <w:pStyle w:val="a0"/>
      </w:pPr>
      <w:r w:rsidRPr="00326B7D">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326B7D" w:rsidRDefault="00982D7D" w:rsidP="005E0B06">
      <w:pPr>
        <w:pStyle w:val="a0"/>
      </w:pPr>
      <w:r w:rsidRPr="00326B7D">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326B7D" w:rsidRDefault="00982D7D" w:rsidP="005E0B06">
      <w:pPr>
        <w:pStyle w:val="a0"/>
      </w:pPr>
      <w:r w:rsidRPr="00326B7D">
        <w:t>характеризовать словообразовательные цепочки и словообразовательные гнезда;</w:t>
      </w:r>
    </w:p>
    <w:p w:rsidR="00982D7D" w:rsidRPr="00326B7D" w:rsidRDefault="00982D7D" w:rsidP="005E0B06">
      <w:pPr>
        <w:pStyle w:val="a0"/>
      </w:pPr>
      <w:r w:rsidRPr="00326B7D">
        <w:t>использовать этимологические данные для объяснения правописания и лексического значения слова;</w:t>
      </w:r>
    </w:p>
    <w:p w:rsidR="00982D7D" w:rsidRPr="00326B7D" w:rsidRDefault="00982D7D" w:rsidP="005E0B06">
      <w:pPr>
        <w:pStyle w:val="a0"/>
      </w:pPr>
      <w:r w:rsidRPr="00326B7D">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326B7D" w:rsidRDefault="00982D7D" w:rsidP="005E0B06">
      <w:pPr>
        <w:pStyle w:val="a0"/>
      </w:pPr>
      <w:r w:rsidRPr="00326B7D">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326B7D" w:rsidRDefault="00B540EE" w:rsidP="00884A74">
      <w:pPr>
        <w:spacing w:after="0" w:line="240" w:lineRule="auto"/>
        <w:ind w:firstLine="709"/>
        <w:jc w:val="both"/>
        <w:rPr>
          <w:rFonts w:ascii="Times New Roman" w:hAnsi="Times New Roman"/>
          <w:sz w:val="24"/>
          <w:szCs w:val="24"/>
        </w:rPr>
      </w:pPr>
    </w:p>
    <w:p w:rsidR="00301DC9" w:rsidRPr="00326B7D" w:rsidRDefault="006F777F" w:rsidP="00884A74">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326B7D">
        <w:rPr>
          <w:sz w:val="24"/>
          <w:szCs w:val="24"/>
        </w:rPr>
        <w:t>1.2.</w:t>
      </w:r>
      <w:r w:rsidR="00105119" w:rsidRPr="00326B7D">
        <w:rPr>
          <w:sz w:val="24"/>
          <w:szCs w:val="24"/>
        </w:rPr>
        <w:t>5.2.</w:t>
      </w:r>
      <w:r w:rsidR="00B540EE" w:rsidRPr="00326B7D">
        <w:rPr>
          <w:sz w:val="24"/>
          <w:szCs w:val="24"/>
        </w:rPr>
        <w:t>Литература</w:t>
      </w:r>
      <w:bookmarkEnd w:id="36"/>
      <w:bookmarkEnd w:id="37"/>
      <w:bookmarkEnd w:id="38"/>
    </w:p>
    <w:p w:rsidR="0042291A" w:rsidRPr="00326B7D" w:rsidRDefault="0042291A" w:rsidP="00884A74">
      <w:pPr>
        <w:autoSpaceDE w:val="0"/>
        <w:autoSpaceDN w:val="0"/>
        <w:adjustRightInd w:val="0"/>
        <w:spacing w:after="0" w:line="240" w:lineRule="auto"/>
        <w:ind w:firstLine="539"/>
        <w:jc w:val="both"/>
        <w:rPr>
          <w:rFonts w:ascii="Times New Roman" w:eastAsia="MS Mincho" w:hAnsi="Times New Roman"/>
          <w:sz w:val="24"/>
          <w:szCs w:val="24"/>
        </w:rPr>
      </w:pPr>
      <w:r w:rsidRPr="00326B7D">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26B7D">
        <w:rPr>
          <w:rFonts w:ascii="Times New Roman" w:eastAsia="MS Mincho" w:hAnsi="Times New Roman"/>
          <w:b/>
          <w:sz w:val="24"/>
          <w:szCs w:val="24"/>
        </w:rPr>
        <w:t>предметнымирезультатами</w:t>
      </w:r>
      <w:r w:rsidRPr="00326B7D">
        <w:rPr>
          <w:rFonts w:ascii="Times New Roman" w:eastAsia="MS Mincho" w:hAnsi="Times New Roman"/>
          <w:sz w:val="24"/>
          <w:szCs w:val="24"/>
        </w:rPr>
        <w:t xml:space="preserve"> изучения предмета «Литература» являются:</w:t>
      </w:r>
    </w:p>
    <w:p w:rsidR="00C74D84" w:rsidRPr="00326B7D" w:rsidRDefault="007332F5" w:rsidP="008F2C0E">
      <w:pPr>
        <w:numPr>
          <w:ilvl w:val="0"/>
          <w:numId w:val="102"/>
        </w:numPr>
        <w:tabs>
          <w:tab w:val="left" w:pos="993"/>
        </w:tabs>
        <w:spacing w:after="0" w:line="240" w:lineRule="auto"/>
        <w:ind w:left="0" w:firstLine="633"/>
        <w:jc w:val="both"/>
        <w:rPr>
          <w:rFonts w:ascii="Times New Roman" w:hAnsi="Times New Roman"/>
          <w:sz w:val="24"/>
          <w:szCs w:val="24"/>
        </w:rPr>
      </w:pPr>
      <w:r w:rsidRPr="00326B7D">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74D84" w:rsidRPr="00326B7D" w:rsidRDefault="007332F5" w:rsidP="008F2C0E">
      <w:pPr>
        <w:numPr>
          <w:ilvl w:val="0"/>
          <w:numId w:val="102"/>
        </w:numPr>
        <w:tabs>
          <w:tab w:val="left" w:pos="993"/>
        </w:tabs>
        <w:spacing w:after="0" w:line="240" w:lineRule="auto"/>
        <w:ind w:left="0" w:firstLine="633"/>
        <w:jc w:val="both"/>
        <w:rPr>
          <w:rFonts w:ascii="Times New Roman" w:hAnsi="Times New Roman"/>
          <w:sz w:val="24"/>
          <w:szCs w:val="24"/>
        </w:rPr>
      </w:pPr>
      <w:r w:rsidRPr="00326B7D">
        <w:rPr>
          <w:rFonts w:ascii="Times New Roman" w:eastAsia="Times New Roman" w:hAnsi="Times New Roman"/>
          <w:sz w:val="24"/>
          <w:szCs w:val="24"/>
        </w:rPr>
        <w:t>восприятие</w:t>
      </w:r>
      <w:r w:rsidRPr="00326B7D">
        <w:rPr>
          <w:rFonts w:ascii="Times New Roman" w:hAnsi="Times New Roman"/>
          <w:sz w:val="24"/>
          <w:szCs w:val="24"/>
        </w:rPr>
        <w:t xml:space="preserve"> литературы как одной из основных культурных ценностей народа (отражающей его </w:t>
      </w:r>
      <w:r w:rsidRPr="00326B7D">
        <w:rPr>
          <w:rFonts w:ascii="Times New Roman" w:eastAsia="Times New Roman" w:hAnsi="Times New Roman"/>
          <w:sz w:val="24"/>
          <w:szCs w:val="24"/>
        </w:rPr>
        <w:t>менталитет, историю, мировосприятие) и</w:t>
      </w:r>
      <w:r w:rsidRPr="00326B7D">
        <w:rPr>
          <w:rFonts w:ascii="Times New Roman" w:hAnsi="Times New Roman"/>
          <w:sz w:val="24"/>
          <w:szCs w:val="24"/>
        </w:rPr>
        <w:t xml:space="preserve"> человечества (содержащей смыслы, важные для человечества в целом);</w:t>
      </w:r>
    </w:p>
    <w:p w:rsidR="007332F5" w:rsidRPr="00326B7D" w:rsidRDefault="007332F5" w:rsidP="008F2C0E">
      <w:pPr>
        <w:numPr>
          <w:ilvl w:val="0"/>
          <w:numId w:val="7"/>
        </w:numPr>
        <w:tabs>
          <w:tab w:val="left" w:pos="993"/>
        </w:tabs>
        <w:spacing w:after="0" w:line="240" w:lineRule="auto"/>
        <w:ind w:left="0" w:firstLine="709"/>
        <w:jc w:val="both"/>
        <w:rPr>
          <w:rFonts w:ascii="Times New Roman" w:hAnsi="Times New Roman"/>
          <w:b/>
          <w:bCs/>
          <w:sz w:val="24"/>
          <w:szCs w:val="24"/>
        </w:rPr>
      </w:pPr>
      <w:r w:rsidRPr="00326B7D">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326B7D" w:rsidRDefault="007332F5" w:rsidP="008F2C0E">
      <w:pPr>
        <w:numPr>
          <w:ilvl w:val="0"/>
          <w:numId w:val="7"/>
        </w:numPr>
        <w:tabs>
          <w:tab w:val="left" w:pos="993"/>
        </w:tabs>
        <w:spacing w:after="0" w:line="240" w:lineRule="auto"/>
        <w:ind w:left="0" w:firstLine="709"/>
        <w:jc w:val="both"/>
        <w:rPr>
          <w:sz w:val="24"/>
          <w:szCs w:val="24"/>
        </w:rPr>
      </w:pPr>
      <w:r w:rsidRPr="00326B7D">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326B7D">
        <w:rPr>
          <w:sz w:val="24"/>
          <w:szCs w:val="24"/>
        </w:rPr>
        <w:t>;</w:t>
      </w:r>
    </w:p>
    <w:p w:rsidR="007332F5" w:rsidRPr="00326B7D" w:rsidRDefault="007332F5" w:rsidP="008F2C0E">
      <w:pPr>
        <w:numPr>
          <w:ilvl w:val="0"/>
          <w:numId w:val="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326B7D" w:rsidRDefault="007332F5" w:rsidP="008F2C0E">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326B7D" w:rsidRDefault="0042291A" w:rsidP="00884A74">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326B7D">
        <w:rPr>
          <w:rFonts w:ascii="Times New Roman" w:eastAsia="MS Mincho" w:hAnsi="Times New Roman"/>
          <w:sz w:val="24"/>
          <w:szCs w:val="24"/>
        </w:rPr>
        <w:t xml:space="preserve">Конкретизируя эти общие результаты, обозначим наиболее важные </w:t>
      </w:r>
      <w:r w:rsidRPr="00326B7D">
        <w:rPr>
          <w:rFonts w:ascii="Times New Roman" w:eastAsia="MS Mincho" w:hAnsi="Times New Roman"/>
          <w:b/>
          <w:sz w:val="24"/>
          <w:szCs w:val="24"/>
        </w:rPr>
        <w:t>предметныеумения</w:t>
      </w:r>
      <w:r w:rsidRPr="00326B7D">
        <w:rPr>
          <w:rFonts w:ascii="Times New Roman" w:eastAsia="MS Mincho" w:hAnsi="Times New Roman"/>
          <w:sz w:val="24"/>
          <w:szCs w:val="24"/>
        </w:rPr>
        <w:t xml:space="preserve">, формируемые у </w:t>
      </w:r>
      <w:r w:rsidRPr="00326B7D">
        <w:rPr>
          <w:rFonts w:ascii="Times New Roman" w:hAnsi="Times New Roman"/>
          <w:sz w:val="24"/>
          <w:szCs w:val="24"/>
        </w:rPr>
        <w:t xml:space="preserve">обучающихся </w:t>
      </w:r>
      <w:r w:rsidRPr="00326B7D">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определять тему и основную мысль произведения (5</w:t>
      </w:r>
      <w:r w:rsidRPr="00326B7D">
        <w:rPr>
          <w:rFonts w:ascii="Times New Roman" w:hAnsi="Times New Roman"/>
          <w:sz w:val="24"/>
          <w:szCs w:val="24"/>
        </w:rPr>
        <w:t>–</w:t>
      </w:r>
      <w:r w:rsidRPr="00326B7D">
        <w:rPr>
          <w:rFonts w:ascii="Times New Roman" w:eastAsia="MS Mincho" w:hAnsi="Times New Roman"/>
          <w:sz w:val="24"/>
          <w:szCs w:val="24"/>
        </w:rPr>
        <w:t>6 кл.);</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владеть различными видами пересказа (5</w:t>
      </w:r>
      <w:r w:rsidRPr="00326B7D">
        <w:rPr>
          <w:rFonts w:ascii="Times New Roman" w:hAnsi="Times New Roman"/>
          <w:sz w:val="24"/>
          <w:szCs w:val="24"/>
        </w:rPr>
        <w:t>–</w:t>
      </w:r>
      <w:r w:rsidRPr="00326B7D">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326B7D">
        <w:rPr>
          <w:rFonts w:ascii="Times New Roman" w:hAnsi="Times New Roman"/>
          <w:sz w:val="24"/>
          <w:szCs w:val="24"/>
        </w:rPr>
        <w:t>–</w:t>
      </w:r>
      <w:r w:rsidRPr="00326B7D">
        <w:rPr>
          <w:rFonts w:ascii="Times New Roman" w:eastAsia="MS Mincho" w:hAnsi="Times New Roman"/>
          <w:sz w:val="24"/>
          <w:szCs w:val="24"/>
        </w:rPr>
        <w:t>7 кл.);</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характеризовать героев-персонажей, давать их сравнительные характеристики (5</w:t>
      </w:r>
      <w:r w:rsidRPr="00326B7D">
        <w:rPr>
          <w:rFonts w:ascii="Times New Roman" w:hAnsi="Times New Roman"/>
          <w:sz w:val="24"/>
          <w:szCs w:val="24"/>
        </w:rPr>
        <w:t>–</w:t>
      </w:r>
      <w:r w:rsidRPr="00326B7D">
        <w:rPr>
          <w:rFonts w:ascii="Times New Roman" w:eastAsia="MS Mincho" w:hAnsi="Times New Roman"/>
          <w:sz w:val="24"/>
          <w:szCs w:val="24"/>
        </w:rPr>
        <w:t>6 кл.); оценивать систему персонажей (6</w:t>
      </w:r>
      <w:r w:rsidRPr="00326B7D">
        <w:rPr>
          <w:rFonts w:ascii="Times New Roman" w:hAnsi="Times New Roman"/>
          <w:sz w:val="24"/>
          <w:szCs w:val="24"/>
        </w:rPr>
        <w:t>–</w:t>
      </w:r>
      <w:r w:rsidRPr="00326B7D">
        <w:rPr>
          <w:rFonts w:ascii="Times New Roman" w:eastAsia="MS Mincho" w:hAnsi="Times New Roman"/>
          <w:sz w:val="24"/>
          <w:szCs w:val="24"/>
        </w:rPr>
        <w:t>7 кл.);</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26B7D">
        <w:rPr>
          <w:rFonts w:ascii="Times New Roman" w:hAnsi="Times New Roman"/>
          <w:sz w:val="24"/>
          <w:szCs w:val="24"/>
        </w:rPr>
        <w:t>–</w:t>
      </w:r>
      <w:r w:rsidRPr="00326B7D">
        <w:rPr>
          <w:rFonts w:ascii="Times New Roman" w:eastAsia="MS Mincho" w:hAnsi="Times New Roman"/>
          <w:sz w:val="24"/>
          <w:szCs w:val="24"/>
        </w:rPr>
        <w:t>7 кл.); выявлять особенности языка и стиля писателя (7</w:t>
      </w:r>
      <w:r w:rsidRPr="00326B7D">
        <w:rPr>
          <w:rFonts w:ascii="Times New Roman" w:hAnsi="Times New Roman"/>
          <w:sz w:val="24"/>
          <w:szCs w:val="24"/>
        </w:rPr>
        <w:t>–</w:t>
      </w:r>
      <w:r w:rsidRPr="00326B7D">
        <w:rPr>
          <w:rFonts w:ascii="Times New Roman" w:eastAsia="MS Mincho" w:hAnsi="Times New Roman"/>
          <w:sz w:val="24"/>
          <w:szCs w:val="24"/>
        </w:rPr>
        <w:t>9 кл.);</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определять родо-жанровую специфику художественного произведения (5</w:t>
      </w:r>
      <w:r w:rsidRPr="00326B7D">
        <w:rPr>
          <w:rFonts w:ascii="Times New Roman" w:hAnsi="Times New Roman"/>
          <w:sz w:val="24"/>
          <w:szCs w:val="24"/>
        </w:rPr>
        <w:t>–</w:t>
      </w:r>
      <w:r w:rsidRPr="00326B7D">
        <w:rPr>
          <w:rFonts w:ascii="Times New Roman" w:eastAsia="MS Mincho" w:hAnsi="Times New Roman"/>
          <w:sz w:val="24"/>
          <w:szCs w:val="24"/>
        </w:rPr>
        <w:t xml:space="preserve">9 кл.); </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26B7D">
        <w:rPr>
          <w:rFonts w:ascii="Times New Roman" w:hAnsi="Times New Roman"/>
          <w:sz w:val="24"/>
          <w:szCs w:val="24"/>
        </w:rPr>
        <w:t>–</w:t>
      </w:r>
      <w:r w:rsidRPr="00326B7D">
        <w:rPr>
          <w:rFonts w:ascii="Times New Roman" w:eastAsia="MS Mincho" w:hAnsi="Times New Roman"/>
          <w:sz w:val="24"/>
          <w:szCs w:val="24"/>
        </w:rPr>
        <w:t>9 кл.);</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26B7D">
        <w:rPr>
          <w:rFonts w:ascii="Times New Roman" w:hAnsi="Times New Roman"/>
          <w:sz w:val="24"/>
          <w:szCs w:val="24"/>
        </w:rPr>
        <w:t>–</w:t>
      </w:r>
      <w:r w:rsidRPr="00326B7D">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26B7D">
        <w:rPr>
          <w:rFonts w:ascii="Times New Roman" w:hAnsi="Times New Roman"/>
          <w:sz w:val="24"/>
          <w:szCs w:val="24"/>
        </w:rPr>
        <w:t>–</w:t>
      </w:r>
      <w:r w:rsidRPr="00326B7D">
        <w:rPr>
          <w:rFonts w:ascii="Times New Roman" w:eastAsia="MS Mincho" w:hAnsi="Times New Roman"/>
          <w:sz w:val="24"/>
          <w:szCs w:val="24"/>
        </w:rPr>
        <w:t>9 кл.);</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26B7D">
        <w:rPr>
          <w:rFonts w:ascii="Times New Roman" w:eastAsia="MS Mincho" w:hAnsi="Times New Roman"/>
          <w:sz w:val="24"/>
          <w:szCs w:val="24"/>
        </w:rPr>
        <w:t xml:space="preserve"> (в каждом классе – на своем уровне); </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26B7D">
        <w:rPr>
          <w:rFonts w:ascii="Times New Roman" w:hAnsi="Times New Roman"/>
          <w:sz w:val="24"/>
          <w:szCs w:val="24"/>
        </w:rPr>
        <w:t>–</w:t>
      </w:r>
      <w:r w:rsidRPr="00326B7D">
        <w:rPr>
          <w:rFonts w:ascii="Times New Roman" w:eastAsia="MS Mincho" w:hAnsi="Times New Roman"/>
          <w:sz w:val="24"/>
          <w:szCs w:val="24"/>
        </w:rPr>
        <w:t>9 кл.);</w:t>
      </w:r>
    </w:p>
    <w:p w:rsidR="000A10C6" w:rsidRPr="00326B7D" w:rsidRDefault="000A10C6" w:rsidP="008F2C0E">
      <w:pPr>
        <w:numPr>
          <w:ilvl w:val="0"/>
          <w:numId w:val="6"/>
        </w:numPr>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26B7D">
        <w:rPr>
          <w:rFonts w:ascii="Times New Roman" w:hAnsi="Times New Roman"/>
          <w:bCs/>
          <w:sz w:val="24"/>
          <w:szCs w:val="24"/>
        </w:rPr>
        <w:t xml:space="preserve">организации дискуссии </w:t>
      </w:r>
      <w:r w:rsidRPr="00326B7D">
        <w:rPr>
          <w:rFonts w:ascii="Times New Roman" w:eastAsia="MS Mincho" w:hAnsi="Times New Roman"/>
          <w:sz w:val="24"/>
          <w:szCs w:val="24"/>
        </w:rPr>
        <w:t xml:space="preserve"> (в каждом классе – на своем уровне);</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326B7D" w:rsidRDefault="000A10C6" w:rsidP="008F2C0E">
      <w:pPr>
        <w:widowControl w:val="0"/>
        <w:numPr>
          <w:ilvl w:val="0"/>
          <w:numId w:val="6"/>
        </w:numPr>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выразительно читать с листа и наизусть произведения/фрагменты</w:t>
      </w:r>
    </w:p>
    <w:p w:rsidR="000A10C6" w:rsidRPr="00326B7D" w:rsidRDefault="000A10C6" w:rsidP="00884A74">
      <w:pPr>
        <w:widowControl w:val="0"/>
        <w:autoSpaceDE w:val="0"/>
        <w:autoSpaceDN w:val="0"/>
        <w:adjustRightInd w:val="0"/>
        <w:spacing w:after="0" w:line="240" w:lineRule="auto"/>
        <w:jc w:val="both"/>
        <w:rPr>
          <w:rFonts w:ascii="Times New Roman" w:eastAsia="MS Mincho" w:hAnsi="Times New Roman"/>
          <w:sz w:val="24"/>
          <w:szCs w:val="24"/>
        </w:rPr>
      </w:pPr>
      <w:r w:rsidRPr="00326B7D">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326B7D" w:rsidRDefault="000A10C6" w:rsidP="008F2C0E">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26B7D">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26B7D">
        <w:rPr>
          <w:rFonts w:ascii="Times New Roman" w:hAnsi="Times New Roman"/>
          <w:sz w:val="24"/>
          <w:szCs w:val="24"/>
        </w:rPr>
        <w:t>–</w:t>
      </w:r>
      <w:r w:rsidRPr="00326B7D">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26B7D">
        <w:rPr>
          <w:rFonts w:ascii="Times New Roman" w:hAnsi="Times New Roman"/>
          <w:sz w:val="24"/>
          <w:szCs w:val="24"/>
        </w:rPr>
        <w:t>–</w:t>
      </w:r>
      <w:r w:rsidRPr="00326B7D">
        <w:rPr>
          <w:rFonts w:ascii="Times New Roman" w:eastAsia="MS Mincho" w:hAnsi="Times New Roman"/>
          <w:sz w:val="24"/>
          <w:szCs w:val="24"/>
        </w:rPr>
        <w:t>9 кл.) (в каждом классе – на своем уровне).</w:t>
      </w:r>
    </w:p>
    <w:p w:rsidR="0042291A" w:rsidRPr="00326B7D" w:rsidRDefault="0042291A" w:rsidP="00884A74">
      <w:pPr>
        <w:autoSpaceDE w:val="0"/>
        <w:autoSpaceDN w:val="0"/>
        <w:adjustRightInd w:val="0"/>
        <w:spacing w:after="0" w:line="240" w:lineRule="auto"/>
        <w:ind w:firstLine="709"/>
        <w:jc w:val="both"/>
        <w:rPr>
          <w:rFonts w:ascii="Times New Roman" w:eastAsia="MS Mincho" w:hAnsi="Times New Roman"/>
          <w:sz w:val="24"/>
          <w:szCs w:val="24"/>
        </w:rPr>
      </w:pPr>
      <w:r w:rsidRPr="00326B7D">
        <w:rPr>
          <w:rFonts w:ascii="Times New Roman" w:eastAsia="MS Mincho" w:hAnsi="Times New Roman"/>
          <w:sz w:val="24"/>
          <w:szCs w:val="24"/>
        </w:rPr>
        <w:t xml:space="preserve">При планировании </w:t>
      </w:r>
      <w:r w:rsidRPr="00326B7D">
        <w:rPr>
          <w:rFonts w:ascii="Times New Roman" w:eastAsia="MS Mincho" w:hAnsi="Times New Roman"/>
          <w:b/>
          <w:sz w:val="24"/>
          <w:szCs w:val="24"/>
        </w:rPr>
        <w:t xml:space="preserve">предметных </w:t>
      </w:r>
      <w:r w:rsidRPr="00326B7D">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26B7D">
        <w:rPr>
          <w:rFonts w:ascii="Times New Roman" w:eastAsia="MS Mincho" w:hAnsi="Times New Roman"/>
          <w:sz w:val="24"/>
          <w:szCs w:val="24"/>
        </w:rPr>
        <w:t>у</w:t>
      </w:r>
      <w:proofErr w:type="gramEnd"/>
      <w:r w:rsidRPr="00326B7D">
        <w:rPr>
          <w:rFonts w:ascii="Times New Roman" w:eastAsia="MS Mincho" w:hAnsi="Times New Roman"/>
          <w:sz w:val="24"/>
          <w:szCs w:val="24"/>
        </w:rPr>
        <w:t xml:space="preserve"> разных </w:t>
      </w:r>
      <w:r w:rsidRPr="00326B7D">
        <w:rPr>
          <w:rFonts w:ascii="Times New Roman" w:hAnsi="Times New Roman"/>
          <w:sz w:val="24"/>
          <w:szCs w:val="24"/>
        </w:rPr>
        <w:t xml:space="preserve">обучающихся </w:t>
      </w:r>
      <w:r w:rsidRPr="00326B7D">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326B7D" w:rsidRDefault="0042291A" w:rsidP="00884A74">
      <w:pPr>
        <w:pStyle w:val="24"/>
        <w:autoSpaceDE w:val="0"/>
        <w:autoSpaceDN w:val="0"/>
        <w:adjustRightInd w:val="0"/>
        <w:ind w:right="0" w:firstLine="709"/>
        <w:rPr>
          <w:sz w:val="24"/>
          <w:szCs w:val="24"/>
        </w:rPr>
      </w:pPr>
      <w:r w:rsidRPr="00326B7D">
        <w:rPr>
          <w:sz w:val="24"/>
          <w:szCs w:val="24"/>
        </w:rPr>
        <w:t xml:space="preserve">При оценке предметных результатов обучения литературе следует учитывать несколько </w:t>
      </w:r>
      <w:r w:rsidRPr="00326B7D">
        <w:rPr>
          <w:b/>
          <w:sz w:val="24"/>
          <w:szCs w:val="24"/>
        </w:rPr>
        <w:t>основных уровней сформированности читательской культуры</w:t>
      </w:r>
      <w:r w:rsidRPr="00326B7D">
        <w:rPr>
          <w:sz w:val="24"/>
          <w:szCs w:val="24"/>
        </w:rPr>
        <w:t xml:space="preserve">. </w:t>
      </w:r>
    </w:p>
    <w:p w:rsidR="0042291A" w:rsidRPr="00326B7D" w:rsidRDefault="0042291A" w:rsidP="00884A74">
      <w:pPr>
        <w:overflowPunct w:val="0"/>
        <w:autoSpaceDE w:val="0"/>
        <w:autoSpaceDN w:val="0"/>
        <w:adjustRightInd w:val="0"/>
        <w:spacing w:after="0" w:line="240" w:lineRule="auto"/>
        <w:ind w:firstLine="709"/>
        <w:jc w:val="both"/>
        <w:rPr>
          <w:rFonts w:ascii="Times New Roman" w:hAnsi="Times New Roman"/>
          <w:bCs/>
          <w:iCs/>
          <w:sz w:val="24"/>
          <w:szCs w:val="24"/>
        </w:rPr>
      </w:pPr>
      <w:r w:rsidRPr="00326B7D">
        <w:rPr>
          <w:rFonts w:ascii="Times New Roman" w:hAnsi="Times New Roman"/>
          <w:b/>
          <w:bCs/>
          <w:sz w:val="24"/>
          <w:szCs w:val="24"/>
        </w:rPr>
        <w:t>I уровень</w:t>
      </w:r>
      <w:r w:rsidRPr="00326B7D">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26B7D">
        <w:rPr>
          <w:rFonts w:ascii="Times New Roman" w:hAnsi="Times New Roman"/>
          <w:bCs/>
          <w:iCs/>
          <w:sz w:val="24"/>
          <w:szCs w:val="24"/>
        </w:rPr>
        <w:t>эмоциональное непосредственное восприятие</w:t>
      </w:r>
      <w:r w:rsidRPr="00326B7D">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26B7D">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26B7D">
        <w:rPr>
          <w:rFonts w:ascii="Times New Roman" w:hAnsi="Times New Roman"/>
          <w:sz w:val="24"/>
          <w:szCs w:val="24"/>
        </w:rPr>
        <w:t xml:space="preserve"> (устно, письменно) типа </w:t>
      </w:r>
      <w:r w:rsidRPr="00326B7D">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326B7D">
        <w:rPr>
          <w:rFonts w:ascii="Times New Roman" w:hAnsi="Times New Roman"/>
          <w:bCs/>
          <w:iCs/>
          <w:sz w:val="24"/>
          <w:szCs w:val="24"/>
        </w:rPr>
        <w:t>называются</w:t>
      </w:r>
      <w:proofErr w:type="gramEnd"/>
      <w:r w:rsidRPr="00326B7D">
        <w:rPr>
          <w:rFonts w:ascii="Times New Roman" w:hAnsi="Times New Roman"/>
          <w:bCs/>
          <w:iCs/>
          <w:sz w:val="24"/>
          <w:szCs w:val="24"/>
        </w:rPr>
        <w:t>/перечисляются; способность к обобщениям проявляется слабо.</w:t>
      </w:r>
    </w:p>
    <w:p w:rsidR="0042291A" w:rsidRPr="00326B7D" w:rsidRDefault="0042291A" w:rsidP="00884A74">
      <w:pPr>
        <w:overflowPunct w:val="0"/>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iCs/>
          <w:sz w:val="24"/>
          <w:szCs w:val="24"/>
        </w:rPr>
        <w:t xml:space="preserve">К основным </w:t>
      </w:r>
      <w:r w:rsidRPr="00326B7D">
        <w:rPr>
          <w:rFonts w:ascii="Times New Roman" w:hAnsi="Times New Roman"/>
          <w:b/>
          <w:bCs/>
          <w:iCs/>
          <w:sz w:val="24"/>
          <w:szCs w:val="24"/>
        </w:rPr>
        <w:t>видам деятельности</w:t>
      </w:r>
      <w:r w:rsidRPr="00326B7D">
        <w:rPr>
          <w:rFonts w:ascii="Times New Roman" w:hAnsi="Times New Roman"/>
          <w:iCs/>
          <w:sz w:val="24"/>
          <w:szCs w:val="24"/>
        </w:rPr>
        <w:t xml:space="preserve">, позволяющим диагностировать возможности читателей </w:t>
      </w:r>
      <w:r w:rsidRPr="00326B7D">
        <w:rPr>
          <w:rFonts w:ascii="Times New Roman" w:hAnsi="Times New Roman"/>
          <w:iCs/>
          <w:sz w:val="24"/>
          <w:szCs w:val="24"/>
          <w:lang w:val="en-US"/>
        </w:rPr>
        <w:t>I</w:t>
      </w:r>
      <w:r w:rsidRPr="00326B7D">
        <w:rPr>
          <w:rFonts w:ascii="Times New Roman" w:hAnsi="Times New Roman"/>
          <w:iCs/>
          <w:sz w:val="24"/>
          <w:szCs w:val="24"/>
        </w:rPr>
        <w:t xml:space="preserve"> уровня, относятся </w:t>
      </w:r>
      <w:r w:rsidRPr="00326B7D">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326B7D" w:rsidRDefault="0042291A" w:rsidP="00884A74">
      <w:pPr>
        <w:overflowPunct w:val="0"/>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Условно им соответствуют следующие типы диагностических </w:t>
      </w:r>
      <w:r w:rsidRPr="00326B7D">
        <w:rPr>
          <w:rFonts w:ascii="Times New Roman" w:hAnsi="Times New Roman"/>
          <w:b/>
          <w:bCs/>
          <w:sz w:val="24"/>
          <w:szCs w:val="24"/>
        </w:rPr>
        <w:t>заданий</w:t>
      </w:r>
      <w:r w:rsidRPr="00326B7D">
        <w:rPr>
          <w:rFonts w:ascii="Times New Roman" w:hAnsi="Times New Roman"/>
          <w:sz w:val="24"/>
          <w:szCs w:val="24"/>
        </w:rPr>
        <w:t xml:space="preserve">: </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выразительно прочтите следующий фрагмент; </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определите, какие события в произведении являются центральными;</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определите, где и когда происходят описываемые события;</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ответьте на поставленный учителем/автором учебника вопрос; </w:t>
      </w:r>
    </w:p>
    <w:p w:rsidR="0042291A" w:rsidRPr="00326B7D" w:rsidRDefault="0042291A" w:rsidP="008F2C0E">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326B7D" w:rsidRDefault="0042291A" w:rsidP="00884A74">
      <w:pPr>
        <w:spacing w:after="0" w:line="240" w:lineRule="auto"/>
        <w:ind w:firstLine="708"/>
        <w:jc w:val="both"/>
        <w:rPr>
          <w:rFonts w:ascii="Times New Roman" w:hAnsi="Times New Roman"/>
          <w:sz w:val="24"/>
          <w:szCs w:val="24"/>
        </w:rPr>
      </w:pPr>
      <w:r w:rsidRPr="00326B7D">
        <w:rPr>
          <w:rFonts w:ascii="Times New Roman" w:hAnsi="Times New Roman"/>
          <w:b/>
          <w:bCs/>
          <w:sz w:val="24"/>
          <w:szCs w:val="24"/>
        </w:rPr>
        <w:t>II уровень</w:t>
      </w:r>
      <w:r w:rsidRPr="00326B7D">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326B7D" w:rsidRDefault="0042291A" w:rsidP="00884A74">
      <w:pPr>
        <w:pStyle w:val="28"/>
        <w:ind w:left="0" w:right="0" w:firstLine="709"/>
      </w:pPr>
      <w:r w:rsidRPr="00326B7D">
        <w:t xml:space="preserve">У читателей этого уровня формируется стремление размышлять </w:t>
      </w:r>
      <w:proofErr w:type="gramStart"/>
      <w:r w:rsidRPr="00326B7D">
        <w:t>над</w:t>
      </w:r>
      <w:proofErr w:type="gramEnd"/>
      <w:r w:rsidRPr="00326B7D">
        <w:t xml:space="preserve"> прочитанным, появляется </w:t>
      </w:r>
      <w:r w:rsidRPr="00326B7D">
        <w:rPr>
          <w:bCs/>
          <w:iCs/>
        </w:rPr>
        <w:t>умение выделять в произведении</w:t>
      </w:r>
      <w:r w:rsidRPr="00326B7D">
        <w:t xml:space="preserve">значимые в смысловом и эстетическом плане отдельные элементы художественного произведения, а также возникает стремление </w:t>
      </w:r>
      <w:r w:rsidRPr="00326B7D">
        <w:rPr>
          <w:bCs/>
          <w:iCs/>
        </w:rPr>
        <w:t>находить и объяснять связи между ними</w:t>
      </w:r>
      <w:r w:rsidRPr="00326B7D">
        <w:t xml:space="preserve">. </w:t>
      </w:r>
      <w:r w:rsidRPr="00326B7D">
        <w:rPr>
          <w:iCs/>
        </w:rPr>
        <w:t>Читатель</w:t>
      </w:r>
      <w:r w:rsidRPr="00326B7D">
        <w:t xml:space="preserve">этого уровня пытается аргументированно отвечать на вопрос </w:t>
      </w:r>
      <w:r w:rsidRPr="00326B7D">
        <w:rPr>
          <w:bCs/>
          <w:iCs/>
        </w:rPr>
        <w:t>«Как устроен текст?»</w:t>
      </w:r>
      <w:proofErr w:type="gramStart"/>
      <w:r w:rsidRPr="00326B7D">
        <w:rPr>
          <w:bCs/>
          <w:iCs/>
        </w:rPr>
        <w:t>,</w:t>
      </w:r>
      <w:r w:rsidRPr="00326B7D">
        <w:rPr>
          <w:i/>
        </w:rPr>
        <w:t>у</w:t>
      </w:r>
      <w:proofErr w:type="gramEnd"/>
      <w:r w:rsidRPr="00326B7D">
        <w:rPr>
          <w:i/>
        </w:rPr>
        <w:t xml:space="preserve">меет выделять </w:t>
      </w:r>
      <w:r w:rsidRPr="00326B7D">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326B7D" w:rsidRDefault="0042291A" w:rsidP="008F2C0E">
      <w:pPr>
        <w:pStyle w:val="28"/>
        <w:numPr>
          <w:ilvl w:val="12"/>
          <w:numId w:val="5"/>
        </w:numPr>
        <w:tabs>
          <w:tab w:val="left" w:pos="851"/>
        </w:tabs>
        <w:ind w:left="0" w:right="0" w:firstLine="709"/>
      </w:pPr>
      <w:r w:rsidRPr="00326B7D">
        <w:rPr>
          <w:iCs/>
        </w:rPr>
        <w:t xml:space="preserve">К основным </w:t>
      </w:r>
      <w:r w:rsidRPr="00326B7D">
        <w:rPr>
          <w:b/>
          <w:bCs/>
          <w:iCs/>
        </w:rPr>
        <w:t>видам деятельности</w:t>
      </w:r>
      <w:r w:rsidRPr="00326B7D">
        <w:rPr>
          <w:iCs/>
        </w:rPr>
        <w:t xml:space="preserve">, позволяющим диагностировать возможности читателей, достигших  </w:t>
      </w:r>
      <w:r w:rsidRPr="00326B7D">
        <w:rPr>
          <w:iCs/>
          <w:lang w:val="en-US"/>
        </w:rPr>
        <w:t>II</w:t>
      </w:r>
      <w:r w:rsidRPr="00326B7D">
        <w:rPr>
          <w:iCs/>
        </w:rPr>
        <w:t xml:space="preserve"> уровня, можно отнести</w:t>
      </w:r>
      <w:r w:rsidRPr="00326B7D">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26B7D">
        <w:rPr>
          <w:i/>
        </w:rPr>
        <w:t>пофразового</w:t>
      </w:r>
      <w:r w:rsidRPr="00326B7D">
        <w:t xml:space="preserve"> (при анализе стихотворений и небольших прозаических произведений – рассказов, новелл) или </w:t>
      </w:r>
      <w:r w:rsidRPr="00326B7D">
        <w:rPr>
          <w:i/>
        </w:rPr>
        <w:t>поэпизодного</w:t>
      </w:r>
      <w:r w:rsidRPr="00326B7D">
        <w:t xml:space="preserve">; проведение целостного и межтекстового анализа). </w:t>
      </w:r>
    </w:p>
    <w:p w:rsidR="0042291A" w:rsidRPr="00326B7D" w:rsidRDefault="0042291A" w:rsidP="008F2C0E">
      <w:pPr>
        <w:pStyle w:val="28"/>
        <w:numPr>
          <w:ilvl w:val="12"/>
          <w:numId w:val="5"/>
        </w:numPr>
        <w:tabs>
          <w:tab w:val="left" w:pos="851"/>
        </w:tabs>
        <w:ind w:left="0" w:right="0" w:firstLine="709"/>
      </w:pPr>
      <w:r w:rsidRPr="00326B7D">
        <w:t xml:space="preserve">Условно им соответствуют следующие типы диагностических </w:t>
      </w:r>
      <w:r w:rsidRPr="00326B7D">
        <w:rPr>
          <w:b/>
          <w:bCs/>
        </w:rPr>
        <w:t>заданий</w:t>
      </w:r>
      <w:r w:rsidRPr="00326B7D">
        <w:t xml:space="preserve">: </w:t>
      </w:r>
    </w:p>
    <w:p w:rsidR="0042291A" w:rsidRPr="00326B7D" w:rsidRDefault="0042291A" w:rsidP="005E0B06">
      <w:pPr>
        <w:pStyle w:val="a0"/>
      </w:pPr>
      <w:r w:rsidRPr="00326B7D">
        <w:t xml:space="preserve">выделите, определите, найдите, перечислите признаки, черты, повторяющиеся детали и т. п.; </w:t>
      </w:r>
    </w:p>
    <w:p w:rsidR="0042291A" w:rsidRPr="00326B7D" w:rsidRDefault="0042291A" w:rsidP="005E0B06">
      <w:pPr>
        <w:pStyle w:val="a0"/>
      </w:pPr>
      <w:r w:rsidRPr="00326B7D">
        <w:t>покажите, какие особенности художественного текста проявляют позицию его автора;</w:t>
      </w:r>
    </w:p>
    <w:p w:rsidR="0042291A" w:rsidRPr="00326B7D" w:rsidRDefault="0042291A" w:rsidP="008F2C0E">
      <w:pPr>
        <w:numPr>
          <w:ilvl w:val="0"/>
          <w:numId w:val="5"/>
        </w:numPr>
        <w:tabs>
          <w:tab w:val="clear" w:pos="1287"/>
          <w:tab w:val="num" w:pos="144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326B7D" w:rsidRDefault="0042291A" w:rsidP="005E0B06">
      <w:pPr>
        <w:pStyle w:val="a0"/>
      </w:pPr>
      <w:r w:rsidRPr="00326B7D">
        <w:t>проанализируйте фрагменты, эпизоды текста (по предложенному алгоритму и без него);</w:t>
      </w:r>
    </w:p>
    <w:p w:rsidR="0042291A" w:rsidRPr="00326B7D" w:rsidRDefault="0042291A" w:rsidP="005E0B06">
      <w:pPr>
        <w:pStyle w:val="a0"/>
      </w:pPr>
      <w:r w:rsidRPr="00326B7D">
        <w:t xml:space="preserve">сопоставьте, сравните, найдите сходства и различия (как в одном тексте, так и между разными произведениями); </w:t>
      </w:r>
    </w:p>
    <w:p w:rsidR="0042291A" w:rsidRPr="00326B7D" w:rsidRDefault="0042291A" w:rsidP="005E0B06">
      <w:pPr>
        <w:pStyle w:val="a0"/>
      </w:pPr>
      <w:r w:rsidRPr="00326B7D">
        <w:t xml:space="preserve">определите жанр произведения, охарактеризуйте его особенности; </w:t>
      </w:r>
    </w:p>
    <w:p w:rsidR="0042291A" w:rsidRPr="00326B7D" w:rsidRDefault="0042291A" w:rsidP="005E0B06">
      <w:pPr>
        <w:pStyle w:val="a0"/>
      </w:pPr>
      <w:r w:rsidRPr="00326B7D">
        <w:t>дайте свое рабочее определение следующему теоретико-литературному понятию.</w:t>
      </w:r>
    </w:p>
    <w:p w:rsidR="0042291A" w:rsidRPr="00326B7D" w:rsidRDefault="0042291A" w:rsidP="00884A74">
      <w:pPr>
        <w:pStyle w:val="24"/>
        <w:autoSpaceDE w:val="0"/>
        <w:autoSpaceDN w:val="0"/>
        <w:adjustRightInd w:val="0"/>
        <w:ind w:right="0" w:firstLine="709"/>
        <w:rPr>
          <w:sz w:val="24"/>
          <w:szCs w:val="24"/>
        </w:rPr>
      </w:pPr>
      <w:r w:rsidRPr="00326B7D">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326B7D" w:rsidRDefault="0042291A" w:rsidP="00884A74">
      <w:pPr>
        <w:spacing w:after="0" w:line="240" w:lineRule="auto"/>
        <w:ind w:firstLine="708"/>
        <w:jc w:val="both"/>
        <w:rPr>
          <w:rFonts w:ascii="Times New Roman" w:hAnsi="Times New Roman"/>
          <w:b/>
          <w:sz w:val="24"/>
          <w:szCs w:val="24"/>
        </w:rPr>
      </w:pPr>
      <w:r w:rsidRPr="00326B7D">
        <w:rPr>
          <w:rFonts w:ascii="Times New Roman" w:hAnsi="Times New Roman"/>
          <w:b/>
          <w:bCs/>
          <w:sz w:val="24"/>
          <w:szCs w:val="24"/>
        </w:rPr>
        <w:t>III уровень</w:t>
      </w:r>
      <w:r w:rsidRPr="00326B7D">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26B7D">
        <w:rPr>
          <w:rFonts w:ascii="Times New Roman" w:hAnsi="Times New Roman"/>
          <w:bCs/>
          <w:iCs/>
          <w:sz w:val="24"/>
          <w:szCs w:val="24"/>
        </w:rPr>
        <w:t>сумеет интерпретировать художественный смысл произведения</w:t>
      </w:r>
      <w:r w:rsidRPr="00326B7D">
        <w:rPr>
          <w:rFonts w:ascii="Times New Roman" w:hAnsi="Times New Roman"/>
          <w:sz w:val="24"/>
          <w:szCs w:val="24"/>
        </w:rPr>
        <w:t xml:space="preserve">, то есть отвечать на вопросы: </w:t>
      </w:r>
      <w:r w:rsidRPr="00326B7D">
        <w:rPr>
          <w:rFonts w:ascii="Times New Roman" w:hAnsi="Times New Roman"/>
          <w:bCs/>
          <w:iCs/>
          <w:sz w:val="24"/>
          <w:szCs w:val="24"/>
        </w:rPr>
        <w:t xml:space="preserve">«Почему (с какой целью?) произведение построено так, а не иначе? </w:t>
      </w:r>
      <w:r w:rsidRPr="00326B7D">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326B7D" w:rsidRDefault="0042291A" w:rsidP="00884A74">
      <w:pPr>
        <w:spacing w:after="0" w:line="240" w:lineRule="auto"/>
        <w:ind w:firstLine="708"/>
        <w:jc w:val="both"/>
        <w:rPr>
          <w:rFonts w:ascii="Times New Roman" w:eastAsia="MS Mincho" w:hAnsi="Times New Roman"/>
          <w:sz w:val="24"/>
          <w:szCs w:val="24"/>
        </w:rPr>
      </w:pPr>
      <w:r w:rsidRPr="00326B7D">
        <w:rPr>
          <w:rFonts w:ascii="Times New Roman" w:hAnsi="Times New Roman"/>
          <w:iCs/>
          <w:sz w:val="24"/>
          <w:szCs w:val="24"/>
        </w:rPr>
        <w:t xml:space="preserve">К основным </w:t>
      </w:r>
      <w:r w:rsidRPr="00326B7D">
        <w:rPr>
          <w:rFonts w:ascii="Times New Roman" w:hAnsi="Times New Roman"/>
          <w:b/>
          <w:bCs/>
          <w:iCs/>
          <w:sz w:val="24"/>
          <w:szCs w:val="24"/>
        </w:rPr>
        <w:t>видам деятельности</w:t>
      </w:r>
      <w:r w:rsidRPr="00326B7D">
        <w:rPr>
          <w:rFonts w:ascii="Times New Roman" w:hAnsi="Times New Roman"/>
          <w:iCs/>
          <w:sz w:val="24"/>
          <w:szCs w:val="24"/>
        </w:rPr>
        <w:t xml:space="preserve">, позволяющим диагностировать возможности читателей, достигших  </w:t>
      </w:r>
      <w:r w:rsidRPr="00326B7D">
        <w:rPr>
          <w:rFonts w:ascii="Times New Roman" w:hAnsi="Times New Roman"/>
          <w:iCs/>
          <w:sz w:val="24"/>
          <w:szCs w:val="24"/>
          <w:lang w:val="en-US"/>
        </w:rPr>
        <w:t>III</w:t>
      </w:r>
      <w:r w:rsidRPr="00326B7D">
        <w:rPr>
          <w:rFonts w:ascii="Times New Roman" w:hAnsi="Times New Roman"/>
          <w:iCs/>
          <w:sz w:val="24"/>
          <w:szCs w:val="24"/>
        </w:rPr>
        <w:t xml:space="preserve"> уровня, можно отнести</w:t>
      </w:r>
      <w:r w:rsidRPr="00326B7D">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326B7D" w:rsidRDefault="0042291A" w:rsidP="008F2C0E">
      <w:pPr>
        <w:pStyle w:val="28"/>
        <w:numPr>
          <w:ilvl w:val="12"/>
          <w:numId w:val="5"/>
        </w:numPr>
        <w:tabs>
          <w:tab w:val="left" w:pos="709"/>
        </w:tabs>
        <w:ind w:left="0" w:right="0" w:firstLine="709"/>
      </w:pPr>
      <w:r w:rsidRPr="00326B7D">
        <w:t>Условно и</w:t>
      </w:r>
      <w:r w:rsidRPr="00326B7D">
        <w:rPr>
          <w:iCs/>
        </w:rPr>
        <w:t xml:space="preserve">м соответствуют следующие типы диагностических </w:t>
      </w:r>
      <w:r w:rsidRPr="00326B7D">
        <w:rPr>
          <w:b/>
          <w:bCs/>
          <w:iCs/>
        </w:rPr>
        <w:t>заданий</w:t>
      </w:r>
      <w:r w:rsidRPr="00326B7D">
        <w:t xml:space="preserve">: </w:t>
      </w:r>
    </w:p>
    <w:p w:rsidR="0042291A" w:rsidRPr="00326B7D" w:rsidRDefault="0042291A" w:rsidP="005E0B06">
      <w:pPr>
        <w:pStyle w:val="a0"/>
      </w:pPr>
      <w:proofErr w:type="gramStart"/>
      <w:r w:rsidRPr="00326B7D">
        <w:t xml:space="preserve">выделите, определите, найдите, перечислите признаки, черты, повторяющиеся детали и т. п. </w:t>
      </w:r>
      <w:proofErr w:type="gramEnd"/>
    </w:p>
    <w:p w:rsidR="0042291A" w:rsidRPr="00326B7D" w:rsidRDefault="0042291A" w:rsidP="005E0B06">
      <w:pPr>
        <w:pStyle w:val="a0"/>
      </w:pPr>
      <w:r w:rsidRPr="00326B7D">
        <w:t>определите художественную функцию той или иной детали, приема и т. п.;</w:t>
      </w:r>
    </w:p>
    <w:p w:rsidR="0042291A" w:rsidRPr="00326B7D" w:rsidRDefault="0042291A" w:rsidP="005E0B06">
      <w:pPr>
        <w:pStyle w:val="a0"/>
      </w:pPr>
      <w:r w:rsidRPr="00326B7D">
        <w:t>определите позицию автора и способы ее выражения;</w:t>
      </w:r>
    </w:p>
    <w:p w:rsidR="0042291A" w:rsidRPr="00326B7D" w:rsidRDefault="0042291A" w:rsidP="005E0B06">
      <w:pPr>
        <w:pStyle w:val="a0"/>
      </w:pPr>
      <w:r w:rsidRPr="00326B7D">
        <w:t xml:space="preserve">проинтерпретируйте выбранный фрагмент произведения; </w:t>
      </w:r>
    </w:p>
    <w:p w:rsidR="0042291A" w:rsidRPr="00326B7D" w:rsidRDefault="0042291A" w:rsidP="005E0B06">
      <w:pPr>
        <w:pStyle w:val="a0"/>
      </w:pPr>
      <w:r w:rsidRPr="00326B7D">
        <w:t>объясните (устно, письменно) смысл названия произведения;</w:t>
      </w:r>
    </w:p>
    <w:p w:rsidR="0042291A" w:rsidRPr="00326B7D" w:rsidRDefault="0042291A" w:rsidP="005E0B06">
      <w:pPr>
        <w:pStyle w:val="a0"/>
      </w:pPr>
      <w:r w:rsidRPr="00326B7D">
        <w:t>озаглавьте предложенный текст (в случае если у литературного произведения нет заглавия);</w:t>
      </w:r>
    </w:p>
    <w:p w:rsidR="0042291A" w:rsidRPr="00326B7D" w:rsidRDefault="0042291A" w:rsidP="005E0B06">
      <w:pPr>
        <w:pStyle w:val="a0"/>
      </w:pPr>
      <w:r w:rsidRPr="00326B7D">
        <w:t xml:space="preserve">напишите сочинение-интерпретацию; </w:t>
      </w:r>
    </w:p>
    <w:p w:rsidR="0042291A" w:rsidRPr="00326B7D" w:rsidRDefault="0042291A" w:rsidP="005E0B06">
      <w:pPr>
        <w:pStyle w:val="a0"/>
      </w:pPr>
      <w:r w:rsidRPr="00326B7D">
        <w:t>напишите рецензию на произведение, не изучавшееся на уроках литературы</w:t>
      </w:r>
      <w:proofErr w:type="gramStart"/>
      <w:r w:rsidRPr="00326B7D">
        <w:t>.</w:t>
      </w:r>
      <w:r w:rsidRPr="00326B7D">
        <w:rPr>
          <w:rStyle w:val="afff4"/>
          <w:sz w:val="24"/>
          <w:szCs w:val="24"/>
          <w:lang w:eastAsia="en-US"/>
        </w:rPr>
        <w:t>.</w:t>
      </w:r>
      <w:proofErr w:type="gramEnd"/>
    </w:p>
    <w:p w:rsidR="0042291A" w:rsidRPr="00326B7D" w:rsidRDefault="0042291A" w:rsidP="00884A74">
      <w:pPr>
        <w:pStyle w:val="24"/>
        <w:autoSpaceDE w:val="0"/>
        <w:autoSpaceDN w:val="0"/>
        <w:adjustRightInd w:val="0"/>
        <w:ind w:right="0" w:firstLine="709"/>
        <w:rPr>
          <w:sz w:val="24"/>
          <w:szCs w:val="24"/>
        </w:rPr>
      </w:pPr>
      <w:r w:rsidRPr="00326B7D">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26B7D">
        <w:rPr>
          <w:rStyle w:val="af4"/>
          <w:sz w:val="24"/>
          <w:szCs w:val="24"/>
        </w:rPr>
        <w:footnoteReference w:id="2"/>
      </w:r>
      <w:r w:rsidRPr="00326B7D">
        <w:rPr>
          <w:sz w:val="24"/>
          <w:szCs w:val="24"/>
        </w:rPr>
        <w:t xml:space="preserve">). </w:t>
      </w:r>
    </w:p>
    <w:p w:rsidR="0042291A" w:rsidRPr="00326B7D" w:rsidRDefault="0042291A" w:rsidP="00884A74">
      <w:pPr>
        <w:overflowPunct w:val="0"/>
        <w:autoSpaceDE w:val="0"/>
        <w:autoSpaceDN w:val="0"/>
        <w:adjustRightInd w:val="0"/>
        <w:spacing w:after="0" w:line="240" w:lineRule="auto"/>
        <w:ind w:firstLine="709"/>
        <w:jc w:val="both"/>
        <w:rPr>
          <w:sz w:val="24"/>
          <w:szCs w:val="24"/>
        </w:rPr>
      </w:pPr>
      <w:proofErr w:type="gramStart"/>
      <w:r w:rsidRPr="00326B7D">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26B7D">
        <w:rPr>
          <w:rFonts w:ascii="Times New Roman" w:hAnsi="Times New Roman"/>
          <w:b/>
          <w:sz w:val="24"/>
          <w:szCs w:val="24"/>
        </w:rPr>
        <w:t>5</w:t>
      </w:r>
      <w:r w:rsidRPr="00326B7D">
        <w:rPr>
          <w:rFonts w:ascii="Times New Roman" w:hAnsi="Times New Roman"/>
          <w:sz w:val="24"/>
          <w:szCs w:val="24"/>
        </w:rPr>
        <w:t>–</w:t>
      </w:r>
      <w:r w:rsidRPr="00326B7D">
        <w:rPr>
          <w:rFonts w:ascii="Times New Roman" w:hAnsi="Times New Roman"/>
          <w:b/>
          <w:sz w:val="24"/>
          <w:szCs w:val="24"/>
        </w:rPr>
        <w:t>6 классах</w:t>
      </w:r>
      <w:r w:rsidRPr="00326B7D">
        <w:rPr>
          <w:rFonts w:ascii="Times New Roman" w:hAnsi="Times New Roman"/>
          <w:sz w:val="24"/>
          <w:szCs w:val="24"/>
        </w:rPr>
        <w:t xml:space="preserve">, соответствует </w:t>
      </w:r>
      <w:r w:rsidRPr="00326B7D">
        <w:rPr>
          <w:rFonts w:ascii="Times New Roman" w:hAnsi="Times New Roman"/>
          <w:b/>
          <w:sz w:val="24"/>
          <w:szCs w:val="24"/>
        </w:rPr>
        <w:t>первому уровню</w:t>
      </w:r>
      <w:r w:rsidRPr="00326B7D">
        <w:rPr>
          <w:rFonts w:ascii="Times New Roman" w:hAnsi="Times New Roman"/>
          <w:sz w:val="24"/>
          <w:szCs w:val="24"/>
        </w:rPr>
        <w:t xml:space="preserve">; в процессе литературного образования учеников </w:t>
      </w:r>
      <w:r w:rsidRPr="00326B7D">
        <w:rPr>
          <w:rFonts w:ascii="Times New Roman" w:hAnsi="Times New Roman"/>
          <w:b/>
          <w:sz w:val="24"/>
          <w:szCs w:val="24"/>
        </w:rPr>
        <w:t>7</w:t>
      </w:r>
      <w:r w:rsidRPr="00326B7D">
        <w:rPr>
          <w:rFonts w:ascii="Times New Roman" w:hAnsi="Times New Roman"/>
          <w:sz w:val="24"/>
          <w:szCs w:val="24"/>
        </w:rPr>
        <w:t>–</w:t>
      </w:r>
      <w:r w:rsidRPr="00326B7D">
        <w:rPr>
          <w:rFonts w:ascii="Times New Roman" w:hAnsi="Times New Roman"/>
          <w:b/>
          <w:sz w:val="24"/>
          <w:szCs w:val="24"/>
        </w:rPr>
        <w:t>8 классов</w:t>
      </w:r>
      <w:r w:rsidRPr="00326B7D">
        <w:rPr>
          <w:rFonts w:ascii="Times New Roman" w:hAnsi="Times New Roman"/>
          <w:sz w:val="24"/>
          <w:szCs w:val="24"/>
        </w:rPr>
        <w:t xml:space="preserve"> формируется </w:t>
      </w:r>
      <w:r w:rsidRPr="00326B7D">
        <w:rPr>
          <w:rFonts w:ascii="Times New Roman" w:hAnsi="Times New Roman"/>
          <w:b/>
          <w:sz w:val="24"/>
          <w:szCs w:val="24"/>
        </w:rPr>
        <w:t>второй</w:t>
      </w:r>
      <w:r w:rsidRPr="00326B7D">
        <w:rPr>
          <w:rFonts w:ascii="Times New Roman" w:hAnsi="Times New Roman"/>
          <w:sz w:val="24"/>
          <w:szCs w:val="24"/>
        </w:rPr>
        <w:t xml:space="preserve"> ее </w:t>
      </w:r>
      <w:r w:rsidRPr="00326B7D">
        <w:rPr>
          <w:rFonts w:ascii="Times New Roman" w:hAnsi="Times New Roman"/>
          <w:b/>
          <w:sz w:val="24"/>
          <w:szCs w:val="24"/>
        </w:rPr>
        <w:t>уровень</w:t>
      </w:r>
      <w:r w:rsidRPr="00326B7D">
        <w:rPr>
          <w:rFonts w:ascii="Times New Roman" w:hAnsi="Times New Roman"/>
          <w:sz w:val="24"/>
          <w:szCs w:val="24"/>
        </w:rPr>
        <w:t xml:space="preserve">; читательская культура учеников </w:t>
      </w:r>
      <w:r w:rsidRPr="00326B7D">
        <w:rPr>
          <w:rFonts w:ascii="Times New Roman" w:hAnsi="Times New Roman"/>
          <w:b/>
          <w:sz w:val="24"/>
          <w:szCs w:val="24"/>
        </w:rPr>
        <w:t>9 класса</w:t>
      </w:r>
      <w:r w:rsidRPr="00326B7D">
        <w:rPr>
          <w:rFonts w:ascii="Times New Roman" w:hAnsi="Times New Roman"/>
          <w:sz w:val="24"/>
          <w:szCs w:val="24"/>
        </w:rPr>
        <w:t xml:space="preserve"> характеризуется появлением элементов третьего уровня.</w:t>
      </w:r>
      <w:proofErr w:type="gramEnd"/>
      <w:r w:rsidRPr="00326B7D">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326B7D" w:rsidRDefault="0042291A" w:rsidP="00884A74">
      <w:pPr>
        <w:pStyle w:val="24"/>
        <w:autoSpaceDE w:val="0"/>
        <w:autoSpaceDN w:val="0"/>
        <w:adjustRightInd w:val="0"/>
        <w:ind w:firstLine="709"/>
        <w:rPr>
          <w:sz w:val="24"/>
          <w:szCs w:val="24"/>
        </w:rPr>
      </w:pPr>
      <w:r w:rsidRPr="00326B7D">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26B7D">
        <w:rPr>
          <w:b/>
          <w:sz w:val="24"/>
          <w:szCs w:val="24"/>
        </w:rPr>
        <w:t>качество</w:t>
      </w:r>
      <w:r w:rsidRPr="00326B7D">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326B7D" w:rsidRDefault="00B540EE" w:rsidP="00884A74">
      <w:pPr>
        <w:spacing w:after="0" w:line="240" w:lineRule="auto"/>
        <w:ind w:firstLine="709"/>
        <w:jc w:val="both"/>
        <w:rPr>
          <w:rFonts w:ascii="Times New Roman" w:hAnsi="Times New Roman"/>
          <w:sz w:val="24"/>
          <w:szCs w:val="24"/>
        </w:rPr>
      </w:pPr>
    </w:p>
    <w:p w:rsidR="00B540EE" w:rsidRPr="00326B7D" w:rsidRDefault="006F777F" w:rsidP="00884A74">
      <w:pPr>
        <w:pStyle w:val="4"/>
        <w:spacing w:before="0" w:line="240" w:lineRule="auto"/>
        <w:rPr>
          <w:sz w:val="24"/>
          <w:szCs w:val="24"/>
        </w:rPr>
      </w:pPr>
      <w:bookmarkStart w:id="39" w:name="_Toc409691630"/>
      <w:bookmarkStart w:id="40" w:name="_Toc410653955"/>
      <w:bookmarkStart w:id="41" w:name="_Toc414553137"/>
      <w:r w:rsidRPr="00326B7D">
        <w:rPr>
          <w:sz w:val="24"/>
          <w:szCs w:val="24"/>
        </w:rPr>
        <w:t>1.2.</w:t>
      </w:r>
      <w:r w:rsidR="00105119" w:rsidRPr="00326B7D">
        <w:rPr>
          <w:sz w:val="24"/>
          <w:szCs w:val="24"/>
        </w:rPr>
        <w:t>5.</w:t>
      </w:r>
      <w:r w:rsidRPr="00326B7D">
        <w:rPr>
          <w:sz w:val="24"/>
          <w:szCs w:val="24"/>
        </w:rPr>
        <w:t xml:space="preserve">3. </w:t>
      </w:r>
      <w:r w:rsidR="00B540EE" w:rsidRPr="00326B7D">
        <w:rPr>
          <w:sz w:val="24"/>
          <w:szCs w:val="24"/>
        </w:rPr>
        <w:t>Иностранный язы</w:t>
      </w:r>
      <w:proofErr w:type="gramStart"/>
      <w:r w:rsidR="00B540EE" w:rsidRPr="00326B7D">
        <w:rPr>
          <w:sz w:val="24"/>
          <w:szCs w:val="24"/>
        </w:rPr>
        <w:t>к</w:t>
      </w:r>
      <w:r w:rsidRPr="00326B7D">
        <w:rPr>
          <w:sz w:val="24"/>
          <w:szCs w:val="24"/>
        </w:rPr>
        <w:t>(</w:t>
      </w:r>
      <w:proofErr w:type="gramEnd"/>
      <w:r w:rsidRPr="00326B7D">
        <w:rPr>
          <w:sz w:val="24"/>
          <w:szCs w:val="24"/>
        </w:rPr>
        <w:t>а</w:t>
      </w:r>
      <w:r w:rsidR="00E03CBC" w:rsidRPr="00326B7D">
        <w:rPr>
          <w:sz w:val="24"/>
          <w:szCs w:val="24"/>
        </w:rPr>
        <w:t>нглийский язык</w:t>
      </w:r>
      <w:r w:rsidR="006E54D0" w:rsidRPr="00326B7D">
        <w:rPr>
          <w:sz w:val="24"/>
          <w:szCs w:val="24"/>
        </w:rPr>
        <w:t>)</w:t>
      </w:r>
      <w:bookmarkEnd w:id="39"/>
      <w:bookmarkEnd w:id="40"/>
      <w:bookmarkEnd w:id="41"/>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Коммуникативные умения</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Говорение</w:t>
      </w:r>
      <w:proofErr w:type="gramStart"/>
      <w:r w:rsidRPr="00326B7D">
        <w:rPr>
          <w:rFonts w:ascii="Times New Roman" w:hAnsi="Times New Roman"/>
          <w:b/>
          <w:sz w:val="24"/>
          <w:szCs w:val="24"/>
        </w:rPr>
        <w:t>.Д</w:t>
      </w:r>
      <w:proofErr w:type="gramEnd"/>
      <w:r w:rsidRPr="00326B7D">
        <w:rPr>
          <w:rFonts w:ascii="Times New Roman" w:hAnsi="Times New Roman"/>
          <w:b/>
          <w:sz w:val="24"/>
          <w:szCs w:val="24"/>
        </w:rPr>
        <w:t>иалогическая речь</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12"/>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вести диалог (диалог этикетного характера, диалог</w:t>
      </w:r>
      <w:proofErr w:type="gramStart"/>
      <w:r w:rsidRPr="00326B7D">
        <w:rPr>
          <w:rFonts w:ascii="Times New Roman" w:hAnsi="Times New Roman"/>
          <w:sz w:val="24"/>
          <w:szCs w:val="24"/>
        </w:rPr>
        <w:t>–</w:t>
      </w:r>
      <w:r w:rsidR="00571A66" w:rsidRPr="00326B7D">
        <w:rPr>
          <w:rFonts w:ascii="Times New Roman" w:hAnsi="Times New Roman"/>
          <w:sz w:val="24"/>
          <w:szCs w:val="24"/>
        </w:rPr>
        <w:t>-</w:t>
      </w:r>
      <w:proofErr w:type="gramEnd"/>
      <w:r w:rsidRPr="00326B7D">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12"/>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вести диалог-обмен мнениями; </w:t>
      </w:r>
    </w:p>
    <w:p w:rsidR="006E54D0" w:rsidRPr="00326B7D" w:rsidRDefault="006E54D0" w:rsidP="008F2C0E">
      <w:pPr>
        <w:numPr>
          <w:ilvl w:val="0"/>
          <w:numId w:val="9"/>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брать и давать интервью;</w:t>
      </w:r>
    </w:p>
    <w:p w:rsidR="006E54D0" w:rsidRPr="00326B7D" w:rsidRDefault="006E54D0" w:rsidP="008F2C0E">
      <w:pPr>
        <w:numPr>
          <w:ilvl w:val="0"/>
          <w:numId w:val="9"/>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вести диалог-расспрос на основе нелинейного текста (таблицы, диаграммы и </w:t>
      </w:r>
      <w:r w:rsidR="00245F1D" w:rsidRPr="00326B7D">
        <w:rPr>
          <w:rFonts w:ascii="Times New Roman" w:hAnsi="Times New Roman"/>
          <w:i/>
          <w:sz w:val="24"/>
          <w:szCs w:val="24"/>
        </w:rPr>
        <w:t>т. д.</w:t>
      </w:r>
      <w:r w:rsidRPr="00326B7D">
        <w:rPr>
          <w:rFonts w:ascii="Times New Roman" w:hAnsi="Times New Roman"/>
          <w:i/>
          <w:sz w:val="24"/>
          <w:szCs w:val="24"/>
        </w:rPr>
        <w:t>).</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Говорение. Монологическая речь</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1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26B7D" w:rsidRDefault="006E54D0" w:rsidP="008F2C0E">
      <w:pPr>
        <w:numPr>
          <w:ilvl w:val="0"/>
          <w:numId w:val="1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26B7D" w:rsidRDefault="006E54D0" w:rsidP="008F2C0E">
      <w:pPr>
        <w:numPr>
          <w:ilvl w:val="0"/>
          <w:numId w:val="1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давать краткую характеристику реальных людей и литературных персонажей; </w:t>
      </w:r>
    </w:p>
    <w:p w:rsidR="006E54D0" w:rsidRPr="00326B7D" w:rsidRDefault="006E54D0" w:rsidP="008F2C0E">
      <w:pPr>
        <w:numPr>
          <w:ilvl w:val="0"/>
          <w:numId w:val="1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326B7D" w:rsidRDefault="006E54D0" w:rsidP="008F2C0E">
      <w:pPr>
        <w:numPr>
          <w:ilvl w:val="0"/>
          <w:numId w:val="11"/>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описывать картинку/ фото с опорой или без опоры на ключевые слова/ план/ вопросы.</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Выпускник получит возможность научиться: </w:t>
      </w:r>
    </w:p>
    <w:p w:rsidR="006E54D0" w:rsidRPr="00326B7D" w:rsidRDefault="006E54D0" w:rsidP="008F2C0E">
      <w:pPr>
        <w:numPr>
          <w:ilvl w:val="0"/>
          <w:numId w:val="10"/>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делать сообщение на заданную тему на основе </w:t>
      </w:r>
      <w:proofErr w:type="gramStart"/>
      <w:r w:rsidRPr="00326B7D">
        <w:rPr>
          <w:rFonts w:ascii="Times New Roman" w:hAnsi="Times New Roman"/>
          <w:i/>
          <w:sz w:val="24"/>
          <w:szCs w:val="24"/>
        </w:rPr>
        <w:t>прочитанного</w:t>
      </w:r>
      <w:proofErr w:type="gramEnd"/>
      <w:r w:rsidRPr="00326B7D">
        <w:rPr>
          <w:rFonts w:ascii="Times New Roman" w:hAnsi="Times New Roman"/>
          <w:i/>
          <w:sz w:val="24"/>
          <w:szCs w:val="24"/>
        </w:rPr>
        <w:t xml:space="preserve">; </w:t>
      </w:r>
    </w:p>
    <w:p w:rsidR="006E54D0" w:rsidRPr="00326B7D" w:rsidRDefault="006E54D0" w:rsidP="008F2C0E">
      <w:pPr>
        <w:numPr>
          <w:ilvl w:val="0"/>
          <w:numId w:val="10"/>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326B7D">
        <w:rPr>
          <w:rFonts w:ascii="Times New Roman" w:hAnsi="Times New Roman"/>
          <w:i/>
          <w:sz w:val="24"/>
          <w:szCs w:val="24"/>
        </w:rPr>
        <w:t>прочитанному</w:t>
      </w:r>
      <w:proofErr w:type="gramEnd"/>
      <w:r w:rsidRPr="00326B7D">
        <w:rPr>
          <w:rFonts w:ascii="Times New Roman" w:hAnsi="Times New Roman"/>
          <w:i/>
          <w:sz w:val="24"/>
          <w:szCs w:val="24"/>
        </w:rPr>
        <w:t xml:space="preserve">/ прослушанному; </w:t>
      </w:r>
    </w:p>
    <w:p w:rsidR="006E54D0" w:rsidRPr="00326B7D" w:rsidRDefault="006E54D0" w:rsidP="008F2C0E">
      <w:pPr>
        <w:numPr>
          <w:ilvl w:val="0"/>
          <w:numId w:val="10"/>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26B7D" w:rsidRDefault="006E54D0" w:rsidP="008F2C0E">
      <w:pPr>
        <w:numPr>
          <w:ilvl w:val="0"/>
          <w:numId w:val="10"/>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326B7D">
        <w:rPr>
          <w:rFonts w:ascii="Times New Roman" w:hAnsi="Times New Roman"/>
          <w:i/>
          <w:sz w:val="24"/>
          <w:szCs w:val="24"/>
        </w:rPr>
        <w:t>т. п.</w:t>
      </w:r>
      <w:r w:rsidRPr="00326B7D">
        <w:rPr>
          <w:rFonts w:ascii="Times New Roman" w:hAnsi="Times New Roman"/>
          <w:i/>
          <w:sz w:val="24"/>
          <w:szCs w:val="24"/>
        </w:rPr>
        <w:t>)</w:t>
      </w:r>
      <w:r w:rsidR="00ED4AB1" w:rsidRPr="00326B7D">
        <w:rPr>
          <w:rFonts w:ascii="Times New Roman" w:hAnsi="Times New Roman"/>
          <w:i/>
          <w:sz w:val="24"/>
          <w:szCs w:val="24"/>
        </w:rPr>
        <w:t>;</w:t>
      </w:r>
    </w:p>
    <w:p w:rsidR="006E54D0" w:rsidRPr="00326B7D" w:rsidRDefault="006E54D0" w:rsidP="008F2C0E">
      <w:pPr>
        <w:numPr>
          <w:ilvl w:val="0"/>
          <w:numId w:val="10"/>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кратко излагать результаты выполненной проектной работы.</w:t>
      </w:r>
    </w:p>
    <w:p w:rsidR="006E54D0" w:rsidRPr="00326B7D" w:rsidRDefault="006E54D0" w:rsidP="00884A74">
      <w:pPr>
        <w:spacing w:after="0" w:line="240" w:lineRule="auto"/>
        <w:ind w:firstLine="709"/>
        <w:jc w:val="both"/>
        <w:rPr>
          <w:rFonts w:ascii="Times New Roman" w:hAnsi="Times New Roman"/>
          <w:b/>
          <w:i/>
          <w:sz w:val="24"/>
          <w:szCs w:val="24"/>
        </w:rPr>
      </w:pPr>
      <w:r w:rsidRPr="00326B7D">
        <w:rPr>
          <w:rFonts w:ascii="Times New Roman" w:hAnsi="Times New Roman"/>
          <w:b/>
          <w:sz w:val="24"/>
          <w:szCs w:val="24"/>
        </w:rPr>
        <w:t>Аудирование</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Выпускник научится: </w:t>
      </w:r>
    </w:p>
    <w:p w:rsidR="006E54D0" w:rsidRPr="00326B7D" w:rsidRDefault="006E54D0" w:rsidP="008F2C0E">
      <w:pPr>
        <w:numPr>
          <w:ilvl w:val="0"/>
          <w:numId w:val="1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26B7D" w:rsidRDefault="006E54D0" w:rsidP="008F2C0E">
      <w:pPr>
        <w:numPr>
          <w:ilvl w:val="0"/>
          <w:numId w:val="1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14"/>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выделять основную тему в воспринимаемом на слух тексте;</w:t>
      </w:r>
    </w:p>
    <w:p w:rsidR="006E54D0" w:rsidRPr="00326B7D" w:rsidRDefault="006E54D0" w:rsidP="008F2C0E">
      <w:pPr>
        <w:numPr>
          <w:ilvl w:val="0"/>
          <w:numId w:val="14"/>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326B7D" w:rsidRDefault="006E54D0" w:rsidP="00884A74">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 xml:space="preserve">Чтение </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Выпускник научится: </w:t>
      </w:r>
    </w:p>
    <w:p w:rsidR="006E54D0" w:rsidRPr="00326B7D" w:rsidRDefault="006E54D0" w:rsidP="008F2C0E">
      <w:pPr>
        <w:numPr>
          <w:ilvl w:val="0"/>
          <w:numId w:val="1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26B7D" w:rsidRDefault="006E54D0" w:rsidP="008F2C0E">
      <w:pPr>
        <w:numPr>
          <w:ilvl w:val="0"/>
          <w:numId w:val="1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326B7D" w:rsidRDefault="006E54D0" w:rsidP="008F2C0E">
      <w:pPr>
        <w:numPr>
          <w:ilvl w:val="0"/>
          <w:numId w:val="16"/>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326B7D" w:rsidRDefault="006E54D0" w:rsidP="008F2C0E">
      <w:pPr>
        <w:numPr>
          <w:ilvl w:val="0"/>
          <w:numId w:val="16"/>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26B7D">
        <w:rPr>
          <w:rFonts w:ascii="Times New Roman" w:hAnsi="Times New Roman"/>
          <w:sz w:val="24"/>
          <w:szCs w:val="24"/>
        </w:rPr>
        <w:t>прочитанного</w:t>
      </w:r>
      <w:proofErr w:type="gramEnd"/>
      <w:r w:rsidRPr="00326B7D">
        <w:rPr>
          <w:rFonts w:ascii="Times New Roman" w:hAnsi="Times New Roman"/>
          <w:sz w:val="24"/>
          <w:szCs w:val="24"/>
        </w:rPr>
        <w:t>.</w:t>
      </w:r>
    </w:p>
    <w:p w:rsidR="006E54D0" w:rsidRPr="00326B7D" w:rsidRDefault="006E54D0" w:rsidP="00884A74">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16"/>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26B7D" w:rsidRDefault="006E54D0" w:rsidP="008F2C0E">
      <w:pPr>
        <w:numPr>
          <w:ilvl w:val="0"/>
          <w:numId w:val="16"/>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Письменная речь </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Выпускник научится: </w:t>
      </w:r>
    </w:p>
    <w:p w:rsidR="006E54D0" w:rsidRPr="00326B7D" w:rsidRDefault="006E54D0" w:rsidP="008F2C0E">
      <w:pPr>
        <w:numPr>
          <w:ilvl w:val="0"/>
          <w:numId w:val="17"/>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26B7D">
        <w:rPr>
          <w:rFonts w:ascii="Times New Roman" w:hAnsi="Times New Roman"/>
          <w:sz w:val="24"/>
          <w:szCs w:val="24"/>
        </w:rPr>
        <w:t>т. д.</w:t>
      </w:r>
      <w:r w:rsidRPr="00326B7D">
        <w:rPr>
          <w:rFonts w:ascii="Times New Roman" w:hAnsi="Times New Roman"/>
          <w:sz w:val="24"/>
          <w:szCs w:val="24"/>
        </w:rPr>
        <w:t>);</w:t>
      </w:r>
      <w:proofErr w:type="gramEnd"/>
    </w:p>
    <w:p w:rsidR="006E54D0" w:rsidRPr="00326B7D" w:rsidRDefault="006E54D0" w:rsidP="008F2C0E">
      <w:pPr>
        <w:numPr>
          <w:ilvl w:val="0"/>
          <w:numId w:val="1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326B7D">
        <w:rPr>
          <w:rFonts w:ascii="Times New Roman" w:hAnsi="Times New Roman"/>
          <w:sz w:val="24"/>
          <w:szCs w:val="24"/>
        </w:rPr>
        <w:t>–</w:t>
      </w:r>
      <w:r w:rsidRPr="00326B7D">
        <w:rPr>
          <w:rFonts w:ascii="Times New Roman" w:hAnsi="Times New Roman"/>
          <w:sz w:val="24"/>
          <w:szCs w:val="24"/>
        </w:rPr>
        <w:t>40 слов, включая адрес)</w:t>
      </w:r>
      <w:r w:rsidR="005C1EE4" w:rsidRPr="00326B7D">
        <w:rPr>
          <w:rFonts w:ascii="Times New Roman" w:hAnsi="Times New Roman"/>
          <w:sz w:val="24"/>
          <w:szCs w:val="24"/>
        </w:rPr>
        <w:t>;</w:t>
      </w:r>
    </w:p>
    <w:p w:rsidR="006E54D0" w:rsidRPr="00326B7D" w:rsidRDefault="006E54D0" w:rsidP="008F2C0E">
      <w:pPr>
        <w:numPr>
          <w:ilvl w:val="0"/>
          <w:numId w:val="1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26B7D">
        <w:rPr>
          <w:rFonts w:ascii="Times New Roman" w:hAnsi="Times New Roman"/>
          <w:sz w:val="24"/>
          <w:szCs w:val="24"/>
        </w:rPr>
        <w:t>т. д.</w:t>
      </w:r>
      <w:r w:rsidRPr="00326B7D">
        <w:rPr>
          <w:rFonts w:ascii="Times New Roman" w:hAnsi="Times New Roman"/>
          <w:sz w:val="24"/>
          <w:szCs w:val="24"/>
        </w:rPr>
        <w:t xml:space="preserve"> (объемом 100</w:t>
      </w:r>
      <w:r w:rsidR="00437180" w:rsidRPr="00326B7D">
        <w:rPr>
          <w:rFonts w:ascii="Times New Roman" w:hAnsi="Times New Roman"/>
          <w:sz w:val="24"/>
          <w:szCs w:val="24"/>
        </w:rPr>
        <w:t>–</w:t>
      </w:r>
      <w:r w:rsidRPr="00326B7D">
        <w:rPr>
          <w:rFonts w:ascii="Times New Roman" w:hAnsi="Times New Roman"/>
          <w:sz w:val="24"/>
          <w:szCs w:val="24"/>
        </w:rPr>
        <w:t>120 слов, включая адрес);</w:t>
      </w:r>
    </w:p>
    <w:p w:rsidR="006E54D0" w:rsidRPr="00326B7D" w:rsidRDefault="006E54D0" w:rsidP="008F2C0E">
      <w:pPr>
        <w:numPr>
          <w:ilvl w:val="0"/>
          <w:numId w:val="1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писать небольшие письменные высказывания с опорой на образец/ план.</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18"/>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326B7D" w:rsidRDefault="006E54D0" w:rsidP="008F2C0E">
      <w:pPr>
        <w:numPr>
          <w:ilvl w:val="0"/>
          <w:numId w:val="18"/>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писать электронное письмо (</w:t>
      </w:r>
      <w:r w:rsidRPr="00326B7D">
        <w:rPr>
          <w:rFonts w:ascii="Times New Roman" w:hAnsi="Times New Roman"/>
          <w:i/>
          <w:sz w:val="24"/>
          <w:szCs w:val="24"/>
          <w:lang w:val="en-US"/>
        </w:rPr>
        <w:t>e</w:t>
      </w:r>
      <w:r w:rsidRPr="00326B7D">
        <w:rPr>
          <w:rFonts w:ascii="Times New Roman" w:hAnsi="Times New Roman"/>
          <w:i/>
          <w:sz w:val="24"/>
          <w:szCs w:val="24"/>
        </w:rPr>
        <w:t>-</w:t>
      </w:r>
      <w:r w:rsidRPr="00326B7D">
        <w:rPr>
          <w:rFonts w:ascii="Times New Roman" w:hAnsi="Times New Roman"/>
          <w:i/>
          <w:sz w:val="24"/>
          <w:szCs w:val="24"/>
          <w:lang w:val="en-US"/>
        </w:rPr>
        <w:t>mail</w:t>
      </w:r>
      <w:r w:rsidRPr="00326B7D">
        <w:rPr>
          <w:rFonts w:ascii="Times New Roman" w:hAnsi="Times New Roman"/>
          <w:i/>
          <w:sz w:val="24"/>
          <w:szCs w:val="24"/>
        </w:rPr>
        <w:t>) зарубежному другу в ответ на электронное письмо-стимул</w:t>
      </w:r>
      <w:r w:rsidR="005C1EE4" w:rsidRPr="00326B7D">
        <w:rPr>
          <w:rFonts w:ascii="Times New Roman" w:hAnsi="Times New Roman"/>
          <w:i/>
          <w:sz w:val="24"/>
          <w:szCs w:val="24"/>
        </w:rPr>
        <w:t>;</w:t>
      </w:r>
    </w:p>
    <w:p w:rsidR="006E54D0" w:rsidRPr="00326B7D" w:rsidRDefault="006E54D0" w:rsidP="008F2C0E">
      <w:pPr>
        <w:numPr>
          <w:ilvl w:val="0"/>
          <w:numId w:val="18"/>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составлять план/ тезисы устного или письменного сообщения; </w:t>
      </w:r>
    </w:p>
    <w:p w:rsidR="006E54D0" w:rsidRPr="00326B7D" w:rsidRDefault="006E54D0" w:rsidP="008F2C0E">
      <w:pPr>
        <w:numPr>
          <w:ilvl w:val="0"/>
          <w:numId w:val="19"/>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кратко излагать в письменном виде результаты проектной деятельности;</w:t>
      </w:r>
    </w:p>
    <w:p w:rsidR="006E54D0" w:rsidRPr="00326B7D" w:rsidRDefault="006E54D0" w:rsidP="008F2C0E">
      <w:pPr>
        <w:numPr>
          <w:ilvl w:val="0"/>
          <w:numId w:val="19"/>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26B7D">
        <w:rPr>
          <w:rFonts w:ascii="Times New Roman" w:hAnsi="Times New Roman"/>
          <w:i/>
          <w:sz w:val="24"/>
          <w:szCs w:val="24"/>
        </w:rPr>
        <w:t>т. п.</w:t>
      </w:r>
      <w:r w:rsidRPr="00326B7D">
        <w:rPr>
          <w:rFonts w:ascii="Times New Roman" w:hAnsi="Times New Roman"/>
          <w:i/>
          <w:sz w:val="24"/>
          <w:szCs w:val="24"/>
        </w:rPr>
        <w:t>).</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Языковые навыки и средства оперирования ими</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Орфография и пунктуация</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26"/>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правильно писать изученные слова;</w:t>
      </w:r>
    </w:p>
    <w:p w:rsidR="006E54D0" w:rsidRPr="00326B7D" w:rsidRDefault="006E54D0" w:rsidP="008F2C0E">
      <w:pPr>
        <w:numPr>
          <w:ilvl w:val="0"/>
          <w:numId w:val="26"/>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26B7D" w:rsidRDefault="006E54D0" w:rsidP="008F2C0E">
      <w:pPr>
        <w:numPr>
          <w:ilvl w:val="0"/>
          <w:numId w:val="26"/>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27"/>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сравнивать и анализировать буквосочетания английского языка и их транскрипцию.</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Фонетическая сторона речи</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соблюдать правильное ударение в изученных словах;</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коммуникативные типы предложений по их интонации;</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членить предложение на смысловые группы;</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326B7D">
        <w:rPr>
          <w:rFonts w:ascii="Times New Roman" w:hAnsi="Times New Roman"/>
          <w:sz w:val="24"/>
          <w:szCs w:val="24"/>
        </w:rPr>
        <w:t>,</w:t>
      </w:r>
      <w:r w:rsidRPr="00326B7D">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выражать модальные значения, чувства и эмоции с помощью интонации;</w:t>
      </w:r>
    </w:p>
    <w:p w:rsidR="006E54D0" w:rsidRPr="00326B7D" w:rsidRDefault="006E54D0" w:rsidP="008F2C0E">
      <w:pPr>
        <w:numPr>
          <w:ilvl w:val="0"/>
          <w:numId w:val="20"/>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Лексическая сторона речи</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2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26B7D" w:rsidRDefault="006E54D0" w:rsidP="008F2C0E">
      <w:pPr>
        <w:numPr>
          <w:ilvl w:val="0"/>
          <w:numId w:val="2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употреблять в устной и письменной речи в их основном </w:t>
      </w:r>
      <w:r w:rsidR="00ED4AB1" w:rsidRPr="00326B7D">
        <w:rPr>
          <w:rFonts w:ascii="Times New Roman" w:hAnsi="Times New Roman"/>
          <w:sz w:val="24"/>
          <w:szCs w:val="24"/>
        </w:rPr>
        <w:t xml:space="preserve">значении </w:t>
      </w:r>
      <w:r w:rsidRPr="00326B7D">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26B7D" w:rsidRDefault="006E54D0" w:rsidP="008F2C0E">
      <w:pPr>
        <w:numPr>
          <w:ilvl w:val="0"/>
          <w:numId w:val="2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соблюдать существующие в английском языке нормы лексической сочетаемости;</w:t>
      </w:r>
    </w:p>
    <w:p w:rsidR="006E54D0" w:rsidRPr="00326B7D" w:rsidRDefault="006E54D0" w:rsidP="008F2C0E">
      <w:pPr>
        <w:numPr>
          <w:ilvl w:val="0"/>
          <w:numId w:val="2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26B7D" w:rsidRDefault="006E54D0" w:rsidP="008F2C0E">
      <w:pPr>
        <w:numPr>
          <w:ilvl w:val="0"/>
          <w:numId w:val="21"/>
        </w:numPr>
        <w:tabs>
          <w:tab w:val="left" w:pos="993"/>
        </w:tabs>
        <w:spacing w:after="0" w:line="240" w:lineRule="auto"/>
        <w:ind w:left="0" w:firstLine="709"/>
        <w:jc w:val="both"/>
        <w:rPr>
          <w:rFonts w:ascii="Times New Roman" w:hAnsi="Times New Roman"/>
          <w:sz w:val="24"/>
          <w:szCs w:val="24"/>
          <w:lang w:bidi="en-US"/>
        </w:rPr>
      </w:pPr>
      <w:r w:rsidRPr="00326B7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74D84" w:rsidRPr="00326B7D" w:rsidRDefault="006E54D0" w:rsidP="008F2C0E">
      <w:pPr>
        <w:numPr>
          <w:ilvl w:val="0"/>
          <w:numId w:val="7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глаголы при помощи аффиксов </w:t>
      </w:r>
      <w:proofErr w:type="spellStart"/>
      <w:r w:rsidRPr="00326B7D">
        <w:rPr>
          <w:rFonts w:ascii="Times New Roman" w:hAnsi="Times New Roman"/>
          <w:i/>
          <w:sz w:val="24"/>
          <w:szCs w:val="24"/>
          <w:lang w:val="en-US"/>
        </w:rPr>
        <w:t>dis</w:t>
      </w:r>
      <w:proofErr w:type="spellEnd"/>
      <w:r w:rsidRPr="00326B7D">
        <w:rPr>
          <w:rFonts w:ascii="Times New Roman" w:hAnsi="Times New Roman"/>
          <w:sz w:val="24"/>
          <w:szCs w:val="24"/>
        </w:rPr>
        <w:t xml:space="preserve">-, </w:t>
      </w:r>
      <w:proofErr w:type="spellStart"/>
      <w:r w:rsidRPr="00326B7D">
        <w:rPr>
          <w:rFonts w:ascii="Times New Roman" w:hAnsi="Times New Roman"/>
          <w:i/>
          <w:sz w:val="24"/>
          <w:szCs w:val="24"/>
          <w:lang w:val="en-US"/>
        </w:rPr>
        <w:t>mis</w:t>
      </w:r>
      <w:proofErr w:type="spellEnd"/>
      <w:r w:rsidRPr="00326B7D">
        <w:rPr>
          <w:rFonts w:ascii="Times New Roman" w:hAnsi="Times New Roman"/>
          <w:sz w:val="24"/>
          <w:szCs w:val="24"/>
        </w:rPr>
        <w:t xml:space="preserve">-, </w:t>
      </w:r>
      <w:r w:rsidRPr="00326B7D">
        <w:rPr>
          <w:rFonts w:ascii="Times New Roman" w:hAnsi="Times New Roman"/>
          <w:i/>
          <w:sz w:val="24"/>
          <w:szCs w:val="24"/>
          <w:lang w:val="en-US"/>
        </w:rPr>
        <w:t>re</w:t>
      </w:r>
      <w:r w:rsidRPr="00326B7D">
        <w:rPr>
          <w:rFonts w:ascii="Times New Roman" w:hAnsi="Times New Roman"/>
          <w:sz w:val="24"/>
          <w:szCs w:val="24"/>
        </w:rPr>
        <w:t>-, -</w:t>
      </w:r>
      <w:r w:rsidRPr="00326B7D">
        <w:rPr>
          <w:rFonts w:ascii="Times New Roman" w:hAnsi="Times New Roman"/>
          <w:i/>
          <w:sz w:val="24"/>
          <w:szCs w:val="24"/>
        </w:rPr>
        <w:t>ze</w:t>
      </w:r>
      <w:r w:rsidRPr="00326B7D">
        <w:rPr>
          <w:rFonts w:ascii="Times New Roman" w:hAnsi="Times New Roman"/>
          <w:sz w:val="24"/>
          <w:szCs w:val="24"/>
        </w:rPr>
        <w:t>/-</w:t>
      </w:r>
      <w:r w:rsidRPr="00326B7D">
        <w:rPr>
          <w:rFonts w:ascii="Times New Roman" w:hAnsi="Times New Roman"/>
          <w:i/>
          <w:sz w:val="24"/>
          <w:szCs w:val="24"/>
        </w:rPr>
        <w:t>ise</w:t>
      </w:r>
      <w:r w:rsidRPr="00326B7D">
        <w:rPr>
          <w:rFonts w:ascii="Times New Roman" w:hAnsi="Times New Roman"/>
          <w:sz w:val="24"/>
          <w:szCs w:val="24"/>
        </w:rPr>
        <w:t xml:space="preserve">; </w:t>
      </w:r>
    </w:p>
    <w:p w:rsidR="00C74D84" w:rsidRPr="00326B7D" w:rsidRDefault="006E54D0" w:rsidP="008F2C0E">
      <w:pPr>
        <w:numPr>
          <w:ilvl w:val="0"/>
          <w:numId w:val="77"/>
        </w:numPr>
        <w:tabs>
          <w:tab w:val="left" w:pos="993"/>
        </w:tabs>
        <w:spacing w:after="0" w:line="240" w:lineRule="auto"/>
        <w:ind w:left="0" w:firstLine="709"/>
        <w:jc w:val="both"/>
        <w:rPr>
          <w:rFonts w:ascii="Times New Roman" w:hAnsi="Times New Roman"/>
          <w:sz w:val="24"/>
          <w:szCs w:val="24"/>
          <w:lang w:val="en-US"/>
        </w:rPr>
      </w:pPr>
      <w:r w:rsidRPr="00326B7D">
        <w:rPr>
          <w:rFonts w:ascii="Times New Roman" w:hAnsi="Times New Roman"/>
          <w:sz w:val="24"/>
          <w:szCs w:val="24"/>
        </w:rPr>
        <w:t>именасуществительныеприпомощисуффиксов</w:t>
      </w:r>
      <w:r w:rsidRPr="00326B7D">
        <w:rPr>
          <w:rFonts w:ascii="Times New Roman" w:hAnsi="Times New Roman"/>
          <w:sz w:val="24"/>
          <w:szCs w:val="24"/>
          <w:lang w:val="en-US"/>
        </w:rPr>
        <w:t xml:space="preserve"> -</w:t>
      </w:r>
      <w:r w:rsidRPr="00326B7D">
        <w:rPr>
          <w:rFonts w:ascii="Times New Roman" w:hAnsi="Times New Roman"/>
          <w:i/>
          <w:sz w:val="24"/>
          <w:szCs w:val="24"/>
          <w:lang w:val="en-US"/>
        </w:rPr>
        <w:t>or</w:t>
      </w:r>
      <w:r w:rsidRPr="00326B7D">
        <w:rPr>
          <w:rFonts w:ascii="Times New Roman" w:hAnsi="Times New Roman"/>
          <w:sz w:val="24"/>
          <w:szCs w:val="24"/>
          <w:lang w:val="en-US"/>
        </w:rPr>
        <w:t>/ -</w:t>
      </w:r>
      <w:proofErr w:type="spellStart"/>
      <w:r w:rsidRPr="00326B7D">
        <w:rPr>
          <w:rFonts w:ascii="Times New Roman" w:hAnsi="Times New Roman"/>
          <w:i/>
          <w:sz w:val="24"/>
          <w:szCs w:val="24"/>
          <w:lang w:val="en-US"/>
        </w:rPr>
        <w:t>er</w:t>
      </w:r>
      <w:proofErr w:type="spellEnd"/>
      <w:r w:rsidRPr="00326B7D">
        <w:rPr>
          <w:rFonts w:ascii="Times New Roman" w:hAnsi="Times New Roman"/>
          <w:sz w:val="24"/>
          <w:szCs w:val="24"/>
          <w:lang w:val="en-US"/>
        </w:rPr>
        <w:t>, -</w:t>
      </w:r>
      <w:proofErr w:type="spellStart"/>
      <w:r w:rsidRPr="00326B7D">
        <w:rPr>
          <w:rFonts w:ascii="Times New Roman" w:hAnsi="Times New Roman"/>
          <w:i/>
          <w:sz w:val="24"/>
          <w:szCs w:val="24"/>
          <w:lang w:val="en-US"/>
        </w:rPr>
        <w:t>ist</w:t>
      </w:r>
      <w:proofErr w:type="spellEnd"/>
      <w:r w:rsidRPr="00326B7D">
        <w:rPr>
          <w:rFonts w:ascii="Times New Roman" w:hAnsi="Times New Roman"/>
          <w:sz w:val="24"/>
          <w:szCs w:val="24"/>
          <w:lang w:val="en-US"/>
        </w:rPr>
        <w:t xml:space="preserve"> , -</w:t>
      </w:r>
      <w:proofErr w:type="spellStart"/>
      <w:r w:rsidRPr="00326B7D">
        <w:rPr>
          <w:rFonts w:ascii="Times New Roman" w:hAnsi="Times New Roman"/>
          <w:i/>
          <w:sz w:val="24"/>
          <w:szCs w:val="24"/>
          <w:lang w:val="en-US"/>
        </w:rPr>
        <w:t>sion</w:t>
      </w:r>
      <w:proofErr w:type="spellEnd"/>
      <w:r w:rsidRPr="00326B7D">
        <w:rPr>
          <w:rFonts w:ascii="Times New Roman" w:hAnsi="Times New Roman"/>
          <w:sz w:val="24"/>
          <w:szCs w:val="24"/>
          <w:lang w:val="en-US"/>
        </w:rPr>
        <w:t>/-</w:t>
      </w:r>
      <w:proofErr w:type="spellStart"/>
      <w:r w:rsidRPr="00326B7D">
        <w:rPr>
          <w:rFonts w:ascii="Times New Roman" w:hAnsi="Times New Roman"/>
          <w:i/>
          <w:sz w:val="24"/>
          <w:szCs w:val="24"/>
          <w:lang w:val="en-US"/>
        </w:rPr>
        <w:t>tion</w:t>
      </w:r>
      <w:proofErr w:type="spellEnd"/>
      <w:r w:rsidRPr="00326B7D">
        <w:rPr>
          <w:rFonts w:ascii="Times New Roman" w:hAnsi="Times New Roman"/>
          <w:sz w:val="24"/>
          <w:szCs w:val="24"/>
          <w:lang w:val="en-US"/>
        </w:rPr>
        <w:t>, -</w:t>
      </w:r>
      <w:proofErr w:type="spellStart"/>
      <w:r w:rsidRPr="00326B7D">
        <w:rPr>
          <w:rFonts w:ascii="Times New Roman" w:hAnsi="Times New Roman"/>
          <w:i/>
          <w:sz w:val="24"/>
          <w:szCs w:val="24"/>
          <w:lang w:val="en-US"/>
        </w:rPr>
        <w:t>nce</w:t>
      </w:r>
      <w:proofErr w:type="spellEnd"/>
      <w:r w:rsidRPr="00326B7D">
        <w:rPr>
          <w:rFonts w:ascii="Times New Roman" w:hAnsi="Times New Roman"/>
          <w:sz w:val="24"/>
          <w:szCs w:val="24"/>
          <w:lang w:val="en-US"/>
        </w:rPr>
        <w:t>/-</w:t>
      </w:r>
      <w:proofErr w:type="spellStart"/>
      <w:r w:rsidRPr="00326B7D">
        <w:rPr>
          <w:rFonts w:ascii="Times New Roman" w:hAnsi="Times New Roman"/>
          <w:i/>
          <w:sz w:val="24"/>
          <w:szCs w:val="24"/>
          <w:lang w:val="en-US"/>
        </w:rPr>
        <w:t>ence</w:t>
      </w:r>
      <w:proofErr w:type="spellEnd"/>
      <w:r w:rsidRPr="00326B7D">
        <w:rPr>
          <w:rFonts w:ascii="Times New Roman" w:hAnsi="Times New Roman"/>
          <w:sz w:val="24"/>
          <w:szCs w:val="24"/>
          <w:lang w:val="en-US"/>
        </w:rPr>
        <w:t>, -</w:t>
      </w:r>
      <w:proofErr w:type="spellStart"/>
      <w:r w:rsidRPr="00326B7D">
        <w:rPr>
          <w:rFonts w:ascii="Times New Roman" w:hAnsi="Times New Roman"/>
          <w:i/>
          <w:sz w:val="24"/>
          <w:szCs w:val="24"/>
          <w:lang w:val="en-US"/>
        </w:rPr>
        <w:t>ment</w:t>
      </w:r>
      <w:proofErr w:type="spellEnd"/>
      <w:r w:rsidRPr="00326B7D">
        <w:rPr>
          <w:rFonts w:ascii="Times New Roman" w:hAnsi="Times New Roman"/>
          <w:sz w:val="24"/>
          <w:szCs w:val="24"/>
          <w:lang w:val="en-US"/>
        </w:rPr>
        <w:t>, -</w:t>
      </w:r>
      <w:proofErr w:type="spellStart"/>
      <w:r w:rsidRPr="00326B7D">
        <w:rPr>
          <w:rFonts w:ascii="Times New Roman" w:hAnsi="Times New Roman"/>
          <w:i/>
          <w:sz w:val="24"/>
          <w:szCs w:val="24"/>
          <w:lang w:val="en-US"/>
        </w:rPr>
        <w:t>ity</w:t>
      </w:r>
      <w:proofErr w:type="spellEnd"/>
      <w:r w:rsidRPr="00326B7D">
        <w:rPr>
          <w:rFonts w:ascii="Times New Roman" w:hAnsi="Times New Roman"/>
          <w:sz w:val="24"/>
          <w:szCs w:val="24"/>
          <w:lang w:val="en-US"/>
        </w:rPr>
        <w:t xml:space="preserve"> , -</w:t>
      </w:r>
      <w:proofErr w:type="spellStart"/>
      <w:r w:rsidRPr="00326B7D">
        <w:rPr>
          <w:rFonts w:ascii="Times New Roman" w:hAnsi="Times New Roman"/>
          <w:i/>
          <w:sz w:val="24"/>
          <w:szCs w:val="24"/>
          <w:lang w:val="en-US"/>
        </w:rPr>
        <w:t>ness</w:t>
      </w:r>
      <w:proofErr w:type="spellEnd"/>
      <w:r w:rsidRPr="00326B7D">
        <w:rPr>
          <w:rFonts w:ascii="Times New Roman" w:hAnsi="Times New Roman"/>
          <w:sz w:val="24"/>
          <w:szCs w:val="24"/>
          <w:lang w:val="en-US"/>
        </w:rPr>
        <w:t>, -</w:t>
      </w:r>
      <w:r w:rsidRPr="00326B7D">
        <w:rPr>
          <w:rFonts w:ascii="Times New Roman" w:hAnsi="Times New Roman"/>
          <w:i/>
          <w:sz w:val="24"/>
          <w:szCs w:val="24"/>
          <w:lang w:val="en-US"/>
        </w:rPr>
        <w:t>ship</w:t>
      </w:r>
      <w:r w:rsidRPr="00326B7D">
        <w:rPr>
          <w:rFonts w:ascii="Times New Roman" w:hAnsi="Times New Roman"/>
          <w:sz w:val="24"/>
          <w:szCs w:val="24"/>
          <w:lang w:val="en-US"/>
        </w:rPr>
        <w:t>, -</w:t>
      </w:r>
      <w:proofErr w:type="spellStart"/>
      <w:r w:rsidRPr="00326B7D">
        <w:rPr>
          <w:rFonts w:ascii="Times New Roman" w:hAnsi="Times New Roman"/>
          <w:i/>
          <w:sz w:val="24"/>
          <w:szCs w:val="24"/>
          <w:lang w:val="en-US"/>
        </w:rPr>
        <w:t>ing</w:t>
      </w:r>
      <w:proofErr w:type="spellEnd"/>
      <w:r w:rsidRPr="00326B7D">
        <w:rPr>
          <w:rFonts w:ascii="Times New Roman" w:hAnsi="Times New Roman"/>
          <w:sz w:val="24"/>
          <w:szCs w:val="24"/>
          <w:lang w:val="en-US"/>
        </w:rPr>
        <w:t xml:space="preserve">; </w:t>
      </w:r>
    </w:p>
    <w:p w:rsidR="00C74D84" w:rsidRPr="00326B7D" w:rsidRDefault="006E54D0" w:rsidP="008F2C0E">
      <w:pPr>
        <w:numPr>
          <w:ilvl w:val="0"/>
          <w:numId w:val="77"/>
        </w:numPr>
        <w:tabs>
          <w:tab w:val="left" w:pos="993"/>
        </w:tabs>
        <w:spacing w:after="0" w:line="240" w:lineRule="auto"/>
        <w:ind w:left="0" w:firstLine="709"/>
        <w:jc w:val="both"/>
        <w:rPr>
          <w:rFonts w:ascii="Times New Roman" w:hAnsi="Times New Roman"/>
          <w:sz w:val="24"/>
          <w:szCs w:val="24"/>
          <w:lang w:val="en-US" w:bidi="en-US"/>
        </w:rPr>
      </w:pPr>
      <w:r w:rsidRPr="00326B7D">
        <w:rPr>
          <w:rFonts w:ascii="Times New Roman" w:hAnsi="Times New Roman"/>
          <w:sz w:val="24"/>
          <w:szCs w:val="24"/>
        </w:rPr>
        <w:t>именаприлагательныеприпомощиаффиксов</w:t>
      </w:r>
      <w:r w:rsidRPr="00326B7D">
        <w:rPr>
          <w:rFonts w:ascii="Times New Roman" w:hAnsi="Times New Roman"/>
          <w:i/>
          <w:sz w:val="24"/>
          <w:szCs w:val="24"/>
          <w:lang w:val="en-US" w:bidi="en-US"/>
        </w:rPr>
        <w:t>inter</w:t>
      </w:r>
      <w:r w:rsidRPr="00326B7D">
        <w:rPr>
          <w:rFonts w:ascii="Times New Roman" w:hAnsi="Times New Roman"/>
          <w:sz w:val="24"/>
          <w:szCs w:val="24"/>
          <w:lang w:val="en-US" w:bidi="en-US"/>
        </w:rPr>
        <w:t>-; -</w:t>
      </w:r>
      <w:r w:rsidRPr="00326B7D">
        <w:rPr>
          <w:rFonts w:ascii="Times New Roman" w:hAnsi="Times New Roman"/>
          <w:i/>
          <w:sz w:val="24"/>
          <w:szCs w:val="24"/>
          <w:lang w:val="en-US" w:bidi="en-US"/>
        </w:rPr>
        <w:t>y</w:t>
      </w:r>
      <w:r w:rsidRPr="00326B7D">
        <w:rPr>
          <w:rFonts w:ascii="Times New Roman" w:hAnsi="Times New Roman"/>
          <w:sz w:val="24"/>
          <w:szCs w:val="24"/>
          <w:lang w:val="en-US" w:bidi="en-US"/>
        </w:rPr>
        <w:t>, -</w:t>
      </w:r>
      <w:proofErr w:type="spellStart"/>
      <w:r w:rsidRPr="00326B7D">
        <w:rPr>
          <w:rFonts w:ascii="Times New Roman" w:hAnsi="Times New Roman"/>
          <w:i/>
          <w:sz w:val="24"/>
          <w:szCs w:val="24"/>
          <w:lang w:val="en-US" w:bidi="en-US"/>
        </w:rPr>
        <w:t>ly</w:t>
      </w:r>
      <w:proofErr w:type="spellEnd"/>
      <w:r w:rsidRPr="00326B7D">
        <w:rPr>
          <w:rFonts w:ascii="Times New Roman" w:hAnsi="Times New Roman"/>
          <w:sz w:val="24"/>
          <w:szCs w:val="24"/>
          <w:lang w:val="en-US" w:bidi="en-US"/>
        </w:rPr>
        <w:t>, -</w:t>
      </w:r>
      <w:proofErr w:type="spellStart"/>
      <w:r w:rsidRPr="00326B7D">
        <w:rPr>
          <w:rFonts w:ascii="Times New Roman" w:hAnsi="Times New Roman"/>
          <w:i/>
          <w:sz w:val="24"/>
          <w:szCs w:val="24"/>
          <w:lang w:val="en-US" w:bidi="en-US"/>
        </w:rPr>
        <w:t>ful</w:t>
      </w:r>
      <w:proofErr w:type="spellEnd"/>
      <w:r w:rsidRPr="00326B7D">
        <w:rPr>
          <w:rFonts w:ascii="Times New Roman" w:hAnsi="Times New Roman"/>
          <w:sz w:val="24"/>
          <w:szCs w:val="24"/>
          <w:lang w:val="en-US" w:bidi="en-US"/>
        </w:rPr>
        <w:t xml:space="preserve"> , -</w:t>
      </w:r>
      <w:r w:rsidRPr="00326B7D">
        <w:rPr>
          <w:rFonts w:ascii="Times New Roman" w:hAnsi="Times New Roman"/>
          <w:i/>
          <w:sz w:val="24"/>
          <w:szCs w:val="24"/>
          <w:lang w:val="en-US" w:bidi="en-US"/>
        </w:rPr>
        <w:t>al</w:t>
      </w:r>
      <w:r w:rsidRPr="00326B7D">
        <w:rPr>
          <w:rFonts w:ascii="Times New Roman" w:hAnsi="Times New Roman"/>
          <w:sz w:val="24"/>
          <w:szCs w:val="24"/>
          <w:lang w:val="en-US" w:bidi="en-US"/>
        </w:rPr>
        <w:t xml:space="preserve"> , -</w:t>
      </w:r>
      <w:proofErr w:type="spellStart"/>
      <w:r w:rsidRPr="00326B7D">
        <w:rPr>
          <w:rFonts w:ascii="Times New Roman" w:hAnsi="Times New Roman"/>
          <w:i/>
          <w:sz w:val="24"/>
          <w:szCs w:val="24"/>
          <w:lang w:val="en-US" w:bidi="en-US"/>
        </w:rPr>
        <w:t>ic</w:t>
      </w:r>
      <w:r w:rsidRPr="00326B7D">
        <w:rPr>
          <w:rFonts w:ascii="Times New Roman" w:hAnsi="Times New Roman"/>
          <w:sz w:val="24"/>
          <w:szCs w:val="24"/>
          <w:lang w:val="en-US" w:bidi="en-US"/>
        </w:rPr>
        <w:t>,-</w:t>
      </w:r>
      <w:r w:rsidRPr="00326B7D">
        <w:rPr>
          <w:rFonts w:ascii="Times New Roman" w:hAnsi="Times New Roman"/>
          <w:i/>
          <w:sz w:val="24"/>
          <w:szCs w:val="24"/>
          <w:lang w:val="en-US" w:bidi="en-US"/>
        </w:rPr>
        <w:t>ian</w:t>
      </w:r>
      <w:proofErr w:type="spellEnd"/>
      <w:r w:rsidRPr="00326B7D">
        <w:rPr>
          <w:rFonts w:ascii="Times New Roman" w:hAnsi="Times New Roman"/>
          <w:sz w:val="24"/>
          <w:szCs w:val="24"/>
          <w:lang w:val="en-US" w:bidi="en-US"/>
        </w:rPr>
        <w:t>/</w:t>
      </w:r>
      <w:r w:rsidRPr="00326B7D">
        <w:rPr>
          <w:rFonts w:ascii="Times New Roman" w:hAnsi="Times New Roman"/>
          <w:i/>
          <w:sz w:val="24"/>
          <w:szCs w:val="24"/>
          <w:lang w:val="en-US" w:bidi="en-US"/>
        </w:rPr>
        <w:t>an</w:t>
      </w:r>
      <w:r w:rsidRPr="00326B7D">
        <w:rPr>
          <w:rFonts w:ascii="Times New Roman" w:hAnsi="Times New Roman"/>
          <w:sz w:val="24"/>
          <w:szCs w:val="24"/>
          <w:lang w:val="en-US" w:bidi="en-US"/>
        </w:rPr>
        <w:t>, -</w:t>
      </w:r>
      <w:proofErr w:type="spellStart"/>
      <w:r w:rsidRPr="00326B7D">
        <w:rPr>
          <w:rFonts w:ascii="Times New Roman" w:hAnsi="Times New Roman"/>
          <w:i/>
          <w:sz w:val="24"/>
          <w:szCs w:val="24"/>
          <w:lang w:val="en-US" w:bidi="en-US"/>
        </w:rPr>
        <w:t>ing</w:t>
      </w:r>
      <w:proofErr w:type="spellEnd"/>
      <w:r w:rsidRPr="00326B7D">
        <w:rPr>
          <w:rFonts w:ascii="Times New Roman" w:hAnsi="Times New Roman"/>
          <w:sz w:val="24"/>
          <w:szCs w:val="24"/>
          <w:lang w:val="en-US" w:bidi="en-US"/>
        </w:rPr>
        <w:t>; -</w:t>
      </w:r>
      <w:proofErr w:type="spellStart"/>
      <w:r w:rsidRPr="00326B7D">
        <w:rPr>
          <w:rFonts w:ascii="Times New Roman" w:hAnsi="Times New Roman"/>
          <w:i/>
          <w:sz w:val="24"/>
          <w:szCs w:val="24"/>
          <w:lang w:val="en-US" w:bidi="en-US"/>
        </w:rPr>
        <w:t>ous</w:t>
      </w:r>
      <w:proofErr w:type="spellEnd"/>
      <w:r w:rsidRPr="00326B7D">
        <w:rPr>
          <w:rFonts w:ascii="Times New Roman" w:hAnsi="Times New Roman"/>
          <w:sz w:val="24"/>
          <w:szCs w:val="24"/>
          <w:lang w:val="en-US" w:bidi="en-US"/>
        </w:rPr>
        <w:t>, -</w:t>
      </w:r>
      <w:r w:rsidRPr="00326B7D">
        <w:rPr>
          <w:rFonts w:ascii="Times New Roman" w:hAnsi="Times New Roman"/>
          <w:i/>
          <w:sz w:val="24"/>
          <w:szCs w:val="24"/>
          <w:lang w:val="en-US" w:bidi="en-US"/>
        </w:rPr>
        <w:t>able</w:t>
      </w:r>
      <w:r w:rsidRPr="00326B7D">
        <w:rPr>
          <w:rFonts w:ascii="Times New Roman" w:hAnsi="Times New Roman"/>
          <w:sz w:val="24"/>
          <w:szCs w:val="24"/>
          <w:lang w:val="en-US" w:bidi="en-US"/>
        </w:rPr>
        <w:t>/</w:t>
      </w:r>
      <w:proofErr w:type="spellStart"/>
      <w:r w:rsidRPr="00326B7D">
        <w:rPr>
          <w:rFonts w:ascii="Times New Roman" w:hAnsi="Times New Roman"/>
          <w:i/>
          <w:sz w:val="24"/>
          <w:szCs w:val="24"/>
          <w:lang w:val="en-US" w:bidi="en-US"/>
        </w:rPr>
        <w:t>ible</w:t>
      </w:r>
      <w:proofErr w:type="spellEnd"/>
      <w:r w:rsidRPr="00326B7D">
        <w:rPr>
          <w:rFonts w:ascii="Times New Roman" w:hAnsi="Times New Roman"/>
          <w:sz w:val="24"/>
          <w:szCs w:val="24"/>
          <w:lang w:val="en-US" w:bidi="en-US"/>
        </w:rPr>
        <w:t>, -</w:t>
      </w:r>
      <w:r w:rsidRPr="00326B7D">
        <w:rPr>
          <w:rFonts w:ascii="Times New Roman" w:hAnsi="Times New Roman"/>
          <w:i/>
          <w:sz w:val="24"/>
          <w:szCs w:val="24"/>
          <w:lang w:val="en-US" w:bidi="en-US"/>
        </w:rPr>
        <w:t>less</w:t>
      </w:r>
      <w:r w:rsidRPr="00326B7D">
        <w:rPr>
          <w:rFonts w:ascii="Times New Roman" w:hAnsi="Times New Roman"/>
          <w:sz w:val="24"/>
          <w:szCs w:val="24"/>
          <w:lang w:val="en-US" w:bidi="en-US"/>
        </w:rPr>
        <w:t>, -</w:t>
      </w:r>
      <w:proofErr w:type="spellStart"/>
      <w:r w:rsidRPr="00326B7D">
        <w:rPr>
          <w:rFonts w:ascii="Times New Roman" w:hAnsi="Times New Roman"/>
          <w:i/>
          <w:sz w:val="24"/>
          <w:szCs w:val="24"/>
          <w:lang w:val="en-US" w:bidi="en-US"/>
        </w:rPr>
        <w:t>ive</w:t>
      </w:r>
      <w:proofErr w:type="spellEnd"/>
      <w:r w:rsidRPr="00326B7D">
        <w:rPr>
          <w:rFonts w:ascii="Times New Roman" w:hAnsi="Times New Roman"/>
          <w:sz w:val="24"/>
          <w:szCs w:val="24"/>
          <w:lang w:val="en-US" w:bidi="en-US"/>
        </w:rPr>
        <w:t>;</w:t>
      </w:r>
    </w:p>
    <w:p w:rsidR="00C74D84" w:rsidRPr="00326B7D" w:rsidRDefault="006E54D0" w:rsidP="008F2C0E">
      <w:pPr>
        <w:numPr>
          <w:ilvl w:val="0"/>
          <w:numId w:val="7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наречия при помощи суффикса </w:t>
      </w:r>
      <w:r w:rsidR="00437180" w:rsidRPr="00326B7D">
        <w:rPr>
          <w:rFonts w:ascii="Times New Roman" w:hAnsi="Times New Roman"/>
          <w:sz w:val="24"/>
          <w:szCs w:val="24"/>
        </w:rPr>
        <w:t>-</w:t>
      </w:r>
      <w:proofErr w:type="spellStart"/>
      <w:r w:rsidRPr="00326B7D">
        <w:rPr>
          <w:rFonts w:ascii="Times New Roman" w:hAnsi="Times New Roman"/>
          <w:i/>
          <w:sz w:val="24"/>
          <w:szCs w:val="24"/>
          <w:lang w:val="en-US"/>
        </w:rPr>
        <w:t>ly</w:t>
      </w:r>
      <w:proofErr w:type="spellEnd"/>
      <w:r w:rsidRPr="00326B7D">
        <w:rPr>
          <w:rFonts w:ascii="Times New Roman" w:hAnsi="Times New Roman"/>
          <w:sz w:val="24"/>
          <w:szCs w:val="24"/>
        </w:rPr>
        <w:t>;</w:t>
      </w:r>
    </w:p>
    <w:p w:rsidR="00C74D84" w:rsidRPr="00326B7D" w:rsidRDefault="006E54D0" w:rsidP="008F2C0E">
      <w:pPr>
        <w:numPr>
          <w:ilvl w:val="0"/>
          <w:numId w:val="7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326B7D">
        <w:rPr>
          <w:rFonts w:ascii="Times New Roman" w:hAnsi="Times New Roman"/>
          <w:i/>
          <w:sz w:val="24"/>
          <w:szCs w:val="24"/>
          <w:lang w:val="en-US" w:bidi="en-US"/>
        </w:rPr>
        <w:t>un</w:t>
      </w:r>
      <w:proofErr w:type="gramEnd"/>
      <w:r w:rsidRPr="00326B7D">
        <w:rPr>
          <w:rFonts w:ascii="Times New Roman" w:hAnsi="Times New Roman"/>
          <w:sz w:val="24"/>
          <w:szCs w:val="24"/>
          <w:lang w:bidi="en-US"/>
        </w:rPr>
        <w:t xml:space="preserve">-, </w:t>
      </w:r>
      <w:proofErr w:type="spellStart"/>
      <w:r w:rsidRPr="00326B7D">
        <w:rPr>
          <w:rFonts w:ascii="Times New Roman" w:hAnsi="Times New Roman"/>
          <w:i/>
          <w:sz w:val="24"/>
          <w:szCs w:val="24"/>
          <w:lang w:val="en-US" w:bidi="en-US"/>
        </w:rPr>
        <w:t>im</w:t>
      </w:r>
      <w:proofErr w:type="spellEnd"/>
      <w:r w:rsidRPr="00326B7D">
        <w:rPr>
          <w:rFonts w:ascii="Times New Roman" w:hAnsi="Times New Roman"/>
          <w:sz w:val="24"/>
          <w:szCs w:val="24"/>
          <w:lang w:bidi="en-US"/>
        </w:rPr>
        <w:t>-/</w:t>
      </w:r>
      <w:r w:rsidRPr="00326B7D">
        <w:rPr>
          <w:rFonts w:ascii="Times New Roman" w:hAnsi="Times New Roman"/>
          <w:i/>
          <w:sz w:val="24"/>
          <w:szCs w:val="24"/>
          <w:lang w:val="en-US" w:bidi="en-US"/>
        </w:rPr>
        <w:t>in</w:t>
      </w:r>
      <w:r w:rsidRPr="00326B7D">
        <w:rPr>
          <w:rFonts w:ascii="Times New Roman" w:hAnsi="Times New Roman"/>
          <w:sz w:val="24"/>
          <w:szCs w:val="24"/>
          <w:lang w:bidi="en-US"/>
        </w:rPr>
        <w:t>-;</w:t>
      </w:r>
    </w:p>
    <w:p w:rsidR="00C74D84" w:rsidRPr="00326B7D" w:rsidRDefault="006E54D0" w:rsidP="008F2C0E">
      <w:pPr>
        <w:numPr>
          <w:ilvl w:val="0"/>
          <w:numId w:val="77"/>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числительные при помощи суффиксов </w:t>
      </w:r>
      <w:r w:rsidR="00437180" w:rsidRPr="00326B7D">
        <w:rPr>
          <w:rFonts w:ascii="Times New Roman" w:hAnsi="Times New Roman"/>
          <w:sz w:val="24"/>
          <w:szCs w:val="24"/>
        </w:rPr>
        <w:t>-</w:t>
      </w:r>
      <w:r w:rsidRPr="00326B7D">
        <w:rPr>
          <w:rFonts w:ascii="Times New Roman" w:hAnsi="Times New Roman"/>
          <w:i/>
          <w:sz w:val="24"/>
          <w:szCs w:val="24"/>
          <w:lang w:val="en-US"/>
        </w:rPr>
        <w:t>teen</w:t>
      </w:r>
      <w:r w:rsidRPr="00326B7D">
        <w:rPr>
          <w:rFonts w:ascii="Times New Roman" w:hAnsi="Times New Roman"/>
          <w:sz w:val="24"/>
          <w:szCs w:val="24"/>
        </w:rPr>
        <w:t>, -</w:t>
      </w:r>
      <w:proofErr w:type="spellStart"/>
      <w:r w:rsidRPr="00326B7D">
        <w:rPr>
          <w:rFonts w:ascii="Times New Roman" w:hAnsi="Times New Roman"/>
          <w:i/>
          <w:sz w:val="24"/>
          <w:szCs w:val="24"/>
          <w:lang w:val="en-US"/>
        </w:rPr>
        <w:t>ty</w:t>
      </w:r>
      <w:proofErr w:type="spellEnd"/>
      <w:r w:rsidRPr="00326B7D">
        <w:rPr>
          <w:rFonts w:ascii="Times New Roman" w:hAnsi="Times New Roman"/>
          <w:sz w:val="24"/>
          <w:szCs w:val="24"/>
        </w:rPr>
        <w:t>; -</w:t>
      </w:r>
      <w:proofErr w:type="spellStart"/>
      <w:r w:rsidRPr="00326B7D">
        <w:rPr>
          <w:rFonts w:ascii="Times New Roman" w:hAnsi="Times New Roman"/>
          <w:i/>
          <w:sz w:val="24"/>
          <w:szCs w:val="24"/>
          <w:lang w:val="en-US"/>
        </w:rPr>
        <w:t>th</w:t>
      </w:r>
      <w:proofErr w:type="spellEnd"/>
      <w:r w:rsidRPr="00326B7D">
        <w:rPr>
          <w:rFonts w:ascii="Times New Roman" w:hAnsi="Times New Roman"/>
          <w:sz w:val="24"/>
          <w:szCs w:val="24"/>
        </w:rPr>
        <w:t>.</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22"/>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26B7D" w:rsidRDefault="006E54D0" w:rsidP="008F2C0E">
      <w:pPr>
        <w:numPr>
          <w:ilvl w:val="0"/>
          <w:numId w:val="22"/>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26B7D" w:rsidRDefault="006E54D0" w:rsidP="008F2C0E">
      <w:pPr>
        <w:numPr>
          <w:ilvl w:val="0"/>
          <w:numId w:val="22"/>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наиболее распространенные фразовые глаголы;</w:t>
      </w:r>
    </w:p>
    <w:p w:rsidR="006E54D0" w:rsidRPr="00326B7D" w:rsidRDefault="006E54D0" w:rsidP="008F2C0E">
      <w:pPr>
        <w:numPr>
          <w:ilvl w:val="0"/>
          <w:numId w:val="22"/>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принадлежность слов к частям речи по аффиксам;</w:t>
      </w:r>
    </w:p>
    <w:p w:rsidR="006E54D0" w:rsidRPr="00326B7D" w:rsidRDefault="006E54D0" w:rsidP="008F2C0E">
      <w:pPr>
        <w:numPr>
          <w:ilvl w:val="0"/>
          <w:numId w:val="22"/>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26B7D">
        <w:rPr>
          <w:rFonts w:ascii="Times New Roman" w:hAnsi="Times New Roman"/>
          <w:i/>
          <w:sz w:val="24"/>
          <w:szCs w:val="24"/>
          <w:lang w:val="en-US"/>
        </w:rPr>
        <w:t>firstly</w:t>
      </w:r>
      <w:r w:rsidRPr="00326B7D">
        <w:rPr>
          <w:rFonts w:ascii="Times New Roman" w:hAnsi="Times New Roman"/>
          <w:i/>
          <w:sz w:val="24"/>
          <w:szCs w:val="24"/>
        </w:rPr>
        <w:t xml:space="preserve">, </w:t>
      </w:r>
      <w:proofErr w:type="spellStart"/>
      <w:r w:rsidRPr="00326B7D">
        <w:rPr>
          <w:rFonts w:ascii="Times New Roman" w:hAnsi="Times New Roman"/>
          <w:i/>
          <w:sz w:val="24"/>
          <w:szCs w:val="24"/>
          <w:lang w:val="en-US"/>
        </w:rPr>
        <w:t>tobeginwith</w:t>
      </w:r>
      <w:proofErr w:type="spellEnd"/>
      <w:r w:rsidRPr="00326B7D">
        <w:rPr>
          <w:rFonts w:ascii="Times New Roman" w:hAnsi="Times New Roman"/>
          <w:i/>
          <w:sz w:val="24"/>
          <w:szCs w:val="24"/>
        </w:rPr>
        <w:t xml:space="preserve">, </w:t>
      </w:r>
      <w:r w:rsidRPr="00326B7D">
        <w:rPr>
          <w:rFonts w:ascii="Times New Roman" w:hAnsi="Times New Roman"/>
          <w:i/>
          <w:sz w:val="24"/>
          <w:szCs w:val="24"/>
          <w:lang w:val="en-US"/>
        </w:rPr>
        <w:t>however</w:t>
      </w:r>
      <w:r w:rsidRPr="00326B7D">
        <w:rPr>
          <w:rFonts w:ascii="Times New Roman" w:hAnsi="Times New Roman"/>
          <w:i/>
          <w:sz w:val="24"/>
          <w:szCs w:val="24"/>
        </w:rPr>
        <w:t xml:space="preserve">, </w:t>
      </w:r>
      <w:proofErr w:type="spellStart"/>
      <w:r w:rsidRPr="00326B7D">
        <w:rPr>
          <w:rFonts w:ascii="Times New Roman" w:hAnsi="Times New Roman"/>
          <w:i/>
          <w:sz w:val="24"/>
          <w:szCs w:val="24"/>
          <w:lang w:val="en-US"/>
        </w:rPr>
        <w:t>asforme</w:t>
      </w:r>
      <w:proofErr w:type="spellEnd"/>
      <w:r w:rsidRPr="00326B7D">
        <w:rPr>
          <w:rFonts w:ascii="Times New Roman" w:hAnsi="Times New Roman"/>
          <w:i/>
          <w:sz w:val="24"/>
          <w:szCs w:val="24"/>
        </w:rPr>
        <w:t xml:space="preserve">, </w:t>
      </w:r>
      <w:r w:rsidRPr="00326B7D">
        <w:rPr>
          <w:rFonts w:ascii="Times New Roman" w:hAnsi="Times New Roman"/>
          <w:i/>
          <w:sz w:val="24"/>
          <w:szCs w:val="24"/>
          <w:lang w:val="en-US"/>
        </w:rPr>
        <w:t>finally</w:t>
      </w:r>
      <w:r w:rsidRPr="00326B7D">
        <w:rPr>
          <w:rFonts w:ascii="Times New Roman" w:hAnsi="Times New Roman"/>
          <w:i/>
          <w:sz w:val="24"/>
          <w:szCs w:val="24"/>
        </w:rPr>
        <w:t xml:space="preserve">, </w:t>
      </w:r>
      <w:proofErr w:type="spellStart"/>
      <w:r w:rsidRPr="00326B7D">
        <w:rPr>
          <w:rFonts w:ascii="Times New Roman" w:hAnsi="Times New Roman"/>
          <w:i/>
          <w:sz w:val="24"/>
          <w:szCs w:val="24"/>
          <w:lang w:val="en-US"/>
        </w:rPr>
        <w:t>atlast</w:t>
      </w:r>
      <w:proofErr w:type="spellEnd"/>
      <w:r w:rsidRPr="00326B7D">
        <w:rPr>
          <w:rFonts w:ascii="Times New Roman" w:hAnsi="Times New Roman"/>
          <w:i/>
          <w:sz w:val="24"/>
          <w:szCs w:val="24"/>
        </w:rPr>
        <w:t xml:space="preserve">, </w:t>
      </w:r>
      <w:r w:rsidRPr="00326B7D">
        <w:rPr>
          <w:rFonts w:ascii="Times New Roman" w:hAnsi="Times New Roman"/>
          <w:i/>
          <w:sz w:val="24"/>
          <w:szCs w:val="24"/>
          <w:lang w:val="en-US"/>
        </w:rPr>
        <w:t>etc</w:t>
      </w:r>
      <w:r w:rsidRPr="00326B7D">
        <w:rPr>
          <w:rFonts w:ascii="Times New Roman" w:hAnsi="Times New Roman"/>
          <w:i/>
          <w:sz w:val="24"/>
          <w:szCs w:val="24"/>
        </w:rPr>
        <w:t>.);</w:t>
      </w:r>
    </w:p>
    <w:p w:rsidR="006E54D0" w:rsidRPr="00326B7D" w:rsidRDefault="006E54D0" w:rsidP="008F2C0E">
      <w:pPr>
        <w:numPr>
          <w:ilvl w:val="0"/>
          <w:numId w:val="22"/>
        </w:numPr>
        <w:tabs>
          <w:tab w:val="left" w:pos="993"/>
        </w:tabs>
        <w:spacing w:after="0" w:line="240" w:lineRule="auto"/>
        <w:ind w:left="0" w:firstLine="709"/>
        <w:jc w:val="both"/>
        <w:rPr>
          <w:rFonts w:ascii="Times New Roman" w:hAnsi="Times New Roman"/>
          <w:i/>
          <w:sz w:val="24"/>
          <w:szCs w:val="24"/>
        </w:rPr>
      </w:pPr>
      <w:proofErr w:type="gramStart"/>
      <w:r w:rsidRPr="00326B7D">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Грамматическая сторона речи</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24"/>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326B7D">
        <w:rPr>
          <w:rFonts w:ascii="Times New Roman" w:hAnsi="Times New Roman"/>
          <w:sz w:val="24"/>
          <w:szCs w:val="24"/>
        </w:rPr>
        <w:t>,п</w:t>
      </w:r>
      <w:proofErr w:type="gramEnd"/>
      <w:r w:rsidRPr="00326B7D">
        <w:rPr>
          <w:rFonts w:ascii="Times New Roman" w:hAnsi="Times New Roman"/>
          <w:sz w:val="24"/>
          <w:szCs w:val="24"/>
        </w:rPr>
        <w:t>обудительные (в утвердительной и отрицательной форме) и восклицательные;</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предложения с начальным</w:t>
      </w:r>
      <w:proofErr w:type="gramStart"/>
      <w:r w:rsidRPr="00326B7D">
        <w:rPr>
          <w:rFonts w:ascii="Times New Roman" w:hAnsi="Times New Roman"/>
          <w:i/>
          <w:sz w:val="24"/>
          <w:szCs w:val="24"/>
        </w:rPr>
        <w:t>It</w:t>
      </w:r>
      <w:proofErr w:type="gramEnd"/>
      <w:r w:rsidRPr="00326B7D">
        <w:rPr>
          <w:rFonts w:ascii="Times New Roman" w:hAnsi="Times New Roman"/>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предложения с начальным</w:t>
      </w:r>
      <w:proofErr w:type="gramStart"/>
      <w:r w:rsidRPr="00326B7D">
        <w:rPr>
          <w:rFonts w:ascii="Times New Roman" w:hAnsi="Times New Roman"/>
          <w:i/>
          <w:sz w:val="24"/>
          <w:szCs w:val="24"/>
        </w:rPr>
        <w:t>There</w:t>
      </w:r>
      <w:proofErr w:type="gramEnd"/>
      <w:r w:rsidRPr="00326B7D">
        <w:rPr>
          <w:rFonts w:ascii="Times New Roman" w:hAnsi="Times New Roman"/>
          <w:i/>
          <w:sz w:val="24"/>
          <w:szCs w:val="24"/>
        </w:rPr>
        <w:t>+</w:t>
      </w:r>
      <w:proofErr w:type="spellStart"/>
      <w:r w:rsidRPr="00326B7D">
        <w:rPr>
          <w:rFonts w:ascii="Times New Roman" w:hAnsi="Times New Roman"/>
          <w:i/>
          <w:sz w:val="24"/>
          <w:szCs w:val="24"/>
          <w:lang w:val="en-US"/>
        </w:rPr>
        <w:t>tobe</w:t>
      </w:r>
      <w:proofErr w:type="spellEnd"/>
      <w:r w:rsidRPr="00326B7D">
        <w:rPr>
          <w:rFonts w:ascii="Times New Roman" w:hAnsi="Times New Roman"/>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26B7D">
        <w:rPr>
          <w:rFonts w:ascii="Times New Roman" w:hAnsi="Times New Roman"/>
          <w:i/>
          <w:sz w:val="24"/>
          <w:szCs w:val="24"/>
        </w:rPr>
        <w:t>and</w:t>
      </w:r>
      <w:r w:rsidRPr="00326B7D">
        <w:rPr>
          <w:rFonts w:ascii="Times New Roman" w:hAnsi="Times New Roman"/>
          <w:sz w:val="24"/>
          <w:szCs w:val="24"/>
        </w:rPr>
        <w:t>,</w:t>
      </w:r>
      <w:r w:rsidRPr="00326B7D">
        <w:rPr>
          <w:rFonts w:ascii="Times New Roman" w:hAnsi="Times New Roman"/>
          <w:i/>
          <w:sz w:val="24"/>
          <w:szCs w:val="24"/>
        </w:rPr>
        <w:t xml:space="preserve"> but</w:t>
      </w:r>
      <w:r w:rsidRPr="00326B7D">
        <w:rPr>
          <w:rFonts w:ascii="Times New Roman" w:hAnsi="Times New Roman"/>
          <w:sz w:val="24"/>
          <w:szCs w:val="24"/>
        </w:rPr>
        <w:t>,</w:t>
      </w:r>
      <w:r w:rsidRPr="00326B7D">
        <w:rPr>
          <w:rFonts w:ascii="Times New Roman" w:hAnsi="Times New Roman"/>
          <w:i/>
          <w:sz w:val="24"/>
          <w:szCs w:val="24"/>
        </w:rPr>
        <w:t xml:space="preserve"> or</w:t>
      </w:r>
      <w:r w:rsidRPr="00326B7D">
        <w:rPr>
          <w:rFonts w:ascii="Times New Roman" w:hAnsi="Times New Roman"/>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26B7D">
        <w:rPr>
          <w:rFonts w:ascii="Times New Roman" w:hAnsi="Times New Roman"/>
          <w:i/>
          <w:sz w:val="24"/>
          <w:szCs w:val="24"/>
          <w:lang w:val="en-US"/>
        </w:rPr>
        <w:t>because</w:t>
      </w:r>
      <w:r w:rsidRPr="00326B7D">
        <w:rPr>
          <w:rFonts w:ascii="Times New Roman" w:hAnsi="Times New Roman"/>
          <w:sz w:val="24"/>
          <w:szCs w:val="24"/>
        </w:rPr>
        <w:t xml:space="preserve">, </w:t>
      </w:r>
      <w:r w:rsidRPr="00326B7D">
        <w:rPr>
          <w:rFonts w:ascii="Times New Roman" w:hAnsi="Times New Roman"/>
          <w:i/>
          <w:sz w:val="24"/>
          <w:szCs w:val="24"/>
          <w:lang w:val="en-US"/>
        </w:rPr>
        <w:t>if</w:t>
      </w:r>
      <w:r w:rsidRPr="00326B7D">
        <w:rPr>
          <w:rFonts w:ascii="Times New Roman" w:hAnsi="Times New Roman"/>
          <w:sz w:val="24"/>
          <w:szCs w:val="24"/>
        </w:rPr>
        <w:t>,</w:t>
      </w:r>
      <w:r w:rsidRPr="00326B7D">
        <w:rPr>
          <w:rFonts w:ascii="Times New Roman" w:hAnsi="Times New Roman"/>
          <w:i/>
          <w:sz w:val="24"/>
          <w:szCs w:val="24"/>
          <w:lang w:val="en-US"/>
        </w:rPr>
        <w:t>that</w:t>
      </w:r>
      <w:r w:rsidRPr="00326B7D">
        <w:rPr>
          <w:rFonts w:ascii="Times New Roman" w:hAnsi="Times New Roman"/>
          <w:sz w:val="24"/>
          <w:szCs w:val="24"/>
        </w:rPr>
        <w:t xml:space="preserve">, </w:t>
      </w:r>
      <w:r w:rsidRPr="00326B7D">
        <w:rPr>
          <w:rFonts w:ascii="Times New Roman" w:hAnsi="Times New Roman"/>
          <w:i/>
          <w:sz w:val="24"/>
          <w:szCs w:val="24"/>
          <w:lang w:val="en-US"/>
        </w:rPr>
        <w:t>who</w:t>
      </w:r>
      <w:r w:rsidRPr="00326B7D">
        <w:rPr>
          <w:rFonts w:ascii="Times New Roman" w:hAnsi="Times New Roman"/>
          <w:sz w:val="24"/>
          <w:szCs w:val="24"/>
        </w:rPr>
        <w:t xml:space="preserve">, </w:t>
      </w:r>
      <w:r w:rsidRPr="00326B7D">
        <w:rPr>
          <w:rFonts w:ascii="Times New Roman" w:hAnsi="Times New Roman"/>
          <w:i/>
          <w:sz w:val="24"/>
          <w:szCs w:val="24"/>
          <w:lang w:val="en-US"/>
        </w:rPr>
        <w:t>which</w:t>
      </w:r>
      <w:r w:rsidRPr="00326B7D">
        <w:rPr>
          <w:rFonts w:ascii="Times New Roman" w:hAnsi="Times New Roman"/>
          <w:sz w:val="24"/>
          <w:szCs w:val="24"/>
        </w:rPr>
        <w:t>,</w:t>
      </w:r>
      <w:r w:rsidRPr="00326B7D">
        <w:rPr>
          <w:rFonts w:ascii="Times New Roman" w:hAnsi="Times New Roman"/>
          <w:i/>
          <w:sz w:val="24"/>
          <w:szCs w:val="24"/>
          <w:lang w:val="en-US"/>
        </w:rPr>
        <w:t>what</w:t>
      </w:r>
      <w:r w:rsidRPr="00326B7D">
        <w:rPr>
          <w:rFonts w:ascii="Times New Roman" w:hAnsi="Times New Roman"/>
          <w:sz w:val="24"/>
          <w:szCs w:val="24"/>
        </w:rPr>
        <w:t xml:space="preserve">, </w:t>
      </w:r>
      <w:r w:rsidRPr="00326B7D">
        <w:rPr>
          <w:rFonts w:ascii="Times New Roman" w:hAnsi="Times New Roman"/>
          <w:i/>
          <w:sz w:val="24"/>
          <w:szCs w:val="24"/>
          <w:lang w:val="en-US"/>
        </w:rPr>
        <w:t>when</w:t>
      </w:r>
      <w:r w:rsidRPr="00326B7D">
        <w:rPr>
          <w:rFonts w:ascii="Times New Roman" w:hAnsi="Times New Roman"/>
          <w:sz w:val="24"/>
          <w:szCs w:val="24"/>
        </w:rPr>
        <w:t xml:space="preserve">, </w:t>
      </w:r>
      <w:r w:rsidRPr="00326B7D">
        <w:rPr>
          <w:rFonts w:ascii="Times New Roman" w:hAnsi="Times New Roman"/>
          <w:i/>
          <w:sz w:val="24"/>
          <w:szCs w:val="24"/>
          <w:lang w:val="en-US"/>
        </w:rPr>
        <w:t>where</w:t>
      </w:r>
      <w:r w:rsidRPr="00326B7D">
        <w:rPr>
          <w:rFonts w:ascii="Times New Roman" w:hAnsi="Times New Roman"/>
          <w:i/>
          <w:sz w:val="24"/>
          <w:szCs w:val="24"/>
        </w:rPr>
        <w:t xml:space="preserve">, </w:t>
      </w:r>
      <w:r w:rsidRPr="00326B7D">
        <w:rPr>
          <w:rFonts w:ascii="Times New Roman" w:hAnsi="Times New Roman"/>
          <w:i/>
          <w:sz w:val="24"/>
          <w:szCs w:val="24"/>
          <w:lang w:val="en-US"/>
        </w:rPr>
        <w:t>how</w:t>
      </w:r>
      <w:r w:rsidRPr="00326B7D">
        <w:rPr>
          <w:rFonts w:ascii="Times New Roman" w:hAnsi="Times New Roman"/>
          <w:i/>
          <w:sz w:val="24"/>
          <w:szCs w:val="24"/>
        </w:rPr>
        <w:t>,</w:t>
      </w:r>
      <w:r w:rsidRPr="00326B7D">
        <w:rPr>
          <w:rFonts w:ascii="Times New Roman" w:hAnsi="Times New Roman"/>
          <w:i/>
          <w:sz w:val="24"/>
          <w:szCs w:val="24"/>
          <w:lang w:val="en-US"/>
        </w:rPr>
        <w:t>why</w:t>
      </w:r>
      <w:r w:rsidRPr="00326B7D">
        <w:rPr>
          <w:rFonts w:ascii="Times New Roman" w:hAnsi="Times New Roman"/>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i/>
          <w:sz w:val="24"/>
          <w:szCs w:val="24"/>
          <w:lang w:val="en-US"/>
        </w:rPr>
      </w:pPr>
      <w:r w:rsidRPr="00326B7D">
        <w:rPr>
          <w:rFonts w:ascii="Times New Roman" w:hAnsi="Times New Roman"/>
          <w:sz w:val="24"/>
          <w:szCs w:val="24"/>
        </w:rPr>
        <w:t>распознаватьиупотреблятьвречиусловныепредложенияреальногохарактера</w:t>
      </w:r>
      <w:r w:rsidRPr="00326B7D">
        <w:rPr>
          <w:rFonts w:ascii="Times New Roman" w:hAnsi="Times New Roman"/>
          <w:sz w:val="24"/>
          <w:szCs w:val="24"/>
          <w:lang w:val="en-US"/>
        </w:rPr>
        <w:t xml:space="preserve"> (Conditional I – </w:t>
      </w:r>
      <w:r w:rsidRPr="00326B7D">
        <w:rPr>
          <w:rFonts w:ascii="Times New Roman" w:hAnsi="Times New Roman"/>
          <w:i/>
          <w:sz w:val="24"/>
          <w:szCs w:val="24"/>
          <w:lang w:val="en-US"/>
        </w:rPr>
        <w:t>If I see Jim, I’ll invite him to our school party</w:t>
      </w:r>
      <w:r w:rsidRPr="00326B7D">
        <w:rPr>
          <w:rFonts w:ascii="Times New Roman" w:hAnsi="Times New Roman"/>
          <w:sz w:val="24"/>
          <w:szCs w:val="24"/>
          <w:lang w:val="en-US"/>
        </w:rPr>
        <w:t xml:space="preserve">) </w:t>
      </w:r>
      <w:r w:rsidRPr="00326B7D">
        <w:rPr>
          <w:rFonts w:ascii="Times New Roman" w:hAnsi="Times New Roman"/>
          <w:sz w:val="24"/>
          <w:szCs w:val="24"/>
        </w:rPr>
        <w:t>инереальногохарактера</w:t>
      </w:r>
      <w:r w:rsidRPr="00326B7D">
        <w:rPr>
          <w:rFonts w:ascii="Times New Roman" w:hAnsi="Times New Roman"/>
          <w:sz w:val="24"/>
          <w:szCs w:val="24"/>
          <w:lang w:val="en-US"/>
        </w:rPr>
        <w:t xml:space="preserve"> (Conditional II</w:t>
      </w:r>
      <w:r w:rsidRPr="00326B7D">
        <w:rPr>
          <w:rFonts w:ascii="Times New Roman" w:hAnsi="Times New Roman"/>
          <w:i/>
          <w:sz w:val="24"/>
          <w:szCs w:val="24"/>
          <w:lang w:val="en-US"/>
        </w:rPr>
        <w:t xml:space="preserve"> – If I were you, I would start learning French);</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26B7D">
        <w:rPr>
          <w:rFonts w:ascii="Times New Roman" w:hAnsi="Times New Roman"/>
          <w:i/>
          <w:sz w:val="24"/>
          <w:szCs w:val="24"/>
          <w:lang w:val="en-US"/>
        </w:rPr>
        <w:t>many</w:t>
      </w:r>
      <w:r w:rsidRPr="00326B7D">
        <w:rPr>
          <w:rFonts w:ascii="Times New Roman" w:hAnsi="Times New Roman"/>
          <w:sz w:val="24"/>
          <w:szCs w:val="24"/>
        </w:rPr>
        <w:t>/</w:t>
      </w:r>
      <w:r w:rsidRPr="00326B7D">
        <w:rPr>
          <w:rFonts w:ascii="Times New Roman" w:hAnsi="Times New Roman"/>
          <w:i/>
          <w:sz w:val="24"/>
          <w:szCs w:val="24"/>
          <w:lang w:val="en-US"/>
        </w:rPr>
        <w:t>much</w:t>
      </w:r>
      <w:r w:rsidRPr="00326B7D">
        <w:rPr>
          <w:rFonts w:ascii="Times New Roman" w:hAnsi="Times New Roman"/>
          <w:sz w:val="24"/>
          <w:szCs w:val="24"/>
        </w:rPr>
        <w:t xml:space="preserve">, </w:t>
      </w:r>
      <w:r w:rsidRPr="00326B7D">
        <w:rPr>
          <w:rFonts w:ascii="Times New Roman" w:hAnsi="Times New Roman"/>
          <w:i/>
          <w:sz w:val="24"/>
          <w:szCs w:val="24"/>
          <w:lang w:val="en-US"/>
        </w:rPr>
        <w:t>few</w:t>
      </w:r>
      <w:r w:rsidRPr="00326B7D">
        <w:rPr>
          <w:rFonts w:ascii="Times New Roman" w:hAnsi="Times New Roman"/>
          <w:sz w:val="24"/>
          <w:szCs w:val="24"/>
        </w:rPr>
        <w:t>/</w:t>
      </w:r>
      <w:proofErr w:type="spellStart"/>
      <w:r w:rsidRPr="00326B7D">
        <w:rPr>
          <w:rFonts w:ascii="Times New Roman" w:hAnsi="Times New Roman"/>
          <w:i/>
          <w:sz w:val="24"/>
          <w:szCs w:val="24"/>
          <w:lang w:val="en-US"/>
        </w:rPr>
        <w:t>afew</w:t>
      </w:r>
      <w:proofErr w:type="spellEnd"/>
      <w:r w:rsidRPr="00326B7D">
        <w:rPr>
          <w:rFonts w:ascii="Times New Roman" w:hAnsi="Times New Roman"/>
          <w:sz w:val="24"/>
          <w:szCs w:val="24"/>
        </w:rPr>
        <w:t xml:space="preserve">, </w:t>
      </w:r>
      <w:r w:rsidRPr="00326B7D">
        <w:rPr>
          <w:rFonts w:ascii="Times New Roman" w:hAnsi="Times New Roman"/>
          <w:i/>
          <w:sz w:val="24"/>
          <w:szCs w:val="24"/>
          <w:lang w:val="en-US"/>
        </w:rPr>
        <w:t>little</w:t>
      </w:r>
      <w:r w:rsidRPr="00326B7D">
        <w:rPr>
          <w:rFonts w:ascii="Times New Roman" w:hAnsi="Times New Roman"/>
          <w:sz w:val="24"/>
          <w:szCs w:val="24"/>
        </w:rPr>
        <w:t>/</w:t>
      </w:r>
      <w:proofErr w:type="spellStart"/>
      <w:r w:rsidRPr="00326B7D">
        <w:rPr>
          <w:rFonts w:ascii="Times New Roman" w:hAnsi="Times New Roman"/>
          <w:i/>
          <w:sz w:val="24"/>
          <w:szCs w:val="24"/>
          <w:lang w:val="en-US"/>
        </w:rPr>
        <w:t>alittle</w:t>
      </w:r>
      <w:proofErr w:type="spellEnd"/>
      <w:r w:rsidRPr="00326B7D">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количественные и порядковые числительные;</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26B7D">
        <w:rPr>
          <w:rFonts w:ascii="Times New Roman" w:hAnsi="Times New Roman"/>
          <w:i/>
          <w:sz w:val="24"/>
          <w:szCs w:val="24"/>
        </w:rPr>
        <w:t xml:space="preserve">, to be going to, </w:t>
      </w:r>
      <w:r w:rsidRPr="00326B7D">
        <w:rPr>
          <w:rFonts w:ascii="Times New Roman" w:hAnsi="Times New Roman"/>
          <w:sz w:val="24"/>
          <w:szCs w:val="24"/>
        </w:rPr>
        <w:t>Present Continuous</w:t>
      </w:r>
      <w:r w:rsidRPr="00326B7D">
        <w:rPr>
          <w:rFonts w:ascii="Times New Roman" w:hAnsi="Times New Roman"/>
          <w:i/>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модальные глаголы и их эквиваленты (</w:t>
      </w:r>
      <w:r w:rsidRPr="00326B7D">
        <w:rPr>
          <w:rFonts w:ascii="Times New Roman" w:hAnsi="Times New Roman"/>
          <w:i/>
          <w:sz w:val="24"/>
          <w:szCs w:val="24"/>
          <w:lang w:val="en-US"/>
        </w:rPr>
        <w:t>may</w:t>
      </w:r>
      <w:r w:rsidRPr="00326B7D">
        <w:rPr>
          <w:rFonts w:ascii="Times New Roman" w:hAnsi="Times New Roman"/>
          <w:sz w:val="24"/>
          <w:szCs w:val="24"/>
        </w:rPr>
        <w:t>,</w:t>
      </w:r>
      <w:r w:rsidRPr="00326B7D">
        <w:rPr>
          <w:rFonts w:ascii="Times New Roman" w:hAnsi="Times New Roman"/>
          <w:i/>
          <w:sz w:val="24"/>
          <w:szCs w:val="24"/>
          <w:lang w:val="en-US"/>
        </w:rPr>
        <w:t>can</w:t>
      </w:r>
      <w:r w:rsidRPr="00326B7D">
        <w:rPr>
          <w:rFonts w:ascii="Times New Roman" w:hAnsi="Times New Roman"/>
          <w:sz w:val="24"/>
          <w:szCs w:val="24"/>
        </w:rPr>
        <w:t>,</w:t>
      </w:r>
      <w:r w:rsidRPr="00326B7D">
        <w:rPr>
          <w:rFonts w:ascii="Times New Roman" w:hAnsi="Times New Roman"/>
          <w:i/>
          <w:sz w:val="24"/>
          <w:szCs w:val="24"/>
          <w:lang w:val="en-US"/>
        </w:rPr>
        <w:t>could</w:t>
      </w:r>
      <w:r w:rsidRPr="00326B7D">
        <w:rPr>
          <w:rFonts w:ascii="Times New Roman" w:hAnsi="Times New Roman"/>
          <w:sz w:val="24"/>
          <w:szCs w:val="24"/>
        </w:rPr>
        <w:t>,</w:t>
      </w:r>
      <w:proofErr w:type="spellStart"/>
      <w:r w:rsidRPr="00326B7D">
        <w:rPr>
          <w:rFonts w:ascii="Times New Roman" w:hAnsi="Times New Roman"/>
          <w:i/>
          <w:sz w:val="24"/>
          <w:szCs w:val="24"/>
          <w:lang w:val="en-US"/>
        </w:rPr>
        <w:t>beableto</w:t>
      </w:r>
      <w:proofErr w:type="spellEnd"/>
      <w:r w:rsidRPr="00326B7D">
        <w:rPr>
          <w:rFonts w:ascii="Times New Roman" w:hAnsi="Times New Roman"/>
          <w:sz w:val="24"/>
          <w:szCs w:val="24"/>
        </w:rPr>
        <w:t>,</w:t>
      </w:r>
      <w:r w:rsidRPr="00326B7D">
        <w:rPr>
          <w:rFonts w:ascii="Times New Roman" w:hAnsi="Times New Roman"/>
          <w:i/>
          <w:sz w:val="24"/>
          <w:szCs w:val="24"/>
          <w:lang w:val="en-US"/>
        </w:rPr>
        <w:t>must</w:t>
      </w:r>
      <w:r w:rsidRPr="00326B7D">
        <w:rPr>
          <w:rFonts w:ascii="Times New Roman" w:hAnsi="Times New Roman"/>
          <w:sz w:val="24"/>
          <w:szCs w:val="24"/>
        </w:rPr>
        <w:t>,</w:t>
      </w:r>
      <w:proofErr w:type="spellStart"/>
      <w:r w:rsidRPr="00326B7D">
        <w:rPr>
          <w:rFonts w:ascii="Times New Roman" w:hAnsi="Times New Roman"/>
          <w:i/>
          <w:sz w:val="24"/>
          <w:szCs w:val="24"/>
          <w:lang w:val="en-US"/>
        </w:rPr>
        <w:t>haveto</w:t>
      </w:r>
      <w:proofErr w:type="spellEnd"/>
      <w:r w:rsidRPr="00326B7D">
        <w:rPr>
          <w:rFonts w:ascii="Times New Roman" w:hAnsi="Times New Roman"/>
          <w:sz w:val="24"/>
          <w:szCs w:val="24"/>
        </w:rPr>
        <w:t xml:space="preserve">, </w:t>
      </w:r>
      <w:r w:rsidRPr="00326B7D">
        <w:rPr>
          <w:rFonts w:ascii="Times New Roman" w:hAnsi="Times New Roman"/>
          <w:i/>
          <w:sz w:val="24"/>
          <w:szCs w:val="24"/>
          <w:lang w:val="en-US"/>
        </w:rPr>
        <w:t>should</w:t>
      </w:r>
      <w:r w:rsidRPr="00326B7D">
        <w:rPr>
          <w:rFonts w:ascii="Times New Roman" w:hAnsi="Times New Roman"/>
          <w:sz w:val="24"/>
          <w:szCs w:val="24"/>
        </w:rPr>
        <w:t>)</w:t>
      </w:r>
      <w:r w:rsidR="00437180" w:rsidRPr="00326B7D">
        <w:rPr>
          <w:rFonts w:ascii="Times New Roman" w:hAnsi="Times New Roman"/>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распознавать и употреблять в речи глаголы в следующих формах страдательного залога: </w:t>
      </w:r>
      <w:proofErr w:type="spellStart"/>
      <w:r w:rsidRPr="00326B7D">
        <w:rPr>
          <w:rFonts w:ascii="Times New Roman" w:hAnsi="Times New Roman"/>
          <w:sz w:val="24"/>
          <w:szCs w:val="24"/>
          <w:lang w:val="en-US"/>
        </w:rPr>
        <w:t>PresentSimplePassive</w:t>
      </w:r>
      <w:proofErr w:type="spellEnd"/>
      <w:r w:rsidRPr="00326B7D">
        <w:rPr>
          <w:rFonts w:ascii="Times New Roman" w:hAnsi="Times New Roman"/>
          <w:sz w:val="24"/>
          <w:szCs w:val="24"/>
        </w:rPr>
        <w:t xml:space="preserve">, </w:t>
      </w:r>
      <w:proofErr w:type="spellStart"/>
      <w:r w:rsidRPr="00326B7D">
        <w:rPr>
          <w:rFonts w:ascii="Times New Roman" w:hAnsi="Times New Roman"/>
          <w:sz w:val="24"/>
          <w:szCs w:val="24"/>
          <w:lang w:val="en-US"/>
        </w:rPr>
        <w:t>PastSimplePassive</w:t>
      </w:r>
      <w:proofErr w:type="spellEnd"/>
      <w:r w:rsidRPr="00326B7D">
        <w:rPr>
          <w:rFonts w:ascii="Times New Roman" w:hAnsi="Times New Roman"/>
          <w:sz w:val="24"/>
          <w:szCs w:val="24"/>
        </w:rPr>
        <w:t>;</w:t>
      </w:r>
    </w:p>
    <w:p w:rsidR="006E54D0" w:rsidRPr="00326B7D" w:rsidRDefault="006E54D0" w:rsidP="008F2C0E">
      <w:pPr>
        <w:numPr>
          <w:ilvl w:val="0"/>
          <w:numId w:val="2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proofErr w:type="gramStart"/>
      <w:r w:rsidRPr="00326B7D">
        <w:rPr>
          <w:rFonts w:ascii="Times New Roman" w:hAnsi="Times New Roman"/>
          <w:i/>
          <w:sz w:val="24"/>
          <w:szCs w:val="24"/>
        </w:rPr>
        <w:t xml:space="preserve">распознавать сложноподчиненные предложения с придаточными: времени с союзом </w:t>
      </w:r>
      <w:r w:rsidRPr="00326B7D">
        <w:rPr>
          <w:rFonts w:ascii="Times New Roman" w:hAnsi="Times New Roman"/>
          <w:i/>
          <w:sz w:val="24"/>
          <w:szCs w:val="24"/>
          <w:lang w:val="en-US"/>
        </w:rPr>
        <w:t>since</w:t>
      </w:r>
      <w:r w:rsidRPr="00326B7D">
        <w:rPr>
          <w:rFonts w:ascii="Times New Roman" w:hAnsi="Times New Roman"/>
          <w:i/>
          <w:sz w:val="24"/>
          <w:szCs w:val="24"/>
        </w:rPr>
        <w:t xml:space="preserve">; цели с союзом </w:t>
      </w:r>
      <w:proofErr w:type="spellStart"/>
      <w:r w:rsidRPr="00326B7D">
        <w:rPr>
          <w:rFonts w:ascii="Times New Roman" w:hAnsi="Times New Roman"/>
          <w:i/>
          <w:sz w:val="24"/>
          <w:szCs w:val="24"/>
          <w:lang w:val="en-US"/>
        </w:rPr>
        <w:t>sothat</w:t>
      </w:r>
      <w:proofErr w:type="spellEnd"/>
      <w:r w:rsidRPr="00326B7D">
        <w:rPr>
          <w:rFonts w:ascii="Times New Roman" w:hAnsi="Times New Roman"/>
          <w:i/>
          <w:sz w:val="24"/>
          <w:szCs w:val="24"/>
        </w:rPr>
        <w:t xml:space="preserve">; условия с союзом </w:t>
      </w:r>
      <w:r w:rsidRPr="00326B7D">
        <w:rPr>
          <w:rFonts w:ascii="Times New Roman" w:hAnsi="Times New Roman"/>
          <w:i/>
          <w:sz w:val="24"/>
          <w:szCs w:val="24"/>
          <w:lang w:val="en-US"/>
        </w:rPr>
        <w:t>unless</w:t>
      </w:r>
      <w:r w:rsidRPr="00326B7D">
        <w:rPr>
          <w:rFonts w:ascii="Times New Roman" w:hAnsi="Times New Roman"/>
          <w:i/>
          <w:sz w:val="24"/>
          <w:szCs w:val="24"/>
        </w:rPr>
        <w:t xml:space="preserve">; определительными с союзами </w:t>
      </w:r>
      <w:r w:rsidRPr="00326B7D">
        <w:rPr>
          <w:rFonts w:ascii="Times New Roman" w:hAnsi="Times New Roman"/>
          <w:i/>
          <w:sz w:val="24"/>
          <w:szCs w:val="24"/>
          <w:lang w:val="en-US"/>
        </w:rPr>
        <w:t>who</w:t>
      </w:r>
      <w:r w:rsidRPr="00326B7D">
        <w:rPr>
          <w:rFonts w:ascii="Times New Roman" w:hAnsi="Times New Roman"/>
          <w:i/>
          <w:sz w:val="24"/>
          <w:szCs w:val="24"/>
        </w:rPr>
        <w:t xml:space="preserve">, </w:t>
      </w:r>
      <w:r w:rsidRPr="00326B7D">
        <w:rPr>
          <w:rFonts w:ascii="Times New Roman" w:hAnsi="Times New Roman"/>
          <w:i/>
          <w:sz w:val="24"/>
          <w:szCs w:val="24"/>
          <w:lang w:val="en-US"/>
        </w:rPr>
        <w:t>which</w:t>
      </w:r>
      <w:r w:rsidRPr="00326B7D">
        <w:rPr>
          <w:rFonts w:ascii="Times New Roman" w:hAnsi="Times New Roman"/>
          <w:i/>
          <w:sz w:val="24"/>
          <w:szCs w:val="24"/>
        </w:rPr>
        <w:t xml:space="preserve">, </w:t>
      </w:r>
      <w:r w:rsidRPr="00326B7D">
        <w:rPr>
          <w:rFonts w:ascii="Times New Roman" w:hAnsi="Times New Roman"/>
          <w:i/>
          <w:sz w:val="24"/>
          <w:szCs w:val="24"/>
          <w:lang w:val="en-US"/>
        </w:rPr>
        <w:t>that</w:t>
      </w:r>
      <w:r w:rsidRPr="00326B7D">
        <w:rPr>
          <w:rFonts w:ascii="Times New Roman" w:hAnsi="Times New Roman"/>
          <w:i/>
          <w:sz w:val="24"/>
          <w:szCs w:val="24"/>
        </w:rPr>
        <w:t>;</w:t>
      </w:r>
      <w:proofErr w:type="gramEnd"/>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распознавать и употреблять в речи предложения с конструкциями </w:t>
      </w:r>
      <w:r w:rsidRPr="00326B7D">
        <w:rPr>
          <w:rFonts w:ascii="Times New Roman" w:hAnsi="Times New Roman"/>
          <w:i/>
          <w:sz w:val="24"/>
          <w:szCs w:val="24"/>
          <w:lang w:val="en-US"/>
        </w:rPr>
        <w:t>as</w:t>
      </w:r>
      <w:r w:rsidRPr="00326B7D">
        <w:rPr>
          <w:rFonts w:ascii="Times New Roman" w:hAnsi="Times New Roman"/>
          <w:i/>
          <w:sz w:val="24"/>
          <w:szCs w:val="24"/>
        </w:rPr>
        <w:t xml:space="preserve"> … </w:t>
      </w:r>
      <w:r w:rsidRPr="00326B7D">
        <w:rPr>
          <w:rFonts w:ascii="Times New Roman" w:hAnsi="Times New Roman"/>
          <w:i/>
          <w:sz w:val="24"/>
          <w:szCs w:val="24"/>
          <w:lang w:val="en-US"/>
        </w:rPr>
        <w:t>as</w:t>
      </w:r>
      <w:r w:rsidRPr="00326B7D">
        <w:rPr>
          <w:rFonts w:ascii="Times New Roman" w:hAnsi="Times New Roman"/>
          <w:i/>
          <w:sz w:val="24"/>
          <w:szCs w:val="24"/>
        </w:rPr>
        <w:t xml:space="preserve">; </w:t>
      </w:r>
      <w:proofErr w:type="spellStart"/>
      <w:r w:rsidRPr="00326B7D">
        <w:rPr>
          <w:rFonts w:ascii="Times New Roman" w:hAnsi="Times New Roman"/>
          <w:i/>
          <w:sz w:val="24"/>
          <w:szCs w:val="24"/>
          <w:lang w:val="en-US"/>
        </w:rPr>
        <w:t>notso</w:t>
      </w:r>
      <w:proofErr w:type="spellEnd"/>
      <w:r w:rsidRPr="00326B7D">
        <w:rPr>
          <w:rFonts w:ascii="Times New Roman" w:hAnsi="Times New Roman"/>
          <w:i/>
          <w:sz w:val="24"/>
          <w:szCs w:val="24"/>
        </w:rPr>
        <w:t xml:space="preserve"> … </w:t>
      </w:r>
      <w:r w:rsidRPr="00326B7D">
        <w:rPr>
          <w:rFonts w:ascii="Times New Roman" w:hAnsi="Times New Roman"/>
          <w:i/>
          <w:sz w:val="24"/>
          <w:szCs w:val="24"/>
          <w:lang w:val="en-US"/>
        </w:rPr>
        <w:t>as</w:t>
      </w:r>
      <w:r w:rsidRPr="00326B7D">
        <w:rPr>
          <w:rFonts w:ascii="Times New Roman" w:hAnsi="Times New Roman"/>
          <w:i/>
          <w:sz w:val="24"/>
          <w:szCs w:val="24"/>
        </w:rPr>
        <w:t xml:space="preserve">; </w:t>
      </w:r>
      <w:r w:rsidRPr="00326B7D">
        <w:rPr>
          <w:rFonts w:ascii="Times New Roman" w:hAnsi="Times New Roman"/>
          <w:i/>
          <w:sz w:val="24"/>
          <w:szCs w:val="24"/>
          <w:lang w:val="en-US"/>
        </w:rPr>
        <w:t>either</w:t>
      </w:r>
      <w:r w:rsidRPr="00326B7D">
        <w:rPr>
          <w:rFonts w:ascii="Times New Roman" w:hAnsi="Times New Roman"/>
          <w:i/>
          <w:sz w:val="24"/>
          <w:szCs w:val="24"/>
        </w:rPr>
        <w:t xml:space="preserve"> … </w:t>
      </w:r>
      <w:r w:rsidRPr="00326B7D">
        <w:rPr>
          <w:rFonts w:ascii="Times New Roman" w:hAnsi="Times New Roman"/>
          <w:i/>
          <w:sz w:val="24"/>
          <w:szCs w:val="24"/>
          <w:lang w:val="en-US"/>
        </w:rPr>
        <w:t>or</w:t>
      </w:r>
      <w:r w:rsidRPr="00326B7D">
        <w:rPr>
          <w:rFonts w:ascii="Times New Roman" w:hAnsi="Times New Roman"/>
          <w:i/>
          <w:sz w:val="24"/>
          <w:szCs w:val="24"/>
        </w:rPr>
        <w:t xml:space="preserve">; </w:t>
      </w:r>
      <w:r w:rsidRPr="00326B7D">
        <w:rPr>
          <w:rFonts w:ascii="Times New Roman" w:hAnsi="Times New Roman"/>
          <w:i/>
          <w:sz w:val="24"/>
          <w:szCs w:val="24"/>
          <w:lang w:val="en-US"/>
        </w:rPr>
        <w:t>neither</w:t>
      </w:r>
      <w:r w:rsidRPr="00326B7D">
        <w:rPr>
          <w:rFonts w:ascii="Times New Roman" w:hAnsi="Times New Roman"/>
          <w:i/>
          <w:sz w:val="24"/>
          <w:szCs w:val="24"/>
        </w:rPr>
        <w:t xml:space="preserve"> … </w:t>
      </w:r>
      <w:r w:rsidRPr="00326B7D">
        <w:rPr>
          <w:rFonts w:ascii="Times New Roman" w:hAnsi="Times New Roman"/>
          <w:i/>
          <w:sz w:val="24"/>
          <w:szCs w:val="24"/>
          <w:lang w:val="en-US"/>
        </w:rPr>
        <w:t>nor</w:t>
      </w:r>
      <w:r w:rsidRPr="00326B7D">
        <w:rPr>
          <w:rFonts w:ascii="Times New Roman" w:hAnsi="Times New Roman"/>
          <w:i/>
          <w:sz w:val="24"/>
          <w:szCs w:val="24"/>
        </w:rPr>
        <w:t>;</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предложения с конструкцией I wish;</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lang w:val="en-US"/>
        </w:rPr>
      </w:pPr>
      <w:r w:rsidRPr="00326B7D">
        <w:rPr>
          <w:rFonts w:ascii="Times New Roman" w:hAnsi="Times New Roman"/>
          <w:i/>
          <w:sz w:val="24"/>
          <w:szCs w:val="24"/>
        </w:rPr>
        <w:t>распознаватьиупотреблятьвречиконструкции</w:t>
      </w:r>
      <w:r w:rsidRPr="00326B7D">
        <w:rPr>
          <w:rFonts w:ascii="Times New Roman" w:hAnsi="Times New Roman"/>
          <w:i/>
          <w:sz w:val="24"/>
          <w:szCs w:val="24"/>
          <w:lang w:val="en-US"/>
        </w:rPr>
        <w:t>It takes me …to do something; to look / feel / be happy;</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глаголы во временных формах действительного залога:</w:t>
      </w:r>
      <w:proofErr w:type="spellStart"/>
      <w:r w:rsidRPr="00326B7D">
        <w:rPr>
          <w:rFonts w:ascii="Times New Roman" w:hAnsi="Times New Roman"/>
          <w:i/>
          <w:sz w:val="24"/>
          <w:szCs w:val="24"/>
          <w:lang w:val="en-US"/>
        </w:rPr>
        <w:t>PastPerfect</w:t>
      </w:r>
      <w:proofErr w:type="spellEnd"/>
      <w:r w:rsidRPr="00326B7D">
        <w:rPr>
          <w:rFonts w:ascii="Times New Roman" w:hAnsi="Times New Roman"/>
          <w:i/>
          <w:sz w:val="24"/>
          <w:szCs w:val="24"/>
        </w:rPr>
        <w:t xml:space="preserve">, </w:t>
      </w:r>
      <w:proofErr w:type="spellStart"/>
      <w:r w:rsidR="00740FB9" w:rsidRPr="00326B7D">
        <w:rPr>
          <w:rFonts w:ascii="Times New Roman" w:hAnsi="Times New Roman"/>
          <w:i/>
          <w:sz w:val="24"/>
          <w:szCs w:val="24"/>
          <w:lang w:val="de-DE"/>
        </w:rPr>
        <w:t>Present</w:t>
      </w:r>
      <w:proofErr w:type="spellEnd"/>
      <w:r w:rsidR="00740FB9" w:rsidRPr="00326B7D">
        <w:rPr>
          <w:rFonts w:ascii="Times New Roman" w:hAnsi="Times New Roman"/>
          <w:i/>
          <w:sz w:val="24"/>
          <w:szCs w:val="24"/>
          <w:lang w:val="de-DE"/>
        </w:rPr>
        <w:t xml:space="preserve"> </w:t>
      </w:r>
      <w:proofErr w:type="spellStart"/>
      <w:r w:rsidRPr="00326B7D">
        <w:rPr>
          <w:rFonts w:ascii="Times New Roman" w:hAnsi="Times New Roman"/>
          <w:i/>
          <w:sz w:val="24"/>
          <w:szCs w:val="24"/>
          <w:lang w:val="en-US"/>
        </w:rPr>
        <w:t>PerfectContinuous</w:t>
      </w:r>
      <w:proofErr w:type="spellEnd"/>
      <w:r w:rsidRPr="00326B7D">
        <w:rPr>
          <w:rFonts w:ascii="Times New Roman" w:hAnsi="Times New Roman"/>
          <w:i/>
          <w:sz w:val="24"/>
          <w:szCs w:val="24"/>
        </w:rPr>
        <w:t xml:space="preserve">, </w:t>
      </w:r>
      <w:r w:rsidRPr="00326B7D">
        <w:rPr>
          <w:rFonts w:ascii="Times New Roman" w:hAnsi="Times New Roman"/>
          <w:i/>
          <w:sz w:val="24"/>
          <w:szCs w:val="24"/>
          <w:lang w:val="en-US"/>
        </w:rPr>
        <w:t>Future</w:t>
      </w:r>
      <w:r w:rsidRPr="00326B7D">
        <w:rPr>
          <w:rFonts w:ascii="Times New Roman" w:hAnsi="Times New Roman"/>
          <w:i/>
          <w:sz w:val="24"/>
          <w:szCs w:val="24"/>
        </w:rPr>
        <w:t>-</w:t>
      </w:r>
      <w:r w:rsidRPr="00326B7D">
        <w:rPr>
          <w:rFonts w:ascii="Times New Roman" w:hAnsi="Times New Roman"/>
          <w:i/>
          <w:sz w:val="24"/>
          <w:szCs w:val="24"/>
          <w:lang w:val="en-US"/>
        </w:rPr>
        <w:t>in</w:t>
      </w:r>
      <w:r w:rsidRPr="00326B7D">
        <w:rPr>
          <w:rFonts w:ascii="Times New Roman" w:hAnsi="Times New Roman"/>
          <w:i/>
          <w:sz w:val="24"/>
          <w:szCs w:val="24"/>
        </w:rPr>
        <w:t>-</w:t>
      </w:r>
      <w:r w:rsidRPr="00326B7D">
        <w:rPr>
          <w:rFonts w:ascii="Times New Roman" w:hAnsi="Times New Roman"/>
          <w:i/>
          <w:sz w:val="24"/>
          <w:szCs w:val="24"/>
          <w:lang w:val="en-US"/>
        </w:rPr>
        <w:t>the</w:t>
      </w:r>
      <w:r w:rsidRPr="00326B7D">
        <w:rPr>
          <w:rFonts w:ascii="Times New Roman" w:hAnsi="Times New Roman"/>
          <w:i/>
          <w:sz w:val="24"/>
          <w:szCs w:val="24"/>
        </w:rPr>
        <w:t>-</w:t>
      </w:r>
      <w:r w:rsidRPr="00326B7D">
        <w:rPr>
          <w:rFonts w:ascii="Times New Roman" w:hAnsi="Times New Roman"/>
          <w:i/>
          <w:sz w:val="24"/>
          <w:szCs w:val="24"/>
          <w:lang w:val="en-US"/>
        </w:rPr>
        <w:t>Past</w:t>
      </w:r>
      <w:r w:rsidRPr="00326B7D">
        <w:rPr>
          <w:rFonts w:ascii="Times New Roman" w:hAnsi="Times New Roman"/>
          <w:i/>
          <w:sz w:val="24"/>
          <w:szCs w:val="24"/>
        </w:rPr>
        <w:t>;</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распознавать и употреблять в речи глаголы в формах </w:t>
      </w:r>
      <w:proofErr w:type="gramStart"/>
      <w:r w:rsidRPr="00326B7D">
        <w:rPr>
          <w:rFonts w:ascii="Times New Roman" w:hAnsi="Times New Roman"/>
          <w:i/>
          <w:sz w:val="24"/>
          <w:szCs w:val="24"/>
        </w:rPr>
        <w:t>страдательного</w:t>
      </w:r>
      <w:proofErr w:type="gramEnd"/>
      <w:r w:rsidRPr="00326B7D">
        <w:rPr>
          <w:rFonts w:ascii="Times New Roman" w:hAnsi="Times New Roman"/>
          <w:i/>
          <w:sz w:val="24"/>
          <w:szCs w:val="24"/>
        </w:rPr>
        <w:t xml:space="preserve"> залогаFuture SimplePassive, </w:t>
      </w:r>
      <w:proofErr w:type="spellStart"/>
      <w:r w:rsidRPr="00326B7D">
        <w:rPr>
          <w:rFonts w:ascii="Times New Roman" w:hAnsi="Times New Roman"/>
          <w:i/>
          <w:sz w:val="24"/>
          <w:szCs w:val="24"/>
          <w:lang w:val="en-US"/>
        </w:rPr>
        <w:t>PresentPerfect</w:t>
      </w:r>
      <w:proofErr w:type="spellEnd"/>
      <w:r w:rsidRPr="00326B7D">
        <w:rPr>
          <w:rFonts w:ascii="Times New Roman" w:hAnsi="Times New Roman"/>
          <w:i/>
          <w:sz w:val="24"/>
          <w:szCs w:val="24"/>
        </w:rPr>
        <w:t xml:space="preserve"> Passive;</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распознавать и употреблять в речи модальные глаголы </w:t>
      </w:r>
      <w:r w:rsidRPr="00326B7D">
        <w:rPr>
          <w:rFonts w:ascii="Times New Roman" w:hAnsi="Times New Roman"/>
          <w:i/>
          <w:sz w:val="24"/>
          <w:szCs w:val="24"/>
          <w:lang w:val="en-US"/>
        </w:rPr>
        <w:t>need</w:t>
      </w:r>
      <w:r w:rsidRPr="00326B7D">
        <w:rPr>
          <w:rFonts w:ascii="Times New Roman" w:hAnsi="Times New Roman"/>
          <w:i/>
          <w:sz w:val="24"/>
          <w:szCs w:val="24"/>
        </w:rPr>
        <w:t xml:space="preserve">, </w:t>
      </w:r>
      <w:r w:rsidRPr="00326B7D">
        <w:rPr>
          <w:rFonts w:ascii="Times New Roman" w:hAnsi="Times New Roman"/>
          <w:i/>
          <w:sz w:val="24"/>
          <w:szCs w:val="24"/>
          <w:lang w:val="en-US"/>
        </w:rPr>
        <w:t>shall</w:t>
      </w:r>
      <w:r w:rsidRPr="00326B7D">
        <w:rPr>
          <w:rFonts w:ascii="Times New Roman" w:hAnsi="Times New Roman"/>
          <w:i/>
          <w:sz w:val="24"/>
          <w:szCs w:val="24"/>
        </w:rPr>
        <w:t xml:space="preserve">, </w:t>
      </w:r>
      <w:r w:rsidRPr="00326B7D">
        <w:rPr>
          <w:rFonts w:ascii="Times New Roman" w:hAnsi="Times New Roman"/>
          <w:i/>
          <w:sz w:val="24"/>
          <w:szCs w:val="24"/>
          <w:lang w:val="en-US"/>
        </w:rPr>
        <w:t>might</w:t>
      </w:r>
      <w:r w:rsidRPr="00326B7D">
        <w:rPr>
          <w:rFonts w:ascii="Times New Roman" w:hAnsi="Times New Roman"/>
          <w:i/>
          <w:sz w:val="24"/>
          <w:szCs w:val="24"/>
        </w:rPr>
        <w:t xml:space="preserve">, </w:t>
      </w:r>
      <w:r w:rsidRPr="00326B7D">
        <w:rPr>
          <w:rFonts w:ascii="Times New Roman" w:hAnsi="Times New Roman"/>
          <w:i/>
          <w:sz w:val="24"/>
          <w:szCs w:val="24"/>
          <w:lang w:val="en-US"/>
        </w:rPr>
        <w:t>would</w:t>
      </w:r>
      <w:r w:rsidRPr="00326B7D">
        <w:rPr>
          <w:rFonts w:ascii="Times New Roman" w:hAnsi="Times New Roman"/>
          <w:i/>
          <w:sz w:val="24"/>
          <w:szCs w:val="24"/>
        </w:rPr>
        <w:t>;</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326B7D">
        <w:rPr>
          <w:rFonts w:ascii="Times New Roman" w:hAnsi="Times New Roman"/>
          <w:i/>
          <w:sz w:val="24"/>
          <w:szCs w:val="24"/>
          <w:lang w:val="en-US"/>
        </w:rPr>
        <w:t>I</w:t>
      </w:r>
      <w:proofErr w:type="gramEnd"/>
      <w:r w:rsidRPr="00326B7D">
        <w:rPr>
          <w:rFonts w:ascii="Times New Roman" w:hAnsi="Times New Roman"/>
          <w:i/>
          <w:sz w:val="24"/>
          <w:szCs w:val="24"/>
        </w:rPr>
        <w:t xml:space="preserve">и </w:t>
      </w:r>
      <w:r w:rsidRPr="00326B7D">
        <w:rPr>
          <w:rFonts w:ascii="Times New Roman" w:hAnsi="Times New Roman"/>
          <w:i/>
          <w:sz w:val="24"/>
          <w:szCs w:val="24"/>
          <w:lang w:val="en-US"/>
        </w:rPr>
        <w:t>II</w:t>
      </w:r>
      <w:r w:rsidRPr="00326B7D">
        <w:rPr>
          <w:rFonts w:ascii="Times New Roman" w:hAnsi="Times New Roman"/>
          <w:i/>
          <w:sz w:val="24"/>
          <w:szCs w:val="24"/>
        </w:rPr>
        <w:t>, отглагольного существительного) без различения их функций и употреблятьих в речи;</w:t>
      </w:r>
    </w:p>
    <w:p w:rsidR="006E54D0" w:rsidRPr="00326B7D" w:rsidRDefault="006E54D0" w:rsidP="008F2C0E">
      <w:pPr>
        <w:numPr>
          <w:ilvl w:val="0"/>
          <w:numId w:val="2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распознавать и употреблять в речи словосочетания «Причастие </w:t>
      </w:r>
      <w:r w:rsidRPr="00326B7D">
        <w:rPr>
          <w:rFonts w:ascii="Times New Roman" w:hAnsi="Times New Roman"/>
          <w:i/>
          <w:sz w:val="24"/>
          <w:szCs w:val="24"/>
          <w:lang w:val="en-US"/>
        </w:rPr>
        <w:t>I</w:t>
      </w:r>
      <w:r w:rsidRPr="00326B7D">
        <w:rPr>
          <w:rFonts w:ascii="Times New Roman" w:hAnsi="Times New Roman"/>
          <w:i/>
          <w:sz w:val="24"/>
          <w:szCs w:val="24"/>
        </w:rPr>
        <w:t>+существительное</w:t>
      </w:r>
      <w:r w:rsidR="00E77079" w:rsidRPr="00326B7D">
        <w:rPr>
          <w:rFonts w:ascii="Times New Roman" w:hAnsi="Times New Roman"/>
          <w:i/>
          <w:sz w:val="24"/>
          <w:szCs w:val="24"/>
        </w:rPr>
        <w:t>»</w:t>
      </w:r>
      <w:r w:rsidRPr="00326B7D">
        <w:rPr>
          <w:rFonts w:ascii="Times New Roman" w:hAnsi="Times New Roman"/>
          <w:i/>
          <w:sz w:val="24"/>
          <w:szCs w:val="24"/>
        </w:rPr>
        <w:t xml:space="preserve"> (</w:t>
      </w:r>
      <w:proofErr w:type="spellStart"/>
      <w:r w:rsidRPr="00326B7D">
        <w:rPr>
          <w:rFonts w:ascii="Times New Roman" w:hAnsi="Times New Roman"/>
          <w:i/>
          <w:sz w:val="24"/>
          <w:szCs w:val="24"/>
          <w:lang w:val="en-US"/>
        </w:rPr>
        <w:t>aplayingchild</w:t>
      </w:r>
      <w:proofErr w:type="spellEnd"/>
      <w:r w:rsidRPr="00326B7D">
        <w:rPr>
          <w:rFonts w:ascii="Times New Roman" w:hAnsi="Times New Roman"/>
          <w:i/>
          <w:sz w:val="24"/>
          <w:szCs w:val="24"/>
        </w:rPr>
        <w:t xml:space="preserve">) и «Причастие </w:t>
      </w:r>
      <w:r w:rsidRPr="00326B7D">
        <w:rPr>
          <w:rFonts w:ascii="Times New Roman" w:hAnsi="Times New Roman"/>
          <w:i/>
          <w:sz w:val="24"/>
          <w:szCs w:val="24"/>
          <w:lang w:val="en-US"/>
        </w:rPr>
        <w:t>II</w:t>
      </w:r>
      <w:r w:rsidRPr="00326B7D">
        <w:rPr>
          <w:rFonts w:ascii="Times New Roman" w:hAnsi="Times New Roman"/>
          <w:i/>
          <w:sz w:val="24"/>
          <w:szCs w:val="24"/>
        </w:rPr>
        <w:t>+существительное</w:t>
      </w:r>
      <w:r w:rsidR="00E77079" w:rsidRPr="00326B7D">
        <w:rPr>
          <w:rFonts w:ascii="Times New Roman" w:hAnsi="Times New Roman"/>
          <w:i/>
          <w:sz w:val="24"/>
          <w:szCs w:val="24"/>
        </w:rPr>
        <w:t>»</w:t>
      </w:r>
      <w:r w:rsidRPr="00326B7D">
        <w:rPr>
          <w:rFonts w:ascii="Times New Roman" w:hAnsi="Times New Roman"/>
          <w:i/>
          <w:sz w:val="24"/>
          <w:szCs w:val="24"/>
        </w:rPr>
        <w:t xml:space="preserve"> (</w:t>
      </w:r>
      <w:proofErr w:type="spellStart"/>
      <w:r w:rsidRPr="00326B7D">
        <w:rPr>
          <w:rFonts w:ascii="Times New Roman" w:hAnsi="Times New Roman"/>
          <w:i/>
          <w:sz w:val="24"/>
          <w:szCs w:val="24"/>
          <w:lang w:val="en-US"/>
        </w:rPr>
        <w:t>awrittenpoem</w:t>
      </w:r>
      <w:proofErr w:type="spellEnd"/>
      <w:r w:rsidR="00813C2D" w:rsidRPr="00326B7D">
        <w:rPr>
          <w:rFonts w:ascii="Times New Roman" w:hAnsi="Times New Roman"/>
          <w:i/>
          <w:sz w:val="24"/>
          <w:szCs w:val="24"/>
        </w:rPr>
        <w:t>).</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Социокультурные знания и умения</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28"/>
        </w:numPr>
        <w:tabs>
          <w:tab w:val="left" w:pos="993"/>
        </w:tabs>
        <w:spacing w:after="0" w:line="240" w:lineRule="auto"/>
        <w:ind w:left="0" w:firstLine="709"/>
        <w:jc w:val="both"/>
        <w:rPr>
          <w:rFonts w:ascii="Times New Roman" w:eastAsia="Arial Unicode MS" w:hAnsi="Times New Roman"/>
          <w:sz w:val="24"/>
          <w:szCs w:val="24"/>
          <w:lang w:eastAsia="ar-SA"/>
        </w:rPr>
      </w:pPr>
      <w:r w:rsidRPr="00326B7D">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26B7D" w:rsidRDefault="006E54D0" w:rsidP="008F2C0E">
      <w:pPr>
        <w:numPr>
          <w:ilvl w:val="0"/>
          <w:numId w:val="28"/>
        </w:numPr>
        <w:tabs>
          <w:tab w:val="left" w:pos="993"/>
        </w:tabs>
        <w:spacing w:after="0" w:line="240" w:lineRule="auto"/>
        <w:ind w:left="0" w:firstLine="709"/>
        <w:jc w:val="both"/>
        <w:rPr>
          <w:rFonts w:ascii="Times New Roman" w:eastAsia="Arial Unicode MS" w:hAnsi="Times New Roman"/>
          <w:sz w:val="24"/>
          <w:szCs w:val="24"/>
          <w:lang w:eastAsia="ar-SA"/>
        </w:rPr>
      </w:pPr>
      <w:r w:rsidRPr="00326B7D">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26B7D" w:rsidRDefault="006E54D0" w:rsidP="008F2C0E">
      <w:pPr>
        <w:numPr>
          <w:ilvl w:val="0"/>
          <w:numId w:val="28"/>
        </w:numPr>
        <w:tabs>
          <w:tab w:val="left" w:pos="993"/>
        </w:tabs>
        <w:spacing w:after="0" w:line="240" w:lineRule="auto"/>
        <w:ind w:left="0" w:firstLine="709"/>
        <w:jc w:val="both"/>
        <w:rPr>
          <w:rFonts w:ascii="Times New Roman" w:eastAsia="Arial Unicode MS" w:hAnsi="Times New Roman"/>
          <w:sz w:val="24"/>
          <w:szCs w:val="24"/>
          <w:lang w:eastAsia="ar-SA"/>
        </w:rPr>
      </w:pPr>
      <w:r w:rsidRPr="00326B7D">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326B7D" w:rsidRDefault="006E54D0" w:rsidP="00884A74">
      <w:pPr>
        <w:spacing w:after="0" w:line="240" w:lineRule="auto"/>
        <w:ind w:firstLine="709"/>
        <w:jc w:val="both"/>
        <w:rPr>
          <w:rFonts w:ascii="Times New Roman" w:eastAsia="Arial Unicode MS" w:hAnsi="Times New Roman"/>
          <w:sz w:val="24"/>
          <w:szCs w:val="24"/>
          <w:lang w:eastAsia="ar-SA"/>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29"/>
        </w:numPr>
        <w:tabs>
          <w:tab w:val="left" w:pos="993"/>
        </w:tabs>
        <w:spacing w:after="0" w:line="240" w:lineRule="auto"/>
        <w:ind w:left="0" w:firstLine="709"/>
        <w:jc w:val="both"/>
        <w:rPr>
          <w:rFonts w:ascii="Times New Roman" w:hAnsi="Times New Roman"/>
          <w:b/>
          <w:i/>
          <w:sz w:val="24"/>
          <w:szCs w:val="24"/>
        </w:rPr>
      </w:pPr>
      <w:r w:rsidRPr="00326B7D">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26B7D" w:rsidRDefault="006E54D0" w:rsidP="008F2C0E">
      <w:pPr>
        <w:numPr>
          <w:ilvl w:val="0"/>
          <w:numId w:val="29"/>
        </w:numPr>
        <w:tabs>
          <w:tab w:val="left" w:pos="993"/>
        </w:tabs>
        <w:spacing w:after="0" w:line="240" w:lineRule="auto"/>
        <w:ind w:left="0" w:firstLine="709"/>
        <w:jc w:val="both"/>
        <w:rPr>
          <w:rFonts w:ascii="Times New Roman" w:hAnsi="Times New Roman"/>
          <w:b/>
          <w:i/>
          <w:sz w:val="24"/>
          <w:szCs w:val="24"/>
        </w:rPr>
      </w:pPr>
      <w:r w:rsidRPr="00326B7D">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326B7D" w:rsidRDefault="006E54D0" w:rsidP="00884A74">
      <w:pPr>
        <w:spacing w:after="0" w:line="240" w:lineRule="auto"/>
        <w:ind w:firstLine="709"/>
        <w:jc w:val="both"/>
        <w:rPr>
          <w:rFonts w:ascii="Times New Roman" w:eastAsia="Arial Unicode MS" w:hAnsi="Times New Roman"/>
          <w:b/>
          <w:sz w:val="24"/>
          <w:szCs w:val="24"/>
          <w:lang w:eastAsia="ar-SA"/>
        </w:rPr>
      </w:pPr>
      <w:r w:rsidRPr="00326B7D">
        <w:rPr>
          <w:rFonts w:ascii="Times New Roman" w:eastAsia="Arial Unicode MS" w:hAnsi="Times New Roman"/>
          <w:b/>
          <w:sz w:val="24"/>
          <w:szCs w:val="24"/>
          <w:lang w:eastAsia="ar-SA"/>
        </w:rPr>
        <w:t>Компенсаторные умения</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30"/>
        </w:numPr>
        <w:tabs>
          <w:tab w:val="left" w:pos="993"/>
        </w:tabs>
        <w:spacing w:after="0" w:line="240" w:lineRule="auto"/>
        <w:ind w:left="0" w:firstLine="709"/>
        <w:jc w:val="both"/>
        <w:rPr>
          <w:rFonts w:ascii="Times New Roman" w:hAnsi="Times New Roman"/>
          <w:b/>
          <w:sz w:val="24"/>
          <w:szCs w:val="24"/>
        </w:rPr>
      </w:pPr>
      <w:r w:rsidRPr="00326B7D">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326B7D" w:rsidRDefault="006E54D0" w:rsidP="00884A74">
      <w:pPr>
        <w:spacing w:after="0" w:line="240" w:lineRule="auto"/>
        <w:ind w:firstLine="709"/>
        <w:jc w:val="both"/>
        <w:rPr>
          <w:rFonts w:ascii="Times New Roman" w:eastAsia="Arial Unicode MS" w:hAnsi="Times New Roman"/>
          <w:sz w:val="24"/>
          <w:szCs w:val="24"/>
          <w:lang w:eastAsia="ar-SA"/>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30"/>
        </w:numPr>
        <w:tabs>
          <w:tab w:val="left" w:pos="993"/>
        </w:tabs>
        <w:spacing w:after="0" w:line="240" w:lineRule="auto"/>
        <w:ind w:left="0" w:firstLine="709"/>
        <w:jc w:val="both"/>
        <w:rPr>
          <w:rFonts w:ascii="Times New Roman" w:eastAsia="Arial Unicode MS" w:hAnsi="Times New Roman"/>
          <w:i/>
          <w:sz w:val="24"/>
          <w:szCs w:val="24"/>
          <w:lang w:eastAsia="ar-SA"/>
        </w:rPr>
      </w:pPr>
      <w:r w:rsidRPr="00326B7D">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326B7D" w:rsidRDefault="006E54D0" w:rsidP="008F2C0E">
      <w:pPr>
        <w:numPr>
          <w:ilvl w:val="0"/>
          <w:numId w:val="30"/>
        </w:numPr>
        <w:tabs>
          <w:tab w:val="left" w:pos="993"/>
        </w:tabs>
        <w:spacing w:after="0" w:line="240" w:lineRule="auto"/>
        <w:ind w:left="0" w:firstLine="709"/>
        <w:jc w:val="both"/>
        <w:rPr>
          <w:rFonts w:ascii="Times New Roman" w:hAnsi="Times New Roman"/>
          <w:b/>
          <w:sz w:val="24"/>
          <w:szCs w:val="24"/>
        </w:rPr>
      </w:pPr>
      <w:r w:rsidRPr="00326B7D">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326B7D" w:rsidRDefault="00A52363" w:rsidP="00884A74">
      <w:pPr>
        <w:pStyle w:val="4"/>
        <w:spacing w:line="240" w:lineRule="auto"/>
        <w:rPr>
          <w:sz w:val="24"/>
          <w:szCs w:val="24"/>
        </w:rPr>
      </w:pPr>
      <w:bookmarkStart w:id="42" w:name="_Toc409691632"/>
      <w:bookmarkStart w:id="43" w:name="_Toc410653957"/>
      <w:bookmarkStart w:id="44" w:name="_Toc414553139"/>
      <w:r w:rsidRPr="00326B7D">
        <w:rPr>
          <w:sz w:val="24"/>
          <w:szCs w:val="24"/>
        </w:rPr>
        <w:t>1.2.</w:t>
      </w:r>
      <w:r w:rsidR="006940DA" w:rsidRPr="00326B7D">
        <w:rPr>
          <w:sz w:val="24"/>
          <w:szCs w:val="24"/>
        </w:rPr>
        <w:t>5.</w:t>
      </w:r>
      <w:r w:rsidR="00AF095C" w:rsidRPr="00326B7D">
        <w:rPr>
          <w:sz w:val="24"/>
          <w:szCs w:val="24"/>
        </w:rPr>
        <w:t>4</w:t>
      </w:r>
      <w:r w:rsidR="006940DA" w:rsidRPr="00326B7D">
        <w:rPr>
          <w:sz w:val="24"/>
          <w:szCs w:val="24"/>
        </w:rPr>
        <w:t>.</w:t>
      </w:r>
      <w:bookmarkEnd w:id="42"/>
      <w:bookmarkEnd w:id="43"/>
      <w:r w:rsidR="00193B1D" w:rsidRPr="00326B7D">
        <w:rPr>
          <w:sz w:val="24"/>
          <w:szCs w:val="24"/>
        </w:rPr>
        <w:t xml:space="preserve"> История России. Всеобщая история</w:t>
      </w:r>
      <w:r w:rsidR="00ED4AB1" w:rsidRPr="00326B7D">
        <w:rPr>
          <w:rStyle w:val="af4"/>
          <w:sz w:val="24"/>
          <w:szCs w:val="24"/>
        </w:rPr>
        <w:footnoteReference w:id="3"/>
      </w:r>
      <w:bookmarkEnd w:id="44"/>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Предметные результаты</w:t>
      </w:r>
      <w:r w:rsidRPr="00326B7D">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применять исторически</w:t>
      </w:r>
      <w:r w:rsidR="001F00F6" w:rsidRPr="00326B7D">
        <w:rPr>
          <w:rFonts w:ascii="Times New Roman" w:hAnsi="Times New Roman"/>
          <w:sz w:val="24"/>
          <w:szCs w:val="24"/>
        </w:rPr>
        <w:t>е</w:t>
      </w:r>
      <w:r w:rsidRPr="00326B7D">
        <w:rPr>
          <w:rFonts w:ascii="Times New Roman" w:hAnsi="Times New Roman"/>
          <w:sz w:val="24"/>
          <w:szCs w:val="24"/>
        </w:rPr>
        <w:t xml:space="preserve"> знани</w:t>
      </w:r>
      <w:r w:rsidR="001F00F6" w:rsidRPr="00326B7D">
        <w:rPr>
          <w:rFonts w:ascii="Times New Roman" w:hAnsi="Times New Roman"/>
          <w:sz w:val="24"/>
          <w:szCs w:val="24"/>
        </w:rPr>
        <w:t>я</w:t>
      </w:r>
      <w:r w:rsidRPr="00326B7D">
        <w:rPr>
          <w:rFonts w:ascii="Times New Roman" w:hAnsi="Times New Roman"/>
          <w:sz w:val="24"/>
          <w:szCs w:val="24"/>
        </w:rPr>
        <w:t xml:space="preserve"> для осмысления общественных событий и явлений прошлого и современности;</w:t>
      </w:r>
    </w:p>
    <w:p w:rsidR="00A339D1"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326B7D" w:rsidRDefault="00A339D1" w:rsidP="008F2C0E">
      <w:pPr>
        <w:numPr>
          <w:ilvl w:val="0"/>
          <w:numId w:val="71"/>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326B7D" w:rsidRDefault="00A339D1" w:rsidP="00884A74">
      <w:pPr>
        <w:spacing w:after="0" w:line="240" w:lineRule="auto"/>
        <w:ind w:firstLine="709"/>
        <w:rPr>
          <w:rFonts w:ascii="Times New Roman" w:hAnsi="Times New Roman"/>
          <w:b/>
          <w:sz w:val="24"/>
          <w:szCs w:val="24"/>
        </w:rPr>
      </w:pPr>
      <w:r w:rsidRPr="00326B7D">
        <w:rPr>
          <w:rFonts w:ascii="Times New Roman" w:hAnsi="Times New Roman"/>
          <w:b/>
          <w:sz w:val="24"/>
          <w:szCs w:val="24"/>
        </w:rPr>
        <w:t>История Древнего мира (5 класс)</w:t>
      </w:r>
    </w:p>
    <w:p w:rsidR="00A339D1" w:rsidRPr="00326B7D" w:rsidRDefault="00A339D1" w:rsidP="00884A74">
      <w:pPr>
        <w:pStyle w:val="afff9"/>
        <w:spacing w:line="240" w:lineRule="auto"/>
        <w:ind w:firstLine="709"/>
        <w:rPr>
          <w:b/>
          <w:sz w:val="24"/>
        </w:rPr>
      </w:pPr>
      <w:r w:rsidRPr="00326B7D">
        <w:rPr>
          <w:b/>
          <w:sz w:val="24"/>
        </w:rPr>
        <w:t>Выпускник научится:</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326B7D">
        <w:rPr>
          <w:rFonts w:ascii="Times New Roman" w:hAnsi="Times New Roman"/>
          <w:sz w:val="24"/>
          <w:szCs w:val="24"/>
        </w:rPr>
        <w:t>ашей </w:t>
      </w:r>
      <w:r w:rsidRPr="00326B7D">
        <w:rPr>
          <w:rFonts w:ascii="Times New Roman" w:hAnsi="Times New Roman"/>
          <w:sz w:val="24"/>
          <w:szCs w:val="24"/>
        </w:rPr>
        <w:t>э</w:t>
      </w:r>
      <w:r w:rsidR="001F00F6" w:rsidRPr="00326B7D">
        <w:rPr>
          <w:rFonts w:ascii="Times New Roman" w:hAnsi="Times New Roman"/>
          <w:sz w:val="24"/>
          <w:szCs w:val="24"/>
        </w:rPr>
        <w:t>ры</w:t>
      </w:r>
      <w:r w:rsidRPr="00326B7D">
        <w:rPr>
          <w:rFonts w:ascii="Times New Roman" w:hAnsi="Times New Roman"/>
          <w:sz w:val="24"/>
          <w:szCs w:val="24"/>
        </w:rPr>
        <w:t>, н</w:t>
      </w:r>
      <w:r w:rsidR="001F00F6" w:rsidRPr="00326B7D">
        <w:rPr>
          <w:rFonts w:ascii="Times New Roman" w:hAnsi="Times New Roman"/>
          <w:sz w:val="24"/>
          <w:szCs w:val="24"/>
        </w:rPr>
        <w:t>ашей</w:t>
      </w:r>
      <w:r w:rsidRPr="00326B7D">
        <w:rPr>
          <w:rFonts w:ascii="Times New Roman" w:hAnsi="Times New Roman"/>
          <w:sz w:val="24"/>
          <w:szCs w:val="24"/>
        </w:rPr>
        <w:t> э</w:t>
      </w:r>
      <w:r w:rsidR="001F00F6" w:rsidRPr="00326B7D">
        <w:rPr>
          <w:rFonts w:ascii="Times New Roman" w:hAnsi="Times New Roman"/>
          <w:sz w:val="24"/>
          <w:szCs w:val="24"/>
        </w:rPr>
        <w:t>ры</w:t>
      </w:r>
      <w:r w:rsidRPr="00326B7D">
        <w:rPr>
          <w:rFonts w:ascii="Times New Roman" w:hAnsi="Times New Roman"/>
          <w:sz w:val="24"/>
          <w:szCs w:val="24"/>
        </w:rPr>
        <w:t>);</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326B7D" w:rsidRDefault="00A339D1" w:rsidP="00884A74">
      <w:pPr>
        <w:spacing w:after="0" w:line="240" w:lineRule="auto"/>
        <w:ind w:firstLine="709"/>
        <w:jc w:val="both"/>
        <w:rPr>
          <w:rFonts w:ascii="Times New Roman" w:hAnsi="Times New Roman"/>
          <w:i/>
          <w:sz w:val="24"/>
          <w:szCs w:val="24"/>
        </w:rPr>
      </w:pPr>
      <w:proofErr w:type="gramStart"/>
      <w:r w:rsidRPr="00326B7D">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объяснять</w:t>
      </w:r>
      <w:proofErr w:type="gramStart"/>
      <w:r w:rsidRPr="00326B7D">
        <w:rPr>
          <w:rFonts w:ascii="Times New Roman" w:hAnsi="Times New Roman"/>
          <w:sz w:val="24"/>
          <w:szCs w:val="24"/>
        </w:rPr>
        <w:t>,в</w:t>
      </w:r>
      <w:proofErr w:type="gramEnd"/>
      <w:r w:rsidRPr="00326B7D">
        <w:rPr>
          <w:rFonts w:ascii="Times New Roman" w:hAnsi="Times New Roman"/>
          <w:sz w:val="24"/>
          <w:szCs w:val="24"/>
        </w:rPr>
        <w:t xml:space="preserve"> ч</w:t>
      </w:r>
      <w:r w:rsidR="00245F1D" w:rsidRPr="00326B7D">
        <w:rPr>
          <w:rFonts w:ascii="Times New Roman" w:hAnsi="Times New Roman"/>
          <w:sz w:val="24"/>
          <w:szCs w:val="24"/>
        </w:rPr>
        <w:t>е</w:t>
      </w:r>
      <w:r w:rsidRPr="00326B7D">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давать оценку наиболее значительным событиям и личностям древней истории.</w:t>
      </w:r>
    </w:p>
    <w:p w:rsidR="00A339D1" w:rsidRPr="00326B7D" w:rsidRDefault="00A339D1"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i/>
          <w:sz w:val="24"/>
          <w:szCs w:val="24"/>
        </w:rPr>
        <w:t>• давать характеристику общественного строя древних государств;</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видеть проявления влияния античного искусства в окружающей среде;</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326B7D" w:rsidRDefault="00A339D1" w:rsidP="00884A74">
      <w:pPr>
        <w:spacing w:after="0" w:line="240" w:lineRule="auto"/>
        <w:ind w:firstLine="709"/>
        <w:rPr>
          <w:rFonts w:ascii="Times New Roman" w:hAnsi="Times New Roman"/>
          <w:sz w:val="24"/>
          <w:szCs w:val="24"/>
        </w:rPr>
      </w:pPr>
      <w:r w:rsidRPr="00326B7D">
        <w:rPr>
          <w:rFonts w:ascii="Times New Roman" w:hAnsi="Times New Roman"/>
          <w:b/>
          <w:sz w:val="24"/>
          <w:szCs w:val="24"/>
        </w:rPr>
        <w:t xml:space="preserve">История Средних веков. </w:t>
      </w:r>
      <w:r w:rsidRPr="00326B7D">
        <w:rPr>
          <w:rFonts w:ascii="Times New Roman" w:hAnsi="Times New Roman"/>
          <w:b/>
          <w:bCs/>
          <w:sz w:val="24"/>
          <w:szCs w:val="24"/>
        </w:rPr>
        <w:t>От Древней Руси к Российскому государству (</w:t>
      </w:r>
      <w:r w:rsidRPr="00326B7D">
        <w:rPr>
          <w:rFonts w:ascii="Times New Roman" w:hAnsi="Times New Roman"/>
          <w:b/>
          <w:sz w:val="24"/>
          <w:szCs w:val="24"/>
          <w:lang w:val="en-US"/>
        </w:rPr>
        <w:t>VIII</w:t>
      </w:r>
      <w:r w:rsidRPr="00326B7D">
        <w:rPr>
          <w:rFonts w:ascii="Times New Roman" w:hAnsi="Times New Roman"/>
          <w:b/>
          <w:sz w:val="24"/>
          <w:szCs w:val="24"/>
        </w:rPr>
        <w:t xml:space="preserve"> –</w:t>
      </w:r>
      <w:r w:rsidRPr="00326B7D">
        <w:rPr>
          <w:rFonts w:ascii="Times New Roman" w:hAnsi="Times New Roman"/>
          <w:b/>
          <w:sz w:val="24"/>
          <w:szCs w:val="24"/>
          <w:lang w:val="en-US"/>
        </w:rPr>
        <w:t>XV</w:t>
      </w:r>
      <w:r w:rsidRPr="00326B7D">
        <w:rPr>
          <w:rFonts w:ascii="Times New Roman" w:hAnsi="Times New Roman"/>
          <w:b/>
          <w:sz w:val="24"/>
          <w:szCs w:val="24"/>
        </w:rPr>
        <w:t xml:space="preserve"> вв.) (6 класс)</w:t>
      </w:r>
    </w:p>
    <w:p w:rsidR="00A339D1" w:rsidRPr="00326B7D" w:rsidRDefault="00A339D1" w:rsidP="00884A74">
      <w:pPr>
        <w:pStyle w:val="afff9"/>
        <w:spacing w:line="240" w:lineRule="auto"/>
        <w:ind w:firstLine="709"/>
        <w:rPr>
          <w:b/>
          <w:sz w:val="24"/>
        </w:rPr>
      </w:pPr>
      <w:r w:rsidRPr="00326B7D">
        <w:rPr>
          <w:b/>
          <w:sz w:val="24"/>
        </w:rPr>
        <w:t>Выпускник научится:</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26B7D">
        <w:rPr>
          <w:rFonts w:ascii="Times New Roman" w:hAnsi="Times New Roman"/>
          <w:sz w:val="24"/>
          <w:szCs w:val="24"/>
        </w:rPr>
        <w:t>рств в Ср</w:t>
      </w:r>
      <w:proofErr w:type="gramEnd"/>
      <w:r w:rsidRPr="00326B7D">
        <w:rPr>
          <w:rFonts w:ascii="Times New Roman" w:hAnsi="Times New Roman"/>
          <w:sz w:val="24"/>
          <w:szCs w:val="24"/>
        </w:rPr>
        <w:t xml:space="preserve">едние века, о направлениях крупнейших передвижений людей </w:t>
      </w:r>
      <w:r w:rsidR="00437180" w:rsidRPr="00326B7D">
        <w:rPr>
          <w:rFonts w:ascii="Times New Roman" w:hAnsi="Times New Roman"/>
          <w:sz w:val="24"/>
          <w:szCs w:val="24"/>
        </w:rPr>
        <w:t xml:space="preserve">– </w:t>
      </w:r>
      <w:r w:rsidRPr="00326B7D">
        <w:rPr>
          <w:rFonts w:ascii="Times New Roman" w:hAnsi="Times New Roman"/>
          <w:sz w:val="24"/>
          <w:szCs w:val="24"/>
        </w:rPr>
        <w:t>походов, завоеваний, колонизаций и др.;</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раскрывать характерные, существенные черты: а) экономических и социальных отношений</w:t>
      </w:r>
      <w:r w:rsidR="00B2173A" w:rsidRPr="00326B7D">
        <w:rPr>
          <w:rFonts w:ascii="Times New Roman" w:hAnsi="Times New Roman"/>
          <w:sz w:val="24"/>
          <w:szCs w:val="24"/>
        </w:rPr>
        <w:t>,</w:t>
      </w:r>
      <w:r w:rsidRPr="00326B7D">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давать оценку событиям и личностям отечественной и всеобщей истории Средних веков.</w:t>
      </w:r>
    </w:p>
    <w:p w:rsidR="00A339D1" w:rsidRPr="00326B7D" w:rsidRDefault="00A339D1"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давать сопоставительную характеристику политического устройства госуда</w:t>
      </w:r>
      <w:proofErr w:type="gramStart"/>
      <w:r w:rsidRPr="00326B7D">
        <w:rPr>
          <w:rFonts w:ascii="Times New Roman" w:hAnsi="Times New Roman"/>
          <w:i/>
          <w:sz w:val="24"/>
          <w:szCs w:val="24"/>
        </w:rPr>
        <w:t>рств Ср</w:t>
      </w:r>
      <w:proofErr w:type="gramEnd"/>
      <w:r w:rsidRPr="00326B7D">
        <w:rPr>
          <w:rFonts w:ascii="Times New Roman" w:hAnsi="Times New Roman"/>
          <w:i/>
          <w:sz w:val="24"/>
          <w:szCs w:val="24"/>
        </w:rPr>
        <w:t>едневековья (Русь, Запад, Восток);</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26B7D">
        <w:rPr>
          <w:rFonts w:ascii="Times New Roman" w:hAnsi="Times New Roman"/>
          <w:i/>
          <w:sz w:val="24"/>
          <w:szCs w:val="24"/>
        </w:rPr>
        <w:t>е</w:t>
      </w:r>
      <w:r w:rsidRPr="00326B7D">
        <w:rPr>
          <w:rFonts w:ascii="Times New Roman" w:hAnsi="Times New Roman"/>
          <w:i/>
          <w:sz w:val="24"/>
          <w:szCs w:val="24"/>
        </w:rPr>
        <w:t>м заключаются их художес</w:t>
      </w:r>
      <w:r w:rsidR="00813C2D" w:rsidRPr="00326B7D">
        <w:rPr>
          <w:rFonts w:ascii="Times New Roman" w:hAnsi="Times New Roman"/>
          <w:i/>
          <w:sz w:val="24"/>
          <w:szCs w:val="24"/>
        </w:rPr>
        <w:t>твенные достоинства и значение.</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 xml:space="preserve">История Нового времени. </w:t>
      </w:r>
      <w:r w:rsidRPr="00326B7D">
        <w:rPr>
          <w:rFonts w:ascii="Times New Roman" w:hAnsi="Times New Roman"/>
          <w:b/>
          <w:bCs/>
          <w:sz w:val="24"/>
          <w:szCs w:val="24"/>
        </w:rPr>
        <w:t>Россия в XVI – Х</w:t>
      </w:r>
      <w:proofErr w:type="gramStart"/>
      <w:r w:rsidRPr="00326B7D">
        <w:rPr>
          <w:rFonts w:ascii="Times New Roman" w:hAnsi="Times New Roman"/>
          <w:b/>
          <w:bCs/>
          <w:sz w:val="24"/>
          <w:szCs w:val="24"/>
          <w:lang w:val="en-US"/>
        </w:rPr>
        <w:t>I</w:t>
      </w:r>
      <w:proofErr w:type="gramEnd"/>
      <w:r w:rsidRPr="00326B7D">
        <w:rPr>
          <w:rFonts w:ascii="Times New Roman" w:hAnsi="Times New Roman"/>
          <w:b/>
          <w:bCs/>
          <w:sz w:val="24"/>
          <w:szCs w:val="24"/>
        </w:rPr>
        <w:t>Х веках</w:t>
      </w:r>
      <w:r w:rsidRPr="00326B7D">
        <w:rPr>
          <w:rFonts w:ascii="Times New Roman" w:hAnsi="Times New Roman"/>
          <w:b/>
          <w:sz w:val="24"/>
          <w:szCs w:val="24"/>
        </w:rPr>
        <w:t xml:space="preserve"> (7</w:t>
      </w:r>
      <w:r w:rsidR="00437180" w:rsidRPr="00326B7D">
        <w:rPr>
          <w:rFonts w:ascii="Times New Roman" w:hAnsi="Times New Roman"/>
          <w:sz w:val="24"/>
          <w:szCs w:val="24"/>
        </w:rPr>
        <w:t>–</w:t>
      </w:r>
      <w:r w:rsidRPr="00326B7D">
        <w:rPr>
          <w:rFonts w:ascii="Times New Roman" w:hAnsi="Times New Roman"/>
          <w:b/>
          <w:sz w:val="24"/>
          <w:szCs w:val="24"/>
        </w:rPr>
        <w:t>9 класс)</w:t>
      </w:r>
    </w:p>
    <w:p w:rsidR="00A339D1" w:rsidRPr="00326B7D" w:rsidRDefault="00A339D1" w:rsidP="00884A74">
      <w:pPr>
        <w:pStyle w:val="afff9"/>
        <w:spacing w:line="240" w:lineRule="auto"/>
        <w:ind w:firstLine="709"/>
        <w:rPr>
          <w:b/>
          <w:sz w:val="24"/>
        </w:rPr>
      </w:pPr>
      <w:r w:rsidRPr="00326B7D">
        <w:rPr>
          <w:b/>
          <w:sz w:val="24"/>
        </w:rPr>
        <w:t>Выпускник научится:</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326B7D">
        <w:rPr>
          <w:rFonts w:ascii="Times New Roman" w:hAnsi="Times New Roman"/>
          <w:sz w:val="24"/>
          <w:szCs w:val="24"/>
        </w:rPr>
        <w:t>–</w:t>
      </w:r>
      <w:r w:rsidRPr="00326B7D">
        <w:rPr>
          <w:rFonts w:ascii="Times New Roman" w:hAnsi="Times New Roman"/>
          <w:sz w:val="24"/>
          <w:szCs w:val="24"/>
        </w:rPr>
        <w:t xml:space="preserve"> походов, завоеваний, колонизации и др.;</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326B7D" w:rsidRDefault="00A339D1" w:rsidP="00884A74">
      <w:pPr>
        <w:spacing w:after="0" w:line="240" w:lineRule="auto"/>
        <w:ind w:firstLine="709"/>
        <w:jc w:val="both"/>
        <w:rPr>
          <w:rFonts w:ascii="Times New Roman" w:hAnsi="Times New Roman"/>
          <w:sz w:val="24"/>
          <w:szCs w:val="24"/>
        </w:rPr>
      </w:pPr>
      <w:r w:rsidRPr="00326B7D">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326B7D" w:rsidRDefault="00A339D1"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326B7D" w:rsidRDefault="00A339D1" w:rsidP="00884A74">
      <w:pPr>
        <w:spacing w:after="0" w:line="240" w:lineRule="auto"/>
        <w:ind w:firstLine="709"/>
        <w:jc w:val="both"/>
        <w:rPr>
          <w:rFonts w:ascii="Times New Roman" w:hAnsi="Times New Roman"/>
          <w:i/>
          <w:sz w:val="24"/>
          <w:szCs w:val="24"/>
        </w:rPr>
      </w:pPr>
      <w:r w:rsidRPr="00326B7D">
        <w:rPr>
          <w:rFonts w:ascii="Times New Roman" w:hAnsi="Times New Roman"/>
          <w:sz w:val="24"/>
          <w:szCs w:val="24"/>
        </w:rPr>
        <w:t>• </w:t>
      </w:r>
      <w:r w:rsidRPr="00326B7D">
        <w:rPr>
          <w:rFonts w:ascii="Times New Roman" w:hAnsi="Times New Roman"/>
          <w:i/>
          <w:sz w:val="24"/>
          <w:szCs w:val="24"/>
        </w:rPr>
        <w:t>сравнивать развитие России и других стран в Новое время, объяснять, в ч</w:t>
      </w:r>
      <w:r w:rsidR="00245F1D" w:rsidRPr="00326B7D">
        <w:rPr>
          <w:rFonts w:ascii="Times New Roman" w:hAnsi="Times New Roman"/>
          <w:i/>
          <w:sz w:val="24"/>
          <w:szCs w:val="24"/>
        </w:rPr>
        <w:t>е</w:t>
      </w:r>
      <w:r w:rsidRPr="00326B7D">
        <w:rPr>
          <w:rFonts w:ascii="Times New Roman" w:hAnsi="Times New Roman"/>
          <w:i/>
          <w:sz w:val="24"/>
          <w:szCs w:val="24"/>
        </w:rPr>
        <w:t xml:space="preserve">м заключались общие черты и особенности; </w:t>
      </w:r>
    </w:p>
    <w:p w:rsidR="00B540EE" w:rsidRPr="00326B7D" w:rsidRDefault="00A339D1" w:rsidP="00884A74">
      <w:pPr>
        <w:spacing w:after="0" w:line="240" w:lineRule="auto"/>
        <w:ind w:firstLine="709"/>
        <w:jc w:val="both"/>
        <w:rPr>
          <w:rFonts w:ascii="Times New Roman" w:hAnsi="Times New Roman"/>
          <w:b/>
          <w:i/>
          <w:sz w:val="24"/>
          <w:szCs w:val="24"/>
        </w:rPr>
      </w:pPr>
      <w:r w:rsidRPr="00326B7D">
        <w:rPr>
          <w:rFonts w:ascii="Times New Roman" w:hAnsi="Times New Roman"/>
          <w:sz w:val="24"/>
          <w:szCs w:val="24"/>
        </w:rPr>
        <w:t>• </w:t>
      </w:r>
      <w:r w:rsidRPr="00326B7D">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326B7D" w:rsidRDefault="00A52363" w:rsidP="00884A74">
      <w:pPr>
        <w:pStyle w:val="4"/>
        <w:spacing w:line="240" w:lineRule="auto"/>
        <w:rPr>
          <w:sz w:val="24"/>
          <w:szCs w:val="24"/>
        </w:rPr>
      </w:pPr>
      <w:bookmarkStart w:id="45" w:name="_Toc409691636"/>
      <w:bookmarkStart w:id="46" w:name="_Toc410653959"/>
      <w:bookmarkStart w:id="47" w:name="_Toc414553140"/>
      <w:r w:rsidRPr="00326B7D">
        <w:rPr>
          <w:sz w:val="24"/>
          <w:szCs w:val="24"/>
        </w:rPr>
        <w:t>1.2.</w:t>
      </w:r>
      <w:r w:rsidR="006940DA" w:rsidRPr="00326B7D">
        <w:rPr>
          <w:sz w:val="24"/>
          <w:szCs w:val="24"/>
        </w:rPr>
        <w:t>5.</w:t>
      </w:r>
      <w:r w:rsidR="00AF095C" w:rsidRPr="00326B7D">
        <w:rPr>
          <w:sz w:val="24"/>
          <w:szCs w:val="24"/>
        </w:rPr>
        <w:t>5</w:t>
      </w:r>
      <w:r w:rsidR="006940DA" w:rsidRPr="00326B7D">
        <w:rPr>
          <w:sz w:val="24"/>
          <w:szCs w:val="24"/>
        </w:rPr>
        <w:t>.</w:t>
      </w:r>
      <w:r w:rsidR="00B540EE" w:rsidRPr="00326B7D">
        <w:rPr>
          <w:sz w:val="24"/>
          <w:szCs w:val="24"/>
        </w:rPr>
        <w:t>Обществознание</w:t>
      </w:r>
      <w:bookmarkEnd w:id="45"/>
      <w:bookmarkEnd w:id="46"/>
      <w:bookmarkEnd w:id="47"/>
    </w:p>
    <w:p w:rsidR="006E54D0" w:rsidRPr="00326B7D" w:rsidRDefault="006E54D0" w:rsidP="00884A74">
      <w:pPr>
        <w:spacing w:after="0" w:line="240" w:lineRule="auto"/>
        <w:ind w:firstLine="709"/>
        <w:jc w:val="both"/>
        <w:rPr>
          <w:rFonts w:ascii="Times New Roman" w:hAnsi="Times New Roman"/>
          <w:b/>
          <w:color w:val="000000"/>
          <w:sz w:val="24"/>
          <w:szCs w:val="24"/>
          <w:shd w:val="clear" w:color="auto" w:fill="FFFFFF"/>
        </w:rPr>
      </w:pPr>
      <w:r w:rsidRPr="00326B7D">
        <w:rPr>
          <w:rFonts w:ascii="Times New Roman" w:hAnsi="Times New Roman"/>
          <w:b/>
          <w:bCs/>
          <w:color w:val="000000"/>
          <w:sz w:val="24"/>
          <w:szCs w:val="24"/>
          <w:shd w:val="clear" w:color="auto" w:fill="FFFFFF"/>
        </w:rPr>
        <w:t>Человек. Деятельность человека</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73"/>
        </w:numPr>
        <w:tabs>
          <w:tab w:val="left" w:pos="993"/>
        </w:tabs>
        <w:spacing w:after="0" w:line="240" w:lineRule="auto"/>
        <w:ind w:firstLine="709"/>
        <w:jc w:val="both"/>
        <w:rPr>
          <w:rFonts w:ascii="Times New Roman" w:hAnsi="Times New Roman"/>
          <w:sz w:val="24"/>
          <w:szCs w:val="24"/>
        </w:rPr>
      </w:pPr>
      <w:proofErr w:type="gramStart"/>
      <w:r w:rsidRPr="00326B7D">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326B7D" w:rsidRDefault="006E54D0" w:rsidP="008F2C0E">
      <w:pPr>
        <w:numPr>
          <w:ilvl w:val="0"/>
          <w:numId w:val="73"/>
        </w:numPr>
        <w:tabs>
          <w:tab w:val="left" w:pos="993"/>
        </w:tabs>
        <w:spacing w:after="0" w:line="240" w:lineRule="auto"/>
        <w:ind w:firstLine="709"/>
        <w:jc w:val="both"/>
        <w:rPr>
          <w:rFonts w:ascii="Times New Roman" w:hAnsi="Times New Roman"/>
          <w:sz w:val="24"/>
          <w:szCs w:val="24"/>
        </w:rPr>
      </w:pPr>
      <w:r w:rsidRPr="00326B7D">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326B7D" w:rsidRDefault="006E54D0" w:rsidP="008F2C0E">
      <w:pPr>
        <w:numPr>
          <w:ilvl w:val="0"/>
          <w:numId w:val="73"/>
        </w:numPr>
        <w:tabs>
          <w:tab w:val="left" w:pos="993"/>
        </w:tabs>
        <w:spacing w:after="0" w:line="240" w:lineRule="auto"/>
        <w:ind w:firstLine="709"/>
        <w:jc w:val="both"/>
        <w:rPr>
          <w:rFonts w:ascii="Times New Roman" w:hAnsi="Times New Roman"/>
          <w:sz w:val="24"/>
          <w:szCs w:val="24"/>
        </w:rPr>
      </w:pPr>
      <w:r w:rsidRPr="00326B7D">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326B7D" w:rsidRDefault="006E54D0" w:rsidP="008F2C0E">
      <w:pPr>
        <w:numPr>
          <w:ilvl w:val="0"/>
          <w:numId w:val="73"/>
        </w:numPr>
        <w:tabs>
          <w:tab w:val="left" w:pos="993"/>
        </w:tabs>
        <w:spacing w:after="0" w:line="240" w:lineRule="auto"/>
        <w:ind w:firstLine="709"/>
        <w:jc w:val="both"/>
        <w:rPr>
          <w:rFonts w:ascii="Times New Roman" w:hAnsi="Times New Roman"/>
          <w:sz w:val="24"/>
          <w:szCs w:val="24"/>
        </w:rPr>
      </w:pPr>
      <w:r w:rsidRPr="00326B7D">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326B7D" w:rsidRDefault="006E54D0" w:rsidP="008F2C0E">
      <w:pPr>
        <w:numPr>
          <w:ilvl w:val="0"/>
          <w:numId w:val="73"/>
        </w:numPr>
        <w:tabs>
          <w:tab w:val="left" w:pos="993"/>
        </w:tabs>
        <w:spacing w:after="0" w:line="240" w:lineRule="auto"/>
        <w:ind w:firstLine="709"/>
        <w:jc w:val="both"/>
        <w:rPr>
          <w:rFonts w:ascii="Times New Roman" w:hAnsi="Times New Roman"/>
          <w:sz w:val="24"/>
          <w:szCs w:val="24"/>
        </w:rPr>
      </w:pPr>
      <w:r w:rsidRPr="00326B7D">
        <w:rPr>
          <w:rFonts w:ascii="Times New Roman" w:hAnsi="Times New Roman"/>
          <w:sz w:val="24"/>
          <w:szCs w:val="24"/>
        </w:rPr>
        <w:t>приводить примеры основных видов деятельности человека;</w:t>
      </w:r>
    </w:p>
    <w:p w:rsidR="006E54D0" w:rsidRPr="00326B7D" w:rsidRDefault="006E54D0" w:rsidP="008F2C0E">
      <w:pPr>
        <w:numPr>
          <w:ilvl w:val="0"/>
          <w:numId w:val="7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326B7D">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326B7D" w:rsidRDefault="006E54D0" w:rsidP="00884A74">
      <w:pPr>
        <w:tabs>
          <w:tab w:val="left" w:pos="1023"/>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38"/>
        </w:numPr>
        <w:shd w:val="clear" w:color="auto" w:fill="FFFFFF"/>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326B7D" w:rsidRDefault="006E54D0" w:rsidP="008F2C0E">
      <w:pPr>
        <w:numPr>
          <w:ilvl w:val="0"/>
          <w:numId w:val="38"/>
        </w:numPr>
        <w:shd w:val="clear" w:color="auto" w:fill="FFFFFF"/>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оценивать роль деятельности в жизни человека и общества;</w:t>
      </w:r>
    </w:p>
    <w:p w:rsidR="006E54D0" w:rsidRPr="00326B7D" w:rsidRDefault="006E54D0" w:rsidP="008F2C0E">
      <w:pPr>
        <w:numPr>
          <w:ilvl w:val="0"/>
          <w:numId w:val="38"/>
        </w:numPr>
        <w:tabs>
          <w:tab w:val="left" w:pos="993"/>
          <w:tab w:val="left" w:pos="102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326B7D" w:rsidRDefault="006E54D0" w:rsidP="008F2C0E">
      <w:pPr>
        <w:numPr>
          <w:ilvl w:val="0"/>
          <w:numId w:val="3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326B7D" w:rsidRDefault="006E54D0" w:rsidP="008F2C0E">
      <w:pPr>
        <w:numPr>
          <w:ilvl w:val="0"/>
          <w:numId w:val="3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326B7D"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Общество</w:t>
      </w:r>
    </w:p>
    <w:p w:rsidR="006E54D0" w:rsidRPr="00326B7D" w:rsidRDefault="006E54D0" w:rsidP="00884A74">
      <w:pPr>
        <w:shd w:val="clear" w:color="auto" w:fill="FFFFFF"/>
        <w:tabs>
          <w:tab w:val="left" w:pos="1023"/>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326B7D">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на основе приведенных данных основные типы обществ;</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326B7D" w:rsidRDefault="006E54D0" w:rsidP="008F2C0E">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конкретизировать примерами опасность международного терроризма.</w:t>
      </w:r>
    </w:p>
    <w:p w:rsidR="006E54D0" w:rsidRPr="00326B7D" w:rsidRDefault="006E54D0" w:rsidP="00884A74">
      <w:pPr>
        <w:shd w:val="clear" w:color="auto" w:fill="FFFFFF"/>
        <w:tabs>
          <w:tab w:val="left" w:pos="0"/>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40"/>
        </w:numPr>
        <w:shd w:val="clear" w:color="auto" w:fill="FFFFFF"/>
        <w:tabs>
          <w:tab w:val="left" w:pos="102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326B7D" w:rsidRDefault="006E54D0" w:rsidP="008F2C0E">
      <w:pPr>
        <w:numPr>
          <w:ilvl w:val="0"/>
          <w:numId w:val="40"/>
        </w:numPr>
        <w:shd w:val="clear" w:color="auto" w:fill="FFFFFF"/>
        <w:tabs>
          <w:tab w:val="left" w:pos="102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326B7D" w:rsidRDefault="006E54D0" w:rsidP="008F2C0E">
      <w:pPr>
        <w:numPr>
          <w:ilvl w:val="0"/>
          <w:numId w:val="40"/>
        </w:numPr>
        <w:shd w:val="clear" w:color="auto" w:fill="FFFFFF"/>
        <w:tabs>
          <w:tab w:val="left" w:pos="102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осознанно содействовать защите природы.</w:t>
      </w:r>
    </w:p>
    <w:p w:rsidR="006E54D0" w:rsidRPr="00326B7D"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Социальные нормы</w:t>
      </w:r>
    </w:p>
    <w:p w:rsidR="006E54D0" w:rsidRPr="00326B7D" w:rsidRDefault="006E54D0" w:rsidP="00884A74">
      <w:pPr>
        <w:shd w:val="clear" w:color="auto" w:fill="FFFFFF"/>
        <w:tabs>
          <w:tab w:val="left" w:pos="1023"/>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26B7D">
        <w:rPr>
          <w:rFonts w:ascii="Times New Roman" w:hAnsi="Times New Roman"/>
          <w:sz w:val="24"/>
          <w:szCs w:val="24"/>
        </w:rPr>
        <w:t>различать отдельные виды социальных норм;</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26B7D">
        <w:rPr>
          <w:rFonts w:ascii="Times New Roman" w:hAnsi="Times New Roman"/>
          <w:sz w:val="24"/>
          <w:szCs w:val="24"/>
        </w:rPr>
        <w:t>характеризовать основные нормы морали;</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характеризовать специфику норм права;</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сравнивать нормы морали и права, выявлять их общие черты и особенности;</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раскрывать сущность процесса социализации личности;</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объяснять причины отклоняющегося поведения;</w:t>
      </w:r>
    </w:p>
    <w:p w:rsidR="006E54D0" w:rsidRPr="00326B7D" w:rsidRDefault="006E54D0" w:rsidP="008F2C0E">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описывать негативные последствия наиболее опасных форм отклоняющегося поведения.</w:t>
      </w:r>
    </w:p>
    <w:p w:rsidR="00385BFB" w:rsidRPr="00326B7D" w:rsidRDefault="00385BFB" w:rsidP="00884A74">
      <w:pPr>
        <w:shd w:val="clear" w:color="auto" w:fill="FFFFFF"/>
        <w:spacing w:after="0" w:line="240" w:lineRule="auto"/>
        <w:ind w:firstLine="709"/>
        <w:jc w:val="both"/>
        <w:rPr>
          <w:rFonts w:ascii="Times New Roman" w:hAnsi="Times New Roman"/>
          <w:b/>
          <w:sz w:val="24"/>
          <w:szCs w:val="24"/>
        </w:rPr>
      </w:pPr>
    </w:p>
    <w:p w:rsidR="006E54D0" w:rsidRPr="00326B7D" w:rsidRDefault="006E54D0" w:rsidP="00884A74">
      <w:pPr>
        <w:shd w:val="clear" w:color="auto" w:fill="FFFFFF"/>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326B7D" w:rsidRDefault="006E54D0" w:rsidP="008F2C0E">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оценивать социальную значимость здорового образа жизни.</w:t>
      </w:r>
    </w:p>
    <w:p w:rsidR="006E54D0" w:rsidRPr="00326B7D"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Сфера духовной культуры</w:t>
      </w:r>
    </w:p>
    <w:p w:rsidR="006E54D0" w:rsidRPr="00326B7D" w:rsidRDefault="006E54D0" w:rsidP="00884A74">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научится:</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описывать явления духовной культуры;</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оценивать роль образования в современном обществе;</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различать уровни общего образования в России;</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раскрывать роль религии в современном обществе;</w:t>
      </w:r>
    </w:p>
    <w:p w:rsidR="006E54D0" w:rsidRPr="00326B7D" w:rsidRDefault="006E54D0" w:rsidP="008F2C0E">
      <w:pPr>
        <w:numPr>
          <w:ilvl w:val="0"/>
          <w:numId w:val="43"/>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326B7D">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326B7D">
        <w:rPr>
          <w:rFonts w:ascii="Times New Roman" w:hAnsi="Times New Roman"/>
          <w:b/>
          <w:bCs/>
          <w:color w:val="000000"/>
          <w:sz w:val="24"/>
          <w:szCs w:val="24"/>
          <w:shd w:val="clear" w:color="auto" w:fill="FFFFFF"/>
        </w:rPr>
        <w:t>.</w:t>
      </w:r>
    </w:p>
    <w:p w:rsidR="006E54D0" w:rsidRPr="00326B7D" w:rsidRDefault="006E54D0" w:rsidP="00884A74">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получит возможность научиться:</w:t>
      </w:r>
    </w:p>
    <w:p w:rsidR="006E54D0" w:rsidRPr="00326B7D" w:rsidRDefault="006E54D0" w:rsidP="008F2C0E">
      <w:pPr>
        <w:numPr>
          <w:ilvl w:val="0"/>
          <w:numId w:val="4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E54D0" w:rsidRPr="00326B7D" w:rsidRDefault="006E54D0" w:rsidP="008F2C0E">
      <w:pPr>
        <w:numPr>
          <w:ilvl w:val="0"/>
          <w:numId w:val="4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326B7D" w:rsidRDefault="006E54D0" w:rsidP="008F2C0E">
      <w:pPr>
        <w:numPr>
          <w:ilvl w:val="0"/>
          <w:numId w:val="4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326B7D">
        <w:rPr>
          <w:rFonts w:ascii="Times New Roman" w:hAnsi="Times New Roman"/>
          <w:bCs/>
          <w:i/>
          <w:color w:val="000000"/>
          <w:sz w:val="24"/>
          <w:szCs w:val="24"/>
          <w:shd w:val="clear" w:color="auto" w:fill="FFFFFF"/>
        </w:rPr>
        <w:t>,</w:t>
      </w:r>
      <w:r w:rsidRPr="00326B7D">
        <w:rPr>
          <w:rFonts w:ascii="Times New Roman" w:hAnsi="Times New Roman"/>
          <w:bCs/>
          <w:i/>
          <w:color w:val="000000"/>
          <w:sz w:val="24"/>
          <w:szCs w:val="24"/>
          <w:shd w:val="clear" w:color="auto" w:fill="FFFFFF"/>
        </w:rPr>
        <w:t xml:space="preserve"> как шоу-бизнес и мода.</w:t>
      </w:r>
    </w:p>
    <w:p w:rsidR="006E54D0" w:rsidRPr="00326B7D"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Социальная сфера</w:t>
      </w:r>
    </w:p>
    <w:p w:rsidR="006E54D0" w:rsidRPr="00326B7D" w:rsidRDefault="006E54D0"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научится:</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объяснять взаимодействие социальных общностей и групп;</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приводить примеры предписанных и достигаемых статусов;</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описывать основные социальные роли подростка;</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E54D0" w:rsidRPr="00326B7D"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E54D0" w:rsidRPr="00884A74"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объяснять причины межнациональных конфликтов и основные пути</w:t>
      </w:r>
      <w:r w:rsidRPr="00884A74">
        <w:rPr>
          <w:rFonts w:ascii="Times New Roman" w:hAnsi="Times New Roman"/>
          <w:bCs/>
          <w:color w:val="000000"/>
          <w:sz w:val="24"/>
          <w:szCs w:val="24"/>
          <w:shd w:val="clear" w:color="auto" w:fill="FFFFFF"/>
        </w:rPr>
        <w:t xml:space="preserve"> их разрешения; </w:t>
      </w:r>
    </w:p>
    <w:p w:rsidR="006E54D0" w:rsidRPr="00884A74"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E54D0" w:rsidRPr="00884A74" w:rsidRDefault="006E54D0" w:rsidP="008F2C0E">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 xml:space="preserve">раскрывать основные роли членов семьи; </w:t>
      </w:r>
    </w:p>
    <w:p w:rsidR="006E54D0" w:rsidRPr="00884A74" w:rsidRDefault="006E54D0" w:rsidP="008F2C0E">
      <w:pPr>
        <w:numPr>
          <w:ilvl w:val="0"/>
          <w:numId w:val="45"/>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84A74" w:rsidRDefault="006E54D0" w:rsidP="008F2C0E">
      <w:pPr>
        <w:numPr>
          <w:ilvl w:val="0"/>
          <w:numId w:val="45"/>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884A74">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85BFB" w:rsidRDefault="00385BFB"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p>
    <w:p w:rsidR="00385BFB" w:rsidRDefault="00385BFB"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p>
    <w:p w:rsidR="006E54D0" w:rsidRPr="00326B7D" w:rsidRDefault="006E54D0"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получит возможность научиться:</w:t>
      </w:r>
    </w:p>
    <w:p w:rsidR="006E54D0" w:rsidRPr="00326B7D" w:rsidRDefault="006E54D0" w:rsidP="008F2C0E">
      <w:pPr>
        <w:numPr>
          <w:ilvl w:val="0"/>
          <w:numId w:val="46"/>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E54D0" w:rsidRPr="00326B7D" w:rsidRDefault="006E54D0" w:rsidP="008F2C0E">
      <w:pPr>
        <w:numPr>
          <w:ilvl w:val="0"/>
          <w:numId w:val="46"/>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w:t>
      </w:r>
      <w:r w:rsidR="00245F1D" w:rsidRPr="00326B7D">
        <w:rPr>
          <w:rFonts w:ascii="Times New Roman" w:hAnsi="Times New Roman"/>
          <w:bCs/>
          <w:i/>
          <w:color w:val="000000"/>
          <w:sz w:val="24"/>
          <w:szCs w:val="24"/>
          <w:shd w:val="clear" w:color="auto" w:fill="FFFFFF"/>
        </w:rPr>
        <w:t>е</w:t>
      </w:r>
      <w:r w:rsidRPr="00326B7D">
        <w:rPr>
          <w:rFonts w:ascii="Times New Roman" w:hAnsi="Times New Roman"/>
          <w:bCs/>
          <w:i/>
          <w:color w:val="000000"/>
          <w:sz w:val="24"/>
          <w:szCs w:val="24"/>
          <w:shd w:val="clear" w:color="auto" w:fill="FFFFFF"/>
        </w:rPr>
        <w:t>жи;</w:t>
      </w:r>
    </w:p>
    <w:p w:rsidR="006E54D0" w:rsidRPr="00326B7D" w:rsidRDefault="006E54D0" w:rsidP="008F2C0E">
      <w:pPr>
        <w:numPr>
          <w:ilvl w:val="0"/>
          <w:numId w:val="46"/>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326B7D">
        <w:rPr>
          <w:rFonts w:ascii="Times New Roman" w:hAnsi="Times New Roman"/>
          <w:bCs/>
          <w:i/>
          <w:color w:val="000000"/>
          <w:sz w:val="24"/>
          <w:szCs w:val="24"/>
          <w:shd w:val="clear" w:color="auto" w:fill="FFFFFF"/>
        </w:rPr>
        <w:t>;в</w:t>
      </w:r>
      <w:proofErr w:type="gramEnd"/>
      <w:r w:rsidR="00B76965" w:rsidRPr="00326B7D">
        <w:rPr>
          <w:rFonts w:ascii="Times New Roman" w:hAnsi="Times New Roman"/>
          <w:bCs/>
          <w:i/>
          <w:color w:val="000000"/>
          <w:sz w:val="24"/>
          <w:szCs w:val="24"/>
          <w:shd w:val="clear" w:color="auto" w:fill="FFFFFF"/>
        </w:rPr>
        <w:t xml:space="preserve">ыражать </w:t>
      </w:r>
      <w:r w:rsidRPr="00326B7D">
        <w:rPr>
          <w:rFonts w:ascii="Times New Roman" w:hAnsi="Times New Roman"/>
          <w:bCs/>
          <w:i/>
          <w:color w:val="000000"/>
          <w:sz w:val="24"/>
          <w:szCs w:val="24"/>
          <w:shd w:val="clear" w:color="auto" w:fill="FFFFFF"/>
        </w:rPr>
        <w:t>собственное отношение к различным способам разрешения семейных конфликтов;</w:t>
      </w:r>
    </w:p>
    <w:p w:rsidR="006E54D0" w:rsidRPr="00326B7D" w:rsidRDefault="006E54D0" w:rsidP="008F2C0E">
      <w:pPr>
        <w:numPr>
          <w:ilvl w:val="0"/>
          <w:numId w:val="46"/>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326B7D" w:rsidRDefault="006E54D0" w:rsidP="008F2C0E">
      <w:pPr>
        <w:numPr>
          <w:ilvl w:val="0"/>
          <w:numId w:val="46"/>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326B7D" w:rsidRDefault="006E54D0" w:rsidP="008F2C0E">
      <w:pPr>
        <w:numPr>
          <w:ilvl w:val="0"/>
          <w:numId w:val="46"/>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326B7D">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26B7D">
        <w:rPr>
          <w:rFonts w:ascii="Times New Roman" w:hAnsi="Times New Roman"/>
          <w:b/>
          <w:bCs/>
          <w:i/>
          <w:color w:val="000000"/>
          <w:sz w:val="24"/>
          <w:szCs w:val="24"/>
          <w:shd w:val="clear" w:color="auto" w:fill="FFFFFF"/>
        </w:rPr>
        <w:t>.</w:t>
      </w:r>
    </w:p>
    <w:p w:rsidR="006E54D0" w:rsidRPr="00326B7D" w:rsidRDefault="006E54D0" w:rsidP="00884A74">
      <w:pPr>
        <w:tabs>
          <w:tab w:val="left" w:pos="1027"/>
        </w:tabs>
        <w:spacing w:after="0" w:line="240" w:lineRule="auto"/>
        <w:ind w:firstLine="709"/>
        <w:jc w:val="both"/>
        <w:rPr>
          <w:rFonts w:ascii="Times New Roman" w:hAnsi="Times New Roman"/>
          <w:sz w:val="24"/>
          <w:szCs w:val="24"/>
        </w:rPr>
      </w:pPr>
      <w:r w:rsidRPr="00326B7D">
        <w:rPr>
          <w:rFonts w:ascii="Times New Roman" w:hAnsi="Times New Roman"/>
          <w:b/>
          <w:sz w:val="24"/>
          <w:szCs w:val="24"/>
        </w:rPr>
        <w:t>Политическая сфера жизни общества</w:t>
      </w:r>
    </w:p>
    <w:p w:rsidR="006E54D0" w:rsidRPr="00326B7D" w:rsidRDefault="006E54D0" w:rsidP="00884A74">
      <w:pPr>
        <w:tabs>
          <w:tab w:val="left" w:pos="1027"/>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объяснять роль политики в жизни общества;</w:t>
      </w:r>
    </w:p>
    <w:p w:rsidR="006E54D0"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и сравнивать различные формы правления, иллюстрировать их примерами;</w:t>
      </w:r>
    </w:p>
    <w:p w:rsidR="006E54D0"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давать характеристику формам государственно-территориального устройства;</w:t>
      </w:r>
    </w:p>
    <w:p w:rsidR="006E54D0"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различные типы политических режимов, раскрывать их основные признаки;</w:t>
      </w:r>
    </w:p>
    <w:p w:rsidR="006E54D0"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раскрывать на конкретных примерах основные черты и принципы демократии;</w:t>
      </w:r>
    </w:p>
    <w:p w:rsidR="00EC713E"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называть признаки политической партии, раскрывать их на конкретных примерах;</w:t>
      </w:r>
    </w:p>
    <w:p w:rsidR="006E54D0" w:rsidRPr="00326B7D" w:rsidRDefault="006E54D0"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характеризовать различные формы участия граждан в политической жизни.</w:t>
      </w:r>
    </w:p>
    <w:p w:rsidR="006E54D0" w:rsidRPr="00326B7D" w:rsidRDefault="006E54D0" w:rsidP="00884A74">
      <w:pPr>
        <w:tabs>
          <w:tab w:val="left" w:pos="1027"/>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Выпускник получит возможность научиться: </w:t>
      </w:r>
    </w:p>
    <w:p w:rsidR="0040362A" w:rsidRPr="00326B7D" w:rsidRDefault="0040362A" w:rsidP="008F2C0E">
      <w:pPr>
        <w:numPr>
          <w:ilvl w:val="0"/>
          <w:numId w:val="47"/>
        </w:numPr>
        <w:tabs>
          <w:tab w:val="left" w:pos="1027"/>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326B7D" w:rsidRDefault="006E54D0" w:rsidP="008F2C0E">
      <w:pPr>
        <w:numPr>
          <w:ilvl w:val="0"/>
          <w:numId w:val="48"/>
        </w:numPr>
        <w:tabs>
          <w:tab w:val="left" w:pos="1027"/>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326B7D" w:rsidRDefault="006E54D0" w:rsidP="00884A74">
      <w:pPr>
        <w:tabs>
          <w:tab w:val="left" w:pos="1200"/>
        </w:tabs>
        <w:spacing w:after="0" w:line="240" w:lineRule="auto"/>
        <w:ind w:firstLine="709"/>
        <w:jc w:val="both"/>
        <w:rPr>
          <w:rFonts w:ascii="Times New Roman" w:hAnsi="Times New Roman"/>
          <w:sz w:val="24"/>
          <w:szCs w:val="24"/>
        </w:rPr>
      </w:pPr>
      <w:r w:rsidRPr="00326B7D">
        <w:rPr>
          <w:rFonts w:ascii="Times New Roman" w:hAnsi="Times New Roman"/>
          <w:b/>
          <w:bCs/>
          <w:color w:val="000000"/>
          <w:sz w:val="24"/>
          <w:szCs w:val="24"/>
          <w:shd w:val="clear" w:color="auto" w:fill="FFFFFF"/>
        </w:rPr>
        <w:t>Гражданин и государство</w:t>
      </w:r>
    </w:p>
    <w:p w:rsidR="006E54D0" w:rsidRPr="00326B7D" w:rsidRDefault="006E54D0" w:rsidP="00884A74">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научится:</w:t>
      </w:r>
    </w:p>
    <w:p w:rsidR="006E54D0" w:rsidRPr="00326B7D" w:rsidRDefault="006E54D0" w:rsidP="008F2C0E">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326B7D" w:rsidRDefault="006E54D0" w:rsidP="008F2C0E">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E54D0" w:rsidRPr="00326B7D" w:rsidRDefault="006E54D0" w:rsidP="008F2C0E">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раскрывать достижения российского народа;</w:t>
      </w:r>
    </w:p>
    <w:p w:rsidR="006E54D0" w:rsidRPr="00326B7D" w:rsidRDefault="006E54D0" w:rsidP="008F2C0E">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объяснять и конкретизировать примерами смысл понятия «гражданство»</w:t>
      </w:r>
      <w:r w:rsidR="00334BAC" w:rsidRPr="00326B7D">
        <w:rPr>
          <w:rFonts w:ascii="Times New Roman" w:hAnsi="Times New Roman"/>
          <w:bCs/>
          <w:color w:val="000000"/>
          <w:sz w:val="24"/>
          <w:szCs w:val="24"/>
          <w:shd w:val="clear" w:color="auto" w:fill="FFFFFF"/>
        </w:rPr>
        <w:t>;</w:t>
      </w:r>
    </w:p>
    <w:p w:rsidR="0040362A" w:rsidRPr="00326B7D" w:rsidRDefault="006E54D0" w:rsidP="008F2C0E">
      <w:pPr>
        <w:numPr>
          <w:ilvl w:val="0"/>
          <w:numId w:val="5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326B7D" w:rsidRDefault="0040362A" w:rsidP="008F2C0E">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E54D0" w:rsidRPr="00326B7D" w:rsidRDefault="006E54D0" w:rsidP="008F2C0E">
      <w:pPr>
        <w:numPr>
          <w:ilvl w:val="0"/>
          <w:numId w:val="49"/>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26B7D">
        <w:rPr>
          <w:rFonts w:ascii="Times New Roman" w:hAnsi="Times New Roman"/>
          <w:bCs/>
          <w:color w:val="000000"/>
          <w:sz w:val="24"/>
          <w:szCs w:val="24"/>
          <w:shd w:val="clear" w:color="auto" w:fill="FFFFFF"/>
        </w:rPr>
        <w:t>характеризовать конституционные обязанности гражданина.</w:t>
      </w:r>
    </w:p>
    <w:p w:rsidR="006E54D0" w:rsidRPr="00326B7D" w:rsidRDefault="006E54D0" w:rsidP="00884A74">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получит возможность научиться:</w:t>
      </w:r>
    </w:p>
    <w:p w:rsidR="006E54D0" w:rsidRPr="00326B7D" w:rsidRDefault="0040362A" w:rsidP="008F2C0E">
      <w:pPr>
        <w:numPr>
          <w:ilvl w:val="0"/>
          <w:numId w:val="5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26B7D">
        <w:rPr>
          <w:rFonts w:ascii="Times New Roman" w:hAnsi="Times New Roman"/>
          <w:bCs/>
          <w:i/>
          <w:color w:val="000000"/>
          <w:sz w:val="24"/>
          <w:szCs w:val="24"/>
          <w:shd w:val="clear" w:color="auto" w:fill="FFFFFF"/>
        </w:rPr>
        <w:t>аргументированно обосновывать</w:t>
      </w:r>
      <w:r w:rsidR="006E54D0" w:rsidRPr="00326B7D">
        <w:rPr>
          <w:rFonts w:ascii="Times New Roman" w:hAnsi="Times New Roman"/>
          <w:bCs/>
          <w:i/>
          <w:color w:val="000000"/>
          <w:sz w:val="24"/>
          <w:szCs w:val="24"/>
          <w:shd w:val="clear" w:color="auto" w:fill="FFFFFF"/>
        </w:rPr>
        <w:t>влияние происходящих в обществе изменений на положение России в мире;</w:t>
      </w:r>
    </w:p>
    <w:p w:rsidR="006E54D0" w:rsidRPr="00326B7D" w:rsidRDefault="006E54D0" w:rsidP="008F2C0E">
      <w:pPr>
        <w:numPr>
          <w:ilvl w:val="0"/>
          <w:numId w:val="54"/>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326B7D">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26B7D">
        <w:rPr>
          <w:rFonts w:ascii="Times New Roman" w:hAnsi="Times New Roman"/>
          <w:b/>
          <w:bCs/>
          <w:i/>
          <w:color w:val="000000"/>
          <w:sz w:val="24"/>
          <w:szCs w:val="24"/>
          <w:shd w:val="clear" w:color="auto" w:fill="FFFFFF"/>
        </w:rPr>
        <w:t>.</w:t>
      </w:r>
    </w:p>
    <w:p w:rsidR="006E54D0" w:rsidRPr="00326B7D" w:rsidRDefault="006E54D0" w:rsidP="00884A74">
      <w:pPr>
        <w:tabs>
          <w:tab w:val="left" w:pos="994"/>
        </w:tabs>
        <w:spacing w:after="0" w:line="240" w:lineRule="auto"/>
        <w:ind w:firstLine="709"/>
        <w:jc w:val="both"/>
        <w:rPr>
          <w:rFonts w:ascii="Times New Roman" w:hAnsi="Times New Roman"/>
          <w:sz w:val="24"/>
          <w:szCs w:val="24"/>
        </w:rPr>
      </w:pPr>
      <w:r w:rsidRPr="00326B7D">
        <w:rPr>
          <w:rFonts w:ascii="Times New Roman" w:hAnsi="Times New Roman"/>
          <w:b/>
          <w:bCs/>
          <w:color w:val="000000"/>
          <w:sz w:val="24"/>
          <w:szCs w:val="24"/>
          <w:shd w:val="clear" w:color="auto" w:fill="FFFFFF"/>
        </w:rPr>
        <w:t>Основы российского законодательства</w:t>
      </w:r>
    </w:p>
    <w:p w:rsidR="006E54D0" w:rsidRPr="00326B7D" w:rsidRDefault="006E54D0" w:rsidP="00884A74">
      <w:pPr>
        <w:tabs>
          <w:tab w:val="left" w:pos="994"/>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систему российского законодательства;</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раскрывать особенности гражданской дееспособности несовершеннолетних;</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гражданские правоотношения;</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раскрывать смысл права на труд;</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объяснять роль трудового договора;</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права и обязанности супругов, родителей, детей;</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особенности уголовного права и уголовных правоотношений;</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конкретизировать примерами виды преступлений и наказания за них;</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специфику уголовной ответственности несовершеннолетних;</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раскрывать связь права на образование и обязанности получить образование</w:t>
      </w:r>
      <w:r w:rsidR="00EC3D62" w:rsidRPr="00326B7D">
        <w:rPr>
          <w:rFonts w:ascii="Times New Roman" w:hAnsi="Times New Roman"/>
          <w:bCs/>
          <w:sz w:val="24"/>
          <w:szCs w:val="24"/>
        </w:rPr>
        <w:t>;</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326B7D">
        <w:rPr>
          <w:rFonts w:ascii="Times New Roman" w:hAnsi="Times New Roman"/>
          <w:bCs/>
          <w:sz w:val="24"/>
          <w:szCs w:val="24"/>
        </w:rPr>
        <w:t>ях</w:t>
      </w:r>
      <w:r w:rsidRPr="00326B7D">
        <w:rPr>
          <w:rFonts w:ascii="Times New Roman" w:hAnsi="Times New Roman"/>
          <w:bCs/>
          <w:sz w:val="24"/>
          <w:szCs w:val="24"/>
        </w:rPr>
        <w:t xml:space="preserve"> определять признаки правонарушения, проступка, преступления;</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326B7D" w:rsidRDefault="006E54D0" w:rsidP="008F2C0E">
      <w:pPr>
        <w:numPr>
          <w:ilvl w:val="0"/>
          <w:numId w:val="50"/>
        </w:numPr>
        <w:tabs>
          <w:tab w:val="left" w:pos="994"/>
        </w:tabs>
        <w:spacing w:after="0" w:line="240" w:lineRule="auto"/>
        <w:ind w:left="0" w:firstLine="709"/>
        <w:jc w:val="both"/>
        <w:rPr>
          <w:rFonts w:ascii="Times New Roman" w:hAnsi="Times New Roman"/>
          <w:sz w:val="24"/>
          <w:szCs w:val="24"/>
        </w:rPr>
      </w:pPr>
      <w:r w:rsidRPr="00326B7D">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26B7D">
        <w:rPr>
          <w:rFonts w:ascii="Times New Roman" w:hAnsi="Times New Roman"/>
          <w:sz w:val="24"/>
          <w:szCs w:val="24"/>
        </w:rPr>
        <w:t>.</w:t>
      </w:r>
    </w:p>
    <w:p w:rsidR="006E54D0" w:rsidRPr="00326B7D" w:rsidRDefault="006E54D0" w:rsidP="00884A74">
      <w:pPr>
        <w:tabs>
          <w:tab w:val="left" w:pos="994"/>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numPr>
          <w:ilvl w:val="0"/>
          <w:numId w:val="51"/>
        </w:numPr>
        <w:tabs>
          <w:tab w:val="left" w:pos="994"/>
        </w:tabs>
        <w:spacing w:after="0" w:line="240" w:lineRule="auto"/>
        <w:ind w:left="0" w:firstLine="709"/>
        <w:jc w:val="both"/>
        <w:rPr>
          <w:rFonts w:ascii="Times New Roman" w:hAnsi="Times New Roman"/>
          <w:bCs/>
          <w:i/>
          <w:sz w:val="24"/>
          <w:szCs w:val="24"/>
        </w:rPr>
      </w:pPr>
      <w:r w:rsidRPr="00326B7D">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326B7D" w:rsidRDefault="006E54D0" w:rsidP="008F2C0E">
      <w:pPr>
        <w:numPr>
          <w:ilvl w:val="0"/>
          <w:numId w:val="51"/>
        </w:numPr>
        <w:tabs>
          <w:tab w:val="left" w:pos="994"/>
        </w:tabs>
        <w:spacing w:after="0" w:line="240" w:lineRule="auto"/>
        <w:ind w:left="0" w:firstLine="709"/>
        <w:jc w:val="both"/>
        <w:rPr>
          <w:rFonts w:ascii="Times New Roman" w:hAnsi="Times New Roman"/>
          <w:bCs/>
          <w:i/>
          <w:sz w:val="24"/>
          <w:szCs w:val="24"/>
        </w:rPr>
      </w:pPr>
      <w:r w:rsidRPr="00326B7D">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326B7D" w:rsidRDefault="006E54D0" w:rsidP="008F2C0E">
      <w:pPr>
        <w:numPr>
          <w:ilvl w:val="0"/>
          <w:numId w:val="51"/>
        </w:numPr>
        <w:tabs>
          <w:tab w:val="left" w:pos="994"/>
        </w:tabs>
        <w:spacing w:after="0" w:line="240" w:lineRule="auto"/>
        <w:ind w:left="0" w:firstLine="709"/>
        <w:jc w:val="both"/>
        <w:rPr>
          <w:rFonts w:ascii="Times New Roman" w:hAnsi="Times New Roman"/>
          <w:bCs/>
          <w:i/>
          <w:sz w:val="24"/>
          <w:szCs w:val="24"/>
        </w:rPr>
      </w:pPr>
      <w:r w:rsidRPr="00326B7D">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326B7D">
        <w:rPr>
          <w:rFonts w:ascii="Times New Roman" w:hAnsi="Times New Roman"/>
          <w:bCs/>
          <w:i/>
          <w:sz w:val="24"/>
          <w:szCs w:val="24"/>
        </w:rPr>
        <w:t>.</w:t>
      </w:r>
    </w:p>
    <w:p w:rsidR="006E54D0" w:rsidRPr="00326B7D" w:rsidRDefault="006E54D0" w:rsidP="00884A74">
      <w:pPr>
        <w:tabs>
          <w:tab w:val="left" w:pos="1267"/>
        </w:tabs>
        <w:spacing w:after="0" w:line="240" w:lineRule="auto"/>
        <w:ind w:firstLine="709"/>
        <w:jc w:val="both"/>
        <w:rPr>
          <w:rFonts w:ascii="Times New Roman" w:hAnsi="Times New Roman"/>
          <w:color w:val="000000"/>
          <w:sz w:val="24"/>
          <w:szCs w:val="24"/>
        </w:rPr>
      </w:pPr>
      <w:r w:rsidRPr="00326B7D">
        <w:rPr>
          <w:rFonts w:ascii="Times New Roman" w:hAnsi="Times New Roman"/>
          <w:b/>
          <w:bCs/>
          <w:color w:val="000000"/>
          <w:sz w:val="24"/>
          <w:szCs w:val="24"/>
          <w:shd w:val="clear" w:color="auto" w:fill="FFFFFF"/>
        </w:rPr>
        <w:t>Экономика</w:t>
      </w:r>
    </w:p>
    <w:p w:rsidR="006E54D0" w:rsidRPr="00326B7D" w:rsidRDefault="006E54D0" w:rsidP="00884A74">
      <w:pPr>
        <w:tabs>
          <w:tab w:val="left" w:pos="1267"/>
        </w:tabs>
        <w:spacing w:after="0" w:line="240" w:lineRule="auto"/>
        <w:ind w:firstLine="709"/>
        <w:jc w:val="both"/>
        <w:rPr>
          <w:rFonts w:ascii="Times New Roman" w:hAnsi="Times New Roman"/>
          <w:b/>
          <w:color w:val="000000"/>
          <w:sz w:val="24"/>
          <w:szCs w:val="24"/>
        </w:rPr>
      </w:pPr>
      <w:r w:rsidRPr="00326B7D">
        <w:rPr>
          <w:rFonts w:ascii="Times New Roman" w:hAnsi="Times New Roman"/>
          <w:b/>
          <w:color w:val="000000"/>
          <w:sz w:val="24"/>
          <w:szCs w:val="24"/>
        </w:rPr>
        <w:t>Выпускник научится:</w:t>
      </w:r>
    </w:p>
    <w:p w:rsidR="006E54D0" w:rsidRPr="00326B7D" w:rsidRDefault="006E54D0" w:rsidP="008F2C0E">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объяснять проблему ограниченности экономических ресурсов;</w:t>
      </w:r>
    </w:p>
    <w:p w:rsidR="006E54D0" w:rsidRPr="00326B7D" w:rsidRDefault="006E54D0" w:rsidP="008F2C0E">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326B7D" w:rsidRDefault="006E54D0" w:rsidP="008F2C0E">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раскрывать факторы, влияющие на производительность труда;</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называть и конкретизировать примерами виды налогов;</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 xml:space="preserve">характеризовать </w:t>
      </w:r>
      <w:r w:rsidR="0073382A" w:rsidRPr="00326B7D">
        <w:rPr>
          <w:rFonts w:ascii="Times New Roman" w:hAnsi="Times New Roman"/>
          <w:bCs/>
          <w:sz w:val="24"/>
          <w:szCs w:val="24"/>
        </w:rPr>
        <w:t xml:space="preserve">функции денег и их </w:t>
      </w:r>
      <w:r w:rsidRPr="00326B7D">
        <w:rPr>
          <w:rFonts w:ascii="Times New Roman" w:hAnsi="Times New Roman"/>
          <w:bCs/>
          <w:sz w:val="24"/>
          <w:szCs w:val="24"/>
        </w:rPr>
        <w:t>роль в экономике;</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sz w:val="24"/>
          <w:szCs w:val="24"/>
        </w:rPr>
        <w:t xml:space="preserve">раскрывать социально-экономическую </w:t>
      </w:r>
      <w:r w:rsidRPr="00326B7D">
        <w:rPr>
          <w:rFonts w:ascii="Times New Roman" w:hAnsi="Times New Roman"/>
          <w:bCs/>
          <w:color w:val="000000"/>
          <w:sz w:val="24"/>
          <w:szCs w:val="24"/>
        </w:rPr>
        <w:t>роль и функции предпринимательства;</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326B7D" w:rsidRDefault="006E54D0" w:rsidP="008F2C0E">
      <w:pPr>
        <w:numPr>
          <w:ilvl w:val="0"/>
          <w:numId w:val="52"/>
        </w:numPr>
        <w:tabs>
          <w:tab w:val="left" w:pos="993"/>
        </w:tabs>
        <w:spacing w:after="0" w:line="240" w:lineRule="auto"/>
        <w:ind w:left="0" w:firstLine="709"/>
        <w:jc w:val="both"/>
        <w:rPr>
          <w:rFonts w:ascii="Times New Roman" w:hAnsi="Times New Roman"/>
          <w:bCs/>
          <w:color w:val="000000"/>
          <w:sz w:val="24"/>
          <w:szCs w:val="24"/>
        </w:rPr>
      </w:pPr>
      <w:proofErr w:type="gramStart"/>
      <w:r w:rsidRPr="00326B7D">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326B7D">
        <w:rPr>
          <w:rFonts w:ascii="Times New Roman" w:hAnsi="Times New Roman"/>
          <w:bCs/>
          <w:color w:val="000000"/>
          <w:sz w:val="24"/>
          <w:szCs w:val="24"/>
        </w:rPr>
        <w:t>;</w:t>
      </w:r>
      <w:proofErr w:type="gramEnd"/>
    </w:p>
    <w:p w:rsidR="006E54D0" w:rsidRPr="00326B7D" w:rsidRDefault="006E54D0" w:rsidP="008F2C0E">
      <w:pPr>
        <w:numPr>
          <w:ilvl w:val="0"/>
          <w:numId w:val="52"/>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раскрывать рациональное поведение субъектов экономической деятельности;</w:t>
      </w:r>
    </w:p>
    <w:p w:rsidR="006E54D0" w:rsidRPr="00326B7D" w:rsidRDefault="006E54D0" w:rsidP="008F2C0E">
      <w:pPr>
        <w:numPr>
          <w:ilvl w:val="0"/>
          <w:numId w:val="52"/>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характеризовать экономику семьи; анализировать структуру семейного бюджета;</w:t>
      </w:r>
    </w:p>
    <w:p w:rsidR="00EC713E" w:rsidRPr="00326B7D" w:rsidRDefault="006E54D0" w:rsidP="008F2C0E">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r w:rsidR="00EC713E" w:rsidRPr="00326B7D">
        <w:rPr>
          <w:rFonts w:ascii="Times New Roman" w:hAnsi="Times New Roman"/>
          <w:color w:val="000000"/>
          <w:sz w:val="24"/>
          <w:szCs w:val="24"/>
        </w:rPr>
        <w:t>;</w:t>
      </w:r>
    </w:p>
    <w:p w:rsidR="006E54D0" w:rsidRPr="00326B7D" w:rsidRDefault="00EC713E" w:rsidP="008F2C0E">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326B7D">
        <w:rPr>
          <w:rFonts w:ascii="Times New Roman" w:hAnsi="Times New Roman"/>
          <w:bCs/>
          <w:color w:val="000000"/>
          <w:sz w:val="24"/>
          <w:szCs w:val="24"/>
        </w:rPr>
        <w:t>обосновывать связь профессионализма и жизненного успеха.</w:t>
      </w:r>
    </w:p>
    <w:p w:rsidR="006E54D0" w:rsidRPr="00326B7D" w:rsidRDefault="006E54D0" w:rsidP="00884A74">
      <w:pPr>
        <w:tabs>
          <w:tab w:val="left" w:pos="1267"/>
        </w:tabs>
        <w:spacing w:after="0" w:line="240" w:lineRule="auto"/>
        <w:ind w:firstLine="709"/>
        <w:jc w:val="both"/>
        <w:rPr>
          <w:rFonts w:ascii="Times New Roman" w:hAnsi="Times New Roman"/>
          <w:b/>
          <w:color w:val="000000"/>
          <w:sz w:val="24"/>
          <w:szCs w:val="24"/>
        </w:rPr>
      </w:pPr>
      <w:r w:rsidRPr="00326B7D">
        <w:rPr>
          <w:rFonts w:ascii="Times New Roman" w:hAnsi="Times New Roman"/>
          <w:b/>
          <w:color w:val="000000"/>
          <w:sz w:val="24"/>
          <w:szCs w:val="24"/>
        </w:rPr>
        <w:t>Выпускник получит возможность научиться:</w:t>
      </w:r>
    </w:p>
    <w:p w:rsidR="006E54D0" w:rsidRPr="00326B7D" w:rsidRDefault="006E54D0" w:rsidP="008F2C0E">
      <w:pPr>
        <w:numPr>
          <w:ilvl w:val="0"/>
          <w:numId w:val="53"/>
        </w:numPr>
        <w:tabs>
          <w:tab w:val="left" w:pos="993"/>
        </w:tabs>
        <w:spacing w:after="0" w:line="240" w:lineRule="auto"/>
        <w:ind w:left="0" w:firstLine="709"/>
        <w:jc w:val="both"/>
        <w:rPr>
          <w:rFonts w:ascii="Times New Roman" w:hAnsi="Times New Roman"/>
          <w:bCs/>
          <w:i/>
          <w:color w:val="000000"/>
          <w:sz w:val="24"/>
          <w:szCs w:val="24"/>
        </w:rPr>
      </w:pPr>
      <w:r w:rsidRPr="00326B7D">
        <w:rPr>
          <w:rFonts w:ascii="Times New Roman" w:hAnsi="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326B7D" w:rsidRDefault="006E54D0" w:rsidP="008F2C0E">
      <w:pPr>
        <w:numPr>
          <w:ilvl w:val="0"/>
          <w:numId w:val="53"/>
        </w:numPr>
        <w:shd w:val="clear" w:color="auto" w:fill="FFFFFF"/>
        <w:tabs>
          <w:tab w:val="left" w:pos="993"/>
        </w:tabs>
        <w:spacing w:after="0" w:line="240" w:lineRule="auto"/>
        <w:ind w:left="0" w:firstLine="709"/>
        <w:jc w:val="both"/>
        <w:rPr>
          <w:rFonts w:ascii="Times New Roman" w:hAnsi="Times New Roman"/>
          <w:bCs/>
          <w:i/>
          <w:color w:val="000000"/>
          <w:sz w:val="24"/>
          <w:szCs w:val="24"/>
        </w:rPr>
      </w:pPr>
      <w:r w:rsidRPr="00326B7D">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6E54D0" w:rsidRPr="00326B7D" w:rsidRDefault="006E54D0" w:rsidP="008F2C0E">
      <w:pPr>
        <w:numPr>
          <w:ilvl w:val="0"/>
          <w:numId w:val="53"/>
        </w:numPr>
        <w:tabs>
          <w:tab w:val="left" w:pos="993"/>
        </w:tabs>
        <w:spacing w:after="0" w:line="240" w:lineRule="auto"/>
        <w:ind w:left="0" w:firstLine="709"/>
        <w:jc w:val="both"/>
        <w:rPr>
          <w:rFonts w:ascii="Times New Roman" w:hAnsi="Times New Roman"/>
          <w:bCs/>
          <w:i/>
          <w:color w:val="000000"/>
          <w:sz w:val="24"/>
          <w:szCs w:val="24"/>
        </w:rPr>
      </w:pPr>
      <w:r w:rsidRPr="00326B7D">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6E54D0" w:rsidRPr="00326B7D" w:rsidRDefault="006E54D0" w:rsidP="008F2C0E">
      <w:pPr>
        <w:numPr>
          <w:ilvl w:val="0"/>
          <w:numId w:val="53"/>
        </w:numPr>
        <w:tabs>
          <w:tab w:val="left" w:pos="993"/>
        </w:tabs>
        <w:spacing w:after="0" w:line="240" w:lineRule="auto"/>
        <w:ind w:left="0" w:firstLine="709"/>
        <w:jc w:val="both"/>
        <w:rPr>
          <w:rFonts w:ascii="Times New Roman" w:hAnsi="Times New Roman"/>
          <w:bCs/>
          <w:i/>
          <w:color w:val="000000"/>
          <w:sz w:val="24"/>
          <w:szCs w:val="24"/>
        </w:rPr>
      </w:pPr>
      <w:r w:rsidRPr="00326B7D">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326B7D" w:rsidRDefault="006E54D0" w:rsidP="008F2C0E">
      <w:pPr>
        <w:numPr>
          <w:ilvl w:val="0"/>
          <w:numId w:val="53"/>
        </w:numPr>
        <w:shd w:val="clear" w:color="auto" w:fill="FFFFFF"/>
        <w:tabs>
          <w:tab w:val="left" w:pos="993"/>
        </w:tabs>
        <w:spacing w:after="0" w:line="240" w:lineRule="auto"/>
        <w:ind w:left="0" w:firstLine="709"/>
        <w:jc w:val="both"/>
        <w:rPr>
          <w:rFonts w:ascii="Times New Roman" w:hAnsi="Times New Roman"/>
          <w:i/>
          <w:color w:val="000000"/>
          <w:sz w:val="24"/>
          <w:szCs w:val="24"/>
        </w:rPr>
      </w:pPr>
      <w:r w:rsidRPr="00326B7D">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326B7D" w:rsidRDefault="006E54D0" w:rsidP="008F2C0E">
      <w:pPr>
        <w:numPr>
          <w:ilvl w:val="0"/>
          <w:numId w:val="53"/>
        </w:numPr>
        <w:tabs>
          <w:tab w:val="left" w:pos="993"/>
        </w:tabs>
        <w:spacing w:after="0" w:line="240" w:lineRule="auto"/>
        <w:ind w:left="0" w:firstLine="709"/>
        <w:jc w:val="both"/>
        <w:rPr>
          <w:rFonts w:ascii="Times New Roman" w:hAnsi="Times New Roman"/>
          <w:i/>
          <w:color w:val="000000"/>
          <w:sz w:val="24"/>
          <w:szCs w:val="24"/>
        </w:rPr>
      </w:pPr>
      <w:r w:rsidRPr="00326B7D">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F58B6" w:rsidRPr="00326B7D" w:rsidRDefault="004F58B6" w:rsidP="00884A74">
      <w:pPr>
        <w:pStyle w:val="3"/>
        <w:spacing w:before="0" w:beforeAutospacing="0" w:after="0" w:afterAutospacing="0"/>
        <w:ind w:firstLine="709"/>
        <w:rPr>
          <w:sz w:val="24"/>
          <w:szCs w:val="24"/>
        </w:rPr>
      </w:pPr>
      <w:bookmarkStart w:id="48" w:name="_Toc409691637"/>
      <w:bookmarkStart w:id="49" w:name="_Toc410653960"/>
      <w:bookmarkStart w:id="50" w:name="_Toc414553141"/>
    </w:p>
    <w:p w:rsidR="00B540EE" w:rsidRPr="00326B7D" w:rsidRDefault="00230229" w:rsidP="00884A74">
      <w:pPr>
        <w:pStyle w:val="3"/>
        <w:spacing w:before="0" w:beforeAutospacing="0" w:after="0" w:afterAutospacing="0"/>
        <w:ind w:firstLine="709"/>
        <w:rPr>
          <w:sz w:val="24"/>
          <w:szCs w:val="24"/>
        </w:rPr>
      </w:pPr>
      <w:r w:rsidRPr="00326B7D">
        <w:rPr>
          <w:sz w:val="24"/>
          <w:szCs w:val="24"/>
        </w:rPr>
        <w:t>1.2.</w:t>
      </w:r>
      <w:r w:rsidR="00AF095C" w:rsidRPr="00326B7D">
        <w:rPr>
          <w:sz w:val="24"/>
          <w:szCs w:val="24"/>
        </w:rPr>
        <w:t>5.6</w:t>
      </w:r>
      <w:r w:rsidRPr="00326B7D">
        <w:rPr>
          <w:sz w:val="24"/>
          <w:szCs w:val="24"/>
        </w:rPr>
        <w:t xml:space="preserve">. </w:t>
      </w:r>
      <w:r w:rsidR="00B540EE" w:rsidRPr="00326B7D">
        <w:rPr>
          <w:sz w:val="24"/>
          <w:szCs w:val="24"/>
        </w:rPr>
        <w:t>География</w:t>
      </w:r>
      <w:bookmarkEnd w:id="48"/>
      <w:bookmarkEnd w:id="49"/>
      <w:bookmarkEnd w:id="50"/>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r w:rsidR="00D66950" w:rsidRPr="00326B7D">
        <w:rPr>
          <w:rFonts w:ascii="Times New Roman" w:hAnsi="Times New Roman"/>
          <w:b/>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326B7D">
        <w:rPr>
          <w:rFonts w:ascii="Times New Roman" w:hAnsi="Times New Roman"/>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326B7D" w:rsidRDefault="004D6611"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326B7D">
        <w:rPr>
          <w:rFonts w:ascii="Times New Roman" w:hAnsi="Times New Roman"/>
          <w:sz w:val="24"/>
          <w:szCs w:val="24"/>
        </w:rPr>
        <w:t>,</w:t>
      </w:r>
      <w:r w:rsidRPr="00326B7D">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326B7D">
        <w:rPr>
          <w:rFonts w:ascii="Times New Roman" w:hAnsi="Times New Roman"/>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объяснять особенности компонентов природы отдельных территорий; </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оценивать воздействие географического положения Росс</w:t>
      </w:r>
      <w:proofErr w:type="gramStart"/>
      <w:r w:rsidRPr="00326B7D">
        <w:rPr>
          <w:rFonts w:ascii="Times New Roman" w:hAnsi="Times New Roman"/>
          <w:sz w:val="24"/>
          <w:szCs w:val="24"/>
        </w:rPr>
        <w:t>ии и ее</w:t>
      </w:r>
      <w:proofErr w:type="gramEnd"/>
      <w:r w:rsidRPr="00326B7D">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326B7D">
        <w:rPr>
          <w:rFonts w:ascii="Times New Roman" w:hAnsi="Times New Roman"/>
          <w:sz w:val="24"/>
          <w:szCs w:val="24"/>
        </w:rPr>
        <w:t>в</w:t>
      </w:r>
      <w:r w:rsidRPr="00326B7D">
        <w:rPr>
          <w:rFonts w:ascii="Times New Roman" w:hAnsi="Times New Roman"/>
          <w:sz w:val="24"/>
          <w:szCs w:val="24"/>
        </w:rPr>
        <w:t xml:space="preserve"> контекст</w:t>
      </w:r>
      <w:r w:rsidR="00F90668" w:rsidRPr="00326B7D">
        <w:rPr>
          <w:rFonts w:ascii="Times New Roman" w:hAnsi="Times New Roman"/>
          <w:sz w:val="24"/>
          <w:szCs w:val="24"/>
        </w:rPr>
        <w:t>е</w:t>
      </w:r>
      <w:r w:rsidRPr="00326B7D">
        <w:rPr>
          <w:rFonts w:ascii="Times New Roman" w:hAnsi="Times New Roman"/>
          <w:sz w:val="24"/>
          <w:szCs w:val="24"/>
        </w:rPr>
        <w:t xml:space="preserve">  реальной жизни;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326B7D">
        <w:rPr>
          <w:rFonts w:ascii="Times New Roman" w:hAnsi="Times New Roman"/>
          <w:sz w:val="24"/>
          <w:szCs w:val="24"/>
        </w:rPr>
        <w:t>ии и е</w:t>
      </w:r>
      <w:r w:rsidR="00245F1D" w:rsidRPr="00326B7D">
        <w:rPr>
          <w:rFonts w:ascii="Times New Roman" w:hAnsi="Times New Roman"/>
          <w:sz w:val="24"/>
          <w:szCs w:val="24"/>
        </w:rPr>
        <w:t>е</w:t>
      </w:r>
      <w:proofErr w:type="gramEnd"/>
      <w:r w:rsidRPr="00326B7D">
        <w:rPr>
          <w:rFonts w:ascii="Times New Roman" w:hAnsi="Times New Roman"/>
          <w:sz w:val="24"/>
          <w:szCs w:val="24"/>
        </w:rPr>
        <w:t xml:space="preserve"> отдельных регионов;</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объяснять особенности компонентов природы отдельных частей страны;</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использовать знания </w:t>
      </w:r>
      <w:r w:rsidR="00DD6D6D" w:rsidRPr="00326B7D">
        <w:rPr>
          <w:rFonts w:ascii="Times New Roman" w:hAnsi="Times New Roman"/>
          <w:sz w:val="24"/>
          <w:szCs w:val="24"/>
        </w:rPr>
        <w:t xml:space="preserve">об </w:t>
      </w:r>
      <w:r w:rsidRPr="00326B7D">
        <w:rPr>
          <w:rFonts w:ascii="Times New Roman" w:hAnsi="Times New Roman"/>
          <w:sz w:val="24"/>
          <w:szCs w:val="24"/>
        </w:rPr>
        <w:t>особенностях компонентов природы Росс</w:t>
      </w:r>
      <w:proofErr w:type="gramStart"/>
      <w:r w:rsidRPr="00326B7D">
        <w:rPr>
          <w:rFonts w:ascii="Times New Roman" w:hAnsi="Times New Roman"/>
          <w:sz w:val="24"/>
          <w:szCs w:val="24"/>
        </w:rPr>
        <w:t>ии и е</w:t>
      </w:r>
      <w:r w:rsidR="00245F1D" w:rsidRPr="00326B7D">
        <w:rPr>
          <w:rFonts w:ascii="Times New Roman" w:hAnsi="Times New Roman"/>
          <w:sz w:val="24"/>
          <w:szCs w:val="24"/>
        </w:rPr>
        <w:t>е</w:t>
      </w:r>
      <w:proofErr w:type="gramEnd"/>
      <w:r w:rsidRPr="00326B7D">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326B7D">
        <w:rPr>
          <w:rFonts w:ascii="Times New Roman" w:hAnsi="Times New Roman"/>
          <w:sz w:val="24"/>
          <w:szCs w:val="24"/>
        </w:rPr>
        <w:t>,</w:t>
      </w:r>
      <w:r w:rsidRPr="00326B7D">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326B7D">
        <w:rPr>
          <w:rFonts w:ascii="Times New Roman" w:hAnsi="Times New Roman"/>
          <w:sz w:val="24"/>
          <w:szCs w:val="24"/>
        </w:rPr>
        <w:t>,</w:t>
      </w:r>
      <w:r w:rsidRPr="00326B7D">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объяснять </w:t>
      </w:r>
      <w:r w:rsidR="007C3BBA" w:rsidRPr="00326B7D">
        <w:rPr>
          <w:rFonts w:ascii="Times New Roman" w:hAnsi="Times New Roman"/>
          <w:sz w:val="24"/>
          <w:szCs w:val="24"/>
        </w:rPr>
        <w:t xml:space="preserve">и сравнивать </w:t>
      </w:r>
      <w:r w:rsidRPr="00326B7D">
        <w:rPr>
          <w:rFonts w:ascii="Times New Roman" w:hAnsi="Times New Roman"/>
          <w:sz w:val="24"/>
          <w:szCs w:val="24"/>
        </w:rPr>
        <w:t>особенности природы, населения и хозяйства отдельных регионов России;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сравнивать особенности природы, населения и хозяйства отдельных регионов России;</w:t>
      </w:r>
    </w:p>
    <w:p w:rsidR="00EC713E"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326B7D" w:rsidRDefault="00CE4A6B"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326B7D">
        <w:rPr>
          <w:rFonts w:ascii="Times New Roman" w:hAnsi="Times New Roman"/>
          <w:sz w:val="24"/>
          <w:szCs w:val="24"/>
        </w:rPr>
        <w:t xml:space="preserve">; </w:t>
      </w:r>
    </w:p>
    <w:p w:rsidR="00331F3D" w:rsidRPr="00326B7D" w:rsidRDefault="00331F3D"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описывать погоду своей местности; </w:t>
      </w:r>
    </w:p>
    <w:p w:rsidR="00331F3D" w:rsidRPr="00326B7D" w:rsidRDefault="00331F3D"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объяснять расовые отличия разных народов мира;</w:t>
      </w:r>
    </w:p>
    <w:p w:rsidR="00CE4A6B" w:rsidRPr="00326B7D" w:rsidRDefault="00331F3D"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давать характеристику рельефа своей местности; </w:t>
      </w:r>
    </w:p>
    <w:p w:rsidR="00CE4A6B" w:rsidRPr="00326B7D" w:rsidRDefault="00CE4A6B"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уметь выделять в записках путешественников географические особенности территории</w:t>
      </w:r>
    </w:p>
    <w:p w:rsidR="00331F3D" w:rsidRPr="00326B7D" w:rsidRDefault="00331F3D"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приводить примеры современных видов связи</w:t>
      </w:r>
      <w:r w:rsidR="00CE4A6B" w:rsidRPr="00326B7D">
        <w:rPr>
          <w:rFonts w:ascii="Times New Roman" w:hAnsi="Times New Roman"/>
          <w:sz w:val="24"/>
          <w:szCs w:val="24"/>
        </w:rPr>
        <w:t>, применять  современные виды связи для решения  учебных и практических задач по географии</w:t>
      </w:r>
      <w:r w:rsidRPr="00326B7D">
        <w:rPr>
          <w:rFonts w:ascii="Times New Roman" w:hAnsi="Times New Roman"/>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оценивать место и роль России в мировом хозяйстве.</w:t>
      </w:r>
    </w:p>
    <w:p w:rsidR="006E54D0" w:rsidRPr="00326B7D" w:rsidRDefault="006E54D0"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r w:rsidR="007C3BBA" w:rsidRPr="00326B7D">
        <w:rPr>
          <w:rFonts w:ascii="Times New Roman" w:hAnsi="Times New Roman"/>
          <w:b/>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создавать простейшие географические карты различного содержания;</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моделировать географические объекты и явления;</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ориентироваться на местности: в мегаполисе и в природе;</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составлять описание природного комплекса</w:t>
      </w:r>
      <w:proofErr w:type="gramStart"/>
      <w:r w:rsidRPr="00326B7D">
        <w:rPr>
          <w:rFonts w:ascii="Times New Roman" w:hAnsi="Times New Roman"/>
          <w:i/>
          <w:sz w:val="24"/>
          <w:szCs w:val="24"/>
        </w:rPr>
        <w:t>;в</w:t>
      </w:r>
      <w:proofErr w:type="gramEnd"/>
      <w:r w:rsidRPr="00326B7D">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w:t>
      </w:r>
      <w:r w:rsidR="007C3BBA" w:rsidRPr="00326B7D">
        <w:rPr>
          <w:rFonts w:ascii="Times New Roman" w:hAnsi="Times New Roman"/>
          <w:i/>
          <w:sz w:val="24"/>
          <w:szCs w:val="24"/>
        </w:rPr>
        <w:t>ва</w:t>
      </w:r>
      <w:r w:rsidRPr="00326B7D">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326B7D">
        <w:rPr>
          <w:rFonts w:ascii="Times New Roman" w:hAnsi="Times New Roman"/>
          <w:i/>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наносить на контурные карты основные формы рельефа;</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давать характеристику климата своей области (края, республики);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оценивать ситуацию на рынке труда и ее динамику;</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выдвигать и обосновывать на основе </w:t>
      </w:r>
      <w:proofErr w:type="gramStart"/>
      <w:r w:rsidRPr="00326B7D">
        <w:rPr>
          <w:rFonts w:ascii="Times New Roman" w:hAnsi="Times New Roman"/>
          <w:i/>
          <w:sz w:val="24"/>
          <w:szCs w:val="24"/>
        </w:rPr>
        <w:t>анализа комплекса источников информации гипотезы</w:t>
      </w:r>
      <w:proofErr w:type="gramEnd"/>
      <w:r w:rsidRPr="00326B7D">
        <w:rPr>
          <w:rFonts w:ascii="Times New Roman" w:hAnsi="Times New Roman"/>
          <w:i/>
          <w:sz w:val="24"/>
          <w:szCs w:val="24"/>
        </w:rPr>
        <w:t xml:space="preserve"> об изменении отраслевой и территориальной структуры хозяйства страны;</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обосновывать возможные пути </w:t>
      </w:r>
      <w:proofErr w:type="gramStart"/>
      <w:r w:rsidRPr="00326B7D">
        <w:rPr>
          <w:rFonts w:ascii="Times New Roman" w:hAnsi="Times New Roman"/>
          <w:i/>
          <w:sz w:val="24"/>
          <w:szCs w:val="24"/>
        </w:rPr>
        <w:t>решения проблем развития хозяйства России</w:t>
      </w:r>
      <w:proofErr w:type="gramEnd"/>
      <w:r w:rsidRPr="00326B7D">
        <w:rPr>
          <w:rFonts w:ascii="Times New Roman" w:hAnsi="Times New Roman"/>
          <w:i/>
          <w:sz w:val="24"/>
          <w:szCs w:val="24"/>
        </w:rPr>
        <w:t>;</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выбирать критерии для сравнения, сопоставления, места страны в мировой экономике;</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326B7D" w:rsidRDefault="006E54D0" w:rsidP="008F2C0E">
      <w:pPr>
        <w:numPr>
          <w:ilvl w:val="0"/>
          <w:numId w:val="55"/>
        </w:numPr>
        <w:tabs>
          <w:tab w:val="left" w:pos="993"/>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оценивать социально-экономическое положение и перспективы развития России.</w:t>
      </w:r>
    </w:p>
    <w:p w:rsidR="00980C1E" w:rsidRPr="00326B7D" w:rsidRDefault="00230229" w:rsidP="00884A74">
      <w:pPr>
        <w:pStyle w:val="4"/>
        <w:spacing w:line="240" w:lineRule="auto"/>
        <w:rPr>
          <w:sz w:val="24"/>
          <w:szCs w:val="24"/>
        </w:rPr>
      </w:pPr>
      <w:bookmarkStart w:id="51" w:name="_Toc409691638"/>
      <w:bookmarkStart w:id="52" w:name="_Toc410653961"/>
      <w:bookmarkStart w:id="53" w:name="_Toc414553142"/>
      <w:r w:rsidRPr="00326B7D">
        <w:rPr>
          <w:sz w:val="24"/>
          <w:szCs w:val="24"/>
        </w:rPr>
        <w:t>1.2.</w:t>
      </w:r>
      <w:r w:rsidR="00AF095C" w:rsidRPr="00326B7D">
        <w:rPr>
          <w:sz w:val="24"/>
          <w:szCs w:val="24"/>
        </w:rPr>
        <w:t>5.7</w:t>
      </w:r>
      <w:r w:rsidRPr="00326B7D">
        <w:rPr>
          <w:sz w:val="24"/>
          <w:szCs w:val="24"/>
        </w:rPr>
        <w:t xml:space="preserve">. </w:t>
      </w:r>
      <w:r w:rsidR="00B540EE" w:rsidRPr="00326B7D">
        <w:rPr>
          <w:sz w:val="24"/>
          <w:szCs w:val="24"/>
        </w:rPr>
        <w:t>Математика</w:t>
      </w:r>
      <w:bookmarkEnd w:id="51"/>
      <w:bookmarkEnd w:id="52"/>
      <w:bookmarkEnd w:id="53"/>
    </w:p>
    <w:p w:rsidR="0082206B" w:rsidRPr="00326B7D" w:rsidRDefault="0082206B" w:rsidP="00884A74">
      <w:pPr>
        <w:pStyle w:val="3"/>
        <w:tabs>
          <w:tab w:val="left" w:pos="1134"/>
        </w:tabs>
        <w:spacing w:before="0" w:beforeAutospacing="0" w:after="0" w:afterAutospacing="0"/>
        <w:ind w:firstLine="709"/>
        <w:jc w:val="both"/>
        <w:rPr>
          <w:sz w:val="24"/>
          <w:szCs w:val="24"/>
        </w:rPr>
      </w:pPr>
      <w:r w:rsidRPr="00326B7D">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74D84" w:rsidRPr="00326B7D" w:rsidRDefault="00FF65A6" w:rsidP="005E0B06">
      <w:pPr>
        <w:pStyle w:val="a0"/>
      </w:pPr>
      <w:r w:rsidRPr="00326B7D">
        <w:t>Оперировать на базовом уровне</w:t>
      </w:r>
      <w:r w:rsidRPr="00326B7D">
        <w:rPr>
          <w:rStyle w:val="af4"/>
        </w:rPr>
        <w:footnoteReference w:id="4"/>
      </w:r>
      <w:r w:rsidRPr="00326B7D">
        <w:t xml:space="preserve"> понятиями: множество, элемент множества, подмножество, принадлежность;</w:t>
      </w:r>
    </w:p>
    <w:p w:rsidR="00C74D84" w:rsidRPr="00326B7D" w:rsidRDefault="00FF65A6" w:rsidP="005E0B06">
      <w:pPr>
        <w:pStyle w:val="a0"/>
      </w:pPr>
      <w:r w:rsidRPr="00326B7D">
        <w:t>задавать множества перечислением их элементов;</w:t>
      </w:r>
    </w:p>
    <w:p w:rsidR="00C74D84" w:rsidRPr="00326B7D" w:rsidRDefault="00FF65A6" w:rsidP="005E0B06">
      <w:pPr>
        <w:pStyle w:val="a0"/>
      </w:pPr>
      <w:r w:rsidRPr="00326B7D">
        <w:t>находить пересечение, объединение, подмножество в простейших ситуациях</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993"/>
        </w:tabs>
        <w:ind w:left="0" w:firstLine="709"/>
        <w:rPr>
          <w:rFonts w:ascii="Times New Roman" w:hAnsi="Times New Roman"/>
          <w:sz w:val="24"/>
          <w:szCs w:val="24"/>
        </w:rPr>
      </w:pPr>
      <w:r w:rsidRPr="00326B7D">
        <w:rPr>
          <w:rFonts w:ascii="Times New Roman" w:hAnsi="Times New Roman"/>
          <w:sz w:val="24"/>
          <w:szCs w:val="24"/>
        </w:rPr>
        <w:t>распознавать логически некорректные высказывания</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Числа</w:t>
      </w:r>
    </w:p>
    <w:p w:rsidR="00C74D84" w:rsidRPr="00326B7D" w:rsidRDefault="00FF65A6" w:rsidP="005E0B06">
      <w:pPr>
        <w:pStyle w:val="a0"/>
      </w:pPr>
      <w:r w:rsidRPr="00326B7D">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74D84" w:rsidRPr="00326B7D" w:rsidRDefault="00FF65A6" w:rsidP="005E0B06">
      <w:pPr>
        <w:pStyle w:val="a0"/>
      </w:pPr>
      <w:r w:rsidRPr="00326B7D">
        <w:t>использовать свойства чисел и правила действий с рациональными числами при выполнении вычислений;</w:t>
      </w:r>
    </w:p>
    <w:p w:rsidR="00C74D84" w:rsidRPr="00326B7D" w:rsidRDefault="00FF65A6" w:rsidP="005E0B06">
      <w:pPr>
        <w:pStyle w:val="a0"/>
      </w:pPr>
      <w:r w:rsidRPr="00326B7D">
        <w:t>использовать признаки делимости на 2, 5, 3, 9, 10 при выполнении вычислений и решении несложных задач;</w:t>
      </w:r>
    </w:p>
    <w:p w:rsidR="00C74D84" w:rsidRPr="00326B7D" w:rsidRDefault="00FF65A6" w:rsidP="005E0B06">
      <w:pPr>
        <w:pStyle w:val="a0"/>
      </w:pPr>
      <w:r w:rsidRPr="00326B7D">
        <w:t>выполнять округление рациональных чисел в соответствии с правилами;</w:t>
      </w:r>
    </w:p>
    <w:p w:rsidR="00C74D84" w:rsidRPr="00326B7D" w:rsidRDefault="00FF65A6" w:rsidP="005E0B06">
      <w:pPr>
        <w:pStyle w:val="a0"/>
      </w:pPr>
      <w:r w:rsidRPr="00326B7D">
        <w:t>сравнивать рациональные числа</w:t>
      </w:r>
      <w:r w:rsidRPr="00326B7D">
        <w:rPr>
          <w:b/>
        </w:rPr>
        <w:t>.</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оценивать результаты вычислений при решении практических задач;</w:t>
      </w:r>
    </w:p>
    <w:p w:rsidR="00C74D84" w:rsidRPr="00326B7D" w:rsidRDefault="00FF65A6" w:rsidP="005E0B06">
      <w:pPr>
        <w:pStyle w:val="a0"/>
      </w:pPr>
      <w:r w:rsidRPr="00326B7D">
        <w:t>выполнять сравнение чисел в реальных ситуациях;</w:t>
      </w:r>
    </w:p>
    <w:p w:rsidR="00C74D84" w:rsidRPr="00326B7D" w:rsidRDefault="00FF65A6" w:rsidP="005E0B06">
      <w:pPr>
        <w:pStyle w:val="a0"/>
      </w:pPr>
      <w:r w:rsidRPr="00326B7D">
        <w:t>составлять числовые выражения при решении практических задач и задач из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Статистика и теория вероятностей</w:t>
      </w:r>
    </w:p>
    <w:p w:rsidR="00C74D84" w:rsidRPr="00326B7D" w:rsidRDefault="00FF65A6" w:rsidP="008F2C0E">
      <w:pPr>
        <w:pStyle w:val="a"/>
        <w:numPr>
          <w:ilvl w:val="0"/>
          <w:numId w:val="80"/>
        </w:numPr>
        <w:tabs>
          <w:tab w:val="left" w:pos="993"/>
        </w:tabs>
        <w:ind w:left="0" w:firstLine="709"/>
        <w:rPr>
          <w:rFonts w:ascii="Times New Roman" w:hAnsi="Times New Roman"/>
          <w:sz w:val="24"/>
          <w:szCs w:val="24"/>
        </w:rPr>
      </w:pPr>
      <w:r w:rsidRPr="00326B7D">
        <w:rPr>
          <w:rFonts w:ascii="Times New Roman" w:hAnsi="Times New Roman"/>
          <w:sz w:val="24"/>
          <w:szCs w:val="24"/>
        </w:rPr>
        <w:t xml:space="preserve">Представлять данные в виде таблиц, диаграмм, </w:t>
      </w:r>
    </w:p>
    <w:p w:rsidR="00C74D84" w:rsidRPr="00326B7D" w:rsidRDefault="00FF65A6" w:rsidP="008F2C0E">
      <w:pPr>
        <w:pStyle w:val="a"/>
        <w:numPr>
          <w:ilvl w:val="0"/>
          <w:numId w:val="80"/>
        </w:numPr>
        <w:tabs>
          <w:tab w:val="left" w:pos="993"/>
        </w:tabs>
        <w:ind w:left="0" w:firstLine="709"/>
        <w:rPr>
          <w:rFonts w:ascii="Times New Roman" w:hAnsi="Times New Roman"/>
          <w:sz w:val="24"/>
          <w:szCs w:val="24"/>
        </w:rPr>
      </w:pPr>
      <w:r w:rsidRPr="00326B7D">
        <w:rPr>
          <w:rFonts w:ascii="Times New Roman" w:hAnsi="Times New Roman"/>
          <w:sz w:val="24"/>
          <w:szCs w:val="24"/>
        </w:rPr>
        <w:t>читать информацию, представленную в виде таблицы, диаграммы</w:t>
      </w:r>
      <w:proofErr w:type="gramStart"/>
      <w:r w:rsidRPr="00326B7D">
        <w:rPr>
          <w:rFonts w:ascii="Times New Roman" w:hAnsi="Times New Roman"/>
          <w:sz w:val="24"/>
          <w:szCs w:val="24"/>
        </w:rPr>
        <w:t>,.</w:t>
      </w:r>
      <w:proofErr w:type="gramEnd"/>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Текстовые задачи</w:t>
      </w:r>
    </w:p>
    <w:p w:rsidR="00C74D84" w:rsidRPr="00326B7D" w:rsidRDefault="00FF65A6" w:rsidP="005E0B06">
      <w:pPr>
        <w:pStyle w:val="a0"/>
      </w:pPr>
      <w:r w:rsidRPr="00326B7D">
        <w:t>Решать несложные сюжетные задачи разных типов на все арифметические действия;</w:t>
      </w:r>
    </w:p>
    <w:p w:rsidR="00C74D84" w:rsidRPr="00326B7D" w:rsidRDefault="00FF65A6" w:rsidP="005E0B06">
      <w:pPr>
        <w:pStyle w:val="a0"/>
      </w:pPr>
      <w:r w:rsidRPr="00326B7D">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74D84" w:rsidRPr="00326B7D" w:rsidRDefault="00FF65A6" w:rsidP="005E0B06">
      <w:pPr>
        <w:pStyle w:val="a0"/>
      </w:pPr>
      <w:r w:rsidRPr="00326B7D">
        <w:t>осуществлять способ поиска решения задачи, в котором рассуждение строится от условия к требованию или от требования к условию;</w:t>
      </w:r>
    </w:p>
    <w:p w:rsidR="00C74D84" w:rsidRPr="00326B7D" w:rsidRDefault="00FF65A6" w:rsidP="005E0B06">
      <w:pPr>
        <w:pStyle w:val="a0"/>
      </w:pPr>
      <w:r w:rsidRPr="00326B7D">
        <w:t xml:space="preserve">составлять план решения задачи; </w:t>
      </w:r>
    </w:p>
    <w:p w:rsidR="00C74D84" w:rsidRPr="00326B7D" w:rsidRDefault="00FF65A6" w:rsidP="005E0B06">
      <w:pPr>
        <w:pStyle w:val="a0"/>
      </w:pPr>
      <w:r w:rsidRPr="00326B7D">
        <w:t>выделять этапы решения задачи;</w:t>
      </w:r>
    </w:p>
    <w:p w:rsidR="00C74D84" w:rsidRPr="00326B7D" w:rsidRDefault="00FF65A6" w:rsidP="005E0B06">
      <w:pPr>
        <w:pStyle w:val="a0"/>
      </w:pPr>
      <w:r w:rsidRPr="00326B7D">
        <w:t>интерпретировать вычислительные результаты в задаче, исследовать полученное решение задачи;</w:t>
      </w:r>
    </w:p>
    <w:p w:rsidR="00C74D84" w:rsidRPr="00326B7D" w:rsidRDefault="00FF65A6" w:rsidP="005E0B06">
      <w:pPr>
        <w:pStyle w:val="a0"/>
      </w:pPr>
      <w:r w:rsidRPr="00326B7D">
        <w:t>знать различие скоростей объекта в стоячей воде, против течения и по течению реки;</w:t>
      </w:r>
    </w:p>
    <w:p w:rsidR="00C74D84" w:rsidRPr="00326B7D" w:rsidRDefault="00FF65A6" w:rsidP="005E0B06">
      <w:pPr>
        <w:pStyle w:val="a0"/>
      </w:pPr>
      <w:r w:rsidRPr="00326B7D">
        <w:t>решать задачи на нахождение части числа и числа по его части;</w:t>
      </w:r>
    </w:p>
    <w:p w:rsidR="00C74D84" w:rsidRPr="00326B7D" w:rsidRDefault="00FF65A6" w:rsidP="005E0B06">
      <w:pPr>
        <w:pStyle w:val="a0"/>
      </w:pPr>
      <w:r w:rsidRPr="00326B7D">
        <w:t>решать задачи разных типов (на работу, на покупки, на движение), связывающих три величины, выделять эти величины и отношения между ними;</w:t>
      </w:r>
    </w:p>
    <w:p w:rsidR="00C74D84" w:rsidRPr="00326B7D" w:rsidRDefault="00FF65A6" w:rsidP="005E0B06">
      <w:pPr>
        <w:pStyle w:val="a0"/>
      </w:pPr>
      <w:r w:rsidRPr="00326B7D">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74D84" w:rsidRPr="00326B7D" w:rsidRDefault="00FF65A6" w:rsidP="005E0B06">
      <w:pPr>
        <w:pStyle w:val="a0"/>
      </w:pPr>
      <w:r w:rsidRPr="00326B7D">
        <w:t>решать несложные логические задачи методом рассуждений.</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numPr>
          <w:ilvl w:val="0"/>
          <w:numId w:val="103"/>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Наглядная геометрия</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фигуры</w:t>
      </w:r>
    </w:p>
    <w:p w:rsidR="00C74D84" w:rsidRPr="00326B7D" w:rsidRDefault="00FF65A6" w:rsidP="008F2C0E">
      <w:pPr>
        <w:numPr>
          <w:ilvl w:val="0"/>
          <w:numId w:val="104"/>
        </w:numPr>
        <w:tabs>
          <w:tab w:val="left" w:pos="0"/>
          <w:tab w:val="left" w:pos="993"/>
        </w:tabs>
        <w:spacing w:after="0" w:line="240" w:lineRule="auto"/>
        <w:ind w:left="0" w:firstLine="709"/>
        <w:jc w:val="both"/>
        <w:rPr>
          <w:rFonts w:ascii="Times New Roman" w:hAnsi="Times New Roman"/>
          <w:b/>
          <w:i/>
          <w:sz w:val="24"/>
          <w:szCs w:val="24"/>
        </w:rPr>
      </w:pPr>
      <w:r w:rsidRPr="00326B7D">
        <w:rPr>
          <w:rFonts w:ascii="Times New Roman" w:hAnsi="Times New Roman"/>
          <w:sz w:val="24"/>
          <w:szCs w:val="24"/>
        </w:rPr>
        <w:t>Оперировать на базовом уровне понятиями: фигура</w:t>
      </w:r>
      <w:proofErr w:type="gramStart"/>
      <w:r w:rsidRPr="00326B7D">
        <w:rPr>
          <w:rFonts w:ascii="Times New Roman" w:hAnsi="Times New Roman"/>
          <w:sz w:val="24"/>
          <w:szCs w:val="24"/>
        </w:rPr>
        <w:t>,</w:t>
      </w:r>
      <w:r w:rsidRPr="00326B7D">
        <w:rPr>
          <w:rFonts w:ascii="Times New Roman" w:hAnsi="Times New Roman"/>
          <w:bCs/>
          <w:sz w:val="24"/>
          <w:szCs w:val="24"/>
        </w:rPr>
        <w:t>т</w:t>
      </w:r>
      <w:proofErr w:type="gramEnd"/>
      <w:r w:rsidRPr="00326B7D">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26B7D">
        <w:rPr>
          <w:rFonts w:ascii="Times New Roman" w:hAnsi="Times New Roman"/>
          <w:sz w:val="24"/>
          <w:szCs w:val="24"/>
          <w:lang w:eastAsia="ru-RU"/>
        </w:rPr>
        <w:t>Изображать изучаемые фигуры от руки и с помощью линейки и циркуля.</w:t>
      </w:r>
    </w:p>
    <w:p w:rsidR="00FF65A6" w:rsidRPr="00326B7D" w:rsidRDefault="00FF65A6" w:rsidP="00884A74">
      <w:pPr>
        <w:tabs>
          <w:tab w:val="left" w:pos="0"/>
          <w:tab w:val="left" w:pos="993"/>
        </w:tabs>
        <w:spacing w:after="0" w:line="240" w:lineRule="auto"/>
        <w:ind w:left="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 xml:space="preserve">решать практические задачи с применением простейших свойств фигур.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Измерения и вычисления</w:t>
      </w:r>
    </w:p>
    <w:p w:rsidR="00C74D84" w:rsidRPr="00326B7D" w:rsidRDefault="00FF65A6" w:rsidP="008F2C0E">
      <w:pPr>
        <w:pStyle w:val="a"/>
        <w:numPr>
          <w:ilvl w:val="0"/>
          <w:numId w:val="105"/>
        </w:numPr>
        <w:tabs>
          <w:tab w:val="left" w:pos="993"/>
        </w:tabs>
        <w:ind w:left="0" w:firstLine="709"/>
        <w:rPr>
          <w:rFonts w:ascii="Times New Roman" w:hAnsi="Times New Roman"/>
          <w:sz w:val="24"/>
          <w:szCs w:val="24"/>
        </w:rPr>
      </w:pPr>
      <w:r w:rsidRPr="00326B7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74D84" w:rsidRPr="00326B7D" w:rsidRDefault="00FF65A6" w:rsidP="008F2C0E">
      <w:pPr>
        <w:pStyle w:val="a"/>
        <w:numPr>
          <w:ilvl w:val="0"/>
          <w:numId w:val="105"/>
        </w:numPr>
        <w:tabs>
          <w:tab w:val="left" w:pos="993"/>
        </w:tabs>
        <w:ind w:left="0" w:firstLine="709"/>
        <w:rPr>
          <w:rFonts w:ascii="Times New Roman" w:hAnsi="Times New Roman"/>
          <w:sz w:val="24"/>
          <w:szCs w:val="24"/>
        </w:rPr>
      </w:pPr>
      <w:r w:rsidRPr="00326B7D">
        <w:rPr>
          <w:rFonts w:ascii="Times New Roman" w:hAnsi="Times New Roman"/>
          <w:sz w:val="24"/>
          <w:szCs w:val="24"/>
        </w:rPr>
        <w:t xml:space="preserve">вычислять площади прямоугольников.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numPr>
          <w:ilvl w:val="0"/>
          <w:numId w:val="85"/>
        </w:numPr>
        <w:tabs>
          <w:tab w:val="left" w:pos="0"/>
          <w:tab w:val="left" w:pos="993"/>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rPr>
        <w:t>вычислять расстояния на местности в стандартных ситуациях, площади прямоугольников;</w:t>
      </w:r>
    </w:p>
    <w:p w:rsidR="00C74D84" w:rsidRPr="00326B7D" w:rsidRDefault="00FF65A6" w:rsidP="008F2C0E">
      <w:pPr>
        <w:numPr>
          <w:ilvl w:val="0"/>
          <w:numId w:val="86"/>
        </w:numPr>
        <w:tabs>
          <w:tab w:val="left" w:pos="0"/>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История математики</w:t>
      </w:r>
    </w:p>
    <w:p w:rsidR="00C74D84" w:rsidRPr="00326B7D" w:rsidRDefault="00FF65A6" w:rsidP="008F2C0E">
      <w:pPr>
        <w:numPr>
          <w:ilvl w:val="0"/>
          <w:numId w:val="106"/>
        </w:numPr>
        <w:tabs>
          <w:tab w:val="left" w:pos="34"/>
          <w:tab w:val="left" w:pos="993"/>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74D84" w:rsidRPr="00326B7D" w:rsidRDefault="00FF65A6" w:rsidP="008F2C0E">
      <w:pPr>
        <w:numPr>
          <w:ilvl w:val="0"/>
          <w:numId w:val="106"/>
        </w:numPr>
        <w:tabs>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26B7D" w:rsidRDefault="00FF65A6" w:rsidP="00884A74">
      <w:pPr>
        <w:pStyle w:val="3"/>
        <w:spacing w:before="0" w:beforeAutospacing="0" w:after="0" w:afterAutospacing="0"/>
        <w:rPr>
          <w:sz w:val="24"/>
          <w:szCs w:val="24"/>
        </w:rPr>
      </w:pPr>
      <w:bookmarkStart w:id="54" w:name="_Toc284662720"/>
      <w:bookmarkStart w:id="55" w:name="_Toc284663346"/>
      <w:r w:rsidRPr="00326B7D">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326B7D" w:rsidRDefault="00FF65A6" w:rsidP="00884A74">
      <w:pPr>
        <w:spacing w:after="0" w:line="240" w:lineRule="auto"/>
        <w:rPr>
          <w:rFonts w:ascii="Times New Roman" w:hAnsi="Times New Roman"/>
          <w:sz w:val="24"/>
          <w:szCs w:val="24"/>
        </w:rPr>
      </w:pPr>
      <w:r w:rsidRPr="00326B7D">
        <w:rPr>
          <w:rFonts w:ascii="Times New Roman" w:hAnsi="Times New Roman"/>
          <w:b/>
          <w:sz w:val="24"/>
          <w:szCs w:val="24"/>
        </w:rPr>
        <w:t>Элементы теории множеств и математической логики</w:t>
      </w:r>
    </w:p>
    <w:p w:rsidR="00C74D84" w:rsidRPr="00326B7D" w:rsidRDefault="00FF65A6" w:rsidP="005E0B06">
      <w:pPr>
        <w:pStyle w:val="a0"/>
      </w:pPr>
      <w:proofErr w:type="gramStart"/>
      <w:r w:rsidRPr="00326B7D">
        <w:t>Оперировать</w:t>
      </w:r>
      <w:r w:rsidRPr="00326B7D">
        <w:rPr>
          <w:rStyle w:val="af4"/>
          <w:i/>
        </w:rPr>
        <w:footnoteReference w:id="5"/>
      </w:r>
      <w:r w:rsidRPr="00326B7D">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C74D84" w:rsidRPr="00326B7D" w:rsidRDefault="00FF65A6" w:rsidP="005E0B06">
      <w:pPr>
        <w:pStyle w:val="a0"/>
      </w:pPr>
      <w:r w:rsidRPr="00326B7D">
        <w:t xml:space="preserve">определять принадлежность элемента множеству, объединению и пересечению множеств; </w:t>
      </w:r>
    </w:p>
    <w:p w:rsidR="00FF65A6" w:rsidRPr="00326B7D" w:rsidRDefault="00FF65A6" w:rsidP="00884A74">
      <w:pPr>
        <w:spacing w:after="0" w:line="240" w:lineRule="auto"/>
        <w:rPr>
          <w:rFonts w:ascii="Times New Roman" w:hAnsi="Times New Roman"/>
          <w:i/>
          <w:sz w:val="24"/>
          <w:szCs w:val="24"/>
        </w:rPr>
      </w:pPr>
      <w:r w:rsidRPr="00326B7D">
        <w:rPr>
          <w:rFonts w:ascii="Times New Roman" w:hAnsi="Times New Roman"/>
          <w:i/>
          <w:sz w:val="24"/>
          <w:szCs w:val="24"/>
        </w:rPr>
        <w:t>задавать множество с помощью перечисления элементов, словесного описания</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107"/>
        </w:numPr>
        <w:tabs>
          <w:tab w:val="left" w:pos="993"/>
        </w:tabs>
        <w:ind w:left="0" w:firstLine="709"/>
        <w:rPr>
          <w:rFonts w:ascii="Times New Roman" w:hAnsi="Times New Roman"/>
          <w:i/>
          <w:sz w:val="24"/>
          <w:szCs w:val="24"/>
        </w:rPr>
      </w:pPr>
      <w:r w:rsidRPr="00326B7D">
        <w:rPr>
          <w:rFonts w:ascii="Times New Roman" w:hAnsi="Times New Roman"/>
          <w:i/>
          <w:sz w:val="24"/>
          <w:szCs w:val="24"/>
        </w:rPr>
        <w:t xml:space="preserve">распознавать логически некорректные высказывания; </w:t>
      </w:r>
    </w:p>
    <w:p w:rsidR="00C74D84" w:rsidRPr="00326B7D" w:rsidRDefault="00FF65A6" w:rsidP="008F2C0E">
      <w:pPr>
        <w:pStyle w:val="a"/>
        <w:numPr>
          <w:ilvl w:val="0"/>
          <w:numId w:val="107"/>
        </w:numPr>
        <w:tabs>
          <w:tab w:val="left" w:pos="993"/>
        </w:tabs>
        <w:ind w:left="0" w:firstLine="709"/>
        <w:rPr>
          <w:rFonts w:ascii="Times New Roman" w:hAnsi="Times New Roman"/>
          <w:i/>
          <w:sz w:val="24"/>
          <w:szCs w:val="24"/>
        </w:rPr>
      </w:pPr>
      <w:r w:rsidRPr="00326B7D">
        <w:rPr>
          <w:rFonts w:ascii="Times New Roman" w:hAnsi="Times New Roman"/>
          <w:i/>
          <w:sz w:val="24"/>
          <w:szCs w:val="24"/>
        </w:rPr>
        <w:t>строить цепочки умозаключений на основе использования правил логики</w:t>
      </w:r>
    </w:p>
    <w:p w:rsidR="00FF65A6" w:rsidRPr="00326B7D" w:rsidRDefault="00FF65A6" w:rsidP="00884A74">
      <w:pPr>
        <w:spacing w:after="0" w:line="240" w:lineRule="auto"/>
        <w:rPr>
          <w:rFonts w:ascii="Times New Roman" w:hAnsi="Times New Roman"/>
          <w:b/>
          <w:i/>
          <w:sz w:val="24"/>
          <w:szCs w:val="24"/>
        </w:rPr>
      </w:pPr>
      <w:r w:rsidRPr="00326B7D">
        <w:rPr>
          <w:rFonts w:ascii="Times New Roman" w:hAnsi="Times New Roman"/>
          <w:b/>
          <w:i/>
          <w:sz w:val="24"/>
          <w:szCs w:val="24"/>
        </w:rPr>
        <w:t>Числа</w:t>
      </w:r>
    </w:p>
    <w:p w:rsidR="00C74D84" w:rsidRPr="00326B7D" w:rsidRDefault="00FF65A6" w:rsidP="005E0B06">
      <w:pPr>
        <w:pStyle w:val="a0"/>
      </w:pPr>
      <w:proofErr w:type="gramStart"/>
      <w:r w:rsidRPr="00326B7D">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C74D84" w:rsidRPr="00326B7D" w:rsidRDefault="00FF65A6" w:rsidP="005E0B06">
      <w:pPr>
        <w:pStyle w:val="a0"/>
      </w:pPr>
      <w:r w:rsidRPr="00326B7D">
        <w:t>понимать и объяснять смысл позиционной записи натурального числа;</w:t>
      </w:r>
    </w:p>
    <w:p w:rsidR="00C74D84" w:rsidRPr="00326B7D" w:rsidRDefault="00FF65A6" w:rsidP="005E0B06">
      <w:pPr>
        <w:pStyle w:val="a0"/>
      </w:pPr>
      <w:r w:rsidRPr="00326B7D">
        <w:t>выполнять вычисления, в том числе с использованием приёмов рациональных вычислений, обосновывать алгоритмы выполнения действий;</w:t>
      </w:r>
    </w:p>
    <w:p w:rsidR="00C74D84" w:rsidRPr="00326B7D" w:rsidRDefault="00FF65A6" w:rsidP="005E0B06">
      <w:pPr>
        <w:pStyle w:val="a0"/>
      </w:pPr>
      <w:r w:rsidRPr="00326B7D">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74D84" w:rsidRPr="00326B7D" w:rsidRDefault="00FF65A6" w:rsidP="005E0B06">
      <w:pPr>
        <w:pStyle w:val="a0"/>
      </w:pPr>
      <w:r w:rsidRPr="00326B7D">
        <w:t>выполнять округление рациональных чисел с заданной точностью;</w:t>
      </w:r>
    </w:p>
    <w:p w:rsidR="00C74D84" w:rsidRPr="00326B7D" w:rsidRDefault="00FF65A6" w:rsidP="005E0B06">
      <w:pPr>
        <w:pStyle w:val="a0"/>
      </w:pPr>
      <w:r w:rsidRPr="00326B7D">
        <w:t>упорядочивать числа, записанные в виде обыкновенных и десятичных дробей;</w:t>
      </w:r>
    </w:p>
    <w:p w:rsidR="00C74D84" w:rsidRPr="00326B7D" w:rsidRDefault="00FF65A6" w:rsidP="005E0B06">
      <w:pPr>
        <w:pStyle w:val="a0"/>
      </w:pPr>
      <w:r w:rsidRPr="00326B7D">
        <w:t>находить НОД и НОК чисел и использовать их при решении задач.</w:t>
      </w:r>
    </w:p>
    <w:p w:rsidR="00C74D84" w:rsidRPr="00326B7D" w:rsidRDefault="00FF65A6" w:rsidP="005E0B06">
      <w:pPr>
        <w:pStyle w:val="a0"/>
      </w:pPr>
      <w:r w:rsidRPr="00326B7D">
        <w:t>оперировать понятием модуль числа, геометрическая интерпретация модуля числа.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108"/>
        </w:numPr>
        <w:tabs>
          <w:tab w:val="left" w:pos="1134"/>
        </w:tabs>
        <w:ind w:left="0" w:firstLine="709"/>
        <w:rPr>
          <w:rFonts w:ascii="Times New Roman" w:hAnsi="Times New Roman"/>
          <w:i/>
          <w:sz w:val="24"/>
          <w:szCs w:val="24"/>
        </w:rPr>
      </w:pPr>
      <w:r w:rsidRPr="00326B7D">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C74D84" w:rsidRPr="00326B7D" w:rsidRDefault="00FF65A6" w:rsidP="008F2C0E">
      <w:pPr>
        <w:pStyle w:val="a"/>
        <w:numPr>
          <w:ilvl w:val="0"/>
          <w:numId w:val="108"/>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C74D84" w:rsidRPr="00326B7D" w:rsidRDefault="00FF65A6" w:rsidP="008F2C0E">
      <w:pPr>
        <w:pStyle w:val="a"/>
        <w:numPr>
          <w:ilvl w:val="0"/>
          <w:numId w:val="108"/>
        </w:numPr>
        <w:tabs>
          <w:tab w:val="left" w:pos="1134"/>
        </w:tabs>
        <w:ind w:left="0" w:firstLine="709"/>
        <w:rPr>
          <w:rFonts w:ascii="Times New Roman" w:hAnsi="Times New Roman"/>
          <w:i/>
          <w:sz w:val="24"/>
          <w:szCs w:val="24"/>
        </w:rPr>
      </w:pPr>
      <w:r w:rsidRPr="00326B7D">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 xml:space="preserve">Уравнения и неравенства </w:t>
      </w:r>
    </w:p>
    <w:p w:rsidR="00C74D84" w:rsidRPr="00326B7D" w:rsidRDefault="00FF65A6" w:rsidP="008F2C0E">
      <w:pPr>
        <w:pStyle w:val="a"/>
        <w:numPr>
          <w:ilvl w:val="0"/>
          <w:numId w:val="109"/>
        </w:numPr>
        <w:tabs>
          <w:tab w:val="left" w:pos="1134"/>
        </w:tabs>
        <w:ind w:left="0" w:firstLine="709"/>
        <w:rPr>
          <w:rFonts w:ascii="Times New Roman" w:hAnsi="Times New Roman"/>
          <w:i/>
          <w:sz w:val="24"/>
          <w:szCs w:val="24"/>
        </w:rPr>
      </w:pPr>
      <w:r w:rsidRPr="00326B7D">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Статистика и теория вероятностей</w:t>
      </w:r>
    </w:p>
    <w:p w:rsidR="00C74D84" w:rsidRPr="00326B7D" w:rsidRDefault="00FF65A6" w:rsidP="005E0B06">
      <w:pPr>
        <w:pStyle w:val="a0"/>
      </w:pPr>
      <w:r w:rsidRPr="00326B7D">
        <w:t xml:space="preserve">Оперировать понятиями: столбчатые и круговые диаграммы, таблицы данных, среднее арифметическое, </w:t>
      </w:r>
    </w:p>
    <w:p w:rsidR="00C74D84" w:rsidRPr="00326B7D" w:rsidRDefault="00FF65A6" w:rsidP="008F2C0E">
      <w:pPr>
        <w:pStyle w:val="a"/>
        <w:numPr>
          <w:ilvl w:val="0"/>
          <w:numId w:val="11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извлекать, информацию, </w:t>
      </w:r>
      <w:r w:rsidRPr="00326B7D">
        <w:rPr>
          <w:rStyle w:val="dash041e0431044b0447043d044b0439char1"/>
          <w:i/>
        </w:rPr>
        <w:t>представленную в таблицах, на диаграммах</w:t>
      </w:r>
      <w:r w:rsidRPr="00326B7D">
        <w:rPr>
          <w:rFonts w:ascii="Times New Roman" w:hAnsi="Times New Roman"/>
          <w:i/>
          <w:sz w:val="24"/>
          <w:szCs w:val="24"/>
        </w:rPr>
        <w:t>;</w:t>
      </w:r>
    </w:p>
    <w:p w:rsidR="00C74D84" w:rsidRPr="00326B7D" w:rsidRDefault="00FF65A6" w:rsidP="008F2C0E">
      <w:pPr>
        <w:pStyle w:val="a"/>
        <w:numPr>
          <w:ilvl w:val="0"/>
          <w:numId w:val="110"/>
        </w:numPr>
        <w:tabs>
          <w:tab w:val="left" w:pos="1134"/>
        </w:tabs>
        <w:ind w:left="0" w:firstLine="709"/>
        <w:rPr>
          <w:rFonts w:ascii="Times New Roman" w:hAnsi="Times New Roman"/>
          <w:i/>
          <w:sz w:val="24"/>
          <w:szCs w:val="24"/>
        </w:rPr>
      </w:pPr>
      <w:r w:rsidRPr="00326B7D">
        <w:rPr>
          <w:rFonts w:ascii="Times New Roman" w:hAnsi="Times New Roman"/>
          <w:i/>
          <w:sz w:val="24"/>
          <w:szCs w:val="24"/>
        </w:rPr>
        <w:t>составлять таблицы, строить диаграммы на основе данных</w:t>
      </w:r>
      <w:r w:rsidRPr="00326B7D">
        <w:rPr>
          <w:rFonts w:ascii="Times New Roman" w:hAnsi="Times New Roman"/>
          <w:i/>
          <w:color w:val="FF0000"/>
          <w:sz w:val="24"/>
          <w:szCs w:val="24"/>
        </w:rPr>
        <w:t>.</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 xml:space="preserve">извлекать, интерпретировать и преобразовывать информацию, </w:t>
      </w:r>
      <w:r w:rsidRPr="00326B7D">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Текстовые задачи</w:t>
      </w:r>
    </w:p>
    <w:p w:rsidR="00C74D84" w:rsidRPr="00326B7D" w:rsidRDefault="00FF65A6" w:rsidP="005E0B06">
      <w:pPr>
        <w:pStyle w:val="a0"/>
      </w:pPr>
      <w:r w:rsidRPr="00326B7D">
        <w:t>Решать простые и сложные задачи разных типов, а также задачи повышенной трудности;</w:t>
      </w:r>
    </w:p>
    <w:p w:rsidR="00C74D84" w:rsidRPr="00326B7D" w:rsidRDefault="00FF65A6" w:rsidP="005E0B06">
      <w:pPr>
        <w:pStyle w:val="a0"/>
      </w:pPr>
      <w:r w:rsidRPr="00326B7D">
        <w:t>использовать разные краткие записи как модели текстов сложных задач для построения поисковой схемы и решения задач;</w:t>
      </w:r>
    </w:p>
    <w:p w:rsidR="00C74D84" w:rsidRPr="00326B7D" w:rsidRDefault="00FF65A6" w:rsidP="005E0B06">
      <w:pPr>
        <w:pStyle w:val="a0"/>
      </w:pPr>
      <w:r w:rsidRPr="00326B7D">
        <w:t>знать и применять оба способа поиска решения задач (от требования к условию и от условия к требованию);</w:t>
      </w:r>
    </w:p>
    <w:p w:rsidR="00C74D84" w:rsidRPr="00326B7D" w:rsidRDefault="00FF65A6" w:rsidP="005E0B06">
      <w:pPr>
        <w:pStyle w:val="a0"/>
      </w:pPr>
      <w:r w:rsidRPr="00326B7D">
        <w:t xml:space="preserve">моделировать рассуждения при поиске решения задач с помощью </w:t>
      </w:r>
      <w:proofErr w:type="gramStart"/>
      <w:r w:rsidRPr="00326B7D">
        <w:t>граф-схемы</w:t>
      </w:r>
      <w:proofErr w:type="gramEnd"/>
      <w:r w:rsidRPr="00326B7D">
        <w:t>;</w:t>
      </w:r>
    </w:p>
    <w:p w:rsidR="00C74D84" w:rsidRPr="00326B7D" w:rsidRDefault="00FF65A6" w:rsidP="005E0B06">
      <w:pPr>
        <w:pStyle w:val="a0"/>
      </w:pPr>
      <w:r w:rsidRPr="00326B7D">
        <w:t>выделять этапы решения задачи и содержание каждого этапа;</w:t>
      </w:r>
    </w:p>
    <w:p w:rsidR="00C74D84" w:rsidRPr="00326B7D" w:rsidRDefault="00FF65A6" w:rsidP="005E0B06">
      <w:pPr>
        <w:pStyle w:val="a0"/>
      </w:pPr>
      <w:r w:rsidRPr="00326B7D">
        <w:t>интерпретировать вычислительные результаты в задаче, исследовать полученное решение задачи;</w:t>
      </w:r>
    </w:p>
    <w:p w:rsidR="00C74D84" w:rsidRPr="00326B7D" w:rsidRDefault="00FF65A6" w:rsidP="005E0B06">
      <w:pPr>
        <w:pStyle w:val="a0"/>
      </w:pPr>
      <w:r w:rsidRPr="00326B7D">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4D84" w:rsidRPr="00326B7D" w:rsidRDefault="00FF65A6" w:rsidP="005E0B06">
      <w:pPr>
        <w:pStyle w:val="a0"/>
      </w:pPr>
      <w:r w:rsidRPr="00326B7D">
        <w:t>исследовать всевозможные ситуации при решении задач на движение по реке, рассматривать разные системы отсчёта;</w:t>
      </w:r>
    </w:p>
    <w:p w:rsidR="00C74D84" w:rsidRPr="00326B7D" w:rsidRDefault="00FF65A6" w:rsidP="005E0B06">
      <w:pPr>
        <w:pStyle w:val="a0"/>
      </w:pPr>
      <w:r w:rsidRPr="00326B7D">
        <w:t xml:space="preserve">решать разнообразные задачи «на части», </w:t>
      </w:r>
    </w:p>
    <w:p w:rsidR="00C74D84" w:rsidRPr="00326B7D" w:rsidRDefault="00FF65A6" w:rsidP="008F2C0E">
      <w:pPr>
        <w:numPr>
          <w:ilvl w:val="0"/>
          <w:numId w:val="111"/>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D84" w:rsidRPr="00326B7D" w:rsidRDefault="00FF65A6" w:rsidP="008F2C0E">
      <w:pPr>
        <w:numPr>
          <w:ilvl w:val="0"/>
          <w:numId w:val="111"/>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112"/>
        </w:numPr>
        <w:tabs>
          <w:tab w:val="left" w:pos="1134"/>
        </w:tabs>
        <w:ind w:left="0" w:firstLine="709"/>
        <w:rPr>
          <w:rFonts w:ascii="Times New Roman" w:hAnsi="Times New Roman"/>
          <w:i/>
          <w:sz w:val="24"/>
          <w:szCs w:val="24"/>
        </w:rPr>
      </w:pPr>
      <w:r w:rsidRPr="00326B7D">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4D84" w:rsidRPr="00326B7D" w:rsidRDefault="00FF65A6" w:rsidP="008F2C0E">
      <w:pPr>
        <w:pStyle w:val="a"/>
        <w:numPr>
          <w:ilvl w:val="0"/>
          <w:numId w:val="112"/>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74D84" w:rsidRPr="00326B7D" w:rsidRDefault="00FF65A6" w:rsidP="008F2C0E">
      <w:pPr>
        <w:pStyle w:val="a"/>
        <w:numPr>
          <w:ilvl w:val="0"/>
          <w:numId w:val="112"/>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задачи на движение по реке, рассматривая разные системы отсчета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Наглядная геометрия</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фигуры</w:t>
      </w:r>
    </w:p>
    <w:p w:rsidR="00C74D84" w:rsidRPr="00326B7D" w:rsidRDefault="00FF65A6" w:rsidP="005E0B06">
      <w:pPr>
        <w:pStyle w:val="a0"/>
      </w:pPr>
      <w:r w:rsidRPr="00326B7D">
        <w:t>Оперировать понятиями фигура</w:t>
      </w:r>
      <w:proofErr w:type="gramStart"/>
      <w:r w:rsidRPr="00326B7D">
        <w:t>,</w:t>
      </w:r>
      <w:r w:rsidRPr="00326B7D">
        <w:rPr>
          <w:bCs/>
        </w:rPr>
        <w:t>т</w:t>
      </w:r>
      <w:proofErr w:type="gramEnd"/>
      <w:r w:rsidRPr="00326B7D">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C74D84" w:rsidRPr="00326B7D" w:rsidRDefault="00FF65A6" w:rsidP="005E0B06">
      <w:pPr>
        <w:pStyle w:val="a0"/>
      </w:pPr>
      <w:r w:rsidRPr="00326B7D">
        <w:t>извлекать, интерпретировать и преобразовывать информацию о геометрических фигурах, представленную на чертежах</w:t>
      </w:r>
    </w:p>
    <w:p w:rsidR="00C74D84" w:rsidRPr="00326B7D" w:rsidRDefault="00FF65A6" w:rsidP="005E0B06">
      <w:pPr>
        <w:pStyle w:val="a0"/>
      </w:pPr>
      <w:r w:rsidRPr="00326B7D">
        <w:t>изображать изучаемые фигуры от руки и с помощью линейки, циркуля, компьютерных инструментов.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 xml:space="preserve">решать практические задачи с применением простейших свойств фигур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Измерения и вычисления</w:t>
      </w:r>
    </w:p>
    <w:p w:rsidR="00C74D84" w:rsidRPr="00326B7D" w:rsidRDefault="00FF65A6" w:rsidP="008F2C0E">
      <w:pPr>
        <w:pStyle w:val="a"/>
        <w:numPr>
          <w:ilvl w:val="0"/>
          <w:numId w:val="113"/>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C74D84" w:rsidRPr="00326B7D" w:rsidRDefault="00FF65A6" w:rsidP="008F2C0E">
      <w:pPr>
        <w:pStyle w:val="a"/>
        <w:numPr>
          <w:ilvl w:val="0"/>
          <w:numId w:val="113"/>
        </w:numPr>
        <w:tabs>
          <w:tab w:val="left" w:pos="1134"/>
        </w:tabs>
        <w:ind w:left="0" w:firstLine="709"/>
        <w:rPr>
          <w:rFonts w:ascii="Times New Roman" w:hAnsi="Times New Roman"/>
          <w:i/>
          <w:sz w:val="24"/>
          <w:szCs w:val="24"/>
        </w:rPr>
      </w:pPr>
      <w:r w:rsidRPr="00326B7D">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вычислять расстояния на местности в стандартных ситуациях, площади участков прямоугольной формы, объёмы комнат;</w:t>
      </w:r>
    </w:p>
    <w:p w:rsidR="00C74D84" w:rsidRPr="00326B7D" w:rsidRDefault="00FF65A6" w:rsidP="005E0B06">
      <w:pPr>
        <w:pStyle w:val="a0"/>
      </w:pPr>
      <w:r w:rsidRPr="00326B7D">
        <w:t xml:space="preserve">выполнять простейшие построения на местности, необходимые в реальной жизни; </w:t>
      </w:r>
    </w:p>
    <w:p w:rsidR="00C74D84" w:rsidRPr="00326B7D" w:rsidRDefault="00FF65A6" w:rsidP="005E0B06">
      <w:pPr>
        <w:pStyle w:val="a0"/>
      </w:pPr>
      <w:r w:rsidRPr="00326B7D">
        <w:t>оценивать размеры реальных объектов окружающего мира</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История математики</w:t>
      </w:r>
    </w:p>
    <w:p w:rsidR="00C74D84" w:rsidRPr="00326B7D" w:rsidRDefault="00FF65A6" w:rsidP="005E0B06">
      <w:pPr>
        <w:pStyle w:val="a0"/>
      </w:pPr>
      <w:r w:rsidRPr="00326B7D">
        <w:t>Характеризовать вклад выдающихся математиков в развитие математики и иных научных областей</w:t>
      </w:r>
    </w:p>
    <w:p w:rsidR="00FF65A6" w:rsidRPr="00326B7D" w:rsidRDefault="00FF65A6" w:rsidP="00884A74">
      <w:pPr>
        <w:pStyle w:val="3"/>
        <w:spacing w:before="0" w:beforeAutospacing="0" w:after="0" w:afterAutospacing="0"/>
        <w:rPr>
          <w:sz w:val="24"/>
          <w:szCs w:val="24"/>
        </w:rPr>
      </w:pPr>
    </w:p>
    <w:p w:rsidR="00FF65A6" w:rsidRPr="00326B7D" w:rsidRDefault="00FF65A6" w:rsidP="007B421B">
      <w:pPr>
        <w:pStyle w:val="3"/>
        <w:spacing w:before="0" w:beforeAutospacing="0" w:after="0" w:afterAutospacing="0"/>
        <w:rPr>
          <w:sz w:val="24"/>
          <w:szCs w:val="24"/>
        </w:rPr>
      </w:pPr>
      <w:bookmarkStart w:id="56" w:name="_Toc284662721"/>
      <w:bookmarkStart w:id="57" w:name="_Toc284663347"/>
      <w:r w:rsidRPr="00326B7D">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326B7D" w:rsidRDefault="00FF65A6" w:rsidP="007B421B">
      <w:pPr>
        <w:spacing w:after="0" w:line="240" w:lineRule="auto"/>
        <w:jc w:val="both"/>
        <w:rPr>
          <w:rFonts w:ascii="Times New Roman" w:hAnsi="Times New Roman"/>
          <w:sz w:val="24"/>
          <w:szCs w:val="24"/>
        </w:rPr>
      </w:pPr>
      <w:r w:rsidRPr="00326B7D">
        <w:rPr>
          <w:rFonts w:ascii="Times New Roman" w:hAnsi="Times New Roman"/>
          <w:b/>
          <w:sz w:val="24"/>
          <w:szCs w:val="24"/>
        </w:rPr>
        <w:t>Элементы теории множеств и математической логики</w:t>
      </w:r>
    </w:p>
    <w:p w:rsidR="00C74D84" w:rsidRPr="00326B7D" w:rsidRDefault="00FF65A6" w:rsidP="005E0B06">
      <w:pPr>
        <w:pStyle w:val="a0"/>
      </w:pPr>
      <w:r w:rsidRPr="00326B7D">
        <w:t>Оперировать на базовом уровне</w:t>
      </w:r>
      <w:r w:rsidRPr="00326B7D">
        <w:rPr>
          <w:rStyle w:val="af4"/>
        </w:rPr>
        <w:footnoteReference w:id="6"/>
      </w:r>
      <w:r w:rsidRPr="00326B7D">
        <w:t xml:space="preserve"> понятиями: множество, элемент множества, подмножество, принадлежность;</w:t>
      </w:r>
    </w:p>
    <w:p w:rsidR="00C74D84" w:rsidRPr="00326B7D" w:rsidRDefault="00FF65A6" w:rsidP="005E0B06">
      <w:pPr>
        <w:pStyle w:val="a0"/>
      </w:pPr>
      <w:r w:rsidRPr="00326B7D">
        <w:t>задавать множества перечислением их элементов;</w:t>
      </w:r>
    </w:p>
    <w:p w:rsidR="00C74D84" w:rsidRPr="00326B7D" w:rsidRDefault="00FF65A6" w:rsidP="005E0B06">
      <w:pPr>
        <w:pStyle w:val="a0"/>
      </w:pPr>
      <w:r w:rsidRPr="00326B7D">
        <w:t>находить пересечение, объединение, подмножество в простейших ситуациях;</w:t>
      </w:r>
    </w:p>
    <w:p w:rsidR="00C74D84" w:rsidRPr="00326B7D" w:rsidRDefault="00FF65A6" w:rsidP="005E0B06">
      <w:pPr>
        <w:pStyle w:val="a0"/>
      </w:pPr>
      <w:r w:rsidRPr="00326B7D">
        <w:t>оперировать на базовом уровне понятиями: определение, аксиома, теорема, доказательство;</w:t>
      </w:r>
    </w:p>
    <w:p w:rsidR="00C74D84" w:rsidRPr="00326B7D" w:rsidRDefault="00FF65A6" w:rsidP="005E0B06">
      <w:pPr>
        <w:pStyle w:val="a0"/>
      </w:pPr>
      <w:r w:rsidRPr="00326B7D">
        <w:t>приводить примеры и контрпримеры для подтвержнения своих высказываний</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графическое представление множе</w:t>
      </w:r>
      <w:proofErr w:type="gramStart"/>
      <w:r w:rsidRPr="00326B7D">
        <w:rPr>
          <w:rFonts w:ascii="Times New Roman" w:hAnsi="Times New Roman"/>
          <w:sz w:val="24"/>
          <w:szCs w:val="24"/>
        </w:rPr>
        <w:t>ств дл</w:t>
      </w:r>
      <w:proofErr w:type="gramEnd"/>
      <w:r w:rsidRPr="00326B7D">
        <w:rPr>
          <w:rFonts w:ascii="Times New Roman" w:hAnsi="Times New Roman"/>
          <w:sz w:val="24"/>
          <w:szCs w:val="24"/>
        </w:rPr>
        <w:t>я описания реальных процессов и явлений, при решении задач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Числа</w:t>
      </w:r>
    </w:p>
    <w:p w:rsidR="00C74D84" w:rsidRPr="00326B7D" w:rsidRDefault="00FF65A6" w:rsidP="005E0B06">
      <w:pPr>
        <w:pStyle w:val="a0"/>
      </w:pPr>
      <w:r w:rsidRPr="00326B7D">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74D84" w:rsidRPr="00326B7D" w:rsidRDefault="00FF65A6" w:rsidP="005E0B06">
      <w:pPr>
        <w:pStyle w:val="a0"/>
      </w:pPr>
      <w:r w:rsidRPr="00326B7D">
        <w:t>использовать свойства чисел и правила действий при выполнении вычислений;</w:t>
      </w:r>
    </w:p>
    <w:p w:rsidR="00C74D84" w:rsidRPr="00326B7D" w:rsidRDefault="00FF65A6" w:rsidP="005E0B06">
      <w:pPr>
        <w:pStyle w:val="a0"/>
      </w:pPr>
      <w:r w:rsidRPr="00326B7D">
        <w:t>использовать признаки делимости на 2, 5, 3, 9, 10 при выполнении вычислений и решении несложных задач;</w:t>
      </w:r>
    </w:p>
    <w:p w:rsidR="00C74D84" w:rsidRPr="00326B7D" w:rsidRDefault="00FF65A6" w:rsidP="005E0B06">
      <w:pPr>
        <w:pStyle w:val="a0"/>
      </w:pPr>
      <w:r w:rsidRPr="00326B7D">
        <w:t>выполнять округление рациональных чисел в соответствии с правилами;</w:t>
      </w:r>
    </w:p>
    <w:p w:rsidR="00C74D84" w:rsidRPr="00326B7D" w:rsidRDefault="00FF65A6" w:rsidP="005E0B06">
      <w:pPr>
        <w:pStyle w:val="a0"/>
      </w:pPr>
      <w:r w:rsidRPr="00326B7D">
        <w:t xml:space="preserve">оценивать значение квадратного корня из положительного целого числа; </w:t>
      </w:r>
    </w:p>
    <w:p w:rsidR="00C74D84" w:rsidRPr="00326B7D" w:rsidRDefault="00FF65A6" w:rsidP="005E0B06">
      <w:pPr>
        <w:pStyle w:val="a0"/>
      </w:pPr>
      <w:r w:rsidRPr="00326B7D">
        <w:t>распознавать рациональные и иррациональные числа;</w:t>
      </w:r>
    </w:p>
    <w:p w:rsidR="00C74D84" w:rsidRPr="00326B7D" w:rsidRDefault="00FF65A6" w:rsidP="005E0B06">
      <w:pPr>
        <w:pStyle w:val="a0"/>
      </w:pPr>
      <w:r w:rsidRPr="00326B7D">
        <w:t>сравнивать числа.</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оценивать результаты вычислений при решении практических задач;</w:t>
      </w:r>
    </w:p>
    <w:p w:rsidR="00C74D84" w:rsidRPr="00326B7D" w:rsidRDefault="00FF65A6" w:rsidP="005E0B06">
      <w:pPr>
        <w:pStyle w:val="a0"/>
      </w:pPr>
      <w:r w:rsidRPr="00326B7D">
        <w:t>выполнять сравнение чисел в реальных ситуациях;</w:t>
      </w:r>
    </w:p>
    <w:p w:rsidR="00C74D84" w:rsidRPr="00326B7D" w:rsidRDefault="00FF65A6" w:rsidP="005E0B06">
      <w:pPr>
        <w:pStyle w:val="a0"/>
      </w:pPr>
      <w:r w:rsidRPr="00326B7D">
        <w:t>составлять числовые выражения при решении практических задач и задач из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Тождественные преобразования</w:t>
      </w:r>
    </w:p>
    <w:p w:rsidR="00C74D84" w:rsidRPr="00326B7D" w:rsidRDefault="00FF65A6" w:rsidP="005E0B06">
      <w:pPr>
        <w:pStyle w:val="a0"/>
      </w:pPr>
      <w:r w:rsidRPr="00326B7D">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74D84" w:rsidRPr="00326B7D" w:rsidRDefault="00FF65A6" w:rsidP="005E0B06">
      <w:pPr>
        <w:pStyle w:val="a0"/>
      </w:pPr>
      <w:r w:rsidRPr="00326B7D">
        <w:t>выполнять несложные преобразования целых выражений: раскрывать скобки, приводить подобные слагаемые;</w:t>
      </w:r>
    </w:p>
    <w:p w:rsidR="00C74D84" w:rsidRPr="00326B7D" w:rsidRDefault="00FF65A6" w:rsidP="005E0B06">
      <w:pPr>
        <w:pStyle w:val="a0"/>
      </w:pPr>
      <w:r w:rsidRPr="00326B7D">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74D84" w:rsidRPr="00326B7D" w:rsidRDefault="00FF65A6" w:rsidP="005E0B06">
      <w:pPr>
        <w:pStyle w:val="a0"/>
      </w:pPr>
      <w:r w:rsidRPr="00326B7D">
        <w:t>выполнять несложные преобразования дробно-линейных выражений и выражений с квадратными корнями</w:t>
      </w:r>
      <w:proofErr w:type="gramStart"/>
      <w:r w:rsidRPr="00326B7D">
        <w:t xml:space="preserve"> .</w:t>
      </w:r>
      <w:proofErr w:type="gramEnd"/>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 xml:space="preserve">понимать смысл записи числа в стандартном виде; </w:t>
      </w:r>
    </w:p>
    <w:p w:rsidR="00C74D84" w:rsidRPr="00326B7D" w:rsidRDefault="00FF65A6" w:rsidP="005E0B06">
      <w:pPr>
        <w:pStyle w:val="a0"/>
      </w:pPr>
      <w:r w:rsidRPr="00326B7D">
        <w:t>оперировать на базовом уровне понятием «стандартная запись числа»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Уравнения и неравенства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proofErr w:type="gramStart"/>
      <w:r w:rsidRPr="00326B7D">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проверять справедливость числовых равенств и неравенств;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решать линейные неравенства и несложные неравенства, сводящиеся к </w:t>
      </w:r>
      <w:proofErr w:type="gramStart"/>
      <w:r w:rsidRPr="00326B7D">
        <w:rPr>
          <w:rFonts w:ascii="Times New Roman" w:hAnsi="Times New Roman"/>
          <w:sz w:val="24"/>
          <w:szCs w:val="24"/>
        </w:rPr>
        <w:t>линейным</w:t>
      </w:r>
      <w:proofErr w:type="gramEnd"/>
      <w:r w:rsidRPr="00326B7D">
        <w:rPr>
          <w:rFonts w:ascii="Times New Roman" w:hAnsi="Times New Roman"/>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системы несложных линейных уравнений, неравенств;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проверять, является ли данное число решением уравнения (неравенства);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квадратные уравнения по формуле корней квадратного уравнения;</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изображать решения неравенств и их систем </w:t>
      </w:r>
      <w:proofErr w:type="gramStart"/>
      <w:r w:rsidRPr="00326B7D">
        <w:rPr>
          <w:rFonts w:ascii="Times New Roman" w:hAnsi="Times New Roman"/>
          <w:sz w:val="24"/>
          <w:szCs w:val="24"/>
        </w:rPr>
        <w:t>на</w:t>
      </w:r>
      <w:proofErr w:type="gramEnd"/>
      <w:r w:rsidRPr="00326B7D">
        <w:rPr>
          <w:rFonts w:ascii="Times New Roman" w:hAnsi="Times New Roman"/>
          <w:sz w:val="24"/>
          <w:szCs w:val="24"/>
        </w:rPr>
        <w:t xml:space="preserve"> числовой прямой.</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составлять и решать линейные уравнения при решении задач, возникающих в других учебных предметах</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Функции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находить значение функции по заданному значению аргумента; </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находить значение аргумента по заданному значению функции в несложных ситуациях;</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строить график линейной функции;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определять приближённые значения </w:t>
      </w:r>
      <w:proofErr w:type="gramStart"/>
      <w:r w:rsidRPr="00326B7D">
        <w:rPr>
          <w:rFonts w:ascii="Times New Roman" w:hAnsi="Times New Roman"/>
          <w:sz w:val="24"/>
          <w:szCs w:val="24"/>
        </w:rPr>
        <w:t>координат точки пересечения графиков функций</w:t>
      </w:r>
      <w:proofErr w:type="gramEnd"/>
      <w:r w:rsidRPr="00326B7D">
        <w:rPr>
          <w:rFonts w:ascii="Times New Roman" w:hAnsi="Times New Roman"/>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C74D84" w:rsidRPr="00326B7D" w:rsidRDefault="00FF65A6" w:rsidP="005E0B06">
      <w:pPr>
        <w:pStyle w:val="a0"/>
      </w:pPr>
      <w:r w:rsidRPr="00326B7D">
        <w:t>решать задачи на прогрессии, в которых ответ может быть получен непосредственным подсчётом без применения формул.</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74D84" w:rsidRPr="00326B7D" w:rsidRDefault="00FF65A6" w:rsidP="005E0B06">
      <w:pPr>
        <w:pStyle w:val="a0"/>
      </w:pPr>
      <w:r w:rsidRPr="00326B7D">
        <w:t>использовать свойства линейной функц</w:t>
      </w:r>
      <w:proofErr w:type="gramStart"/>
      <w:r w:rsidRPr="00326B7D">
        <w:t>ии и ее</w:t>
      </w:r>
      <w:proofErr w:type="gramEnd"/>
      <w:r w:rsidRPr="00326B7D">
        <w:t xml:space="preserve"> график при решении задач из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 xml:space="preserve">Статистика и теория вероятностей поставить после текстовых задач, как </w:t>
      </w:r>
      <w:proofErr w:type="gramStart"/>
      <w:r w:rsidRPr="00326B7D">
        <w:rPr>
          <w:rFonts w:ascii="Times New Roman" w:hAnsi="Times New Roman"/>
          <w:b/>
          <w:sz w:val="24"/>
          <w:szCs w:val="24"/>
        </w:rPr>
        <w:t>с</w:t>
      </w:r>
      <w:proofErr w:type="gramEnd"/>
      <w:r w:rsidRPr="00326B7D">
        <w:rPr>
          <w:rFonts w:ascii="Times New Roman" w:hAnsi="Times New Roman"/>
          <w:b/>
          <w:sz w:val="24"/>
          <w:szCs w:val="24"/>
        </w:rPr>
        <w:t xml:space="preserve"> содержании.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простейшие комбинаторные задачи методом прямого и организованного перебора;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представлять данные в виде таблиц, диаграмм, графиков;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читать информацию, представленную в виде таблицы, диаграммы, графика;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определять </w:t>
      </w:r>
      <w:r w:rsidRPr="00326B7D">
        <w:rPr>
          <w:rStyle w:val="dash041e0431044b0447043d044b0439char1"/>
        </w:rPr>
        <w:t>основные статистические характеристики числовых наборов;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оценивать вероятность события в простейших случаях;</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иметь представление о роли закона больших чисел в массовых явлениях.</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оценивать количество возможных вариантов методом перебора;</w:t>
      </w:r>
    </w:p>
    <w:p w:rsidR="00C74D84" w:rsidRPr="00326B7D" w:rsidRDefault="00FF65A6" w:rsidP="005E0B06">
      <w:pPr>
        <w:pStyle w:val="a0"/>
      </w:pPr>
      <w:r w:rsidRPr="00326B7D">
        <w:t>иметь представление о роли практически достоверных и маловероятных событий;</w:t>
      </w:r>
    </w:p>
    <w:p w:rsidR="00C74D84" w:rsidRPr="00326B7D" w:rsidRDefault="00FF65A6" w:rsidP="005E0B06">
      <w:pPr>
        <w:pStyle w:val="a0"/>
      </w:pPr>
      <w:r w:rsidRPr="00326B7D">
        <w:t xml:space="preserve">сравнивать </w:t>
      </w:r>
      <w:r w:rsidRPr="00326B7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26B7D">
        <w:t xml:space="preserve">; </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оценивать вероятность реальных событий и явлений в несложных ситуациях</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Текстовые задачи</w:t>
      </w:r>
    </w:p>
    <w:p w:rsidR="00C74D84" w:rsidRPr="00326B7D" w:rsidRDefault="00FF65A6" w:rsidP="005E0B06">
      <w:pPr>
        <w:pStyle w:val="a0"/>
      </w:pPr>
      <w:r w:rsidRPr="00326B7D">
        <w:t>Решать несложные сюжетные задачи разных типов на все арифметические действия;</w:t>
      </w:r>
    </w:p>
    <w:p w:rsidR="00C74D84" w:rsidRPr="00326B7D" w:rsidRDefault="00FF65A6" w:rsidP="005E0B06">
      <w:pPr>
        <w:pStyle w:val="a0"/>
      </w:pPr>
      <w:r w:rsidRPr="00326B7D">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74D84" w:rsidRPr="00326B7D" w:rsidRDefault="00FF65A6" w:rsidP="005E0B06">
      <w:pPr>
        <w:pStyle w:val="a0"/>
      </w:pPr>
      <w:r w:rsidRPr="00326B7D">
        <w:t>осуществлять способ поиска решения задачи, в котором рассуждение строится от условия к требованию или от требования к условию;</w:t>
      </w:r>
    </w:p>
    <w:p w:rsidR="00C74D84" w:rsidRPr="00326B7D" w:rsidRDefault="00FF65A6" w:rsidP="005E0B06">
      <w:pPr>
        <w:pStyle w:val="a0"/>
      </w:pPr>
      <w:r w:rsidRPr="00326B7D">
        <w:t xml:space="preserve">составлять план решения задачи; </w:t>
      </w:r>
    </w:p>
    <w:p w:rsidR="00C74D84" w:rsidRPr="00326B7D" w:rsidRDefault="00FF65A6" w:rsidP="005E0B06">
      <w:pPr>
        <w:pStyle w:val="a0"/>
      </w:pPr>
      <w:r w:rsidRPr="00326B7D">
        <w:t>выделять этапы решения задачи;</w:t>
      </w:r>
    </w:p>
    <w:p w:rsidR="00C74D84" w:rsidRPr="00326B7D" w:rsidRDefault="00FF65A6" w:rsidP="005E0B06">
      <w:pPr>
        <w:pStyle w:val="a0"/>
      </w:pPr>
      <w:r w:rsidRPr="00326B7D">
        <w:t>интерпретировать вычислительные результаты в задаче, исследовать полученное решение задачи;</w:t>
      </w:r>
    </w:p>
    <w:p w:rsidR="00C74D84" w:rsidRPr="00326B7D" w:rsidRDefault="00FF65A6" w:rsidP="005E0B06">
      <w:pPr>
        <w:pStyle w:val="a0"/>
      </w:pPr>
      <w:r w:rsidRPr="00326B7D">
        <w:t>знать различие скоростей объекта в стоячей воде, против течения и по течению реки;</w:t>
      </w:r>
    </w:p>
    <w:p w:rsidR="00C74D84" w:rsidRPr="00326B7D" w:rsidRDefault="00FF65A6" w:rsidP="005E0B06">
      <w:pPr>
        <w:pStyle w:val="a0"/>
      </w:pPr>
      <w:r w:rsidRPr="00326B7D">
        <w:t>решать задачи на нахождение части числа и числа по его части;</w:t>
      </w:r>
    </w:p>
    <w:p w:rsidR="00C74D84" w:rsidRPr="00326B7D" w:rsidRDefault="00FF65A6" w:rsidP="005E0B06">
      <w:pPr>
        <w:pStyle w:val="a0"/>
      </w:pPr>
      <w:r w:rsidRPr="00326B7D">
        <w:t>решать задачи разных типов (на работу, на покупки, на движение), связывающих три величины, выделять эти величины и отношения между ними;</w:t>
      </w:r>
    </w:p>
    <w:p w:rsidR="00C74D84" w:rsidRPr="00326B7D" w:rsidRDefault="00FF65A6" w:rsidP="005E0B06">
      <w:pPr>
        <w:pStyle w:val="a0"/>
      </w:pPr>
      <w:r w:rsidRPr="00326B7D">
        <w:t>находить процент от числа, число по проценту от него, находить процентное снижение или процентное повышение величины;</w:t>
      </w:r>
    </w:p>
    <w:p w:rsidR="00C74D84" w:rsidRPr="00326B7D" w:rsidRDefault="00FF65A6" w:rsidP="005E0B06">
      <w:pPr>
        <w:pStyle w:val="a0"/>
      </w:pPr>
      <w:r w:rsidRPr="00326B7D">
        <w:t>решать несложные логические задачи методом рассуждений.</w:t>
      </w:r>
    </w:p>
    <w:p w:rsidR="00FF65A6" w:rsidRPr="00326B7D" w:rsidRDefault="00FF65A6" w:rsidP="00884A74">
      <w:pPr>
        <w:tabs>
          <w:tab w:val="left" w:pos="1134"/>
        </w:tabs>
        <w:spacing w:after="0" w:line="240" w:lineRule="auto"/>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numPr>
          <w:ilvl w:val="0"/>
          <w:numId w:val="90"/>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фигуры</w:t>
      </w:r>
    </w:p>
    <w:p w:rsidR="00C74D84" w:rsidRPr="00326B7D" w:rsidRDefault="00FF65A6" w:rsidP="008F2C0E">
      <w:pPr>
        <w:pStyle w:val="a"/>
        <w:numPr>
          <w:ilvl w:val="0"/>
          <w:numId w:val="87"/>
        </w:numPr>
        <w:tabs>
          <w:tab w:val="left" w:pos="1134"/>
        </w:tabs>
        <w:ind w:left="0" w:firstLine="709"/>
        <w:rPr>
          <w:rFonts w:ascii="Times New Roman" w:hAnsi="Times New Roman"/>
          <w:sz w:val="24"/>
          <w:szCs w:val="24"/>
        </w:rPr>
      </w:pPr>
      <w:r w:rsidRPr="00326B7D">
        <w:rPr>
          <w:rFonts w:ascii="Times New Roman" w:hAnsi="Times New Roman"/>
          <w:sz w:val="24"/>
          <w:szCs w:val="24"/>
        </w:rPr>
        <w:t>Оперировать на базовом уровне понятиями геометрических фигур;</w:t>
      </w:r>
    </w:p>
    <w:p w:rsidR="00C74D84" w:rsidRPr="00326B7D" w:rsidRDefault="00FF65A6" w:rsidP="008F2C0E">
      <w:pPr>
        <w:pStyle w:val="a"/>
        <w:numPr>
          <w:ilvl w:val="0"/>
          <w:numId w:val="87"/>
        </w:numPr>
        <w:tabs>
          <w:tab w:val="left" w:pos="1134"/>
        </w:tabs>
        <w:ind w:left="0" w:firstLine="709"/>
        <w:rPr>
          <w:rFonts w:ascii="Times New Roman" w:hAnsi="Times New Roman"/>
          <w:sz w:val="24"/>
          <w:szCs w:val="24"/>
        </w:rPr>
      </w:pPr>
      <w:r w:rsidRPr="00326B7D">
        <w:rPr>
          <w:rFonts w:ascii="Times New Roman" w:hAnsi="Times New Roman"/>
          <w:sz w:val="24"/>
          <w:szCs w:val="24"/>
        </w:rPr>
        <w:t>извлекать информацию о геометрических фигурах, представленную на чертежах в явном виде;</w:t>
      </w:r>
    </w:p>
    <w:p w:rsidR="00C74D84" w:rsidRPr="00326B7D" w:rsidRDefault="00FF65A6" w:rsidP="008F2C0E">
      <w:pPr>
        <w:pStyle w:val="a"/>
        <w:numPr>
          <w:ilvl w:val="0"/>
          <w:numId w:val="87"/>
        </w:numPr>
        <w:tabs>
          <w:tab w:val="left" w:pos="1134"/>
        </w:tabs>
        <w:ind w:left="0" w:firstLine="709"/>
        <w:rPr>
          <w:rFonts w:ascii="Times New Roman" w:hAnsi="Times New Roman"/>
          <w:sz w:val="24"/>
          <w:szCs w:val="24"/>
        </w:rPr>
      </w:pPr>
      <w:r w:rsidRPr="00326B7D">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C74D84" w:rsidRPr="00326B7D" w:rsidRDefault="00FF65A6" w:rsidP="008F2C0E">
      <w:pPr>
        <w:pStyle w:val="a"/>
        <w:numPr>
          <w:ilvl w:val="0"/>
          <w:numId w:val="87"/>
        </w:numPr>
        <w:tabs>
          <w:tab w:val="left" w:pos="1134"/>
        </w:tabs>
        <w:ind w:left="0" w:firstLine="709"/>
        <w:rPr>
          <w:rFonts w:ascii="Times New Roman" w:hAnsi="Times New Roman"/>
          <w:i/>
          <w:sz w:val="24"/>
          <w:szCs w:val="24"/>
        </w:rPr>
      </w:pPr>
      <w:r w:rsidRPr="00326B7D">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numPr>
          <w:ilvl w:val="0"/>
          <w:numId w:val="88"/>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Отношения</w:t>
      </w:r>
    </w:p>
    <w:p w:rsidR="00C74D84" w:rsidRPr="00326B7D" w:rsidRDefault="00FF65A6" w:rsidP="008F2C0E">
      <w:pPr>
        <w:numPr>
          <w:ilvl w:val="0"/>
          <w:numId w:val="80"/>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326B7D">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использовать отношения для решения простейших задач, возникающих в реальной жизни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Измерения и вычисления</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6"/>
        </w:numPr>
        <w:tabs>
          <w:tab w:val="left" w:pos="1134"/>
        </w:tabs>
        <w:ind w:left="0" w:firstLine="709"/>
        <w:rPr>
          <w:rFonts w:ascii="Times New Roman" w:hAnsi="Times New Roman"/>
          <w:sz w:val="24"/>
          <w:szCs w:val="24"/>
        </w:rPr>
      </w:pPr>
      <w:r w:rsidRPr="00326B7D">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построения</w:t>
      </w:r>
    </w:p>
    <w:p w:rsidR="00C74D84" w:rsidRPr="00326B7D" w:rsidRDefault="00FF65A6" w:rsidP="008F2C0E">
      <w:pPr>
        <w:numPr>
          <w:ilvl w:val="0"/>
          <w:numId w:val="85"/>
        </w:numPr>
        <w:tabs>
          <w:tab w:val="left" w:pos="0"/>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numPr>
          <w:ilvl w:val="0"/>
          <w:numId w:val="85"/>
        </w:numPr>
        <w:tabs>
          <w:tab w:val="left" w:pos="0"/>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rPr>
        <w:t>выполнять простейшие построения на местности, необходимые в реальной жизни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преобразования</w:t>
      </w:r>
    </w:p>
    <w:p w:rsidR="00C74D84" w:rsidRPr="00326B7D" w:rsidRDefault="00FF65A6" w:rsidP="008F2C0E">
      <w:pPr>
        <w:pStyle w:val="a"/>
        <w:numPr>
          <w:ilvl w:val="0"/>
          <w:numId w:val="84"/>
        </w:numPr>
        <w:tabs>
          <w:tab w:val="left" w:pos="1134"/>
        </w:tabs>
        <w:ind w:left="0" w:firstLine="709"/>
        <w:rPr>
          <w:rFonts w:ascii="Times New Roman" w:hAnsi="Times New Roman"/>
          <w:sz w:val="24"/>
          <w:szCs w:val="24"/>
        </w:rPr>
      </w:pPr>
      <w:r w:rsidRPr="00326B7D">
        <w:rPr>
          <w:rFonts w:ascii="Times New Roman" w:hAnsi="Times New Roman"/>
          <w:sz w:val="24"/>
          <w:szCs w:val="24"/>
        </w:rPr>
        <w:t>Строить фигуру, симметричную данной фигуре относительно оси и точки.</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4"/>
        </w:numPr>
        <w:tabs>
          <w:tab w:val="left" w:pos="1134"/>
        </w:tabs>
        <w:ind w:left="0" w:firstLine="709"/>
        <w:rPr>
          <w:rFonts w:ascii="Times New Roman" w:hAnsi="Times New Roman"/>
          <w:sz w:val="24"/>
          <w:szCs w:val="24"/>
        </w:rPr>
      </w:pPr>
      <w:r w:rsidRPr="00326B7D">
        <w:rPr>
          <w:rFonts w:ascii="Times New Roman" w:hAnsi="Times New Roman"/>
          <w:sz w:val="24"/>
          <w:szCs w:val="24"/>
        </w:rPr>
        <w:t>распознавать движение объектов в окружающем мире;</w:t>
      </w:r>
    </w:p>
    <w:p w:rsidR="00C74D84" w:rsidRPr="00326B7D" w:rsidRDefault="00FF65A6" w:rsidP="008F2C0E">
      <w:pPr>
        <w:pStyle w:val="a"/>
        <w:numPr>
          <w:ilvl w:val="0"/>
          <w:numId w:val="84"/>
        </w:numPr>
        <w:tabs>
          <w:tab w:val="left" w:pos="1134"/>
        </w:tabs>
        <w:ind w:left="0" w:firstLine="709"/>
        <w:rPr>
          <w:rFonts w:ascii="Times New Roman" w:hAnsi="Times New Roman"/>
          <w:sz w:val="24"/>
          <w:szCs w:val="24"/>
        </w:rPr>
      </w:pPr>
      <w:r w:rsidRPr="00326B7D">
        <w:rPr>
          <w:rFonts w:ascii="Times New Roman" w:hAnsi="Times New Roman"/>
          <w:sz w:val="24"/>
          <w:szCs w:val="24"/>
        </w:rPr>
        <w:t>распознавать симметричные фигуры в окружающем мире</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Векторы и координаты на плоскости</w:t>
      </w:r>
    </w:p>
    <w:p w:rsidR="00C74D84" w:rsidRPr="00326B7D" w:rsidRDefault="00FF65A6" w:rsidP="008F2C0E">
      <w:pPr>
        <w:pStyle w:val="a"/>
        <w:numPr>
          <w:ilvl w:val="0"/>
          <w:numId w:val="83"/>
        </w:numPr>
        <w:tabs>
          <w:tab w:val="left" w:pos="1134"/>
        </w:tabs>
        <w:ind w:left="0" w:firstLine="709"/>
        <w:rPr>
          <w:rFonts w:ascii="Times New Roman" w:hAnsi="Times New Roman"/>
          <w:sz w:val="24"/>
          <w:szCs w:val="24"/>
        </w:rPr>
      </w:pPr>
      <w:r w:rsidRPr="00326B7D">
        <w:rPr>
          <w:rFonts w:ascii="Times New Roman" w:hAnsi="Times New Roman"/>
          <w:sz w:val="24"/>
          <w:szCs w:val="24"/>
        </w:rPr>
        <w:t>Оперировать на базовом уровне понятиями вектор, сумма векторов</w:t>
      </w:r>
      <w:r w:rsidRPr="00326B7D">
        <w:rPr>
          <w:rFonts w:ascii="Times New Roman" w:hAnsi="Times New Roman"/>
          <w:i/>
          <w:sz w:val="24"/>
          <w:szCs w:val="24"/>
        </w:rPr>
        <w:t xml:space="preserve">, </w:t>
      </w:r>
      <w:r w:rsidRPr="00326B7D">
        <w:rPr>
          <w:rFonts w:ascii="Times New Roman" w:hAnsi="Times New Roman"/>
          <w:sz w:val="24"/>
          <w:szCs w:val="24"/>
        </w:rPr>
        <w:t>произведение вектора на число</w:t>
      </w:r>
      <w:proofErr w:type="gramStart"/>
      <w:r w:rsidRPr="00326B7D">
        <w:rPr>
          <w:rFonts w:ascii="Times New Roman" w:hAnsi="Times New Roman"/>
          <w:sz w:val="24"/>
          <w:szCs w:val="24"/>
        </w:rPr>
        <w:t>,к</w:t>
      </w:r>
      <w:proofErr w:type="gramEnd"/>
      <w:r w:rsidRPr="00326B7D">
        <w:rPr>
          <w:rFonts w:ascii="Times New Roman" w:hAnsi="Times New Roman"/>
          <w:sz w:val="24"/>
          <w:szCs w:val="24"/>
        </w:rPr>
        <w:t>оординаты на плоскости;</w:t>
      </w:r>
    </w:p>
    <w:p w:rsidR="00C74D84" w:rsidRPr="00326B7D" w:rsidRDefault="00FF65A6" w:rsidP="008F2C0E">
      <w:pPr>
        <w:pStyle w:val="a"/>
        <w:numPr>
          <w:ilvl w:val="0"/>
          <w:numId w:val="83"/>
        </w:numPr>
        <w:tabs>
          <w:tab w:val="left" w:pos="1134"/>
        </w:tabs>
        <w:ind w:left="0" w:firstLine="709"/>
        <w:rPr>
          <w:rFonts w:ascii="Times New Roman" w:hAnsi="Times New Roman"/>
          <w:sz w:val="24"/>
          <w:szCs w:val="24"/>
        </w:rPr>
      </w:pPr>
      <w:r w:rsidRPr="00326B7D">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8F2C0E">
      <w:pPr>
        <w:pStyle w:val="a"/>
        <w:numPr>
          <w:ilvl w:val="0"/>
          <w:numId w:val="83"/>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История математики</w:t>
      </w:r>
    </w:p>
    <w:p w:rsidR="00C74D84" w:rsidRPr="00326B7D" w:rsidRDefault="00FF65A6" w:rsidP="008F2C0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74D84" w:rsidRPr="00326B7D" w:rsidRDefault="00FF65A6" w:rsidP="008F2C0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74D84" w:rsidRPr="00326B7D" w:rsidRDefault="00FF65A6" w:rsidP="008F2C0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rPr>
        <w:t>понимать роль математики в развитии России</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 xml:space="preserve">Методы математики </w:t>
      </w:r>
    </w:p>
    <w:p w:rsidR="00C74D84" w:rsidRPr="00326B7D" w:rsidRDefault="00FF65A6" w:rsidP="008F2C0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lang w:eastAsia="ru-RU"/>
        </w:rPr>
        <w:t xml:space="preserve">Выбирать подходящий изученный метод для </w:t>
      </w:r>
      <w:proofErr w:type="gramStart"/>
      <w:r w:rsidRPr="00326B7D">
        <w:rPr>
          <w:rFonts w:ascii="Times New Roman" w:hAnsi="Times New Roman"/>
          <w:sz w:val="24"/>
          <w:szCs w:val="24"/>
          <w:lang w:eastAsia="ru-RU"/>
        </w:rPr>
        <w:t>решении</w:t>
      </w:r>
      <w:proofErr w:type="gramEnd"/>
      <w:r w:rsidRPr="00326B7D">
        <w:rPr>
          <w:rFonts w:ascii="Times New Roman" w:hAnsi="Times New Roman"/>
          <w:sz w:val="24"/>
          <w:szCs w:val="24"/>
          <w:lang w:eastAsia="ru-RU"/>
        </w:rPr>
        <w:t xml:space="preserve"> изученных типов математических задач;</w:t>
      </w:r>
    </w:p>
    <w:p w:rsidR="00C74D84" w:rsidRPr="00326B7D" w:rsidRDefault="00FF65A6" w:rsidP="008F2C0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326B7D">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326B7D" w:rsidRDefault="00FF65A6" w:rsidP="00884A74">
      <w:pPr>
        <w:pStyle w:val="3"/>
        <w:spacing w:before="0" w:beforeAutospacing="0" w:after="0" w:afterAutospacing="0"/>
        <w:rPr>
          <w:sz w:val="24"/>
          <w:szCs w:val="24"/>
        </w:rPr>
      </w:pPr>
      <w:bookmarkStart w:id="58" w:name="_Toc284662722"/>
      <w:bookmarkStart w:id="59" w:name="_Toc284663348"/>
    </w:p>
    <w:p w:rsidR="00FF65A6" w:rsidRPr="00326B7D" w:rsidRDefault="00FF65A6" w:rsidP="00884A74">
      <w:pPr>
        <w:pStyle w:val="3"/>
        <w:spacing w:before="0" w:beforeAutospacing="0" w:after="0" w:afterAutospacing="0"/>
        <w:rPr>
          <w:sz w:val="24"/>
          <w:szCs w:val="24"/>
        </w:rPr>
      </w:pPr>
      <w:r w:rsidRPr="00326B7D">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326B7D" w:rsidRDefault="00FF65A6" w:rsidP="00884A74">
      <w:pPr>
        <w:spacing w:after="0" w:line="240" w:lineRule="auto"/>
        <w:rPr>
          <w:rFonts w:ascii="Times New Roman" w:hAnsi="Times New Roman"/>
          <w:sz w:val="24"/>
          <w:szCs w:val="24"/>
        </w:rPr>
      </w:pPr>
      <w:r w:rsidRPr="00326B7D">
        <w:rPr>
          <w:rFonts w:ascii="Times New Roman" w:hAnsi="Times New Roman"/>
          <w:b/>
          <w:sz w:val="24"/>
          <w:szCs w:val="24"/>
        </w:rPr>
        <w:t>Элементы теории множеств и математической логики</w:t>
      </w:r>
    </w:p>
    <w:p w:rsidR="00C74D84" w:rsidRPr="00326B7D" w:rsidRDefault="00FF65A6" w:rsidP="005E0B06">
      <w:pPr>
        <w:pStyle w:val="a0"/>
      </w:pPr>
      <w:proofErr w:type="gramStart"/>
      <w:r w:rsidRPr="00326B7D">
        <w:t>Оперировать</w:t>
      </w:r>
      <w:r w:rsidRPr="00326B7D">
        <w:rPr>
          <w:rStyle w:val="af4"/>
          <w:i/>
        </w:rPr>
        <w:footnoteReference w:id="7"/>
      </w:r>
      <w:r w:rsidRPr="00326B7D">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C74D84" w:rsidRPr="00326B7D" w:rsidRDefault="00FF65A6" w:rsidP="005E0B06">
      <w:pPr>
        <w:pStyle w:val="a0"/>
      </w:pPr>
      <w:r w:rsidRPr="00326B7D">
        <w:t>изображать множества и отношение множеств с помощью кругов Эйлера;</w:t>
      </w:r>
    </w:p>
    <w:p w:rsidR="00C74D84" w:rsidRPr="00326B7D" w:rsidRDefault="00FF65A6" w:rsidP="005E0B06">
      <w:pPr>
        <w:pStyle w:val="a0"/>
      </w:pPr>
      <w:r w:rsidRPr="00326B7D">
        <w:t xml:space="preserve">определять принадлежность элемента множеству, объединению и пересечению множеств; </w:t>
      </w:r>
    </w:p>
    <w:p w:rsidR="00C74D84" w:rsidRPr="00326B7D" w:rsidRDefault="00FF65A6" w:rsidP="005E0B06">
      <w:pPr>
        <w:pStyle w:val="a0"/>
      </w:pPr>
      <w:r w:rsidRPr="00326B7D">
        <w:t>задавать множество с помощью перечисления элементов, словесного описания;</w:t>
      </w:r>
    </w:p>
    <w:p w:rsidR="00C74D84" w:rsidRPr="00326B7D" w:rsidRDefault="00FF65A6" w:rsidP="005E0B06">
      <w:pPr>
        <w:pStyle w:val="a0"/>
      </w:pPr>
      <w:proofErr w:type="gramStart"/>
      <w:r w:rsidRPr="00326B7D">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C74D84" w:rsidRPr="00326B7D" w:rsidRDefault="00FF65A6" w:rsidP="005E0B06">
      <w:pPr>
        <w:pStyle w:val="a0"/>
      </w:pPr>
      <w:r w:rsidRPr="00326B7D">
        <w:t>строить высказывания, отрицания высказываний.</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строить цепочки умозаключений на основе использования правил логики;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Числа</w:t>
      </w:r>
    </w:p>
    <w:p w:rsidR="00C74D84" w:rsidRPr="00326B7D" w:rsidRDefault="00FF65A6" w:rsidP="005E0B06">
      <w:pPr>
        <w:pStyle w:val="a0"/>
      </w:pPr>
      <w:r w:rsidRPr="00326B7D">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C74D84" w:rsidRPr="00326B7D" w:rsidRDefault="00FF65A6" w:rsidP="005E0B06">
      <w:pPr>
        <w:pStyle w:val="a0"/>
      </w:pPr>
      <w:r w:rsidRPr="00326B7D">
        <w:t>понимать и объяснять смысл позиционной записи натурального числа;</w:t>
      </w:r>
    </w:p>
    <w:p w:rsidR="00C74D84" w:rsidRPr="00326B7D" w:rsidRDefault="00FF65A6" w:rsidP="005E0B06">
      <w:pPr>
        <w:pStyle w:val="a0"/>
      </w:pPr>
      <w:r w:rsidRPr="00326B7D">
        <w:t>выполнять вычисления, в том числе с использованием приёмов рациональных вычислений;</w:t>
      </w:r>
    </w:p>
    <w:p w:rsidR="00C74D84" w:rsidRPr="00326B7D" w:rsidRDefault="00FF65A6" w:rsidP="005E0B06">
      <w:pPr>
        <w:pStyle w:val="a0"/>
      </w:pPr>
      <w:r w:rsidRPr="00326B7D">
        <w:t>выполнять округление рациональных чисел с заданной точностью;</w:t>
      </w:r>
    </w:p>
    <w:p w:rsidR="00C74D84" w:rsidRPr="00326B7D" w:rsidRDefault="00FF65A6" w:rsidP="005E0B06">
      <w:pPr>
        <w:pStyle w:val="a0"/>
      </w:pPr>
      <w:r w:rsidRPr="00326B7D">
        <w:t>сравнивать рациональные и иррациональные числа;</w:t>
      </w:r>
    </w:p>
    <w:p w:rsidR="00C74D84" w:rsidRPr="00326B7D" w:rsidRDefault="00FF65A6" w:rsidP="005E0B06">
      <w:pPr>
        <w:pStyle w:val="a0"/>
      </w:pPr>
      <w:r w:rsidRPr="00326B7D">
        <w:t>представлять рациональное число в виде десятичной дроби</w:t>
      </w:r>
    </w:p>
    <w:p w:rsidR="00C74D84" w:rsidRPr="00326B7D" w:rsidRDefault="00FF65A6" w:rsidP="005E0B06">
      <w:pPr>
        <w:pStyle w:val="a0"/>
      </w:pPr>
      <w:r w:rsidRPr="00326B7D">
        <w:t>упорядочивать числа, записанные в виде обыкновенной и десятичной дроби;</w:t>
      </w:r>
    </w:p>
    <w:p w:rsidR="00C74D84" w:rsidRPr="00326B7D" w:rsidRDefault="00FF65A6" w:rsidP="005E0B06">
      <w:pPr>
        <w:pStyle w:val="a0"/>
      </w:pPr>
      <w:r w:rsidRPr="00326B7D">
        <w:t>находить НОД и НОК чисел и использовать их при решении задач.</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Тождественные преобразования</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proofErr w:type="gramStart"/>
      <w:r w:rsidRPr="00326B7D">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выделять квадрат суммы и разности одночленов;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раскладывать на множители квадратный   трёхчлен;</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преобразования выражений, содержащих квадратные корни;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выделять квадрат суммы или разности двучлена в выражениях, содержащих квадратные корни;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преобразования выражений, содержащих модуль.</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91"/>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преобразования и действия с числами, записанными в стандартном виде;</w:t>
      </w:r>
    </w:p>
    <w:p w:rsidR="00C74D84" w:rsidRPr="00326B7D" w:rsidRDefault="00FF65A6" w:rsidP="008F2C0E">
      <w:pPr>
        <w:pStyle w:val="a"/>
        <w:numPr>
          <w:ilvl w:val="0"/>
          <w:numId w:val="91"/>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Уравнения и неравенства</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proofErr w:type="gramStart"/>
      <w:r w:rsidRPr="00326B7D">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решать линейные уравнения и уравнения, сводимые к </w:t>
      </w:r>
      <w:proofErr w:type="gramStart"/>
      <w:r w:rsidRPr="00326B7D">
        <w:rPr>
          <w:rFonts w:ascii="Times New Roman" w:hAnsi="Times New Roman"/>
          <w:i/>
          <w:sz w:val="24"/>
          <w:szCs w:val="24"/>
        </w:rPr>
        <w:t>линейным</w:t>
      </w:r>
      <w:proofErr w:type="gramEnd"/>
      <w:r w:rsidRPr="00326B7D">
        <w:rPr>
          <w:rFonts w:ascii="Times New Roman" w:hAnsi="Times New Roman"/>
          <w:i/>
          <w:sz w:val="24"/>
          <w:szCs w:val="24"/>
        </w:rPr>
        <w:t xml:space="preserve"> с помощью тождественных преобразований;</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решать квадратные уравнения и уравнения, сводимые к </w:t>
      </w:r>
      <w:proofErr w:type="gramStart"/>
      <w:r w:rsidRPr="00326B7D">
        <w:rPr>
          <w:rFonts w:ascii="Times New Roman" w:hAnsi="Times New Roman"/>
          <w:i/>
          <w:sz w:val="24"/>
          <w:szCs w:val="24"/>
        </w:rPr>
        <w:t>квадратным</w:t>
      </w:r>
      <w:proofErr w:type="gramEnd"/>
      <w:r w:rsidRPr="00326B7D">
        <w:rPr>
          <w:rFonts w:ascii="Times New Roman" w:hAnsi="Times New Roman"/>
          <w:i/>
          <w:sz w:val="24"/>
          <w:szCs w:val="24"/>
        </w:rPr>
        <w:t xml:space="preserve"> с помощью тождественных преобразований;</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дро</w:t>
      </w:r>
      <w:r w:rsidR="006D2FB5" w:rsidRPr="00326B7D">
        <w:rPr>
          <w:rFonts w:ascii="Times New Roman" w:hAnsi="Times New Roman"/>
          <w:i/>
          <w:sz w:val="24"/>
          <w:szCs w:val="24"/>
        </w:rPr>
        <w:t>б</w:t>
      </w:r>
      <w:r w:rsidRPr="00326B7D">
        <w:rPr>
          <w:rFonts w:ascii="Times New Roman" w:hAnsi="Times New Roman"/>
          <w:i/>
          <w:sz w:val="24"/>
          <w:szCs w:val="24"/>
        </w:rPr>
        <w:t>но-линейные уравнения;</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решать простейшиеиррациональные уравнения вида </w:t>
      </w:r>
      <w:r w:rsidRPr="00326B7D">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9pt" o:ole="">
            <v:imagedata r:id="rId9" o:title=""/>
          </v:shape>
          <o:OLEObject Type="Embed" ProgID="Equation.DSMT4" ShapeID="_x0000_i1025" DrawAspect="Content" ObjectID="_1697868100" r:id="rId10"/>
        </w:object>
      </w:r>
      <w:r w:rsidRPr="00326B7D">
        <w:rPr>
          <w:rFonts w:ascii="Times New Roman" w:hAnsi="Times New Roman"/>
          <w:i/>
          <w:sz w:val="24"/>
          <w:szCs w:val="24"/>
        </w:rPr>
        <w:t xml:space="preserve">, </w:t>
      </w:r>
      <w:r w:rsidRPr="00326B7D">
        <w:rPr>
          <w:rFonts w:ascii="Times New Roman" w:hAnsi="Times New Roman"/>
          <w:i/>
          <w:position w:val="-16"/>
          <w:sz w:val="24"/>
          <w:szCs w:val="24"/>
        </w:rPr>
        <w:object w:dxaOrig="1680" w:dyaOrig="460">
          <v:shape id="_x0000_i1026" type="#_x0000_t75" style="width:86.4pt;height:21.9pt" o:ole="">
            <v:imagedata r:id="rId11" o:title=""/>
          </v:shape>
          <o:OLEObject Type="Embed" ProgID="Equation.DSMT4" ShapeID="_x0000_i1026" DrawAspect="Content" ObjectID="_1697868101" r:id="rId12"/>
        </w:object>
      </w:r>
      <w:r w:rsidRPr="00326B7D">
        <w:rPr>
          <w:rFonts w:ascii="Times New Roman" w:hAnsi="Times New Roman"/>
          <w:i/>
          <w:sz w:val="24"/>
          <w:szCs w:val="24"/>
        </w:rPr>
        <w:t>;решать уравнения вид</w:t>
      </w:r>
      <w:r w:rsidRPr="00326B7D">
        <w:rPr>
          <w:rFonts w:ascii="Times New Roman" w:hAnsi="Times New Roman"/>
          <w:i/>
          <w:position w:val="-6"/>
          <w:sz w:val="24"/>
          <w:szCs w:val="24"/>
        </w:rPr>
        <w:object w:dxaOrig="700" w:dyaOrig="360">
          <v:shape id="_x0000_i1027" type="#_x0000_t75" style="width:36.85pt;height:21.3pt" o:ole="">
            <v:imagedata r:id="rId13" o:title=""/>
          </v:shape>
          <o:OLEObject Type="Embed" ProgID="Equation.DSMT4" ShapeID="_x0000_i1027" DrawAspect="Content" ObjectID="_1697868102" r:id="rId14"/>
        </w:object>
      </w:r>
      <w:r w:rsidRPr="00326B7D">
        <w:rPr>
          <w:rFonts w:ascii="Times New Roman" w:hAnsi="Times New Roman"/>
          <w:i/>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равнения способом разложения на множители и замены переменной;</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использовать метод интервалов для решения целых и дробно-рациональных неравенств;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линейные уравнения и неравенства с параметрами;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несложные квадратные уравнения с параметром;</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несложные системы линейных уравнений с параметрами;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несложные уравнения в целых числах.</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326B7D">
        <w:rPr>
          <w:rFonts w:ascii="Times New Roman" w:hAnsi="Times New Roman"/>
          <w:i/>
          <w:sz w:val="24"/>
          <w:szCs w:val="24"/>
        </w:rPr>
        <w:t>ств пр</w:t>
      </w:r>
      <w:proofErr w:type="gramEnd"/>
      <w:r w:rsidRPr="00326B7D">
        <w:rPr>
          <w:rFonts w:ascii="Times New Roman" w:hAnsi="Times New Roman"/>
          <w:i/>
          <w:sz w:val="24"/>
          <w:szCs w:val="24"/>
        </w:rPr>
        <w:t>и решении задач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326B7D">
        <w:rPr>
          <w:rFonts w:ascii="Times New Roman" w:hAnsi="Times New Roman"/>
          <w:i/>
          <w:sz w:val="24"/>
          <w:szCs w:val="24"/>
        </w:rPr>
        <w:t>ств пр</w:t>
      </w:r>
      <w:proofErr w:type="gramEnd"/>
      <w:r w:rsidRPr="00326B7D">
        <w:rPr>
          <w:rFonts w:ascii="Times New Roman" w:hAnsi="Times New Roman"/>
          <w:i/>
          <w:sz w:val="24"/>
          <w:szCs w:val="24"/>
        </w:rPr>
        <w:t>и решении задач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Функции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26B7D">
        <w:rPr>
          <w:rFonts w:ascii="Times New Roman" w:hAnsi="Times New Roman"/>
          <w:i/>
          <w:position w:val="-24"/>
          <w:sz w:val="24"/>
          <w:szCs w:val="24"/>
        </w:rPr>
        <w:object w:dxaOrig="1300" w:dyaOrig="620">
          <v:shape id="_x0000_i1028" type="#_x0000_t75" style="width:64.5pt;height:35.15pt" o:ole="">
            <v:imagedata r:id="rId15" o:title=""/>
          </v:shape>
          <o:OLEObject Type="Embed" ProgID="Equation.DSMT4" ShapeID="_x0000_i1028" DrawAspect="Content" ObjectID="_1697868103" r:id="rId16"/>
        </w:object>
      </w:r>
      <w:r w:rsidRPr="00326B7D">
        <w:rPr>
          <w:rFonts w:ascii="Times New Roman" w:hAnsi="Times New Roman"/>
          <w:i/>
          <w:sz w:val="24"/>
          <w:szCs w:val="24"/>
        </w:rPr>
        <w:t xml:space="preserve">, </w:t>
      </w:r>
      <w:r w:rsidRPr="00326B7D">
        <w:rPr>
          <w:rFonts w:ascii="Times New Roman" w:hAnsi="Times New Roman"/>
          <w:i/>
          <w:position w:val="-10"/>
          <w:sz w:val="24"/>
          <w:szCs w:val="24"/>
        </w:rPr>
        <w:object w:dxaOrig="760" w:dyaOrig="380">
          <v:shape id="_x0000_i1029" type="#_x0000_t75" style="width:35.15pt;height:21.9pt" o:ole="">
            <v:imagedata r:id="rId17" o:title=""/>
          </v:shape>
          <o:OLEObject Type="Embed" ProgID="Equation.DSMT4" ShapeID="_x0000_i1029" DrawAspect="Content" ObjectID="_1697868104" r:id="rId18"/>
        </w:object>
      </w:r>
      <w:r w:rsidR="006A7172" w:rsidRPr="00326B7D">
        <w:rPr>
          <w:rFonts w:ascii="Times New Roman" w:hAnsi="Times New Roman"/>
          <w:i/>
          <w:sz w:val="24"/>
          <w:szCs w:val="24"/>
        </w:rPr>
        <w:fldChar w:fldCharType="begin"/>
      </w:r>
      <w:r w:rsidRPr="00326B7D">
        <w:rPr>
          <w:rFonts w:ascii="Times New Roman" w:hAnsi="Times New Roman"/>
          <w:i/>
          <w:sz w:val="24"/>
          <w:szCs w:val="24"/>
        </w:rPr>
        <w:instrText xml:space="preserve"> QUOTE  </w:instrText>
      </w:r>
      <w:r w:rsidR="006A7172" w:rsidRPr="00326B7D">
        <w:rPr>
          <w:rFonts w:ascii="Times New Roman" w:hAnsi="Times New Roman"/>
          <w:i/>
          <w:sz w:val="24"/>
          <w:szCs w:val="24"/>
        </w:rPr>
        <w:fldChar w:fldCharType="end"/>
      </w:r>
      <w:r w:rsidRPr="00326B7D">
        <w:rPr>
          <w:rFonts w:ascii="Times New Roman" w:hAnsi="Times New Roman"/>
          <w:b/>
          <w:bCs/>
          <w:i/>
          <w:sz w:val="24"/>
          <w:szCs w:val="24"/>
        </w:rPr>
        <w:t>,</w:t>
      </w:r>
      <w:r w:rsidRPr="00326B7D">
        <w:rPr>
          <w:rFonts w:ascii="Times New Roman" w:eastAsia="Times New Roman" w:hAnsi="Times New Roman"/>
          <w:bCs/>
          <w:i/>
          <w:position w:val="-10"/>
          <w:sz w:val="24"/>
          <w:szCs w:val="24"/>
        </w:rPr>
        <w:object w:dxaOrig="760" w:dyaOrig="380">
          <v:shape id="_x0000_i1030" type="#_x0000_t75" style="width:35.15pt;height:21.9pt" o:ole="">
            <v:imagedata r:id="rId19" o:title=""/>
          </v:shape>
          <o:OLEObject Type="Embed" ProgID="Equation.DSMT4" ShapeID="_x0000_i1030" DrawAspect="Content" ObjectID="_1697868105" r:id="rId20"/>
        </w:object>
      </w:r>
      <w:fldSimple w:instr="">
        <w:r w:rsidR="00EF04B4" w:rsidRPr="00326B7D">
          <w:rPr>
            <w:rFonts w:ascii="Times New Roman" w:eastAsia="Times New Roman" w:hAnsi="Times New Roman"/>
            <w:i/>
            <w:noProof/>
            <w:position w:val="-10"/>
            <w:sz w:val="24"/>
            <w:szCs w:val="24"/>
            <w:lang w:eastAsia="ru-RU"/>
          </w:rPr>
          <w:drawing>
            <wp:inline distT="0" distB="0" distL="0" distR="0">
              <wp:extent cx="478155" cy="24193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srcRect/>
                      <a:stretch>
                        <a:fillRect/>
                      </a:stretch>
                    </pic:blipFill>
                    <pic:spPr bwMode="auto">
                      <a:xfrm>
                        <a:off x="0" y="0"/>
                        <a:ext cx="478155" cy="241935"/>
                      </a:xfrm>
                      <a:prstGeom prst="rect">
                        <a:avLst/>
                      </a:prstGeom>
                      <a:noFill/>
                      <a:ln w="9525">
                        <a:noFill/>
                        <a:miter lim="800000"/>
                        <a:headEnd/>
                        <a:tailEnd/>
                      </a:ln>
                    </pic:spPr>
                  </pic:pic>
                </a:graphicData>
              </a:graphic>
            </wp:inline>
          </w:drawing>
        </w:r>
      </w:fldSimple>
      <w:r w:rsidRPr="00326B7D">
        <w:rPr>
          <w:rFonts w:ascii="Times New Roman" w:hAnsi="Times New Roman"/>
          <w:bCs/>
          <w:i/>
          <w:sz w:val="24"/>
          <w:szCs w:val="24"/>
        </w:rPr>
        <w:t xml:space="preserve">, </w:t>
      </w:r>
      <w:r w:rsidRPr="00326B7D">
        <w:rPr>
          <w:rFonts w:ascii="Times New Roman" w:hAnsi="Times New Roman"/>
          <w:bCs/>
          <w:i/>
          <w:position w:val="-12"/>
          <w:sz w:val="24"/>
          <w:szCs w:val="24"/>
        </w:rPr>
        <w:object w:dxaOrig="660" w:dyaOrig="380">
          <v:shape id="_x0000_i1031" type="#_x0000_t75" style="width:36.85pt;height:21.9pt" o:ole="">
            <v:imagedata r:id="rId22" o:title=""/>
          </v:shape>
          <o:OLEObject Type="Embed" ProgID="Equation.DSMT4" ShapeID="_x0000_i1031" DrawAspect="Content" ObjectID="_1697868106" r:id="rId23"/>
        </w:object>
      </w:r>
      <w:r w:rsidRPr="00326B7D">
        <w:rPr>
          <w:rFonts w:ascii="Times New Roman" w:hAnsi="Times New Roman"/>
          <w:bCs/>
          <w:i/>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на примере квадратичной функции, использовать преобразования графика функции </w:t>
      </w:r>
      <w:r w:rsidRPr="00326B7D">
        <w:rPr>
          <w:rFonts w:ascii="Times New Roman" w:hAnsi="Times New Roman"/>
          <w:i/>
          <w:sz w:val="24"/>
          <w:szCs w:val="24"/>
          <w:lang w:val="en-US"/>
        </w:rPr>
        <w:t>y</w:t>
      </w:r>
      <w:r w:rsidRPr="00326B7D">
        <w:rPr>
          <w:rFonts w:ascii="Times New Roman" w:hAnsi="Times New Roman"/>
          <w:i/>
          <w:sz w:val="24"/>
          <w:szCs w:val="24"/>
        </w:rPr>
        <w:t>=</w:t>
      </w:r>
      <w:r w:rsidRPr="00326B7D">
        <w:rPr>
          <w:rFonts w:ascii="Times New Roman" w:hAnsi="Times New Roman"/>
          <w:i/>
          <w:sz w:val="24"/>
          <w:szCs w:val="24"/>
          <w:lang w:val="en-US"/>
        </w:rPr>
        <w:t>f</w:t>
      </w:r>
      <w:r w:rsidRPr="00326B7D">
        <w:rPr>
          <w:rFonts w:ascii="Times New Roman" w:hAnsi="Times New Roman"/>
          <w:i/>
          <w:sz w:val="24"/>
          <w:szCs w:val="24"/>
        </w:rPr>
        <w:t>(</w:t>
      </w:r>
      <w:r w:rsidRPr="00326B7D">
        <w:rPr>
          <w:rFonts w:ascii="Times New Roman" w:hAnsi="Times New Roman"/>
          <w:i/>
          <w:sz w:val="24"/>
          <w:szCs w:val="24"/>
          <w:lang w:val="en-US"/>
        </w:rPr>
        <w:t>x</w:t>
      </w:r>
      <w:r w:rsidRPr="00326B7D">
        <w:rPr>
          <w:rFonts w:ascii="Times New Roman" w:hAnsi="Times New Roman"/>
          <w:i/>
          <w:sz w:val="24"/>
          <w:szCs w:val="24"/>
        </w:rPr>
        <w:t xml:space="preserve">) для построения графиков функций </w:t>
      </w:r>
      <w:r w:rsidRPr="00326B7D">
        <w:rPr>
          <w:rFonts w:ascii="Times New Roman" w:hAnsi="Times New Roman"/>
          <w:i/>
          <w:position w:val="-12"/>
          <w:sz w:val="24"/>
          <w:szCs w:val="24"/>
        </w:rPr>
        <w:object w:dxaOrig="1780" w:dyaOrig="380">
          <v:shape id="_x0000_i1032" type="#_x0000_t75" style="width:85.8pt;height:21.9pt" o:ole="">
            <v:imagedata r:id="rId24" o:title=""/>
          </v:shape>
          <o:OLEObject Type="Embed" ProgID="Equation.DSMT4" ShapeID="_x0000_i1032" DrawAspect="Content" ObjectID="_1697868107" r:id="rId25"/>
        </w:object>
      </w:r>
      <w:r w:rsidRPr="00326B7D">
        <w:rPr>
          <w:rFonts w:ascii="Times New Roman" w:hAnsi="Times New Roman"/>
          <w:i/>
          <w:sz w:val="24"/>
          <w:szCs w:val="24"/>
        </w:rPr>
        <w:t xml:space="preserve">; </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исследовать функцию по её графику;</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задачи на арифметическую и геометрическую прогрессию.</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иллюстрировать с помощью графика реальную зависимость или процесс по их характеристикам;</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Текстовые задачи</w:t>
      </w:r>
    </w:p>
    <w:p w:rsidR="00C74D84" w:rsidRPr="00326B7D" w:rsidRDefault="00FF65A6" w:rsidP="005E0B06">
      <w:pPr>
        <w:pStyle w:val="a0"/>
      </w:pPr>
      <w:r w:rsidRPr="00326B7D">
        <w:t>Решать простые и сложные задачи разных типов, а также задачи повышенной трудности;</w:t>
      </w:r>
    </w:p>
    <w:p w:rsidR="00C74D84" w:rsidRPr="00326B7D" w:rsidRDefault="00FF65A6" w:rsidP="005E0B06">
      <w:pPr>
        <w:pStyle w:val="a0"/>
      </w:pPr>
      <w:r w:rsidRPr="00326B7D">
        <w:t>использовать разные краткие записи как модели текстов сложных задач для построения поисковой схемы и решения задач;</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C74D84" w:rsidRPr="00326B7D" w:rsidRDefault="00FF65A6" w:rsidP="005E0B06">
      <w:pPr>
        <w:pStyle w:val="a0"/>
      </w:pPr>
      <w:r w:rsidRPr="00326B7D">
        <w:t>знать и применять оба способа поиска решения задач (от требования к условию и от условия к требованию);</w:t>
      </w:r>
    </w:p>
    <w:p w:rsidR="00C74D84" w:rsidRPr="00326B7D" w:rsidRDefault="00FF65A6" w:rsidP="005E0B06">
      <w:pPr>
        <w:pStyle w:val="a0"/>
      </w:pPr>
      <w:r w:rsidRPr="00326B7D">
        <w:t xml:space="preserve">моделировать рассуждения при поиске решения задач с помощью </w:t>
      </w:r>
      <w:proofErr w:type="gramStart"/>
      <w:r w:rsidRPr="00326B7D">
        <w:t>граф-схемы</w:t>
      </w:r>
      <w:proofErr w:type="gramEnd"/>
      <w:r w:rsidRPr="00326B7D">
        <w:t>;</w:t>
      </w:r>
    </w:p>
    <w:p w:rsidR="00C74D84" w:rsidRPr="00326B7D" w:rsidRDefault="00FF65A6" w:rsidP="005E0B06">
      <w:pPr>
        <w:pStyle w:val="a0"/>
      </w:pPr>
      <w:r w:rsidRPr="00326B7D">
        <w:t>выделять этапы решения задачи и содержание каждого этапа;</w:t>
      </w:r>
    </w:p>
    <w:p w:rsidR="00C74D84" w:rsidRPr="00326B7D" w:rsidRDefault="00FF65A6" w:rsidP="005E0B06">
      <w:pPr>
        <w:pStyle w:val="a0"/>
      </w:pPr>
      <w:r w:rsidRPr="00326B7D">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74D84" w:rsidRPr="00326B7D" w:rsidRDefault="00FF65A6" w:rsidP="005E0B06">
      <w:pPr>
        <w:pStyle w:val="a0"/>
      </w:pPr>
      <w:r w:rsidRPr="00326B7D">
        <w:t>анализировать затруднения при решении задач;</w:t>
      </w:r>
    </w:p>
    <w:p w:rsidR="00C74D84" w:rsidRPr="00326B7D" w:rsidRDefault="00FF65A6" w:rsidP="005E0B06">
      <w:pPr>
        <w:pStyle w:val="a0"/>
      </w:pPr>
      <w:r w:rsidRPr="00326B7D">
        <w:t xml:space="preserve">выполнять различные преобразования предложенной задачи, конструировать новые задачи </w:t>
      </w:r>
      <w:proofErr w:type="gramStart"/>
      <w:r w:rsidRPr="00326B7D">
        <w:t>из</w:t>
      </w:r>
      <w:proofErr w:type="gramEnd"/>
      <w:r w:rsidRPr="00326B7D">
        <w:t xml:space="preserve"> данной, в том числе обратные;</w:t>
      </w:r>
    </w:p>
    <w:p w:rsidR="00C74D84" w:rsidRPr="00326B7D" w:rsidRDefault="00FF65A6" w:rsidP="005E0B06">
      <w:pPr>
        <w:pStyle w:val="a0"/>
      </w:pPr>
      <w:r w:rsidRPr="00326B7D">
        <w:t>интерпретировать вычислительные результаты в задаче, исследовать полученное решение задачи;</w:t>
      </w:r>
    </w:p>
    <w:p w:rsidR="00C74D84" w:rsidRPr="00326B7D" w:rsidRDefault="00FF65A6" w:rsidP="005E0B06">
      <w:pPr>
        <w:pStyle w:val="a0"/>
      </w:pPr>
      <w:r w:rsidRPr="00326B7D">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4D84" w:rsidRPr="00326B7D" w:rsidRDefault="00FF65A6" w:rsidP="005E0B06">
      <w:pPr>
        <w:pStyle w:val="a0"/>
      </w:pPr>
      <w:r w:rsidRPr="00326B7D">
        <w:t>исследовать всевозможные ситуации при решении задач на движение по реке, рассматривать разные системы отсчёта;</w:t>
      </w:r>
    </w:p>
    <w:p w:rsidR="00C74D84" w:rsidRPr="00326B7D" w:rsidRDefault="00FF65A6" w:rsidP="005E0B06">
      <w:pPr>
        <w:pStyle w:val="a0"/>
      </w:pPr>
      <w:r w:rsidRPr="00326B7D">
        <w:t xml:space="preserve">решать разнообразные задачи «на части», </w:t>
      </w:r>
    </w:p>
    <w:p w:rsidR="00C74D84" w:rsidRPr="00326B7D" w:rsidRDefault="00FF65A6" w:rsidP="008F2C0E">
      <w:pPr>
        <w:numPr>
          <w:ilvl w:val="0"/>
          <w:numId w:val="81"/>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D84" w:rsidRPr="00326B7D" w:rsidRDefault="00FF65A6" w:rsidP="008F2C0E">
      <w:pPr>
        <w:numPr>
          <w:ilvl w:val="0"/>
          <w:numId w:val="81"/>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326B7D">
        <w:rPr>
          <w:rFonts w:ascii="Times New Roman" w:hAnsi="Times New Roman"/>
          <w:i/>
          <w:sz w:val="24"/>
          <w:szCs w:val="24"/>
        </w:rPr>
        <w:t>.в</w:t>
      </w:r>
      <w:proofErr w:type="gramEnd"/>
      <w:r w:rsidRPr="00326B7D">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C74D84" w:rsidRPr="00326B7D" w:rsidRDefault="00FF65A6" w:rsidP="005E0B06">
      <w:pPr>
        <w:pStyle w:val="a0"/>
      </w:pPr>
      <w:r w:rsidRPr="00326B7D">
        <w:t>владеть основными методами решения задач на смеси, сплавы, концентрации;</w:t>
      </w:r>
    </w:p>
    <w:p w:rsidR="00C74D84" w:rsidRPr="00326B7D" w:rsidRDefault="00FF65A6" w:rsidP="005E0B06">
      <w:pPr>
        <w:pStyle w:val="a0"/>
      </w:pPr>
      <w:r w:rsidRPr="00326B7D">
        <w:t>решать задачи на проценты, в том числе, сложные проценты с обоснованием, используя разные способы;</w:t>
      </w:r>
    </w:p>
    <w:p w:rsidR="00C74D84" w:rsidRPr="00326B7D" w:rsidRDefault="00FF65A6" w:rsidP="005E0B06">
      <w:pPr>
        <w:pStyle w:val="a0"/>
      </w:pPr>
      <w:r w:rsidRPr="00326B7D">
        <w:t>решать логические задачи разными способами, в том числе, с двумя блоками и с тремя блоками данных с помощью таблиц;</w:t>
      </w:r>
    </w:p>
    <w:p w:rsidR="00C74D84" w:rsidRPr="00326B7D" w:rsidRDefault="00FF65A6" w:rsidP="005E0B06">
      <w:pPr>
        <w:pStyle w:val="a0"/>
      </w:pPr>
      <w:r w:rsidRPr="00326B7D">
        <w:t>решать задачи по комбинаторике и теории вероятностей на основе использования изученных методов и обосновывать решение;</w:t>
      </w:r>
    </w:p>
    <w:p w:rsidR="00C74D84" w:rsidRPr="00326B7D" w:rsidRDefault="00FF65A6" w:rsidP="005E0B06">
      <w:pPr>
        <w:pStyle w:val="a0"/>
      </w:pPr>
      <w:r w:rsidRPr="00326B7D">
        <w:t>решать несложные задачи по математической статистике;</w:t>
      </w:r>
    </w:p>
    <w:p w:rsidR="00C74D84" w:rsidRPr="00326B7D" w:rsidRDefault="00FF65A6" w:rsidP="005E0B06">
      <w:pPr>
        <w:pStyle w:val="a0"/>
      </w:pPr>
      <w:r w:rsidRPr="00326B7D">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26B7D">
        <w:t>с</w:t>
      </w:r>
      <w:proofErr w:type="gramEnd"/>
      <w:r w:rsidRPr="00326B7D">
        <w:t xml:space="preserve"> изученными ситуациях.</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решать задачи на движение по реке, рассматривая разные системы отсчета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 xml:space="preserve">Статистика и теория вероятностей </w:t>
      </w:r>
    </w:p>
    <w:p w:rsidR="00C74D84" w:rsidRPr="00326B7D" w:rsidRDefault="00FF65A6" w:rsidP="005E0B06">
      <w:pPr>
        <w:pStyle w:val="a0"/>
      </w:pPr>
      <w:r w:rsidRPr="00326B7D">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извлекать информацию, </w:t>
      </w:r>
      <w:r w:rsidRPr="00326B7D">
        <w:rPr>
          <w:rStyle w:val="dash041e0431044b0447043d044b0439char1"/>
          <w:i/>
        </w:rPr>
        <w:t>представленную в таблицах, на диаграммах, графиках</w:t>
      </w:r>
      <w:r w:rsidRPr="00326B7D">
        <w:rPr>
          <w:rFonts w:ascii="Times New Roman" w:hAnsi="Times New Roman"/>
          <w:i/>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составлять таблицы, строить диаграммы и графики на основе данных;</w:t>
      </w:r>
    </w:p>
    <w:p w:rsidR="00C74D84" w:rsidRPr="00326B7D" w:rsidRDefault="00FF65A6" w:rsidP="005E0B06">
      <w:pPr>
        <w:pStyle w:val="a0"/>
      </w:pPr>
      <w:r w:rsidRPr="00326B7D">
        <w:t>оперировать понятиями: факториал числа, перестановки и сочетания, треугольник Паскаля;</w:t>
      </w:r>
    </w:p>
    <w:p w:rsidR="00C74D84" w:rsidRPr="00326B7D" w:rsidRDefault="00FF65A6" w:rsidP="005E0B06">
      <w:pPr>
        <w:pStyle w:val="a0"/>
      </w:pPr>
      <w:r w:rsidRPr="00326B7D">
        <w:t>применять правило произведения при решении комбинаторных задач;</w:t>
      </w:r>
    </w:p>
    <w:p w:rsidR="00C74D84" w:rsidRPr="00326B7D" w:rsidRDefault="00FF65A6" w:rsidP="005E0B06">
      <w:pPr>
        <w:pStyle w:val="a0"/>
      </w:pPr>
      <w:r w:rsidRPr="00326B7D">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74D84" w:rsidRPr="00326B7D" w:rsidRDefault="00FF65A6" w:rsidP="005E0B06">
      <w:pPr>
        <w:pStyle w:val="a0"/>
      </w:pPr>
      <w:r w:rsidRPr="00326B7D">
        <w:t>представлять информацию с помощью кругов Эйлера;</w:t>
      </w:r>
    </w:p>
    <w:p w:rsidR="00C74D84" w:rsidRPr="00326B7D" w:rsidRDefault="00FF65A6" w:rsidP="005E0B06">
      <w:pPr>
        <w:pStyle w:val="a0"/>
      </w:pPr>
      <w:r w:rsidRPr="00326B7D">
        <w:t>решать задачи на вычисление вероятности с подсчетом количества вариантов с помощью комбинаторики.</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 xml:space="preserve">извлекать, интерпретировать и преобразовывать информацию, </w:t>
      </w:r>
      <w:r w:rsidRPr="00326B7D">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C74D84" w:rsidRPr="00326B7D" w:rsidRDefault="00FF65A6" w:rsidP="005E0B06">
      <w:pPr>
        <w:pStyle w:val="a0"/>
      </w:pPr>
      <w:r w:rsidRPr="00326B7D">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74D84" w:rsidRPr="00326B7D" w:rsidRDefault="00FF65A6" w:rsidP="008F2C0E">
      <w:pPr>
        <w:pStyle w:val="a"/>
        <w:numPr>
          <w:ilvl w:val="0"/>
          <w:numId w:val="80"/>
        </w:numPr>
        <w:tabs>
          <w:tab w:val="left" w:pos="1134"/>
        </w:tabs>
        <w:ind w:left="0" w:firstLine="709"/>
        <w:rPr>
          <w:rFonts w:ascii="Times New Roman" w:hAnsi="Times New Roman"/>
          <w:i/>
          <w:sz w:val="24"/>
          <w:szCs w:val="24"/>
        </w:rPr>
      </w:pPr>
      <w:r w:rsidRPr="00326B7D">
        <w:rPr>
          <w:rFonts w:ascii="Times New Roman" w:hAnsi="Times New Roman"/>
          <w:i/>
          <w:sz w:val="24"/>
          <w:szCs w:val="24"/>
        </w:rPr>
        <w:t>оценивать вероятность реальных событий и явлений.</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фигуры</w:t>
      </w:r>
    </w:p>
    <w:p w:rsidR="00C74D84" w:rsidRPr="00326B7D" w:rsidRDefault="00FF65A6" w:rsidP="005E0B06">
      <w:pPr>
        <w:pStyle w:val="a0"/>
      </w:pPr>
      <w:r w:rsidRPr="00326B7D">
        <w:t xml:space="preserve">Оперировать понятиями геометрических фигур; </w:t>
      </w:r>
    </w:p>
    <w:p w:rsidR="00C74D84" w:rsidRPr="00326B7D" w:rsidRDefault="00FF65A6" w:rsidP="005E0B06">
      <w:pPr>
        <w:pStyle w:val="a0"/>
      </w:pPr>
      <w:r w:rsidRPr="00326B7D">
        <w:t>извлекать, интерпретировать и преобразовывать информацию о геометрических фигурах, представленную на чертежах;</w:t>
      </w:r>
    </w:p>
    <w:p w:rsidR="00C74D84" w:rsidRPr="00326B7D" w:rsidRDefault="00FF65A6" w:rsidP="005E0B06">
      <w:pPr>
        <w:pStyle w:val="a0"/>
      </w:pPr>
      <w:r w:rsidRPr="00326B7D">
        <w:t xml:space="preserve">применять геометрические факты для решения задач, в том числе, предполагающих несколько шагов решения; </w:t>
      </w:r>
    </w:p>
    <w:p w:rsidR="00C74D84" w:rsidRPr="00326B7D" w:rsidRDefault="00FF65A6" w:rsidP="005E0B06">
      <w:pPr>
        <w:pStyle w:val="a0"/>
      </w:pPr>
      <w:r w:rsidRPr="00326B7D">
        <w:t>формулировать в простейших случаях свойства и признаки фигур;</w:t>
      </w:r>
    </w:p>
    <w:p w:rsidR="00C74D84" w:rsidRPr="00326B7D" w:rsidRDefault="00FF65A6" w:rsidP="005E0B06">
      <w:pPr>
        <w:pStyle w:val="a0"/>
      </w:pPr>
      <w:r w:rsidRPr="00326B7D">
        <w:t>доказывать геометрические утверждения</w:t>
      </w:r>
    </w:p>
    <w:p w:rsidR="00C74D84" w:rsidRPr="00326B7D" w:rsidRDefault="00FF65A6" w:rsidP="005E0B06">
      <w:pPr>
        <w:pStyle w:val="a0"/>
      </w:pPr>
      <w:r w:rsidRPr="00326B7D">
        <w:t>владеть стандартной классификацией плоских фигур (треугольников и четырёхугольников).</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 xml:space="preserve">использовать свойства геометрических фигур для решения </w:t>
      </w:r>
      <w:r w:rsidRPr="00326B7D">
        <w:rPr>
          <w:rStyle w:val="dash041e0431044b0447043d044b0439char1"/>
          <w:i/>
        </w:rPr>
        <w:t>задач практического характера и задач из смежных дисциплин</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Отношения</w:t>
      </w:r>
    </w:p>
    <w:p w:rsidR="00C74D84" w:rsidRPr="00326B7D" w:rsidRDefault="00FF65A6" w:rsidP="005E0B06">
      <w:pPr>
        <w:pStyle w:val="a0"/>
      </w:pPr>
      <w:proofErr w:type="gramStart"/>
      <w:r w:rsidRPr="00326B7D">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C74D84" w:rsidRPr="00326B7D" w:rsidRDefault="00FF65A6" w:rsidP="005E0B06">
      <w:pPr>
        <w:pStyle w:val="a0"/>
      </w:pPr>
      <w:r w:rsidRPr="00326B7D">
        <w:t>применять теорему Фалеса и теорему о пропорциональных отрезках при решении задач;</w:t>
      </w:r>
    </w:p>
    <w:p w:rsidR="00C74D84" w:rsidRPr="00326B7D" w:rsidRDefault="00FF65A6" w:rsidP="005E0B06">
      <w:pPr>
        <w:pStyle w:val="a0"/>
      </w:pPr>
      <w:r w:rsidRPr="00326B7D">
        <w:t>характеризовать взаимное расположение прямой и окружности, двух окружностей.</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использовать отношения для решения задач, возникающих в реальной жизни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Измерения и вычисления</w:t>
      </w:r>
    </w:p>
    <w:p w:rsidR="00C74D84" w:rsidRPr="00326B7D" w:rsidRDefault="00FF65A6" w:rsidP="005E0B06">
      <w:pPr>
        <w:pStyle w:val="a0"/>
      </w:pPr>
      <w:r w:rsidRPr="00326B7D">
        <w:t xml:space="preserve">Оперировать представлениями о длине, площади, объёме как величинами. </w:t>
      </w:r>
      <w:proofErr w:type="gramStart"/>
      <w:r w:rsidRPr="00326B7D">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C74D84" w:rsidRPr="00326B7D" w:rsidRDefault="00FF65A6" w:rsidP="005E0B06">
      <w:pPr>
        <w:pStyle w:val="a0"/>
      </w:pPr>
      <w:r w:rsidRPr="00326B7D">
        <w:t>проводить простые вычисления на объёмных телах;</w:t>
      </w:r>
    </w:p>
    <w:p w:rsidR="00C74D84" w:rsidRPr="00326B7D" w:rsidRDefault="00FF65A6" w:rsidP="005E0B06">
      <w:pPr>
        <w:pStyle w:val="a0"/>
      </w:pPr>
      <w:r w:rsidRPr="00326B7D">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326B7D">
        <w:t xml:space="preserve"> .</w:t>
      </w:r>
      <w:proofErr w:type="gramEnd"/>
      <w:r w:rsidRPr="00326B7D">
        <w:t xml:space="preserve"> либо здесь добавить</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проводить вычисления на местности;</w:t>
      </w:r>
    </w:p>
    <w:p w:rsidR="00C74D84" w:rsidRPr="00326B7D" w:rsidRDefault="00FF65A6" w:rsidP="005E0B06">
      <w:pPr>
        <w:pStyle w:val="a0"/>
      </w:pPr>
      <w:r w:rsidRPr="00326B7D">
        <w:t>применять формулы при вычислениях в смежных учебных предметах, в окружающей действительности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построения</w:t>
      </w:r>
    </w:p>
    <w:p w:rsidR="00C74D84" w:rsidRPr="00326B7D" w:rsidRDefault="00FF65A6" w:rsidP="005E0B06">
      <w:pPr>
        <w:pStyle w:val="a0"/>
      </w:pPr>
      <w:r w:rsidRPr="00326B7D">
        <w:t>Изображать геометрические фигуры по текстовому и символьному описанию;</w:t>
      </w:r>
    </w:p>
    <w:p w:rsidR="00C74D84" w:rsidRPr="00326B7D" w:rsidRDefault="00FF65A6" w:rsidP="005E0B06">
      <w:pPr>
        <w:pStyle w:val="a0"/>
      </w:pPr>
      <w:r w:rsidRPr="00326B7D">
        <w:t xml:space="preserve">свободно оперировать чертёжными инструментами в несложных случаях, </w:t>
      </w:r>
    </w:p>
    <w:p w:rsidR="00C74D84" w:rsidRPr="00326B7D" w:rsidRDefault="00FF65A6" w:rsidP="005E0B06">
      <w:pPr>
        <w:pStyle w:val="a0"/>
      </w:pPr>
      <w:r w:rsidRPr="00326B7D">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74D84" w:rsidRPr="00326B7D" w:rsidRDefault="00FF65A6" w:rsidP="005E0B06">
      <w:pPr>
        <w:pStyle w:val="a0"/>
      </w:pPr>
      <w:r w:rsidRPr="00326B7D">
        <w:t>изображать типовые плоские фигуры и объемные тела с помощью простейших компьютерных инструментов.</w:t>
      </w:r>
    </w:p>
    <w:p w:rsidR="004F58B6" w:rsidRPr="00326B7D" w:rsidRDefault="004F58B6" w:rsidP="00884A74">
      <w:pPr>
        <w:pStyle w:val="a"/>
        <w:numPr>
          <w:ilvl w:val="0"/>
          <w:numId w:val="0"/>
        </w:numPr>
        <w:tabs>
          <w:tab w:val="left" w:pos="1134"/>
        </w:tabs>
        <w:ind w:firstLine="709"/>
        <w:rPr>
          <w:rFonts w:ascii="Times New Roman" w:hAnsi="Times New Roman"/>
          <w:b/>
          <w:sz w:val="24"/>
          <w:szCs w:val="24"/>
        </w:rPr>
      </w:pP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 xml:space="preserve">выполнять простейшие построения на местности, необходимые в реальной жизни; </w:t>
      </w:r>
    </w:p>
    <w:p w:rsidR="00C74D84" w:rsidRPr="00326B7D" w:rsidRDefault="00FF65A6" w:rsidP="005E0B06">
      <w:pPr>
        <w:pStyle w:val="a0"/>
      </w:pPr>
      <w:r w:rsidRPr="00326B7D">
        <w:t>оценивать размеры реальных объектов окружающего мира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Преобразования</w:t>
      </w:r>
    </w:p>
    <w:p w:rsidR="00C74D84" w:rsidRPr="00326B7D" w:rsidRDefault="00FF65A6" w:rsidP="008F2C0E">
      <w:pPr>
        <w:pStyle w:val="a"/>
        <w:numPr>
          <w:ilvl w:val="0"/>
          <w:numId w:val="84"/>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74D84" w:rsidRPr="00326B7D" w:rsidRDefault="00FF65A6" w:rsidP="008F2C0E">
      <w:pPr>
        <w:pStyle w:val="a"/>
        <w:numPr>
          <w:ilvl w:val="0"/>
          <w:numId w:val="84"/>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строить фигуру, подобную </w:t>
      </w:r>
      <w:proofErr w:type="gramStart"/>
      <w:r w:rsidRPr="00326B7D">
        <w:rPr>
          <w:rFonts w:ascii="Times New Roman" w:hAnsi="Times New Roman"/>
          <w:i/>
          <w:sz w:val="24"/>
          <w:szCs w:val="24"/>
        </w:rPr>
        <w:t>данной</w:t>
      </w:r>
      <w:proofErr w:type="gramEnd"/>
      <w:r w:rsidRPr="00326B7D">
        <w:rPr>
          <w:rFonts w:ascii="Times New Roman" w:hAnsi="Times New Roman"/>
          <w:i/>
          <w:sz w:val="24"/>
          <w:szCs w:val="24"/>
        </w:rPr>
        <w:t>, пользоваться свойствами подобия для обоснования свойств фигур;</w:t>
      </w:r>
    </w:p>
    <w:p w:rsidR="00C74D84" w:rsidRPr="00326B7D" w:rsidRDefault="00FF65A6" w:rsidP="008F2C0E">
      <w:pPr>
        <w:pStyle w:val="a"/>
        <w:numPr>
          <w:ilvl w:val="0"/>
          <w:numId w:val="84"/>
        </w:numPr>
        <w:tabs>
          <w:tab w:val="left" w:pos="1134"/>
        </w:tabs>
        <w:ind w:left="0" w:firstLine="709"/>
        <w:rPr>
          <w:rFonts w:ascii="Times New Roman" w:hAnsi="Times New Roman"/>
          <w:i/>
          <w:sz w:val="24"/>
          <w:szCs w:val="24"/>
        </w:rPr>
      </w:pPr>
      <w:r w:rsidRPr="00326B7D">
        <w:rPr>
          <w:rFonts w:ascii="Times New Roman" w:hAnsi="Times New Roman"/>
          <w:i/>
          <w:sz w:val="24"/>
          <w:szCs w:val="24"/>
        </w:rPr>
        <w:t>применять свойства движений для проведения простейших обоснований свойств фигур.</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4"/>
        </w:numPr>
        <w:tabs>
          <w:tab w:val="left" w:pos="1134"/>
        </w:tabs>
        <w:ind w:left="0" w:firstLine="709"/>
        <w:rPr>
          <w:rFonts w:ascii="Times New Roman" w:hAnsi="Times New Roman"/>
          <w:i/>
          <w:sz w:val="24"/>
          <w:szCs w:val="24"/>
        </w:rPr>
      </w:pPr>
      <w:r w:rsidRPr="00326B7D">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Векторы и координаты на плоскости</w:t>
      </w:r>
    </w:p>
    <w:p w:rsidR="00C74D84" w:rsidRPr="00326B7D" w:rsidRDefault="00FF65A6" w:rsidP="005E0B06">
      <w:pPr>
        <w:pStyle w:val="a0"/>
      </w:pPr>
      <w:r w:rsidRPr="00326B7D">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74D84" w:rsidRPr="00326B7D" w:rsidRDefault="00FF65A6" w:rsidP="005E0B06">
      <w:pPr>
        <w:pStyle w:val="a0"/>
      </w:pPr>
      <w:r w:rsidRPr="00326B7D">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74D84" w:rsidRPr="00326B7D" w:rsidRDefault="00FF65A6" w:rsidP="005E0B06">
      <w:pPr>
        <w:pStyle w:val="a0"/>
      </w:pPr>
      <w:r w:rsidRPr="00326B7D">
        <w:t>применять векторы и координаты для решения геометрических задач на вычисление длин, углов.</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использовать понятия векторов и координат для решения задач по физике, географии и другим учебным предметам</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История математики</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понимать роль математики в развитии России</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Методы математики</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Используя изученные методы, проводить доказательство, выполнять опровержение;</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Выбирать изученные методы и их комбинации для решения математических задач;</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26B7D">
        <w:rPr>
          <w:rFonts w:ascii="Times New Roman" w:hAnsi="Times New Roman"/>
          <w:i/>
          <w:sz w:val="24"/>
          <w:szCs w:val="24"/>
        </w:rPr>
        <w:t>;</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326B7D" w:rsidRDefault="00FF65A6" w:rsidP="00884A74">
      <w:pPr>
        <w:pStyle w:val="3"/>
        <w:spacing w:before="0" w:beforeAutospacing="0" w:after="0" w:afterAutospacing="0"/>
        <w:rPr>
          <w:sz w:val="24"/>
          <w:szCs w:val="24"/>
        </w:rPr>
      </w:pPr>
      <w:bookmarkStart w:id="60" w:name="_Toc284662723"/>
      <w:bookmarkStart w:id="61" w:name="_Toc284663349"/>
      <w:r w:rsidRPr="00326B7D">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326B7D" w:rsidRDefault="00FF65A6" w:rsidP="00884A74">
      <w:pPr>
        <w:spacing w:after="0" w:line="240" w:lineRule="auto"/>
        <w:rPr>
          <w:rFonts w:ascii="Times New Roman" w:hAnsi="Times New Roman"/>
          <w:sz w:val="24"/>
          <w:szCs w:val="24"/>
        </w:rPr>
      </w:pPr>
      <w:r w:rsidRPr="00326B7D">
        <w:rPr>
          <w:rFonts w:ascii="Times New Roman" w:hAnsi="Times New Roman"/>
          <w:b/>
          <w:sz w:val="24"/>
          <w:szCs w:val="24"/>
        </w:rPr>
        <w:t>Элементы теории множеств и математической логики</w:t>
      </w:r>
    </w:p>
    <w:p w:rsidR="00C74D84" w:rsidRPr="00326B7D" w:rsidRDefault="00FF65A6" w:rsidP="005E0B06">
      <w:pPr>
        <w:pStyle w:val="a0"/>
      </w:pPr>
      <w:proofErr w:type="gramStart"/>
      <w:r w:rsidRPr="00326B7D">
        <w:t>Свободно оперировать</w:t>
      </w:r>
      <w:r w:rsidRPr="00326B7D">
        <w:rPr>
          <w:rStyle w:val="af4"/>
        </w:rPr>
        <w:footnoteReference w:id="8"/>
      </w:r>
      <w:r w:rsidRPr="00326B7D">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C74D84" w:rsidRPr="00326B7D" w:rsidRDefault="00FF65A6" w:rsidP="005E0B06">
      <w:pPr>
        <w:pStyle w:val="a0"/>
      </w:pPr>
      <w:r w:rsidRPr="00326B7D">
        <w:t>задавать множества разными способами;</w:t>
      </w:r>
    </w:p>
    <w:p w:rsidR="00C74D84" w:rsidRPr="00326B7D" w:rsidRDefault="00FF65A6" w:rsidP="005E0B06">
      <w:pPr>
        <w:pStyle w:val="a0"/>
      </w:pPr>
      <w:r w:rsidRPr="00326B7D">
        <w:t>проверять выполнение характеристического свойства множества;</w:t>
      </w:r>
    </w:p>
    <w:p w:rsidR="00C74D84" w:rsidRPr="00326B7D" w:rsidRDefault="00FF65A6" w:rsidP="005E0B06">
      <w:pPr>
        <w:pStyle w:val="a0"/>
      </w:pPr>
      <w:r w:rsidRPr="00326B7D">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326B7D">
        <w:t xml:space="preserve">;, </w:t>
      </w:r>
      <w:proofErr w:type="gramEnd"/>
      <w:r w:rsidRPr="00326B7D">
        <w:t>истинность и ложность утверждения и его отрицания, операции над высказываниями: и, или, не. Условные высказывания (импликации);</w:t>
      </w:r>
    </w:p>
    <w:p w:rsidR="00C74D84" w:rsidRPr="00326B7D" w:rsidRDefault="00FF65A6" w:rsidP="005E0B06">
      <w:pPr>
        <w:pStyle w:val="a0"/>
      </w:pPr>
      <w:r w:rsidRPr="00326B7D">
        <w:t>строить высказывания с использованием законов алгебры высказываний.</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строить рассуждения на основе использования правил логики;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Числа</w:t>
      </w:r>
    </w:p>
    <w:p w:rsidR="00C74D84" w:rsidRPr="00326B7D" w:rsidRDefault="00FF65A6" w:rsidP="005E0B06">
      <w:pPr>
        <w:pStyle w:val="a0"/>
      </w:pPr>
      <w:proofErr w:type="gramStart"/>
      <w:r w:rsidRPr="00326B7D">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74D84" w:rsidRPr="00326B7D" w:rsidRDefault="00FF65A6" w:rsidP="005E0B06">
      <w:pPr>
        <w:pStyle w:val="a0"/>
      </w:pPr>
      <w:r w:rsidRPr="00326B7D">
        <w:t>понимать и объяснять разницу между позиционной и непозиционной системами записи чисел;</w:t>
      </w:r>
    </w:p>
    <w:p w:rsidR="00C74D84" w:rsidRPr="00326B7D" w:rsidRDefault="00FF65A6" w:rsidP="005E0B06">
      <w:pPr>
        <w:pStyle w:val="a0"/>
      </w:pPr>
      <w:r w:rsidRPr="00326B7D">
        <w:t>переводить числа из одной системы записи (системы счисления) в другую;</w:t>
      </w:r>
    </w:p>
    <w:p w:rsidR="00C74D84" w:rsidRPr="00326B7D" w:rsidRDefault="00FF65A6" w:rsidP="005E0B06">
      <w:pPr>
        <w:pStyle w:val="a0"/>
      </w:pPr>
      <w:r w:rsidRPr="00326B7D">
        <w:t>доказывать и использовать признаки делимости на 2, 4, 8, 5, 3, 6, 9, 10, 11 суммы и произведения чисел при выполнении вычислений и решении задач;</w:t>
      </w:r>
    </w:p>
    <w:p w:rsidR="00C74D84" w:rsidRPr="00326B7D" w:rsidRDefault="00FF65A6" w:rsidP="005E0B06">
      <w:pPr>
        <w:pStyle w:val="a0"/>
      </w:pPr>
      <w:r w:rsidRPr="00326B7D">
        <w:t>выполнять округление рациональных и иррациональных чисел с заданной точностью;</w:t>
      </w:r>
    </w:p>
    <w:p w:rsidR="00C74D84" w:rsidRPr="00326B7D" w:rsidRDefault="00FF65A6" w:rsidP="005E0B06">
      <w:pPr>
        <w:pStyle w:val="a0"/>
      </w:pPr>
      <w:r w:rsidRPr="00326B7D">
        <w:t>сравнивать действительные числа разными способами;</w:t>
      </w:r>
    </w:p>
    <w:p w:rsidR="00C74D84" w:rsidRPr="00326B7D" w:rsidRDefault="00FF65A6" w:rsidP="005E0B06">
      <w:pPr>
        <w:pStyle w:val="a0"/>
      </w:pPr>
      <w:r w:rsidRPr="00326B7D">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74D84" w:rsidRPr="00326B7D" w:rsidRDefault="00FF65A6" w:rsidP="005E0B06">
      <w:pPr>
        <w:pStyle w:val="a0"/>
      </w:pPr>
      <w:r w:rsidRPr="00326B7D">
        <w:t>находить НОД и НОК чисел разными способами и использовать их при решении задач;</w:t>
      </w:r>
    </w:p>
    <w:p w:rsidR="00C74D84" w:rsidRPr="00326B7D" w:rsidRDefault="00FF65A6" w:rsidP="005E0B06">
      <w:pPr>
        <w:pStyle w:val="a0"/>
      </w:pPr>
      <w:r w:rsidRPr="00326B7D">
        <w:t>выполнять вычисления и преобразования выражений, содержащих действительные числа, в том числе корни натуральных степеней.</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Тождественные преобразования</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Свободно оперировать понятиями степени с целым и дробным показателем;</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доказательство свой</w:t>
      </w:r>
      <w:proofErr w:type="gramStart"/>
      <w:r w:rsidRPr="00326B7D">
        <w:rPr>
          <w:rFonts w:ascii="Times New Roman" w:hAnsi="Times New Roman"/>
          <w:sz w:val="24"/>
          <w:szCs w:val="24"/>
        </w:rPr>
        <w:t>ств ст</w:t>
      </w:r>
      <w:proofErr w:type="gramEnd"/>
      <w:r w:rsidRPr="00326B7D">
        <w:rPr>
          <w:rFonts w:ascii="Times New Roman" w:hAnsi="Times New Roman"/>
          <w:sz w:val="24"/>
          <w:szCs w:val="24"/>
        </w:rPr>
        <w:t>епени с целыми и дробными показателями;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свободно владеть приемами преобразования целых и дробно-рациональных выражений;</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деление многочлена на многочлен с остатком;</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доказывать свойства квадратных корней и корней степени </w:t>
      </w:r>
      <w:r w:rsidRPr="00326B7D">
        <w:rPr>
          <w:rFonts w:ascii="Times New Roman" w:hAnsi="Times New Roman"/>
          <w:i/>
          <w:sz w:val="24"/>
          <w:szCs w:val="24"/>
        </w:rPr>
        <w:t>n</w:t>
      </w:r>
      <w:r w:rsidRPr="00326B7D">
        <w:rPr>
          <w:rFonts w:ascii="Times New Roman" w:hAnsi="Times New Roman"/>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выполнять преобразования выражений, содержащих квадратные корни, корни степени </w:t>
      </w:r>
      <w:r w:rsidRPr="00326B7D">
        <w:rPr>
          <w:rFonts w:ascii="Times New Roman" w:hAnsi="Times New Roman"/>
          <w:i/>
          <w:sz w:val="24"/>
          <w:szCs w:val="24"/>
          <w:lang w:val="en-US"/>
        </w:rPr>
        <w:t>n</w:t>
      </w:r>
      <w:r w:rsidRPr="00326B7D">
        <w:rPr>
          <w:rFonts w:ascii="Times New Roman" w:hAnsi="Times New Roman"/>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различные преобразования выражений, содержащих модули.</w:t>
      </w:r>
      <w:r w:rsidR="006A7172" w:rsidRPr="00326B7D">
        <w:rPr>
          <w:rFonts w:ascii="Times New Roman" w:hAnsi="Times New Roman"/>
          <w:sz w:val="24"/>
          <w:szCs w:val="24"/>
        </w:rPr>
        <w:fldChar w:fldCharType="begin"/>
      </w:r>
      <w:r w:rsidRPr="00326B7D">
        <w:rPr>
          <w:rFonts w:ascii="Times New Roman" w:hAnsi="Times New Roman"/>
          <w:sz w:val="24"/>
          <w:szCs w:val="24"/>
        </w:rPr>
        <w:instrText xml:space="preserve"> QUOTE </w:instrText>
      </w:r>
      <w:r w:rsidR="00EF04B4" w:rsidRPr="00326B7D">
        <w:rPr>
          <w:rFonts w:ascii="Times New Roman" w:hAnsi="Times New Roman"/>
          <w:noProof/>
          <w:sz w:val="24"/>
          <w:szCs w:val="24"/>
          <w:lang w:eastAsia="ru-RU"/>
        </w:rPr>
        <w:drawing>
          <wp:inline distT="0" distB="0" distL="0" distR="0">
            <wp:extent cx="763270" cy="2667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3270" cy="266700"/>
                    </a:xfrm>
                    <a:prstGeom prst="rect">
                      <a:avLst/>
                    </a:prstGeom>
                    <a:noFill/>
                    <a:ln w="9525">
                      <a:noFill/>
                      <a:miter lim="800000"/>
                      <a:headEnd/>
                      <a:tailEnd/>
                    </a:ln>
                  </pic:spPr>
                </pic:pic>
              </a:graphicData>
            </a:graphic>
          </wp:inline>
        </w:drawing>
      </w:r>
      <w:r w:rsidR="006A7172" w:rsidRPr="00326B7D">
        <w:rPr>
          <w:rFonts w:ascii="Times New Roman" w:hAnsi="Times New Roman"/>
          <w:sz w:val="24"/>
          <w:szCs w:val="24"/>
        </w:rPr>
        <w:fldChar w:fldCharType="separate"/>
      </w:r>
      <w:r w:rsidR="00EF04B4" w:rsidRPr="00326B7D">
        <w:rPr>
          <w:rFonts w:ascii="Times New Roman" w:hAnsi="Times New Roman"/>
          <w:noProof/>
          <w:sz w:val="24"/>
          <w:szCs w:val="24"/>
          <w:lang w:eastAsia="ru-RU"/>
        </w:rPr>
        <w:drawing>
          <wp:inline distT="0" distB="0" distL="0" distR="0">
            <wp:extent cx="76327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3270" cy="266700"/>
                    </a:xfrm>
                    <a:prstGeom prst="rect">
                      <a:avLst/>
                    </a:prstGeom>
                    <a:noFill/>
                    <a:ln w="9525">
                      <a:noFill/>
                      <a:miter lim="800000"/>
                      <a:headEnd/>
                      <a:tailEnd/>
                    </a:ln>
                  </pic:spPr>
                </pic:pic>
              </a:graphicData>
            </a:graphic>
          </wp:inline>
        </w:drawing>
      </w:r>
      <w:r w:rsidR="006A7172" w:rsidRPr="00326B7D">
        <w:rPr>
          <w:rFonts w:ascii="Times New Roman" w:hAnsi="Times New Roman"/>
          <w:sz w:val="24"/>
          <w:szCs w:val="24"/>
        </w:rPr>
        <w:fldChar w:fldCharType="end"/>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92"/>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74D84" w:rsidRPr="00326B7D" w:rsidRDefault="00FF65A6" w:rsidP="008F2C0E">
      <w:pPr>
        <w:pStyle w:val="a"/>
        <w:numPr>
          <w:ilvl w:val="0"/>
          <w:numId w:val="92"/>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C74D84" w:rsidRPr="00326B7D" w:rsidRDefault="00FF65A6" w:rsidP="008F2C0E">
      <w:pPr>
        <w:pStyle w:val="a"/>
        <w:numPr>
          <w:ilvl w:val="0"/>
          <w:numId w:val="92"/>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Уравнения и неравенства</w:t>
      </w:r>
    </w:p>
    <w:p w:rsidR="00C74D84" w:rsidRPr="00326B7D" w:rsidRDefault="00FF65A6" w:rsidP="005E0B06">
      <w:pPr>
        <w:pStyle w:val="a0"/>
        <w:rPr>
          <w:i/>
        </w:rPr>
      </w:pPr>
      <w:r w:rsidRPr="00326B7D">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знать теорему Виета для уравнений степени выше второй;</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владеть разными методами доказательства неравенств;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уравнения в целых числах;</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Функции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proofErr w:type="gramStart"/>
      <w:r w:rsidRPr="00326B7D">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326B7D">
        <w:rPr>
          <w:rFonts w:ascii="Times New Roman" w:hAnsi="Times New Roman"/>
          <w:sz w:val="24"/>
          <w:szCs w:val="24"/>
        </w:rPr>
        <w:t xml:space="preserve">, </w:t>
      </w:r>
      <w:r w:rsidRPr="00326B7D">
        <w:rPr>
          <w:rFonts w:ascii="Times New Roman" w:hAnsi="Times New Roman"/>
          <w:bCs/>
          <w:position w:val="-12"/>
          <w:sz w:val="24"/>
          <w:szCs w:val="24"/>
        </w:rPr>
        <w:object w:dxaOrig="660" w:dyaOrig="380">
          <v:shape id="_x0000_i1033" type="#_x0000_t75" style="width:36.85pt;height:21.9pt" o:ole="">
            <v:imagedata r:id="rId22" o:title=""/>
          </v:shape>
          <o:OLEObject Type="Embed" ProgID="Equation.DSMT4" ShapeID="_x0000_i1033" DrawAspect="Content" ObjectID="_1697868108" r:id="rId27"/>
        </w:object>
      </w:r>
      <w:r w:rsidRPr="00326B7D">
        <w:rPr>
          <w:rFonts w:ascii="Times New Roman" w:hAnsi="Times New Roman"/>
          <w:bCs/>
          <w:sz w:val="24"/>
          <w:szCs w:val="24"/>
        </w:rPr>
        <w:t>;</w:t>
      </w:r>
      <w:proofErr w:type="gramEnd"/>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использовать преобразования графика функции </w:t>
      </w:r>
      <w:r w:rsidRPr="00326B7D">
        <w:rPr>
          <w:rFonts w:ascii="Times New Roman" w:hAnsi="Times New Roman"/>
          <w:position w:val="-12"/>
          <w:sz w:val="24"/>
          <w:szCs w:val="24"/>
        </w:rPr>
        <w:object w:dxaOrig="960" w:dyaOrig="380">
          <v:shape id="_x0000_i1034" type="#_x0000_t75" style="width:50.7pt;height:21.9pt" o:ole="">
            <v:imagedata r:id="rId28" o:title=""/>
          </v:shape>
          <o:OLEObject Type="Embed" ProgID="Equation.DSMT4" ShapeID="_x0000_i1034" DrawAspect="Content" ObjectID="_1697868109" r:id="rId29"/>
        </w:object>
      </w:r>
      <w:r w:rsidRPr="00326B7D">
        <w:rPr>
          <w:rFonts w:ascii="Times New Roman" w:hAnsi="Times New Roman"/>
          <w:sz w:val="24"/>
          <w:szCs w:val="24"/>
        </w:rPr>
        <w:t xml:space="preserve"> для построения графиков функций </w:t>
      </w:r>
      <w:r w:rsidRPr="00326B7D">
        <w:rPr>
          <w:rFonts w:ascii="Times New Roman" w:hAnsi="Times New Roman"/>
          <w:position w:val="-12"/>
          <w:sz w:val="24"/>
          <w:szCs w:val="24"/>
        </w:rPr>
        <w:object w:dxaOrig="1780" w:dyaOrig="380">
          <v:shape id="_x0000_i1035" type="#_x0000_t75" style="width:85.8pt;height:21.9pt" o:ole="">
            <v:imagedata r:id="rId24" o:title=""/>
          </v:shape>
          <o:OLEObject Type="Embed" ProgID="Equation.DSMT4" ShapeID="_x0000_i1035" DrawAspect="Content" ObjectID="_1697868110" r:id="rId30"/>
        </w:object>
      </w:r>
      <w:r w:rsidRPr="00326B7D">
        <w:rPr>
          <w:rFonts w:ascii="Times New Roman" w:hAnsi="Times New Roman"/>
          <w:sz w:val="24"/>
          <w:szCs w:val="24"/>
        </w:rPr>
        <w:t xml:space="preserve">; </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анализировать свойства функций и вид графика в зависимости от параметров;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proofErr w:type="gramStart"/>
      <w:r w:rsidRPr="00326B7D">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исследовать последовательности, заданные рекуррентно;</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комбинированные задачи на арифметическую и геометрическую прогрессии.</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графики зависимостей для исследования реальных процессов и явлений;</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Статистика и теория вероятностей после задач</w:t>
      </w:r>
    </w:p>
    <w:p w:rsidR="00C74D84" w:rsidRPr="00326B7D" w:rsidRDefault="00FF65A6" w:rsidP="005E0B06">
      <w:pPr>
        <w:pStyle w:val="a0"/>
      </w:pPr>
      <w:r w:rsidRPr="00326B7D">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74D84" w:rsidRPr="00326B7D" w:rsidRDefault="00FF65A6" w:rsidP="005E0B06">
      <w:pPr>
        <w:pStyle w:val="a0"/>
      </w:pPr>
      <w:r w:rsidRPr="00326B7D">
        <w:t>выбирать наиболее удобный способ представления информации, адекватный её свойствам и целям анализа;</w:t>
      </w:r>
    </w:p>
    <w:p w:rsidR="00C74D84" w:rsidRPr="00326B7D" w:rsidRDefault="00FF65A6" w:rsidP="005E0B06">
      <w:pPr>
        <w:pStyle w:val="a0"/>
      </w:pPr>
      <w:r w:rsidRPr="00326B7D">
        <w:t>вычислять числовые характеристики выборки;</w:t>
      </w:r>
    </w:p>
    <w:p w:rsidR="00C74D84" w:rsidRPr="00326B7D" w:rsidRDefault="00FF65A6" w:rsidP="005E0B06">
      <w:pPr>
        <w:pStyle w:val="a0"/>
      </w:pPr>
      <w:r w:rsidRPr="00326B7D">
        <w:t>свободно оперировать понятиями: факториал числа, перестановки, сочетания и размещения, треугольник Паскаля;</w:t>
      </w:r>
    </w:p>
    <w:p w:rsidR="00C74D84" w:rsidRPr="00326B7D" w:rsidRDefault="00FF65A6" w:rsidP="005E0B06">
      <w:pPr>
        <w:pStyle w:val="a0"/>
      </w:pPr>
      <w:r w:rsidRPr="00326B7D">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74D84" w:rsidRPr="00326B7D" w:rsidRDefault="00FF65A6" w:rsidP="005E0B06">
      <w:pPr>
        <w:pStyle w:val="a0"/>
      </w:pPr>
      <w:r w:rsidRPr="00326B7D">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74D84" w:rsidRPr="00326B7D" w:rsidRDefault="00FF65A6" w:rsidP="005E0B06">
      <w:pPr>
        <w:pStyle w:val="a0"/>
      </w:pPr>
      <w:r w:rsidRPr="00326B7D">
        <w:t>знать примеры случайных величин, и вычислять их статистические характеристики;</w:t>
      </w:r>
    </w:p>
    <w:p w:rsidR="00C74D84" w:rsidRPr="00326B7D" w:rsidRDefault="00FF65A6" w:rsidP="008F2C0E">
      <w:pPr>
        <w:pStyle w:val="a"/>
        <w:numPr>
          <w:ilvl w:val="0"/>
          <w:numId w:val="82"/>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формулы комбинаторики при решении комбинаторных задач;</w:t>
      </w:r>
    </w:p>
    <w:p w:rsidR="00C74D84" w:rsidRPr="00326B7D" w:rsidRDefault="00FF65A6" w:rsidP="008F2C0E">
      <w:pPr>
        <w:pStyle w:val="a"/>
        <w:numPr>
          <w:ilvl w:val="0"/>
          <w:numId w:val="82"/>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решать задачи на вычисление </w:t>
      </w:r>
      <w:proofErr w:type="gramStart"/>
      <w:r w:rsidRPr="00326B7D">
        <w:rPr>
          <w:rFonts w:ascii="Times New Roman" w:hAnsi="Times New Roman"/>
          <w:sz w:val="24"/>
          <w:szCs w:val="24"/>
        </w:rPr>
        <w:t>вероятности</w:t>
      </w:r>
      <w:proofErr w:type="gramEnd"/>
      <w:r w:rsidRPr="00326B7D">
        <w:rPr>
          <w:rFonts w:ascii="Times New Roman" w:hAnsi="Times New Roman"/>
          <w:sz w:val="24"/>
          <w:szCs w:val="24"/>
        </w:rPr>
        <w:t xml:space="preserve"> в том числе с использованием формул.</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2"/>
        </w:numPr>
        <w:tabs>
          <w:tab w:val="left" w:pos="1134"/>
        </w:tabs>
        <w:ind w:left="0" w:firstLine="709"/>
        <w:rPr>
          <w:rFonts w:ascii="Times New Roman" w:hAnsi="Times New Roman"/>
          <w:sz w:val="24"/>
          <w:szCs w:val="24"/>
        </w:rPr>
      </w:pPr>
      <w:r w:rsidRPr="00326B7D">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C74D84" w:rsidRPr="00326B7D" w:rsidRDefault="00FF65A6" w:rsidP="008F2C0E">
      <w:pPr>
        <w:pStyle w:val="a"/>
        <w:numPr>
          <w:ilvl w:val="0"/>
          <w:numId w:val="82"/>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анализировать и сравнивать статистические характеристики выборок, </w:t>
      </w:r>
      <w:r w:rsidRPr="00326B7D">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326B7D">
        <w:rPr>
          <w:rFonts w:ascii="Times New Roman" w:hAnsi="Times New Roman"/>
          <w:sz w:val="24"/>
          <w:szCs w:val="24"/>
        </w:rPr>
        <w:t>;</w:t>
      </w:r>
    </w:p>
    <w:p w:rsidR="00C74D84" w:rsidRPr="00326B7D" w:rsidRDefault="00FF65A6" w:rsidP="008F2C0E">
      <w:pPr>
        <w:pStyle w:val="a"/>
        <w:numPr>
          <w:ilvl w:val="0"/>
          <w:numId w:val="82"/>
        </w:numPr>
        <w:tabs>
          <w:tab w:val="left" w:pos="1134"/>
        </w:tabs>
        <w:ind w:left="0" w:firstLine="709"/>
        <w:rPr>
          <w:rFonts w:ascii="Times New Roman" w:hAnsi="Times New Roman"/>
          <w:sz w:val="24"/>
          <w:szCs w:val="24"/>
        </w:rPr>
      </w:pPr>
      <w:r w:rsidRPr="00326B7D">
        <w:rPr>
          <w:rFonts w:ascii="Times New Roman" w:hAnsi="Times New Roman"/>
          <w:sz w:val="24"/>
          <w:szCs w:val="24"/>
        </w:rPr>
        <w:t>оценивать вероятность реальных событий и явлений в различных ситуациях</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Текстовые задачи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распознавать разные виды и типы задач;</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326B7D">
        <w:rPr>
          <w:rFonts w:ascii="Times New Roman" w:hAnsi="Times New Roman"/>
          <w:sz w:val="24"/>
          <w:szCs w:val="24"/>
        </w:rPr>
        <w:t>комбинированный</w:t>
      </w:r>
      <w:proofErr w:type="gramEnd"/>
      <w:r w:rsidRPr="00326B7D">
        <w:rPr>
          <w:rFonts w:ascii="Times New Roman" w:hAnsi="Times New Roman"/>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моделировать рассуждения при поиске решения задач с помощью </w:t>
      </w:r>
      <w:proofErr w:type="gramStart"/>
      <w:r w:rsidRPr="00326B7D">
        <w:rPr>
          <w:rFonts w:ascii="Times New Roman" w:hAnsi="Times New Roman"/>
          <w:sz w:val="24"/>
          <w:szCs w:val="24"/>
        </w:rPr>
        <w:t>граф-схемы</w:t>
      </w:r>
      <w:proofErr w:type="gramEnd"/>
      <w:r w:rsidRPr="00326B7D">
        <w:rPr>
          <w:rFonts w:ascii="Times New Roman" w:hAnsi="Times New Roman"/>
          <w:sz w:val="24"/>
          <w:szCs w:val="24"/>
        </w:rPr>
        <w:t>;</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выделять этапы решения задачи и содержание каждого этапа;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анализировать затруднения при решении задач;</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выполнять различные преобразования предложенной задачи, конструировать новые задачи </w:t>
      </w:r>
      <w:proofErr w:type="gramStart"/>
      <w:r w:rsidRPr="00326B7D">
        <w:rPr>
          <w:rFonts w:ascii="Times New Roman" w:hAnsi="Times New Roman"/>
          <w:sz w:val="24"/>
          <w:szCs w:val="24"/>
        </w:rPr>
        <w:t>из</w:t>
      </w:r>
      <w:proofErr w:type="gramEnd"/>
      <w:r w:rsidRPr="00326B7D">
        <w:rPr>
          <w:rFonts w:ascii="Times New Roman" w:hAnsi="Times New Roman"/>
          <w:sz w:val="24"/>
          <w:szCs w:val="24"/>
        </w:rPr>
        <w:t xml:space="preserve"> данной, в том числе обратные;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интерпретировать вычислительные результаты в задаче, исследовать полученное решение задачи;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326B7D">
        <w:rPr>
          <w:rFonts w:ascii="Times New Roman" w:hAnsi="Times New Roman"/>
          <w:sz w:val="24"/>
          <w:szCs w:val="24"/>
        </w:rPr>
        <w:t>.п</w:t>
      </w:r>
      <w:proofErr w:type="gramEnd"/>
      <w:r w:rsidRPr="00326B7D">
        <w:rPr>
          <w:rFonts w:ascii="Times New Roman" w:hAnsi="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разнообразные задачи «на части»;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объяснять идентичность задач разных типов, связывающих три величины (на работу, на покупки, на движение)</w:t>
      </w:r>
      <w:proofErr w:type="gramStart"/>
      <w:r w:rsidRPr="00326B7D">
        <w:rPr>
          <w:rFonts w:ascii="Times New Roman" w:hAnsi="Times New Roman"/>
          <w:sz w:val="24"/>
          <w:szCs w:val="24"/>
        </w:rPr>
        <w:t>.в</w:t>
      </w:r>
      <w:proofErr w:type="gramEnd"/>
      <w:r w:rsidRPr="00326B7D">
        <w:rPr>
          <w:rFonts w:ascii="Times New Roman" w:hAnsi="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C74D84" w:rsidRPr="00326B7D" w:rsidRDefault="00FF65A6" w:rsidP="005E0B06">
      <w:pPr>
        <w:pStyle w:val="a0"/>
      </w:pPr>
      <w:r w:rsidRPr="00326B7D">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326B7D">
        <w:t>изученным</w:t>
      </w:r>
      <w:proofErr w:type="gramEnd"/>
      <w:r w:rsidRPr="00326B7D">
        <w:t xml:space="preserve"> в процессе обучения;</w:t>
      </w:r>
    </w:p>
    <w:p w:rsidR="00C74D84" w:rsidRPr="00326B7D" w:rsidRDefault="00FF65A6" w:rsidP="008F2C0E">
      <w:pPr>
        <w:numPr>
          <w:ilvl w:val="0"/>
          <w:numId w:val="80"/>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несложные задачи по математической статистике;</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26B7D">
        <w:rPr>
          <w:rFonts w:ascii="Times New Roman" w:hAnsi="Times New Roman"/>
          <w:sz w:val="24"/>
          <w:szCs w:val="24"/>
        </w:rPr>
        <w:t>с</w:t>
      </w:r>
      <w:proofErr w:type="gramEnd"/>
      <w:r w:rsidRPr="00326B7D">
        <w:rPr>
          <w:rFonts w:ascii="Times New Roman" w:hAnsi="Times New Roman"/>
          <w:sz w:val="24"/>
          <w:szCs w:val="24"/>
        </w:rPr>
        <w:t xml:space="preserve"> изученными ситуациях.</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решать задачи на движение по реке, рассматривая разные системы отсчёта;</w:t>
      </w:r>
    </w:p>
    <w:p w:rsidR="00C74D84" w:rsidRPr="00326B7D" w:rsidRDefault="00FF65A6" w:rsidP="008F2C0E">
      <w:pPr>
        <w:pStyle w:val="a"/>
        <w:numPr>
          <w:ilvl w:val="0"/>
          <w:numId w:val="80"/>
        </w:numPr>
        <w:tabs>
          <w:tab w:val="left" w:pos="1134"/>
        </w:tabs>
        <w:ind w:left="0" w:firstLine="709"/>
        <w:rPr>
          <w:rFonts w:ascii="Times New Roman" w:hAnsi="Times New Roman"/>
          <w:sz w:val="24"/>
          <w:szCs w:val="24"/>
        </w:rPr>
      </w:pPr>
      <w:r w:rsidRPr="00326B7D">
        <w:rPr>
          <w:rFonts w:ascii="Times New Roman" w:hAnsi="Times New Roman"/>
          <w:sz w:val="24"/>
          <w:szCs w:val="24"/>
        </w:rPr>
        <w:t>конструировать задачные ситуации, приближенные к реальной действительности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фигуры</w:t>
      </w:r>
    </w:p>
    <w:p w:rsidR="00C74D84" w:rsidRPr="00326B7D" w:rsidRDefault="00FF65A6" w:rsidP="008F2C0E">
      <w:pPr>
        <w:pStyle w:val="a"/>
        <w:numPr>
          <w:ilvl w:val="0"/>
          <w:numId w:val="93"/>
        </w:numPr>
        <w:tabs>
          <w:tab w:val="left" w:pos="1134"/>
        </w:tabs>
        <w:ind w:left="0" w:firstLine="709"/>
        <w:rPr>
          <w:rFonts w:ascii="Times New Roman" w:hAnsi="Times New Roman"/>
          <w:sz w:val="24"/>
          <w:szCs w:val="24"/>
        </w:rPr>
      </w:pPr>
      <w:r w:rsidRPr="00326B7D">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C74D84" w:rsidRPr="00326B7D" w:rsidRDefault="00FF65A6" w:rsidP="008F2C0E">
      <w:pPr>
        <w:pStyle w:val="a"/>
        <w:numPr>
          <w:ilvl w:val="0"/>
          <w:numId w:val="93"/>
        </w:numPr>
        <w:tabs>
          <w:tab w:val="left" w:pos="1134"/>
        </w:tabs>
        <w:ind w:left="0" w:firstLine="709"/>
        <w:rPr>
          <w:rFonts w:ascii="Times New Roman" w:hAnsi="Times New Roman"/>
          <w:sz w:val="24"/>
          <w:szCs w:val="24"/>
        </w:rPr>
      </w:pPr>
      <w:r w:rsidRPr="00326B7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74D84" w:rsidRPr="00326B7D" w:rsidRDefault="00FF65A6" w:rsidP="005E0B06">
      <w:pPr>
        <w:pStyle w:val="a0"/>
      </w:pPr>
      <w:r w:rsidRPr="00326B7D">
        <w:t>исследовать чертежи, включая комбинации фигур, извлекать, интерпретировать и преобразовывать информацию, представленную на чертежах;</w:t>
      </w:r>
    </w:p>
    <w:p w:rsidR="00C74D84" w:rsidRPr="00326B7D" w:rsidRDefault="00FF65A6" w:rsidP="005E0B06">
      <w:pPr>
        <w:pStyle w:val="a0"/>
      </w:pPr>
      <w:r w:rsidRPr="00326B7D">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74D84" w:rsidRPr="00326B7D" w:rsidRDefault="00FF65A6" w:rsidP="005E0B06">
      <w:pPr>
        <w:pStyle w:val="a0"/>
      </w:pPr>
      <w:r w:rsidRPr="00326B7D">
        <w:t>формулировать и доказывать геометрические утверждения.</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93"/>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составлять с использованием свойств геометрических фигур математические модели </w:t>
      </w:r>
      <w:r w:rsidRPr="00326B7D">
        <w:rPr>
          <w:rStyle w:val="dash041e0431044b0447043d044b0439char1"/>
        </w:rPr>
        <w:t>для решения задач практического характера и задач из смежных дисциплин</w:t>
      </w:r>
      <w:r w:rsidRPr="00326B7D">
        <w:rPr>
          <w:rFonts w:ascii="Times New Roman" w:hAnsi="Times New Roman"/>
          <w:sz w:val="24"/>
          <w:szCs w:val="24"/>
        </w:rPr>
        <w:t>, исследовать полученные модели и интерпретировать результат</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Отношения</w:t>
      </w:r>
    </w:p>
    <w:p w:rsidR="00C74D84" w:rsidRPr="00326B7D" w:rsidRDefault="00FF65A6" w:rsidP="005E0B06">
      <w:pPr>
        <w:pStyle w:val="a0"/>
      </w:pPr>
      <w:r w:rsidRPr="00326B7D">
        <w:t>Владеть понятием отношения как метапредметным;</w:t>
      </w:r>
    </w:p>
    <w:p w:rsidR="00C74D84" w:rsidRPr="00326B7D" w:rsidRDefault="00FF65A6" w:rsidP="005E0B06">
      <w:pPr>
        <w:pStyle w:val="a0"/>
      </w:pPr>
      <w:proofErr w:type="gramStart"/>
      <w:r w:rsidRPr="00326B7D">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C74D84" w:rsidRPr="00326B7D" w:rsidRDefault="00FF65A6" w:rsidP="005E0B06">
      <w:pPr>
        <w:pStyle w:val="a0"/>
      </w:pPr>
      <w:r w:rsidRPr="00326B7D">
        <w:t>использовать свойства подобия и равенства фигур при решении задач.</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использовать отношения для построения и исследования математических моделей объектов реальной жизни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Измерения и вычисления</w:t>
      </w:r>
    </w:p>
    <w:p w:rsidR="00C74D84" w:rsidRPr="00326B7D" w:rsidRDefault="00FF65A6" w:rsidP="005E0B06">
      <w:pPr>
        <w:pStyle w:val="a0"/>
      </w:pPr>
      <w:proofErr w:type="gramStart"/>
      <w:r w:rsidRPr="00326B7D">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326B7D">
        <w:t xml:space="preserve"> тригонометрии;</w:t>
      </w:r>
    </w:p>
    <w:p w:rsidR="00C74D84" w:rsidRPr="00326B7D" w:rsidRDefault="00FF65A6" w:rsidP="005E0B06">
      <w:pPr>
        <w:pStyle w:val="a0"/>
      </w:pPr>
      <w:r w:rsidRPr="00326B7D">
        <w:t>самостоятельно формулировать гипотезы и проверять их достоверность.</w:t>
      </w:r>
    </w:p>
    <w:p w:rsidR="00FF65A6" w:rsidRPr="00326B7D" w:rsidRDefault="00FF65A6" w:rsidP="00884A74">
      <w:pPr>
        <w:tabs>
          <w:tab w:val="left" w:pos="1134"/>
        </w:tabs>
        <w:spacing w:after="0" w:line="240" w:lineRule="auto"/>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5E0B06">
      <w:pPr>
        <w:pStyle w:val="a0"/>
      </w:pPr>
      <w:r w:rsidRPr="00326B7D">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Геометрические построения</w:t>
      </w:r>
    </w:p>
    <w:p w:rsidR="00C74D84" w:rsidRPr="00326B7D" w:rsidRDefault="00FF65A6" w:rsidP="008F2C0E">
      <w:pPr>
        <w:pStyle w:val="a"/>
        <w:numPr>
          <w:ilvl w:val="0"/>
          <w:numId w:val="81"/>
        </w:numPr>
        <w:tabs>
          <w:tab w:val="left" w:pos="1134"/>
        </w:tabs>
        <w:ind w:left="0" w:firstLine="709"/>
        <w:rPr>
          <w:rFonts w:ascii="Times New Roman" w:hAnsi="Times New Roman"/>
          <w:sz w:val="24"/>
          <w:szCs w:val="24"/>
        </w:rPr>
      </w:pPr>
      <w:r w:rsidRPr="00326B7D">
        <w:rPr>
          <w:rFonts w:ascii="Times New Roman" w:hAnsi="Times New Roman"/>
          <w:sz w:val="24"/>
          <w:szCs w:val="24"/>
        </w:rPr>
        <w:t xml:space="preserve">Оперировать понятием набора элементов, определяющих геометрическую фигуру, </w:t>
      </w:r>
    </w:p>
    <w:p w:rsidR="00C74D84" w:rsidRPr="00326B7D" w:rsidRDefault="00FF65A6" w:rsidP="008F2C0E">
      <w:pPr>
        <w:pStyle w:val="a"/>
        <w:numPr>
          <w:ilvl w:val="0"/>
          <w:numId w:val="81"/>
        </w:numPr>
        <w:tabs>
          <w:tab w:val="left" w:pos="1134"/>
        </w:tabs>
        <w:ind w:left="0" w:firstLine="709"/>
        <w:rPr>
          <w:rFonts w:ascii="Times New Roman" w:hAnsi="Times New Roman"/>
          <w:sz w:val="24"/>
          <w:szCs w:val="24"/>
        </w:rPr>
      </w:pPr>
      <w:r w:rsidRPr="00326B7D">
        <w:rPr>
          <w:rFonts w:ascii="Times New Roman" w:hAnsi="Times New Roman"/>
          <w:sz w:val="24"/>
          <w:szCs w:val="24"/>
        </w:rPr>
        <w:t>владеть набором методов построений циркулем и линейкой;</w:t>
      </w:r>
    </w:p>
    <w:p w:rsidR="00C74D84" w:rsidRPr="00326B7D" w:rsidRDefault="00FF65A6" w:rsidP="008F2C0E">
      <w:pPr>
        <w:pStyle w:val="a"/>
        <w:numPr>
          <w:ilvl w:val="0"/>
          <w:numId w:val="81"/>
        </w:numPr>
        <w:tabs>
          <w:tab w:val="left" w:pos="1134"/>
        </w:tabs>
        <w:ind w:left="0" w:firstLine="709"/>
        <w:rPr>
          <w:rFonts w:ascii="Times New Roman" w:hAnsi="Times New Roman"/>
          <w:sz w:val="24"/>
          <w:szCs w:val="24"/>
        </w:rPr>
      </w:pPr>
      <w:r w:rsidRPr="00326B7D">
        <w:rPr>
          <w:rFonts w:ascii="Times New Roman" w:hAnsi="Times New Roman"/>
          <w:sz w:val="24"/>
          <w:szCs w:val="24"/>
        </w:rPr>
        <w:t>проводить анализ и реализовывать этапы решения задач на построение.</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В повседневной жизни и при изучении других предметов:</w:t>
      </w:r>
    </w:p>
    <w:p w:rsidR="00C74D84" w:rsidRPr="00326B7D" w:rsidRDefault="00FF65A6" w:rsidP="008F2C0E">
      <w:pPr>
        <w:pStyle w:val="a"/>
        <w:numPr>
          <w:ilvl w:val="0"/>
          <w:numId w:val="81"/>
        </w:numPr>
        <w:tabs>
          <w:tab w:val="left" w:pos="1134"/>
        </w:tabs>
        <w:ind w:left="0" w:firstLine="709"/>
        <w:rPr>
          <w:rFonts w:ascii="Times New Roman" w:hAnsi="Times New Roman"/>
          <w:sz w:val="24"/>
          <w:szCs w:val="24"/>
        </w:rPr>
      </w:pPr>
      <w:r w:rsidRPr="00326B7D">
        <w:rPr>
          <w:rFonts w:ascii="Times New Roman" w:hAnsi="Times New Roman"/>
          <w:sz w:val="24"/>
          <w:szCs w:val="24"/>
        </w:rPr>
        <w:t>выполнять построения на местности;</w:t>
      </w:r>
    </w:p>
    <w:p w:rsidR="00C74D84" w:rsidRPr="00326B7D" w:rsidRDefault="00FF65A6" w:rsidP="008F2C0E">
      <w:pPr>
        <w:pStyle w:val="a"/>
        <w:numPr>
          <w:ilvl w:val="0"/>
          <w:numId w:val="81"/>
        </w:numPr>
        <w:tabs>
          <w:tab w:val="left" w:pos="1134"/>
        </w:tabs>
        <w:ind w:left="0" w:firstLine="709"/>
        <w:rPr>
          <w:rFonts w:ascii="Times New Roman" w:hAnsi="Times New Roman"/>
          <w:sz w:val="24"/>
          <w:szCs w:val="24"/>
        </w:rPr>
      </w:pPr>
      <w:r w:rsidRPr="00326B7D">
        <w:rPr>
          <w:rFonts w:ascii="Times New Roman" w:hAnsi="Times New Roman"/>
          <w:sz w:val="24"/>
          <w:szCs w:val="24"/>
        </w:rPr>
        <w:t>оценивать размеры реальных объектов окружающего мира</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Преобразования</w:t>
      </w:r>
    </w:p>
    <w:p w:rsidR="00C74D84" w:rsidRPr="00326B7D" w:rsidRDefault="00FF65A6" w:rsidP="005E0B06">
      <w:pPr>
        <w:pStyle w:val="a0"/>
      </w:pPr>
      <w:r w:rsidRPr="00326B7D">
        <w:t>Оперировать движениями и преобразованиями как метапредметными понятиями;</w:t>
      </w:r>
    </w:p>
    <w:p w:rsidR="00C74D84" w:rsidRPr="00326B7D" w:rsidRDefault="00FF65A6" w:rsidP="005E0B06">
      <w:pPr>
        <w:pStyle w:val="a0"/>
      </w:pPr>
      <w:r w:rsidRPr="00326B7D">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74D84" w:rsidRPr="00326B7D" w:rsidRDefault="00FF65A6" w:rsidP="005E0B06">
      <w:pPr>
        <w:pStyle w:val="a0"/>
      </w:pPr>
      <w:r w:rsidRPr="00326B7D">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74D84" w:rsidRPr="00326B7D" w:rsidRDefault="00FF65A6" w:rsidP="005E0B06">
      <w:pPr>
        <w:pStyle w:val="a0"/>
      </w:pPr>
      <w:r w:rsidRPr="00326B7D">
        <w:t>пользоваться свойствами движений и преобразований при решении задач.</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применять свойства движений и применять подобие для построений и вычислений</w:t>
      </w:r>
    </w:p>
    <w:p w:rsidR="00FF65A6" w:rsidRPr="00326B7D" w:rsidRDefault="00FF65A6" w:rsidP="00884A74">
      <w:pPr>
        <w:spacing w:after="0" w:line="240" w:lineRule="auto"/>
        <w:rPr>
          <w:rFonts w:ascii="Times New Roman" w:hAnsi="Times New Roman"/>
          <w:b/>
          <w:sz w:val="24"/>
          <w:szCs w:val="24"/>
        </w:rPr>
      </w:pPr>
      <w:r w:rsidRPr="00326B7D">
        <w:rPr>
          <w:rFonts w:ascii="Times New Roman" w:hAnsi="Times New Roman"/>
          <w:b/>
          <w:sz w:val="24"/>
          <w:szCs w:val="24"/>
        </w:rPr>
        <w:t>Векторы и координаты на плоскости</w:t>
      </w:r>
    </w:p>
    <w:p w:rsidR="00C74D84" w:rsidRPr="00326B7D" w:rsidRDefault="00FF65A6" w:rsidP="005E0B06">
      <w:pPr>
        <w:pStyle w:val="a0"/>
      </w:pPr>
      <w:r w:rsidRPr="00326B7D">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74D84" w:rsidRPr="00326B7D" w:rsidRDefault="00FF65A6" w:rsidP="005E0B06">
      <w:pPr>
        <w:pStyle w:val="a0"/>
      </w:pPr>
      <w:r w:rsidRPr="00326B7D">
        <w:t>Владеть векторным и координатным методом на плоскости для решения задач на вычисление и доказательства;</w:t>
      </w:r>
    </w:p>
    <w:p w:rsidR="00C74D84" w:rsidRPr="00326B7D" w:rsidRDefault="00FF65A6" w:rsidP="005E0B06">
      <w:pPr>
        <w:pStyle w:val="a0"/>
      </w:pPr>
      <w:r w:rsidRPr="00326B7D">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74D84" w:rsidRPr="00326B7D" w:rsidRDefault="00FF65A6" w:rsidP="005E0B06">
      <w:pPr>
        <w:pStyle w:val="a0"/>
      </w:pPr>
      <w:r w:rsidRPr="00326B7D">
        <w:t>использовать уравнения фигур для решения задач и самостоятельно составлять уравнения отдельных плоских фигур.</w:t>
      </w:r>
    </w:p>
    <w:p w:rsidR="00FF65A6" w:rsidRPr="00326B7D" w:rsidRDefault="00FF65A6" w:rsidP="00884A74">
      <w:pPr>
        <w:pStyle w:val="a"/>
        <w:numPr>
          <w:ilvl w:val="0"/>
          <w:numId w:val="0"/>
        </w:numPr>
        <w:tabs>
          <w:tab w:val="left" w:pos="1134"/>
        </w:tabs>
        <w:ind w:firstLine="709"/>
        <w:rPr>
          <w:rFonts w:ascii="Times New Roman" w:hAnsi="Times New Roman"/>
          <w:b/>
          <w:sz w:val="24"/>
          <w:szCs w:val="24"/>
        </w:rPr>
      </w:pPr>
      <w:r w:rsidRPr="00326B7D">
        <w:rPr>
          <w:rFonts w:ascii="Times New Roman" w:hAnsi="Times New Roman"/>
          <w:b/>
          <w:sz w:val="24"/>
          <w:szCs w:val="24"/>
        </w:rPr>
        <w:t xml:space="preserve">В повседневной жизни и при изучении других предметов: </w:t>
      </w:r>
    </w:p>
    <w:p w:rsidR="00C74D84" w:rsidRPr="00326B7D" w:rsidRDefault="00FF65A6" w:rsidP="005E0B06">
      <w:pPr>
        <w:pStyle w:val="a0"/>
      </w:pPr>
      <w:r w:rsidRPr="00326B7D">
        <w:t>использовать понятия векторов и координат для решения задач по физике, географии и другим учебным предметам</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История математики</w:t>
      </w:r>
    </w:p>
    <w:p w:rsidR="00C74D84" w:rsidRPr="00326B7D" w:rsidRDefault="00FF65A6" w:rsidP="005E0B06">
      <w:pPr>
        <w:pStyle w:val="a0"/>
      </w:pPr>
      <w:r w:rsidRPr="00326B7D">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74D84" w:rsidRPr="00326B7D" w:rsidRDefault="00FF65A6" w:rsidP="008F2C0E">
      <w:pPr>
        <w:pStyle w:val="a"/>
        <w:numPr>
          <w:ilvl w:val="0"/>
          <w:numId w:val="89"/>
        </w:numPr>
        <w:tabs>
          <w:tab w:val="left" w:pos="1134"/>
        </w:tabs>
        <w:ind w:left="0" w:firstLine="709"/>
        <w:rPr>
          <w:rFonts w:ascii="Times New Roman" w:hAnsi="Times New Roman"/>
          <w:sz w:val="24"/>
          <w:szCs w:val="24"/>
        </w:rPr>
      </w:pPr>
      <w:r w:rsidRPr="00326B7D">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326B7D" w:rsidRDefault="00FF65A6" w:rsidP="00884A74">
      <w:pPr>
        <w:spacing w:after="0" w:line="240" w:lineRule="auto"/>
        <w:rPr>
          <w:rFonts w:ascii="Times New Roman" w:hAnsi="Times New Roman"/>
          <w:b/>
          <w:bCs/>
          <w:sz w:val="24"/>
          <w:szCs w:val="24"/>
        </w:rPr>
      </w:pPr>
      <w:r w:rsidRPr="00326B7D">
        <w:rPr>
          <w:rFonts w:ascii="Times New Roman" w:hAnsi="Times New Roman"/>
          <w:b/>
          <w:bCs/>
          <w:sz w:val="24"/>
          <w:szCs w:val="24"/>
        </w:rPr>
        <w:t xml:space="preserve">Методы математики </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bCs/>
          <w:iCs/>
          <w:sz w:val="24"/>
          <w:szCs w:val="24"/>
        </w:rPr>
      </w:pPr>
      <w:r w:rsidRPr="00326B7D">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b/>
          <w:iCs/>
          <w:sz w:val="24"/>
          <w:szCs w:val="24"/>
        </w:rPr>
      </w:pPr>
      <w:r w:rsidRPr="00326B7D">
        <w:rPr>
          <w:rFonts w:ascii="Times New Roman" w:hAnsi="Times New Roman"/>
          <w:sz w:val="24"/>
          <w:szCs w:val="24"/>
        </w:rPr>
        <w:t xml:space="preserve">владеть навыками анализа условия задачи и </w:t>
      </w:r>
      <w:proofErr w:type="gramStart"/>
      <w:r w:rsidRPr="00326B7D">
        <w:rPr>
          <w:rFonts w:ascii="Times New Roman" w:hAnsi="Times New Roman"/>
          <w:sz w:val="24"/>
          <w:szCs w:val="24"/>
        </w:rPr>
        <w:t>определения</w:t>
      </w:r>
      <w:proofErr w:type="gramEnd"/>
      <w:r w:rsidRPr="00326B7D">
        <w:rPr>
          <w:rFonts w:ascii="Times New Roman" w:hAnsi="Times New Roman"/>
          <w:sz w:val="24"/>
          <w:szCs w:val="24"/>
        </w:rPr>
        <w:t xml:space="preserve"> подходящих для решения задач изученных методов или их комбинаций</w:t>
      </w:r>
      <w:r w:rsidRPr="00326B7D">
        <w:rPr>
          <w:rFonts w:ascii="Times New Roman" w:hAnsi="Times New Roman"/>
          <w:bCs/>
          <w:iCs/>
          <w:sz w:val="24"/>
          <w:szCs w:val="24"/>
        </w:rPr>
        <w:t>;</w:t>
      </w:r>
    </w:p>
    <w:p w:rsidR="00C74D84" w:rsidRPr="00326B7D" w:rsidRDefault="00FF65A6" w:rsidP="008F2C0E">
      <w:pPr>
        <w:numPr>
          <w:ilvl w:val="0"/>
          <w:numId w:val="8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326B7D" w:rsidRDefault="000778F8" w:rsidP="00884A74">
      <w:pPr>
        <w:spacing w:line="240" w:lineRule="auto"/>
        <w:rPr>
          <w:rFonts w:ascii="Times New Roman" w:hAnsi="Times New Roman"/>
          <w:sz w:val="24"/>
          <w:szCs w:val="24"/>
        </w:rPr>
      </w:pPr>
    </w:p>
    <w:p w:rsidR="00D82E04" w:rsidRPr="00884A74" w:rsidRDefault="00D82E04" w:rsidP="00D82E04">
      <w:pPr>
        <w:pStyle w:val="4"/>
        <w:spacing w:line="240" w:lineRule="auto"/>
        <w:rPr>
          <w:sz w:val="24"/>
          <w:szCs w:val="24"/>
        </w:rPr>
      </w:pPr>
      <w:r w:rsidRPr="00884A74">
        <w:rPr>
          <w:sz w:val="24"/>
          <w:szCs w:val="24"/>
        </w:rPr>
        <w:t>1.2.5.8. Информатика</w:t>
      </w:r>
    </w:p>
    <w:p w:rsidR="00D82E04" w:rsidRPr="00884A74" w:rsidRDefault="00D82E04" w:rsidP="00D82E04">
      <w:pPr>
        <w:spacing w:after="0" w:line="240" w:lineRule="auto"/>
        <w:ind w:firstLine="709"/>
        <w:jc w:val="both"/>
        <w:rPr>
          <w:rFonts w:ascii="Times New Roman" w:hAnsi="Times New Roman"/>
          <w:sz w:val="24"/>
          <w:szCs w:val="24"/>
        </w:rPr>
      </w:pPr>
      <w:r w:rsidRPr="00884A74">
        <w:rPr>
          <w:rFonts w:ascii="Times New Roman" w:hAnsi="Times New Roman"/>
          <w:b/>
          <w:bCs/>
          <w:sz w:val="24"/>
          <w:szCs w:val="24"/>
        </w:rPr>
        <w:t>Введение. Информация и информационные процессы</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D82E04" w:rsidRPr="00884A74" w:rsidRDefault="00D82E04" w:rsidP="00D82E04">
      <w:pPr>
        <w:pStyle w:val="a0"/>
      </w:pPr>
      <w:r w:rsidRPr="00884A74">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884A74">
        <w:t>др</w:t>
      </w:r>
      <w:proofErr w:type="gramEnd"/>
      <w:r w:rsidRPr="00884A74">
        <w:t>;</w:t>
      </w:r>
    </w:p>
    <w:p w:rsidR="00D82E04" w:rsidRPr="00884A74" w:rsidRDefault="00D82E04" w:rsidP="00D82E04">
      <w:pPr>
        <w:pStyle w:val="a0"/>
      </w:pPr>
      <w:r w:rsidRPr="00884A74">
        <w:t>различать виды информации по способам её восприятия человеком и по способам её представления на материальных носителях;</w:t>
      </w:r>
    </w:p>
    <w:p w:rsidR="00D82E04" w:rsidRPr="00884A74" w:rsidRDefault="00D82E04" w:rsidP="00D82E04">
      <w:pPr>
        <w:pStyle w:val="a0"/>
        <w:rPr>
          <w:strike/>
        </w:rPr>
      </w:pPr>
      <w:r w:rsidRPr="00884A74">
        <w:t>раскрывать общие закономерности протекания информационных процессов в системах различной природы;</w:t>
      </w:r>
    </w:p>
    <w:p w:rsidR="00D82E04" w:rsidRPr="00884A74" w:rsidRDefault="00D82E04" w:rsidP="00D82E04">
      <w:pPr>
        <w:pStyle w:val="a0"/>
      </w:pPr>
      <w:r w:rsidRPr="00884A74">
        <w:t>приводить примеры и</w:t>
      </w:r>
      <w:r w:rsidRPr="00884A74">
        <w:rPr>
          <w:spacing w:val="2"/>
        </w:rPr>
        <w:t>н</w:t>
      </w:r>
      <w:r w:rsidRPr="00884A74">
        <w:t>форм</w:t>
      </w:r>
      <w:r w:rsidRPr="00884A74">
        <w:rPr>
          <w:spacing w:val="-1"/>
        </w:rPr>
        <w:t>а</w:t>
      </w:r>
      <w:r w:rsidRPr="00884A74">
        <w:t>ц</w:t>
      </w:r>
      <w:r w:rsidRPr="00884A74">
        <w:rPr>
          <w:spacing w:val="2"/>
        </w:rPr>
        <w:t>и</w:t>
      </w:r>
      <w:r w:rsidRPr="00884A74">
        <w:t>о</w:t>
      </w:r>
      <w:r w:rsidRPr="00884A74">
        <w:rPr>
          <w:spacing w:val="2"/>
        </w:rPr>
        <w:t>н</w:t>
      </w:r>
      <w:r w:rsidRPr="00884A74">
        <w:t>н</w:t>
      </w:r>
      <w:r w:rsidRPr="00884A74">
        <w:rPr>
          <w:spacing w:val="2"/>
        </w:rPr>
        <w:t>ы</w:t>
      </w:r>
      <w:r w:rsidRPr="00884A74">
        <w:t xml:space="preserve">х </w:t>
      </w:r>
      <w:r w:rsidRPr="00884A74">
        <w:rPr>
          <w:spacing w:val="2"/>
        </w:rPr>
        <w:t>п</w:t>
      </w:r>
      <w:r w:rsidRPr="00884A74">
        <w:t>р</w:t>
      </w:r>
      <w:r w:rsidRPr="00884A74">
        <w:rPr>
          <w:spacing w:val="2"/>
        </w:rPr>
        <w:t>о</w:t>
      </w:r>
      <w:r w:rsidRPr="00884A74">
        <w:t>цес</w:t>
      </w:r>
      <w:r w:rsidRPr="00884A74">
        <w:rPr>
          <w:spacing w:val="-1"/>
        </w:rPr>
        <w:t>со</w:t>
      </w:r>
      <w:r w:rsidRPr="00884A74">
        <w:t>в – процессов, связанныесхранением,преобразованием ипередачейданных–в живойприродеитехнике;</w:t>
      </w:r>
    </w:p>
    <w:p w:rsidR="00D82E04" w:rsidRPr="00884A74" w:rsidRDefault="00D82E04" w:rsidP="00D82E04">
      <w:pPr>
        <w:pStyle w:val="a0"/>
      </w:pPr>
      <w:r w:rsidRPr="00884A74">
        <w:t>классифицировать средства ИКТ в соответствии с кругом выполняемых задач;</w:t>
      </w:r>
    </w:p>
    <w:p w:rsidR="00D82E04" w:rsidRPr="00884A74" w:rsidRDefault="00D82E04" w:rsidP="00D82E04">
      <w:pPr>
        <w:pStyle w:val="a0"/>
      </w:pPr>
      <w:r w:rsidRPr="00884A74">
        <w:t>узнает</w:t>
      </w:r>
      <w:r w:rsidRPr="00884A74">
        <w:rPr>
          <w:spacing w:val="65"/>
        </w:rPr>
        <w:t xml:space="preserve"> о </w:t>
      </w:r>
      <w:r w:rsidRPr="00884A74">
        <w:t>назначенииосновныхкомпонентовкомпьютер</w:t>
      </w:r>
      <w:proofErr w:type="gramStart"/>
      <w:r w:rsidRPr="00884A74">
        <w:t>а(</w:t>
      </w:r>
      <w:proofErr w:type="gramEnd"/>
      <w:r w:rsidRPr="00884A74">
        <w:t>процессора, оперативнойпамяти,внешнейэнергонезависимойпамяти,устройств ввода-вывода), характеристиках этихустройств;</w:t>
      </w:r>
    </w:p>
    <w:p w:rsidR="00D82E04" w:rsidRPr="00884A74" w:rsidRDefault="00D82E04" w:rsidP="00D82E04">
      <w:pPr>
        <w:pStyle w:val="a0"/>
      </w:pPr>
      <w:r w:rsidRPr="00884A74">
        <w:t>определять качественные и количественные характеристики компонентов компьютера;</w:t>
      </w:r>
    </w:p>
    <w:p w:rsidR="00D82E04" w:rsidRPr="00884A74" w:rsidRDefault="00D82E04" w:rsidP="00D82E04">
      <w:pPr>
        <w:pStyle w:val="a0"/>
      </w:pPr>
      <w:r w:rsidRPr="00884A74">
        <w:t xml:space="preserve">узнает </w:t>
      </w:r>
      <w:proofErr w:type="gramStart"/>
      <w:r w:rsidRPr="00884A74">
        <w:t>о</w:t>
      </w:r>
      <w:proofErr w:type="gramEnd"/>
      <w:r w:rsidRPr="00884A74">
        <w:t xml:space="preserve"> истории и тенденциях развития компьютеров; о том как можно улучшить характеристики компьютеров; </w:t>
      </w:r>
    </w:p>
    <w:p w:rsidR="00D82E04" w:rsidRPr="00884A74" w:rsidRDefault="00D82E04" w:rsidP="00D82E04">
      <w:pPr>
        <w:pStyle w:val="a0"/>
      </w:pPr>
      <w:r w:rsidRPr="00884A74">
        <w:t xml:space="preserve">узнает о </w:t>
      </w:r>
      <w:proofErr w:type="gramStart"/>
      <w:r w:rsidRPr="00884A74">
        <w:t>том</w:t>
      </w:r>
      <w:proofErr w:type="gramEnd"/>
      <w:r w:rsidRPr="00884A74">
        <w:t xml:space="preserve"> какие задачи решаются с помощью суперкомпьютеров.</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возможност</w:t>
      </w:r>
      <w:r w:rsidRPr="00884A74">
        <w:rPr>
          <w:rFonts w:ascii="Times New Roman" w:hAnsi="Times New Roman"/>
          <w:b/>
          <w:spacing w:val="2"/>
          <w:sz w:val="24"/>
          <w:szCs w:val="24"/>
        </w:rPr>
        <w:t>ь</w:t>
      </w:r>
      <w:r w:rsidRPr="00884A74">
        <w:rPr>
          <w:rFonts w:ascii="Times New Roman" w:hAnsi="Times New Roman"/>
          <w:b/>
          <w:sz w:val="24"/>
          <w:szCs w:val="24"/>
        </w:rPr>
        <w:t>:</w:t>
      </w:r>
    </w:p>
    <w:p w:rsidR="00D82E04" w:rsidRPr="00884A74" w:rsidRDefault="00D82E04" w:rsidP="00D82E04">
      <w:pPr>
        <w:pStyle w:val="a0"/>
      </w:pPr>
      <w:r w:rsidRPr="00884A74">
        <w:t>осознано подходить к выбору ИКТ – сре</w:t>
      </w:r>
      <w:proofErr w:type="gramStart"/>
      <w:r w:rsidRPr="00884A74">
        <w:t>дств дл</w:t>
      </w:r>
      <w:proofErr w:type="gramEnd"/>
      <w:r w:rsidRPr="00884A74">
        <w:t>я своих учебных и иных целей;</w:t>
      </w:r>
    </w:p>
    <w:p w:rsidR="00D82E04" w:rsidRPr="00884A74" w:rsidRDefault="00D82E04" w:rsidP="00D82E04">
      <w:pPr>
        <w:pStyle w:val="a0"/>
      </w:pPr>
      <w:r w:rsidRPr="00884A74">
        <w:t>узнать о физических ограничениях на значения характеристик компьютера.</w:t>
      </w:r>
    </w:p>
    <w:p w:rsidR="00D82E04" w:rsidRPr="00884A74" w:rsidRDefault="00D82E04" w:rsidP="00D82E04">
      <w:pPr>
        <w:spacing w:after="0" w:line="240" w:lineRule="auto"/>
        <w:ind w:firstLine="709"/>
        <w:jc w:val="both"/>
        <w:rPr>
          <w:rFonts w:ascii="Times New Roman" w:hAnsi="Times New Roman"/>
          <w:sz w:val="24"/>
          <w:szCs w:val="24"/>
        </w:rPr>
      </w:pPr>
      <w:r w:rsidRPr="00884A74">
        <w:rPr>
          <w:rFonts w:ascii="Times New Roman" w:hAnsi="Times New Roman"/>
          <w:b/>
          <w:bCs/>
          <w:spacing w:val="2"/>
          <w:sz w:val="24"/>
          <w:szCs w:val="24"/>
        </w:rPr>
        <w:t>М</w:t>
      </w:r>
      <w:r w:rsidRPr="00884A74">
        <w:rPr>
          <w:rFonts w:ascii="Times New Roman" w:hAnsi="Times New Roman"/>
          <w:b/>
          <w:bCs/>
          <w:spacing w:val="1"/>
          <w:sz w:val="24"/>
          <w:szCs w:val="24"/>
        </w:rPr>
        <w:t>атематически</w:t>
      </w:r>
      <w:r w:rsidRPr="00884A74">
        <w:rPr>
          <w:rFonts w:ascii="Times New Roman" w:hAnsi="Times New Roman"/>
          <w:b/>
          <w:bCs/>
          <w:sz w:val="24"/>
          <w:szCs w:val="24"/>
        </w:rPr>
        <w:t>е</w:t>
      </w:r>
      <w:r w:rsidRPr="00884A74">
        <w:rPr>
          <w:rFonts w:ascii="Times New Roman" w:hAnsi="Times New Roman"/>
          <w:b/>
          <w:bCs/>
          <w:spacing w:val="1"/>
          <w:sz w:val="24"/>
          <w:szCs w:val="24"/>
        </w:rPr>
        <w:t>основ</w:t>
      </w:r>
      <w:r w:rsidRPr="00884A74">
        <w:rPr>
          <w:rFonts w:ascii="Times New Roman" w:hAnsi="Times New Roman"/>
          <w:b/>
          <w:bCs/>
          <w:sz w:val="24"/>
          <w:szCs w:val="24"/>
        </w:rPr>
        <w:t>ы</w:t>
      </w:r>
      <w:r w:rsidRPr="00884A74">
        <w:rPr>
          <w:rFonts w:ascii="Times New Roman" w:hAnsi="Times New Roman"/>
          <w:b/>
          <w:bCs/>
          <w:spacing w:val="1"/>
          <w:sz w:val="24"/>
          <w:szCs w:val="24"/>
        </w:rPr>
        <w:t>информатики</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D82E04" w:rsidRPr="00884A74" w:rsidRDefault="00D82E04" w:rsidP="00D82E04">
      <w:pPr>
        <w:pStyle w:val="a0"/>
      </w:pPr>
      <w:r w:rsidRPr="00884A74">
        <w:t>описыватьразмердвоичных текстов, используя термины «бит»</w:t>
      </w:r>
      <w:proofErr w:type="gramStart"/>
      <w:r w:rsidRPr="00884A74">
        <w:t>,«</w:t>
      </w:r>
      <w:proofErr w:type="gramEnd"/>
      <w:r w:rsidRPr="00884A74">
        <w:t>байт» ипроизводные отних;использовать термины,описывающие скорость передачиданных,оцениватьвремяпередачиданных;</w:t>
      </w:r>
    </w:p>
    <w:p w:rsidR="00D82E04" w:rsidRPr="00884A74" w:rsidRDefault="00D82E04" w:rsidP="00D82E04">
      <w:pPr>
        <w:pStyle w:val="a0"/>
      </w:pPr>
      <w:r w:rsidRPr="00884A74">
        <w:t>кодироватьидекодироватьтекстыпозаданнойкодовой таблице;</w:t>
      </w:r>
    </w:p>
    <w:p w:rsidR="00D82E04" w:rsidRPr="00884A74" w:rsidRDefault="00D82E04" w:rsidP="00D82E04">
      <w:pPr>
        <w:pStyle w:val="a0"/>
      </w:pPr>
      <w:r w:rsidRPr="00884A74">
        <w:t>оперироватьпонятиями,связаннымиспередачейданных(источники приемникданных: каналсвязи,скоростьпередачиданныхпоканалу связи,пропускнаяспособностьканаласвязи);</w:t>
      </w:r>
    </w:p>
    <w:p w:rsidR="00D82E04" w:rsidRPr="00884A74" w:rsidRDefault="00D82E04" w:rsidP="00D82E04">
      <w:pPr>
        <w:pStyle w:val="a0"/>
      </w:pPr>
      <w:r w:rsidRPr="00884A74">
        <w:t>определятьминимальнуюдлинукодового словапозаданным алфавиту кодируемого текстаикодовомуалфавит</w:t>
      </w:r>
      <w:proofErr w:type="gramStart"/>
      <w:r w:rsidRPr="00884A74">
        <w:t>у(</w:t>
      </w:r>
      <w:proofErr w:type="gramEnd"/>
      <w:r w:rsidRPr="00884A74">
        <w:t>длякодовогоалфавитаиз2, 3или4символов);</w:t>
      </w:r>
    </w:p>
    <w:p w:rsidR="00D82E04" w:rsidRPr="00884A74" w:rsidRDefault="00D82E04" w:rsidP="00D82E04">
      <w:pPr>
        <w:pStyle w:val="a0"/>
      </w:pPr>
      <w:r w:rsidRPr="00884A74">
        <w:t xml:space="preserve">определять длину кодовой последовательностипо длине </w:t>
      </w:r>
      <w:proofErr w:type="gramStart"/>
      <w:r w:rsidRPr="00884A74">
        <w:t>исходного</w:t>
      </w:r>
      <w:proofErr w:type="gramEnd"/>
      <w:r w:rsidRPr="00884A74">
        <w:t xml:space="preserve"> текстаи кодовойтаблицеравномерногоко</w:t>
      </w:r>
      <w:r w:rsidRPr="00884A74">
        <w:rPr>
          <w:spacing w:val="2"/>
        </w:rPr>
        <w:t>д</w:t>
      </w:r>
      <w:r w:rsidRPr="00884A74">
        <w:t>а;</w:t>
      </w:r>
    </w:p>
    <w:p w:rsidR="00D82E04" w:rsidRPr="00884A74" w:rsidRDefault="00D82E04" w:rsidP="00D82E04">
      <w:pPr>
        <w:pStyle w:val="a0"/>
      </w:pPr>
      <w:r w:rsidRPr="00884A74">
        <w:t>записывать в двоичной системе целые числа от 0 до 1024; переводить заданноенатуральное числоиздесятичной записив двоичнуюииздвоичнойвдесятичную</w:t>
      </w:r>
      <w:proofErr w:type="gramStart"/>
      <w:r w:rsidRPr="00884A74">
        <w:t>;с</w:t>
      </w:r>
      <w:proofErr w:type="gramEnd"/>
      <w:r w:rsidRPr="00884A74">
        <w:t>равниватьчиславдвоичной записи;складывать ивычитатьчисла,записанные вдвоичной системесчисления;</w:t>
      </w:r>
    </w:p>
    <w:p w:rsidR="00D82E04" w:rsidRPr="00884A74" w:rsidRDefault="00D82E04" w:rsidP="00D82E04">
      <w:pPr>
        <w:pStyle w:val="a0"/>
      </w:pPr>
      <w:r w:rsidRPr="00884A74">
        <w:t xml:space="preserve">записывать логические </w:t>
      </w:r>
      <w:proofErr w:type="gramStart"/>
      <w:r w:rsidRPr="00884A74">
        <w:t>выражения</w:t>
      </w:r>
      <w:proofErr w:type="gramEnd"/>
      <w:r w:rsidRPr="00884A74">
        <w:t xml:space="preserve"> составленные с помощью операций «и», «или», «не» и скобок, определять истинность такого составного высказывания, если известны значения истинностивходящихв негоэлементарныхвысказываний;</w:t>
      </w:r>
    </w:p>
    <w:p w:rsidR="00D82E04" w:rsidRPr="00884A74" w:rsidRDefault="00D82E04" w:rsidP="00D82E04">
      <w:pPr>
        <w:pStyle w:val="a0"/>
      </w:pPr>
      <w:r w:rsidRPr="00884A74">
        <w:t>определятьколичествоэлементоввмножествах</w:t>
      </w:r>
      <w:proofErr w:type="gramStart"/>
      <w:r w:rsidRPr="00884A74">
        <w:t>,п</w:t>
      </w:r>
      <w:proofErr w:type="gramEnd"/>
      <w:r w:rsidRPr="00884A74">
        <w:t>олученныиз двух илитрех базовыхмножествспомощью операций объединения, пересеченияи дополнения;</w:t>
      </w:r>
    </w:p>
    <w:p w:rsidR="00D82E04" w:rsidRPr="00884A74" w:rsidRDefault="00D82E04" w:rsidP="00D82E04">
      <w:pPr>
        <w:pStyle w:val="a0"/>
      </w:pPr>
      <w:r w:rsidRPr="00884A74">
        <w:t>использовать терминологию</w:t>
      </w:r>
      <w:proofErr w:type="gramStart"/>
      <w:r w:rsidRPr="00884A74">
        <w:t>,с</w:t>
      </w:r>
      <w:proofErr w:type="gramEnd"/>
      <w:r w:rsidRPr="00884A74">
        <w:t>вязаннуюсграфами(вершина,ребро, путь,длинаребраипути),деревьями(корень,лист,высотаде</w:t>
      </w:r>
      <w:r w:rsidRPr="00884A74">
        <w:rPr>
          <w:spacing w:val="2"/>
        </w:rPr>
        <w:t>р</w:t>
      </w:r>
      <w:r w:rsidRPr="00884A74">
        <w:t>ева)и списками(первыйэлемент,последнийэлемент,предыдущий элемент, следующийэлемент;вставка,удалениеи заменаэлемента);</w:t>
      </w:r>
    </w:p>
    <w:p w:rsidR="00D82E04" w:rsidRPr="00884A74" w:rsidRDefault="00D82E04" w:rsidP="00D82E04">
      <w:pPr>
        <w:pStyle w:val="a0"/>
      </w:pPr>
      <w:r w:rsidRPr="00884A74">
        <w:t>описывать граф с помощью матрицы смежности с указанием длин ребе</w:t>
      </w:r>
      <w:proofErr w:type="gramStart"/>
      <w:r w:rsidRPr="00884A74">
        <w:t>р(</w:t>
      </w:r>
      <w:proofErr w:type="gramEnd"/>
      <w:r w:rsidRPr="00884A74">
        <w:t>знаниетермина«матрицасмежности»необязательно);</w:t>
      </w:r>
    </w:p>
    <w:p w:rsidR="00D82E04" w:rsidRPr="00884A74" w:rsidRDefault="00D82E04" w:rsidP="00D82E04">
      <w:pPr>
        <w:pStyle w:val="a0"/>
      </w:pPr>
      <w:r w:rsidRPr="00884A74">
        <w:t>познакомиться с двоичным кодированием текстов и с наиболее употребительнымисовременнымикодами;</w:t>
      </w:r>
    </w:p>
    <w:p w:rsidR="00D82E04" w:rsidRPr="00884A74" w:rsidRDefault="00D82E04" w:rsidP="00D82E04">
      <w:pPr>
        <w:pStyle w:val="a0"/>
      </w:pPr>
      <w:r w:rsidRPr="00884A74">
        <w:t>использоватьосновныеспособы графическогопредставлениячисловой информации, (графики, диаграммы).</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возможност</w:t>
      </w:r>
      <w:r w:rsidRPr="00884A74">
        <w:rPr>
          <w:rFonts w:ascii="Times New Roman" w:hAnsi="Times New Roman"/>
          <w:b/>
          <w:spacing w:val="2"/>
          <w:sz w:val="24"/>
          <w:szCs w:val="24"/>
        </w:rPr>
        <w:t>ь</w:t>
      </w:r>
      <w:r w:rsidRPr="00884A74">
        <w:rPr>
          <w:rFonts w:ascii="Times New Roman" w:hAnsi="Times New Roman"/>
          <w:b/>
          <w:sz w:val="24"/>
          <w:szCs w:val="24"/>
        </w:rPr>
        <w:t>:</w:t>
      </w:r>
    </w:p>
    <w:p w:rsidR="00D82E04" w:rsidRPr="00884A74" w:rsidRDefault="00D82E04" w:rsidP="00D82E04">
      <w:pPr>
        <w:pStyle w:val="a0"/>
      </w:pPr>
      <w:r w:rsidRPr="00884A74">
        <w:t>познакомитьсяспримерамиматематическихмоделейииспользования компьютеров прииханализе</w:t>
      </w:r>
      <w:proofErr w:type="gramStart"/>
      <w:r w:rsidRPr="00884A74">
        <w:t>;п</w:t>
      </w:r>
      <w:proofErr w:type="gramEnd"/>
      <w:r w:rsidRPr="00884A74">
        <w:t>онятьсходстваиразличиямежду математической модельюобъе</w:t>
      </w:r>
      <w:r w:rsidRPr="00884A74">
        <w:rPr>
          <w:spacing w:val="2"/>
        </w:rPr>
        <w:t>к</w:t>
      </w:r>
      <w:r w:rsidRPr="00884A74">
        <w:t>таиегонатурноймоделью,между математическоймодельюобъекта/явленияи словеснымописанием;</w:t>
      </w:r>
    </w:p>
    <w:p w:rsidR="00D82E04" w:rsidRPr="00884A74" w:rsidRDefault="00D82E04" w:rsidP="00D82E04">
      <w:pPr>
        <w:pStyle w:val="a0"/>
      </w:pPr>
      <w:r w:rsidRPr="00884A74">
        <w:t>узнатьотом</w:t>
      </w:r>
      <w:proofErr w:type="gramStart"/>
      <w:r w:rsidRPr="00884A74">
        <w:t>,ч</w:t>
      </w:r>
      <w:proofErr w:type="gramEnd"/>
      <w:r w:rsidRPr="00884A74">
        <w:t>толюбые дискретныеданные можноописать,используя алфавит,содержащийтолькодвасимвола,например,0 и 1;</w:t>
      </w:r>
    </w:p>
    <w:p w:rsidR="00D82E04" w:rsidRPr="00884A74" w:rsidRDefault="00D82E04" w:rsidP="00D82E04">
      <w:pPr>
        <w:pStyle w:val="a0"/>
      </w:pPr>
      <w:r w:rsidRPr="00884A74">
        <w:t>познакомиться с тем, как информация (данные) представляется в современныхкомпьютерах и робототехнических системах;</w:t>
      </w:r>
    </w:p>
    <w:p w:rsidR="00D82E04" w:rsidRPr="00884A74" w:rsidRDefault="00D82E04" w:rsidP="00D82E04">
      <w:pPr>
        <w:pStyle w:val="a0"/>
      </w:pPr>
      <w:r w:rsidRPr="00884A74">
        <w:t>познакомитьсяспримерами использованияграфов,деревьевисписков приописанииреальныхобъектови процессов;</w:t>
      </w:r>
    </w:p>
    <w:p w:rsidR="00D82E04" w:rsidRPr="00884A74" w:rsidRDefault="00D82E04" w:rsidP="00D82E04">
      <w:pPr>
        <w:pStyle w:val="a0"/>
      </w:pPr>
      <w:r w:rsidRPr="00884A74">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82E04" w:rsidRPr="00884A74" w:rsidRDefault="00D82E04" w:rsidP="00D82E04">
      <w:pPr>
        <w:pStyle w:val="a0"/>
      </w:pPr>
      <w:r w:rsidRPr="00884A74">
        <w:t>узнать о наличии кодов, которые исправляют ошибки искажения, возникающие при передаче информации.</w:t>
      </w:r>
    </w:p>
    <w:p w:rsidR="00D82E04" w:rsidRPr="00884A74" w:rsidRDefault="00D82E04" w:rsidP="00D82E04">
      <w:pPr>
        <w:spacing w:after="0" w:line="240" w:lineRule="auto"/>
        <w:ind w:firstLine="709"/>
        <w:jc w:val="both"/>
        <w:rPr>
          <w:rFonts w:ascii="Times New Roman" w:hAnsi="Times New Roman"/>
          <w:sz w:val="24"/>
          <w:szCs w:val="24"/>
        </w:rPr>
      </w:pPr>
      <w:r w:rsidRPr="00884A74">
        <w:rPr>
          <w:rFonts w:ascii="Times New Roman" w:hAnsi="Times New Roman"/>
          <w:b/>
          <w:bCs/>
          <w:spacing w:val="1"/>
          <w:sz w:val="24"/>
          <w:szCs w:val="24"/>
        </w:rPr>
        <w:t>Алгоритм</w:t>
      </w:r>
      <w:r w:rsidRPr="00884A74">
        <w:rPr>
          <w:rFonts w:ascii="Times New Roman" w:hAnsi="Times New Roman"/>
          <w:b/>
          <w:bCs/>
          <w:sz w:val="24"/>
          <w:szCs w:val="24"/>
        </w:rPr>
        <w:t>ыи</w:t>
      </w:r>
      <w:r w:rsidRPr="00884A74">
        <w:rPr>
          <w:rFonts w:ascii="Times New Roman" w:hAnsi="Times New Roman"/>
          <w:b/>
          <w:bCs/>
          <w:spacing w:val="1"/>
          <w:sz w:val="24"/>
          <w:szCs w:val="24"/>
        </w:rPr>
        <w:t>элемент</w:t>
      </w:r>
      <w:r w:rsidRPr="00884A74">
        <w:rPr>
          <w:rFonts w:ascii="Times New Roman" w:hAnsi="Times New Roman"/>
          <w:b/>
          <w:bCs/>
          <w:sz w:val="24"/>
          <w:szCs w:val="24"/>
        </w:rPr>
        <w:t>ы</w:t>
      </w:r>
      <w:r w:rsidRPr="00884A74">
        <w:rPr>
          <w:rFonts w:ascii="Times New Roman" w:hAnsi="Times New Roman"/>
          <w:b/>
          <w:bCs/>
          <w:spacing w:val="1"/>
          <w:sz w:val="24"/>
          <w:szCs w:val="24"/>
        </w:rPr>
        <w:t>программирования</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D82E04" w:rsidRPr="00884A74" w:rsidRDefault="00D82E04" w:rsidP="00D82E04">
      <w:pPr>
        <w:pStyle w:val="a0"/>
      </w:pPr>
      <w:r w:rsidRPr="00884A74">
        <w:t>составлять алгоритмы для решения учебных задач различных типов</w:t>
      </w:r>
      <w:proofErr w:type="gramStart"/>
      <w:r w:rsidRPr="00884A74">
        <w:t xml:space="preserve"> ;</w:t>
      </w:r>
      <w:proofErr w:type="gramEnd"/>
    </w:p>
    <w:p w:rsidR="00D82E04" w:rsidRPr="00884A74" w:rsidRDefault="00D82E04" w:rsidP="00D82E04">
      <w:pPr>
        <w:pStyle w:val="a0"/>
        <w:rPr>
          <w:rStyle w:val="dash0410005f0431005f0437005f0430005f0446005f0020005f0441005f043f005f0438005f0441005f043a005f0430005f005fchar1char1"/>
        </w:rPr>
      </w:pPr>
      <w:r w:rsidRPr="00884A7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82E04" w:rsidRPr="00884A74" w:rsidRDefault="00D82E04" w:rsidP="00D82E04">
      <w:pPr>
        <w:pStyle w:val="a0"/>
        <w:rPr>
          <w:rStyle w:val="dash0410005f0431005f0437005f0430005f0446005f0020005f0441005f043f005f0438005f0441005f043a005f0430005f005fchar1char1"/>
        </w:rPr>
      </w:pPr>
      <w:r w:rsidRPr="00884A7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82E04" w:rsidRPr="00884A74" w:rsidRDefault="00D82E04" w:rsidP="00D82E04">
      <w:pPr>
        <w:pStyle w:val="a0"/>
      </w:pPr>
      <w:r w:rsidRPr="00884A7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D82E04" w:rsidRPr="00884A74" w:rsidRDefault="00D82E04" w:rsidP="00D82E04">
      <w:pPr>
        <w:pStyle w:val="a0"/>
      </w:pPr>
      <w:r w:rsidRPr="00884A74">
        <w:t>использовать термины «исполнитель», «алгоритм», «программа», а такжепониматьразницумеждуупотреблением этихтерминовв обыденнойречиивинформатике;</w:t>
      </w:r>
    </w:p>
    <w:p w:rsidR="00D82E04" w:rsidRPr="00884A74" w:rsidRDefault="00D82E04" w:rsidP="00D82E04">
      <w:pPr>
        <w:pStyle w:val="a0"/>
      </w:pPr>
      <w:r w:rsidRPr="00884A74">
        <w:t>выполнять без использования компьютера («вручную») несложные алгоритмыуправленияисполнителямиианализачисловыхитекстовых данных,записанныенаконкретномязык</w:t>
      </w:r>
      <w:r>
        <w:t xml:space="preserve">е </w:t>
      </w:r>
      <w:r w:rsidRPr="00884A74">
        <w:t>программирования с использованием основныхуправляющихконструкций последовательного программирования (линейная программа, ветвление,повторение,вспомогательныеалгоритмы);</w:t>
      </w:r>
    </w:p>
    <w:p w:rsidR="00D82E04" w:rsidRPr="00884A74" w:rsidRDefault="00D82E04" w:rsidP="00D82E04">
      <w:pPr>
        <w:pStyle w:val="a0"/>
      </w:pPr>
      <w:r w:rsidRPr="00884A74">
        <w:t>составлятьнесложныеалгоритмыуправленияисполнителямии анализа числовыхитекстовыхданныхсиспользованием основных управляющих конструкций последовательного программирования и записыватьихв виде</w:t>
      </w:r>
      <w:r w:rsidRPr="00884A74">
        <w:tab/>
        <w:t>программнавыбранномязыке программирования;выполнятьэтипрограммынакомпьютере;</w:t>
      </w:r>
    </w:p>
    <w:p w:rsidR="00D82E04" w:rsidRPr="00884A74" w:rsidRDefault="00D82E04" w:rsidP="00D82E04">
      <w:pPr>
        <w:pStyle w:val="a0"/>
      </w:pPr>
      <w:r w:rsidRPr="00884A74">
        <w:t>использовать величины (переменные) различных типов, табличные величин</w:t>
      </w:r>
      <w:proofErr w:type="gramStart"/>
      <w:r w:rsidRPr="00884A74">
        <w:t>ы(</w:t>
      </w:r>
      <w:proofErr w:type="gramEnd"/>
      <w:r w:rsidRPr="00884A74">
        <w:t>массивы),атакжевыражения, составленные изэтих величин;использоватьоператорприсваивания;</w:t>
      </w:r>
    </w:p>
    <w:p w:rsidR="00D82E04" w:rsidRPr="00884A74" w:rsidRDefault="00D82E04" w:rsidP="00D82E04">
      <w:pPr>
        <w:pStyle w:val="a0"/>
      </w:pPr>
      <w:r w:rsidRPr="00884A74">
        <w:t>анализироватьпредложенныйалгоритм</w:t>
      </w:r>
      <w:proofErr w:type="gramStart"/>
      <w:r w:rsidRPr="00884A74">
        <w:t>,н</w:t>
      </w:r>
      <w:proofErr w:type="gramEnd"/>
      <w:r w:rsidRPr="00884A74">
        <w:t>апример,определятькакие результатывозможныпризаданноммножествеисходныхзначений;</w:t>
      </w:r>
    </w:p>
    <w:p w:rsidR="00D82E04" w:rsidRPr="00884A74" w:rsidRDefault="00D82E04" w:rsidP="00D82E04">
      <w:pPr>
        <w:pStyle w:val="a0"/>
      </w:pPr>
      <w:r w:rsidRPr="00884A74">
        <w:t>использоватьлогическиезначения,операциии выражениясними; логическиевыраженияи вычислятьихзначения.</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возможност</w:t>
      </w:r>
      <w:r w:rsidRPr="00884A74">
        <w:rPr>
          <w:rFonts w:ascii="Times New Roman" w:hAnsi="Times New Roman"/>
          <w:b/>
          <w:spacing w:val="2"/>
          <w:sz w:val="24"/>
          <w:szCs w:val="24"/>
        </w:rPr>
        <w:t>ь</w:t>
      </w:r>
      <w:r w:rsidRPr="00884A74">
        <w:rPr>
          <w:rFonts w:ascii="Times New Roman" w:hAnsi="Times New Roman"/>
          <w:b/>
          <w:sz w:val="24"/>
          <w:szCs w:val="24"/>
        </w:rPr>
        <w:t>:</w:t>
      </w:r>
    </w:p>
    <w:p w:rsidR="00D82E04" w:rsidRPr="00884A74" w:rsidRDefault="00D82E04" w:rsidP="00D82E04">
      <w:pPr>
        <w:pStyle w:val="a0"/>
      </w:pPr>
      <w:r w:rsidRPr="00884A74">
        <w:t>познакомитьсясиспользованиемвпрограммахстроковыхвеличинис операциямисостроковымивеличинами;</w:t>
      </w:r>
    </w:p>
    <w:p w:rsidR="00D82E04" w:rsidRPr="00884A74" w:rsidRDefault="00D82E04" w:rsidP="00D82E04">
      <w:pPr>
        <w:pStyle w:val="a0"/>
      </w:pPr>
      <w:r w:rsidRPr="00884A74">
        <w:t>создавать программы для решения задач, возникающих в процессе учебыивнеее;</w:t>
      </w:r>
    </w:p>
    <w:p w:rsidR="00D82E04" w:rsidRPr="00884A74" w:rsidRDefault="00D82E04" w:rsidP="00D82E04">
      <w:pPr>
        <w:pStyle w:val="a0"/>
      </w:pPr>
      <w:r w:rsidRPr="00884A74">
        <w:t>познакомиться с задачами обработки данных и алгоритмами их решения;</w:t>
      </w:r>
    </w:p>
    <w:p w:rsidR="00D82E04" w:rsidRPr="00884A74" w:rsidRDefault="00D82E04" w:rsidP="00D82E04">
      <w:pPr>
        <w:pStyle w:val="a0"/>
      </w:pPr>
      <w:r w:rsidRPr="00884A74">
        <w:t>познакомиться с понятием «управление», с примерами того, как компьютеруправляетразличными системам</w:t>
      </w:r>
      <w:proofErr w:type="gramStart"/>
      <w:r w:rsidRPr="00884A74">
        <w:t>и(</w:t>
      </w:r>
      <w:proofErr w:type="gramEnd"/>
      <w:r w:rsidRPr="00884A74">
        <w:t>роботы, летательные и космические аппараты,станки,оросительные системы,движущиеся моделии др.);</w:t>
      </w:r>
    </w:p>
    <w:p w:rsidR="00D82E04" w:rsidRPr="00884A74" w:rsidRDefault="00D82E04" w:rsidP="00D82E04">
      <w:pPr>
        <w:pStyle w:val="a0"/>
      </w:pPr>
      <w:r w:rsidRPr="00884A74">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82E04" w:rsidRPr="00884A74" w:rsidRDefault="00D82E04" w:rsidP="00D82E04">
      <w:pPr>
        <w:spacing w:after="0" w:line="240" w:lineRule="auto"/>
        <w:ind w:firstLine="709"/>
        <w:jc w:val="both"/>
        <w:rPr>
          <w:rFonts w:ascii="Times New Roman" w:hAnsi="Times New Roman"/>
          <w:sz w:val="24"/>
          <w:szCs w:val="24"/>
        </w:rPr>
      </w:pPr>
      <w:r w:rsidRPr="00884A74">
        <w:rPr>
          <w:rFonts w:ascii="Times New Roman" w:hAnsi="Times New Roman"/>
          <w:b/>
          <w:bCs/>
          <w:spacing w:val="1"/>
          <w:sz w:val="24"/>
          <w:szCs w:val="24"/>
        </w:rPr>
        <w:t>Использовани</w:t>
      </w:r>
      <w:r w:rsidRPr="00884A74">
        <w:rPr>
          <w:rFonts w:ascii="Times New Roman" w:hAnsi="Times New Roman"/>
          <w:b/>
          <w:bCs/>
          <w:sz w:val="24"/>
          <w:szCs w:val="24"/>
        </w:rPr>
        <w:t>е</w:t>
      </w:r>
      <w:r w:rsidRPr="00884A74">
        <w:rPr>
          <w:rFonts w:ascii="Times New Roman" w:hAnsi="Times New Roman"/>
          <w:b/>
          <w:bCs/>
          <w:spacing w:val="1"/>
          <w:sz w:val="24"/>
          <w:szCs w:val="24"/>
        </w:rPr>
        <w:t>программны</w:t>
      </w:r>
      <w:r w:rsidRPr="00884A74">
        <w:rPr>
          <w:rFonts w:ascii="Times New Roman" w:hAnsi="Times New Roman"/>
          <w:b/>
          <w:bCs/>
          <w:sz w:val="24"/>
          <w:szCs w:val="24"/>
        </w:rPr>
        <w:t>х</w:t>
      </w:r>
      <w:r w:rsidRPr="00884A74">
        <w:rPr>
          <w:rFonts w:ascii="Times New Roman" w:hAnsi="Times New Roman"/>
          <w:b/>
          <w:bCs/>
          <w:spacing w:val="1"/>
          <w:sz w:val="24"/>
          <w:szCs w:val="24"/>
        </w:rPr>
        <w:t>систе</w:t>
      </w:r>
      <w:r w:rsidRPr="00884A74">
        <w:rPr>
          <w:rFonts w:ascii="Times New Roman" w:hAnsi="Times New Roman"/>
          <w:b/>
          <w:bCs/>
          <w:sz w:val="24"/>
          <w:szCs w:val="24"/>
        </w:rPr>
        <w:t>ми</w:t>
      </w:r>
      <w:r w:rsidRPr="00884A74">
        <w:rPr>
          <w:rFonts w:ascii="Times New Roman" w:hAnsi="Times New Roman"/>
          <w:b/>
          <w:bCs/>
          <w:spacing w:val="1"/>
          <w:sz w:val="24"/>
          <w:szCs w:val="24"/>
        </w:rPr>
        <w:t>сервисов</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D82E04" w:rsidRPr="00884A74" w:rsidRDefault="00D82E04" w:rsidP="00D82E04">
      <w:pPr>
        <w:pStyle w:val="a0"/>
      </w:pPr>
      <w:r w:rsidRPr="00884A74">
        <w:t>классифицировать файлы по типу и иным параметрам;</w:t>
      </w:r>
    </w:p>
    <w:p w:rsidR="00D82E04" w:rsidRPr="00884A74" w:rsidRDefault="00D82E04" w:rsidP="00D82E04">
      <w:pPr>
        <w:pStyle w:val="a0"/>
      </w:pPr>
      <w:proofErr w:type="gramStart"/>
      <w:r w:rsidRPr="00884A74">
        <w:t>выполнять основные операции с файлами (создавать, сохранять, редактировать, удалять, архивировать, «распаковывать» архивные файлы);</w:t>
      </w:r>
      <w:proofErr w:type="gramEnd"/>
    </w:p>
    <w:p w:rsidR="00D82E04" w:rsidRPr="00884A74" w:rsidRDefault="00D82E04" w:rsidP="00D82E04">
      <w:pPr>
        <w:pStyle w:val="a0"/>
      </w:pPr>
      <w:r w:rsidRPr="00884A74">
        <w:t>разбираться в иерархической структуре файловой системы;</w:t>
      </w:r>
    </w:p>
    <w:p w:rsidR="00D82E04" w:rsidRPr="00884A74" w:rsidRDefault="00D82E04" w:rsidP="00D82E04">
      <w:pPr>
        <w:pStyle w:val="a0"/>
      </w:pPr>
      <w:r w:rsidRPr="00884A74">
        <w:t>осуществлять поиск файлов средствами операционной системы;</w:t>
      </w:r>
    </w:p>
    <w:p w:rsidR="00D82E04" w:rsidRPr="00884A74" w:rsidRDefault="00D82E04" w:rsidP="00D82E04">
      <w:pPr>
        <w:pStyle w:val="a0"/>
      </w:pPr>
      <w:r w:rsidRPr="00884A74">
        <w:t>использовать динамические (электронные) таблицы, в том числе формулысиспользованиемабсолютной,относительнойисмешанной адресации, выделение диапазона таблицыиупорядочивание (сортировку) егоэлементов;построениедиаграмм(круговойи столбчатой);</w:t>
      </w:r>
    </w:p>
    <w:p w:rsidR="00D82E04" w:rsidRPr="00884A74" w:rsidRDefault="00D82E04" w:rsidP="00D82E04">
      <w:pPr>
        <w:pStyle w:val="a0"/>
      </w:pPr>
      <w:r w:rsidRPr="00884A74">
        <w:t>использоватьтабличные(реляционные)базыданных,выполнятьотбор строктаблицы,удовлетворяющихопределенномуусловию;</w:t>
      </w:r>
    </w:p>
    <w:p w:rsidR="00D82E04" w:rsidRPr="00884A74" w:rsidRDefault="00D82E04" w:rsidP="00D82E04">
      <w:pPr>
        <w:pStyle w:val="a0"/>
      </w:pPr>
      <w:r w:rsidRPr="00884A74">
        <w:t>анализироватьдоменныеименакомпьютеровиадресадокументовв Интернете;</w:t>
      </w:r>
    </w:p>
    <w:p w:rsidR="00D82E04" w:rsidRPr="00884A74" w:rsidRDefault="00D82E04" w:rsidP="00D82E04">
      <w:pPr>
        <w:pStyle w:val="a0"/>
      </w:pPr>
      <w:r w:rsidRPr="00884A74">
        <w:t>проводить поиск информации в сети Интернет по запросам с использованиемлогическихопераций.</w:t>
      </w:r>
    </w:p>
    <w:p w:rsidR="00D82E04" w:rsidRPr="00884A74" w:rsidRDefault="00D82E04" w:rsidP="00D82E04">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 xml:space="preserve">к </w:t>
      </w:r>
      <w:r w:rsidRPr="00884A74">
        <w:rPr>
          <w:rFonts w:ascii="Times New Roman" w:hAnsi="Times New Roman"/>
          <w:b/>
          <w:spacing w:val="1"/>
          <w:sz w:val="24"/>
          <w:szCs w:val="24"/>
        </w:rPr>
        <w:t>овладее</w:t>
      </w:r>
      <w:r w:rsidRPr="00884A74">
        <w:rPr>
          <w:rFonts w:ascii="Times New Roman" w:hAnsi="Times New Roman"/>
          <w:b/>
          <w:sz w:val="24"/>
          <w:szCs w:val="24"/>
        </w:rPr>
        <w:t>т (</w:t>
      </w:r>
      <w:r w:rsidRPr="00884A74">
        <w:rPr>
          <w:rFonts w:ascii="Times New Roman" w:hAnsi="Times New Roman"/>
          <w:b/>
          <w:spacing w:val="1"/>
          <w:sz w:val="24"/>
          <w:szCs w:val="24"/>
        </w:rPr>
        <w:t>ка</w:t>
      </w:r>
      <w:r w:rsidRPr="00884A74">
        <w:rPr>
          <w:rFonts w:ascii="Times New Roman" w:hAnsi="Times New Roman"/>
          <w:b/>
          <w:sz w:val="24"/>
          <w:szCs w:val="24"/>
        </w:rPr>
        <w:t xml:space="preserve">к </w:t>
      </w:r>
      <w:r w:rsidRPr="00884A74">
        <w:rPr>
          <w:rFonts w:ascii="Times New Roman" w:hAnsi="Times New Roman"/>
          <w:b/>
          <w:spacing w:val="1"/>
          <w:sz w:val="24"/>
          <w:szCs w:val="24"/>
        </w:rPr>
        <w:t>результа</w:t>
      </w:r>
      <w:r w:rsidRPr="00884A74">
        <w:rPr>
          <w:rFonts w:ascii="Times New Roman" w:hAnsi="Times New Roman"/>
          <w:b/>
          <w:sz w:val="24"/>
          <w:szCs w:val="24"/>
        </w:rPr>
        <w:t xml:space="preserve">т </w:t>
      </w:r>
      <w:r w:rsidRPr="00884A74">
        <w:rPr>
          <w:rFonts w:ascii="Times New Roman" w:hAnsi="Times New Roman"/>
          <w:b/>
          <w:spacing w:val="1"/>
          <w:sz w:val="24"/>
          <w:szCs w:val="24"/>
        </w:rPr>
        <w:t>примен</w:t>
      </w:r>
      <w:r w:rsidRPr="00884A74">
        <w:rPr>
          <w:rFonts w:ascii="Times New Roman" w:hAnsi="Times New Roman"/>
          <w:b/>
          <w:spacing w:val="3"/>
          <w:sz w:val="24"/>
          <w:szCs w:val="24"/>
        </w:rPr>
        <w:t>е</w:t>
      </w:r>
      <w:r w:rsidRPr="00884A74">
        <w:rPr>
          <w:rFonts w:ascii="Times New Roman" w:hAnsi="Times New Roman"/>
          <w:b/>
          <w:spacing w:val="1"/>
          <w:sz w:val="24"/>
          <w:szCs w:val="24"/>
        </w:rPr>
        <w:t>ни</w:t>
      </w:r>
      <w:r w:rsidRPr="00884A74">
        <w:rPr>
          <w:rFonts w:ascii="Times New Roman" w:hAnsi="Times New Roman"/>
          <w:b/>
          <w:sz w:val="24"/>
          <w:szCs w:val="24"/>
        </w:rPr>
        <w:t xml:space="preserve">я </w:t>
      </w:r>
      <w:r w:rsidRPr="00884A74">
        <w:rPr>
          <w:rFonts w:ascii="Times New Roman" w:hAnsi="Times New Roman"/>
          <w:b/>
          <w:spacing w:val="1"/>
          <w:sz w:val="24"/>
          <w:szCs w:val="24"/>
        </w:rPr>
        <w:t>про</w:t>
      </w:r>
      <w:r w:rsidRPr="00884A74">
        <w:rPr>
          <w:rFonts w:ascii="Times New Roman" w:hAnsi="Times New Roman"/>
          <w:b/>
          <w:sz w:val="24"/>
          <w:szCs w:val="24"/>
        </w:rPr>
        <w:t>г</w:t>
      </w:r>
      <w:r w:rsidRPr="00884A74">
        <w:rPr>
          <w:rFonts w:ascii="Times New Roman" w:hAnsi="Times New Roman"/>
          <w:b/>
          <w:spacing w:val="1"/>
          <w:sz w:val="24"/>
          <w:szCs w:val="24"/>
        </w:rPr>
        <w:t>раммны</w:t>
      </w:r>
      <w:r w:rsidRPr="00884A74">
        <w:rPr>
          <w:rFonts w:ascii="Times New Roman" w:hAnsi="Times New Roman"/>
          <w:b/>
          <w:sz w:val="24"/>
          <w:szCs w:val="24"/>
        </w:rPr>
        <w:t xml:space="preserve">х </w:t>
      </w:r>
      <w:r w:rsidRPr="00884A74">
        <w:rPr>
          <w:rFonts w:ascii="Times New Roman" w:hAnsi="Times New Roman"/>
          <w:b/>
          <w:spacing w:val="1"/>
          <w:sz w:val="24"/>
          <w:szCs w:val="24"/>
        </w:rPr>
        <w:t>систе</w:t>
      </w:r>
      <w:r w:rsidRPr="00884A74">
        <w:rPr>
          <w:rFonts w:ascii="Times New Roman" w:hAnsi="Times New Roman"/>
          <w:b/>
          <w:sz w:val="24"/>
          <w:szCs w:val="24"/>
        </w:rPr>
        <w:t xml:space="preserve">м и </w:t>
      </w:r>
      <w:r w:rsidRPr="00884A74">
        <w:rPr>
          <w:rFonts w:ascii="Times New Roman" w:hAnsi="Times New Roman"/>
          <w:b/>
          <w:spacing w:val="1"/>
          <w:sz w:val="24"/>
          <w:szCs w:val="24"/>
        </w:rPr>
        <w:t>интерне</w:t>
      </w:r>
      <w:r w:rsidRPr="00884A74">
        <w:rPr>
          <w:rFonts w:ascii="Times New Roman" w:hAnsi="Times New Roman"/>
          <w:b/>
          <w:spacing w:val="2"/>
          <w:sz w:val="24"/>
          <w:szCs w:val="24"/>
        </w:rPr>
        <w:t>т</w:t>
      </w:r>
      <w:r w:rsidRPr="00884A74">
        <w:rPr>
          <w:rFonts w:ascii="Times New Roman" w:hAnsi="Times New Roman"/>
          <w:b/>
          <w:spacing w:val="1"/>
          <w:sz w:val="24"/>
          <w:szCs w:val="24"/>
        </w:rPr>
        <w:t>-сервисо</w:t>
      </w:r>
      <w:r w:rsidRPr="00884A74">
        <w:rPr>
          <w:rFonts w:ascii="Times New Roman" w:hAnsi="Times New Roman"/>
          <w:b/>
          <w:sz w:val="24"/>
          <w:szCs w:val="24"/>
        </w:rPr>
        <w:t>вв</w:t>
      </w:r>
      <w:r w:rsidRPr="00884A74">
        <w:rPr>
          <w:rFonts w:ascii="Times New Roman" w:hAnsi="Times New Roman"/>
          <w:b/>
          <w:spacing w:val="1"/>
          <w:sz w:val="24"/>
          <w:szCs w:val="24"/>
        </w:rPr>
        <w:t>данно</w:t>
      </w:r>
      <w:r w:rsidRPr="00884A74">
        <w:rPr>
          <w:rFonts w:ascii="Times New Roman" w:hAnsi="Times New Roman"/>
          <w:b/>
          <w:sz w:val="24"/>
          <w:szCs w:val="24"/>
        </w:rPr>
        <w:t>м</w:t>
      </w:r>
      <w:r w:rsidRPr="00884A74">
        <w:rPr>
          <w:rFonts w:ascii="Times New Roman" w:hAnsi="Times New Roman"/>
          <w:b/>
          <w:spacing w:val="1"/>
          <w:sz w:val="24"/>
          <w:szCs w:val="24"/>
        </w:rPr>
        <w:t>курс</w:t>
      </w:r>
      <w:r w:rsidRPr="00884A74">
        <w:rPr>
          <w:rFonts w:ascii="Times New Roman" w:hAnsi="Times New Roman"/>
          <w:b/>
          <w:sz w:val="24"/>
          <w:szCs w:val="24"/>
        </w:rPr>
        <w:t xml:space="preserve">еи </w:t>
      </w:r>
      <w:r w:rsidRPr="00884A74">
        <w:rPr>
          <w:rFonts w:ascii="Times New Roman" w:hAnsi="Times New Roman"/>
          <w:b/>
          <w:spacing w:val="1"/>
          <w:sz w:val="24"/>
          <w:szCs w:val="24"/>
        </w:rPr>
        <w:t>в</w:t>
      </w:r>
      <w:r w:rsidRPr="00884A74">
        <w:rPr>
          <w:rFonts w:ascii="Times New Roman" w:hAnsi="Times New Roman"/>
          <w:b/>
          <w:sz w:val="24"/>
          <w:szCs w:val="24"/>
        </w:rPr>
        <w:t>о</w:t>
      </w:r>
      <w:r w:rsidRPr="00884A74">
        <w:rPr>
          <w:rFonts w:ascii="Times New Roman" w:hAnsi="Times New Roman"/>
          <w:b/>
          <w:spacing w:val="1"/>
          <w:sz w:val="24"/>
          <w:szCs w:val="24"/>
        </w:rPr>
        <w:t>все</w:t>
      </w:r>
      <w:r w:rsidRPr="00884A74">
        <w:rPr>
          <w:rFonts w:ascii="Times New Roman" w:hAnsi="Times New Roman"/>
          <w:b/>
          <w:sz w:val="24"/>
          <w:szCs w:val="24"/>
        </w:rPr>
        <w:t>м</w:t>
      </w:r>
      <w:r w:rsidRPr="00884A74">
        <w:rPr>
          <w:rFonts w:ascii="Times New Roman" w:hAnsi="Times New Roman"/>
          <w:b/>
          <w:spacing w:val="1"/>
          <w:sz w:val="24"/>
          <w:szCs w:val="24"/>
        </w:rPr>
        <w:t>образовательно</w:t>
      </w:r>
      <w:r w:rsidRPr="00884A74">
        <w:rPr>
          <w:rFonts w:ascii="Times New Roman" w:hAnsi="Times New Roman"/>
          <w:b/>
          <w:sz w:val="24"/>
          <w:szCs w:val="24"/>
        </w:rPr>
        <w:t>м</w:t>
      </w:r>
      <w:r w:rsidRPr="00884A74">
        <w:rPr>
          <w:rFonts w:ascii="Times New Roman" w:hAnsi="Times New Roman"/>
          <w:b/>
          <w:spacing w:val="1"/>
          <w:sz w:val="24"/>
          <w:szCs w:val="24"/>
        </w:rPr>
        <w:t>процессе</w:t>
      </w:r>
      <w:r w:rsidRPr="00884A74">
        <w:rPr>
          <w:rFonts w:ascii="Times New Roman" w:hAnsi="Times New Roman"/>
          <w:b/>
          <w:spacing w:val="-2"/>
          <w:sz w:val="24"/>
          <w:szCs w:val="24"/>
        </w:rPr>
        <w:t>)</w:t>
      </w:r>
      <w:r w:rsidRPr="00884A74">
        <w:rPr>
          <w:rFonts w:ascii="Times New Roman" w:hAnsi="Times New Roman"/>
          <w:b/>
          <w:sz w:val="24"/>
          <w:szCs w:val="24"/>
        </w:rPr>
        <w:t>:</w:t>
      </w:r>
    </w:p>
    <w:p w:rsidR="00D82E04" w:rsidRPr="00884A74" w:rsidRDefault="00D82E04" w:rsidP="00D82E04">
      <w:pPr>
        <w:pStyle w:val="a0"/>
      </w:pPr>
      <w:r w:rsidRPr="00884A74">
        <w:t>навыкамиработыскомпьютером</w:t>
      </w:r>
      <w:proofErr w:type="gramStart"/>
      <w:r w:rsidRPr="00884A74">
        <w:t>;з</w:t>
      </w:r>
      <w:proofErr w:type="gramEnd"/>
      <w:r w:rsidRPr="00884A74">
        <w:t>наниями,умениямиинавыками, достаточнымидляработыс различнымивидамипрограммныхсистеми интернет-сервисов (файловыеменеджеры,текстовыередакторы, электронные таблицы,браузеры,поисковыесистемы,словари, электронныеэнциклопедии); умениемописыватьработуэтихсистеми сервисовс использованиемсоответствующейтерминологии;</w:t>
      </w:r>
    </w:p>
    <w:p w:rsidR="00D82E04" w:rsidRPr="00884A74" w:rsidRDefault="00D82E04" w:rsidP="00D82E04">
      <w:pPr>
        <w:pStyle w:val="a0"/>
      </w:pPr>
      <w:r w:rsidRPr="00884A74">
        <w:t>различными формами представления данных (таблицы, диаграммы, графикии т.д.);</w:t>
      </w:r>
    </w:p>
    <w:p w:rsidR="00D82E04" w:rsidRPr="00884A74" w:rsidRDefault="00D82E04" w:rsidP="00D82E04">
      <w:pPr>
        <w:pStyle w:val="a0"/>
      </w:pPr>
      <w:r w:rsidRPr="00884A74">
        <w:t>приемами безопасной организации своего личного пространства данныхсиспользованием индивидуальных накопителейданных, интернет-сервисови т. п.;</w:t>
      </w:r>
    </w:p>
    <w:p w:rsidR="00D82E04" w:rsidRPr="00884A74" w:rsidRDefault="00D82E04" w:rsidP="00D82E04">
      <w:pPr>
        <w:pStyle w:val="a0"/>
      </w:pPr>
      <w:r w:rsidRPr="00884A74">
        <w:t>основамисоблюдения</w:t>
      </w:r>
      <w:r>
        <w:t xml:space="preserve">м </w:t>
      </w:r>
      <w:r w:rsidRPr="00884A74">
        <w:t>норминформационнойэтикииправа;</w:t>
      </w:r>
    </w:p>
    <w:p w:rsidR="00D82E04" w:rsidRPr="009A2D1E" w:rsidRDefault="00D82E04" w:rsidP="00D82E04">
      <w:pPr>
        <w:pStyle w:val="a0"/>
      </w:pPr>
      <w:r w:rsidRPr="00884A74">
        <w:t xml:space="preserve">познакомится с программными средствами для работы с </w:t>
      </w:r>
      <w:r w:rsidRPr="009A2D1E">
        <w:t>аудио-</w:t>
      </w:r>
      <w:r w:rsidRPr="00884A74">
        <w:t>визуальнымиданнымиисоответствующимпонятийным</w:t>
      </w:r>
      <w:r w:rsidRPr="009A2D1E">
        <w:t>аппаратом;</w:t>
      </w:r>
    </w:p>
    <w:p w:rsidR="00D82E04" w:rsidRPr="00884A74" w:rsidRDefault="00D82E04" w:rsidP="00D82E04">
      <w:pPr>
        <w:pStyle w:val="a0"/>
      </w:pPr>
      <w:r w:rsidRPr="00884A74">
        <w:t xml:space="preserve">узнает о дискретном представлении </w:t>
      </w:r>
      <w:proofErr w:type="gramStart"/>
      <w:r w:rsidRPr="009A2D1E">
        <w:t>аудио-</w:t>
      </w:r>
      <w:r w:rsidRPr="00884A74">
        <w:t>визуальных</w:t>
      </w:r>
      <w:proofErr w:type="gramEnd"/>
      <w:r w:rsidRPr="00884A74">
        <w:t xml:space="preserve"> данных.</w:t>
      </w:r>
    </w:p>
    <w:p w:rsidR="00D82E04" w:rsidRPr="00884A74" w:rsidRDefault="00D82E04" w:rsidP="00D82E0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w:t>
      </w:r>
      <w:r w:rsidRPr="00884A74">
        <w:rPr>
          <w:rFonts w:ascii="Times New Roman" w:hAnsi="Times New Roman"/>
          <w:b/>
          <w:spacing w:val="2"/>
          <w:sz w:val="24"/>
          <w:szCs w:val="24"/>
        </w:rPr>
        <w:t>ж</w:t>
      </w:r>
      <w:r w:rsidRPr="00884A74">
        <w:rPr>
          <w:rFonts w:ascii="Times New Roman" w:hAnsi="Times New Roman"/>
          <w:b/>
          <w:spacing w:val="1"/>
          <w:sz w:val="24"/>
          <w:szCs w:val="24"/>
        </w:rPr>
        <w:t>ност</w:t>
      </w:r>
      <w:r w:rsidRPr="00884A74">
        <w:rPr>
          <w:rFonts w:ascii="Times New Roman" w:hAnsi="Times New Roman"/>
          <w:b/>
          <w:sz w:val="24"/>
          <w:szCs w:val="24"/>
        </w:rPr>
        <w:t>ь(в</w:t>
      </w:r>
      <w:r w:rsidRPr="00884A74">
        <w:rPr>
          <w:rFonts w:ascii="Times New Roman" w:hAnsi="Times New Roman"/>
          <w:b/>
          <w:spacing w:val="1"/>
          <w:sz w:val="24"/>
          <w:szCs w:val="24"/>
        </w:rPr>
        <w:t>данно</w:t>
      </w:r>
      <w:r w:rsidRPr="00884A74">
        <w:rPr>
          <w:rFonts w:ascii="Times New Roman" w:hAnsi="Times New Roman"/>
          <w:b/>
          <w:sz w:val="24"/>
          <w:szCs w:val="24"/>
        </w:rPr>
        <w:t>м</w:t>
      </w:r>
      <w:r w:rsidRPr="00884A74">
        <w:rPr>
          <w:rFonts w:ascii="Times New Roman" w:hAnsi="Times New Roman"/>
          <w:b/>
          <w:spacing w:val="1"/>
          <w:sz w:val="24"/>
          <w:szCs w:val="24"/>
        </w:rPr>
        <w:t>курс</w:t>
      </w:r>
      <w:r w:rsidRPr="00884A74">
        <w:rPr>
          <w:rFonts w:ascii="Times New Roman" w:hAnsi="Times New Roman"/>
          <w:b/>
          <w:sz w:val="24"/>
          <w:szCs w:val="24"/>
        </w:rPr>
        <w:t>еи</w:t>
      </w:r>
      <w:r w:rsidRPr="00884A74">
        <w:rPr>
          <w:rFonts w:ascii="Times New Roman" w:hAnsi="Times New Roman"/>
          <w:b/>
          <w:spacing w:val="1"/>
          <w:sz w:val="24"/>
          <w:szCs w:val="24"/>
        </w:rPr>
        <w:t>ино</w:t>
      </w:r>
      <w:r w:rsidRPr="00884A74">
        <w:rPr>
          <w:rFonts w:ascii="Times New Roman" w:hAnsi="Times New Roman"/>
          <w:b/>
          <w:sz w:val="24"/>
          <w:szCs w:val="24"/>
        </w:rPr>
        <w:t>й</w:t>
      </w:r>
      <w:r w:rsidRPr="00884A74">
        <w:rPr>
          <w:rFonts w:ascii="Times New Roman" w:hAnsi="Times New Roman"/>
          <w:b/>
          <w:spacing w:val="1"/>
          <w:sz w:val="24"/>
          <w:szCs w:val="24"/>
        </w:rPr>
        <w:t>учебной деятельности</w:t>
      </w:r>
      <w:r w:rsidRPr="00884A74">
        <w:rPr>
          <w:rFonts w:ascii="Times New Roman" w:hAnsi="Times New Roman"/>
          <w:b/>
          <w:sz w:val="24"/>
          <w:szCs w:val="24"/>
        </w:rPr>
        <w:t>):</w:t>
      </w:r>
    </w:p>
    <w:p w:rsidR="00D82E04" w:rsidRPr="00884A74" w:rsidRDefault="00D82E04" w:rsidP="00D82E04">
      <w:pPr>
        <w:pStyle w:val="a0"/>
      </w:pPr>
      <w:r w:rsidRPr="00884A74">
        <w:t>узнать о данных от датчиков, например, датчиков роботизированных устройств;</w:t>
      </w:r>
    </w:p>
    <w:p w:rsidR="00D82E04" w:rsidRPr="00884A74" w:rsidRDefault="00D82E04" w:rsidP="00D82E04">
      <w:pPr>
        <w:pStyle w:val="a0"/>
      </w:pPr>
      <w:r w:rsidRPr="00884A74">
        <w:t>практиковаться в использовании основных видов прикладного программного обеспечения(редакторытекстов,электронныетаблицы, браузерыи др.);</w:t>
      </w:r>
    </w:p>
    <w:p w:rsidR="00D82E04" w:rsidRPr="00884A74" w:rsidRDefault="00D82E04" w:rsidP="00D82E04">
      <w:pPr>
        <w:pStyle w:val="a0"/>
      </w:pPr>
      <w:r w:rsidRPr="00884A74">
        <w:t>познакомиться с примерами использования математического моделированиявсовременноммире;</w:t>
      </w:r>
    </w:p>
    <w:p w:rsidR="00D82E04" w:rsidRPr="00884A74" w:rsidRDefault="00D82E04" w:rsidP="00D82E04">
      <w:pPr>
        <w:pStyle w:val="a0"/>
      </w:pPr>
      <w:r w:rsidRPr="00884A74">
        <w:t>познакомитьсяспринципами функционированияИнтернетаисетевого взаимодействиямеждукомпьютерами,сметодамипоискавИнтернете;</w:t>
      </w:r>
    </w:p>
    <w:p w:rsidR="00D82E04" w:rsidRPr="00884A74" w:rsidRDefault="00D82E04" w:rsidP="00D82E04">
      <w:pPr>
        <w:pStyle w:val="a0"/>
      </w:pPr>
      <w:r w:rsidRPr="00884A74">
        <w:t>познакомитьсяс постановкойвопроса о том, насколько достоверна полученнаяинформация, подкреплена лионадоказательствами подлинности(пример:наличиеэлектроннойподписи);познакомитьсяс возможнымиподходамикоценкедостоверностиинформации(пример: сравнениеданныхизразныхисточников);</w:t>
      </w:r>
    </w:p>
    <w:p w:rsidR="00D82E04" w:rsidRPr="00884A74" w:rsidRDefault="00D82E04" w:rsidP="00D82E04">
      <w:pPr>
        <w:pStyle w:val="a0"/>
      </w:pPr>
      <w:r w:rsidRPr="00884A74">
        <w:t>узнать о том, что в сфере информатики и ИКТсуществуютмеждународные и национальныестандарты;</w:t>
      </w:r>
    </w:p>
    <w:p w:rsidR="00D82E04" w:rsidRPr="00884A74" w:rsidRDefault="00D82E04" w:rsidP="00D82E04">
      <w:pPr>
        <w:pStyle w:val="a0"/>
      </w:pPr>
      <w:r w:rsidRPr="00884A74">
        <w:t>узнать о структуре современных компьютеров и назначении их элементов;</w:t>
      </w:r>
    </w:p>
    <w:p w:rsidR="00D82E04" w:rsidRPr="00884A74" w:rsidRDefault="00D82E04" w:rsidP="00D82E04">
      <w:pPr>
        <w:pStyle w:val="a0"/>
      </w:pPr>
      <w:r w:rsidRPr="00884A74">
        <w:t xml:space="preserve">получить представление об истории и тенденциях развития </w:t>
      </w:r>
      <w:r w:rsidRPr="00884A74">
        <w:rPr>
          <w:w w:val="99"/>
        </w:rPr>
        <w:t>ИКТ;</w:t>
      </w:r>
    </w:p>
    <w:p w:rsidR="00D82E04" w:rsidRPr="00884A74" w:rsidRDefault="00D82E04" w:rsidP="00D82E04">
      <w:pPr>
        <w:pStyle w:val="a0"/>
      </w:pPr>
      <w:r w:rsidRPr="00884A74">
        <w:t>познакомитьсяспримерамииспользованияИКТв современноммире;</w:t>
      </w:r>
    </w:p>
    <w:p w:rsidR="00D82E04" w:rsidRPr="00884A74" w:rsidRDefault="00D82E04" w:rsidP="00D82E04">
      <w:pPr>
        <w:pStyle w:val="a0"/>
      </w:pPr>
      <w:r w:rsidRPr="00884A74">
        <w:t>получить представления о роботизированных устройствах и их использовании на производстве и в научных исследованиях.</w:t>
      </w:r>
    </w:p>
    <w:p w:rsidR="00385BFB" w:rsidRPr="00326B7D" w:rsidRDefault="00385BFB" w:rsidP="00884A74">
      <w:pPr>
        <w:spacing w:line="240" w:lineRule="auto"/>
        <w:rPr>
          <w:rFonts w:ascii="Times New Roman" w:hAnsi="Times New Roman"/>
          <w:sz w:val="24"/>
          <w:szCs w:val="24"/>
        </w:rPr>
      </w:pPr>
    </w:p>
    <w:p w:rsidR="00B540EE" w:rsidRPr="00326B7D" w:rsidRDefault="00230229" w:rsidP="00884A74">
      <w:pPr>
        <w:pStyle w:val="4"/>
        <w:spacing w:line="240" w:lineRule="auto"/>
        <w:rPr>
          <w:sz w:val="24"/>
          <w:szCs w:val="24"/>
        </w:rPr>
      </w:pPr>
      <w:bookmarkStart w:id="62" w:name="_Toc409691640"/>
      <w:bookmarkStart w:id="63" w:name="_Toc410653963"/>
      <w:bookmarkStart w:id="64" w:name="_Toc414553149"/>
      <w:r w:rsidRPr="00326B7D">
        <w:rPr>
          <w:sz w:val="24"/>
          <w:szCs w:val="24"/>
        </w:rPr>
        <w:t>1.2.</w:t>
      </w:r>
      <w:r w:rsidR="005114E3" w:rsidRPr="00326B7D">
        <w:rPr>
          <w:sz w:val="24"/>
          <w:szCs w:val="24"/>
        </w:rPr>
        <w:t>5.</w:t>
      </w:r>
      <w:r w:rsidR="00AF095C" w:rsidRPr="00326B7D">
        <w:rPr>
          <w:sz w:val="24"/>
          <w:szCs w:val="24"/>
        </w:rPr>
        <w:t>9</w:t>
      </w:r>
      <w:r w:rsidRPr="00326B7D">
        <w:rPr>
          <w:sz w:val="24"/>
          <w:szCs w:val="24"/>
        </w:rPr>
        <w:t xml:space="preserve">. </w:t>
      </w:r>
      <w:r w:rsidR="00B540EE" w:rsidRPr="00326B7D">
        <w:rPr>
          <w:sz w:val="24"/>
          <w:szCs w:val="24"/>
        </w:rPr>
        <w:t>Физика</w:t>
      </w:r>
      <w:bookmarkEnd w:id="62"/>
      <w:bookmarkEnd w:id="63"/>
      <w:bookmarkEnd w:id="64"/>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326B7D" w:rsidRDefault="00EC713E"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роль эксперимента в получении научной информации;</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проводить прямые измерения физических величин: время, расстояние, масса тела, объ</w:t>
      </w:r>
      <w:r w:rsidR="00245F1D" w:rsidRPr="00326B7D">
        <w:rPr>
          <w:rFonts w:ascii="Times New Roman" w:hAnsi="Times New Roman"/>
          <w:sz w:val="24"/>
          <w:szCs w:val="24"/>
        </w:rPr>
        <w:t>е</w:t>
      </w:r>
      <w:r w:rsidRPr="00326B7D">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26B7D">
        <w:rPr>
          <w:rFonts w:ascii="Times New Roman" w:hAnsi="Times New Roman"/>
          <w:sz w:val="24"/>
          <w:szCs w:val="24"/>
        </w:rPr>
        <w:t>е</w:t>
      </w:r>
      <w:r w:rsidRPr="00326B7D">
        <w:rPr>
          <w:rFonts w:ascii="Times New Roman" w:hAnsi="Times New Roman"/>
          <w:sz w:val="24"/>
          <w:szCs w:val="24"/>
        </w:rPr>
        <w:t>том заданной точности измерений;</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использовать при</w:t>
      </w:r>
      <w:r w:rsidR="00245F1D" w:rsidRPr="00326B7D">
        <w:rPr>
          <w:rFonts w:ascii="Times New Roman" w:hAnsi="Times New Roman"/>
          <w:i/>
          <w:sz w:val="24"/>
          <w:szCs w:val="24"/>
        </w:rPr>
        <w:t>е</w:t>
      </w:r>
      <w:r w:rsidRPr="00326B7D">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326B7D">
        <w:rPr>
          <w:rFonts w:ascii="Times New Roman" w:hAnsi="Times New Roman"/>
          <w:i/>
          <w:sz w:val="24"/>
          <w:szCs w:val="24"/>
        </w:rPr>
        <w:t>е</w:t>
      </w:r>
      <w:r w:rsidRPr="00326B7D">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26B7D">
        <w:rPr>
          <w:rFonts w:ascii="Times New Roman" w:hAnsi="Times New Roman"/>
          <w:i/>
          <w:sz w:val="24"/>
          <w:szCs w:val="24"/>
        </w:rPr>
        <w:t>е</w:t>
      </w:r>
      <w:r w:rsidRPr="00326B7D">
        <w:rPr>
          <w:rFonts w:ascii="Times New Roman" w:hAnsi="Times New Roman"/>
          <w:i/>
          <w:sz w:val="24"/>
          <w:szCs w:val="24"/>
        </w:rPr>
        <w:t xml:space="preserve"> содержание и данные об источнике информации;</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Механические явления</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26B7D">
        <w:rPr>
          <w:rFonts w:ascii="Times New Roman" w:hAnsi="Times New Roman"/>
          <w:sz w:val="24"/>
          <w:szCs w:val="24"/>
        </w:rPr>
        <w:t>, резонанс, волновое движение (звук);</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326B7D">
        <w:rPr>
          <w:rFonts w:ascii="Times New Roman" w:hAnsi="Times New Roman"/>
          <w:sz w:val="24"/>
          <w:szCs w:val="24"/>
        </w:rPr>
        <w:t>е</w:t>
      </w:r>
      <w:r w:rsidRPr="00326B7D">
        <w:rPr>
          <w:rFonts w:ascii="Times New Roman" w:hAnsi="Times New Roman"/>
          <w:sz w:val="24"/>
          <w:szCs w:val="24"/>
        </w:rPr>
        <w:t xml:space="preserve"> распространения;</w:t>
      </w:r>
      <w:proofErr w:type="gramEnd"/>
      <w:r w:rsidRPr="00326B7D">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26B7D">
        <w:rPr>
          <w:rFonts w:ascii="Times New Roman" w:hAnsi="Times New Roman"/>
          <w:sz w:val="24"/>
          <w:szCs w:val="24"/>
        </w:rPr>
        <w:t xml:space="preserve"> трения, амплитуда, период и частота колебаний, длина волны и скорость е</w:t>
      </w:r>
      <w:r w:rsidR="00245F1D" w:rsidRPr="00326B7D">
        <w:rPr>
          <w:rFonts w:ascii="Times New Roman" w:hAnsi="Times New Roman"/>
          <w:sz w:val="24"/>
          <w:szCs w:val="24"/>
        </w:rPr>
        <w:t>е</w:t>
      </w:r>
      <w:r w:rsidRPr="00326B7D">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26B7D">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Тепловые явления</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26B7D">
        <w:rPr>
          <w:rFonts w:ascii="Times New Roman" w:hAnsi="Times New Roman"/>
          <w:sz w:val="24"/>
          <w:szCs w:val="24"/>
        </w:rPr>
        <w:t>е</w:t>
      </w:r>
      <w:r w:rsidRPr="00326B7D">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326B7D">
        <w:rPr>
          <w:rFonts w:ascii="Times New Roman" w:hAnsi="Times New Roman"/>
          <w:sz w:val="24"/>
          <w:szCs w:val="24"/>
        </w:rPr>
        <w:t>,п</w:t>
      </w:r>
      <w:proofErr w:type="gramEnd"/>
      <w:r w:rsidRPr="00326B7D">
        <w:rPr>
          <w:rFonts w:ascii="Times New Roman" w:hAnsi="Times New Roman"/>
          <w:sz w:val="24"/>
          <w:szCs w:val="24"/>
        </w:rPr>
        <w:t>оглощение энергии при испарении жидкости и выделение ее при конденсации пара, зависимость температуры кипения от давления;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326B7D" w:rsidRDefault="005114E3"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26B7D">
        <w:rPr>
          <w:rFonts w:ascii="Times New Roman" w:hAnsi="Times New Roman"/>
          <w:sz w:val="24"/>
          <w:szCs w:val="24"/>
        </w:rPr>
        <w:t>е</w:t>
      </w:r>
      <w:r w:rsidRPr="00326B7D">
        <w:rPr>
          <w:rFonts w:ascii="Times New Roman" w:hAnsi="Times New Roman"/>
          <w:sz w:val="24"/>
          <w:szCs w:val="24"/>
        </w:rPr>
        <w:t xml:space="preserve"> решения, проводить расч</w:t>
      </w:r>
      <w:r w:rsidR="00245F1D" w:rsidRPr="00326B7D">
        <w:rPr>
          <w:rFonts w:ascii="Times New Roman" w:hAnsi="Times New Roman"/>
          <w:sz w:val="24"/>
          <w:szCs w:val="24"/>
        </w:rPr>
        <w:t>е</w:t>
      </w:r>
      <w:r w:rsidRPr="00326B7D">
        <w:rPr>
          <w:rFonts w:ascii="Times New Roman" w:hAnsi="Times New Roman"/>
          <w:sz w:val="24"/>
          <w:szCs w:val="24"/>
        </w:rPr>
        <w:t>ты и оценивать реальность полученного значения</w:t>
      </w:r>
      <w:proofErr w:type="gramEnd"/>
      <w:r w:rsidRPr="00326B7D">
        <w:rPr>
          <w:rFonts w:ascii="Times New Roman" w:hAnsi="Times New Roman"/>
          <w:sz w:val="24"/>
          <w:szCs w:val="24"/>
        </w:rPr>
        <w:t xml:space="preserve"> физической величины.</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 xml:space="preserve">использовать знания </w:t>
      </w:r>
      <w:proofErr w:type="gramStart"/>
      <w:r w:rsidRPr="00326B7D">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326B7D">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Электрические и магнитные явления</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26B7D">
        <w:rPr>
          <w:rFonts w:ascii="Times New Roman" w:hAnsi="Times New Roman"/>
          <w:sz w:val="24"/>
          <w:szCs w:val="24"/>
        </w:rPr>
        <w:t xml:space="preserve"> света.</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26B7D">
        <w:rPr>
          <w:rFonts w:ascii="Times New Roman" w:hAnsi="Times New Roman"/>
          <w:sz w:val="24"/>
          <w:szCs w:val="24"/>
        </w:rPr>
        <w:t>описании</w:t>
      </w:r>
      <w:proofErr w:type="gramEnd"/>
      <w:r w:rsidRPr="00326B7D">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26B7D">
        <w:rPr>
          <w:rFonts w:ascii="Times New Roman" w:hAnsi="Times New Roman"/>
          <w:sz w:val="24"/>
          <w:szCs w:val="24"/>
        </w:rPr>
        <w:t>Джоуля-Ленца</w:t>
      </w:r>
      <w:proofErr w:type="gramEnd"/>
      <w:r w:rsidRPr="00326B7D">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26B7D" w:rsidRDefault="00726303"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приводить примеры практического использования физических знаний </w:t>
      </w:r>
      <w:proofErr w:type="gramStart"/>
      <w:r w:rsidRPr="00326B7D">
        <w:rPr>
          <w:rFonts w:ascii="Times New Roman" w:hAnsi="Times New Roman"/>
          <w:sz w:val="24"/>
          <w:szCs w:val="24"/>
        </w:rPr>
        <w:t>о</w:t>
      </w:r>
      <w:proofErr w:type="gramEnd"/>
      <w:r w:rsidRPr="00326B7D">
        <w:rPr>
          <w:rFonts w:ascii="Times New Roman" w:hAnsi="Times New Roman"/>
          <w:sz w:val="24"/>
          <w:szCs w:val="24"/>
        </w:rPr>
        <w:t xml:space="preserve"> электромагнитных явлениях</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26B7D">
        <w:rPr>
          <w:rFonts w:ascii="Times New Roman" w:hAnsi="Times New Roman"/>
          <w:sz w:val="24"/>
          <w:szCs w:val="24"/>
        </w:rPr>
        <w:t>е</w:t>
      </w:r>
      <w:r w:rsidRPr="00326B7D">
        <w:rPr>
          <w:rFonts w:ascii="Times New Roman" w:hAnsi="Times New Roman"/>
          <w:sz w:val="24"/>
          <w:szCs w:val="24"/>
        </w:rPr>
        <w:t>та электрического сопротивления припоследовательном</w:t>
      </w:r>
      <w:proofErr w:type="gramEnd"/>
      <w:r w:rsidRPr="00326B7D">
        <w:rPr>
          <w:rFonts w:ascii="Times New Roman" w:hAnsi="Times New Roman"/>
          <w:sz w:val="24"/>
          <w:szCs w:val="24"/>
        </w:rPr>
        <w:t xml:space="preserve"> </w:t>
      </w:r>
      <w:proofErr w:type="gramStart"/>
      <w:r w:rsidRPr="00326B7D">
        <w:rPr>
          <w:rFonts w:ascii="Times New Roman" w:hAnsi="Times New Roman"/>
          <w:sz w:val="24"/>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26B7D">
        <w:rPr>
          <w:rFonts w:ascii="Times New Roman" w:hAnsi="Times New Roman"/>
          <w:sz w:val="24"/>
          <w:szCs w:val="24"/>
        </w:rPr>
        <w:t>е</w:t>
      </w:r>
      <w:r w:rsidRPr="00326B7D">
        <w:rPr>
          <w:rFonts w:ascii="Times New Roman" w:hAnsi="Times New Roman"/>
          <w:sz w:val="24"/>
          <w:szCs w:val="24"/>
        </w:rPr>
        <w:t xml:space="preserve"> решения, проводить расч</w:t>
      </w:r>
      <w:r w:rsidR="00245F1D" w:rsidRPr="00326B7D">
        <w:rPr>
          <w:rFonts w:ascii="Times New Roman" w:hAnsi="Times New Roman"/>
          <w:sz w:val="24"/>
          <w:szCs w:val="24"/>
        </w:rPr>
        <w:t>е</w:t>
      </w:r>
      <w:r w:rsidRPr="00326B7D">
        <w:rPr>
          <w:rFonts w:ascii="Times New Roman" w:hAnsi="Times New Roman"/>
          <w:sz w:val="24"/>
          <w:szCs w:val="24"/>
        </w:rPr>
        <w:t>ты и оценивать реальность полученного значения физической величины.</w:t>
      </w:r>
      <w:proofErr w:type="gramEnd"/>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 xml:space="preserve">использовать знания </w:t>
      </w:r>
      <w:proofErr w:type="gramStart"/>
      <w:r w:rsidRPr="00326B7D">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326B7D">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26B7D">
        <w:rPr>
          <w:rFonts w:ascii="Times New Roman" w:hAnsi="Times New Roman"/>
          <w:i/>
          <w:sz w:val="24"/>
          <w:szCs w:val="24"/>
        </w:rPr>
        <w:t>Джоуля-Ленца</w:t>
      </w:r>
      <w:proofErr w:type="gramEnd"/>
      <w:r w:rsidRPr="00326B7D">
        <w:rPr>
          <w:rFonts w:ascii="Times New Roman" w:hAnsi="Times New Roman"/>
          <w:i/>
          <w:sz w:val="24"/>
          <w:szCs w:val="24"/>
        </w:rPr>
        <w:t xml:space="preserve"> и др.);</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использовать при</w:t>
      </w:r>
      <w:r w:rsidR="00245F1D" w:rsidRPr="00326B7D">
        <w:rPr>
          <w:rFonts w:ascii="Times New Roman" w:hAnsi="Times New Roman"/>
          <w:i/>
          <w:sz w:val="24"/>
          <w:szCs w:val="24"/>
        </w:rPr>
        <w:t>е</w:t>
      </w:r>
      <w:r w:rsidRPr="00326B7D">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Квантовые явления</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26B7D">
        <w:rPr>
          <w:rFonts w:ascii="Times New Roman" w:hAnsi="Times New Roman"/>
          <w:sz w:val="24"/>
          <w:szCs w:val="24"/>
        </w:rPr>
        <w:t>γ-</w:t>
      </w:r>
      <w:proofErr w:type="gramEnd"/>
      <w:r w:rsidRPr="00326B7D">
        <w:rPr>
          <w:rFonts w:ascii="Times New Roman" w:hAnsi="Times New Roman"/>
          <w:sz w:val="24"/>
          <w:szCs w:val="24"/>
        </w:rPr>
        <w:t>излучения, возникновение линейчатого спектра излучения атома;</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326B7D" w:rsidRDefault="006E54D0" w:rsidP="00884A74">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326B7D">
        <w:rPr>
          <w:rFonts w:ascii="Times New Roman" w:hAnsi="Times New Roman"/>
          <w:i/>
          <w:sz w:val="24"/>
          <w:szCs w:val="24"/>
        </w:rPr>
        <w:t>е</w:t>
      </w:r>
      <w:r w:rsidRPr="00326B7D">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соотносить энергию связи атомных ядер с дефектом массы;</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Элементы астрономии</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326B7D">
        <w:rPr>
          <w:rFonts w:ascii="Times New Roman" w:hAnsi="Times New Roman"/>
          <w:sz w:val="24"/>
          <w:szCs w:val="24"/>
        </w:rPr>
        <w:t>е</w:t>
      </w:r>
      <w:r w:rsidRPr="00326B7D">
        <w:rPr>
          <w:rFonts w:ascii="Times New Roman" w:hAnsi="Times New Roman"/>
          <w:sz w:val="24"/>
          <w:szCs w:val="24"/>
        </w:rPr>
        <w:t>здного неба, движения Луны, Солнца и планет относительно зв</w:t>
      </w:r>
      <w:r w:rsidR="00245F1D" w:rsidRPr="00326B7D">
        <w:rPr>
          <w:rFonts w:ascii="Times New Roman" w:hAnsi="Times New Roman"/>
          <w:sz w:val="24"/>
          <w:szCs w:val="24"/>
        </w:rPr>
        <w:t>е</w:t>
      </w:r>
      <w:r w:rsidRPr="00326B7D">
        <w:rPr>
          <w:rFonts w:ascii="Times New Roman" w:hAnsi="Times New Roman"/>
          <w:sz w:val="24"/>
          <w:szCs w:val="24"/>
        </w:rPr>
        <w:t>зд;</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различия между гелиоцентрической и геоцентрической системами мира;</w:t>
      </w:r>
    </w:p>
    <w:p w:rsidR="006E54D0" w:rsidRPr="00326B7D"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26B7D">
        <w:rPr>
          <w:rFonts w:ascii="Times New Roman" w:hAnsi="Times New Roman"/>
          <w:i/>
          <w:sz w:val="24"/>
          <w:szCs w:val="24"/>
        </w:rPr>
        <w:t>е</w:t>
      </w:r>
      <w:r w:rsidRPr="00326B7D">
        <w:rPr>
          <w:rFonts w:ascii="Times New Roman" w:hAnsi="Times New Roman"/>
          <w:i/>
          <w:sz w:val="24"/>
          <w:szCs w:val="24"/>
        </w:rPr>
        <w:t>здного неба при наблюдениях зв</w:t>
      </w:r>
      <w:r w:rsidR="00245F1D" w:rsidRPr="00326B7D">
        <w:rPr>
          <w:rFonts w:ascii="Times New Roman" w:hAnsi="Times New Roman"/>
          <w:i/>
          <w:sz w:val="24"/>
          <w:szCs w:val="24"/>
        </w:rPr>
        <w:t>е</w:t>
      </w:r>
      <w:r w:rsidRPr="00326B7D">
        <w:rPr>
          <w:rFonts w:ascii="Times New Roman" w:hAnsi="Times New Roman"/>
          <w:i/>
          <w:sz w:val="24"/>
          <w:szCs w:val="24"/>
        </w:rPr>
        <w:t>здного неба;</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различать основные характеристики зв</w:t>
      </w:r>
      <w:r w:rsidR="00245F1D" w:rsidRPr="00326B7D">
        <w:rPr>
          <w:rFonts w:ascii="Times New Roman" w:hAnsi="Times New Roman"/>
          <w:i/>
          <w:sz w:val="24"/>
          <w:szCs w:val="24"/>
        </w:rPr>
        <w:t>е</w:t>
      </w:r>
      <w:r w:rsidRPr="00326B7D">
        <w:rPr>
          <w:rFonts w:ascii="Times New Roman" w:hAnsi="Times New Roman"/>
          <w:i/>
          <w:sz w:val="24"/>
          <w:szCs w:val="24"/>
        </w:rPr>
        <w:t>зд (размер, цвет, температура) соотносить цвет звезды с е</w:t>
      </w:r>
      <w:r w:rsidR="00245F1D" w:rsidRPr="00326B7D">
        <w:rPr>
          <w:rFonts w:ascii="Times New Roman" w:hAnsi="Times New Roman"/>
          <w:i/>
          <w:sz w:val="24"/>
          <w:szCs w:val="24"/>
        </w:rPr>
        <w:t>е</w:t>
      </w:r>
      <w:r w:rsidRPr="00326B7D">
        <w:rPr>
          <w:rFonts w:ascii="Times New Roman" w:hAnsi="Times New Roman"/>
          <w:i/>
          <w:sz w:val="24"/>
          <w:szCs w:val="24"/>
        </w:rPr>
        <w:t xml:space="preserve"> температурой;</w:t>
      </w:r>
    </w:p>
    <w:p w:rsidR="006E54D0" w:rsidRPr="00326B7D" w:rsidRDefault="006E54D0" w:rsidP="008F2C0E">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различать гипотезы о происхождении Солнечной системы.</w:t>
      </w:r>
    </w:p>
    <w:p w:rsidR="00B540EE" w:rsidRPr="00326B7D" w:rsidRDefault="00B540EE" w:rsidP="00884A74">
      <w:pPr>
        <w:spacing w:after="0" w:line="240" w:lineRule="auto"/>
        <w:ind w:firstLine="709"/>
        <w:jc w:val="both"/>
        <w:rPr>
          <w:rFonts w:ascii="Times New Roman" w:hAnsi="Times New Roman"/>
          <w:sz w:val="24"/>
          <w:szCs w:val="24"/>
        </w:rPr>
      </w:pPr>
    </w:p>
    <w:p w:rsidR="00B540EE" w:rsidRPr="00326B7D" w:rsidRDefault="00230229" w:rsidP="00884A74">
      <w:pPr>
        <w:pStyle w:val="4"/>
        <w:spacing w:line="240" w:lineRule="auto"/>
        <w:rPr>
          <w:sz w:val="24"/>
          <w:szCs w:val="24"/>
        </w:rPr>
      </w:pPr>
      <w:bookmarkStart w:id="65" w:name="_Toc409691641"/>
      <w:bookmarkStart w:id="66" w:name="_Toc410653964"/>
      <w:bookmarkStart w:id="67" w:name="_Toc414553150"/>
      <w:r w:rsidRPr="00326B7D">
        <w:rPr>
          <w:sz w:val="24"/>
          <w:szCs w:val="24"/>
        </w:rPr>
        <w:t>1.2.</w:t>
      </w:r>
      <w:r w:rsidR="00AF095C" w:rsidRPr="00326B7D">
        <w:rPr>
          <w:sz w:val="24"/>
          <w:szCs w:val="24"/>
        </w:rPr>
        <w:t>5.10</w:t>
      </w:r>
      <w:r w:rsidRPr="00326B7D">
        <w:rPr>
          <w:sz w:val="24"/>
          <w:szCs w:val="24"/>
        </w:rPr>
        <w:t xml:space="preserve">. </w:t>
      </w:r>
      <w:r w:rsidR="00B540EE" w:rsidRPr="00326B7D">
        <w:rPr>
          <w:sz w:val="24"/>
          <w:szCs w:val="24"/>
        </w:rPr>
        <w:t>Биология</w:t>
      </w:r>
      <w:bookmarkEnd w:id="65"/>
      <w:bookmarkEnd w:id="66"/>
      <w:bookmarkEnd w:id="67"/>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В результате изучения курса биологии в основной школе: </w:t>
      </w:r>
    </w:p>
    <w:p w:rsidR="00E53743" w:rsidRPr="00326B7D" w:rsidRDefault="00E53743" w:rsidP="00884A74">
      <w:pPr>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Выпускник </w:t>
      </w:r>
      <w:r w:rsidRPr="00326B7D">
        <w:rPr>
          <w:rFonts w:ascii="Times New Roman" w:hAnsi="Times New Roman"/>
          <w:b/>
          <w:sz w:val="24"/>
          <w:szCs w:val="24"/>
        </w:rPr>
        <w:t xml:space="preserve">научится </w:t>
      </w:r>
      <w:r w:rsidRPr="00326B7D">
        <w:rPr>
          <w:rFonts w:ascii="Times New Roman" w:hAnsi="Times New Roman"/>
          <w:bCs/>
          <w:sz w:val="24"/>
          <w:szCs w:val="24"/>
        </w:rPr>
        <w:t xml:space="preserve">пользоваться научными методами для распознания биологических проблем; </w:t>
      </w:r>
      <w:r w:rsidRPr="00326B7D">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26B7D" w:rsidRDefault="00E53743" w:rsidP="00884A74">
      <w:pPr>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sz w:val="24"/>
          <w:szCs w:val="24"/>
        </w:rPr>
        <w:t>Выпускник</w:t>
      </w:r>
      <w:r w:rsidRPr="00326B7D">
        <w:rPr>
          <w:rFonts w:ascii="Times New Roman" w:hAnsi="Times New Roman"/>
          <w:b/>
          <w:sz w:val="24"/>
          <w:szCs w:val="24"/>
        </w:rPr>
        <w:t xml:space="preserve"> овладеет</w:t>
      </w:r>
      <w:r w:rsidRPr="00326B7D">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26B7D" w:rsidRDefault="00E53743" w:rsidP="00884A74">
      <w:pPr>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Выпускник </w:t>
      </w:r>
      <w:r w:rsidRPr="00326B7D">
        <w:rPr>
          <w:rFonts w:ascii="Times New Roman" w:hAnsi="Times New Roman"/>
          <w:b/>
          <w:sz w:val="24"/>
          <w:szCs w:val="24"/>
        </w:rPr>
        <w:t>освоит</w:t>
      </w:r>
      <w:r w:rsidRPr="00326B7D">
        <w:rPr>
          <w:rFonts w:ascii="Times New Roman" w:hAnsi="Times New Roman"/>
          <w:sz w:val="24"/>
          <w:szCs w:val="24"/>
        </w:rPr>
        <w:t xml:space="preserve"> общие при</w:t>
      </w:r>
      <w:r w:rsidR="00245F1D" w:rsidRPr="00326B7D">
        <w:rPr>
          <w:rFonts w:ascii="Times New Roman" w:hAnsi="Times New Roman"/>
          <w:sz w:val="24"/>
          <w:szCs w:val="24"/>
        </w:rPr>
        <w:t>е</w:t>
      </w:r>
      <w:r w:rsidRPr="00326B7D">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26B7D" w:rsidRDefault="00E53743" w:rsidP="00884A74">
      <w:pPr>
        <w:autoSpaceDE w:val="0"/>
        <w:autoSpaceDN w:val="0"/>
        <w:adjustRightInd w:val="0"/>
        <w:spacing w:after="0" w:line="240" w:lineRule="auto"/>
        <w:ind w:firstLine="709"/>
        <w:jc w:val="both"/>
        <w:rPr>
          <w:rFonts w:ascii="Times New Roman" w:hAnsi="Times New Roman"/>
          <w:iCs/>
          <w:sz w:val="24"/>
          <w:szCs w:val="24"/>
        </w:rPr>
      </w:pPr>
      <w:r w:rsidRPr="00326B7D">
        <w:rPr>
          <w:rFonts w:ascii="Times New Roman" w:hAnsi="Times New Roman"/>
          <w:iCs/>
          <w:sz w:val="24"/>
          <w:szCs w:val="24"/>
        </w:rPr>
        <w:t xml:space="preserve">Выпускник </w:t>
      </w:r>
      <w:r w:rsidRPr="00326B7D">
        <w:rPr>
          <w:rFonts w:ascii="Times New Roman" w:hAnsi="Times New Roman"/>
          <w:b/>
          <w:iCs/>
          <w:sz w:val="24"/>
          <w:szCs w:val="24"/>
        </w:rPr>
        <w:t>приобрет</w:t>
      </w:r>
      <w:r w:rsidR="00245F1D" w:rsidRPr="00326B7D">
        <w:rPr>
          <w:rFonts w:ascii="Times New Roman" w:hAnsi="Times New Roman"/>
          <w:b/>
          <w:iCs/>
          <w:sz w:val="24"/>
          <w:szCs w:val="24"/>
        </w:rPr>
        <w:t>е</w:t>
      </w:r>
      <w:r w:rsidRPr="00326B7D">
        <w:rPr>
          <w:rFonts w:ascii="Times New Roman" w:hAnsi="Times New Roman"/>
          <w:b/>
          <w:iCs/>
          <w:sz w:val="24"/>
          <w:szCs w:val="24"/>
        </w:rPr>
        <w:t>т</w:t>
      </w:r>
      <w:r w:rsidRPr="00326B7D">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E53743" w:rsidRPr="00326B7D" w:rsidRDefault="00E53743" w:rsidP="008F2C0E">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326B7D" w:rsidRDefault="00E53743" w:rsidP="008F2C0E">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26B7D" w:rsidRDefault="00E53743" w:rsidP="008F2C0E">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26B7D">
        <w:rPr>
          <w:rFonts w:ascii="Times New Roman" w:hAnsi="Times New Roman"/>
          <w:i/>
          <w:sz w:val="24"/>
          <w:szCs w:val="24"/>
        </w:rPr>
        <w:t>-</w:t>
      </w:r>
      <w:r w:rsidRPr="00326B7D">
        <w:rPr>
          <w:rFonts w:ascii="Times New Roman" w:hAnsi="Times New Roman"/>
          <w:i/>
          <w:sz w:val="24"/>
          <w:szCs w:val="24"/>
        </w:rPr>
        <w:t>ресурсах, критически оценивать полученную информацию, анализируя е</w:t>
      </w:r>
      <w:r w:rsidR="00245F1D" w:rsidRPr="00326B7D">
        <w:rPr>
          <w:rFonts w:ascii="Times New Roman" w:hAnsi="Times New Roman"/>
          <w:i/>
          <w:sz w:val="24"/>
          <w:szCs w:val="24"/>
        </w:rPr>
        <w:t>е</w:t>
      </w:r>
      <w:r w:rsidRPr="00326B7D">
        <w:rPr>
          <w:rFonts w:ascii="Times New Roman" w:hAnsi="Times New Roman"/>
          <w:i/>
          <w:sz w:val="24"/>
          <w:szCs w:val="24"/>
        </w:rPr>
        <w:t xml:space="preserve"> содержание и данные об источнике информации;</w:t>
      </w:r>
    </w:p>
    <w:p w:rsidR="00E53743" w:rsidRPr="00326B7D" w:rsidRDefault="00E53743" w:rsidP="008F2C0E">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26B7D">
        <w:rPr>
          <w:rFonts w:ascii="Times New Roman" w:hAnsi="Times New Roman"/>
          <w:i/>
          <w:iCs/>
          <w:sz w:val="24"/>
          <w:szCs w:val="24"/>
        </w:rPr>
        <w:t>.</w:t>
      </w:r>
    </w:p>
    <w:p w:rsidR="00E53743" w:rsidRPr="00326B7D" w:rsidRDefault="00243C14" w:rsidP="00884A74">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Живые организмы</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26B7D">
        <w:rPr>
          <w:rFonts w:ascii="Times New Roman" w:hAnsi="Times New Roman"/>
          <w:sz w:val="24"/>
          <w:szCs w:val="24"/>
        </w:rPr>
        <w:t>е</w:t>
      </w:r>
      <w:r w:rsidRPr="00326B7D">
        <w:rPr>
          <w:rFonts w:ascii="Times New Roman" w:hAnsi="Times New Roman"/>
          <w:sz w:val="24"/>
          <w:szCs w:val="24"/>
        </w:rPr>
        <w:t>нной систематической группе;</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326B7D" w:rsidRDefault="00E53743" w:rsidP="008F2C0E">
      <w:pPr>
        <w:widowControl w:val="0"/>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использовать методы биологической науки</w:t>
      </w:r>
      <w:proofErr w:type="gramStart"/>
      <w:r w:rsidRPr="00326B7D">
        <w:rPr>
          <w:rFonts w:ascii="Times New Roman" w:hAnsi="Times New Roman"/>
          <w:sz w:val="24"/>
          <w:szCs w:val="24"/>
        </w:rPr>
        <w:t>:н</w:t>
      </w:r>
      <w:proofErr w:type="gramEnd"/>
      <w:r w:rsidRPr="00326B7D">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знать и аргументировать основные правила поведения в природе;</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и оценивать последствия деятельности человека в природе;</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326B7D" w:rsidRDefault="00E53743" w:rsidP="008F2C0E">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знать и соблюдать правила работы в кабинете биологии.</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26B7D">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26B7D">
        <w:rPr>
          <w:rFonts w:ascii="Times New Roman" w:hAnsi="Times New Roman"/>
          <w:i/>
          <w:sz w:val="24"/>
          <w:szCs w:val="24"/>
        </w:rPr>
        <w:t>е</w:t>
      </w:r>
      <w:r w:rsidRPr="00326B7D">
        <w:rPr>
          <w:rFonts w:ascii="Times New Roman" w:hAnsi="Times New Roman"/>
          <w:i/>
          <w:sz w:val="24"/>
          <w:szCs w:val="24"/>
        </w:rPr>
        <w:t>.</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использовать при</w:t>
      </w:r>
      <w:r w:rsidR="00245F1D" w:rsidRPr="00326B7D">
        <w:rPr>
          <w:rFonts w:ascii="Times New Roman" w:hAnsi="Times New Roman"/>
          <w:i/>
          <w:sz w:val="24"/>
          <w:szCs w:val="24"/>
        </w:rPr>
        <w:t>е</w:t>
      </w:r>
      <w:r w:rsidRPr="00326B7D">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26B7D">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26B7D" w:rsidRDefault="00E53743" w:rsidP="008F2C0E">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26B7D" w:rsidRDefault="00243C14" w:rsidP="00884A74">
      <w:pPr>
        <w:autoSpaceDE w:val="0"/>
        <w:autoSpaceDN w:val="0"/>
        <w:adjustRightInd w:val="0"/>
        <w:spacing w:after="0" w:line="240" w:lineRule="auto"/>
        <w:ind w:firstLine="709"/>
        <w:contextualSpacing/>
        <w:jc w:val="both"/>
        <w:rPr>
          <w:rFonts w:ascii="Times New Roman" w:hAnsi="Times New Roman"/>
          <w:b/>
          <w:sz w:val="24"/>
          <w:szCs w:val="24"/>
        </w:rPr>
      </w:pPr>
      <w:r w:rsidRPr="00326B7D">
        <w:rPr>
          <w:rFonts w:ascii="Times New Roman" w:hAnsi="Times New Roman"/>
          <w:b/>
          <w:sz w:val="24"/>
          <w:szCs w:val="24"/>
        </w:rPr>
        <w:t>Человек и его здоровье</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аргументировать, приводить доказательства отличий человека от животных;</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использовать методы биологической науки</w:t>
      </w:r>
      <w:proofErr w:type="gramStart"/>
      <w:r w:rsidRPr="00326B7D">
        <w:rPr>
          <w:rFonts w:ascii="Times New Roman" w:hAnsi="Times New Roman"/>
          <w:sz w:val="24"/>
          <w:szCs w:val="24"/>
        </w:rPr>
        <w:t>:н</w:t>
      </w:r>
      <w:proofErr w:type="gramEnd"/>
      <w:r w:rsidRPr="00326B7D">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и оценивать влияние факторов риска на здоровье человека;</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описывать и использовать при</w:t>
      </w:r>
      <w:r w:rsidR="00245F1D" w:rsidRPr="00326B7D">
        <w:rPr>
          <w:rFonts w:ascii="Times New Roman" w:hAnsi="Times New Roman"/>
          <w:sz w:val="24"/>
          <w:szCs w:val="24"/>
        </w:rPr>
        <w:t>е</w:t>
      </w:r>
      <w:r w:rsidRPr="00326B7D">
        <w:rPr>
          <w:rFonts w:ascii="Times New Roman" w:hAnsi="Times New Roman"/>
          <w:sz w:val="24"/>
          <w:szCs w:val="24"/>
        </w:rPr>
        <w:t>мы оказания первой помощи;</w:t>
      </w:r>
    </w:p>
    <w:p w:rsidR="00E53743" w:rsidRPr="00326B7D" w:rsidRDefault="00E53743" w:rsidP="008F2C0E">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знать и соблюдать правила работы в кабинете биологии.</w:t>
      </w:r>
    </w:p>
    <w:p w:rsidR="00385BFB" w:rsidRPr="00326B7D" w:rsidRDefault="00385BFB" w:rsidP="00884A74">
      <w:pPr>
        <w:autoSpaceDE w:val="0"/>
        <w:autoSpaceDN w:val="0"/>
        <w:adjustRightInd w:val="0"/>
        <w:spacing w:after="0" w:line="240" w:lineRule="auto"/>
        <w:ind w:firstLine="709"/>
        <w:jc w:val="both"/>
        <w:rPr>
          <w:rFonts w:ascii="Times New Roman" w:hAnsi="Times New Roman"/>
          <w:b/>
          <w:sz w:val="24"/>
          <w:szCs w:val="24"/>
        </w:rPr>
      </w:pP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26B7D">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26B7D">
        <w:rPr>
          <w:rFonts w:ascii="Times New Roman" w:hAnsi="Times New Roman"/>
          <w:i/>
          <w:sz w:val="24"/>
          <w:szCs w:val="24"/>
        </w:rPr>
        <w:t>-</w:t>
      </w:r>
      <w:r w:rsidRPr="00326B7D">
        <w:rPr>
          <w:rFonts w:ascii="Times New Roman" w:hAnsi="Times New Roman"/>
          <w:i/>
          <w:sz w:val="24"/>
          <w:szCs w:val="24"/>
        </w:rPr>
        <w:t>ресурсе, анализировать и оценивать ее, переводить из одной формы в другую;</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находить в учебной, научно-популярной литературе, Интернет</w:t>
      </w:r>
      <w:r w:rsidR="00AC7420" w:rsidRPr="00326B7D">
        <w:rPr>
          <w:rFonts w:ascii="Times New Roman" w:hAnsi="Times New Roman"/>
          <w:i/>
          <w:sz w:val="24"/>
          <w:szCs w:val="24"/>
        </w:rPr>
        <w:t>-</w:t>
      </w:r>
      <w:r w:rsidRPr="00326B7D">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26B7D" w:rsidRDefault="00E53743" w:rsidP="008F2C0E">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26B7D">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Общ</w:t>
      </w:r>
      <w:r w:rsidR="00243C14" w:rsidRPr="00326B7D">
        <w:rPr>
          <w:rFonts w:ascii="Times New Roman" w:hAnsi="Times New Roman"/>
          <w:b/>
          <w:sz w:val="24"/>
          <w:szCs w:val="24"/>
        </w:rPr>
        <w:t>ие биологические закономерности</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E53743" w:rsidRPr="00326B7D" w:rsidRDefault="00E53743" w:rsidP="008F2C0E">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26B7D">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26B7D" w:rsidRDefault="00E53743" w:rsidP="008F2C0E">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26B7D">
        <w:rPr>
          <w:rFonts w:ascii="Times New Roman" w:hAnsi="Times New Roman"/>
          <w:color w:val="000000"/>
          <w:sz w:val="24"/>
          <w:szCs w:val="24"/>
        </w:rPr>
        <w:t>аргументировать, приводить доказательства необходимости защиты окружающей среды;</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26B7D">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326B7D">
        <w:rPr>
          <w:rFonts w:ascii="Times New Roman" w:hAnsi="Times New Roman"/>
          <w:sz w:val="24"/>
          <w:szCs w:val="24"/>
        </w:rPr>
        <w:t>е</w:t>
      </w:r>
      <w:r w:rsidRPr="00326B7D">
        <w:rPr>
          <w:rFonts w:ascii="Times New Roman" w:hAnsi="Times New Roman"/>
          <w:sz w:val="24"/>
          <w:szCs w:val="24"/>
        </w:rPr>
        <w:t xml:space="preserve">нной систематической группе; </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326B7D" w:rsidRDefault="00E53743" w:rsidP="008F2C0E">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E53743" w:rsidRPr="00326B7D" w:rsidRDefault="00E53743" w:rsidP="008F2C0E">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использовать методы биологической науки</w:t>
      </w:r>
      <w:proofErr w:type="gramStart"/>
      <w:r w:rsidRPr="00326B7D">
        <w:rPr>
          <w:rFonts w:ascii="Times New Roman" w:hAnsi="Times New Roman"/>
          <w:color w:val="000000"/>
          <w:sz w:val="24"/>
          <w:szCs w:val="24"/>
        </w:rPr>
        <w:t>:н</w:t>
      </w:r>
      <w:proofErr w:type="gramEnd"/>
      <w:r w:rsidRPr="00326B7D">
        <w:rPr>
          <w:rFonts w:ascii="Times New Roman" w:hAnsi="Times New Roman"/>
          <w:color w:val="000000"/>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26B7D" w:rsidRDefault="00E53743" w:rsidP="008F2C0E">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326B7D" w:rsidRDefault="00A61E55" w:rsidP="008F2C0E">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26B7D" w:rsidRDefault="00E53743" w:rsidP="008F2C0E">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26B7D">
        <w:rPr>
          <w:rFonts w:ascii="Times New Roman" w:hAnsi="Times New Roman"/>
          <w:color w:val="000000"/>
          <w:sz w:val="24"/>
          <w:szCs w:val="24"/>
        </w:rPr>
        <w:t>знать и соблюдать правила работы в кабинете биологии.</w:t>
      </w:r>
    </w:p>
    <w:p w:rsidR="00E53743" w:rsidRPr="00326B7D"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E53743" w:rsidRPr="00326B7D" w:rsidRDefault="00E53743" w:rsidP="008F2C0E">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26B7D">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26B7D">
        <w:rPr>
          <w:rFonts w:ascii="Times New Roman" w:hAnsi="Times New Roman"/>
          <w:i/>
          <w:iCs/>
          <w:sz w:val="24"/>
          <w:szCs w:val="24"/>
        </w:rPr>
        <w:t>;</w:t>
      </w:r>
    </w:p>
    <w:p w:rsidR="00E53743" w:rsidRPr="00326B7D" w:rsidRDefault="00E53743" w:rsidP="008F2C0E">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26B7D">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26B7D" w:rsidRDefault="00E53743" w:rsidP="008F2C0E">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26B7D">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326B7D" w:rsidRDefault="00E53743" w:rsidP="008F2C0E">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26B7D" w:rsidRDefault="00E53743" w:rsidP="008F2C0E">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26B7D">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326B7D" w:rsidRDefault="00E53743" w:rsidP="008F2C0E">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26B7D">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26B7D" w:rsidRDefault="00243C14" w:rsidP="00884A74">
      <w:pPr>
        <w:pStyle w:val="4"/>
        <w:spacing w:line="240" w:lineRule="auto"/>
        <w:rPr>
          <w:sz w:val="24"/>
          <w:szCs w:val="24"/>
        </w:rPr>
      </w:pPr>
      <w:bookmarkStart w:id="68" w:name="_Toc409691642"/>
      <w:bookmarkStart w:id="69" w:name="_Toc410653965"/>
      <w:bookmarkStart w:id="70" w:name="_Toc414553151"/>
      <w:r w:rsidRPr="00326B7D">
        <w:rPr>
          <w:sz w:val="24"/>
          <w:szCs w:val="24"/>
        </w:rPr>
        <w:t>1.2.</w:t>
      </w:r>
      <w:r w:rsidR="00AF095C" w:rsidRPr="00326B7D">
        <w:rPr>
          <w:sz w:val="24"/>
          <w:szCs w:val="24"/>
        </w:rPr>
        <w:t>5.11</w:t>
      </w:r>
      <w:r w:rsidRPr="00326B7D">
        <w:rPr>
          <w:sz w:val="24"/>
          <w:szCs w:val="24"/>
        </w:rPr>
        <w:t xml:space="preserve">. </w:t>
      </w:r>
      <w:r w:rsidR="00B540EE" w:rsidRPr="00326B7D">
        <w:rPr>
          <w:sz w:val="24"/>
          <w:szCs w:val="24"/>
        </w:rPr>
        <w:t>Химия</w:t>
      </w:r>
      <w:bookmarkEnd w:id="68"/>
      <w:bookmarkEnd w:id="69"/>
      <w:bookmarkEnd w:id="70"/>
    </w:p>
    <w:p w:rsidR="00E53743" w:rsidRPr="00326B7D" w:rsidRDefault="00E53743" w:rsidP="00884A74">
      <w:pPr>
        <w:spacing w:after="0" w:line="240" w:lineRule="auto"/>
        <w:ind w:firstLine="709"/>
        <w:jc w:val="both"/>
        <w:rPr>
          <w:rFonts w:ascii="Times New Roman" w:hAnsi="Times New Roman"/>
          <w:b/>
          <w:bCs/>
          <w:sz w:val="24"/>
          <w:szCs w:val="24"/>
        </w:rPr>
      </w:pPr>
      <w:r w:rsidRPr="00326B7D">
        <w:rPr>
          <w:rFonts w:ascii="Times New Roman" w:hAnsi="Times New Roman"/>
          <w:b/>
          <w:bCs/>
          <w:sz w:val="24"/>
          <w:szCs w:val="24"/>
        </w:rPr>
        <w:t>Выпускник научится:</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характеризовать основные методы познания: наблюдение, измерение, эксперимент;</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пи</w:t>
      </w:r>
      <w:r w:rsidRPr="00326B7D">
        <w:rPr>
          <w:rFonts w:ascii="Times New Roman" w:hAnsi="Times New Roman"/>
          <w:spacing w:val="-2"/>
          <w:sz w:val="24"/>
          <w:szCs w:val="24"/>
        </w:rPr>
        <w:t>с</w:t>
      </w:r>
      <w:r w:rsidRPr="00326B7D">
        <w:rPr>
          <w:rFonts w:ascii="Times New Roman" w:hAnsi="Times New Roman"/>
          <w:spacing w:val="1"/>
          <w:sz w:val="24"/>
          <w:szCs w:val="24"/>
        </w:rPr>
        <w:t>ы</w:t>
      </w:r>
      <w:r w:rsidRPr="00326B7D">
        <w:rPr>
          <w:rFonts w:ascii="Times New Roman" w:hAnsi="Times New Roman"/>
          <w:sz w:val="24"/>
          <w:szCs w:val="24"/>
        </w:rPr>
        <w:t>ватьс</w:t>
      </w:r>
      <w:r w:rsidRPr="00326B7D">
        <w:rPr>
          <w:rFonts w:ascii="Times New Roman" w:hAnsi="Times New Roman"/>
          <w:spacing w:val="-1"/>
          <w:sz w:val="24"/>
          <w:szCs w:val="24"/>
        </w:rPr>
        <w:t>во</w:t>
      </w:r>
      <w:r w:rsidRPr="00326B7D">
        <w:rPr>
          <w:rFonts w:ascii="Times New Roman" w:hAnsi="Times New Roman"/>
          <w:spacing w:val="1"/>
          <w:sz w:val="24"/>
          <w:szCs w:val="24"/>
        </w:rPr>
        <w:t>й</w:t>
      </w:r>
      <w:r w:rsidRPr="00326B7D">
        <w:rPr>
          <w:rFonts w:ascii="Times New Roman" w:hAnsi="Times New Roman"/>
          <w:sz w:val="24"/>
          <w:szCs w:val="24"/>
        </w:rPr>
        <w:t>ства</w:t>
      </w:r>
      <w:r w:rsidRPr="00326B7D">
        <w:rPr>
          <w:rFonts w:ascii="Times New Roman" w:hAnsi="Times New Roman"/>
          <w:spacing w:val="-1"/>
          <w:sz w:val="24"/>
          <w:szCs w:val="24"/>
        </w:rPr>
        <w:t>т</w:t>
      </w:r>
      <w:r w:rsidRPr="00326B7D">
        <w:rPr>
          <w:rFonts w:ascii="Times New Roman" w:hAnsi="Times New Roman"/>
          <w:sz w:val="24"/>
          <w:szCs w:val="24"/>
        </w:rPr>
        <w:t>верд</w:t>
      </w:r>
      <w:r w:rsidRPr="00326B7D">
        <w:rPr>
          <w:rFonts w:ascii="Times New Roman" w:hAnsi="Times New Roman"/>
          <w:spacing w:val="-2"/>
          <w:sz w:val="24"/>
          <w:szCs w:val="24"/>
        </w:rPr>
        <w:t>ы</w:t>
      </w:r>
      <w:r w:rsidRPr="00326B7D">
        <w:rPr>
          <w:rFonts w:ascii="Times New Roman" w:hAnsi="Times New Roman"/>
          <w:spacing w:val="1"/>
          <w:sz w:val="24"/>
          <w:szCs w:val="24"/>
        </w:rPr>
        <w:t>х</w:t>
      </w:r>
      <w:r w:rsidRPr="00326B7D">
        <w:rPr>
          <w:rFonts w:ascii="Times New Roman" w:hAnsi="Times New Roman"/>
          <w:sz w:val="24"/>
          <w:szCs w:val="24"/>
        </w:rPr>
        <w:t>, ж</w:t>
      </w:r>
      <w:r w:rsidRPr="00326B7D">
        <w:rPr>
          <w:rFonts w:ascii="Times New Roman" w:hAnsi="Times New Roman"/>
          <w:spacing w:val="-1"/>
          <w:sz w:val="24"/>
          <w:szCs w:val="24"/>
        </w:rPr>
        <w:t>и</w:t>
      </w:r>
      <w:r w:rsidRPr="00326B7D">
        <w:rPr>
          <w:rFonts w:ascii="Times New Roman" w:hAnsi="Times New Roman"/>
          <w:spacing w:val="1"/>
          <w:sz w:val="24"/>
          <w:szCs w:val="24"/>
        </w:rPr>
        <w:t>д</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pacing w:val="1"/>
          <w:sz w:val="24"/>
          <w:szCs w:val="24"/>
        </w:rPr>
        <w:t>х</w:t>
      </w:r>
      <w:r w:rsidRPr="00326B7D">
        <w:rPr>
          <w:rFonts w:ascii="Times New Roman" w:hAnsi="Times New Roman"/>
          <w:sz w:val="24"/>
          <w:szCs w:val="24"/>
        </w:rPr>
        <w:t>,га</w:t>
      </w:r>
      <w:r w:rsidRPr="00326B7D">
        <w:rPr>
          <w:rFonts w:ascii="Times New Roman" w:hAnsi="Times New Roman"/>
          <w:spacing w:val="-3"/>
          <w:sz w:val="24"/>
          <w:szCs w:val="24"/>
        </w:rPr>
        <w:t>з</w:t>
      </w:r>
      <w:r w:rsidRPr="00326B7D">
        <w:rPr>
          <w:rFonts w:ascii="Times New Roman" w:hAnsi="Times New Roman"/>
          <w:spacing w:val="1"/>
          <w:sz w:val="24"/>
          <w:szCs w:val="24"/>
        </w:rPr>
        <w:t>о</w:t>
      </w:r>
      <w:r w:rsidRPr="00326B7D">
        <w:rPr>
          <w:rFonts w:ascii="Times New Roman" w:hAnsi="Times New Roman"/>
          <w:spacing w:val="-1"/>
          <w:sz w:val="24"/>
          <w:szCs w:val="24"/>
        </w:rPr>
        <w:t>об</w:t>
      </w:r>
      <w:r w:rsidRPr="00326B7D">
        <w:rPr>
          <w:rFonts w:ascii="Times New Roman" w:hAnsi="Times New Roman"/>
          <w:spacing w:val="1"/>
          <w:sz w:val="24"/>
          <w:szCs w:val="24"/>
        </w:rPr>
        <w:t>р</w:t>
      </w:r>
      <w:r w:rsidRPr="00326B7D">
        <w:rPr>
          <w:rFonts w:ascii="Times New Roman" w:hAnsi="Times New Roman"/>
          <w:sz w:val="24"/>
          <w:szCs w:val="24"/>
        </w:rPr>
        <w:t>аз</w:t>
      </w:r>
      <w:r w:rsidRPr="00326B7D">
        <w:rPr>
          <w:rFonts w:ascii="Times New Roman" w:hAnsi="Times New Roman"/>
          <w:spacing w:val="-2"/>
          <w:sz w:val="24"/>
          <w:szCs w:val="24"/>
        </w:rPr>
        <w:t>н</w:t>
      </w:r>
      <w:r w:rsidRPr="00326B7D">
        <w:rPr>
          <w:rFonts w:ascii="Times New Roman" w:hAnsi="Times New Roman"/>
          <w:spacing w:val="1"/>
          <w:sz w:val="24"/>
          <w:szCs w:val="24"/>
        </w:rPr>
        <w:t>ы</w:t>
      </w:r>
      <w:r w:rsidRPr="00326B7D">
        <w:rPr>
          <w:rFonts w:ascii="Times New Roman" w:hAnsi="Times New Roman"/>
          <w:sz w:val="24"/>
          <w:szCs w:val="24"/>
        </w:rPr>
        <w:t>х</w:t>
      </w:r>
      <w:r w:rsidRPr="00326B7D">
        <w:rPr>
          <w:rFonts w:ascii="Times New Roman" w:hAnsi="Times New Roman"/>
          <w:spacing w:val="-1"/>
          <w:sz w:val="24"/>
          <w:szCs w:val="24"/>
        </w:rPr>
        <w:t>в</w:t>
      </w:r>
      <w:r w:rsidRPr="00326B7D">
        <w:rPr>
          <w:rFonts w:ascii="Times New Roman" w:hAnsi="Times New Roman"/>
          <w:sz w:val="24"/>
          <w:szCs w:val="24"/>
        </w:rPr>
        <w:t>е</w:t>
      </w:r>
      <w:r w:rsidRPr="00326B7D">
        <w:rPr>
          <w:rFonts w:ascii="Times New Roman" w:hAnsi="Times New Roman"/>
          <w:spacing w:val="-3"/>
          <w:sz w:val="24"/>
          <w:szCs w:val="24"/>
        </w:rPr>
        <w:t>щ</w:t>
      </w:r>
      <w:r w:rsidRPr="00326B7D">
        <w:rPr>
          <w:rFonts w:ascii="Times New Roman" w:hAnsi="Times New Roman"/>
          <w:sz w:val="24"/>
          <w:szCs w:val="24"/>
        </w:rPr>
        <w:t>еств, вы</w:t>
      </w:r>
      <w:r w:rsidRPr="00326B7D">
        <w:rPr>
          <w:rFonts w:ascii="Times New Roman" w:hAnsi="Times New Roman"/>
          <w:spacing w:val="1"/>
          <w:sz w:val="24"/>
          <w:szCs w:val="24"/>
        </w:rPr>
        <w:t>д</w:t>
      </w:r>
      <w:r w:rsidRPr="00326B7D">
        <w:rPr>
          <w:rFonts w:ascii="Times New Roman" w:hAnsi="Times New Roman"/>
          <w:sz w:val="24"/>
          <w:szCs w:val="24"/>
        </w:rPr>
        <w:t>ел</w:t>
      </w:r>
      <w:r w:rsidRPr="00326B7D">
        <w:rPr>
          <w:rFonts w:ascii="Times New Roman" w:hAnsi="Times New Roman"/>
          <w:spacing w:val="-3"/>
          <w:sz w:val="24"/>
          <w:szCs w:val="24"/>
        </w:rPr>
        <w:t>я</w:t>
      </w:r>
      <w:r w:rsidRPr="00326B7D">
        <w:rPr>
          <w:rFonts w:ascii="Times New Roman" w:hAnsi="Times New Roman"/>
          <w:sz w:val="24"/>
          <w:szCs w:val="24"/>
        </w:rPr>
        <w:t xml:space="preserve">я </w:t>
      </w:r>
      <w:r w:rsidRPr="00326B7D">
        <w:rPr>
          <w:rFonts w:ascii="Times New Roman" w:hAnsi="Times New Roman"/>
          <w:spacing w:val="-2"/>
          <w:sz w:val="24"/>
          <w:szCs w:val="24"/>
        </w:rPr>
        <w:t>и</w:t>
      </w:r>
      <w:r w:rsidRPr="00326B7D">
        <w:rPr>
          <w:rFonts w:ascii="Times New Roman" w:hAnsi="Times New Roman"/>
          <w:sz w:val="24"/>
          <w:szCs w:val="24"/>
        </w:rPr>
        <w:t>хс</w:t>
      </w:r>
      <w:r w:rsidRPr="00326B7D">
        <w:rPr>
          <w:rFonts w:ascii="Times New Roman" w:hAnsi="Times New Roman"/>
          <w:spacing w:val="-4"/>
          <w:sz w:val="24"/>
          <w:szCs w:val="24"/>
        </w:rPr>
        <w:t>у</w:t>
      </w:r>
      <w:r w:rsidRPr="00326B7D">
        <w:rPr>
          <w:rFonts w:ascii="Times New Roman" w:hAnsi="Times New Roman"/>
          <w:sz w:val="24"/>
          <w:szCs w:val="24"/>
        </w:rPr>
        <w:t>ществен</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 xml:space="preserve">е </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зн</w:t>
      </w:r>
      <w:r w:rsidRPr="00326B7D">
        <w:rPr>
          <w:rFonts w:ascii="Times New Roman" w:hAnsi="Times New Roman"/>
          <w:spacing w:val="-2"/>
          <w:sz w:val="24"/>
          <w:szCs w:val="24"/>
        </w:rPr>
        <w:t>а</w:t>
      </w:r>
      <w:r w:rsidRPr="00326B7D">
        <w:rPr>
          <w:rFonts w:ascii="Times New Roman" w:hAnsi="Times New Roman"/>
          <w:sz w:val="24"/>
          <w:szCs w:val="24"/>
        </w:rPr>
        <w:t>ки;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1"/>
          <w:sz w:val="24"/>
          <w:szCs w:val="24"/>
        </w:rPr>
        <w:t xml:space="preserve"> о</w:t>
      </w:r>
      <w:r w:rsidRPr="00326B7D">
        <w:rPr>
          <w:rFonts w:ascii="Times New Roman" w:hAnsi="Times New Roman"/>
          <w:sz w:val="24"/>
          <w:szCs w:val="24"/>
        </w:rPr>
        <w:t>с</w:t>
      </w:r>
      <w:r w:rsidRPr="00326B7D">
        <w:rPr>
          <w:rFonts w:ascii="Times New Roman" w:hAnsi="Times New Roman"/>
          <w:spacing w:val="1"/>
          <w:sz w:val="24"/>
          <w:szCs w:val="24"/>
        </w:rPr>
        <w:t>но</w:t>
      </w:r>
      <w:r w:rsidRPr="00326B7D">
        <w:rPr>
          <w:rFonts w:ascii="Times New Roman" w:hAnsi="Times New Roman"/>
          <w:spacing w:val="-3"/>
          <w:sz w:val="24"/>
          <w:szCs w:val="24"/>
        </w:rPr>
        <w:t>в</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 xml:space="preserve">х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z w:val="24"/>
          <w:szCs w:val="24"/>
        </w:rPr>
        <w:t>я</w:t>
      </w:r>
      <w:r w:rsidRPr="00326B7D">
        <w:rPr>
          <w:rFonts w:ascii="Times New Roman" w:hAnsi="Times New Roman"/>
          <w:spacing w:val="-2"/>
          <w:sz w:val="24"/>
          <w:szCs w:val="24"/>
        </w:rPr>
        <w:t>т</w:t>
      </w:r>
      <w:r w:rsidRPr="00326B7D">
        <w:rPr>
          <w:rFonts w:ascii="Times New Roman" w:hAnsi="Times New Roman"/>
          <w:spacing w:val="-1"/>
          <w:sz w:val="24"/>
          <w:szCs w:val="24"/>
        </w:rPr>
        <w:t>и</w:t>
      </w:r>
      <w:r w:rsidRPr="00326B7D">
        <w:rPr>
          <w:rFonts w:ascii="Times New Roman" w:hAnsi="Times New Roman"/>
          <w:sz w:val="24"/>
          <w:szCs w:val="24"/>
        </w:rPr>
        <w:t>й</w:t>
      </w:r>
      <w:r w:rsidRPr="00326B7D">
        <w:rPr>
          <w:rFonts w:ascii="Times New Roman" w:hAnsi="Times New Roman"/>
          <w:spacing w:val="-2"/>
          <w:sz w:val="24"/>
          <w:szCs w:val="24"/>
        </w:rPr>
        <w:t>«</w:t>
      </w:r>
      <w:r w:rsidRPr="00326B7D">
        <w:rPr>
          <w:rFonts w:ascii="Times New Roman" w:hAnsi="Times New Roman"/>
          <w:sz w:val="24"/>
          <w:szCs w:val="24"/>
        </w:rPr>
        <w:t>ат</w:t>
      </w:r>
      <w:r w:rsidRPr="00326B7D">
        <w:rPr>
          <w:rFonts w:ascii="Times New Roman" w:hAnsi="Times New Roman"/>
          <w:spacing w:val="1"/>
          <w:sz w:val="24"/>
          <w:szCs w:val="24"/>
        </w:rPr>
        <w:t>о</w:t>
      </w:r>
      <w:r w:rsidRPr="00326B7D">
        <w:rPr>
          <w:rFonts w:ascii="Times New Roman" w:hAnsi="Times New Roman"/>
          <w:sz w:val="24"/>
          <w:szCs w:val="24"/>
        </w:rPr>
        <w:t>м</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м</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ек</w:t>
      </w:r>
      <w:r w:rsidRPr="00326B7D">
        <w:rPr>
          <w:rFonts w:ascii="Times New Roman" w:hAnsi="Times New Roman"/>
          <w:spacing w:val="-3"/>
          <w:sz w:val="24"/>
          <w:szCs w:val="24"/>
        </w:rPr>
        <w:t>у</w:t>
      </w:r>
      <w:r w:rsidRPr="00326B7D">
        <w:rPr>
          <w:rFonts w:ascii="Times New Roman" w:hAnsi="Times New Roman"/>
          <w:spacing w:val="-1"/>
          <w:sz w:val="24"/>
          <w:szCs w:val="24"/>
        </w:rPr>
        <w:t>л</w:t>
      </w:r>
      <w:r w:rsidRPr="00326B7D">
        <w:rPr>
          <w:rFonts w:ascii="Times New Roman" w:hAnsi="Times New Roman"/>
          <w:sz w:val="24"/>
          <w:szCs w:val="24"/>
        </w:rPr>
        <w:t>а</w:t>
      </w:r>
      <w:r w:rsidRPr="00326B7D">
        <w:rPr>
          <w:rFonts w:ascii="Times New Roman" w:hAnsi="Times New Roman"/>
          <w:spacing w:val="-1"/>
          <w:sz w:val="24"/>
          <w:szCs w:val="24"/>
        </w:rPr>
        <w:t>»</w:t>
      </w:r>
      <w:r w:rsidRPr="00326B7D">
        <w:rPr>
          <w:rFonts w:ascii="Times New Roman" w:hAnsi="Times New Roman"/>
          <w:sz w:val="24"/>
          <w:szCs w:val="24"/>
        </w:rPr>
        <w:t>,</w:t>
      </w:r>
      <w:r w:rsidRPr="00326B7D">
        <w:rPr>
          <w:rFonts w:ascii="Times New Roman" w:hAnsi="Times New Roman"/>
          <w:spacing w:val="-1"/>
          <w:sz w:val="24"/>
          <w:szCs w:val="24"/>
        </w:rPr>
        <w:t>«</w:t>
      </w:r>
      <w:r w:rsidRPr="00326B7D">
        <w:rPr>
          <w:rFonts w:ascii="Times New Roman" w:hAnsi="Times New Roman"/>
          <w:spacing w:val="1"/>
          <w:sz w:val="24"/>
          <w:szCs w:val="24"/>
        </w:rPr>
        <w:t>хи</w:t>
      </w:r>
      <w:r w:rsidRPr="00326B7D">
        <w:rPr>
          <w:rFonts w:ascii="Times New Roman" w:hAnsi="Times New Roman"/>
          <w:sz w:val="24"/>
          <w:szCs w:val="24"/>
        </w:rPr>
        <w:t>м</w:t>
      </w:r>
      <w:r w:rsidRPr="00326B7D">
        <w:rPr>
          <w:rFonts w:ascii="Times New Roman" w:hAnsi="Times New Roman"/>
          <w:spacing w:val="-2"/>
          <w:sz w:val="24"/>
          <w:szCs w:val="24"/>
        </w:rPr>
        <w:t>ич</w:t>
      </w:r>
      <w:r w:rsidRPr="00326B7D">
        <w:rPr>
          <w:rFonts w:ascii="Times New Roman" w:hAnsi="Times New Roman"/>
          <w:sz w:val="24"/>
          <w:szCs w:val="24"/>
        </w:rPr>
        <w:t>еск</w:t>
      </w:r>
      <w:r w:rsidRPr="00326B7D">
        <w:rPr>
          <w:rFonts w:ascii="Times New Roman" w:hAnsi="Times New Roman"/>
          <w:spacing w:val="-1"/>
          <w:sz w:val="24"/>
          <w:szCs w:val="24"/>
        </w:rPr>
        <w:t>и</w:t>
      </w:r>
      <w:r w:rsidRPr="00326B7D">
        <w:rPr>
          <w:rFonts w:ascii="Times New Roman" w:hAnsi="Times New Roman"/>
          <w:sz w:val="24"/>
          <w:szCs w:val="24"/>
        </w:rPr>
        <w:t>й э</w:t>
      </w:r>
      <w:r w:rsidRPr="00326B7D">
        <w:rPr>
          <w:rFonts w:ascii="Times New Roman" w:hAnsi="Times New Roman"/>
          <w:spacing w:val="-1"/>
          <w:sz w:val="24"/>
          <w:szCs w:val="24"/>
        </w:rPr>
        <w:t>л</w:t>
      </w:r>
      <w:r w:rsidRPr="00326B7D">
        <w:rPr>
          <w:rFonts w:ascii="Times New Roman" w:hAnsi="Times New Roman"/>
          <w:sz w:val="24"/>
          <w:szCs w:val="24"/>
        </w:rPr>
        <w:t>еме</w:t>
      </w:r>
      <w:r w:rsidRPr="00326B7D">
        <w:rPr>
          <w:rFonts w:ascii="Times New Roman" w:hAnsi="Times New Roman"/>
          <w:spacing w:val="1"/>
          <w:sz w:val="24"/>
          <w:szCs w:val="24"/>
        </w:rPr>
        <w:t>н</w:t>
      </w:r>
      <w:r w:rsidRPr="00326B7D">
        <w:rPr>
          <w:rFonts w:ascii="Times New Roman" w:hAnsi="Times New Roman"/>
          <w:sz w:val="24"/>
          <w:szCs w:val="24"/>
        </w:rPr>
        <w:t>т</w:t>
      </w:r>
      <w:r w:rsidRPr="00326B7D">
        <w:rPr>
          <w:rFonts w:ascii="Times New Roman" w:hAnsi="Times New Roman"/>
          <w:spacing w:val="-1"/>
          <w:sz w:val="24"/>
          <w:szCs w:val="24"/>
        </w:rPr>
        <w:t>»</w:t>
      </w:r>
      <w:r w:rsidRPr="00326B7D">
        <w:rPr>
          <w:rFonts w:ascii="Times New Roman" w:hAnsi="Times New Roman"/>
          <w:sz w:val="24"/>
          <w:szCs w:val="24"/>
        </w:rPr>
        <w:t>,</w:t>
      </w:r>
      <w:r w:rsidRPr="00326B7D">
        <w:rPr>
          <w:rFonts w:ascii="Times New Roman" w:hAnsi="Times New Roman"/>
          <w:spacing w:val="-1"/>
          <w:sz w:val="24"/>
          <w:szCs w:val="24"/>
        </w:rPr>
        <w:t xml:space="preserve"> «</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z w:val="24"/>
          <w:szCs w:val="24"/>
        </w:rPr>
        <w:t>евещест</w:t>
      </w:r>
      <w:r w:rsidRPr="00326B7D">
        <w:rPr>
          <w:rFonts w:ascii="Times New Roman" w:hAnsi="Times New Roman"/>
          <w:spacing w:val="-1"/>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сложное вещ</w:t>
      </w:r>
      <w:r w:rsidRPr="00326B7D">
        <w:rPr>
          <w:rFonts w:ascii="Times New Roman" w:hAnsi="Times New Roman"/>
          <w:spacing w:val="-3"/>
          <w:sz w:val="24"/>
          <w:szCs w:val="24"/>
        </w:rPr>
        <w:t>е</w:t>
      </w:r>
      <w:r w:rsidRPr="00326B7D">
        <w:rPr>
          <w:rFonts w:ascii="Times New Roman" w:hAnsi="Times New Roman"/>
          <w:sz w:val="24"/>
          <w:szCs w:val="24"/>
        </w:rPr>
        <w:t>ств</w:t>
      </w:r>
      <w:r w:rsidRPr="00326B7D">
        <w:rPr>
          <w:rFonts w:ascii="Times New Roman" w:hAnsi="Times New Roman"/>
          <w:spacing w:val="-2"/>
          <w:sz w:val="24"/>
          <w:szCs w:val="24"/>
        </w:rPr>
        <w:t>о</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ва</w:t>
      </w:r>
      <w:r w:rsidRPr="00326B7D">
        <w:rPr>
          <w:rFonts w:ascii="Times New Roman" w:hAnsi="Times New Roman"/>
          <w:spacing w:val="-1"/>
          <w:sz w:val="24"/>
          <w:szCs w:val="24"/>
        </w:rPr>
        <w:t>л</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z w:val="24"/>
          <w:szCs w:val="24"/>
        </w:rPr>
        <w:t>т</w:t>
      </w:r>
      <w:r w:rsidRPr="00326B7D">
        <w:rPr>
          <w:rFonts w:ascii="Times New Roman" w:hAnsi="Times New Roman"/>
          <w:spacing w:val="-2"/>
          <w:sz w:val="24"/>
          <w:szCs w:val="24"/>
        </w:rPr>
        <w:t>н</w:t>
      </w:r>
      <w:r w:rsidRPr="00326B7D">
        <w:rPr>
          <w:rFonts w:ascii="Times New Roman" w:hAnsi="Times New Roman"/>
          <w:spacing w:val="1"/>
          <w:sz w:val="24"/>
          <w:szCs w:val="24"/>
        </w:rPr>
        <w:t>о</w:t>
      </w:r>
      <w:r w:rsidRPr="00326B7D">
        <w:rPr>
          <w:rFonts w:ascii="Times New Roman" w:hAnsi="Times New Roman"/>
          <w:sz w:val="24"/>
          <w:szCs w:val="24"/>
        </w:rPr>
        <w:t>ст</w:t>
      </w:r>
      <w:r w:rsidRPr="00326B7D">
        <w:rPr>
          <w:rFonts w:ascii="Times New Roman" w:hAnsi="Times New Roman"/>
          <w:spacing w:val="-1"/>
          <w:sz w:val="24"/>
          <w:szCs w:val="24"/>
        </w:rPr>
        <w:t>ь»</w:t>
      </w:r>
      <w:r w:rsidRPr="00326B7D">
        <w:rPr>
          <w:rFonts w:ascii="Times New Roman" w:hAnsi="Times New Roman"/>
          <w:sz w:val="24"/>
          <w:szCs w:val="24"/>
        </w:rPr>
        <w:t>,</w:t>
      </w:r>
      <w:r w:rsidRPr="00326B7D">
        <w:rPr>
          <w:rFonts w:ascii="Times New Roman" w:hAnsi="Times New Roman"/>
          <w:spacing w:val="-1"/>
          <w:sz w:val="24"/>
          <w:szCs w:val="24"/>
        </w:rPr>
        <w:t xml:space="preserve"> «</w:t>
      </w:r>
      <w:r w:rsidRPr="00326B7D">
        <w:rPr>
          <w:rFonts w:ascii="Times New Roman" w:hAnsi="Times New Roman"/>
          <w:spacing w:val="1"/>
          <w:sz w:val="24"/>
          <w:szCs w:val="24"/>
        </w:rPr>
        <w:t>х</w:t>
      </w:r>
      <w:r w:rsidRPr="00326B7D">
        <w:rPr>
          <w:rFonts w:ascii="Times New Roman" w:hAnsi="Times New Roman"/>
          <w:spacing w:val="-1"/>
          <w:sz w:val="24"/>
          <w:szCs w:val="24"/>
        </w:rPr>
        <w:t>и</w:t>
      </w:r>
      <w:r w:rsidRPr="00326B7D">
        <w:rPr>
          <w:rFonts w:ascii="Times New Roman" w:hAnsi="Times New Roman"/>
          <w:sz w:val="24"/>
          <w:szCs w:val="24"/>
        </w:rPr>
        <w:t>ми</w:t>
      </w:r>
      <w:r w:rsidRPr="00326B7D">
        <w:rPr>
          <w:rFonts w:ascii="Times New Roman" w:hAnsi="Times New Roman"/>
          <w:spacing w:val="1"/>
          <w:sz w:val="24"/>
          <w:szCs w:val="24"/>
        </w:rPr>
        <w:t>ч</w:t>
      </w:r>
      <w:r w:rsidRPr="00326B7D">
        <w:rPr>
          <w:rFonts w:ascii="Times New Roman" w:hAnsi="Times New Roman"/>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3"/>
          <w:sz w:val="24"/>
          <w:szCs w:val="24"/>
        </w:rPr>
        <w:t>а</w:t>
      </w:r>
      <w:r w:rsidRPr="00326B7D">
        <w:rPr>
          <w:rFonts w:ascii="Times New Roman" w:hAnsi="Times New Roman"/>
          <w:sz w:val="24"/>
          <w:szCs w:val="24"/>
        </w:rPr>
        <w:t xml:space="preserve">я </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я»,и</w:t>
      </w:r>
      <w:r w:rsidRPr="00326B7D">
        <w:rPr>
          <w:rFonts w:ascii="Times New Roman" w:hAnsi="Times New Roman"/>
          <w:spacing w:val="-2"/>
          <w:sz w:val="24"/>
          <w:szCs w:val="24"/>
        </w:rPr>
        <w:t>с</w:t>
      </w:r>
      <w:r w:rsidRPr="00326B7D">
        <w:rPr>
          <w:rFonts w:ascii="Times New Roman" w:hAnsi="Times New Roman"/>
          <w:spacing w:val="1"/>
          <w:sz w:val="24"/>
          <w:szCs w:val="24"/>
        </w:rPr>
        <w:t>по</w:t>
      </w:r>
      <w:r w:rsidRPr="00326B7D">
        <w:rPr>
          <w:rFonts w:ascii="Times New Roman" w:hAnsi="Times New Roman"/>
          <w:spacing w:val="-1"/>
          <w:sz w:val="24"/>
          <w:szCs w:val="24"/>
        </w:rPr>
        <w:t>ль</w:t>
      </w:r>
      <w:r w:rsidRPr="00326B7D">
        <w:rPr>
          <w:rFonts w:ascii="Times New Roman" w:hAnsi="Times New Roman"/>
          <w:sz w:val="24"/>
          <w:szCs w:val="24"/>
        </w:rPr>
        <w:t>з</w:t>
      </w:r>
      <w:r w:rsidRPr="00326B7D">
        <w:rPr>
          <w:rFonts w:ascii="Times New Roman" w:hAnsi="Times New Roman"/>
          <w:spacing w:val="-4"/>
          <w:sz w:val="24"/>
          <w:szCs w:val="24"/>
        </w:rPr>
        <w:t>у</w:t>
      </w:r>
      <w:r w:rsidRPr="00326B7D">
        <w:rPr>
          <w:rFonts w:ascii="Times New Roman" w:hAnsi="Times New Roman"/>
          <w:sz w:val="24"/>
          <w:szCs w:val="24"/>
        </w:rPr>
        <w:t>я знак</w:t>
      </w:r>
      <w:r w:rsidRPr="00326B7D">
        <w:rPr>
          <w:rFonts w:ascii="Times New Roman" w:hAnsi="Times New Roman"/>
          <w:spacing w:val="2"/>
          <w:sz w:val="24"/>
          <w:szCs w:val="24"/>
        </w:rPr>
        <w:t>о</w:t>
      </w:r>
      <w:r w:rsidRPr="00326B7D">
        <w:rPr>
          <w:rFonts w:ascii="Times New Roman" w:hAnsi="Times New Roman"/>
          <w:sz w:val="24"/>
          <w:szCs w:val="24"/>
        </w:rPr>
        <w:t>в</w:t>
      </w:r>
      <w:r w:rsidRPr="00326B7D">
        <w:rPr>
          <w:rFonts w:ascii="Times New Roman" w:hAnsi="Times New Roman"/>
          <w:spacing w:val="-4"/>
          <w:sz w:val="24"/>
          <w:szCs w:val="24"/>
        </w:rPr>
        <w:t>у</w:t>
      </w:r>
      <w:r w:rsidRPr="00326B7D">
        <w:rPr>
          <w:rFonts w:ascii="Times New Roman" w:hAnsi="Times New Roman"/>
          <w:sz w:val="24"/>
          <w:szCs w:val="24"/>
        </w:rPr>
        <w:t>ю с</w:t>
      </w:r>
      <w:r w:rsidRPr="00326B7D">
        <w:rPr>
          <w:rFonts w:ascii="Times New Roman" w:hAnsi="Times New Roman"/>
          <w:spacing w:val="1"/>
          <w:sz w:val="24"/>
          <w:szCs w:val="24"/>
        </w:rPr>
        <w:t>и</w:t>
      </w:r>
      <w:r w:rsidRPr="00326B7D">
        <w:rPr>
          <w:rFonts w:ascii="Times New Roman" w:hAnsi="Times New Roman"/>
          <w:sz w:val="24"/>
          <w:szCs w:val="24"/>
        </w:rPr>
        <w:t>стемух</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3"/>
          <w:sz w:val="24"/>
          <w:szCs w:val="24"/>
        </w:rPr>
        <w:t>з</w:t>
      </w:r>
      <w:r w:rsidRPr="00326B7D">
        <w:rPr>
          <w:rFonts w:ascii="Times New Roman" w:hAnsi="Times New Roman"/>
          <w:sz w:val="24"/>
          <w:szCs w:val="24"/>
        </w:rPr>
        <w:t>акон</w:t>
      </w:r>
      <w:r w:rsidRPr="00326B7D">
        <w:rPr>
          <w:rFonts w:ascii="Times New Roman" w:hAnsi="Times New Roman"/>
          <w:spacing w:val="1"/>
          <w:sz w:val="24"/>
          <w:szCs w:val="24"/>
        </w:rPr>
        <w:t>о</w:t>
      </w:r>
      <w:r w:rsidRPr="00326B7D">
        <w:rPr>
          <w:rFonts w:ascii="Times New Roman" w:hAnsi="Times New Roman"/>
          <w:sz w:val="24"/>
          <w:szCs w:val="24"/>
        </w:rPr>
        <w:t>в с</w:t>
      </w:r>
      <w:r w:rsidRPr="00326B7D">
        <w:rPr>
          <w:rFonts w:ascii="Times New Roman" w:hAnsi="Times New Roman"/>
          <w:spacing w:val="-1"/>
          <w:sz w:val="24"/>
          <w:szCs w:val="24"/>
        </w:rPr>
        <w:t>о</w:t>
      </w:r>
      <w:r w:rsidRPr="00326B7D">
        <w:rPr>
          <w:rFonts w:ascii="Times New Roman" w:hAnsi="Times New Roman"/>
          <w:spacing w:val="1"/>
          <w:sz w:val="24"/>
          <w:szCs w:val="24"/>
        </w:rPr>
        <w:t>хр</w:t>
      </w:r>
      <w:r w:rsidRPr="00326B7D">
        <w:rPr>
          <w:rFonts w:ascii="Times New Roman" w:hAnsi="Times New Roman"/>
          <w:spacing w:val="-2"/>
          <w:sz w:val="24"/>
          <w:szCs w:val="24"/>
        </w:rPr>
        <w:t>а</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 мас</w:t>
      </w:r>
      <w:r w:rsidRPr="00326B7D">
        <w:rPr>
          <w:rFonts w:ascii="Times New Roman" w:hAnsi="Times New Roman"/>
          <w:spacing w:val="-2"/>
          <w:sz w:val="24"/>
          <w:szCs w:val="24"/>
        </w:rPr>
        <w:t>с</w:t>
      </w:r>
      <w:r w:rsidRPr="00326B7D">
        <w:rPr>
          <w:rFonts w:ascii="Times New Roman" w:hAnsi="Times New Roman"/>
          <w:sz w:val="24"/>
          <w:szCs w:val="24"/>
        </w:rPr>
        <w:t>ы</w:t>
      </w:r>
      <w:r w:rsidRPr="00326B7D">
        <w:rPr>
          <w:rFonts w:ascii="Times New Roman" w:hAnsi="Times New Roman"/>
          <w:spacing w:val="-4"/>
          <w:sz w:val="24"/>
          <w:szCs w:val="24"/>
        </w:rPr>
        <w:t>в</w:t>
      </w:r>
      <w:r w:rsidRPr="00326B7D">
        <w:rPr>
          <w:rFonts w:ascii="Times New Roman" w:hAnsi="Times New Roman"/>
          <w:sz w:val="24"/>
          <w:szCs w:val="24"/>
        </w:rPr>
        <w:t xml:space="preserve">еществ, </w:t>
      </w:r>
      <w:r w:rsidRPr="00326B7D">
        <w:rPr>
          <w:rFonts w:ascii="Times New Roman" w:hAnsi="Times New Roman"/>
          <w:spacing w:val="1"/>
          <w:sz w:val="24"/>
          <w:szCs w:val="24"/>
        </w:rPr>
        <w:t>по</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pacing w:val="-2"/>
          <w:sz w:val="24"/>
          <w:szCs w:val="24"/>
        </w:rPr>
        <w:t>я</w:t>
      </w:r>
      <w:r w:rsidRPr="00326B7D">
        <w:rPr>
          <w:rFonts w:ascii="Times New Roman" w:hAnsi="Times New Roman"/>
          <w:spacing w:val="1"/>
          <w:sz w:val="24"/>
          <w:szCs w:val="24"/>
        </w:rPr>
        <w:t>н</w:t>
      </w:r>
      <w:r w:rsidRPr="00326B7D">
        <w:rPr>
          <w:rFonts w:ascii="Times New Roman" w:hAnsi="Times New Roman"/>
          <w:sz w:val="24"/>
          <w:szCs w:val="24"/>
        </w:rPr>
        <w:t>ства</w:t>
      </w:r>
      <w:r w:rsidRPr="00326B7D">
        <w:rPr>
          <w:rFonts w:ascii="Times New Roman" w:hAnsi="Times New Roman"/>
          <w:spacing w:val="-2"/>
          <w:sz w:val="24"/>
          <w:szCs w:val="24"/>
        </w:rPr>
        <w:t>с</w:t>
      </w:r>
      <w:r w:rsidRPr="00326B7D">
        <w:rPr>
          <w:rFonts w:ascii="Times New Roman" w:hAnsi="Times New Roman"/>
          <w:spacing w:val="1"/>
          <w:sz w:val="24"/>
          <w:szCs w:val="24"/>
        </w:rPr>
        <w:t>о</w:t>
      </w:r>
      <w:r w:rsidRPr="00326B7D">
        <w:rPr>
          <w:rFonts w:ascii="Times New Roman" w:hAnsi="Times New Roman"/>
          <w:sz w:val="24"/>
          <w:szCs w:val="24"/>
        </w:rPr>
        <w:t>ста</w:t>
      </w:r>
      <w:r w:rsidRPr="00326B7D">
        <w:rPr>
          <w:rFonts w:ascii="Times New Roman" w:hAnsi="Times New Roman"/>
          <w:spacing w:val="-3"/>
          <w:sz w:val="24"/>
          <w:szCs w:val="24"/>
        </w:rPr>
        <w:t>в</w:t>
      </w:r>
      <w:r w:rsidRPr="00326B7D">
        <w:rPr>
          <w:rFonts w:ascii="Times New Roman" w:hAnsi="Times New Roman"/>
          <w:spacing w:val="-2"/>
          <w:sz w:val="24"/>
          <w:szCs w:val="24"/>
        </w:rPr>
        <w:t>а</w:t>
      </w:r>
      <w:proofErr w:type="gramStart"/>
      <w:r w:rsidRPr="00326B7D">
        <w:rPr>
          <w:rFonts w:ascii="Times New Roman" w:hAnsi="Times New Roman"/>
          <w:sz w:val="24"/>
          <w:szCs w:val="24"/>
        </w:rPr>
        <w:t>,а</w:t>
      </w:r>
      <w:proofErr w:type="gramEnd"/>
      <w:r w:rsidRPr="00326B7D">
        <w:rPr>
          <w:rFonts w:ascii="Times New Roman" w:hAnsi="Times New Roman"/>
          <w:sz w:val="24"/>
          <w:szCs w:val="24"/>
        </w:rPr>
        <w:t>т</w:t>
      </w:r>
      <w:r w:rsidRPr="00326B7D">
        <w:rPr>
          <w:rFonts w:ascii="Times New Roman" w:hAnsi="Times New Roman"/>
          <w:spacing w:val="1"/>
          <w:sz w:val="24"/>
          <w:szCs w:val="24"/>
        </w:rPr>
        <w:t>о</w:t>
      </w:r>
      <w:r w:rsidRPr="00326B7D">
        <w:rPr>
          <w:rFonts w:ascii="Times New Roman" w:hAnsi="Times New Roman"/>
          <w:sz w:val="24"/>
          <w:szCs w:val="24"/>
        </w:rPr>
        <w:t>м</w:t>
      </w:r>
      <w:r w:rsidRPr="00326B7D">
        <w:rPr>
          <w:rFonts w:ascii="Times New Roman" w:hAnsi="Times New Roman"/>
          <w:spacing w:val="-2"/>
          <w:sz w:val="24"/>
          <w:szCs w:val="24"/>
        </w:rPr>
        <w:t>н</w:t>
      </w:r>
      <w:r w:rsidRPr="00326B7D">
        <w:rPr>
          <w:rFonts w:ascii="Times New Roman" w:hAnsi="Times New Roman"/>
          <w:spacing w:val="4"/>
          <w:sz w:val="24"/>
          <w:szCs w:val="24"/>
        </w:rPr>
        <w:t>о</w:t>
      </w:r>
      <w:r w:rsidRPr="00326B7D">
        <w:rPr>
          <w:rFonts w:ascii="Times New Roman" w:hAnsi="Times New Roman"/>
          <w:sz w:val="24"/>
          <w:szCs w:val="24"/>
        </w:rPr>
        <w:t>-м</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ек</w:t>
      </w:r>
      <w:r w:rsidRPr="00326B7D">
        <w:rPr>
          <w:rFonts w:ascii="Times New Roman" w:hAnsi="Times New Roman"/>
          <w:spacing w:val="-3"/>
          <w:sz w:val="24"/>
          <w:szCs w:val="24"/>
        </w:rPr>
        <w:t>у</w:t>
      </w:r>
      <w:r w:rsidRPr="00326B7D">
        <w:rPr>
          <w:rFonts w:ascii="Times New Roman" w:hAnsi="Times New Roman"/>
          <w:spacing w:val="-1"/>
          <w:sz w:val="24"/>
          <w:szCs w:val="24"/>
        </w:rPr>
        <w:t>л</w:t>
      </w:r>
      <w:r w:rsidRPr="00326B7D">
        <w:rPr>
          <w:rFonts w:ascii="Times New Roman" w:hAnsi="Times New Roman"/>
          <w:sz w:val="24"/>
          <w:szCs w:val="24"/>
        </w:rPr>
        <w:t>я</w:t>
      </w:r>
      <w:r w:rsidRPr="00326B7D">
        <w:rPr>
          <w:rFonts w:ascii="Times New Roman" w:hAnsi="Times New Roman"/>
          <w:spacing w:val="1"/>
          <w:sz w:val="24"/>
          <w:szCs w:val="24"/>
        </w:rPr>
        <w:t>р</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й</w:t>
      </w:r>
      <w:r w:rsidRPr="00326B7D">
        <w:rPr>
          <w:rFonts w:ascii="Times New Roman" w:hAnsi="Times New Roman"/>
          <w:spacing w:val="-1"/>
          <w:sz w:val="24"/>
          <w:szCs w:val="24"/>
        </w:rPr>
        <w:t>т</w:t>
      </w:r>
      <w:r w:rsidRPr="00326B7D">
        <w:rPr>
          <w:rFonts w:ascii="Times New Roman" w:hAnsi="Times New Roman"/>
          <w:spacing w:val="-2"/>
          <w:sz w:val="24"/>
          <w:szCs w:val="24"/>
        </w:rPr>
        <w:t>е</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z w:val="24"/>
          <w:szCs w:val="24"/>
        </w:rPr>
        <w:t>чать</w:t>
      </w:r>
      <w:r w:rsidRPr="00326B7D">
        <w:rPr>
          <w:rFonts w:ascii="Times New Roman" w:hAnsi="Times New Roman"/>
          <w:spacing w:val="-1"/>
          <w:sz w:val="24"/>
          <w:szCs w:val="24"/>
        </w:rPr>
        <w:t xml:space="preserve"> х</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ск</w:t>
      </w:r>
      <w:r w:rsidRPr="00326B7D">
        <w:rPr>
          <w:rFonts w:ascii="Times New Roman" w:hAnsi="Times New Roman"/>
          <w:spacing w:val="1"/>
          <w:sz w:val="24"/>
          <w:szCs w:val="24"/>
        </w:rPr>
        <w:t>и</w:t>
      </w:r>
      <w:r w:rsidRPr="00326B7D">
        <w:rPr>
          <w:rFonts w:ascii="Times New Roman" w:hAnsi="Times New Roman"/>
          <w:sz w:val="24"/>
          <w:szCs w:val="24"/>
        </w:rPr>
        <w:t>е и ф</w:t>
      </w:r>
      <w:r w:rsidRPr="00326B7D">
        <w:rPr>
          <w:rFonts w:ascii="Times New Roman" w:hAnsi="Times New Roman"/>
          <w:spacing w:val="1"/>
          <w:sz w:val="24"/>
          <w:szCs w:val="24"/>
        </w:rPr>
        <w:t>и</w:t>
      </w:r>
      <w:r w:rsidRPr="00326B7D">
        <w:rPr>
          <w:rFonts w:ascii="Times New Roman" w:hAnsi="Times New Roman"/>
          <w:sz w:val="24"/>
          <w:szCs w:val="24"/>
        </w:rPr>
        <w:t>з</w:t>
      </w:r>
      <w:r w:rsidRPr="00326B7D">
        <w:rPr>
          <w:rFonts w:ascii="Times New Roman" w:hAnsi="Times New Roman"/>
          <w:spacing w:val="-2"/>
          <w:sz w:val="24"/>
          <w:szCs w:val="24"/>
        </w:rPr>
        <w:t>и</w:t>
      </w:r>
      <w:r w:rsidRPr="00326B7D">
        <w:rPr>
          <w:rFonts w:ascii="Times New Roman" w:hAnsi="Times New Roman"/>
          <w:sz w:val="24"/>
          <w:szCs w:val="24"/>
        </w:rPr>
        <w:t>чес</w:t>
      </w:r>
      <w:r w:rsidRPr="00326B7D">
        <w:rPr>
          <w:rFonts w:ascii="Times New Roman" w:hAnsi="Times New Roman"/>
          <w:spacing w:val="-1"/>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е яв</w:t>
      </w:r>
      <w:r w:rsidRPr="00326B7D">
        <w:rPr>
          <w:rFonts w:ascii="Times New Roman" w:hAnsi="Times New Roman"/>
          <w:spacing w:val="-1"/>
          <w:sz w:val="24"/>
          <w:szCs w:val="24"/>
        </w:rPr>
        <w:t>л</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н</w:t>
      </w:r>
      <w:r w:rsidRPr="00326B7D">
        <w:rPr>
          <w:rFonts w:ascii="Times New Roman" w:hAnsi="Times New Roman"/>
          <w:sz w:val="24"/>
          <w:szCs w:val="24"/>
        </w:rPr>
        <w:t>азыватьхи</w:t>
      </w:r>
      <w:r w:rsidRPr="00326B7D">
        <w:rPr>
          <w:rFonts w:ascii="Times New Roman" w:hAnsi="Times New Roman"/>
          <w:spacing w:val="-1"/>
          <w:sz w:val="24"/>
          <w:szCs w:val="24"/>
        </w:rPr>
        <w:t>м</w:t>
      </w:r>
      <w:r w:rsidRPr="00326B7D">
        <w:rPr>
          <w:rFonts w:ascii="Times New Roman" w:hAnsi="Times New Roman"/>
          <w:spacing w:val="1"/>
          <w:sz w:val="24"/>
          <w:szCs w:val="24"/>
        </w:rPr>
        <w:t>и</w:t>
      </w:r>
      <w:r w:rsidRPr="00326B7D">
        <w:rPr>
          <w:rFonts w:ascii="Times New Roman" w:hAnsi="Times New Roman"/>
          <w:spacing w:val="-2"/>
          <w:sz w:val="24"/>
          <w:szCs w:val="24"/>
        </w:rPr>
        <w:t>ч</w:t>
      </w:r>
      <w:r w:rsidRPr="00326B7D">
        <w:rPr>
          <w:rFonts w:ascii="Times New Roman" w:hAnsi="Times New Roman"/>
          <w:sz w:val="24"/>
          <w:szCs w:val="24"/>
        </w:rPr>
        <w:t>ес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е </w:t>
      </w:r>
      <w:r w:rsidRPr="00326B7D">
        <w:rPr>
          <w:rFonts w:ascii="Times New Roman" w:hAnsi="Times New Roman"/>
          <w:spacing w:val="-1"/>
          <w:sz w:val="24"/>
          <w:szCs w:val="24"/>
        </w:rPr>
        <w:t>эл</w:t>
      </w:r>
      <w:r w:rsidRPr="00326B7D">
        <w:rPr>
          <w:rFonts w:ascii="Times New Roman" w:hAnsi="Times New Roman"/>
          <w:sz w:val="24"/>
          <w:szCs w:val="24"/>
        </w:rPr>
        <w:t>еме</w:t>
      </w:r>
      <w:r w:rsidRPr="00326B7D">
        <w:rPr>
          <w:rFonts w:ascii="Times New Roman" w:hAnsi="Times New Roman"/>
          <w:spacing w:val="1"/>
          <w:sz w:val="24"/>
          <w:szCs w:val="24"/>
        </w:rPr>
        <w:t>н</w:t>
      </w:r>
      <w:r w:rsidRPr="00326B7D">
        <w:rPr>
          <w:rFonts w:ascii="Times New Roman" w:hAnsi="Times New Roman"/>
          <w:spacing w:val="-3"/>
          <w:sz w:val="24"/>
          <w:szCs w:val="24"/>
        </w:rPr>
        <w:t>т</w:t>
      </w:r>
      <w:r w:rsidRPr="00326B7D">
        <w:rPr>
          <w:rFonts w:ascii="Times New Roman" w:hAnsi="Times New Roman"/>
          <w:sz w:val="24"/>
          <w:szCs w:val="24"/>
        </w:rPr>
        <w:t>ы;</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3"/>
          <w:sz w:val="24"/>
          <w:szCs w:val="24"/>
        </w:rPr>
        <w:t>с</w:t>
      </w:r>
      <w:r w:rsidRPr="00326B7D">
        <w:rPr>
          <w:rFonts w:ascii="Times New Roman" w:hAnsi="Times New Roman"/>
          <w:spacing w:val="1"/>
          <w:sz w:val="24"/>
          <w:szCs w:val="24"/>
        </w:rPr>
        <w:t>о</w:t>
      </w:r>
      <w:r w:rsidRPr="00326B7D">
        <w:rPr>
          <w:rFonts w:ascii="Times New Roman" w:hAnsi="Times New Roman"/>
          <w:sz w:val="24"/>
          <w:szCs w:val="24"/>
        </w:rPr>
        <w:t>став</w:t>
      </w:r>
      <w:r w:rsidRPr="00326B7D">
        <w:rPr>
          <w:rFonts w:ascii="Times New Roman" w:hAnsi="Times New Roman"/>
          <w:spacing w:val="-3"/>
          <w:sz w:val="24"/>
          <w:szCs w:val="24"/>
        </w:rPr>
        <w:t>в</w:t>
      </w:r>
      <w:r w:rsidRPr="00326B7D">
        <w:rPr>
          <w:rFonts w:ascii="Times New Roman" w:hAnsi="Times New Roman"/>
          <w:sz w:val="24"/>
          <w:szCs w:val="24"/>
        </w:rPr>
        <w:t>еществ</w:t>
      </w:r>
      <w:r w:rsidRPr="00326B7D">
        <w:rPr>
          <w:rFonts w:ascii="Times New Roman" w:hAnsi="Times New Roman"/>
          <w:spacing w:val="-1"/>
          <w:sz w:val="24"/>
          <w:szCs w:val="24"/>
        </w:rPr>
        <w:t xml:space="preserve"> п</w:t>
      </w:r>
      <w:r w:rsidRPr="00326B7D">
        <w:rPr>
          <w:rFonts w:ascii="Times New Roman" w:hAnsi="Times New Roman"/>
          <w:sz w:val="24"/>
          <w:szCs w:val="24"/>
        </w:rPr>
        <w:t>о</w:t>
      </w:r>
      <w:r w:rsidRPr="00326B7D">
        <w:rPr>
          <w:rFonts w:ascii="Times New Roman" w:hAnsi="Times New Roman"/>
          <w:spacing w:val="-2"/>
          <w:sz w:val="24"/>
          <w:szCs w:val="24"/>
        </w:rPr>
        <w:t>и</w:t>
      </w:r>
      <w:r w:rsidRPr="00326B7D">
        <w:rPr>
          <w:rFonts w:ascii="Times New Roman" w:hAnsi="Times New Roman"/>
          <w:sz w:val="24"/>
          <w:szCs w:val="24"/>
        </w:rPr>
        <w:t>х форм</w:t>
      </w:r>
      <w:r w:rsidRPr="00326B7D">
        <w:rPr>
          <w:rFonts w:ascii="Times New Roman" w:hAnsi="Times New Roman"/>
          <w:spacing w:val="-3"/>
          <w:sz w:val="24"/>
          <w:szCs w:val="24"/>
        </w:rPr>
        <w:t>у</w:t>
      </w:r>
      <w:r w:rsidRPr="00326B7D">
        <w:rPr>
          <w:rFonts w:ascii="Times New Roman" w:hAnsi="Times New Roman"/>
          <w:spacing w:val="-1"/>
          <w:sz w:val="24"/>
          <w:szCs w:val="24"/>
        </w:rPr>
        <w:t>л</w:t>
      </w:r>
      <w:r w:rsidRPr="00326B7D">
        <w:rPr>
          <w:rFonts w:ascii="Times New Roman" w:hAnsi="Times New Roman"/>
          <w:sz w:val="24"/>
          <w:szCs w:val="24"/>
        </w:rPr>
        <w:t>ам;</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1"/>
          <w:sz w:val="24"/>
          <w:szCs w:val="24"/>
        </w:rPr>
        <w:t xml:space="preserve"> в</w:t>
      </w:r>
      <w:r w:rsidRPr="00326B7D">
        <w:rPr>
          <w:rFonts w:ascii="Times New Roman" w:hAnsi="Times New Roman"/>
          <w:sz w:val="24"/>
          <w:szCs w:val="24"/>
        </w:rPr>
        <w:t>ален</w:t>
      </w:r>
      <w:r w:rsidRPr="00326B7D">
        <w:rPr>
          <w:rFonts w:ascii="Times New Roman" w:hAnsi="Times New Roman"/>
          <w:spacing w:val="-3"/>
          <w:sz w:val="24"/>
          <w:szCs w:val="24"/>
        </w:rPr>
        <w:t>т</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стьат</w:t>
      </w:r>
      <w:r w:rsidRPr="00326B7D">
        <w:rPr>
          <w:rFonts w:ascii="Times New Roman" w:hAnsi="Times New Roman"/>
          <w:spacing w:val="-2"/>
          <w:sz w:val="24"/>
          <w:szCs w:val="24"/>
        </w:rPr>
        <w:t>о</w:t>
      </w:r>
      <w:r w:rsidRPr="00326B7D">
        <w:rPr>
          <w:rFonts w:ascii="Times New Roman" w:hAnsi="Times New Roman"/>
          <w:sz w:val="24"/>
          <w:szCs w:val="24"/>
        </w:rPr>
        <w:t>ма э</w:t>
      </w:r>
      <w:r w:rsidRPr="00326B7D">
        <w:rPr>
          <w:rFonts w:ascii="Times New Roman" w:hAnsi="Times New Roman"/>
          <w:spacing w:val="-1"/>
          <w:sz w:val="24"/>
          <w:szCs w:val="24"/>
        </w:rPr>
        <w:t>л</w:t>
      </w:r>
      <w:r w:rsidRPr="00326B7D">
        <w:rPr>
          <w:rFonts w:ascii="Times New Roman" w:hAnsi="Times New Roman"/>
          <w:sz w:val="24"/>
          <w:szCs w:val="24"/>
        </w:rPr>
        <w:t>еме</w:t>
      </w:r>
      <w:r w:rsidRPr="00326B7D">
        <w:rPr>
          <w:rFonts w:ascii="Times New Roman" w:hAnsi="Times New Roman"/>
          <w:spacing w:val="1"/>
          <w:sz w:val="24"/>
          <w:szCs w:val="24"/>
        </w:rPr>
        <w:t>н</w:t>
      </w:r>
      <w:r w:rsidRPr="00326B7D">
        <w:rPr>
          <w:rFonts w:ascii="Times New Roman" w:hAnsi="Times New Roman"/>
          <w:sz w:val="24"/>
          <w:szCs w:val="24"/>
        </w:rPr>
        <w:t>та в</w:t>
      </w:r>
      <w:r w:rsidRPr="00326B7D">
        <w:rPr>
          <w:rFonts w:ascii="Times New Roman" w:hAnsi="Times New Roman"/>
          <w:spacing w:val="-3"/>
          <w:sz w:val="24"/>
          <w:szCs w:val="24"/>
        </w:rPr>
        <w:t>с</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ни</w:t>
      </w:r>
      <w:r w:rsidRPr="00326B7D">
        <w:rPr>
          <w:rFonts w:ascii="Times New Roman" w:hAnsi="Times New Roman"/>
          <w:spacing w:val="-2"/>
          <w:sz w:val="24"/>
          <w:szCs w:val="24"/>
        </w:rPr>
        <w:t>я</w:t>
      </w:r>
      <w:r w:rsidRPr="00326B7D">
        <w:rPr>
          <w:rFonts w:ascii="Times New Roman" w:hAnsi="Times New Roman"/>
          <w:sz w:val="24"/>
          <w:szCs w:val="24"/>
        </w:rPr>
        <w:t>х;</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1"/>
          <w:sz w:val="24"/>
          <w:szCs w:val="24"/>
        </w:rPr>
        <w:t xml:space="preserve"> ти</w:t>
      </w:r>
      <w:r w:rsidRPr="00326B7D">
        <w:rPr>
          <w:rFonts w:ascii="Times New Roman" w:hAnsi="Times New Roman"/>
          <w:sz w:val="24"/>
          <w:szCs w:val="24"/>
        </w:rPr>
        <w:t>п</w:t>
      </w:r>
      <w:r w:rsidRPr="00326B7D">
        <w:rPr>
          <w:rFonts w:ascii="Times New Roman" w:hAnsi="Times New Roman"/>
          <w:spacing w:val="-2"/>
          <w:sz w:val="24"/>
          <w:szCs w:val="24"/>
        </w:rPr>
        <w:t>х</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х </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н</w:t>
      </w:r>
      <w:r w:rsidRPr="00326B7D">
        <w:rPr>
          <w:rFonts w:ascii="Times New Roman" w:hAnsi="Times New Roman"/>
          <w:sz w:val="24"/>
          <w:szCs w:val="24"/>
        </w:rPr>
        <w:t>азыватьприз</w:t>
      </w:r>
      <w:r w:rsidRPr="00326B7D">
        <w:rPr>
          <w:rFonts w:ascii="Times New Roman" w:hAnsi="Times New Roman"/>
          <w:spacing w:val="-2"/>
          <w:sz w:val="24"/>
          <w:szCs w:val="24"/>
        </w:rPr>
        <w:t>н</w:t>
      </w:r>
      <w:r w:rsidRPr="00326B7D">
        <w:rPr>
          <w:rFonts w:ascii="Times New Roman" w:hAnsi="Times New Roman"/>
          <w:sz w:val="24"/>
          <w:szCs w:val="24"/>
        </w:rPr>
        <w:t>а</w:t>
      </w:r>
      <w:r w:rsidRPr="00326B7D">
        <w:rPr>
          <w:rFonts w:ascii="Times New Roman" w:hAnsi="Times New Roman"/>
          <w:spacing w:val="-2"/>
          <w:sz w:val="24"/>
          <w:szCs w:val="24"/>
        </w:rPr>
        <w:t>к</w:t>
      </w:r>
      <w:r w:rsidRPr="00326B7D">
        <w:rPr>
          <w:rFonts w:ascii="Times New Roman" w:hAnsi="Times New Roman"/>
          <w:sz w:val="24"/>
          <w:szCs w:val="24"/>
        </w:rPr>
        <w:t xml:space="preserve">ии </w:t>
      </w:r>
      <w:r w:rsidRPr="00326B7D">
        <w:rPr>
          <w:rFonts w:ascii="Times New Roman" w:hAnsi="Times New Roman"/>
          <w:spacing w:val="-4"/>
          <w:sz w:val="24"/>
          <w:szCs w:val="24"/>
        </w:rPr>
        <w:t>у</w:t>
      </w:r>
      <w:r w:rsidRPr="00326B7D">
        <w:rPr>
          <w:rFonts w:ascii="Times New Roman" w:hAnsi="Times New Roman"/>
          <w:sz w:val="24"/>
          <w:szCs w:val="24"/>
        </w:rPr>
        <w:t xml:space="preserve">словия </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те</w:t>
      </w:r>
      <w:r w:rsidRPr="00326B7D">
        <w:rPr>
          <w:rFonts w:ascii="Times New Roman" w:hAnsi="Times New Roman"/>
          <w:spacing w:val="-2"/>
          <w:sz w:val="24"/>
          <w:szCs w:val="24"/>
        </w:rPr>
        <w:t>к</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хре</w:t>
      </w:r>
      <w:r w:rsidRPr="00326B7D">
        <w:rPr>
          <w:rFonts w:ascii="Times New Roman" w:hAnsi="Times New Roman"/>
          <w:spacing w:val="-2"/>
          <w:sz w:val="24"/>
          <w:szCs w:val="24"/>
        </w:rPr>
        <w:t>а</w:t>
      </w:r>
      <w:r w:rsidRPr="00326B7D">
        <w:rPr>
          <w:rFonts w:ascii="Times New Roman" w:hAnsi="Times New Roman"/>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z w:val="24"/>
          <w:szCs w:val="24"/>
        </w:rPr>
        <w:t>став</w:t>
      </w:r>
      <w:r w:rsidRPr="00326B7D">
        <w:rPr>
          <w:rFonts w:ascii="Times New Roman" w:hAnsi="Times New Roman"/>
          <w:spacing w:val="-1"/>
          <w:sz w:val="24"/>
          <w:szCs w:val="24"/>
        </w:rPr>
        <w:t>л</w:t>
      </w:r>
      <w:r w:rsidRPr="00326B7D">
        <w:rPr>
          <w:rFonts w:ascii="Times New Roman" w:hAnsi="Times New Roman"/>
          <w:sz w:val="24"/>
          <w:szCs w:val="24"/>
        </w:rPr>
        <w:t>ять</w:t>
      </w:r>
      <w:r w:rsidRPr="00326B7D">
        <w:rPr>
          <w:rFonts w:ascii="Times New Roman" w:hAnsi="Times New Roman"/>
          <w:spacing w:val="-2"/>
          <w:sz w:val="24"/>
          <w:szCs w:val="24"/>
        </w:rPr>
        <w:t>ф</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м</w:t>
      </w:r>
      <w:r w:rsidRPr="00326B7D">
        <w:rPr>
          <w:rFonts w:ascii="Times New Roman" w:hAnsi="Times New Roman"/>
          <w:spacing w:val="-4"/>
          <w:sz w:val="24"/>
          <w:szCs w:val="24"/>
        </w:rPr>
        <w:t>у</w:t>
      </w:r>
      <w:r w:rsidRPr="00326B7D">
        <w:rPr>
          <w:rFonts w:ascii="Times New Roman" w:hAnsi="Times New Roman"/>
          <w:spacing w:val="1"/>
          <w:sz w:val="24"/>
          <w:szCs w:val="24"/>
        </w:rPr>
        <w:t>л</w:t>
      </w:r>
      <w:r w:rsidRPr="00326B7D">
        <w:rPr>
          <w:rFonts w:ascii="Times New Roman" w:hAnsi="Times New Roman"/>
          <w:sz w:val="24"/>
          <w:szCs w:val="24"/>
        </w:rPr>
        <w:t>ы</w:t>
      </w:r>
      <w:r w:rsidRPr="00326B7D">
        <w:rPr>
          <w:rFonts w:ascii="Times New Roman" w:hAnsi="Times New Roman"/>
          <w:spacing w:val="-2"/>
          <w:sz w:val="24"/>
          <w:szCs w:val="24"/>
        </w:rPr>
        <w:t>б</w:t>
      </w:r>
      <w:r w:rsidRPr="00326B7D">
        <w:rPr>
          <w:rFonts w:ascii="Times New Roman" w:hAnsi="Times New Roman"/>
          <w:spacing w:val="1"/>
          <w:sz w:val="24"/>
          <w:szCs w:val="24"/>
        </w:rPr>
        <w:t>ин</w:t>
      </w:r>
      <w:r w:rsidRPr="00326B7D">
        <w:rPr>
          <w:rFonts w:ascii="Times New Roman" w:hAnsi="Times New Roman"/>
          <w:spacing w:val="-2"/>
          <w:sz w:val="24"/>
          <w:szCs w:val="24"/>
        </w:rPr>
        <w:t>а</w:t>
      </w:r>
      <w:r w:rsidRPr="00326B7D">
        <w:rPr>
          <w:rFonts w:ascii="Times New Roman" w:hAnsi="Times New Roman"/>
          <w:spacing w:val="-1"/>
          <w:sz w:val="24"/>
          <w:szCs w:val="24"/>
        </w:rPr>
        <w:t>р</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х с</w:t>
      </w:r>
      <w:r w:rsidRPr="00326B7D">
        <w:rPr>
          <w:rFonts w:ascii="Times New Roman" w:hAnsi="Times New Roman"/>
          <w:spacing w:val="1"/>
          <w:sz w:val="24"/>
          <w:szCs w:val="24"/>
        </w:rPr>
        <w:t>о</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z w:val="24"/>
          <w:szCs w:val="24"/>
        </w:rPr>
        <w:t>став</w:t>
      </w:r>
      <w:r w:rsidRPr="00326B7D">
        <w:rPr>
          <w:rFonts w:ascii="Times New Roman" w:hAnsi="Times New Roman"/>
          <w:spacing w:val="-1"/>
          <w:sz w:val="24"/>
          <w:szCs w:val="24"/>
        </w:rPr>
        <w:t>л</w:t>
      </w:r>
      <w:r w:rsidRPr="00326B7D">
        <w:rPr>
          <w:rFonts w:ascii="Times New Roman" w:hAnsi="Times New Roman"/>
          <w:sz w:val="24"/>
          <w:szCs w:val="24"/>
        </w:rPr>
        <w:t>ять</w:t>
      </w:r>
      <w:r w:rsidRPr="00326B7D">
        <w:rPr>
          <w:rFonts w:ascii="Times New Roman" w:hAnsi="Times New Roman"/>
          <w:spacing w:val="-4"/>
          <w:sz w:val="24"/>
          <w:szCs w:val="24"/>
        </w:rPr>
        <w:t>у</w:t>
      </w:r>
      <w:r w:rsidRPr="00326B7D">
        <w:rPr>
          <w:rFonts w:ascii="Times New Roman" w:hAnsi="Times New Roman"/>
          <w:spacing w:val="1"/>
          <w:sz w:val="24"/>
          <w:szCs w:val="24"/>
        </w:rPr>
        <w:t>р</w:t>
      </w:r>
      <w:r w:rsidRPr="00326B7D">
        <w:rPr>
          <w:rFonts w:ascii="Times New Roman" w:hAnsi="Times New Roman"/>
          <w:sz w:val="24"/>
          <w:szCs w:val="24"/>
        </w:rPr>
        <w:t>авн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 xml:space="preserve">я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ци</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w:t>
      </w:r>
      <w:r w:rsidRPr="00326B7D">
        <w:rPr>
          <w:rFonts w:ascii="Times New Roman" w:hAnsi="Times New Roman"/>
          <w:spacing w:val="1"/>
          <w:sz w:val="24"/>
          <w:szCs w:val="24"/>
        </w:rPr>
        <w:t>об</w:t>
      </w:r>
      <w:r w:rsidRPr="00326B7D">
        <w:rPr>
          <w:rFonts w:ascii="Times New Roman" w:hAnsi="Times New Roman"/>
          <w:spacing w:val="-1"/>
          <w:sz w:val="24"/>
          <w:szCs w:val="24"/>
        </w:rPr>
        <w:t>л</w:t>
      </w:r>
      <w:r w:rsidRPr="00326B7D">
        <w:rPr>
          <w:rFonts w:ascii="Times New Roman" w:hAnsi="Times New Roman"/>
          <w:spacing w:val="-3"/>
          <w:sz w:val="24"/>
          <w:szCs w:val="24"/>
        </w:rPr>
        <w:t>ю</w:t>
      </w:r>
      <w:r w:rsidRPr="00326B7D">
        <w:rPr>
          <w:rFonts w:ascii="Times New Roman" w:hAnsi="Times New Roman"/>
          <w:spacing w:val="1"/>
          <w:sz w:val="24"/>
          <w:szCs w:val="24"/>
        </w:rPr>
        <w:t>д</w:t>
      </w:r>
      <w:r w:rsidRPr="00326B7D">
        <w:rPr>
          <w:rFonts w:ascii="Times New Roman" w:hAnsi="Times New Roman"/>
          <w:sz w:val="24"/>
          <w:szCs w:val="24"/>
        </w:rPr>
        <w:t>ать</w:t>
      </w:r>
      <w:r w:rsidRPr="00326B7D">
        <w:rPr>
          <w:rFonts w:ascii="Times New Roman" w:hAnsi="Times New Roman"/>
          <w:spacing w:val="-2"/>
          <w:sz w:val="24"/>
          <w:szCs w:val="24"/>
        </w:rPr>
        <w:t>п</w:t>
      </w:r>
      <w:r w:rsidRPr="00326B7D">
        <w:rPr>
          <w:rFonts w:ascii="Times New Roman" w:hAnsi="Times New Roman"/>
          <w:spacing w:val="1"/>
          <w:sz w:val="24"/>
          <w:szCs w:val="24"/>
        </w:rPr>
        <w:t>р</w:t>
      </w:r>
      <w:r w:rsidRPr="00326B7D">
        <w:rPr>
          <w:rFonts w:ascii="Times New Roman" w:hAnsi="Times New Roman"/>
          <w:sz w:val="24"/>
          <w:szCs w:val="24"/>
        </w:rPr>
        <w:t>авила</w:t>
      </w:r>
      <w:r w:rsidRPr="00326B7D">
        <w:rPr>
          <w:rFonts w:ascii="Times New Roman" w:hAnsi="Times New Roman"/>
          <w:spacing w:val="1"/>
          <w:sz w:val="24"/>
          <w:szCs w:val="24"/>
        </w:rPr>
        <w:t>б</w:t>
      </w:r>
      <w:r w:rsidRPr="00326B7D">
        <w:rPr>
          <w:rFonts w:ascii="Times New Roman" w:hAnsi="Times New Roman"/>
          <w:sz w:val="24"/>
          <w:szCs w:val="24"/>
        </w:rPr>
        <w:t>ез</w:t>
      </w:r>
      <w:r w:rsidRPr="00326B7D">
        <w:rPr>
          <w:rFonts w:ascii="Times New Roman" w:hAnsi="Times New Roman"/>
          <w:spacing w:val="-2"/>
          <w:sz w:val="24"/>
          <w:szCs w:val="24"/>
        </w:rPr>
        <w:t>о</w:t>
      </w:r>
      <w:r w:rsidRPr="00326B7D">
        <w:rPr>
          <w:rFonts w:ascii="Times New Roman" w:hAnsi="Times New Roman"/>
          <w:spacing w:val="1"/>
          <w:sz w:val="24"/>
          <w:szCs w:val="24"/>
        </w:rPr>
        <w:t>п</w:t>
      </w:r>
      <w:r w:rsidRPr="00326B7D">
        <w:rPr>
          <w:rFonts w:ascii="Times New Roman" w:hAnsi="Times New Roman"/>
          <w:sz w:val="24"/>
          <w:szCs w:val="24"/>
        </w:rPr>
        <w:t>а</w:t>
      </w:r>
      <w:r w:rsidRPr="00326B7D">
        <w:rPr>
          <w:rFonts w:ascii="Times New Roman" w:hAnsi="Times New Roman"/>
          <w:spacing w:val="-2"/>
          <w:sz w:val="24"/>
          <w:szCs w:val="24"/>
        </w:rPr>
        <w:t>с</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 xml:space="preserve">й </w:t>
      </w:r>
      <w:r w:rsidRPr="00326B7D">
        <w:rPr>
          <w:rFonts w:ascii="Times New Roman" w:hAnsi="Times New Roman"/>
          <w:spacing w:val="1"/>
          <w:sz w:val="24"/>
          <w:szCs w:val="24"/>
        </w:rPr>
        <w:t>р</w:t>
      </w:r>
      <w:r w:rsidRPr="00326B7D">
        <w:rPr>
          <w:rFonts w:ascii="Times New Roman" w:hAnsi="Times New Roman"/>
          <w:spacing w:val="-2"/>
          <w:sz w:val="24"/>
          <w:szCs w:val="24"/>
        </w:rPr>
        <w:t>а</w:t>
      </w:r>
      <w:r w:rsidRPr="00326B7D">
        <w:rPr>
          <w:rFonts w:ascii="Times New Roman" w:hAnsi="Times New Roman"/>
          <w:spacing w:val="1"/>
          <w:sz w:val="24"/>
          <w:szCs w:val="24"/>
        </w:rPr>
        <w:t>бо</w:t>
      </w:r>
      <w:r w:rsidRPr="00326B7D">
        <w:rPr>
          <w:rFonts w:ascii="Times New Roman" w:hAnsi="Times New Roman"/>
          <w:spacing w:val="-3"/>
          <w:sz w:val="24"/>
          <w:szCs w:val="24"/>
        </w:rPr>
        <w:t>т</w:t>
      </w:r>
      <w:r w:rsidRPr="00326B7D">
        <w:rPr>
          <w:rFonts w:ascii="Times New Roman" w:hAnsi="Times New Roman"/>
          <w:sz w:val="24"/>
          <w:szCs w:val="24"/>
        </w:rPr>
        <w:t>ы</w:t>
      </w:r>
      <w:r w:rsidRPr="00326B7D">
        <w:rPr>
          <w:rFonts w:ascii="Times New Roman" w:hAnsi="Times New Roman"/>
          <w:spacing w:val="-2"/>
          <w:sz w:val="24"/>
          <w:szCs w:val="24"/>
        </w:rPr>
        <w:t>п</w:t>
      </w:r>
      <w:r w:rsidRPr="00326B7D">
        <w:rPr>
          <w:rFonts w:ascii="Times New Roman" w:hAnsi="Times New Roman"/>
          <w:spacing w:val="1"/>
          <w:sz w:val="24"/>
          <w:szCs w:val="24"/>
        </w:rPr>
        <w:t>р</w:t>
      </w:r>
      <w:r w:rsidRPr="00326B7D">
        <w:rPr>
          <w:rFonts w:ascii="Times New Roman" w:hAnsi="Times New Roman"/>
          <w:sz w:val="24"/>
          <w:szCs w:val="24"/>
        </w:rPr>
        <w:t>и</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3"/>
          <w:sz w:val="24"/>
          <w:szCs w:val="24"/>
        </w:rPr>
        <w:t>е</w:t>
      </w:r>
      <w:r w:rsidRPr="00326B7D">
        <w:rPr>
          <w:rFonts w:ascii="Times New Roman" w:hAnsi="Times New Roman"/>
          <w:spacing w:val="1"/>
          <w:sz w:val="24"/>
          <w:szCs w:val="24"/>
        </w:rPr>
        <w:t>д</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 xml:space="preserve">и </w:t>
      </w:r>
      <w:r w:rsidRPr="00326B7D">
        <w:rPr>
          <w:rFonts w:ascii="Times New Roman" w:hAnsi="Times New Roman"/>
          <w:spacing w:val="-1"/>
          <w:sz w:val="24"/>
          <w:szCs w:val="24"/>
        </w:rPr>
        <w:t>оп</w:t>
      </w:r>
      <w:r w:rsidRPr="00326B7D">
        <w:rPr>
          <w:rFonts w:ascii="Times New Roman" w:hAnsi="Times New Roman"/>
          <w:spacing w:val="1"/>
          <w:sz w:val="24"/>
          <w:szCs w:val="24"/>
        </w:rPr>
        <w:t>ы</w:t>
      </w:r>
      <w:r w:rsidRPr="00326B7D">
        <w:rPr>
          <w:rFonts w:ascii="Times New Roman" w:hAnsi="Times New Roman"/>
          <w:spacing w:val="-3"/>
          <w:sz w:val="24"/>
          <w:szCs w:val="24"/>
        </w:rPr>
        <w:t>т</w:t>
      </w:r>
      <w:r w:rsidRPr="00326B7D">
        <w:rPr>
          <w:rFonts w:ascii="Times New Roman" w:hAnsi="Times New Roman"/>
          <w:spacing w:val="1"/>
          <w:sz w:val="24"/>
          <w:szCs w:val="24"/>
        </w:rPr>
        <w:t>ов;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ль</w:t>
      </w:r>
      <w:r w:rsidRPr="00326B7D">
        <w:rPr>
          <w:rFonts w:ascii="Times New Roman" w:hAnsi="Times New Roman"/>
          <w:sz w:val="24"/>
          <w:szCs w:val="24"/>
        </w:rPr>
        <w:t>зоват</w:t>
      </w:r>
      <w:r w:rsidRPr="00326B7D">
        <w:rPr>
          <w:rFonts w:ascii="Times New Roman" w:hAnsi="Times New Roman"/>
          <w:spacing w:val="-1"/>
          <w:sz w:val="24"/>
          <w:szCs w:val="24"/>
        </w:rPr>
        <w:t>ь</w:t>
      </w:r>
      <w:r w:rsidRPr="00326B7D">
        <w:rPr>
          <w:rFonts w:ascii="Times New Roman" w:hAnsi="Times New Roman"/>
          <w:sz w:val="24"/>
          <w:szCs w:val="24"/>
        </w:rPr>
        <w:t xml:space="preserve">ся </w:t>
      </w:r>
      <w:r w:rsidRPr="00326B7D">
        <w:rPr>
          <w:rFonts w:ascii="Times New Roman" w:hAnsi="Times New Roman"/>
          <w:spacing w:val="-1"/>
          <w:sz w:val="24"/>
          <w:szCs w:val="24"/>
        </w:rPr>
        <w:t>л</w:t>
      </w:r>
      <w:r w:rsidRPr="00326B7D">
        <w:rPr>
          <w:rFonts w:ascii="Times New Roman" w:hAnsi="Times New Roman"/>
          <w:sz w:val="24"/>
          <w:szCs w:val="24"/>
        </w:rPr>
        <w:t>а</w:t>
      </w:r>
      <w:r w:rsidRPr="00326B7D">
        <w:rPr>
          <w:rFonts w:ascii="Times New Roman" w:hAnsi="Times New Roman"/>
          <w:spacing w:val="-1"/>
          <w:sz w:val="24"/>
          <w:szCs w:val="24"/>
        </w:rPr>
        <w:t>бор</w:t>
      </w:r>
      <w:r w:rsidRPr="00326B7D">
        <w:rPr>
          <w:rFonts w:ascii="Times New Roman" w:hAnsi="Times New Roman"/>
          <w:sz w:val="24"/>
          <w:szCs w:val="24"/>
        </w:rPr>
        <w:t>ат</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 xml:space="preserve">м </w:t>
      </w:r>
      <w:r w:rsidRPr="00326B7D">
        <w:rPr>
          <w:rFonts w:ascii="Times New Roman" w:hAnsi="Times New Roman"/>
          <w:spacing w:val="1"/>
          <w:sz w:val="24"/>
          <w:szCs w:val="24"/>
        </w:rPr>
        <w:t>о</w:t>
      </w:r>
      <w:r w:rsidRPr="00326B7D">
        <w:rPr>
          <w:rFonts w:ascii="Times New Roman" w:hAnsi="Times New Roman"/>
          <w:spacing w:val="-1"/>
          <w:sz w:val="24"/>
          <w:szCs w:val="24"/>
        </w:rPr>
        <w:t>бо</w:t>
      </w:r>
      <w:r w:rsidRPr="00326B7D">
        <w:rPr>
          <w:rFonts w:ascii="Times New Roman" w:hAnsi="Times New Roman"/>
          <w:spacing w:val="1"/>
          <w:sz w:val="24"/>
          <w:szCs w:val="24"/>
        </w:rPr>
        <w:t>р</w:t>
      </w:r>
      <w:r w:rsidRPr="00326B7D">
        <w:rPr>
          <w:rFonts w:ascii="Times New Roman" w:hAnsi="Times New Roman"/>
          <w:spacing w:val="-4"/>
          <w:sz w:val="24"/>
          <w:szCs w:val="24"/>
        </w:rPr>
        <w:t>у</w:t>
      </w:r>
      <w:r w:rsidRPr="00326B7D">
        <w:rPr>
          <w:rFonts w:ascii="Times New Roman" w:hAnsi="Times New Roman"/>
          <w:spacing w:val="1"/>
          <w:sz w:val="24"/>
          <w:szCs w:val="24"/>
        </w:rPr>
        <w:t>до</w:t>
      </w:r>
      <w:r w:rsidRPr="00326B7D">
        <w:rPr>
          <w:rFonts w:ascii="Times New Roman" w:hAnsi="Times New Roman"/>
          <w:sz w:val="24"/>
          <w:szCs w:val="24"/>
        </w:rPr>
        <w:t>ва</w:t>
      </w:r>
      <w:r w:rsidRPr="00326B7D">
        <w:rPr>
          <w:rFonts w:ascii="Times New Roman" w:hAnsi="Times New Roman"/>
          <w:spacing w:val="-2"/>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еми</w:t>
      </w:r>
      <w:r w:rsidRPr="00326B7D">
        <w:rPr>
          <w:rFonts w:ascii="Times New Roman" w:hAnsi="Times New Roman"/>
          <w:spacing w:val="-2"/>
          <w:sz w:val="24"/>
          <w:szCs w:val="24"/>
        </w:rPr>
        <w:t>п</w:t>
      </w:r>
      <w:r w:rsidRPr="00326B7D">
        <w:rPr>
          <w:rFonts w:ascii="Times New Roman" w:hAnsi="Times New Roman"/>
          <w:spacing w:val="-1"/>
          <w:sz w:val="24"/>
          <w:szCs w:val="24"/>
        </w:rPr>
        <w:t>о</w:t>
      </w:r>
      <w:r w:rsidRPr="00326B7D">
        <w:rPr>
          <w:rFonts w:ascii="Times New Roman" w:hAnsi="Times New Roman"/>
          <w:sz w:val="24"/>
          <w:szCs w:val="24"/>
        </w:rPr>
        <w:t>с</w:t>
      </w:r>
      <w:r w:rsidRPr="00326B7D">
        <w:rPr>
          <w:rFonts w:ascii="Times New Roman" w:hAnsi="Times New Roman"/>
          <w:spacing w:val="-3"/>
          <w:sz w:val="24"/>
          <w:szCs w:val="24"/>
        </w:rPr>
        <w:t>у</w:t>
      </w:r>
      <w:r w:rsidRPr="00326B7D">
        <w:rPr>
          <w:rFonts w:ascii="Times New Roman" w:hAnsi="Times New Roman"/>
          <w:spacing w:val="1"/>
          <w:sz w:val="24"/>
          <w:szCs w:val="24"/>
        </w:rPr>
        <w:t>до</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w:t>
      </w:r>
      <w:r w:rsidRPr="00326B7D">
        <w:rPr>
          <w:rFonts w:ascii="Times New Roman" w:hAnsi="Times New Roman"/>
          <w:spacing w:val="-1"/>
          <w:sz w:val="24"/>
          <w:szCs w:val="24"/>
        </w:rPr>
        <w:t>ч</w:t>
      </w:r>
      <w:r w:rsidRPr="00326B7D">
        <w:rPr>
          <w:rFonts w:ascii="Times New Roman" w:hAnsi="Times New Roman"/>
          <w:spacing w:val="1"/>
          <w:sz w:val="24"/>
          <w:szCs w:val="24"/>
        </w:rPr>
        <w:t>и</w:t>
      </w:r>
      <w:r w:rsidRPr="00326B7D">
        <w:rPr>
          <w:rFonts w:ascii="Times New Roman" w:hAnsi="Times New Roman"/>
          <w:sz w:val="24"/>
          <w:szCs w:val="24"/>
        </w:rPr>
        <w:t>слятьо</w:t>
      </w:r>
      <w:r w:rsidRPr="00326B7D">
        <w:rPr>
          <w:rFonts w:ascii="Times New Roman" w:hAnsi="Times New Roman"/>
          <w:spacing w:val="-2"/>
          <w:sz w:val="24"/>
          <w:szCs w:val="24"/>
        </w:rPr>
        <w:t>т</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с</w:t>
      </w:r>
      <w:r w:rsidRPr="00326B7D">
        <w:rPr>
          <w:rFonts w:ascii="Times New Roman" w:hAnsi="Times New Roman"/>
          <w:spacing w:val="1"/>
          <w:sz w:val="24"/>
          <w:szCs w:val="24"/>
        </w:rPr>
        <w:t>и</w:t>
      </w:r>
      <w:r w:rsidRPr="00326B7D">
        <w:rPr>
          <w:rFonts w:ascii="Times New Roman" w:hAnsi="Times New Roman"/>
          <w:spacing w:val="-3"/>
          <w:sz w:val="24"/>
          <w:szCs w:val="24"/>
        </w:rPr>
        <w:t>т</w:t>
      </w:r>
      <w:r w:rsidRPr="00326B7D">
        <w:rPr>
          <w:rFonts w:ascii="Times New Roman" w:hAnsi="Times New Roman"/>
          <w:spacing w:val="-2"/>
          <w:sz w:val="24"/>
          <w:szCs w:val="24"/>
        </w:rPr>
        <w:t>е</w:t>
      </w:r>
      <w:r w:rsidRPr="00326B7D">
        <w:rPr>
          <w:rFonts w:ascii="Times New Roman" w:hAnsi="Times New Roman"/>
          <w:spacing w:val="-1"/>
          <w:sz w:val="24"/>
          <w:szCs w:val="24"/>
        </w:rPr>
        <w:t>ль</w:t>
      </w:r>
      <w:r w:rsidRPr="00326B7D">
        <w:rPr>
          <w:rFonts w:ascii="Times New Roman" w:hAnsi="Times New Roman"/>
          <w:spacing w:val="1"/>
          <w:sz w:val="24"/>
          <w:szCs w:val="24"/>
        </w:rPr>
        <w:t>н</w:t>
      </w:r>
      <w:r w:rsidRPr="00326B7D">
        <w:rPr>
          <w:rFonts w:ascii="Times New Roman" w:hAnsi="Times New Roman"/>
          <w:spacing w:val="-4"/>
          <w:sz w:val="24"/>
          <w:szCs w:val="24"/>
        </w:rPr>
        <w:t>у</w:t>
      </w:r>
      <w:r w:rsidRPr="00326B7D">
        <w:rPr>
          <w:rFonts w:ascii="Times New Roman" w:hAnsi="Times New Roman"/>
          <w:sz w:val="24"/>
          <w:szCs w:val="24"/>
        </w:rPr>
        <w:t>ю м</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ек</w:t>
      </w:r>
      <w:r w:rsidRPr="00326B7D">
        <w:rPr>
          <w:rFonts w:ascii="Times New Roman" w:hAnsi="Times New Roman"/>
          <w:spacing w:val="-3"/>
          <w:sz w:val="24"/>
          <w:szCs w:val="24"/>
        </w:rPr>
        <w:t>у</w:t>
      </w:r>
      <w:r w:rsidRPr="00326B7D">
        <w:rPr>
          <w:rFonts w:ascii="Times New Roman" w:hAnsi="Times New Roman"/>
          <w:spacing w:val="-1"/>
          <w:sz w:val="24"/>
          <w:szCs w:val="24"/>
        </w:rPr>
        <w:t>л</w:t>
      </w:r>
      <w:r w:rsidRPr="00326B7D">
        <w:rPr>
          <w:rFonts w:ascii="Times New Roman" w:hAnsi="Times New Roman"/>
          <w:sz w:val="24"/>
          <w:szCs w:val="24"/>
        </w:rPr>
        <w:t>я</w:t>
      </w:r>
      <w:r w:rsidRPr="00326B7D">
        <w:rPr>
          <w:rFonts w:ascii="Times New Roman" w:hAnsi="Times New Roman"/>
          <w:spacing w:val="1"/>
          <w:sz w:val="24"/>
          <w:szCs w:val="24"/>
        </w:rPr>
        <w:t>рн</w:t>
      </w:r>
      <w:r w:rsidRPr="00326B7D">
        <w:rPr>
          <w:rFonts w:ascii="Times New Roman" w:hAnsi="Times New Roman"/>
          <w:spacing w:val="-4"/>
          <w:sz w:val="24"/>
          <w:szCs w:val="24"/>
        </w:rPr>
        <w:t>у</w:t>
      </w:r>
      <w:r w:rsidRPr="00326B7D">
        <w:rPr>
          <w:rFonts w:ascii="Times New Roman" w:hAnsi="Times New Roman"/>
          <w:sz w:val="24"/>
          <w:szCs w:val="24"/>
        </w:rPr>
        <w:t>ю и м</w:t>
      </w:r>
      <w:r w:rsidRPr="00326B7D">
        <w:rPr>
          <w:rFonts w:ascii="Times New Roman" w:hAnsi="Times New Roman"/>
          <w:spacing w:val="-2"/>
          <w:sz w:val="24"/>
          <w:szCs w:val="24"/>
        </w:rPr>
        <w:t>о</w:t>
      </w:r>
      <w:r w:rsidRPr="00326B7D">
        <w:rPr>
          <w:rFonts w:ascii="Times New Roman" w:hAnsi="Times New Roman"/>
          <w:spacing w:val="-1"/>
          <w:sz w:val="24"/>
          <w:szCs w:val="24"/>
        </w:rPr>
        <w:t>л</w:t>
      </w:r>
      <w:r w:rsidRPr="00326B7D">
        <w:rPr>
          <w:rFonts w:ascii="Times New Roman" w:hAnsi="Times New Roman"/>
          <w:sz w:val="24"/>
          <w:szCs w:val="24"/>
        </w:rPr>
        <w:t>я</w:t>
      </w:r>
      <w:r w:rsidRPr="00326B7D">
        <w:rPr>
          <w:rFonts w:ascii="Times New Roman" w:hAnsi="Times New Roman"/>
          <w:spacing w:val="1"/>
          <w:sz w:val="24"/>
          <w:szCs w:val="24"/>
        </w:rPr>
        <w:t>рн</w:t>
      </w:r>
      <w:r w:rsidRPr="00326B7D">
        <w:rPr>
          <w:rFonts w:ascii="Times New Roman" w:hAnsi="Times New Roman"/>
          <w:spacing w:val="-4"/>
          <w:sz w:val="24"/>
          <w:szCs w:val="24"/>
        </w:rPr>
        <w:t>у</w:t>
      </w:r>
      <w:r w:rsidRPr="00326B7D">
        <w:rPr>
          <w:rFonts w:ascii="Times New Roman" w:hAnsi="Times New Roman"/>
          <w:sz w:val="24"/>
          <w:szCs w:val="24"/>
        </w:rPr>
        <w:t>ю массы вещест</w:t>
      </w:r>
      <w:r w:rsidRPr="00326B7D">
        <w:rPr>
          <w:rFonts w:ascii="Times New Roman" w:hAnsi="Times New Roman"/>
          <w:spacing w:val="-1"/>
          <w:sz w:val="24"/>
          <w:szCs w:val="24"/>
        </w:rPr>
        <w:t>в</w:t>
      </w:r>
      <w:r w:rsidRPr="00326B7D">
        <w:rPr>
          <w:rFonts w:ascii="Times New Roman" w:hAnsi="Times New Roman"/>
          <w:sz w:val="24"/>
          <w:szCs w:val="24"/>
        </w:rPr>
        <w:t>;</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вычислять мас</w:t>
      </w:r>
      <w:r w:rsidRPr="00326B7D">
        <w:rPr>
          <w:rFonts w:ascii="Times New Roman" w:hAnsi="Times New Roman"/>
          <w:spacing w:val="-2"/>
          <w:sz w:val="24"/>
          <w:szCs w:val="24"/>
        </w:rPr>
        <w:t>с</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4"/>
          <w:sz w:val="24"/>
          <w:szCs w:val="24"/>
        </w:rPr>
        <w:t>у</w:t>
      </w:r>
      <w:r w:rsidRPr="00326B7D">
        <w:rPr>
          <w:rFonts w:ascii="Times New Roman" w:hAnsi="Times New Roman"/>
          <w:sz w:val="24"/>
          <w:szCs w:val="24"/>
        </w:rPr>
        <w:t>ю</w:t>
      </w:r>
      <w:r w:rsidRPr="00326B7D">
        <w:rPr>
          <w:rFonts w:ascii="Times New Roman" w:hAnsi="Times New Roman"/>
          <w:spacing w:val="1"/>
          <w:sz w:val="24"/>
          <w:szCs w:val="24"/>
        </w:rPr>
        <w:t xml:space="preserve"> до</w:t>
      </w:r>
      <w:r w:rsidRPr="00326B7D">
        <w:rPr>
          <w:rFonts w:ascii="Times New Roman" w:hAnsi="Times New Roman"/>
          <w:spacing w:val="-1"/>
          <w:sz w:val="24"/>
          <w:szCs w:val="24"/>
        </w:rPr>
        <w:t>л</w:t>
      </w:r>
      <w:r w:rsidRPr="00326B7D">
        <w:rPr>
          <w:rFonts w:ascii="Times New Roman" w:hAnsi="Times New Roman"/>
          <w:sz w:val="24"/>
          <w:szCs w:val="24"/>
        </w:rPr>
        <w:t xml:space="preserve">ю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го</w:t>
      </w:r>
      <w:r w:rsidRPr="00326B7D">
        <w:rPr>
          <w:rFonts w:ascii="Times New Roman" w:hAnsi="Times New Roman"/>
          <w:spacing w:val="-1"/>
          <w:sz w:val="24"/>
          <w:szCs w:val="24"/>
        </w:rPr>
        <w:t>эл</w:t>
      </w:r>
      <w:r w:rsidRPr="00326B7D">
        <w:rPr>
          <w:rFonts w:ascii="Times New Roman" w:hAnsi="Times New Roman"/>
          <w:sz w:val="24"/>
          <w:szCs w:val="24"/>
        </w:rPr>
        <w:t>е</w:t>
      </w:r>
      <w:r w:rsidRPr="00326B7D">
        <w:rPr>
          <w:rFonts w:ascii="Times New Roman" w:hAnsi="Times New Roman"/>
          <w:spacing w:val="-3"/>
          <w:sz w:val="24"/>
          <w:szCs w:val="24"/>
        </w:rPr>
        <w:t>м</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z w:val="24"/>
          <w:szCs w:val="24"/>
        </w:rPr>
        <w:t>та по форм</w:t>
      </w:r>
      <w:r w:rsidRPr="00326B7D">
        <w:rPr>
          <w:rFonts w:ascii="Times New Roman" w:hAnsi="Times New Roman"/>
          <w:spacing w:val="-3"/>
          <w:sz w:val="24"/>
          <w:szCs w:val="24"/>
        </w:rPr>
        <w:t>у</w:t>
      </w:r>
      <w:r w:rsidRPr="00326B7D">
        <w:rPr>
          <w:rFonts w:ascii="Times New Roman" w:hAnsi="Times New Roman"/>
          <w:spacing w:val="-1"/>
          <w:sz w:val="24"/>
          <w:szCs w:val="24"/>
        </w:rPr>
        <w:t>л</w:t>
      </w:r>
      <w:r w:rsidRPr="00326B7D">
        <w:rPr>
          <w:rFonts w:ascii="Times New Roman" w:hAnsi="Times New Roman"/>
          <w:sz w:val="24"/>
          <w:szCs w:val="24"/>
        </w:rPr>
        <w:t>е с</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ин</w:t>
      </w:r>
      <w:r w:rsidRPr="00326B7D">
        <w:rPr>
          <w:rFonts w:ascii="Times New Roman" w:hAnsi="Times New Roman"/>
          <w:spacing w:val="-2"/>
          <w:sz w:val="24"/>
          <w:szCs w:val="24"/>
        </w:rPr>
        <w:t>е</w:t>
      </w:r>
      <w:r w:rsidRPr="00326B7D">
        <w:rPr>
          <w:rFonts w:ascii="Times New Roman" w:hAnsi="Times New Roman"/>
          <w:spacing w:val="-1"/>
          <w:sz w:val="24"/>
          <w:szCs w:val="24"/>
        </w:rPr>
        <w:t>ни</w:t>
      </w:r>
      <w:r w:rsidRPr="00326B7D">
        <w:rPr>
          <w:rFonts w:ascii="Times New Roman" w:hAnsi="Times New Roman"/>
          <w:sz w:val="24"/>
          <w:szCs w:val="24"/>
        </w:rPr>
        <w:t>я;</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w:t>
      </w:r>
      <w:r w:rsidRPr="00326B7D">
        <w:rPr>
          <w:rFonts w:ascii="Times New Roman" w:hAnsi="Times New Roman"/>
          <w:spacing w:val="-1"/>
          <w:sz w:val="24"/>
          <w:szCs w:val="24"/>
        </w:rPr>
        <w:t>ч</w:t>
      </w:r>
      <w:r w:rsidRPr="00326B7D">
        <w:rPr>
          <w:rFonts w:ascii="Times New Roman" w:hAnsi="Times New Roman"/>
          <w:spacing w:val="1"/>
          <w:sz w:val="24"/>
          <w:szCs w:val="24"/>
        </w:rPr>
        <w:t>и</w:t>
      </w:r>
      <w:r w:rsidRPr="00326B7D">
        <w:rPr>
          <w:rFonts w:ascii="Times New Roman" w:hAnsi="Times New Roman"/>
          <w:sz w:val="24"/>
          <w:szCs w:val="24"/>
        </w:rPr>
        <w:t>слять</w:t>
      </w:r>
      <w:r w:rsidRPr="00326B7D">
        <w:rPr>
          <w:rFonts w:ascii="Times New Roman" w:hAnsi="Times New Roman"/>
          <w:spacing w:val="-3"/>
          <w:sz w:val="24"/>
          <w:szCs w:val="24"/>
        </w:rPr>
        <w:t>к</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z w:val="24"/>
          <w:szCs w:val="24"/>
        </w:rPr>
        <w:t xml:space="preserve">во, объем </w:t>
      </w:r>
      <w:r w:rsidRPr="00326B7D">
        <w:rPr>
          <w:rFonts w:ascii="Times New Roman" w:hAnsi="Times New Roman"/>
          <w:spacing w:val="1"/>
          <w:sz w:val="24"/>
          <w:szCs w:val="24"/>
        </w:rPr>
        <w:t>и</w:t>
      </w:r>
      <w:r w:rsidRPr="00326B7D">
        <w:rPr>
          <w:rFonts w:ascii="Times New Roman" w:hAnsi="Times New Roman"/>
          <w:spacing w:val="-1"/>
          <w:sz w:val="24"/>
          <w:szCs w:val="24"/>
        </w:rPr>
        <w:t>л</w:t>
      </w:r>
      <w:r w:rsidRPr="00326B7D">
        <w:rPr>
          <w:rFonts w:ascii="Times New Roman" w:hAnsi="Times New Roman"/>
          <w:sz w:val="24"/>
          <w:szCs w:val="24"/>
        </w:rPr>
        <w:t>има</w:t>
      </w:r>
      <w:r w:rsidRPr="00326B7D">
        <w:rPr>
          <w:rFonts w:ascii="Times New Roman" w:hAnsi="Times New Roman"/>
          <w:spacing w:val="-3"/>
          <w:sz w:val="24"/>
          <w:szCs w:val="24"/>
        </w:rPr>
        <w:t>с</w:t>
      </w:r>
      <w:r w:rsidRPr="00326B7D">
        <w:rPr>
          <w:rFonts w:ascii="Times New Roman" w:hAnsi="Times New Roman"/>
          <w:sz w:val="24"/>
          <w:szCs w:val="24"/>
        </w:rPr>
        <w:t>су</w:t>
      </w:r>
      <w:r w:rsidRPr="00326B7D">
        <w:rPr>
          <w:rFonts w:ascii="Times New Roman" w:hAnsi="Times New Roman"/>
          <w:spacing w:val="-1"/>
          <w:sz w:val="24"/>
          <w:szCs w:val="24"/>
        </w:rPr>
        <w:t>в</w:t>
      </w:r>
      <w:r w:rsidRPr="00326B7D">
        <w:rPr>
          <w:rFonts w:ascii="Times New Roman" w:hAnsi="Times New Roman"/>
          <w:sz w:val="24"/>
          <w:szCs w:val="24"/>
        </w:rPr>
        <w:t>ещества</w:t>
      </w:r>
      <w:r w:rsidRPr="00326B7D">
        <w:rPr>
          <w:rFonts w:ascii="Times New Roman" w:hAnsi="Times New Roman"/>
          <w:spacing w:val="1"/>
          <w:sz w:val="24"/>
          <w:szCs w:val="24"/>
        </w:rPr>
        <w:t>п</w:t>
      </w:r>
      <w:r w:rsidRPr="00326B7D">
        <w:rPr>
          <w:rFonts w:ascii="Times New Roman" w:hAnsi="Times New Roman"/>
          <w:sz w:val="24"/>
          <w:szCs w:val="24"/>
        </w:rPr>
        <w:t>о к</w:t>
      </w:r>
      <w:r w:rsidRPr="00326B7D">
        <w:rPr>
          <w:rFonts w:ascii="Times New Roman" w:hAnsi="Times New Roman"/>
          <w:spacing w:val="1"/>
          <w:sz w:val="24"/>
          <w:szCs w:val="24"/>
        </w:rPr>
        <w:t>о</w:t>
      </w:r>
      <w:r w:rsidRPr="00326B7D">
        <w:rPr>
          <w:rFonts w:ascii="Times New Roman" w:hAnsi="Times New Roman"/>
          <w:spacing w:val="-1"/>
          <w:sz w:val="24"/>
          <w:szCs w:val="24"/>
        </w:rPr>
        <w:t>ли</w:t>
      </w:r>
      <w:r w:rsidRPr="00326B7D">
        <w:rPr>
          <w:rFonts w:ascii="Times New Roman" w:hAnsi="Times New Roman"/>
          <w:sz w:val="24"/>
          <w:szCs w:val="24"/>
        </w:rPr>
        <w:t>честву, объему</w:t>
      </w:r>
      <w:proofErr w:type="gramStart"/>
      <w:r w:rsidRPr="00326B7D">
        <w:rPr>
          <w:rFonts w:ascii="Times New Roman" w:hAnsi="Times New Roman"/>
          <w:sz w:val="24"/>
          <w:szCs w:val="24"/>
        </w:rPr>
        <w:t>,м</w:t>
      </w:r>
      <w:proofErr w:type="gramEnd"/>
      <w:r w:rsidRPr="00326B7D">
        <w:rPr>
          <w:rFonts w:ascii="Times New Roman" w:hAnsi="Times New Roman"/>
          <w:sz w:val="24"/>
          <w:szCs w:val="24"/>
        </w:rPr>
        <w:t>а</w:t>
      </w:r>
      <w:r w:rsidRPr="00326B7D">
        <w:rPr>
          <w:rFonts w:ascii="Times New Roman" w:hAnsi="Times New Roman"/>
          <w:spacing w:val="-3"/>
          <w:sz w:val="24"/>
          <w:szCs w:val="24"/>
        </w:rPr>
        <w:t>с</w:t>
      </w:r>
      <w:r w:rsidRPr="00326B7D">
        <w:rPr>
          <w:rFonts w:ascii="Times New Roman" w:hAnsi="Times New Roman"/>
          <w:sz w:val="24"/>
          <w:szCs w:val="24"/>
        </w:rPr>
        <w:t xml:space="preserve">се </w:t>
      </w:r>
      <w:r w:rsidRPr="00326B7D">
        <w:rPr>
          <w:rFonts w:ascii="Times New Roman" w:hAnsi="Times New Roman"/>
          <w:spacing w:val="1"/>
          <w:sz w:val="24"/>
          <w:szCs w:val="24"/>
        </w:rPr>
        <w:t>р</w:t>
      </w:r>
      <w:r w:rsidRPr="00326B7D">
        <w:rPr>
          <w:rFonts w:ascii="Times New Roman" w:hAnsi="Times New Roman"/>
          <w:sz w:val="24"/>
          <w:szCs w:val="24"/>
        </w:rPr>
        <w:t>еаг</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1"/>
          <w:sz w:val="24"/>
          <w:szCs w:val="24"/>
        </w:rPr>
        <w:t>и</w:t>
      </w:r>
      <w:r w:rsidRPr="00326B7D">
        <w:rPr>
          <w:rFonts w:ascii="Times New Roman" w:hAnsi="Times New Roman"/>
          <w:spacing w:val="-1"/>
          <w:sz w:val="24"/>
          <w:szCs w:val="24"/>
        </w:rPr>
        <w:t>л</w:t>
      </w:r>
      <w:r w:rsidRPr="00326B7D">
        <w:rPr>
          <w:rFonts w:ascii="Times New Roman" w:hAnsi="Times New Roman"/>
          <w:sz w:val="24"/>
          <w:szCs w:val="24"/>
        </w:rPr>
        <w:t>и</w:t>
      </w:r>
      <w:r w:rsidRPr="00326B7D">
        <w:rPr>
          <w:rFonts w:ascii="Times New Roman" w:hAnsi="Times New Roman"/>
          <w:spacing w:val="1"/>
          <w:sz w:val="24"/>
          <w:szCs w:val="24"/>
        </w:rPr>
        <w:t>п</w:t>
      </w:r>
      <w:r w:rsidRPr="00326B7D">
        <w:rPr>
          <w:rFonts w:ascii="Times New Roman" w:hAnsi="Times New Roman"/>
          <w:spacing w:val="-1"/>
          <w:sz w:val="24"/>
          <w:szCs w:val="24"/>
        </w:rPr>
        <w:t>род</w:t>
      </w:r>
      <w:r w:rsidRPr="00326B7D">
        <w:rPr>
          <w:rFonts w:ascii="Times New Roman" w:hAnsi="Times New Roman"/>
          <w:spacing w:val="-4"/>
          <w:sz w:val="24"/>
          <w:szCs w:val="24"/>
        </w:rPr>
        <w:t>у</w:t>
      </w:r>
      <w:r w:rsidRPr="00326B7D">
        <w:rPr>
          <w:rFonts w:ascii="Times New Roman" w:hAnsi="Times New Roman"/>
          <w:sz w:val="24"/>
          <w:szCs w:val="24"/>
        </w:rPr>
        <w:t>кт</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1"/>
          <w:sz w:val="24"/>
          <w:szCs w:val="24"/>
        </w:rPr>
        <w:t>р</w:t>
      </w:r>
      <w:r w:rsidRPr="00326B7D">
        <w:rPr>
          <w:rFonts w:ascii="Times New Roman" w:hAnsi="Times New Roman"/>
          <w:sz w:val="24"/>
          <w:szCs w:val="24"/>
        </w:rPr>
        <w:t>еак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3"/>
          <w:sz w:val="24"/>
          <w:szCs w:val="24"/>
        </w:rPr>
        <w:t>ф</w:t>
      </w:r>
      <w:r w:rsidRPr="00326B7D">
        <w:rPr>
          <w:rFonts w:ascii="Times New Roman" w:hAnsi="Times New Roman"/>
          <w:spacing w:val="-1"/>
          <w:sz w:val="24"/>
          <w:szCs w:val="24"/>
        </w:rPr>
        <w:t>и</w:t>
      </w:r>
      <w:r w:rsidRPr="00326B7D">
        <w:rPr>
          <w:rFonts w:ascii="Times New Roman" w:hAnsi="Times New Roman"/>
          <w:sz w:val="24"/>
          <w:szCs w:val="24"/>
        </w:rPr>
        <w:t>зич</w:t>
      </w:r>
      <w:r w:rsidRPr="00326B7D">
        <w:rPr>
          <w:rFonts w:ascii="Times New Roman" w:hAnsi="Times New Roman"/>
          <w:spacing w:val="1"/>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еи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е с</w:t>
      </w:r>
      <w:r w:rsidRPr="00326B7D">
        <w:rPr>
          <w:rFonts w:ascii="Times New Roman" w:hAnsi="Times New Roman"/>
          <w:spacing w:val="-1"/>
          <w:sz w:val="24"/>
          <w:szCs w:val="24"/>
        </w:rPr>
        <w:t>во</w:t>
      </w:r>
      <w:r w:rsidRPr="00326B7D">
        <w:rPr>
          <w:rFonts w:ascii="Times New Roman" w:hAnsi="Times New Roman"/>
          <w:spacing w:val="1"/>
          <w:sz w:val="24"/>
          <w:szCs w:val="24"/>
        </w:rPr>
        <w:t>й</w:t>
      </w:r>
      <w:r w:rsidRPr="00326B7D">
        <w:rPr>
          <w:rFonts w:ascii="Times New Roman" w:hAnsi="Times New Roman"/>
          <w:sz w:val="24"/>
          <w:szCs w:val="24"/>
        </w:rPr>
        <w:t>ст</w:t>
      </w:r>
      <w:r w:rsidRPr="00326B7D">
        <w:rPr>
          <w:rFonts w:ascii="Times New Roman" w:hAnsi="Times New Roman"/>
          <w:spacing w:val="-3"/>
          <w:sz w:val="24"/>
          <w:szCs w:val="24"/>
        </w:rPr>
        <w:t>в</w:t>
      </w:r>
      <w:r w:rsidRPr="00326B7D">
        <w:rPr>
          <w:rFonts w:ascii="Times New Roman" w:hAnsi="Times New Roman"/>
          <w:sz w:val="24"/>
          <w:szCs w:val="24"/>
        </w:rPr>
        <w:t>а прос</w:t>
      </w:r>
      <w:r w:rsidRPr="00326B7D">
        <w:rPr>
          <w:rFonts w:ascii="Times New Roman" w:hAnsi="Times New Roman"/>
          <w:spacing w:val="-2"/>
          <w:sz w:val="24"/>
          <w:szCs w:val="24"/>
        </w:rPr>
        <w:t>т</w:t>
      </w:r>
      <w:r w:rsidRPr="00326B7D">
        <w:rPr>
          <w:rFonts w:ascii="Times New Roman" w:hAnsi="Times New Roman"/>
          <w:spacing w:val="1"/>
          <w:sz w:val="24"/>
          <w:szCs w:val="24"/>
        </w:rPr>
        <w:t>ы</w:t>
      </w:r>
      <w:r w:rsidRPr="00326B7D">
        <w:rPr>
          <w:rFonts w:ascii="Times New Roman" w:hAnsi="Times New Roman"/>
          <w:sz w:val="24"/>
          <w:szCs w:val="24"/>
        </w:rPr>
        <w:t>х вещест</w:t>
      </w:r>
      <w:r w:rsidRPr="00326B7D">
        <w:rPr>
          <w:rFonts w:ascii="Times New Roman" w:hAnsi="Times New Roman"/>
          <w:spacing w:val="-1"/>
          <w:sz w:val="24"/>
          <w:szCs w:val="24"/>
        </w:rPr>
        <w:t>в</w:t>
      </w:r>
      <w:proofErr w:type="gramStart"/>
      <w:r w:rsidRPr="00326B7D">
        <w:rPr>
          <w:rFonts w:ascii="Times New Roman" w:hAnsi="Times New Roman"/>
          <w:sz w:val="24"/>
          <w:szCs w:val="24"/>
        </w:rPr>
        <w:t>:</w:t>
      </w:r>
      <w:r w:rsidRPr="00326B7D">
        <w:rPr>
          <w:rFonts w:ascii="Times New Roman" w:hAnsi="Times New Roman"/>
          <w:spacing w:val="-3"/>
          <w:sz w:val="24"/>
          <w:szCs w:val="24"/>
        </w:rPr>
        <w:t>к</w:t>
      </w:r>
      <w:proofErr w:type="gramEnd"/>
      <w:r w:rsidRPr="00326B7D">
        <w:rPr>
          <w:rFonts w:ascii="Times New Roman" w:hAnsi="Times New Roman"/>
          <w:spacing w:val="1"/>
          <w:sz w:val="24"/>
          <w:szCs w:val="24"/>
        </w:rPr>
        <w:t>и</w:t>
      </w:r>
      <w:r w:rsidRPr="00326B7D">
        <w:rPr>
          <w:rFonts w:ascii="Times New Roman" w:hAnsi="Times New Roman"/>
          <w:sz w:val="24"/>
          <w:szCs w:val="24"/>
        </w:rPr>
        <w:t>с</w:t>
      </w:r>
      <w:r w:rsidRPr="00326B7D">
        <w:rPr>
          <w:rFonts w:ascii="Times New Roman" w:hAnsi="Times New Roman"/>
          <w:spacing w:val="-3"/>
          <w:sz w:val="24"/>
          <w:szCs w:val="24"/>
        </w:rPr>
        <w:t>л</w:t>
      </w:r>
      <w:r w:rsidRPr="00326B7D">
        <w:rPr>
          <w:rFonts w:ascii="Times New Roman" w:hAnsi="Times New Roman"/>
          <w:spacing w:val="1"/>
          <w:sz w:val="24"/>
          <w:szCs w:val="24"/>
        </w:rPr>
        <w:t>о</w:t>
      </w:r>
      <w:r w:rsidRPr="00326B7D">
        <w:rPr>
          <w:rFonts w:ascii="Times New Roman" w:hAnsi="Times New Roman"/>
          <w:spacing w:val="-1"/>
          <w:sz w:val="24"/>
          <w:szCs w:val="24"/>
        </w:rPr>
        <w:t>ро</w:t>
      </w:r>
      <w:r w:rsidRPr="00326B7D">
        <w:rPr>
          <w:rFonts w:ascii="Times New Roman" w:hAnsi="Times New Roman"/>
          <w:spacing w:val="1"/>
          <w:sz w:val="24"/>
          <w:szCs w:val="24"/>
        </w:rPr>
        <w:t>д</w:t>
      </w:r>
      <w:r w:rsidRPr="00326B7D">
        <w:rPr>
          <w:rFonts w:ascii="Times New Roman" w:hAnsi="Times New Roman"/>
          <w:sz w:val="24"/>
          <w:szCs w:val="24"/>
        </w:rPr>
        <w:t>аи</w:t>
      </w:r>
      <w:r w:rsidRPr="00326B7D">
        <w:rPr>
          <w:rFonts w:ascii="Times New Roman" w:hAnsi="Times New Roman"/>
          <w:spacing w:val="-1"/>
          <w:sz w:val="24"/>
          <w:szCs w:val="24"/>
        </w:rPr>
        <w:t>во</w:t>
      </w:r>
      <w:r w:rsidRPr="00326B7D">
        <w:rPr>
          <w:rFonts w:ascii="Times New Roman" w:hAnsi="Times New Roman"/>
          <w:spacing w:val="1"/>
          <w:sz w:val="24"/>
          <w:szCs w:val="24"/>
        </w:rPr>
        <w:t>д</w:t>
      </w:r>
      <w:r w:rsidRPr="00326B7D">
        <w:rPr>
          <w:rFonts w:ascii="Times New Roman" w:hAnsi="Times New Roman"/>
          <w:spacing w:val="-1"/>
          <w:sz w:val="24"/>
          <w:szCs w:val="24"/>
        </w:rPr>
        <w:t>ор</w:t>
      </w:r>
      <w:r w:rsidRPr="00326B7D">
        <w:rPr>
          <w:rFonts w:ascii="Times New Roman" w:hAnsi="Times New Roman"/>
          <w:spacing w:val="1"/>
          <w:sz w:val="24"/>
          <w:szCs w:val="24"/>
        </w:rPr>
        <w:t>од</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pacing w:val="-4"/>
          <w:sz w:val="24"/>
          <w:szCs w:val="24"/>
        </w:rPr>
        <w:t>у</w:t>
      </w:r>
      <w:r w:rsidRPr="00326B7D">
        <w:rPr>
          <w:rFonts w:ascii="Times New Roman" w:hAnsi="Times New Roman"/>
          <w:sz w:val="24"/>
          <w:szCs w:val="24"/>
        </w:rPr>
        <w:t>чать,со</w:t>
      </w:r>
      <w:r w:rsidRPr="00326B7D">
        <w:rPr>
          <w:rFonts w:ascii="Times New Roman" w:hAnsi="Times New Roman"/>
          <w:spacing w:val="1"/>
          <w:sz w:val="24"/>
          <w:szCs w:val="24"/>
        </w:rPr>
        <w:t>б</w:t>
      </w:r>
      <w:r w:rsidRPr="00326B7D">
        <w:rPr>
          <w:rFonts w:ascii="Times New Roman" w:hAnsi="Times New Roman"/>
          <w:spacing w:val="-1"/>
          <w:sz w:val="24"/>
          <w:szCs w:val="24"/>
        </w:rPr>
        <w:t>и</w:t>
      </w:r>
      <w:r w:rsidRPr="00326B7D">
        <w:rPr>
          <w:rFonts w:ascii="Times New Roman" w:hAnsi="Times New Roman"/>
          <w:spacing w:val="1"/>
          <w:sz w:val="24"/>
          <w:szCs w:val="24"/>
        </w:rPr>
        <w:t>р</w:t>
      </w:r>
      <w:r w:rsidRPr="00326B7D">
        <w:rPr>
          <w:rFonts w:ascii="Times New Roman" w:hAnsi="Times New Roman"/>
          <w:sz w:val="24"/>
          <w:szCs w:val="24"/>
        </w:rPr>
        <w:t>ать кислород и водород</w:t>
      </w:r>
      <w:r w:rsidRPr="00326B7D">
        <w:rPr>
          <w:rFonts w:ascii="Times New Roman" w:hAnsi="Times New Roman"/>
          <w:spacing w:val="-1"/>
          <w:sz w:val="24"/>
          <w:szCs w:val="24"/>
        </w:rPr>
        <w:t>;</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z w:val="24"/>
          <w:szCs w:val="24"/>
        </w:rPr>
        <w:t>зна</w:t>
      </w:r>
      <w:r w:rsidRPr="00326B7D">
        <w:rPr>
          <w:rFonts w:ascii="Times New Roman" w:hAnsi="Times New Roman"/>
          <w:spacing w:val="-2"/>
          <w:sz w:val="24"/>
          <w:szCs w:val="24"/>
        </w:rPr>
        <w:t>в</w:t>
      </w:r>
      <w:r w:rsidRPr="00326B7D">
        <w:rPr>
          <w:rFonts w:ascii="Times New Roman" w:hAnsi="Times New Roman"/>
          <w:sz w:val="24"/>
          <w:szCs w:val="24"/>
        </w:rPr>
        <w:t>атьопы</w:t>
      </w:r>
      <w:r w:rsidRPr="00326B7D">
        <w:rPr>
          <w:rFonts w:ascii="Times New Roman" w:hAnsi="Times New Roman"/>
          <w:spacing w:val="-3"/>
          <w:sz w:val="24"/>
          <w:szCs w:val="24"/>
        </w:rPr>
        <w:t>т</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м п</w:t>
      </w:r>
      <w:r w:rsidRPr="00326B7D">
        <w:rPr>
          <w:rFonts w:ascii="Times New Roman" w:hAnsi="Times New Roman"/>
          <w:spacing w:val="-3"/>
          <w:sz w:val="24"/>
          <w:szCs w:val="24"/>
        </w:rPr>
        <w:t>у</w:t>
      </w:r>
      <w:r w:rsidRPr="00326B7D">
        <w:rPr>
          <w:rFonts w:ascii="Times New Roman" w:hAnsi="Times New Roman"/>
          <w:sz w:val="24"/>
          <w:szCs w:val="24"/>
        </w:rPr>
        <w:t>тем газ</w:t>
      </w:r>
      <w:r w:rsidRPr="00326B7D">
        <w:rPr>
          <w:rFonts w:ascii="Times New Roman" w:hAnsi="Times New Roman"/>
          <w:spacing w:val="-1"/>
          <w:sz w:val="24"/>
          <w:szCs w:val="24"/>
        </w:rPr>
        <w:t>о</w:t>
      </w:r>
      <w:r w:rsidRPr="00326B7D">
        <w:rPr>
          <w:rFonts w:ascii="Times New Roman" w:hAnsi="Times New Roman"/>
          <w:spacing w:val="1"/>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р</w:t>
      </w:r>
      <w:r w:rsidRPr="00326B7D">
        <w:rPr>
          <w:rFonts w:ascii="Times New Roman" w:hAnsi="Times New Roman"/>
          <w:sz w:val="24"/>
          <w:szCs w:val="24"/>
        </w:rPr>
        <w:t>а</w:t>
      </w:r>
      <w:r w:rsidRPr="00326B7D">
        <w:rPr>
          <w:rFonts w:ascii="Times New Roman" w:hAnsi="Times New Roman"/>
          <w:spacing w:val="-3"/>
          <w:sz w:val="24"/>
          <w:szCs w:val="24"/>
        </w:rPr>
        <w:t>з</w:t>
      </w:r>
      <w:r w:rsidRPr="00326B7D">
        <w:rPr>
          <w:rFonts w:ascii="Times New Roman" w:hAnsi="Times New Roman"/>
          <w:spacing w:val="1"/>
          <w:sz w:val="24"/>
          <w:szCs w:val="24"/>
        </w:rPr>
        <w:t>ны</w:t>
      </w:r>
      <w:r w:rsidRPr="00326B7D">
        <w:rPr>
          <w:rFonts w:ascii="Times New Roman" w:hAnsi="Times New Roman"/>
          <w:sz w:val="24"/>
          <w:szCs w:val="24"/>
        </w:rPr>
        <w:t xml:space="preserve">е </w:t>
      </w:r>
      <w:r w:rsidRPr="00326B7D">
        <w:rPr>
          <w:rFonts w:ascii="Times New Roman" w:hAnsi="Times New Roman"/>
          <w:spacing w:val="-1"/>
          <w:sz w:val="24"/>
          <w:szCs w:val="24"/>
        </w:rPr>
        <w:t>в</w:t>
      </w:r>
      <w:r w:rsidRPr="00326B7D">
        <w:rPr>
          <w:rFonts w:ascii="Times New Roman" w:hAnsi="Times New Roman"/>
          <w:spacing w:val="-2"/>
          <w:sz w:val="24"/>
          <w:szCs w:val="24"/>
        </w:rPr>
        <w:t>е</w:t>
      </w:r>
      <w:r w:rsidRPr="00326B7D">
        <w:rPr>
          <w:rFonts w:ascii="Times New Roman" w:hAnsi="Times New Roman"/>
          <w:sz w:val="24"/>
          <w:szCs w:val="24"/>
        </w:rPr>
        <w:t>ще</w:t>
      </w:r>
      <w:r w:rsidRPr="00326B7D">
        <w:rPr>
          <w:rFonts w:ascii="Times New Roman" w:hAnsi="Times New Roman"/>
          <w:spacing w:val="-2"/>
          <w:sz w:val="24"/>
          <w:szCs w:val="24"/>
        </w:rPr>
        <w:t>с</w:t>
      </w:r>
      <w:r w:rsidRPr="00326B7D">
        <w:rPr>
          <w:rFonts w:ascii="Times New Roman" w:hAnsi="Times New Roman"/>
          <w:sz w:val="24"/>
          <w:szCs w:val="24"/>
        </w:rPr>
        <w:t>т</w:t>
      </w:r>
      <w:r w:rsidRPr="00326B7D">
        <w:rPr>
          <w:rFonts w:ascii="Times New Roman" w:hAnsi="Times New Roman"/>
          <w:spacing w:val="-1"/>
          <w:sz w:val="24"/>
          <w:szCs w:val="24"/>
        </w:rPr>
        <w:t>в</w:t>
      </w:r>
      <w:r w:rsidRPr="00326B7D">
        <w:rPr>
          <w:rFonts w:ascii="Times New Roman" w:hAnsi="Times New Roman"/>
          <w:sz w:val="24"/>
          <w:szCs w:val="24"/>
        </w:rPr>
        <w:t>а:к</w:t>
      </w:r>
      <w:r w:rsidRPr="00326B7D">
        <w:rPr>
          <w:rFonts w:ascii="Times New Roman" w:hAnsi="Times New Roman"/>
          <w:spacing w:val="-2"/>
          <w:sz w:val="24"/>
          <w:szCs w:val="24"/>
        </w:rPr>
        <w:t>и</w:t>
      </w:r>
      <w:r w:rsidRPr="00326B7D">
        <w:rPr>
          <w:rFonts w:ascii="Times New Roman" w:hAnsi="Times New Roman"/>
          <w:sz w:val="24"/>
          <w:szCs w:val="24"/>
        </w:rPr>
        <w:t>сл</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z w:val="24"/>
          <w:szCs w:val="24"/>
        </w:rPr>
        <w:t>, вод</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д;</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3"/>
          <w:sz w:val="24"/>
          <w:szCs w:val="24"/>
        </w:rPr>
        <w:t>з</w:t>
      </w:r>
      <w:r w:rsidRPr="00326B7D">
        <w:rPr>
          <w:rFonts w:ascii="Times New Roman" w:hAnsi="Times New Roman"/>
          <w:sz w:val="24"/>
          <w:szCs w:val="24"/>
        </w:rPr>
        <w:t xml:space="preserve">акона </w:t>
      </w:r>
      <w:r w:rsidRPr="00326B7D">
        <w:rPr>
          <w:rFonts w:ascii="Times New Roman" w:hAnsi="Times New Roman"/>
          <w:spacing w:val="-1"/>
          <w:sz w:val="24"/>
          <w:szCs w:val="24"/>
        </w:rPr>
        <w:t>А</w:t>
      </w:r>
      <w:r w:rsidRPr="00326B7D">
        <w:rPr>
          <w:rFonts w:ascii="Times New Roman" w:hAnsi="Times New Roman"/>
          <w:sz w:val="24"/>
          <w:szCs w:val="24"/>
        </w:rPr>
        <w:t>вог</w:t>
      </w:r>
      <w:r w:rsidRPr="00326B7D">
        <w:rPr>
          <w:rFonts w:ascii="Times New Roman" w:hAnsi="Times New Roman"/>
          <w:spacing w:val="1"/>
          <w:sz w:val="24"/>
          <w:szCs w:val="24"/>
        </w:rPr>
        <w:t>а</w:t>
      </w:r>
      <w:r w:rsidRPr="00326B7D">
        <w:rPr>
          <w:rFonts w:ascii="Times New Roman" w:hAnsi="Times New Roman"/>
          <w:spacing w:val="-1"/>
          <w:sz w:val="24"/>
          <w:szCs w:val="24"/>
        </w:rPr>
        <w:t>др</w:t>
      </w:r>
      <w:r w:rsidRPr="00326B7D">
        <w:rPr>
          <w:rFonts w:ascii="Times New Roman" w:hAnsi="Times New Roman"/>
          <w:sz w:val="24"/>
          <w:szCs w:val="24"/>
        </w:rPr>
        <w:t>о;</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1"/>
          <w:sz w:val="24"/>
          <w:szCs w:val="24"/>
        </w:rPr>
        <w:t xml:space="preserve"> п</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z w:val="24"/>
          <w:szCs w:val="24"/>
        </w:rPr>
        <w:t>ят</w:t>
      </w:r>
      <w:r w:rsidRPr="00326B7D">
        <w:rPr>
          <w:rFonts w:ascii="Times New Roman" w:hAnsi="Times New Roman"/>
          <w:spacing w:val="-1"/>
          <w:sz w:val="24"/>
          <w:szCs w:val="24"/>
        </w:rPr>
        <w:t>и</w:t>
      </w:r>
      <w:r w:rsidRPr="00326B7D">
        <w:rPr>
          <w:rFonts w:ascii="Times New Roman" w:hAnsi="Times New Roman"/>
          <w:sz w:val="24"/>
          <w:szCs w:val="24"/>
        </w:rPr>
        <w:t xml:space="preserve">й </w:t>
      </w:r>
      <w:r w:rsidRPr="00326B7D">
        <w:rPr>
          <w:rFonts w:ascii="Times New Roman" w:hAnsi="Times New Roman"/>
          <w:spacing w:val="-1"/>
          <w:sz w:val="24"/>
          <w:szCs w:val="24"/>
        </w:rPr>
        <w:t>«</w:t>
      </w:r>
      <w:r w:rsidRPr="00326B7D">
        <w:rPr>
          <w:rFonts w:ascii="Times New Roman" w:hAnsi="Times New Roman"/>
          <w:sz w:val="24"/>
          <w:szCs w:val="24"/>
        </w:rPr>
        <w:t>тепл</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2"/>
          <w:sz w:val="24"/>
          <w:szCs w:val="24"/>
        </w:rPr>
        <w:t>о</w:t>
      </w:r>
      <w:r w:rsidRPr="00326B7D">
        <w:rPr>
          <w:rFonts w:ascii="Times New Roman" w:hAnsi="Times New Roman"/>
          <w:sz w:val="24"/>
          <w:szCs w:val="24"/>
        </w:rPr>
        <w:t>й</w:t>
      </w:r>
      <w:r w:rsidRPr="00326B7D">
        <w:rPr>
          <w:rFonts w:ascii="Times New Roman" w:hAnsi="Times New Roman"/>
          <w:spacing w:val="-1"/>
          <w:sz w:val="24"/>
          <w:szCs w:val="24"/>
        </w:rPr>
        <w:t>э</w:t>
      </w:r>
      <w:r w:rsidRPr="00326B7D">
        <w:rPr>
          <w:rFonts w:ascii="Times New Roman" w:hAnsi="Times New Roman"/>
          <w:spacing w:val="-2"/>
          <w:sz w:val="24"/>
          <w:szCs w:val="24"/>
        </w:rPr>
        <w:t>ф</w:t>
      </w:r>
      <w:r w:rsidRPr="00326B7D">
        <w:rPr>
          <w:rFonts w:ascii="Times New Roman" w:hAnsi="Times New Roman"/>
          <w:sz w:val="24"/>
          <w:szCs w:val="24"/>
        </w:rPr>
        <w:t>фе</w:t>
      </w:r>
      <w:r w:rsidRPr="00326B7D">
        <w:rPr>
          <w:rFonts w:ascii="Times New Roman" w:hAnsi="Times New Roman"/>
          <w:spacing w:val="1"/>
          <w:sz w:val="24"/>
          <w:szCs w:val="24"/>
        </w:rPr>
        <w:t>к</w:t>
      </w:r>
      <w:r w:rsidRPr="00326B7D">
        <w:rPr>
          <w:rFonts w:ascii="Times New Roman" w:hAnsi="Times New Roman"/>
          <w:sz w:val="24"/>
          <w:szCs w:val="24"/>
        </w:rPr>
        <w:t>т</w:t>
      </w:r>
      <w:r w:rsidRPr="00326B7D">
        <w:rPr>
          <w:rFonts w:ascii="Times New Roman" w:hAnsi="Times New Roman"/>
          <w:spacing w:val="-1"/>
          <w:sz w:val="24"/>
          <w:szCs w:val="24"/>
        </w:rPr>
        <w:t>р</w:t>
      </w:r>
      <w:r w:rsidRPr="00326B7D">
        <w:rPr>
          <w:rFonts w:ascii="Times New Roman" w:hAnsi="Times New Roman"/>
          <w:sz w:val="24"/>
          <w:szCs w:val="24"/>
        </w:rPr>
        <w:t>еак</w:t>
      </w:r>
      <w:r w:rsidRPr="00326B7D">
        <w:rPr>
          <w:rFonts w:ascii="Times New Roman" w:hAnsi="Times New Roman"/>
          <w:spacing w:val="-1"/>
          <w:sz w:val="24"/>
          <w:szCs w:val="24"/>
        </w:rPr>
        <w:t>ц</w:t>
      </w:r>
      <w:r w:rsidRPr="00326B7D">
        <w:rPr>
          <w:rFonts w:ascii="Times New Roman" w:hAnsi="Times New Roman"/>
          <w:spacing w:val="1"/>
          <w:sz w:val="24"/>
          <w:szCs w:val="24"/>
        </w:rPr>
        <w:t>ии</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м</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ярн</w:t>
      </w:r>
      <w:r w:rsidRPr="00326B7D">
        <w:rPr>
          <w:rFonts w:ascii="Times New Roman" w:hAnsi="Times New Roman"/>
          <w:spacing w:val="-1"/>
          <w:sz w:val="24"/>
          <w:szCs w:val="24"/>
        </w:rPr>
        <w:t>ы</w:t>
      </w:r>
      <w:r w:rsidRPr="00326B7D">
        <w:rPr>
          <w:rFonts w:ascii="Times New Roman" w:hAnsi="Times New Roman"/>
          <w:sz w:val="24"/>
          <w:szCs w:val="24"/>
        </w:rPr>
        <w:t>й</w:t>
      </w:r>
      <w:r w:rsidRPr="00326B7D">
        <w:rPr>
          <w:rFonts w:ascii="Times New Roman" w:hAnsi="Times New Roman"/>
          <w:spacing w:val="-2"/>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ъ</w:t>
      </w:r>
      <w:r w:rsidRPr="00326B7D">
        <w:rPr>
          <w:rFonts w:ascii="Times New Roman" w:hAnsi="Times New Roman"/>
          <w:sz w:val="24"/>
          <w:szCs w:val="24"/>
        </w:rPr>
        <w:t>ем»;</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3"/>
          <w:sz w:val="24"/>
          <w:szCs w:val="24"/>
        </w:rPr>
        <w:t>ф</w:t>
      </w:r>
      <w:r w:rsidRPr="00326B7D">
        <w:rPr>
          <w:rFonts w:ascii="Times New Roman" w:hAnsi="Times New Roman"/>
          <w:spacing w:val="-1"/>
          <w:sz w:val="24"/>
          <w:szCs w:val="24"/>
        </w:rPr>
        <w:t>и</w:t>
      </w:r>
      <w:r w:rsidRPr="00326B7D">
        <w:rPr>
          <w:rFonts w:ascii="Times New Roman" w:hAnsi="Times New Roman"/>
          <w:sz w:val="24"/>
          <w:szCs w:val="24"/>
        </w:rPr>
        <w:t>зич</w:t>
      </w:r>
      <w:r w:rsidRPr="00326B7D">
        <w:rPr>
          <w:rFonts w:ascii="Times New Roman" w:hAnsi="Times New Roman"/>
          <w:spacing w:val="1"/>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еи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е с</w:t>
      </w:r>
      <w:r w:rsidRPr="00326B7D">
        <w:rPr>
          <w:rFonts w:ascii="Times New Roman" w:hAnsi="Times New Roman"/>
          <w:spacing w:val="-1"/>
          <w:sz w:val="24"/>
          <w:szCs w:val="24"/>
        </w:rPr>
        <w:t>во</w:t>
      </w:r>
      <w:r w:rsidRPr="00326B7D">
        <w:rPr>
          <w:rFonts w:ascii="Times New Roman" w:hAnsi="Times New Roman"/>
          <w:spacing w:val="1"/>
          <w:sz w:val="24"/>
          <w:szCs w:val="24"/>
        </w:rPr>
        <w:t>й</w:t>
      </w:r>
      <w:r w:rsidRPr="00326B7D">
        <w:rPr>
          <w:rFonts w:ascii="Times New Roman" w:hAnsi="Times New Roman"/>
          <w:sz w:val="24"/>
          <w:szCs w:val="24"/>
        </w:rPr>
        <w:t>ст</w:t>
      </w:r>
      <w:r w:rsidRPr="00326B7D">
        <w:rPr>
          <w:rFonts w:ascii="Times New Roman" w:hAnsi="Times New Roman"/>
          <w:spacing w:val="-3"/>
          <w:sz w:val="24"/>
          <w:szCs w:val="24"/>
        </w:rPr>
        <w:t>в</w:t>
      </w:r>
      <w:r w:rsidRPr="00326B7D">
        <w:rPr>
          <w:rFonts w:ascii="Times New Roman" w:hAnsi="Times New Roman"/>
          <w:sz w:val="24"/>
          <w:szCs w:val="24"/>
        </w:rPr>
        <w:t xml:space="preserve">а </w:t>
      </w:r>
      <w:r w:rsidRPr="00326B7D">
        <w:rPr>
          <w:rFonts w:ascii="Times New Roman" w:hAnsi="Times New Roman"/>
          <w:spacing w:val="-1"/>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z w:val="24"/>
          <w:szCs w:val="24"/>
        </w:rPr>
        <w:t>ы;</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1"/>
          <w:sz w:val="24"/>
          <w:szCs w:val="24"/>
        </w:rPr>
        <w:t xml:space="preserve"> п</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z w:val="24"/>
          <w:szCs w:val="24"/>
        </w:rPr>
        <w:t>ят</w:t>
      </w:r>
      <w:r w:rsidRPr="00326B7D">
        <w:rPr>
          <w:rFonts w:ascii="Times New Roman" w:hAnsi="Times New Roman"/>
          <w:spacing w:val="1"/>
          <w:sz w:val="24"/>
          <w:szCs w:val="24"/>
        </w:rPr>
        <w:t>и</w:t>
      </w:r>
      <w:r w:rsidRPr="00326B7D">
        <w:rPr>
          <w:rFonts w:ascii="Times New Roman" w:hAnsi="Times New Roman"/>
          <w:sz w:val="24"/>
          <w:szCs w:val="24"/>
        </w:rPr>
        <w:t xml:space="preserve">я </w:t>
      </w:r>
      <w:r w:rsidRPr="00326B7D">
        <w:rPr>
          <w:rFonts w:ascii="Times New Roman" w:hAnsi="Times New Roman"/>
          <w:spacing w:val="-1"/>
          <w:sz w:val="24"/>
          <w:szCs w:val="24"/>
        </w:rPr>
        <w:t>«</w:t>
      </w:r>
      <w:r w:rsidRPr="00326B7D">
        <w:rPr>
          <w:rFonts w:ascii="Times New Roman" w:hAnsi="Times New Roman"/>
          <w:spacing w:val="1"/>
          <w:sz w:val="24"/>
          <w:szCs w:val="24"/>
        </w:rPr>
        <w:t>р</w:t>
      </w:r>
      <w:r w:rsidRPr="00326B7D">
        <w:rPr>
          <w:rFonts w:ascii="Times New Roman" w:hAnsi="Times New Roman"/>
          <w:sz w:val="24"/>
          <w:szCs w:val="24"/>
        </w:rPr>
        <w:t>аств</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z w:val="24"/>
          <w:szCs w:val="24"/>
        </w:rPr>
        <w:t>»;</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w:t>
      </w:r>
      <w:r w:rsidRPr="00326B7D">
        <w:rPr>
          <w:rFonts w:ascii="Times New Roman" w:hAnsi="Times New Roman"/>
          <w:spacing w:val="-1"/>
          <w:sz w:val="24"/>
          <w:szCs w:val="24"/>
        </w:rPr>
        <w:t>ч</w:t>
      </w:r>
      <w:r w:rsidRPr="00326B7D">
        <w:rPr>
          <w:rFonts w:ascii="Times New Roman" w:hAnsi="Times New Roman"/>
          <w:spacing w:val="1"/>
          <w:sz w:val="24"/>
          <w:szCs w:val="24"/>
        </w:rPr>
        <w:t>и</w:t>
      </w:r>
      <w:r w:rsidRPr="00326B7D">
        <w:rPr>
          <w:rFonts w:ascii="Times New Roman" w:hAnsi="Times New Roman"/>
          <w:sz w:val="24"/>
          <w:szCs w:val="24"/>
        </w:rPr>
        <w:t>слятьмас</w:t>
      </w:r>
      <w:r w:rsidRPr="00326B7D">
        <w:rPr>
          <w:rFonts w:ascii="Times New Roman" w:hAnsi="Times New Roman"/>
          <w:spacing w:val="-3"/>
          <w:sz w:val="24"/>
          <w:szCs w:val="24"/>
        </w:rPr>
        <w:t>с</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4"/>
          <w:sz w:val="24"/>
          <w:szCs w:val="24"/>
        </w:rPr>
        <w:t>у</w:t>
      </w:r>
      <w:r w:rsidRPr="00326B7D">
        <w:rPr>
          <w:rFonts w:ascii="Times New Roman" w:hAnsi="Times New Roman"/>
          <w:sz w:val="24"/>
          <w:szCs w:val="24"/>
        </w:rPr>
        <w:t>ю д</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ю растворенного вещест</w:t>
      </w:r>
      <w:r w:rsidRPr="00326B7D">
        <w:rPr>
          <w:rFonts w:ascii="Times New Roman" w:hAnsi="Times New Roman"/>
          <w:spacing w:val="-1"/>
          <w:sz w:val="24"/>
          <w:szCs w:val="24"/>
        </w:rPr>
        <w:t>в</w:t>
      </w:r>
      <w:r w:rsidRPr="00326B7D">
        <w:rPr>
          <w:rFonts w:ascii="Times New Roman" w:hAnsi="Times New Roman"/>
          <w:sz w:val="24"/>
          <w:szCs w:val="24"/>
        </w:rPr>
        <w:t>а вр</w:t>
      </w:r>
      <w:r w:rsidRPr="00326B7D">
        <w:rPr>
          <w:rFonts w:ascii="Times New Roman" w:hAnsi="Times New Roman"/>
          <w:spacing w:val="-2"/>
          <w:sz w:val="24"/>
          <w:szCs w:val="24"/>
        </w:rPr>
        <w:t>а</w:t>
      </w:r>
      <w:r w:rsidRPr="00326B7D">
        <w:rPr>
          <w:rFonts w:ascii="Times New Roman" w:hAnsi="Times New Roman"/>
          <w:sz w:val="24"/>
          <w:szCs w:val="24"/>
        </w:rPr>
        <w:t>ств</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е;</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приготовлятьр</w:t>
      </w:r>
      <w:r w:rsidRPr="00326B7D">
        <w:rPr>
          <w:rFonts w:ascii="Times New Roman" w:hAnsi="Times New Roman"/>
          <w:sz w:val="24"/>
          <w:szCs w:val="24"/>
        </w:rPr>
        <w:t>аст</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 xml:space="preserve">ыс </w:t>
      </w:r>
      <w:r w:rsidRPr="00326B7D">
        <w:rPr>
          <w:rFonts w:ascii="Times New Roman" w:hAnsi="Times New Roman"/>
          <w:spacing w:val="1"/>
          <w:sz w:val="24"/>
          <w:szCs w:val="24"/>
        </w:rPr>
        <w:t>о</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еле</w:t>
      </w:r>
      <w:r w:rsidRPr="00326B7D">
        <w:rPr>
          <w:rFonts w:ascii="Times New Roman" w:hAnsi="Times New Roman"/>
          <w:spacing w:val="-2"/>
          <w:sz w:val="24"/>
          <w:szCs w:val="24"/>
        </w:rPr>
        <w:t>н</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йм</w:t>
      </w:r>
      <w:r w:rsidRPr="00326B7D">
        <w:rPr>
          <w:rFonts w:ascii="Times New Roman" w:hAnsi="Times New Roman"/>
          <w:spacing w:val="-3"/>
          <w:sz w:val="24"/>
          <w:szCs w:val="24"/>
        </w:rPr>
        <w:t>а</w:t>
      </w:r>
      <w:r w:rsidRPr="00326B7D">
        <w:rPr>
          <w:rFonts w:ascii="Times New Roman" w:hAnsi="Times New Roman"/>
          <w:sz w:val="24"/>
          <w:szCs w:val="24"/>
        </w:rPr>
        <w:t>с</w:t>
      </w:r>
      <w:r w:rsidRPr="00326B7D">
        <w:rPr>
          <w:rFonts w:ascii="Times New Roman" w:hAnsi="Times New Roman"/>
          <w:spacing w:val="-2"/>
          <w:sz w:val="24"/>
          <w:szCs w:val="24"/>
        </w:rPr>
        <w:t>с</w:t>
      </w:r>
      <w:r w:rsidRPr="00326B7D">
        <w:rPr>
          <w:rFonts w:ascii="Times New Roman" w:hAnsi="Times New Roman"/>
          <w:spacing w:val="-1"/>
          <w:sz w:val="24"/>
          <w:szCs w:val="24"/>
        </w:rPr>
        <w:t>о</w:t>
      </w:r>
      <w:r w:rsidRPr="00326B7D">
        <w:rPr>
          <w:rFonts w:ascii="Times New Roman" w:hAnsi="Times New Roman"/>
          <w:sz w:val="24"/>
          <w:szCs w:val="24"/>
        </w:rPr>
        <w:t>вой</w:t>
      </w:r>
      <w:r w:rsidRPr="00326B7D">
        <w:rPr>
          <w:rFonts w:ascii="Times New Roman" w:hAnsi="Times New Roman"/>
          <w:spacing w:val="1"/>
          <w:sz w:val="24"/>
          <w:szCs w:val="24"/>
        </w:rPr>
        <w:t>до</w:t>
      </w:r>
      <w:r w:rsidRPr="00326B7D">
        <w:rPr>
          <w:rFonts w:ascii="Times New Roman" w:hAnsi="Times New Roman"/>
          <w:spacing w:val="-1"/>
          <w:sz w:val="24"/>
          <w:szCs w:val="24"/>
        </w:rPr>
        <w:t>л</w:t>
      </w:r>
      <w:r w:rsidRPr="00326B7D">
        <w:rPr>
          <w:rFonts w:ascii="Times New Roman" w:hAnsi="Times New Roman"/>
          <w:spacing w:val="-2"/>
          <w:sz w:val="24"/>
          <w:szCs w:val="24"/>
        </w:rPr>
        <w:t>е</w:t>
      </w:r>
      <w:r w:rsidRPr="00326B7D">
        <w:rPr>
          <w:rFonts w:ascii="Times New Roman" w:hAnsi="Times New Roman"/>
          <w:sz w:val="24"/>
          <w:szCs w:val="24"/>
        </w:rPr>
        <w:t xml:space="preserve">й </w:t>
      </w:r>
      <w:r w:rsidRPr="00326B7D">
        <w:rPr>
          <w:rFonts w:ascii="Times New Roman" w:hAnsi="Times New Roman"/>
          <w:spacing w:val="1"/>
          <w:sz w:val="24"/>
          <w:szCs w:val="24"/>
        </w:rPr>
        <w:t>р</w:t>
      </w:r>
      <w:r w:rsidRPr="00326B7D">
        <w:rPr>
          <w:rFonts w:ascii="Times New Roman" w:hAnsi="Times New Roman"/>
          <w:sz w:val="24"/>
          <w:szCs w:val="24"/>
        </w:rPr>
        <w:t>аст</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но</w:t>
      </w:r>
      <w:r w:rsidRPr="00326B7D">
        <w:rPr>
          <w:rFonts w:ascii="Times New Roman" w:hAnsi="Times New Roman"/>
          <w:spacing w:val="-2"/>
          <w:sz w:val="24"/>
          <w:szCs w:val="24"/>
        </w:rPr>
        <w:t>г</w:t>
      </w:r>
      <w:r w:rsidRPr="00326B7D">
        <w:rPr>
          <w:rFonts w:ascii="Times New Roman" w:hAnsi="Times New Roman"/>
          <w:sz w:val="24"/>
          <w:szCs w:val="24"/>
        </w:rPr>
        <w:t>о</w:t>
      </w:r>
      <w:r w:rsidRPr="00326B7D">
        <w:rPr>
          <w:rFonts w:ascii="Times New Roman" w:hAnsi="Times New Roman"/>
          <w:spacing w:val="-1"/>
          <w:sz w:val="24"/>
          <w:szCs w:val="24"/>
        </w:rPr>
        <w:t>в</w:t>
      </w:r>
      <w:r w:rsidRPr="00326B7D">
        <w:rPr>
          <w:rFonts w:ascii="Times New Roman" w:hAnsi="Times New Roman"/>
          <w:sz w:val="24"/>
          <w:szCs w:val="24"/>
        </w:rPr>
        <w:t>ещ</w:t>
      </w:r>
      <w:r w:rsidRPr="00326B7D">
        <w:rPr>
          <w:rFonts w:ascii="Times New Roman" w:hAnsi="Times New Roman"/>
          <w:spacing w:val="-2"/>
          <w:sz w:val="24"/>
          <w:szCs w:val="24"/>
        </w:rPr>
        <w:t>е</w:t>
      </w:r>
      <w:r w:rsidRPr="00326B7D">
        <w:rPr>
          <w:rFonts w:ascii="Times New Roman" w:hAnsi="Times New Roman"/>
          <w:sz w:val="24"/>
          <w:szCs w:val="24"/>
        </w:rPr>
        <w:t>ства;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н</w:t>
      </w:r>
      <w:r w:rsidRPr="00326B7D">
        <w:rPr>
          <w:rFonts w:ascii="Times New Roman" w:hAnsi="Times New Roman"/>
          <w:sz w:val="24"/>
          <w:szCs w:val="24"/>
        </w:rPr>
        <w:t>азыватьсо</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 из</w:t>
      </w:r>
      <w:r w:rsidRPr="00326B7D">
        <w:rPr>
          <w:rFonts w:ascii="Times New Roman" w:hAnsi="Times New Roman"/>
          <w:spacing w:val="-3"/>
          <w:sz w:val="24"/>
          <w:szCs w:val="24"/>
        </w:rPr>
        <w:t>у</w:t>
      </w:r>
      <w:r w:rsidRPr="00326B7D">
        <w:rPr>
          <w:rFonts w:ascii="Times New Roman" w:hAnsi="Times New Roman"/>
          <w:sz w:val="24"/>
          <w:szCs w:val="24"/>
        </w:rPr>
        <w:t>че</w:t>
      </w:r>
      <w:r w:rsidRPr="00326B7D">
        <w:rPr>
          <w:rFonts w:ascii="Times New Roman" w:hAnsi="Times New Roman"/>
          <w:spacing w:val="-1"/>
          <w:sz w:val="24"/>
          <w:szCs w:val="24"/>
        </w:rPr>
        <w:t>н</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х класс</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ор</w:t>
      </w:r>
      <w:r w:rsidRPr="00326B7D">
        <w:rPr>
          <w:rFonts w:ascii="Times New Roman" w:hAnsi="Times New Roman"/>
          <w:spacing w:val="-2"/>
          <w:sz w:val="24"/>
          <w:szCs w:val="24"/>
        </w:rPr>
        <w:t>г</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ск</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1"/>
          <w:sz w:val="24"/>
          <w:szCs w:val="24"/>
        </w:rPr>
        <w:t>в</w:t>
      </w:r>
      <w:r w:rsidRPr="00326B7D">
        <w:rPr>
          <w:rFonts w:ascii="Times New Roman" w:hAnsi="Times New Roman"/>
          <w:sz w:val="24"/>
          <w:szCs w:val="24"/>
        </w:rPr>
        <w:t>еществ;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3"/>
          <w:sz w:val="24"/>
          <w:szCs w:val="24"/>
        </w:rPr>
        <w:t>ф</w:t>
      </w:r>
      <w:r w:rsidRPr="00326B7D">
        <w:rPr>
          <w:rFonts w:ascii="Times New Roman" w:hAnsi="Times New Roman"/>
          <w:spacing w:val="-1"/>
          <w:sz w:val="24"/>
          <w:szCs w:val="24"/>
        </w:rPr>
        <w:t>и</w:t>
      </w:r>
      <w:r w:rsidRPr="00326B7D">
        <w:rPr>
          <w:rFonts w:ascii="Times New Roman" w:hAnsi="Times New Roman"/>
          <w:sz w:val="24"/>
          <w:szCs w:val="24"/>
        </w:rPr>
        <w:t>зич</w:t>
      </w:r>
      <w:r w:rsidRPr="00326B7D">
        <w:rPr>
          <w:rFonts w:ascii="Times New Roman" w:hAnsi="Times New Roman"/>
          <w:spacing w:val="1"/>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еи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е с</w:t>
      </w:r>
      <w:r w:rsidRPr="00326B7D">
        <w:rPr>
          <w:rFonts w:ascii="Times New Roman" w:hAnsi="Times New Roman"/>
          <w:spacing w:val="-1"/>
          <w:sz w:val="24"/>
          <w:szCs w:val="24"/>
        </w:rPr>
        <w:t>во</w:t>
      </w:r>
      <w:r w:rsidRPr="00326B7D">
        <w:rPr>
          <w:rFonts w:ascii="Times New Roman" w:hAnsi="Times New Roman"/>
          <w:spacing w:val="1"/>
          <w:sz w:val="24"/>
          <w:szCs w:val="24"/>
        </w:rPr>
        <w:t>й</w:t>
      </w:r>
      <w:r w:rsidRPr="00326B7D">
        <w:rPr>
          <w:rFonts w:ascii="Times New Roman" w:hAnsi="Times New Roman"/>
          <w:sz w:val="24"/>
          <w:szCs w:val="24"/>
        </w:rPr>
        <w:t>ст</w:t>
      </w:r>
      <w:r w:rsidRPr="00326B7D">
        <w:rPr>
          <w:rFonts w:ascii="Times New Roman" w:hAnsi="Times New Roman"/>
          <w:spacing w:val="-3"/>
          <w:sz w:val="24"/>
          <w:szCs w:val="24"/>
        </w:rPr>
        <w:t>в</w:t>
      </w:r>
      <w:r w:rsidRPr="00326B7D">
        <w:rPr>
          <w:rFonts w:ascii="Times New Roman" w:hAnsi="Times New Roman"/>
          <w:sz w:val="24"/>
          <w:szCs w:val="24"/>
        </w:rPr>
        <w:t>а о</w:t>
      </w:r>
      <w:r w:rsidRPr="00326B7D">
        <w:rPr>
          <w:rFonts w:ascii="Times New Roman" w:hAnsi="Times New Roman"/>
          <w:spacing w:val="1"/>
          <w:sz w:val="24"/>
          <w:szCs w:val="24"/>
        </w:rPr>
        <w:t>с</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pacing w:val="-3"/>
          <w:sz w:val="24"/>
          <w:szCs w:val="24"/>
        </w:rPr>
        <w:t>в</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х класс</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ор</w:t>
      </w:r>
      <w:r w:rsidRPr="00326B7D">
        <w:rPr>
          <w:rFonts w:ascii="Times New Roman" w:hAnsi="Times New Roman"/>
          <w:spacing w:val="-2"/>
          <w:sz w:val="24"/>
          <w:szCs w:val="24"/>
        </w:rPr>
        <w:t>г</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ск</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1"/>
          <w:sz w:val="24"/>
          <w:szCs w:val="24"/>
        </w:rPr>
        <w:t>в</w:t>
      </w:r>
      <w:r w:rsidRPr="00326B7D">
        <w:rPr>
          <w:rFonts w:ascii="Times New Roman" w:hAnsi="Times New Roman"/>
          <w:sz w:val="24"/>
          <w:szCs w:val="24"/>
        </w:rPr>
        <w:t>ещест</w:t>
      </w:r>
      <w:r w:rsidRPr="00326B7D">
        <w:rPr>
          <w:rFonts w:ascii="Times New Roman" w:hAnsi="Times New Roman"/>
          <w:spacing w:val="-3"/>
          <w:sz w:val="24"/>
          <w:szCs w:val="24"/>
        </w:rPr>
        <w:t>в</w:t>
      </w:r>
      <w:r w:rsidRPr="00326B7D">
        <w:rPr>
          <w:rFonts w:ascii="Times New Roman" w:hAnsi="Times New Roman"/>
          <w:sz w:val="24"/>
          <w:szCs w:val="24"/>
        </w:rPr>
        <w:t xml:space="preserve">: </w:t>
      </w:r>
      <w:r w:rsidRPr="00326B7D">
        <w:rPr>
          <w:rFonts w:ascii="Times New Roman" w:hAnsi="Times New Roman"/>
          <w:spacing w:val="1"/>
          <w:sz w:val="24"/>
          <w:szCs w:val="24"/>
        </w:rPr>
        <w:t>о</w:t>
      </w:r>
      <w:r w:rsidRPr="00326B7D">
        <w:rPr>
          <w:rFonts w:ascii="Times New Roman" w:hAnsi="Times New Roman"/>
          <w:sz w:val="24"/>
          <w:szCs w:val="24"/>
        </w:rPr>
        <w:t>к</w:t>
      </w:r>
      <w:r w:rsidRPr="00326B7D">
        <w:rPr>
          <w:rFonts w:ascii="Times New Roman" w:hAnsi="Times New Roman"/>
          <w:spacing w:val="-2"/>
          <w:sz w:val="24"/>
          <w:szCs w:val="24"/>
        </w:rPr>
        <w:t>с</w:t>
      </w:r>
      <w:r w:rsidRPr="00326B7D">
        <w:rPr>
          <w:rFonts w:ascii="Times New Roman" w:hAnsi="Times New Roman"/>
          <w:spacing w:val="1"/>
          <w:sz w:val="24"/>
          <w:szCs w:val="24"/>
        </w:rPr>
        <w:t>и</w:t>
      </w:r>
      <w:r w:rsidRPr="00326B7D">
        <w:rPr>
          <w:rFonts w:ascii="Times New Roman" w:hAnsi="Times New Roman"/>
          <w:spacing w:val="-1"/>
          <w:sz w:val="24"/>
          <w:szCs w:val="24"/>
        </w:rPr>
        <w:t>д</w:t>
      </w:r>
      <w:r w:rsidRPr="00326B7D">
        <w:rPr>
          <w:rFonts w:ascii="Times New Roman" w:hAnsi="Times New Roman"/>
          <w:spacing w:val="1"/>
          <w:sz w:val="24"/>
          <w:szCs w:val="24"/>
        </w:rPr>
        <w:t>о</w:t>
      </w:r>
      <w:r w:rsidRPr="00326B7D">
        <w:rPr>
          <w:rFonts w:ascii="Times New Roman" w:hAnsi="Times New Roman"/>
          <w:sz w:val="24"/>
          <w:szCs w:val="24"/>
        </w:rPr>
        <w:t>в</w:t>
      </w:r>
      <w:proofErr w:type="gramStart"/>
      <w:r w:rsidRPr="00326B7D">
        <w:rPr>
          <w:rFonts w:ascii="Times New Roman" w:hAnsi="Times New Roman"/>
          <w:sz w:val="24"/>
          <w:szCs w:val="24"/>
        </w:rPr>
        <w:t>,к</w:t>
      </w:r>
      <w:proofErr w:type="gramEnd"/>
      <w:r w:rsidRPr="00326B7D">
        <w:rPr>
          <w:rFonts w:ascii="Times New Roman" w:hAnsi="Times New Roman"/>
          <w:spacing w:val="-2"/>
          <w:sz w:val="24"/>
          <w:szCs w:val="24"/>
        </w:rPr>
        <w:t>и</w:t>
      </w:r>
      <w:r w:rsidRPr="00326B7D">
        <w:rPr>
          <w:rFonts w:ascii="Times New Roman" w:hAnsi="Times New Roman"/>
          <w:sz w:val="24"/>
          <w:szCs w:val="24"/>
        </w:rPr>
        <w:t>слот,</w:t>
      </w:r>
      <w:r w:rsidRPr="00326B7D">
        <w:rPr>
          <w:rFonts w:ascii="Times New Roman" w:hAnsi="Times New Roman"/>
          <w:spacing w:val="-1"/>
          <w:sz w:val="24"/>
          <w:szCs w:val="24"/>
        </w:rPr>
        <w:t xml:space="preserve"> о</w:t>
      </w:r>
      <w:r w:rsidRPr="00326B7D">
        <w:rPr>
          <w:rFonts w:ascii="Times New Roman" w:hAnsi="Times New Roman"/>
          <w:spacing w:val="-2"/>
          <w:sz w:val="24"/>
          <w:szCs w:val="24"/>
        </w:rPr>
        <w:t>с</w:t>
      </w:r>
      <w:r w:rsidRPr="00326B7D">
        <w:rPr>
          <w:rFonts w:ascii="Times New Roman" w:hAnsi="Times New Roman"/>
          <w:spacing w:val="1"/>
          <w:sz w:val="24"/>
          <w:szCs w:val="24"/>
        </w:rPr>
        <w:t>но</w:t>
      </w:r>
      <w:r w:rsidRPr="00326B7D">
        <w:rPr>
          <w:rFonts w:ascii="Times New Roman" w:hAnsi="Times New Roman"/>
          <w:sz w:val="24"/>
          <w:szCs w:val="24"/>
        </w:rPr>
        <w:t>в</w:t>
      </w:r>
      <w:r w:rsidRPr="00326B7D">
        <w:rPr>
          <w:rFonts w:ascii="Times New Roman" w:hAnsi="Times New Roman"/>
          <w:spacing w:val="-3"/>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pacing w:val="1"/>
          <w:sz w:val="24"/>
          <w:szCs w:val="24"/>
        </w:rPr>
        <w:t>й</w:t>
      </w:r>
      <w:r w:rsidRPr="00326B7D">
        <w:rPr>
          <w:rFonts w:ascii="Times New Roman" w:hAnsi="Times New Roman"/>
          <w:sz w:val="24"/>
          <w:szCs w:val="24"/>
        </w:rPr>
        <w:t>, с</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ей;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2"/>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ин</w:t>
      </w:r>
      <w:r w:rsidRPr="00326B7D">
        <w:rPr>
          <w:rFonts w:ascii="Times New Roman" w:hAnsi="Times New Roman"/>
          <w:spacing w:val="-2"/>
          <w:sz w:val="24"/>
          <w:szCs w:val="24"/>
        </w:rPr>
        <w:t>а</w:t>
      </w:r>
      <w:r w:rsidRPr="00326B7D">
        <w:rPr>
          <w:rFonts w:ascii="Times New Roman" w:hAnsi="Times New Roman"/>
          <w:spacing w:val="-1"/>
          <w:sz w:val="24"/>
          <w:szCs w:val="24"/>
        </w:rPr>
        <w:t>дл</w:t>
      </w:r>
      <w:r w:rsidRPr="00326B7D">
        <w:rPr>
          <w:rFonts w:ascii="Times New Roman" w:hAnsi="Times New Roman"/>
          <w:sz w:val="24"/>
          <w:szCs w:val="24"/>
        </w:rPr>
        <w:t>еж</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 xml:space="preserve">сть веществк </w:t>
      </w:r>
      <w:r w:rsidRPr="00326B7D">
        <w:rPr>
          <w:rFonts w:ascii="Times New Roman" w:hAnsi="Times New Roman"/>
          <w:spacing w:val="-1"/>
          <w:sz w:val="24"/>
          <w:szCs w:val="24"/>
        </w:rPr>
        <w:t>о</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w:t>
      </w:r>
      <w:r w:rsidRPr="00326B7D">
        <w:rPr>
          <w:rFonts w:ascii="Times New Roman" w:hAnsi="Times New Roman"/>
          <w:spacing w:val="-3"/>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мук</w:t>
      </w:r>
      <w:r w:rsidRPr="00326B7D">
        <w:rPr>
          <w:rFonts w:ascii="Times New Roman" w:hAnsi="Times New Roman"/>
          <w:spacing w:val="-1"/>
          <w:sz w:val="24"/>
          <w:szCs w:val="24"/>
        </w:rPr>
        <w:t>л</w:t>
      </w:r>
      <w:r w:rsidRPr="00326B7D">
        <w:rPr>
          <w:rFonts w:ascii="Times New Roman" w:hAnsi="Times New Roman"/>
          <w:sz w:val="24"/>
          <w:szCs w:val="24"/>
        </w:rPr>
        <w:t>ассу с</w:t>
      </w:r>
      <w:r w:rsidRPr="00326B7D">
        <w:rPr>
          <w:rFonts w:ascii="Times New Roman" w:hAnsi="Times New Roman"/>
          <w:spacing w:val="1"/>
          <w:sz w:val="24"/>
          <w:szCs w:val="24"/>
        </w:rPr>
        <w:t>о</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z w:val="24"/>
          <w:szCs w:val="24"/>
        </w:rPr>
        <w:t>став</w:t>
      </w:r>
      <w:r w:rsidRPr="00326B7D">
        <w:rPr>
          <w:rFonts w:ascii="Times New Roman" w:hAnsi="Times New Roman"/>
          <w:spacing w:val="-1"/>
          <w:sz w:val="24"/>
          <w:szCs w:val="24"/>
        </w:rPr>
        <w:t>л</w:t>
      </w:r>
      <w:r w:rsidRPr="00326B7D">
        <w:rPr>
          <w:rFonts w:ascii="Times New Roman" w:hAnsi="Times New Roman"/>
          <w:sz w:val="24"/>
          <w:szCs w:val="24"/>
        </w:rPr>
        <w:t>ять</w:t>
      </w:r>
      <w:r w:rsidRPr="00326B7D">
        <w:rPr>
          <w:rFonts w:ascii="Times New Roman" w:hAnsi="Times New Roman"/>
          <w:spacing w:val="-2"/>
          <w:sz w:val="24"/>
          <w:szCs w:val="24"/>
        </w:rPr>
        <w:t>ф</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м</w:t>
      </w:r>
      <w:r w:rsidRPr="00326B7D">
        <w:rPr>
          <w:rFonts w:ascii="Times New Roman" w:hAnsi="Times New Roman"/>
          <w:spacing w:val="-4"/>
          <w:sz w:val="24"/>
          <w:szCs w:val="24"/>
        </w:rPr>
        <w:t>у</w:t>
      </w:r>
      <w:r w:rsidRPr="00326B7D">
        <w:rPr>
          <w:rFonts w:ascii="Times New Roman" w:hAnsi="Times New Roman"/>
          <w:spacing w:val="1"/>
          <w:sz w:val="24"/>
          <w:szCs w:val="24"/>
        </w:rPr>
        <w:t>л</w:t>
      </w:r>
      <w:r w:rsidRPr="00326B7D">
        <w:rPr>
          <w:rFonts w:ascii="Times New Roman" w:hAnsi="Times New Roman"/>
          <w:sz w:val="24"/>
          <w:szCs w:val="24"/>
        </w:rPr>
        <w:t xml:space="preserve">ы </w:t>
      </w:r>
      <w:r w:rsidRPr="00326B7D">
        <w:rPr>
          <w:rFonts w:ascii="Times New Roman" w:hAnsi="Times New Roman"/>
          <w:spacing w:val="1"/>
          <w:sz w:val="24"/>
          <w:szCs w:val="24"/>
        </w:rPr>
        <w:t>н</w:t>
      </w:r>
      <w:r w:rsidRPr="00326B7D">
        <w:rPr>
          <w:rFonts w:ascii="Times New Roman" w:hAnsi="Times New Roman"/>
          <w:sz w:val="24"/>
          <w:szCs w:val="24"/>
        </w:rPr>
        <w:t>е</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г</w:t>
      </w:r>
      <w:r w:rsidRPr="00326B7D">
        <w:rPr>
          <w:rFonts w:ascii="Times New Roman" w:hAnsi="Times New Roman"/>
          <w:spacing w:val="-2"/>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3"/>
          <w:sz w:val="24"/>
          <w:szCs w:val="24"/>
        </w:rPr>
        <w:t>с</w:t>
      </w:r>
      <w:r w:rsidRPr="00326B7D">
        <w:rPr>
          <w:rFonts w:ascii="Times New Roman" w:hAnsi="Times New Roman"/>
          <w:spacing w:val="1"/>
          <w:sz w:val="24"/>
          <w:szCs w:val="24"/>
        </w:rPr>
        <w:t>о</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 xml:space="preserve">й </w:t>
      </w:r>
      <w:r w:rsidRPr="00326B7D">
        <w:rPr>
          <w:rFonts w:ascii="Times New Roman" w:hAnsi="Times New Roman"/>
          <w:spacing w:val="1"/>
          <w:sz w:val="24"/>
          <w:szCs w:val="24"/>
        </w:rPr>
        <w:t>и</w:t>
      </w:r>
      <w:r w:rsidRPr="00326B7D">
        <w:rPr>
          <w:rFonts w:ascii="Times New Roman" w:hAnsi="Times New Roman"/>
          <w:sz w:val="24"/>
          <w:szCs w:val="24"/>
        </w:rPr>
        <w:t>з</w:t>
      </w:r>
      <w:r w:rsidRPr="00326B7D">
        <w:rPr>
          <w:rFonts w:ascii="Times New Roman" w:hAnsi="Times New Roman"/>
          <w:spacing w:val="-4"/>
          <w:sz w:val="24"/>
          <w:szCs w:val="24"/>
        </w:rPr>
        <w:t>у</w:t>
      </w:r>
      <w:r w:rsidRPr="00326B7D">
        <w:rPr>
          <w:rFonts w:ascii="Times New Roman" w:hAnsi="Times New Roman"/>
          <w:sz w:val="24"/>
          <w:szCs w:val="24"/>
        </w:rPr>
        <w:t>че</w:t>
      </w:r>
      <w:r w:rsidRPr="00326B7D">
        <w:rPr>
          <w:rFonts w:ascii="Times New Roman" w:hAnsi="Times New Roman"/>
          <w:spacing w:val="1"/>
          <w:sz w:val="24"/>
          <w:szCs w:val="24"/>
        </w:rPr>
        <w:t>нн</w:t>
      </w:r>
      <w:r w:rsidRPr="00326B7D">
        <w:rPr>
          <w:rFonts w:ascii="Times New Roman" w:hAnsi="Times New Roman"/>
          <w:spacing w:val="-1"/>
          <w:sz w:val="24"/>
          <w:szCs w:val="24"/>
        </w:rPr>
        <w:t>ы</w:t>
      </w:r>
      <w:r w:rsidRPr="00326B7D">
        <w:rPr>
          <w:rFonts w:ascii="Times New Roman" w:hAnsi="Times New Roman"/>
          <w:sz w:val="24"/>
          <w:szCs w:val="24"/>
        </w:rPr>
        <w:t>хк</w:t>
      </w:r>
      <w:r w:rsidRPr="00326B7D">
        <w:rPr>
          <w:rFonts w:ascii="Times New Roman" w:hAnsi="Times New Roman"/>
          <w:spacing w:val="-1"/>
          <w:sz w:val="24"/>
          <w:szCs w:val="24"/>
        </w:rPr>
        <w:t>л</w:t>
      </w:r>
      <w:r w:rsidRPr="00326B7D">
        <w:rPr>
          <w:rFonts w:ascii="Times New Roman" w:hAnsi="Times New Roman"/>
          <w:sz w:val="24"/>
          <w:szCs w:val="24"/>
        </w:rPr>
        <w:t>а</w:t>
      </w:r>
      <w:r w:rsidRPr="00326B7D">
        <w:rPr>
          <w:rFonts w:ascii="Times New Roman" w:hAnsi="Times New Roman"/>
          <w:spacing w:val="-2"/>
          <w:sz w:val="24"/>
          <w:szCs w:val="24"/>
        </w:rPr>
        <w:t>с</w:t>
      </w: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z w:val="24"/>
          <w:szCs w:val="24"/>
        </w:rPr>
        <w:t>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п</w:t>
      </w:r>
      <w:r w:rsidRPr="00326B7D">
        <w:rPr>
          <w:rFonts w:ascii="Times New Roman" w:hAnsi="Times New Roman"/>
          <w:spacing w:val="1"/>
          <w:sz w:val="24"/>
          <w:szCs w:val="24"/>
        </w:rPr>
        <w:t>ро</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z w:val="24"/>
          <w:szCs w:val="24"/>
        </w:rPr>
        <w:t>ть</w:t>
      </w:r>
      <w:r w:rsidRPr="00326B7D">
        <w:rPr>
          <w:rFonts w:ascii="Times New Roman" w:hAnsi="Times New Roman"/>
          <w:spacing w:val="-2"/>
          <w:sz w:val="24"/>
          <w:szCs w:val="24"/>
        </w:rPr>
        <w:t>о</w:t>
      </w:r>
      <w:r w:rsidRPr="00326B7D">
        <w:rPr>
          <w:rFonts w:ascii="Times New Roman" w:hAnsi="Times New Roman"/>
          <w:spacing w:val="1"/>
          <w:sz w:val="24"/>
          <w:szCs w:val="24"/>
        </w:rPr>
        <w:t>пы</w:t>
      </w:r>
      <w:r w:rsidRPr="00326B7D">
        <w:rPr>
          <w:rFonts w:ascii="Times New Roman" w:hAnsi="Times New Roman"/>
          <w:spacing w:val="-3"/>
          <w:sz w:val="24"/>
          <w:szCs w:val="24"/>
        </w:rPr>
        <w:t>т</w:t>
      </w:r>
      <w:r w:rsidRPr="00326B7D">
        <w:rPr>
          <w:rFonts w:ascii="Times New Roman" w:hAnsi="Times New Roman"/>
          <w:spacing w:val="1"/>
          <w:sz w:val="24"/>
          <w:szCs w:val="24"/>
        </w:rPr>
        <w:t>ы</w:t>
      </w:r>
      <w:r w:rsidRPr="00326B7D">
        <w:rPr>
          <w:rFonts w:ascii="Times New Roman" w:hAnsi="Times New Roman"/>
          <w:sz w:val="24"/>
          <w:szCs w:val="24"/>
        </w:rPr>
        <w:t xml:space="preserve">, </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z w:val="24"/>
          <w:szCs w:val="24"/>
        </w:rPr>
        <w:t>т</w:t>
      </w:r>
      <w:r w:rsidRPr="00326B7D">
        <w:rPr>
          <w:rFonts w:ascii="Times New Roman" w:hAnsi="Times New Roman"/>
          <w:spacing w:val="-1"/>
          <w:sz w:val="24"/>
          <w:szCs w:val="24"/>
        </w:rPr>
        <w:t>в</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2"/>
          <w:sz w:val="24"/>
          <w:szCs w:val="24"/>
        </w:rPr>
        <w:t>ж</w:t>
      </w:r>
      <w:r w:rsidRPr="00326B7D">
        <w:rPr>
          <w:rFonts w:ascii="Times New Roman" w:hAnsi="Times New Roman"/>
          <w:spacing w:val="1"/>
          <w:sz w:val="24"/>
          <w:szCs w:val="24"/>
        </w:rPr>
        <w:t>д</w:t>
      </w:r>
      <w:r w:rsidRPr="00326B7D">
        <w:rPr>
          <w:rFonts w:ascii="Times New Roman" w:hAnsi="Times New Roman"/>
          <w:sz w:val="24"/>
          <w:szCs w:val="24"/>
        </w:rPr>
        <w:t>аю</w:t>
      </w:r>
      <w:r w:rsidRPr="00326B7D">
        <w:rPr>
          <w:rFonts w:ascii="Times New Roman" w:hAnsi="Times New Roman"/>
          <w:spacing w:val="-1"/>
          <w:sz w:val="24"/>
          <w:szCs w:val="24"/>
        </w:rPr>
        <w:t>щи</w:t>
      </w:r>
      <w:r w:rsidRPr="00326B7D">
        <w:rPr>
          <w:rFonts w:ascii="Times New Roman" w:hAnsi="Times New Roman"/>
          <w:sz w:val="24"/>
          <w:szCs w:val="24"/>
        </w:rPr>
        <w:t xml:space="preserve">е </w:t>
      </w:r>
      <w:r w:rsidRPr="00326B7D">
        <w:rPr>
          <w:rFonts w:ascii="Times New Roman" w:hAnsi="Times New Roman"/>
          <w:spacing w:val="-2"/>
          <w:sz w:val="24"/>
          <w:szCs w:val="24"/>
        </w:rPr>
        <w:t>х</w:t>
      </w:r>
      <w:r w:rsidRPr="00326B7D">
        <w:rPr>
          <w:rFonts w:ascii="Times New Roman" w:hAnsi="Times New Roman"/>
          <w:spacing w:val="1"/>
          <w:sz w:val="24"/>
          <w:szCs w:val="24"/>
        </w:rPr>
        <w:t>и</w:t>
      </w:r>
      <w:r w:rsidRPr="00326B7D">
        <w:rPr>
          <w:rFonts w:ascii="Times New Roman" w:hAnsi="Times New Roman"/>
          <w:sz w:val="24"/>
          <w:szCs w:val="24"/>
        </w:rPr>
        <w:t>м</w:t>
      </w:r>
      <w:r w:rsidRPr="00326B7D">
        <w:rPr>
          <w:rFonts w:ascii="Times New Roman" w:hAnsi="Times New Roman"/>
          <w:spacing w:val="-2"/>
          <w:sz w:val="24"/>
          <w:szCs w:val="24"/>
        </w:rPr>
        <w:t>и</w:t>
      </w:r>
      <w:r w:rsidRPr="00326B7D">
        <w:rPr>
          <w:rFonts w:ascii="Times New Roman" w:hAnsi="Times New Roman"/>
          <w:sz w:val="24"/>
          <w:szCs w:val="24"/>
        </w:rPr>
        <w:t>чес</w:t>
      </w:r>
      <w:r w:rsidRPr="00326B7D">
        <w:rPr>
          <w:rFonts w:ascii="Times New Roman" w:hAnsi="Times New Roman"/>
          <w:spacing w:val="-1"/>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е свойст</w:t>
      </w:r>
      <w:r w:rsidRPr="00326B7D">
        <w:rPr>
          <w:rFonts w:ascii="Times New Roman" w:hAnsi="Times New Roman"/>
          <w:spacing w:val="-1"/>
          <w:sz w:val="24"/>
          <w:szCs w:val="24"/>
        </w:rPr>
        <w:t>в</w:t>
      </w:r>
      <w:r w:rsidRPr="00326B7D">
        <w:rPr>
          <w:rFonts w:ascii="Times New Roman" w:hAnsi="Times New Roman"/>
          <w:sz w:val="24"/>
          <w:szCs w:val="24"/>
        </w:rPr>
        <w:t>а из</w:t>
      </w:r>
      <w:r w:rsidRPr="00326B7D">
        <w:rPr>
          <w:rFonts w:ascii="Times New Roman" w:hAnsi="Times New Roman"/>
          <w:spacing w:val="-4"/>
          <w:sz w:val="24"/>
          <w:szCs w:val="24"/>
        </w:rPr>
        <w:t>у</w:t>
      </w:r>
      <w:r w:rsidRPr="00326B7D">
        <w:rPr>
          <w:rFonts w:ascii="Times New Roman" w:hAnsi="Times New Roman"/>
          <w:sz w:val="24"/>
          <w:szCs w:val="24"/>
        </w:rPr>
        <w:t>че</w:t>
      </w:r>
      <w:r w:rsidRPr="00326B7D">
        <w:rPr>
          <w:rFonts w:ascii="Times New Roman" w:hAnsi="Times New Roman"/>
          <w:spacing w:val="1"/>
          <w:sz w:val="24"/>
          <w:szCs w:val="24"/>
        </w:rPr>
        <w:t>н</w:t>
      </w:r>
      <w:r w:rsidRPr="00326B7D">
        <w:rPr>
          <w:rFonts w:ascii="Times New Roman" w:hAnsi="Times New Roman"/>
          <w:spacing w:val="-1"/>
          <w:sz w:val="24"/>
          <w:szCs w:val="24"/>
        </w:rPr>
        <w:t>ны</w:t>
      </w:r>
      <w:r w:rsidRPr="00326B7D">
        <w:rPr>
          <w:rFonts w:ascii="Times New Roman" w:hAnsi="Times New Roman"/>
          <w:sz w:val="24"/>
          <w:szCs w:val="24"/>
        </w:rPr>
        <w:t>хк</w:t>
      </w:r>
      <w:r w:rsidRPr="00326B7D">
        <w:rPr>
          <w:rFonts w:ascii="Times New Roman" w:hAnsi="Times New Roman"/>
          <w:spacing w:val="-1"/>
          <w:sz w:val="24"/>
          <w:szCs w:val="24"/>
        </w:rPr>
        <w:t>л</w:t>
      </w:r>
      <w:r w:rsidRPr="00326B7D">
        <w:rPr>
          <w:rFonts w:ascii="Times New Roman" w:hAnsi="Times New Roman"/>
          <w:sz w:val="24"/>
          <w:szCs w:val="24"/>
        </w:rPr>
        <w:t>асс</w:t>
      </w:r>
      <w:r w:rsidRPr="00326B7D">
        <w:rPr>
          <w:rFonts w:ascii="Times New Roman" w:hAnsi="Times New Roman"/>
          <w:spacing w:val="1"/>
          <w:sz w:val="24"/>
          <w:szCs w:val="24"/>
        </w:rPr>
        <w:t>о</w:t>
      </w:r>
      <w:r w:rsidRPr="00326B7D">
        <w:rPr>
          <w:rFonts w:ascii="Times New Roman" w:hAnsi="Times New Roman"/>
          <w:sz w:val="24"/>
          <w:szCs w:val="24"/>
        </w:rPr>
        <w:t xml:space="preserve">в </w:t>
      </w:r>
      <w:r w:rsidRPr="00326B7D">
        <w:rPr>
          <w:rFonts w:ascii="Times New Roman" w:hAnsi="Times New Roman"/>
          <w:spacing w:val="1"/>
          <w:sz w:val="24"/>
          <w:szCs w:val="24"/>
        </w:rPr>
        <w:t>н</w:t>
      </w:r>
      <w:r w:rsidRPr="00326B7D">
        <w:rPr>
          <w:rFonts w:ascii="Times New Roman" w:hAnsi="Times New Roman"/>
          <w:sz w:val="24"/>
          <w:szCs w:val="24"/>
        </w:rPr>
        <w:t>е</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г</w:t>
      </w:r>
      <w:r w:rsidRPr="00326B7D">
        <w:rPr>
          <w:rFonts w:ascii="Times New Roman" w:hAnsi="Times New Roman"/>
          <w:spacing w:val="-2"/>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1"/>
          <w:sz w:val="24"/>
          <w:szCs w:val="24"/>
        </w:rPr>
        <w:t>в</w:t>
      </w:r>
      <w:r w:rsidRPr="00326B7D">
        <w:rPr>
          <w:rFonts w:ascii="Times New Roman" w:hAnsi="Times New Roman"/>
          <w:sz w:val="24"/>
          <w:szCs w:val="24"/>
        </w:rPr>
        <w:t>е</w:t>
      </w:r>
      <w:r w:rsidRPr="00326B7D">
        <w:rPr>
          <w:rFonts w:ascii="Times New Roman" w:hAnsi="Times New Roman"/>
          <w:spacing w:val="-3"/>
          <w:sz w:val="24"/>
          <w:szCs w:val="24"/>
        </w:rPr>
        <w:t>щ</w:t>
      </w:r>
      <w:r w:rsidRPr="00326B7D">
        <w:rPr>
          <w:rFonts w:ascii="Times New Roman" w:hAnsi="Times New Roman"/>
          <w:sz w:val="24"/>
          <w:szCs w:val="24"/>
        </w:rPr>
        <w:t>еств;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z w:val="24"/>
          <w:szCs w:val="24"/>
        </w:rPr>
        <w:t>зна</w:t>
      </w:r>
      <w:r w:rsidRPr="00326B7D">
        <w:rPr>
          <w:rFonts w:ascii="Times New Roman" w:hAnsi="Times New Roman"/>
          <w:spacing w:val="-2"/>
          <w:sz w:val="24"/>
          <w:szCs w:val="24"/>
        </w:rPr>
        <w:t>в</w:t>
      </w:r>
      <w:r w:rsidRPr="00326B7D">
        <w:rPr>
          <w:rFonts w:ascii="Times New Roman" w:hAnsi="Times New Roman"/>
          <w:sz w:val="24"/>
          <w:szCs w:val="24"/>
        </w:rPr>
        <w:t>атьопы</w:t>
      </w:r>
      <w:r w:rsidRPr="00326B7D">
        <w:rPr>
          <w:rFonts w:ascii="Times New Roman" w:hAnsi="Times New Roman"/>
          <w:spacing w:val="-3"/>
          <w:sz w:val="24"/>
          <w:szCs w:val="24"/>
        </w:rPr>
        <w:t>т</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м п</w:t>
      </w:r>
      <w:r w:rsidRPr="00326B7D">
        <w:rPr>
          <w:rFonts w:ascii="Times New Roman" w:hAnsi="Times New Roman"/>
          <w:spacing w:val="-3"/>
          <w:sz w:val="24"/>
          <w:szCs w:val="24"/>
        </w:rPr>
        <w:t>у</w:t>
      </w:r>
      <w:r w:rsidRPr="00326B7D">
        <w:rPr>
          <w:rFonts w:ascii="Times New Roman" w:hAnsi="Times New Roman"/>
          <w:sz w:val="24"/>
          <w:szCs w:val="24"/>
        </w:rPr>
        <w:t xml:space="preserve">тем </w:t>
      </w:r>
      <w:r w:rsidRPr="00326B7D">
        <w:rPr>
          <w:rFonts w:ascii="Times New Roman" w:hAnsi="Times New Roman"/>
          <w:spacing w:val="1"/>
          <w:sz w:val="24"/>
          <w:szCs w:val="24"/>
        </w:rPr>
        <w:t>р</w:t>
      </w:r>
      <w:r w:rsidRPr="00326B7D">
        <w:rPr>
          <w:rFonts w:ascii="Times New Roman" w:hAnsi="Times New Roman"/>
          <w:sz w:val="24"/>
          <w:szCs w:val="24"/>
        </w:rPr>
        <w:t>аст</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ы</w:t>
      </w:r>
      <w:r w:rsidRPr="00326B7D">
        <w:rPr>
          <w:rFonts w:ascii="Times New Roman" w:hAnsi="Times New Roman"/>
          <w:spacing w:val="-3"/>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слотище</w:t>
      </w:r>
      <w:r w:rsidRPr="00326B7D">
        <w:rPr>
          <w:rFonts w:ascii="Times New Roman" w:hAnsi="Times New Roman"/>
          <w:spacing w:val="-1"/>
          <w:sz w:val="24"/>
          <w:szCs w:val="24"/>
        </w:rPr>
        <w:t>л</w:t>
      </w:r>
      <w:r w:rsidRPr="00326B7D">
        <w:rPr>
          <w:rFonts w:ascii="Times New Roman" w:hAnsi="Times New Roman"/>
          <w:spacing w:val="1"/>
          <w:sz w:val="24"/>
          <w:szCs w:val="24"/>
        </w:rPr>
        <w:t>о</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й</w:t>
      </w:r>
      <w:r w:rsidRPr="00326B7D">
        <w:rPr>
          <w:rFonts w:ascii="Times New Roman" w:hAnsi="Times New Roman"/>
          <w:spacing w:val="-2"/>
          <w:sz w:val="24"/>
          <w:szCs w:val="24"/>
        </w:rPr>
        <w:t>п</w:t>
      </w:r>
      <w:r w:rsidRPr="00326B7D">
        <w:rPr>
          <w:rFonts w:ascii="Times New Roman" w:hAnsi="Times New Roman"/>
          <w:sz w:val="24"/>
          <w:szCs w:val="24"/>
        </w:rPr>
        <w:t xml:space="preserve">о </w:t>
      </w:r>
      <w:r w:rsidRPr="00326B7D">
        <w:rPr>
          <w:rFonts w:ascii="Times New Roman" w:hAnsi="Times New Roman"/>
          <w:spacing w:val="1"/>
          <w:sz w:val="24"/>
          <w:szCs w:val="24"/>
        </w:rPr>
        <w:t>и</w:t>
      </w:r>
      <w:r w:rsidRPr="00326B7D">
        <w:rPr>
          <w:rFonts w:ascii="Times New Roman" w:hAnsi="Times New Roman"/>
          <w:sz w:val="24"/>
          <w:szCs w:val="24"/>
        </w:rPr>
        <w:t>зме</w:t>
      </w:r>
      <w:r w:rsidRPr="00326B7D">
        <w:rPr>
          <w:rFonts w:ascii="Times New Roman" w:hAnsi="Times New Roman"/>
          <w:spacing w:val="-2"/>
          <w:sz w:val="24"/>
          <w:szCs w:val="24"/>
        </w:rPr>
        <w:t>н</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ю о</w:t>
      </w:r>
      <w:r w:rsidRPr="00326B7D">
        <w:rPr>
          <w:rFonts w:ascii="Times New Roman" w:hAnsi="Times New Roman"/>
          <w:spacing w:val="-1"/>
          <w:sz w:val="24"/>
          <w:szCs w:val="24"/>
        </w:rPr>
        <w:t>к</w:t>
      </w:r>
      <w:r w:rsidRPr="00326B7D">
        <w:rPr>
          <w:rFonts w:ascii="Times New Roman" w:hAnsi="Times New Roman"/>
          <w:spacing w:val="1"/>
          <w:sz w:val="24"/>
          <w:szCs w:val="24"/>
        </w:rPr>
        <w:t>р</w:t>
      </w:r>
      <w:r w:rsidRPr="00326B7D">
        <w:rPr>
          <w:rFonts w:ascii="Times New Roman" w:hAnsi="Times New Roman"/>
          <w:sz w:val="24"/>
          <w:szCs w:val="24"/>
        </w:rPr>
        <w:t>а</w:t>
      </w:r>
      <w:r w:rsidRPr="00326B7D">
        <w:rPr>
          <w:rFonts w:ascii="Times New Roman" w:hAnsi="Times New Roman"/>
          <w:spacing w:val="-2"/>
          <w:sz w:val="24"/>
          <w:szCs w:val="24"/>
        </w:rPr>
        <w:t>с</w:t>
      </w:r>
      <w:r w:rsidRPr="00326B7D">
        <w:rPr>
          <w:rFonts w:ascii="Times New Roman" w:hAnsi="Times New Roman"/>
          <w:sz w:val="24"/>
          <w:szCs w:val="24"/>
        </w:rPr>
        <w:t>ки</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z w:val="24"/>
          <w:szCs w:val="24"/>
        </w:rPr>
        <w:t>ка</w:t>
      </w:r>
      <w:r w:rsidRPr="00326B7D">
        <w:rPr>
          <w:rFonts w:ascii="Times New Roman" w:hAnsi="Times New Roman"/>
          <w:spacing w:val="-2"/>
          <w:sz w:val="24"/>
          <w:szCs w:val="24"/>
        </w:rPr>
        <w:t>т</w:t>
      </w:r>
      <w:r w:rsidRPr="00326B7D">
        <w:rPr>
          <w:rFonts w:ascii="Times New Roman" w:hAnsi="Times New Roman"/>
          <w:spacing w:val="1"/>
          <w:sz w:val="24"/>
          <w:szCs w:val="24"/>
        </w:rPr>
        <w:t>ор</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1"/>
          <w:sz w:val="24"/>
          <w:szCs w:val="24"/>
        </w:rPr>
        <w:t>в</w:t>
      </w:r>
      <w:r w:rsidRPr="00326B7D">
        <w:rPr>
          <w:rFonts w:ascii="Times New Roman" w:hAnsi="Times New Roman"/>
          <w:spacing w:val="-3"/>
          <w:sz w:val="24"/>
          <w:szCs w:val="24"/>
        </w:rPr>
        <w:t>з</w:t>
      </w:r>
      <w:r w:rsidRPr="00326B7D">
        <w:rPr>
          <w:rFonts w:ascii="Times New Roman" w:hAnsi="Times New Roman"/>
          <w:sz w:val="24"/>
          <w:szCs w:val="24"/>
        </w:rPr>
        <w:t>а</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z w:val="24"/>
          <w:szCs w:val="24"/>
        </w:rPr>
        <w:t>связь меж</w:t>
      </w:r>
      <w:r w:rsidRPr="00326B7D">
        <w:rPr>
          <w:rFonts w:ascii="Times New Roman" w:hAnsi="Times New Roman"/>
          <w:spacing w:val="1"/>
          <w:sz w:val="24"/>
          <w:szCs w:val="24"/>
        </w:rPr>
        <w:t>д</w:t>
      </w:r>
      <w:r w:rsidRPr="00326B7D">
        <w:rPr>
          <w:rFonts w:ascii="Times New Roman" w:hAnsi="Times New Roman"/>
          <w:sz w:val="24"/>
          <w:szCs w:val="24"/>
        </w:rPr>
        <w:t>ук</w:t>
      </w:r>
      <w:r w:rsidRPr="00326B7D">
        <w:rPr>
          <w:rFonts w:ascii="Times New Roman" w:hAnsi="Times New Roman"/>
          <w:spacing w:val="-1"/>
          <w:sz w:val="24"/>
          <w:szCs w:val="24"/>
        </w:rPr>
        <w:t>л</w:t>
      </w:r>
      <w:r w:rsidRPr="00326B7D">
        <w:rPr>
          <w:rFonts w:ascii="Times New Roman" w:hAnsi="Times New Roman"/>
          <w:sz w:val="24"/>
          <w:szCs w:val="24"/>
        </w:rPr>
        <w:t>асса</w:t>
      </w:r>
      <w:r w:rsidRPr="00326B7D">
        <w:rPr>
          <w:rFonts w:ascii="Times New Roman" w:hAnsi="Times New Roman"/>
          <w:spacing w:val="-2"/>
          <w:sz w:val="24"/>
          <w:szCs w:val="24"/>
        </w:rPr>
        <w:t>м</w:t>
      </w:r>
      <w:r w:rsidRPr="00326B7D">
        <w:rPr>
          <w:rFonts w:ascii="Times New Roman" w:hAnsi="Times New Roman"/>
          <w:sz w:val="24"/>
          <w:szCs w:val="24"/>
        </w:rPr>
        <w:t>ин</w:t>
      </w:r>
      <w:r w:rsidRPr="00326B7D">
        <w:rPr>
          <w:rFonts w:ascii="Times New Roman" w:hAnsi="Times New Roman"/>
          <w:spacing w:val="-2"/>
          <w:sz w:val="24"/>
          <w:szCs w:val="24"/>
        </w:rPr>
        <w:t>е</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г</w:t>
      </w:r>
      <w:r w:rsidRPr="00326B7D">
        <w:rPr>
          <w:rFonts w:ascii="Times New Roman" w:hAnsi="Times New Roman"/>
          <w:spacing w:val="-2"/>
          <w:sz w:val="24"/>
          <w:szCs w:val="24"/>
        </w:rPr>
        <w:t>а</w:t>
      </w:r>
      <w:r w:rsidRPr="00326B7D">
        <w:rPr>
          <w:rFonts w:ascii="Times New Roman" w:hAnsi="Times New Roman"/>
          <w:spacing w:val="1"/>
          <w:sz w:val="24"/>
          <w:szCs w:val="24"/>
        </w:rPr>
        <w:t>ни</w:t>
      </w:r>
      <w:r w:rsidRPr="00326B7D">
        <w:rPr>
          <w:rFonts w:ascii="Times New Roman" w:hAnsi="Times New Roman"/>
          <w:spacing w:val="-2"/>
          <w:sz w:val="24"/>
          <w:szCs w:val="24"/>
        </w:rPr>
        <w:t>ч</w:t>
      </w:r>
      <w:r w:rsidRPr="00326B7D">
        <w:rPr>
          <w:rFonts w:ascii="Times New Roman" w:hAnsi="Times New Roman"/>
          <w:sz w:val="24"/>
          <w:szCs w:val="24"/>
        </w:rPr>
        <w:t>ес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 с</w:t>
      </w:r>
      <w:r w:rsidRPr="00326B7D">
        <w:rPr>
          <w:rFonts w:ascii="Times New Roman" w:hAnsi="Times New Roman"/>
          <w:spacing w:val="1"/>
          <w:sz w:val="24"/>
          <w:szCs w:val="24"/>
        </w:rPr>
        <w:t>о</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 xml:space="preserve">сл </w:t>
      </w:r>
      <w:r w:rsidRPr="00326B7D">
        <w:rPr>
          <w:rFonts w:ascii="Times New Roman" w:hAnsi="Times New Roman"/>
          <w:spacing w:val="-1"/>
          <w:sz w:val="24"/>
          <w:szCs w:val="24"/>
        </w:rPr>
        <w:t>П</w:t>
      </w:r>
      <w:r w:rsidRPr="00326B7D">
        <w:rPr>
          <w:rFonts w:ascii="Times New Roman" w:hAnsi="Times New Roman"/>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2"/>
          <w:sz w:val="24"/>
          <w:szCs w:val="24"/>
        </w:rPr>
        <w:t>ч</w:t>
      </w:r>
      <w:r w:rsidRPr="00326B7D">
        <w:rPr>
          <w:rFonts w:ascii="Times New Roman" w:hAnsi="Times New Roman"/>
          <w:sz w:val="24"/>
          <w:szCs w:val="24"/>
        </w:rPr>
        <w:t>ес</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pacing w:val="-2"/>
          <w:sz w:val="24"/>
          <w:szCs w:val="24"/>
        </w:rPr>
        <w:t>г</w:t>
      </w:r>
      <w:r w:rsidRPr="00326B7D">
        <w:rPr>
          <w:rFonts w:ascii="Times New Roman" w:hAnsi="Times New Roman"/>
          <w:sz w:val="24"/>
          <w:szCs w:val="24"/>
        </w:rPr>
        <w:t>о</w:t>
      </w:r>
      <w:r w:rsidRPr="00326B7D">
        <w:rPr>
          <w:rFonts w:ascii="Times New Roman" w:hAnsi="Times New Roman"/>
          <w:spacing w:val="-1"/>
          <w:sz w:val="24"/>
          <w:szCs w:val="24"/>
        </w:rPr>
        <w:t>з</w:t>
      </w:r>
      <w:r w:rsidRPr="00326B7D">
        <w:rPr>
          <w:rFonts w:ascii="Times New Roman" w:hAnsi="Times New Roman"/>
          <w:sz w:val="24"/>
          <w:szCs w:val="24"/>
        </w:rPr>
        <w:t>а</w:t>
      </w:r>
      <w:r w:rsidRPr="00326B7D">
        <w:rPr>
          <w:rFonts w:ascii="Times New Roman" w:hAnsi="Times New Roman"/>
          <w:spacing w:val="-2"/>
          <w:sz w:val="24"/>
          <w:szCs w:val="24"/>
        </w:rPr>
        <w:t>к</w:t>
      </w:r>
      <w:r w:rsidRPr="00326B7D">
        <w:rPr>
          <w:rFonts w:ascii="Times New Roman" w:hAnsi="Times New Roman"/>
          <w:spacing w:val="1"/>
          <w:sz w:val="24"/>
          <w:szCs w:val="24"/>
        </w:rPr>
        <w:t>он</w:t>
      </w:r>
      <w:r w:rsidRPr="00326B7D">
        <w:rPr>
          <w:rFonts w:ascii="Times New Roman" w:hAnsi="Times New Roman"/>
          <w:sz w:val="24"/>
          <w:szCs w:val="24"/>
        </w:rPr>
        <w:t>а Д.</w:t>
      </w:r>
      <w:r w:rsidRPr="00326B7D">
        <w:rPr>
          <w:rFonts w:ascii="Times New Roman" w:hAnsi="Times New Roman"/>
          <w:spacing w:val="-1"/>
          <w:sz w:val="24"/>
          <w:szCs w:val="24"/>
        </w:rPr>
        <w:t>И</w:t>
      </w:r>
      <w:r w:rsidRPr="00326B7D">
        <w:rPr>
          <w:rFonts w:ascii="Times New Roman" w:hAnsi="Times New Roman"/>
          <w:sz w:val="24"/>
          <w:szCs w:val="24"/>
        </w:rPr>
        <w:t>.Ме</w:t>
      </w:r>
      <w:r w:rsidRPr="00326B7D">
        <w:rPr>
          <w:rFonts w:ascii="Times New Roman" w:hAnsi="Times New Roman"/>
          <w:spacing w:val="1"/>
          <w:sz w:val="24"/>
          <w:szCs w:val="24"/>
        </w:rPr>
        <w:t>н</w:t>
      </w:r>
      <w:r w:rsidRPr="00326B7D">
        <w:rPr>
          <w:rFonts w:ascii="Times New Roman" w:hAnsi="Times New Roman"/>
          <w:spacing w:val="-1"/>
          <w:sz w:val="24"/>
          <w:szCs w:val="24"/>
        </w:rPr>
        <w:t>д</w:t>
      </w:r>
      <w:r w:rsidRPr="00326B7D">
        <w:rPr>
          <w:rFonts w:ascii="Times New Roman" w:hAnsi="Times New Roman"/>
          <w:sz w:val="24"/>
          <w:szCs w:val="24"/>
        </w:rPr>
        <w:t>елее</w:t>
      </w:r>
      <w:r w:rsidRPr="00326B7D">
        <w:rPr>
          <w:rFonts w:ascii="Times New Roman" w:hAnsi="Times New Roman"/>
          <w:spacing w:val="-1"/>
          <w:sz w:val="24"/>
          <w:szCs w:val="24"/>
        </w:rPr>
        <w:t>в</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ъ</w:t>
      </w:r>
      <w:r w:rsidRPr="00326B7D">
        <w:rPr>
          <w:rFonts w:ascii="Times New Roman" w:hAnsi="Times New Roman"/>
          <w:sz w:val="24"/>
          <w:szCs w:val="24"/>
        </w:rPr>
        <w:t>яс</w:t>
      </w:r>
      <w:r w:rsidRPr="00326B7D">
        <w:rPr>
          <w:rFonts w:ascii="Times New Roman" w:hAnsi="Times New Roman"/>
          <w:spacing w:val="1"/>
          <w:sz w:val="24"/>
          <w:szCs w:val="24"/>
        </w:rPr>
        <w:t>н</w:t>
      </w:r>
      <w:r w:rsidRPr="00326B7D">
        <w:rPr>
          <w:rFonts w:ascii="Times New Roman" w:hAnsi="Times New Roman"/>
          <w:sz w:val="24"/>
          <w:szCs w:val="24"/>
        </w:rPr>
        <w:t>ятьф</w:t>
      </w:r>
      <w:r w:rsidRPr="00326B7D">
        <w:rPr>
          <w:rFonts w:ascii="Times New Roman" w:hAnsi="Times New Roman"/>
          <w:spacing w:val="1"/>
          <w:sz w:val="24"/>
          <w:szCs w:val="24"/>
        </w:rPr>
        <w:t>и</w:t>
      </w:r>
      <w:r w:rsidRPr="00326B7D">
        <w:rPr>
          <w:rFonts w:ascii="Times New Roman" w:hAnsi="Times New Roman"/>
          <w:spacing w:val="-3"/>
          <w:sz w:val="24"/>
          <w:szCs w:val="24"/>
        </w:rPr>
        <w:t>з</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й</w:t>
      </w:r>
      <w:r w:rsidRPr="00326B7D">
        <w:rPr>
          <w:rFonts w:ascii="Times New Roman" w:hAnsi="Times New Roman"/>
          <w:spacing w:val="-3"/>
          <w:sz w:val="24"/>
          <w:szCs w:val="24"/>
        </w:rPr>
        <w:t>с</w:t>
      </w:r>
      <w:r w:rsidRPr="00326B7D">
        <w:rPr>
          <w:rFonts w:ascii="Times New Roman" w:hAnsi="Times New Roman"/>
          <w:sz w:val="24"/>
          <w:szCs w:val="24"/>
        </w:rPr>
        <w:t>мы</w:t>
      </w:r>
      <w:r w:rsidRPr="00326B7D">
        <w:rPr>
          <w:rFonts w:ascii="Times New Roman" w:hAnsi="Times New Roman"/>
          <w:spacing w:val="1"/>
          <w:sz w:val="24"/>
          <w:szCs w:val="24"/>
        </w:rPr>
        <w:t>с</w:t>
      </w:r>
      <w:r w:rsidRPr="00326B7D">
        <w:rPr>
          <w:rFonts w:ascii="Times New Roman" w:hAnsi="Times New Roman"/>
          <w:sz w:val="24"/>
          <w:szCs w:val="24"/>
        </w:rPr>
        <w:t>л ат</w:t>
      </w:r>
      <w:r w:rsidRPr="00326B7D">
        <w:rPr>
          <w:rFonts w:ascii="Times New Roman" w:hAnsi="Times New Roman"/>
          <w:spacing w:val="1"/>
          <w:sz w:val="24"/>
          <w:szCs w:val="24"/>
        </w:rPr>
        <w:t>о</w:t>
      </w:r>
      <w:r w:rsidRPr="00326B7D">
        <w:rPr>
          <w:rFonts w:ascii="Times New Roman" w:hAnsi="Times New Roman"/>
          <w:spacing w:val="-3"/>
          <w:sz w:val="24"/>
          <w:szCs w:val="24"/>
        </w:rPr>
        <w:t>м</w:t>
      </w:r>
      <w:r w:rsidRPr="00326B7D">
        <w:rPr>
          <w:rFonts w:ascii="Times New Roman" w:hAnsi="Times New Roman"/>
          <w:spacing w:val="1"/>
          <w:sz w:val="24"/>
          <w:szCs w:val="24"/>
        </w:rPr>
        <w:t>но</w:t>
      </w:r>
      <w:r w:rsidRPr="00326B7D">
        <w:rPr>
          <w:rFonts w:ascii="Times New Roman" w:hAnsi="Times New Roman"/>
          <w:spacing w:val="-2"/>
          <w:sz w:val="24"/>
          <w:szCs w:val="24"/>
        </w:rPr>
        <w:t>г</w:t>
      </w:r>
      <w:r w:rsidRPr="00326B7D">
        <w:rPr>
          <w:rFonts w:ascii="Times New Roman" w:hAnsi="Times New Roman"/>
          <w:sz w:val="24"/>
          <w:szCs w:val="24"/>
        </w:rPr>
        <w:t>о</w:t>
      </w:r>
      <w:r w:rsidRPr="00326B7D">
        <w:rPr>
          <w:rFonts w:ascii="Times New Roman" w:hAnsi="Times New Roman"/>
          <w:spacing w:val="-3"/>
          <w:sz w:val="24"/>
          <w:szCs w:val="24"/>
        </w:rPr>
        <w:t>(</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pacing w:val="-2"/>
          <w:sz w:val="24"/>
          <w:szCs w:val="24"/>
        </w:rPr>
        <w:t>я</w:t>
      </w:r>
      <w:r w:rsidRPr="00326B7D">
        <w:rPr>
          <w:rFonts w:ascii="Times New Roman" w:hAnsi="Times New Roman"/>
          <w:spacing w:val="1"/>
          <w:sz w:val="24"/>
          <w:szCs w:val="24"/>
        </w:rPr>
        <w:t>д</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z w:val="24"/>
          <w:szCs w:val="24"/>
        </w:rPr>
        <w:t>г</w:t>
      </w:r>
      <w:r w:rsidRPr="00326B7D">
        <w:rPr>
          <w:rFonts w:ascii="Times New Roman" w:hAnsi="Times New Roman"/>
          <w:spacing w:val="-1"/>
          <w:sz w:val="24"/>
          <w:szCs w:val="24"/>
        </w:rPr>
        <w:t>о</w:t>
      </w:r>
      <w:r w:rsidRPr="00326B7D">
        <w:rPr>
          <w:rFonts w:ascii="Times New Roman" w:hAnsi="Times New Roman"/>
          <w:sz w:val="24"/>
          <w:szCs w:val="24"/>
        </w:rPr>
        <w:t xml:space="preserve">) </w:t>
      </w:r>
      <w:r w:rsidRPr="00326B7D">
        <w:rPr>
          <w:rFonts w:ascii="Times New Roman" w:hAnsi="Times New Roman"/>
          <w:spacing w:val="-2"/>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м</w:t>
      </w:r>
      <w:r w:rsidRPr="00326B7D">
        <w:rPr>
          <w:rFonts w:ascii="Times New Roman" w:hAnsi="Times New Roman"/>
          <w:spacing w:val="-3"/>
          <w:sz w:val="24"/>
          <w:szCs w:val="24"/>
        </w:rPr>
        <w:t>е</w:t>
      </w:r>
      <w:r w:rsidRPr="00326B7D">
        <w:rPr>
          <w:rFonts w:ascii="Times New Roman" w:hAnsi="Times New Roman"/>
          <w:spacing w:val="1"/>
          <w:sz w:val="24"/>
          <w:szCs w:val="24"/>
        </w:rPr>
        <w:t>р</w:t>
      </w:r>
      <w:r w:rsidRPr="00326B7D">
        <w:rPr>
          <w:rFonts w:ascii="Times New Roman" w:hAnsi="Times New Roman"/>
          <w:sz w:val="24"/>
          <w:szCs w:val="24"/>
        </w:rPr>
        <w:t xml:space="preserve">а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го</w:t>
      </w:r>
      <w:r w:rsidRPr="00326B7D">
        <w:rPr>
          <w:rFonts w:ascii="Times New Roman" w:hAnsi="Times New Roman"/>
          <w:spacing w:val="-1"/>
          <w:sz w:val="24"/>
          <w:szCs w:val="24"/>
        </w:rPr>
        <w:t>эл</w:t>
      </w:r>
      <w:r w:rsidRPr="00326B7D">
        <w:rPr>
          <w:rFonts w:ascii="Times New Roman" w:hAnsi="Times New Roman"/>
          <w:sz w:val="24"/>
          <w:szCs w:val="24"/>
        </w:rPr>
        <w:t>е</w:t>
      </w:r>
      <w:r w:rsidRPr="00326B7D">
        <w:rPr>
          <w:rFonts w:ascii="Times New Roman" w:hAnsi="Times New Roman"/>
          <w:spacing w:val="-3"/>
          <w:sz w:val="24"/>
          <w:szCs w:val="24"/>
        </w:rPr>
        <w:t>м</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z w:val="24"/>
          <w:szCs w:val="24"/>
        </w:rPr>
        <w:t>та,</w:t>
      </w:r>
      <w:r w:rsidRPr="00326B7D">
        <w:rPr>
          <w:rFonts w:ascii="Times New Roman" w:hAnsi="Times New Roman"/>
          <w:spacing w:val="1"/>
          <w:sz w:val="24"/>
          <w:szCs w:val="24"/>
        </w:rPr>
        <w:t>но</w:t>
      </w:r>
      <w:r w:rsidRPr="00326B7D">
        <w:rPr>
          <w:rFonts w:ascii="Times New Roman" w:hAnsi="Times New Roman"/>
          <w:sz w:val="24"/>
          <w:szCs w:val="24"/>
        </w:rPr>
        <w:t>м</w:t>
      </w:r>
      <w:r w:rsidRPr="00326B7D">
        <w:rPr>
          <w:rFonts w:ascii="Times New Roman" w:hAnsi="Times New Roman"/>
          <w:spacing w:val="-3"/>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в г</w:t>
      </w:r>
      <w:r w:rsidRPr="00326B7D">
        <w:rPr>
          <w:rFonts w:ascii="Times New Roman" w:hAnsi="Times New Roman"/>
          <w:spacing w:val="1"/>
          <w:sz w:val="24"/>
          <w:szCs w:val="24"/>
        </w:rPr>
        <w:t>р</w:t>
      </w:r>
      <w:r w:rsidRPr="00326B7D">
        <w:rPr>
          <w:rFonts w:ascii="Times New Roman" w:hAnsi="Times New Roman"/>
          <w:spacing w:val="-4"/>
          <w:sz w:val="24"/>
          <w:szCs w:val="24"/>
        </w:rPr>
        <w:t>у</w:t>
      </w:r>
      <w:r w:rsidRPr="00326B7D">
        <w:rPr>
          <w:rFonts w:ascii="Times New Roman" w:hAnsi="Times New Roman"/>
          <w:spacing w:val="1"/>
          <w:sz w:val="24"/>
          <w:szCs w:val="24"/>
        </w:rPr>
        <w:t>пп</w:t>
      </w:r>
      <w:r w:rsidRPr="00326B7D">
        <w:rPr>
          <w:rFonts w:ascii="Times New Roman" w:hAnsi="Times New Roman"/>
          <w:sz w:val="24"/>
          <w:szCs w:val="24"/>
        </w:rPr>
        <w:t>ыип</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ио</w:t>
      </w:r>
      <w:r w:rsidRPr="00326B7D">
        <w:rPr>
          <w:rFonts w:ascii="Times New Roman" w:hAnsi="Times New Roman"/>
          <w:spacing w:val="1"/>
          <w:sz w:val="24"/>
          <w:szCs w:val="24"/>
        </w:rPr>
        <w:t>д</w:t>
      </w:r>
      <w:r w:rsidRPr="00326B7D">
        <w:rPr>
          <w:rFonts w:ascii="Times New Roman" w:hAnsi="Times New Roman"/>
          <w:sz w:val="24"/>
          <w:szCs w:val="24"/>
        </w:rPr>
        <w:t xml:space="preserve">а в </w:t>
      </w:r>
      <w:r w:rsidRPr="00326B7D">
        <w:rPr>
          <w:rFonts w:ascii="Times New Roman" w:hAnsi="Times New Roman"/>
          <w:spacing w:val="1"/>
          <w:sz w:val="24"/>
          <w:szCs w:val="24"/>
        </w:rPr>
        <w:t>п</w:t>
      </w:r>
      <w:r w:rsidRPr="00326B7D">
        <w:rPr>
          <w:rFonts w:ascii="Times New Roman" w:hAnsi="Times New Roman"/>
          <w:sz w:val="24"/>
          <w:szCs w:val="24"/>
        </w:rPr>
        <w:t>е</w:t>
      </w:r>
      <w:r w:rsidRPr="00326B7D">
        <w:rPr>
          <w:rFonts w:ascii="Times New Roman" w:hAnsi="Times New Roman"/>
          <w:spacing w:val="-1"/>
          <w:sz w:val="24"/>
          <w:szCs w:val="24"/>
        </w:rPr>
        <w:t>ри</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й</w:t>
      </w:r>
      <w:r w:rsidRPr="00326B7D">
        <w:rPr>
          <w:rFonts w:ascii="Times New Roman" w:hAnsi="Times New Roman"/>
          <w:spacing w:val="-3"/>
          <w:sz w:val="24"/>
          <w:szCs w:val="24"/>
        </w:rPr>
        <w:t>с</w:t>
      </w:r>
      <w:r w:rsidRPr="00326B7D">
        <w:rPr>
          <w:rFonts w:ascii="Times New Roman" w:hAnsi="Times New Roman"/>
          <w:spacing w:val="1"/>
          <w:sz w:val="24"/>
          <w:szCs w:val="24"/>
        </w:rPr>
        <w:t>и</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z w:val="24"/>
          <w:szCs w:val="24"/>
        </w:rPr>
        <w:t>еме Д.</w:t>
      </w:r>
      <w:r w:rsidRPr="00326B7D">
        <w:rPr>
          <w:rFonts w:ascii="Times New Roman" w:hAnsi="Times New Roman"/>
          <w:spacing w:val="-1"/>
          <w:sz w:val="24"/>
          <w:szCs w:val="24"/>
        </w:rPr>
        <w:t>И</w:t>
      </w:r>
      <w:r w:rsidR="0009461B" w:rsidRPr="00326B7D">
        <w:rPr>
          <w:rFonts w:ascii="Times New Roman" w:hAnsi="Times New Roman"/>
          <w:sz w:val="24"/>
          <w:szCs w:val="24"/>
        </w:rPr>
        <w:t>. </w:t>
      </w:r>
      <w:r w:rsidRPr="00326B7D">
        <w:rPr>
          <w:rFonts w:ascii="Times New Roman" w:hAnsi="Times New Roman"/>
          <w:sz w:val="24"/>
          <w:szCs w:val="24"/>
        </w:rPr>
        <w:t>Ме</w:t>
      </w:r>
      <w:r w:rsidRPr="00326B7D">
        <w:rPr>
          <w:rFonts w:ascii="Times New Roman" w:hAnsi="Times New Roman"/>
          <w:spacing w:val="1"/>
          <w:sz w:val="24"/>
          <w:szCs w:val="24"/>
        </w:rPr>
        <w:t>н</w:t>
      </w:r>
      <w:r w:rsidRPr="00326B7D">
        <w:rPr>
          <w:rFonts w:ascii="Times New Roman" w:hAnsi="Times New Roman"/>
          <w:spacing w:val="-1"/>
          <w:sz w:val="24"/>
          <w:szCs w:val="24"/>
        </w:rPr>
        <w:t>д</w:t>
      </w:r>
      <w:r w:rsidRPr="00326B7D">
        <w:rPr>
          <w:rFonts w:ascii="Times New Roman" w:hAnsi="Times New Roman"/>
          <w:sz w:val="24"/>
          <w:szCs w:val="24"/>
        </w:rPr>
        <w:t>елее</w:t>
      </w:r>
      <w:r w:rsidRPr="00326B7D">
        <w:rPr>
          <w:rFonts w:ascii="Times New Roman" w:hAnsi="Times New Roman"/>
          <w:spacing w:val="-1"/>
          <w:sz w:val="24"/>
          <w:szCs w:val="24"/>
        </w:rPr>
        <w:t>в</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ъ</w:t>
      </w:r>
      <w:r w:rsidRPr="00326B7D">
        <w:rPr>
          <w:rFonts w:ascii="Times New Roman" w:hAnsi="Times New Roman"/>
          <w:sz w:val="24"/>
          <w:szCs w:val="24"/>
        </w:rPr>
        <w:t>яс</w:t>
      </w:r>
      <w:r w:rsidRPr="00326B7D">
        <w:rPr>
          <w:rFonts w:ascii="Times New Roman" w:hAnsi="Times New Roman"/>
          <w:spacing w:val="1"/>
          <w:sz w:val="24"/>
          <w:szCs w:val="24"/>
        </w:rPr>
        <w:t>н</w:t>
      </w:r>
      <w:r w:rsidRPr="00326B7D">
        <w:rPr>
          <w:rFonts w:ascii="Times New Roman" w:hAnsi="Times New Roman"/>
          <w:sz w:val="24"/>
          <w:szCs w:val="24"/>
        </w:rPr>
        <w:t>ятьз</w:t>
      </w:r>
      <w:r w:rsidRPr="00326B7D">
        <w:rPr>
          <w:rFonts w:ascii="Times New Roman" w:hAnsi="Times New Roman"/>
          <w:spacing w:val="-3"/>
          <w:sz w:val="24"/>
          <w:szCs w:val="24"/>
        </w:rPr>
        <w:t>а</w:t>
      </w:r>
      <w:r w:rsidRPr="00326B7D">
        <w:rPr>
          <w:rFonts w:ascii="Times New Roman" w:hAnsi="Times New Roman"/>
          <w:sz w:val="24"/>
          <w:szCs w:val="24"/>
        </w:rPr>
        <w:t>к</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м</w:t>
      </w:r>
      <w:r w:rsidRPr="00326B7D">
        <w:rPr>
          <w:rFonts w:ascii="Times New Roman" w:hAnsi="Times New Roman"/>
          <w:spacing w:val="-3"/>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z w:val="24"/>
          <w:szCs w:val="24"/>
        </w:rPr>
        <w:t xml:space="preserve">и </w:t>
      </w:r>
      <w:r w:rsidRPr="00326B7D">
        <w:rPr>
          <w:rFonts w:ascii="Times New Roman" w:hAnsi="Times New Roman"/>
          <w:spacing w:val="1"/>
          <w:sz w:val="24"/>
          <w:szCs w:val="24"/>
        </w:rPr>
        <w:t>и</w:t>
      </w:r>
      <w:r w:rsidRPr="00326B7D">
        <w:rPr>
          <w:rFonts w:ascii="Times New Roman" w:hAnsi="Times New Roman"/>
          <w:sz w:val="24"/>
          <w:szCs w:val="24"/>
        </w:rPr>
        <w:t>зме</w:t>
      </w:r>
      <w:r w:rsidRPr="00326B7D">
        <w:rPr>
          <w:rFonts w:ascii="Times New Roman" w:hAnsi="Times New Roman"/>
          <w:spacing w:val="-2"/>
          <w:sz w:val="24"/>
          <w:szCs w:val="24"/>
        </w:rPr>
        <w:t>н</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 с</w:t>
      </w:r>
      <w:r w:rsidRPr="00326B7D">
        <w:rPr>
          <w:rFonts w:ascii="Times New Roman" w:hAnsi="Times New Roman"/>
          <w:spacing w:val="-3"/>
          <w:sz w:val="24"/>
          <w:szCs w:val="24"/>
        </w:rPr>
        <w:t>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яато</w:t>
      </w:r>
      <w:r w:rsidRPr="00326B7D">
        <w:rPr>
          <w:rFonts w:ascii="Times New Roman" w:hAnsi="Times New Roman"/>
          <w:spacing w:val="-2"/>
          <w:sz w:val="24"/>
          <w:szCs w:val="24"/>
        </w:rPr>
        <w:t>м</w:t>
      </w:r>
      <w:r w:rsidRPr="00326B7D">
        <w:rPr>
          <w:rFonts w:ascii="Times New Roman" w:hAnsi="Times New Roman"/>
          <w:spacing w:val="1"/>
          <w:sz w:val="24"/>
          <w:szCs w:val="24"/>
        </w:rPr>
        <w:t>о</w:t>
      </w:r>
      <w:r w:rsidRPr="00326B7D">
        <w:rPr>
          <w:rFonts w:ascii="Times New Roman" w:hAnsi="Times New Roman"/>
          <w:sz w:val="24"/>
          <w:szCs w:val="24"/>
        </w:rPr>
        <w:t>в, свойств</w:t>
      </w:r>
      <w:r w:rsidRPr="00326B7D">
        <w:rPr>
          <w:rFonts w:ascii="Times New Roman" w:hAnsi="Times New Roman"/>
          <w:spacing w:val="-1"/>
          <w:sz w:val="24"/>
          <w:szCs w:val="24"/>
        </w:rPr>
        <w:t xml:space="preserve"> эл</w:t>
      </w:r>
      <w:r w:rsidRPr="00326B7D">
        <w:rPr>
          <w:rFonts w:ascii="Times New Roman" w:hAnsi="Times New Roman"/>
          <w:sz w:val="24"/>
          <w:szCs w:val="24"/>
        </w:rPr>
        <w:t>еме</w:t>
      </w:r>
      <w:r w:rsidRPr="00326B7D">
        <w:rPr>
          <w:rFonts w:ascii="Times New Roman" w:hAnsi="Times New Roman"/>
          <w:spacing w:val="1"/>
          <w:sz w:val="24"/>
          <w:szCs w:val="24"/>
        </w:rPr>
        <w:t>н</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z w:val="24"/>
          <w:szCs w:val="24"/>
        </w:rPr>
        <w:t>вв</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w:t>
      </w:r>
      <w:r w:rsidRPr="00326B7D">
        <w:rPr>
          <w:rFonts w:ascii="Times New Roman" w:hAnsi="Times New Roman"/>
          <w:spacing w:val="-3"/>
          <w:sz w:val="24"/>
          <w:szCs w:val="24"/>
        </w:rPr>
        <w:t>а</w:t>
      </w:r>
      <w:r w:rsidRPr="00326B7D">
        <w:rPr>
          <w:rFonts w:ascii="Times New Roman" w:hAnsi="Times New Roman"/>
          <w:sz w:val="24"/>
          <w:szCs w:val="24"/>
        </w:rPr>
        <w:t>х ма</w:t>
      </w:r>
      <w:r w:rsidRPr="00326B7D">
        <w:rPr>
          <w:rFonts w:ascii="Times New Roman" w:hAnsi="Times New Roman"/>
          <w:spacing w:val="-1"/>
          <w:sz w:val="24"/>
          <w:szCs w:val="24"/>
        </w:rPr>
        <w:t>л</w:t>
      </w:r>
      <w:r w:rsidRPr="00326B7D">
        <w:rPr>
          <w:rFonts w:ascii="Times New Roman" w:hAnsi="Times New Roman"/>
          <w:spacing w:val="1"/>
          <w:sz w:val="24"/>
          <w:szCs w:val="24"/>
        </w:rPr>
        <w:t>ы</w:t>
      </w:r>
      <w:r w:rsidRPr="00326B7D">
        <w:rPr>
          <w:rFonts w:ascii="Times New Roman" w:hAnsi="Times New Roman"/>
          <w:sz w:val="24"/>
          <w:szCs w:val="24"/>
        </w:rPr>
        <w:t>х</w:t>
      </w:r>
      <w:r w:rsidRPr="00326B7D">
        <w:rPr>
          <w:rFonts w:ascii="Times New Roman" w:hAnsi="Times New Roman"/>
          <w:spacing w:val="1"/>
          <w:sz w:val="24"/>
          <w:szCs w:val="24"/>
        </w:rPr>
        <w:t>п</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ио</w:t>
      </w:r>
      <w:r w:rsidRPr="00326B7D">
        <w:rPr>
          <w:rFonts w:ascii="Times New Roman" w:hAnsi="Times New Roman"/>
          <w:spacing w:val="1"/>
          <w:sz w:val="24"/>
          <w:szCs w:val="24"/>
        </w:rPr>
        <w:t>до</w:t>
      </w:r>
      <w:r w:rsidRPr="00326B7D">
        <w:rPr>
          <w:rFonts w:ascii="Times New Roman" w:hAnsi="Times New Roman"/>
          <w:sz w:val="24"/>
          <w:szCs w:val="24"/>
        </w:rPr>
        <w:t>виг</w:t>
      </w:r>
      <w:r w:rsidRPr="00326B7D">
        <w:rPr>
          <w:rFonts w:ascii="Times New Roman" w:hAnsi="Times New Roman"/>
          <w:spacing w:val="-1"/>
          <w:sz w:val="24"/>
          <w:szCs w:val="24"/>
        </w:rPr>
        <w:t>л</w:t>
      </w:r>
      <w:r w:rsidRPr="00326B7D">
        <w:rPr>
          <w:rFonts w:ascii="Times New Roman" w:hAnsi="Times New Roman"/>
          <w:spacing w:val="3"/>
          <w:sz w:val="24"/>
          <w:szCs w:val="24"/>
        </w:rPr>
        <w:t>а</w:t>
      </w:r>
      <w:r w:rsidRPr="00326B7D">
        <w:rPr>
          <w:rFonts w:ascii="Times New Roman" w:hAnsi="Times New Roman"/>
          <w:sz w:val="24"/>
          <w:szCs w:val="24"/>
        </w:rPr>
        <w:t>вн</w:t>
      </w:r>
      <w:r w:rsidRPr="00326B7D">
        <w:rPr>
          <w:rFonts w:ascii="Times New Roman" w:hAnsi="Times New Roman"/>
          <w:spacing w:val="-1"/>
          <w:sz w:val="24"/>
          <w:szCs w:val="24"/>
        </w:rPr>
        <w:t>ы</w:t>
      </w:r>
      <w:r w:rsidRPr="00326B7D">
        <w:rPr>
          <w:rFonts w:ascii="Times New Roman" w:hAnsi="Times New Roman"/>
          <w:sz w:val="24"/>
          <w:szCs w:val="24"/>
        </w:rPr>
        <w:t xml:space="preserve">х </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2"/>
          <w:sz w:val="24"/>
          <w:szCs w:val="24"/>
        </w:rPr>
        <w:t>г</w:t>
      </w:r>
      <w:r w:rsidRPr="00326B7D">
        <w:rPr>
          <w:rFonts w:ascii="Times New Roman" w:hAnsi="Times New Roman"/>
          <w:spacing w:val="1"/>
          <w:sz w:val="24"/>
          <w:szCs w:val="24"/>
        </w:rPr>
        <w:t>р</w:t>
      </w:r>
      <w:r w:rsidRPr="00326B7D">
        <w:rPr>
          <w:rFonts w:ascii="Times New Roman" w:hAnsi="Times New Roman"/>
          <w:spacing w:val="-4"/>
          <w:sz w:val="24"/>
          <w:szCs w:val="24"/>
        </w:rPr>
        <w:t>у</w:t>
      </w:r>
      <w:r w:rsidRPr="00326B7D">
        <w:rPr>
          <w:rFonts w:ascii="Times New Roman" w:hAnsi="Times New Roman"/>
          <w:spacing w:val="1"/>
          <w:sz w:val="24"/>
          <w:szCs w:val="24"/>
        </w:rPr>
        <w:t>п</w:t>
      </w:r>
      <w:r w:rsidRPr="00326B7D">
        <w:rPr>
          <w:rFonts w:ascii="Times New Roman" w:hAnsi="Times New Roman"/>
          <w:sz w:val="24"/>
          <w:szCs w:val="24"/>
        </w:rPr>
        <w:t>п;</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зовать</w:t>
      </w:r>
      <w:r w:rsidRPr="00326B7D">
        <w:rPr>
          <w:rFonts w:ascii="Times New Roman" w:hAnsi="Times New Roman"/>
          <w:spacing w:val="1"/>
          <w:sz w:val="24"/>
          <w:szCs w:val="24"/>
        </w:rPr>
        <w:t>х</w:t>
      </w:r>
      <w:r w:rsidRPr="00326B7D">
        <w:rPr>
          <w:rFonts w:ascii="Times New Roman" w:hAnsi="Times New Roman"/>
          <w:spacing w:val="-1"/>
          <w:sz w:val="24"/>
          <w:szCs w:val="24"/>
        </w:rPr>
        <w:t>и</w:t>
      </w:r>
      <w:r w:rsidRPr="00326B7D">
        <w:rPr>
          <w:rFonts w:ascii="Times New Roman" w:hAnsi="Times New Roman"/>
          <w:sz w:val="24"/>
          <w:szCs w:val="24"/>
        </w:rPr>
        <w:t>ми</w:t>
      </w:r>
      <w:r w:rsidRPr="00326B7D">
        <w:rPr>
          <w:rFonts w:ascii="Times New Roman" w:hAnsi="Times New Roman"/>
          <w:spacing w:val="1"/>
          <w:sz w:val="24"/>
          <w:szCs w:val="24"/>
        </w:rPr>
        <w:t>ч</w:t>
      </w:r>
      <w:r w:rsidRPr="00326B7D">
        <w:rPr>
          <w:rFonts w:ascii="Times New Roman" w:hAnsi="Times New Roman"/>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е э</w:t>
      </w:r>
      <w:r w:rsidRPr="00326B7D">
        <w:rPr>
          <w:rFonts w:ascii="Times New Roman" w:hAnsi="Times New Roman"/>
          <w:spacing w:val="-1"/>
          <w:sz w:val="24"/>
          <w:szCs w:val="24"/>
        </w:rPr>
        <w:t>л</w:t>
      </w:r>
      <w:r w:rsidRPr="00326B7D">
        <w:rPr>
          <w:rFonts w:ascii="Times New Roman" w:hAnsi="Times New Roman"/>
          <w:sz w:val="24"/>
          <w:szCs w:val="24"/>
        </w:rPr>
        <w:t>еме</w:t>
      </w:r>
      <w:r w:rsidRPr="00326B7D">
        <w:rPr>
          <w:rFonts w:ascii="Times New Roman" w:hAnsi="Times New Roman"/>
          <w:spacing w:val="1"/>
          <w:sz w:val="24"/>
          <w:szCs w:val="24"/>
        </w:rPr>
        <w:t>н</w:t>
      </w:r>
      <w:r w:rsidRPr="00326B7D">
        <w:rPr>
          <w:rFonts w:ascii="Times New Roman" w:hAnsi="Times New Roman"/>
          <w:sz w:val="24"/>
          <w:szCs w:val="24"/>
        </w:rPr>
        <w:t xml:space="preserve">ты </w:t>
      </w:r>
      <w:r w:rsidRPr="00326B7D">
        <w:rPr>
          <w:rFonts w:ascii="Times New Roman" w:hAnsi="Times New Roman"/>
          <w:spacing w:val="-2"/>
          <w:sz w:val="24"/>
          <w:szCs w:val="24"/>
        </w:rPr>
        <w:t>(</w:t>
      </w:r>
      <w:r w:rsidRPr="00326B7D">
        <w:rPr>
          <w:rFonts w:ascii="Times New Roman" w:hAnsi="Times New Roman"/>
          <w:spacing w:val="1"/>
          <w:sz w:val="24"/>
          <w:szCs w:val="24"/>
        </w:rPr>
        <w:t>от водорода до кальция</w:t>
      </w:r>
      <w:r w:rsidRPr="00326B7D">
        <w:rPr>
          <w:rFonts w:ascii="Times New Roman" w:hAnsi="Times New Roman"/>
          <w:sz w:val="24"/>
          <w:szCs w:val="24"/>
        </w:rPr>
        <w:t>) на</w:t>
      </w:r>
      <w:r w:rsidRPr="00326B7D">
        <w:rPr>
          <w:rFonts w:ascii="Times New Roman" w:hAnsi="Times New Roman"/>
          <w:spacing w:val="1"/>
          <w:sz w:val="24"/>
          <w:szCs w:val="24"/>
        </w:rPr>
        <w:t>о</w:t>
      </w:r>
      <w:r w:rsidRPr="00326B7D">
        <w:rPr>
          <w:rFonts w:ascii="Times New Roman" w:hAnsi="Times New Roman"/>
          <w:spacing w:val="-2"/>
          <w:sz w:val="24"/>
          <w:szCs w:val="24"/>
        </w:rPr>
        <w:t>с</w:t>
      </w:r>
      <w:r w:rsidRPr="00326B7D">
        <w:rPr>
          <w:rFonts w:ascii="Times New Roman" w:hAnsi="Times New Roman"/>
          <w:spacing w:val="1"/>
          <w:sz w:val="24"/>
          <w:szCs w:val="24"/>
        </w:rPr>
        <w:t>но</w:t>
      </w:r>
      <w:r w:rsidRPr="00326B7D">
        <w:rPr>
          <w:rFonts w:ascii="Times New Roman" w:hAnsi="Times New Roman"/>
          <w:sz w:val="24"/>
          <w:szCs w:val="24"/>
        </w:rPr>
        <w:t xml:space="preserve">ве </w:t>
      </w:r>
      <w:r w:rsidRPr="00326B7D">
        <w:rPr>
          <w:rFonts w:ascii="Times New Roman" w:hAnsi="Times New Roman"/>
          <w:spacing w:val="1"/>
          <w:sz w:val="24"/>
          <w:szCs w:val="24"/>
        </w:rPr>
        <w:t>и</w:t>
      </w:r>
      <w:r w:rsidRPr="00326B7D">
        <w:rPr>
          <w:rFonts w:ascii="Times New Roman" w:hAnsi="Times New Roman"/>
          <w:sz w:val="24"/>
          <w:szCs w:val="24"/>
        </w:rPr>
        <w:t>х</w:t>
      </w:r>
      <w:r w:rsidRPr="00326B7D">
        <w:rPr>
          <w:rFonts w:ascii="Times New Roman" w:hAnsi="Times New Roman"/>
          <w:spacing w:val="1"/>
          <w:sz w:val="24"/>
          <w:szCs w:val="24"/>
        </w:rPr>
        <w:t>по</w:t>
      </w:r>
      <w:r w:rsidRPr="00326B7D">
        <w:rPr>
          <w:rFonts w:ascii="Times New Roman" w:hAnsi="Times New Roman"/>
          <w:spacing w:val="-3"/>
          <w:sz w:val="24"/>
          <w:szCs w:val="24"/>
        </w:rPr>
        <w:t>л</w:t>
      </w:r>
      <w:r w:rsidRPr="00326B7D">
        <w:rPr>
          <w:rFonts w:ascii="Times New Roman" w:hAnsi="Times New Roman"/>
          <w:spacing w:val="1"/>
          <w:sz w:val="24"/>
          <w:szCs w:val="24"/>
        </w:rPr>
        <w:t>о</w:t>
      </w:r>
      <w:r w:rsidRPr="00326B7D">
        <w:rPr>
          <w:rFonts w:ascii="Times New Roman" w:hAnsi="Times New Roman"/>
          <w:sz w:val="24"/>
          <w:szCs w:val="24"/>
        </w:rPr>
        <w:t>ж</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 в</w:t>
      </w:r>
      <w:r w:rsidRPr="00326B7D">
        <w:rPr>
          <w:rFonts w:ascii="Times New Roman" w:hAnsi="Times New Roman"/>
          <w:spacing w:val="1"/>
          <w:sz w:val="24"/>
          <w:szCs w:val="24"/>
        </w:rPr>
        <w:t>п</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z w:val="24"/>
          <w:szCs w:val="24"/>
        </w:rPr>
        <w:t>чес</w:t>
      </w:r>
      <w:r w:rsidRPr="00326B7D">
        <w:rPr>
          <w:rFonts w:ascii="Times New Roman" w:hAnsi="Times New Roman"/>
          <w:spacing w:val="-1"/>
          <w:sz w:val="24"/>
          <w:szCs w:val="24"/>
        </w:rPr>
        <w:t>ко</w:t>
      </w:r>
      <w:r w:rsidRPr="00326B7D">
        <w:rPr>
          <w:rFonts w:ascii="Times New Roman" w:hAnsi="Times New Roman"/>
          <w:sz w:val="24"/>
          <w:szCs w:val="24"/>
        </w:rPr>
        <w:t>й с</w:t>
      </w:r>
      <w:r w:rsidRPr="00326B7D">
        <w:rPr>
          <w:rFonts w:ascii="Times New Roman" w:hAnsi="Times New Roman"/>
          <w:spacing w:val="1"/>
          <w:sz w:val="24"/>
          <w:szCs w:val="24"/>
        </w:rPr>
        <w:t>и</w:t>
      </w:r>
      <w:r w:rsidRPr="00326B7D">
        <w:rPr>
          <w:rFonts w:ascii="Times New Roman" w:hAnsi="Times New Roman"/>
          <w:sz w:val="24"/>
          <w:szCs w:val="24"/>
        </w:rPr>
        <w:t>сте</w:t>
      </w:r>
      <w:r w:rsidRPr="00326B7D">
        <w:rPr>
          <w:rFonts w:ascii="Times New Roman" w:hAnsi="Times New Roman"/>
          <w:spacing w:val="-3"/>
          <w:sz w:val="24"/>
          <w:szCs w:val="24"/>
        </w:rPr>
        <w:t>м</w:t>
      </w:r>
      <w:r w:rsidRPr="00326B7D">
        <w:rPr>
          <w:rFonts w:ascii="Times New Roman" w:hAnsi="Times New Roman"/>
          <w:sz w:val="24"/>
          <w:szCs w:val="24"/>
        </w:rPr>
        <w:t>е Д.</w:t>
      </w:r>
      <w:r w:rsidRPr="00326B7D">
        <w:rPr>
          <w:rFonts w:ascii="Times New Roman" w:hAnsi="Times New Roman"/>
          <w:spacing w:val="-1"/>
          <w:sz w:val="24"/>
          <w:szCs w:val="24"/>
        </w:rPr>
        <w:t>И</w:t>
      </w:r>
      <w:r w:rsidRPr="00326B7D">
        <w:rPr>
          <w:rFonts w:ascii="Times New Roman" w:hAnsi="Times New Roman"/>
          <w:sz w:val="24"/>
          <w:szCs w:val="24"/>
        </w:rPr>
        <w:t>.</w:t>
      </w:r>
      <w:r w:rsidR="00A61E55" w:rsidRPr="00326B7D">
        <w:rPr>
          <w:rFonts w:ascii="Times New Roman" w:hAnsi="Times New Roman"/>
          <w:spacing w:val="-1"/>
          <w:sz w:val="24"/>
          <w:szCs w:val="24"/>
        </w:rPr>
        <w:t> </w:t>
      </w:r>
      <w:r w:rsidRPr="00326B7D">
        <w:rPr>
          <w:rFonts w:ascii="Times New Roman" w:hAnsi="Times New Roman"/>
          <w:sz w:val="24"/>
          <w:szCs w:val="24"/>
        </w:rPr>
        <w:t>Ме</w:t>
      </w:r>
      <w:r w:rsidRPr="00326B7D">
        <w:rPr>
          <w:rFonts w:ascii="Times New Roman" w:hAnsi="Times New Roman"/>
          <w:spacing w:val="1"/>
          <w:sz w:val="24"/>
          <w:szCs w:val="24"/>
        </w:rPr>
        <w:t>н</w:t>
      </w:r>
      <w:r w:rsidRPr="00326B7D">
        <w:rPr>
          <w:rFonts w:ascii="Times New Roman" w:hAnsi="Times New Roman"/>
          <w:spacing w:val="-1"/>
          <w:sz w:val="24"/>
          <w:szCs w:val="24"/>
        </w:rPr>
        <w:t>д</w:t>
      </w:r>
      <w:r w:rsidRPr="00326B7D">
        <w:rPr>
          <w:rFonts w:ascii="Times New Roman" w:hAnsi="Times New Roman"/>
          <w:sz w:val="24"/>
          <w:szCs w:val="24"/>
        </w:rPr>
        <w:t>елее</w:t>
      </w:r>
      <w:r w:rsidRPr="00326B7D">
        <w:rPr>
          <w:rFonts w:ascii="Times New Roman" w:hAnsi="Times New Roman"/>
          <w:spacing w:val="-1"/>
          <w:sz w:val="24"/>
          <w:szCs w:val="24"/>
        </w:rPr>
        <w:t>в</w:t>
      </w:r>
      <w:r w:rsidRPr="00326B7D">
        <w:rPr>
          <w:rFonts w:ascii="Times New Roman" w:hAnsi="Times New Roman"/>
          <w:sz w:val="24"/>
          <w:szCs w:val="24"/>
        </w:rPr>
        <w:t>а и</w:t>
      </w:r>
      <w:r w:rsidRPr="00326B7D">
        <w:rPr>
          <w:rFonts w:ascii="Times New Roman" w:hAnsi="Times New Roman"/>
          <w:spacing w:val="1"/>
          <w:sz w:val="24"/>
          <w:szCs w:val="24"/>
        </w:rPr>
        <w:t>о</w:t>
      </w:r>
      <w:r w:rsidRPr="00326B7D">
        <w:rPr>
          <w:rFonts w:ascii="Times New Roman" w:hAnsi="Times New Roman"/>
          <w:spacing w:val="-2"/>
          <w:sz w:val="24"/>
          <w:szCs w:val="24"/>
        </w:rPr>
        <w:t>с</w:t>
      </w:r>
      <w:r w:rsidRPr="00326B7D">
        <w:rPr>
          <w:rFonts w:ascii="Times New Roman" w:hAnsi="Times New Roman"/>
          <w:spacing w:val="1"/>
          <w:sz w:val="24"/>
          <w:szCs w:val="24"/>
        </w:rPr>
        <w:t>об</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но</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z w:val="24"/>
          <w:szCs w:val="24"/>
        </w:rPr>
        <w:t>ей ст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w:t>
      </w:r>
      <w:r w:rsidRPr="00326B7D">
        <w:rPr>
          <w:rFonts w:ascii="Times New Roman" w:hAnsi="Times New Roman"/>
          <w:spacing w:val="1"/>
          <w:sz w:val="24"/>
          <w:szCs w:val="24"/>
        </w:rPr>
        <w:t>и</w:t>
      </w:r>
      <w:r w:rsidRPr="00326B7D">
        <w:rPr>
          <w:rFonts w:ascii="Times New Roman" w:hAnsi="Times New Roman"/>
          <w:sz w:val="24"/>
          <w:szCs w:val="24"/>
        </w:rPr>
        <w:t>ха</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z w:val="24"/>
          <w:szCs w:val="24"/>
        </w:rPr>
        <w:t>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z w:val="24"/>
          <w:szCs w:val="24"/>
        </w:rPr>
        <w:t>став</w:t>
      </w:r>
      <w:r w:rsidRPr="00326B7D">
        <w:rPr>
          <w:rFonts w:ascii="Times New Roman" w:hAnsi="Times New Roman"/>
          <w:spacing w:val="-1"/>
          <w:sz w:val="24"/>
          <w:szCs w:val="24"/>
        </w:rPr>
        <w:t>л</w:t>
      </w:r>
      <w:r w:rsidRPr="00326B7D">
        <w:rPr>
          <w:rFonts w:ascii="Times New Roman" w:hAnsi="Times New Roman"/>
          <w:sz w:val="24"/>
          <w:szCs w:val="24"/>
        </w:rPr>
        <w:t>ять</w:t>
      </w:r>
      <w:r w:rsidRPr="00326B7D">
        <w:rPr>
          <w:rFonts w:ascii="Times New Roman" w:hAnsi="Times New Roman"/>
          <w:spacing w:val="-2"/>
          <w:sz w:val="24"/>
          <w:szCs w:val="24"/>
        </w:rPr>
        <w:t>с</w:t>
      </w:r>
      <w:r w:rsidRPr="00326B7D">
        <w:rPr>
          <w:rFonts w:ascii="Times New Roman" w:hAnsi="Times New Roman"/>
          <w:spacing w:val="1"/>
          <w:sz w:val="24"/>
          <w:szCs w:val="24"/>
        </w:rPr>
        <w:t>х</w:t>
      </w:r>
      <w:r w:rsidRPr="00326B7D">
        <w:rPr>
          <w:rFonts w:ascii="Times New Roman" w:hAnsi="Times New Roman"/>
          <w:sz w:val="24"/>
          <w:szCs w:val="24"/>
        </w:rPr>
        <w:t>е</w:t>
      </w:r>
      <w:r w:rsidRPr="00326B7D">
        <w:rPr>
          <w:rFonts w:ascii="Times New Roman" w:hAnsi="Times New Roman"/>
          <w:spacing w:val="-3"/>
          <w:sz w:val="24"/>
          <w:szCs w:val="24"/>
        </w:rPr>
        <w:t>м</w:t>
      </w:r>
      <w:r w:rsidRPr="00326B7D">
        <w:rPr>
          <w:rFonts w:ascii="Times New Roman" w:hAnsi="Times New Roman"/>
          <w:sz w:val="24"/>
          <w:szCs w:val="24"/>
        </w:rPr>
        <w:t>ы</w:t>
      </w:r>
      <w:r w:rsidRPr="00326B7D">
        <w:rPr>
          <w:rFonts w:ascii="Times New Roman" w:hAnsi="Times New Roman"/>
          <w:spacing w:val="-3"/>
          <w:sz w:val="24"/>
          <w:szCs w:val="24"/>
        </w:rPr>
        <w:t>с</w:t>
      </w:r>
      <w:r w:rsidRPr="00326B7D">
        <w:rPr>
          <w:rFonts w:ascii="Times New Roman" w:hAnsi="Times New Roman"/>
          <w:sz w:val="24"/>
          <w:szCs w:val="24"/>
        </w:rPr>
        <w:t>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 ат</w:t>
      </w:r>
      <w:r w:rsidRPr="00326B7D">
        <w:rPr>
          <w:rFonts w:ascii="Times New Roman" w:hAnsi="Times New Roman"/>
          <w:spacing w:val="1"/>
          <w:sz w:val="24"/>
          <w:szCs w:val="24"/>
        </w:rPr>
        <w:t>о</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1"/>
          <w:sz w:val="24"/>
          <w:szCs w:val="24"/>
        </w:rPr>
        <w:t>п</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z w:val="24"/>
          <w:szCs w:val="24"/>
        </w:rPr>
        <w:t>в</w:t>
      </w:r>
      <w:r w:rsidRPr="00326B7D">
        <w:rPr>
          <w:rFonts w:ascii="Times New Roman" w:hAnsi="Times New Roman"/>
          <w:spacing w:val="-2"/>
          <w:sz w:val="24"/>
          <w:szCs w:val="24"/>
        </w:rPr>
        <w:t>ы</w:t>
      </w:r>
      <w:r w:rsidRPr="00326B7D">
        <w:rPr>
          <w:rFonts w:ascii="Times New Roman" w:hAnsi="Times New Roman"/>
          <w:sz w:val="24"/>
          <w:szCs w:val="24"/>
        </w:rPr>
        <w:t>х</w:t>
      </w:r>
      <w:r w:rsidRPr="00326B7D">
        <w:rPr>
          <w:rFonts w:ascii="Times New Roman" w:hAnsi="Times New Roman"/>
          <w:spacing w:val="1"/>
          <w:sz w:val="24"/>
          <w:szCs w:val="24"/>
        </w:rPr>
        <w:t>2</w:t>
      </w:r>
      <w:r w:rsidRPr="00326B7D">
        <w:rPr>
          <w:rFonts w:ascii="Times New Roman" w:hAnsi="Times New Roman"/>
          <w:sz w:val="24"/>
          <w:szCs w:val="24"/>
        </w:rPr>
        <w:t>0</w:t>
      </w:r>
      <w:r w:rsidRPr="00326B7D">
        <w:rPr>
          <w:rFonts w:ascii="Times New Roman" w:hAnsi="Times New Roman"/>
          <w:spacing w:val="-3"/>
          <w:sz w:val="24"/>
          <w:szCs w:val="24"/>
        </w:rPr>
        <w:t>э</w:t>
      </w:r>
      <w:r w:rsidRPr="00326B7D">
        <w:rPr>
          <w:rFonts w:ascii="Times New Roman" w:hAnsi="Times New Roman"/>
          <w:spacing w:val="-1"/>
          <w:sz w:val="24"/>
          <w:szCs w:val="24"/>
        </w:rPr>
        <w:t>л</w:t>
      </w:r>
      <w:r w:rsidRPr="00326B7D">
        <w:rPr>
          <w:rFonts w:ascii="Times New Roman" w:hAnsi="Times New Roman"/>
          <w:sz w:val="24"/>
          <w:szCs w:val="24"/>
        </w:rPr>
        <w:t>еме</w:t>
      </w:r>
      <w:r w:rsidRPr="00326B7D">
        <w:rPr>
          <w:rFonts w:ascii="Times New Roman" w:hAnsi="Times New Roman"/>
          <w:spacing w:val="1"/>
          <w:sz w:val="24"/>
          <w:szCs w:val="24"/>
        </w:rPr>
        <w:t>н</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z w:val="24"/>
          <w:szCs w:val="24"/>
        </w:rPr>
        <w:t xml:space="preserve">в </w:t>
      </w:r>
      <w:r w:rsidRPr="00326B7D">
        <w:rPr>
          <w:rFonts w:ascii="Times New Roman" w:hAnsi="Times New Roman"/>
          <w:spacing w:val="1"/>
          <w:sz w:val="24"/>
          <w:szCs w:val="24"/>
        </w:rPr>
        <w:t>п</w:t>
      </w:r>
      <w:r w:rsidRPr="00326B7D">
        <w:rPr>
          <w:rFonts w:ascii="Times New Roman" w:hAnsi="Times New Roman"/>
          <w:sz w:val="24"/>
          <w:szCs w:val="24"/>
        </w:rPr>
        <w:t>е</w:t>
      </w:r>
      <w:r w:rsidRPr="00326B7D">
        <w:rPr>
          <w:rFonts w:ascii="Times New Roman" w:hAnsi="Times New Roman"/>
          <w:spacing w:val="-1"/>
          <w:sz w:val="24"/>
          <w:szCs w:val="24"/>
        </w:rPr>
        <w:t>ри</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й</w:t>
      </w:r>
      <w:r w:rsidRPr="00326B7D">
        <w:rPr>
          <w:rFonts w:ascii="Times New Roman" w:hAnsi="Times New Roman"/>
          <w:spacing w:val="-3"/>
          <w:sz w:val="24"/>
          <w:szCs w:val="24"/>
        </w:rPr>
        <w:t>с</w:t>
      </w:r>
      <w:r w:rsidRPr="00326B7D">
        <w:rPr>
          <w:rFonts w:ascii="Times New Roman" w:hAnsi="Times New Roman"/>
          <w:spacing w:val="1"/>
          <w:sz w:val="24"/>
          <w:szCs w:val="24"/>
        </w:rPr>
        <w:t>и</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z w:val="24"/>
          <w:szCs w:val="24"/>
        </w:rPr>
        <w:t>емы Д.</w:t>
      </w:r>
      <w:r w:rsidRPr="00326B7D">
        <w:rPr>
          <w:rFonts w:ascii="Times New Roman" w:hAnsi="Times New Roman"/>
          <w:spacing w:val="-1"/>
          <w:sz w:val="24"/>
          <w:szCs w:val="24"/>
        </w:rPr>
        <w:t>И</w:t>
      </w:r>
      <w:r w:rsidRPr="00326B7D">
        <w:rPr>
          <w:rFonts w:ascii="Times New Roman" w:hAnsi="Times New Roman"/>
          <w:sz w:val="24"/>
          <w:szCs w:val="24"/>
        </w:rPr>
        <w:t>.Ме</w:t>
      </w:r>
      <w:r w:rsidRPr="00326B7D">
        <w:rPr>
          <w:rFonts w:ascii="Times New Roman" w:hAnsi="Times New Roman"/>
          <w:spacing w:val="1"/>
          <w:sz w:val="24"/>
          <w:szCs w:val="24"/>
        </w:rPr>
        <w:t>н</w:t>
      </w:r>
      <w:r w:rsidRPr="00326B7D">
        <w:rPr>
          <w:rFonts w:ascii="Times New Roman" w:hAnsi="Times New Roman"/>
          <w:spacing w:val="-1"/>
          <w:sz w:val="24"/>
          <w:szCs w:val="24"/>
        </w:rPr>
        <w:t>д</w:t>
      </w:r>
      <w:r w:rsidRPr="00326B7D">
        <w:rPr>
          <w:rFonts w:ascii="Times New Roman" w:hAnsi="Times New Roman"/>
          <w:sz w:val="24"/>
          <w:szCs w:val="24"/>
        </w:rPr>
        <w:t>елее</w:t>
      </w:r>
      <w:r w:rsidRPr="00326B7D">
        <w:rPr>
          <w:rFonts w:ascii="Times New Roman" w:hAnsi="Times New Roman"/>
          <w:spacing w:val="-1"/>
          <w:sz w:val="24"/>
          <w:szCs w:val="24"/>
        </w:rPr>
        <w:t>в</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1"/>
          <w:sz w:val="24"/>
          <w:szCs w:val="24"/>
        </w:rPr>
        <w:t xml:space="preserve"> п</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z w:val="24"/>
          <w:szCs w:val="24"/>
        </w:rPr>
        <w:t>ят</w:t>
      </w:r>
      <w:r w:rsidRPr="00326B7D">
        <w:rPr>
          <w:rFonts w:ascii="Times New Roman" w:hAnsi="Times New Roman"/>
          <w:spacing w:val="-1"/>
          <w:sz w:val="24"/>
          <w:szCs w:val="24"/>
        </w:rPr>
        <w:t>и</w:t>
      </w:r>
      <w:r w:rsidRPr="00326B7D">
        <w:rPr>
          <w:rFonts w:ascii="Times New Roman" w:hAnsi="Times New Roman"/>
          <w:spacing w:val="1"/>
          <w:sz w:val="24"/>
          <w:szCs w:val="24"/>
        </w:rPr>
        <w:t>й</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каяс</w:t>
      </w:r>
      <w:r w:rsidRPr="00326B7D">
        <w:rPr>
          <w:rFonts w:ascii="Times New Roman" w:hAnsi="Times New Roman"/>
          <w:spacing w:val="-3"/>
          <w:sz w:val="24"/>
          <w:szCs w:val="24"/>
        </w:rPr>
        <w:t>в</w:t>
      </w:r>
      <w:r w:rsidRPr="00326B7D">
        <w:rPr>
          <w:rFonts w:ascii="Times New Roman" w:hAnsi="Times New Roman"/>
          <w:sz w:val="24"/>
          <w:szCs w:val="24"/>
        </w:rPr>
        <w:t>яз</w:t>
      </w:r>
      <w:r w:rsidRPr="00326B7D">
        <w:rPr>
          <w:rFonts w:ascii="Times New Roman" w:hAnsi="Times New Roman"/>
          <w:spacing w:val="-1"/>
          <w:sz w:val="24"/>
          <w:szCs w:val="24"/>
        </w:rPr>
        <w:t>ь»</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э</w:t>
      </w:r>
      <w:r w:rsidRPr="00326B7D">
        <w:rPr>
          <w:rFonts w:ascii="Times New Roman" w:hAnsi="Times New Roman"/>
          <w:spacing w:val="-1"/>
          <w:sz w:val="24"/>
          <w:szCs w:val="24"/>
        </w:rPr>
        <w:t>л</w:t>
      </w:r>
      <w:r w:rsidRPr="00326B7D">
        <w:rPr>
          <w:rFonts w:ascii="Times New Roman" w:hAnsi="Times New Roman"/>
          <w:sz w:val="24"/>
          <w:szCs w:val="24"/>
        </w:rPr>
        <w:t>ект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pacing w:val="1"/>
          <w:sz w:val="24"/>
          <w:szCs w:val="24"/>
        </w:rPr>
        <w:t>о</w:t>
      </w:r>
      <w:r w:rsidRPr="00326B7D">
        <w:rPr>
          <w:rFonts w:ascii="Times New Roman" w:hAnsi="Times New Roman"/>
          <w:spacing w:val="-3"/>
          <w:sz w:val="24"/>
          <w:szCs w:val="24"/>
        </w:rPr>
        <w:t>т</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pacing w:val="1"/>
          <w:sz w:val="24"/>
          <w:szCs w:val="24"/>
        </w:rPr>
        <w:t>ц</w:t>
      </w:r>
      <w:r w:rsidRPr="00326B7D">
        <w:rPr>
          <w:rFonts w:ascii="Times New Roman" w:hAnsi="Times New Roman"/>
          <w:sz w:val="24"/>
          <w:szCs w:val="24"/>
        </w:rPr>
        <w:t>ате</w:t>
      </w:r>
      <w:r w:rsidRPr="00326B7D">
        <w:rPr>
          <w:rFonts w:ascii="Times New Roman" w:hAnsi="Times New Roman"/>
          <w:spacing w:val="-1"/>
          <w:sz w:val="24"/>
          <w:szCs w:val="24"/>
        </w:rPr>
        <w:t>л</w:t>
      </w:r>
      <w:r w:rsidRPr="00326B7D">
        <w:rPr>
          <w:rFonts w:ascii="Times New Roman" w:hAnsi="Times New Roman"/>
          <w:spacing w:val="-3"/>
          <w:sz w:val="24"/>
          <w:szCs w:val="24"/>
        </w:rPr>
        <w:t>ь</w:t>
      </w:r>
      <w:r w:rsidRPr="00326B7D">
        <w:rPr>
          <w:rFonts w:ascii="Times New Roman" w:hAnsi="Times New Roman"/>
          <w:spacing w:val="1"/>
          <w:sz w:val="24"/>
          <w:szCs w:val="24"/>
        </w:rPr>
        <w:t>но</w:t>
      </w:r>
      <w:r w:rsidRPr="00326B7D">
        <w:rPr>
          <w:rFonts w:ascii="Times New Roman" w:hAnsi="Times New Roman"/>
          <w:sz w:val="24"/>
          <w:szCs w:val="24"/>
        </w:rPr>
        <w:t>ст</w:t>
      </w:r>
      <w:r w:rsidRPr="00326B7D">
        <w:rPr>
          <w:rFonts w:ascii="Times New Roman" w:hAnsi="Times New Roman"/>
          <w:spacing w:val="-1"/>
          <w:sz w:val="24"/>
          <w:szCs w:val="24"/>
        </w:rPr>
        <w:t>ь»;</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1"/>
          <w:sz w:val="24"/>
          <w:szCs w:val="24"/>
        </w:rPr>
        <w:t>з</w:t>
      </w:r>
      <w:r w:rsidRPr="00326B7D">
        <w:rPr>
          <w:rFonts w:ascii="Times New Roman" w:hAnsi="Times New Roman"/>
          <w:spacing w:val="-2"/>
          <w:sz w:val="24"/>
          <w:szCs w:val="24"/>
        </w:rPr>
        <w:t>а</w:t>
      </w:r>
      <w:r w:rsidRPr="00326B7D">
        <w:rPr>
          <w:rFonts w:ascii="Times New Roman" w:hAnsi="Times New Roman"/>
          <w:sz w:val="24"/>
          <w:szCs w:val="24"/>
        </w:rPr>
        <w:t>вис</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z w:val="24"/>
          <w:szCs w:val="24"/>
        </w:rPr>
        <w:t>сть ф</w:t>
      </w:r>
      <w:r w:rsidRPr="00326B7D">
        <w:rPr>
          <w:rFonts w:ascii="Times New Roman" w:hAnsi="Times New Roman"/>
          <w:spacing w:val="1"/>
          <w:sz w:val="24"/>
          <w:szCs w:val="24"/>
        </w:rPr>
        <w:t>и</w:t>
      </w:r>
      <w:r w:rsidRPr="00326B7D">
        <w:rPr>
          <w:rFonts w:ascii="Times New Roman" w:hAnsi="Times New Roman"/>
          <w:sz w:val="24"/>
          <w:szCs w:val="24"/>
        </w:rPr>
        <w:t>з</w:t>
      </w:r>
      <w:r w:rsidRPr="00326B7D">
        <w:rPr>
          <w:rFonts w:ascii="Times New Roman" w:hAnsi="Times New Roman"/>
          <w:spacing w:val="-2"/>
          <w:sz w:val="24"/>
          <w:szCs w:val="24"/>
        </w:rPr>
        <w:t>и</w:t>
      </w:r>
      <w:r w:rsidRPr="00326B7D">
        <w:rPr>
          <w:rFonts w:ascii="Times New Roman" w:hAnsi="Times New Roman"/>
          <w:sz w:val="24"/>
          <w:szCs w:val="24"/>
        </w:rPr>
        <w:t>чес</w:t>
      </w:r>
      <w:r w:rsidRPr="00326B7D">
        <w:rPr>
          <w:rFonts w:ascii="Times New Roman" w:hAnsi="Times New Roman"/>
          <w:spacing w:val="-1"/>
          <w:sz w:val="24"/>
          <w:szCs w:val="24"/>
        </w:rPr>
        <w:t>ки</w:t>
      </w:r>
      <w:r w:rsidRPr="00326B7D">
        <w:rPr>
          <w:rFonts w:ascii="Times New Roman" w:hAnsi="Times New Roman"/>
          <w:sz w:val="24"/>
          <w:szCs w:val="24"/>
        </w:rPr>
        <w:t>хс</w:t>
      </w:r>
      <w:r w:rsidRPr="00326B7D">
        <w:rPr>
          <w:rFonts w:ascii="Times New Roman" w:hAnsi="Times New Roman"/>
          <w:spacing w:val="-1"/>
          <w:sz w:val="24"/>
          <w:szCs w:val="24"/>
        </w:rPr>
        <w:t>во</w:t>
      </w:r>
      <w:r w:rsidRPr="00326B7D">
        <w:rPr>
          <w:rFonts w:ascii="Times New Roman" w:hAnsi="Times New Roman"/>
          <w:spacing w:val="1"/>
          <w:sz w:val="24"/>
          <w:szCs w:val="24"/>
        </w:rPr>
        <w:t>й</w:t>
      </w:r>
      <w:r w:rsidRPr="00326B7D">
        <w:rPr>
          <w:rFonts w:ascii="Times New Roman" w:hAnsi="Times New Roman"/>
          <w:sz w:val="24"/>
          <w:szCs w:val="24"/>
        </w:rPr>
        <w:t>ств</w:t>
      </w:r>
      <w:r w:rsidRPr="00326B7D">
        <w:rPr>
          <w:rFonts w:ascii="Times New Roman" w:hAnsi="Times New Roman"/>
          <w:spacing w:val="-1"/>
          <w:sz w:val="24"/>
          <w:szCs w:val="24"/>
        </w:rPr>
        <w:t>в</w:t>
      </w:r>
      <w:r w:rsidRPr="00326B7D">
        <w:rPr>
          <w:rFonts w:ascii="Times New Roman" w:hAnsi="Times New Roman"/>
          <w:sz w:val="24"/>
          <w:szCs w:val="24"/>
        </w:rPr>
        <w:t>еществ</w:t>
      </w:r>
      <w:r w:rsidRPr="00326B7D">
        <w:rPr>
          <w:rFonts w:ascii="Times New Roman" w:hAnsi="Times New Roman"/>
          <w:spacing w:val="1"/>
          <w:sz w:val="24"/>
          <w:szCs w:val="24"/>
        </w:rPr>
        <w:t>о</w:t>
      </w:r>
      <w:r w:rsidRPr="00326B7D">
        <w:rPr>
          <w:rFonts w:ascii="Times New Roman" w:hAnsi="Times New Roman"/>
          <w:sz w:val="24"/>
          <w:szCs w:val="24"/>
        </w:rPr>
        <w:t>т ти</w:t>
      </w:r>
      <w:r w:rsidRPr="00326B7D">
        <w:rPr>
          <w:rFonts w:ascii="Times New Roman" w:hAnsi="Times New Roman"/>
          <w:spacing w:val="1"/>
          <w:sz w:val="24"/>
          <w:szCs w:val="24"/>
        </w:rPr>
        <w:t>п</w:t>
      </w:r>
      <w:r w:rsidRPr="00326B7D">
        <w:rPr>
          <w:rFonts w:ascii="Times New Roman" w:hAnsi="Times New Roman"/>
          <w:sz w:val="24"/>
          <w:szCs w:val="24"/>
        </w:rPr>
        <w:t xml:space="preserve">а </w:t>
      </w:r>
      <w:r w:rsidRPr="00326B7D">
        <w:rPr>
          <w:rFonts w:ascii="Times New Roman" w:hAnsi="Times New Roman"/>
          <w:spacing w:val="-3"/>
          <w:sz w:val="24"/>
          <w:szCs w:val="24"/>
        </w:rPr>
        <w:t>к</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ста</w:t>
      </w:r>
      <w:r w:rsidRPr="00326B7D">
        <w:rPr>
          <w:rFonts w:ascii="Times New Roman" w:hAnsi="Times New Roman"/>
          <w:spacing w:val="-1"/>
          <w:sz w:val="24"/>
          <w:szCs w:val="24"/>
        </w:rPr>
        <w:t>лли</w:t>
      </w:r>
      <w:r w:rsidRPr="00326B7D">
        <w:rPr>
          <w:rFonts w:ascii="Times New Roman" w:hAnsi="Times New Roman"/>
          <w:sz w:val="24"/>
          <w:szCs w:val="24"/>
        </w:rPr>
        <w:t>чес</w:t>
      </w:r>
      <w:r w:rsidRPr="00326B7D">
        <w:rPr>
          <w:rFonts w:ascii="Times New Roman" w:hAnsi="Times New Roman"/>
          <w:spacing w:val="-1"/>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й</w:t>
      </w:r>
      <w:r w:rsidRPr="00326B7D">
        <w:rPr>
          <w:rFonts w:ascii="Times New Roman" w:hAnsi="Times New Roman"/>
          <w:spacing w:val="1"/>
          <w:sz w:val="24"/>
          <w:szCs w:val="24"/>
        </w:rPr>
        <w:t>р</w:t>
      </w:r>
      <w:r w:rsidRPr="00326B7D">
        <w:rPr>
          <w:rFonts w:ascii="Times New Roman" w:hAnsi="Times New Roman"/>
          <w:sz w:val="24"/>
          <w:szCs w:val="24"/>
        </w:rPr>
        <w:t>еше</w:t>
      </w:r>
      <w:r w:rsidRPr="00326B7D">
        <w:rPr>
          <w:rFonts w:ascii="Times New Roman" w:hAnsi="Times New Roman"/>
          <w:spacing w:val="-3"/>
          <w:sz w:val="24"/>
          <w:szCs w:val="24"/>
        </w:rPr>
        <w:t>т</w:t>
      </w:r>
      <w:r w:rsidRPr="00326B7D">
        <w:rPr>
          <w:rFonts w:ascii="Times New Roman" w:hAnsi="Times New Roman"/>
          <w:sz w:val="24"/>
          <w:szCs w:val="24"/>
        </w:rPr>
        <w:t>ки;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1"/>
          <w:sz w:val="24"/>
          <w:szCs w:val="24"/>
        </w:rPr>
        <w:t xml:space="preserve"> ви</w:t>
      </w:r>
      <w:r w:rsidRPr="00326B7D">
        <w:rPr>
          <w:rFonts w:ascii="Times New Roman" w:hAnsi="Times New Roman"/>
          <w:sz w:val="24"/>
          <w:szCs w:val="24"/>
        </w:rPr>
        <w:t>д</w:t>
      </w:r>
      <w:r w:rsidRPr="00326B7D">
        <w:rPr>
          <w:rFonts w:ascii="Times New Roman" w:hAnsi="Times New Roman"/>
          <w:spacing w:val="-2"/>
          <w:sz w:val="24"/>
          <w:szCs w:val="24"/>
        </w:rPr>
        <w:t>х</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й связи в</w:t>
      </w:r>
      <w:r w:rsidRPr="00326B7D">
        <w:rPr>
          <w:rFonts w:ascii="Times New Roman" w:hAnsi="Times New Roman"/>
          <w:spacing w:val="-1"/>
          <w:sz w:val="24"/>
          <w:szCs w:val="24"/>
        </w:rPr>
        <w:t xml:space="preserve"> н</w:t>
      </w:r>
      <w:r w:rsidRPr="00326B7D">
        <w:rPr>
          <w:rFonts w:ascii="Times New Roman" w:hAnsi="Times New Roman"/>
          <w:spacing w:val="-2"/>
          <w:sz w:val="24"/>
          <w:szCs w:val="24"/>
        </w:rPr>
        <w:t>е</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г</w:t>
      </w:r>
      <w:r w:rsidRPr="00326B7D">
        <w:rPr>
          <w:rFonts w:ascii="Times New Roman" w:hAnsi="Times New Roman"/>
          <w:spacing w:val="-2"/>
          <w:sz w:val="24"/>
          <w:szCs w:val="24"/>
        </w:rPr>
        <w:t>а</w:t>
      </w:r>
      <w:r w:rsidRPr="00326B7D">
        <w:rPr>
          <w:rFonts w:ascii="Times New Roman" w:hAnsi="Times New Roman"/>
          <w:spacing w:val="1"/>
          <w:sz w:val="24"/>
          <w:szCs w:val="24"/>
        </w:rPr>
        <w:t>ни</w:t>
      </w:r>
      <w:r w:rsidRPr="00326B7D">
        <w:rPr>
          <w:rFonts w:ascii="Times New Roman" w:hAnsi="Times New Roman"/>
          <w:spacing w:val="-2"/>
          <w:sz w:val="24"/>
          <w:szCs w:val="24"/>
        </w:rPr>
        <w:t>ч</w:t>
      </w:r>
      <w:r w:rsidRPr="00326B7D">
        <w:rPr>
          <w:rFonts w:ascii="Times New Roman" w:hAnsi="Times New Roman"/>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 с</w:t>
      </w:r>
      <w:r w:rsidRPr="00326B7D">
        <w:rPr>
          <w:rFonts w:ascii="Times New Roman" w:hAnsi="Times New Roman"/>
          <w:spacing w:val="1"/>
          <w:sz w:val="24"/>
          <w:szCs w:val="24"/>
        </w:rPr>
        <w:t>о</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ях;</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и</w:t>
      </w:r>
      <w:r w:rsidRPr="00326B7D">
        <w:rPr>
          <w:rFonts w:ascii="Times New Roman" w:hAnsi="Times New Roman"/>
          <w:sz w:val="24"/>
          <w:szCs w:val="24"/>
        </w:rPr>
        <w:t>зобра</w:t>
      </w:r>
      <w:r w:rsidRPr="00326B7D">
        <w:rPr>
          <w:rFonts w:ascii="Times New Roman" w:hAnsi="Times New Roman"/>
          <w:spacing w:val="1"/>
          <w:sz w:val="24"/>
          <w:szCs w:val="24"/>
        </w:rPr>
        <w:t>ж</w:t>
      </w:r>
      <w:r w:rsidRPr="00326B7D">
        <w:rPr>
          <w:rFonts w:ascii="Times New Roman" w:hAnsi="Times New Roman"/>
          <w:sz w:val="24"/>
          <w:szCs w:val="24"/>
        </w:rPr>
        <w:t>ать схемы строения молекул</w:t>
      </w:r>
      <w:r w:rsidRPr="00326B7D">
        <w:rPr>
          <w:rFonts w:ascii="Times New Roman" w:hAnsi="Times New Roman"/>
          <w:spacing w:val="-1"/>
          <w:sz w:val="24"/>
          <w:szCs w:val="24"/>
        </w:rPr>
        <w:t>в</w:t>
      </w:r>
      <w:r w:rsidRPr="00326B7D">
        <w:rPr>
          <w:rFonts w:ascii="Times New Roman" w:hAnsi="Times New Roman"/>
          <w:sz w:val="24"/>
          <w:szCs w:val="24"/>
        </w:rPr>
        <w:t>еществ,</w:t>
      </w:r>
      <w:r w:rsidRPr="00326B7D">
        <w:rPr>
          <w:rFonts w:ascii="Times New Roman" w:hAnsi="Times New Roman"/>
          <w:spacing w:val="-2"/>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р</w:t>
      </w:r>
      <w:r w:rsidRPr="00326B7D">
        <w:rPr>
          <w:rFonts w:ascii="Times New Roman" w:hAnsi="Times New Roman"/>
          <w:sz w:val="24"/>
          <w:szCs w:val="24"/>
        </w:rPr>
        <w:t>азов</w:t>
      </w:r>
      <w:r w:rsidRPr="00326B7D">
        <w:rPr>
          <w:rFonts w:ascii="Times New Roman" w:hAnsi="Times New Roman"/>
          <w:spacing w:val="-2"/>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ны</w:t>
      </w:r>
      <w:r w:rsidRPr="00326B7D">
        <w:rPr>
          <w:rFonts w:ascii="Times New Roman" w:hAnsi="Times New Roman"/>
          <w:sz w:val="24"/>
          <w:szCs w:val="24"/>
        </w:rPr>
        <w:t xml:space="preserve">х разными видами </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х с</w:t>
      </w:r>
      <w:r w:rsidRPr="00326B7D">
        <w:rPr>
          <w:rFonts w:ascii="Times New Roman" w:hAnsi="Times New Roman"/>
          <w:spacing w:val="-3"/>
          <w:sz w:val="24"/>
          <w:szCs w:val="24"/>
        </w:rPr>
        <w:t>в</w:t>
      </w:r>
      <w:r w:rsidRPr="00326B7D">
        <w:rPr>
          <w:rFonts w:ascii="Times New Roman" w:hAnsi="Times New Roman"/>
          <w:sz w:val="24"/>
          <w:szCs w:val="24"/>
        </w:rPr>
        <w:t>яз</w:t>
      </w:r>
      <w:r w:rsidRPr="00326B7D">
        <w:rPr>
          <w:rFonts w:ascii="Times New Roman" w:hAnsi="Times New Roman"/>
          <w:spacing w:val="-2"/>
          <w:sz w:val="24"/>
          <w:szCs w:val="24"/>
        </w:rPr>
        <w:t>ей;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1"/>
          <w:sz w:val="24"/>
          <w:szCs w:val="24"/>
        </w:rPr>
        <w:t xml:space="preserve"> п</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z w:val="24"/>
          <w:szCs w:val="24"/>
        </w:rPr>
        <w:t>ят</w:t>
      </w:r>
      <w:r w:rsidRPr="00326B7D">
        <w:rPr>
          <w:rFonts w:ascii="Times New Roman" w:hAnsi="Times New Roman"/>
          <w:spacing w:val="-1"/>
          <w:sz w:val="24"/>
          <w:szCs w:val="24"/>
        </w:rPr>
        <w:t>и</w:t>
      </w:r>
      <w:r w:rsidRPr="00326B7D">
        <w:rPr>
          <w:rFonts w:ascii="Times New Roman" w:hAnsi="Times New Roman"/>
          <w:sz w:val="24"/>
          <w:szCs w:val="24"/>
        </w:rPr>
        <w:t xml:space="preserve">й </w:t>
      </w:r>
      <w:r w:rsidRPr="00326B7D">
        <w:rPr>
          <w:rFonts w:ascii="Times New Roman" w:hAnsi="Times New Roman"/>
          <w:spacing w:val="-1"/>
          <w:sz w:val="24"/>
          <w:szCs w:val="24"/>
        </w:rPr>
        <w:t>«</w:t>
      </w:r>
      <w:r w:rsidRPr="00326B7D">
        <w:rPr>
          <w:rFonts w:ascii="Times New Roman" w:hAnsi="Times New Roman"/>
          <w:spacing w:val="1"/>
          <w:sz w:val="24"/>
          <w:szCs w:val="24"/>
        </w:rPr>
        <w:t>ион</w:t>
      </w:r>
      <w:r w:rsidRPr="00326B7D">
        <w:rPr>
          <w:rFonts w:ascii="Times New Roman" w:hAnsi="Times New Roman"/>
          <w:spacing w:val="-1"/>
          <w:sz w:val="24"/>
          <w:szCs w:val="24"/>
        </w:rPr>
        <w:t>»</w:t>
      </w:r>
      <w:r w:rsidRPr="00326B7D">
        <w:rPr>
          <w:rFonts w:ascii="Times New Roman" w:hAnsi="Times New Roman"/>
          <w:sz w:val="24"/>
          <w:szCs w:val="24"/>
        </w:rPr>
        <w:t>,</w:t>
      </w:r>
      <w:r w:rsidRPr="00326B7D">
        <w:rPr>
          <w:rFonts w:ascii="Times New Roman" w:hAnsi="Times New Roman"/>
          <w:spacing w:val="-1"/>
          <w:sz w:val="24"/>
          <w:szCs w:val="24"/>
        </w:rPr>
        <w:t xml:space="preserve"> «</w:t>
      </w:r>
      <w:r w:rsidRPr="00326B7D">
        <w:rPr>
          <w:rFonts w:ascii="Times New Roman" w:hAnsi="Times New Roman"/>
          <w:sz w:val="24"/>
          <w:szCs w:val="24"/>
        </w:rPr>
        <w:t>ка</w:t>
      </w:r>
      <w:r w:rsidRPr="00326B7D">
        <w:rPr>
          <w:rFonts w:ascii="Times New Roman" w:hAnsi="Times New Roman"/>
          <w:spacing w:val="-2"/>
          <w:sz w:val="24"/>
          <w:szCs w:val="24"/>
        </w:rPr>
        <w:t>т</w:t>
      </w:r>
      <w:r w:rsidRPr="00326B7D">
        <w:rPr>
          <w:rFonts w:ascii="Times New Roman" w:hAnsi="Times New Roman"/>
          <w:spacing w:val="1"/>
          <w:sz w:val="24"/>
          <w:szCs w:val="24"/>
        </w:rPr>
        <w:t>и</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pacing w:val="-1"/>
          <w:sz w:val="24"/>
          <w:szCs w:val="24"/>
        </w:rPr>
        <w:t>»</w:t>
      </w:r>
      <w:r w:rsidRPr="00326B7D">
        <w:rPr>
          <w:rFonts w:ascii="Times New Roman" w:hAnsi="Times New Roman"/>
          <w:sz w:val="24"/>
          <w:szCs w:val="24"/>
        </w:rPr>
        <w:t>,</w:t>
      </w:r>
      <w:r w:rsidRPr="00326B7D">
        <w:rPr>
          <w:rFonts w:ascii="Times New Roman" w:hAnsi="Times New Roman"/>
          <w:spacing w:val="-1"/>
          <w:sz w:val="24"/>
          <w:szCs w:val="24"/>
        </w:rPr>
        <w:t xml:space="preserve"> «</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pacing w:val="1"/>
          <w:sz w:val="24"/>
          <w:szCs w:val="24"/>
        </w:rPr>
        <w:t>он</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э</w:t>
      </w:r>
      <w:r w:rsidRPr="00326B7D">
        <w:rPr>
          <w:rFonts w:ascii="Times New Roman" w:hAnsi="Times New Roman"/>
          <w:spacing w:val="-1"/>
          <w:sz w:val="24"/>
          <w:szCs w:val="24"/>
        </w:rPr>
        <w:t>л</w:t>
      </w:r>
      <w:r w:rsidRPr="00326B7D">
        <w:rPr>
          <w:rFonts w:ascii="Times New Roman" w:hAnsi="Times New Roman"/>
          <w:sz w:val="24"/>
          <w:szCs w:val="24"/>
        </w:rPr>
        <w:t>ект</w:t>
      </w:r>
      <w:r w:rsidRPr="00326B7D">
        <w:rPr>
          <w:rFonts w:ascii="Times New Roman" w:hAnsi="Times New Roman"/>
          <w:spacing w:val="1"/>
          <w:sz w:val="24"/>
          <w:szCs w:val="24"/>
        </w:rPr>
        <w:t>ро</w:t>
      </w:r>
      <w:r w:rsidRPr="00326B7D">
        <w:rPr>
          <w:rFonts w:ascii="Times New Roman" w:hAnsi="Times New Roman"/>
          <w:spacing w:val="-3"/>
          <w:sz w:val="24"/>
          <w:szCs w:val="24"/>
        </w:rPr>
        <w:t>л</w:t>
      </w:r>
      <w:r w:rsidRPr="00326B7D">
        <w:rPr>
          <w:rFonts w:ascii="Times New Roman" w:hAnsi="Times New Roman"/>
          <w:spacing w:val="1"/>
          <w:sz w:val="24"/>
          <w:szCs w:val="24"/>
        </w:rPr>
        <w:t>и</w:t>
      </w:r>
      <w:r w:rsidRPr="00326B7D">
        <w:rPr>
          <w:rFonts w:ascii="Times New Roman" w:hAnsi="Times New Roman"/>
          <w:sz w:val="24"/>
          <w:szCs w:val="24"/>
        </w:rPr>
        <w:t>ты»</w:t>
      </w:r>
      <w:proofErr w:type="gramStart"/>
      <w:r w:rsidRPr="00326B7D">
        <w:rPr>
          <w:rFonts w:ascii="Times New Roman" w:hAnsi="Times New Roman"/>
          <w:sz w:val="24"/>
          <w:szCs w:val="24"/>
        </w:rPr>
        <w:t>,</w:t>
      </w:r>
      <w:r w:rsidRPr="00326B7D">
        <w:rPr>
          <w:rFonts w:ascii="Times New Roman" w:hAnsi="Times New Roman"/>
          <w:spacing w:val="-2"/>
          <w:sz w:val="24"/>
          <w:szCs w:val="24"/>
        </w:rPr>
        <w:t>«</w:t>
      </w:r>
      <w:proofErr w:type="gramEnd"/>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z w:val="24"/>
          <w:szCs w:val="24"/>
        </w:rPr>
        <w:t>э</w:t>
      </w:r>
      <w:r w:rsidRPr="00326B7D">
        <w:rPr>
          <w:rFonts w:ascii="Times New Roman" w:hAnsi="Times New Roman"/>
          <w:spacing w:val="-1"/>
          <w:sz w:val="24"/>
          <w:szCs w:val="24"/>
        </w:rPr>
        <w:t>л</w:t>
      </w:r>
      <w:r w:rsidRPr="00326B7D">
        <w:rPr>
          <w:rFonts w:ascii="Times New Roman" w:hAnsi="Times New Roman"/>
          <w:sz w:val="24"/>
          <w:szCs w:val="24"/>
        </w:rPr>
        <w:t>ект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pacing w:val="-3"/>
          <w:sz w:val="24"/>
          <w:szCs w:val="24"/>
        </w:rPr>
        <w:t>т</w:t>
      </w:r>
      <w:r w:rsidRPr="00326B7D">
        <w:rPr>
          <w:rFonts w:ascii="Times New Roman" w:hAnsi="Times New Roman"/>
          <w:spacing w:val="1"/>
          <w:sz w:val="24"/>
          <w:szCs w:val="24"/>
        </w:rPr>
        <w:t>ы</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э</w:t>
      </w:r>
      <w:r w:rsidRPr="00326B7D">
        <w:rPr>
          <w:rFonts w:ascii="Times New Roman" w:hAnsi="Times New Roman"/>
          <w:spacing w:val="-1"/>
          <w:sz w:val="24"/>
          <w:szCs w:val="24"/>
        </w:rPr>
        <w:t>л</w:t>
      </w:r>
      <w:r w:rsidRPr="00326B7D">
        <w:rPr>
          <w:rFonts w:ascii="Times New Roman" w:hAnsi="Times New Roman"/>
          <w:sz w:val="24"/>
          <w:szCs w:val="24"/>
        </w:rPr>
        <w:t>ект</w:t>
      </w:r>
      <w:r w:rsidRPr="00326B7D">
        <w:rPr>
          <w:rFonts w:ascii="Times New Roman" w:hAnsi="Times New Roman"/>
          <w:spacing w:val="1"/>
          <w:sz w:val="24"/>
          <w:szCs w:val="24"/>
        </w:rPr>
        <w:t>ро</w:t>
      </w:r>
      <w:r w:rsidRPr="00326B7D">
        <w:rPr>
          <w:rFonts w:ascii="Times New Roman" w:hAnsi="Times New Roman"/>
          <w:spacing w:val="-3"/>
          <w:sz w:val="24"/>
          <w:szCs w:val="24"/>
        </w:rPr>
        <w:t>л</w:t>
      </w:r>
      <w:r w:rsidRPr="00326B7D">
        <w:rPr>
          <w:rFonts w:ascii="Times New Roman" w:hAnsi="Times New Roman"/>
          <w:spacing w:val="1"/>
          <w:sz w:val="24"/>
          <w:szCs w:val="24"/>
        </w:rPr>
        <w:t>и</w:t>
      </w:r>
      <w:r w:rsidRPr="00326B7D">
        <w:rPr>
          <w:rFonts w:ascii="Times New Roman" w:hAnsi="Times New Roman"/>
          <w:sz w:val="24"/>
          <w:szCs w:val="24"/>
        </w:rPr>
        <w:t>ти</w:t>
      </w:r>
      <w:r w:rsidRPr="00326B7D">
        <w:rPr>
          <w:rFonts w:ascii="Times New Roman" w:hAnsi="Times New Roman"/>
          <w:spacing w:val="-1"/>
          <w:sz w:val="24"/>
          <w:szCs w:val="24"/>
        </w:rPr>
        <w:t>ч</w:t>
      </w:r>
      <w:r w:rsidRPr="00326B7D">
        <w:rPr>
          <w:rFonts w:ascii="Times New Roman" w:hAnsi="Times New Roman"/>
          <w:sz w:val="24"/>
          <w:szCs w:val="24"/>
        </w:rPr>
        <w:t>еск</w:t>
      </w:r>
      <w:r w:rsidRPr="00326B7D">
        <w:rPr>
          <w:rFonts w:ascii="Times New Roman" w:hAnsi="Times New Roman"/>
          <w:spacing w:val="-2"/>
          <w:sz w:val="24"/>
          <w:szCs w:val="24"/>
        </w:rPr>
        <w:t>а</w:t>
      </w:r>
      <w:r w:rsidRPr="00326B7D">
        <w:rPr>
          <w:rFonts w:ascii="Times New Roman" w:hAnsi="Times New Roman"/>
          <w:sz w:val="24"/>
          <w:szCs w:val="24"/>
        </w:rPr>
        <w:t xml:space="preserve">я </w:t>
      </w:r>
      <w:r w:rsidRPr="00326B7D">
        <w:rPr>
          <w:rFonts w:ascii="Times New Roman" w:hAnsi="Times New Roman"/>
          <w:spacing w:val="1"/>
          <w:sz w:val="24"/>
          <w:szCs w:val="24"/>
        </w:rPr>
        <w:t>ди</w:t>
      </w:r>
      <w:r w:rsidRPr="00326B7D">
        <w:rPr>
          <w:rFonts w:ascii="Times New Roman" w:hAnsi="Times New Roman"/>
          <w:spacing w:val="-2"/>
          <w:sz w:val="24"/>
          <w:szCs w:val="24"/>
        </w:rPr>
        <w:t>с</w:t>
      </w: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а</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я»,</w:t>
      </w:r>
      <w:r w:rsidRPr="00326B7D">
        <w:rPr>
          <w:rFonts w:ascii="Times New Roman" w:hAnsi="Times New Roman"/>
          <w:spacing w:val="-2"/>
          <w:sz w:val="24"/>
          <w:szCs w:val="24"/>
        </w:rPr>
        <w:t>«</w:t>
      </w:r>
      <w:r w:rsidRPr="00326B7D">
        <w:rPr>
          <w:rFonts w:ascii="Times New Roman" w:hAnsi="Times New Roman"/>
          <w:spacing w:val="1"/>
          <w:sz w:val="24"/>
          <w:szCs w:val="24"/>
        </w:rPr>
        <w:t>о</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слите</w:t>
      </w:r>
      <w:r w:rsidRPr="00326B7D">
        <w:rPr>
          <w:rFonts w:ascii="Times New Roman" w:hAnsi="Times New Roman"/>
          <w:spacing w:val="-1"/>
          <w:sz w:val="24"/>
          <w:szCs w:val="24"/>
        </w:rPr>
        <w:t>ль»</w:t>
      </w:r>
      <w:r w:rsidRPr="00326B7D">
        <w:rPr>
          <w:rFonts w:ascii="Times New Roman" w:hAnsi="Times New Roman"/>
          <w:sz w:val="24"/>
          <w:szCs w:val="24"/>
        </w:rPr>
        <w:t xml:space="preserve">, «степень окисления» </w:t>
      </w:r>
      <w:r w:rsidRPr="00326B7D">
        <w:rPr>
          <w:rFonts w:ascii="Times New Roman" w:hAnsi="Times New Roman"/>
          <w:spacing w:val="-1"/>
          <w:sz w:val="24"/>
          <w:szCs w:val="24"/>
        </w:rPr>
        <w:t>«</w:t>
      </w:r>
      <w:r w:rsidRPr="00326B7D">
        <w:rPr>
          <w:rFonts w:ascii="Times New Roman" w:hAnsi="Times New Roman"/>
          <w:sz w:val="24"/>
          <w:szCs w:val="24"/>
        </w:rPr>
        <w:t>вос</w:t>
      </w:r>
      <w:r w:rsidRPr="00326B7D">
        <w:rPr>
          <w:rFonts w:ascii="Times New Roman" w:hAnsi="Times New Roman"/>
          <w:spacing w:val="1"/>
          <w:sz w:val="24"/>
          <w:szCs w:val="24"/>
        </w:rPr>
        <w:t>с</w:t>
      </w:r>
      <w:r w:rsidRPr="00326B7D">
        <w:rPr>
          <w:rFonts w:ascii="Times New Roman" w:hAnsi="Times New Roman"/>
          <w:sz w:val="24"/>
          <w:szCs w:val="24"/>
        </w:rPr>
        <w:t>та</w:t>
      </w:r>
      <w:r w:rsidRPr="00326B7D">
        <w:rPr>
          <w:rFonts w:ascii="Times New Roman" w:hAnsi="Times New Roman"/>
          <w:spacing w:val="-2"/>
          <w:sz w:val="24"/>
          <w:szCs w:val="24"/>
        </w:rPr>
        <w:t>н</w:t>
      </w:r>
      <w:r w:rsidRPr="00326B7D">
        <w:rPr>
          <w:rFonts w:ascii="Times New Roman" w:hAnsi="Times New Roman"/>
          <w:spacing w:val="1"/>
          <w:sz w:val="24"/>
          <w:szCs w:val="24"/>
        </w:rPr>
        <w:t>о</w:t>
      </w:r>
      <w:r w:rsidRPr="00326B7D">
        <w:rPr>
          <w:rFonts w:ascii="Times New Roman" w:hAnsi="Times New Roman"/>
          <w:spacing w:val="-3"/>
          <w:sz w:val="24"/>
          <w:szCs w:val="24"/>
        </w:rPr>
        <w:t>в</w:t>
      </w:r>
      <w:r w:rsidRPr="00326B7D">
        <w:rPr>
          <w:rFonts w:ascii="Times New Roman" w:hAnsi="Times New Roman"/>
          <w:spacing w:val="1"/>
          <w:sz w:val="24"/>
          <w:szCs w:val="24"/>
        </w:rPr>
        <w:t>и</w:t>
      </w:r>
      <w:r w:rsidRPr="00326B7D">
        <w:rPr>
          <w:rFonts w:ascii="Times New Roman" w:hAnsi="Times New Roman"/>
          <w:sz w:val="24"/>
          <w:szCs w:val="24"/>
        </w:rPr>
        <w:t>те</w:t>
      </w:r>
      <w:r w:rsidRPr="00326B7D">
        <w:rPr>
          <w:rFonts w:ascii="Times New Roman" w:hAnsi="Times New Roman"/>
          <w:spacing w:val="-1"/>
          <w:sz w:val="24"/>
          <w:szCs w:val="24"/>
        </w:rPr>
        <w:t>ль»</w:t>
      </w:r>
      <w:r w:rsidRPr="00326B7D">
        <w:rPr>
          <w:rFonts w:ascii="Times New Roman" w:hAnsi="Times New Roman"/>
          <w:sz w:val="24"/>
          <w:szCs w:val="24"/>
        </w:rPr>
        <w:t>,</w:t>
      </w:r>
      <w:r w:rsidRPr="00326B7D">
        <w:rPr>
          <w:rFonts w:ascii="Times New Roman" w:hAnsi="Times New Roman"/>
          <w:spacing w:val="1"/>
          <w:sz w:val="24"/>
          <w:szCs w:val="24"/>
        </w:rPr>
        <w:t>«о</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сле</w:t>
      </w:r>
      <w:r w:rsidRPr="00326B7D">
        <w:rPr>
          <w:rFonts w:ascii="Times New Roman" w:hAnsi="Times New Roman"/>
          <w:spacing w:val="-2"/>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е</w:t>
      </w:r>
      <w:r w:rsidRPr="00326B7D">
        <w:rPr>
          <w:rFonts w:ascii="Times New Roman" w:hAnsi="Times New Roman"/>
          <w:spacing w:val="-1"/>
          <w:sz w:val="24"/>
          <w:szCs w:val="24"/>
        </w:rPr>
        <w:t>»</w:t>
      </w:r>
      <w:r w:rsidRPr="00326B7D">
        <w:rPr>
          <w:rFonts w:ascii="Times New Roman" w:hAnsi="Times New Roman"/>
          <w:sz w:val="24"/>
          <w:szCs w:val="24"/>
        </w:rPr>
        <w:t xml:space="preserve">, </w:t>
      </w:r>
      <w:r w:rsidRPr="00326B7D">
        <w:rPr>
          <w:rFonts w:ascii="Times New Roman" w:hAnsi="Times New Roman"/>
          <w:spacing w:val="-1"/>
          <w:sz w:val="24"/>
          <w:szCs w:val="24"/>
        </w:rPr>
        <w:t>«</w:t>
      </w:r>
      <w:r w:rsidRPr="00326B7D">
        <w:rPr>
          <w:rFonts w:ascii="Times New Roman" w:hAnsi="Times New Roman"/>
          <w:sz w:val="24"/>
          <w:szCs w:val="24"/>
        </w:rPr>
        <w:t>вос</w:t>
      </w:r>
      <w:r w:rsidRPr="00326B7D">
        <w:rPr>
          <w:rFonts w:ascii="Times New Roman" w:hAnsi="Times New Roman"/>
          <w:spacing w:val="1"/>
          <w:sz w:val="24"/>
          <w:szCs w:val="24"/>
        </w:rPr>
        <w:t>с</w:t>
      </w:r>
      <w:r w:rsidRPr="00326B7D">
        <w:rPr>
          <w:rFonts w:ascii="Times New Roman" w:hAnsi="Times New Roman"/>
          <w:sz w:val="24"/>
          <w:szCs w:val="24"/>
        </w:rPr>
        <w:t>та</w:t>
      </w:r>
      <w:r w:rsidRPr="00326B7D">
        <w:rPr>
          <w:rFonts w:ascii="Times New Roman" w:hAnsi="Times New Roman"/>
          <w:spacing w:val="-2"/>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1"/>
          <w:sz w:val="24"/>
          <w:szCs w:val="24"/>
        </w:rPr>
        <w:t>л</w:t>
      </w:r>
      <w:r w:rsidRPr="00326B7D">
        <w:rPr>
          <w:rFonts w:ascii="Times New Roman" w:hAnsi="Times New Roman"/>
          <w:spacing w:val="-2"/>
          <w:sz w:val="24"/>
          <w:szCs w:val="24"/>
        </w:rPr>
        <w:t>е</w:t>
      </w:r>
      <w:r w:rsidRPr="00326B7D">
        <w:rPr>
          <w:rFonts w:ascii="Times New Roman" w:hAnsi="Times New Roman"/>
          <w:spacing w:val="1"/>
          <w:sz w:val="24"/>
          <w:szCs w:val="24"/>
        </w:rPr>
        <w:t>ни</w:t>
      </w:r>
      <w:r w:rsidRPr="00326B7D">
        <w:rPr>
          <w:rFonts w:ascii="Times New Roman" w:hAnsi="Times New Roman"/>
          <w:sz w:val="24"/>
          <w:szCs w:val="24"/>
        </w:rPr>
        <w:t>е»;</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елятьст</w:t>
      </w:r>
      <w:r w:rsidRPr="00326B7D">
        <w:rPr>
          <w:rFonts w:ascii="Times New Roman" w:hAnsi="Times New Roman"/>
          <w:spacing w:val="-3"/>
          <w:sz w:val="24"/>
          <w:szCs w:val="24"/>
        </w:rPr>
        <w:t>е</w:t>
      </w:r>
      <w:r w:rsidRPr="00326B7D">
        <w:rPr>
          <w:rFonts w:ascii="Times New Roman" w:hAnsi="Times New Roman"/>
          <w:spacing w:val="1"/>
          <w:sz w:val="24"/>
          <w:szCs w:val="24"/>
        </w:rPr>
        <w:t>п</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z w:val="24"/>
          <w:szCs w:val="24"/>
        </w:rPr>
        <w:t>ь о</w:t>
      </w:r>
      <w:r w:rsidRPr="00326B7D">
        <w:rPr>
          <w:rFonts w:ascii="Times New Roman" w:hAnsi="Times New Roman"/>
          <w:spacing w:val="1"/>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сле</w:t>
      </w:r>
      <w:r w:rsidRPr="00326B7D">
        <w:rPr>
          <w:rFonts w:ascii="Times New Roman" w:hAnsi="Times New Roman"/>
          <w:spacing w:val="-2"/>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 ат</w:t>
      </w:r>
      <w:r w:rsidRPr="00326B7D">
        <w:rPr>
          <w:rFonts w:ascii="Times New Roman" w:hAnsi="Times New Roman"/>
          <w:spacing w:val="1"/>
          <w:sz w:val="24"/>
          <w:szCs w:val="24"/>
        </w:rPr>
        <w:t>о</w:t>
      </w:r>
      <w:r w:rsidRPr="00326B7D">
        <w:rPr>
          <w:rFonts w:ascii="Times New Roman" w:hAnsi="Times New Roman"/>
          <w:sz w:val="24"/>
          <w:szCs w:val="24"/>
        </w:rPr>
        <w:t xml:space="preserve">ма </w:t>
      </w:r>
      <w:r w:rsidRPr="00326B7D">
        <w:rPr>
          <w:rFonts w:ascii="Times New Roman" w:hAnsi="Times New Roman"/>
          <w:spacing w:val="-1"/>
          <w:sz w:val="24"/>
          <w:szCs w:val="24"/>
        </w:rPr>
        <w:t>эл</w:t>
      </w:r>
      <w:r w:rsidRPr="00326B7D">
        <w:rPr>
          <w:rFonts w:ascii="Times New Roman" w:hAnsi="Times New Roman"/>
          <w:sz w:val="24"/>
          <w:szCs w:val="24"/>
        </w:rPr>
        <w:t>ем</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z w:val="24"/>
          <w:szCs w:val="24"/>
        </w:rPr>
        <w:t>та в</w:t>
      </w:r>
      <w:r w:rsidRPr="00326B7D">
        <w:rPr>
          <w:rFonts w:ascii="Times New Roman" w:hAnsi="Times New Roman"/>
          <w:spacing w:val="-3"/>
          <w:sz w:val="24"/>
          <w:szCs w:val="24"/>
        </w:rPr>
        <w:t>с</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2"/>
          <w:sz w:val="24"/>
          <w:szCs w:val="24"/>
        </w:rPr>
        <w:t>к</w:t>
      </w:r>
      <w:r w:rsidRPr="00326B7D">
        <w:rPr>
          <w:rFonts w:ascii="Times New Roman" w:hAnsi="Times New Roman"/>
          <w:spacing w:val="1"/>
          <w:sz w:val="24"/>
          <w:szCs w:val="24"/>
        </w:rPr>
        <w:t>ры</w:t>
      </w:r>
      <w:r w:rsidRPr="00326B7D">
        <w:rPr>
          <w:rFonts w:ascii="Times New Roman" w:hAnsi="Times New Roman"/>
          <w:sz w:val="24"/>
          <w:szCs w:val="24"/>
        </w:rPr>
        <w:t>ватьс</w:t>
      </w:r>
      <w:r w:rsidRPr="00326B7D">
        <w:rPr>
          <w:rFonts w:ascii="Times New Roman" w:hAnsi="Times New Roman"/>
          <w:spacing w:val="-3"/>
          <w:sz w:val="24"/>
          <w:szCs w:val="24"/>
        </w:rPr>
        <w:t>м</w:t>
      </w:r>
      <w:r w:rsidRPr="00326B7D">
        <w:rPr>
          <w:rFonts w:ascii="Times New Roman" w:hAnsi="Times New Roman"/>
          <w:spacing w:val="1"/>
          <w:sz w:val="24"/>
          <w:szCs w:val="24"/>
        </w:rPr>
        <w:t>ы</w:t>
      </w:r>
      <w:r w:rsidRPr="00326B7D">
        <w:rPr>
          <w:rFonts w:ascii="Times New Roman" w:hAnsi="Times New Roman"/>
          <w:sz w:val="24"/>
          <w:szCs w:val="24"/>
        </w:rPr>
        <w:t>сл</w:t>
      </w:r>
      <w:r w:rsidRPr="00326B7D">
        <w:rPr>
          <w:rFonts w:ascii="Times New Roman" w:hAnsi="Times New Roman"/>
          <w:spacing w:val="-3"/>
          <w:sz w:val="24"/>
          <w:szCs w:val="24"/>
        </w:rPr>
        <w:t>т</w:t>
      </w:r>
      <w:r w:rsidRPr="00326B7D">
        <w:rPr>
          <w:rFonts w:ascii="Times New Roman" w:hAnsi="Times New Roman"/>
          <w:sz w:val="24"/>
          <w:szCs w:val="24"/>
        </w:rPr>
        <w:t>е</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и э</w:t>
      </w:r>
      <w:r w:rsidRPr="00326B7D">
        <w:rPr>
          <w:rFonts w:ascii="Times New Roman" w:hAnsi="Times New Roman"/>
          <w:spacing w:val="-1"/>
          <w:sz w:val="24"/>
          <w:szCs w:val="24"/>
        </w:rPr>
        <w:t>л</w:t>
      </w:r>
      <w:r w:rsidRPr="00326B7D">
        <w:rPr>
          <w:rFonts w:ascii="Times New Roman" w:hAnsi="Times New Roman"/>
          <w:sz w:val="24"/>
          <w:szCs w:val="24"/>
        </w:rPr>
        <w:t>ект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z w:val="24"/>
          <w:szCs w:val="24"/>
        </w:rPr>
        <w:t>т</w:t>
      </w:r>
      <w:r w:rsidRPr="00326B7D">
        <w:rPr>
          <w:rFonts w:ascii="Times New Roman" w:hAnsi="Times New Roman"/>
          <w:spacing w:val="-2"/>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й</w:t>
      </w:r>
      <w:r w:rsidRPr="00326B7D">
        <w:rPr>
          <w:rFonts w:ascii="Times New Roman" w:hAnsi="Times New Roman"/>
          <w:spacing w:val="1"/>
          <w:sz w:val="24"/>
          <w:szCs w:val="24"/>
        </w:rPr>
        <w:t>ди</w:t>
      </w:r>
      <w:r w:rsidRPr="00326B7D">
        <w:rPr>
          <w:rFonts w:ascii="Times New Roman" w:hAnsi="Times New Roman"/>
          <w:spacing w:val="-2"/>
          <w:sz w:val="24"/>
          <w:szCs w:val="24"/>
        </w:rPr>
        <w:t>с</w:t>
      </w: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а</w:t>
      </w:r>
      <w:r w:rsidRPr="00326B7D">
        <w:rPr>
          <w:rFonts w:ascii="Times New Roman" w:hAnsi="Times New Roman"/>
          <w:spacing w:val="-1"/>
          <w:sz w:val="24"/>
          <w:szCs w:val="24"/>
        </w:rPr>
        <w:t>ц</w:t>
      </w:r>
      <w:r w:rsidRPr="00326B7D">
        <w:rPr>
          <w:rFonts w:ascii="Times New Roman" w:hAnsi="Times New Roman"/>
          <w:spacing w:val="1"/>
          <w:sz w:val="24"/>
          <w:szCs w:val="24"/>
        </w:rPr>
        <w:t>ии</w:t>
      </w:r>
      <w:r w:rsidRPr="00326B7D">
        <w:rPr>
          <w:rFonts w:ascii="Times New Roman" w:hAnsi="Times New Roman"/>
          <w:sz w:val="24"/>
          <w:szCs w:val="24"/>
        </w:rPr>
        <w:t>;</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составлять уравнения электролитической диссоциации кислот, щелочей, солей;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ъ</w:t>
      </w:r>
      <w:r w:rsidRPr="00326B7D">
        <w:rPr>
          <w:rFonts w:ascii="Times New Roman" w:hAnsi="Times New Roman"/>
          <w:sz w:val="24"/>
          <w:szCs w:val="24"/>
        </w:rPr>
        <w:t>яс</w:t>
      </w:r>
      <w:r w:rsidRPr="00326B7D">
        <w:rPr>
          <w:rFonts w:ascii="Times New Roman" w:hAnsi="Times New Roman"/>
          <w:spacing w:val="1"/>
          <w:sz w:val="24"/>
          <w:szCs w:val="24"/>
        </w:rPr>
        <w:t>н</w:t>
      </w:r>
      <w:r w:rsidRPr="00326B7D">
        <w:rPr>
          <w:rFonts w:ascii="Times New Roman" w:hAnsi="Times New Roman"/>
          <w:sz w:val="24"/>
          <w:szCs w:val="24"/>
        </w:rPr>
        <w:t>ятьс</w:t>
      </w:r>
      <w:r w:rsidRPr="00326B7D">
        <w:rPr>
          <w:rFonts w:ascii="Times New Roman" w:hAnsi="Times New Roman"/>
          <w:spacing w:val="-2"/>
          <w:sz w:val="24"/>
          <w:szCs w:val="24"/>
        </w:rPr>
        <w:t>у</w:t>
      </w:r>
      <w:r w:rsidRPr="00326B7D">
        <w:rPr>
          <w:rFonts w:ascii="Times New Roman" w:hAnsi="Times New Roman"/>
          <w:sz w:val="24"/>
          <w:szCs w:val="24"/>
        </w:rPr>
        <w:t>щнос</w:t>
      </w:r>
      <w:r w:rsidRPr="00326B7D">
        <w:rPr>
          <w:rFonts w:ascii="Times New Roman" w:hAnsi="Times New Roman"/>
          <w:spacing w:val="-3"/>
          <w:sz w:val="24"/>
          <w:szCs w:val="24"/>
        </w:rPr>
        <w:t>т</w:t>
      </w:r>
      <w:r w:rsidRPr="00326B7D">
        <w:rPr>
          <w:rFonts w:ascii="Times New Roman" w:hAnsi="Times New Roman"/>
          <w:sz w:val="24"/>
          <w:szCs w:val="24"/>
        </w:rPr>
        <w:t>ь про</w:t>
      </w:r>
      <w:r w:rsidRPr="00326B7D">
        <w:rPr>
          <w:rFonts w:ascii="Times New Roman" w:hAnsi="Times New Roman"/>
          <w:spacing w:val="1"/>
          <w:sz w:val="24"/>
          <w:szCs w:val="24"/>
        </w:rPr>
        <w:t>ц</w:t>
      </w:r>
      <w:r w:rsidRPr="00326B7D">
        <w:rPr>
          <w:rFonts w:ascii="Times New Roman" w:hAnsi="Times New Roman"/>
          <w:sz w:val="24"/>
          <w:szCs w:val="24"/>
        </w:rPr>
        <w:t>е</w:t>
      </w:r>
      <w:r w:rsidRPr="00326B7D">
        <w:rPr>
          <w:rFonts w:ascii="Times New Roman" w:hAnsi="Times New Roman"/>
          <w:spacing w:val="-2"/>
          <w:sz w:val="24"/>
          <w:szCs w:val="24"/>
        </w:rPr>
        <w:t>с</w:t>
      </w:r>
      <w:r w:rsidRPr="00326B7D">
        <w:rPr>
          <w:rFonts w:ascii="Times New Roman" w:hAnsi="Times New Roman"/>
          <w:sz w:val="24"/>
          <w:szCs w:val="24"/>
        </w:rPr>
        <w:t>са э</w:t>
      </w:r>
      <w:r w:rsidRPr="00326B7D">
        <w:rPr>
          <w:rFonts w:ascii="Times New Roman" w:hAnsi="Times New Roman"/>
          <w:spacing w:val="-1"/>
          <w:sz w:val="24"/>
          <w:szCs w:val="24"/>
        </w:rPr>
        <w:t>л</w:t>
      </w:r>
      <w:r w:rsidRPr="00326B7D">
        <w:rPr>
          <w:rFonts w:ascii="Times New Roman" w:hAnsi="Times New Roman"/>
          <w:sz w:val="24"/>
          <w:szCs w:val="24"/>
        </w:rPr>
        <w:t>ект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z w:val="24"/>
          <w:szCs w:val="24"/>
        </w:rPr>
        <w:t>т</w:t>
      </w:r>
      <w:r w:rsidRPr="00326B7D">
        <w:rPr>
          <w:rFonts w:ascii="Times New Roman" w:hAnsi="Times New Roman"/>
          <w:spacing w:val="-2"/>
          <w:sz w:val="24"/>
          <w:szCs w:val="24"/>
        </w:rPr>
        <w:t>и</w:t>
      </w:r>
      <w:r w:rsidRPr="00326B7D">
        <w:rPr>
          <w:rFonts w:ascii="Times New Roman" w:hAnsi="Times New Roman"/>
          <w:sz w:val="24"/>
          <w:szCs w:val="24"/>
        </w:rPr>
        <w:t>че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й</w:t>
      </w:r>
      <w:r w:rsidRPr="00326B7D">
        <w:rPr>
          <w:rFonts w:ascii="Times New Roman" w:hAnsi="Times New Roman"/>
          <w:spacing w:val="1"/>
          <w:sz w:val="24"/>
          <w:szCs w:val="24"/>
        </w:rPr>
        <w:t>ди</w:t>
      </w:r>
      <w:r w:rsidRPr="00326B7D">
        <w:rPr>
          <w:rFonts w:ascii="Times New Roman" w:hAnsi="Times New Roman"/>
          <w:spacing w:val="-2"/>
          <w:sz w:val="24"/>
          <w:szCs w:val="24"/>
        </w:rPr>
        <w:t>с</w:t>
      </w:r>
      <w:r w:rsidRPr="00326B7D">
        <w:rPr>
          <w:rFonts w:ascii="Times New Roman" w:hAnsi="Times New Roman"/>
          <w:sz w:val="24"/>
          <w:szCs w:val="24"/>
        </w:rPr>
        <w:t>с</w:t>
      </w:r>
      <w:r w:rsidRPr="00326B7D">
        <w:rPr>
          <w:rFonts w:ascii="Times New Roman" w:hAnsi="Times New Roman"/>
          <w:spacing w:val="-1"/>
          <w:sz w:val="24"/>
          <w:szCs w:val="24"/>
        </w:rPr>
        <w:t>о</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а</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и ире</w:t>
      </w:r>
      <w:r w:rsidRPr="00326B7D">
        <w:rPr>
          <w:rFonts w:ascii="Times New Roman" w:hAnsi="Times New Roman"/>
          <w:spacing w:val="-2"/>
          <w:sz w:val="24"/>
          <w:szCs w:val="24"/>
        </w:rPr>
        <w:t>а</w:t>
      </w:r>
      <w:r w:rsidRPr="00326B7D">
        <w:rPr>
          <w:rFonts w:ascii="Times New Roman" w:hAnsi="Times New Roman"/>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й</w:t>
      </w:r>
      <w:r w:rsidRPr="00326B7D">
        <w:rPr>
          <w:rFonts w:ascii="Times New Roman" w:hAnsi="Times New Roman"/>
          <w:spacing w:val="-1"/>
          <w:sz w:val="24"/>
          <w:szCs w:val="24"/>
        </w:rPr>
        <w:t>и</w:t>
      </w:r>
      <w:r w:rsidRPr="00326B7D">
        <w:rPr>
          <w:rFonts w:ascii="Times New Roman" w:hAnsi="Times New Roman"/>
          <w:spacing w:val="1"/>
          <w:sz w:val="24"/>
          <w:szCs w:val="24"/>
        </w:rPr>
        <w:t>о</w:t>
      </w:r>
      <w:r w:rsidRPr="00326B7D">
        <w:rPr>
          <w:rFonts w:ascii="Times New Roman" w:hAnsi="Times New Roman"/>
          <w:spacing w:val="-1"/>
          <w:sz w:val="24"/>
          <w:szCs w:val="24"/>
        </w:rPr>
        <w:t>н</w:t>
      </w:r>
      <w:r w:rsidRPr="00326B7D">
        <w:rPr>
          <w:rFonts w:ascii="Times New Roman" w:hAnsi="Times New Roman"/>
          <w:spacing w:val="1"/>
          <w:sz w:val="24"/>
          <w:szCs w:val="24"/>
        </w:rPr>
        <w:t>но</w:t>
      </w:r>
      <w:r w:rsidRPr="00326B7D">
        <w:rPr>
          <w:rFonts w:ascii="Times New Roman" w:hAnsi="Times New Roman"/>
          <w:spacing w:val="-2"/>
          <w:sz w:val="24"/>
          <w:szCs w:val="24"/>
        </w:rPr>
        <w:t>г</w:t>
      </w:r>
      <w:r w:rsidRPr="00326B7D">
        <w:rPr>
          <w:rFonts w:ascii="Times New Roman" w:hAnsi="Times New Roman"/>
          <w:sz w:val="24"/>
          <w:szCs w:val="24"/>
        </w:rPr>
        <w:t>о</w:t>
      </w:r>
      <w:r w:rsidRPr="00326B7D">
        <w:rPr>
          <w:rFonts w:ascii="Times New Roman" w:hAnsi="Times New Roman"/>
          <w:spacing w:val="1"/>
          <w:sz w:val="24"/>
          <w:szCs w:val="24"/>
        </w:rPr>
        <w:t>об</w:t>
      </w:r>
      <w:r w:rsidRPr="00326B7D">
        <w:rPr>
          <w:rFonts w:ascii="Times New Roman" w:hAnsi="Times New Roman"/>
          <w:spacing w:val="-3"/>
          <w:sz w:val="24"/>
          <w:szCs w:val="24"/>
        </w:rPr>
        <w:t>м</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составлять полные и сокращенные ионные уравнения реакции обмена;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1"/>
          <w:sz w:val="24"/>
          <w:szCs w:val="24"/>
        </w:rPr>
        <w:t xml:space="preserve"> в</w:t>
      </w:r>
      <w:r w:rsidRPr="00326B7D">
        <w:rPr>
          <w:rFonts w:ascii="Times New Roman" w:hAnsi="Times New Roman"/>
          <w:spacing w:val="1"/>
          <w:sz w:val="24"/>
          <w:szCs w:val="24"/>
        </w:rPr>
        <w:t>о</w:t>
      </w:r>
      <w:r w:rsidRPr="00326B7D">
        <w:rPr>
          <w:rFonts w:ascii="Times New Roman" w:hAnsi="Times New Roman"/>
          <w:sz w:val="24"/>
          <w:szCs w:val="24"/>
        </w:rPr>
        <w:t>з</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pacing w:val="-2"/>
          <w:sz w:val="24"/>
          <w:szCs w:val="24"/>
        </w:rPr>
        <w:t>ж</w:t>
      </w:r>
      <w:r w:rsidRPr="00326B7D">
        <w:rPr>
          <w:rFonts w:ascii="Times New Roman" w:hAnsi="Times New Roman"/>
          <w:spacing w:val="1"/>
          <w:sz w:val="24"/>
          <w:szCs w:val="24"/>
        </w:rPr>
        <w:t>но</w:t>
      </w:r>
      <w:r w:rsidRPr="00326B7D">
        <w:rPr>
          <w:rFonts w:ascii="Times New Roman" w:hAnsi="Times New Roman"/>
          <w:sz w:val="24"/>
          <w:szCs w:val="24"/>
        </w:rPr>
        <w:t xml:space="preserve">сть </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те</w:t>
      </w:r>
      <w:r w:rsidRPr="00326B7D">
        <w:rPr>
          <w:rFonts w:ascii="Times New Roman" w:hAnsi="Times New Roman"/>
          <w:spacing w:val="-2"/>
          <w:sz w:val="24"/>
          <w:szCs w:val="24"/>
        </w:rPr>
        <w:t>к</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йион</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pacing w:val="-2"/>
          <w:sz w:val="24"/>
          <w:szCs w:val="24"/>
        </w:rPr>
        <w:t>г</w:t>
      </w:r>
      <w:r w:rsidRPr="00326B7D">
        <w:rPr>
          <w:rFonts w:ascii="Times New Roman" w:hAnsi="Times New Roman"/>
          <w:sz w:val="24"/>
          <w:szCs w:val="24"/>
        </w:rPr>
        <w:t xml:space="preserve">о </w:t>
      </w:r>
      <w:r w:rsidRPr="00326B7D">
        <w:rPr>
          <w:rFonts w:ascii="Times New Roman" w:hAnsi="Times New Roman"/>
          <w:spacing w:val="1"/>
          <w:sz w:val="24"/>
          <w:szCs w:val="24"/>
        </w:rPr>
        <w:t>об</w:t>
      </w:r>
      <w:r w:rsidRPr="00326B7D">
        <w:rPr>
          <w:rFonts w:ascii="Times New Roman" w:hAnsi="Times New Roman"/>
          <w:spacing w:val="-3"/>
          <w:sz w:val="24"/>
          <w:szCs w:val="24"/>
        </w:rPr>
        <w:t>м</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z w:val="24"/>
          <w:szCs w:val="24"/>
        </w:rPr>
        <w:t>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проводить реакции, подтверждающие качественный состав различных веществ;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2"/>
          <w:sz w:val="24"/>
          <w:szCs w:val="24"/>
        </w:rPr>
        <w:t>о</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сли</w:t>
      </w:r>
      <w:r w:rsidRPr="00326B7D">
        <w:rPr>
          <w:rFonts w:ascii="Times New Roman" w:hAnsi="Times New Roman"/>
          <w:spacing w:val="-3"/>
          <w:sz w:val="24"/>
          <w:szCs w:val="24"/>
        </w:rPr>
        <w:t>т</w:t>
      </w:r>
      <w:r w:rsidRPr="00326B7D">
        <w:rPr>
          <w:rFonts w:ascii="Times New Roman" w:hAnsi="Times New Roman"/>
          <w:sz w:val="24"/>
          <w:szCs w:val="24"/>
        </w:rPr>
        <w:t>ельи вос</w:t>
      </w:r>
      <w:r w:rsidRPr="00326B7D">
        <w:rPr>
          <w:rFonts w:ascii="Times New Roman" w:hAnsi="Times New Roman"/>
          <w:spacing w:val="1"/>
          <w:sz w:val="24"/>
          <w:szCs w:val="24"/>
        </w:rPr>
        <w:t>с</w:t>
      </w:r>
      <w:r w:rsidRPr="00326B7D">
        <w:rPr>
          <w:rFonts w:ascii="Times New Roman" w:hAnsi="Times New Roman"/>
          <w:sz w:val="24"/>
          <w:szCs w:val="24"/>
        </w:rPr>
        <w:t>т</w:t>
      </w:r>
      <w:r w:rsidRPr="00326B7D">
        <w:rPr>
          <w:rFonts w:ascii="Times New Roman" w:hAnsi="Times New Roman"/>
          <w:spacing w:val="-3"/>
          <w:sz w:val="24"/>
          <w:szCs w:val="24"/>
        </w:rPr>
        <w:t>а</w:t>
      </w:r>
      <w:r w:rsidRPr="00326B7D">
        <w:rPr>
          <w:rFonts w:ascii="Times New Roman" w:hAnsi="Times New Roman"/>
          <w:spacing w:val="1"/>
          <w:sz w:val="24"/>
          <w:szCs w:val="24"/>
        </w:rPr>
        <w:t>но</w:t>
      </w:r>
      <w:r w:rsidRPr="00326B7D">
        <w:rPr>
          <w:rFonts w:ascii="Times New Roman" w:hAnsi="Times New Roman"/>
          <w:spacing w:val="-3"/>
          <w:sz w:val="24"/>
          <w:szCs w:val="24"/>
        </w:rPr>
        <w:t>в</w:t>
      </w:r>
      <w:r w:rsidRPr="00326B7D">
        <w:rPr>
          <w:rFonts w:ascii="Times New Roman" w:hAnsi="Times New Roman"/>
          <w:spacing w:val="1"/>
          <w:sz w:val="24"/>
          <w:szCs w:val="24"/>
        </w:rPr>
        <w:t>и</w:t>
      </w:r>
      <w:r w:rsidRPr="00326B7D">
        <w:rPr>
          <w:rFonts w:ascii="Times New Roman" w:hAnsi="Times New Roman"/>
          <w:sz w:val="24"/>
          <w:szCs w:val="24"/>
        </w:rPr>
        <w:t>те</w:t>
      </w:r>
      <w:r w:rsidRPr="00326B7D">
        <w:rPr>
          <w:rFonts w:ascii="Times New Roman" w:hAnsi="Times New Roman"/>
          <w:spacing w:val="-1"/>
          <w:sz w:val="24"/>
          <w:szCs w:val="24"/>
        </w:rPr>
        <w:t>л</w:t>
      </w:r>
      <w:r w:rsidRPr="00326B7D">
        <w:rPr>
          <w:rFonts w:ascii="Times New Roman" w:hAnsi="Times New Roman"/>
          <w:sz w:val="24"/>
          <w:szCs w:val="24"/>
        </w:rPr>
        <w:t>ь;</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составлять уравнения окислительно-восстановительных реакций;</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н</w:t>
      </w:r>
      <w:r w:rsidRPr="00326B7D">
        <w:rPr>
          <w:rFonts w:ascii="Times New Roman" w:hAnsi="Times New Roman"/>
          <w:sz w:val="24"/>
          <w:szCs w:val="24"/>
        </w:rPr>
        <w:t>азыватьфак</w:t>
      </w:r>
      <w:r w:rsidRPr="00326B7D">
        <w:rPr>
          <w:rFonts w:ascii="Times New Roman" w:hAnsi="Times New Roman"/>
          <w:spacing w:val="-3"/>
          <w:sz w:val="24"/>
          <w:szCs w:val="24"/>
        </w:rPr>
        <w:t>т</w:t>
      </w:r>
      <w:r w:rsidRPr="00326B7D">
        <w:rPr>
          <w:rFonts w:ascii="Times New Roman" w:hAnsi="Times New Roman"/>
          <w:spacing w:val="1"/>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ы</w:t>
      </w:r>
      <w:r w:rsidRPr="00326B7D">
        <w:rPr>
          <w:rFonts w:ascii="Times New Roman" w:hAnsi="Times New Roman"/>
          <w:sz w:val="24"/>
          <w:szCs w:val="24"/>
        </w:rPr>
        <w:t>,в</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z w:val="24"/>
          <w:szCs w:val="24"/>
        </w:rPr>
        <w:t xml:space="preserve">яющие </w:t>
      </w:r>
      <w:r w:rsidRPr="00326B7D">
        <w:rPr>
          <w:rFonts w:ascii="Times New Roman" w:hAnsi="Times New Roman"/>
          <w:spacing w:val="1"/>
          <w:sz w:val="24"/>
          <w:szCs w:val="24"/>
        </w:rPr>
        <w:t>н</w:t>
      </w:r>
      <w:r w:rsidRPr="00326B7D">
        <w:rPr>
          <w:rFonts w:ascii="Times New Roman" w:hAnsi="Times New Roman"/>
          <w:sz w:val="24"/>
          <w:szCs w:val="24"/>
        </w:rPr>
        <w:t>а с</w:t>
      </w:r>
      <w:r w:rsidRPr="00326B7D">
        <w:rPr>
          <w:rFonts w:ascii="Times New Roman" w:hAnsi="Times New Roman"/>
          <w:spacing w:val="-3"/>
          <w:sz w:val="24"/>
          <w:szCs w:val="24"/>
        </w:rPr>
        <w:t>к</w:t>
      </w:r>
      <w:r w:rsidRPr="00326B7D">
        <w:rPr>
          <w:rFonts w:ascii="Times New Roman" w:hAnsi="Times New Roman"/>
          <w:spacing w:val="-1"/>
          <w:sz w:val="24"/>
          <w:szCs w:val="24"/>
        </w:rPr>
        <w:t>о</w:t>
      </w:r>
      <w:r w:rsidRPr="00326B7D">
        <w:rPr>
          <w:rFonts w:ascii="Times New Roman" w:hAnsi="Times New Roman"/>
          <w:spacing w:val="1"/>
          <w:sz w:val="24"/>
          <w:szCs w:val="24"/>
        </w:rPr>
        <w:t>ро</w:t>
      </w:r>
      <w:r w:rsidRPr="00326B7D">
        <w:rPr>
          <w:rFonts w:ascii="Times New Roman" w:hAnsi="Times New Roman"/>
          <w:spacing w:val="-2"/>
          <w:sz w:val="24"/>
          <w:szCs w:val="24"/>
        </w:rPr>
        <w:t>с</w:t>
      </w:r>
      <w:r w:rsidRPr="00326B7D">
        <w:rPr>
          <w:rFonts w:ascii="Times New Roman" w:hAnsi="Times New Roman"/>
          <w:sz w:val="24"/>
          <w:szCs w:val="24"/>
        </w:rPr>
        <w:t>тьхи</w:t>
      </w:r>
      <w:r w:rsidRPr="00326B7D">
        <w:rPr>
          <w:rFonts w:ascii="Times New Roman" w:hAnsi="Times New Roman"/>
          <w:spacing w:val="-1"/>
          <w:sz w:val="24"/>
          <w:szCs w:val="24"/>
        </w:rPr>
        <w:t>м</w:t>
      </w:r>
      <w:r w:rsidRPr="00326B7D">
        <w:rPr>
          <w:rFonts w:ascii="Times New Roman" w:hAnsi="Times New Roman"/>
          <w:spacing w:val="1"/>
          <w:sz w:val="24"/>
          <w:szCs w:val="24"/>
        </w:rPr>
        <w:t>и</w:t>
      </w:r>
      <w:r w:rsidRPr="00326B7D">
        <w:rPr>
          <w:rFonts w:ascii="Times New Roman" w:hAnsi="Times New Roman"/>
          <w:spacing w:val="-2"/>
          <w:sz w:val="24"/>
          <w:szCs w:val="24"/>
        </w:rPr>
        <w:t>ч</w:t>
      </w:r>
      <w:r w:rsidRPr="00326B7D">
        <w:rPr>
          <w:rFonts w:ascii="Times New Roman" w:hAnsi="Times New Roman"/>
          <w:sz w:val="24"/>
          <w:szCs w:val="24"/>
        </w:rPr>
        <w:t xml:space="preserve">еской </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и;</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w:t>
      </w:r>
      <w:r w:rsidRPr="00326B7D">
        <w:rPr>
          <w:rFonts w:ascii="Times New Roman" w:hAnsi="Times New Roman"/>
          <w:spacing w:val="-1"/>
          <w:sz w:val="24"/>
          <w:szCs w:val="24"/>
        </w:rPr>
        <w:t>л</w:t>
      </w:r>
      <w:r w:rsidRPr="00326B7D">
        <w:rPr>
          <w:rFonts w:ascii="Times New Roman" w:hAnsi="Times New Roman"/>
          <w:sz w:val="24"/>
          <w:szCs w:val="24"/>
        </w:rPr>
        <w:t>асс</w:t>
      </w:r>
      <w:r w:rsidRPr="00326B7D">
        <w:rPr>
          <w:rFonts w:ascii="Times New Roman" w:hAnsi="Times New Roman"/>
          <w:spacing w:val="-1"/>
          <w:sz w:val="24"/>
          <w:szCs w:val="24"/>
        </w:rPr>
        <w:t>и</w:t>
      </w:r>
      <w:r w:rsidRPr="00326B7D">
        <w:rPr>
          <w:rFonts w:ascii="Times New Roman" w:hAnsi="Times New Roman"/>
          <w:sz w:val="24"/>
          <w:szCs w:val="24"/>
        </w:rPr>
        <w:t>ф</w:t>
      </w:r>
      <w:r w:rsidRPr="00326B7D">
        <w:rPr>
          <w:rFonts w:ascii="Times New Roman" w:hAnsi="Times New Roman"/>
          <w:spacing w:val="-1"/>
          <w:sz w:val="24"/>
          <w:szCs w:val="24"/>
        </w:rPr>
        <w:t>и</w:t>
      </w:r>
      <w:r w:rsidRPr="00326B7D">
        <w:rPr>
          <w:rFonts w:ascii="Times New Roman" w:hAnsi="Times New Roman"/>
          <w:spacing w:val="1"/>
          <w:sz w:val="24"/>
          <w:szCs w:val="24"/>
        </w:rPr>
        <w:t>ц</w:t>
      </w:r>
      <w:r w:rsidRPr="00326B7D">
        <w:rPr>
          <w:rFonts w:ascii="Times New Roman" w:hAnsi="Times New Roman"/>
          <w:spacing w:val="-1"/>
          <w:sz w:val="24"/>
          <w:szCs w:val="24"/>
        </w:rPr>
        <w:t>ир</w:t>
      </w:r>
      <w:r w:rsidRPr="00326B7D">
        <w:rPr>
          <w:rFonts w:ascii="Times New Roman" w:hAnsi="Times New Roman"/>
          <w:spacing w:val="1"/>
          <w:sz w:val="24"/>
          <w:szCs w:val="24"/>
        </w:rPr>
        <w:t>о</w:t>
      </w:r>
      <w:r w:rsidRPr="00326B7D">
        <w:rPr>
          <w:rFonts w:ascii="Times New Roman" w:hAnsi="Times New Roman"/>
          <w:sz w:val="24"/>
          <w:szCs w:val="24"/>
        </w:rPr>
        <w:t>ватьх</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е </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и</w:t>
      </w:r>
      <w:r w:rsidRPr="00326B7D">
        <w:rPr>
          <w:rFonts w:ascii="Times New Roman" w:hAnsi="Times New Roman"/>
          <w:spacing w:val="-2"/>
          <w:sz w:val="24"/>
          <w:szCs w:val="24"/>
        </w:rPr>
        <w:t>п</w:t>
      </w:r>
      <w:r w:rsidRPr="00326B7D">
        <w:rPr>
          <w:rFonts w:ascii="Times New Roman" w:hAnsi="Times New Roman"/>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аз</w:t>
      </w:r>
      <w:r w:rsidRPr="00326B7D">
        <w:rPr>
          <w:rFonts w:ascii="Times New Roman" w:hAnsi="Times New Roman"/>
          <w:spacing w:val="-1"/>
          <w:sz w:val="24"/>
          <w:szCs w:val="24"/>
        </w:rPr>
        <w:t>л</w:t>
      </w:r>
      <w:r w:rsidRPr="00326B7D">
        <w:rPr>
          <w:rFonts w:ascii="Times New Roman" w:hAnsi="Times New Roman"/>
          <w:spacing w:val="1"/>
          <w:sz w:val="24"/>
          <w:szCs w:val="24"/>
        </w:rPr>
        <w:t>и</w:t>
      </w:r>
      <w:r w:rsidRPr="00326B7D">
        <w:rPr>
          <w:rFonts w:ascii="Times New Roman" w:hAnsi="Times New Roman"/>
          <w:spacing w:val="-2"/>
          <w:sz w:val="24"/>
          <w:szCs w:val="24"/>
        </w:rPr>
        <w:t>ч</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 xml:space="preserve">м </w:t>
      </w:r>
      <w:r w:rsidRPr="00326B7D">
        <w:rPr>
          <w:rFonts w:ascii="Times New Roman" w:hAnsi="Times New Roman"/>
          <w:spacing w:val="-2"/>
          <w:sz w:val="24"/>
          <w:szCs w:val="24"/>
        </w:rPr>
        <w:t>п</w:t>
      </w:r>
      <w:r w:rsidRPr="00326B7D">
        <w:rPr>
          <w:rFonts w:ascii="Times New Roman" w:hAnsi="Times New Roman"/>
          <w:spacing w:val="1"/>
          <w:sz w:val="24"/>
          <w:szCs w:val="24"/>
        </w:rPr>
        <w:t>ри</w:t>
      </w:r>
      <w:r w:rsidRPr="00326B7D">
        <w:rPr>
          <w:rFonts w:ascii="Times New Roman" w:hAnsi="Times New Roman"/>
          <w:spacing w:val="-3"/>
          <w:sz w:val="24"/>
          <w:szCs w:val="24"/>
        </w:rPr>
        <w:t>з</w:t>
      </w:r>
      <w:r w:rsidRPr="00326B7D">
        <w:rPr>
          <w:rFonts w:ascii="Times New Roman" w:hAnsi="Times New Roman"/>
          <w:spacing w:val="1"/>
          <w:sz w:val="24"/>
          <w:szCs w:val="24"/>
        </w:rPr>
        <w:t>н</w:t>
      </w:r>
      <w:r w:rsidRPr="00326B7D">
        <w:rPr>
          <w:rFonts w:ascii="Times New Roman" w:hAnsi="Times New Roman"/>
          <w:sz w:val="24"/>
          <w:szCs w:val="24"/>
        </w:rPr>
        <w:t>а</w:t>
      </w:r>
      <w:r w:rsidRPr="00326B7D">
        <w:rPr>
          <w:rFonts w:ascii="Times New Roman" w:hAnsi="Times New Roman"/>
          <w:spacing w:val="-2"/>
          <w:sz w:val="24"/>
          <w:szCs w:val="24"/>
        </w:rPr>
        <w:t>к</w:t>
      </w:r>
      <w:r w:rsidRPr="00326B7D">
        <w:rPr>
          <w:rFonts w:ascii="Times New Roman" w:hAnsi="Times New Roman"/>
          <w:sz w:val="24"/>
          <w:szCs w:val="24"/>
        </w:rPr>
        <w:t>ам;</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1"/>
          <w:sz w:val="24"/>
          <w:szCs w:val="24"/>
        </w:rPr>
        <w:t>в</w:t>
      </w:r>
      <w:r w:rsidRPr="00326B7D">
        <w:rPr>
          <w:rFonts w:ascii="Times New Roman" w:hAnsi="Times New Roman"/>
          <w:spacing w:val="-3"/>
          <w:sz w:val="24"/>
          <w:szCs w:val="24"/>
        </w:rPr>
        <w:t>з</w:t>
      </w:r>
      <w:r w:rsidRPr="00326B7D">
        <w:rPr>
          <w:rFonts w:ascii="Times New Roman" w:hAnsi="Times New Roman"/>
          <w:sz w:val="24"/>
          <w:szCs w:val="24"/>
        </w:rPr>
        <w:t>а</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z w:val="24"/>
          <w:szCs w:val="24"/>
        </w:rPr>
        <w:t>связь меж</w:t>
      </w:r>
      <w:r w:rsidRPr="00326B7D">
        <w:rPr>
          <w:rFonts w:ascii="Times New Roman" w:hAnsi="Times New Roman"/>
          <w:spacing w:val="1"/>
          <w:sz w:val="24"/>
          <w:szCs w:val="24"/>
        </w:rPr>
        <w:t>д</w:t>
      </w:r>
      <w:r w:rsidRPr="00326B7D">
        <w:rPr>
          <w:rFonts w:ascii="Times New Roman" w:hAnsi="Times New Roman"/>
          <w:sz w:val="24"/>
          <w:szCs w:val="24"/>
        </w:rPr>
        <w:t>усо</w:t>
      </w:r>
      <w:r w:rsidRPr="00326B7D">
        <w:rPr>
          <w:rFonts w:ascii="Times New Roman" w:hAnsi="Times New Roman"/>
          <w:spacing w:val="1"/>
          <w:sz w:val="24"/>
          <w:szCs w:val="24"/>
        </w:rPr>
        <w:t>с</w:t>
      </w:r>
      <w:r w:rsidRPr="00326B7D">
        <w:rPr>
          <w:rFonts w:ascii="Times New Roman" w:hAnsi="Times New Roman"/>
          <w:sz w:val="24"/>
          <w:szCs w:val="24"/>
        </w:rPr>
        <w:t>та</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z w:val="24"/>
          <w:szCs w:val="24"/>
        </w:rPr>
        <w:t>м,с</w:t>
      </w:r>
      <w:r w:rsidRPr="00326B7D">
        <w:rPr>
          <w:rFonts w:ascii="Times New Roman" w:hAnsi="Times New Roman"/>
          <w:spacing w:val="-3"/>
          <w:sz w:val="24"/>
          <w:szCs w:val="24"/>
        </w:rPr>
        <w:t>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ем и свойст</w:t>
      </w:r>
      <w:r w:rsidRPr="00326B7D">
        <w:rPr>
          <w:rFonts w:ascii="Times New Roman" w:hAnsi="Times New Roman"/>
          <w:spacing w:val="-1"/>
          <w:sz w:val="24"/>
          <w:szCs w:val="24"/>
        </w:rPr>
        <w:t>в</w:t>
      </w:r>
      <w:r w:rsidRPr="00326B7D">
        <w:rPr>
          <w:rFonts w:ascii="Times New Roman" w:hAnsi="Times New Roman"/>
          <w:sz w:val="24"/>
          <w:szCs w:val="24"/>
        </w:rPr>
        <w:t>ами</w:t>
      </w:r>
      <w:r w:rsidRPr="00326B7D">
        <w:rPr>
          <w:rFonts w:ascii="Times New Roman" w:hAnsi="Times New Roman"/>
          <w:spacing w:val="1"/>
          <w:sz w:val="24"/>
          <w:szCs w:val="24"/>
        </w:rPr>
        <w:t>н</w:t>
      </w:r>
      <w:r w:rsidRPr="00326B7D">
        <w:rPr>
          <w:rFonts w:ascii="Times New Roman" w:hAnsi="Times New Roman"/>
          <w:sz w:val="24"/>
          <w:szCs w:val="24"/>
        </w:rPr>
        <w:t>еме</w:t>
      </w:r>
      <w:r w:rsidRPr="00326B7D">
        <w:rPr>
          <w:rFonts w:ascii="Times New Roman" w:hAnsi="Times New Roman"/>
          <w:spacing w:val="-3"/>
          <w:sz w:val="24"/>
          <w:szCs w:val="24"/>
        </w:rPr>
        <w:t>т</w:t>
      </w:r>
      <w:r w:rsidRPr="00326B7D">
        <w:rPr>
          <w:rFonts w:ascii="Times New Roman" w:hAnsi="Times New Roman"/>
          <w:sz w:val="24"/>
          <w:szCs w:val="24"/>
        </w:rPr>
        <w:t>ал</w:t>
      </w:r>
      <w:r w:rsidRPr="00326B7D">
        <w:rPr>
          <w:rFonts w:ascii="Times New Roman" w:hAnsi="Times New Roman"/>
          <w:spacing w:val="-2"/>
          <w:sz w:val="24"/>
          <w:szCs w:val="24"/>
        </w:rPr>
        <w:t>л</w:t>
      </w:r>
      <w:r w:rsidRPr="00326B7D">
        <w:rPr>
          <w:rFonts w:ascii="Times New Roman" w:hAnsi="Times New Roman"/>
          <w:spacing w:val="1"/>
          <w:sz w:val="24"/>
          <w:szCs w:val="24"/>
        </w:rPr>
        <w:t>о</w:t>
      </w:r>
      <w:r w:rsidRPr="00326B7D">
        <w:rPr>
          <w:rFonts w:ascii="Times New Roman" w:hAnsi="Times New Roman"/>
          <w:sz w:val="24"/>
          <w:szCs w:val="24"/>
        </w:rPr>
        <w:t>в;</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п</w:t>
      </w:r>
      <w:r w:rsidRPr="00326B7D">
        <w:rPr>
          <w:rFonts w:ascii="Times New Roman" w:hAnsi="Times New Roman"/>
          <w:spacing w:val="1"/>
          <w:sz w:val="24"/>
          <w:szCs w:val="24"/>
        </w:rPr>
        <w:t>ро</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и</w:t>
      </w:r>
      <w:r w:rsidRPr="00326B7D">
        <w:rPr>
          <w:rFonts w:ascii="Times New Roman" w:hAnsi="Times New Roman"/>
          <w:sz w:val="24"/>
          <w:szCs w:val="24"/>
        </w:rPr>
        <w:t>ть</w:t>
      </w:r>
      <w:r w:rsidRPr="00326B7D">
        <w:rPr>
          <w:rFonts w:ascii="Times New Roman" w:hAnsi="Times New Roman"/>
          <w:spacing w:val="-2"/>
          <w:sz w:val="24"/>
          <w:szCs w:val="24"/>
        </w:rPr>
        <w:t>о</w:t>
      </w:r>
      <w:r w:rsidRPr="00326B7D">
        <w:rPr>
          <w:rFonts w:ascii="Times New Roman" w:hAnsi="Times New Roman"/>
          <w:spacing w:val="1"/>
          <w:sz w:val="24"/>
          <w:szCs w:val="24"/>
        </w:rPr>
        <w:t>пы</w:t>
      </w:r>
      <w:r w:rsidRPr="00326B7D">
        <w:rPr>
          <w:rFonts w:ascii="Times New Roman" w:hAnsi="Times New Roman"/>
          <w:spacing w:val="-3"/>
          <w:sz w:val="24"/>
          <w:szCs w:val="24"/>
        </w:rPr>
        <w:t>т</w:t>
      </w:r>
      <w:r w:rsidRPr="00326B7D">
        <w:rPr>
          <w:rFonts w:ascii="Times New Roman" w:hAnsi="Times New Roman"/>
          <w:sz w:val="24"/>
          <w:szCs w:val="24"/>
        </w:rPr>
        <w:t>ы</w:t>
      </w:r>
      <w:r w:rsidRPr="00326B7D">
        <w:rPr>
          <w:rFonts w:ascii="Times New Roman" w:hAnsi="Times New Roman"/>
          <w:spacing w:val="-2"/>
          <w:sz w:val="24"/>
          <w:szCs w:val="24"/>
        </w:rPr>
        <w:t>п</w:t>
      </w:r>
      <w:r w:rsidRPr="00326B7D">
        <w:rPr>
          <w:rFonts w:ascii="Times New Roman" w:hAnsi="Times New Roman"/>
          <w:sz w:val="24"/>
          <w:szCs w:val="24"/>
        </w:rPr>
        <w:t>о</w:t>
      </w:r>
      <w:r w:rsidRPr="00326B7D">
        <w:rPr>
          <w:rFonts w:ascii="Times New Roman" w:hAnsi="Times New Roman"/>
          <w:spacing w:val="-2"/>
          <w:sz w:val="24"/>
          <w:szCs w:val="24"/>
        </w:rPr>
        <w:t>п</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pacing w:val="-4"/>
          <w:sz w:val="24"/>
          <w:szCs w:val="24"/>
        </w:rPr>
        <w:t>у</w:t>
      </w:r>
      <w:r w:rsidRPr="00326B7D">
        <w:rPr>
          <w:rFonts w:ascii="Times New Roman" w:hAnsi="Times New Roman"/>
          <w:sz w:val="24"/>
          <w:szCs w:val="24"/>
        </w:rPr>
        <w:t>че</w:t>
      </w:r>
      <w:r w:rsidRPr="00326B7D">
        <w:rPr>
          <w:rFonts w:ascii="Times New Roman" w:hAnsi="Times New Roman"/>
          <w:spacing w:val="1"/>
          <w:sz w:val="24"/>
          <w:szCs w:val="24"/>
        </w:rPr>
        <w:t>ни</w:t>
      </w:r>
      <w:r w:rsidRPr="00326B7D">
        <w:rPr>
          <w:rFonts w:ascii="Times New Roman" w:hAnsi="Times New Roman"/>
          <w:sz w:val="24"/>
          <w:szCs w:val="24"/>
        </w:rPr>
        <w:t>ю, собиранию ииз</w:t>
      </w:r>
      <w:r w:rsidRPr="00326B7D">
        <w:rPr>
          <w:rFonts w:ascii="Times New Roman" w:hAnsi="Times New Roman"/>
          <w:spacing w:val="-4"/>
          <w:sz w:val="24"/>
          <w:szCs w:val="24"/>
        </w:rPr>
        <w:t>у</w:t>
      </w:r>
      <w:r w:rsidRPr="00326B7D">
        <w:rPr>
          <w:rFonts w:ascii="Times New Roman" w:hAnsi="Times New Roman"/>
          <w:sz w:val="24"/>
          <w:szCs w:val="24"/>
        </w:rPr>
        <w:t>че</w:t>
      </w:r>
      <w:r w:rsidRPr="00326B7D">
        <w:rPr>
          <w:rFonts w:ascii="Times New Roman" w:hAnsi="Times New Roman"/>
          <w:spacing w:val="1"/>
          <w:sz w:val="24"/>
          <w:szCs w:val="24"/>
        </w:rPr>
        <w:t>ни</w:t>
      </w:r>
      <w:r w:rsidRPr="00326B7D">
        <w:rPr>
          <w:rFonts w:ascii="Times New Roman" w:hAnsi="Times New Roman"/>
          <w:sz w:val="24"/>
          <w:szCs w:val="24"/>
        </w:rPr>
        <w:t>ю</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ск</w:t>
      </w:r>
      <w:r w:rsidRPr="00326B7D">
        <w:rPr>
          <w:rFonts w:ascii="Times New Roman" w:hAnsi="Times New Roman"/>
          <w:spacing w:val="-1"/>
          <w:sz w:val="24"/>
          <w:szCs w:val="24"/>
        </w:rPr>
        <w:t>и</w:t>
      </w:r>
      <w:r w:rsidRPr="00326B7D">
        <w:rPr>
          <w:rFonts w:ascii="Times New Roman" w:hAnsi="Times New Roman"/>
          <w:sz w:val="24"/>
          <w:szCs w:val="24"/>
        </w:rPr>
        <w:t>хс</w:t>
      </w:r>
      <w:r w:rsidRPr="00326B7D">
        <w:rPr>
          <w:rFonts w:ascii="Times New Roman" w:hAnsi="Times New Roman"/>
          <w:spacing w:val="-1"/>
          <w:sz w:val="24"/>
          <w:szCs w:val="24"/>
        </w:rPr>
        <w:t>во</w:t>
      </w:r>
      <w:r w:rsidRPr="00326B7D">
        <w:rPr>
          <w:rFonts w:ascii="Times New Roman" w:hAnsi="Times New Roman"/>
          <w:spacing w:val="1"/>
          <w:sz w:val="24"/>
          <w:szCs w:val="24"/>
        </w:rPr>
        <w:t>й</w:t>
      </w:r>
      <w:r w:rsidRPr="00326B7D">
        <w:rPr>
          <w:rFonts w:ascii="Times New Roman" w:hAnsi="Times New Roman"/>
          <w:sz w:val="24"/>
          <w:szCs w:val="24"/>
        </w:rPr>
        <w:t xml:space="preserve">ств </w:t>
      </w:r>
      <w:r w:rsidRPr="00326B7D">
        <w:rPr>
          <w:rFonts w:ascii="Times New Roman" w:hAnsi="Times New Roman"/>
          <w:spacing w:val="1"/>
          <w:sz w:val="24"/>
          <w:szCs w:val="24"/>
        </w:rPr>
        <w:t>газообразных веществ: углекислого газа, аммиака;</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w:t>
      </w:r>
      <w:r w:rsidRPr="00326B7D">
        <w:rPr>
          <w:rFonts w:ascii="Times New Roman" w:hAnsi="Times New Roman"/>
          <w:spacing w:val="-1"/>
          <w:sz w:val="24"/>
          <w:szCs w:val="24"/>
        </w:rPr>
        <w:t>п</w:t>
      </w:r>
      <w:r w:rsidRPr="00326B7D">
        <w:rPr>
          <w:rFonts w:ascii="Times New Roman" w:hAnsi="Times New Roman"/>
          <w:spacing w:val="1"/>
          <w:sz w:val="24"/>
          <w:szCs w:val="24"/>
        </w:rPr>
        <w:t>о</w:t>
      </w:r>
      <w:r w:rsidRPr="00326B7D">
        <w:rPr>
          <w:rFonts w:ascii="Times New Roman" w:hAnsi="Times New Roman"/>
          <w:sz w:val="24"/>
          <w:szCs w:val="24"/>
        </w:rPr>
        <w:t>зна</w:t>
      </w:r>
      <w:r w:rsidRPr="00326B7D">
        <w:rPr>
          <w:rFonts w:ascii="Times New Roman" w:hAnsi="Times New Roman"/>
          <w:spacing w:val="-2"/>
          <w:sz w:val="24"/>
          <w:szCs w:val="24"/>
        </w:rPr>
        <w:t>в</w:t>
      </w:r>
      <w:r w:rsidRPr="00326B7D">
        <w:rPr>
          <w:rFonts w:ascii="Times New Roman" w:hAnsi="Times New Roman"/>
          <w:sz w:val="24"/>
          <w:szCs w:val="24"/>
        </w:rPr>
        <w:t>атьопы</w:t>
      </w:r>
      <w:r w:rsidRPr="00326B7D">
        <w:rPr>
          <w:rFonts w:ascii="Times New Roman" w:hAnsi="Times New Roman"/>
          <w:spacing w:val="-3"/>
          <w:sz w:val="24"/>
          <w:szCs w:val="24"/>
        </w:rPr>
        <w:t>т</w:t>
      </w:r>
      <w:r w:rsidRPr="00326B7D">
        <w:rPr>
          <w:rFonts w:ascii="Times New Roman" w:hAnsi="Times New Roman"/>
          <w:spacing w:val="-1"/>
          <w:sz w:val="24"/>
          <w:szCs w:val="24"/>
        </w:rPr>
        <w:t>н</w:t>
      </w:r>
      <w:r w:rsidRPr="00326B7D">
        <w:rPr>
          <w:rFonts w:ascii="Times New Roman" w:hAnsi="Times New Roman"/>
          <w:spacing w:val="1"/>
          <w:sz w:val="24"/>
          <w:szCs w:val="24"/>
        </w:rPr>
        <w:t>ы</w:t>
      </w:r>
      <w:r w:rsidRPr="00326B7D">
        <w:rPr>
          <w:rFonts w:ascii="Times New Roman" w:hAnsi="Times New Roman"/>
          <w:sz w:val="24"/>
          <w:szCs w:val="24"/>
        </w:rPr>
        <w:t>м п</w:t>
      </w:r>
      <w:r w:rsidRPr="00326B7D">
        <w:rPr>
          <w:rFonts w:ascii="Times New Roman" w:hAnsi="Times New Roman"/>
          <w:spacing w:val="-3"/>
          <w:sz w:val="24"/>
          <w:szCs w:val="24"/>
        </w:rPr>
        <w:t>у</w:t>
      </w:r>
      <w:r w:rsidRPr="00326B7D">
        <w:rPr>
          <w:rFonts w:ascii="Times New Roman" w:hAnsi="Times New Roman"/>
          <w:sz w:val="24"/>
          <w:szCs w:val="24"/>
        </w:rPr>
        <w:t>тем газ</w:t>
      </w:r>
      <w:r w:rsidRPr="00326B7D">
        <w:rPr>
          <w:rFonts w:ascii="Times New Roman" w:hAnsi="Times New Roman"/>
          <w:spacing w:val="-1"/>
          <w:sz w:val="24"/>
          <w:szCs w:val="24"/>
        </w:rPr>
        <w:t>о</w:t>
      </w:r>
      <w:r w:rsidRPr="00326B7D">
        <w:rPr>
          <w:rFonts w:ascii="Times New Roman" w:hAnsi="Times New Roman"/>
          <w:spacing w:val="1"/>
          <w:sz w:val="24"/>
          <w:szCs w:val="24"/>
        </w:rPr>
        <w:t>о</w:t>
      </w:r>
      <w:r w:rsidRPr="00326B7D">
        <w:rPr>
          <w:rFonts w:ascii="Times New Roman" w:hAnsi="Times New Roman"/>
          <w:spacing w:val="-1"/>
          <w:sz w:val="24"/>
          <w:szCs w:val="24"/>
        </w:rPr>
        <w:t>б</w:t>
      </w:r>
      <w:r w:rsidRPr="00326B7D">
        <w:rPr>
          <w:rFonts w:ascii="Times New Roman" w:hAnsi="Times New Roman"/>
          <w:spacing w:val="1"/>
          <w:sz w:val="24"/>
          <w:szCs w:val="24"/>
        </w:rPr>
        <w:t>р</w:t>
      </w:r>
      <w:r w:rsidRPr="00326B7D">
        <w:rPr>
          <w:rFonts w:ascii="Times New Roman" w:hAnsi="Times New Roman"/>
          <w:sz w:val="24"/>
          <w:szCs w:val="24"/>
        </w:rPr>
        <w:t>а</w:t>
      </w:r>
      <w:r w:rsidRPr="00326B7D">
        <w:rPr>
          <w:rFonts w:ascii="Times New Roman" w:hAnsi="Times New Roman"/>
          <w:spacing w:val="-3"/>
          <w:sz w:val="24"/>
          <w:szCs w:val="24"/>
        </w:rPr>
        <w:t>з</w:t>
      </w:r>
      <w:r w:rsidRPr="00326B7D">
        <w:rPr>
          <w:rFonts w:ascii="Times New Roman" w:hAnsi="Times New Roman"/>
          <w:spacing w:val="1"/>
          <w:sz w:val="24"/>
          <w:szCs w:val="24"/>
        </w:rPr>
        <w:t>ны</w:t>
      </w:r>
      <w:r w:rsidRPr="00326B7D">
        <w:rPr>
          <w:rFonts w:ascii="Times New Roman" w:hAnsi="Times New Roman"/>
          <w:sz w:val="24"/>
          <w:szCs w:val="24"/>
        </w:rPr>
        <w:t xml:space="preserve">е </w:t>
      </w:r>
      <w:r w:rsidRPr="00326B7D">
        <w:rPr>
          <w:rFonts w:ascii="Times New Roman" w:hAnsi="Times New Roman"/>
          <w:spacing w:val="-1"/>
          <w:sz w:val="24"/>
          <w:szCs w:val="24"/>
        </w:rPr>
        <w:t>в</w:t>
      </w:r>
      <w:r w:rsidRPr="00326B7D">
        <w:rPr>
          <w:rFonts w:ascii="Times New Roman" w:hAnsi="Times New Roman"/>
          <w:spacing w:val="-2"/>
          <w:sz w:val="24"/>
          <w:szCs w:val="24"/>
        </w:rPr>
        <w:t>е</w:t>
      </w:r>
      <w:r w:rsidRPr="00326B7D">
        <w:rPr>
          <w:rFonts w:ascii="Times New Roman" w:hAnsi="Times New Roman"/>
          <w:sz w:val="24"/>
          <w:szCs w:val="24"/>
        </w:rPr>
        <w:t>ще</w:t>
      </w:r>
      <w:r w:rsidRPr="00326B7D">
        <w:rPr>
          <w:rFonts w:ascii="Times New Roman" w:hAnsi="Times New Roman"/>
          <w:spacing w:val="-2"/>
          <w:sz w:val="24"/>
          <w:szCs w:val="24"/>
        </w:rPr>
        <w:t>с</w:t>
      </w:r>
      <w:r w:rsidRPr="00326B7D">
        <w:rPr>
          <w:rFonts w:ascii="Times New Roman" w:hAnsi="Times New Roman"/>
          <w:sz w:val="24"/>
          <w:szCs w:val="24"/>
        </w:rPr>
        <w:t>т</w:t>
      </w:r>
      <w:r w:rsidRPr="00326B7D">
        <w:rPr>
          <w:rFonts w:ascii="Times New Roman" w:hAnsi="Times New Roman"/>
          <w:spacing w:val="-1"/>
          <w:sz w:val="24"/>
          <w:szCs w:val="24"/>
        </w:rPr>
        <w:t>в</w:t>
      </w:r>
      <w:r w:rsidRPr="00326B7D">
        <w:rPr>
          <w:rFonts w:ascii="Times New Roman" w:hAnsi="Times New Roman"/>
          <w:sz w:val="24"/>
          <w:szCs w:val="24"/>
        </w:rPr>
        <w:t xml:space="preserve">а: </w:t>
      </w:r>
      <w:r w:rsidRPr="00326B7D">
        <w:rPr>
          <w:rFonts w:ascii="Times New Roman" w:hAnsi="Times New Roman"/>
          <w:spacing w:val="-4"/>
          <w:sz w:val="24"/>
          <w:szCs w:val="24"/>
        </w:rPr>
        <w:t>у</w:t>
      </w:r>
      <w:r w:rsidRPr="00326B7D">
        <w:rPr>
          <w:rFonts w:ascii="Times New Roman" w:hAnsi="Times New Roman"/>
          <w:sz w:val="24"/>
          <w:szCs w:val="24"/>
        </w:rPr>
        <w:t>г</w:t>
      </w:r>
      <w:r w:rsidRPr="00326B7D">
        <w:rPr>
          <w:rFonts w:ascii="Times New Roman" w:hAnsi="Times New Roman"/>
          <w:spacing w:val="-1"/>
          <w:sz w:val="24"/>
          <w:szCs w:val="24"/>
        </w:rPr>
        <w:t>л</w:t>
      </w:r>
      <w:r w:rsidRPr="00326B7D">
        <w:rPr>
          <w:rFonts w:ascii="Times New Roman" w:hAnsi="Times New Roman"/>
          <w:sz w:val="24"/>
          <w:szCs w:val="24"/>
        </w:rPr>
        <w:t>ек</w:t>
      </w:r>
      <w:r w:rsidRPr="00326B7D">
        <w:rPr>
          <w:rFonts w:ascii="Times New Roman" w:hAnsi="Times New Roman"/>
          <w:spacing w:val="1"/>
          <w:sz w:val="24"/>
          <w:szCs w:val="24"/>
        </w:rPr>
        <w:t>и</w:t>
      </w:r>
      <w:r w:rsidRPr="00326B7D">
        <w:rPr>
          <w:rFonts w:ascii="Times New Roman" w:hAnsi="Times New Roman"/>
          <w:sz w:val="24"/>
          <w:szCs w:val="24"/>
        </w:rPr>
        <w:t xml:space="preserve">слыйгаз и </w:t>
      </w:r>
      <w:r w:rsidRPr="00326B7D">
        <w:rPr>
          <w:rFonts w:ascii="Times New Roman" w:hAnsi="Times New Roman"/>
          <w:spacing w:val="-3"/>
          <w:sz w:val="24"/>
          <w:szCs w:val="24"/>
        </w:rPr>
        <w:t>ам</w:t>
      </w:r>
      <w:r w:rsidRPr="00326B7D">
        <w:rPr>
          <w:rFonts w:ascii="Times New Roman" w:hAnsi="Times New Roman"/>
          <w:sz w:val="24"/>
          <w:szCs w:val="24"/>
        </w:rPr>
        <w:t>ми</w:t>
      </w:r>
      <w:r w:rsidRPr="00326B7D">
        <w:rPr>
          <w:rFonts w:ascii="Times New Roman" w:hAnsi="Times New Roman"/>
          <w:spacing w:val="1"/>
          <w:sz w:val="24"/>
          <w:szCs w:val="24"/>
        </w:rPr>
        <w:t>а</w:t>
      </w:r>
      <w:r w:rsidRPr="00326B7D">
        <w:rPr>
          <w:rFonts w:ascii="Times New Roman" w:hAnsi="Times New Roman"/>
          <w:sz w:val="24"/>
          <w:szCs w:val="24"/>
        </w:rPr>
        <w:t>к</w:t>
      </w:r>
      <w:r w:rsidRPr="00326B7D">
        <w:rPr>
          <w:rFonts w:ascii="Times New Roman" w:hAnsi="Times New Roman"/>
          <w:spacing w:val="-1"/>
          <w:sz w:val="24"/>
          <w:szCs w:val="24"/>
        </w:rPr>
        <w:t>;</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х</w:t>
      </w:r>
      <w:r w:rsidRPr="00326B7D">
        <w:rPr>
          <w:rFonts w:ascii="Times New Roman" w:hAnsi="Times New Roman"/>
          <w:sz w:val="24"/>
          <w:szCs w:val="24"/>
        </w:rPr>
        <w:t>а</w:t>
      </w:r>
      <w:r w:rsidRPr="00326B7D">
        <w:rPr>
          <w:rFonts w:ascii="Times New Roman" w:hAnsi="Times New Roman"/>
          <w:spacing w:val="1"/>
          <w:sz w:val="24"/>
          <w:szCs w:val="24"/>
        </w:rPr>
        <w:t>р</w:t>
      </w:r>
      <w:r w:rsidRPr="00326B7D">
        <w:rPr>
          <w:rFonts w:ascii="Times New Roman" w:hAnsi="Times New Roman"/>
          <w:sz w:val="24"/>
          <w:szCs w:val="24"/>
        </w:rPr>
        <w:t>акт</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z w:val="24"/>
          <w:szCs w:val="24"/>
        </w:rPr>
        <w:t xml:space="preserve">зовать </w:t>
      </w:r>
      <w:r w:rsidRPr="00326B7D">
        <w:rPr>
          <w:rFonts w:ascii="Times New Roman" w:hAnsi="Times New Roman"/>
          <w:spacing w:val="-1"/>
          <w:sz w:val="24"/>
          <w:szCs w:val="24"/>
        </w:rPr>
        <w:t>в</w:t>
      </w:r>
      <w:r w:rsidRPr="00326B7D">
        <w:rPr>
          <w:rFonts w:ascii="Times New Roman" w:hAnsi="Times New Roman"/>
          <w:spacing w:val="-3"/>
          <w:sz w:val="24"/>
          <w:szCs w:val="24"/>
        </w:rPr>
        <w:t>з</w:t>
      </w:r>
      <w:r w:rsidRPr="00326B7D">
        <w:rPr>
          <w:rFonts w:ascii="Times New Roman" w:hAnsi="Times New Roman"/>
          <w:sz w:val="24"/>
          <w:szCs w:val="24"/>
        </w:rPr>
        <w:t>а</w:t>
      </w:r>
      <w:r w:rsidRPr="00326B7D">
        <w:rPr>
          <w:rFonts w:ascii="Times New Roman" w:hAnsi="Times New Roman"/>
          <w:spacing w:val="1"/>
          <w:sz w:val="24"/>
          <w:szCs w:val="24"/>
        </w:rPr>
        <w:t>и</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z w:val="24"/>
          <w:szCs w:val="24"/>
        </w:rPr>
        <w:t>связь меж</w:t>
      </w:r>
      <w:r w:rsidRPr="00326B7D">
        <w:rPr>
          <w:rFonts w:ascii="Times New Roman" w:hAnsi="Times New Roman"/>
          <w:spacing w:val="1"/>
          <w:sz w:val="24"/>
          <w:szCs w:val="24"/>
        </w:rPr>
        <w:t>д</w:t>
      </w:r>
      <w:r w:rsidRPr="00326B7D">
        <w:rPr>
          <w:rFonts w:ascii="Times New Roman" w:hAnsi="Times New Roman"/>
          <w:sz w:val="24"/>
          <w:szCs w:val="24"/>
        </w:rPr>
        <w:t>усо</w:t>
      </w:r>
      <w:r w:rsidRPr="00326B7D">
        <w:rPr>
          <w:rFonts w:ascii="Times New Roman" w:hAnsi="Times New Roman"/>
          <w:spacing w:val="1"/>
          <w:sz w:val="24"/>
          <w:szCs w:val="24"/>
        </w:rPr>
        <w:t>с</w:t>
      </w:r>
      <w:r w:rsidRPr="00326B7D">
        <w:rPr>
          <w:rFonts w:ascii="Times New Roman" w:hAnsi="Times New Roman"/>
          <w:sz w:val="24"/>
          <w:szCs w:val="24"/>
        </w:rPr>
        <w:t>та</w:t>
      </w:r>
      <w:r w:rsidRPr="00326B7D">
        <w:rPr>
          <w:rFonts w:ascii="Times New Roman" w:hAnsi="Times New Roman"/>
          <w:spacing w:val="-3"/>
          <w:sz w:val="24"/>
          <w:szCs w:val="24"/>
        </w:rPr>
        <w:t>в</w:t>
      </w:r>
      <w:r w:rsidRPr="00326B7D">
        <w:rPr>
          <w:rFonts w:ascii="Times New Roman" w:hAnsi="Times New Roman"/>
          <w:spacing w:val="1"/>
          <w:sz w:val="24"/>
          <w:szCs w:val="24"/>
        </w:rPr>
        <w:t>о</w:t>
      </w:r>
      <w:r w:rsidRPr="00326B7D">
        <w:rPr>
          <w:rFonts w:ascii="Times New Roman" w:hAnsi="Times New Roman"/>
          <w:sz w:val="24"/>
          <w:szCs w:val="24"/>
        </w:rPr>
        <w:t>м,с</w:t>
      </w:r>
      <w:r w:rsidRPr="00326B7D">
        <w:rPr>
          <w:rFonts w:ascii="Times New Roman" w:hAnsi="Times New Roman"/>
          <w:spacing w:val="-3"/>
          <w:sz w:val="24"/>
          <w:szCs w:val="24"/>
        </w:rPr>
        <w:t>т</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ем и свойст</w:t>
      </w:r>
      <w:r w:rsidRPr="00326B7D">
        <w:rPr>
          <w:rFonts w:ascii="Times New Roman" w:hAnsi="Times New Roman"/>
          <w:spacing w:val="-1"/>
          <w:sz w:val="24"/>
          <w:szCs w:val="24"/>
        </w:rPr>
        <w:t>в</w:t>
      </w:r>
      <w:r w:rsidRPr="00326B7D">
        <w:rPr>
          <w:rFonts w:ascii="Times New Roman" w:hAnsi="Times New Roman"/>
          <w:sz w:val="24"/>
          <w:szCs w:val="24"/>
        </w:rPr>
        <w:t>ами</w:t>
      </w:r>
      <w:r w:rsidRPr="00326B7D">
        <w:rPr>
          <w:rFonts w:ascii="Times New Roman" w:hAnsi="Times New Roman"/>
          <w:spacing w:val="-3"/>
          <w:sz w:val="24"/>
          <w:szCs w:val="24"/>
        </w:rPr>
        <w:t>м</w:t>
      </w:r>
      <w:r w:rsidRPr="00326B7D">
        <w:rPr>
          <w:rFonts w:ascii="Times New Roman" w:hAnsi="Times New Roman"/>
          <w:sz w:val="24"/>
          <w:szCs w:val="24"/>
        </w:rPr>
        <w:t>ета</w:t>
      </w:r>
      <w:r w:rsidRPr="00326B7D">
        <w:rPr>
          <w:rFonts w:ascii="Times New Roman" w:hAnsi="Times New Roman"/>
          <w:spacing w:val="-1"/>
          <w:sz w:val="24"/>
          <w:szCs w:val="24"/>
        </w:rPr>
        <w:t>лло</w:t>
      </w:r>
      <w:r w:rsidRPr="00326B7D">
        <w:rPr>
          <w:rFonts w:ascii="Times New Roman" w:hAnsi="Times New Roman"/>
          <w:sz w:val="24"/>
          <w:szCs w:val="24"/>
        </w:rPr>
        <w:t>в;</w:t>
      </w:r>
    </w:p>
    <w:p w:rsidR="00A61E55" w:rsidRPr="00326B7D" w:rsidRDefault="00E53743" w:rsidP="008F2C0E">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spacing w:val="-1"/>
          <w:sz w:val="24"/>
          <w:szCs w:val="24"/>
        </w:rPr>
        <w:t>н</w:t>
      </w:r>
      <w:r w:rsidRPr="00326B7D">
        <w:rPr>
          <w:rFonts w:ascii="Times New Roman" w:hAnsi="Times New Roman"/>
          <w:sz w:val="24"/>
          <w:szCs w:val="24"/>
        </w:rPr>
        <w:t>азывать</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га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pacing w:val="-2"/>
          <w:sz w:val="24"/>
          <w:szCs w:val="24"/>
        </w:rPr>
        <w:t>ч</w:t>
      </w:r>
      <w:r w:rsidRPr="00326B7D">
        <w:rPr>
          <w:rFonts w:ascii="Times New Roman" w:hAnsi="Times New Roman"/>
          <w:sz w:val="24"/>
          <w:szCs w:val="24"/>
        </w:rPr>
        <w:t>е</w:t>
      </w:r>
      <w:r w:rsidRPr="00326B7D">
        <w:rPr>
          <w:rFonts w:ascii="Times New Roman" w:hAnsi="Times New Roman"/>
          <w:spacing w:val="-2"/>
          <w:sz w:val="24"/>
          <w:szCs w:val="24"/>
        </w:rPr>
        <w:t>с</w:t>
      </w:r>
      <w:r w:rsidRPr="00326B7D">
        <w:rPr>
          <w:rFonts w:ascii="Times New Roman" w:hAnsi="Times New Roman"/>
          <w:sz w:val="24"/>
          <w:szCs w:val="24"/>
        </w:rPr>
        <w:t>к</w:t>
      </w:r>
      <w:r w:rsidRPr="00326B7D">
        <w:rPr>
          <w:rFonts w:ascii="Times New Roman" w:hAnsi="Times New Roman"/>
          <w:spacing w:val="1"/>
          <w:sz w:val="24"/>
          <w:szCs w:val="24"/>
        </w:rPr>
        <w:t>и</w:t>
      </w:r>
      <w:r w:rsidRPr="00326B7D">
        <w:rPr>
          <w:rFonts w:ascii="Times New Roman" w:hAnsi="Times New Roman"/>
          <w:sz w:val="24"/>
          <w:szCs w:val="24"/>
        </w:rPr>
        <w:t xml:space="preserve">е </w:t>
      </w:r>
      <w:r w:rsidRPr="00326B7D">
        <w:rPr>
          <w:rFonts w:ascii="Times New Roman" w:hAnsi="Times New Roman"/>
          <w:spacing w:val="-1"/>
          <w:sz w:val="24"/>
          <w:szCs w:val="24"/>
        </w:rPr>
        <w:t>в</w:t>
      </w:r>
      <w:r w:rsidRPr="00326B7D">
        <w:rPr>
          <w:rFonts w:ascii="Times New Roman" w:hAnsi="Times New Roman"/>
          <w:sz w:val="24"/>
          <w:szCs w:val="24"/>
        </w:rPr>
        <w:t>ещ</w:t>
      </w:r>
      <w:r w:rsidRPr="00326B7D">
        <w:rPr>
          <w:rFonts w:ascii="Times New Roman" w:hAnsi="Times New Roman"/>
          <w:spacing w:val="-2"/>
          <w:sz w:val="24"/>
          <w:szCs w:val="24"/>
        </w:rPr>
        <w:t>е</w:t>
      </w:r>
      <w:r w:rsidRPr="00326B7D">
        <w:rPr>
          <w:rFonts w:ascii="Times New Roman" w:hAnsi="Times New Roman"/>
          <w:sz w:val="24"/>
          <w:szCs w:val="24"/>
        </w:rPr>
        <w:t xml:space="preserve">ства </w:t>
      </w:r>
      <w:r w:rsidRPr="00326B7D">
        <w:rPr>
          <w:rFonts w:ascii="Times New Roman" w:hAnsi="Times New Roman"/>
          <w:spacing w:val="1"/>
          <w:sz w:val="24"/>
          <w:szCs w:val="24"/>
        </w:rPr>
        <w:t>п</w:t>
      </w:r>
      <w:r w:rsidRPr="00326B7D">
        <w:rPr>
          <w:rFonts w:ascii="Times New Roman" w:hAnsi="Times New Roman"/>
          <w:sz w:val="24"/>
          <w:szCs w:val="24"/>
        </w:rPr>
        <w:t>о</w:t>
      </w:r>
      <w:r w:rsidRPr="00326B7D">
        <w:rPr>
          <w:rFonts w:ascii="Times New Roman" w:hAnsi="Times New Roman"/>
          <w:spacing w:val="1"/>
          <w:sz w:val="24"/>
          <w:szCs w:val="24"/>
        </w:rPr>
        <w:t>и</w:t>
      </w:r>
      <w:r w:rsidRPr="00326B7D">
        <w:rPr>
          <w:rFonts w:ascii="Times New Roman" w:hAnsi="Times New Roman"/>
          <w:sz w:val="24"/>
          <w:szCs w:val="24"/>
        </w:rPr>
        <w:t>хформ</w:t>
      </w:r>
      <w:r w:rsidRPr="00326B7D">
        <w:rPr>
          <w:rFonts w:ascii="Times New Roman" w:hAnsi="Times New Roman"/>
          <w:spacing w:val="-3"/>
          <w:sz w:val="24"/>
          <w:szCs w:val="24"/>
        </w:rPr>
        <w:t>у</w:t>
      </w:r>
      <w:r w:rsidRPr="00326B7D">
        <w:rPr>
          <w:rFonts w:ascii="Times New Roman" w:hAnsi="Times New Roman"/>
          <w:spacing w:val="-1"/>
          <w:sz w:val="24"/>
          <w:szCs w:val="24"/>
        </w:rPr>
        <w:t>л</w:t>
      </w:r>
      <w:r w:rsidRPr="00326B7D">
        <w:rPr>
          <w:rFonts w:ascii="Times New Roman" w:hAnsi="Times New Roman"/>
          <w:sz w:val="24"/>
          <w:szCs w:val="24"/>
        </w:rPr>
        <w:t>е</w:t>
      </w:r>
      <w:proofErr w:type="gramStart"/>
      <w:r w:rsidRPr="00326B7D">
        <w:rPr>
          <w:rFonts w:ascii="Times New Roman" w:hAnsi="Times New Roman"/>
          <w:sz w:val="24"/>
          <w:szCs w:val="24"/>
        </w:rPr>
        <w:t>:м</w:t>
      </w:r>
      <w:proofErr w:type="gramEnd"/>
      <w:r w:rsidRPr="00326B7D">
        <w:rPr>
          <w:rFonts w:ascii="Times New Roman" w:hAnsi="Times New Roman"/>
          <w:sz w:val="24"/>
          <w:szCs w:val="24"/>
        </w:rPr>
        <w:t>е</w:t>
      </w:r>
      <w:r w:rsidRPr="00326B7D">
        <w:rPr>
          <w:rFonts w:ascii="Times New Roman" w:hAnsi="Times New Roman"/>
          <w:spacing w:val="-1"/>
          <w:sz w:val="24"/>
          <w:szCs w:val="24"/>
        </w:rPr>
        <w:t>т</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z w:val="24"/>
          <w:szCs w:val="24"/>
        </w:rPr>
        <w:t xml:space="preserve">,этан, этилен, </w:t>
      </w:r>
      <w:r w:rsidRPr="00326B7D">
        <w:rPr>
          <w:rFonts w:ascii="Times New Roman" w:hAnsi="Times New Roman"/>
          <w:spacing w:val="-3"/>
          <w:sz w:val="24"/>
          <w:szCs w:val="24"/>
        </w:rPr>
        <w:t>м</w:t>
      </w:r>
      <w:r w:rsidRPr="00326B7D">
        <w:rPr>
          <w:rFonts w:ascii="Times New Roman" w:hAnsi="Times New Roman"/>
          <w:sz w:val="24"/>
          <w:szCs w:val="24"/>
        </w:rPr>
        <w:t>ета</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 этан</w:t>
      </w:r>
      <w:r w:rsidRPr="00326B7D">
        <w:rPr>
          <w:rFonts w:ascii="Times New Roman" w:hAnsi="Times New Roman"/>
          <w:spacing w:val="1"/>
          <w:sz w:val="24"/>
          <w:szCs w:val="24"/>
        </w:rPr>
        <w:t>о</w:t>
      </w:r>
      <w:r w:rsidRPr="00326B7D">
        <w:rPr>
          <w:rFonts w:ascii="Times New Roman" w:hAnsi="Times New Roman"/>
          <w:spacing w:val="-1"/>
          <w:sz w:val="24"/>
          <w:szCs w:val="24"/>
        </w:rPr>
        <w:t>л</w:t>
      </w:r>
      <w:r w:rsidRPr="00326B7D">
        <w:rPr>
          <w:rFonts w:ascii="Times New Roman" w:hAnsi="Times New Roman"/>
          <w:sz w:val="24"/>
          <w:szCs w:val="24"/>
        </w:rPr>
        <w:t>,г</w:t>
      </w:r>
      <w:r w:rsidRPr="00326B7D">
        <w:rPr>
          <w:rFonts w:ascii="Times New Roman" w:hAnsi="Times New Roman"/>
          <w:spacing w:val="-1"/>
          <w:sz w:val="24"/>
          <w:szCs w:val="24"/>
        </w:rPr>
        <w:t>ли</w:t>
      </w:r>
      <w:r w:rsidRPr="00326B7D">
        <w:rPr>
          <w:rFonts w:ascii="Times New Roman" w:hAnsi="Times New Roman"/>
          <w:spacing w:val="1"/>
          <w:sz w:val="24"/>
          <w:szCs w:val="24"/>
        </w:rPr>
        <w:t>ц</w:t>
      </w:r>
      <w:r w:rsidRPr="00326B7D">
        <w:rPr>
          <w:rFonts w:ascii="Times New Roman" w:hAnsi="Times New Roman"/>
          <w:spacing w:val="-2"/>
          <w:sz w:val="24"/>
          <w:szCs w:val="24"/>
        </w:rPr>
        <w:t>е</w:t>
      </w:r>
      <w:r w:rsidRPr="00326B7D">
        <w:rPr>
          <w:rFonts w:ascii="Times New Roman" w:hAnsi="Times New Roman"/>
          <w:spacing w:val="1"/>
          <w:sz w:val="24"/>
          <w:szCs w:val="24"/>
        </w:rPr>
        <w:t>р</w:t>
      </w:r>
      <w:r w:rsidRPr="00326B7D">
        <w:rPr>
          <w:rFonts w:ascii="Times New Roman" w:hAnsi="Times New Roman"/>
          <w:spacing w:val="-1"/>
          <w:sz w:val="24"/>
          <w:szCs w:val="24"/>
        </w:rPr>
        <w:t>и</w:t>
      </w:r>
      <w:r w:rsidRPr="00326B7D">
        <w:rPr>
          <w:rFonts w:ascii="Times New Roman" w:hAnsi="Times New Roman"/>
          <w:spacing w:val="1"/>
          <w:sz w:val="24"/>
          <w:szCs w:val="24"/>
        </w:rPr>
        <w:t>н</w:t>
      </w:r>
      <w:r w:rsidRPr="00326B7D">
        <w:rPr>
          <w:rFonts w:ascii="Times New Roman" w:hAnsi="Times New Roman"/>
          <w:sz w:val="24"/>
          <w:szCs w:val="24"/>
        </w:rPr>
        <w:t>,</w:t>
      </w:r>
      <w:r w:rsidRPr="00326B7D">
        <w:rPr>
          <w:rFonts w:ascii="Times New Roman" w:hAnsi="Times New Roman"/>
          <w:spacing w:val="-1"/>
          <w:sz w:val="24"/>
          <w:szCs w:val="24"/>
        </w:rPr>
        <w:t xml:space="preserve"> у</w:t>
      </w:r>
      <w:r w:rsidRPr="00326B7D">
        <w:rPr>
          <w:rFonts w:ascii="Times New Roman" w:hAnsi="Times New Roman"/>
          <w:sz w:val="24"/>
          <w:szCs w:val="24"/>
        </w:rPr>
        <w:t>кс</w:t>
      </w:r>
      <w:r w:rsidRPr="00326B7D">
        <w:rPr>
          <w:rFonts w:ascii="Times New Roman" w:hAnsi="Times New Roman"/>
          <w:spacing w:val="-3"/>
          <w:sz w:val="24"/>
          <w:szCs w:val="24"/>
        </w:rPr>
        <w:t>у</w:t>
      </w:r>
      <w:r w:rsidRPr="00326B7D">
        <w:rPr>
          <w:rFonts w:ascii="Times New Roman" w:hAnsi="Times New Roman"/>
          <w:sz w:val="24"/>
          <w:szCs w:val="24"/>
        </w:rPr>
        <w:t>с</w:t>
      </w:r>
      <w:r w:rsidRPr="00326B7D">
        <w:rPr>
          <w:rFonts w:ascii="Times New Roman" w:hAnsi="Times New Roman"/>
          <w:spacing w:val="1"/>
          <w:sz w:val="24"/>
          <w:szCs w:val="24"/>
        </w:rPr>
        <w:t>н</w:t>
      </w:r>
      <w:r w:rsidRPr="00326B7D">
        <w:rPr>
          <w:rFonts w:ascii="Times New Roman" w:hAnsi="Times New Roman"/>
          <w:sz w:val="24"/>
          <w:szCs w:val="24"/>
        </w:rPr>
        <w:t>ая к</w:t>
      </w:r>
      <w:r w:rsidRPr="00326B7D">
        <w:rPr>
          <w:rFonts w:ascii="Times New Roman" w:hAnsi="Times New Roman"/>
          <w:spacing w:val="1"/>
          <w:sz w:val="24"/>
          <w:szCs w:val="24"/>
        </w:rPr>
        <w:t>и</w:t>
      </w:r>
      <w:r w:rsidRPr="00326B7D">
        <w:rPr>
          <w:rFonts w:ascii="Times New Roman" w:hAnsi="Times New Roman"/>
          <w:sz w:val="24"/>
          <w:szCs w:val="24"/>
        </w:rPr>
        <w:t>с</w:t>
      </w:r>
      <w:r w:rsidRPr="00326B7D">
        <w:rPr>
          <w:rFonts w:ascii="Times New Roman" w:hAnsi="Times New Roman"/>
          <w:spacing w:val="-3"/>
          <w:sz w:val="24"/>
          <w:szCs w:val="24"/>
        </w:rPr>
        <w:t>л</w:t>
      </w:r>
      <w:r w:rsidRPr="00326B7D">
        <w:rPr>
          <w:rFonts w:ascii="Times New Roman" w:hAnsi="Times New Roman"/>
          <w:spacing w:val="1"/>
          <w:sz w:val="24"/>
          <w:szCs w:val="24"/>
        </w:rPr>
        <w:t>о</w:t>
      </w:r>
      <w:r w:rsidRPr="00326B7D">
        <w:rPr>
          <w:rFonts w:ascii="Times New Roman" w:hAnsi="Times New Roman"/>
          <w:sz w:val="24"/>
          <w:szCs w:val="24"/>
        </w:rPr>
        <w:t>та, аминоуксусная кислота,</w:t>
      </w:r>
      <w:r w:rsidRPr="00326B7D">
        <w:rPr>
          <w:rFonts w:ascii="Times New Roman" w:hAnsi="Times New Roman"/>
          <w:spacing w:val="-1"/>
          <w:sz w:val="24"/>
          <w:szCs w:val="24"/>
        </w:rPr>
        <w:t xml:space="preserve"> стеариновая кислота, олеиновая кислота, </w:t>
      </w:r>
      <w:r w:rsidRPr="00326B7D">
        <w:rPr>
          <w:rFonts w:ascii="Times New Roman" w:hAnsi="Times New Roman"/>
          <w:sz w:val="24"/>
          <w:szCs w:val="24"/>
        </w:rPr>
        <w:t>г</w:t>
      </w:r>
      <w:r w:rsidRPr="00326B7D">
        <w:rPr>
          <w:rFonts w:ascii="Times New Roman" w:hAnsi="Times New Roman"/>
          <w:spacing w:val="-1"/>
          <w:sz w:val="24"/>
          <w:szCs w:val="24"/>
        </w:rPr>
        <w:t>лю</w:t>
      </w:r>
      <w:r w:rsidRPr="00326B7D">
        <w:rPr>
          <w:rFonts w:ascii="Times New Roman" w:hAnsi="Times New Roman"/>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за;</w:t>
      </w:r>
    </w:p>
    <w:p w:rsidR="00A61E55" w:rsidRPr="00326B7D" w:rsidRDefault="00A61E55" w:rsidP="008F2C0E">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ц</w:t>
      </w:r>
      <w:r w:rsidRPr="00326B7D">
        <w:rPr>
          <w:rFonts w:ascii="Times New Roman" w:hAnsi="Times New Roman"/>
          <w:sz w:val="24"/>
          <w:szCs w:val="24"/>
        </w:rPr>
        <w:t>е</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вать</w:t>
      </w:r>
      <w:r w:rsidRPr="00326B7D">
        <w:rPr>
          <w:rFonts w:ascii="Times New Roman" w:hAnsi="Times New Roman"/>
          <w:spacing w:val="-1"/>
          <w:sz w:val="24"/>
          <w:szCs w:val="24"/>
        </w:rPr>
        <w:t xml:space="preserve"> вл</w:t>
      </w:r>
      <w:r w:rsidRPr="00326B7D">
        <w:rPr>
          <w:rFonts w:ascii="Times New Roman" w:hAnsi="Times New Roman"/>
          <w:spacing w:val="1"/>
          <w:sz w:val="24"/>
          <w:szCs w:val="24"/>
        </w:rPr>
        <w:t>и</w:t>
      </w:r>
      <w:r w:rsidRPr="00326B7D">
        <w:rPr>
          <w:rFonts w:ascii="Times New Roman" w:hAnsi="Times New Roman"/>
          <w:spacing w:val="-2"/>
          <w:sz w:val="24"/>
          <w:szCs w:val="24"/>
        </w:rPr>
        <w:t>я</w:t>
      </w:r>
      <w:r w:rsidRPr="00326B7D">
        <w:rPr>
          <w:rFonts w:ascii="Times New Roman" w:hAnsi="Times New Roman"/>
          <w:spacing w:val="1"/>
          <w:sz w:val="24"/>
          <w:szCs w:val="24"/>
        </w:rPr>
        <w:t>ни</w:t>
      </w:r>
      <w:r w:rsidRPr="00326B7D">
        <w:rPr>
          <w:rFonts w:ascii="Times New Roman" w:hAnsi="Times New Roman"/>
          <w:sz w:val="24"/>
          <w:szCs w:val="24"/>
        </w:rPr>
        <w:t>е</w:t>
      </w:r>
      <w:r w:rsidRPr="00326B7D">
        <w:rPr>
          <w:rFonts w:ascii="Times New Roman" w:hAnsi="Times New Roman"/>
          <w:spacing w:val="1"/>
          <w:sz w:val="24"/>
          <w:szCs w:val="24"/>
        </w:rPr>
        <w:t>хи</w:t>
      </w:r>
      <w:r w:rsidRPr="00326B7D">
        <w:rPr>
          <w:rFonts w:ascii="Times New Roman" w:hAnsi="Times New Roman"/>
          <w:spacing w:val="-3"/>
          <w:sz w:val="24"/>
          <w:szCs w:val="24"/>
        </w:rPr>
        <w:t>м</w:t>
      </w:r>
      <w:r w:rsidRPr="00326B7D">
        <w:rPr>
          <w:rFonts w:ascii="Times New Roman" w:hAnsi="Times New Roman"/>
          <w:spacing w:val="1"/>
          <w:sz w:val="24"/>
          <w:szCs w:val="24"/>
        </w:rPr>
        <w:t>и</w:t>
      </w:r>
      <w:r w:rsidRPr="00326B7D">
        <w:rPr>
          <w:rFonts w:ascii="Times New Roman" w:hAnsi="Times New Roman"/>
          <w:sz w:val="24"/>
          <w:szCs w:val="24"/>
        </w:rPr>
        <w:t>ч</w:t>
      </w:r>
      <w:r w:rsidRPr="00326B7D">
        <w:rPr>
          <w:rFonts w:ascii="Times New Roman" w:hAnsi="Times New Roman"/>
          <w:spacing w:val="-2"/>
          <w:sz w:val="24"/>
          <w:szCs w:val="24"/>
        </w:rPr>
        <w:t>е</w:t>
      </w:r>
      <w:r w:rsidRPr="00326B7D">
        <w:rPr>
          <w:rFonts w:ascii="Times New Roman" w:hAnsi="Times New Roman"/>
          <w:sz w:val="24"/>
          <w:szCs w:val="24"/>
        </w:rPr>
        <w:t>с</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z w:val="24"/>
          <w:szCs w:val="24"/>
        </w:rPr>
        <w:t>го заг</w:t>
      </w:r>
      <w:r w:rsidRPr="00326B7D">
        <w:rPr>
          <w:rFonts w:ascii="Times New Roman" w:hAnsi="Times New Roman"/>
          <w:spacing w:val="1"/>
          <w:sz w:val="24"/>
          <w:szCs w:val="24"/>
        </w:rPr>
        <w:t>р</w:t>
      </w:r>
      <w:r w:rsidRPr="00326B7D">
        <w:rPr>
          <w:rFonts w:ascii="Times New Roman" w:hAnsi="Times New Roman"/>
          <w:sz w:val="24"/>
          <w:szCs w:val="24"/>
        </w:rPr>
        <w:t>я</w:t>
      </w:r>
      <w:r w:rsidRPr="00326B7D">
        <w:rPr>
          <w:rFonts w:ascii="Times New Roman" w:hAnsi="Times New Roman"/>
          <w:spacing w:val="-3"/>
          <w:sz w:val="24"/>
          <w:szCs w:val="24"/>
        </w:rPr>
        <w:t>з</w:t>
      </w:r>
      <w:r w:rsidRPr="00326B7D">
        <w:rPr>
          <w:rFonts w:ascii="Times New Roman" w:hAnsi="Times New Roman"/>
          <w:spacing w:val="1"/>
          <w:sz w:val="24"/>
          <w:szCs w:val="24"/>
        </w:rPr>
        <w:t>н</w:t>
      </w:r>
      <w:r w:rsidRPr="00326B7D">
        <w:rPr>
          <w:rFonts w:ascii="Times New Roman" w:hAnsi="Times New Roman"/>
          <w:spacing w:val="-2"/>
          <w:sz w:val="24"/>
          <w:szCs w:val="24"/>
        </w:rPr>
        <w:t>е</w:t>
      </w:r>
      <w:r w:rsidRPr="00326B7D">
        <w:rPr>
          <w:rFonts w:ascii="Times New Roman" w:hAnsi="Times New Roman"/>
          <w:spacing w:val="1"/>
          <w:sz w:val="24"/>
          <w:szCs w:val="24"/>
        </w:rPr>
        <w:t>ни</w:t>
      </w:r>
      <w:r w:rsidRPr="00326B7D">
        <w:rPr>
          <w:rFonts w:ascii="Times New Roman" w:hAnsi="Times New Roman"/>
          <w:sz w:val="24"/>
          <w:szCs w:val="24"/>
        </w:rPr>
        <w:t>я</w:t>
      </w:r>
      <w:r w:rsidRPr="00326B7D">
        <w:rPr>
          <w:rFonts w:ascii="Times New Roman" w:hAnsi="Times New Roman"/>
          <w:spacing w:val="1"/>
          <w:sz w:val="24"/>
          <w:szCs w:val="24"/>
        </w:rPr>
        <w:t>о</w:t>
      </w:r>
      <w:r w:rsidRPr="00326B7D">
        <w:rPr>
          <w:rFonts w:ascii="Times New Roman" w:hAnsi="Times New Roman"/>
          <w:spacing w:val="-2"/>
          <w:sz w:val="24"/>
          <w:szCs w:val="24"/>
        </w:rPr>
        <w:t>к</w:t>
      </w:r>
      <w:r w:rsidRPr="00326B7D">
        <w:rPr>
          <w:rFonts w:ascii="Times New Roman" w:hAnsi="Times New Roman"/>
          <w:spacing w:val="1"/>
          <w:sz w:val="24"/>
          <w:szCs w:val="24"/>
        </w:rPr>
        <w:t>р</w:t>
      </w:r>
      <w:r w:rsidRPr="00326B7D">
        <w:rPr>
          <w:rFonts w:ascii="Times New Roman" w:hAnsi="Times New Roman"/>
          <w:spacing w:val="-4"/>
          <w:sz w:val="24"/>
          <w:szCs w:val="24"/>
        </w:rPr>
        <w:t>у</w:t>
      </w:r>
      <w:r w:rsidRPr="00326B7D">
        <w:rPr>
          <w:rFonts w:ascii="Times New Roman" w:hAnsi="Times New Roman"/>
          <w:sz w:val="24"/>
          <w:szCs w:val="24"/>
        </w:rPr>
        <w:t>жающей с</w:t>
      </w:r>
      <w:r w:rsidRPr="00326B7D">
        <w:rPr>
          <w:rFonts w:ascii="Times New Roman" w:hAnsi="Times New Roman"/>
          <w:spacing w:val="-1"/>
          <w:sz w:val="24"/>
          <w:szCs w:val="24"/>
        </w:rPr>
        <w:t>р</w:t>
      </w:r>
      <w:r w:rsidRPr="00326B7D">
        <w:rPr>
          <w:rFonts w:ascii="Times New Roman" w:hAnsi="Times New Roman"/>
          <w:sz w:val="24"/>
          <w:szCs w:val="24"/>
        </w:rPr>
        <w:t>е</w:t>
      </w:r>
      <w:r w:rsidRPr="00326B7D">
        <w:rPr>
          <w:rFonts w:ascii="Times New Roman" w:hAnsi="Times New Roman"/>
          <w:spacing w:val="-1"/>
          <w:sz w:val="24"/>
          <w:szCs w:val="24"/>
        </w:rPr>
        <w:t>д</w:t>
      </w:r>
      <w:r w:rsidRPr="00326B7D">
        <w:rPr>
          <w:rFonts w:ascii="Times New Roman" w:hAnsi="Times New Roman"/>
          <w:sz w:val="24"/>
          <w:szCs w:val="24"/>
        </w:rPr>
        <w:t xml:space="preserve">ы </w:t>
      </w:r>
      <w:r w:rsidRPr="00326B7D">
        <w:rPr>
          <w:rFonts w:ascii="Times New Roman" w:hAnsi="Times New Roman"/>
          <w:spacing w:val="1"/>
          <w:sz w:val="24"/>
          <w:szCs w:val="24"/>
        </w:rPr>
        <w:t>н</w:t>
      </w:r>
      <w:r w:rsidRPr="00326B7D">
        <w:rPr>
          <w:rFonts w:ascii="Times New Roman" w:hAnsi="Times New Roman"/>
          <w:sz w:val="24"/>
          <w:szCs w:val="24"/>
        </w:rPr>
        <w:t xml:space="preserve">а </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z w:val="24"/>
          <w:szCs w:val="24"/>
        </w:rPr>
        <w:t>г</w:t>
      </w:r>
      <w:r w:rsidRPr="00326B7D">
        <w:rPr>
          <w:rFonts w:ascii="Times New Roman" w:hAnsi="Times New Roman"/>
          <w:spacing w:val="-2"/>
          <w:sz w:val="24"/>
          <w:szCs w:val="24"/>
        </w:rPr>
        <w:t>а</w:t>
      </w:r>
      <w:r w:rsidRPr="00326B7D">
        <w:rPr>
          <w:rFonts w:ascii="Times New Roman" w:hAnsi="Times New Roman"/>
          <w:spacing w:val="1"/>
          <w:sz w:val="24"/>
          <w:szCs w:val="24"/>
        </w:rPr>
        <w:t>ни</w:t>
      </w:r>
      <w:r w:rsidRPr="00326B7D">
        <w:rPr>
          <w:rFonts w:ascii="Times New Roman" w:hAnsi="Times New Roman"/>
          <w:sz w:val="24"/>
          <w:szCs w:val="24"/>
        </w:rPr>
        <w:t>змчелов</w:t>
      </w:r>
      <w:r w:rsidRPr="00326B7D">
        <w:rPr>
          <w:rFonts w:ascii="Times New Roman" w:hAnsi="Times New Roman"/>
          <w:spacing w:val="-2"/>
          <w:sz w:val="24"/>
          <w:szCs w:val="24"/>
        </w:rPr>
        <w:t>е</w:t>
      </w:r>
      <w:r w:rsidRPr="00326B7D">
        <w:rPr>
          <w:rFonts w:ascii="Times New Roman" w:hAnsi="Times New Roman"/>
          <w:sz w:val="24"/>
          <w:szCs w:val="24"/>
        </w:rPr>
        <w:t>ка;</w:t>
      </w:r>
    </w:p>
    <w:p w:rsidR="00726303" w:rsidRPr="00326B7D" w:rsidRDefault="0072630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грамотно обращаться с веществами в повседневной жизни</w:t>
      </w:r>
      <w:r w:rsidR="00BB3A9C" w:rsidRPr="00326B7D">
        <w:rPr>
          <w:rFonts w:ascii="Times New Roman" w:hAnsi="Times New Roman"/>
          <w:sz w:val="24"/>
          <w:szCs w:val="24"/>
        </w:rPr>
        <w:t>;</w:t>
      </w:r>
    </w:p>
    <w:p w:rsidR="00E53743" w:rsidRPr="00326B7D" w:rsidRDefault="00E53743" w:rsidP="008F2C0E">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pacing w:val="-1"/>
          <w:sz w:val="24"/>
          <w:szCs w:val="24"/>
        </w:rPr>
        <w:t>о</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елять</w:t>
      </w:r>
      <w:r w:rsidRPr="00326B7D">
        <w:rPr>
          <w:rFonts w:ascii="Times New Roman" w:hAnsi="Times New Roman"/>
          <w:spacing w:val="-1"/>
          <w:sz w:val="24"/>
          <w:szCs w:val="24"/>
        </w:rPr>
        <w:t xml:space="preserve"> в</w:t>
      </w:r>
      <w:r w:rsidRPr="00326B7D">
        <w:rPr>
          <w:rFonts w:ascii="Times New Roman" w:hAnsi="Times New Roman"/>
          <w:spacing w:val="1"/>
          <w:sz w:val="24"/>
          <w:szCs w:val="24"/>
        </w:rPr>
        <w:t>о</w:t>
      </w:r>
      <w:r w:rsidRPr="00326B7D">
        <w:rPr>
          <w:rFonts w:ascii="Times New Roman" w:hAnsi="Times New Roman"/>
          <w:sz w:val="24"/>
          <w:szCs w:val="24"/>
        </w:rPr>
        <w:t>з</w:t>
      </w:r>
      <w:r w:rsidRPr="00326B7D">
        <w:rPr>
          <w:rFonts w:ascii="Times New Roman" w:hAnsi="Times New Roman"/>
          <w:spacing w:val="-3"/>
          <w:sz w:val="24"/>
          <w:szCs w:val="24"/>
        </w:rPr>
        <w:t>м</w:t>
      </w:r>
      <w:r w:rsidRPr="00326B7D">
        <w:rPr>
          <w:rFonts w:ascii="Times New Roman" w:hAnsi="Times New Roman"/>
          <w:spacing w:val="1"/>
          <w:sz w:val="24"/>
          <w:szCs w:val="24"/>
        </w:rPr>
        <w:t>о</w:t>
      </w:r>
      <w:r w:rsidRPr="00326B7D">
        <w:rPr>
          <w:rFonts w:ascii="Times New Roman" w:hAnsi="Times New Roman"/>
          <w:spacing w:val="-2"/>
          <w:sz w:val="24"/>
          <w:szCs w:val="24"/>
        </w:rPr>
        <w:t>ж</w:t>
      </w:r>
      <w:r w:rsidRPr="00326B7D">
        <w:rPr>
          <w:rFonts w:ascii="Times New Roman" w:hAnsi="Times New Roman"/>
          <w:spacing w:val="1"/>
          <w:sz w:val="24"/>
          <w:szCs w:val="24"/>
        </w:rPr>
        <w:t>но</w:t>
      </w:r>
      <w:r w:rsidRPr="00326B7D">
        <w:rPr>
          <w:rFonts w:ascii="Times New Roman" w:hAnsi="Times New Roman"/>
          <w:sz w:val="24"/>
          <w:szCs w:val="24"/>
        </w:rPr>
        <w:t xml:space="preserve">сть </w:t>
      </w:r>
      <w:r w:rsidRPr="00326B7D">
        <w:rPr>
          <w:rFonts w:ascii="Times New Roman" w:hAnsi="Times New Roman"/>
          <w:spacing w:val="1"/>
          <w:sz w:val="24"/>
          <w:szCs w:val="24"/>
        </w:rPr>
        <w:t>п</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z w:val="24"/>
          <w:szCs w:val="24"/>
        </w:rPr>
        <w:t>те</w:t>
      </w:r>
      <w:r w:rsidRPr="00326B7D">
        <w:rPr>
          <w:rFonts w:ascii="Times New Roman" w:hAnsi="Times New Roman"/>
          <w:spacing w:val="-2"/>
          <w:sz w:val="24"/>
          <w:szCs w:val="24"/>
        </w:rPr>
        <w:t>к</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w:t>
      </w:r>
      <w:r w:rsidRPr="00326B7D">
        <w:rPr>
          <w:rFonts w:ascii="Times New Roman" w:hAnsi="Times New Roman"/>
          <w:spacing w:val="1"/>
          <w:sz w:val="24"/>
          <w:szCs w:val="24"/>
        </w:rPr>
        <w:t>р</w:t>
      </w:r>
      <w:r w:rsidRPr="00326B7D">
        <w:rPr>
          <w:rFonts w:ascii="Times New Roman" w:hAnsi="Times New Roman"/>
          <w:sz w:val="24"/>
          <w:szCs w:val="24"/>
        </w:rPr>
        <w:t>еа</w:t>
      </w:r>
      <w:r w:rsidRPr="00326B7D">
        <w:rPr>
          <w:rFonts w:ascii="Times New Roman" w:hAnsi="Times New Roman"/>
          <w:spacing w:val="-2"/>
          <w:sz w:val="24"/>
          <w:szCs w:val="24"/>
        </w:rPr>
        <w:t>к</w:t>
      </w:r>
      <w:r w:rsidRPr="00326B7D">
        <w:rPr>
          <w:rFonts w:ascii="Times New Roman" w:hAnsi="Times New Roman"/>
          <w:spacing w:val="1"/>
          <w:sz w:val="24"/>
          <w:szCs w:val="24"/>
        </w:rPr>
        <w:t>ц</w:t>
      </w:r>
      <w:r w:rsidRPr="00326B7D">
        <w:rPr>
          <w:rFonts w:ascii="Times New Roman" w:hAnsi="Times New Roman"/>
          <w:spacing w:val="-1"/>
          <w:sz w:val="24"/>
          <w:szCs w:val="24"/>
        </w:rPr>
        <w:t>и</w:t>
      </w:r>
      <w:r w:rsidRPr="00326B7D">
        <w:rPr>
          <w:rFonts w:ascii="Times New Roman" w:hAnsi="Times New Roman"/>
          <w:sz w:val="24"/>
          <w:szCs w:val="24"/>
        </w:rPr>
        <w:t>йне</w:t>
      </w:r>
      <w:r w:rsidRPr="00326B7D">
        <w:rPr>
          <w:rFonts w:ascii="Times New Roman" w:hAnsi="Times New Roman"/>
          <w:spacing w:val="-2"/>
          <w:sz w:val="24"/>
          <w:szCs w:val="24"/>
        </w:rPr>
        <w:t>к</w:t>
      </w:r>
      <w:r w:rsidRPr="00326B7D">
        <w:rPr>
          <w:rFonts w:ascii="Times New Roman" w:hAnsi="Times New Roman"/>
          <w:spacing w:val="1"/>
          <w:sz w:val="24"/>
          <w:szCs w:val="24"/>
        </w:rPr>
        <w:t>о</w:t>
      </w:r>
      <w:r w:rsidRPr="00326B7D">
        <w:rPr>
          <w:rFonts w:ascii="Times New Roman" w:hAnsi="Times New Roman"/>
          <w:sz w:val="24"/>
          <w:szCs w:val="24"/>
        </w:rPr>
        <w:t>т</w:t>
      </w:r>
      <w:r w:rsidRPr="00326B7D">
        <w:rPr>
          <w:rFonts w:ascii="Times New Roman" w:hAnsi="Times New Roman"/>
          <w:spacing w:val="-1"/>
          <w:sz w:val="24"/>
          <w:szCs w:val="24"/>
        </w:rPr>
        <w:t>ор</w:t>
      </w:r>
      <w:r w:rsidRPr="00326B7D">
        <w:rPr>
          <w:rFonts w:ascii="Times New Roman" w:hAnsi="Times New Roman"/>
          <w:spacing w:val="1"/>
          <w:sz w:val="24"/>
          <w:szCs w:val="24"/>
        </w:rPr>
        <w:t>ы</w:t>
      </w:r>
      <w:r w:rsidRPr="00326B7D">
        <w:rPr>
          <w:rFonts w:ascii="Times New Roman" w:hAnsi="Times New Roman"/>
          <w:sz w:val="24"/>
          <w:szCs w:val="24"/>
        </w:rPr>
        <w:t xml:space="preserve">х </w:t>
      </w:r>
      <w:r w:rsidRPr="00326B7D">
        <w:rPr>
          <w:rFonts w:ascii="Times New Roman" w:hAnsi="Times New Roman"/>
          <w:spacing w:val="1"/>
          <w:sz w:val="24"/>
          <w:szCs w:val="24"/>
        </w:rPr>
        <w:t>пр</w:t>
      </w:r>
      <w:r w:rsidRPr="00326B7D">
        <w:rPr>
          <w:rFonts w:ascii="Times New Roman" w:hAnsi="Times New Roman"/>
          <w:spacing w:val="-2"/>
          <w:sz w:val="24"/>
          <w:szCs w:val="24"/>
        </w:rPr>
        <w:t>е</w:t>
      </w:r>
      <w:r w:rsidRPr="00326B7D">
        <w:rPr>
          <w:rFonts w:ascii="Times New Roman" w:hAnsi="Times New Roman"/>
          <w:spacing w:val="1"/>
          <w:sz w:val="24"/>
          <w:szCs w:val="24"/>
        </w:rPr>
        <w:t>д</w:t>
      </w:r>
      <w:r w:rsidRPr="00326B7D">
        <w:rPr>
          <w:rFonts w:ascii="Times New Roman" w:hAnsi="Times New Roman"/>
          <w:sz w:val="24"/>
          <w:szCs w:val="24"/>
        </w:rPr>
        <w:t>с</w:t>
      </w:r>
      <w:r w:rsidRPr="00326B7D">
        <w:rPr>
          <w:rFonts w:ascii="Times New Roman" w:hAnsi="Times New Roman"/>
          <w:spacing w:val="-3"/>
          <w:sz w:val="24"/>
          <w:szCs w:val="24"/>
        </w:rPr>
        <w:t>т</w:t>
      </w:r>
      <w:r w:rsidRPr="00326B7D">
        <w:rPr>
          <w:rFonts w:ascii="Times New Roman" w:hAnsi="Times New Roman"/>
          <w:sz w:val="24"/>
          <w:szCs w:val="24"/>
        </w:rPr>
        <w:t>авител</w:t>
      </w:r>
      <w:r w:rsidRPr="00326B7D">
        <w:rPr>
          <w:rFonts w:ascii="Times New Roman" w:hAnsi="Times New Roman"/>
          <w:spacing w:val="-3"/>
          <w:sz w:val="24"/>
          <w:szCs w:val="24"/>
        </w:rPr>
        <w:t>е</w:t>
      </w:r>
      <w:r w:rsidRPr="00326B7D">
        <w:rPr>
          <w:rFonts w:ascii="Times New Roman" w:hAnsi="Times New Roman"/>
          <w:sz w:val="24"/>
          <w:szCs w:val="24"/>
        </w:rPr>
        <w:t>й</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pacing w:val="-2"/>
          <w:sz w:val="24"/>
          <w:szCs w:val="24"/>
        </w:rPr>
        <w:t>г</w:t>
      </w:r>
      <w:r w:rsidRPr="00326B7D">
        <w:rPr>
          <w:rFonts w:ascii="Times New Roman" w:hAnsi="Times New Roman"/>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чес</w:t>
      </w:r>
      <w:r w:rsidRPr="00326B7D">
        <w:rPr>
          <w:rFonts w:ascii="Times New Roman" w:hAnsi="Times New Roman"/>
          <w:spacing w:val="-1"/>
          <w:sz w:val="24"/>
          <w:szCs w:val="24"/>
        </w:rPr>
        <w:t>ки</w:t>
      </w:r>
      <w:r w:rsidRPr="00326B7D">
        <w:rPr>
          <w:rFonts w:ascii="Times New Roman" w:hAnsi="Times New Roman"/>
          <w:sz w:val="24"/>
          <w:szCs w:val="24"/>
        </w:rPr>
        <w:t>х веществск</w:t>
      </w:r>
      <w:r w:rsidRPr="00326B7D">
        <w:rPr>
          <w:rFonts w:ascii="Times New Roman" w:hAnsi="Times New Roman"/>
          <w:spacing w:val="-1"/>
          <w:sz w:val="24"/>
          <w:szCs w:val="24"/>
        </w:rPr>
        <w:t>и</w:t>
      </w:r>
      <w:r w:rsidRPr="00326B7D">
        <w:rPr>
          <w:rFonts w:ascii="Times New Roman" w:hAnsi="Times New Roman"/>
          <w:sz w:val="24"/>
          <w:szCs w:val="24"/>
        </w:rPr>
        <w:t>сл</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од</w:t>
      </w:r>
      <w:r w:rsidRPr="00326B7D">
        <w:rPr>
          <w:rFonts w:ascii="Times New Roman" w:hAnsi="Times New Roman"/>
          <w:spacing w:val="1"/>
          <w:sz w:val="24"/>
          <w:szCs w:val="24"/>
        </w:rPr>
        <w:t>о</w:t>
      </w:r>
      <w:r w:rsidRPr="00326B7D">
        <w:rPr>
          <w:rFonts w:ascii="Times New Roman" w:hAnsi="Times New Roman"/>
          <w:sz w:val="24"/>
          <w:szCs w:val="24"/>
        </w:rPr>
        <w:t>м, вод</w:t>
      </w:r>
      <w:r w:rsidRPr="00326B7D">
        <w:rPr>
          <w:rFonts w:ascii="Times New Roman" w:hAnsi="Times New Roman"/>
          <w:spacing w:val="-2"/>
          <w:sz w:val="24"/>
          <w:szCs w:val="24"/>
        </w:rPr>
        <w:t>о</w:t>
      </w:r>
      <w:r w:rsidRPr="00326B7D">
        <w:rPr>
          <w:rFonts w:ascii="Times New Roman" w:hAnsi="Times New Roman"/>
          <w:spacing w:val="1"/>
          <w:sz w:val="24"/>
          <w:szCs w:val="24"/>
        </w:rPr>
        <w:t>р</w:t>
      </w:r>
      <w:r w:rsidRPr="00326B7D">
        <w:rPr>
          <w:rFonts w:ascii="Times New Roman" w:hAnsi="Times New Roman"/>
          <w:spacing w:val="-1"/>
          <w:sz w:val="24"/>
          <w:szCs w:val="24"/>
        </w:rPr>
        <w:t>о</w:t>
      </w:r>
      <w:r w:rsidRPr="00326B7D">
        <w:rPr>
          <w:rFonts w:ascii="Times New Roman" w:hAnsi="Times New Roman"/>
          <w:spacing w:val="1"/>
          <w:sz w:val="24"/>
          <w:szCs w:val="24"/>
        </w:rPr>
        <w:t>д</w:t>
      </w:r>
      <w:r w:rsidRPr="00326B7D">
        <w:rPr>
          <w:rFonts w:ascii="Times New Roman" w:hAnsi="Times New Roman"/>
          <w:spacing w:val="-1"/>
          <w:sz w:val="24"/>
          <w:szCs w:val="24"/>
        </w:rPr>
        <w:t>о</w:t>
      </w:r>
      <w:r w:rsidRPr="00326B7D">
        <w:rPr>
          <w:rFonts w:ascii="Times New Roman" w:hAnsi="Times New Roman"/>
          <w:sz w:val="24"/>
          <w:szCs w:val="24"/>
        </w:rPr>
        <w:t>м,мета</w:t>
      </w:r>
      <w:r w:rsidRPr="00326B7D">
        <w:rPr>
          <w:rFonts w:ascii="Times New Roman" w:hAnsi="Times New Roman"/>
          <w:spacing w:val="-1"/>
          <w:sz w:val="24"/>
          <w:szCs w:val="24"/>
        </w:rPr>
        <w:t>лл</w:t>
      </w:r>
      <w:r w:rsidRPr="00326B7D">
        <w:rPr>
          <w:rFonts w:ascii="Times New Roman" w:hAnsi="Times New Roman"/>
          <w:spacing w:val="-2"/>
          <w:sz w:val="24"/>
          <w:szCs w:val="24"/>
        </w:rPr>
        <w:t>а</w:t>
      </w:r>
      <w:r w:rsidRPr="00326B7D">
        <w:rPr>
          <w:rFonts w:ascii="Times New Roman" w:hAnsi="Times New Roman"/>
          <w:sz w:val="24"/>
          <w:szCs w:val="24"/>
        </w:rPr>
        <w:t xml:space="preserve">ми, </w:t>
      </w:r>
      <w:r w:rsidRPr="00326B7D">
        <w:rPr>
          <w:rFonts w:ascii="Times New Roman" w:hAnsi="Times New Roman"/>
          <w:spacing w:val="1"/>
          <w:sz w:val="24"/>
          <w:szCs w:val="24"/>
        </w:rPr>
        <w:t>о</w:t>
      </w:r>
      <w:r w:rsidRPr="00326B7D">
        <w:rPr>
          <w:rFonts w:ascii="Times New Roman" w:hAnsi="Times New Roman"/>
          <w:sz w:val="24"/>
          <w:szCs w:val="24"/>
        </w:rPr>
        <w:t>с</w:t>
      </w:r>
      <w:r w:rsidRPr="00326B7D">
        <w:rPr>
          <w:rFonts w:ascii="Times New Roman" w:hAnsi="Times New Roman"/>
          <w:spacing w:val="-1"/>
          <w:sz w:val="24"/>
          <w:szCs w:val="24"/>
        </w:rPr>
        <w:t>н</w:t>
      </w:r>
      <w:r w:rsidRPr="00326B7D">
        <w:rPr>
          <w:rFonts w:ascii="Times New Roman" w:hAnsi="Times New Roman"/>
          <w:spacing w:val="1"/>
          <w:sz w:val="24"/>
          <w:szCs w:val="24"/>
        </w:rPr>
        <w:t>о</w:t>
      </w:r>
      <w:r w:rsidRPr="00326B7D">
        <w:rPr>
          <w:rFonts w:ascii="Times New Roman" w:hAnsi="Times New Roman"/>
          <w:sz w:val="24"/>
          <w:szCs w:val="24"/>
        </w:rPr>
        <w:t>в</w:t>
      </w:r>
      <w:r w:rsidRPr="00326B7D">
        <w:rPr>
          <w:rFonts w:ascii="Times New Roman" w:hAnsi="Times New Roman"/>
          <w:spacing w:val="-3"/>
          <w:sz w:val="24"/>
          <w:szCs w:val="24"/>
        </w:rPr>
        <w:t>а</w:t>
      </w:r>
      <w:r w:rsidRPr="00326B7D">
        <w:rPr>
          <w:rFonts w:ascii="Times New Roman" w:hAnsi="Times New Roman"/>
          <w:spacing w:val="1"/>
          <w:sz w:val="24"/>
          <w:szCs w:val="24"/>
        </w:rPr>
        <w:t>н</w:t>
      </w:r>
      <w:r w:rsidRPr="00326B7D">
        <w:rPr>
          <w:rFonts w:ascii="Times New Roman" w:hAnsi="Times New Roman"/>
          <w:spacing w:val="-1"/>
          <w:sz w:val="24"/>
          <w:szCs w:val="24"/>
        </w:rPr>
        <w:t>и</w:t>
      </w:r>
      <w:r w:rsidRPr="00326B7D">
        <w:rPr>
          <w:rFonts w:ascii="Times New Roman" w:hAnsi="Times New Roman"/>
          <w:sz w:val="24"/>
          <w:szCs w:val="24"/>
        </w:rPr>
        <w:t>ям</w:t>
      </w:r>
      <w:r w:rsidRPr="00326B7D">
        <w:rPr>
          <w:rFonts w:ascii="Times New Roman" w:hAnsi="Times New Roman"/>
          <w:spacing w:val="1"/>
          <w:sz w:val="24"/>
          <w:szCs w:val="24"/>
        </w:rPr>
        <w:t>и</w:t>
      </w:r>
      <w:r w:rsidRPr="00326B7D">
        <w:rPr>
          <w:rFonts w:ascii="Times New Roman" w:hAnsi="Times New Roman"/>
          <w:sz w:val="24"/>
          <w:szCs w:val="24"/>
        </w:rPr>
        <w:t xml:space="preserve">, </w:t>
      </w:r>
      <w:r w:rsidRPr="00326B7D">
        <w:rPr>
          <w:rFonts w:ascii="Times New Roman" w:hAnsi="Times New Roman"/>
          <w:spacing w:val="-1"/>
          <w:sz w:val="24"/>
          <w:szCs w:val="24"/>
        </w:rPr>
        <w:t>галогенами.</w:t>
      </w:r>
    </w:p>
    <w:p w:rsidR="00E53743" w:rsidRPr="00326B7D" w:rsidRDefault="00E53743" w:rsidP="00884A74">
      <w:pPr>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b/>
          <w:bCs/>
          <w:sz w:val="24"/>
          <w:szCs w:val="24"/>
        </w:rPr>
        <w:t>В</w:t>
      </w:r>
      <w:r w:rsidRPr="00326B7D">
        <w:rPr>
          <w:rFonts w:ascii="Times New Roman" w:hAnsi="Times New Roman"/>
          <w:b/>
          <w:bCs/>
          <w:spacing w:val="-1"/>
          <w:sz w:val="24"/>
          <w:szCs w:val="24"/>
        </w:rPr>
        <w:t>ып</w:t>
      </w:r>
      <w:r w:rsidRPr="00326B7D">
        <w:rPr>
          <w:rFonts w:ascii="Times New Roman" w:hAnsi="Times New Roman"/>
          <w:b/>
          <w:bCs/>
          <w:spacing w:val="1"/>
          <w:sz w:val="24"/>
          <w:szCs w:val="24"/>
        </w:rPr>
        <w:t>у</w:t>
      </w:r>
      <w:r w:rsidRPr="00326B7D">
        <w:rPr>
          <w:rFonts w:ascii="Times New Roman" w:hAnsi="Times New Roman"/>
          <w:b/>
          <w:bCs/>
          <w:sz w:val="24"/>
          <w:szCs w:val="24"/>
        </w:rPr>
        <w:t>ск</w:t>
      </w:r>
      <w:r w:rsidRPr="00326B7D">
        <w:rPr>
          <w:rFonts w:ascii="Times New Roman" w:hAnsi="Times New Roman"/>
          <w:b/>
          <w:bCs/>
          <w:spacing w:val="-2"/>
          <w:sz w:val="24"/>
          <w:szCs w:val="24"/>
        </w:rPr>
        <w:t>н</w:t>
      </w:r>
      <w:r w:rsidRPr="00326B7D">
        <w:rPr>
          <w:rFonts w:ascii="Times New Roman" w:hAnsi="Times New Roman"/>
          <w:b/>
          <w:bCs/>
          <w:spacing w:val="-1"/>
          <w:sz w:val="24"/>
          <w:szCs w:val="24"/>
        </w:rPr>
        <w:t>и</w:t>
      </w:r>
      <w:r w:rsidRPr="00326B7D">
        <w:rPr>
          <w:rFonts w:ascii="Times New Roman" w:hAnsi="Times New Roman"/>
          <w:b/>
          <w:bCs/>
          <w:sz w:val="24"/>
          <w:szCs w:val="24"/>
        </w:rPr>
        <w:t xml:space="preserve">к </w:t>
      </w:r>
      <w:r w:rsidRPr="00326B7D">
        <w:rPr>
          <w:rFonts w:ascii="Times New Roman" w:hAnsi="Times New Roman"/>
          <w:b/>
          <w:bCs/>
          <w:spacing w:val="-1"/>
          <w:sz w:val="24"/>
          <w:szCs w:val="24"/>
        </w:rPr>
        <w:t>п</w:t>
      </w:r>
      <w:r w:rsidRPr="00326B7D">
        <w:rPr>
          <w:rFonts w:ascii="Times New Roman" w:hAnsi="Times New Roman"/>
          <w:b/>
          <w:bCs/>
          <w:spacing w:val="1"/>
          <w:sz w:val="24"/>
          <w:szCs w:val="24"/>
        </w:rPr>
        <w:t>ол</w:t>
      </w:r>
      <w:r w:rsidRPr="00326B7D">
        <w:rPr>
          <w:rFonts w:ascii="Times New Roman" w:hAnsi="Times New Roman"/>
          <w:b/>
          <w:bCs/>
          <w:spacing w:val="-1"/>
          <w:sz w:val="24"/>
          <w:szCs w:val="24"/>
        </w:rPr>
        <w:t>у</w:t>
      </w:r>
      <w:r w:rsidRPr="00326B7D">
        <w:rPr>
          <w:rFonts w:ascii="Times New Roman" w:hAnsi="Times New Roman"/>
          <w:b/>
          <w:bCs/>
          <w:spacing w:val="-2"/>
          <w:sz w:val="24"/>
          <w:szCs w:val="24"/>
        </w:rPr>
        <w:t>ч</w:t>
      </w:r>
      <w:r w:rsidRPr="00326B7D">
        <w:rPr>
          <w:rFonts w:ascii="Times New Roman" w:hAnsi="Times New Roman"/>
          <w:b/>
          <w:bCs/>
          <w:spacing w:val="-1"/>
          <w:sz w:val="24"/>
          <w:szCs w:val="24"/>
        </w:rPr>
        <w:t>и</w:t>
      </w:r>
      <w:r w:rsidRPr="00326B7D">
        <w:rPr>
          <w:rFonts w:ascii="Times New Roman" w:hAnsi="Times New Roman"/>
          <w:b/>
          <w:bCs/>
          <w:sz w:val="24"/>
          <w:szCs w:val="24"/>
        </w:rPr>
        <w:t>твоз</w:t>
      </w:r>
      <w:r w:rsidRPr="00326B7D">
        <w:rPr>
          <w:rFonts w:ascii="Times New Roman" w:hAnsi="Times New Roman"/>
          <w:b/>
          <w:bCs/>
          <w:spacing w:val="-1"/>
          <w:sz w:val="24"/>
          <w:szCs w:val="24"/>
        </w:rPr>
        <w:t>м</w:t>
      </w:r>
      <w:r w:rsidRPr="00326B7D">
        <w:rPr>
          <w:rFonts w:ascii="Times New Roman" w:hAnsi="Times New Roman"/>
          <w:b/>
          <w:bCs/>
          <w:spacing w:val="1"/>
          <w:sz w:val="24"/>
          <w:szCs w:val="24"/>
        </w:rPr>
        <w:t>о</w:t>
      </w:r>
      <w:r w:rsidRPr="00326B7D">
        <w:rPr>
          <w:rFonts w:ascii="Times New Roman" w:hAnsi="Times New Roman"/>
          <w:b/>
          <w:bCs/>
          <w:spacing w:val="-2"/>
          <w:sz w:val="24"/>
          <w:szCs w:val="24"/>
        </w:rPr>
        <w:t>ж</w:t>
      </w:r>
      <w:r w:rsidRPr="00326B7D">
        <w:rPr>
          <w:rFonts w:ascii="Times New Roman" w:hAnsi="Times New Roman"/>
          <w:b/>
          <w:bCs/>
          <w:spacing w:val="-1"/>
          <w:sz w:val="24"/>
          <w:szCs w:val="24"/>
        </w:rPr>
        <w:t>н</w:t>
      </w:r>
      <w:r w:rsidRPr="00326B7D">
        <w:rPr>
          <w:rFonts w:ascii="Times New Roman" w:hAnsi="Times New Roman"/>
          <w:b/>
          <w:bCs/>
          <w:spacing w:val="1"/>
          <w:sz w:val="24"/>
          <w:szCs w:val="24"/>
        </w:rPr>
        <w:t>о</w:t>
      </w:r>
      <w:r w:rsidRPr="00326B7D">
        <w:rPr>
          <w:rFonts w:ascii="Times New Roman" w:hAnsi="Times New Roman"/>
          <w:b/>
          <w:bCs/>
          <w:spacing w:val="-2"/>
          <w:sz w:val="24"/>
          <w:szCs w:val="24"/>
        </w:rPr>
        <w:t>с</w:t>
      </w:r>
      <w:r w:rsidRPr="00326B7D">
        <w:rPr>
          <w:rFonts w:ascii="Times New Roman" w:hAnsi="Times New Roman"/>
          <w:b/>
          <w:bCs/>
          <w:spacing w:val="1"/>
          <w:sz w:val="24"/>
          <w:szCs w:val="24"/>
        </w:rPr>
        <w:t>т</w:t>
      </w:r>
      <w:r w:rsidRPr="00326B7D">
        <w:rPr>
          <w:rFonts w:ascii="Times New Roman" w:hAnsi="Times New Roman"/>
          <w:b/>
          <w:bCs/>
          <w:sz w:val="24"/>
          <w:szCs w:val="24"/>
        </w:rPr>
        <w:t xml:space="preserve">ь </w:t>
      </w:r>
      <w:r w:rsidRPr="00326B7D">
        <w:rPr>
          <w:rFonts w:ascii="Times New Roman" w:hAnsi="Times New Roman"/>
          <w:b/>
          <w:bCs/>
          <w:spacing w:val="-1"/>
          <w:sz w:val="24"/>
          <w:szCs w:val="24"/>
        </w:rPr>
        <w:t>на</w:t>
      </w:r>
      <w:r w:rsidRPr="00326B7D">
        <w:rPr>
          <w:rFonts w:ascii="Times New Roman" w:hAnsi="Times New Roman"/>
          <w:b/>
          <w:bCs/>
          <w:spacing w:val="1"/>
          <w:sz w:val="24"/>
          <w:szCs w:val="24"/>
        </w:rPr>
        <w:t>у</w:t>
      </w:r>
      <w:r w:rsidRPr="00326B7D">
        <w:rPr>
          <w:rFonts w:ascii="Times New Roman" w:hAnsi="Times New Roman"/>
          <w:b/>
          <w:bCs/>
          <w:spacing w:val="-2"/>
          <w:sz w:val="24"/>
          <w:szCs w:val="24"/>
        </w:rPr>
        <w:t>ч</w:t>
      </w:r>
      <w:r w:rsidRPr="00326B7D">
        <w:rPr>
          <w:rFonts w:ascii="Times New Roman" w:hAnsi="Times New Roman"/>
          <w:b/>
          <w:bCs/>
          <w:spacing w:val="-1"/>
          <w:sz w:val="24"/>
          <w:szCs w:val="24"/>
        </w:rPr>
        <w:t>и</w:t>
      </w:r>
      <w:r w:rsidRPr="00326B7D">
        <w:rPr>
          <w:rFonts w:ascii="Times New Roman" w:hAnsi="Times New Roman"/>
          <w:b/>
          <w:bCs/>
          <w:spacing w:val="1"/>
          <w:sz w:val="24"/>
          <w:szCs w:val="24"/>
        </w:rPr>
        <w:t>т</w:t>
      </w:r>
      <w:r w:rsidRPr="00326B7D">
        <w:rPr>
          <w:rFonts w:ascii="Times New Roman" w:hAnsi="Times New Roman"/>
          <w:b/>
          <w:bCs/>
          <w:sz w:val="24"/>
          <w:szCs w:val="24"/>
        </w:rPr>
        <w:t>ься:</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326B7D" w:rsidRDefault="00E53743" w:rsidP="008F2C0E">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326B7D">
        <w:rPr>
          <w:rFonts w:ascii="Times New Roman" w:hAnsi="Times New Roman"/>
          <w:i/>
          <w:sz w:val="24"/>
          <w:szCs w:val="24"/>
        </w:rPr>
        <w:t>и</w:t>
      </w:r>
      <w:r w:rsidRPr="00326B7D">
        <w:rPr>
          <w:rFonts w:ascii="Times New Roman" w:hAnsi="Times New Roman"/>
          <w:i/>
          <w:sz w:val="24"/>
          <w:szCs w:val="24"/>
        </w:rPr>
        <w:t>;</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pacing w:val="-1"/>
          <w:sz w:val="24"/>
          <w:szCs w:val="24"/>
        </w:rPr>
        <w:t>и</w:t>
      </w:r>
      <w:r w:rsidRPr="00326B7D">
        <w:rPr>
          <w:rFonts w:ascii="Times New Roman" w:hAnsi="Times New Roman"/>
          <w:i/>
          <w:sz w:val="24"/>
          <w:szCs w:val="24"/>
        </w:rPr>
        <w:t>с</w:t>
      </w:r>
      <w:r w:rsidRPr="00326B7D">
        <w:rPr>
          <w:rFonts w:ascii="Times New Roman" w:hAnsi="Times New Roman"/>
          <w:i/>
          <w:spacing w:val="1"/>
          <w:sz w:val="24"/>
          <w:szCs w:val="24"/>
        </w:rPr>
        <w:t>по</w:t>
      </w:r>
      <w:r w:rsidRPr="00326B7D">
        <w:rPr>
          <w:rFonts w:ascii="Times New Roman" w:hAnsi="Times New Roman"/>
          <w:i/>
          <w:spacing w:val="-1"/>
          <w:sz w:val="24"/>
          <w:szCs w:val="24"/>
        </w:rPr>
        <w:t>ль</w:t>
      </w:r>
      <w:r w:rsidRPr="00326B7D">
        <w:rPr>
          <w:rFonts w:ascii="Times New Roman" w:hAnsi="Times New Roman"/>
          <w:i/>
          <w:sz w:val="24"/>
          <w:szCs w:val="24"/>
        </w:rPr>
        <w:t>зовать</w:t>
      </w:r>
      <w:r w:rsidRPr="00326B7D">
        <w:rPr>
          <w:rFonts w:ascii="Times New Roman" w:hAnsi="Times New Roman"/>
          <w:i/>
          <w:spacing w:val="1"/>
          <w:sz w:val="24"/>
          <w:szCs w:val="24"/>
        </w:rPr>
        <w:t>п</w:t>
      </w:r>
      <w:r w:rsidRPr="00326B7D">
        <w:rPr>
          <w:rFonts w:ascii="Times New Roman" w:hAnsi="Times New Roman"/>
          <w:i/>
          <w:spacing w:val="-1"/>
          <w:sz w:val="24"/>
          <w:szCs w:val="24"/>
        </w:rPr>
        <w:t>ри</w:t>
      </w:r>
      <w:r w:rsidRPr="00326B7D">
        <w:rPr>
          <w:rFonts w:ascii="Times New Roman" w:hAnsi="Times New Roman"/>
          <w:i/>
          <w:spacing w:val="1"/>
          <w:sz w:val="24"/>
          <w:szCs w:val="24"/>
        </w:rPr>
        <w:t>о</w:t>
      </w:r>
      <w:r w:rsidRPr="00326B7D">
        <w:rPr>
          <w:rFonts w:ascii="Times New Roman" w:hAnsi="Times New Roman"/>
          <w:i/>
          <w:spacing w:val="-1"/>
          <w:sz w:val="24"/>
          <w:szCs w:val="24"/>
        </w:rPr>
        <w:t>б</w:t>
      </w:r>
      <w:r w:rsidRPr="00326B7D">
        <w:rPr>
          <w:rFonts w:ascii="Times New Roman" w:hAnsi="Times New Roman"/>
          <w:i/>
          <w:spacing w:val="1"/>
          <w:sz w:val="24"/>
          <w:szCs w:val="24"/>
        </w:rPr>
        <w:t>р</w:t>
      </w:r>
      <w:r w:rsidRPr="00326B7D">
        <w:rPr>
          <w:rFonts w:ascii="Times New Roman" w:hAnsi="Times New Roman"/>
          <w:i/>
          <w:sz w:val="24"/>
          <w:szCs w:val="24"/>
        </w:rPr>
        <w:t>ет</w:t>
      </w:r>
      <w:r w:rsidRPr="00326B7D">
        <w:rPr>
          <w:rFonts w:ascii="Times New Roman" w:hAnsi="Times New Roman"/>
          <w:i/>
          <w:spacing w:val="-3"/>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н</w:t>
      </w:r>
      <w:r w:rsidRPr="00326B7D">
        <w:rPr>
          <w:rFonts w:ascii="Times New Roman" w:hAnsi="Times New Roman"/>
          <w:i/>
          <w:spacing w:val="1"/>
          <w:sz w:val="24"/>
          <w:szCs w:val="24"/>
        </w:rPr>
        <w:t>ы</w:t>
      </w:r>
      <w:r w:rsidRPr="00326B7D">
        <w:rPr>
          <w:rFonts w:ascii="Times New Roman" w:hAnsi="Times New Roman"/>
          <w:i/>
          <w:sz w:val="24"/>
          <w:szCs w:val="24"/>
        </w:rPr>
        <w:t>е зна</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я</w:t>
      </w:r>
      <w:r w:rsidRPr="00326B7D">
        <w:rPr>
          <w:rFonts w:ascii="Times New Roman" w:hAnsi="Times New Roman"/>
          <w:i/>
          <w:spacing w:val="1"/>
          <w:sz w:val="24"/>
          <w:szCs w:val="24"/>
        </w:rPr>
        <w:t>д</w:t>
      </w:r>
      <w:r w:rsidRPr="00326B7D">
        <w:rPr>
          <w:rFonts w:ascii="Times New Roman" w:hAnsi="Times New Roman"/>
          <w:i/>
          <w:spacing w:val="-1"/>
          <w:sz w:val="24"/>
          <w:szCs w:val="24"/>
        </w:rPr>
        <w:t>л</w:t>
      </w:r>
      <w:r w:rsidRPr="00326B7D">
        <w:rPr>
          <w:rFonts w:ascii="Times New Roman" w:hAnsi="Times New Roman"/>
          <w:i/>
          <w:sz w:val="24"/>
          <w:szCs w:val="24"/>
        </w:rPr>
        <w:t>я эк</w:t>
      </w:r>
      <w:r w:rsidRPr="00326B7D">
        <w:rPr>
          <w:rFonts w:ascii="Times New Roman" w:hAnsi="Times New Roman"/>
          <w:i/>
          <w:spacing w:val="1"/>
          <w:sz w:val="24"/>
          <w:szCs w:val="24"/>
        </w:rPr>
        <w:t>о</w:t>
      </w:r>
      <w:r w:rsidRPr="00326B7D">
        <w:rPr>
          <w:rFonts w:ascii="Times New Roman" w:hAnsi="Times New Roman"/>
          <w:i/>
          <w:spacing w:val="-3"/>
          <w:sz w:val="24"/>
          <w:szCs w:val="24"/>
        </w:rPr>
        <w:t>л</w:t>
      </w:r>
      <w:r w:rsidRPr="00326B7D">
        <w:rPr>
          <w:rFonts w:ascii="Times New Roman" w:hAnsi="Times New Roman"/>
          <w:i/>
          <w:spacing w:val="1"/>
          <w:sz w:val="24"/>
          <w:szCs w:val="24"/>
        </w:rPr>
        <w:t>о</w:t>
      </w:r>
      <w:r w:rsidRPr="00326B7D">
        <w:rPr>
          <w:rFonts w:ascii="Times New Roman" w:hAnsi="Times New Roman"/>
          <w:i/>
          <w:spacing w:val="-2"/>
          <w:sz w:val="24"/>
          <w:szCs w:val="24"/>
        </w:rPr>
        <w:t>г</w:t>
      </w:r>
      <w:r w:rsidRPr="00326B7D">
        <w:rPr>
          <w:rFonts w:ascii="Times New Roman" w:hAnsi="Times New Roman"/>
          <w:i/>
          <w:spacing w:val="1"/>
          <w:sz w:val="24"/>
          <w:szCs w:val="24"/>
        </w:rPr>
        <w:t>и</w:t>
      </w:r>
      <w:r w:rsidRPr="00326B7D">
        <w:rPr>
          <w:rFonts w:ascii="Times New Roman" w:hAnsi="Times New Roman"/>
          <w:i/>
          <w:spacing w:val="-2"/>
          <w:sz w:val="24"/>
          <w:szCs w:val="24"/>
        </w:rPr>
        <w:t>ч</w:t>
      </w:r>
      <w:r w:rsidRPr="00326B7D">
        <w:rPr>
          <w:rFonts w:ascii="Times New Roman" w:hAnsi="Times New Roman"/>
          <w:i/>
          <w:sz w:val="24"/>
          <w:szCs w:val="24"/>
        </w:rPr>
        <w:t>ески г</w:t>
      </w:r>
      <w:r w:rsidRPr="00326B7D">
        <w:rPr>
          <w:rFonts w:ascii="Times New Roman" w:hAnsi="Times New Roman"/>
          <w:i/>
          <w:spacing w:val="1"/>
          <w:sz w:val="24"/>
          <w:szCs w:val="24"/>
        </w:rPr>
        <w:t>р</w:t>
      </w:r>
      <w:r w:rsidRPr="00326B7D">
        <w:rPr>
          <w:rFonts w:ascii="Times New Roman" w:hAnsi="Times New Roman"/>
          <w:i/>
          <w:sz w:val="24"/>
          <w:szCs w:val="24"/>
        </w:rPr>
        <w:t>а</w:t>
      </w:r>
      <w:r w:rsidRPr="00326B7D">
        <w:rPr>
          <w:rFonts w:ascii="Times New Roman" w:hAnsi="Times New Roman"/>
          <w:i/>
          <w:spacing w:val="-3"/>
          <w:sz w:val="24"/>
          <w:szCs w:val="24"/>
        </w:rPr>
        <w:t>м</w:t>
      </w:r>
      <w:r w:rsidRPr="00326B7D">
        <w:rPr>
          <w:rFonts w:ascii="Times New Roman" w:hAnsi="Times New Roman"/>
          <w:i/>
          <w:spacing w:val="1"/>
          <w:sz w:val="24"/>
          <w:szCs w:val="24"/>
        </w:rPr>
        <w:t>о</w:t>
      </w:r>
      <w:r w:rsidRPr="00326B7D">
        <w:rPr>
          <w:rFonts w:ascii="Times New Roman" w:hAnsi="Times New Roman"/>
          <w:i/>
          <w:sz w:val="24"/>
          <w:szCs w:val="24"/>
        </w:rPr>
        <w:t>т</w:t>
      </w:r>
      <w:r w:rsidRPr="00326B7D">
        <w:rPr>
          <w:rFonts w:ascii="Times New Roman" w:hAnsi="Times New Roman"/>
          <w:i/>
          <w:spacing w:val="-2"/>
          <w:sz w:val="24"/>
          <w:szCs w:val="24"/>
        </w:rPr>
        <w:t>н</w:t>
      </w:r>
      <w:r w:rsidRPr="00326B7D">
        <w:rPr>
          <w:rFonts w:ascii="Times New Roman" w:hAnsi="Times New Roman"/>
          <w:i/>
          <w:spacing w:val="1"/>
          <w:sz w:val="24"/>
          <w:szCs w:val="24"/>
        </w:rPr>
        <w:t>о</w:t>
      </w:r>
      <w:r w:rsidRPr="00326B7D">
        <w:rPr>
          <w:rFonts w:ascii="Times New Roman" w:hAnsi="Times New Roman"/>
          <w:i/>
          <w:spacing w:val="-2"/>
          <w:sz w:val="24"/>
          <w:szCs w:val="24"/>
        </w:rPr>
        <w:t>г</w:t>
      </w:r>
      <w:r w:rsidRPr="00326B7D">
        <w:rPr>
          <w:rFonts w:ascii="Times New Roman" w:hAnsi="Times New Roman"/>
          <w:i/>
          <w:sz w:val="24"/>
          <w:szCs w:val="24"/>
        </w:rPr>
        <w:t>о</w:t>
      </w:r>
      <w:r w:rsidRPr="00326B7D">
        <w:rPr>
          <w:rFonts w:ascii="Times New Roman" w:hAnsi="Times New Roman"/>
          <w:i/>
          <w:spacing w:val="-2"/>
          <w:sz w:val="24"/>
          <w:szCs w:val="24"/>
        </w:rPr>
        <w:t>п</w:t>
      </w:r>
      <w:r w:rsidRPr="00326B7D">
        <w:rPr>
          <w:rFonts w:ascii="Times New Roman" w:hAnsi="Times New Roman"/>
          <w:i/>
          <w:spacing w:val="1"/>
          <w:sz w:val="24"/>
          <w:szCs w:val="24"/>
        </w:rPr>
        <w:t>о</w:t>
      </w:r>
      <w:r w:rsidRPr="00326B7D">
        <w:rPr>
          <w:rFonts w:ascii="Times New Roman" w:hAnsi="Times New Roman"/>
          <w:i/>
          <w:sz w:val="24"/>
          <w:szCs w:val="24"/>
        </w:rPr>
        <w:t>в</w:t>
      </w:r>
      <w:r w:rsidRPr="00326B7D">
        <w:rPr>
          <w:rFonts w:ascii="Times New Roman" w:hAnsi="Times New Roman"/>
          <w:i/>
          <w:spacing w:val="-3"/>
          <w:sz w:val="24"/>
          <w:szCs w:val="24"/>
        </w:rPr>
        <w:t>е</w:t>
      </w:r>
      <w:r w:rsidRPr="00326B7D">
        <w:rPr>
          <w:rFonts w:ascii="Times New Roman" w:hAnsi="Times New Roman"/>
          <w:i/>
          <w:spacing w:val="1"/>
          <w:sz w:val="24"/>
          <w:szCs w:val="24"/>
        </w:rPr>
        <w:t>д</w:t>
      </w:r>
      <w:r w:rsidRPr="00326B7D">
        <w:rPr>
          <w:rFonts w:ascii="Times New Roman" w:hAnsi="Times New Roman"/>
          <w:i/>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 xml:space="preserve">я в </w:t>
      </w:r>
      <w:r w:rsidRPr="00326B7D">
        <w:rPr>
          <w:rFonts w:ascii="Times New Roman" w:hAnsi="Times New Roman"/>
          <w:i/>
          <w:spacing w:val="1"/>
          <w:sz w:val="24"/>
          <w:szCs w:val="24"/>
        </w:rPr>
        <w:t>о</w:t>
      </w:r>
      <w:r w:rsidRPr="00326B7D">
        <w:rPr>
          <w:rFonts w:ascii="Times New Roman" w:hAnsi="Times New Roman"/>
          <w:i/>
          <w:spacing w:val="-2"/>
          <w:sz w:val="24"/>
          <w:szCs w:val="24"/>
        </w:rPr>
        <w:t>к</w:t>
      </w:r>
      <w:r w:rsidRPr="00326B7D">
        <w:rPr>
          <w:rFonts w:ascii="Times New Roman" w:hAnsi="Times New Roman"/>
          <w:i/>
          <w:spacing w:val="1"/>
          <w:sz w:val="24"/>
          <w:szCs w:val="24"/>
        </w:rPr>
        <w:t>р</w:t>
      </w:r>
      <w:r w:rsidRPr="00326B7D">
        <w:rPr>
          <w:rFonts w:ascii="Times New Roman" w:hAnsi="Times New Roman"/>
          <w:i/>
          <w:spacing w:val="-4"/>
          <w:sz w:val="24"/>
          <w:szCs w:val="24"/>
        </w:rPr>
        <w:t>у</w:t>
      </w:r>
      <w:r w:rsidRPr="00326B7D">
        <w:rPr>
          <w:rFonts w:ascii="Times New Roman" w:hAnsi="Times New Roman"/>
          <w:i/>
          <w:sz w:val="24"/>
          <w:szCs w:val="24"/>
        </w:rPr>
        <w:t>жающей с</w:t>
      </w:r>
      <w:r w:rsidRPr="00326B7D">
        <w:rPr>
          <w:rFonts w:ascii="Times New Roman" w:hAnsi="Times New Roman"/>
          <w:i/>
          <w:spacing w:val="-1"/>
          <w:sz w:val="24"/>
          <w:szCs w:val="24"/>
        </w:rPr>
        <w:t>р</w:t>
      </w:r>
      <w:r w:rsidRPr="00326B7D">
        <w:rPr>
          <w:rFonts w:ascii="Times New Roman" w:hAnsi="Times New Roman"/>
          <w:i/>
          <w:sz w:val="24"/>
          <w:szCs w:val="24"/>
        </w:rPr>
        <w:t>е</w:t>
      </w:r>
      <w:r w:rsidRPr="00326B7D">
        <w:rPr>
          <w:rFonts w:ascii="Times New Roman" w:hAnsi="Times New Roman"/>
          <w:i/>
          <w:spacing w:val="1"/>
          <w:sz w:val="24"/>
          <w:szCs w:val="24"/>
        </w:rPr>
        <w:t>д</w:t>
      </w:r>
      <w:r w:rsidRPr="00326B7D">
        <w:rPr>
          <w:rFonts w:ascii="Times New Roman" w:hAnsi="Times New Roman"/>
          <w:i/>
          <w:sz w:val="24"/>
          <w:szCs w:val="24"/>
        </w:rPr>
        <w:t>е;</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pacing w:val="-1"/>
          <w:sz w:val="24"/>
          <w:szCs w:val="24"/>
        </w:rPr>
        <w:t>и</w:t>
      </w:r>
      <w:r w:rsidRPr="00326B7D">
        <w:rPr>
          <w:rFonts w:ascii="Times New Roman" w:hAnsi="Times New Roman"/>
          <w:i/>
          <w:sz w:val="24"/>
          <w:szCs w:val="24"/>
        </w:rPr>
        <w:t>с</w:t>
      </w:r>
      <w:r w:rsidRPr="00326B7D">
        <w:rPr>
          <w:rFonts w:ascii="Times New Roman" w:hAnsi="Times New Roman"/>
          <w:i/>
          <w:spacing w:val="1"/>
          <w:sz w:val="24"/>
          <w:szCs w:val="24"/>
        </w:rPr>
        <w:t>по</w:t>
      </w:r>
      <w:r w:rsidRPr="00326B7D">
        <w:rPr>
          <w:rFonts w:ascii="Times New Roman" w:hAnsi="Times New Roman"/>
          <w:i/>
          <w:spacing w:val="-1"/>
          <w:sz w:val="24"/>
          <w:szCs w:val="24"/>
        </w:rPr>
        <w:t>ль</w:t>
      </w:r>
      <w:r w:rsidRPr="00326B7D">
        <w:rPr>
          <w:rFonts w:ascii="Times New Roman" w:hAnsi="Times New Roman"/>
          <w:i/>
          <w:sz w:val="24"/>
          <w:szCs w:val="24"/>
        </w:rPr>
        <w:t>зовать</w:t>
      </w:r>
      <w:r w:rsidRPr="00326B7D">
        <w:rPr>
          <w:rFonts w:ascii="Times New Roman" w:hAnsi="Times New Roman"/>
          <w:i/>
          <w:spacing w:val="1"/>
          <w:sz w:val="24"/>
          <w:szCs w:val="24"/>
        </w:rPr>
        <w:t>п</w:t>
      </w:r>
      <w:r w:rsidRPr="00326B7D">
        <w:rPr>
          <w:rFonts w:ascii="Times New Roman" w:hAnsi="Times New Roman"/>
          <w:i/>
          <w:spacing w:val="-1"/>
          <w:sz w:val="24"/>
          <w:szCs w:val="24"/>
        </w:rPr>
        <w:t>ри</w:t>
      </w:r>
      <w:r w:rsidRPr="00326B7D">
        <w:rPr>
          <w:rFonts w:ascii="Times New Roman" w:hAnsi="Times New Roman"/>
          <w:i/>
          <w:spacing w:val="1"/>
          <w:sz w:val="24"/>
          <w:szCs w:val="24"/>
        </w:rPr>
        <w:t>о</w:t>
      </w:r>
      <w:r w:rsidRPr="00326B7D">
        <w:rPr>
          <w:rFonts w:ascii="Times New Roman" w:hAnsi="Times New Roman"/>
          <w:i/>
          <w:spacing w:val="-1"/>
          <w:sz w:val="24"/>
          <w:szCs w:val="24"/>
        </w:rPr>
        <w:t>б</w:t>
      </w:r>
      <w:r w:rsidRPr="00326B7D">
        <w:rPr>
          <w:rFonts w:ascii="Times New Roman" w:hAnsi="Times New Roman"/>
          <w:i/>
          <w:spacing w:val="1"/>
          <w:sz w:val="24"/>
          <w:szCs w:val="24"/>
        </w:rPr>
        <w:t>р</w:t>
      </w:r>
      <w:r w:rsidRPr="00326B7D">
        <w:rPr>
          <w:rFonts w:ascii="Times New Roman" w:hAnsi="Times New Roman"/>
          <w:i/>
          <w:sz w:val="24"/>
          <w:szCs w:val="24"/>
        </w:rPr>
        <w:t>ет</w:t>
      </w:r>
      <w:r w:rsidRPr="00326B7D">
        <w:rPr>
          <w:rFonts w:ascii="Times New Roman" w:hAnsi="Times New Roman"/>
          <w:i/>
          <w:spacing w:val="-3"/>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н</w:t>
      </w:r>
      <w:r w:rsidRPr="00326B7D">
        <w:rPr>
          <w:rFonts w:ascii="Times New Roman" w:hAnsi="Times New Roman"/>
          <w:i/>
          <w:spacing w:val="1"/>
          <w:sz w:val="24"/>
          <w:szCs w:val="24"/>
        </w:rPr>
        <w:t>ы</w:t>
      </w:r>
      <w:r w:rsidRPr="00326B7D">
        <w:rPr>
          <w:rFonts w:ascii="Times New Roman" w:hAnsi="Times New Roman"/>
          <w:i/>
          <w:sz w:val="24"/>
          <w:szCs w:val="24"/>
        </w:rPr>
        <w:t>е кл</w:t>
      </w:r>
      <w:r w:rsidRPr="00326B7D">
        <w:rPr>
          <w:rFonts w:ascii="Times New Roman" w:hAnsi="Times New Roman"/>
          <w:i/>
          <w:spacing w:val="-2"/>
          <w:sz w:val="24"/>
          <w:szCs w:val="24"/>
        </w:rPr>
        <w:t>ю</w:t>
      </w:r>
      <w:r w:rsidRPr="00326B7D">
        <w:rPr>
          <w:rFonts w:ascii="Times New Roman" w:hAnsi="Times New Roman"/>
          <w:i/>
          <w:sz w:val="24"/>
          <w:szCs w:val="24"/>
        </w:rPr>
        <w:t>чев</w:t>
      </w:r>
      <w:r w:rsidRPr="00326B7D">
        <w:rPr>
          <w:rFonts w:ascii="Times New Roman" w:hAnsi="Times New Roman"/>
          <w:i/>
          <w:spacing w:val="1"/>
          <w:sz w:val="24"/>
          <w:szCs w:val="24"/>
        </w:rPr>
        <w:t>ы</w:t>
      </w:r>
      <w:r w:rsidRPr="00326B7D">
        <w:rPr>
          <w:rFonts w:ascii="Times New Roman" w:hAnsi="Times New Roman"/>
          <w:i/>
          <w:sz w:val="24"/>
          <w:szCs w:val="24"/>
        </w:rPr>
        <w:t xml:space="preserve">е </w:t>
      </w:r>
      <w:r w:rsidRPr="00326B7D">
        <w:rPr>
          <w:rFonts w:ascii="Times New Roman" w:hAnsi="Times New Roman"/>
          <w:i/>
          <w:spacing w:val="-3"/>
          <w:sz w:val="24"/>
          <w:szCs w:val="24"/>
        </w:rPr>
        <w:t>к</w:t>
      </w:r>
      <w:r w:rsidRPr="00326B7D">
        <w:rPr>
          <w:rFonts w:ascii="Times New Roman" w:hAnsi="Times New Roman"/>
          <w:i/>
          <w:spacing w:val="1"/>
          <w:sz w:val="24"/>
          <w:szCs w:val="24"/>
        </w:rPr>
        <w:t>о</w:t>
      </w:r>
      <w:r w:rsidRPr="00326B7D">
        <w:rPr>
          <w:rFonts w:ascii="Times New Roman" w:hAnsi="Times New Roman"/>
          <w:i/>
          <w:spacing w:val="-3"/>
          <w:sz w:val="24"/>
          <w:szCs w:val="24"/>
        </w:rPr>
        <w:t>м</w:t>
      </w:r>
      <w:r w:rsidRPr="00326B7D">
        <w:rPr>
          <w:rFonts w:ascii="Times New Roman" w:hAnsi="Times New Roman"/>
          <w:i/>
          <w:spacing w:val="1"/>
          <w:sz w:val="24"/>
          <w:szCs w:val="24"/>
        </w:rPr>
        <w:t>п</w:t>
      </w:r>
      <w:r w:rsidRPr="00326B7D">
        <w:rPr>
          <w:rFonts w:ascii="Times New Roman" w:hAnsi="Times New Roman"/>
          <w:i/>
          <w:sz w:val="24"/>
          <w:szCs w:val="24"/>
        </w:rPr>
        <w:t>ет</w:t>
      </w:r>
      <w:r w:rsidRPr="00326B7D">
        <w:rPr>
          <w:rFonts w:ascii="Times New Roman" w:hAnsi="Times New Roman"/>
          <w:i/>
          <w:spacing w:val="-3"/>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ц</w:t>
      </w:r>
      <w:r w:rsidRPr="00326B7D">
        <w:rPr>
          <w:rFonts w:ascii="Times New Roman" w:hAnsi="Times New Roman"/>
          <w:i/>
          <w:spacing w:val="-1"/>
          <w:sz w:val="24"/>
          <w:szCs w:val="24"/>
        </w:rPr>
        <w:t>и</w:t>
      </w:r>
      <w:r w:rsidRPr="00326B7D">
        <w:rPr>
          <w:rFonts w:ascii="Times New Roman" w:hAnsi="Times New Roman"/>
          <w:i/>
          <w:sz w:val="24"/>
          <w:szCs w:val="24"/>
        </w:rPr>
        <w:t>и</w:t>
      </w:r>
      <w:r w:rsidRPr="00326B7D">
        <w:rPr>
          <w:rFonts w:ascii="Times New Roman" w:hAnsi="Times New Roman"/>
          <w:i/>
          <w:spacing w:val="-2"/>
          <w:sz w:val="24"/>
          <w:szCs w:val="24"/>
        </w:rPr>
        <w:t>п</w:t>
      </w:r>
      <w:r w:rsidRPr="00326B7D">
        <w:rPr>
          <w:rFonts w:ascii="Times New Roman" w:hAnsi="Times New Roman"/>
          <w:i/>
          <w:spacing w:val="1"/>
          <w:sz w:val="24"/>
          <w:szCs w:val="24"/>
        </w:rPr>
        <w:t>р</w:t>
      </w:r>
      <w:r w:rsidRPr="00326B7D">
        <w:rPr>
          <w:rFonts w:ascii="Times New Roman" w:hAnsi="Times New Roman"/>
          <w:i/>
          <w:sz w:val="24"/>
          <w:szCs w:val="24"/>
        </w:rPr>
        <w:t>и вы</w:t>
      </w:r>
      <w:r w:rsidRPr="00326B7D">
        <w:rPr>
          <w:rFonts w:ascii="Times New Roman" w:hAnsi="Times New Roman"/>
          <w:i/>
          <w:spacing w:val="-1"/>
          <w:sz w:val="24"/>
          <w:szCs w:val="24"/>
        </w:rPr>
        <w:t>п</w:t>
      </w:r>
      <w:r w:rsidRPr="00326B7D">
        <w:rPr>
          <w:rFonts w:ascii="Times New Roman" w:hAnsi="Times New Roman"/>
          <w:i/>
          <w:spacing w:val="1"/>
          <w:sz w:val="24"/>
          <w:szCs w:val="24"/>
        </w:rPr>
        <w:t>о</w:t>
      </w:r>
      <w:r w:rsidRPr="00326B7D">
        <w:rPr>
          <w:rFonts w:ascii="Times New Roman" w:hAnsi="Times New Roman"/>
          <w:i/>
          <w:spacing w:val="-1"/>
          <w:sz w:val="24"/>
          <w:szCs w:val="24"/>
        </w:rPr>
        <w:t>л</w:t>
      </w:r>
      <w:r w:rsidRPr="00326B7D">
        <w:rPr>
          <w:rFonts w:ascii="Times New Roman" w:hAnsi="Times New Roman"/>
          <w:i/>
          <w:spacing w:val="1"/>
          <w:sz w:val="24"/>
          <w:szCs w:val="24"/>
        </w:rPr>
        <w:t>н</w:t>
      </w:r>
      <w:r w:rsidRPr="00326B7D">
        <w:rPr>
          <w:rFonts w:ascii="Times New Roman" w:hAnsi="Times New Roman"/>
          <w:i/>
          <w:spacing w:val="-2"/>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и</w:t>
      </w:r>
      <w:r w:rsidRPr="00326B7D">
        <w:rPr>
          <w:rFonts w:ascii="Times New Roman" w:hAnsi="Times New Roman"/>
          <w:i/>
          <w:spacing w:val="-2"/>
          <w:sz w:val="24"/>
          <w:szCs w:val="24"/>
        </w:rPr>
        <w:t>п</w:t>
      </w:r>
      <w:r w:rsidRPr="00326B7D">
        <w:rPr>
          <w:rFonts w:ascii="Times New Roman" w:hAnsi="Times New Roman"/>
          <w:i/>
          <w:spacing w:val="-1"/>
          <w:sz w:val="24"/>
          <w:szCs w:val="24"/>
        </w:rPr>
        <w:t>р</w:t>
      </w:r>
      <w:r w:rsidRPr="00326B7D">
        <w:rPr>
          <w:rFonts w:ascii="Times New Roman" w:hAnsi="Times New Roman"/>
          <w:i/>
          <w:spacing w:val="1"/>
          <w:sz w:val="24"/>
          <w:szCs w:val="24"/>
        </w:rPr>
        <w:t>о</w:t>
      </w:r>
      <w:r w:rsidRPr="00326B7D">
        <w:rPr>
          <w:rFonts w:ascii="Times New Roman" w:hAnsi="Times New Roman"/>
          <w:i/>
          <w:sz w:val="24"/>
          <w:szCs w:val="24"/>
        </w:rPr>
        <w:t>ек</w:t>
      </w:r>
      <w:r w:rsidRPr="00326B7D">
        <w:rPr>
          <w:rFonts w:ascii="Times New Roman" w:hAnsi="Times New Roman"/>
          <w:i/>
          <w:spacing w:val="-2"/>
          <w:sz w:val="24"/>
          <w:szCs w:val="24"/>
        </w:rPr>
        <w:t>т</w:t>
      </w:r>
      <w:r w:rsidRPr="00326B7D">
        <w:rPr>
          <w:rFonts w:ascii="Times New Roman" w:hAnsi="Times New Roman"/>
          <w:i/>
          <w:spacing w:val="1"/>
          <w:sz w:val="24"/>
          <w:szCs w:val="24"/>
        </w:rPr>
        <w:t>о</w:t>
      </w:r>
      <w:r w:rsidRPr="00326B7D">
        <w:rPr>
          <w:rFonts w:ascii="Times New Roman" w:hAnsi="Times New Roman"/>
          <w:i/>
          <w:sz w:val="24"/>
          <w:szCs w:val="24"/>
        </w:rPr>
        <w:t>ви</w:t>
      </w:r>
      <w:r w:rsidRPr="00326B7D">
        <w:rPr>
          <w:rFonts w:ascii="Times New Roman" w:hAnsi="Times New Roman"/>
          <w:i/>
          <w:spacing w:val="-4"/>
          <w:sz w:val="24"/>
          <w:szCs w:val="24"/>
        </w:rPr>
        <w:t>у</w:t>
      </w:r>
      <w:r w:rsidRPr="00326B7D">
        <w:rPr>
          <w:rFonts w:ascii="Times New Roman" w:hAnsi="Times New Roman"/>
          <w:i/>
          <w:sz w:val="24"/>
          <w:szCs w:val="24"/>
        </w:rPr>
        <w:t>че</w:t>
      </w:r>
      <w:r w:rsidRPr="00326B7D">
        <w:rPr>
          <w:rFonts w:ascii="Times New Roman" w:hAnsi="Times New Roman"/>
          <w:i/>
          <w:spacing w:val="1"/>
          <w:sz w:val="24"/>
          <w:szCs w:val="24"/>
        </w:rPr>
        <w:t>б</w:t>
      </w:r>
      <w:r w:rsidRPr="00326B7D">
        <w:rPr>
          <w:rFonts w:ascii="Times New Roman" w:hAnsi="Times New Roman"/>
          <w:i/>
          <w:spacing w:val="-1"/>
          <w:sz w:val="24"/>
          <w:szCs w:val="24"/>
        </w:rPr>
        <w:t>н</w:t>
      </w:r>
      <w:r w:rsidRPr="00326B7D">
        <w:rPr>
          <w:rFonts w:ascii="Times New Roman" w:hAnsi="Times New Roman"/>
          <w:i/>
          <w:spacing w:val="5"/>
          <w:sz w:val="24"/>
          <w:szCs w:val="24"/>
        </w:rPr>
        <w:t>о</w:t>
      </w:r>
      <w:r w:rsidRPr="00326B7D">
        <w:rPr>
          <w:rFonts w:ascii="Times New Roman" w:hAnsi="Times New Roman"/>
          <w:i/>
          <w:sz w:val="24"/>
          <w:szCs w:val="24"/>
        </w:rPr>
        <w:t>-</w:t>
      </w:r>
      <w:r w:rsidRPr="00326B7D">
        <w:rPr>
          <w:rFonts w:ascii="Times New Roman" w:hAnsi="Times New Roman"/>
          <w:i/>
          <w:spacing w:val="1"/>
          <w:sz w:val="24"/>
          <w:szCs w:val="24"/>
        </w:rPr>
        <w:t>и</w:t>
      </w:r>
      <w:r w:rsidRPr="00326B7D">
        <w:rPr>
          <w:rFonts w:ascii="Times New Roman" w:hAnsi="Times New Roman"/>
          <w:i/>
          <w:sz w:val="24"/>
          <w:szCs w:val="24"/>
        </w:rPr>
        <w:t>ссл</w:t>
      </w:r>
      <w:r w:rsidRPr="00326B7D">
        <w:rPr>
          <w:rFonts w:ascii="Times New Roman" w:hAnsi="Times New Roman"/>
          <w:i/>
          <w:spacing w:val="-3"/>
          <w:sz w:val="24"/>
          <w:szCs w:val="24"/>
        </w:rPr>
        <w:t>е</w:t>
      </w:r>
      <w:r w:rsidRPr="00326B7D">
        <w:rPr>
          <w:rFonts w:ascii="Times New Roman" w:hAnsi="Times New Roman"/>
          <w:i/>
          <w:spacing w:val="1"/>
          <w:sz w:val="24"/>
          <w:szCs w:val="24"/>
        </w:rPr>
        <w:t>до</w:t>
      </w:r>
      <w:r w:rsidRPr="00326B7D">
        <w:rPr>
          <w:rFonts w:ascii="Times New Roman" w:hAnsi="Times New Roman"/>
          <w:i/>
          <w:sz w:val="24"/>
          <w:szCs w:val="24"/>
        </w:rPr>
        <w:t>ва</w:t>
      </w:r>
      <w:r w:rsidRPr="00326B7D">
        <w:rPr>
          <w:rFonts w:ascii="Times New Roman" w:hAnsi="Times New Roman"/>
          <w:i/>
          <w:spacing w:val="-3"/>
          <w:sz w:val="24"/>
          <w:szCs w:val="24"/>
        </w:rPr>
        <w:t>т</w:t>
      </w:r>
      <w:r w:rsidRPr="00326B7D">
        <w:rPr>
          <w:rFonts w:ascii="Times New Roman" w:hAnsi="Times New Roman"/>
          <w:i/>
          <w:sz w:val="24"/>
          <w:szCs w:val="24"/>
        </w:rPr>
        <w:t>ел</w:t>
      </w:r>
      <w:r w:rsidRPr="00326B7D">
        <w:rPr>
          <w:rFonts w:ascii="Times New Roman" w:hAnsi="Times New Roman"/>
          <w:i/>
          <w:spacing w:val="-2"/>
          <w:sz w:val="24"/>
          <w:szCs w:val="24"/>
        </w:rPr>
        <w:t>ь</w:t>
      </w:r>
      <w:r w:rsidRPr="00326B7D">
        <w:rPr>
          <w:rFonts w:ascii="Times New Roman" w:hAnsi="Times New Roman"/>
          <w:i/>
          <w:sz w:val="24"/>
          <w:szCs w:val="24"/>
        </w:rPr>
        <w:t>ск</w:t>
      </w:r>
      <w:r w:rsidRPr="00326B7D">
        <w:rPr>
          <w:rFonts w:ascii="Times New Roman" w:hAnsi="Times New Roman"/>
          <w:i/>
          <w:spacing w:val="-1"/>
          <w:sz w:val="24"/>
          <w:szCs w:val="24"/>
        </w:rPr>
        <w:t>и</w:t>
      </w:r>
      <w:r w:rsidRPr="00326B7D">
        <w:rPr>
          <w:rFonts w:ascii="Times New Roman" w:hAnsi="Times New Roman"/>
          <w:i/>
          <w:sz w:val="24"/>
          <w:szCs w:val="24"/>
        </w:rPr>
        <w:t>х</w:t>
      </w:r>
      <w:r w:rsidRPr="00326B7D">
        <w:rPr>
          <w:rFonts w:ascii="Times New Roman" w:hAnsi="Times New Roman"/>
          <w:i/>
          <w:spacing w:val="-4"/>
          <w:sz w:val="24"/>
          <w:szCs w:val="24"/>
        </w:rPr>
        <w:t>з</w:t>
      </w:r>
      <w:r w:rsidRPr="00326B7D">
        <w:rPr>
          <w:rFonts w:ascii="Times New Roman" w:hAnsi="Times New Roman"/>
          <w:i/>
          <w:sz w:val="24"/>
          <w:szCs w:val="24"/>
        </w:rPr>
        <w:t>а</w:t>
      </w:r>
      <w:r w:rsidRPr="00326B7D">
        <w:rPr>
          <w:rFonts w:ascii="Times New Roman" w:hAnsi="Times New Roman"/>
          <w:i/>
          <w:spacing w:val="1"/>
          <w:sz w:val="24"/>
          <w:szCs w:val="24"/>
        </w:rPr>
        <w:t>д</w:t>
      </w:r>
      <w:r w:rsidRPr="00326B7D">
        <w:rPr>
          <w:rFonts w:ascii="Times New Roman" w:hAnsi="Times New Roman"/>
          <w:i/>
          <w:sz w:val="24"/>
          <w:szCs w:val="24"/>
        </w:rPr>
        <w:t>ач</w:t>
      </w:r>
      <w:r w:rsidRPr="00326B7D">
        <w:rPr>
          <w:rFonts w:ascii="Times New Roman" w:hAnsi="Times New Roman"/>
          <w:i/>
          <w:spacing w:val="1"/>
          <w:sz w:val="24"/>
          <w:szCs w:val="24"/>
        </w:rPr>
        <w:t>п</w:t>
      </w:r>
      <w:r w:rsidRPr="00326B7D">
        <w:rPr>
          <w:rFonts w:ascii="Times New Roman" w:hAnsi="Times New Roman"/>
          <w:i/>
          <w:sz w:val="24"/>
          <w:szCs w:val="24"/>
        </w:rPr>
        <w:t xml:space="preserve">о </w:t>
      </w:r>
      <w:r w:rsidRPr="00326B7D">
        <w:rPr>
          <w:rFonts w:ascii="Times New Roman" w:hAnsi="Times New Roman"/>
          <w:i/>
          <w:spacing w:val="1"/>
          <w:sz w:val="24"/>
          <w:szCs w:val="24"/>
        </w:rPr>
        <w:t>и</w:t>
      </w:r>
      <w:r w:rsidRPr="00326B7D">
        <w:rPr>
          <w:rFonts w:ascii="Times New Roman" w:hAnsi="Times New Roman"/>
          <w:i/>
          <w:sz w:val="24"/>
          <w:szCs w:val="24"/>
        </w:rPr>
        <w:t>з</w:t>
      </w:r>
      <w:r w:rsidRPr="00326B7D">
        <w:rPr>
          <w:rFonts w:ascii="Times New Roman" w:hAnsi="Times New Roman"/>
          <w:i/>
          <w:spacing w:val="-4"/>
          <w:sz w:val="24"/>
          <w:szCs w:val="24"/>
        </w:rPr>
        <w:t>у</w:t>
      </w:r>
      <w:r w:rsidRPr="00326B7D">
        <w:rPr>
          <w:rFonts w:ascii="Times New Roman" w:hAnsi="Times New Roman"/>
          <w:i/>
          <w:sz w:val="24"/>
          <w:szCs w:val="24"/>
        </w:rPr>
        <w:t>че</w:t>
      </w:r>
      <w:r w:rsidRPr="00326B7D">
        <w:rPr>
          <w:rFonts w:ascii="Times New Roman" w:hAnsi="Times New Roman"/>
          <w:i/>
          <w:spacing w:val="1"/>
          <w:sz w:val="24"/>
          <w:szCs w:val="24"/>
        </w:rPr>
        <w:t>ни</w:t>
      </w:r>
      <w:r w:rsidRPr="00326B7D">
        <w:rPr>
          <w:rFonts w:ascii="Times New Roman" w:hAnsi="Times New Roman"/>
          <w:i/>
          <w:sz w:val="24"/>
          <w:szCs w:val="24"/>
        </w:rPr>
        <w:t>ю с</w:t>
      </w:r>
      <w:r w:rsidRPr="00326B7D">
        <w:rPr>
          <w:rFonts w:ascii="Times New Roman" w:hAnsi="Times New Roman"/>
          <w:i/>
          <w:spacing w:val="-1"/>
          <w:sz w:val="24"/>
          <w:szCs w:val="24"/>
        </w:rPr>
        <w:t>во</w:t>
      </w:r>
      <w:r w:rsidRPr="00326B7D">
        <w:rPr>
          <w:rFonts w:ascii="Times New Roman" w:hAnsi="Times New Roman"/>
          <w:i/>
          <w:spacing w:val="1"/>
          <w:sz w:val="24"/>
          <w:szCs w:val="24"/>
        </w:rPr>
        <w:t>й</w:t>
      </w:r>
      <w:r w:rsidRPr="00326B7D">
        <w:rPr>
          <w:rFonts w:ascii="Times New Roman" w:hAnsi="Times New Roman"/>
          <w:i/>
          <w:sz w:val="24"/>
          <w:szCs w:val="24"/>
        </w:rPr>
        <w:t>ств,</w:t>
      </w:r>
      <w:r w:rsidRPr="00326B7D">
        <w:rPr>
          <w:rFonts w:ascii="Times New Roman" w:hAnsi="Times New Roman"/>
          <w:i/>
          <w:spacing w:val="-3"/>
          <w:sz w:val="24"/>
          <w:szCs w:val="24"/>
        </w:rPr>
        <w:t>с</w:t>
      </w:r>
      <w:r w:rsidRPr="00326B7D">
        <w:rPr>
          <w:rFonts w:ascii="Times New Roman" w:hAnsi="Times New Roman"/>
          <w:i/>
          <w:spacing w:val="1"/>
          <w:sz w:val="24"/>
          <w:szCs w:val="24"/>
        </w:rPr>
        <w:t>по</w:t>
      </w:r>
      <w:r w:rsidRPr="00326B7D">
        <w:rPr>
          <w:rFonts w:ascii="Times New Roman" w:hAnsi="Times New Roman"/>
          <w:i/>
          <w:spacing w:val="-2"/>
          <w:sz w:val="24"/>
          <w:szCs w:val="24"/>
        </w:rPr>
        <w:t>с</w:t>
      </w:r>
      <w:r w:rsidRPr="00326B7D">
        <w:rPr>
          <w:rFonts w:ascii="Times New Roman" w:hAnsi="Times New Roman"/>
          <w:i/>
          <w:spacing w:val="-1"/>
          <w:sz w:val="24"/>
          <w:szCs w:val="24"/>
        </w:rPr>
        <w:t>о</w:t>
      </w:r>
      <w:r w:rsidRPr="00326B7D">
        <w:rPr>
          <w:rFonts w:ascii="Times New Roman" w:hAnsi="Times New Roman"/>
          <w:i/>
          <w:spacing w:val="1"/>
          <w:sz w:val="24"/>
          <w:szCs w:val="24"/>
        </w:rPr>
        <w:t>бо</w:t>
      </w:r>
      <w:r w:rsidRPr="00326B7D">
        <w:rPr>
          <w:rFonts w:ascii="Times New Roman" w:hAnsi="Times New Roman"/>
          <w:i/>
          <w:sz w:val="24"/>
          <w:szCs w:val="24"/>
        </w:rPr>
        <w:t xml:space="preserve">в </w:t>
      </w:r>
      <w:r w:rsidRPr="00326B7D">
        <w:rPr>
          <w:rFonts w:ascii="Times New Roman" w:hAnsi="Times New Roman"/>
          <w:i/>
          <w:spacing w:val="1"/>
          <w:sz w:val="24"/>
          <w:szCs w:val="24"/>
        </w:rPr>
        <w:t>по</w:t>
      </w:r>
      <w:r w:rsidRPr="00326B7D">
        <w:rPr>
          <w:rFonts w:ascii="Times New Roman" w:hAnsi="Times New Roman"/>
          <w:i/>
          <w:spacing w:val="-1"/>
          <w:sz w:val="24"/>
          <w:szCs w:val="24"/>
        </w:rPr>
        <w:t>л</w:t>
      </w:r>
      <w:r w:rsidRPr="00326B7D">
        <w:rPr>
          <w:rFonts w:ascii="Times New Roman" w:hAnsi="Times New Roman"/>
          <w:i/>
          <w:spacing w:val="-4"/>
          <w:sz w:val="24"/>
          <w:szCs w:val="24"/>
        </w:rPr>
        <w:t>у</w:t>
      </w:r>
      <w:r w:rsidRPr="00326B7D">
        <w:rPr>
          <w:rFonts w:ascii="Times New Roman" w:hAnsi="Times New Roman"/>
          <w:i/>
          <w:sz w:val="24"/>
          <w:szCs w:val="24"/>
        </w:rPr>
        <w:t>че</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я и</w:t>
      </w:r>
      <w:r w:rsidRPr="00326B7D">
        <w:rPr>
          <w:rFonts w:ascii="Times New Roman" w:hAnsi="Times New Roman"/>
          <w:i/>
          <w:spacing w:val="1"/>
          <w:sz w:val="24"/>
          <w:szCs w:val="24"/>
        </w:rPr>
        <w:t>р</w:t>
      </w:r>
      <w:r w:rsidRPr="00326B7D">
        <w:rPr>
          <w:rFonts w:ascii="Times New Roman" w:hAnsi="Times New Roman"/>
          <w:i/>
          <w:sz w:val="24"/>
          <w:szCs w:val="24"/>
        </w:rPr>
        <w:t>а</w:t>
      </w:r>
      <w:r w:rsidRPr="00326B7D">
        <w:rPr>
          <w:rFonts w:ascii="Times New Roman" w:hAnsi="Times New Roman"/>
          <w:i/>
          <w:spacing w:val="-2"/>
          <w:sz w:val="24"/>
          <w:szCs w:val="24"/>
        </w:rPr>
        <w:t>с</w:t>
      </w:r>
      <w:r w:rsidRPr="00326B7D">
        <w:rPr>
          <w:rFonts w:ascii="Times New Roman" w:hAnsi="Times New Roman"/>
          <w:i/>
          <w:spacing w:val="1"/>
          <w:sz w:val="24"/>
          <w:szCs w:val="24"/>
        </w:rPr>
        <w:t>по</w:t>
      </w:r>
      <w:r w:rsidRPr="00326B7D">
        <w:rPr>
          <w:rFonts w:ascii="Times New Roman" w:hAnsi="Times New Roman"/>
          <w:i/>
          <w:spacing w:val="-3"/>
          <w:sz w:val="24"/>
          <w:szCs w:val="24"/>
        </w:rPr>
        <w:t>з</w:t>
      </w:r>
      <w:r w:rsidRPr="00326B7D">
        <w:rPr>
          <w:rFonts w:ascii="Times New Roman" w:hAnsi="Times New Roman"/>
          <w:i/>
          <w:spacing w:val="1"/>
          <w:sz w:val="24"/>
          <w:szCs w:val="24"/>
        </w:rPr>
        <w:t>н</w:t>
      </w:r>
      <w:r w:rsidRPr="00326B7D">
        <w:rPr>
          <w:rFonts w:ascii="Times New Roman" w:hAnsi="Times New Roman"/>
          <w:i/>
          <w:sz w:val="24"/>
          <w:szCs w:val="24"/>
        </w:rPr>
        <w:t>ава</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я ве</w:t>
      </w:r>
      <w:r w:rsidRPr="00326B7D">
        <w:rPr>
          <w:rFonts w:ascii="Times New Roman" w:hAnsi="Times New Roman"/>
          <w:i/>
          <w:spacing w:val="-3"/>
          <w:sz w:val="24"/>
          <w:szCs w:val="24"/>
        </w:rPr>
        <w:t>щ</w:t>
      </w:r>
      <w:r w:rsidRPr="00326B7D">
        <w:rPr>
          <w:rFonts w:ascii="Times New Roman" w:hAnsi="Times New Roman"/>
          <w:i/>
          <w:sz w:val="24"/>
          <w:szCs w:val="24"/>
        </w:rPr>
        <w:t>еств;</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pacing w:val="-1"/>
          <w:sz w:val="24"/>
          <w:szCs w:val="24"/>
        </w:rPr>
        <w:t>о</w:t>
      </w:r>
      <w:r w:rsidRPr="00326B7D">
        <w:rPr>
          <w:rFonts w:ascii="Times New Roman" w:hAnsi="Times New Roman"/>
          <w:i/>
          <w:spacing w:val="1"/>
          <w:sz w:val="24"/>
          <w:szCs w:val="24"/>
        </w:rPr>
        <w:t>б</w:t>
      </w:r>
      <w:r w:rsidRPr="00326B7D">
        <w:rPr>
          <w:rFonts w:ascii="Times New Roman" w:hAnsi="Times New Roman"/>
          <w:i/>
          <w:spacing w:val="-1"/>
          <w:sz w:val="24"/>
          <w:szCs w:val="24"/>
        </w:rPr>
        <w:t>ъ</w:t>
      </w:r>
      <w:r w:rsidRPr="00326B7D">
        <w:rPr>
          <w:rFonts w:ascii="Times New Roman" w:hAnsi="Times New Roman"/>
          <w:i/>
          <w:sz w:val="24"/>
          <w:szCs w:val="24"/>
        </w:rPr>
        <w:t>ект</w:t>
      </w:r>
      <w:r w:rsidRPr="00326B7D">
        <w:rPr>
          <w:rFonts w:ascii="Times New Roman" w:hAnsi="Times New Roman"/>
          <w:i/>
          <w:spacing w:val="1"/>
          <w:sz w:val="24"/>
          <w:szCs w:val="24"/>
        </w:rPr>
        <w:t>и</w:t>
      </w:r>
      <w:r w:rsidRPr="00326B7D">
        <w:rPr>
          <w:rFonts w:ascii="Times New Roman" w:hAnsi="Times New Roman"/>
          <w:i/>
          <w:spacing w:val="-3"/>
          <w:sz w:val="24"/>
          <w:szCs w:val="24"/>
        </w:rPr>
        <w:t>в</w:t>
      </w:r>
      <w:r w:rsidRPr="00326B7D">
        <w:rPr>
          <w:rFonts w:ascii="Times New Roman" w:hAnsi="Times New Roman"/>
          <w:i/>
          <w:spacing w:val="1"/>
          <w:sz w:val="24"/>
          <w:szCs w:val="24"/>
        </w:rPr>
        <w:t>н</w:t>
      </w:r>
      <w:r w:rsidRPr="00326B7D">
        <w:rPr>
          <w:rFonts w:ascii="Times New Roman" w:hAnsi="Times New Roman"/>
          <w:i/>
          <w:sz w:val="24"/>
          <w:szCs w:val="24"/>
        </w:rPr>
        <w:t>о</w:t>
      </w:r>
      <w:r w:rsidRPr="00326B7D">
        <w:rPr>
          <w:rFonts w:ascii="Times New Roman" w:hAnsi="Times New Roman"/>
          <w:i/>
          <w:spacing w:val="1"/>
          <w:sz w:val="24"/>
          <w:szCs w:val="24"/>
        </w:rPr>
        <w:t>о</w:t>
      </w:r>
      <w:r w:rsidRPr="00326B7D">
        <w:rPr>
          <w:rFonts w:ascii="Times New Roman" w:hAnsi="Times New Roman"/>
          <w:i/>
          <w:spacing w:val="-1"/>
          <w:sz w:val="24"/>
          <w:szCs w:val="24"/>
        </w:rPr>
        <w:t>ц</w:t>
      </w:r>
      <w:r w:rsidRPr="00326B7D">
        <w:rPr>
          <w:rFonts w:ascii="Times New Roman" w:hAnsi="Times New Roman"/>
          <w:i/>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pacing w:val="-3"/>
          <w:sz w:val="24"/>
          <w:szCs w:val="24"/>
        </w:rPr>
        <w:t>в</w:t>
      </w:r>
      <w:r w:rsidRPr="00326B7D">
        <w:rPr>
          <w:rFonts w:ascii="Times New Roman" w:hAnsi="Times New Roman"/>
          <w:i/>
          <w:sz w:val="24"/>
          <w:szCs w:val="24"/>
        </w:rPr>
        <w:t xml:space="preserve">ать </w:t>
      </w:r>
      <w:r w:rsidRPr="00326B7D">
        <w:rPr>
          <w:rFonts w:ascii="Times New Roman" w:hAnsi="Times New Roman"/>
          <w:i/>
          <w:spacing w:val="1"/>
          <w:sz w:val="24"/>
          <w:szCs w:val="24"/>
        </w:rPr>
        <w:t>и</w:t>
      </w:r>
      <w:r w:rsidRPr="00326B7D">
        <w:rPr>
          <w:rFonts w:ascii="Times New Roman" w:hAnsi="Times New Roman"/>
          <w:i/>
          <w:spacing w:val="-1"/>
          <w:sz w:val="24"/>
          <w:szCs w:val="24"/>
        </w:rPr>
        <w:t>н</w:t>
      </w:r>
      <w:r w:rsidRPr="00326B7D">
        <w:rPr>
          <w:rFonts w:ascii="Times New Roman" w:hAnsi="Times New Roman"/>
          <w:i/>
          <w:sz w:val="24"/>
          <w:szCs w:val="24"/>
        </w:rPr>
        <w:t>форм</w:t>
      </w:r>
      <w:r w:rsidRPr="00326B7D">
        <w:rPr>
          <w:rFonts w:ascii="Times New Roman" w:hAnsi="Times New Roman"/>
          <w:i/>
          <w:spacing w:val="-2"/>
          <w:sz w:val="24"/>
          <w:szCs w:val="24"/>
        </w:rPr>
        <w:t>а</w:t>
      </w:r>
      <w:r w:rsidRPr="00326B7D">
        <w:rPr>
          <w:rFonts w:ascii="Times New Roman" w:hAnsi="Times New Roman"/>
          <w:i/>
          <w:spacing w:val="1"/>
          <w:sz w:val="24"/>
          <w:szCs w:val="24"/>
        </w:rPr>
        <w:t>ци</w:t>
      </w:r>
      <w:r w:rsidRPr="00326B7D">
        <w:rPr>
          <w:rFonts w:ascii="Times New Roman" w:hAnsi="Times New Roman"/>
          <w:i/>
          <w:sz w:val="24"/>
          <w:szCs w:val="24"/>
        </w:rPr>
        <w:t>юо</w:t>
      </w:r>
      <w:r w:rsidRPr="00326B7D">
        <w:rPr>
          <w:rFonts w:ascii="Times New Roman" w:hAnsi="Times New Roman"/>
          <w:i/>
          <w:spacing w:val="-1"/>
          <w:sz w:val="24"/>
          <w:szCs w:val="24"/>
        </w:rPr>
        <w:t>в</w:t>
      </w:r>
      <w:r w:rsidRPr="00326B7D">
        <w:rPr>
          <w:rFonts w:ascii="Times New Roman" w:hAnsi="Times New Roman"/>
          <w:i/>
          <w:sz w:val="24"/>
          <w:szCs w:val="24"/>
        </w:rPr>
        <w:t>ещ</w:t>
      </w:r>
      <w:r w:rsidRPr="00326B7D">
        <w:rPr>
          <w:rFonts w:ascii="Times New Roman" w:hAnsi="Times New Roman"/>
          <w:i/>
          <w:spacing w:val="-2"/>
          <w:sz w:val="24"/>
          <w:szCs w:val="24"/>
        </w:rPr>
        <w:t>е</w:t>
      </w:r>
      <w:r w:rsidRPr="00326B7D">
        <w:rPr>
          <w:rFonts w:ascii="Times New Roman" w:hAnsi="Times New Roman"/>
          <w:i/>
          <w:sz w:val="24"/>
          <w:szCs w:val="24"/>
        </w:rPr>
        <w:t xml:space="preserve">ствах и </w:t>
      </w:r>
      <w:r w:rsidRPr="00326B7D">
        <w:rPr>
          <w:rFonts w:ascii="Times New Roman" w:hAnsi="Times New Roman"/>
          <w:i/>
          <w:spacing w:val="1"/>
          <w:sz w:val="24"/>
          <w:szCs w:val="24"/>
        </w:rPr>
        <w:t>хи</w:t>
      </w:r>
      <w:r w:rsidRPr="00326B7D">
        <w:rPr>
          <w:rFonts w:ascii="Times New Roman" w:hAnsi="Times New Roman"/>
          <w:i/>
          <w:spacing w:val="-3"/>
          <w:sz w:val="24"/>
          <w:szCs w:val="24"/>
        </w:rPr>
        <w:t>м</w:t>
      </w:r>
      <w:r w:rsidRPr="00326B7D">
        <w:rPr>
          <w:rFonts w:ascii="Times New Roman" w:hAnsi="Times New Roman"/>
          <w:i/>
          <w:spacing w:val="1"/>
          <w:sz w:val="24"/>
          <w:szCs w:val="24"/>
        </w:rPr>
        <w:t>и</w:t>
      </w:r>
      <w:r w:rsidRPr="00326B7D">
        <w:rPr>
          <w:rFonts w:ascii="Times New Roman" w:hAnsi="Times New Roman"/>
          <w:i/>
          <w:sz w:val="24"/>
          <w:szCs w:val="24"/>
        </w:rPr>
        <w:t>ч</w:t>
      </w:r>
      <w:r w:rsidRPr="00326B7D">
        <w:rPr>
          <w:rFonts w:ascii="Times New Roman" w:hAnsi="Times New Roman"/>
          <w:i/>
          <w:spacing w:val="-2"/>
          <w:sz w:val="24"/>
          <w:szCs w:val="24"/>
        </w:rPr>
        <w:t>е</w:t>
      </w:r>
      <w:r w:rsidRPr="00326B7D">
        <w:rPr>
          <w:rFonts w:ascii="Times New Roman" w:hAnsi="Times New Roman"/>
          <w:i/>
          <w:sz w:val="24"/>
          <w:szCs w:val="24"/>
        </w:rPr>
        <w:t>с</w:t>
      </w:r>
      <w:r w:rsidRPr="00326B7D">
        <w:rPr>
          <w:rFonts w:ascii="Times New Roman" w:hAnsi="Times New Roman"/>
          <w:i/>
          <w:spacing w:val="-2"/>
          <w:sz w:val="24"/>
          <w:szCs w:val="24"/>
        </w:rPr>
        <w:t>к</w:t>
      </w:r>
      <w:r w:rsidRPr="00326B7D">
        <w:rPr>
          <w:rFonts w:ascii="Times New Roman" w:hAnsi="Times New Roman"/>
          <w:i/>
          <w:spacing w:val="1"/>
          <w:sz w:val="24"/>
          <w:szCs w:val="24"/>
        </w:rPr>
        <w:t>и</w:t>
      </w:r>
      <w:r w:rsidRPr="00326B7D">
        <w:rPr>
          <w:rFonts w:ascii="Times New Roman" w:hAnsi="Times New Roman"/>
          <w:i/>
          <w:sz w:val="24"/>
          <w:szCs w:val="24"/>
        </w:rPr>
        <w:t>х</w:t>
      </w:r>
      <w:r w:rsidRPr="00326B7D">
        <w:rPr>
          <w:rFonts w:ascii="Times New Roman" w:hAnsi="Times New Roman"/>
          <w:i/>
          <w:spacing w:val="1"/>
          <w:sz w:val="24"/>
          <w:szCs w:val="24"/>
        </w:rPr>
        <w:t>п</w:t>
      </w:r>
      <w:r w:rsidRPr="00326B7D">
        <w:rPr>
          <w:rFonts w:ascii="Times New Roman" w:hAnsi="Times New Roman"/>
          <w:i/>
          <w:spacing w:val="-1"/>
          <w:sz w:val="24"/>
          <w:szCs w:val="24"/>
        </w:rPr>
        <w:t>ро</w:t>
      </w:r>
      <w:r w:rsidRPr="00326B7D">
        <w:rPr>
          <w:rFonts w:ascii="Times New Roman" w:hAnsi="Times New Roman"/>
          <w:i/>
          <w:spacing w:val="1"/>
          <w:sz w:val="24"/>
          <w:szCs w:val="24"/>
        </w:rPr>
        <w:t>ц</w:t>
      </w:r>
      <w:r w:rsidRPr="00326B7D">
        <w:rPr>
          <w:rFonts w:ascii="Times New Roman" w:hAnsi="Times New Roman"/>
          <w:i/>
          <w:sz w:val="24"/>
          <w:szCs w:val="24"/>
        </w:rPr>
        <w:t>ес</w:t>
      </w:r>
      <w:r w:rsidRPr="00326B7D">
        <w:rPr>
          <w:rFonts w:ascii="Times New Roman" w:hAnsi="Times New Roman"/>
          <w:i/>
          <w:spacing w:val="-2"/>
          <w:sz w:val="24"/>
          <w:szCs w:val="24"/>
        </w:rPr>
        <w:t>с</w:t>
      </w:r>
      <w:r w:rsidRPr="00326B7D">
        <w:rPr>
          <w:rFonts w:ascii="Times New Roman" w:hAnsi="Times New Roman"/>
          <w:i/>
          <w:sz w:val="24"/>
          <w:szCs w:val="24"/>
        </w:rPr>
        <w:t>а</w:t>
      </w:r>
      <w:r w:rsidRPr="00326B7D">
        <w:rPr>
          <w:rFonts w:ascii="Times New Roman" w:hAnsi="Times New Roman"/>
          <w:i/>
          <w:spacing w:val="1"/>
          <w:sz w:val="24"/>
          <w:szCs w:val="24"/>
        </w:rPr>
        <w:t>х</w:t>
      </w:r>
      <w:r w:rsidRPr="00326B7D">
        <w:rPr>
          <w:rFonts w:ascii="Times New Roman" w:hAnsi="Times New Roman"/>
          <w:i/>
          <w:sz w:val="24"/>
          <w:szCs w:val="24"/>
        </w:rPr>
        <w:t>;</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к</w:t>
      </w:r>
      <w:r w:rsidRPr="00326B7D">
        <w:rPr>
          <w:rFonts w:ascii="Times New Roman" w:hAnsi="Times New Roman"/>
          <w:i/>
          <w:spacing w:val="-1"/>
          <w:sz w:val="24"/>
          <w:szCs w:val="24"/>
        </w:rPr>
        <w:t>р</w:t>
      </w:r>
      <w:r w:rsidRPr="00326B7D">
        <w:rPr>
          <w:rFonts w:ascii="Times New Roman" w:hAnsi="Times New Roman"/>
          <w:i/>
          <w:spacing w:val="1"/>
          <w:sz w:val="24"/>
          <w:szCs w:val="24"/>
        </w:rPr>
        <w:t>и</w:t>
      </w:r>
      <w:r w:rsidRPr="00326B7D">
        <w:rPr>
          <w:rFonts w:ascii="Times New Roman" w:hAnsi="Times New Roman"/>
          <w:i/>
          <w:sz w:val="24"/>
          <w:szCs w:val="24"/>
        </w:rPr>
        <w:t>ти</w:t>
      </w:r>
      <w:r w:rsidRPr="00326B7D">
        <w:rPr>
          <w:rFonts w:ascii="Times New Roman" w:hAnsi="Times New Roman"/>
          <w:i/>
          <w:spacing w:val="-1"/>
          <w:sz w:val="24"/>
          <w:szCs w:val="24"/>
        </w:rPr>
        <w:t>ч</w:t>
      </w:r>
      <w:r w:rsidRPr="00326B7D">
        <w:rPr>
          <w:rFonts w:ascii="Times New Roman" w:hAnsi="Times New Roman"/>
          <w:i/>
          <w:sz w:val="24"/>
          <w:szCs w:val="24"/>
        </w:rPr>
        <w:t>ес</w:t>
      </w:r>
      <w:r w:rsidRPr="00326B7D">
        <w:rPr>
          <w:rFonts w:ascii="Times New Roman" w:hAnsi="Times New Roman"/>
          <w:i/>
          <w:spacing w:val="-2"/>
          <w:sz w:val="24"/>
          <w:szCs w:val="24"/>
        </w:rPr>
        <w:t>к</w:t>
      </w:r>
      <w:r w:rsidRPr="00326B7D">
        <w:rPr>
          <w:rFonts w:ascii="Times New Roman" w:hAnsi="Times New Roman"/>
          <w:i/>
          <w:sz w:val="24"/>
          <w:szCs w:val="24"/>
        </w:rPr>
        <w:t>ио</w:t>
      </w:r>
      <w:r w:rsidRPr="00326B7D">
        <w:rPr>
          <w:rFonts w:ascii="Times New Roman" w:hAnsi="Times New Roman"/>
          <w:i/>
          <w:spacing w:val="-2"/>
          <w:sz w:val="24"/>
          <w:szCs w:val="24"/>
        </w:rPr>
        <w:t>т</w:t>
      </w:r>
      <w:r w:rsidRPr="00326B7D">
        <w:rPr>
          <w:rFonts w:ascii="Times New Roman" w:hAnsi="Times New Roman"/>
          <w:i/>
          <w:spacing w:val="1"/>
          <w:sz w:val="24"/>
          <w:szCs w:val="24"/>
        </w:rPr>
        <w:t>н</w:t>
      </w:r>
      <w:r w:rsidRPr="00326B7D">
        <w:rPr>
          <w:rFonts w:ascii="Times New Roman" w:hAnsi="Times New Roman"/>
          <w:i/>
          <w:spacing w:val="-1"/>
          <w:sz w:val="24"/>
          <w:szCs w:val="24"/>
        </w:rPr>
        <w:t>о</w:t>
      </w:r>
      <w:r w:rsidRPr="00326B7D">
        <w:rPr>
          <w:rFonts w:ascii="Times New Roman" w:hAnsi="Times New Roman"/>
          <w:i/>
          <w:sz w:val="24"/>
          <w:szCs w:val="24"/>
        </w:rPr>
        <w:t>с</w:t>
      </w:r>
      <w:r w:rsidRPr="00326B7D">
        <w:rPr>
          <w:rFonts w:ascii="Times New Roman" w:hAnsi="Times New Roman"/>
          <w:i/>
          <w:spacing w:val="1"/>
          <w:sz w:val="24"/>
          <w:szCs w:val="24"/>
        </w:rPr>
        <w:t>и</w:t>
      </w:r>
      <w:r w:rsidRPr="00326B7D">
        <w:rPr>
          <w:rFonts w:ascii="Times New Roman" w:hAnsi="Times New Roman"/>
          <w:i/>
          <w:spacing w:val="-3"/>
          <w:sz w:val="24"/>
          <w:szCs w:val="24"/>
        </w:rPr>
        <w:t>ть</w:t>
      </w:r>
      <w:r w:rsidRPr="00326B7D">
        <w:rPr>
          <w:rFonts w:ascii="Times New Roman" w:hAnsi="Times New Roman"/>
          <w:i/>
          <w:sz w:val="24"/>
          <w:szCs w:val="24"/>
        </w:rPr>
        <w:t xml:space="preserve">ся к </w:t>
      </w:r>
      <w:r w:rsidRPr="00326B7D">
        <w:rPr>
          <w:rFonts w:ascii="Times New Roman" w:hAnsi="Times New Roman"/>
          <w:i/>
          <w:spacing w:val="1"/>
          <w:sz w:val="24"/>
          <w:szCs w:val="24"/>
        </w:rPr>
        <w:t>п</w:t>
      </w:r>
      <w:r w:rsidRPr="00326B7D">
        <w:rPr>
          <w:rFonts w:ascii="Times New Roman" w:hAnsi="Times New Roman"/>
          <w:i/>
          <w:sz w:val="24"/>
          <w:szCs w:val="24"/>
        </w:rPr>
        <w:t>се</w:t>
      </w:r>
      <w:r w:rsidRPr="00326B7D">
        <w:rPr>
          <w:rFonts w:ascii="Times New Roman" w:hAnsi="Times New Roman"/>
          <w:i/>
          <w:spacing w:val="-3"/>
          <w:sz w:val="24"/>
          <w:szCs w:val="24"/>
        </w:rPr>
        <w:t>в</w:t>
      </w:r>
      <w:r w:rsidRPr="00326B7D">
        <w:rPr>
          <w:rFonts w:ascii="Times New Roman" w:hAnsi="Times New Roman"/>
          <w:i/>
          <w:spacing w:val="1"/>
          <w:sz w:val="24"/>
          <w:szCs w:val="24"/>
        </w:rPr>
        <w:t>д</w:t>
      </w:r>
      <w:r w:rsidRPr="00326B7D">
        <w:rPr>
          <w:rFonts w:ascii="Times New Roman" w:hAnsi="Times New Roman"/>
          <w:i/>
          <w:spacing w:val="-1"/>
          <w:sz w:val="24"/>
          <w:szCs w:val="24"/>
        </w:rPr>
        <w:t>о</w:t>
      </w:r>
      <w:r w:rsidRPr="00326B7D">
        <w:rPr>
          <w:rFonts w:ascii="Times New Roman" w:hAnsi="Times New Roman"/>
          <w:i/>
          <w:spacing w:val="1"/>
          <w:sz w:val="24"/>
          <w:szCs w:val="24"/>
        </w:rPr>
        <w:t>н</w:t>
      </w:r>
      <w:r w:rsidRPr="00326B7D">
        <w:rPr>
          <w:rFonts w:ascii="Times New Roman" w:hAnsi="Times New Roman"/>
          <w:i/>
          <w:sz w:val="24"/>
          <w:szCs w:val="24"/>
        </w:rPr>
        <w:t>а</w:t>
      </w:r>
      <w:r w:rsidRPr="00326B7D">
        <w:rPr>
          <w:rFonts w:ascii="Times New Roman" w:hAnsi="Times New Roman"/>
          <w:i/>
          <w:spacing w:val="-3"/>
          <w:sz w:val="24"/>
          <w:szCs w:val="24"/>
        </w:rPr>
        <w:t>у</w:t>
      </w:r>
      <w:r w:rsidRPr="00326B7D">
        <w:rPr>
          <w:rFonts w:ascii="Times New Roman" w:hAnsi="Times New Roman"/>
          <w:i/>
          <w:sz w:val="24"/>
          <w:szCs w:val="24"/>
        </w:rPr>
        <w:t>ч</w:t>
      </w:r>
      <w:r w:rsidRPr="00326B7D">
        <w:rPr>
          <w:rFonts w:ascii="Times New Roman" w:hAnsi="Times New Roman"/>
          <w:i/>
          <w:spacing w:val="1"/>
          <w:sz w:val="24"/>
          <w:szCs w:val="24"/>
        </w:rPr>
        <w:t>н</w:t>
      </w:r>
      <w:r w:rsidRPr="00326B7D">
        <w:rPr>
          <w:rFonts w:ascii="Times New Roman" w:hAnsi="Times New Roman"/>
          <w:i/>
          <w:spacing w:val="-1"/>
          <w:sz w:val="24"/>
          <w:szCs w:val="24"/>
        </w:rPr>
        <w:t>о</w:t>
      </w:r>
      <w:r w:rsidRPr="00326B7D">
        <w:rPr>
          <w:rFonts w:ascii="Times New Roman" w:hAnsi="Times New Roman"/>
          <w:i/>
          <w:sz w:val="24"/>
          <w:szCs w:val="24"/>
        </w:rPr>
        <w:t>й</w:t>
      </w:r>
      <w:r w:rsidRPr="00326B7D">
        <w:rPr>
          <w:rFonts w:ascii="Times New Roman" w:hAnsi="Times New Roman"/>
          <w:i/>
          <w:spacing w:val="-2"/>
          <w:sz w:val="24"/>
          <w:szCs w:val="24"/>
        </w:rPr>
        <w:t>и</w:t>
      </w:r>
      <w:r w:rsidRPr="00326B7D">
        <w:rPr>
          <w:rFonts w:ascii="Times New Roman" w:hAnsi="Times New Roman"/>
          <w:i/>
          <w:spacing w:val="1"/>
          <w:sz w:val="24"/>
          <w:szCs w:val="24"/>
        </w:rPr>
        <w:t>н</w:t>
      </w:r>
      <w:r w:rsidRPr="00326B7D">
        <w:rPr>
          <w:rFonts w:ascii="Times New Roman" w:hAnsi="Times New Roman"/>
          <w:i/>
          <w:spacing w:val="-2"/>
          <w:sz w:val="24"/>
          <w:szCs w:val="24"/>
        </w:rPr>
        <w:t>ф</w:t>
      </w:r>
      <w:r w:rsidRPr="00326B7D">
        <w:rPr>
          <w:rFonts w:ascii="Times New Roman" w:hAnsi="Times New Roman"/>
          <w:i/>
          <w:spacing w:val="1"/>
          <w:sz w:val="24"/>
          <w:szCs w:val="24"/>
        </w:rPr>
        <w:t>ор</w:t>
      </w:r>
      <w:r w:rsidRPr="00326B7D">
        <w:rPr>
          <w:rFonts w:ascii="Times New Roman" w:hAnsi="Times New Roman"/>
          <w:i/>
          <w:spacing w:val="-3"/>
          <w:sz w:val="24"/>
          <w:szCs w:val="24"/>
        </w:rPr>
        <w:t>м</w:t>
      </w:r>
      <w:r w:rsidRPr="00326B7D">
        <w:rPr>
          <w:rFonts w:ascii="Times New Roman" w:hAnsi="Times New Roman"/>
          <w:i/>
          <w:sz w:val="24"/>
          <w:szCs w:val="24"/>
        </w:rPr>
        <w:t>а</w:t>
      </w:r>
      <w:r w:rsidRPr="00326B7D">
        <w:rPr>
          <w:rFonts w:ascii="Times New Roman" w:hAnsi="Times New Roman"/>
          <w:i/>
          <w:spacing w:val="-1"/>
          <w:sz w:val="24"/>
          <w:szCs w:val="24"/>
        </w:rPr>
        <w:t>ц</w:t>
      </w:r>
      <w:r w:rsidRPr="00326B7D">
        <w:rPr>
          <w:rFonts w:ascii="Times New Roman" w:hAnsi="Times New Roman"/>
          <w:i/>
          <w:spacing w:val="1"/>
          <w:sz w:val="24"/>
          <w:szCs w:val="24"/>
        </w:rPr>
        <w:t>ии</w:t>
      </w:r>
      <w:r w:rsidRPr="00326B7D">
        <w:rPr>
          <w:rFonts w:ascii="Times New Roman" w:hAnsi="Times New Roman"/>
          <w:i/>
          <w:sz w:val="24"/>
          <w:szCs w:val="24"/>
        </w:rPr>
        <w:t xml:space="preserve">, </w:t>
      </w:r>
      <w:r w:rsidRPr="00326B7D">
        <w:rPr>
          <w:rFonts w:ascii="Times New Roman" w:hAnsi="Times New Roman"/>
          <w:i/>
          <w:spacing w:val="1"/>
          <w:sz w:val="24"/>
          <w:szCs w:val="24"/>
        </w:rPr>
        <w:t>н</w:t>
      </w:r>
      <w:r w:rsidRPr="00326B7D">
        <w:rPr>
          <w:rFonts w:ascii="Times New Roman" w:hAnsi="Times New Roman"/>
          <w:i/>
          <w:sz w:val="24"/>
          <w:szCs w:val="24"/>
        </w:rPr>
        <w:t>е</w:t>
      </w:r>
      <w:r w:rsidRPr="00326B7D">
        <w:rPr>
          <w:rFonts w:ascii="Times New Roman" w:hAnsi="Times New Roman"/>
          <w:i/>
          <w:spacing w:val="-1"/>
          <w:sz w:val="24"/>
          <w:szCs w:val="24"/>
        </w:rPr>
        <w:t>до</w:t>
      </w:r>
      <w:r w:rsidRPr="00326B7D">
        <w:rPr>
          <w:rFonts w:ascii="Times New Roman" w:hAnsi="Times New Roman"/>
          <w:i/>
          <w:spacing w:val="1"/>
          <w:sz w:val="24"/>
          <w:szCs w:val="24"/>
        </w:rPr>
        <w:t>б</w:t>
      </w:r>
      <w:r w:rsidRPr="00326B7D">
        <w:rPr>
          <w:rFonts w:ascii="Times New Roman" w:hAnsi="Times New Roman"/>
          <w:i/>
          <w:spacing w:val="-1"/>
          <w:sz w:val="24"/>
          <w:szCs w:val="24"/>
        </w:rPr>
        <w:t>р</w:t>
      </w:r>
      <w:r w:rsidRPr="00326B7D">
        <w:rPr>
          <w:rFonts w:ascii="Times New Roman" w:hAnsi="Times New Roman"/>
          <w:i/>
          <w:spacing w:val="1"/>
          <w:sz w:val="24"/>
          <w:szCs w:val="24"/>
        </w:rPr>
        <w:t>о</w:t>
      </w:r>
      <w:r w:rsidRPr="00326B7D">
        <w:rPr>
          <w:rFonts w:ascii="Times New Roman" w:hAnsi="Times New Roman"/>
          <w:i/>
          <w:spacing w:val="-2"/>
          <w:sz w:val="24"/>
          <w:szCs w:val="24"/>
        </w:rPr>
        <w:t>с</w:t>
      </w:r>
      <w:r w:rsidRPr="00326B7D">
        <w:rPr>
          <w:rFonts w:ascii="Times New Roman" w:hAnsi="Times New Roman"/>
          <w:i/>
          <w:spacing w:val="1"/>
          <w:sz w:val="24"/>
          <w:szCs w:val="24"/>
        </w:rPr>
        <w:t>о</w:t>
      </w:r>
      <w:r w:rsidRPr="00326B7D">
        <w:rPr>
          <w:rFonts w:ascii="Times New Roman" w:hAnsi="Times New Roman"/>
          <w:i/>
          <w:sz w:val="24"/>
          <w:szCs w:val="24"/>
        </w:rPr>
        <w:t>вес</w:t>
      </w:r>
      <w:r w:rsidRPr="00326B7D">
        <w:rPr>
          <w:rFonts w:ascii="Times New Roman" w:hAnsi="Times New Roman"/>
          <w:i/>
          <w:spacing w:val="-3"/>
          <w:sz w:val="24"/>
          <w:szCs w:val="24"/>
        </w:rPr>
        <w:t>т</w:t>
      </w:r>
      <w:r w:rsidRPr="00326B7D">
        <w:rPr>
          <w:rFonts w:ascii="Times New Roman" w:hAnsi="Times New Roman"/>
          <w:i/>
          <w:spacing w:val="1"/>
          <w:sz w:val="24"/>
          <w:szCs w:val="24"/>
        </w:rPr>
        <w:t>н</w:t>
      </w:r>
      <w:r w:rsidRPr="00326B7D">
        <w:rPr>
          <w:rFonts w:ascii="Times New Roman" w:hAnsi="Times New Roman"/>
          <w:i/>
          <w:spacing w:val="-1"/>
          <w:sz w:val="24"/>
          <w:szCs w:val="24"/>
        </w:rPr>
        <w:t>о</w:t>
      </w:r>
      <w:r w:rsidRPr="00326B7D">
        <w:rPr>
          <w:rFonts w:ascii="Times New Roman" w:hAnsi="Times New Roman"/>
          <w:i/>
          <w:sz w:val="24"/>
          <w:szCs w:val="24"/>
        </w:rPr>
        <w:t>й</w:t>
      </w:r>
      <w:r w:rsidRPr="00326B7D">
        <w:rPr>
          <w:rFonts w:ascii="Times New Roman" w:hAnsi="Times New Roman"/>
          <w:i/>
          <w:spacing w:val="-1"/>
          <w:sz w:val="24"/>
          <w:szCs w:val="24"/>
        </w:rPr>
        <w:t>р</w:t>
      </w:r>
      <w:r w:rsidRPr="00326B7D">
        <w:rPr>
          <w:rFonts w:ascii="Times New Roman" w:hAnsi="Times New Roman"/>
          <w:i/>
          <w:sz w:val="24"/>
          <w:szCs w:val="24"/>
        </w:rPr>
        <w:t>екламе в с</w:t>
      </w:r>
      <w:r w:rsidRPr="00326B7D">
        <w:rPr>
          <w:rFonts w:ascii="Times New Roman" w:hAnsi="Times New Roman"/>
          <w:i/>
          <w:spacing w:val="1"/>
          <w:sz w:val="24"/>
          <w:szCs w:val="24"/>
        </w:rPr>
        <w:t>р</w:t>
      </w:r>
      <w:r w:rsidRPr="00326B7D">
        <w:rPr>
          <w:rFonts w:ascii="Times New Roman" w:hAnsi="Times New Roman"/>
          <w:i/>
          <w:spacing w:val="-2"/>
          <w:sz w:val="24"/>
          <w:szCs w:val="24"/>
        </w:rPr>
        <w:t>е</w:t>
      </w:r>
      <w:r w:rsidRPr="00326B7D">
        <w:rPr>
          <w:rFonts w:ascii="Times New Roman" w:hAnsi="Times New Roman"/>
          <w:i/>
          <w:spacing w:val="1"/>
          <w:sz w:val="24"/>
          <w:szCs w:val="24"/>
        </w:rPr>
        <w:t>д</w:t>
      </w:r>
      <w:r w:rsidRPr="00326B7D">
        <w:rPr>
          <w:rFonts w:ascii="Times New Roman" w:hAnsi="Times New Roman"/>
          <w:i/>
          <w:sz w:val="24"/>
          <w:szCs w:val="24"/>
        </w:rPr>
        <w:t>ств</w:t>
      </w:r>
      <w:r w:rsidRPr="00326B7D">
        <w:rPr>
          <w:rFonts w:ascii="Times New Roman" w:hAnsi="Times New Roman"/>
          <w:i/>
          <w:spacing w:val="-3"/>
          <w:sz w:val="24"/>
          <w:szCs w:val="24"/>
        </w:rPr>
        <w:t>а</w:t>
      </w:r>
      <w:r w:rsidRPr="00326B7D">
        <w:rPr>
          <w:rFonts w:ascii="Times New Roman" w:hAnsi="Times New Roman"/>
          <w:i/>
          <w:sz w:val="24"/>
          <w:szCs w:val="24"/>
        </w:rPr>
        <w:t>хмас</w:t>
      </w:r>
      <w:r w:rsidRPr="00326B7D">
        <w:rPr>
          <w:rFonts w:ascii="Times New Roman" w:hAnsi="Times New Roman"/>
          <w:i/>
          <w:spacing w:val="-3"/>
          <w:sz w:val="24"/>
          <w:szCs w:val="24"/>
        </w:rPr>
        <w:t>с</w:t>
      </w:r>
      <w:r w:rsidRPr="00326B7D">
        <w:rPr>
          <w:rFonts w:ascii="Times New Roman" w:hAnsi="Times New Roman"/>
          <w:i/>
          <w:spacing w:val="1"/>
          <w:sz w:val="24"/>
          <w:szCs w:val="24"/>
        </w:rPr>
        <w:t>о</w:t>
      </w:r>
      <w:r w:rsidRPr="00326B7D">
        <w:rPr>
          <w:rFonts w:ascii="Times New Roman" w:hAnsi="Times New Roman"/>
          <w:i/>
          <w:spacing w:val="-3"/>
          <w:sz w:val="24"/>
          <w:szCs w:val="24"/>
        </w:rPr>
        <w:t>в</w:t>
      </w:r>
      <w:r w:rsidRPr="00326B7D">
        <w:rPr>
          <w:rFonts w:ascii="Times New Roman" w:hAnsi="Times New Roman"/>
          <w:i/>
          <w:spacing w:val="1"/>
          <w:sz w:val="24"/>
          <w:szCs w:val="24"/>
        </w:rPr>
        <w:t>о</w:t>
      </w:r>
      <w:r w:rsidRPr="00326B7D">
        <w:rPr>
          <w:rFonts w:ascii="Times New Roman" w:hAnsi="Times New Roman"/>
          <w:i/>
          <w:sz w:val="24"/>
          <w:szCs w:val="24"/>
        </w:rPr>
        <w:t>й</w:t>
      </w:r>
      <w:r w:rsidRPr="00326B7D">
        <w:rPr>
          <w:rFonts w:ascii="Times New Roman" w:hAnsi="Times New Roman"/>
          <w:i/>
          <w:spacing w:val="1"/>
          <w:sz w:val="24"/>
          <w:szCs w:val="24"/>
        </w:rPr>
        <w:t>и</w:t>
      </w:r>
      <w:r w:rsidRPr="00326B7D">
        <w:rPr>
          <w:rFonts w:ascii="Times New Roman" w:hAnsi="Times New Roman"/>
          <w:i/>
          <w:spacing w:val="-1"/>
          <w:sz w:val="24"/>
          <w:szCs w:val="24"/>
        </w:rPr>
        <w:t>н</w:t>
      </w:r>
      <w:r w:rsidRPr="00326B7D">
        <w:rPr>
          <w:rFonts w:ascii="Times New Roman" w:hAnsi="Times New Roman"/>
          <w:i/>
          <w:sz w:val="24"/>
          <w:szCs w:val="24"/>
        </w:rPr>
        <w:t>форм</w:t>
      </w:r>
      <w:r w:rsidRPr="00326B7D">
        <w:rPr>
          <w:rFonts w:ascii="Times New Roman" w:hAnsi="Times New Roman"/>
          <w:i/>
          <w:spacing w:val="-2"/>
          <w:sz w:val="24"/>
          <w:szCs w:val="24"/>
        </w:rPr>
        <w:t>а</w:t>
      </w:r>
      <w:r w:rsidRPr="00326B7D">
        <w:rPr>
          <w:rFonts w:ascii="Times New Roman" w:hAnsi="Times New Roman"/>
          <w:i/>
          <w:spacing w:val="1"/>
          <w:sz w:val="24"/>
          <w:szCs w:val="24"/>
        </w:rPr>
        <w:t>ц</w:t>
      </w:r>
      <w:r w:rsidRPr="00326B7D">
        <w:rPr>
          <w:rFonts w:ascii="Times New Roman" w:hAnsi="Times New Roman"/>
          <w:i/>
          <w:spacing w:val="-1"/>
          <w:sz w:val="24"/>
          <w:szCs w:val="24"/>
        </w:rPr>
        <w:t>и</w:t>
      </w:r>
      <w:r w:rsidRPr="00326B7D">
        <w:rPr>
          <w:rFonts w:ascii="Times New Roman" w:hAnsi="Times New Roman"/>
          <w:i/>
          <w:sz w:val="24"/>
          <w:szCs w:val="24"/>
        </w:rPr>
        <w:t>и;</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pacing w:val="-1"/>
          <w:sz w:val="24"/>
          <w:szCs w:val="24"/>
        </w:rPr>
        <w:t>о</w:t>
      </w:r>
      <w:r w:rsidRPr="00326B7D">
        <w:rPr>
          <w:rFonts w:ascii="Times New Roman" w:hAnsi="Times New Roman"/>
          <w:i/>
          <w:sz w:val="24"/>
          <w:szCs w:val="24"/>
        </w:rPr>
        <w:t>с</w:t>
      </w:r>
      <w:r w:rsidRPr="00326B7D">
        <w:rPr>
          <w:rFonts w:ascii="Times New Roman" w:hAnsi="Times New Roman"/>
          <w:i/>
          <w:spacing w:val="1"/>
          <w:sz w:val="24"/>
          <w:szCs w:val="24"/>
        </w:rPr>
        <w:t>о</w:t>
      </w:r>
      <w:r w:rsidRPr="00326B7D">
        <w:rPr>
          <w:rFonts w:ascii="Times New Roman" w:hAnsi="Times New Roman"/>
          <w:i/>
          <w:sz w:val="24"/>
          <w:szCs w:val="24"/>
        </w:rPr>
        <w:t>знавать</w:t>
      </w:r>
      <w:r w:rsidRPr="00326B7D">
        <w:rPr>
          <w:rFonts w:ascii="Times New Roman" w:hAnsi="Times New Roman"/>
          <w:i/>
          <w:spacing w:val="-4"/>
          <w:sz w:val="24"/>
          <w:szCs w:val="24"/>
        </w:rPr>
        <w:t>з</w:t>
      </w:r>
      <w:r w:rsidRPr="00326B7D">
        <w:rPr>
          <w:rFonts w:ascii="Times New Roman" w:hAnsi="Times New Roman"/>
          <w:i/>
          <w:spacing w:val="1"/>
          <w:sz w:val="24"/>
          <w:szCs w:val="24"/>
        </w:rPr>
        <w:t>н</w:t>
      </w:r>
      <w:r w:rsidRPr="00326B7D">
        <w:rPr>
          <w:rFonts w:ascii="Times New Roman" w:hAnsi="Times New Roman"/>
          <w:i/>
          <w:sz w:val="24"/>
          <w:szCs w:val="24"/>
        </w:rPr>
        <w:t>ач</w:t>
      </w:r>
      <w:r w:rsidRPr="00326B7D">
        <w:rPr>
          <w:rFonts w:ascii="Times New Roman" w:hAnsi="Times New Roman"/>
          <w:i/>
          <w:spacing w:val="-2"/>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е те</w:t>
      </w:r>
      <w:r w:rsidRPr="00326B7D">
        <w:rPr>
          <w:rFonts w:ascii="Times New Roman" w:hAnsi="Times New Roman"/>
          <w:i/>
          <w:spacing w:val="-1"/>
          <w:sz w:val="24"/>
          <w:szCs w:val="24"/>
        </w:rPr>
        <w:t>о</w:t>
      </w:r>
      <w:r w:rsidRPr="00326B7D">
        <w:rPr>
          <w:rFonts w:ascii="Times New Roman" w:hAnsi="Times New Roman"/>
          <w:i/>
          <w:spacing w:val="1"/>
          <w:sz w:val="24"/>
          <w:szCs w:val="24"/>
        </w:rPr>
        <w:t>р</w:t>
      </w:r>
      <w:r w:rsidRPr="00326B7D">
        <w:rPr>
          <w:rFonts w:ascii="Times New Roman" w:hAnsi="Times New Roman"/>
          <w:i/>
          <w:sz w:val="24"/>
          <w:szCs w:val="24"/>
        </w:rPr>
        <w:t>ет</w:t>
      </w:r>
      <w:r w:rsidRPr="00326B7D">
        <w:rPr>
          <w:rFonts w:ascii="Times New Roman" w:hAnsi="Times New Roman"/>
          <w:i/>
          <w:spacing w:val="-2"/>
          <w:sz w:val="24"/>
          <w:szCs w:val="24"/>
        </w:rPr>
        <w:t>и</w:t>
      </w:r>
      <w:r w:rsidRPr="00326B7D">
        <w:rPr>
          <w:rFonts w:ascii="Times New Roman" w:hAnsi="Times New Roman"/>
          <w:i/>
          <w:sz w:val="24"/>
          <w:szCs w:val="24"/>
        </w:rPr>
        <w:t>чес</w:t>
      </w:r>
      <w:r w:rsidRPr="00326B7D">
        <w:rPr>
          <w:rFonts w:ascii="Times New Roman" w:hAnsi="Times New Roman"/>
          <w:i/>
          <w:spacing w:val="-1"/>
          <w:sz w:val="24"/>
          <w:szCs w:val="24"/>
        </w:rPr>
        <w:t>ки</w:t>
      </w:r>
      <w:r w:rsidRPr="00326B7D">
        <w:rPr>
          <w:rFonts w:ascii="Times New Roman" w:hAnsi="Times New Roman"/>
          <w:i/>
          <w:sz w:val="24"/>
          <w:szCs w:val="24"/>
        </w:rPr>
        <w:t>х</w:t>
      </w:r>
      <w:r w:rsidRPr="00326B7D">
        <w:rPr>
          <w:rFonts w:ascii="Times New Roman" w:hAnsi="Times New Roman"/>
          <w:i/>
          <w:spacing w:val="-1"/>
          <w:sz w:val="24"/>
          <w:szCs w:val="24"/>
        </w:rPr>
        <w:t>з</w:t>
      </w:r>
      <w:r w:rsidRPr="00326B7D">
        <w:rPr>
          <w:rFonts w:ascii="Times New Roman" w:hAnsi="Times New Roman"/>
          <w:i/>
          <w:spacing w:val="1"/>
          <w:sz w:val="24"/>
          <w:szCs w:val="24"/>
        </w:rPr>
        <w:t>н</w:t>
      </w:r>
      <w:r w:rsidRPr="00326B7D">
        <w:rPr>
          <w:rFonts w:ascii="Times New Roman" w:hAnsi="Times New Roman"/>
          <w:i/>
          <w:spacing w:val="-2"/>
          <w:sz w:val="24"/>
          <w:szCs w:val="24"/>
        </w:rPr>
        <w:t>а</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й</w:t>
      </w:r>
      <w:r w:rsidRPr="00326B7D">
        <w:rPr>
          <w:rFonts w:ascii="Times New Roman" w:hAnsi="Times New Roman"/>
          <w:i/>
          <w:spacing w:val="1"/>
          <w:sz w:val="24"/>
          <w:szCs w:val="24"/>
        </w:rPr>
        <w:t>п</w:t>
      </w:r>
      <w:r w:rsidRPr="00326B7D">
        <w:rPr>
          <w:rFonts w:ascii="Times New Roman" w:hAnsi="Times New Roman"/>
          <w:i/>
          <w:sz w:val="24"/>
          <w:szCs w:val="24"/>
        </w:rPr>
        <w:t>о</w:t>
      </w:r>
      <w:r w:rsidRPr="00326B7D">
        <w:rPr>
          <w:rFonts w:ascii="Times New Roman" w:hAnsi="Times New Roman"/>
          <w:i/>
          <w:spacing w:val="1"/>
          <w:sz w:val="24"/>
          <w:szCs w:val="24"/>
        </w:rPr>
        <w:t>хи</w:t>
      </w:r>
      <w:r w:rsidRPr="00326B7D">
        <w:rPr>
          <w:rFonts w:ascii="Times New Roman" w:hAnsi="Times New Roman"/>
          <w:i/>
          <w:spacing w:val="-3"/>
          <w:sz w:val="24"/>
          <w:szCs w:val="24"/>
        </w:rPr>
        <w:t>м</w:t>
      </w:r>
      <w:r w:rsidRPr="00326B7D">
        <w:rPr>
          <w:rFonts w:ascii="Times New Roman" w:hAnsi="Times New Roman"/>
          <w:i/>
          <w:spacing w:val="-1"/>
          <w:sz w:val="24"/>
          <w:szCs w:val="24"/>
        </w:rPr>
        <w:t>и</w:t>
      </w:r>
      <w:r w:rsidRPr="00326B7D">
        <w:rPr>
          <w:rFonts w:ascii="Times New Roman" w:hAnsi="Times New Roman"/>
          <w:i/>
          <w:sz w:val="24"/>
          <w:szCs w:val="24"/>
        </w:rPr>
        <w:t xml:space="preserve">и </w:t>
      </w:r>
      <w:r w:rsidRPr="00326B7D">
        <w:rPr>
          <w:rFonts w:ascii="Times New Roman" w:hAnsi="Times New Roman"/>
          <w:i/>
          <w:spacing w:val="1"/>
          <w:sz w:val="24"/>
          <w:szCs w:val="24"/>
        </w:rPr>
        <w:t>д</w:t>
      </w:r>
      <w:r w:rsidRPr="00326B7D">
        <w:rPr>
          <w:rFonts w:ascii="Times New Roman" w:hAnsi="Times New Roman"/>
          <w:i/>
          <w:spacing w:val="-1"/>
          <w:sz w:val="24"/>
          <w:szCs w:val="24"/>
        </w:rPr>
        <w:t>л</w:t>
      </w:r>
      <w:r w:rsidRPr="00326B7D">
        <w:rPr>
          <w:rFonts w:ascii="Times New Roman" w:hAnsi="Times New Roman"/>
          <w:i/>
          <w:sz w:val="24"/>
          <w:szCs w:val="24"/>
        </w:rPr>
        <w:t xml:space="preserve">я </w:t>
      </w:r>
      <w:r w:rsidRPr="00326B7D">
        <w:rPr>
          <w:rFonts w:ascii="Times New Roman" w:hAnsi="Times New Roman"/>
          <w:i/>
          <w:spacing w:val="-2"/>
          <w:sz w:val="24"/>
          <w:szCs w:val="24"/>
        </w:rPr>
        <w:t>п</w:t>
      </w:r>
      <w:r w:rsidRPr="00326B7D">
        <w:rPr>
          <w:rFonts w:ascii="Times New Roman" w:hAnsi="Times New Roman"/>
          <w:i/>
          <w:spacing w:val="1"/>
          <w:sz w:val="24"/>
          <w:szCs w:val="24"/>
        </w:rPr>
        <w:t>р</w:t>
      </w:r>
      <w:r w:rsidRPr="00326B7D">
        <w:rPr>
          <w:rFonts w:ascii="Times New Roman" w:hAnsi="Times New Roman"/>
          <w:i/>
          <w:sz w:val="24"/>
          <w:szCs w:val="24"/>
        </w:rPr>
        <w:t>ак</w:t>
      </w:r>
      <w:r w:rsidRPr="00326B7D">
        <w:rPr>
          <w:rFonts w:ascii="Times New Roman" w:hAnsi="Times New Roman"/>
          <w:i/>
          <w:spacing w:val="-2"/>
          <w:sz w:val="24"/>
          <w:szCs w:val="24"/>
        </w:rPr>
        <w:t>т</w:t>
      </w:r>
      <w:r w:rsidRPr="00326B7D">
        <w:rPr>
          <w:rFonts w:ascii="Times New Roman" w:hAnsi="Times New Roman"/>
          <w:i/>
          <w:spacing w:val="1"/>
          <w:sz w:val="24"/>
          <w:szCs w:val="24"/>
        </w:rPr>
        <w:t>и</w:t>
      </w:r>
      <w:r w:rsidRPr="00326B7D">
        <w:rPr>
          <w:rFonts w:ascii="Times New Roman" w:hAnsi="Times New Roman"/>
          <w:i/>
          <w:sz w:val="24"/>
          <w:szCs w:val="24"/>
        </w:rPr>
        <w:t>ч</w:t>
      </w:r>
      <w:r w:rsidRPr="00326B7D">
        <w:rPr>
          <w:rFonts w:ascii="Times New Roman" w:hAnsi="Times New Roman"/>
          <w:i/>
          <w:spacing w:val="-2"/>
          <w:sz w:val="24"/>
          <w:szCs w:val="24"/>
        </w:rPr>
        <w:t>е</w:t>
      </w:r>
      <w:r w:rsidRPr="00326B7D">
        <w:rPr>
          <w:rFonts w:ascii="Times New Roman" w:hAnsi="Times New Roman"/>
          <w:i/>
          <w:sz w:val="24"/>
          <w:szCs w:val="24"/>
        </w:rPr>
        <w:t>с</w:t>
      </w:r>
      <w:r w:rsidRPr="00326B7D">
        <w:rPr>
          <w:rFonts w:ascii="Times New Roman" w:hAnsi="Times New Roman"/>
          <w:i/>
          <w:spacing w:val="-2"/>
          <w:sz w:val="24"/>
          <w:szCs w:val="24"/>
        </w:rPr>
        <w:t>к</w:t>
      </w:r>
      <w:r w:rsidRPr="00326B7D">
        <w:rPr>
          <w:rFonts w:ascii="Times New Roman" w:hAnsi="Times New Roman"/>
          <w:i/>
          <w:spacing w:val="1"/>
          <w:sz w:val="24"/>
          <w:szCs w:val="24"/>
        </w:rPr>
        <w:t>о</w:t>
      </w:r>
      <w:r w:rsidRPr="00326B7D">
        <w:rPr>
          <w:rFonts w:ascii="Times New Roman" w:hAnsi="Times New Roman"/>
          <w:i/>
          <w:sz w:val="24"/>
          <w:szCs w:val="24"/>
        </w:rPr>
        <w:t>й</w:t>
      </w:r>
      <w:r w:rsidRPr="00326B7D">
        <w:rPr>
          <w:rFonts w:ascii="Times New Roman" w:hAnsi="Times New Roman"/>
          <w:i/>
          <w:spacing w:val="1"/>
          <w:sz w:val="24"/>
          <w:szCs w:val="24"/>
        </w:rPr>
        <w:t>д</w:t>
      </w:r>
      <w:r w:rsidRPr="00326B7D">
        <w:rPr>
          <w:rFonts w:ascii="Times New Roman" w:hAnsi="Times New Roman"/>
          <w:i/>
          <w:spacing w:val="-2"/>
          <w:sz w:val="24"/>
          <w:szCs w:val="24"/>
        </w:rPr>
        <w:t>е</w:t>
      </w:r>
      <w:r w:rsidRPr="00326B7D">
        <w:rPr>
          <w:rFonts w:ascii="Times New Roman" w:hAnsi="Times New Roman"/>
          <w:i/>
          <w:sz w:val="24"/>
          <w:szCs w:val="24"/>
        </w:rPr>
        <w:t>ятел</w:t>
      </w:r>
      <w:r w:rsidRPr="00326B7D">
        <w:rPr>
          <w:rFonts w:ascii="Times New Roman" w:hAnsi="Times New Roman"/>
          <w:i/>
          <w:spacing w:val="-1"/>
          <w:sz w:val="24"/>
          <w:szCs w:val="24"/>
        </w:rPr>
        <w:t>ь</w:t>
      </w:r>
      <w:r w:rsidRPr="00326B7D">
        <w:rPr>
          <w:rFonts w:ascii="Times New Roman" w:hAnsi="Times New Roman"/>
          <w:i/>
          <w:spacing w:val="1"/>
          <w:sz w:val="24"/>
          <w:szCs w:val="24"/>
        </w:rPr>
        <w:t>н</w:t>
      </w:r>
      <w:r w:rsidRPr="00326B7D">
        <w:rPr>
          <w:rFonts w:ascii="Times New Roman" w:hAnsi="Times New Roman"/>
          <w:i/>
          <w:spacing w:val="-1"/>
          <w:sz w:val="24"/>
          <w:szCs w:val="24"/>
        </w:rPr>
        <w:t>о</w:t>
      </w:r>
      <w:r w:rsidRPr="00326B7D">
        <w:rPr>
          <w:rFonts w:ascii="Times New Roman" w:hAnsi="Times New Roman"/>
          <w:i/>
          <w:sz w:val="24"/>
          <w:szCs w:val="24"/>
        </w:rPr>
        <w:t>сти челове</w:t>
      </w:r>
      <w:r w:rsidRPr="00326B7D">
        <w:rPr>
          <w:rFonts w:ascii="Times New Roman" w:hAnsi="Times New Roman"/>
          <w:i/>
          <w:spacing w:val="-2"/>
          <w:sz w:val="24"/>
          <w:szCs w:val="24"/>
        </w:rPr>
        <w:t>к</w:t>
      </w:r>
      <w:r w:rsidRPr="00326B7D">
        <w:rPr>
          <w:rFonts w:ascii="Times New Roman" w:hAnsi="Times New Roman"/>
          <w:i/>
          <w:sz w:val="24"/>
          <w:szCs w:val="24"/>
        </w:rPr>
        <w:t>а;</w:t>
      </w:r>
    </w:p>
    <w:p w:rsidR="00E53743" w:rsidRPr="00326B7D" w:rsidRDefault="00E53743" w:rsidP="008F2C0E">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326B7D">
        <w:rPr>
          <w:rFonts w:ascii="Times New Roman" w:hAnsi="Times New Roman"/>
          <w:i/>
          <w:sz w:val="24"/>
          <w:szCs w:val="24"/>
        </w:rPr>
        <w:t>с</w:t>
      </w:r>
      <w:r w:rsidRPr="00326B7D">
        <w:rPr>
          <w:rFonts w:ascii="Times New Roman" w:hAnsi="Times New Roman"/>
          <w:i/>
          <w:spacing w:val="1"/>
          <w:sz w:val="24"/>
          <w:szCs w:val="24"/>
        </w:rPr>
        <w:t>о</w:t>
      </w:r>
      <w:r w:rsidRPr="00326B7D">
        <w:rPr>
          <w:rFonts w:ascii="Times New Roman" w:hAnsi="Times New Roman"/>
          <w:i/>
          <w:sz w:val="24"/>
          <w:szCs w:val="24"/>
        </w:rPr>
        <w:t>з</w:t>
      </w:r>
      <w:r w:rsidRPr="00326B7D">
        <w:rPr>
          <w:rFonts w:ascii="Times New Roman" w:hAnsi="Times New Roman"/>
          <w:i/>
          <w:spacing w:val="-2"/>
          <w:sz w:val="24"/>
          <w:szCs w:val="24"/>
        </w:rPr>
        <w:t>д</w:t>
      </w:r>
      <w:r w:rsidRPr="00326B7D">
        <w:rPr>
          <w:rFonts w:ascii="Times New Roman" w:hAnsi="Times New Roman"/>
          <w:i/>
          <w:sz w:val="24"/>
          <w:szCs w:val="24"/>
        </w:rPr>
        <w:t>аватьм</w:t>
      </w:r>
      <w:r w:rsidRPr="00326B7D">
        <w:rPr>
          <w:rFonts w:ascii="Times New Roman" w:hAnsi="Times New Roman"/>
          <w:i/>
          <w:spacing w:val="-2"/>
          <w:sz w:val="24"/>
          <w:szCs w:val="24"/>
        </w:rPr>
        <w:t>о</w:t>
      </w:r>
      <w:r w:rsidRPr="00326B7D">
        <w:rPr>
          <w:rFonts w:ascii="Times New Roman" w:hAnsi="Times New Roman"/>
          <w:i/>
          <w:spacing w:val="1"/>
          <w:sz w:val="24"/>
          <w:szCs w:val="24"/>
        </w:rPr>
        <w:t>д</w:t>
      </w:r>
      <w:r w:rsidRPr="00326B7D">
        <w:rPr>
          <w:rFonts w:ascii="Times New Roman" w:hAnsi="Times New Roman"/>
          <w:i/>
          <w:sz w:val="24"/>
          <w:szCs w:val="24"/>
        </w:rPr>
        <w:t>елиис</w:t>
      </w:r>
      <w:r w:rsidRPr="00326B7D">
        <w:rPr>
          <w:rFonts w:ascii="Times New Roman" w:hAnsi="Times New Roman"/>
          <w:i/>
          <w:spacing w:val="1"/>
          <w:sz w:val="24"/>
          <w:szCs w:val="24"/>
        </w:rPr>
        <w:t>х</w:t>
      </w:r>
      <w:r w:rsidRPr="00326B7D">
        <w:rPr>
          <w:rFonts w:ascii="Times New Roman" w:hAnsi="Times New Roman"/>
          <w:i/>
          <w:sz w:val="24"/>
          <w:szCs w:val="24"/>
        </w:rPr>
        <w:t>е</w:t>
      </w:r>
      <w:r w:rsidRPr="00326B7D">
        <w:rPr>
          <w:rFonts w:ascii="Times New Roman" w:hAnsi="Times New Roman"/>
          <w:i/>
          <w:spacing w:val="-3"/>
          <w:sz w:val="24"/>
          <w:szCs w:val="24"/>
        </w:rPr>
        <w:t>м</w:t>
      </w:r>
      <w:r w:rsidRPr="00326B7D">
        <w:rPr>
          <w:rFonts w:ascii="Times New Roman" w:hAnsi="Times New Roman"/>
          <w:i/>
          <w:sz w:val="24"/>
          <w:szCs w:val="24"/>
        </w:rPr>
        <w:t xml:space="preserve">ыдля </w:t>
      </w:r>
      <w:r w:rsidRPr="00326B7D">
        <w:rPr>
          <w:rFonts w:ascii="Times New Roman" w:hAnsi="Times New Roman"/>
          <w:i/>
          <w:spacing w:val="1"/>
          <w:sz w:val="24"/>
          <w:szCs w:val="24"/>
        </w:rPr>
        <w:t>р</w:t>
      </w:r>
      <w:r w:rsidRPr="00326B7D">
        <w:rPr>
          <w:rFonts w:ascii="Times New Roman" w:hAnsi="Times New Roman"/>
          <w:i/>
          <w:sz w:val="24"/>
          <w:szCs w:val="24"/>
        </w:rPr>
        <w:t>еш</w:t>
      </w:r>
      <w:r w:rsidRPr="00326B7D">
        <w:rPr>
          <w:rFonts w:ascii="Times New Roman" w:hAnsi="Times New Roman"/>
          <w:i/>
          <w:spacing w:val="-2"/>
          <w:sz w:val="24"/>
          <w:szCs w:val="24"/>
        </w:rPr>
        <w:t>е</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 xml:space="preserve">я </w:t>
      </w:r>
      <w:r w:rsidRPr="00326B7D">
        <w:rPr>
          <w:rFonts w:ascii="Times New Roman" w:hAnsi="Times New Roman"/>
          <w:i/>
          <w:spacing w:val="-4"/>
          <w:sz w:val="24"/>
          <w:szCs w:val="24"/>
        </w:rPr>
        <w:t>у</w:t>
      </w:r>
      <w:r w:rsidRPr="00326B7D">
        <w:rPr>
          <w:rFonts w:ascii="Times New Roman" w:hAnsi="Times New Roman"/>
          <w:i/>
          <w:sz w:val="24"/>
          <w:szCs w:val="24"/>
        </w:rPr>
        <w:t>че</w:t>
      </w:r>
      <w:r w:rsidRPr="00326B7D">
        <w:rPr>
          <w:rFonts w:ascii="Times New Roman" w:hAnsi="Times New Roman"/>
          <w:i/>
          <w:spacing w:val="1"/>
          <w:sz w:val="24"/>
          <w:szCs w:val="24"/>
        </w:rPr>
        <w:t>б</w:t>
      </w:r>
      <w:r w:rsidRPr="00326B7D">
        <w:rPr>
          <w:rFonts w:ascii="Times New Roman" w:hAnsi="Times New Roman"/>
          <w:i/>
          <w:spacing w:val="-1"/>
          <w:sz w:val="24"/>
          <w:szCs w:val="24"/>
        </w:rPr>
        <w:t>н</w:t>
      </w:r>
      <w:r w:rsidRPr="00326B7D">
        <w:rPr>
          <w:rFonts w:ascii="Times New Roman" w:hAnsi="Times New Roman"/>
          <w:i/>
          <w:spacing w:val="1"/>
          <w:sz w:val="24"/>
          <w:szCs w:val="24"/>
        </w:rPr>
        <w:t>ы</w:t>
      </w:r>
      <w:r w:rsidRPr="00326B7D">
        <w:rPr>
          <w:rFonts w:ascii="Times New Roman" w:hAnsi="Times New Roman"/>
          <w:i/>
          <w:sz w:val="24"/>
          <w:szCs w:val="24"/>
        </w:rPr>
        <w:t xml:space="preserve">хи </w:t>
      </w:r>
      <w:r w:rsidRPr="00326B7D">
        <w:rPr>
          <w:rFonts w:ascii="Times New Roman" w:hAnsi="Times New Roman"/>
          <w:i/>
          <w:spacing w:val="1"/>
          <w:sz w:val="24"/>
          <w:szCs w:val="24"/>
        </w:rPr>
        <w:t>по</w:t>
      </w:r>
      <w:r w:rsidRPr="00326B7D">
        <w:rPr>
          <w:rFonts w:ascii="Times New Roman" w:hAnsi="Times New Roman"/>
          <w:i/>
          <w:spacing w:val="-3"/>
          <w:sz w:val="24"/>
          <w:szCs w:val="24"/>
        </w:rPr>
        <w:t>з</w:t>
      </w:r>
      <w:r w:rsidRPr="00326B7D">
        <w:rPr>
          <w:rFonts w:ascii="Times New Roman" w:hAnsi="Times New Roman"/>
          <w:i/>
          <w:spacing w:val="1"/>
          <w:sz w:val="24"/>
          <w:szCs w:val="24"/>
        </w:rPr>
        <w:t>н</w:t>
      </w:r>
      <w:r w:rsidRPr="00326B7D">
        <w:rPr>
          <w:rFonts w:ascii="Times New Roman" w:hAnsi="Times New Roman"/>
          <w:i/>
          <w:sz w:val="24"/>
          <w:szCs w:val="24"/>
        </w:rPr>
        <w:t>авате</w:t>
      </w:r>
      <w:r w:rsidRPr="00326B7D">
        <w:rPr>
          <w:rFonts w:ascii="Times New Roman" w:hAnsi="Times New Roman"/>
          <w:i/>
          <w:spacing w:val="-1"/>
          <w:sz w:val="24"/>
          <w:szCs w:val="24"/>
        </w:rPr>
        <w:t>льны</w:t>
      </w:r>
      <w:r w:rsidRPr="00326B7D">
        <w:rPr>
          <w:rFonts w:ascii="Times New Roman" w:hAnsi="Times New Roman"/>
          <w:i/>
          <w:sz w:val="24"/>
          <w:szCs w:val="24"/>
        </w:rPr>
        <w:t>х</w:t>
      </w:r>
      <w:r w:rsidRPr="00326B7D">
        <w:rPr>
          <w:rFonts w:ascii="Times New Roman" w:hAnsi="Times New Roman"/>
          <w:i/>
          <w:spacing w:val="-1"/>
          <w:sz w:val="24"/>
          <w:szCs w:val="24"/>
        </w:rPr>
        <w:t>з</w:t>
      </w:r>
      <w:r w:rsidRPr="00326B7D">
        <w:rPr>
          <w:rFonts w:ascii="Times New Roman" w:hAnsi="Times New Roman"/>
          <w:i/>
          <w:sz w:val="24"/>
          <w:szCs w:val="24"/>
        </w:rPr>
        <w:t>а</w:t>
      </w:r>
      <w:r w:rsidRPr="00326B7D">
        <w:rPr>
          <w:rFonts w:ascii="Times New Roman" w:hAnsi="Times New Roman"/>
          <w:i/>
          <w:spacing w:val="-1"/>
          <w:sz w:val="24"/>
          <w:szCs w:val="24"/>
        </w:rPr>
        <w:t>д</w:t>
      </w:r>
      <w:r w:rsidRPr="00326B7D">
        <w:rPr>
          <w:rFonts w:ascii="Times New Roman" w:hAnsi="Times New Roman"/>
          <w:i/>
          <w:sz w:val="24"/>
          <w:szCs w:val="24"/>
        </w:rPr>
        <w:t>ач;</w:t>
      </w:r>
      <w:r w:rsidRPr="00326B7D">
        <w:rPr>
          <w:rFonts w:ascii="Times New Roman" w:hAnsi="Times New Roman"/>
          <w:i/>
          <w:spacing w:val="-1"/>
          <w:sz w:val="24"/>
          <w:szCs w:val="24"/>
        </w:rPr>
        <w:t>п</w:t>
      </w:r>
      <w:r w:rsidRPr="00326B7D">
        <w:rPr>
          <w:rFonts w:ascii="Times New Roman" w:hAnsi="Times New Roman"/>
          <w:i/>
          <w:spacing w:val="1"/>
          <w:sz w:val="24"/>
          <w:szCs w:val="24"/>
        </w:rPr>
        <w:t>о</w:t>
      </w:r>
      <w:r w:rsidRPr="00326B7D">
        <w:rPr>
          <w:rFonts w:ascii="Times New Roman" w:hAnsi="Times New Roman"/>
          <w:i/>
          <w:spacing w:val="-1"/>
          <w:sz w:val="24"/>
          <w:szCs w:val="24"/>
        </w:rPr>
        <w:t>н</w:t>
      </w:r>
      <w:r w:rsidRPr="00326B7D">
        <w:rPr>
          <w:rFonts w:ascii="Times New Roman" w:hAnsi="Times New Roman"/>
          <w:i/>
          <w:spacing w:val="1"/>
          <w:sz w:val="24"/>
          <w:szCs w:val="24"/>
        </w:rPr>
        <w:t>и</w:t>
      </w:r>
      <w:r w:rsidRPr="00326B7D">
        <w:rPr>
          <w:rFonts w:ascii="Times New Roman" w:hAnsi="Times New Roman"/>
          <w:i/>
          <w:sz w:val="24"/>
          <w:szCs w:val="24"/>
        </w:rPr>
        <w:t>матьн</w:t>
      </w:r>
      <w:r w:rsidRPr="00326B7D">
        <w:rPr>
          <w:rFonts w:ascii="Times New Roman" w:hAnsi="Times New Roman"/>
          <w:i/>
          <w:spacing w:val="-2"/>
          <w:sz w:val="24"/>
          <w:szCs w:val="24"/>
        </w:rPr>
        <w:t>е</w:t>
      </w:r>
      <w:r w:rsidRPr="00326B7D">
        <w:rPr>
          <w:rFonts w:ascii="Times New Roman" w:hAnsi="Times New Roman"/>
          <w:i/>
          <w:spacing w:val="-1"/>
          <w:sz w:val="24"/>
          <w:szCs w:val="24"/>
        </w:rPr>
        <w:t>о</w:t>
      </w:r>
      <w:r w:rsidRPr="00326B7D">
        <w:rPr>
          <w:rFonts w:ascii="Times New Roman" w:hAnsi="Times New Roman"/>
          <w:i/>
          <w:spacing w:val="1"/>
          <w:sz w:val="24"/>
          <w:szCs w:val="24"/>
        </w:rPr>
        <w:t>б</w:t>
      </w:r>
      <w:r w:rsidRPr="00326B7D">
        <w:rPr>
          <w:rFonts w:ascii="Times New Roman" w:hAnsi="Times New Roman"/>
          <w:i/>
          <w:spacing w:val="-1"/>
          <w:sz w:val="24"/>
          <w:szCs w:val="24"/>
        </w:rPr>
        <w:t>хо</w:t>
      </w:r>
      <w:r w:rsidRPr="00326B7D">
        <w:rPr>
          <w:rFonts w:ascii="Times New Roman" w:hAnsi="Times New Roman"/>
          <w:i/>
          <w:spacing w:val="1"/>
          <w:sz w:val="24"/>
          <w:szCs w:val="24"/>
        </w:rPr>
        <w:t>д</w:t>
      </w:r>
      <w:r w:rsidRPr="00326B7D">
        <w:rPr>
          <w:rFonts w:ascii="Times New Roman" w:hAnsi="Times New Roman"/>
          <w:i/>
          <w:spacing w:val="-1"/>
          <w:sz w:val="24"/>
          <w:szCs w:val="24"/>
        </w:rPr>
        <w:t>и</w:t>
      </w:r>
      <w:r w:rsidRPr="00326B7D">
        <w:rPr>
          <w:rFonts w:ascii="Times New Roman" w:hAnsi="Times New Roman"/>
          <w:i/>
          <w:sz w:val="24"/>
          <w:szCs w:val="24"/>
        </w:rPr>
        <w:t>м</w:t>
      </w:r>
      <w:r w:rsidRPr="00326B7D">
        <w:rPr>
          <w:rFonts w:ascii="Times New Roman" w:hAnsi="Times New Roman"/>
          <w:i/>
          <w:spacing w:val="1"/>
          <w:sz w:val="24"/>
          <w:szCs w:val="24"/>
        </w:rPr>
        <w:t>о</w:t>
      </w:r>
      <w:r w:rsidRPr="00326B7D">
        <w:rPr>
          <w:rFonts w:ascii="Times New Roman" w:hAnsi="Times New Roman"/>
          <w:i/>
          <w:sz w:val="24"/>
          <w:szCs w:val="24"/>
        </w:rPr>
        <w:t>сть с</w:t>
      </w:r>
      <w:r w:rsidRPr="00326B7D">
        <w:rPr>
          <w:rFonts w:ascii="Times New Roman" w:hAnsi="Times New Roman"/>
          <w:i/>
          <w:spacing w:val="-1"/>
          <w:sz w:val="24"/>
          <w:szCs w:val="24"/>
        </w:rPr>
        <w:t>о</w:t>
      </w:r>
      <w:r w:rsidRPr="00326B7D">
        <w:rPr>
          <w:rFonts w:ascii="Times New Roman" w:hAnsi="Times New Roman"/>
          <w:i/>
          <w:spacing w:val="1"/>
          <w:sz w:val="24"/>
          <w:szCs w:val="24"/>
        </w:rPr>
        <w:t>б</w:t>
      </w:r>
      <w:r w:rsidRPr="00326B7D">
        <w:rPr>
          <w:rFonts w:ascii="Times New Roman" w:hAnsi="Times New Roman"/>
          <w:i/>
          <w:spacing w:val="-1"/>
          <w:sz w:val="24"/>
          <w:szCs w:val="24"/>
        </w:rPr>
        <w:t>лю</w:t>
      </w:r>
      <w:r w:rsidRPr="00326B7D">
        <w:rPr>
          <w:rFonts w:ascii="Times New Roman" w:hAnsi="Times New Roman"/>
          <w:i/>
          <w:spacing w:val="1"/>
          <w:sz w:val="24"/>
          <w:szCs w:val="24"/>
        </w:rPr>
        <w:t>д</w:t>
      </w:r>
      <w:r w:rsidRPr="00326B7D">
        <w:rPr>
          <w:rFonts w:ascii="Times New Roman" w:hAnsi="Times New Roman"/>
          <w:i/>
          <w:spacing w:val="-2"/>
          <w:sz w:val="24"/>
          <w:szCs w:val="24"/>
        </w:rPr>
        <w:t>е</w:t>
      </w:r>
      <w:r w:rsidRPr="00326B7D">
        <w:rPr>
          <w:rFonts w:ascii="Times New Roman" w:hAnsi="Times New Roman"/>
          <w:i/>
          <w:spacing w:val="1"/>
          <w:sz w:val="24"/>
          <w:szCs w:val="24"/>
        </w:rPr>
        <w:t>ни</w:t>
      </w:r>
      <w:r w:rsidRPr="00326B7D">
        <w:rPr>
          <w:rFonts w:ascii="Times New Roman" w:hAnsi="Times New Roman"/>
          <w:i/>
          <w:sz w:val="24"/>
          <w:szCs w:val="24"/>
        </w:rPr>
        <w:t>я</w:t>
      </w:r>
      <w:r w:rsidRPr="00326B7D">
        <w:rPr>
          <w:rFonts w:ascii="Times New Roman" w:hAnsi="Times New Roman"/>
          <w:i/>
          <w:spacing w:val="1"/>
          <w:sz w:val="24"/>
          <w:szCs w:val="24"/>
        </w:rPr>
        <w:t>п</w:t>
      </w:r>
      <w:r w:rsidRPr="00326B7D">
        <w:rPr>
          <w:rFonts w:ascii="Times New Roman" w:hAnsi="Times New Roman"/>
          <w:i/>
          <w:spacing w:val="-1"/>
          <w:sz w:val="24"/>
          <w:szCs w:val="24"/>
        </w:rPr>
        <w:t>р</w:t>
      </w:r>
      <w:r w:rsidRPr="00326B7D">
        <w:rPr>
          <w:rFonts w:ascii="Times New Roman" w:hAnsi="Times New Roman"/>
          <w:i/>
          <w:sz w:val="24"/>
          <w:szCs w:val="24"/>
        </w:rPr>
        <w:t>е</w:t>
      </w:r>
      <w:r w:rsidRPr="00326B7D">
        <w:rPr>
          <w:rFonts w:ascii="Times New Roman" w:hAnsi="Times New Roman"/>
          <w:i/>
          <w:spacing w:val="-1"/>
          <w:sz w:val="24"/>
          <w:szCs w:val="24"/>
        </w:rPr>
        <w:t>д</w:t>
      </w:r>
      <w:r w:rsidRPr="00326B7D">
        <w:rPr>
          <w:rFonts w:ascii="Times New Roman" w:hAnsi="Times New Roman"/>
          <w:i/>
          <w:spacing w:val="1"/>
          <w:sz w:val="24"/>
          <w:szCs w:val="24"/>
        </w:rPr>
        <w:t>п</w:t>
      </w:r>
      <w:r w:rsidRPr="00326B7D">
        <w:rPr>
          <w:rFonts w:ascii="Times New Roman" w:hAnsi="Times New Roman"/>
          <w:i/>
          <w:spacing w:val="-1"/>
          <w:sz w:val="24"/>
          <w:szCs w:val="24"/>
        </w:rPr>
        <w:t>и</w:t>
      </w:r>
      <w:r w:rsidRPr="00326B7D">
        <w:rPr>
          <w:rFonts w:ascii="Times New Roman" w:hAnsi="Times New Roman"/>
          <w:i/>
          <w:sz w:val="24"/>
          <w:szCs w:val="24"/>
        </w:rPr>
        <w:t>са</w:t>
      </w:r>
      <w:r w:rsidRPr="00326B7D">
        <w:rPr>
          <w:rFonts w:ascii="Times New Roman" w:hAnsi="Times New Roman"/>
          <w:i/>
          <w:spacing w:val="-1"/>
          <w:sz w:val="24"/>
          <w:szCs w:val="24"/>
        </w:rPr>
        <w:t>н</w:t>
      </w:r>
      <w:r w:rsidRPr="00326B7D">
        <w:rPr>
          <w:rFonts w:ascii="Times New Roman" w:hAnsi="Times New Roman"/>
          <w:i/>
          <w:spacing w:val="1"/>
          <w:sz w:val="24"/>
          <w:szCs w:val="24"/>
        </w:rPr>
        <w:t>ий</w:t>
      </w:r>
      <w:r w:rsidRPr="00326B7D">
        <w:rPr>
          <w:rFonts w:ascii="Times New Roman" w:hAnsi="Times New Roman"/>
          <w:i/>
          <w:sz w:val="24"/>
          <w:szCs w:val="24"/>
        </w:rPr>
        <w:t xml:space="preserve">, </w:t>
      </w:r>
      <w:r w:rsidRPr="00326B7D">
        <w:rPr>
          <w:rFonts w:ascii="Times New Roman" w:hAnsi="Times New Roman"/>
          <w:i/>
          <w:spacing w:val="1"/>
          <w:sz w:val="24"/>
          <w:szCs w:val="24"/>
        </w:rPr>
        <w:t>пр</w:t>
      </w:r>
      <w:r w:rsidRPr="00326B7D">
        <w:rPr>
          <w:rFonts w:ascii="Times New Roman" w:hAnsi="Times New Roman"/>
          <w:i/>
          <w:spacing w:val="-2"/>
          <w:sz w:val="24"/>
          <w:szCs w:val="24"/>
        </w:rPr>
        <w:t>е</w:t>
      </w:r>
      <w:r w:rsidRPr="00326B7D">
        <w:rPr>
          <w:rFonts w:ascii="Times New Roman" w:hAnsi="Times New Roman"/>
          <w:i/>
          <w:spacing w:val="1"/>
          <w:sz w:val="24"/>
          <w:szCs w:val="24"/>
        </w:rPr>
        <w:t>д</w:t>
      </w:r>
      <w:r w:rsidRPr="00326B7D">
        <w:rPr>
          <w:rFonts w:ascii="Times New Roman" w:hAnsi="Times New Roman"/>
          <w:i/>
          <w:spacing w:val="-1"/>
          <w:sz w:val="24"/>
          <w:szCs w:val="24"/>
        </w:rPr>
        <w:t>л</w:t>
      </w:r>
      <w:r w:rsidRPr="00326B7D">
        <w:rPr>
          <w:rFonts w:ascii="Times New Roman" w:hAnsi="Times New Roman"/>
          <w:i/>
          <w:sz w:val="24"/>
          <w:szCs w:val="24"/>
        </w:rPr>
        <w:t>аг</w:t>
      </w:r>
      <w:r w:rsidRPr="00326B7D">
        <w:rPr>
          <w:rFonts w:ascii="Times New Roman" w:hAnsi="Times New Roman"/>
          <w:i/>
          <w:spacing w:val="-2"/>
          <w:sz w:val="24"/>
          <w:szCs w:val="24"/>
        </w:rPr>
        <w:t>а</w:t>
      </w:r>
      <w:r w:rsidRPr="00326B7D">
        <w:rPr>
          <w:rFonts w:ascii="Times New Roman" w:hAnsi="Times New Roman"/>
          <w:i/>
          <w:sz w:val="24"/>
          <w:szCs w:val="24"/>
        </w:rPr>
        <w:t>ем</w:t>
      </w:r>
      <w:r w:rsidRPr="00326B7D">
        <w:rPr>
          <w:rFonts w:ascii="Times New Roman" w:hAnsi="Times New Roman"/>
          <w:i/>
          <w:spacing w:val="-1"/>
          <w:sz w:val="24"/>
          <w:szCs w:val="24"/>
        </w:rPr>
        <w:t>ы</w:t>
      </w:r>
      <w:r w:rsidRPr="00326B7D">
        <w:rPr>
          <w:rFonts w:ascii="Times New Roman" w:hAnsi="Times New Roman"/>
          <w:i/>
          <w:sz w:val="24"/>
          <w:szCs w:val="24"/>
        </w:rPr>
        <w:t>хв</w:t>
      </w:r>
      <w:r w:rsidRPr="00326B7D">
        <w:rPr>
          <w:rFonts w:ascii="Times New Roman" w:hAnsi="Times New Roman"/>
          <w:i/>
          <w:spacing w:val="-2"/>
          <w:sz w:val="24"/>
          <w:szCs w:val="24"/>
        </w:rPr>
        <w:t>и</w:t>
      </w:r>
      <w:r w:rsidRPr="00326B7D">
        <w:rPr>
          <w:rFonts w:ascii="Times New Roman" w:hAnsi="Times New Roman"/>
          <w:i/>
          <w:spacing w:val="1"/>
          <w:sz w:val="24"/>
          <w:szCs w:val="24"/>
        </w:rPr>
        <w:t>н</w:t>
      </w:r>
      <w:r w:rsidRPr="00326B7D">
        <w:rPr>
          <w:rFonts w:ascii="Times New Roman" w:hAnsi="Times New Roman"/>
          <w:i/>
          <w:spacing w:val="-2"/>
          <w:sz w:val="24"/>
          <w:szCs w:val="24"/>
        </w:rPr>
        <w:t>с</w:t>
      </w:r>
      <w:r w:rsidRPr="00326B7D">
        <w:rPr>
          <w:rFonts w:ascii="Times New Roman" w:hAnsi="Times New Roman"/>
          <w:i/>
          <w:sz w:val="24"/>
          <w:szCs w:val="24"/>
        </w:rPr>
        <w:t>т</w:t>
      </w:r>
      <w:r w:rsidRPr="00326B7D">
        <w:rPr>
          <w:rFonts w:ascii="Times New Roman" w:hAnsi="Times New Roman"/>
          <w:i/>
          <w:spacing w:val="1"/>
          <w:sz w:val="24"/>
          <w:szCs w:val="24"/>
        </w:rPr>
        <w:t>р</w:t>
      </w:r>
      <w:r w:rsidRPr="00326B7D">
        <w:rPr>
          <w:rFonts w:ascii="Times New Roman" w:hAnsi="Times New Roman"/>
          <w:i/>
          <w:spacing w:val="-4"/>
          <w:sz w:val="24"/>
          <w:szCs w:val="24"/>
        </w:rPr>
        <w:t>у</w:t>
      </w:r>
      <w:r w:rsidRPr="00326B7D">
        <w:rPr>
          <w:rFonts w:ascii="Times New Roman" w:hAnsi="Times New Roman"/>
          <w:i/>
          <w:sz w:val="24"/>
          <w:szCs w:val="24"/>
        </w:rPr>
        <w:t>к</w:t>
      </w:r>
      <w:r w:rsidRPr="00326B7D">
        <w:rPr>
          <w:rFonts w:ascii="Times New Roman" w:hAnsi="Times New Roman"/>
          <w:i/>
          <w:spacing w:val="1"/>
          <w:sz w:val="24"/>
          <w:szCs w:val="24"/>
        </w:rPr>
        <w:t>ци</w:t>
      </w:r>
      <w:r w:rsidRPr="00326B7D">
        <w:rPr>
          <w:rFonts w:ascii="Times New Roman" w:hAnsi="Times New Roman"/>
          <w:i/>
          <w:spacing w:val="-2"/>
          <w:sz w:val="24"/>
          <w:szCs w:val="24"/>
        </w:rPr>
        <w:t>я</w:t>
      </w:r>
      <w:r w:rsidRPr="00326B7D">
        <w:rPr>
          <w:rFonts w:ascii="Times New Roman" w:hAnsi="Times New Roman"/>
          <w:i/>
          <w:sz w:val="24"/>
          <w:szCs w:val="24"/>
        </w:rPr>
        <w:t>х</w:t>
      </w:r>
      <w:r w:rsidRPr="00326B7D">
        <w:rPr>
          <w:rFonts w:ascii="Times New Roman" w:hAnsi="Times New Roman"/>
          <w:i/>
          <w:spacing w:val="-2"/>
          <w:sz w:val="24"/>
          <w:szCs w:val="24"/>
        </w:rPr>
        <w:t>п</w:t>
      </w:r>
      <w:r w:rsidRPr="00326B7D">
        <w:rPr>
          <w:rFonts w:ascii="Times New Roman" w:hAnsi="Times New Roman"/>
          <w:i/>
          <w:sz w:val="24"/>
          <w:szCs w:val="24"/>
        </w:rPr>
        <w:t xml:space="preserve">о </w:t>
      </w:r>
      <w:r w:rsidRPr="00326B7D">
        <w:rPr>
          <w:rFonts w:ascii="Times New Roman" w:hAnsi="Times New Roman"/>
          <w:i/>
          <w:spacing w:val="1"/>
          <w:sz w:val="24"/>
          <w:szCs w:val="24"/>
        </w:rPr>
        <w:t>и</w:t>
      </w:r>
      <w:r w:rsidRPr="00326B7D">
        <w:rPr>
          <w:rFonts w:ascii="Times New Roman" w:hAnsi="Times New Roman"/>
          <w:i/>
          <w:sz w:val="24"/>
          <w:szCs w:val="24"/>
        </w:rPr>
        <w:t>с</w:t>
      </w:r>
      <w:r w:rsidRPr="00326B7D">
        <w:rPr>
          <w:rFonts w:ascii="Times New Roman" w:hAnsi="Times New Roman"/>
          <w:i/>
          <w:spacing w:val="-1"/>
          <w:sz w:val="24"/>
          <w:szCs w:val="24"/>
        </w:rPr>
        <w:t>п</w:t>
      </w:r>
      <w:r w:rsidRPr="00326B7D">
        <w:rPr>
          <w:rFonts w:ascii="Times New Roman" w:hAnsi="Times New Roman"/>
          <w:i/>
          <w:spacing w:val="1"/>
          <w:sz w:val="24"/>
          <w:szCs w:val="24"/>
        </w:rPr>
        <w:t>о</w:t>
      </w:r>
      <w:r w:rsidRPr="00326B7D">
        <w:rPr>
          <w:rFonts w:ascii="Times New Roman" w:hAnsi="Times New Roman"/>
          <w:i/>
          <w:spacing w:val="-1"/>
          <w:sz w:val="24"/>
          <w:szCs w:val="24"/>
        </w:rPr>
        <w:t>ль</w:t>
      </w:r>
      <w:r w:rsidRPr="00326B7D">
        <w:rPr>
          <w:rFonts w:ascii="Times New Roman" w:hAnsi="Times New Roman"/>
          <w:i/>
          <w:sz w:val="24"/>
          <w:szCs w:val="24"/>
        </w:rPr>
        <w:t>зов</w:t>
      </w:r>
      <w:r w:rsidRPr="00326B7D">
        <w:rPr>
          <w:rFonts w:ascii="Times New Roman" w:hAnsi="Times New Roman"/>
          <w:i/>
          <w:spacing w:val="-2"/>
          <w:sz w:val="24"/>
          <w:szCs w:val="24"/>
        </w:rPr>
        <w:t>а</w:t>
      </w:r>
      <w:r w:rsidRPr="00326B7D">
        <w:rPr>
          <w:rFonts w:ascii="Times New Roman" w:hAnsi="Times New Roman"/>
          <w:i/>
          <w:spacing w:val="1"/>
          <w:sz w:val="24"/>
          <w:szCs w:val="24"/>
        </w:rPr>
        <w:t>ни</w:t>
      </w:r>
      <w:r w:rsidRPr="00326B7D">
        <w:rPr>
          <w:rFonts w:ascii="Times New Roman" w:hAnsi="Times New Roman"/>
          <w:i/>
          <w:sz w:val="24"/>
          <w:szCs w:val="24"/>
        </w:rPr>
        <w:t xml:space="preserve">ю </w:t>
      </w:r>
      <w:r w:rsidRPr="00326B7D">
        <w:rPr>
          <w:rFonts w:ascii="Times New Roman" w:hAnsi="Times New Roman"/>
          <w:i/>
          <w:spacing w:val="-1"/>
          <w:sz w:val="24"/>
          <w:szCs w:val="24"/>
        </w:rPr>
        <w:t>л</w:t>
      </w:r>
      <w:r w:rsidRPr="00326B7D">
        <w:rPr>
          <w:rFonts w:ascii="Times New Roman" w:hAnsi="Times New Roman"/>
          <w:i/>
          <w:sz w:val="24"/>
          <w:szCs w:val="24"/>
        </w:rPr>
        <w:t>е</w:t>
      </w:r>
      <w:r w:rsidRPr="00326B7D">
        <w:rPr>
          <w:rFonts w:ascii="Times New Roman" w:hAnsi="Times New Roman"/>
          <w:i/>
          <w:spacing w:val="-2"/>
          <w:sz w:val="24"/>
          <w:szCs w:val="24"/>
        </w:rPr>
        <w:t>ка</w:t>
      </w:r>
      <w:r w:rsidRPr="00326B7D">
        <w:rPr>
          <w:rFonts w:ascii="Times New Roman" w:hAnsi="Times New Roman"/>
          <w:i/>
          <w:spacing w:val="1"/>
          <w:sz w:val="24"/>
          <w:szCs w:val="24"/>
        </w:rPr>
        <w:t>р</w:t>
      </w:r>
      <w:r w:rsidRPr="00326B7D">
        <w:rPr>
          <w:rFonts w:ascii="Times New Roman" w:hAnsi="Times New Roman"/>
          <w:i/>
          <w:sz w:val="24"/>
          <w:szCs w:val="24"/>
        </w:rPr>
        <w:t>ств,с</w:t>
      </w:r>
      <w:r w:rsidRPr="00326B7D">
        <w:rPr>
          <w:rFonts w:ascii="Times New Roman" w:hAnsi="Times New Roman"/>
          <w:i/>
          <w:spacing w:val="-2"/>
          <w:sz w:val="24"/>
          <w:szCs w:val="24"/>
        </w:rPr>
        <w:t>р</w:t>
      </w:r>
      <w:r w:rsidRPr="00326B7D">
        <w:rPr>
          <w:rFonts w:ascii="Times New Roman" w:hAnsi="Times New Roman"/>
          <w:i/>
          <w:sz w:val="24"/>
          <w:szCs w:val="24"/>
        </w:rPr>
        <w:t>е</w:t>
      </w:r>
      <w:r w:rsidRPr="00326B7D">
        <w:rPr>
          <w:rFonts w:ascii="Times New Roman" w:hAnsi="Times New Roman"/>
          <w:i/>
          <w:spacing w:val="1"/>
          <w:sz w:val="24"/>
          <w:szCs w:val="24"/>
        </w:rPr>
        <w:t>д</w:t>
      </w:r>
      <w:r w:rsidRPr="00326B7D">
        <w:rPr>
          <w:rFonts w:ascii="Times New Roman" w:hAnsi="Times New Roman"/>
          <w:i/>
          <w:sz w:val="24"/>
          <w:szCs w:val="24"/>
        </w:rPr>
        <w:t xml:space="preserve">ств </w:t>
      </w:r>
      <w:r w:rsidRPr="00326B7D">
        <w:rPr>
          <w:rFonts w:ascii="Times New Roman" w:hAnsi="Times New Roman"/>
          <w:i/>
          <w:spacing w:val="1"/>
          <w:sz w:val="24"/>
          <w:szCs w:val="24"/>
        </w:rPr>
        <w:t>бы</w:t>
      </w:r>
      <w:r w:rsidRPr="00326B7D">
        <w:rPr>
          <w:rFonts w:ascii="Times New Roman" w:hAnsi="Times New Roman"/>
          <w:i/>
          <w:spacing w:val="-3"/>
          <w:sz w:val="24"/>
          <w:szCs w:val="24"/>
        </w:rPr>
        <w:t>т</w:t>
      </w:r>
      <w:r w:rsidRPr="00326B7D">
        <w:rPr>
          <w:rFonts w:ascii="Times New Roman" w:hAnsi="Times New Roman"/>
          <w:i/>
          <w:spacing w:val="1"/>
          <w:sz w:val="24"/>
          <w:szCs w:val="24"/>
        </w:rPr>
        <w:t>о</w:t>
      </w:r>
      <w:r w:rsidRPr="00326B7D">
        <w:rPr>
          <w:rFonts w:ascii="Times New Roman" w:hAnsi="Times New Roman"/>
          <w:i/>
          <w:sz w:val="24"/>
          <w:szCs w:val="24"/>
        </w:rPr>
        <w:t>в</w:t>
      </w:r>
      <w:r w:rsidRPr="00326B7D">
        <w:rPr>
          <w:rFonts w:ascii="Times New Roman" w:hAnsi="Times New Roman"/>
          <w:i/>
          <w:spacing w:val="-2"/>
          <w:sz w:val="24"/>
          <w:szCs w:val="24"/>
        </w:rPr>
        <w:t>о</w:t>
      </w:r>
      <w:r w:rsidRPr="00326B7D">
        <w:rPr>
          <w:rFonts w:ascii="Times New Roman" w:hAnsi="Times New Roman"/>
          <w:i/>
          <w:sz w:val="24"/>
          <w:szCs w:val="24"/>
        </w:rPr>
        <w:t>й</w:t>
      </w:r>
      <w:r w:rsidRPr="00326B7D">
        <w:rPr>
          <w:rFonts w:ascii="Times New Roman" w:hAnsi="Times New Roman"/>
          <w:i/>
          <w:spacing w:val="1"/>
          <w:sz w:val="24"/>
          <w:szCs w:val="24"/>
        </w:rPr>
        <w:t>хи</w:t>
      </w:r>
      <w:r w:rsidRPr="00326B7D">
        <w:rPr>
          <w:rFonts w:ascii="Times New Roman" w:hAnsi="Times New Roman"/>
          <w:i/>
          <w:spacing w:val="-3"/>
          <w:sz w:val="24"/>
          <w:szCs w:val="24"/>
        </w:rPr>
        <w:t>м</w:t>
      </w:r>
      <w:r w:rsidRPr="00326B7D">
        <w:rPr>
          <w:rFonts w:ascii="Times New Roman" w:hAnsi="Times New Roman"/>
          <w:i/>
          <w:spacing w:val="1"/>
          <w:sz w:val="24"/>
          <w:szCs w:val="24"/>
        </w:rPr>
        <w:t>и</w:t>
      </w:r>
      <w:r w:rsidRPr="00326B7D">
        <w:rPr>
          <w:rFonts w:ascii="Times New Roman" w:hAnsi="Times New Roman"/>
          <w:i/>
          <w:sz w:val="24"/>
          <w:szCs w:val="24"/>
        </w:rPr>
        <w:t>ии</w:t>
      </w:r>
      <w:r w:rsidRPr="00326B7D">
        <w:rPr>
          <w:rFonts w:ascii="Times New Roman" w:hAnsi="Times New Roman"/>
          <w:i/>
          <w:spacing w:val="-2"/>
          <w:sz w:val="24"/>
          <w:szCs w:val="24"/>
        </w:rPr>
        <w:t>д</w:t>
      </w:r>
      <w:r w:rsidRPr="00326B7D">
        <w:rPr>
          <w:rFonts w:ascii="Times New Roman" w:hAnsi="Times New Roman"/>
          <w:i/>
          <w:spacing w:val="-1"/>
          <w:sz w:val="24"/>
          <w:szCs w:val="24"/>
        </w:rPr>
        <w:t>р</w:t>
      </w:r>
      <w:r w:rsidRPr="00326B7D">
        <w:rPr>
          <w:rFonts w:ascii="Times New Roman" w:hAnsi="Times New Roman"/>
          <w:i/>
          <w:sz w:val="24"/>
          <w:szCs w:val="24"/>
        </w:rPr>
        <w:t>.</w:t>
      </w:r>
    </w:p>
    <w:p w:rsidR="00B540EE" w:rsidRPr="00326B7D" w:rsidRDefault="00243C14" w:rsidP="00884A74">
      <w:pPr>
        <w:pStyle w:val="4"/>
        <w:spacing w:line="240" w:lineRule="auto"/>
        <w:rPr>
          <w:sz w:val="24"/>
          <w:szCs w:val="24"/>
        </w:rPr>
      </w:pPr>
      <w:bookmarkStart w:id="71" w:name="_Toc409691643"/>
      <w:bookmarkStart w:id="72" w:name="_Toc410653966"/>
      <w:bookmarkStart w:id="73" w:name="_Toc414553152"/>
      <w:r w:rsidRPr="00326B7D">
        <w:rPr>
          <w:sz w:val="24"/>
          <w:szCs w:val="24"/>
        </w:rPr>
        <w:t>1.2.</w:t>
      </w:r>
      <w:r w:rsidR="00A61E55" w:rsidRPr="00326B7D">
        <w:rPr>
          <w:sz w:val="24"/>
          <w:szCs w:val="24"/>
        </w:rPr>
        <w:t>5.1</w:t>
      </w:r>
      <w:r w:rsidR="00AF095C" w:rsidRPr="00326B7D">
        <w:rPr>
          <w:sz w:val="24"/>
          <w:szCs w:val="24"/>
        </w:rPr>
        <w:t>2</w:t>
      </w:r>
      <w:r w:rsidRPr="00326B7D">
        <w:rPr>
          <w:sz w:val="24"/>
          <w:szCs w:val="24"/>
        </w:rPr>
        <w:t xml:space="preserve">. </w:t>
      </w:r>
      <w:r w:rsidR="00B540EE" w:rsidRPr="00326B7D">
        <w:rPr>
          <w:sz w:val="24"/>
          <w:szCs w:val="24"/>
        </w:rPr>
        <w:t>Изобразительное искусство</w:t>
      </w:r>
      <w:bookmarkEnd w:id="71"/>
      <w:bookmarkEnd w:id="72"/>
      <w:bookmarkEnd w:id="73"/>
    </w:p>
    <w:p w:rsidR="00E53743" w:rsidRPr="00326B7D" w:rsidRDefault="00E53743" w:rsidP="00884A74">
      <w:pPr>
        <w:autoSpaceDE w:val="0"/>
        <w:autoSpaceDN w:val="0"/>
        <w:adjustRightInd w:val="0"/>
        <w:spacing w:after="0" w:line="240" w:lineRule="auto"/>
        <w:ind w:firstLine="709"/>
        <w:jc w:val="both"/>
        <w:rPr>
          <w:rFonts w:ascii="Times New Roman" w:hAnsi="Times New Roman"/>
          <w:b/>
          <w:bCs/>
          <w:sz w:val="24"/>
          <w:szCs w:val="24"/>
        </w:rPr>
      </w:pPr>
      <w:r w:rsidRPr="00326B7D">
        <w:rPr>
          <w:rFonts w:ascii="Times New Roman" w:hAnsi="Times New Roman"/>
          <w:b/>
          <w:bCs/>
          <w:sz w:val="24"/>
          <w:szCs w:val="24"/>
        </w:rPr>
        <w:t>Выпускник научится:</w:t>
      </w:r>
    </w:p>
    <w:p w:rsidR="00E53743" w:rsidRPr="00326B7D" w:rsidRDefault="00E53743" w:rsidP="005E0B06">
      <w:pPr>
        <w:pStyle w:val="a0"/>
      </w:pPr>
      <w:r w:rsidRPr="00326B7D">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326B7D" w:rsidRDefault="00E53743" w:rsidP="005E0B06">
      <w:pPr>
        <w:pStyle w:val="a0"/>
      </w:pPr>
      <w:r w:rsidRPr="00326B7D">
        <w:t xml:space="preserve">раскрывать смысл народных праздников и обрядов и их отражение в народном искусстве и в современной жизни; </w:t>
      </w:r>
    </w:p>
    <w:p w:rsidR="00E53743" w:rsidRPr="00326B7D" w:rsidRDefault="00E53743" w:rsidP="005E0B06">
      <w:pPr>
        <w:pStyle w:val="a0"/>
      </w:pPr>
      <w:r w:rsidRPr="00326B7D">
        <w:t>создавать эскизы декоративного убранства русской избы;</w:t>
      </w:r>
    </w:p>
    <w:p w:rsidR="00E53743" w:rsidRPr="00326B7D" w:rsidRDefault="00E53743" w:rsidP="005E0B06">
      <w:pPr>
        <w:pStyle w:val="a0"/>
      </w:pPr>
      <w:r w:rsidRPr="00326B7D">
        <w:t>создавать цветовую композицию внутреннего убранства избы;</w:t>
      </w:r>
    </w:p>
    <w:p w:rsidR="00E53743" w:rsidRPr="00326B7D" w:rsidRDefault="00E53743" w:rsidP="005E0B06">
      <w:pPr>
        <w:pStyle w:val="a0"/>
      </w:pPr>
      <w:r w:rsidRPr="00326B7D">
        <w:t>определять специфику образного языка декоративно-прикладного искусства;</w:t>
      </w:r>
    </w:p>
    <w:p w:rsidR="00E53743" w:rsidRPr="00326B7D" w:rsidRDefault="00E53743" w:rsidP="005E0B06">
      <w:pPr>
        <w:pStyle w:val="a0"/>
      </w:pPr>
      <w:r w:rsidRPr="00326B7D">
        <w:t>создавать самостоятельные варианты орнаментального построения вышивки с опорой на народные традиции;</w:t>
      </w:r>
    </w:p>
    <w:p w:rsidR="00E53743" w:rsidRPr="00326B7D" w:rsidRDefault="00E53743" w:rsidP="005E0B06">
      <w:pPr>
        <w:pStyle w:val="a0"/>
      </w:pPr>
      <w:r w:rsidRPr="00326B7D">
        <w:t>создавать эскизы народного праздничного костюма, его отдельных элементов в цветовом решении;</w:t>
      </w:r>
    </w:p>
    <w:p w:rsidR="00E53743" w:rsidRPr="00326B7D" w:rsidRDefault="00E53743" w:rsidP="005E0B06">
      <w:pPr>
        <w:pStyle w:val="a0"/>
      </w:pPr>
      <w:r w:rsidRPr="00326B7D">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326B7D" w:rsidRDefault="00E53743" w:rsidP="005E0B06">
      <w:pPr>
        <w:pStyle w:val="a0"/>
      </w:pPr>
      <w:r w:rsidRPr="00326B7D">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326B7D">
        <w:t>т. д.</w:t>
      </w:r>
      <w:r w:rsidRPr="00326B7D">
        <w:t>) на основе ритмического повтора изобразительных или геометрических элементов;</w:t>
      </w:r>
    </w:p>
    <w:p w:rsidR="00E53743" w:rsidRPr="00326B7D" w:rsidRDefault="00E53743" w:rsidP="005E0B06">
      <w:pPr>
        <w:pStyle w:val="a0"/>
      </w:pPr>
      <w:r w:rsidRPr="00326B7D">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326B7D" w:rsidRDefault="00E53743" w:rsidP="005E0B06">
      <w:pPr>
        <w:pStyle w:val="a0"/>
      </w:pPr>
      <w:r w:rsidRPr="00326B7D">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326B7D">
        <w:t>е</w:t>
      </w:r>
      <w:r w:rsidRPr="00326B7D">
        <w:t xml:space="preserve"> декоративной росписью в традиции одного из промыслов;</w:t>
      </w:r>
    </w:p>
    <w:p w:rsidR="00E53743" w:rsidRPr="00326B7D" w:rsidRDefault="00E53743" w:rsidP="005E0B06">
      <w:pPr>
        <w:pStyle w:val="a0"/>
      </w:pPr>
      <w:r w:rsidRPr="00326B7D">
        <w:t>характеризовать основы народного орнамента; создавать орнаменты на основе народных традиций;</w:t>
      </w:r>
    </w:p>
    <w:p w:rsidR="00E53743" w:rsidRPr="00326B7D" w:rsidRDefault="00E53743" w:rsidP="005E0B06">
      <w:pPr>
        <w:pStyle w:val="a0"/>
      </w:pPr>
      <w:r w:rsidRPr="00326B7D">
        <w:t>различать виды и материалы декоративно-прикладного искусства;</w:t>
      </w:r>
    </w:p>
    <w:p w:rsidR="00E53743" w:rsidRPr="00326B7D" w:rsidRDefault="00E53743" w:rsidP="005E0B06">
      <w:pPr>
        <w:pStyle w:val="a0"/>
      </w:pPr>
      <w:r w:rsidRPr="00326B7D">
        <w:t>различать национальные особенности русского орнамента и орнаментов других народов России;</w:t>
      </w:r>
    </w:p>
    <w:p w:rsidR="00E53743" w:rsidRPr="00326B7D" w:rsidRDefault="00E53743" w:rsidP="005E0B06">
      <w:pPr>
        <w:pStyle w:val="a0"/>
      </w:pPr>
      <w:r w:rsidRPr="00326B7D">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326B7D" w:rsidRDefault="00E53743" w:rsidP="005E0B06">
      <w:pPr>
        <w:pStyle w:val="a0"/>
      </w:pPr>
      <w:r w:rsidRPr="00326B7D">
        <w:t>различать и характеризовать несколько народных художественных промыслов России;</w:t>
      </w:r>
    </w:p>
    <w:p w:rsidR="00E53743" w:rsidRPr="00326B7D" w:rsidRDefault="00E53743" w:rsidP="005E0B06">
      <w:pPr>
        <w:pStyle w:val="a0"/>
      </w:pPr>
      <w:r w:rsidRPr="00326B7D">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326B7D" w:rsidRDefault="00E53743" w:rsidP="005E0B06">
      <w:pPr>
        <w:pStyle w:val="a0"/>
      </w:pPr>
      <w:r w:rsidRPr="00326B7D">
        <w:t>классифицировать жанровую систему в изобразительном искусстве и е</w:t>
      </w:r>
      <w:r w:rsidR="00245F1D" w:rsidRPr="00326B7D">
        <w:t>е</w:t>
      </w:r>
      <w:r w:rsidRPr="00326B7D">
        <w:t xml:space="preserve"> значение для анализа развития искусства и понимания изменений видения мира;</w:t>
      </w:r>
    </w:p>
    <w:p w:rsidR="00E53743" w:rsidRPr="00326B7D" w:rsidRDefault="00E53743" w:rsidP="005E0B06">
      <w:pPr>
        <w:pStyle w:val="a0"/>
      </w:pPr>
      <w:r w:rsidRPr="00326B7D">
        <w:t>объяснять разницу между предметом изображения, сюжетом и содержанием изображения;</w:t>
      </w:r>
    </w:p>
    <w:p w:rsidR="00E53743" w:rsidRPr="00326B7D" w:rsidRDefault="00E53743" w:rsidP="005E0B06">
      <w:pPr>
        <w:pStyle w:val="a0"/>
      </w:pPr>
      <w:r w:rsidRPr="00326B7D">
        <w:t>композиционным навыкам работы, чувству ритма, работе с различными художественными материалами;</w:t>
      </w:r>
    </w:p>
    <w:p w:rsidR="00E53743" w:rsidRPr="00326B7D" w:rsidRDefault="00E53743" w:rsidP="005E0B06">
      <w:pPr>
        <w:pStyle w:val="a0"/>
      </w:pPr>
      <w:r w:rsidRPr="00326B7D">
        <w:t>создавать образы, используя все выразительные возможности</w:t>
      </w:r>
      <w:r w:rsidR="00AD272E" w:rsidRPr="00326B7D">
        <w:t xml:space="preserve"> художественных материалов</w:t>
      </w:r>
      <w:r w:rsidRPr="00326B7D">
        <w:t>;</w:t>
      </w:r>
    </w:p>
    <w:p w:rsidR="00E53743" w:rsidRPr="00326B7D" w:rsidRDefault="00E53743" w:rsidP="005E0B06">
      <w:pPr>
        <w:pStyle w:val="a0"/>
      </w:pPr>
      <w:r w:rsidRPr="00326B7D">
        <w:t>простым навыкам изображения с помощью пятна и тональных отношений;</w:t>
      </w:r>
    </w:p>
    <w:p w:rsidR="00E53743" w:rsidRPr="00326B7D" w:rsidRDefault="00E53743" w:rsidP="005E0B06">
      <w:pPr>
        <w:pStyle w:val="a0"/>
      </w:pPr>
      <w:r w:rsidRPr="00326B7D">
        <w:t>навыку плоскостного силуэтного изображения обычных, простых предметов (кухонная утварь);</w:t>
      </w:r>
    </w:p>
    <w:p w:rsidR="00E53743" w:rsidRPr="00326B7D" w:rsidRDefault="00E53743" w:rsidP="005E0B06">
      <w:pPr>
        <w:pStyle w:val="a0"/>
      </w:pPr>
      <w:r w:rsidRPr="00326B7D">
        <w:t>изображать сложную форму предмета (силуэт) как соотношение простых геометрических фигур, соблюдая их пропорции;</w:t>
      </w:r>
    </w:p>
    <w:p w:rsidR="00E53743" w:rsidRPr="00326B7D" w:rsidRDefault="00E53743" w:rsidP="005E0B06">
      <w:pPr>
        <w:pStyle w:val="a0"/>
      </w:pPr>
      <w:r w:rsidRPr="00326B7D">
        <w:t>создавать линейные изображения геометрических тел и натюрморт с натуры из геометрических тел;</w:t>
      </w:r>
    </w:p>
    <w:p w:rsidR="00E53743" w:rsidRPr="00326B7D" w:rsidRDefault="00E53743" w:rsidP="005E0B06">
      <w:pPr>
        <w:pStyle w:val="a0"/>
      </w:pPr>
      <w:r w:rsidRPr="00326B7D">
        <w:t>строить изображения простых предметов по правилам линейной перспективы;</w:t>
      </w:r>
    </w:p>
    <w:p w:rsidR="00E53743" w:rsidRPr="00326B7D" w:rsidRDefault="00E53743" w:rsidP="005E0B06">
      <w:pPr>
        <w:pStyle w:val="a0"/>
      </w:pPr>
      <w:r w:rsidRPr="00326B7D">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326B7D" w:rsidRDefault="00E53743" w:rsidP="005E0B06">
      <w:pPr>
        <w:pStyle w:val="a0"/>
      </w:pPr>
      <w:r w:rsidRPr="00326B7D">
        <w:t>передавать с помощью света характер формы и эмоциональное напряжение в композиции натюрморта;</w:t>
      </w:r>
    </w:p>
    <w:p w:rsidR="00E53743" w:rsidRPr="00326B7D" w:rsidRDefault="00E53743" w:rsidP="005E0B06">
      <w:pPr>
        <w:pStyle w:val="a0"/>
      </w:pPr>
      <w:r w:rsidRPr="00326B7D">
        <w:t>творческому опыту выполнения графического натюрморта и гравюры наклейками на картоне;</w:t>
      </w:r>
    </w:p>
    <w:p w:rsidR="00E53743" w:rsidRPr="00326B7D" w:rsidRDefault="00E53743" w:rsidP="005E0B06">
      <w:pPr>
        <w:pStyle w:val="a0"/>
      </w:pPr>
      <w:r w:rsidRPr="00326B7D">
        <w:t>выражать цветом в натюрморте собственное настроение и переживания;</w:t>
      </w:r>
    </w:p>
    <w:p w:rsidR="00E53743" w:rsidRPr="00326B7D" w:rsidRDefault="00E53743" w:rsidP="005E0B06">
      <w:pPr>
        <w:pStyle w:val="a0"/>
      </w:pPr>
      <w:r w:rsidRPr="00326B7D">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326B7D" w:rsidRDefault="00E53743" w:rsidP="005E0B06">
      <w:pPr>
        <w:pStyle w:val="a0"/>
      </w:pPr>
      <w:r w:rsidRPr="00326B7D">
        <w:t>применять перспективу в практической творческой работе;</w:t>
      </w:r>
    </w:p>
    <w:p w:rsidR="00E53743" w:rsidRPr="00326B7D" w:rsidRDefault="00E53743" w:rsidP="005E0B06">
      <w:pPr>
        <w:pStyle w:val="a0"/>
      </w:pPr>
      <w:r w:rsidRPr="00326B7D">
        <w:t>навыкам изображения перспективных сокращений в зарисовках наблюдаемого;</w:t>
      </w:r>
    </w:p>
    <w:p w:rsidR="00E53743" w:rsidRPr="00326B7D" w:rsidRDefault="00E53743" w:rsidP="005E0B06">
      <w:pPr>
        <w:pStyle w:val="a0"/>
      </w:pPr>
      <w:r w:rsidRPr="00326B7D">
        <w:t>навыкам изображения уходящего вдаль пространства, применяя правила линейной и воздушной перспективы;</w:t>
      </w:r>
    </w:p>
    <w:p w:rsidR="00E53743" w:rsidRPr="00326B7D" w:rsidRDefault="00E53743" w:rsidP="005E0B06">
      <w:pPr>
        <w:pStyle w:val="a0"/>
      </w:pPr>
      <w:r w:rsidRPr="00326B7D">
        <w:t>видеть, наблюдать и эстетически переживать изменчивость цветового состояния и настроения в природе;</w:t>
      </w:r>
    </w:p>
    <w:p w:rsidR="00E53743" w:rsidRPr="00326B7D" w:rsidRDefault="00E53743" w:rsidP="005E0B06">
      <w:pPr>
        <w:pStyle w:val="a0"/>
      </w:pPr>
      <w:r w:rsidRPr="00326B7D">
        <w:t>навыкам создания пейзажных зарисовок;</w:t>
      </w:r>
    </w:p>
    <w:p w:rsidR="00E53743" w:rsidRPr="00326B7D" w:rsidRDefault="00E53743" w:rsidP="005E0B06">
      <w:pPr>
        <w:pStyle w:val="a0"/>
      </w:pPr>
      <w:r w:rsidRPr="00326B7D">
        <w:t>различать и характеризовать понятия: пространство, ракурс, воздушная перспектива;</w:t>
      </w:r>
    </w:p>
    <w:p w:rsidR="00E53743" w:rsidRPr="00326B7D" w:rsidRDefault="00E53743" w:rsidP="005E0B06">
      <w:pPr>
        <w:pStyle w:val="a0"/>
      </w:pPr>
      <w:r w:rsidRPr="00326B7D">
        <w:t>пользоваться правилами работы на пленэре;</w:t>
      </w:r>
    </w:p>
    <w:p w:rsidR="00E53743" w:rsidRPr="00326B7D" w:rsidRDefault="00E53743" w:rsidP="005E0B06">
      <w:pPr>
        <w:pStyle w:val="a0"/>
      </w:pPr>
      <w:r w:rsidRPr="00326B7D">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326B7D" w:rsidRDefault="00E53743" w:rsidP="005E0B06">
      <w:pPr>
        <w:pStyle w:val="a0"/>
      </w:pPr>
      <w:r w:rsidRPr="00326B7D">
        <w:t>навыкам композиции, наблюдательной перспективы и ритмической организации плоскости изображения;</w:t>
      </w:r>
    </w:p>
    <w:p w:rsidR="00E53743" w:rsidRPr="00326B7D" w:rsidRDefault="00E53743" w:rsidP="005E0B06">
      <w:pPr>
        <w:pStyle w:val="a0"/>
      </w:pPr>
      <w:r w:rsidRPr="00326B7D">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326B7D" w:rsidRDefault="00E53743" w:rsidP="005E0B06">
      <w:pPr>
        <w:pStyle w:val="a0"/>
      </w:pPr>
      <w:r w:rsidRPr="00326B7D">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326B7D" w:rsidRDefault="00E53743" w:rsidP="005E0B06">
      <w:pPr>
        <w:pStyle w:val="a0"/>
      </w:pPr>
      <w:r w:rsidRPr="00326B7D">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326B7D" w:rsidRDefault="00E53743" w:rsidP="005E0B06">
      <w:pPr>
        <w:pStyle w:val="a0"/>
      </w:pPr>
      <w:r w:rsidRPr="00326B7D">
        <w:t>различать и характеризовать понятия: эпический пейзаж, романтический пейзаж, пейзаж настроения, пленэр, импрессионизм;</w:t>
      </w:r>
    </w:p>
    <w:p w:rsidR="00E53743" w:rsidRPr="00326B7D" w:rsidRDefault="00E53743" w:rsidP="005E0B06">
      <w:pPr>
        <w:pStyle w:val="a0"/>
      </w:pPr>
      <w:r w:rsidRPr="00326B7D">
        <w:t>различать и характеризовать виды портрета;</w:t>
      </w:r>
    </w:p>
    <w:p w:rsidR="00E53743" w:rsidRPr="00326B7D" w:rsidRDefault="00E53743" w:rsidP="005E0B06">
      <w:pPr>
        <w:pStyle w:val="a0"/>
      </w:pPr>
      <w:r w:rsidRPr="00326B7D">
        <w:t>понимать и характеризовать основы изображения головы человека;</w:t>
      </w:r>
    </w:p>
    <w:p w:rsidR="00E53743" w:rsidRPr="00326B7D" w:rsidRDefault="00E53743" w:rsidP="005E0B06">
      <w:pPr>
        <w:pStyle w:val="a0"/>
      </w:pPr>
      <w:r w:rsidRPr="00326B7D">
        <w:t>пользоваться навыками работы с доступными скульптурными материалами;</w:t>
      </w:r>
    </w:p>
    <w:p w:rsidR="00E53743" w:rsidRPr="00326B7D" w:rsidRDefault="00E53743" w:rsidP="005E0B06">
      <w:pPr>
        <w:pStyle w:val="a0"/>
      </w:pPr>
      <w:r w:rsidRPr="00326B7D">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326B7D" w:rsidRDefault="00E53743" w:rsidP="005E0B06">
      <w:pPr>
        <w:pStyle w:val="a0"/>
      </w:pPr>
      <w:r w:rsidRPr="00326B7D">
        <w:t>видеть конструктивную форму предмета, владеть первичными навыками плоского и объемного изображения предмета и группы предметов;</w:t>
      </w:r>
    </w:p>
    <w:p w:rsidR="00E53743" w:rsidRPr="00326B7D" w:rsidRDefault="00E53743" w:rsidP="005E0B06">
      <w:pPr>
        <w:pStyle w:val="a0"/>
      </w:pPr>
      <w:r w:rsidRPr="00326B7D">
        <w:t>использовать графические материалы в работе над портретом;</w:t>
      </w:r>
    </w:p>
    <w:p w:rsidR="00E53743" w:rsidRPr="00326B7D" w:rsidRDefault="00E53743" w:rsidP="005E0B06">
      <w:pPr>
        <w:pStyle w:val="a0"/>
      </w:pPr>
      <w:r w:rsidRPr="00326B7D">
        <w:t>использовать образные возможности освещения в портрете;</w:t>
      </w:r>
    </w:p>
    <w:p w:rsidR="00E53743" w:rsidRPr="00326B7D" w:rsidRDefault="00E53743" w:rsidP="005E0B06">
      <w:pPr>
        <w:pStyle w:val="a0"/>
      </w:pPr>
      <w:r w:rsidRPr="00326B7D">
        <w:t xml:space="preserve">пользоваться правилами </w:t>
      </w:r>
      <w:r w:rsidR="00AD272E" w:rsidRPr="00326B7D">
        <w:t xml:space="preserve">схематического </w:t>
      </w:r>
      <w:r w:rsidRPr="00326B7D">
        <w:t>построения головы человека</w:t>
      </w:r>
      <w:r w:rsidR="00AD272E" w:rsidRPr="00326B7D">
        <w:t xml:space="preserve"> в рисунке</w:t>
      </w:r>
      <w:r w:rsidRPr="00326B7D">
        <w:t>;</w:t>
      </w:r>
    </w:p>
    <w:p w:rsidR="00E53743" w:rsidRPr="00326B7D" w:rsidRDefault="00E53743" w:rsidP="005E0B06">
      <w:pPr>
        <w:pStyle w:val="a0"/>
      </w:pPr>
      <w:r w:rsidRPr="00326B7D">
        <w:t>называть имена выдающихся русских и зарубежных художников - портретистов и определять их произведения;</w:t>
      </w:r>
    </w:p>
    <w:p w:rsidR="00E53743" w:rsidRPr="00326B7D" w:rsidRDefault="00E53743" w:rsidP="005E0B06">
      <w:pPr>
        <w:pStyle w:val="a0"/>
      </w:pPr>
      <w:r w:rsidRPr="00326B7D">
        <w:t>навыкам передачи в плоскостном изображении простых движений фигуры человека;</w:t>
      </w:r>
    </w:p>
    <w:p w:rsidR="00E53743" w:rsidRPr="00326B7D" w:rsidRDefault="00E53743" w:rsidP="005E0B06">
      <w:pPr>
        <w:pStyle w:val="a0"/>
      </w:pPr>
      <w:r w:rsidRPr="00326B7D">
        <w:t>навыкам понимания особенностей восприятия скульптурного образа;</w:t>
      </w:r>
    </w:p>
    <w:p w:rsidR="00E53743" w:rsidRPr="00326B7D" w:rsidRDefault="00E53743" w:rsidP="005E0B06">
      <w:pPr>
        <w:pStyle w:val="a0"/>
      </w:pPr>
      <w:r w:rsidRPr="00326B7D">
        <w:t>навыкам лепки и работы с пластилином или глиной;</w:t>
      </w:r>
    </w:p>
    <w:p w:rsidR="00E53743" w:rsidRPr="00326B7D" w:rsidRDefault="00E53743" w:rsidP="005E0B06">
      <w:pPr>
        <w:pStyle w:val="a0"/>
      </w:pPr>
      <w:r w:rsidRPr="00326B7D">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326B7D" w:rsidRDefault="00E53743" w:rsidP="005E0B06">
      <w:pPr>
        <w:pStyle w:val="a0"/>
      </w:pPr>
      <w:r w:rsidRPr="00326B7D">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326B7D" w:rsidRDefault="00E53743" w:rsidP="005E0B06">
      <w:pPr>
        <w:pStyle w:val="a0"/>
      </w:pPr>
      <w:r w:rsidRPr="00326B7D">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326B7D" w:rsidRDefault="00E53743" w:rsidP="005E0B06">
      <w:pPr>
        <w:pStyle w:val="a0"/>
      </w:pPr>
      <w:r w:rsidRPr="00326B7D">
        <w:t>объяснять понятия «тема», «содержание», «сюжет» в произведениях станковой живописи;</w:t>
      </w:r>
    </w:p>
    <w:p w:rsidR="00E53743" w:rsidRPr="00326B7D" w:rsidRDefault="00E53743" w:rsidP="005E0B06">
      <w:pPr>
        <w:pStyle w:val="a0"/>
      </w:pPr>
      <w:r w:rsidRPr="00326B7D">
        <w:t>изобразительным и композиционным навыкам в процессе работы над эскизом;</w:t>
      </w:r>
    </w:p>
    <w:p w:rsidR="00E53743" w:rsidRPr="00326B7D" w:rsidRDefault="00E53743" w:rsidP="005E0B06">
      <w:pPr>
        <w:pStyle w:val="a0"/>
      </w:pPr>
      <w:r w:rsidRPr="00326B7D">
        <w:t>узнавать и объяснять понятия «тематическая картина», «станковая живопись»;</w:t>
      </w:r>
    </w:p>
    <w:p w:rsidR="00E53743" w:rsidRPr="00326B7D" w:rsidRDefault="00E53743" w:rsidP="005E0B06">
      <w:pPr>
        <w:pStyle w:val="a0"/>
      </w:pPr>
      <w:r w:rsidRPr="00326B7D">
        <w:t>перечислять и характеризовать основные жанры сюжетно- тематической картины;</w:t>
      </w:r>
    </w:p>
    <w:p w:rsidR="00E53743" w:rsidRPr="00326B7D" w:rsidRDefault="00E53743" w:rsidP="005E0B06">
      <w:pPr>
        <w:pStyle w:val="a0"/>
      </w:pPr>
      <w:r w:rsidRPr="00326B7D">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326B7D" w:rsidRDefault="00E53743" w:rsidP="005E0B06">
      <w:pPr>
        <w:pStyle w:val="a0"/>
      </w:pPr>
      <w:r w:rsidRPr="00326B7D">
        <w:t>узнавать и характеризовать несколько классических произведений и называть имена великих русских мастеров исторической картины;</w:t>
      </w:r>
    </w:p>
    <w:p w:rsidR="00E53743" w:rsidRPr="00326B7D" w:rsidRDefault="00E53743" w:rsidP="005E0B06">
      <w:pPr>
        <w:pStyle w:val="a0"/>
      </w:pPr>
      <w:r w:rsidRPr="00326B7D">
        <w:t>характеризовать значение тематической картины XIX века в развитии русской культуры;</w:t>
      </w:r>
    </w:p>
    <w:p w:rsidR="00E53743" w:rsidRPr="00326B7D" w:rsidRDefault="00E53743" w:rsidP="005E0B06">
      <w:pPr>
        <w:pStyle w:val="a0"/>
      </w:pPr>
      <w:r w:rsidRPr="00326B7D">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326B7D" w:rsidRDefault="00E53743" w:rsidP="005E0B06">
      <w:pPr>
        <w:pStyle w:val="a0"/>
      </w:pPr>
      <w:r w:rsidRPr="00326B7D">
        <w:t>называть имена нескольких известных художников объединения «Мир искусства» и их наиболее известные произведения;</w:t>
      </w:r>
    </w:p>
    <w:p w:rsidR="00E53743" w:rsidRPr="00326B7D" w:rsidRDefault="00E53743" w:rsidP="005E0B06">
      <w:pPr>
        <w:pStyle w:val="a0"/>
      </w:pPr>
      <w:r w:rsidRPr="00326B7D">
        <w:t>творческому опыту по разработке и созданию изобразительного образа на выбранный исторический сюжет;</w:t>
      </w:r>
    </w:p>
    <w:p w:rsidR="00E53743" w:rsidRPr="00326B7D" w:rsidRDefault="00E53743" w:rsidP="005E0B06">
      <w:pPr>
        <w:pStyle w:val="a0"/>
      </w:pPr>
      <w:r w:rsidRPr="00326B7D">
        <w:t xml:space="preserve">творческому опыту по разработке художественного проекта </w:t>
      </w:r>
      <w:proofErr w:type="gramStart"/>
      <w:r w:rsidRPr="00326B7D">
        <w:t>–р</w:t>
      </w:r>
      <w:proofErr w:type="gramEnd"/>
      <w:r w:rsidRPr="00326B7D">
        <w:t>азработки композиции на историческую тему;</w:t>
      </w:r>
    </w:p>
    <w:p w:rsidR="00E53743" w:rsidRPr="00326B7D" w:rsidRDefault="00E53743" w:rsidP="005E0B06">
      <w:pPr>
        <w:pStyle w:val="a0"/>
      </w:pPr>
      <w:r w:rsidRPr="00326B7D">
        <w:t>творческому опыту создания композиции на основе библейских сюжетов;</w:t>
      </w:r>
    </w:p>
    <w:p w:rsidR="00E53743" w:rsidRPr="00326B7D" w:rsidRDefault="00E53743" w:rsidP="005E0B06">
      <w:pPr>
        <w:pStyle w:val="a0"/>
      </w:pPr>
      <w:r w:rsidRPr="00326B7D">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326B7D" w:rsidRDefault="00E53743" w:rsidP="005E0B06">
      <w:pPr>
        <w:pStyle w:val="a0"/>
      </w:pPr>
      <w:r w:rsidRPr="00326B7D">
        <w:t>называть имена великих европейских и русских художников, творивших на библейские темы;</w:t>
      </w:r>
    </w:p>
    <w:p w:rsidR="00E53743" w:rsidRPr="00326B7D" w:rsidRDefault="00E53743" w:rsidP="005E0B06">
      <w:pPr>
        <w:pStyle w:val="a0"/>
      </w:pPr>
      <w:r w:rsidRPr="00326B7D">
        <w:t>узнавать и характеризовать произведения великих европейских и русских художников на библейские темы;</w:t>
      </w:r>
    </w:p>
    <w:p w:rsidR="00E53743" w:rsidRPr="00326B7D" w:rsidRDefault="00E53743" w:rsidP="005E0B06">
      <w:pPr>
        <w:pStyle w:val="a0"/>
      </w:pPr>
      <w:r w:rsidRPr="00326B7D">
        <w:t>характеризовать роль монументальных памятников в жизни общества;</w:t>
      </w:r>
    </w:p>
    <w:p w:rsidR="00E53743" w:rsidRPr="00326B7D" w:rsidRDefault="00E53743" w:rsidP="005E0B06">
      <w:pPr>
        <w:pStyle w:val="a0"/>
      </w:pPr>
      <w:r w:rsidRPr="00326B7D">
        <w:t>рассуждать об особенностях художественного образа советского народа в годы Великой Отечественной войны;</w:t>
      </w:r>
    </w:p>
    <w:p w:rsidR="00E53743" w:rsidRPr="00326B7D" w:rsidRDefault="00E53743" w:rsidP="005E0B06">
      <w:pPr>
        <w:pStyle w:val="a0"/>
      </w:pPr>
      <w:r w:rsidRPr="00326B7D">
        <w:t>описывать и характеризовать выдающиеся монументальные памятники и ансамбли, посвященные Великой Отечественной войне;</w:t>
      </w:r>
    </w:p>
    <w:p w:rsidR="00E53743" w:rsidRPr="00326B7D" w:rsidRDefault="00E53743" w:rsidP="005E0B06">
      <w:pPr>
        <w:pStyle w:val="a0"/>
      </w:pPr>
      <w:r w:rsidRPr="00326B7D">
        <w:t>творческому опыту лепки памятника, посвященного значимому историческому событию или историческому герою;</w:t>
      </w:r>
    </w:p>
    <w:p w:rsidR="00E53743" w:rsidRPr="00326B7D" w:rsidRDefault="00E53743" w:rsidP="005E0B06">
      <w:pPr>
        <w:pStyle w:val="a0"/>
      </w:pPr>
      <w:r w:rsidRPr="00326B7D">
        <w:t>анализировать художественно-выразительные средства произведений изобразительного искусства XX века;</w:t>
      </w:r>
    </w:p>
    <w:p w:rsidR="00E53743" w:rsidRPr="00326B7D" w:rsidRDefault="00E53743" w:rsidP="005E0B06">
      <w:pPr>
        <w:pStyle w:val="a0"/>
      </w:pPr>
      <w:r w:rsidRPr="00326B7D">
        <w:t>культуре зрительского восприятия;</w:t>
      </w:r>
    </w:p>
    <w:p w:rsidR="00E53743" w:rsidRPr="00326B7D" w:rsidRDefault="00E53743" w:rsidP="005E0B06">
      <w:pPr>
        <w:pStyle w:val="a0"/>
      </w:pPr>
      <w:r w:rsidRPr="00326B7D">
        <w:t>характеризовать временные и пространственные искусства;</w:t>
      </w:r>
    </w:p>
    <w:p w:rsidR="00E53743" w:rsidRPr="00326B7D" w:rsidRDefault="00E53743" w:rsidP="005E0B06">
      <w:pPr>
        <w:pStyle w:val="a0"/>
      </w:pPr>
      <w:r w:rsidRPr="00326B7D">
        <w:t>понимать разницу между реальностью и художественным образом;</w:t>
      </w:r>
    </w:p>
    <w:p w:rsidR="00E53743" w:rsidRPr="00326B7D" w:rsidRDefault="00E53743" w:rsidP="005E0B06">
      <w:pPr>
        <w:pStyle w:val="a0"/>
      </w:pPr>
      <w:r w:rsidRPr="00326B7D">
        <w:t>представлениям об искусстве иллюстрации и творчестве известных иллюстраторов книг. И.Я. Билибин. В.А. Милашевский. В.А. Фаворский;</w:t>
      </w:r>
    </w:p>
    <w:p w:rsidR="00E53743" w:rsidRPr="00326B7D" w:rsidRDefault="00E53743" w:rsidP="005E0B06">
      <w:pPr>
        <w:pStyle w:val="a0"/>
      </w:pPr>
      <w:r w:rsidRPr="00326B7D">
        <w:t>опыту художественного иллюстрирования и навыкам работы графическими материалами;</w:t>
      </w:r>
    </w:p>
    <w:p w:rsidR="00E53743" w:rsidRPr="00326B7D" w:rsidRDefault="00E53743" w:rsidP="005E0B06">
      <w:pPr>
        <w:pStyle w:val="a0"/>
      </w:pPr>
      <w:r w:rsidRPr="00326B7D">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326B7D">
        <w:t>т.д.</w:t>
      </w:r>
      <w:r w:rsidRPr="00326B7D">
        <w:t>);</w:t>
      </w:r>
    </w:p>
    <w:p w:rsidR="00E53743" w:rsidRPr="00326B7D" w:rsidRDefault="00E53743" w:rsidP="005E0B06">
      <w:pPr>
        <w:pStyle w:val="a0"/>
      </w:pPr>
      <w:r w:rsidRPr="00326B7D">
        <w:t>представлениям об анималистическом жанре изобразительного искусства и творчестве художников-анималистов;</w:t>
      </w:r>
    </w:p>
    <w:p w:rsidR="00E53743" w:rsidRPr="00326B7D" w:rsidRDefault="00E53743" w:rsidP="005E0B06">
      <w:pPr>
        <w:pStyle w:val="a0"/>
      </w:pPr>
      <w:r w:rsidRPr="00326B7D">
        <w:t>опыту художественного творчества по созданию стилизованных образов животных;</w:t>
      </w:r>
    </w:p>
    <w:p w:rsidR="00E53743" w:rsidRPr="00326B7D" w:rsidRDefault="00E53743" w:rsidP="005E0B06">
      <w:pPr>
        <w:pStyle w:val="a0"/>
      </w:pPr>
      <w:r w:rsidRPr="00326B7D">
        <w:t>систематизировать и характеризовать основные этапы развития и истории архитектуры и дизайна;</w:t>
      </w:r>
    </w:p>
    <w:p w:rsidR="00E53743" w:rsidRPr="00326B7D" w:rsidRDefault="00E53743" w:rsidP="005E0B06">
      <w:pPr>
        <w:pStyle w:val="a0"/>
      </w:pPr>
      <w:r w:rsidRPr="00326B7D">
        <w:t>распознавать объект и пространство в конструктивных видах искусства;</w:t>
      </w:r>
    </w:p>
    <w:p w:rsidR="00E53743" w:rsidRPr="00326B7D" w:rsidRDefault="00E53743" w:rsidP="005E0B06">
      <w:pPr>
        <w:pStyle w:val="a0"/>
      </w:pPr>
      <w:r w:rsidRPr="00326B7D">
        <w:t>понимать сочетание различных объемов в здании;</w:t>
      </w:r>
    </w:p>
    <w:p w:rsidR="00E53743" w:rsidRPr="00326B7D" w:rsidRDefault="00E53743" w:rsidP="005E0B06">
      <w:pPr>
        <w:pStyle w:val="a0"/>
      </w:pPr>
      <w:r w:rsidRPr="00326B7D">
        <w:t xml:space="preserve">понимать единство </w:t>
      </w:r>
      <w:proofErr w:type="gramStart"/>
      <w:r w:rsidRPr="00326B7D">
        <w:t>художественного</w:t>
      </w:r>
      <w:proofErr w:type="gramEnd"/>
      <w:r w:rsidRPr="00326B7D">
        <w:t xml:space="preserve"> и функционального в вещи, форму и материал;</w:t>
      </w:r>
    </w:p>
    <w:p w:rsidR="00E53743" w:rsidRPr="00326B7D" w:rsidRDefault="00E53743" w:rsidP="005E0B06">
      <w:pPr>
        <w:pStyle w:val="a0"/>
      </w:pPr>
      <w:r w:rsidRPr="00326B7D">
        <w:t>иметь общее представление и рассказывать об особенностях архитектурно-художественных стилей разных эпох;</w:t>
      </w:r>
    </w:p>
    <w:p w:rsidR="00E53743" w:rsidRPr="00326B7D" w:rsidRDefault="00E53743" w:rsidP="005E0B06">
      <w:pPr>
        <w:pStyle w:val="a0"/>
      </w:pPr>
      <w:r w:rsidRPr="00326B7D">
        <w:t>понимать тенденции и перспективы развития современной архитектуры;</w:t>
      </w:r>
    </w:p>
    <w:p w:rsidR="00E53743" w:rsidRPr="00326B7D" w:rsidRDefault="00E53743" w:rsidP="005E0B06">
      <w:pPr>
        <w:pStyle w:val="a0"/>
      </w:pPr>
      <w:r w:rsidRPr="00326B7D">
        <w:t>различать образно-стилевой язык архитектуры прошлого;</w:t>
      </w:r>
    </w:p>
    <w:p w:rsidR="00E53743" w:rsidRPr="00326B7D" w:rsidRDefault="00E53743" w:rsidP="005E0B06">
      <w:pPr>
        <w:pStyle w:val="a0"/>
      </w:pPr>
      <w:r w:rsidRPr="00326B7D">
        <w:t>характеризовать и различать малые формы архитектуры и дизайна в пространстве городской среды;</w:t>
      </w:r>
    </w:p>
    <w:p w:rsidR="00E53743" w:rsidRPr="00326B7D" w:rsidRDefault="00E53743" w:rsidP="005E0B06">
      <w:pPr>
        <w:pStyle w:val="a0"/>
      </w:pPr>
      <w:r w:rsidRPr="00326B7D">
        <w:t>понимать плоскостную композицию как возможное схематическое изображение объемов при взгляде на них сверху;</w:t>
      </w:r>
    </w:p>
    <w:p w:rsidR="00E53743" w:rsidRPr="00326B7D" w:rsidRDefault="00E53743" w:rsidP="005E0B06">
      <w:pPr>
        <w:pStyle w:val="a0"/>
      </w:pPr>
      <w:r w:rsidRPr="00326B7D">
        <w:t>осознавать чертеж как плоскостное изображение объемов, когда точка – вертикаль, круг – цилиндр, шар и т. д.;</w:t>
      </w:r>
    </w:p>
    <w:p w:rsidR="00E53743" w:rsidRPr="00326B7D" w:rsidRDefault="00E53743" w:rsidP="005E0B06">
      <w:pPr>
        <w:pStyle w:val="a0"/>
      </w:pPr>
      <w:r w:rsidRPr="00326B7D">
        <w:t>применять в создаваемых пространственных композициях доминантный объект и вспомогательные соединительные элементы;</w:t>
      </w:r>
    </w:p>
    <w:p w:rsidR="00E53743" w:rsidRPr="00326B7D" w:rsidRDefault="00E53743" w:rsidP="005E0B06">
      <w:pPr>
        <w:pStyle w:val="a0"/>
      </w:pPr>
      <w:r w:rsidRPr="00326B7D">
        <w:t>применять навыки формообразования, использования объемов в дизайне и архитектуре (макеты из бумаги, картона, пластилина);</w:t>
      </w:r>
    </w:p>
    <w:p w:rsidR="00E53743" w:rsidRPr="00326B7D" w:rsidRDefault="00E53743" w:rsidP="005E0B06">
      <w:pPr>
        <w:pStyle w:val="a0"/>
      </w:pPr>
      <w:r w:rsidRPr="00326B7D">
        <w:t>создавать композиционные макеты объектов на предметной плоскости и в пространстве;</w:t>
      </w:r>
    </w:p>
    <w:p w:rsidR="00E53743" w:rsidRPr="00326B7D" w:rsidRDefault="00E53743" w:rsidP="005E0B06">
      <w:pPr>
        <w:pStyle w:val="a0"/>
      </w:pPr>
      <w:r w:rsidRPr="00326B7D">
        <w:t xml:space="preserve">создавать практические творческие композиции в технике коллажа, </w:t>
      </w:r>
      <w:proofErr w:type="gramStart"/>
      <w:r w:rsidRPr="00326B7D">
        <w:t>дизайн-проектов</w:t>
      </w:r>
      <w:proofErr w:type="gramEnd"/>
      <w:r w:rsidRPr="00326B7D">
        <w:t>;</w:t>
      </w:r>
    </w:p>
    <w:p w:rsidR="00E53743" w:rsidRPr="00326B7D" w:rsidRDefault="00E53743" w:rsidP="005E0B06">
      <w:pPr>
        <w:pStyle w:val="a0"/>
      </w:pPr>
      <w:r w:rsidRPr="00326B7D">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326B7D" w:rsidRDefault="00E53743" w:rsidP="005E0B06">
      <w:pPr>
        <w:pStyle w:val="a0"/>
      </w:pPr>
      <w:r w:rsidRPr="00326B7D">
        <w:t>приобретать общее представление о традициях ландшафтно-парковой архитектуры;</w:t>
      </w:r>
    </w:p>
    <w:p w:rsidR="00E53743" w:rsidRPr="00326B7D" w:rsidRDefault="00E53743" w:rsidP="005E0B06">
      <w:pPr>
        <w:pStyle w:val="a0"/>
      </w:pPr>
      <w:r w:rsidRPr="00326B7D">
        <w:t>характеризовать основные школы садово-паркового искусства;</w:t>
      </w:r>
    </w:p>
    <w:p w:rsidR="00E53743" w:rsidRPr="00326B7D" w:rsidRDefault="00E53743" w:rsidP="005E0B06">
      <w:pPr>
        <w:pStyle w:val="a0"/>
      </w:pPr>
      <w:r w:rsidRPr="00326B7D">
        <w:t xml:space="preserve">понимать основы краткой истории русской усадебной культуры XVIII </w:t>
      </w:r>
      <w:r w:rsidR="006C7538" w:rsidRPr="00326B7D">
        <w:t>–</w:t>
      </w:r>
      <w:r w:rsidRPr="00326B7D">
        <w:t xml:space="preserve"> XIX веков;</w:t>
      </w:r>
    </w:p>
    <w:p w:rsidR="00E53743" w:rsidRPr="00326B7D" w:rsidRDefault="00E53743" w:rsidP="005E0B06">
      <w:pPr>
        <w:pStyle w:val="a0"/>
      </w:pPr>
      <w:r w:rsidRPr="00326B7D">
        <w:t>называть и раскрывать смысл основ искусства флористики;</w:t>
      </w:r>
    </w:p>
    <w:p w:rsidR="00E53743" w:rsidRPr="00326B7D" w:rsidRDefault="00E53743" w:rsidP="005E0B06">
      <w:pPr>
        <w:pStyle w:val="a0"/>
      </w:pPr>
      <w:r w:rsidRPr="00326B7D">
        <w:t>понимать основы краткой истории костюма;</w:t>
      </w:r>
    </w:p>
    <w:p w:rsidR="00E53743" w:rsidRPr="00326B7D" w:rsidRDefault="00E53743" w:rsidP="005E0B06">
      <w:pPr>
        <w:pStyle w:val="a0"/>
      </w:pPr>
      <w:r w:rsidRPr="00326B7D">
        <w:t>характеризовать и раскрывать смысл композиционно-конструктивных принципов дизайна одежды;</w:t>
      </w:r>
    </w:p>
    <w:p w:rsidR="00E53743" w:rsidRPr="00326B7D" w:rsidRDefault="00E53743" w:rsidP="005E0B06">
      <w:pPr>
        <w:pStyle w:val="a0"/>
      </w:pPr>
      <w:r w:rsidRPr="00326B7D">
        <w:t>применять навыки сочинения объемно-пространственной композиции в формировании букета по принципам икэбаны;</w:t>
      </w:r>
    </w:p>
    <w:p w:rsidR="00E53743" w:rsidRPr="00326B7D" w:rsidRDefault="00E53743" w:rsidP="005E0B06">
      <w:pPr>
        <w:pStyle w:val="a0"/>
      </w:pPr>
      <w:r w:rsidRPr="00326B7D">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326B7D" w:rsidRDefault="00E53743" w:rsidP="005E0B06">
      <w:pPr>
        <w:pStyle w:val="a0"/>
      </w:pPr>
      <w:r w:rsidRPr="00326B7D">
        <w:t>отражать в эскизном проекте дизайна сада образно-архитектурный композиционный замысел;</w:t>
      </w:r>
    </w:p>
    <w:p w:rsidR="00E53743" w:rsidRPr="00326B7D" w:rsidRDefault="00E53743" w:rsidP="005E0B06">
      <w:pPr>
        <w:pStyle w:val="a0"/>
      </w:pPr>
      <w:r w:rsidRPr="00326B7D">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326B7D" w:rsidRDefault="00E53743" w:rsidP="005E0B06">
      <w:pPr>
        <w:pStyle w:val="a0"/>
      </w:pPr>
      <w:r w:rsidRPr="00326B7D">
        <w:t>узнавать и характеризовать памятники архитектуры Древнего Киева. София Киевская. Фрески. Мозаики;</w:t>
      </w:r>
    </w:p>
    <w:p w:rsidR="00E53743" w:rsidRPr="00326B7D" w:rsidRDefault="00E53743" w:rsidP="005E0B06">
      <w:pPr>
        <w:pStyle w:val="a0"/>
      </w:pPr>
      <w:r w:rsidRPr="00326B7D">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326B7D" w:rsidRDefault="00E53743" w:rsidP="005E0B06">
      <w:pPr>
        <w:pStyle w:val="a0"/>
      </w:pPr>
      <w:r w:rsidRPr="00326B7D">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326B7D" w:rsidRDefault="00E53743" w:rsidP="005E0B06">
      <w:pPr>
        <w:pStyle w:val="a0"/>
      </w:pPr>
      <w:r w:rsidRPr="00326B7D">
        <w:t>узнавать и описывать памятники шатрового зодчества;</w:t>
      </w:r>
    </w:p>
    <w:p w:rsidR="00E53743" w:rsidRPr="00326B7D" w:rsidRDefault="00E53743" w:rsidP="005E0B06">
      <w:pPr>
        <w:pStyle w:val="a0"/>
      </w:pPr>
      <w:r w:rsidRPr="00326B7D">
        <w:t>характеризовать особенности церкви Вознесения в селе Коломенском и храма Покрова</w:t>
      </w:r>
      <w:r w:rsidR="006C7538" w:rsidRPr="00326B7D">
        <w:t>-</w:t>
      </w:r>
      <w:r w:rsidRPr="00326B7D">
        <w:t>на</w:t>
      </w:r>
      <w:r w:rsidR="006C7538" w:rsidRPr="00326B7D">
        <w:t>-</w:t>
      </w:r>
      <w:r w:rsidRPr="00326B7D">
        <w:t>Рву;</w:t>
      </w:r>
    </w:p>
    <w:p w:rsidR="00E53743" w:rsidRPr="00326B7D" w:rsidRDefault="00E53743" w:rsidP="005E0B06">
      <w:pPr>
        <w:pStyle w:val="a0"/>
      </w:pPr>
      <w:r w:rsidRPr="00326B7D">
        <w:t>раскрывать особенности новых иконописных традиций в XVII веке. Отличать по характерным особенностям икону и парсуну;</w:t>
      </w:r>
    </w:p>
    <w:p w:rsidR="00E53743" w:rsidRPr="00326B7D" w:rsidRDefault="00E53743" w:rsidP="005E0B06">
      <w:pPr>
        <w:pStyle w:val="a0"/>
      </w:pPr>
      <w:r w:rsidRPr="00326B7D">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326B7D" w:rsidRDefault="00E53743" w:rsidP="005E0B06">
      <w:pPr>
        <w:pStyle w:val="a0"/>
      </w:pPr>
      <w:r w:rsidRPr="00326B7D">
        <w:t>различать стилевые особенности разных школ архитектуры Древней Руси;</w:t>
      </w:r>
    </w:p>
    <w:p w:rsidR="00E53743" w:rsidRPr="00326B7D" w:rsidRDefault="00E53743" w:rsidP="005E0B06">
      <w:pPr>
        <w:pStyle w:val="a0"/>
      </w:pPr>
      <w:r w:rsidRPr="00326B7D">
        <w:t>создавать с натуры и по воображению архитектурные образы графическими материалами и др.;</w:t>
      </w:r>
    </w:p>
    <w:p w:rsidR="00E53743" w:rsidRPr="00326B7D" w:rsidRDefault="00E53743" w:rsidP="005E0B06">
      <w:pPr>
        <w:pStyle w:val="a0"/>
      </w:pPr>
      <w:r w:rsidRPr="00326B7D">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326B7D" w:rsidRDefault="00E53743" w:rsidP="005E0B06">
      <w:pPr>
        <w:pStyle w:val="a0"/>
      </w:pPr>
      <w:r w:rsidRPr="00326B7D">
        <w:t>сравнивать, сопоставлять и анализировать произведения живописи Древней Руси;</w:t>
      </w:r>
    </w:p>
    <w:p w:rsidR="00E53743" w:rsidRPr="00326B7D" w:rsidRDefault="00E53743" w:rsidP="005E0B06">
      <w:pPr>
        <w:pStyle w:val="a0"/>
      </w:pPr>
      <w:r w:rsidRPr="00326B7D">
        <w:t>рассуждать о значении художественного образа древнерусской культуры;</w:t>
      </w:r>
    </w:p>
    <w:p w:rsidR="00E53743" w:rsidRPr="00326B7D" w:rsidRDefault="00E53743" w:rsidP="005E0B06">
      <w:pPr>
        <w:pStyle w:val="a0"/>
      </w:pPr>
      <w:r w:rsidRPr="00326B7D">
        <w:t xml:space="preserve">ориентироваться в широком разнообразии стилей и направлений изобразительного искусства и архитектуры XVIII </w:t>
      </w:r>
      <w:r w:rsidR="006C7538" w:rsidRPr="00326B7D">
        <w:t>–</w:t>
      </w:r>
      <w:r w:rsidRPr="00326B7D">
        <w:t xml:space="preserve"> XIX веков;</w:t>
      </w:r>
    </w:p>
    <w:p w:rsidR="00E53743" w:rsidRPr="00326B7D" w:rsidRDefault="00E53743" w:rsidP="005E0B06">
      <w:pPr>
        <w:pStyle w:val="a0"/>
      </w:pPr>
      <w:r w:rsidRPr="00326B7D">
        <w:t xml:space="preserve">использовать в речи новые термины, связанные со стилями в изобразительном искусстве и архитектуре XVIII </w:t>
      </w:r>
      <w:r w:rsidR="006C7538" w:rsidRPr="00326B7D">
        <w:t>–</w:t>
      </w:r>
      <w:r w:rsidRPr="00326B7D">
        <w:t xml:space="preserve"> XIX веков;</w:t>
      </w:r>
    </w:p>
    <w:p w:rsidR="00E53743" w:rsidRPr="00326B7D" w:rsidRDefault="00E53743" w:rsidP="005E0B06">
      <w:pPr>
        <w:pStyle w:val="a0"/>
      </w:pPr>
      <w:r w:rsidRPr="00326B7D">
        <w:t>выявлять и называть характерные особенности русской портретной живописи XVIII века;</w:t>
      </w:r>
    </w:p>
    <w:p w:rsidR="00E53743" w:rsidRPr="00326B7D" w:rsidRDefault="00E53743" w:rsidP="005E0B06">
      <w:pPr>
        <w:pStyle w:val="a0"/>
      </w:pPr>
      <w:r w:rsidRPr="00326B7D">
        <w:t>характеризовать признаки и особенности московского барокко;</w:t>
      </w:r>
    </w:p>
    <w:p w:rsidR="00E53743" w:rsidRPr="00326B7D" w:rsidRDefault="00E53743" w:rsidP="005E0B06">
      <w:pPr>
        <w:pStyle w:val="a0"/>
      </w:pPr>
      <w:r w:rsidRPr="00326B7D">
        <w:t>создавать разнообразные творческие работы (фантазийные конструкции) в материале.</w:t>
      </w:r>
    </w:p>
    <w:p w:rsidR="00E53743" w:rsidRPr="00326B7D" w:rsidRDefault="00E53743" w:rsidP="00884A74">
      <w:pPr>
        <w:autoSpaceDE w:val="0"/>
        <w:autoSpaceDN w:val="0"/>
        <w:adjustRightInd w:val="0"/>
        <w:spacing w:after="0" w:line="240" w:lineRule="auto"/>
        <w:ind w:firstLine="709"/>
        <w:jc w:val="both"/>
        <w:rPr>
          <w:rFonts w:ascii="Times New Roman" w:hAnsi="Times New Roman"/>
          <w:b/>
          <w:bCs/>
          <w:sz w:val="24"/>
          <w:szCs w:val="24"/>
        </w:rPr>
      </w:pPr>
      <w:r w:rsidRPr="00326B7D">
        <w:rPr>
          <w:rFonts w:ascii="Times New Roman" w:hAnsi="Times New Roman"/>
          <w:b/>
          <w:bCs/>
          <w:sz w:val="24"/>
          <w:szCs w:val="24"/>
        </w:rPr>
        <w:t>Выпускник получит возможность научиться:</w:t>
      </w:r>
    </w:p>
    <w:p w:rsidR="00E53743" w:rsidRPr="00326B7D" w:rsidRDefault="00E53743" w:rsidP="005E0B06">
      <w:pPr>
        <w:pStyle w:val="a0"/>
      </w:pPr>
      <w:r w:rsidRPr="00326B7D">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326B7D" w:rsidRDefault="00E53743" w:rsidP="005E0B06">
      <w:pPr>
        <w:pStyle w:val="a0"/>
      </w:pPr>
      <w:r w:rsidRPr="00326B7D">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326B7D" w:rsidRDefault="00E53743" w:rsidP="005E0B06">
      <w:pPr>
        <w:pStyle w:val="a0"/>
      </w:pPr>
      <w:r w:rsidRPr="00326B7D">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326B7D" w:rsidRDefault="00E53743" w:rsidP="005E0B06">
      <w:pPr>
        <w:pStyle w:val="a0"/>
      </w:pPr>
      <w:r w:rsidRPr="00326B7D">
        <w:t>выделять признаки для установления стилевых связей в процессе изучения изобразительного искусства;</w:t>
      </w:r>
    </w:p>
    <w:p w:rsidR="00E53743" w:rsidRPr="00326B7D" w:rsidRDefault="00E53743" w:rsidP="005E0B06">
      <w:pPr>
        <w:pStyle w:val="a0"/>
      </w:pPr>
      <w:r w:rsidRPr="00326B7D">
        <w:t>понимать специфику изображения в полиграфии;</w:t>
      </w:r>
    </w:p>
    <w:p w:rsidR="00E53743" w:rsidRPr="00326B7D" w:rsidRDefault="00E53743" w:rsidP="005E0B06">
      <w:pPr>
        <w:pStyle w:val="a0"/>
      </w:pPr>
      <w:r w:rsidRPr="00326B7D">
        <w:t>различать формы полиграфической продукции: книги, журналы, плакаты, афиши и др.);</w:t>
      </w:r>
    </w:p>
    <w:p w:rsidR="00E53743" w:rsidRPr="00326B7D" w:rsidRDefault="00E53743" w:rsidP="005E0B06">
      <w:pPr>
        <w:pStyle w:val="a0"/>
      </w:pPr>
      <w:r w:rsidRPr="00326B7D">
        <w:t>различать и характеризовать типы изображения в полиграфии (графическое, живописное, компьютерное, фотографическое);</w:t>
      </w:r>
    </w:p>
    <w:p w:rsidR="00E53743" w:rsidRPr="00326B7D" w:rsidRDefault="00E53743" w:rsidP="005E0B06">
      <w:pPr>
        <w:pStyle w:val="a0"/>
      </w:pPr>
      <w:r w:rsidRPr="00326B7D">
        <w:t>проектировать обложку книги, рекламы открытки, визитки и др.;</w:t>
      </w:r>
    </w:p>
    <w:p w:rsidR="00E53743" w:rsidRPr="00326B7D" w:rsidRDefault="00E53743" w:rsidP="005E0B06">
      <w:pPr>
        <w:pStyle w:val="a0"/>
      </w:pPr>
      <w:r w:rsidRPr="00326B7D">
        <w:t>создавать художественную композицию макета книги, журнала;</w:t>
      </w:r>
    </w:p>
    <w:p w:rsidR="00E53743" w:rsidRPr="00326B7D" w:rsidRDefault="00E53743" w:rsidP="005E0B06">
      <w:pPr>
        <w:pStyle w:val="a0"/>
      </w:pPr>
      <w:r w:rsidRPr="00326B7D">
        <w:t xml:space="preserve">называть имена великих русских живописцев и архитекторов XVIII </w:t>
      </w:r>
      <w:r w:rsidR="006C7538" w:rsidRPr="00326B7D">
        <w:t>–</w:t>
      </w:r>
      <w:r w:rsidRPr="00326B7D">
        <w:t xml:space="preserve"> XIX веков;</w:t>
      </w:r>
    </w:p>
    <w:p w:rsidR="00E53743" w:rsidRPr="00326B7D" w:rsidRDefault="00E53743" w:rsidP="005E0B06">
      <w:pPr>
        <w:pStyle w:val="a0"/>
      </w:pPr>
      <w:r w:rsidRPr="00326B7D">
        <w:t xml:space="preserve">называть и характеризовать произведения изобразительного искусства и архитектуры русских художников XVIII </w:t>
      </w:r>
      <w:r w:rsidR="006C7538" w:rsidRPr="00326B7D">
        <w:t>–</w:t>
      </w:r>
      <w:r w:rsidRPr="00326B7D">
        <w:t xml:space="preserve"> XIX веков;</w:t>
      </w:r>
    </w:p>
    <w:p w:rsidR="00E53743" w:rsidRPr="00326B7D" w:rsidRDefault="00E53743" w:rsidP="005E0B06">
      <w:pPr>
        <w:pStyle w:val="a0"/>
      </w:pPr>
      <w:r w:rsidRPr="00326B7D">
        <w:t>называть имена выдающихся русских художников-ваятелей XVIII века и определять скульптурные памятники;</w:t>
      </w:r>
    </w:p>
    <w:p w:rsidR="00E53743" w:rsidRPr="00326B7D" w:rsidRDefault="00E53743" w:rsidP="005E0B06">
      <w:pPr>
        <w:pStyle w:val="a0"/>
      </w:pPr>
      <w:r w:rsidRPr="00326B7D">
        <w:t>называть имена выдающихся художников «Товарищества передвижников» и определять их произведения живописи;</w:t>
      </w:r>
    </w:p>
    <w:p w:rsidR="00E53743" w:rsidRPr="00326B7D" w:rsidRDefault="00E53743" w:rsidP="005E0B06">
      <w:pPr>
        <w:pStyle w:val="a0"/>
      </w:pPr>
      <w:r w:rsidRPr="00326B7D">
        <w:t>называть имена выдающихся русских художников-пейзажистов XIX века и определять произведения пейзажной живописи;</w:t>
      </w:r>
    </w:p>
    <w:p w:rsidR="00E53743" w:rsidRPr="00326B7D" w:rsidRDefault="00E53743" w:rsidP="005E0B06">
      <w:pPr>
        <w:pStyle w:val="a0"/>
      </w:pPr>
      <w:r w:rsidRPr="00326B7D">
        <w:t>понимать особенности исторического жанра, определять произведения исторической живописи;</w:t>
      </w:r>
    </w:p>
    <w:p w:rsidR="00E53743" w:rsidRPr="00326B7D" w:rsidRDefault="00E53743" w:rsidP="005E0B06">
      <w:pPr>
        <w:pStyle w:val="a0"/>
      </w:pPr>
      <w:r w:rsidRPr="00326B7D">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326B7D" w:rsidRDefault="00E53743" w:rsidP="005E0B06">
      <w:pPr>
        <w:pStyle w:val="a0"/>
      </w:pPr>
      <w:r w:rsidRPr="00326B7D">
        <w:t>определять «Русский стиль» в архитектуре модерна, называть памятники архитектуры модерна;</w:t>
      </w:r>
    </w:p>
    <w:p w:rsidR="00E53743" w:rsidRPr="00326B7D" w:rsidRDefault="00E53743" w:rsidP="005E0B06">
      <w:pPr>
        <w:pStyle w:val="a0"/>
      </w:pPr>
      <w:r w:rsidRPr="00326B7D">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326B7D" w:rsidRDefault="00E53743" w:rsidP="005E0B06">
      <w:pPr>
        <w:pStyle w:val="a0"/>
      </w:pPr>
      <w:r w:rsidRPr="00326B7D">
        <w:t>называть имена выдающихся русских художников-ваятелей второй половины XIX века и определять памятники монументальной скульптуры;</w:t>
      </w:r>
    </w:p>
    <w:p w:rsidR="00E53743" w:rsidRPr="00326B7D" w:rsidRDefault="00E53743" w:rsidP="005E0B06">
      <w:pPr>
        <w:pStyle w:val="a0"/>
      </w:pPr>
      <w:r w:rsidRPr="00326B7D">
        <w:t>создавать разнообразные творческие работы (фантазийные конструкции) в материале;</w:t>
      </w:r>
    </w:p>
    <w:p w:rsidR="00E53743" w:rsidRPr="00326B7D" w:rsidRDefault="00E53743" w:rsidP="005E0B06">
      <w:pPr>
        <w:pStyle w:val="a0"/>
      </w:pPr>
      <w:r w:rsidRPr="00326B7D">
        <w:t>узнавать основные художественные направления в искусстве XIX и XX веков;</w:t>
      </w:r>
    </w:p>
    <w:p w:rsidR="00E53743" w:rsidRPr="00326B7D" w:rsidRDefault="00E53743" w:rsidP="005E0B06">
      <w:pPr>
        <w:pStyle w:val="a0"/>
      </w:pPr>
      <w:r w:rsidRPr="00326B7D">
        <w:t>узнавать, называть основные художественные стили в европейском и русском искусстве и время их развития в истории культуры;</w:t>
      </w:r>
    </w:p>
    <w:p w:rsidR="00E53743" w:rsidRPr="00326B7D" w:rsidRDefault="00E53743" w:rsidP="005E0B06">
      <w:pPr>
        <w:pStyle w:val="a0"/>
      </w:pPr>
      <w:r w:rsidRPr="00326B7D">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326B7D" w:rsidRDefault="00E53743" w:rsidP="005E0B06">
      <w:pPr>
        <w:pStyle w:val="a0"/>
      </w:pPr>
      <w:r w:rsidRPr="00326B7D">
        <w:t>применять творческий опыт разработки художественного проекта – создания композиции на определенную тему;</w:t>
      </w:r>
    </w:p>
    <w:p w:rsidR="00E53743" w:rsidRPr="00326B7D" w:rsidRDefault="00E53743" w:rsidP="005E0B06">
      <w:pPr>
        <w:pStyle w:val="a0"/>
      </w:pPr>
      <w:r w:rsidRPr="00326B7D">
        <w:t>понимать смысл традиций и новаторства в изобразительном искусстве XX века. Модерн. Авангард. Сюрреализм;</w:t>
      </w:r>
    </w:p>
    <w:p w:rsidR="00E53743" w:rsidRPr="00326B7D" w:rsidRDefault="00E53743" w:rsidP="005E0B06">
      <w:pPr>
        <w:pStyle w:val="a0"/>
      </w:pPr>
      <w:r w:rsidRPr="00326B7D">
        <w:t>характеризовать стиль модерн в архитектуре. Ф.О. Шехтель. А</w:t>
      </w:r>
      <w:r w:rsidR="006C7538" w:rsidRPr="00326B7D">
        <w:t>. </w:t>
      </w:r>
      <w:r w:rsidRPr="00326B7D">
        <w:t>Гауди;</w:t>
      </w:r>
    </w:p>
    <w:p w:rsidR="00E53743" w:rsidRPr="00326B7D" w:rsidRDefault="00E53743" w:rsidP="005E0B06">
      <w:pPr>
        <w:pStyle w:val="a0"/>
      </w:pPr>
      <w:r w:rsidRPr="00326B7D">
        <w:t>создавать с натуры и по воображению архитектурные образы графическими материалами и др.;</w:t>
      </w:r>
    </w:p>
    <w:p w:rsidR="00E53743" w:rsidRPr="00326B7D" w:rsidRDefault="00E53743" w:rsidP="005E0B06">
      <w:pPr>
        <w:pStyle w:val="a0"/>
      </w:pPr>
      <w:r w:rsidRPr="00326B7D">
        <w:t>работать над эскизом монументального произведения (витраж, мозаика, роспись, монументальная скульптура);</w:t>
      </w:r>
    </w:p>
    <w:p w:rsidR="00E53743" w:rsidRPr="00326B7D" w:rsidRDefault="00E53743" w:rsidP="005E0B06">
      <w:pPr>
        <w:pStyle w:val="a0"/>
      </w:pPr>
      <w:r w:rsidRPr="00326B7D">
        <w:t>использовать выразительный язык при моделировании архитектурного пространства;</w:t>
      </w:r>
    </w:p>
    <w:p w:rsidR="00E53743" w:rsidRPr="00326B7D" w:rsidRDefault="00E53743" w:rsidP="005E0B06">
      <w:pPr>
        <w:pStyle w:val="a0"/>
      </w:pPr>
      <w:r w:rsidRPr="00326B7D">
        <w:t>характеризовать крупнейшие художественные музеи мира и России;</w:t>
      </w:r>
    </w:p>
    <w:p w:rsidR="00E53743" w:rsidRPr="00326B7D" w:rsidRDefault="00E53743" w:rsidP="005E0B06">
      <w:pPr>
        <w:pStyle w:val="a0"/>
      </w:pPr>
      <w:r w:rsidRPr="00326B7D">
        <w:t>получать представления об особенностях художественных коллекций крупнейших музеев мира;</w:t>
      </w:r>
    </w:p>
    <w:p w:rsidR="00E53743" w:rsidRPr="00326B7D" w:rsidRDefault="00E53743" w:rsidP="005E0B06">
      <w:pPr>
        <w:pStyle w:val="a0"/>
      </w:pPr>
      <w:r w:rsidRPr="00326B7D">
        <w:t>использовать навыки коллективной работы над объемно- пространственной композицией;</w:t>
      </w:r>
    </w:p>
    <w:p w:rsidR="00E53743" w:rsidRPr="00326B7D" w:rsidRDefault="00E53743" w:rsidP="005E0B06">
      <w:pPr>
        <w:pStyle w:val="a0"/>
      </w:pPr>
      <w:r w:rsidRPr="00326B7D">
        <w:t>понимать основы сценографии как вида художественного творчества;</w:t>
      </w:r>
    </w:p>
    <w:p w:rsidR="00E53743" w:rsidRPr="00326B7D" w:rsidRDefault="00E53743" w:rsidP="005E0B06">
      <w:pPr>
        <w:pStyle w:val="a0"/>
      </w:pPr>
      <w:r w:rsidRPr="00326B7D">
        <w:t>понимать роль костюма, маски и грима в искусстве актерского перевоплощения;</w:t>
      </w:r>
    </w:p>
    <w:p w:rsidR="00E53743" w:rsidRPr="00326B7D" w:rsidRDefault="00E53743" w:rsidP="005E0B06">
      <w:pPr>
        <w:pStyle w:val="a0"/>
      </w:pPr>
      <w:r w:rsidRPr="00326B7D">
        <w:t xml:space="preserve">называть имена великих актеров российского театра XX века </w:t>
      </w:r>
      <w:r w:rsidR="00AD272E" w:rsidRPr="00326B7D">
        <w:t>(А.Я. Головин, А.Н. Бенуа, М.В. Добужинский)</w:t>
      </w:r>
      <w:r w:rsidRPr="00326B7D">
        <w:t>;</w:t>
      </w:r>
    </w:p>
    <w:p w:rsidR="00E53743" w:rsidRPr="00326B7D" w:rsidRDefault="00E53743" w:rsidP="005E0B06">
      <w:pPr>
        <w:pStyle w:val="a0"/>
      </w:pPr>
      <w:r w:rsidRPr="00326B7D">
        <w:t>различать особенности художественной фотографии;</w:t>
      </w:r>
    </w:p>
    <w:p w:rsidR="00E53743" w:rsidRPr="00326B7D" w:rsidRDefault="00E53743" w:rsidP="005E0B06">
      <w:pPr>
        <w:pStyle w:val="a0"/>
      </w:pPr>
      <w:r w:rsidRPr="00326B7D">
        <w:t>различать выразительные средства художественной фотографии (композиция, план, ракурс, свет, ритм и др.);</w:t>
      </w:r>
    </w:p>
    <w:p w:rsidR="00E53743" w:rsidRPr="00326B7D" w:rsidRDefault="00E53743" w:rsidP="005E0B06">
      <w:pPr>
        <w:pStyle w:val="a0"/>
      </w:pPr>
      <w:r w:rsidRPr="00326B7D">
        <w:t>понимать изобразительную природу экранных искусств;</w:t>
      </w:r>
    </w:p>
    <w:p w:rsidR="00E53743" w:rsidRPr="00326B7D" w:rsidRDefault="00E53743" w:rsidP="005E0B06">
      <w:pPr>
        <w:pStyle w:val="a0"/>
      </w:pPr>
      <w:r w:rsidRPr="00326B7D">
        <w:t>характеризовать принципы киномонтажа в создании художественного образа;</w:t>
      </w:r>
    </w:p>
    <w:p w:rsidR="00E53743" w:rsidRPr="00326B7D" w:rsidRDefault="00E53743" w:rsidP="005E0B06">
      <w:pPr>
        <w:pStyle w:val="a0"/>
      </w:pPr>
      <w:r w:rsidRPr="00326B7D">
        <w:t>различать понятия: игровой и документальный фильм;</w:t>
      </w:r>
    </w:p>
    <w:p w:rsidR="00E53743" w:rsidRPr="00326B7D" w:rsidRDefault="00E53743" w:rsidP="005E0B06">
      <w:pPr>
        <w:pStyle w:val="a0"/>
      </w:pPr>
      <w:r w:rsidRPr="00326B7D">
        <w:t xml:space="preserve">называть имена мастеров российского кинематографа. </w:t>
      </w:r>
      <w:r w:rsidR="006C7538" w:rsidRPr="00326B7D">
        <w:t xml:space="preserve">С.М. Эйзенштейн. А.А. Тарковский. </w:t>
      </w:r>
      <w:r w:rsidRPr="00326B7D">
        <w:t>С.Ф</w:t>
      </w:r>
      <w:r w:rsidR="006C7538" w:rsidRPr="00326B7D">
        <w:t>. </w:t>
      </w:r>
      <w:r w:rsidRPr="00326B7D">
        <w:t>Бондарчук. Н.С. Михалков;</w:t>
      </w:r>
    </w:p>
    <w:p w:rsidR="00E53743" w:rsidRPr="00326B7D" w:rsidRDefault="00E53743" w:rsidP="005E0B06">
      <w:pPr>
        <w:pStyle w:val="a0"/>
      </w:pPr>
      <w:r w:rsidRPr="00326B7D">
        <w:t>понимать основы искусства телевидения;</w:t>
      </w:r>
    </w:p>
    <w:p w:rsidR="00E53743" w:rsidRPr="00326B7D" w:rsidRDefault="00E53743" w:rsidP="005E0B06">
      <w:pPr>
        <w:pStyle w:val="a0"/>
      </w:pPr>
      <w:r w:rsidRPr="00326B7D">
        <w:t>понимать различия в творческой работе художника-живописца и сценографа;</w:t>
      </w:r>
    </w:p>
    <w:p w:rsidR="00E53743" w:rsidRPr="00326B7D" w:rsidRDefault="00E53743" w:rsidP="005E0B06">
      <w:pPr>
        <w:pStyle w:val="a0"/>
      </w:pPr>
      <w:r w:rsidRPr="00326B7D">
        <w:t>применять полученные знания о типах оформления сцены при создании школьного спектакля;</w:t>
      </w:r>
    </w:p>
    <w:p w:rsidR="00E53743" w:rsidRPr="00326B7D" w:rsidRDefault="00E53743" w:rsidP="005E0B06">
      <w:pPr>
        <w:pStyle w:val="a0"/>
      </w:pPr>
      <w:r w:rsidRPr="00326B7D">
        <w:t xml:space="preserve">применять в практике любительского спектакля художественно-творческие умения по созданию костюмов, грима и </w:t>
      </w:r>
      <w:r w:rsidR="00245F1D" w:rsidRPr="00326B7D">
        <w:t>т. д.</w:t>
      </w:r>
      <w:r w:rsidRPr="00326B7D">
        <w:t xml:space="preserve"> для спектакля из доступных материалов;</w:t>
      </w:r>
    </w:p>
    <w:p w:rsidR="00E53743" w:rsidRPr="00326B7D" w:rsidRDefault="00E53743" w:rsidP="005E0B06">
      <w:pPr>
        <w:pStyle w:val="a0"/>
      </w:pPr>
      <w:r w:rsidRPr="00326B7D">
        <w:t>добиваться в практической работе большей выразительности костюма и его стилевого единства со сценографией спектакля;</w:t>
      </w:r>
    </w:p>
    <w:p w:rsidR="00E53743" w:rsidRPr="00326B7D" w:rsidRDefault="00E53743" w:rsidP="005E0B06">
      <w:pPr>
        <w:pStyle w:val="a0"/>
      </w:pPr>
      <w:r w:rsidRPr="00326B7D">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326B7D" w:rsidRDefault="00E53743" w:rsidP="005E0B06">
      <w:pPr>
        <w:pStyle w:val="a0"/>
      </w:pPr>
      <w:r w:rsidRPr="00326B7D">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326B7D">
        <w:t>т. д.</w:t>
      </w:r>
      <w:r w:rsidRPr="00326B7D">
        <w:t>;</w:t>
      </w:r>
    </w:p>
    <w:p w:rsidR="00E53743" w:rsidRPr="00326B7D" w:rsidRDefault="00E53743" w:rsidP="005E0B06">
      <w:pPr>
        <w:pStyle w:val="a0"/>
      </w:pPr>
      <w:r w:rsidRPr="00326B7D">
        <w:t>пользоваться компьютерной обработкой фотоснимка при исправлении отдельных недочетов и случайностей;</w:t>
      </w:r>
    </w:p>
    <w:p w:rsidR="00E53743" w:rsidRPr="00326B7D" w:rsidRDefault="00E53743" w:rsidP="005E0B06">
      <w:pPr>
        <w:pStyle w:val="a0"/>
      </w:pPr>
      <w:r w:rsidRPr="00326B7D">
        <w:t>понимать и объяснять синтетическую природу фильма;</w:t>
      </w:r>
    </w:p>
    <w:p w:rsidR="00E53743" w:rsidRPr="00326B7D" w:rsidRDefault="00E53743" w:rsidP="005E0B06">
      <w:pPr>
        <w:pStyle w:val="a0"/>
      </w:pPr>
      <w:r w:rsidRPr="00326B7D">
        <w:t>применять первоначальные навыки в создании сценария и замысла фильма;</w:t>
      </w:r>
    </w:p>
    <w:p w:rsidR="00E53743" w:rsidRPr="00326B7D" w:rsidRDefault="00E53743" w:rsidP="005E0B06">
      <w:pPr>
        <w:pStyle w:val="a0"/>
      </w:pPr>
      <w:r w:rsidRPr="00326B7D">
        <w:t>применять полученные ранее знания по композиции и построению кадра;</w:t>
      </w:r>
    </w:p>
    <w:p w:rsidR="00E53743" w:rsidRPr="00326B7D" w:rsidRDefault="00E53743" w:rsidP="005E0B06">
      <w:pPr>
        <w:pStyle w:val="a0"/>
      </w:pPr>
      <w:r w:rsidRPr="00326B7D">
        <w:t>использовать первоначальные навыки операторской грамоты, техники съемки и компьютерного монтажа;</w:t>
      </w:r>
    </w:p>
    <w:p w:rsidR="00E53743" w:rsidRPr="00326B7D" w:rsidRDefault="00E53743" w:rsidP="005E0B06">
      <w:pPr>
        <w:pStyle w:val="a0"/>
      </w:pPr>
      <w:r w:rsidRPr="00326B7D">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326B7D" w:rsidRDefault="00E53743" w:rsidP="005E0B06">
      <w:pPr>
        <w:pStyle w:val="a0"/>
      </w:pPr>
      <w:r w:rsidRPr="00326B7D">
        <w:t>смотреть и анализировать с точки зрения режиссерского, монтажно-операторского искусства фильмы мастеров кино;</w:t>
      </w:r>
    </w:p>
    <w:p w:rsidR="00E53743" w:rsidRPr="00326B7D" w:rsidRDefault="00E53743" w:rsidP="005E0B06">
      <w:pPr>
        <w:pStyle w:val="a0"/>
      </w:pPr>
      <w:r w:rsidRPr="00326B7D">
        <w:t>использовать опыт документальной съемки и тележурналистики для формирования школьного телевидения;</w:t>
      </w:r>
    </w:p>
    <w:p w:rsidR="00E53743" w:rsidRPr="00326B7D" w:rsidRDefault="00E53743" w:rsidP="005E0B06">
      <w:pPr>
        <w:pStyle w:val="a0"/>
      </w:pPr>
      <w:r w:rsidRPr="00326B7D">
        <w:t>реализовывать сценарно-режиссерскую и операторскую грамоту в практике создания видео-этюда.</w:t>
      </w:r>
    </w:p>
    <w:p w:rsidR="00B540EE" w:rsidRPr="00326B7D" w:rsidRDefault="00243C14" w:rsidP="00884A74">
      <w:pPr>
        <w:pStyle w:val="4"/>
        <w:spacing w:line="240" w:lineRule="auto"/>
        <w:rPr>
          <w:sz w:val="24"/>
          <w:szCs w:val="24"/>
        </w:rPr>
      </w:pPr>
      <w:bookmarkStart w:id="74" w:name="_Toc409691644"/>
      <w:bookmarkStart w:id="75" w:name="_Toc410653967"/>
      <w:bookmarkStart w:id="76" w:name="_Toc414553153"/>
      <w:r w:rsidRPr="00326B7D">
        <w:rPr>
          <w:sz w:val="24"/>
          <w:szCs w:val="24"/>
        </w:rPr>
        <w:t>1.2.</w:t>
      </w:r>
      <w:r w:rsidR="00E63D8D" w:rsidRPr="00326B7D">
        <w:rPr>
          <w:sz w:val="24"/>
          <w:szCs w:val="24"/>
        </w:rPr>
        <w:t>5.1</w:t>
      </w:r>
      <w:r w:rsidR="00AF095C" w:rsidRPr="00326B7D">
        <w:rPr>
          <w:sz w:val="24"/>
          <w:szCs w:val="24"/>
        </w:rPr>
        <w:t>3</w:t>
      </w:r>
      <w:r w:rsidRPr="00326B7D">
        <w:rPr>
          <w:sz w:val="24"/>
          <w:szCs w:val="24"/>
        </w:rPr>
        <w:t xml:space="preserve">. </w:t>
      </w:r>
      <w:r w:rsidR="00B540EE" w:rsidRPr="00326B7D">
        <w:rPr>
          <w:sz w:val="24"/>
          <w:szCs w:val="24"/>
        </w:rPr>
        <w:t>Музыка</w:t>
      </w:r>
      <w:bookmarkEnd w:id="74"/>
      <w:bookmarkEnd w:id="75"/>
      <w:bookmarkEnd w:id="76"/>
    </w:p>
    <w:p w:rsidR="00E53743" w:rsidRPr="00326B7D" w:rsidRDefault="00E53743"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научится:</w:t>
      </w:r>
    </w:p>
    <w:p w:rsidR="00E53743" w:rsidRPr="00326B7D" w:rsidRDefault="00E53743"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значение интонации в музыке как носител</w:t>
      </w:r>
      <w:r w:rsidR="00AD272E" w:rsidRPr="00326B7D">
        <w:rPr>
          <w:rFonts w:ascii="Times New Roman" w:hAnsi="Times New Roman"/>
          <w:sz w:val="24"/>
          <w:szCs w:val="24"/>
        </w:rPr>
        <w:t>я</w:t>
      </w:r>
      <w:r w:rsidRPr="00326B7D">
        <w:rPr>
          <w:rFonts w:ascii="Times New Roman" w:hAnsi="Times New Roman"/>
          <w:sz w:val="24"/>
          <w:szCs w:val="24"/>
        </w:rPr>
        <w:t xml:space="preserve"> образного смысла;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жизненно-образное содержание музыкальных произведений разных жанров;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многообразие музыкальных образов и способов их развития;</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производить интонационно-образный анализ музыкального произведения;</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основной принцип построения и развития музыки;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взаимосвязь жизненного содержания музыки и музыкальных образов;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специфику перевоплощения народной музыки в произведениях композиторов;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узнавать формы построения музыки (двухчастную, </w:t>
      </w:r>
      <w:proofErr w:type="gramStart"/>
      <w:r w:rsidRPr="00326B7D">
        <w:rPr>
          <w:rFonts w:ascii="Times New Roman" w:hAnsi="Times New Roman"/>
          <w:sz w:val="24"/>
          <w:szCs w:val="24"/>
        </w:rPr>
        <w:t>трехчастную</w:t>
      </w:r>
      <w:proofErr w:type="gramEnd"/>
      <w:r w:rsidRPr="00326B7D">
        <w:rPr>
          <w:rFonts w:ascii="Times New Roman" w:hAnsi="Times New Roman"/>
          <w:sz w:val="24"/>
          <w:szCs w:val="24"/>
        </w:rPr>
        <w:t>, вариации, рондо);</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тембры музыкальных инструментов;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владеть музыкальными терминами в пределах изучаемой темы;</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характерные особенности музыкального языка;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эмоционально-образно</w:t>
      </w:r>
      <w:proofErr w:type="gramEnd"/>
      <w:r w:rsidRPr="00326B7D">
        <w:rPr>
          <w:rFonts w:ascii="Times New Roman" w:hAnsi="Times New Roman"/>
          <w:sz w:val="24"/>
          <w:szCs w:val="24"/>
        </w:rPr>
        <w:t xml:space="preserve"> воспринимать и характеризовать музыкальные произведения;</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произведения выдающихся композиторов прошлого и современности;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творчески интерпретировать содержание музыкальных произведений;</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различать интерпретацию классической музыки в современных обработках;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характерные признаки современной популярной музыки;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называть стили рок-музыки и ее отдельных направлений: </w:t>
      </w:r>
      <w:proofErr w:type="gramStart"/>
      <w:r w:rsidRPr="00326B7D">
        <w:rPr>
          <w:rFonts w:ascii="Times New Roman" w:hAnsi="Times New Roman"/>
          <w:sz w:val="24"/>
          <w:szCs w:val="24"/>
        </w:rPr>
        <w:t>рок-оперы</w:t>
      </w:r>
      <w:proofErr w:type="gramEnd"/>
      <w:r w:rsidRPr="00326B7D">
        <w:rPr>
          <w:rFonts w:ascii="Times New Roman" w:hAnsi="Times New Roman"/>
          <w:sz w:val="24"/>
          <w:szCs w:val="24"/>
        </w:rPr>
        <w:t>, рок-н-ролла и др.;</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анализировать творчество исполнителей авторской песни;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выявлять особенности взаимодействия музыки с другими видами искусства;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находить жанровые параллели между музыкой и другими видами искусств;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сравнивать интонации музыкального, живописного и литературного произведений;</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значимость музыки в творчестве писателей и поэтов;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proofErr w:type="gramStart"/>
      <w:r w:rsidRPr="00326B7D">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владеть навыками </w:t>
      </w:r>
      <w:proofErr w:type="gramStart"/>
      <w:r w:rsidRPr="00326B7D">
        <w:rPr>
          <w:rFonts w:ascii="Times New Roman" w:hAnsi="Times New Roman"/>
          <w:sz w:val="24"/>
          <w:szCs w:val="24"/>
        </w:rPr>
        <w:t>вокально-хорового</w:t>
      </w:r>
      <w:proofErr w:type="gramEnd"/>
      <w:r w:rsidRPr="00326B7D">
        <w:rPr>
          <w:rFonts w:ascii="Times New Roman" w:hAnsi="Times New Roman"/>
          <w:sz w:val="24"/>
          <w:szCs w:val="24"/>
        </w:rPr>
        <w:t xml:space="preserve"> музицирования;</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326B7D">
        <w:rPr>
          <w:rFonts w:ascii="Times New Roman" w:hAnsi="Times New Roman"/>
          <w:sz w:val="24"/>
          <w:szCs w:val="24"/>
          <w:lang w:val="en-US"/>
        </w:rPr>
        <w:t>acappella</w:t>
      </w:r>
      <w:proofErr w:type="spellEnd"/>
      <w:r w:rsidRPr="00326B7D">
        <w:rPr>
          <w:rFonts w:ascii="Times New Roman" w:hAnsi="Times New Roman"/>
          <w:sz w:val="24"/>
          <w:szCs w:val="24"/>
        </w:rPr>
        <w:t>);</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творчески интерпретировать содержание музыкального произведения в пении;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326B7D">
        <w:rPr>
          <w:rFonts w:ascii="Times New Roman" w:hAnsi="Times New Roman"/>
          <w:sz w:val="24"/>
          <w:szCs w:val="24"/>
        </w:rPr>
        <w:t>индивидуального</w:t>
      </w:r>
      <w:proofErr w:type="gramEnd"/>
      <w:r w:rsidRPr="00326B7D">
        <w:rPr>
          <w:rFonts w:ascii="Times New Roman" w:hAnsi="Times New Roman"/>
          <w:sz w:val="24"/>
          <w:szCs w:val="24"/>
        </w:rPr>
        <w:t xml:space="preserve"> и группового музицирования;</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 xml:space="preserve">передавать свои музыкальные впечатления в устной или письменной форме; </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проявлять творческую инициативу, участвуя в музыкально-эстетической деятельности;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326B7D" w:rsidRDefault="00AD272E" w:rsidP="008F2C0E">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326B7D">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326B7D" w:rsidRDefault="00AD272E" w:rsidP="00884A74">
      <w:pPr>
        <w:tabs>
          <w:tab w:val="left" w:pos="993"/>
        </w:tabs>
        <w:spacing w:after="0" w:line="240" w:lineRule="auto"/>
        <w:contextualSpacing/>
        <w:jc w:val="both"/>
        <w:rPr>
          <w:rFonts w:ascii="Times New Roman" w:hAnsi="Times New Roman"/>
          <w:sz w:val="24"/>
          <w:szCs w:val="24"/>
        </w:rPr>
      </w:pPr>
      <w:r w:rsidRPr="00326B7D">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326B7D" w:rsidRDefault="00E53743"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определять специфику духовной музыки в эпоху Средневековья;</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распознавать мелодику знаменного распева – основы древнерусской церковной музыки;</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326B7D" w:rsidRDefault="00AD272E" w:rsidP="008F2C0E">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326B7D">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326B7D">
        <w:rPr>
          <w:rFonts w:ascii="Times New Roman" w:hAnsi="Times New Roman"/>
          <w:i/>
          <w:sz w:val="24"/>
          <w:szCs w:val="24"/>
        </w:rPr>
        <w:t>.</w:t>
      </w:r>
    </w:p>
    <w:p w:rsidR="006C7538" w:rsidRPr="00326B7D" w:rsidRDefault="006C7538" w:rsidP="00884A74">
      <w:pPr>
        <w:pStyle w:val="3"/>
        <w:spacing w:before="0" w:beforeAutospacing="0" w:after="0" w:afterAutospacing="0"/>
        <w:ind w:firstLine="709"/>
        <w:rPr>
          <w:rFonts w:eastAsia="Calibri"/>
          <w:i/>
          <w:sz w:val="24"/>
          <w:szCs w:val="24"/>
        </w:rPr>
      </w:pPr>
    </w:p>
    <w:p w:rsidR="00B540EE" w:rsidRPr="00326B7D" w:rsidRDefault="00243C14" w:rsidP="00884A74">
      <w:pPr>
        <w:pStyle w:val="4"/>
        <w:spacing w:line="240" w:lineRule="auto"/>
        <w:rPr>
          <w:sz w:val="24"/>
          <w:szCs w:val="24"/>
        </w:rPr>
      </w:pPr>
      <w:bookmarkStart w:id="77" w:name="_Toc409691645"/>
      <w:bookmarkStart w:id="78" w:name="_Toc410653968"/>
      <w:bookmarkStart w:id="79" w:name="_Toc414553154"/>
      <w:r w:rsidRPr="00326B7D">
        <w:rPr>
          <w:sz w:val="24"/>
          <w:szCs w:val="24"/>
        </w:rPr>
        <w:t>1.2.</w:t>
      </w:r>
      <w:r w:rsidR="00E63D8D" w:rsidRPr="00326B7D">
        <w:rPr>
          <w:sz w:val="24"/>
          <w:szCs w:val="24"/>
        </w:rPr>
        <w:t>5.1</w:t>
      </w:r>
      <w:r w:rsidR="00AF095C" w:rsidRPr="00326B7D">
        <w:rPr>
          <w:sz w:val="24"/>
          <w:szCs w:val="24"/>
        </w:rPr>
        <w:t>4</w:t>
      </w:r>
      <w:r w:rsidR="00E63D8D" w:rsidRPr="00326B7D">
        <w:rPr>
          <w:sz w:val="24"/>
          <w:szCs w:val="24"/>
        </w:rPr>
        <w:t>.</w:t>
      </w:r>
      <w:r w:rsidR="00B540EE" w:rsidRPr="00326B7D">
        <w:rPr>
          <w:sz w:val="24"/>
          <w:szCs w:val="24"/>
        </w:rPr>
        <w:t>Технология</w:t>
      </w:r>
      <w:bookmarkEnd w:id="77"/>
      <w:bookmarkEnd w:id="78"/>
      <w:bookmarkEnd w:id="79"/>
    </w:p>
    <w:p w:rsidR="00E53743" w:rsidRPr="00326B7D" w:rsidRDefault="00E53743" w:rsidP="00884A74">
      <w:pPr>
        <w:tabs>
          <w:tab w:val="left" w:pos="851"/>
        </w:tabs>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326B7D">
        <w:rPr>
          <w:rFonts w:ascii="Times New Roman" w:hAnsi="Times New Roman"/>
          <w:sz w:val="24"/>
          <w:szCs w:val="24"/>
        </w:rPr>
        <w:t xml:space="preserve">общего образования </w:t>
      </w:r>
      <w:r w:rsidRPr="00326B7D">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326B7D" w:rsidRDefault="00E53743" w:rsidP="005E0B06">
      <w:pPr>
        <w:pStyle w:val="a0"/>
      </w:pPr>
      <w:r w:rsidRPr="00326B7D">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326B7D" w:rsidRDefault="00E53743" w:rsidP="005E0B06">
      <w:pPr>
        <w:pStyle w:val="a0"/>
      </w:pPr>
      <w:r w:rsidRPr="00326B7D">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326B7D" w:rsidRDefault="00E53743" w:rsidP="005E0B06">
      <w:pPr>
        <w:pStyle w:val="a0"/>
      </w:pPr>
      <w:r w:rsidRPr="00326B7D">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326B7D" w:rsidRDefault="00E53743" w:rsidP="005E0B06">
      <w:pPr>
        <w:pStyle w:val="a0"/>
      </w:pPr>
      <w:r w:rsidRPr="00326B7D">
        <w:t>формирование умений устанавливать взаимосвязь знаний по разным учебным предметам для решения прикладных учебных задач;</w:t>
      </w:r>
    </w:p>
    <w:p w:rsidR="00E63D8D" w:rsidRPr="00326B7D" w:rsidRDefault="00E63D8D" w:rsidP="005E0B06">
      <w:pPr>
        <w:pStyle w:val="a0"/>
      </w:pPr>
      <w:r w:rsidRPr="00326B7D">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326B7D" w:rsidRDefault="00E53743" w:rsidP="005E0B06">
      <w:pPr>
        <w:pStyle w:val="a0"/>
      </w:pPr>
      <w:r w:rsidRPr="00326B7D">
        <w:t>формирование представлений о мире профессий, связанных с изучаемыми технологиями, их востребованности на рынке труда.</w:t>
      </w:r>
    </w:p>
    <w:p w:rsidR="00E53743" w:rsidRPr="00326B7D" w:rsidRDefault="00E53743" w:rsidP="00884A74">
      <w:pPr>
        <w:tabs>
          <w:tab w:val="left" w:pos="851"/>
        </w:tabs>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326B7D">
        <w:rPr>
          <w:rFonts w:ascii="Times New Roman" w:hAnsi="Times New Roman"/>
          <w:sz w:val="24"/>
          <w:szCs w:val="24"/>
        </w:rPr>
        <w:t>связи</w:t>
      </w:r>
      <w:proofErr w:type="gramEnd"/>
      <w:r w:rsidRPr="00326B7D">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326B7D" w:rsidRDefault="00E53743" w:rsidP="00884A74">
      <w:pPr>
        <w:pStyle w:val="-11"/>
        <w:ind w:left="0" w:firstLine="709"/>
        <w:jc w:val="both"/>
        <w:rPr>
          <w:b/>
          <w:lang w:eastAsia="en-US"/>
        </w:rPr>
      </w:pPr>
      <w:r w:rsidRPr="00326B7D">
        <w:rPr>
          <w:b/>
          <w:lang w:eastAsia="en-US"/>
        </w:rPr>
        <w:t>Результаты, заявленные образовательной программой «Технология» по блокам содержания</w:t>
      </w:r>
    </w:p>
    <w:p w:rsidR="00E53743" w:rsidRPr="00326B7D" w:rsidRDefault="00E53743" w:rsidP="00884A74">
      <w:pPr>
        <w:pStyle w:val="-11"/>
        <w:ind w:left="0" w:firstLine="709"/>
        <w:jc w:val="both"/>
        <w:rPr>
          <w:b/>
          <w:lang w:eastAsia="en-US"/>
        </w:rPr>
      </w:pPr>
      <w:r w:rsidRPr="00326B7D">
        <w:rPr>
          <w:b/>
          <w:lang w:eastAsia="en-US"/>
        </w:rPr>
        <w:t>Современные материальные, информационные и гуманитарные технологии и перспективы их развития</w:t>
      </w:r>
    </w:p>
    <w:p w:rsidR="00E63D8D" w:rsidRPr="00326B7D" w:rsidRDefault="00180CC0" w:rsidP="00884A74">
      <w:pPr>
        <w:pStyle w:val="-11"/>
        <w:ind w:left="0" w:firstLine="709"/>
        <w:jc w:val="both"/>
        <w:rPr>
          <w:rFonts w:eastAsia="MS Mincho"/>
        </w:rPr>
      </w:pPr>
      <w:r w:rsidRPr="00326B7D">
        <w:t>Выпускник научится:</w:t>
      </w:r>
    </w:p>
    <w:p w:rsidR="00E53743" w:rsidRPr="00326B7D" w:rsidRDefault="00180CC0" w:rsidP="008F2C0E">
      <w:pPr>
        <w:pStyle w:val="-11"/>
        <w:numPr>
          <w:ilvl w:val="0"/>
          <w:numId w:val="33"/>
        </w:numPr>
        <w:tabs>
          <w:tab w:val="left" w:pos="993"/>
        </w:tabs>
        <w:ind w:left="0" w:firstLine="709"/>
        <w:jc w:val="both"/>
        <w:rPr>
          <w:lang w:eastAsia="en-US"/>
        </w:rPr>
      </w:pPr>
      <w:r w:rsidRPr="00326B7D">
        <w:rPr>
          <w:lang w:eastAsia="en-US"/>
        </w:rPr>
        <w:t xml:space="preserve">называть </w:t>
      </w:r>
      <w:r w:rsidR="00E53743" w:rsidRPr="00326B7D">
        <w:rPr>
          <w:lang w:eastAsia="en-US"/>
        </w:rPr>
        <w:t>и характериз</w:t>
      </w:r>
      <w:r w:rsidRPr="00326B7D">
        <w:rPr>
          <w:lang w:eastAsia="en-US"/>
        </w:rPr>
        <w:t>овать</w:t>
      </w:r>
      <w:r w:rsidR="00E53743" w:rsidRPr="00326B7D">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26B7D">
        <w:rPr>
          <w:lang w:eastAsia="en-US"/>
        </w:rPr>
        <w:t>;</w:t>
      </w:r>
    </w:p>
    <w:p w:rsidR="00E53743" w:rsidRPr="00326B7D" w:rsidRDefault="00180CC0" w:rsidP="008F2C0E">
      <w:pPr>
        <w:pStyle w:val="-11"/>
        <w:numPr>
          <w:ilvl w:val="0"/>
          <w:numId w:val="33"/>
        </w:numPr>
        <w:tabs>
          <w:tab w:val="left" w:pos="993"/>
        </w:tabs>
        <w:ind w:left="0" w:firstLine="709"/>
        <w:jc w:val="both"/>
        <w:rPr>
          <w:lang w:eastAsia="en-US"/>
        </w:rPr>
      </w:pPr>
      <w:r w:rsidRPr="00326B7D">
        <w:rPr>
          <w:lang w:eastAsia="en-US"/>
        </w:rPr>
        <w:t>называть  и характеризовать</w:t>
      </w:r>
      <w:r w:rsidR="00E53743" w:rsidRPr="00326B7D">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26B7D">
        <w:rPr>
          <w:lang w:eastAsia="en-US"/>
        </w:rPr>
        <w:t>;</w:t>
      </w:r>
    </w:p>
    <w:p w:rsidR="00E53743" w:rsidRPr="00326B7D" w:rsidRDefault="00E53743" w:rsidP="008F2C0E">
      <w:pPr>
        <w:pStyle w:val="-11"/>
        <w:numPr>
          <w:ilvl w:val="0"/>
          <w:numId w:val="33"/>
        </w:numPr>
        <w:tabs>
          <w:tab w:val="left" w:pos="993"/>
        </w:tabs>
        <w:ind w:left="0" w:firstLine="709"/>
        <w:jc w:val="both"/>
        <w:rPr>
          <w:lang w:eastAsia="en-US"/>
        </w:rPr>
      </w:pPr>
      <w:r w:rsidRPr="00326B7D">
        <w:rPr>
          <w:lang w:eastAsia="en-US"/>
        </w:rPr>
        <w:t>объясняет</w:t>
      </w:r>
      <w:r w:rsidR="00180CC0" w:rsidRPr="00326B7D">
        <w:rPr>
          <w:lang w:eastAsia="en-US"/>
        </w:rPr>
        <w:t>ь</w:t>
      </w:r>
      <w:r w:rsidRPr="00326B7D">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326B7D">
        <w:rPr>
          <w:lang w:eastAsia="en-US"/>
        </w:rPr>
        <w:t>;</w:t>
      </w:r>
    </w:p>
    <w:p w:rsidR="00E53743" w:rsidRPr="00326B7D" w:rsidRDefault="00180CC0" w:rsidP="008F2C0E">
      <w:pPr>
        <w:pStyle w:val="-11"/>
        <w:numPr>
          <w:ilvl w:val="0"/>
          <w:numId w:val="33"/>
        </w:numPr>
        <w:tabs>
          <w:tab w:val="left" w:pos="993"/>
        </w:tabs>
        <w:ind w:left="0" w:firstLine="709"/>
        <w:jc w:val="both"/>
        <w:rPr>
          <w:lang w:eastAsia="en-US"/>
        </w:rPr>
      </w:pPr>
      <w:r w:rsidRPr="00326B7D">
        <w:rPr>
          <w:lang w:eastAsia="en-US"/>
        </w:rPr>
        <w:t>проводить</w:t>
      </w:r>
      <w:r w:rsidR="00E53743" w:rsidRPr="00326B7D">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326B7D" w:rsidRDefault="00E53743"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E53743" w:rsidRPr="00326B7D" w:rsidRDefault="00E53743" w:rsidP="008F2C0E">
      <w:pPr>
        <w:pStyle w:val="-11"/>
        <w:numPr>
          <w:ilvl w:val="0"/>
          <w:numId w:val="33"/>
        </w:numPr>
        <w:tabs>
          <w:tab w:val="left" w:pos="993"/>
        </w:tabs>
        <w:ind w:left="0" w:firstLine="709"/>
        <w:jc w:val="both"/>
        <w:rPr>
          <w:i/>
          <w:lang w:eastAsia="en-US"/>
        </w:rPr>
      </w:pPr>
      <w:r w:rsidRPr="00326B7D">
        <w:rPr>
          <w:i/>
          <w:lang w:eastAsia="en-US"/>
        </w:rPr>
        <w:t>приводит</w:t>
      </w:r>
      <w:r w:rsidR="006C7538" w:rsidRPr="00326B7D">
        <w:rPr>
          <w:i/>
          <w:lang w:eastAsia="en-US"/>
        </w:rPr>
        <w:t>ь</w:t>
      </w:r>
      <w:r w:rsidRPr="00326B7D">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326B7D" w:rsidRDefault="00E53743" w:rsidP="00884A74">
      <w:pPr>
        <w:pStyle w:val="-11"/>
        <w:ind w:left="0" w:firstLine="709"/>
        <w:jc w:val="both"/>
        <w:rPr>
          <w:b/>
          <w:lang w:eastAsia="en-US"/>
        </w:rPr>
      </w:pPr>
      <w:r w:rsidRPr="00326B7D">
        <w:rPr>
          <w:b/>
          <w:lang w:eastAsia="en-US"/>
        </w:rPr>
        <w:t xml:space="preserve">Формирование технологической культуры и проектно-технологического мышления </w:t>
      </w:r>
      <w:proofErr w:type="gramStart"/>
      <w:r w:rsidRPr="00326B7D">
        <w:rPr>
          <w:b/>
          <w:lang w:eastAsia="en-US"/>
        </w:rPr>
        <w:t>обучающихся</w:t>
      </w:r>
      <w:proofErr w:type="gramEnd"/>
    </w:p>
    <w:p w:rsidR="00E53743" w:rsidRPr="00326B7D" w:rsidRDefault="00180CC0" w:rsidP="00884A74">
      <w:pPr>
        <w:pStyle w:val="-11"/>
        <w:ind w:left="0" w:firstLine="709"/>
        <w:jc w:val="both"/>
        <w:rPr>
          <w:rFonts w:eastAsia="MS Mincho"/>
        </w:rPr>
      </w:pPr>
      <w:r w:rsidRPr="00326B7D">
        <w:t>В</w:t>
      </w:r>
      <w:r w:rsidR="00E53743" w:rsidRPr="00326B7D">
        <w:t>ыпускник</w:t>
      </w:r>
      <w:r w:rsidRPr="00326B7D">
        <w:t xml:space="preserve"> научится</w:t>
      </w:r>
      <w:r w:rsidR="00E53743" w:rsidRPr="00326B7D">
        <w:t>:</w:t>
      </w:r>
    </w:p>
    <w:p w:rsidR="00E53743" w:rsidRPr="00326B7D" w:rsidRDefault="00E53743" w:rsidP="008F2C0E">
      <w:pPr>
        <w:pStyle w:val="-11"/>
        <w:numPr>
          <w:ilvl w:val="1"/>
          <w:numId w:val="37"/>
        </w:numPr>
        <w:tabs>
          <w:tab w:val="left" w:pos="993"/>
        </w:tabs>
        <w:ind w:left="0" w:firstLine="709"/>
        <w:jc w:val="both"/>
        <w:rPr>
          <w:lang w:eastAsia="en-US"/>
        </w:rPr>
      </w:pPr>
      <w:r w:rsidRPr="00326B7D">
        <w:rPr>
          <w:lang w:eastAsia="en-US"/>
        </w:rPr>
        <w:t>след</w:t>
      </w:r>
      <w:r w:rsidR="00180CC0" w:rsidRPr="00326B7D">
        <w:rPr>
          <w:lang w:eastAsia="en-US"/>
        </w:rPr>
        <w:t>овать</w:t>
      </w:r>
      <w:r w:rsidRPr="00326B7D">
        <w:rPr>
          <w:lang w:eastAsia="en-US"/>
        </w:rPr>
        <w:t xml:space="preserve"> технологии, в том числе в процессе изготовления субъективно нового продукта</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оценивать </w:t>
      </w:r>
      <w:r w:rsidR="00E53743" w:rsidRPr="00326B7D">
        <w:rPr>
          <w:lang w:eastAsia="en-US"/>
        </w:rPr>
        <w:t xml:space="preserve">условия применимости </w:t>
      </w:r>
      <w:proofErr w:type="gramStart"/>
      <w:r w:rsidR="00E53743" w:rsidRPr="00326B7D">
        <w:rPr>
          <w:lang w:eastAsia="en-US"/>
        </w:rPr>
        <w:t>технологии</w:t>
      </w:r>
      <w:proofErr w:type="gramEnd"/>
      <w:r w:rsidR="00E53743" w:rsidRPr="00326B7D">
        <w:rPr>
          <w:lang w:eastAsia="en-US"/>
        </w:rPr>
        <w:t xml:space="preserve"> в том числе с позиций экологической защищенности</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прогнозировать </w:t>
      </w:r>
      <w:r w:rsidR="00E53743" w:rsidRPr="00326B7D">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326B7D">
        <w:rPr>
          <w:lang w:eastAsia="en-US"/>
        </w:rPr>
        <w:t>е</w:t>
      </w:r>
      <w:r w:rsidR="00E53743" w:rsidRPr="00326B7D">
        <w:rPr>
          <w:lang w:eastAsia="en-US"/>
        </w:rPr>
        <w:t>м, в том числе самостоятельно планируя такого рода эксперименты</w:t>
      </w:r>
      <w:r w:rsidR="006C7538" w:rsidRPr="00326B7D">
        <w:rPr>
          <w:lang w:eastAsia="en-US"/>
        </w:rPr>
        <w:t>;</w:t>
      </w:r>
    </w:p>
    <w:p w:rsidR="00E53743" w:rsidRPr="00326B7D" w:rsidRDefault="00E53743" w:rsidP="008F2C0E">
      <w:pPr>
        <w:pStyle w:val="-11"/>
        <w:numPr>
          <w:ilvl w:val="1"/>
          <w:numId w:val="37"/>
        </w:numPr>
        <w:tabs>
          <w:tab w:val="left" w:pos="993"/>
        </w:tabs>
        <w:ind w:left="0" w:firstLine="709"/>
        <w:jc w:val="both"/>
        <w:rPr>
          <w:lang w:eastAsia="en-US"/>
        </w:rPr>
      </w:pPr>
      <w:r w:rsidRPr="00326B7D">
        <w:rPr>
          <w:lang w:eastAsia="en-US"/>
        </w:rPr>
        <w:t xml:space="preserve">в зависимости от ситуации </w:t>
      </w:r>
      <w:r w:rsidR="00180CC0" w:rsidRPr="00326B7D">
        <w:rPr>
          <w:lang w:eastAsia="en-US"/>
        </w:rPr>
        <w:t xml:space="preserve">оптимизировать </w:t>
      </w:r>
      <w:r w:rsidRPr="00326B7D">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326B7D">
        <w:rPr>
          <w:lang w:eastAsia="en-US"/>
        </w:rPr>
        <w:t>;</w:t>
      </w:r>
    </w:p>
    <w:p w:rsidR="00E53743" w:rsidRPr="00326B7D" w:rsidRDefault="00E53743" w:rsidP="008F2C0E">
      <w:pPr>
        <w:pStyle w:val="-11"/>
        <w:numPr>
          <w:ilvl w:val="1"/>
          <w:numId w:val="37"/>
        </w:numPr>
        <w:tabs>
          <w:tab w:val="left" w:pos="993"/>
        </w:tabs>
        <w:ind w:left="0" w:firstLine="709"/>
        <w:jc w:val="both"/>
        <w:rPr>
          <w:lang w:eastAsia="en-US"/>
        </w:rPr>
      </w:pPr>
      <w:r w:rsidRPr="00326B7D">
        <w:rPr>
          <w:lang w:eastAsia="en-US"/>
        </w:rPr>
        <w:t>проводит</w:t>
      </w:r>
      <w:r w:rsidR="00180CC0" w:rsidRPr="00326B7D">
        <w:rPr>
          <w:lang w:eastAsia="en-US"/>
        </w:rPr>
        <w:t>ь</w:t>
      </w:r>
      <w:r w:rsidRPr="00326B7D">
        <w:rPr>
          <w:lang w:eastAsia="en-US"/>
        </w:rPr>
        <w:t xml:space="preserve"> оценку и испытание полученного продукта</w:t>
      </w:r>
      <w:r w:rsidR="006C7538" w:rsidRPr="00326B7D">
        <w:rPr>
          <w:lang w:eastAsia="en-US"/>
        </w:rPr>
        <w:t>;</w:t>
      </w:r>
    </w:p>
    <w:p w:rsidR="00E53743" w:rsidRPr="00326B7D" w:rsidRDefault="00E53743" w:rsidP="008F2C0E">
      <w:pPr>
        <w:pStyle w:val="-11"/>
        <w:numPr>
          <w:ilvl w:val="1"/>
          <w:numId w:val="37"/>
        </w:numPr>
        <w:tabs>
          <w:tab w:val="left" w:pos="993"/>
        </w:tabs>
        <w:ind w:left="0" w:firstLine="709"/>
        <w:jc w:val="both"/>
        <w:rPr>
          <w:lang w:eastAsia="en-US"/>
        </w:rPr>
      </w:pPr>
      <w:r w:rsidRPr="00326B7D">
        <w:rPr>
          <w:lang w:eastAsia="en-US"/>
        </w:rPr>
        <w:t>проводит</w:t>
      </w:r>
      <w:r w:rsidR="00180CC0" w:rsidRPr="00326B7D">
        <w:rPr>
          <w:lang w:eastAsia="en-US"/>
        </w:rPr>
        <w:t>ь</w:t>
      </w:r>
      <w:r w:rsidRPr="00326B7D">
        <w:rPr>
          <w:lang w:eastAsia="en-US"/>
        </w:rPr>
        <w:t xml:space="preserve"> анализ потребностей в тех или иных материальных или информационных продуктах</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описывать </w:t>
      </w:r>
      <w:r w:rsidR="00E53743" w:rsidRPr="00326B7D">
        <w:rPr>
          <w:lang w:eastAsia="en-US"/>
        </w:rPr>
        <w:t>технологическое решение с помощью текста, рисунков, графического изображения</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анализировать </w:t>
      </w:r>
      <w:r w:rsidR="00E53743" w:rsidRPr="00326B7D">
        <w:rPr>
          <w:lang w:eastAsia="en-US"/>
        </w:rPr>
        <w:t>возможные технологические решения, определять их достоинства и недостатки в контексте заданной ситуации</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проводить и анализироватьразработку </w:t>
      </w:r>
      <w:r w:rsidR="00E53743" w:rsidRPr="00326B7D">
        <w:rPr>
          <w:lang w:eastAsia="en-US"/>
        </w:rPr>
        <w:t xml:space="preserve">и / или </w:t>
      </w:r>
      <w:r w:rsidRPr="00326B7D">
        <w:rPr>
          <w:lang w:eastAsia="en-US"/>
        </w:rPr>
        <w:t xml:space="preserve">реализацию </w:t>
      </w:r>
      <w:r w:rsidR="00E53743" w:rsidRPr="00326B7D">
        <w:rPr>
          <w:lang w:eastAsia="en-US"/>
        </w:rPr>
        <w:t>прикладных проектов, предполагающих:</w:t>
      </w:r>
    </w:p>
    <w:p w:rsidR="00C74D84" w:rsidRPr="00326B7D" w:rsidRDefault="00E53743" w:rsidP="008F2C0E">
      <w:pPr>
        <w:pStyle w:val="-11"/>
        <w:numPr>
          <w:ilvl w:val="1"/>
          <w:numId w:val="78"/>
        </w:numPr>
        <w:ind w:left="709" w:firstLine="11"/>
        <w:jc w:val="both"/>
        <w:rPr>
          <w:lang w:eastAsia="en-US"/>
        </w:rPr>
      </w:pPr>
      <w:r w:rsidRPr="00326B7D">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74D84" w:rsidRPr="00326B7D" w:rsidRDefault="00E53743" w:rsidP="008F2C0E">
      <w:pPr>
        <w:pStyle w:val="-11"/>
        <w:numPr>
          <w:ilvl w:val="1"/>
          <w:numId w:val="78"/>
        </w:numPr>
        <w:ind w:left="709" w:firstLine="11"/>
        <w:jc w:val="both"/>
        <w:rPr>
          <w:lang w:eastAsia="en-US"/>
        </w:rPr>
      </w:pPr>
      <w:r w:rsidRPr="00326B7D">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74D84" w:rsidRPr="00326B7D" w:rsidRDefault="00E53743" w:rsidP="008F2C0E">
      <w:pPr>
        <w:pStyle w:val="-11"/>
        <w:numPr>
          <w:ilvl w:val="1"/>
          <w:numId w:val="78"/>
        </w:numPr>
        <w:ind w:left="709" w:firstLine="11"/>
        <w:jc w:val="both"/>
        <w:rPr>
          <w:lang w:eastAsia="en-US"/>
        </w:rPr>
      </w:pPr>
      <w:r w:rsidRPr="00326B7D">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C74D84" w:rsidRPr="00326B7D" w:rsidRDefault="00E53743" w:rsidP="008F2C0E">
      <w:pPr>
        <w:pStyle w:val="-11"/>
        <w:numPr>
          <w:ilvl w:val="1"/>
          <w:numId w:val="78"/>
        </w:numPr>
        <w:ind w:left="709" w:firstLine="11"/>
        <w:jc w:val="both"/>
        <w:rPr>
          <w:lang w:eastAsia="en-US"/>
        </w:rPr>
      </w:pPr>
      <w:r w:rsidRPr="00326B7D">
        <w:rPr>
          <w:lang w:eastAsia="en-US"/>
        </w:rPr>
        <w:t>встраивание созданного информационного продукта в заданную оболочку;</w:t>
      </w:r>
    </w:p>
    <w:p w:rsidR="00C74D84" w:rsidRPr="00326B7D" w:rsidRDefault="00E53743" w:rsidP="008F2C0E">
      <w:pPr>
        <w:pStyle w:val="-11"/>
        <w:numPr>
          <w:ilvl w:val="1"/>
          <w:numId w:val="78"/>
        </w:numPr>
        <w:ind w:left="709" w:firstLine="11"/>
        <w:jc w:val="both"/>
        <w:rPr>
          <w:lang w:eastAsia="en-US"/>
        </w:rPr>
      </w:pPr>
      <w:r w:rsidRPr="00326B7D">
        <w:rPr>
          <w:lang w:eastAsia="en-US"/>
        </w:rPr>
        <w:t>изготовление информационного продукта по заданному алгоритму в заданной оболочке</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проводить и анализироватьразработку </w:t>
      </w:r>
      <w:r w:rsidR="00E53743" w:rsidRPr="00326B7D">
        <w:rPr>
          <w:lang w:eastAsia="en-US"/>
        </w:rPr>
        <w:t xml:space="preserve">и / или </w:t>
      </w:r>
      <w:r w:rsidRPr="00326B7D">
        <w:rPr>
          <w:lang w:eastAsia="en-US"/>
        </w:rPr>
        <w:t xml:space="preserve">реализацию </w:t>
      </w:r>
      <w:r w:rsidR="00E53743" w:rsidRPr="00326B7D">
        <w:rPr>
          <w:lang w:eastAsia="en-US"/>
        </w:rPr>
        <w:t>технологических проектов, предполагающих:</w:t>
      </w:r>
    </w:p>
    <w:p w:rsidR="00C74D84" w:rsidRPr="00326B7D" w:rsidRDefault="00E53743" w:rsidP="008F2C0E">
      <w:pPr>
        <w:pStyle w:val="-11"/>
        <w:numPr>
          <w:ilvl w:val="1"/>
          <w:numId w:val="78"/>
        </w:numPr>
        <w:ind w:left="709" w:firstLine="11"/>
        <w:jc w:val="both"/>
        <w:rPr>
          <w:lang w:eastAsia="en-US"/>
        </w:rPr>
      </w:pPr>
      <w:r w:rsidRPr="00326B7D">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C74D84" w:rsidRPr="00326B7D" w:rsidRDefault="00E53743" w:rsidP="008F2C0E">
      <w:pPr>
        <w:pStyle w:val="-11"/>
        <w:numPr>
          <w:ilvl w:val="1"/>
          <w:numId w:val="78"/>
        </w:numPr>
        <w:ind w:left="709" w:firstLine="11"/>
        <w:jc w:val="both"/>
        <w:rPr>
          <w:lang w:eastAsia="en-US"/>
        </w:rPr>
      </w:pPr>
      <w:r w:rsidRPr="00326B7D">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326B7D">
        <w:rPr>
          <w:lang w:eastAsia="en-US"/>
        </w:rPr>
        <w:t>е</w:t>
      </w:r>
      <w:r w:rsidRPr="00326B7D">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C74D84" w:rsidRPr="00326B7D" w:rsidRDefault="00E53743" w:rsidP="008F2C0E">
      <w:pPr>
        <w:pStyle w:val="-11"/>
        <w:numPr>
          <w:ilvl w:val="1"/>
          <w:numId w:val="78"/>
        </w:numPr>
        <w:ind w:left="709" w:firstLine="11"/>
        <w:jc w:val="both"/>
        <w:rPr>
          <w:lang w:eastAsia="en-US"/>
        </w:rPr>
      </w:pPr>
      <w:r w:rsidRPr="00326B7D">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326B7D">
        <w:rPr>
          <w:lang w:eastAsia="en-US"/>
        </w:rPr>
        <w:t>;</w:t>
      </w:r>
    </w:p>
    <w:p w:rsidR="00E53743" w:rsidRPr="00326B7D" w:rsidRDefault="00180CC0" w:rsidP="008F2C0E">
      <w:pPr>
        <w:pStyle w:val="-11"/>
        <w:numPr>
          <w:ilvl w:val="1"/>
          <w:numId w:val="37"/>
        </w:numPr>
        <w:tabs>
          <w:tab w:val="left" w:pos="993"/>
        </w:tabs>
        <w:ind w:left="0" w:firstLine="709"/>
        <w:jc w:val="both"/>
        <w:rPr>
          <w:lang w:eastAsia="en-US"/>
        </w:rPr>
      </w:pPr>
      <w:r w:rsidRPr="00326B7D">
        <w:rPr>
          <w:lang w:eastAsia="en-US"/>
        </w:rPr>
        <w:t xml:space="preserve">проводить и анализировать разработку </w:t>
      </w:r>
      <w:r w:rsidR="00E53743" w:rsidRPr="00326B7D">
        <w:rPr>
          <w:lang w:eastAsia="en-US"/>
        </w:rPr>
        <w:t xml:space="preserve">и / или </w:t>
      </w:r>
      <w:r w:rsidRPr="00326B7D">
        <w:rPr>
          <w:lang w:eastAsia="en-US"/>
        </w:rPr>
        <w:t xml:space="preserve">реализацию </w:t>
      </w:r>
      <w:r w:rsidR="00E53743" w:rsidRPr="00326B7D">
        <w:rPr>
          <w:lang w:eastAsia="en-US"/>
        </w:rPr>
        <w:t>проектов, предполагающих:</w:t>
      </w:r>
    </w:p>
    <w:p w:rsidR="00C74D84" w:rsidRPr="00326B7D" w:rsidRDefault="00E53743" w:rsidP="008F2C0E">
      <w:pPr>
        <w:pStyle w:val="-11"/>
        <w:numPr>
          <w:ilvl w:val="1"/>
          <w:numId w:val="78"/>
        </w:numPr>
        <w:ind w:left="709" w:firstLine="11"/>
        <w:jc w:val="both"/>
        <w:rPr>
          <w:lang w:eastAsia="en-US"/>
        </w:rPr>
      </w:pPr>
      <w:r w:rsidRPr="00326B7D">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74D84" w:rsidRPr="00326B7D" w:rsidRDefault="00E53743" w:rsidP="008F2C0E">
      <w:pPr>
        <w:pStyle w:val="-11"/>
        <w:numPr>
          <w:ilvl w:val="1"/>
          <w:numId w:val="78"/>
        </w:numPr>
        <w:ind w:left="709" w:firstLine="11"/>
        <w:jc w:val="both"/>
        <w:rPr>
          <w:lang w:eastAsia="en-US"/>
        </w:rPr>
      </w:pPr>
      <w:r w:rsidRPr="00326B7D">
        <w:rPr>
          <w:lang w:eastAsia="en-US"/>
        </w:rPr>
        <w:t>планирование (разработку) материального продукта на основе самостоятельно провед</w:t>
      </w:r>
      <w:r w:rsidR="00245F1D" w:rsidRPr="00326B7D">
        <w:rPr>
          <w:lang w:eastAsia="en-US"/>
        </w:rPr>
        <w:t>е</w:t>
      </w:r>
      <w:r w:rsidRPr="00326B7D">
        <w:rPr>
          <w:lang w:eastAsia="en-US"/>
        </w:rPr>
        <w:t>нных исследований потребительских интересов;</w:t>
      </w:r>
    </w:p>
    <w:p w:rsidR="00C74D84" w:rsidRPr="00326B7D" w:rsidRDefault="00E53743" w:rsidP="008F2C0E">
      <w:pPr>
        <w:pStyle w:val="-11"/>
        <w:numPr>
          <w:ilvl w:val="1"/>
          <w:numId w:val="78"/>
        </w:numPr>
        <w:ind w:left="709" w:firstLine="11"/>
        <w:jc w:val="both"/>
        <w:rPr>
          <w:lang w:eastAsia="en-US"/>
        </w:rPr>
      </w:pPr>
      <w:r w:rsidRPr="00326B7D">
        <w:rPr>
          <w:lang w:eastAsia="en-US"/>
        </w:rPr>
        <w:t>разработку плана продвижения продукта</w:t>
      </w:r>
      <w:r w:rsidR="006C7538" w:rsidRPr="00326B7D">
        <w:rPr>
          <w:lang w:eastAsia="en-US"/>
        </w:rPr>
        <w:t>;</w:t>
      </w:r>
    </w:p>
    <w:p w:rsidR="00587979" w:rsidRPr="00326B7D" w:rsidRDefault="00587979" w:rsidP="008F2C0E">
      <w:pPr>
        <w:pStyle w:val="-11"/>
        <w:numPr>
          <w:ilvl w:val="1"/>
          <w:numId w:val="37"/>
        </w:numPr>
        <w:tabs>
          <w:tab w:val="left" w:pos="993"/>
        </w:tabs>
        <w:ind w:left="0" w:firstLine="709"/>
        <w:jc w:val="both"/>
        <w:rPr>
          <w:lang w:eastAsia="en-US"/>
        </w:rPr>
      </w:pPr>
      <w:r w:rsidRPr="00326B7D">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326B7D" w:rsidRDefault="00E53743" w:rsidP="008F2C0E">
      <w:pPr>
        <w:pStyle w:val="-11"/>
        <w:numPr>
          <w:ilvl w:val="1"/>
          <w:numId w:val="37"/>
        </w:numPr>
        <w:tabs>
          <w:tab w:val="left" w:pos="993"/>
        </w:tabs>
        <w:ind w:left="0" w:firstLine="709"/>
        <w:jc w:val="both"/>
        <w:rPr>
          <w:b/>
        </w:rPr>
      </w:pPr>
      <w:r w:rsidRPr="00326B7D">
        <w:rPr>
          <w:b/>
        </w:rPr>
        <w:t>Выпускник получит возможность научиться:</w:t>
      </w:r>
    </w:p>
    <w:p w:rsidR="00E53743" w:rsidRPr="00326B7D" w:rsidRDefault="006C7538" w:rsidP="008F2C0E">
      <w:pPr>
        <w:pStyle w:val="-11"/>
        <w:numPr>
          <w:ilvl w:val="1"/>
          <w:numId w:val="36"/>
        </w:numPr>
        <w:tabs>
          <w:tab w:val="left" w:pos="993"/>
        </w:tabs>
        <w:ind w:left="0" w:firstLine="709"/>
        <w:jc w:val="both"/>
        <w:rPr>
          <w:i/>
          <w:lang w:eastAsia="en-US"/>
        </w:rPr>
      </w:pPr>
      <w:r w:rsidRPr="00326B7D">
        <w:rPr>
          <w:i/>
          <w:lang w:eastAsia="en-US"/>
        </w:rPr>
        <w:t xml:space="preserve">выявлять </w:t>
      </w:r>
      <w:r w:rsidR="00E53743" w:rsidRPr="00326B7D">
        <w:rPr>
          <w:i/>
          <w:lang w:eastAsia="en-US"/>
        </w:rPr>
        <w:t xml:space="preserve">и </w:t>
      </w:r>
      <w:r w:rsidRPr="00326B7D">
        <w:rPr>
          <w:i/>
          <w:lang w:eastAsia="en-US"/>
        </w:rPr>
        <w:t xml:space="preserve">формулировать </w:t>
      </w:r>
      <w:r w:rsidR="00E53743" w:rsidRPr="00326B7D">
        <w:rPr>
          <w:i/>
          <w:lang w:eastAsia="en-US"/>
        </w:rPr>
        <w:t>проблему, требующую технологического решения</w:t>
      </w:r>
      <w:r w:rsidRPr="00326B7D">
        <w:rPr>
          <w:i/>
          <w:lang w:eastAsia="en-US"/>
        </w:rPr>
        <w:t>;</w:t>
      </w:r>
    </w:p>
    <w:p w:rsidR="00E53743" w:rsidRPr="00326B7D" w:rsidRDefault="006C7538" w:rsidP="008F2C0E">
      <w:pPr>
        <w:pStyle w:val="-11"/>
        <w:numPr>
          <w:ilvl w:val="1"/>
          <w:numId w:val="36"/>
        </w:numPr>
        <w:tabs>
          <w:tab w:val="left" w:pos="993"/>
        </w:tabs>
        <w:ind w:left="0" w:firstLine="709"/>
        <w:jc w:val="both"/>
        <w:rPr>
          <w:i/>
          <w:lang w:eastAsia="en-US"/>
        </w:rPr>
      </w:pPr>
      <w:r w:rsidRPr="00326B7D">
        <w:rPr>
          <w:i/>
          <w:lang w:eastAsia="en-US"/>
        </w:rPr>
        <w:t xml:space="preserve">модифицировать </w:t>
      </w:r>
      <w:r w:rsidR="00E53743" w:rsidRPr="00326B7D">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326B7D">
        <w:rPr>
          <w:i/>
          <w:lang w:eastAsia="en-US"/>
        </w:rPr>
        <w:t xml:space="preserve">разрабатывать </w:t>
      </w:r>
      <w:r w:rsidR="00E53743" w:rsidRPr="00326B7D">
        <w:rPr>
          <w:i/>
          <w:lang w:eastAsia="en-US"/>
        </w:rPr>
        <w:t>технологию на основе базовой технологи</w:t>
      </w:r>
      <w:r w:rsidRPr="00326B7D">
        <w:rPr>
          <w:i/>
          <w:lang w:eastAsia="en-US"/>
        </w:rPr>
        <w:t>и;</w:t>
      </w:r>
    </w:p>
    <w:p w:rsidR="00E53743" w:rsidRPr="00326B7D" w:rsidRDefault="006C7538" w:rsidP="008F2C0E">
      <w:pPr>
        <w:pStyle w:val="-11"/>
        <w:numPr>
          <w:ilvl w:val="1"/>
          <w:numId w:val="36"/>
        </w:numPr>
        <w:tabs>
          <w:tab w:val="left" w:pos="993"/>
        </w:tabs>
        <w:ind w:left="0" w:firstLine="709"/>
        <w:jc w:val="both"/>
        <w:rPr>
          <w:i/>
          <w:lang w:eastAsia="en-US"/>
        </w:rPr>
      </w:pPr>
      <w:r w:rsidRPr="00326B7D">
        <w:rPr>
          <w:i/>
          <w:lang w:eastAsia="en-US"/>
        </w:rPr>
        <w:t xml:space="preserve">технологизировать </w:t>
      </w:r>
      <w:r w:rsidR="00E53743" w:rsidRPr="00326B7D">
        <w:rPr>
          <w:i/>
          <w:lang w:eastAsia="en-US"/>
        </w:rPr>
        <w:t xml:space="preserve">свой опыт, </w:t>
      </w:r>
      <w:r w:rsidRPr="00326B7D">
        <w:rPr>
          <w:i/>
          <w:lang w:eastAsia="en-US"/>
        </w:rPr>
        <w:t xml:space="preserve">представлять </w:t>
      </w:r>
      <w:r w:rsidR="00E53743" w:rsidRPr="00326B7D">
        <w:rPr>
          <w:i/>
          <w:lang w:eastAsia="en-US"/>
        </w:rPr>
        <w:t>на основе ретроспективного анализа и унификации деятельности описание в виде инструкции или технологической карты</w:t>
      </w:r>
      <w:r w:rsidRPr="00326B7D">
        <w:rPr>
          <w:i/>
          <w:lang w:eastAsia="en-US"/>
        </w:rPr>
        <w:t>;</w:t>
      </w:r>
    </w:p>
    <w:p w:rsidR="00E53743" w:rsidRPr="00326B7D" w:rsidRDefault="006C7538" w:rsidP="008F2C0E">
      <w:pPr>
        <w:pStyle w:val="-11"/>
        <w:numPr>
          <w:ilvl w:val="1"/>
          <w:numId w:val="36"/>
        </w:numPr>
        <w:tabs>
          <w:tab w:val="left" w:pos="993"/>
        </w:tabs>
        <w:ind w:left="0" w:firstLine="709"/>
        <w:jc w:val="both"/>
        <w:rPr>
          <w:lang w:eastAsia="en-US"/>
        </w:rPr>
      </w:pPr>
      <w:r w:rsidRPr="00326B7D">
        <w:rPr>
          <w:i/>
          <w:lang w:eastAsia="en-US"/>
        </w:rPr>
        <w:t xml:space="preserve">оценивать </w:t>
      </w:r>
      <w:r w:rsidR="00E53743" w:rsidRPr="00326B7D">
        <w:rPr>
          <w:i/>
          <w:lang w:eastAsia="en-US"/>
        </w:rPr>
        <w:t>коммерческий потенциал продукта и / или технологии</w:t>
      </w:r>
      <w:r w:rsidR="00E53743" w:rsidRPr="00326B7D">
        <w:rPr>
          <w:lang w:eastAsia="en-US"/>
        </w:rPr>
        <w:t>.</w:t>
      </w:r>
    </w:p>
    <w:p w:rsidR="00E53743" w:rsidRPr="00326B7D" w:rsidRDefault="00E53743" w:rsidP="00884A74">
      <w:pPr>
        <w:pStyle w:val="-11"/>
        <w:ind w:left="0" w:firstLine="709"/>
        <w:jc w:val="both"/>
        <w:rPr>
          <w:b/>
          <w:lang w:eastAsia="en-US"/>
        </w:rPr>
      </w:pPr>
      <w:r w:rsidRPr="00326B7D">
        <w:rPr>
          <w:b/>
          <w:lang w:eastAsia="en-US"/>
        </w:rPr>
        <w:t>Построение образовательных траекторий и планов в области профессионального самоопределения</w:t>
      </w:r>
    </w:p>
    <w:p w:rsidR="00E53743" w:rsidRPr="00326B7D" w:rsidRDefault="00587979" w:rsidP="00884A74">
      <w:pPr>
        <w:pStyle w:val="-11"/>
        <w:ind w:left="0" w:firstLine="709"/>
        <w:jc w:val="both"/>
        <w:rPr>
          <w:rFonts w:eastAsia="MS Mincho"/>
        </w:rPr>
      </w:pPr>
      <w:r w:rsidRPr="00326B7D">
        <w:t>Выпускник научится</w:t>
      </w:r>
      <w:r w:rsidR="00E53743" w:rsidRPr="00326B7D">
        <w:t>:</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характеризовать </w:t>
      </w:r>
      <w:r w:rsidR="00E53743" w:rsidRPr="00326B7D">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характеризовать </w:t>
      </w:r>
      <w:r w:rsidR="00E53743" w:rsidRPr="00326B7D">
        <w:rPr>
          <w:lang w:eastAsia="en-US"/>
        </w:rPr>
        <w:t>ситуацию на региональном рынке труда, называет тенденции е</w:t>
      </w:r>
      <w:r w:rsidR="00245F1D" w:rsidRPr="00326B7D">
        <w:rPr>
          <w:lang w:eastAsia="en-US"/>
        </w:rPr>
        <w:t>е</w:t>
      </w:r>
      <w:r w:rsidR="00E53743" w:rsidRPr="00326B7D">
        <w:rPr>
          <w:lang w:eastAsia="en-US"/>
        </w:rPr>
        <w:t xml:space="preserve"> развития,</w:t>
      </w:r>
    </w:p>
    <w:p w:rsidR="00E53743" w:rsidRPr="00326B7D" w:rsidRDefault="00E53743" w:rsidP="008F2C0E">
      <w:pPr>
        <w:pStyle w:val="-11"/>
        <w:numPr>
          <w:ilvl w:val="1"/>
          <w:numId w:val="35"/>
        </w:numPr>
        <w:tabs>
          <w:tab w:val="left" w:pos="993"/>
        </w:tabs>
        <w:ind w:left="0" w:firstLine="709"/>
        <w:jc w:val="both"/>
        <w:rPr>
          <w:lang w:eastAsia="en-US"/>
        </w:rPr>
      </w:pPr>
      <w:r w:rsidRPr="00326B7D">
        <w:rPr>
          <w:lang w:eastAsia="en-US"/>
        </w:rPr>
        <w:t>разъясн</w:t>
      </w:r>
      <w:r w:rsidR="00587979" w:rsidRPr="00326B7D">
        <w:rPr>
          <w:lang w:eastAsia="en-US"/>
        </w:rPr>
        <w:t>ть</w:t>
      </w:r>
      <w:r w:rsidRPr="00326B7D">
        <w:rPr>
          <w:lang w:eastAsia="en-US"/>
        </w:rPr>
        <w:t>яет социальное значение групп профессий, востребованных на региональном рынке труда,</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характеризовать </w:t>
      </w:r>
      <w:r w:rsidR="00E53743" w:rsidRPr="00326B7D">
        <w:rPr>
          <w:lang w:eastAsia="en-US"/>
        </w:rPr>
        <w:t>группы предприятий региона проживания,</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характеризовать </w:t>
      </w:r>
      <w:r w:rsidR="00E53743" w:rsidRPr="00326B7D">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анализировать </w:t>
      </w:r>
      <w:r w:rsidR="00E53743" w:rsidRPr="00326B7D">
        <w:rPr>
          <w:lang w:eastAsia="en-US"/>
        </w:rPr>
        <w:t>свои мотивы и причины принятия тех или иных решений,</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анализировать </w:t>
      </w:r>
      <w:r w:rsidR="00E53743" w:rsidRPr="00326B7D">
        <w:rPr>
          <w:lang w:eastAsia="en-US"/>
        </w:rPr>
        <w:t>результаты и последствия своих решений, связанных с выбором и реализацией образовательной траектории,</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анализировать </w:t>
      </w:r>
      <w:r w:rsidR="00E53743" w:rsidRPr="00326B7D">
        <w:rPr>
          <w:lang w:eastAsia="en-US"/>
        </w:rPr>
        <w:t>свои возможности и предпочтения, связанные с освоением определ</w:t>
      </w:r>
      <w:r w:rsidR="00245F1D" w:rsidRPr="00326B7D">
        <w:rPr>
          <w:lang w:eastAsia="en-US"/>
        </w:rPr>
        <w:t>е</w:t>
      </w:r>
      <w:r w:rsidR="00E53743" w:rsidRPr="00326B7D">
        <w:rPr>
          <w:lang w:eastAsia="en-US"/>
        </w:rPr>
        <w:t>нного уровня образовательных программ и реализацией тех или иных видов деятельности,</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получит </w:t>
      </w:r>
      <w:r w:rsidR="00E53743" w:rsidRPr="00326B7D">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26B7D" w:rsidRDefault="00587979" w:rsidP="008F2C0E">
      <w:pPr>
        <w:pStyle w:val="-11"/>
        <w:numPr>
          <w:ilvl w:val="1"/>
          <w:numId w:val="35"/>
        </w:numPr>
        <w:tabs>
          <w:tab w:val="left" w:pos="993"/>
        </w:tabs>
        <w:ind w:left="0" w:firstLine="709"/>
        <w:jc w:val="both"/>
        <w:rPr>
          <w:lang w:eastAsia="en-US"/>
        </w:rPr>
      </w:pPr>
      <w:r w:rsidRPr="00326B7D">
        <w:rPr>
          <w:lang w:eastAsia="en-US"/>
        </w:rPr>
        <w:t xml:space="preserve">получит </w:t>
      </w:r>
      <w:r w:rsidR="00E53743" w:rsidRPr="00326B7D">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326B7D">
        <w:rPr>
          <w:lang w:eastAsia="en-US"/>
        </w:rPr>
        <w:t>дств в р</w:t>
      </w:r>
      <w:proofErr w:type="gramEnd"/>
      <w:r w:rsidR="00E53743" w:rsidRPr="00326B7D">
        <w:rPr>
          <w:lang w:eastAsia="en-US"/>
        </w:rPr>
        <w:t>егионе проживания, а также информации об актуальном состоянии и перспективах развития регионального рынка труда.</w:t>
      </w:r>
    </w:p>
    <w:p w:rsidR="00E53743" w:rsidRPr="00326B7D" w:rsidRDefault="00E53743" w:rsidP="00884A74">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Выпускник получит возможность научиться:</w:t>
      </w:r>
    </w:p>
    <w:p w:rsidR="00E53743" w:rsidRPr="00326B7D" w:rsidRDefault="006C7538" w:rsidP="008F2C0E">
      <w:pPr>
        <w:pStyle w:val="-11"/>
        <w:numPr>
          <w:ilvl w:val="1"/>
          <w:numId w:val="34"/>
        </w:numPr>
        <w:tabs>
          <w:tab w:val="left" w:pos="284"/>
          <w:tab w:val="left" w:pos="993"/>
        </w:tabs>
        <w:ind w:left="0" w:firstLine="709"/>
        <w:jc w:val="both"/>
        <w:rPr>
          <w:i/>
          <w:lang w:eastAsia="en-US"/>
        </w:rPr>
      </w:pPr>
      <w:r w:rsidRPr="00326B7D">
        <w:rPr>
          <w:i/>
          <w:lang w:eastAsia="en-US"/>
        </w:rPr>
        <w:t xml:space="preserve">предлагать </w:t>
      </w:r>
      <w:r w:rsidR="00E53743" w:rsidRPr="00326B7D">
        <w:rPr>
          <w:i/>
          <w:lang w:eastAsia="en-US"/>
        </w:rPr>
        <w:t>альтернативные варианты траекторий профессионального образования для занятия заданных должностей</w:t>
      </w:r>
      <w:r w:rsidRPr="00326B7D">
        <w:rPr>
          <w:i/>
          <w:lang w:eastAsia="en-US"/>
        </w:rPr>
        <w:t>;</w:t>
      </w:r>
    </w:p>
    <w:p w:rsidR="00E53743" w:rsidRPr="00326B7D" w:rsidRDefault="006C7538" w:rsidP="008F2C0E">
      <w:pPr>
        <w:pStyle w:val="-11"/>
        <w:numPr>
          <w:ilvl w:val="1"/>
          <w:numId w:val="32"/>
        </w:numPr>
        <w:tabs>
          <w:tab w:val="left" w:pos="284"/>
          <w:tab w:val="left" w:pos="993"/>
        </w:tabs>
        <w:ind w:left="0" w:firstLine="709"/>
        <w:jc w:val="both"/>
        <w:rPr>
          <w:lang w:eastAsia="en-US"/>
        </w:rPr>
      </w:pPr>
      <w:r w:rsidRPr="00326B7D">
        <w:rPr>
          <w:i/>
          <w:lang w:eastAsia="en-US"/>
        </w:rPr>
        <w:t xml:space="preserve">анализировать </w:t>
      </w:r>
      <w:r w:rsidR="00E53743" w:rsidRPr="00326B7D">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326B7D">
        <w:rPr>
          <w:lang w:eastAsia="en-US"/>
        </w:rPr>
        <w:t>.</w:t>
      </w:r>
    </w:p>
    <w:p w:rsidR="00E53743" w:rsidRPr="00326B7D" w:rsidRDefault="00E53743" w:rsidP="00884A74">
      <w:pPr>
        <w:pStyle w:val="afff9"/>
        <w:spacing w:line="240" w:lineRule="auto"/>
        <w:ind w:firstLine="709"/>
        <w:outlineLvl w:val="0"/>
        <w:rPr>
          <w:b/>
          <w:sz w:val="24"/>
        </w:rPr>
      </w:pPr>
      <w:bookmarkStart w:id="80" w:name="_Toc409691646"/>
      <w:bookmarkStart w:id="81" w:name="_Toc410653969"/>
      <w:bookmarkStart w:id="82" w:name="_Toc410702973"/>
      <w:bookmarkStart w:id="83" w:name="_Toc414553155"/>
      <w:r w:rsidRPr="00326B7D">
        <w:rPr>
          <w:b/>
          <w:sz w:val="24"/>
        </w:rPr>
        <w:t>По годам обучения результаты могут быть структурированы и конкретизированы следующим образом:</w:t>
      </w:r>
      <w:bookmarkEnd w:id="80"/>
      <w:bookmarkEnd w:id="81"/>
      <w:bookmarkEnd w:id="82"/>
      <w:bookmarkEnd w:id="83"/>
    </w:p>
    <w:p w:rsidR="00E53743" w:rsidRPr="00326B7D" w:rsidRDefault="00E53743" w:rsidP="00884A74">
      <w:pPr>
        <w:tabs>
          <w:tab w:val="left" w:pos="851"/>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5 класс</w:t>
      </w:r>
    </w:p>
    <w:p w:rsidR="00E53743" w:rsidRPr="00326B7D" w:rsidRDefault="00E53743" w:rsidP="00884A74">
      <w:pPr>
        <w:tabs>
          <w:tab w:val="left" w:pos="851"/>
        </w:tabs>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По завершении учебного года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характеризует рекламу как средство формирования потребностей</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326B7D">
        <w:rPr>
          <w:rFonts w:ascii="Times New Roman" w:hAnsi="Times New Roman"/>
          <w:sz w:val="24"/>
          <w:szCs w:val="24"/>
        </w:rPr>
        <w:t>;</w:t>
      </w:r>
      <w:proofErr w:type="gramEnd"/>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составляет техническое задание, памятку, инструкцию, технологическую карту</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осуществляет сборку моделей с помощью образовательного конструктора по инструкции</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осуществляет выбор товара в модельной ситуации</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конструирует модель по заданному прототипу</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проведения испытания, анализа, модернизации модели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326B7D">
        <w:rPr>
          <w:rFonts w:ascii="Times New Roman" w:hAnsi="Times New Roman"/>
          <w:sz w:val="24"/>
          <w:szCs w:val="24"/>
        </w:rPr>
        <w:t>;</w:t>
      </w:r>
    </w:p>
    <w:p w:rsidR="00E53743" w:rsidRPr="00326B7D" w:rsidRDefault="00E53743" w:rsidP="008F2C0E">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326B7D">
        <w:rPr>
          <w:rFonts w:ascii="Times New Roman" w:hAnsi="Times New Roman"/>
          <w:sz w:val="24"/>
          <w:szCs w:val="24"/>
        </w:rPr>
        <w:t>ействий и взаимодействия в быту.</w:t>
      </w:r>
    </w:p>
    <w:p w:rsidR="00E53743" w:rsidRPr="00326B7D" w:rsidRDefault="00E53743" w:rsidP="00884A74">
      <w:pPr>
        <w:tabs>
          <w:tab w:val="left" w:pos="851"/>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6 класс</w:t>
      </w:r>
    </w:p>
    <w:p w:rsidR="00E53743" w:rsidRPr="00326B7D" w:rsidRDefault="00E53743" w:rsidP="00884A74">
      <w:pPr>
        <w:tabs>
          <w:tab w:val="left" w:pos="851"/>
        </w:tabs>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По завершении учебного года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описывает жизненный цикл технологии, приводя примеры</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проводит морфологический и функциональный анализ технологической системы</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читает элементарные чертежи и эскизы</w:t>
      </w:r>
      <w:r w:rsidR="00523BF1" w:rsidRPr="00326B7D">
        <w:rPr>
          <w:rFonts w:ascii="Times New Roman" w:hAnsi="Times New Roman"/>
          <w:sz w:val="24"/>
          <w:szCs w:val="24"/>
        </w:rPr>
        <w:t>;</w:t>
      </w:r>
    </w:p>
    <w:p w:rsidR="00523BF1"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выполняет эскизы механизмов, интерьера</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326B7D">
        <w:rPr>
          <w:rFonts w:ascii="Times New Roman" w:hAnsi="Times New Roman"/>
          <w:sz w:val="24"/>
          <w:szCs w:val="24"/>
        </w:rPr>
        <w:t xml:space="preserve"> ;</w:t>
      </w:r>
      <w:proofErr w:type="gramEnd"/>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решения задач на взаимодействие со службами ЖКХ</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326B7D">
        <w:rPr>
          <w:rFonts w:ascii="Times New Roman" w:hAnsi="Times New Roman"/>
          <w:sz w:val="24"/>
          <w:szCs w:val="24"/>
        </w:rPr>
        <w:t>е</w:t>
      </w:r>
      <w:r w:rsidRPr="00326B7D">
        <w:rPr>
          <w:rFonts w:ascii="Times New Roman" w:hAnsi="Times New Roman"/>
          <w:sz w:val="24"/>
          <w:szCs w:val="24"/>
        </w:rPr>
        <w:t>нных исследований потребительских интересов.</w:t>
      </w:r>
    </w:p>
    <w:p w:rsidR="00E53743" w:rsidRPr="00326B7D" w:rsidRDefault="00E53743" w:rsidP="00884A74">
      <w:pPr>
        <w:tabs>
          <w:tab w:val="left" w:pos="851"/>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7 класс</w:t>
      </w:r>
    </w:p>
    <w:p w:rsidR="00E53743" w:rsidRPr="00326B7D" w:rsidRDefault="00E53743" w:rsidP="00884A74">
      <w:pPr>
        <w:tabs>
          <w:tab w:val="left" w:pos="851"/>
        </w:tabs>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По завершении учебного года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выполняет базовые операции редактора компьютерного тр</w:t>
      </w:r>
      <w:r w:rsidR="00245F1D" w:rsidRPr="00326B7D">
        <w:rPr>
          <w:rFonts w:ascii="Times New Roman" w:hAnsi="Times New Roman"/>
          <w:sz w:val="24"/>
          <w:szCs w:val="24"/>
        </w:rPr>
        <w:t>е</w:t>
      </w:r>
      <w:r w:rsidRPr="00326B7D">
        <w:rPr>
          <w:rFonts w:ascii="Times New Roman" w:hAnsi="Times New Roman"/>
          <w:sz w:val="24"/>
          <w:szCs w:val="24"/>
        </w:rPr>
        <w:t>хмерного проектирования (на выбор образовательной организации)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конструирует простые системы с обратной связью на основе технических конструкторов</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следует технологии, в том числе, в процессе изготовления субъективно нового продукта</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326B7D">
        <w:rPr>
          <w:rFonts w:ascii="Times New Roman" w:hAnsi="Times New Roman"/>
          <w:sz w:val="24"/>
          <w:szCs w:val="24"/>
        </w:rPr>
        <w:t>е</w:t>
      </w:r>
      <w:r w:rsidRPr="00326B7D">
        <w:rPr>
          <w:rFonts w:ascii="Times New Roman" w:hAnsi="Times New Roman"/>
          <w:sz w:val="24"/>
          <w:szCs w:val="24"/>
        </w:rPr>
        <w:t>хмерного проектирования</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326B7D" w:rsidRDefault="00E53743" w:rsidP="00884A74">
      <w:pPr>
        <w:tabs>
          <w:tab w:val="left" w:pos="851"/>
        </w:tabs>
        <w:spacing w:after="0" w:line="240" w:lineRule="auto"/>
        <w:ind w:firstLine="709"/>
        <w:jc w:val="both"/>
        <w:rPr>
          <w:rFonts w:ascii="Times New Roman" w:hAnsi="Times New Roman"/>
          <w:b/>
          <w:sz w:val="24"/>
          <w:szCs w:val="24"/>
        </w:rPr>
      </w:pPr>
      <w:r w:rsidRPr="00326B7D">
        <w:rPr>
          <w:rFonts w:ascii="Times New Roman" w:hAnsi="Times New Roman"/>
          <w:b/>
          <w:sz w:val="24"/>
          <w:szCs w:val="24"/>
        </w:rPr>
        <w:t>8 класс</w:t>
      </w:r>
    </w:p>
    <w:p w:rsidR="00E53743" w:rsidRPr="00326B7D" w:rsidRDefault="00E53743" w:rsidP="00884A74">
      <w:pPr>
        <w:tabs>
          <w:tab w:val="left" w:pos="851"/>
        </w:tabs>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По завершении учебного года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326B7D">
        <w:rPr>
          <w:rFonts w:ascii="Times New Roman" w:hAnsi="Times New Roman"/>
          <w:sz w:val="24"/>
          <w:szCs w:val="24"/>
        </w:rPr>
        <w:t>е</w:t>
      </w:r>
      <w:r w:rsidRPr="00326B7D">
        <w:rPr>
          <w:rFonts w:ascii="Times New Roman" w:hAnsi="Times New Roman"/>
          <w:sz w:val="24"/>
          <w:szCs w:val="24"/>
        </w:rPr>
        <w:t xml:space="preserve"> развития</w:t>
      </w:r>
      <w:r w:rsidR="00523BF1" w:rsidRPr="00326B7D">
        <w:rPr>
          <w:rFonts w:ascii="Times New Roman" w:hAnsi="Times New Roman"/>
          <w:sz w:val="24"/>
          <w:szCs w:val="24"/>
        </w:rPr>
        <w:t>;</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326B7D">
        <w:rPr>
          <w:rFonts w:ascii="Times New Roman" w:hAnsi="Times New Roman"/>
          <w:sz w:val="24"/>
          <w:szCs w:val="24"/>
        </w:rPr>
        <w:t>;</w:t>
      </w:r>
      <w:r w:rsidRPr="00326B7D">
        <w:rPr>
          <w:rFonts w:ascii="Times New Roman" w:hAnsi="Times New Roman"/>
          <w:sz w:val="24"/>
          <w:szCs w:val="24"/>
        </w:rPr>
        <w:t>,</w:t>
      </w:r>
      <w:proofErr w:type="gramEnd"/>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326B7D" w:rsidRDefault="00E53743" w:rsidP="008F2C0E">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характеризует ситуацию на региональном рынке труда, называет тенденции её развития;</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перечисляет и характеризует виды технической и технологической документации</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разъясняет функции модели и принципы моделирования,</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создаёт модель, адекватную практической задаче,</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отбирает материал в соответствии с техническим решением или по заданным критериям,</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составляет рацион питания, адекватный ситуации,</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планирует продвижение продукта,</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регламентирует заданный процесс в заданной форме,</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проводит оценку и испытание полученного продукта,</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лабораторного исследования продуктов питания,</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326B7D">
        <w:rPr>
          <w:rFonts w:ascii="Times New Roman" w:hAnsi="Times New Roman"/>
          <w:sz w:val="24"/>
          <w:szCs w:val="24"/>
        </w:rPr>
        <w:t>обучающимся</w:t>
      </w:r>
      <w:proofErr w:type="gramEnd"/>
      <w:r w:rsidRPr="00326B7D">
        <w:rPr>
          <w:rFonts w:ascii="Times New Roman" w:hAnsi="Times New Roman"/>
          <w:sz w:val="24"/>
          <w:szCs w:val="24"/>
        </w:rPr>
        <w:t xml:space="preserve"> характеристике транспортного средства,</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326B7D">
        <w:rPr>
          <w:rFonts w:ascii="Times New Roman" w:hAnsi="Times New Roman"/>
          <w:sz w:val="24"/>
          <w:szCs w:val="24"/>
        </w:rPr>
        <w:t>трассы</w:t>
      </w:r>
      <w:proofErr w:type="gramEnd"/>
      <w:r w:rsidRPr="00326B7D">
        <w:rPr>
          <w:rFonts w:ascii="Times New Roman" w:hAnsi="Times New Roman"/>
          <w:sz w:val="24"/>
          <w:szCs w:val="24"/>
        </w:rPr>
        <w:t xml:space="preserve"> на основе самостоятельно спланированного наблюдения, </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моделирования транспортных потоков,</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опыт анализа объявлений, предлагающих работу</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326B7D" w:rsidRDefault="00E53743" w:rsidP="008F2C0E">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326B7D" w:rsidRDefault="00E53743" w:rsidP="00884A74">
      <w:pPr>
        <w:tabs>
          <w:tab w:val="left" w:pos="851"/>
        </w:tabs>
        <w:spacing w:after="0" w:line="240" w:lineRule="auto"/>
        <w:ind w:firstLine="851"/>
        <w:jc w:val="both"/>
        <w:rPr>
          <w:rFonts w:ascii="Times New Roman" w:hAnsi="Times New Roman"/>
          <w:b/>
          <w:sz w:val="24"/>
          <w:szCs w:val="24"/>
        </w:rPr>
      </w:pPr>
      <w:r w:rsidRPr="00326B7D">
        <w:rPr>
          <w:rFonts w:ascii="Times New Roman" w:hAnsi="Times New Roman"/>
          <w:b/>
          <w:sz w:val="24"/>
          <w:szCs w:val="24"/>
        </w:rPr>
        <w:t xml:space="preserve">9 класс </w:t>
      </w:r>
    </w:p>
    <w:p w:rsidR="00E53743" w:rsidRPr="00326B7D" w:rsidRDefault="00E53743" w:rsidP="00884A74">
      <w:pPr>
        <w:tabs>
          <w:tab w:val="left" w:pos="851"/>
        </w:tabs>
        <w:spacing w:after="0" w:line="240" w:lineRule="auto"/>
        <w:ind w:firstLine="851"/>
        <w:jc w:val="both"/>
        <w:rPr>
          <w:rFonts w:ascii="Times New Roman" w:hAnsi="Times New Roman"/>
          <w:sz w:val="24"/>
          <w:szCs w:val="24"/>
        </w:rPr>
      </w:pPr>
      <w:r w:rsidRPr="00326B7D">
        <w:rPr>
          <w:rFonts w:ascii="Times New Roman" w:hAnsi="Times New Roman"/>
          <w:sz w:val="24"/>
          <w:szCs w:val="24"/>
        </w:rPr>
        <w:t xml:space="preserve">По завершении учебного года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объясняет закономерности технологического развития цивилизации,</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оценивает условия использования </w:t>
      </w:r>
      <w:proofErr w:type="gramStart"/>
      <w:r w:rsidRPr="00326B7D">
        <w:rPr>
          <w:rFonts w:ascii="Times New Roman" w:hAnsi="Times New Roman"/>
          <w:sz w:val="24"/>
          <w:szCs w:val="24"/>
        </w:rPr>
        <w:t>технологии</w:t>
      </w:r>
      <w:proofErr w:type="gramEnd"/>
      <w:r w:rsidRPr="00326B7D">
        <w:rPr>
          <w:rFonts w:ascii="Times New Roman" w:hAnsi="Times New Roman"/>
          <w:sz w:val="24"/>
          <w:szCs w:val="24"/>
        </w:rPr>
        <w:t xml:space="preserve"> в том числе с позиций экологической защищённости,</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326B7D" w:rsidRDefault="00E53743" w:rsidP="008F2C0E">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326B7D">
        <w:rPr>
          <w:rFonts w:ascii="Times New Roman" w:hAnsi="Times New Roman"/>
          <w:sz w:val="24"/>
          <w:szCs w:val="24"/>
        </w:rPr>
        <w:t>дств в р</w:t>
      </w:r>
      <w:proofErr w:type="gramEnd"/>
      <w:r w:rsidRPr="00326B7D">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предпрофессиональных проб,</w:t>
      </w:r>
    </w:p>
    <w:p w:rsidR="00E53743" w:rsidRPr="00326B7D" w:rsidRDefault="00E53743" w:rsidP="008F2C0E">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326B7D" w:rsidRDefault="00B540EE" w:rsidP="00884A74">
      <w:pPr>
        <w:spacing w:after="0" w:line="240" w:lineRule="auto"/>
        <w:ind w:firstLine="709"/>
        <w:jc w:val="both"/>
        <w:rPr>
          <w:rFonts w:ascii="Times New Roman" w:hAnsi="Times New Roman"/>
          <w:sz w:val="24"/>
          <w:szCs w:val="24"/>
        </w:rPr>
      </w:pPr>
    </w:p>
    <w:p w:rsidR="00B540EE" w:rsidRPr="00326B7D" w:rsidRDefault="00243C14" w:rsidP="00884A74">
      <w:pPr>
        <w:pStyle w:val="4"/>
        <w:spacing w:line="240" w:lineRule="auto"/>
        <w:rPr>
          <w:sz w:val="24"/>
          <w:szCs w:val="24"/>
        </w:rPr>
      </w:pPr>
      <w:bookmarkStart w:id="84" w:name="_Toc409691647"/>
      <w:bookmarkStart w:id="85" w:name="_Toc410653970"/>
      <w:bookmarkStart w:id="86" w:name="_Toc414553156"/>
      <w:r w:rsidRPr="00326B7D">
        <w:rPr>
          <w:sz w:val="24"/>
          <w:szCs w:val="24"/>
        </w:rPr>
        <w:t>1.2.</w:t>
      </w:r>
      <w:r w:rsidR="00EA45E1" w:rsidRPr="00326B7D">
        <w:rPr>
          <w:sz w:val="24"/>
          <w:szCs w:val="24"/>
        </w:rPr>
        <w:t>5.1</w:t>
      </w:r>
      <w:r w:rsidR="00ED4F1D" w:rsidRPr="00326B7D">
        <w:rPr>
          <w:sz w:val="24"/>
          <w:szCs w:val="24"/>
        </w:rPr>
        <w:t>5</w:t>
      </w:r>
      <w:r w:rsidRPr="00326B7D">
        <w:rPr>
          <w:sz w:val="24"/>
          <w:szCs w:val="24"/>
        </w:rPr>
        <w:t xml:space="preserve">. </w:t>
      </w:r>
      <w:r w:rsidR="00B540EE" w:rsidRPr="00326B7D">
        <w:rPr>
          <w:sz w:val="24"/>
          <w:szCs w:val="24"/>
        </w:rPr>
        <w:t>Физическая культура</w:t>
      </w:r>
      <w:bookmarkEnd w:id="84"/>
      <w:bookmarkEnd w:id="85"/>
      <w:bookmarkEnd w:id="86"/>
    </w:p>
    <w:p w:rsidR="00FE64DD" w:rsidRPr="00326B7D" w:rsidRDefault="00FE64DD" w:rsidP="00385BFB">
      <w:pPr>
        <w:spacing w:after="0"/>
        <w:rPr>
          <w:rFonts w:ascii="Times New Roman" w:hAnsi="Times New Roman"/>
          <w:b/>
          <w:sz w:val="24"/>
          <w:szCs w:val="24"/>
        </w:rPr>
      </w:pPr>
      <w:bookmarkStart w:id="87" w:name="_Toc409691648"/>
      <w:bookmarkStart w:id="88" w:name="_Toc410653971"/>
      <w:bookmarkStart w:id="89" w:name="_Toc414553157"/>
      <w:r w:rsidRPr="00326B7D">
        <w:rPr>
          <w:rFonts w:ascii="Times New Roman" w:hAnsi="Times New Roman"/>
          <w:b/>
          <w:sz w:val="24"/>
          <w:szCs w:val="24"/>
        </w:rPr>
        <w:t>Обучающие, не имеющие противопоказаний для занятий физической культурой или существенные ограничения по нагрузке</w:t>
      </w:r>
    </w:p>
    <w:p w:rsidR="00FE64DD" w:rsidRPr="00326B7D" w:rsidRDefault="00FE64DD" w:rsidP="00FE64DD">
      <w:pPr>
        <w:spacing w:after="0" w:line="240" w:lineRule="auto"/>
        <w:ind w:right="-5"/>
        <w:jc w:val="both"/>
        <w:rPr>
          <w:rFonts w:ascii="Times New Roman" w:hAnsi="Times New Roman"/>
          <w:color w:val="000000"/>
          <w:sz w:val="24"/>
          <w:szCs w:val="24"/>
        </w:rPr>
      </w:pPr>
      <w:r w:rsidRPr="00326B7D">
        <w:rPr>
          <w:rFonts w:ascii="Times New Roman" w:hAnsi="Times New Roman"/>
          <w:b/>
          <w:color w:val="000000"/>
          <w:sz w:val="24"/>
          <w:szCs w:val="24"/>
        </w:rPr>
        <w:t xml:space="preserve">Выпускник научится: </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акробатические комбинации из числа хорошо освоенных упражнений;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легкоатлетические упражнения в беге и в прыжках (в длину и высоту);</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спуски и торможения на лыжах с пологого склона;</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FE64DD" w:rsidRPr="00326B7D" w:rsidRDefault="00FE64DD" w:rsidP="00FE64DD">
      <w:pPr>
        <w:spacing w:after="0" w:line="240" w:lineRule="auto"/>
        <w:ind w:right="-5"/>
        <w:jc w:val="both"/>
        <w:rPr>
          <w:rFonts w:ascii="Times New Roman" w:hAnsi="Times New Roman"/>
          <w:color w:val="000000"/>
          <w:sz w:val="24"/>
          <w:szCs w:val="24"/>
        </w:rPr>
      </w:pPr>
      <w:r w:rsidRPr="00326B7D">
        <w:rPr>
          <w:rFonts w:ascii="Times New Roman" w:hAnsi="Times New Roman"/>
          <w:b/>
          <w:color w:val="000000"/>
          <w:sz w:val="24"/>
          <w:szCs w:val="24"/>
        </w:rPr>
        <w:t>Выпускник получит возможность научиться:</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 xml:space="preserve">осуществлять судейство по одному из осваиваемых видов спорта; </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выполнять технико-тактические действия национальных видов спорта;</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проплывать учебную дистанцию вольным стилем.</w:t>
      </w:r>
    </w:p>
    <w:p w:rsidR="00FE64DD" w:rsidRPr="00326B7D" w:rsidRDefault="00FE64DD" w:rsidP="00385BFB">
      <w:pPr>
        <w:spacing w:after="0"/>
        <w:rPr>
          <w:rFonts w:ascii="Times New Roman" w:hAnsi="Times New Roman"/>
          <w:b/>
          <w:sz w:val="24"/>
          <w:szCs w:val="24"/>
        </w:rPr>
      </w:pPr>
      <w:r w:rsidRPr="00326B7D">
        <w:rPr>
          <w:rFonts w:ascii="Times New Roman" w:hAnsi="Times New Roman"/>
          <w:b/>
          <w:sz w:val="24"/>
          <w:szCs w:val="24"/>
        </w:rPr>
        <w:t xml:space="preserve"> Обучающие, имеющие противопоказания для занятий физической культурой или существенные ограничения по нагрузке.</w:t>
      </w:r>
    </w:p>
    <w:p w:rsidR="00FE64DD" w:rsidRPr="00326B7D" w:rsidRDefault="00FE64DD" w:rsidP="00385BFB">
      <w:pPr>
        <w:spacing w:after="0"/>
        <w:rPr>
          <w:rFonts w:ascii="Times New Roman" w:hAnsi="Times New Roman"/>
          <w:sz w:val="24"/>
          <w:szCs w:val="24"/>
        </w:rPr>
      </w:pPr>
      <w:r w:rsidRPr="00326B7D">
        <w:rPr>
          <w:rFonts w:ascii="Times New Roman" w:hAnsi="Times New Roman"/>
          <w:b/>
          <w:sz w:val="24"/>
          <w:szCs w:val="24"/>
        </w:rPr>
        <w:t xml:space="preserve"> Выпускник научится</w:t>
      </w:r>
      <w:r w:rsidRPr="00326B7D">
        <w:rPr>
          <w:rFonts w:ascii="Times New Roman" w:hAnsi="Times New Roman"/>
          <w:sz w:val="24"/>
          <w:szCs w:val="24"/>
        </w:rPr>
        <w:t>:</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раскрывать базовые понятия и термины физической культуры;</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64DD" w:rsidRPr="00326B7D" w:rsidRDefault="00FE64DD" w:rsidP="008F2C0E">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64DD" w:rsidRPr="00326B7D" w:rsidRDefault="00FE64DD" w:rsidP="00FE64DD">
      <w:pPr>
        <w:spacing w:after="0" w:line="240" w:lineRule="auto"/>
        <w:ind w:right="-5"/>
        <w:jc w:val="both"/>
        <w:rPr>
          <w:rFonts w:ascii="Times New Roman" w:hAnsi="Times New Roman"/>
          <w:color w:val="000000"/>
          <w:sz w:val="24"/>
          <w:szCs w:val="24"/>
        </w:rPr>
      </w:pPr>
      <w:r w:rsidRPr="00326B7D">
        <w:rPr>
          <w:rFonts w:ascii="Times New Roman" w:hAnsi="Times New Roman"/>
          <w:b/>
          <w:color w:val="000000"/>
          <w:sz w:val="24"/>
          <w:szCs w:val="24"/>
        </w:rPr>
        <w:t>Выпускник получит возможность научиться:</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64DD" w:rsidRPr="00326B7D" w:rsidRDefault="00FE64DD" w:rsidP="008F2C0E">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326B7D">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540EE" w:rsidRPr="00326B7D" w:rsidRDefault="00523BF1" w:rsidP="00884A74">
      <w:pPr>
        <w:pStyle w:val="4"/>
        <w:spacing w:line="240" w:lineRule="auto"/>
        <w:rPr>
          <w:sz w:val="24"/>
          <w:szCs w:val="24"/>
        </w:rPr>
      </w:pPr>
      <w:r w:rsidRPr="00326B7D">
        <w:rPr>
          <w:sz w:val="24"/>
          <w:szCs w:val="24"/>
        </w:rPr>
        <w:t>1.2.</w:t>
      </w:r>
      <w:r w:rsidR="00EA45E1" w:rsidRPr="00326B7D">
        <w:rPr>
          <w:sz w:val="24"/>
          <w:szCs w:val="24"/>
        </w:rPr>
        <w:t>5.1</w:t>
      </w:r>
      <w:r w:rsidR="00ED4F1D" w:rsidRPr="00326B7D">
        <w:rPr>
          <w:sz w:val="24"/>
          <w:szCs w:val="24"/>
        </w:rPr>
        <w:t>6</w:t>
      </w:r>
      <w:r w:rsidRPr="00326B7D">
        <w:rPr>
          <w:sz w:val="24"/>
          <w:szCs w:val="24"/>
        </w:rPr>
        <w:t xml:space="preserve">. </w:t>
      </w:r>
      <w:r w:rsidR="00B540EE" w:rsidRPr="00326B7D">
        <w:rPr>
          <w:sz w:val="24"/>
          <w:szCs w:val="24"/>
        </w:rPr>
        <w:t>Основы безопасности жизнедеятельности</w:t>
      </w:r>
      <w:bookmarkEnd w:id="87"/>
      <w:bookmarkEnd w:id="88"/>
      <w:bookmarkEnd w:id="89"/>
    </w:p>
    <w:p w:rsidR="00E53743" w:rsidRPr="00326B7D" w:rsidRDefault="00E53743" w:rsidP="00884A74">
      <w:pPr>
        <w:spacing w:after="0" w:line="240" w:lineRule="auto"/>
        <w:ind w:firstLine="709"/>
        <w:jc w:val="both"/>
        <w:rPr>
          <w:rFonts w:ascii="Times New Roman" w:hAnsi="Times New Roman"/>
          <w:b/>
          <w:bCs/>
          <w:color w:val="000000"/>
          <w:sz w:val="24"/>
          <w:szCs w:val="24"/>
          <w:shd w:val="clear" w:color="auto" w:fill="FFFFFF"/>
        </w:rPr>
      </w:pPr>
      <w:r w:rsidRPr="00326B7D">
        <w:rPr>
          <w:rFonts w:ascii="Times New Roman" w:hAnsi="Times New Roman"/>
          <w:b/>
          <w:bCs/>
          <w:color w:val="000000"/>
          <w:sz w:val="24"/>
          <w:szCs w:val="24"/>
          <w:shd w:val="clear" w:color="auto" w:fill="FFFFFF"/>
        </w:rPr>
        <w:t>Выпускник научится: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326B7D">
        <w:rPr>
          <w:rFonts w:ascii="Times New Roman" w:hAnsi="Times New Roman"/>
          <w:sz w:val="24"/>
          <w:szCs w:val="24"/>
        </w:rPr>
        <w:t>классифицировать и характеризовать</w:t>
      </w:r>
      <w:r w:rsidRPr="00326B7D">
        <w:rPr>
          <w:rFonts w:ascii="Times New Roman" w:hAnsi="Times New Roman"/>
          <w:iCs/>
          <w:sz w:val="24"/>
          <w:szCs w:val="24"/>
        </w:rPr>
        <w:t xml:space="preserve"> условия экологической безопасности;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326B7D">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326B7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использовать бытовые приборы;</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использовать средства бытовой химии;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использовать средства коммуникации;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опасные ситуации криминогенного характера;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безопасно вести и применять способы самозащиты в </w:t>
      </w:r>
      <w:proofErr w:type="gramStart"/>
      <w:r w:rsidRPr="00326B7D">
        <w:rPr>
          <w:rFonts w:ascii="Times New Roman" w:hAnsi="Times New Roman"/>
          <w:color w:val="000000"/>
          <w:sz w:val="24"/>
          <w:szCs w:val="24"/>
        </w:rPr>
        <w:t>криминогенной ситуации</w:t>
      </w:r>
      <w:proofErr w:type="gramEnd"/>
      <w:r w:rsidRPr="00326B7D">
        <w:rPr>
          <w:rFonts w:ascii="Times New Roman" w:hAnsi="Times New Roman"/>
          <w:color w:val="000000"/>
          <w:sz w:val="24"/>
          <w:szCs w:val="24"/>
        </w:rPr>
        <w:t xml:space="preserve"> на улице;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безопасно вести и применять способы самозащиты в </w:t>
      </w:r>
      <w:proofErr w:type="gramStart"/>
      <w:r w:rsidRPr="00326B7D">
        <w:rPr>
          <w:rFonts w:ascii="Times New Roman" w:hAnsi="Times New Roman"/>
          <w:color w:val="000000"/>
          <w:sz w:val="24"/>
          <w:szCs w:val="24"/>
        </w:rPr>
        <w:t>криминогенной ситуации</w:t>
      </w:r>
      <w:proofErr w:type="gramEnd"/>
      <w:r w:rsidRPr="00326B7D">
        <w:rPr>
          <w:rFonts w:ascii="Times New Roman" w:hAnsi="Times New Roman"/>
          <w:color w:val="000000"/>
          <w:sz w:val="24"/>
          <w:szCs w:val="24"/>
        </w:rPr>
        <w:t xml:space="preserve"> в подъезде;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безопасно вести и применять способы самозащиты в </w:t>
      </w:r>
      <w:proofErr w:type="gramStart"/>
      <w:r w:rsidRPr="00326B7D">
        <w:rPr>
          <w:rFonts w:ascii="Times New Roman" w:hAnsi="Times New Roman"/>
          <w:color w:val="000000"/>
          <w:sz w:val="24"/>
          <w:szCs w:val="24"/>
        </w:rPr>
        <w:t>криминогенной ситуации</w:t>
      </w:r>
      <w:proofErr w:type="gramEnd"/>
      <w:r w:rsidRPr="00326B7D">
        <w:rPr>
          <w:rFonts w:ascii="Times New Roman" w:hAnsi="Times New Roman"/>
          <w:color w:val="000000"/>
          <w:sz w:val="24"/>
          <w:szCs w:val="24"/>
        </w:rPr>
        <w:t xml:space="preserve"> в лифте;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безопасно вести и применять способы самозащиты в </w:t>
      </w:r>
      <w:proofErr w:type="gramStart"/>
      <w:r w:rsidRPr="00326B7D">
        <w:rPr>
          <w:rFonts w:ascii="Times New Roman" w:hAnsi="Times New Roman"/>
          <w:color w:val="000000"/>
          <w:sz w:val="24"/>
          <w:szCs w:val="24"/>
        </w:rPr>
        <w:t>криминогенной ситуации</w:t>
      </w:r>
      <w:proofErr w:type="gramEnd"/>
      <w:r w:rsidRPr="00326B7D">
        <w:rPr>
          <w:rFonts w:ascii="Times New Roman" w:hAnsi="Times New Roman"/>
          <w:color w:val="000000"/>
          <w:sz w:val="24"/>
          <w:szCs w:val="24"/>
        </w:rPr>
        <w:t xml:space="preserve"> в квартире;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вести и применять способы самозащиты при карманной краже;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вести и применять способы самозащиты при попытке мошенничества;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адекватно оценивать ситуацию дорожного движения;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адекватно оценивать ситуацию и безопасно действовать при пожаре;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использовать средства индивидуальной защиты при пожаре;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применять первичные средства пожаротушения;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соблюдать правила безопасности дорожного движения пешехода;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соблюдать правила безопасности дорожного движения велосипедиста;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адекватно оценивать ситуацию и безопасно вести у воды и на воде;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использовать средства и способы само- и взаимопомощи на воде;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готовиться к туристическим походам;</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sz w:val="24"/>
          <w:szCs w:val="24"/>
        </w:rPr>
        <w:t xml:space="preserve">адекватно оценивать </w:t>
      </w:r>
      <w:r w:rsidRPr="00326B7D">
        <w:rPr>
          <w:rFonts w:ascii="Times New Roman" w:hAnsi="Times New Roman"/>
          <w:color w:val="000000"/>
          <w:sz w:val="24"/>
          <w:szCs w:val="24"/>
        </w:rPr>
        <w:t>ситуацию и безопасно вести в туристических походах;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адекватно оценивать ситуацию и ориентироваться на местности;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добывать и поддерживать огонь в автономных условиях;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добывать и очищать воду в автономных условиях;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подавать сигналы бедствия и отвечать на них;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326B7D" w:rsidRDefault="00F962DD"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безопасно использовать средства индивидуальной защиты; </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26B7D" w:rsidRDefault="00F962DD"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безопасно действовать по сигналу «Внимание всем!»;</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безопасно использовать средства индивидуальной </w:t>
      </w:r>
      <w:r w:rsidR="00F962DD" w:rsidRPr="00326B7D">
        <w:rPr>
          <w:rFonts w:ascii="Times New Roman" w:hAnsi="Times New Roman"/>
          <w:color w:val="000000"/>
          <w:sz w:val="24"/>
          <w:szCs w:val="24"/>
        </w:rPr>
        <w:t xml:space="preserve">и коллективной </w:t>
      </w:r>
      <w:r w:rsidRPr="00326B7D">
        <w:rPr>
          <w:rFonts w:ascii="Times New Roman" w:hAnsi="Times New Roman"/>
          <w:color w:val="000000"/>
          <w:sz w:val="24"/>
          <w:szCs w:val="24"/>
        </w:rPr>
        <w:t>защиты;</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sz w:val="24"/>
          <w:szCs w:val="24"/>
        </w:rPr>
        <w:t xml:space="preserve">адекватно </w:t>
      </w:r>
      <w:r w:rsidRPr="00326B7D">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оповещать (вызывать) экстренные службы при чрезвычайной ситуации;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26B7D">
        <w:rPr>
          <w:rFonts w:ascii="Times New Roman" w:hAnsi="Times New Roman"/>
          <w:sz w:val="24"/>
          <w:szCs w:val="24"/>
        </w:rPr>
        <w:t>классифицировать мероприятия и факторы, укрепляющие и разрушающие здоровье;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sz w:val="24"/>
          <w:szCs w:val="24"/>
        </w:rPr>
        <w:t xml:space="preserve">адекватно оценивать нагрузку и профилактические занятия по </w:t>
      </w:r>
      <w:r w:rsidRPr="00326B7D">
        <w:rPr>
          <w:rFonts w:ascii="Times New Roman" w:hAnsi="Times New Roman"/>
          <w:color w:val="000000"/>
          <w:sz w:val="24"/>
          <w:szCs w:val="24"/>
        </w:rPr>
        <w:t>укреплению здоровья</w:t>
      </w:r>
      <w:proofErr w:type="gramStart"/>
      <w:r w:rsidRPr="00326B7D">
        <w:rPr>
          <w:rFonts w:ascii="Times New Roman" w:hAnsi="Times New Roman"/>
          <w:color w:val="000000"/>
          <w:sz w:val="24"/>
          <w:szCs w:val="24"/>
        </w:rPr>
        <w:t>;п</w:t>
      </w:r>
      <w:proofErr w:type="gramEnd"/>
      <w:r w:rsidRPr="00326B7D">
        <w:rPr>
          <w:rFonts w:ascii="Times New Roman" w:hAnsi="Times New Roman"/>
          <w:color w:val="000000"/>
          <w:sz w:val="24"/>
          <w:szCs w:val="24"/>
        </w:rPr>
        <w:t>ланировать распорядок дня с учетом нагрузок;</w:t>
      </w:r>
    </w:p>
    <w:p w:rsidR="002818BE" w:rsidRPr="00326B7D" w:rsidRDefault="002818BE"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выявлять мероприятия и факторы, потенциально опасные для здоровья;</w:t>
      </w:r>
    </w:p>
    <w:p w:rsidR="00EA45E1" w:rsidRPr="00326B7D" w:rsidRDefault="002818BE"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sz w:val="24"/>
          <w:szCs w:val="24"/>
        </w:rPr>
        <w:t>безопасно использовать ресурсы интернета;</w:t>
      </w:r>
    </w:p>
    <w:p w:rsidR="002818BE" w:rsidRPr="00326B7D" w:rsidRDefault="002818BE"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bCs/>
          <w:sz w:val="24"/>
          <w:szCs w:val="24"/>
        </w:rPr>
        <w:t>анализировать состояние своего здоровья;</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определять состояния оказания неотложной помощи;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26B7D">
        <w:rPr>
          <w:rFonts w:ascii="Times New Roman" w:hAnsi="Times New Roman"/>
          <w:bCs/>
          <w:sz w:val="24"/>
          <w:szCs w:val="24"/>
        </w:rPr>
        <w:t>использовать алгоритм действий по оказанию первой помощи;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bCs/>
          <w:sz w:val="24"/>
          <w:szCs w:val="24"/>
        </w:rPr>
        <w:t xml:space="preserve">классифицировать </w:t>
      </w:r>
      <w:r w:rsidRPr="00326B7D">
        <w:rPr>
          <w:rFonts w:ascii="Times New Roman" w:hAnsi="Times New Roman"/>
          <w:sz w:val="24"/>
          <w:szCs w:val="24"/>
        </w:rPr>
        <w:t>средства оказания первой помощи;</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sz w:val="24"/>
          <w:szCs w:val="24"/>
        </w:rPr>
        <w:t xml:space="preserve">оказывать первую помощь при наружном </w:t>
      </w:r>
      <w:r w:rsidRPr="00326B7D">
        <w:rPr>
          <w:rFonts w:ascii="Times New Roman" w:hAnsi="Times New Roman"/>
          <w:color w:val="000000"/>
          <w:sz w:val="24"/>
          <w:szCs w:val="24"/>
        </w:rPr>
        <w:t>и внутреннем кровотечении;</w:t>
      </w:r>
    </w:p>
    <w:p w:rsidR="007A1E4C" w:rsidRPr="00326B7D" w:rsidRDefault="007A1E4C"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sz w:val="24"/>
          <w:szCs w:val="24"/>
        </w:rPr>
        <w:t>извлекать инородное тело из верхних дыхательных путей;</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оказывать первую помощь при ушибах;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оказывать первую помощь при растяжениях;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оказывать первую помощь при вывихах;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оказывать первую помощь при переломах;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оказывать первую помощь при ожогах;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 xml:space="preserve">оказывать первую помощь при </w:t>
      </w:r>
      <w:r w:rsidR="007A1E4C" w:rsidRPr="00326B7D">
        <w:rPr>
          <w:rFonts w:ascii="Times New Roman" w:hAnsi="Times New Roman"/>
          <w:color w:val="000000"/>
          <w:sz w:val="24"/>
          <w:szCs w:val="24"/>
        </w:rPr>
        <w:t>отморожениях и общем переохлаждении</w:t>
      </w:r>
      <w:r w:rsidRPr="00326B7D">
        <w:rPr>
          <w:rFonts w:ascii="Times New Roman" w:hAnsi="Times New Roman"/>
          <w:color w:val="000000"/>
          <w:sz w:val="24"/>
          <w:szCs w:val="24"/>
        </w:rPr>
        <w:t>;</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26B7D">
        <w:rPr>
          <w:rFonts w:ascii="Times New Roman" w:hAnsi="Times New Roman"/>
          <w:color w:val="000000"/>
          <w:sz w:val="24"/>
          <w:szCs w:val="24"/>
        </w:rPr>
        <w:t>оказывать первую помощь при отравлениях;</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оказывать первую помощь при тепловом (солнечном) ударе;</w:t>
      </w:r>
    </w:p>
    <w:p w:rsidR="00E53743" w:rsidRPr="00326B7D" w:rsidRDefault="00E53743" w:rsidP="008F2C0E">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оказывать первую помощь при укусе насекомых</w:t>
      </w:r>
      <w:r w:rsidR="007A1E4C" w:rsidRPr="00326B7D">
        <w:rPr>
          <w:rFonts w:ascii="Times New Roman" w:hAnsi="Times New Roman"/>
          <w:sz w:val="24"/>
          <w:szCs w:val="24"/>
        </w:rPr>
        <w:t xml:space="preserve"> и змей.</w:t>
      </w:r>
    </w:p>
    <w:p w:rsidR="00E53743" w:rsidRPr="00326B7D" w:rsidRDefault="00E53743" w:rsidP="00884A74">
      <w:pPr>
        <w:spacing w:after="0" w:line="240" w:lineRule="auto"/>
        <w:ind w:firstLine="709"/>
        <w:jc w:val="both"/>
        <w:rPr>
          <w:rFonts w:ascii="Times New Roman" w:hAnsi="Times New Roman"/>
          <w:b/>
          <w:sz w:val="24"/>
          <w:szCs w:val="24"/>
        </w:rPr>
      </w:pPr>
      <w:r w:rsidRPr="00326B7D">
        <w:rPr>
          <w:rFonts w:ascii="Times New Roman" w:hAnsi="Times New Roman"/>
          <w:b/>
          <w:color w:val="000000"/>
          <w:sz w:val="24"/>
          <w:szCs w:val="24"/>
        </w:rPr>
        <w:t xml:space="preserve">Выпускник </w:t>
      </w:r>
      <w:r w:rsidRPr="00326B7D">
        <w:rPr>
          <w:rFonts w:ascii="Times New Roman" w:hAnsi="Times New Roman"/>
          <w:b/>
          <w:sz w:val="24"/>
          <w:szCs w:val="24"/>
        </w:rPr>
        <w:t>получит возможность научиться:</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безопасно использовать средства индивидуальной защиты велосипедиста;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i/>
          <w:sz w:val="24"/>
          <w:szCs w:val="24"/>
        </w:rPr>
        <w:t>готовиться к туристическим поездкам;</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i/>
          <w:sz w:val="24"/>
          <w:szCs w:val="24"/>
        </w:rPr>
        <w:t>безопасно вести и применять права покупателя;</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326B7D">
        <w:rPr>
          <w:rFonts w:ascii="Times New Roman" w:hAnsi="Times New Roman"/>
          <w:i/>
          <w:sz w:val="24"/>
          <w:szCs w:val="24"/>
        </w:rPr>
        <w:t>анализировать последствия проявления терроризма, экстремизма, наркотизма;</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326B7D">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326B7D">
        <w:rPr>
          <w:rFonts w:ascii="Times New Roman" w:hAnsi="Times New Roman"/>
          <w:i/>
          <w:sz w:val="24"/>
          <w:szCs w:val="24"/>
        </w:rPr>
        <w:t>;</w:t>
      </w:r>
      <w:r w:rsidRPr="00326B7D">
        <w:rPr>
          <w:rFonts w:ascii="Times New Roman" w:hAnsi="Times New Roman"/>
          <w:bCs/>
          <w:i/>
          <w:sz w:val="24"/>
          <w:szCs w:val="24"/>
        </w:rPr>
        <w:t>а</w:t>
      </w:r>
      <w:proofErr w:type="gramEnd"/>
      <w:r w:rsidRPr="00326B7D">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bCs/>
          <w:i/>
          <w:sz w:val="24"/>
          <w:szCs w:val="24"/>
        </w:rPr>
        <w:t xml:space="preserve">характеризовать </w:t>
      </w:r>
      <w:r w:rsidRPr="00326B7D">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26B7D">
        <w:rPr>
          <w:rFonts w:ascii="Times New Roman" w:hAnsi="Times New Roman"/>
          <w:i/>
          <w:sz w:val="24"/>
          <w:szCs w:val="24"/>
        </w:rPr>
        <w:t>классифицировать основные правовые аспекты оказания первой помощи;</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оказывать первую помощь при не инфекционных заболеваниях;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оказывать первую помощь при инфекционных заболеваниях;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оказывать первую помощь при остановке сердечной деятельности;</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оказывать первую помощь при коме;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оказывать первую помощь при поражении электрическим током;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326B7D" w:rsidRDefault="00E53743" w:rsidP="008F2C0E">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0" w:name="_Toc406058984"/>
      <w:bookmarkStart w:id="91" w:name="_Toc409691649"/>
    </w:p>
    <w:p w:rsidR="00851C2F" w:rsidRPr="00326B7D" w:rsidRDefault="00851C2F" w:rsidP="00851C2F">
      <w:pPr>
        <w:tabs>
          <w:tab w:val="left" w:pos="993"/>
        </w:tabs>
        <w:autoSpaceDE w:val="0"/>
        <w:autoSpaceDN w:val="0"/>
        <w:adjustRightInd w:val="0"/>
        <w:spacing w:after="0" w:line="240" w:lineRule="auto"/>
        <w:ind w:firstLine="709"/>
        <w:jc w:val="both"/>
        <w:rPr>
          <w:rFonts w:ascii="Times New Roman" w:hAnsi="Times New Roman"/>
          <w:b/>
          <w:sz w:val="24"/>
          <w:szCs w:val="24"/>
        </w:rPr>
      </w:pPr>
      <w:r w:rsidRPr="00326B7D">
        <w:rPr>
          <w:rFonts w:ascii="Times New Roman" w:hAnsi="Times New Roman"/>
          <w:b/>
          <w:sz w:val="24"/>
          <w:szCs w:val="24"/>
        </w:rPr>
        <w:t>1.2.5.17 Основы духовно-нравственной культуры народов России</w:t>
      </w:r>
    </w:p>
    <w:p w:rsidR="00832F0A" w:rsidRPr="00326B7D" w:rsidRDefault="00FF657D" w:rsidP="00832F0A">
      <w:pPr>
        <w:tabs>
          <w:tab w:val="left" w:pos="142"/>
          <w:tab w:val="left" w:leader="dot" w:pos="624"/>
        </w:tabs>
        <w:spacing w:after="0" w:line="360" w:lineRule="auto"/>
        <w:ind w:firstLine="709"/>
        <w:jc w:val="both"/>
        <w:rPr>
          <w:rFonts w:ascii="Times New Roman" w:eastAsia="@Arial Unicode MS" w:hAnsi="Times New Roman"/>
          <w:sz w:val="24"/>
          <w:szCs w:val="24"/>
        </w:rPr>
      </w:pPr>
      <w:r w:rsidRPr="00326B7D">
        <w:rPr>
          <w:rStyle w:val="Zag11"/>
          <w:rFonts w:ascii="Times New Roman" w:eastAsia="@Arial Unicode MS" w:hAnsi="Times New Roman"/>
          <w:b/>
          <w:sz w:val="24"/>
          <w:szCs w:val="24"/>
        </w:rPr>
        <w:t>Выпускник</w:t>
      </w:r>
      <w:r w:rsidR="00832F0A" w:rsidRPr="00326B7D">
        <w:rPr>
          <w:rStyle w:val="Zag11"/>
          <w:rFonts w:ascii="Times New Roman" w:eastAsia="@Arial Unicode MS" w:hAnsi="Times New Roman"/>
          <w:b/>
          <w:sz w:val="24"/>
          <w:szCs w:val="24"/>
        </w:rPr>
        <w:t xml:space="preserve">  научится</w:t>
      </w:r>
      <w:r w:rsidR="00832F0A" w:rsidRPr="00326B7D">
        <w:rPr>
          <w:rStyle w:val="Zag11"/>
          <w:rFonts w:ascii="Times New Roman" w:eastAsia="@Arial Unicode MS" w:hAnsi="Times New Roman"/>
          <w:sz w:val="24"/>
          <w:szCs w:val="24"/>
        </w:rPr>
        <w:t>:</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соотносить нравственные формы поведения с нормами российской светской (гражданской) этики; </w:t>
      </w:r>
    </w:p>
    <w:p w:rsidR="00832F0A" w:rsidRPr="00326B7D" w:rsidRDefault="00832F0A" w:rsidP="005B6AB1">
      <w:pPr>
        <w:numPr>
          <w:ilvl w:val="0"/>
          <w:numId w:val="136"/>
        </w:numPr>
        <w:tabs>
          <w:tab w:val="left" w:pos="993"/>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32F0A" w:rsidRPr="00326B7D" w:rsidRDefault="00FF657D" w:rsidP="00832F0A">
      <w:pPr>
        <w:tabs>
          <w:tab w:val="left" w:pos="142"/>
          <w:tab w:val="left" w:leader="dot" w:pos="624"/>
        </w:tabs>
        <w:spacing w:after="0" w:line="360" w:lineRule="auto"/>
        <w:ind w:firstLine="709"/>
        <w:jc w:val="both"/>
        <w:rPr>
          <w:rStyle w:val="Zag11"/>
          <w:rFonts w:ascii="Times New Roman" w:eastAsia="@Arial Unicode MS" w:hAnsi="Times New Roman"/>
          <w:b/>
          <w:iCs/>
          <w:sz w:val="24"/>
          <w:szCs w:val="24"/>
        </w:rPr>
      </w:pPr>
      <w:r w:rsidRPr="00326B7D">
        <w:rPr>
          <w:rStyle w:val="Zag11"/>
          <w:rFonts w:ascii="Times New Roman" w:eastAsia="@Arial Unicode MS" w:hAnsi="Times New Roman"/>
          <w:b/>
          <w:iCs/>
          <w:sz w:val="24"/>
          <w:szCs w:val="24"/>
        </w:rPr>
        <w:t>Выпускник</w:t>
      </w:r>
      <w:r w:rsidR="00832F0A" w:rsidRPr="00326B7D">
        <w:rPr>
          <w:rStyle w:val="Zag11"/>
          <w:rFonts w:ascii="Times New Roman" w:eastAsia="@Arial Unicode MS" w:hAnsi="Times New Roman"/>
          <w:b/>
          <w:iCs/>
          <w:sz w:val="24"/>
          <w:szCs w:val="24"/>
        </w:rPr>
        <w:t xml:space="preserve"> получит возможность научиться:</w:t>
      </w:r>
    </w:p>
    <w:p w:rsidR="00832F0A" w:rsidRPr="00326B7D" w:rsidRDefault="00832F0A" w:rsidP="005B6AB1">
      <w:pPr>
        <w:numPr>
          <w:ilvl w:val="0"/>
          <w:numId w:val="135"/>
        </w:numPr>
        <w:tabs>
          <w:tab w:val="left" w:pos="709"/>
        </w:tabs>
        <w:autoSpaceDE w:val="0"/>
        <w:autoSpaceDN w:val="0"/>
        <w:adjustRightInd w:val="0"/>
        <w:spacing w:after="0" w:line="240" w:lineRule="auto"/>
        <w:ind w:hanging="11"/>
        <w:jc w:val="both"/>
        <w:rPr>
          <w:rFonts w:ascii="Times New Roman" w:hAnsi="Times New Roman"/>
          <w:i/>
          <w:sz w:val="24"/>
          <w:szCs w:val="24"/>
        </w:rPr>
      </w:pPr>
      <w:r w:rsidRPr="00326B7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32F0A" w:rsidRPr="00326B7D" w:rsidRDefault="00832F0A" w:rsidP="005B6AB1">
      <w:pPr>
        <w:numPr>
          <w:ilvl w:val="0"/>
          <w:numId w:val="135"/>
        </w:numPr>
        <w:tabs>
          <w:tab w:val="left" w:pos="709"/>
        </w:tabs>
        <w:autoSpaceDE w:val="0"/>
        <w:autoSpaceDN w:val="0"/>
        <w:adjustRightInd w:val="0"/>
        <w:spacing w:after="0" w:line="240" w:lineRule="auto"/>
        <w:ind w:hanging="11"/>
        <w:jc w:val="both"/>
        <w:rPr>
          <w:rFonts w:ascii="Times New Roman" w:hAnsi="Times New Roman"/>
          <w:i/>
          <w:sz w:val="24"/>
          <w:szCs w:val="24"/>
        </w:rPr>
      </w:pPr>
      <w:r w:rsidRPr="00326B7D">
        <w:rPr>
          <w:rFonts w:ascii="Times New Roman" w:hAnsi="Times New Roman"/>
          <w:i/>
          <w:sz w:val="24"/>
          <w:szCs w:val="24"/>
        </w:rPr>
        <w:t>устанавлить взаимосвязь между содержанием православной культуры и поведением людей, общественными явлениями;</w:t>
      </w:r>
    </w:p>
    <w:p w:rsidR="00832F0A" w:rsidRPr="00326B7D" w:rsidRDefault="00832F0A" w:rsidP="005B6AB1">
      <w:pPr>
        <w:numPr>
          <w:ilvl w:val="0"/>
          <w:numId w:val="135"/>
        </w:numPr>
        <w:tabs>
          <w:tab w:val="left" w:pos="709"/>
        </w:tabs>
        <w:autoSpaceDE w:val="0"/>
        <w:autoSpaceDN w:val="0"/>
        <w:adjustRightInd w:val="0"/>
        <w:spacing w:after="0" w:line="240" w:lineRule="auto"/>
        <w:ind w:hanging="11"/>
        <w:jc w:val="both"/>
        <w:rPr>
          <w:rFonts w:ascii="Times New Roman" w:hAnsi="Times New Roman"/>
          <w:i/>
          <w:sz w:val="24"/>
          <w:szCs w:val="24"/>
        </w:rPr>
      </w:pPr>
      <w:r w:rsidRPr="00326B7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32F0A" w:rsidRPr="00326B7D" w:rsidRDefault="00832F0A" w:rsidP="005B6AB1">
      <w:pPr>
        <w:numPr>
          <w:ilvl w:val="0"/>
          <w:numId w:val="135"/>
        </w:numPr>
        <w:tabs>
          <w:tab w:val="left" w:pos="709"/>
        </w:tabs>
        <w:autoSpaceDE w:val="0"/>
        <w:autoSpaceDN w:val="0"/>
        <w:adjustRightInd w:val="0"/>
        <w:spacing w:after="0" w:line="240" w:lineRule="auto"/>
        <w:ind w:hanging="11"/>
        <w:jc w:val="both"/>
        <w:rPr>
          <w:rFonts w:ascii="Times New Roman" w:hAnsi="Times New Roman"/>
          <w:i/>
          <w:sz w:val="24"/>
          <w:szCs w:val="24"/>
        </w:rPr>
      </w:pPr>
      <w:r w:rsidRPr="00326B7D">
        <w:rPr>
          <w:rFonts w:ascii="Times New Roman" w:hAnsi="Times New Roman"/>
          <w:i/>
          <w:sz w:val="24"/>
          <w:szCs w:val="24"/>
        </w:rPr>
        <w:t>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32F0A" w:rsidRPr="00326B7D" w:rsidRDefault="00832F0A" w:rsidP="005B6AB1">
      <w:pPr>
        <w:numPr>
          <w:ilvl w:val="0"/>
          <w:numId w:val="135"/>
        </w:numPr>
        <w:tabs>
          <w:tab w:val="left" w:pos="709"/>
        </w:tabs>
        <w:autoSpaceDE w:val="0"/>
        <w:autoSpaceDN w:val="0"/>
        <w:adjustRightInd w:val="0"/>
        <w:spacing w:after="0" w:line="240" w:lineRule="auto"/>
        <w:ind w:hanging="11"/>
        <w:jc w:val="both"/>
        <w:rPr>
          <w:rFonts w:ascii="Times New Roman" w:hAnsi="Times New Roman"/>
          <w:i/>
          <w:sz w:val="24"/>
          <w:szCs w:val="24"/>
        </w:rPr>
      </w:pPr>
      <w:r w:rsidRPr="00326B7D">
        <w:rPr>
          <w:rFonts w:ascii="Times New Roman" w:hAnsi="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832F0A" w:rsidRPr="00326B7D" w:rsidRDefault="00832F0A" w:rsidP="005B6AB1">
      <w:pPr>
        <w:numPr>
          <w:ilvl w:val="0"/>
          <w:numId w:val="135"/>
        </w:numPr>
        <w:tabs>
          <w:tab w:val="left" w:pos="709"/>
        </w:tabs>
        <w:autoSpaceDE w:val="0"/>
        <w:autoSpaceDN w:val="0"/>
        <w:adjustRightInd w:val="0"/>
        <w:spacing w:after="0" w:line="240" w:lineRule="auto"/>
        <w:ind w:hanging="11"/>
        <w:jc w:val="both"/>
        <w:rPr>
          <w:rFonts w:ascii="Times New Roman" w:hAnsi="Times New Roman"/>
          <w:i/>
          <w:sz w:val="24"/>
          <w:szCs w:val="24"/>
        </w:rPr>
      </w:pPr>
      <w:r w:rsidRPr="00326B7D">
        <w:rPr>
          <w:rFonts w:ascii="Times New Roman" w:hAnsi="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91FC0" w:rsidRPr="00326B7D" w:rsidRDefault="00491FC0" w:rsidP="00491FC0">
      <w:pPr>
        <w:widowControl w:val="0"/>
        <w:tabs>
          <w:tab w:val="left" w:pos="993"/>
        </w:tabs>
        <w:suppressAutoHyphens/>
        <w:spacing w:after="0" w:line="240" w:lineRule="auto"/>
        <w:ind w:left="567"/>
        <w:contextualSpacing/>
        <w:jc w:val="both"/>
        <w:rPr>
          <w:rFonts w:ascii="Times New Roman" w:hAnsi="Times New Roman"/>
          <w:i/>
          <w:sz w:val="24"/>
          <w:szCs w:val="24"/>
        </w:rPr>
      </w:pPr>
    </w:p>
    <w:p w:rsidR="00491FC0" w:rsidRPr="00326B7D" w:rsidRDefault="00491FC0" w:rsidP="00491FC0">
      <w:pPr>
        <w:widowControl w:val="0"/>
        <w:tabs>
          <w:tab w:val="left" w:pos="993"/>
        </w:tabs>
        <w:suppressAutoHyphens/>
        <w:spacing w:after="0" w:line="240" w:lineRule="auto"/>
        <w:ind w:left="567"/>
        <w:contextualSpacing/>
        <w:jc w:val="both"/>
        <w:rPr>
          <w:rFonts w:ascii="Times New Roman" w:hAnsi="Times New Roman"/>
          <w:b/>
          <w:sz w:val="24"/>
          <w:szCs w:val="24"/>
        </w:rPr>
      </w:pPr>
      <w:r w:rsidRPr="00326B7D">
        <w:rPr>
          <w:rFonts w:ascii="Times New Roman" w:hAnsi="Times New Roman"/>
          <w:b/>
          <w:sz w:val="24"/>
          <w:szCs w:val="24"/>
        </w:rPr>
        <w:t>1.2.5.</w:t>
      </w:r>
      <w:r w:rsidR="00562130" w:rsidRPr="00326B7D">
        <w:rPr>
          <w:rFonts w:ascii="Times New Roman" w:hAnsi="Times New Roman"/>
          <w:b/>
          <w:sz w:val="24"/>
          <w:szCs w:val="24"/>
        </w:rPr>
        <w:t>18</w:t>
      </w:r>
      <w:r w:rsidRPr="00326B7D">
        <w:rPr>
          <w:rFonts w:ascii="Times New Roman" w:hAnsi="Times New Roman"/>
          <w:b/>
          <w:sz w:val="24"/>
          <w:szCs w:val="24"/>
        </w:rPr>
        <w:t>. Введение в физику и химию</w:t>
      </w:r>
    </w:p>
    <w:p w:rsidR="00491FC0" w:rsidRPr="00326B7D" w:rsidRDefault="00491FC0" w:rsidP="00491FC0">
      <w:pPr>
        <w:spacing w:after="0"/>
        <w:rPr>
          <w:rFonts w:ascii="Times New Roman" w:hAnsi="Times New Roman"/>
          <w:b/>
          <w:sz w:val="24"/>
          <w:szCs w:val="24"/>
        </w:rPr>
      </w:pPr>
      <w:r w:rsidRPr="00326B7D">
        <w:rPr>
          <w:rFonts w:ascii="Times New Roman" w:hAnsi="Times New Roman"/>
          <w:b/>
          <w:sz w:val="24"/>
          <w:szCs w:val="24"/>
        </w:rPr>
        <w:t xml:space="preserve"> Выпускник  научится:</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pPr>
      <w:r w:rsidRPr="00326B7D">
        <w:t>характеризовать основные методы познания: наблюдение, измерение, эксперимент</w:t>
      </w:r>
      <w:proofErr w:type="gramStart"/>
      <w:r w:rsidRPr="00326B7D">
        <w:t>;с</w:t>
      </w:r>
      <w:proofErr w:type="gramEnd"/>
      <w:r w:rsidRPr="00326B7D">
        <w:t>облюдать правила безопасности и охраны труда при работе с учебным и лабораторным оборудованием;</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pPr>
      <w:r w:rsidRPr="00326B7D">
        <w:t>описывать свойства твердых, жидких, газообразных веществ, выделяя их          существенные признаки</w:t>
      </w:r>
      <w:proofErr w:type="gramStart"/>
      <w:r w:rsidRPr="00326B7D">
        <w:t>;с</w:t>
      </w:r>
      <w:proofErr w:type="gramEnd"/>
      <w:r w:rsidRPr="00326B7D">
        <w:t>облюдать правила безопасности и охраны труда при работе с учебным и лабораторным оборудованием;</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pPr>
      <w:r w:rsidRPr="00326B7D">
        <w:t>понимать смысл основных физических терминов: физическое тело, физическое явление, физическая величина, единицы измерения;</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 xml:space="preserve">раскрывать смысл основных химических понятий «атом», «молекула», «химический элемент», «простое вещество», «сложное вещество», </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различать химические и физические явления;</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называть химические элементы;</w:t>
      </w:r>
    </w:p>
    <w:p w:rsidR="00491FC0" w:rsidRPr="00326B7D" w:rsidRDefault="00491FC0" w:rsidP="005B6AB1">
      <w:pPr>
        <w:pStyle w:val="msonormalbullet2gif"/>
        <w:widowControl w:val="0"/>
        <w:numPr>
          <w:ilvl w:val="0"/>
          <w:numId w:val="139"/>
        </w:numPr>
        <w:tabs>
          <w:tab w:val="left" w:pos="993"/>
        </w:tabs>
        <w:suppressAutoHyphens/>
        <w:spacing w:before="0" w:beforeAutospacing="0" w:after="0" w:afterAutospacing="0"/>
        <w:ind w:hanging="11"/>
        <w:contextualSpacing/>
        <w:jc w:val="both"/>
      </w:pPr>
      <w:r w:rsidRPr="00326B7D">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определять состав веществ по их формулам;</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pPr>
      <w:r w:rsidRPr="00326B7D">
        <w:t>определять тип химических реакций</w:t>
      </w:r>
      <w:proofErr w:type="gramStart"/>
      <w:r w:rsidRPr="00326B7D">
        <w:t>;п</w:t>
      </w:r>
      <w:proofErr w:type="gramEnd"/>
      <w:r w:rsidRPr="00326B7D">
        <w:t>роводить прямые измерения физических величин: время, расстояние, масса тела, объем, сила, температура, напряжение, сила тока.</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называть признаки протекания химических реакций;</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соблюдать правила безопасной работы при проведении опытов;</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pPr>
      <w:r w:rsidRPr="00326B7D">
        <w:t>пользоваться лабораторным оборудованием и посудой</w:t>
      </w:r>
      <w:proofErr w:type="gramStart"/>
      <w:r w:rsidRPr="00326B7D">
        <w:t>;п</w:t>
      </w:r>
      <w:proofErr w:type="gramEnd"/>
      <w:r w:rsidRPr="00326B7D">
        <w:t>онимать принципы действия машин, приборов и технических устройств, условия их безопасного использования в повседневной жизни;</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характеризовать физические и химические свойства простых веществ.</w:t>
      </w:r>
    </w:p>
    <w:p w:rsidR="00491FC0" w:rsidRPr="00326B7D" w:rsidRDefault="00491FC0" w:rsidP="005B6AB1">
      <w:pPr>
        <w:numPr>
          <w:ilvl w:val="0"/>
          <w:numId w:val="139"/>
        </w:numPr>
        <w:tabs>
          <w:tab w:val="left" w:pos="993"/>
        </w:tabs>
        <w:autoSpaceDE w:val="0"/>
        <w:autoSpaceDN w:val="0"/>
        <w:adjustRightInd w:val="0"/>
        <w:spacing w:after="0" w:line="240" w:lineRule="auto"/>
        <w:ind w:hanging="11"/>
        <w:jc w:val="both"/>
        <w:rPr>
          <w:rFonts w:ascii="Times New Roman" w:hAnsi="Times New Roman"/>
          <w:sz w:val="24"/>
          <w:szCs w:val="24"/>
        </w:rPr>
      </w:pPr>
      <w:r w:rsidRPr="00326B7D">
        <w:rPr>
          <w:rFonts w:ascii="Times New Roman" w:hAnsi="Times New Roman"/>
          <w:sz w:val="24"/>
          <w:szCs w:val="24"/>
        </w:rPr>
        <w:t>характеризовать физические свойства воды;</w:t>
      </w:r>
    </w:p>
    <w:p w:rsidR="00491FC0" w:rsidRPr="00326B7D" w:rsidRDefault="00491FC0" w:rsidP="00491FC0">
      <w:pPr>
        <w:spacing w:after="0"/>
        <w:rPr>
          <w:rFonts w:ascii="Times New Roman" w:hAnsi="Times New Roman"/>
          <w:b/>
          <w:sz w:val="24"/>
          <w:szCs w:val="24"/>
        </w:rPr>
      </w:pPr>
      <w:r w:rsidRPr="00326B7D">
        <w:rPr>
          <w:rFonts w:ascii="Times New Roman" w:hAnsi="Times New Roman"/>
          <w:b/>
          <w:sz w:val="24"/>
          <w:szCs w:val="24"/>
        </w:rPr>
        <w:t xml:space="preserve">            Выпускник получит возможность научиться:</w:t>
      </w:r>
    </w:p>
    <w:p w:rsidR="00491FC0" w:rsidRPr="00326B7D" w:rsidRDefault="00491FC0" w:rsidP="005B6AB1">
      <w:pPr>
        <w:numPr>
          <w:ilvl w:val="0"/>
          <w:numId w:val="140"/>
        </w:numPr>
        <w:tabs>
          <w:tab w:val="left" w:pos="993"/>
        </w:tabs>
        <w:autoSpaceDE w:val="0"/>
        <w:autoSpaceDN w:val="0"/>
        <w:adjustRightInd w:val="0"/>
        <w:spacing w:after="0" w:line="240" w:lineRule="auto"/>
        <w:jc w:val="both"/>
        <w:rPr>
          <w:rFonts w:ascii="Times New Roman" w:hAnsi="Times New Roman"/>
          <w:i/>
          <w:sz w:val="24"/>
          <w:szCs w:val="24"/>
        </w:rPr>
      </w:pPr>
      <w:r w:rsidRPr="00326B7D">
        <w:rPr>
          <w:rFonts w:ascii="Times New Roman" w:hAnsi="Times New Roman"/>
          <w:i/>
          <w:sz w:val="24"/>
          <w:szCs w:val="24"/>
        </w:rPr>
        <w:t>выдвигать и проверять экспериментально гипотезы,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rPr>
          <w:i/>
        </w:rPr>
      </w:pPr>
      <w:r w:rsidRPr="00326B7D">
        <w:rPr>
          <w:i/>
        </w:rPr>
        <w:t>использовать приобретенные знания для экологически грамотного поведения в окружающей среде</w:t>
      </w:r>
      <w:proofErr w:type="gramStart"/>
      <w:r w:rsidRPr="00326B7D">
        <w:rPr>
          <w:i/>
        </w:rPr>
        <w:t>;о</w:t>
      </w:r>
      <w:proofErr w:type="gramEnd"/>
      <w:r w:rsidRPr="00326B7D">
        <w:rPr>
          <w:i/>
        </w:rPr>
        <w:t>сознавать ценность научных исследований, роль физики и химии в расширении представлений об окружающем мире и их вклад в улучшение качества жизни;</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rPr>
          <w:i/>
        </w:rPr>
      </w:pPr>
      <w:r w:rsidRPr="00326B7D">
        <w:rPr>
          <w:i/>
        </w:rPr>
        <w:t>использовать приемы поиска и формулировки доказательств выдвинутых гипотез и теоретических выводов на основе эмпирически установленных фактов;</w:t>
      </w:r>
    </w:p>
    <w:p w:rsidR="00491FC0" w:rsidRPr="00326B7D" w:rsidRDefault="00491FC0" w:rsidP="005B6AB1">
      <w:pPr>
        <w:numPr>
          <w:ilvl w:val="0"/>
          <w:numId w:val="140"/>
        </w:numPr>
        <w:tabs>
          <w:tab w:val="left" w:pos="993"/>
        </w:tabs>
        <w:autoSpaceDE w:val="0"/>
        <w:autoSpaceDN w:val="0"/>
        <w:adjustRightInd w:val="0"/>
        <w:spacing w:after="0" w:line="240" w:lineRule="auto"/>
        <w:jc w:val="both"/>
        <w:rPr>
          <w:rFonts w:ascii="Times New Roman" w:hAnsi="Times New Roman"/>
          <w:i/>
          <w:sz w:val="24"/>
          <w:szCs w:val="24"/>
        </w:rPr>
      </w:pPr>
      <w:r w:rsidRPr="00326B7D">
        <w:rPr>
          <w:rFonts w:ascii="Times New Roman" w:hAnsi="Times New Roman"/>
          <w:i/>
          <w:sz w:val="24"/>
          <w:szCs w:val="24"/>
        </w:rPr>
        <w:t>объективно оценивать информацию о веществах и химических процессах;</w:t>
      </w:r>
    </w:p>
    <w:p w:rsidR="00491FC0" w:rsidRPr="00326B7D" w:rsidRDefault="00491FC0" w:rsidP="005B6AB1">
      <w:pPr>
        <w:numPr>
          <w:ilvl w:val="0"/>
          <w:numId w:val="140"/>
        </w:numPr>
        <w:tabs>
          <w:tab w:val="left" w:pos="993"/>
        </w:tabs>
        <w:autoSpaceDE w:val="0"/>
        <w:autoSpaceDN w:val="0"/>
        <w:adjustRightInd w:val="0"/>
        <w:spacing w:after="0" w:line="240" w:lineRule="auto"/>
        <w:jc w:val="both"/>
        <w:rPr>
          <w:rFonts w:ascii="Times New Roman" w:hAnsi="Times New Roman"/>
          <w:i/>
          <w:sz w:val="24"/>
          <w:szCs w:val="24"/>
        </w:rPr>
      </w:pPr>
      <w:r w:rsidRPr="00326B7D">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rPr>
          <w:i/>
        </w:rPr>
      </w:pPr>
      <w:r w:rsidRPr="00326B7D">
        <w:rPr>
          <w:i/>
        </w:rPr>
        <w:t>осознавать значение теоретических знаний по химии и физике для практической деятельности человека</w:t>
      </w:r>
      <w:proofErr w:type="gramStart"/>
      <w:r w:rsidRPr="00326B7D">
        <w:rPr>
          <w:i/>
        </w:rPr>
        <w:t>;в</w:t>
      </w:r>
      <w:proofErr w:type="gramEnd"/>
      <w:r w:rsidRPr="00326B7D">
        <w:rPr>
          <w:i/>
        </w:rPr>
        <w:t>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91FC0" w:rsidRPr="00326B7D" w:rsidRDefault="00491FC0" w:rsidP="005B6AB1">
      <w:pPr>
        <w:pStyle w:val="msonormalbullet2gif"/>
        <w:widowControl w:val="0"/>
        <w:numPr>
          <w:ilvl w:val="0"/>
          <w:numId w:val="134"/>
        </w:numPr>
        <w:tabs>
          <w:tab w:val="clear" w:pos="0"/>
          <w:tab w:val="num" w:pos="360"/>
          <w:tab w:val="left" w:pos="993"/>
        </w:tabs>
        <w:suppressAutoHyphens/>
        <w:spacing w:before="0" w:beforeAutospacing="0" w:after="0" w:afterAutospacing="0"/>
        <w:ind w:left="360" w:firstLine="349"/>
        <w:contextualSpacing/>
        <w:jc w:val="both"/>
        <w:rPr>
          <w:i/>
        </w:rPr>
      </w:pPr>
      <w:r w:rsidRPr="00326B7D">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91FC0" w:rsidRPr="00326B7D" w:rsidRDefault="00491FC0" w:rsidP="005B6AB1">
      <w:pPr>
        <w:numPr>
          <w:ilvl w:val="0"/>
          <w:numId w:val="140"/>
        </w:numPr>
        <w:tabs>
          <w:tab w:val="left" w:pos="993"/>
        </w:tabs>
        <w:autoSpaceDE w:val="0"/>
        <w:autoSpaceDN w:val="0"/>
        <w:adjustRightInd w:val="0"/>
        <w:spacing w:after="0" w:line="240" w:lineRule="auto"/>
        <w:jc w:val="both"/>
        <w:rPr>
          <w:rFonts w:ascii="Times New Roman" w:hAnsi="Times New Roman"/>
          <w:i/>
          <w:sz w:val="24"/>
          <w:szCs w:val="24"/>
        </w:rPr>
      </w:pPr>
      <w:r w:rsidRPr="00326B7D">
        <w:rPr>
          <w:rFonts w:ascii="Times New Roman" w:hAnsi="Times New Roman"/>
          <w:i/>
          <w:sz w:val="24"/>
          <w:szCs w:val="24"/>
        </w:rPr>
        <w:t xml:space="preserve">создавать модели и схемы для решения </w:t>
      </w:r>
      <w:proofErr w:type="gramStart"/>
      <w:r w:rsidRPr="00326B7D">
        <w:rPr>
          <w:rFonts w:ascii="Times New Roman" w:hAnsi="Times New Roman"/>
          <w:i/>
          <w:sz w:val="24"/>
          <w:szCs w:val="24"/>
        </w:rPr>
        <w:t>учебных</w:t>
      </w:r>
      <w:proofErr w:type="gramEnd"/>
      <w:r w:rsidRPr="00326B7D">
        <w:rPr>
          <w:rFonts w:ascii="Times New Roman" w:hAnsi="Times New Roman"/>
          <w:i/>
          <w:sz w:val="24"/>
          <w:szCs w:val="24"/>
        </w:rPr>
        <w:t xml:space="preserve"> и познавательных</w:t>
      </w:r>
    </w:p>
    <w:p w:rsidR="00491FC0" w:rsidRPr="00326B7D" w:rsidRDefault="00491FC0" w:rsidP="00491FC0">
      <w:pPr>
        <w:tabs>
          <w:tab w:val="left" w:pos="993"/>
        </w:tabs>
        <w:autoSpaceDE w:val="0"/>
        <w:autoSpaceDN w:val="0"/>
        <w:adjustRightInd w:val="0"/>
        <w:spacing w:after="0" w:line="240" w:lineRule="auto"/>
        <w:ind w:left="708"/>
        <w:jc w:val="both"/>
        <w:rPr>
          <w:rFonts w:ascii="Times New Roman" w:hAnsi="Times New Roman"/>
          <w:i/>
          <w:sz w:val="24"/>
          <w:szCs w:val="24"/>
        </w:rPr>
      </w:pPr>
      <w:r w:rsidRPr="00326B7D">
        <w:rPr>
          <w:rFonts w:ascii="Times New Roman" w:hAnsi="Times New Roman"/>
          <w:i/>
          <w:sz w:val="24"/>
          <w:szCs w:val="24"/>
        </w:rPr>
        <w:t>задач; понимать необходимость соблюдения предписаний, предлагаемых в инструкциях по использованию лекарств, средств бытовой химии и др.</w:t>
      </w:r>
    </w:p>
    <w:p w:rsidR="00143C51" w:rsidRPr="00326B7D" w:rsidRDefault="00143C51" w:rsidP="00143C51">
      <w:pPr>
        <w:pStyle w:val="3"/>
        <w:spacing w:before="0" w:beforeAutospacing="0" w:after="0" w:afterAutospacing="0"/>
        <w:ind w:firstLine="709"/>
        <w:rPr>
          <w:sz w:val="24"/>
          <w:szCs w:val="24"/>
        </w:rPr>
      </w:pPr>
      <w:r w:rsidRPr="00326B7D">
        <w:rPr>
          <w:sz w:val="24"/>
          <w:szCs w:val="24"/>
        </w:rPr>
        <w:t>1.2.5.19. Родной  язык</w:t>
      </w:r>
    </w:p>
    <w:p w:rsidR="00143C51" w:rsidRPr="00326B7D" w:rsidRDefault="00143C51" w:rsidP="00143C51">
      <w:pPr>
        <w:pStyle w:val="2"/>
        <w:spacing w:line="240" w:lineRule="auto"/>
        <w:rPr>
          <w:sz w:val="24"/>
          <w:szCs w:val="24"/>
        </w:rPr>
      </w:pPr>
      <w:r w:rsidRPr="00326B7D">
        <w:rPr>
          <w:sz w:val="24"/>
          <w:szCs w:val="24"/>
        </w:rPr>
        <w:t>Выпускник научится:</w:t>
      </w:r>
    </w:p>
    <w:p w:rsidR="00143C51" w:rsidRPr="00326B7D" w:rsidRDefault="00143C51" w:rsidP="005B6AB1">
      <w:pPr>
        <w:pStyle w:val="c3"/>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взаимодействовать с окружающими людьми в ситуациях формального и неформального межличностного и межкультурного общения;</w:t>
      </w:r>
    </w:p>
    <w:p w:rsidR="00143C51" w:rsidRPr="00326B7D" w:rsidRDefault="00143C51" w:rsidP="005B6AB1">
      <w:pPr>
        <w:pStyle w:val="c21"/>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43C51" w:rsidRPr="00326B7D" w:rsidRDefault="00143C51" w:rsidP="005B6AB1">
      <w:pPr>
        <w:pStyle w:val="c21"/>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использовать коммуникативно-эстетические возможности родного языка;</w:t>
      </w:r>
    </w:p>
    <w:p w:rsidR="00143C51" w:rsidRPr="00326B7D" w:rsidRDefault="00143C51" w:rsidP="005B6AB1">
      <w:pPr>
        <w:pStyle w:val="c21"/>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43C51" w:rsidRPr="00326B7D" w:rsidRDefault="00143C51" w:rsidP="005B6AB1">
      <w:pPr>
        <w:pStyle w:val="c21"/>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143C51" w:rsidRPr="00326B7D" w:rsidRDefault="00143C51" w:rsidP="005B6AB1">
      <w:pPr>
        <w:pStyle w:val="c3"/>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осознавать значимость чтения и изучения родного языка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43C51" w:rsidRPr="00326B7D" w:rsidRDefault="00143C51" w:rsidP="005B6AB1">
      <w:pPr>
        <w:pStyle w:val="c3"/>
        <w:numPr>
          <w:ilvl w:val="0"/>
          <w:numId w:val="151"/>
        </w:numPr>
        <w:tabs>
          <w:tab w:val="left" w:pos="709"/>
        </w:tabs>
        <w:spacing w:before="0" w:beforeAutospacing="0" w:after="0" w:afterAutospacing="0"/>
        <w:jc w:val="both"/>
        <w:rPr>
          <w:rFonts w:ascii="Calibri" w:hAnsi="Calibri" w:cs="Calibri"/>
          <w:color w:val="000000"/>
        </w:rPr>
      </w:pPr>
      <w:r w:rsidRPr="00326B7D">
        <w:rPr>
          <w:rStyle w:val="c2"/>
          <w:color w:val="000000"/>
        </w:rPr>
        <w:t xml:space="preserve">  воспринимать родной язык как одну из основных национально-культурных ценностей народа, как особого способа познания жизни;</w:t>
      </w:r>
    </w:p>
    <w:p w:rsidR="00143C51" w:rsidRPr="00326B7D" w:rsidRDefault="00143C51" w:rsidP="005B6AB1">
      <w:pPr>
        <w:pStyle w:val="c3"/>
        <w:numPr>
          <w:ilvl w:val="0"/>
          <w:numId w:val="151"/>
        </w:numPr>
        <w:spacing w:before="0" w:beforeAutospacing="0" w:after="0" w:afterAutospacing="0"/>
        <w:jc w:val="both"/>
        <w:rPr>
          <w:rFonts w:ascii="Calibri" w:hAnsi="Calibri" w:cs="Calibri"/>
          <w:color w:val="000000"/>
        </w:rPr>
      </w:pPr>
      <w:r w:rsidRPr="00326B7D">
        <w:rPr>
          <w:rStyle w:val="c2"/>
          <w:color w:val="000000"/>
        </w:rPr>
        <w:t xml:space="preserve">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43C51" w:rsidRPr="00326B7D" w:rsidRDefault="00143C51" w:rsidP="00143C51">
      <w:pPr>
        <w:pStyle w:val="c3"/>
        <w:spacing w:before="0" w:beforeAutospacing="0" w:after="0" w:afterAutospacing="0"/>
        <w:ind w:left="710"/>
        <w:jc w:val="both"/>
        <w:rPr>
          <w:rFonts w:ascii="Calibri" w:hAnsi="Calibri" w:cs="Calibri"/>
          <w:b/>
          <w:color w:val="000000"/>
        </w:rPr>
      </w:pPr>
      <w:r w:rsidRPr="00326B7D">
        <w:rPr>
          <w:rStyle w:val="c44"/>
          <w:rFonts w:eastAsia="@Arial Unicode MS"/>
          <w:b/>
          <w:iCs/>
          <w:color w:val="000000"/>
        </w:rPr>
        <w:t>Выпускник получит возможность научиться:</w:t>
      </w:r>
    </w:p>
    <w:p w:rsidR="00143C51" w:rsidRPr="00326B7D" w:rsidRDefault="00143C51" w:rsidP="005B6AB1">
      <w:pPr>
        <w:pStyle w:val="c21"/>
        <w:numPr>
          <w:ilvl w:val="0"/>
          <w:numId w:val="151"/>
        </w:numPr>
        <w:spacing w:before="0" w:beforeAutospacing="0" w:after="0" w:afterAutospacing="0"/>
        <w:jc w:val="both"/>
        <w:rPr>
          <w:rFonts w:ascii="Calibri" w:hAnsi="Calibri" w:cs="Calibri"/>
          <w:i/>
          <w:color w:val="000000"/>
        </w:rPr>
      </w:pPr>
      <w:r w:rsidRPr="00326B7D">
        <w:rPr>
          <w:rStyle w:val="c2"/>
          <w:color w:val="000000"/>
        </w:rPr>
        <w:t> </w:t>
      </w:r>
      <w:r w:rsidRPr="00326B7D">
        <w:rPr>
          <w:rStyle w:val="c2"/>
          <w:i/>
          <w:color w:val="000000"/>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43C51" w:rsidRPr="00326B7D" w:rsidRDefault="00143C51" w:rsidP="005B6AB1">
      <w:pPr>
        <w:pStyle w:val="c21"/>
        <w:numPr>
          <w:ilvl w:val="0"/>
          <w:numId w:val="151"/>
        </w:numPr>
        <w:spacing w:before="0" w:beforeAutospacing="0" w:after="0" w:afterAutospacing="0"/>
        <w:jc w:val="both"/>
        <w:rPr>
          <w:rFonts w:ascii="Calibri" w:hAnsi="Calibri" w:cs="Calibri"/>
          <w:i/>
          <w:color w:val="000000"/>
        </w:rPr>
      </w:pPr>
      <w:r w:rsidRPr="00326B7D">
        <w:rPr>
          <w:rStyle w:val="c2"/>
          <w:i/>
          <w:color w:val="000000"/>
        </w:rPr>
        <w:t xml:space="preserve">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43C51" w:rsidRPr="00326B7D" w:rsidRDefault="00143C51" w:rsidP="005B6AB1">
      <w:pPr>
        <w:pStyle w:val="c61"/>
        <w:numPr>
          <w:ilvl w:val="0"/>
          <w:numId w:val="151"/>
        </w:numPr>
        <w:spacing w:before="0" w:beforeAutospacing="0" w:after="0" w:afterAutospacing="0"/>
        <w:jc w:val="both"/>
        <w:rPr>
          <w:rFonts w:ascii="Calibri" w:hAnsi="Calibri" w:cs="Calibri"/>
          <w:i/>
          <w:color w:val="000000"/>
        </w:rPr>
      </w:pPr>
      <w:r w:rsidRPr="00326B7D">
        <w:rPr>
          <w:rStyle w:val="c17"/>
          <w:i/>
          <w:color w:val="000000"/>
        </w:rPr>
        <w:t> </w:t>
      </w:r>
      <w:r w:rsidRPr="00326B7D">
        <w:rPr>
          <w:rStyle w:val="c2"/>
          <w:i/>
          <w:color w:val="000000"/>
        </w:rPr>
        <w:t>ответственности за языковую культуру как общечеловеческую ценность.</w:t>
      </w:r>
    </w:p>
    <w:p w:rsidR="00143C51" w:rsidRPr="00326B7D" w:rsidRDefault="00143C51" w:rsidP="005B6AB1">
      <w:pPr>
        <w:pStyle w:val="c3"/>
        <w:numPr>
          <w:ilvl w:val="0"/>
          <w:numId w:val="151"/>
        </w:numPr>
        <w:spacing w:before="0" w:beforeAutospacing="0" w:after="0" w:afterAutospacing="0"/>
        <w:jc w:val="both"/>
        <w:rPr>
          <w:rFonts w:ascii="Calibri" w:hAnsi="Calibri" w:cs="Calibri"/>
          <w:i/>
          <w:color w:val="000000"/>
        </w:rPr>
      </w:pPr>
      <w:r w:rsidRPr="00326B7D">
        <w:rPr>
          <w:rStyle w:val="c2"/>
          <w:i/>
          <w:color w:val="000000"/>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43C51" w:rsidRPr="00326B7D" w:rsidRDefault="00143C51" w:rsidP="005B6AB1">
      <w:pPr>
        <w:pStyle w:val="c3"/>
        <w:numPr>
          <w:ilvl w:val="0"/>
          <w:numId w:val="151"/>
        </w:numPr>
        <w:spacing w:before="0" w:beforeAutospacing="0" w:after="0" w:afterAutospacing="0"/>
        <w:jc w:val="both"/>
        <w:rPr>
          <w:rFonts w:ascii="Calibri" w:hAnsi="Calibri" w:cs="Calibri"/>
          <w:i/>
          <w:color w:val="000000"/>
        </w:rPr>
      </w:pPr>
      <w:r w:rsidRPr="00326B7D">
        <w:rPr>
          <w:rStyle w:val="c2"/>
          <w:i/>
          <w:color w:val="000000"/>
        </w:rPr>
        <w:t xml:space="preserve"> понимать литературные художественные произведения, отражающие разные этнокультурные традиции;</w:t>
      </w:r>
    </w:p>
    <w:p w:rsidR="00143C51" w:rsidRPr="00326B7D" w:rsidRDefault="00143C51" w:rsidP="005B6AB1">
      <w:pPr>
        <w:pStyle w:val="c3"/>
        <w:numPr>
          <w:ilvl w:val="0"/>
          <w:numId w:val="151"/>
        </w:numPr>
        <w:spacing w:before="0" w:beforeAutospacing="0" w:after="0" w:afterAutospacing="0"/>
        <w:jc w:val="both"/>
        <w:rPr>
          <w:rFonts w:ascii="Calibri" w:hAnsi="Calibri" w:cs="Calibri"/>
          <w:i/>
          <w:color w:val="000000"/>
        </w:rPr>
      </w:pPr>
      <w:proofErr w:type="gramStart"/>
      <w:r w:rsidRPr="00326B7D">
        <w:rPr>
          <w:rStyle w:val="c2"/>
          <w:i/>
          <w:color w:val="000000"/>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43C51" w:rsidRPr="00326B7D" w:rsidRDefault="00143C51" w:rsidP="00143C51">
      <w:pPr>
        <w:pStyle w:val="2"/>
        <w:spacing w:line="240" w:lineRule="auto"/>
        <w:ind w:firstLine="0"/>
        <w:rPr>
          <w:sz w:val="24"/>
          <w:szCs w:val="24"/>
        </w:rPr>
      </w:pPr>
    </w:p>
    <w:p w:rsidR="00143C51" w:rsidRPr="00326B7D" w:rsidRDefault="00143C51" w:rsidP="00143C51">
      <w:pPr>
        <w:spacing w:after="0" w:line="240" w:lineRule="auto"/>
        <w:ind w:firstLine="709"/>
        <w:outlineLvl w:val="2"/>
        <w:rPr>
          <w:rFonts w:ascii="Times New Roman" w:eastAsia="Times New Roman" w:hAnsi="Times New Roman"/>
          <w:b/>
          <w:bCs/>
          <w:sz w:val="24"/>
          <w:szCs w:val="24"/>
        </w:rPr>
      </w:pPr>
      <w:r w:rsidRPr="00326B7D">
        <w:rPr>
          <w:rFonts w:ascii="Times New Roman" w:eastAsia="Times New Roman" w:hAnsi="Times New Roman"/>
          <w:b/>
          <w:bCs/>
          <w:sz w:val="24"/>
          <w:szCs w:val="24"/>
        </w:rPr>
        <w:t>1.2.5.20. Родная  литература</w:t>
      </w:r>
    </w:p>
    <w:p w:rsidR="00143C51" w:rsidRPr="00326B7D" w:rsidRDefault="00143C51" w:rsidP="00143C51">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Выпускник научится:</w:t>
      </w:r>
    </w:p>
    <w:p w:rsidR="00143C51" w:rsidRPr="00326B7D" w:rsidRDefault="00143C51" w:rsidP="005B6AB1">
      <w:pPr>
        <w:pStyle w:val="ConsPlusNormal"/>
        <w:numPr>
          <w:ilvl w:val="0"/>
          <w:numId w:val="151"/>
        </w:numPr>
        <w:jc w:val="both"/>
        <w:rPr>
          <w:rFonts w:ascii="Times New Roman" w:hAnsi="Times New Roman" w:cs="Times New Roman"/>
          <w:b/>
          <w:bCs/>
          <w:i/>
          <w:iCs/>
          <w:sz w:val="24"/>
          <w:szCs w:val="24"/>
        </w:rPr>
      </w:pPr>
      <w:r w:rsidRPr="00326B7D">
        <w:rPr>
          <w:rFonts w:ascii="Times New Roman" w:hAnsi="Times New Roman" w:cs="Times New Roman"/>
          <w:sz w:val="24"/>
          <w:szCs w:val="24"/>
        </w:rPr>
        <w:t>взаимодействовать с окружающими людьми в ситуациях формального и неформального межличностного и межкультурного общения;</w:t>
      </w:r>
    </w:p>
    <w:p w:rsidR="00143C51" w:rsidRPr="00326B7D" w:rsidRDefault="00143C51" w:rsidP="005B6AB1">
      <w:pPr>
        <w:pStyle w:val="ConsPlusNormal"/>
        <w:numPr>
          <w:ilvl w:val="0"/>
          <w:numId w:val="151"/>
        </w:numPr>
        <w:jc w:val="both"/>
        <w:rPr>
          <w:rFonts w:ascii="Times New Roman" w:hAnsi="Times New Roman" w:cs="Times New Roman"/>
          <w:sz w:val="24"/>
          <w:szCs w:val="24"/>
        </w:rPr>
      </w:pPr>
      <w:r w:rsidRPr="00326B7D">
        <w:rPr>
          <w:rFonts w:ascii="Times New Roman" w:hAnsi="Times New Roman" w:cs="Times New Roman"/>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43C51" w:rsidRPr="00326B7D" w:rsidRDefault="00143C51" w:rsidP="005B6AB1">
      <w:pPr>
        <w:pStyle w:val="ConsPlusNormal"/>
        <w:numPr>
          <w:ilvl w:val="0"/>
          <w:numId w:val="151"/>
        </w:numPr>
        <w:jc w:val="both"/>
        <w:rPr>
          <w:rFonts w:ascii="Times New Roman" w:hAnsi="Times New Roman" w:cs="Times New Roman"/>
          <w:sz w:val="24"/>
          <w:szCs w:val="24"/>
        </w:rPr>
      </w:pPr>
      <w:r w:rsidRPr="00326B7D">
        <w:rPr>
          <w:rFonts w:ascii="Times New Roman" w:hAnsi="Times New Roman" w:cs="Times New Roman"/>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143C51" w:rsidRPr="00326B7D" w:rsidRDefault="00143C51" w:rsidP="005B6AB1">
      <w:pPr>
        <w:pStyle w:val="ConsPlusNormal"/>
        <w:numPr>
          <w:ilvl w:val="0"/>
          <w:numId w:val="151"/>
        </w:numPr>
        <w:jc w:val="both"/>
        <w:rPr>
          <w:rFonts w:ascii="Times New Roman" w:hAnsi="Times New Roman" w:cs="Times New Roman"/>
          <w:sz w:val="24"/>
          <w:szCs w:val="24"/>
        </w:rPr>
      </w:pPr>
      <w:r w:rsidRPr="00326B7D">
        <w:rPr>
          <w:rFonts w:ascii="Times New Roman" w:hAnsi="Times New Roman" w:cs="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43C51" w:rsidRPr="00326B7D" w:rsidRDefault="00143C51" w:rsidP="00143C51">
      <w:pPr>
        <w:pStyle w:val="c3"/>
        <w:spacing w:before="0" w:beforeAutospacing="0" w:after="0" w:afterAutospacing="0"/>
        <w:ind w:left="710"/>
        <w:jc w:val="both"/>
        <w:rPr>
          <w:rFonts w:ascii="Calibri" w:hAnsi="Calibri" w:cs="Calibri"/>
          <w:b/>
          <w:color w:val="000000"/>
        </w:rPr>
      </w:pPr>
      <w:r w:rsidRPr="00326B7D">
        <w:rPr>
          <w:rStyle w:val="c44"/>
          <w:rFonts w:eastAsia="@Arial Unicode MS"/>
          <w:b/>
          <w:iCs/>
          <w:color w:val="000000"/>
        </w:rPr>
        <w:t>Выпускник получит возможность научиться:</w:t>
      </w:r>
    </w:p>
    <w:p w:rsidR="00143C51" w:rsidRPr="00326B7D" w:rsidRDefault="00143C51" w:rsidP="005B6AB1">
      <w:pPr>
        <w:pStyle w:val="ConsPlusNormal"/>
        <w:numPr>
          <w:ilvl w:val="0"/>
          <w:numId w:val="151"/>
        </w:numPr>
        <w:jc w:val="both"/>
        <w:rPr>
          <w:rFonts w:ascii="Times New Roman" w:hAnsi="Times New Roman" w:cs="Times New Roman"/>
          <w:b/>
          <w:bCs/>
          <w:i/>
          <w:iCs/>
          <w:sz w:val="24"/>
          <w:szCs w:val="24"/>
        </w:rPr>
      </w:pPr>
      <w:r w:rsidRPr="00326B7D">
        <w:rPr>
          <w:rFonts w:ascii="Times New Roman" w:hAnsi="Times New Roman" w:cs="Times New Roman"/>
          <w:i/>
          <w:sz w:val="24"/>
          <w:szCs w:val="24"/>
        </w:rPr>
        <w:t>понимать литературные художественные произведения, отражающие разные этнокультурные традиции;</w:t>
      </w:r>
    </w:p>
    <w:p w:rsidR="00143C51" w:rsidRPr="00326B7D" w:rsidRDefault="00143C51" w:rsidP="005B6AB1">
      <w:pPr>
        <w:pStyle w:val="ConsPlusNormal"/>
        <w:numPr>
          <w:ilvl w:val="0"/>
          <w:numId w:val="151"/>
        </w:numPr>
        <w:jc w:val="both"/>
        <w:rPr>
          <w:rFonts w:ascii="Times New Roman" w:hAnsi="Times New Roman" w:cs="Times New Roman"/>
          <w:i/>
          <w:sz w:val="24"/>
          <w:szCs w:val="24"/>
        </w:rPr>
      </w:pPr>
      <w:proofErr w:type="gramStart"/>
      <w:r w:rsidRPr="00326B7D">
        <w:rPr>
          <w:rFonts w:ascii="Times New Roman" w:hAnsi="Times New Roman" w:cs="Times New Roman"/>
          <w:i/>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43C51" w:rsidRPr="00326B7D" w:rsidRDefault="00143C51" w:rsidP="005B6AB1">
      <w:pPr>
        <w:widowControl w:val="0"/>
        <w:numPr>
          <w:ilvl w:val="0"/>
          <w:numId w:val="151"/>
        </w:numPr>
        <w:autoSpaceDE w:val="0"/>
        <w:autoSpaceDN w:val="0"/>
        <w:adjustRightInd w:val="0"/>
        <w:spacing w:after="0" w:line="240" w:lineRule="auto"/>
        <w:jc w:val="both"/>
        <w:rPr>
          <w:rFonts w:ascii="Times" w:hAnsi="Times" w:cs="Times"/>
          <w:i/>
          <w:sz w:val="24"/>
          <w:szCs w:val="24"/>
        </w:rPr>
      </w:pPr>
      <w:r w:rsidRPr="00326B7D">
        <w:rPr>
          <w:rFonts w:ascii="Times" w:hAnsi="Times" w:cs="Times"/>
          <w:i/>
          <w:iCs/>
          <w:sz w:val="24"/>
          <w:szCs w:val="24"/>
        </w:rPr>
        <w:t xml:space="preserve">воспринимать произведение как художественное целое, концептуально осмыслять его в этой целостности, видеть воплощённый в нем авторский  замысел; </w:t>
      </w:r>
    </w:p>
    <w:p w:rsidR="00143C51" w:rsidRPr="00326B7D" w:rsidRDefault="00143C51" w:rsidP="005B6AB1">
      <w:pPr>
        <w:widowControl w:val="0"/>
        <w:numPr>
          <w:ilvl w:val="0"/>
          <w:numId w:val="151"/>
        </w:numPr>
        <w:autoSpaceDE w:val="0"/>
        <w:autoSpaceDN w:val="0"/>
        <w:adjustRightInd w:val="0"/>
        <w:spacing w:after="0" w:line="240" w:lineRule="auto"/>
        <w:jc w:val="both"/>
        <w:rPr>
          <w:rFonts w:ascii="Times" w:hAnsi="Times" w:cs="Times"/>
          <w:i/>
          <w:sz w:val="24"/>
          <w:szCs w:val="24"/>
        </w:rPr>
      </w:pPr>
      <w:r w:rsidRPr="00326B7D">
        <w:rPr>
          <w:rFonts w:ascii="Times" w:hAnsi="Times" w:cs="Times"/>
          <w:i/>
          <w:iCs/>
          <w:sz w:val="24"/>
          <w:szCs w:val="24"/>
        </w:rPr>
        <w:t xml:space="preserve">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43C51" w:rsidRPr="00326B7D" w:rsidRDefault="00143C51" w:rsidP="005B6AB1">
      <w:pPr>
        <w:widowControl w:val="0"/>
        <w:numPr>
          <w:ilvl w:val="0"/>
          <w:numId w:val="151"/>
        </w:numPr>
        <w:autoSpaceDE w:val="0"/>
        <w:autoSpaceDN w:val="0"/>
        <w:adjustRightInd w:val="0"/>
        <w:spacing w:after="0" w:line="240" w:lineRule="auto"/>
        <w:jc w:val="both"/>
        <w:rPr>
          <w:rFonts w:ascii="Times" w:hAnsi="Times" w:cs="Times"/>
          <w:i/>
          <w:sz w:val="24"/>
          <w:szCs w:val="24"/>
        </w:rPr>
      </w:pPr>
      <w:r w:rsidRPr="00326B7D">
        <w:rPr>
          <w:rFonts w:ascii="Times" w:hAnsi="Times" w:cs="Times"/>
          <w:i/>
          <w:iCs/>
          <w:sz w:val="24"/>
          <w:szCs w:val="24"/>
        </w:rPr>
        <w:t xml:space="preserve">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 </w:t>
      </w:r>
    </w:p>
    <w:p w:rsidR="00143C51" w:rsidRPr="00326B7D" w:rsidRDefault="00143C51" w:rsidP="005B6AB1">
      <w:pPr>
        <w:widowControl w:val="0"/>
        <w:numPr>
          <w:ilvl w:val="0"/>
          <w:numId w:val="151"/>
        </w:numPr>
        <w:autoSpaceDE w:val="0"/>
        <w:autoSpaceDN w:val="0"/>
        <w:adjustRightInd w:val="0"/>
        <w:spacing w:after="240" w:line="240" w:lineRule="auto"/>
        <w:jc w:val="both"/>
        <w:rPr>
          <w:rFonts w:ascii="Times" w:hAnsi="Times" w:cs="Times"/>
          <w:i/>
          <w:sz w:val="24"/>
          <w:szCs w:val="24"/>
        </w:rPr>
      </w:pPr>
      <w:r w:rsidRPr="00326B7D">
        <w:rPr>
          <w:rFonts w:ascii="Times" w:hAnsi="Times" w:cs="Times"/>
          <w:i/>
          <w:iCs/>
          <w:sz w:val="24"/>
          <w:szCs w:val="24"/>
        </w:rPr>
        <w:t xml:space="preserve">создавать эссе, научно-исследовательских заметок (статьи), доклада на конференцию, рецензии, сценария и т.п. </w:t>
      </w:r>
    </w:p>
    <w:p w:rsidR="00143C51" w:rsidRPr="00326B7D" w:rsidRDefault="00143C51" w:rsidP="00143C51">
      <w:pPr>
        <w:spacing w:after="0" w:line="240" w:lineRule="auto"/>
        <w:ind w:firstLine="709"/>
        <w:outlineLvl w:val="2"/>
        <w:rPr>
          <w:rFonts w:ascii="Times New Roman" w:eastAsia="Times New Roman" w:hAnsi="Times New Roman"/>
          <w:b/>
          <w:bCs/>
          <w:sz w:val="24"/>
          <w:szCs w:val="24"/>
        </w:rPr>
      </w:pPr>
      <w:r w:rsidRPr="00326B7D">
        <w:rPr>
          <w:rFonts w:ascii="Times New Roman" w:eastAsia="Times New Roman" w:hAnsi="Times New Roman"/>
          <w:b/>
          <w:bCs/>
          <w:sz w:val="24"/>
          <w:szCs w:val="24"/>
        </w:rPr>
        <w:t>1.2.5.21. Второй иностранный язык (немецкий язык)</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Коммуникативные умения</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Говорение. Диалогическая речь</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Выпускник научится:</w:t>
      </w:r>
    </w:p>
    <w:p w:rsidR="00143C51" w:rsidRPr="00326B7D" w:rsidRDefault="00143C51" w:rsidP="005B6AB1">
      <w:pPr>
        <w:numPr>
          <w:ilvl w:val="0"/>
          <w:numId w:val="152"/>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52"/>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вести диалог-обмен мнениями; </w:t>
      </w:r>
    </w:p>
    <w:p w:rsidR="00143C51" w:rsidRPr="00326B7D" w:rsidRDefault="00143C51" w:rsidP="005B6AB1">
      <w:pPr>
        <w:numPr>
          <w:ilvl w:val="0"/>
          <w:numId w:val="153"/>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брать и давать интервью;</w:t>
      </w:r>
    </w:p>
    <w:p w:rsidR="00143C51" w:rsidRPr="00326B7D" w:rsidRDefault="00143C51" w:rsidP="005B6AB1">
      <w:pPr>
        <w:numPr>
          <w:ilvl w:val="0"/>
          <w:numId w:val="153"/>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i/>
          <w:sz w:val="24"/>
          <w:szCs w:val="24"/>
        </w:rPr>
        <w:t>вести диалог-расспрос на основе нелинейного текста (таблицы, диаграммы и т. д.)</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Говорение. Монологическая речь</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Выпускник научится:</w:t>
      </w:r>
    </w:p>
    <w:p w:rsidR="00143C51" w:rsidRPr="00326B7D" w:rsidRDefault="00143C51" w:rsidP="005B6AB1">
      <w:pPr>
        <w:numPr>
          <w:ilvl w:val="0"/>
          <w:numId w:val="134"/>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43C51" w:rsidRPr="00326B7D" w:rsidRDefault="00143C51" w:rsidP="005B6AB1">
      <w:pPr>
        <w:numPr>
          <w:ilvl w:val="0"/>
          <w:numId w:val="134"/>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43C51" w:rsidRPr="00326B7D" w:rsidRDefault="00143C51" w:rsidP="005B6AB1">
      <w:pPr>
        <w:numPr>
          <w:ilvl w:val="0"/>
          <w:numId w:val="134"/>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давать краткую характеристику реальных людей и литературных персонажей; </w:t>
      </w:r>
    </w:p>
    <w:p w:rsidR="00143C51" w:rsidRPr="00326B7D" w:rsidRDefault="00143C51" w:rsidP="005B6AB1">
      <w:pPr>
        <w:numPr>
          <w:ilvl w:val="0"/>
          <w:numId w:val="134"/>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143C51" w:rsidRPr="00326B7D" w:rsidRDefault="00143C51" w:rsidP="005B6AB1">
      <w:pPr>
        <w:numPr>
          <w:ilvl w:val="0"/>
          <w:numId w:val="134"/>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описывать картинку/фото с опорой или без опоры на ключевые слова/план/вопросы.</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 xml:space="preserve">Выпускник получит возможность научиться: </w:t>
      </w:r>
    </w:p>
    <w:p w:rsidR="00143C51" w:rsidRPr="00326B7D" w:rsidRDefault="00143C51" w:rsidP="005B6AB1">
      <w:pPr>
        <w:numPr>
          <w:ilvl w:val="0"/>
          <w:numId w:val="154"/>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делать сообщение на заданную тему на основе </w:t>
      </w:r>
      <w:proofErr w:type="gramStart"/>
      <w:r w:rsidRPr="00326B7D">
        <w:rPr>
          <w:rFonts w:ascii="Times New Roman" w:hAnsi="Times New Roman"/>
          <w:i/>
          <w:sz w:val="24"/>
          <w:szCs w:val="24"/>
        </w:rPr>
        <w:t>прочитанного</w:t>
      </w:r>
      <w:proofErr w:type="gramEnd"/>
      <w:r w:rsidRPr="00326B7D">
        <w:rPr>
          <w:rFonts w:ascii="Times New Roman" w:hAnsi="Times New Roman"/>
          <w:i/>
          <w:sz w:val="24"/>
          <w:szCs w:val="24"/>
        </w:rPr>
        <w:t xml:space="preserve">; </w:t>
      </w:r>
    </w:p>
    <w:p w:rsidR="00143C51" w:rsidRPr="00326B7D" w:rsidRDefault="00143C51" w:rsidP="005B6AB1">
      <w:pPr>
        <w:numPr>
          <w:ilvl w:val="0"/>
          <w:numId w:val="154"/>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326B7D">
        <w:rPr>
          <w:rFonts w:ascii="Times New Roman" w:hAnsi="Times New Roman"/>
          <w:i/>
          <w:sz w:val="24"/>
          <w:szCs w:val="24"/>
        </w:rPr>
        <w:t>прочитанному</w:t>
      </w:r>
      <w:proofErr w:type="gramEnd"/>
      <w:r w:rsidRPr="00326B7D">
        <w:rPr>
          <w:rFonts w:ascii="Times New Roman" w:hAnsi="Times New Roman"/>
          <w:i/>
          <w:sz w:val="24"/>
          <w:szCs w:val="24"/>
        </w:rPr>
        <w:t xml:space="preserve">/прослушанному; </w:t>
      </w:r>
    </w:p>
    <w:p w:rsidR="00143C51" w:rsidRPr="00326B7D" w:rsidRDefault="00143C51" w:rsidP="005B6AB1">
      <w:pPr>
        <w:numPr>
          <w:ilvl w:val="0"/>
          <w:numId w:val="154"/>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43C51" w:rsidRPr="00326B7D" w:rsidRDefault="00143C51" w:rsidP="005B6AB1">
      <w:pPr>
        <w:numPr>
          <w:ilvl w:val="0"/>
          <w:numId w:val="154"/>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143C51" w:rsidRPr="00326B7D" w:rsidRDefault="00143C51" w:rsidP="005B6AB1">
      <w:pPr>
        <w:numPr>
          <w:ilvl w:val="0"/>
          <w:numId w:val="154"/>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i/>
          <w:sz w:val="24"/>
          <w:szCs w:val="24"/>
        </w:rPr>
        <w:t>кратко излагать результаты выполненной проектной работы.</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Аудирование</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 xml:space="preserve">Выпускник научится: </w:t>
      </w:r>
    </w:p>
    <w:p w:rsidR="00143C51" w:rsidRPr="00326B7D" w:rsidRDefault="00143C51" w:rsidP="005B6AB1">
      <w:pPr>
        <w:numPr>
          <w:ilvl w:val="0"/>
          <w:numId w:val="155"/>
        </w:numPr>
        <w:tabs>
          <w:tab w:val="clear" w:pos="720"/>
          <w:tab w:val="num" w:pos="0"/>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43C51" w:rsidRPr="00326B7D" w:rsidRDefault="00143C51" w:rsidP="005B6AB1">
      <w:pPr>
        <w:numPr>
          <w:ilvl w:val="0"/>
          <w:numId w:val="155"/>
        </w:numPr>
        <w:tabs>
          <w:tab w:val="clear" w:pos="720"/>
          <w:tab w:val="num" w:pos="0"/>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56"/>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выделять основную тему в воспринимаемом на слух тексте;</w:t>
      </w:r>
    </w:p>
    <w:p w:rsidR="00143C51" w:rsidRPr="00326B7D" w:rsidRDefault="00143C51" w:rsidP="005B6AB1">
      <w:pPr>
        <w:numPr>
          <w:ilvl w:val="0"/>
          <w:numId w:val="156"/>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Чтение </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 xml:space="preserve">Выпускник научится: </w:t>
      </w:r>
    </w:p>
    <w:p w:rsidR="00143C51" w:rsidRPr="00326B7D" w:rsidRDefault="00143C51" w:rsidP="005B6AB1">
      <w:pPr>
        <w:numPr>
          <w:ilvl w:val="0"/>
          <w:numId w:val="157"/>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43C51" w:rsidRPr="00326B7D" w:rsidRDefault="00143C51" w:rsidP="005B6AB1">
      <w:pPr>
        <w:numPr>
          <w:ilvl w:val="0"/>
          <w:numId w:val="157"/>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43C51" w:rsidRPr="00326B7D" w:rsidRDefault="00143C51" w:rsidP="005B6AB1">
      <w:pPr>
        <w:numPr>
          <w:ilvl w:val="0"/>
          <w:numId w:val="158"/>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43C51" w:rsidRPr="00326B7D" w:rsidRDefault="00143C51" w:rsidP="005B6AB1">
      <w:pPr>
        <w:numPr>
          <w:ilvl w:val="0"/>
          <w:numId w:val="158"/>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26B7D">
        <w:rPr>
          <w:rFonts w:ascii="Times New Roman" w:hAnsi="Times New Roman"/>
          <w:sz w:val="24"/>
          <w:szCs w:val="24"/>
        </w:rPr>
        <w:t>прочитанного</w:t>
      </w:r>
      <w:proofErr w:type="gramEnd"/>
      <w:r w:rsidRPr="00326B7D">
        <w:rPr>
          <w:rFonts w:ascii="Times New Roman" w:hAnsi="Times New Roman"/>
          <w:sz w:val="24"/>
          <w:szCs w:val="24"/>
        </w:rPr>
        <w:t>.</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58"/>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143C51" w:rsidRPr="00326B7D" w:rsidRDefault="00143C51" w:rsidP="005B6AB1">
      <w:pPr>
        <w:numPr>
          <w:ilvl w:val="0"/>
          <w:numId w:val="158"/>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i/>
          <w:sz w:val="24"/>
          <w:szCs w:val="24"/>
        </w:rPr>
        <w:t>восстанавливать текст из разрозненных абзацев или путем добавления выпущенных фрагментов.</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 xml:space="preserve">Письменная речь </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 xml:space="preserve">Выпускник научится: </w:t>
      </w:r>
    </w:p>
    <w:p w:rsidR="00143C51" w:rsidRPr="00326B7D" w:rsidRDefault="00143C51" w:rsidP="005B6AB1">
      <w:pPr>
        <w:numPr>
          <w:ilvl w:val="0"/>
          <w:numId w:val="159"/>
        </w:numPr>
        <w:tabs>
          <w:tab w:val="left" w:pos="993"/>
        </w:tabs>
        <w:suppressAutoHyphens/>
        <w:spacing w:after="0" w:line="240" w:lineRule="auto"/>
        <w:ind w:left="0" w:firstLine="709"/>
        <w:jc w:val="both"/>
        <w:rPr>
          <w:rFonts w:ascii="Times New Roman" w:hAnsi="Times New Roman"/>
          <w:sz w:val="24"/>
          <w:szCs w:val="24"/>
        </w:rPr>
      </w:pPr>
      <w:proofErr w:type="gramStart"/>
      <w:r w:rsidRPr="00326B7D">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43C51" w:rsidRPr="00326B7D" w:rsidRDefault="00143C51" w:rsidP="005B6AB1">
      <w:pPr>
        <w:numPr>
          <w:ilvl w:val="0"/>
          <w:numId w:val="159"/>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43C51" w:rsidRPr="00326B7D" w:rsidRDefault="00143C51" w:rsidP="005B6AB1">
      <w:pPr>
        <w:numPr>
          <w:ilvl w:val="0"/>
          <w:numId w:val="159"/>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43C51" w:rsidRPr="00326B7D" w:rsidRDefault="00143C51" w:rsidP="005B6AB1">
      <w:pPr>
        <w:numPr>
          <w:ilvl w:val="0"/>
          <w:numId w:val="159"/>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писать небольшие письменные высказывания с опорой на образец/план.</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60"/>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143C51" w:rsidRPr="00326B7D" w:rsidRDefault="00143C51" w:rsidP="005B6AB1">
      <w:pPr>
        <w:numPr>
          <w:ilvl w:val="0"/>
          <w:numId w:val="160"/>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писать электронное письмо (</w:t>
      </w:r>
      <w:r w:rsidRPr="00326B7D">
        <w:rPr>
          <w:rFonts w:ascii="Times New Roman" w:hAnsi="Times New Roman"/>
          <w:i/>
          <w:sz w:val="24"/>
          <w:szCs w:val="24"/>
          <w:lang w:val="en-US"/>
        </w:rPr>
        <w:t>e</w:t>
      </w:r>
      <w:r w:rsidRPr="00326B7D">
        <w:rPr>
          <w:rFonts w:ascii="Times New Roman" w:hAnsi="Times New Roman"/>
          <w:i/>
          <w:sz w:val="24"/>
          <w:szCs w:val="24"/>
        </w:rPr>
        <w:t>-</w:t>
      </w:r>
      <w:r w:rsidRPr="00326B7D">
        <w:rPr>
          <w:rFonts w:ascii="Times New Roman" w:hAnsi="Times New Roman"/>
          <w:i/>
          <w:sz w:val="24"/>
          <w:szCs w:val="24"/>
          <w:lang w:val="en-US"/>
        </w:rPr>
        <w:t>mail</w:t>
      </w:r>
      <w:r w:rsidRPr="00326B7D">
        <w:rPr>
          <w:rFonts w:ascii="Times New Roman" w:hAnsi="Times New Roman"/>
          <w:i/>
          <w:sz w:val="24"/>
          <w:szCs w:val="24"/>
        </w:rPr>
        <w:t>) зарубежному другу в ответ на электронное письмо-стимул;</w:t>
      </w:r>
    </w:p>
    <w:p w:rsidR="00143C51" w:rsidRPr="00326B7D" w:rsidRDefault="00143C51" w:rsidP="005B6AB1">
      <w:pPr>
        <w:numPr>
          <w:ilvl w:val="0"/>
          <w:numId w:val="160"/>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 xml:space="preserve">составлять план/тезисы устного или письменного сообщения; </w:t>
      </w:r>
    </w:p>
    <w:p w:rsidR="00143C51" w:rsidRPr="00326B7D" w:rsidRDefault="00143C51" w:rsidP="005B6AB1">
      <w:pPr>
        <w:numPr>
          <w:ilvl w:val="0"/>
          <w:numId w:val="161"/>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кратко излагать в письменном виде результаты проектной деятельности;</w:t>
      </w:r>
    </w:p>
    <w:p w:rsidR="00143C51" w:rsidRPr="00326B7D" w:rsidRDefault="00143C51" w:rsidP="005B6AB1">
      <w:pPr>
        <w:numPr>
          <w:ilvl w:val="0"/>
          <w:numId w:val="161"/>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Языковые навыки и средства оперирования ими</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Орфография и пунктуация</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Выпускник научится:</w:t>
      </w:r>
    </w:p>
    <w:p w:rsidR="00143C51" w:rsidRPr="00326B7D" w:rsidRDefault="00143C51" w:rsidP="005B6AB1">
      <w:pPr>
        <w:numPr>
          <w:ilvl w:val="0"/>
          <w:numId w:val="162"/>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правильно писать изученные слова;</w:t>
      </w:r>
    </w:p>
    <w:p w:rsidR="00143C51" w:rsidRPr="00326B7D" w:rsidRDefault="00143C51" w:rsidP="005B6AB1">
      <w:pPr>
        <w:numPr>
          <w:ilvl w:val="0"/>
          <w:numId w:val="162"/>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43C51" w:rsidRPr="00326B7D" w:rsidRDefault="00143C51" w:rsidP="005B6AB1">
      <w:pPr>
        <w:numPr>
          <w:ilvl w:val="0"/>
          <w:numId w:val="162"/>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63"/>
        </w:numPr>
        <w:tabs>
          <w:tab w:val="left" w:pos="993"/>
        </w:tabs>
        <w:suppressAutoHyphens/>
        <w:spacing w:after="0" w:line="240" w:lineRule="auto"/>
        <w:ind w:left="0" w:firstLine="709"/>
        <w:jc w:val="both"/>
        <w:rPr>
          <w:rFonts w:ascii="Times New Roman" w:hAnsi="Times New Roman"/>
          <w:b/>
          <w:sz w:val="24"/>
          <w:szCs w:val="24"/>
        </w:rPr>
      </w:pPr>
      <w:r w:rsidRPr="00326B7D">
        <w:rPr>
          <w:rFonts w:ascii="Times New Roman" w:hAnsi="Times New Roman"/>
          <w:i/>
          <w:sz w:val="24"/>
          <w:szCs w:val="24"/>
        </w:rPr>
        <w:t>сравнивать и анализировать буквосочетания немецкого языка и их транскрипцию.</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 xml:space="preserve">Фонетическая сторона речи  </w:t>
      </w:r>
    </w:p>
    <w:p w:rsidR="00143C51" w:rsidRPr="00326B7D" w:rsidRDefault="00143C51" w:rsidP="00143C51">
      <w:pPr>
        <w:spacing w:after="0" w:line="240" w:lineRule="auto"/>
        <w:ind w:firstLine="709"/>
        <w:jc w:val="both"/>
        <w:rPr>
          <w:sz w:val="24"/>
          <w:szCs w:val="24"/>
        </w:rPr>
      </w:pPr>
      <w:r w:rsidRPr="00326B7D">
        <w:rPr>
          <w:rFonts w:ascii="Times New Roman" w:hAnsi="Times New Roman"/>
          <w:sz w:val="24"/>
          <w:szCs w:val="24"/>
        </w:rPr>
        <w:t xml:space="preserve">Навыки адекватного произношения и различения на слух всех звуков изучаемого второго ИЯ. Соблюдение ударения и интонации в словах и фразах, ритмико-интонационные навыки произношения различных типов предложений.  Овладение лексическими единицами, обслуживающими новые темы, проблемы и ситуации общения в пределах тематики основной школы, в объеме около 1000 единиц. Лексические единицы включают устойчивые словосочетания, оценочную лексику, реплики-клише речевого этикета.  Основные способы словообразования:  </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64"/>
        </w:numPr>
        <w:tabs>
          <w:tab w:val="left" w:pos="993"/>
        </w:tabs>
        <w:suppressAutoHyphens/>
        <w:spacing w:after="0" w:line="240" w:lineRule="auto"/>
        <w:ind w:left="0" w:firstLine="709"/>
        <w:jc w:val="both"/>
        <w:rPr>
          <w:sz w:val="24"/>
          <w:szCs w:val="24"/>
        </w:rPr>
      </w:pPr>
      <w:r w:rsidRPr="00326B7D">
        <w:rPr>
          <w:rFonts w:ascii="Times New Roman" w:hAnsi="Times New Roman"/>
          <w:i/>
          <w:sz w:val="24"/>
          <w:szCs w:val="24"/>
        </w:rPr>
        <w:t>выражать модальные значения, чувства и эмоции с помощью интонации;</w:t>
      </w:r>
    </w:p>
    <w:p w:rsidR="00143C51" w:rsidRPr="00326B7D" w:rsidRDefault="00143C51" w:rsidP="00143C51">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Лексическая сторона речи</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Выпускник научится:</w:t>
      </w:r>
    </w:p>
    <w:p w:rsidR="00143C51" w:rsidRPr="00326B7D" w:rsidRDefault="00143C51" w:rsidP="005B6AB1">
      <w:pPr>
        <w:numPr>
          <w:ilvl w:val="0"/>
          <w:numId w:val="165"/>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3C51" w:rsidRPr="00326B7D" w:rsidRDefault="00143C51" w:rsidP="005B6AB1">
      <w:pPr>
        <w:numPr>
          <w:ilvl w:val="0"/>
          <w:numId w:val="165"/>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3C51" w:rsidRPr="00326B7D" w:rsidRDefault="00143C51" w:rsidP="005B6AB1">
      <w:pPr>
        <w:numPr>
          <w:ilvl w:val="0"/>
          <w:numId w:val="165"/>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соблюдать существующие в немецком языке нормы лексической сочетаемости;</w:t>
      </w:r>
    </w:p>
    <w:p w:rsidR="00143C51" w:rsidRPr="00326B7D" w:rsidRDefault="00143C51" w:rsidP="005B6AB1">
      <w:pPr>
        <w:numPr>
          <w:ilvl w:val="0"/>
          <w:numId w:val="165"/>
        </w:numPr>
        <w:tabs>
          <w:tab w:val="left" w:pos="993"/>
        </w:tabs>
        <w:suppressAutoHyphen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43C51" w:rsidRPr="00326B7D" w:rsidRDefault="00143C51" w:rsidP="005B6AB1">
      <w:pPr>
        <w:numPr>
          <w:ilvl w:val="0"/>
          <w:numId w:val="165"/>
        </w:numPr>
        <w:tabs>
          <w:tab w:val="left" w:pos="993"/>
        </w:tabs>
        <w:suppressAutoHyphens/>
        <w:spacing w:after="0" w:line="240" w:lineRule="auto"/>
        <w:ind w:left="0" w:firstLine="709"/>
        <w:jc w:val="both"/>
        <w:rPr>
          <w:rFonts w:ascii="Times New Roman" w:hAnsi="Times New Roman"/>
          <w:b/>
          <w:bCs/>
          <w:sz w:val="24"/>
          <w:szCs w:val="24"/>
        </w:rPr>
      </w:pPr>
      <w:r w:rsidRPr="00326B7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43C51" w:rsidRPr="00326B7D" w:rsidRDefault="00143C51" w:rsidP="00143C51">
      <w:pPr>
        <w:spacing w:after="0" w:line="240" w:lineRule="auto"/>
        <w:jc w:val="both"/>
        <w:rPr>
          <w:rFonts w:ascii="Times New Roman" w:hAnsi="Times New Roman"/>
          <w:sz w:val="24"/>
          <w:szCs w:val="24"/>
        </w:rPr>
      </w:pPr>
      <w:r w:rsidRPr="00326B7D">
        <w:rPr>
          <w:rFonts w:ascii="Times New Roman" w:hAnsi="Times New Roman"/>
          <w:b/>
          <w:bCs/>
          <w:sz w:val="24"/>
          <w:szCs w:val="24"/>
        </w:rPr>
        <w:t xml:space="preserve">        Аффиксация:</w:t>
      </w:r>
    </w:p>
    <w:p w:rsidR="00143C51" w:rsidRPr="00326B7D" w:rsidRDefault="00143C51" w:rsidP="005B6AB1">
      <w:pPr>
        <w:numPr>
          <w:ilvl w:val="0"/>
          <w:numId w:val="165"/>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существительных с суффиксами -ung (die Lösung,die Vereinigung); -keit (die Feindlichkeit); -heit (die Einheit); -schaft (die Gesellschaft); -um (das Datum); -or (der Doktor); -ik (die Mathematik); --e (die Liebe);</w:t>
      </w:r>
      <w:r w:rsidRPr="00326B7D">
        <w:rPr>
          <w:rFonts w:ascii="Times New Roman" w:hAnsi="Times New Roman"/>
          <w:b/>
          <w:bCs/>
          <w:sz w:val="24"/>
          <w:szCs w:val="24"/>
        </w:rPr>
        <w:t xml:space="preserve"> -</w:t>
      </w:r>
      <w:r w:rsidRPr="00326B7D">
        <w:rPr>
          <w:rFonts w:ascii="Times New Roman" w:hAnsi="Times New Roman"/>
          <w:sz w:val="24"/>
          <w:szCs w:val="24"/>
        </w:rPr>
        <w:t xml:space="preserve">er (der Wissenschaftler); -ie (die Biologie);  </w:t>
      </w:r>
    </w:p>
    <w:p w:rsidR="00143C51" w:rsidRPr="00326B7D" w:rsidRDefault="00143C51" w:rsidP="005B6AB1">
      <w:pPr>
        <w:numPr>
          <w:ilvl w:val="0"/>
          <w:numId w:val="165"/>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прилагательных с суффиксами -ig (wichtig); -lich</w:t>
      </w:r>
      <w:proofErr w:type="gramStart"/>
      <w:r w:rsidRPr="00326B7D">
        <w:rPr>
          <w:rFonts w:ascii="Times New Roman" w:hAnsi="Times New Roman"/>
          <w:sz w:val="24"/>
          <w:szCs w:val="24"/>
        </w:rPr>
        <w:t xml:space="preserve">( </w:t>
      </w:r>
      <w:proofErr w:type="gramEnd"/>
      <w:r w:rsidRPr="00326B7D">
        <w:rPr>
          <w:rFonts w:ascii="Times New Roman" w:hAnsi="Times New Roman"/>
          <w:sz w:val="24"/>
          <w:szCs w:val="24"/>
        </w:rPr>
        <w:t xml:space="preserve">freundlich); -isch (typisch); -los (arbeitslos); -sam (langsam); -bar (wunderbar)  </w:t>
      </w:r>
    </w:p>
    <w:p w:rsidR="00143C51" w:rsidRPr="00326B7D" w:rsidRDefault="00143C51" w:rsidP="005B6AB1">
      <w:pPr>
        <w:numPr>
          <w:ilvl w:val="0"/>
          <w:numId w:val="165"/>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существительных и прилагательных с префиксом un- (das Unglück, unglücklich)  </w:t>
      </w:r>
    </w:p>
    <w:p w:rsidR="00143C51" w:rsidRPr="00326B7D" w:rsidRDefault="00143C51" w:rsidP="005B6AB1">
      <w:pPr>
        <w:numPr>
          <w:ilvl w:val="0"/>
          <w:numId w:val="165"/>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существительных и глаголов с префиксами: vor- (derVorort, vorbereiten); mit- (die Mitarbeit, mitarbeiten);  </w:t>
      </w:r>
    </w:p>
    <w:p w:rsidR="00143C51" w:rsidRPr="00326B7D" w:rsidRDefault="00143C51" w:rsidP="005B6AB1">
      <w:pPr>
        <w:numPr>
          <w:ilvl w:val="0"/>
          <w:numId w:val="165"/>
        </w:numPr>
        <w:tabs>
          <w:tab w:val="left" w:pos="993"/>
        </w:tabs>
        <w:suppressAutoHyphens/>
        <w:spacing w:after="0" w:line="240" w:lineRule="auto"/>
        <w:jc w:val="both"/>
        <w:rPr>
          <w:rFonts w:ascii="Times New Roman" w:hAnsi="Times New Roman"/>
          <w:b/>
          <w:sz w:val="24"/>
          <w:szCs w:val="24"/>
        </w:rPr>
      </w:pPr>
      <w:r w:rsidRPr="00326B7D">
        <w:rPr>
          <w:rFonts w:ascii="Times New Roman" w:hAnsi="Times New Roman"/>
          <w:sz w:val="24"/>
          <w:szCs w:val="24"/>
        </w:rPr>
        <w:t xml:space="preserve">глаголов с отделяемыми и неотделяемыми приставками и другими словами в функции приставок: wegwerfen, bekommen </w:t>
      </w:r>
    </w:p>
    <w:p w:rsidR="00143C51" w:rsidRPr="00326B7D" w:rsidRDefault="00143C51" w:rsidP="00143C51">
      <w:pPr>
        <w:spacing w:after="0" w:line="240" w:lineRule="auto"/>
        <w:ind w:firstLine="709"/>
        <w:jc w:val="both"/>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numPr>
          <w:ilvl w:val="0"/>
          <w:numId w:val="166"/>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43C51" w:rsidRPr="00326B7D" w:rsidRDefault="00143C51" w:rsidP="005B6AB1">
      <w:pPr>
        <w:numPr>
          <w:ilvl w:val="0"/>
          <w:numId w:val="166"/>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43C51" w:rsidRPr="00326B7D" w:rsidRDefault="00143C51" w:rsidP="005B6AB1">
      <w:pPr>
        <w:numPr>
          <w:ilvl w:val="0"/>
          <w:numId w:val="166"/>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наиболее распространенные фразовые глаголы;</w:t>
      </w:r>
    </w:p>
    <w:p w:rsidR="00143C51" w:rsidRPr="00326B7D" w:rsidRDefault="00143C51" w:rsidP="005B6AB1">
      <w:pPr>
        <w:numPr>
          <w:ilvl w:val="0"/>
          <w:numId w:val="166"/>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принадлежность слов к частям речи по аффиксам;</w:t>
      </w:r>
    </w:p>
    <w:p w:rsidR="00143C51" w:rsidRPr="00326B7D" w:rsidRDefault="00143C51" w:rsidP="005B6AB1">
      <w:pPr>
        <w:numPr>
          <w:ilvl w:val="0"/>
          <w:numId w:val="166"/>
        </w:numPr>
        <w:tabs>
          <w:tab w:val="left" w:pos="993"/>
        </w:tabs>
        <w:suppressAutoHyphens/>
        <w:spacing w:after="0" w:line="240" w:lineRule="auto"/>
        <w:ind w:left="0" w:firstLine="709"/>
        <w:jc w:val="both"/>
        <w:rPr>
          <w:rFonts w:ascii="Times New Roman" w:hAnsi="Times New Roman"/>
          <w:i/>
          <w:sz w:val="24"/>
          <w:szCs w:val="24"/>
        </w:rPr>
      </w:pPr>
      <w:r w:rsidRPr="00326B7D">
        <w:rPr>
          <w:rFonts w:ascii="Times New Roman" w:hAnsi="Times New Roman"/>
          <w:i/>
          <w:sz w:val="24"/>
          <w:szCs w:val="24"/>
        </w:rPr>
        <w:t>распознавать и употреблять в речи различные средства связи в тексте для обеспечения его целостности</w:t>
      </w:r>
      <w:proofErr w:type="gramStart"/>
      <w:r w:rsidRPr="00326B7D">
        <w:rPr>
          <w:rFonts w:ascii="Times New Roman" w:hAnsi="Times New Roman"/>
          <w:i/>
          <w:sz w:val="24"/>
          <w:szCs w:val="24"/>
        </w:rPr>
        <w:t xml:space="preserve"> ;</w:t>
      </w:r>
      <w:proofErr w:type="gramEnd"/>
    </w:p>
    <w:p w:rsidR="00143C51" w:rsidRPr="00326B7D" w:rsidRDefault="00143C51" w:rsidP="005B6AB1">
      <w:pPr>
        <w:numPr>
          <w:ilvl w:val="0"/>
          <w:numId w:val="166"/>
        </w:numPr>
        <w:tabs>
          <w:tab w:val="left" w:pos="993"/>
        </w:tabs>
        <w:suppressAutoHyphens/>
        <w:spacing w:after="0" w:line="240" w:lineRule="auto"/>
        <w:ind w:left="0" w:firstLine="709"/>
        <w:jc w:val="both"/>
        <w:rPr>
          <w:rFonts w:ascii="Times New Roman" w:hAnsi="Times New Roman"/>
          <w:b/>
          <w:sz w:val="24"/>
          <w:szCs w:val="24"/>
        </w:rPr>
      </w:pPr>
      <w:proofErr w:type="gramStart"/>
      <w:r w:rsidRPr="00326B7D">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b/>
          <w:sz w:val="24"/>
          <w:szCs w:val="24"/>
        </w:rPr>
        <w:t>Грамматическая сторона речи</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Знакомство с новыми грамматическими явлениями.  </w:t>
      </w:r>
    </w:p>
    <w:p w:rsidR="00143C51" w:rsidRPr="00326B7D" w:rsidRDefault="00143C51" w:rsidP="00143C51">
      <w:pPr>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Нераспространенные и распространенные предложения: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Безличные предложения (Es ist warm.Es ist Sommer)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Предложения с глаголами: </w:t>
      </w:r>
      <w:r w:rsidRPr="00326B7D">
        <w:rPr>
          <w:rFonts w:ascii="Times New Roman" w:hAnsi="Times New Roman"/>
          <w:b/>
          <w:bCs/>
          <w:sz w:val="24"/>
          <w:szCs w:val="24"/>
        </w:rPr>
        <w:t>legen, stellen, hängen</w:t>
      </w:r>
      <w:r w:rsidRPr="00326B7D">
        <w:rPr>
          <w:rFonts w:ascii="Times New Roman" w:hAnsi="Times New Roman"/>
          <w:sz w:val="24"/>
          <w:szCs w:val="24"/>
        </w:rPr>
        <w:t xml:space="preserve">, требующими после себя дополнение в Akkusativ и обстоятельство места при ответе на вопрос wohin? (Ich hänge das Bild an die Wand)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Предложения с глаголами</w:t>
      </w:r>
      <w:r w:rsidRPr="00326B7D">
        <w:rPr>
          <w:rFonts w:ascii="Times New Roman" w:hAnsi="Times New Roman"/>
          <w:b/>
          <w:bCs/>
          <w:sz w:val="24"/>
          <w:szCs w:val="24"/>
        </w:rPr>
        <w:t xml:space="preserve"> beginnen, raten, vorhaben</w:t>
      </w:r>
      <w:r w:rsidRPr="00326B7D">
        <w:rPr>
          <w:rFonts w:ascii="Times New Roman" w:hAnsi="Times New Roman"/>
          <w:sz w:val="24"/>
          <w:szCs w:val="24"/>
        </w:rPr>
        <w:t xml:space="preserve"> и др., требующие после себя Infinitiv + zu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Побудительные предложения типа: </w:t>
      </w:r>
      <w:r w:rsidRPr="00326B7D">
        <w:rPr>
          <w:rFonts w:ascii="Times New Roman" w:hAnsi="Times New Roman"/>
          <w:b/>
          <w:bCs/>
          <w:sz w:val="24"/>
          <w:szCs w:val="24"/>
        </w:rPr>
        <w:t xml:space="preserve">Lesen wir! Wollen wir lesen!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Все типы вопросительных предложений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Предложения с неопределенно-личным местоимением (</w:t>
      </w:r>
      <w:r w:rsidRPr="00326B7D">
        <w:rPr>
          <w:rFonts w:ascii="Times New Roman" w:hAnsi="Times New Roman"/>
          <w:b/>
          <w:bCs/>
          <w:sz w:val="24"/>
          <w:szCs w:val="24"/>
        </w:rPr>
        <w:t>Man</w:t>
      </w:r>
      <w:r w:rsidRPr="00326B7D">
        <w:rPr>
          <w:rFonts w:ascii="Times New Roman" w:hAnsi="Times New Roman"/>
          <w:sz w:val="24"/>
          <w:szCs w:val="24"/>
        </w:rPr>
        <w:t xml:space="preserve"> schmückt die Stadt vor Weihnachten)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proofErr w:type="gramStart"/>
      <w:r w:rsidRPr="00326B7D">
        <w:rPr>
          <w:rFonts w:ascii="Times New Roman" w:hAnsi="Times New Roman"/>
          <w:sz w:val="24"/>
          <w:szCs w:val="24"/>
        </w:rPr>
        <w:t xml:space="preserve">Предложения с инфинитивной группой </w:t>
      </w:r>
      <w:r w:rsidRPr="00326B7D">
        <w:rPr>
          <w:rFonts w:ascii="Times New Roman" w:hAnsi="Times New Roman"/>
          <w:b/>
          <w:bCs/>
          <w:sz w:val="24"/>
          <w:szCs w:val="24"/>
        </w:rPr>
        <w:t>um…zu</w:t>
      </w:r>
      <w:r w:rsidRPr="00326B7D">
        <w:rPr>
          <w:rFonts w:ascii="Times New Roman" w:hAnsi="Times New Roman"/>
          <w:sz w:val="24"/>
          <w:szCs w:val="24"/>
        </w:rPr>
        <w:t xml:space="preserve"> (Er lernt Deutsch, um deutsche Bücher zu lesen  </w:t>
      </w:r>
      <w:proofErr w:type="gramEnd"/>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Сложносочиненные предложения с союзами </w:t>
      </w:r>
      <w:r w:rsidRPr="00326B7D">
        <w:rPr>
          <w:rFonts w:ascii="Times New Roman" w:hAnsi="Times New Roman"/>
          <w:b/>
          <w:bCs/>
          <w:sz w:val="24"/>
          <w:szCs w:val="24"/>
        </w:rPr>
        <w:t>denn, darum, deshalb</w:t>
      </w:r>
      <w:r w:rsidRPr="00326B7D">
        <w:rPr>
          <w:rFonts w:ascii="Times New Roman" w:hAnsi="Times New Roman"/>
          <w:sz w:val="24"/>
          <w:szCs w:val="24"/>
        </w:rPr>
        <w:t xml:space="preserve"> (Ihm gefällt das Dorfleben, denn er kann hier viel Zeit in der frischen Luft verbringen)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Сложноподчиненные предложения с союзами </w:t>
      </w:r>
      <w:r w:rsidRPr="00326B7D">
        <w:rPr>
          <w:rFonts w:ascii="Times New Roman" w:hAnsi="Times New Roman"/>
          <w:b/>
          <w:bCs/>
          <w:sz w:val="24"/>
          <w:szCs w:val="24"/>
        </w:rPr>
        <w:t>dass, ob</w:t>
      </w:r>
      <w:r w:rsidRPr="00326B7D">
        <w:rPr>
          <w:rFonts w:ascii="Times New Roman" w:hAnsi="Times New Roman"/>
          <w:sz w:val="24"/>
          <w:szCs w:val="24"/>
        </w:rPr>
        <w:t xml:space="preserve"> usw (Er sagt, dass er gut in Mathe ist)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Сложноподчиненные предложения причины с союзами </w:t>
      </w:r>
      <w:r w:rsidRPr="00326B7D">
        <w:rPr>
          <w:rFonts w:ascii="Times New Roman" w:hAnsi="Times New Roman"/>
          <w:b/>
          <w:bCs/>
          <w:sz w:val="24"/>
          <w:szCs w:val="24"/>
        </w:rPr>
        <w:t xml:space="preserve">weil, da </w:t>
      </w:r>
      <w:r w:rsidRPr="00326B7D">
        <w:rPr>
          <w:rFonts w:ascii="Times New Roman" w:hAnsi="Times New Roman"/>
          <w:sz w:val="24"/>
          <w:szCs w:val="24"/>
        </w:rPr>
        <w:t xml:space="preserve">(Er hat heute keine Zeit, weil er viele Hausaufgaben machen muss)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Сложноподчиненные предложения с условным союзом </w:t>
      </w:r>
      <w:r w:rsidRPr="00326B7D">
        <w:rPr>
          <w:rFonts w:ascii="Times New Roman" w:hAnsi="Times New Roman"/>
          <w:b/>
          <w:bCs/>
          <w:sz w:val="24"/>
          <w:szCs w:val="24"/>
        </w:rPr>
        <w:t>wenn</w:t>
      </w:r>
      <w:r w:rsidRPr="00326B7D">
        <w:rPr>
          <w:rFonts w:ascii="Times New Roman" w:hAnsi="Times New Roman"/>
          <w:sz w:val="24"/>
          <w:szCs w:val="24"/>
        </w:rPr>
        <w:t xml:space="preserve"> (Wenn du Lust hast, komm zu mir zu Besuch)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Сложноподчиненные предложения с </w:t>
      </w:r>
      <w:proofErr w:type="gramStart"/>
      <w:r w:rsidRPr="00326B7D">
        <w:rPr>
          <w:rFonts w:ascii="Times New Roman" w:hAnsi="Times New Roman"/>
          <w:sz w:val="24"/>
          <w:szCs w:val="24"/>
        </w:rPr>
        <w:t>придаточным</w:t>
      </w:r>
      <w:proofErr w:type="gramEnd"/>
      <w:r w:rsidRPr="00326B7D">
        <w:rPr>
          <w:rFonts w:ascii="Times New Roman" w:hAnsi="Times New Roman"/>
          <w:sz w:val="24"/>
          <w:szCs w:val="24"/>
        </w:rPr>
        <w:t xml:space="preserve"> времени и с союзами </w:t>
      </w:r>
      <w:r w:rsidRPr="00326B7D">
        <w:rPr>
          <w:rFonts w:ascii="Times New Roman" w:hAnsi="Times New Roman"/>
          <w:b/>
          <w:bCs/>
          <w:sz w:val="24"/>
          <w:szCs w:val="24"/>
        </w:rPr>
        <w:t xml:space="preserve">wenn, als, nachdem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Сложноподчиненные предложения с </w:t>
      </w:r>
      <w:proofErr w:type="gramStart"/>
      <w:r w:rsidRPr="00326B7D">
        <w:rPr>
          <w:rFonts w:ascii="Times New Roman" w:hAnsi="Times New Roman"/>
          <w:sz w:val="24"/>
          <w:szCs w:val="24"/>
        </w:rPr>
        <w:t>придаточным</w:t>
      </w:r>
      <w:proofErr w:type="gramEnd"/>
      <w:r w:rsidRPr="00326B7D">
        <w:rPr>
          <w:rFonts w:ascii="Times New Roman" w:hAnsi="Times New Roman"/>
          <w:sz w:val="24"/>
          <w:szCs w:val="24"/>
        </w:rPr>
        <w:t xml:space="preserve"> определительным (с относительными местоимениями </w:t>
      </w:r>
      <w:r w:rsidRPr="00326B7D">
        <w:rPr>
          <w:rFonts w:ascii="Times New Roman" w:hAnsi="Times New Roman"/>
          <w:b/>
          <w:bCs/>
          <w:sz w:val="24"/>
          <w:szCs w:val="24"/>
        </w:rPr>
        <w:t>die, deren, dessen</w:t>
      </w:r>
      <w:r w:rsidRPr="00326B7D">
        <w:rPr>
          <w:rFonts w:ascii="Times New Roman" w:hAnsi="Times New Roman"/>
          <w:sz w:val="24"/>
          <w:szCs w:val="24"/>
        </w:rPr>
        <w:t xml:space="preserve">)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proofErr w:type="gramStart"/>
      <w:r w:rsidRPr="00326B7D">
        <w:rPr>
          <w:rFonts w:ascii="Times New Roman" w:hAnsi="Times New Roman"/>
          <w:sz w:val="24"/>
          <w:szCs w:val="24"/>
        </w:rPr>
        <w:t xml:space="preserve">Сложноподчиненные предложения с придаточным цели с союзом </w:t>
      </w:r>
      <w:r w:rsidRPr="00326B7D">
        <w:rPr>
          <w:rFonts w:ascii="Times New Roman" w:hAnsi="Times New Roman"/>
          <w:b/>
          <w:bCs/>
          <w:sz w:val="24"/>
          <w:szCs w:val="24"/>
        </w:rPr>
        <w:t xml:space="preserve">damit  </w:t>
      </w:r>
      <w:proofErr w:type="gramEnd"/>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Распознавание структуры предложения по формальным признакам: наличию/отсутствию инфинитивных оборотов: </w:t>
      </w:r>
      <w:r w:rsidRPr="00326B7D">
        <w:rPr>
          <w:rFonts w:ascii="Times New Roman" w:hAnsi="Times New Roman"/>
          <w:b/>
          <w:bCs/>
          <w:sz w:val="24"/>
          <w:szCs w:val="24"/>
        </w:rPr>
        <w:t>um…zu+Infinitiv, statt… zu+Infinitiv, ohne… zu+Infinitiv.</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Слабые и сильные глаголы со вспомогательным глаголом </w:t>
      </w:r>
      <w:r w:rsidRPr="00326B7D">
        <w:rPr>
          <w:rFonts w:ascii="Times New Roman" w:hAnsi="Times New Roman"/>
          <w:b/>
          <w:bCs/>
          <w:sz w:val="24"/>
          <w:szCs w:val="24"/>
        </w:rPr>
        <w:t xml:space="preserve">haben в Perfekt  </w:t>
      </w:r>
    </w:p>
    <w:p w:rsidR="00143C51" w:rsidRPr="00326B7D" w:rsidRDefault="00143C51" w:rsidP="005B6AB1">
      <w:pPr>
        <w:numPr>
          <w:ilvl w:val="0"/>
          <w:numId w:val="167"/>
        </w:numPr>
        <w:suppressAutoHyphens/>
        <w:spacing w:after="0" w:line="240" w:lineRule="auto"/>
        <w:jc w:val="both"/>
        <w:rPr>
          <w:rFonts w:ascii="Times New Roman" w:hAnsi="Times New Roman"/>
          <w:b/>
          <w:bCs/>
          <w:sz w:val="24"/>
          <w:szCs w:val="24"/>
        </w:rPr>
      </w:pPr>
      <w:r w:rsidRPr="00326B7D">
        <w:rPr>
          <w:rFonts w:ascii="Times New Roman" w:hAnsi="Times New Roman"/>
          <w:sz w:val="24"/>
          <w:szCs w:val="24"/>
        </w:rPr>
        <w:t xml:space="preserve"> Слабые и сильные глаголы со вспомогательным глаголом </w:t>
      </w:r>
      <w:r w:rsidRPr="00326B7D">
        <w:rPr>
          <w:rFonts w:ascii="Times New Roman" w:hAnsi="Times New Roman"/>
          <w:b/>
          <w:bCs/>
          <w:sz w:val="24"/>
          <w:szCs w:val="24"/>
        </w:rPr>
        <w:t>sein в Perfekt</w:t>
      </w:r>
      <w:r w:rsidRPr="00326B7D">
        <w:rPr>
          <w:rFonts w:ascii="Times New Roman" w:hAnsi="Times New Roman"/>
          <w:sz w:val="24"/>
          <w:szCs w:val="24"/>
        </w:rPr>
        <w:t xml:space="preserve"> (kommen, gehen)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b/>
          <w:bCs/>
          <w:sz w:val="24"/>
          <w:szCs w:val="24"/>
        </w:rPr>
        <w:t xml:space="preserve"> Präteritum </w:t>
      </w:r>
      <w:proofErr w:type="gramStart"/>
      <w:r w:rsidRPr="00326B7D">
        <w:rPr>
          <w:rFonts w:ascii="Times New Roman" w:hAnsi="Times New Roman"/>
          <w:sz w:val="24"/>
          <w:szCs w:val="24"/>
        </w:rPr>
        <w:t>c</w:t>
      </w:r>
      <w:proofErr w:type="gramEnd"/>
      <w:r w:rsidRPr="00326B7D">
        <w:rPr>
          <w:rFonts w:ascii="Times New Roman" w:hAnsi="Times New Roman"/>
          <w:sz w:val="24"/>
          <w:szCs w:val="24"/>
        </w:rPr>
        <w:t xml:space="preserve">лабых и сильных глаголов, а также вспомогательных и модальных глаголов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Глаголов с отделяемыми и неотделяемыми приставками в Präsens, Perfekt, Präteritum, Futur (anfangen, beschreiben)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lang w:val="en-US"/>
        </w:rPr>
      </w:pPr>
      <w:r w:rsidRPr="00326B7D">
        <w:rPr>
          <w:rFonts w:ascii="Times New Roman" w:hAnsi="Times New Roman"/>
          <w:sz w:val="24"/>
          <w:szCs w:val="24"/>
        </w:rPr>
        <w:t xml:space="preserve"> Временныеформы</w:t>
      </w:r>
      <w:r w:rsidRPr="00326B7D">
        <w:rPr>
          <w:rFonts w:ascii="Times New Roman" w:hAnsi="Times New Roman"/>
          <w:sz w:val="24"/>
          <w:szCs w:val="24"/>
          <w:lang w:val="en-US"/>
        </w:rPr>
        <w:t xml:space="preserve"> in </w:t>
      </w:r>
      <w:proofErr w:type="spellStart"/>
      <w:r w:rsidRPr="00326B7D">
        <w:rPr>
          <w:rFonts w:ascii="Times New Roman" w:hAnsi="Times New Roman"/>
          <w:b/>
          <w:bCs/>
          <w:sz w:val="24"/>
          <w:szCs w:val="24"/>
          <w:lang w:val="en-US"/>
        </w:rPr>
        <w:t>Passiv</w:t>
      </w:r>
      <w:proofErr w:type="spellEnd"/>
      <w:r w:rsidRPr="00326B7D">
        <w:rPr>
          <w:rFonts w:ascii="Times New Roman" w:hAnsi="Times New Roman"/>
          <w:sz w:val="24"/>
          <w:szCs w:val="24"/>
          <w:lang w:val="en-US"/>
        </w:rPr>
        <w:t xml:space="preserve"> (</w:t>
      </w:r>
      <w:proofErr w:type="spellStart"/>
      <w:r w:rsidRPr="00326B7D">
        <w:rPr>
          <w:rFonts w:ascii="Times New Roman" w:hAnsi="Times New Roman"/>
          <w:sz w:val="24"/>
          <w:szCs w:val="24"/>
          <w:lang w:val="en-US"/>
        </w:rPr>
        <w:t>Präteritum</w:t>
      </w:r>
      <w:proofErr w:type="spellEnd"/>
      <w:r w:rsidRPr="00326B7D">
        <w:rPr>
          <w:rFonts w:ascii="Times New Roman" w:hAnsi="Times New Roman"/>
          <w:sz w:val="24"/>
          <w:szCs w:val="24"/>
          <w:lang w:val="en-US"/>
        </w:rPr>
        <w:t xml:space="preserve">, </w:t>
      </w:r>
      <w:proofErr w:type="spellStart"/>
      <w:r w:rsidRPr="00326B7D">
        <w:rPr>
          <w:rFonts w:ascii="Times New Roman" w:hAnsi="Times New Roman"/>
          <w:sz w:val="24"/>
          <w:szCs w:val="24"/>
          <w:lang w:val="en-US"/>
        </w:rPr>
        <w:t>Präsens</w:t>
      </w:r>
      <w:proofErr w:type="spellEnd"/>
      <w:r w:rsidRPr="00326B7D">
        <w:rPr>
          <w:rFonts w:ascii="Times New Roman" w:hAnsi="Times New Roman"/>
          <w:sz w:val="24"/>
          <w:szCs w:val="24"/>
          <w:lang w:val="en-US"/>
        </w:rPr>
        <w:t xml:space="preserve">)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Местоименные наречия (</w:t>
      </w:r>
      <w:r w:rsidRPr="00326B7D">
        <w:rPr>
          <w:rFonts w:ascii="Times New Roman" w:hAnsi="Times New Roman"/>
          <w:b/>
          <w:bCs/>
          <w:sz w:val="24"/>
          <w:szCs w:val="24"/>
        </w:rPr>
        <w:t>woran, daran, womit, damit</w:t>
      </w:r>
      <w:r w:rsidRPr="00326B7D">
        <w:rPr>
          <w:rFonts w:ascii="Times New Roman" w:hAnsi="Times New Roman"/>
          <w:sz w:val="24"/>
          <w:szCs w:val="24"/>
        </w:rPr>
        <w:t xml:space="preserve">)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Возвратные глаголы в основных временных формах–</w:t>
      </w:r>
      <w:proofErr w:type="gramStart"/>
      <w:r w:rsidRPr="00326B7D">
        <w:rPr>
          <w:rFonts w:ascii="Times New Roman" w:hAnsi="Times New Roman"/>
          <w:b/>
          <w:bCs/>
          <w:sz w:val="24"/>
          <w:szCs w:val="24"/>
        </w:rPr>
        <w:t>Pr</w:t>
      </w:r>
      <w:proofErr w:type="gramEnd"/>
      <w:r w:rsidRPr="00326B7D">
        <w:rPr>
          <w:rFonts w:ascii="Times New Roman" w:hAnsi="Times New Roman"/>
          <w:b/>
          <w:bCs/>
          <w:sz w:val="24"/>
          <w:szCs w:val="24"/>
        </w:rPr>
        <w:t>äsens, Perfekt, Präteritum</w:t>
      </w:r>
      <w:r w:rsidRPr="00326B7D">
        <w:rPr>
          <w:rFonts w:ascii="Times New Roman" w:hAnsi="Times New Roman"/>
          <w:sz w:val="24"/>
          <w:szCs w:val="24"/>
        </w:rPr>
        <w:t xml:space="preserve"> (sich anziehen, sich waschen)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sz w:val="24"/>
          <w:szCs w:val="24"/>
        </w:rPr>
        <w:t xml:space="preserve"> Распознавание и употребление в речи определенного, неопределенного и нулевого артиклей, склонение существительных нарицательных; склонение прилагательных и наречий; предлогов, имеющих двойное управление, предлогов, требующих Dativ, предлогов, требующих </w:t>
      </w:r>
      <w:r w:rsidRPr="00326B7D">
        <w:rPr>
          <w:rFonts w:ascii="Times New Roman" w:hAnsi="Times New Roman"/>
          <w:b/>
          <w:bCs/>
          <w:sz w:val="24"/>
          <w:szCs w:val="24"/>
        </w:rPr>
        <w:t>Akkusativ</w:t>
      </w:r>
    </w:p>
    <w:p w:rsidR="00143C51" w:rsidRPr="00326B7D" w:rsidRDefault="00143C51" w:rsidP="005B6AB1">
      <w:pPr>
        <w:numPr>
          <w:ilvl w:val="0"/>
          <w:numId w:val="167"/>
        </w:numPr>
        <w:suppressAutoHyphens/>
        <w:spacing w:after="0" w:line="240" w:lineRule="auto"/>
        <w:jc w:val="both"/>
        <w:rPr>
          <w:rFonts w:ascii="Times New Roman" w:hAnsi="Times New Roman"/>
          <w:b/>
          <w:bCs/>
          <w:sz w:val="24"/>
          <w:szCs w:val="24"/>
        </w:rPr>
      </w:pPr>
      <w:r w:rsidRPr="00326B7D">
        <w:rPr>
          <w:rFonts w:ascii="Times New Roman" w:hAnsi="Times New Roman"/>
          <w:sz w:val="24"/>
          <w:szCs w:val="24"/>
        </w:rPr>
        <w:t xml:space="preserve"> Местоимения: личные, притяжательные, неопределенные (</w:t>
      </w:r>
      <w:r w:rsidRPr="00326B7D">
        <w:rPr>
          <w:rFonts w:ascii="Times New Roman" w:hAnsi="Times New Roman"/>
          <w:b/>
          <w:bCs/>
          <w:sz w:val="24"/>
          <w:szCs w:val="24"/>
        </w:rPr>
        <w:t>jemand, niemand</w:t>
      </w:r>
      <w:r w:rsidRPr="00326B7D">
        <w:rPr>
          <w:rFonts w:ascii="Times New Roman" w:hAnsi="Times New Roman"/>
          <w:sz w:val="24"/>
          <w:szCs w:val="24"/>
        </w:rPr>
        <w:t xml:space="preserve">)  </w:t>
      </w:r>
    </w:p>
    <w:p w:rsidR="00143C51" w:rsidRPr="00326B7D" w:rsidRDefault="00143C51" w:rsidP="005B6AB1">
      <w:pPr>
        <w:numPr>
          <w:ilvl w:val="0"/>
          <w:numId w:val="167"/>
        </w:numPr>
        <w:suppressAutoHyphens/>
        <w:spacing w:after="0" w:line="240" w:lineRule="auto"/>
        <w:jc w:val="both"/>
        <w:rPr>
          <w:rFonts w:ascii="Times New Roman" w:hAnsi="Times New Roman"/>
          <w:sz w:val="24"/>
          <w:szCs w:val="24"/>
        </w:rPr>
      </w:pPr>
      <w:r w:rsidRPr="00326B7D">
        <w:rPr>
          <w:rFonts w:ascii="Times New Roman" w:hAnsi="Times New Roman"/>
          <w:b/>
          <w:bCs/>
          <w:sz w:val="24"/>
          <w:szCs w:val="24"/>
        </w:rPr>
        <w:t>Plusquamperfekt</w:t>
      </w:r>
      <w:r w:rsidRPr="00326B7D">
        <w:rPr>
          <w:rFonts w:ascii="Times New Roman" w:hAnsi="Times New Roman"/>
          <w:sz w:val="24"/>
          <w:szCs w:val="24"/>
        </w:rPr>
        <w:t xml:space="preserve"> - </w:t>
      </w:r>
      <w:proofErr w:type="gramStart"/>
      <w:r w:rsidRPr="00326B7D">
        <w:rPr>
          <w:rFonts w:ascii="Times New Roman" w:hAnsi="Times New Roman"/>
          <w:sz w:val="24"/>
          <w:szCs w:val="24"/>
        </w:rPr>
        <w:t>y</w:t>
      </w:r>
      <w:proofErr w:type="gramEnd"/>
      <w:r w:rsidRPr="00326B7D">
        <w:rPr>
          <w:rFonts w:ascii="Times New Roman" w:hAnsi="Times New Roman"/>
          <w:sz w:val="24"/>
          <w:szCs w:val="24"/>
        </w:rPr>
        <w:t xml:space="preserve">потребление его в речи при согласовании времен  </w:t>
      </w:r>
    </w:p>
    <w:p w:rsidR="00143C51" w:rsidRPr="00326B7D" w:rsidRDefault="00143C51" w:rsidP="005B6AB1">
      <w:pPr>
        <w:numPr>
          <w:ilvl w:val="0"/>
          <w:numId w:val="167"/>
        </w:numPr>
        <w:suppressAutoHyphens/>
        <w:spacing w:after="0" w:line="240" w:lineRule="auto"/>
        <w:jc w:val="both"/>
        <w:rPr>
          <w:rFonts w:ascii="Times New Roman" w:hAnsi="Times New Roman"/>
          <w:b/>
          <w:sz w:val="24"/>
          <w:szCs w:val="24"/>
        </w:rPr>
      </w:pPr>
      <w:r w:rsidRPr="00326B7D">
        <w:rPr>
          <w:rFonts w:ascii="Times New Roman" w:hAnsi="Times New Roman"/>
          <w:sz w:val="24"/>
          <w:szCs w:val="24"/>
        </w:rPr>
        <w:t xml:space="preserve">Количественные и порядковые числительные  </w:t>
      </w:r>
    </w:p>
    <w:p w:rsidR="00143C51" w:rsidRPr="00326B7D" w:rsidRDefault="00143C51" w:rsidP="00143C51">
      <w:pPr>
        <w:pStyle w:val="afb"/>
        <w:spacing w:after="0" w:line="240" w:lineRule="auto"/>
        <w:jc w:val="both"/>
        <w:rPr>
          <w:rFonts w:ascii="Times New Roman" w:hAnsi="Times New Roman"/>
          <w:b/>
          <w:sz w:val="24"/>
          <w:szCs w:val="24"/>
        </w:rPr>
      </w:pPr>
      <w:r w:rsidRPr="00326B7D">
        <w:rPr>
          <w:rFonts w:ascii="Times New Roman" w:hAnsi="Times New Roman"/>
          <w:b/>
          <w:sz w:val="24"/>
          <w:szCs w:val="24"/>
        </w:rPr>
        <w:t>Социокультурные знания и умения</w:t>
      </w:r>
    </w:p>
    <w:p w:rsidR="00143C51" w:rsidRPr="00326B7D" w:rsidRDefault="00143C51" w:rsidP="00143C51">
      <w:pPr>
        <w:pStyle w:val="afb"/>
        <w:spacing w:after="0" w:line="240" w:lineRule="auto"/>
        <w:rPr>
          <w:rFonts w:ascii="Times New Roman" w:hAnsi="Times New Roman"/>
          <w:sz w:val="24"/>
          <w:szCs w:val="24"/>
        </w:rPr>
      </w:pPr>
      <w:r w:rsidRPr="00326B7D">
        <w:rPr>
          <w:rFonts w:ascii="Times New Roman" w:hAnsi="Times New Roman"/>
          <w:b/>
          <w:sz w:val="24"/>
          <w:szCs w:val="24"/>
        </w:rPr>
        <w:t>Выпускник научится:</w:t>
      </w:r>
    </w:p>
    <w:p w:rsidR="00143C51" w:rsidRPr="00326B7D" w:rsidRDefault="00143C51" w:rsidP="005B6AB1">
      <w:pPr>
        <w:pStyle w:val="afb"/>
        <w:numPr>
          <w:ilvl w:val="0"/>
          <w:numId w:val="168"/>
        </w:numPr>
        <w:suppressAutoHyphens/>
        <w:spacing w:after="0" w:line="240" w:lineRule="auto"/>
        <w:rPr>
          <w:rFonts w:ascii="Symbol" w:hAnsi="Symbol"/>
          <w:sz w:val="24"/>
          <w:szCs w:val="24"/>
        </w:rPr>
      </w:pPr>
      <w:r w:rsidRPr="00326B7D">
        <w:rPr>
          <w:rFonts w:ascii="Times New Roman"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43C51" w:rsidRPr="00326B7D" w:rsidRDefault="00143C51" w:rsidP="005B6AB1">
      <w:pPr>
        <w:pStyle w:val="afb"/>
        <w:numPr>
          <w:ilvl w:val="0"/>
          <w:numId w:val="168"/>
        </w:numPr>
        <w:suppressAutoHyphens/>
        <w:spacing w:after="0" w:line="240" w:lineRule="auto"/>
        <w:rPr>
          <w:rFonts w:ascii="Symbol" w:hAnsi="Symbol"/>
          <w:sz w:val="24"/>
          <w:szCs w:val="24"/>
        </w:rPr>
      </w:pPr>
      <w:r w:rsidRPr="00326B7D">
        <w:rPr>
          <w:rFonts w:ascii="Symbol" w:hAnsi="Symbol"/>
          <w:sz w:val="24"/>
          <w:szCs w:val="24"/>
        </w:rPr>
        <w:t></w:t>
      </w:r>
      <w:r w:rsidRPr="00326B7D">
        <w:rPr>
          <w:rFonts w:ascii="Times New Roman" w:hAnsi="Times New Roman"/>
          <w:sz w:val="24"/>
          <w:szCs w:val="24"/>
        </w:rPr>
        <w:t>представлять родную страну и культуру.</w:t>
      </w:r>
    </w:p>
    <w:p w:rsidR="00143C51" w:rsidRPr="00326B7D" w:rsidRDefault="00143C51" w:rsidP="005B6AB1">
      <w:pPr>
        <w:pStyle w:val="afb"/>
        <w:numPr>
          <w:ilvl w:val="0"/>
          <w:numId w:val="168"/>
        </w:numPr>
        <w:suppressAutoHyphens/>
        <w:spacing w:after="0" w:line="240" w:lineRule="auto"/>
        <w:rPr>
          <w:rFonts w:ascii="Times New Roman" w:hAnsi="Times New Roman"/>
          <w:b/>
          <w:sz w:val="24"/>
          <w:szCs w:val="24"/>
        </w:rPr>
      </w:pPr>
      <w:r w:rsidRPr="00326B7D">
        <w:rPr>
          <w:rFonts w:ascii="Symbol" w:hAnsi="Symbol"/>
          <w:sz w:val="24"/>
          <w:szCs w:val="24"/>
        </w:rPr>
        <w:t></w:t>
      </w:r>
      <w:r w:rsidRPr="00326B7D">
        <w:rPr>
          <w:rFonts w:ascii="Times New Roman" w:hAnsi="Times New Roman"/>
          <w:sz w:val="24"/>
          <w:szCs w:val="24"/>
        </w:rPr>
        <w:t>понимать социокультурные реалии при чтении и аудировании в рамках изученного материала</w:t>
      </w:r>
    </w:p>
    <w:p w:rsidR="00143C51" w:rsidRPr="00326B7D" w:rsidRDefault="00143C51" w:rsidP="00143C51">
      <w:pPr>
        <w:pStyle w:val="afb"/>
        <w:spacing w:after="0" w:line="240" w:lineRule="auto"/>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pStyle w:val="afb"/>
        <w:numPr>
          <w:ilvl w:val="0"/>
          <w:numId w:val="169"/>
        </w:numPr>
        <w:suppressAutoHyphens/>
        <w:spacing w:after="0" w:line="240" w:lineRule="auto"/>
        <w:rPr>
          <w:rFonts w:ascii="Symbol" w:hAnsi="Symbol"/>
          <w:sz w:val="24"/>
          <w:szCs w:val="24"/>
        </w:rPr>
      </w:pPr>
      <w:r w:rsidRPr="00326B7D">
        <w:rPr>
          <w:rFonts w:ascii="Times New Roman" w:hAnsi="Times New Roman"/>
          <w:i/>
          <w:sz w:val="24"/>
          <w:szCs w:val="24"/>
        </w:rPr>
        <w:t>использовать социокультурные реалии при создании устных и письменных высказываний;</w:t>
      </w:r>
    </w:p>
    <w:p w:rsidR="00143C51" w:rsidRPr="00326B7D" w:rsidRDefault="00143C51" w:rsidP="005B6AB1">
      <w:pPr>
        <w:pStyle w:val="afb"/>
        <w:numPr>
          <w:ilvl w:val="0"/>
          <w:numId w:val="169"/>
        </w:numPr>
        <w:suppressAutoHyphens/>
        <w:spacing w:after="0" w:line="240" w:lineRule="auto"/>
        <w:rPr>
          <w:rFonts w:ascii="Times New Roman" w:hAnsi="Times New Roman"/>
          <w:b/>
          <w:sz w:val="24"/>
          <w:szCs w:val="24"/>
        </w:rPr>
      </w:pPr>
      <w:r w:rsidRPr="00326B7D">
        <w:rPr>
          <w:rFonts w:ascii="Symbol" w:hAnsi="Symbol"/>
          <w:sz w:val="24"/>
          <w:szCs w:val="24"/>
        </w:rPr>
        <w:t></w:t>
      </w:r>
      <w:r w:rsidRPr="00326B7D">
        <w:rPr>
          <w:rFonts w:ascii="Times New Roman" w:hAnsi="Times New Roman"/>
          <w:i/>
          <w:sz w:val="24"/>
          <w:szCs w:val="24"/>
        </w:rPr>
        <w:t>находить сходство и различие в традициях родной страны и страны/стран изучаемого языка.</w:t>
      </w:r>
    </w:p>
    <w:p w:rsidR="00143C51" w:rsidRPr="00326B7D" w:rsidRDefault="00143C51" w:rsidP="00143C51">
      <w:pPr>
        <w:pStyle w:val="afb"/>
        <w:spacing w:after="0" w:line="240" w:lineRule="auto"/>
        <w:rPr>
          <w:rFonts w:ascii="Times New Roman" w:hAnsi="Times New Roman"/>
          <w:b/>
          <w:sz w:val="24"/>
          <w:szCs w:val="24"/>
        </w:rPr>
      </w:pPr>
      <w:r w:rsidRPr="00326B7D">
        <w:rPr>
          <w:rFonts w:ascii="Times New Roman" w:hAnsi="Times New Roman"/>
          <w:b/>
          <w:sz w:val="24"/>
          <w:szCs w:val="24"/>
        </w:rPr>
        <w:t>Компенсаторные умения</w:t>
      </w:r>
    </w:p>
    <w:p w:rsidR="00143C51" w:rsidRPr="00326B7D" w:rsidRDefault="00143C51" w:rsidP="00143C51">
      <w:pPr>
        <w:pStyle w:val="afb"/>
        <w:spacing w:after="0" w:line="240" w:lineRule="auto"/>
        <w:rPr>
          <w:rFonts w:ascii="Times New Roman" w:hAnsi="Times New Roman"/>
          <w:sz w:val="24"/>
          <w:szCs w:val="24"/>
        </w:rPr>
      </w:pPr>
      <w:r w:rsidRPr="00326B7D">
        <w:rPr>
          <w:rFonts w:ascii="Times New Roman" w:hAnsi="Times New Roman"/>
          <w:b/>
          <w:sz w:val="24"/>
          <w:szCs w:val="24"/>
        </w:rPr>
        <w:t>Выпускник научится:</w:t>
      </w:r>
    </w:p>
    <w:p w:rsidR="00143C51" w:rsidRPr="00326B7D" w:rsidRDefault="00143C51" w:rsidP="005B6AB1">
      <w:pPr>
        <w:pStyle w:val="afb"/>
        <w:numPr>
          <w:ilvl w:val="0"/>
          <w:numId w:val="170"/>
        </w:numPr>
        <w:suppressAutoHyphens/>
        <w:spacing w:after="0" w:line="240" w:lineRule="auto"/>
        <w:rPr>
          <w:rFonts w:ascii="Times New Roman" w:hAnsi="Times New Roman"/>
          <w:b/>
          <w:sz w:val="24"/>
          <w:szCs w:val="24"/>
        </w:rPr>
      </w:pPr>
      <w:r w:rsidRPr="00326B7D">
        <w:rPr>
          <w:rFonts w:ascii="Times New Roman" w:hAnsi="Times New Roman"/>
          <w:sz w:val="24"/>
          <w:szCs w:val="24"/>
        </w:rPr>
        <w:t>выходить из положения при дефиците языковых средств: использовать переспрос при говорении.</w:t>
      </w:r>
    </w:p>
    <w:p w:rsidR="00143C51" w:rsidRPr="00326B7D" w:rsidRDefault="00143C51" w:rsidP="00143C51">
      <w:pPr>
        <w:pStyle w:val="afb"/>
        <w:spacing w:after="0" w:line="240" w:lineRule="auto"/>
        <w:rPr>
          <w:rFonts w:ascii="Times New Roman" w:hAnsi="Times New Roman"/>
          <w:i/>
          <w:sz w:val="24"/>
          <w:szCs w:val="24"/>
        </w:rPr>
      </w:pPr>
      <w:r w:rsidRPr="00326B7D">
        <w:rPr>
          <w:rFonts w:ascii="Times New Roman" w:hAnsi="Times New Roman"/>
          <w:b/>
          <w:sz w:val="24"/>
          <w:szCs w:val="24"/>
        </w:rPr>
        <w:t>Выпускник получит возможность научиться:</w:t>
      </w:r>
    </w:p>
    <w:p w:rsidR="00143C51" w:rsidRPr="00326B7D" w:rsidRDefault="00143C51" w:rsidP="005B6AB1">
      <w:pPr>
        <w:pStyle w:val="afb"/>
        <w:numPr>
          <w:ilvl w:val="0"/>
          <w:numId w:val="171"/>
        </w:numPr>
        <w:suppressAutoHyphens/>
        <w:spacing w:after="0" w:line="240" w:lineRule="auto"/>
        <w:rPr>
          <w:rFonts w:ascii="Symbol" w:hAnsi="Symbol"/>
          <w:sz w:val="24"/>
          <w:szCs w:val="24"/>
        </w:rPr>
      </w:pPr>
      <w:r w:rsidRPr="00326B7D">
        <w:rPr>
          <w:rFonts w:ascii="Times New Roman" w:hAnsi="Times New Roman"/>
          <w:i/>
          <w:sz w:val="24"/>
          <w:szCs w:val="24"/>
        </w:rPr>
        <w:t>использовать перифраз, синонимические и антонимические средства при говорении;</w:t>
      </w:r>
    </w:p>
    <w:p w:rsidR="00143C51" w:rsidRPr="00326B7D" w:rsidRDefault="00143C51" w:rsidP="005B6AB1">
      <w:pPr>
        <w:pStyle w:val="afb"/>
        <w:numPr>
          <w:ilvl w:val="0"/>
          <w:numId w:val="171"/>
        </w:numPr>
        <w:suppressAutoHyphens/>
        <w:spacing w:after="0" w:line="240" w:lineRule="auto"/>
        <w:rPr>
          <w:rFonts w:ascii="Times New Roman" w:hAnsi="Times New Roman"/>
          <w:sz w:val="24"/>
          <w:szCs w:val="24"/>
        </w:rPr>
      </w:pPr>
      <w:r w:rsidRPr="00326B7D">
        <w:rPr>
          <w:rFonts w:ascii="Symbol" w:hAnsi="Symbol"/>
          <w:sz w:val="24"/>
          <w:szCs w:val="24"/>
        </w:rPr>
        <w:t></w:t>
      </w:r>
      <w:r w:rsidRPr="00326B7D">
        <w:rPr>
          <w:rFonts w:ascii="Times New Roman" w:hAnsi="Times New Roman"/>
          <w:i/>
          <w:sz w:val="24"/>
          <w:szCs w:val="24"/>
        </w:rPr>
        <w:t>пользоваться языковой и контекстуальной догадкой при аудировании и чтении.</w:t>
      </w:r>
    </w:p>
    <w:p w:rsidR="00143C51" w:rsidRPr="00326B7D" w:rsidRDefault="00143C51" w:rsidP="00143C51">
      <w:pPr>
        <w:spacing w:after="0" w:line="240" w:lineRule="auto"/>
        <w:jc w:val="both"/>
        <w:rPr>
          <w:rFonts w:ascii="Times New Roman" w:hAnsi="Times New Roman"/>
          <w:sz w:val="24"/>
          <w:szCs w:val="24"/>
        </w:rPr>
      </w:pPr>
    </w:p>
    <w:p w:rsidR="00B540EE" w:rsidRPr="00326B7D" w:rsidRDefault="001E2A07" w:rsidP="00884A74">
      <w:pPr>
        <w:pStyle w:val="2"/>
        <w:spacing w:line="240" w:lineRule="auto"/>
        <w:rPr>
          <w:sz w:val="24"/>
          <w:szCs w:val="24"/>
        </w:rPr>
      </w:pPr>
      <w:bookmarkStart w:id="92" w:name="_Toc410653972"/>
      <w:bookmarkStart w:id="93" w:name="_Toc414553158"/>
      <w:r w:rsidRPr="00326B7D">
        <w:rPr>
          <w:sz w:val="24"/>
          <w:szCs w:val="24"/>
        </w:rPr>
        <w:t xml:space="preserve">1.3. </w:t>
      </w:r>
      <w:r w:rsidR="00B540EE" w:rsidRPr="00326B7D">
        <w:rPr>
          <w:sz w:val="24"/>
          <w:szCs w:val="24"/>
        </w:rPr>
        <w:t xml:space="preserve">Система оценки </w:t>
      </w:r>
      <w:bookmarkEnd w:id="90"/>
      <w:r w:rsidR="000D4F24" w:rsidRPr="00326B7D">
        <w:rPr>
          <w:sz w:val="24"/>
          <w:szCs w:val="24"/>
        </w:rPr>
        <w:t>достижения</w:t>
      </w:r>
      <w:r w:rsidR="008C6F12" w:rsidRPr="00326B7D">
        <w:rPr>
          <w:sz w:val="24"/>
          <w:szCs w:val="24"/>
        </w:rPr>
        <w:t>обучающимися с ТНР</w:t>
      </w:r>
      <w:r w:rsidR="000D4F24" w:rsidRPr="00326B7D">
        <w:rPr>
          <w:sz w:val="24"/>
          <w:szCs w:val="24"/>
        </w:rPr>
        <w:t xml:space="preserve"> планируем</w:t>
      </w:r>
      <w:r w:rsidR="00023FF8" w:rsidRPr="00326B7D">
        <w:rPr>
          <w:sz w:val="24"/>
          <w:szCs w:val="24"/>
        </w:rPr>
        <w:t xml:space="preserve">ых результатов освоения адаптированной </w:t>
      </w:r>
      <w:r w:rsidR="008C6F12" w:rsidRPr="00326B7D">
        <w:rPr>
          <w:sz w:val="24"/>
          <w:szCs w:val="24"/>
        </w:rPr>
        <w:t xml:space="preserve">основной </w:t>
      </w:r>
      <w:r w:rsidR="000D4F24" w:rsidRPr="00326B7D">
        <w:rPr>
          <w:sz w:val="24"/>
          <w:szCs w:val="24"/>
        </w:rPr>
        <w:t xml:space="preserve"> образовательной программы основного общего образования</w:t>
      </w:r>
      <w:bookmarkEnd w:id="91"/>
      <w:bookmarkEnd w:id="92"/>
      <w:bookmarkEnd w:id="93"/>
    </w:p>
    <w:p w:rsidR="00B20FAA" w:rsidRPr="00326B7D" w:rsidRDefault="00B20FAA" w:rsidP="00B20FAA">
      <w:pPr>
        <w:pStyle w:val="afffb"/>
        <w:spacing w:line="240" w:lineRule="auto"/>
        <w:ind w:firstLine="709"/>
        <w:rPr>
          <w:b/>
          <w:sz w:val="24"/>
          <w:szCs w:val="24"/>
        </w:rPr>
      </w:pPr>
      <w:r w:rsidRPr="00326B7D">
        <w:rPr>
          <w:b/>
          <w:sz w:val="24"/>
          <w:szCs w:val="24"/>
        </w:rPr>
        <w:t>1.3.1. Общие положения</w:t>
      </w:r>
    </w:p>
    <w:p w:rsidR="0095744B" w:rsidRPr="00326B7D" w:rsidRDefault="0095744B" w:rsidP="00B20FAA">
      <w:pPr>
        <w:pStyle w:val="afffb"/>
        <w:spacing w:line="240" w:lineRule="auto"/>
        <w:ind w:firstLine="709"/>
        <w:rPr>
          <w:b/>
          <w:sz w:val="24"/>
          <w:szCs w:val="24"/>
        </w:rPr>
      </w:pPr>
      <w:r w:rsidRPr="00326B7D">
        <w:rPr>
          <w:sz w:val="24"/>
          <w:szCs w:val="24"/>
          <w:u w:val="single"/>
        </w:rPr>
        <w:t>Оценка результатов</w:t>
      </w:r>
      <w:r w:rsidR="008C6F12" w:rsidRPr="00326B7D">
        <w:rPr>
          <w:sz w:val="24"/>
          <w:szCs w:val="24"/>
          <w:u w:val="single"/>
        </w:rPr>
        <w:t xml:space="preserve"> освоения обучающимися с ТНР</w:t>
      </w:r>
      <w:r w:rsidRPr="00326B7D">
        <w:rPr>
          <w:sz w:val="24"/>
          <w:szCs w:val="24"/>
          <w:u w:val="single"/>
        </w:rPr>
        <w:t xml:space="preserve"> АО</w:t>
      </w:r>
      <w:r w:rsidR="008C6F12" w:rsidRPr="00326B7D">
        <w:rPr>
          <w:sz w:val="24"/>
          <w:szCs w:val="24"/>
          <w:u w:val="single"/>
        </w:rPr>
        <w:t>О</w:t>
      </w:r>
      <w:r w:rsidRPr="00326B7D">
        <w:rPr>
          <w:sz w:val="24"/>
          <w:szCs w:val="24"/>
          <w:u w:val="single"/>
        </w:rPr>
        <w:t>П ООО  осуществляется в соответствии с требованиями ФГОС ООО</w:t>
      </w:r>
      <w:r w:rsidR="00934B81" w:rsidRPr="00326B7D">
        <w:rPr>
          <w:sz w:val="24"/>
          <w:szCs w:val="24"/>
          <w:u w:val="single"/>
        </w:rPr>
        <w:t>.</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Система оценки достижения</w:t>
      </w:r>
      <w:r w:rsidR="008C6F12" w:rsidRPr="00326B7D">
        <w:rPr>
          <w:rFonts w:ascii="Times New Roman" w:hAnsi="Times New Roman"/>
          <w:sz w:val="24"/>
          <w:szCs w:val="24"/>
        </w:rPr>
        <w:t xml:space="preserve"> обучающимися с ТНР</w:t>
      </w:r>
      <w:r w:rsidRPr="00326B7D">
        <w:rPr>
          <w:rFonts w:ascii="Times New Roman" w:hAnsi="Times New Roman"/>
          <w:sz w:val="24"/>
          <w:szCs w:val="24"/>
        </w:rPr>
        <w:t xml:space="preserve"> планируемых результатов освоения </w:t>
      </w:r>
      <w:r w:rsidR="008C6F12" w:rsidRPr="00326B7D">
        <w:rPr>
          <w:rFonts w:ascii="Times New Roman" w:hAnsi="Times New Roman"/>
          <w:sz w:val="24"/>
          <w:szCs w:val="24"/>
        </w:rPr>
        <w:t xml:space="preserve">АООП ООО </w:t>
      </w:r>
      <w:r w:rsidRPr="00326B7D">
        <w:rPr>
          <w:rFonts w:ascii="Times New Roman" w:hAnsi="Times New Roman"/>
          <w:sz w:val="24"/>
          <w:szCs w:val="24"/>
        </w:rPr>
        <w:t>(далее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26B7D">
        <w:rPr>
          <w:rStyle w:val="155"/>
          <w:sz w:val="24"/>
          <w:szCs w:val="24"/>
        </w:rPr>
        <w:t>функциями</w:t>
      </w:r>
      <w:r w:rsidRPr="00326B7D">
        <w:rPr>
          <w:rFonts w:ascii="Times New Roman" w:hAnsi="Times New Roman"/>
          <w:sz w:val="24"/>
          <w:szCs w:val="24"/>
        </w:rPr>
        <w:t xml:space="preserve"> являются</w:t>
      </w:r>
      <w:r w:rsidRPr="00326B7D">
        <w:rPr>
          <w:rStyle w:val="144"/>
          <w:sz w:val="24"/>
          <w:szCs w:val="24"/>
        </w:rPr>
        <w:t xml:space="preserve"> ориентация образовательной деятельности</w:t>
      </w:r>
      <w:r w:rsidRPr="00326B7D">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326B7D">
        <w:rPr>
          <w:rStyle w:val="144"/>
          <w:sz w:val="24"/>
          <w:szCs w:val="24"/>
        </w:rPr>
        <w:t xml:space="preserve"> обратной связи,</w:t>
      </w:r>
      <w:r w:rsidRPr="00326B7D">
        <w:rPr>
          <w:rFonts w:ascii="Times New Roman" w:hAnsi="Times New Roman"/>
          <w:sz w:val="24"/>
          <w:szCs w:val="24"/>
        </w:rPr>
        <w:t xml:space="preserve"> позволяющей осуществлять</w:t>
      </w:r>
      <w:r w:rsidRPr="00326B7D">
        <w:rPr>
          <w:rStyle w:val="144"/>
          <w:sz w:val="24"/>
          <w:szCs w:val="24"/>
        </w:rPr>
        <w:t xml:space="preserve"> управление образовательн</w:t>
      </w:r>
      <w:r w:rsidRPr="00326B7D">
        <w:rPr>
          <w:rStyle w:val="128"/>
          <w:sz w:val="24"/>
          <w:szCs w:val="24"/>
        </w:rPr>
        <w:t>ой</w:t>
      </w:r>
      <w:r w:rsidRPr="00326B7D">
        <w:rPr>
          <w:rStyle w:val="144"/>
          <w:sz w:val="24"/>
          <w:szCs w:val="24"/>
        </w:rPr>
        <w:t xml:space="preserve"> деятельностью.</w:t>
      </w:r>
    </w:p>
    <w:p w:rsidR="00B20FAA" w:rsidRPr="00326B7D" w:rsidRDefault="00B20FAA" w:rsidP="00B20FAA">
      <w:pPr>
        <w:pStyle w:val="afffb"/>
        <w:spacing w:line="240" w:lineRule="auto"/>
        <w:ind w:firstLine="709"/>
        <w:rPr>
          <w:sz w:val="24"/>
          <w:szCs w:val="24"/>
        </w:rPr>
      </w:pPr>
      <w:r w:rsidRPr="00326B7D">
        <w:rPr>
          <w:sz w:val="24"/>
          <w:szCs w:val="24"/>
        </w:rPr>
        <w:t xml:space="preserve">Основными </w:t>
      </w:r>
      <w:r w:rsidRPr="00326B7D">
        <w:rPr>
          <w:b/>
          <w:sz w:val="24"/>
          <w:szCs w:val="24"/>
        </w:rPr>
        <w:t>направлениями и целями</w:t>
      </w:r>
      <w:r w:rsidRPr="00326B7D">
        <w:rPr>
          <w:sz w:val="24"/>
          <w:szCs w:val="24"/>
        </w:rPr>
        <w:t xml:space="preserve"> оценочной деятельности в образовательной организации в соответствии с требованиями ФГОС ООО являются:</w:t>
      </w:r>
    </w:p>
    <w:p w:rsidR="00B20FAA" w:rsidRPr="00326B7D" w:rsidRDefault="00B20FAA" w:rsidP="00B2457C">
      <w:pPr>
        <w:pStyle w:val="afffb"/>
        <w:numPr>
          <w:ilvl w:val="0"/>
          <w:numId w:val="96"/>
        </w:numPr>
        <w:spacing w:line="240" w:lineRule="auto"/>
        <w:ind w:left="0" w:firstLine="0"/>
        <w:rPr>
          <w:sz w:val="24"/>
          <w:szCs w:val="24"/>
        </w:rPr>
      </w:pPr>
      <w:r w:rsidRPr="00326B7D">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20FAA" w:rsidRPr="00326B7D" w:rsidRDefault="00B20FAA" w:rsidP="00B2457C">
      <w:pPr>
        <w:pStyle w:val="afffb"/>
        <w:numPr>
          <w:ilvl w:val="0"/>
          <w:numId w:val="96"/>
        </w:numPr>
        <w:spacing w:line="240" w:lineRule="auto"/>
        <w:ind w:left="0" w:firstLine="0"/>
        <w:rPr>
          <w:sz w:val="24"/>
          <w:szCs w:val="24"/>
        </w:rPr>
      </w:pPr>
      <w:r w:rsidRPr="00326B7D">
        <w:rPr>
          <w:sz w:val="24"/>
          <w:szCs w:val="24"/>
        </w:rPr>
        <w:t>оценка результатов деятельности педагогических кадровкак основа аттестационных процедур;</w:t>
      </w:r>
    </w:p>
    <w:p w:rsidR="008C6F12" w:rsidRPr="00326B7D" w:rsidRDefault="00B20FAA" w:rsidP="00B2457C">
      <w:pPr>
        <w:pStyle w:val="afffb"/>
        <w:numPr>
          <w:ilvl w:val="0"/>
          <w:numId w:val="96"/>
        </w:numPr>
        <w:spacing w:line="240" w:lineRule="auto"/>
        <w:ind w:left="0" w:firstLine="0"/>
        <w:rPr>
          <w:sz w:val="24"/>
          <w:szCs w:val="24"/>
        </w:rPr>
      </w:pPr>
      <w:r w:rsidRPr="00326B7D">
        <w:rPr>
          <w:sz w:val="24"/>
          <w:szCs w:val="24"/>
        </w:rPr>
        <w:t>оценка результатов деятельности образовательной организациикак основа аккредитационных процедур.</w:t>
      </w:r>
    </w:p>
    <w:p w:rsidR="008C6F12" w:rsidRPr="00326B7D" w:rsidRDefault="00B2457C" w:rsidP="008C6F12">
      <w:pPr>
        <w:pStyle w:val="afffb"/>
        <w:spacing w:line="240" w:lineRule="auto"/>
        <w:ind w:left="454" w:firstLine="0"/>
        <w:rPr>
          <w:sz w:val="24"/>
          <w:szCs w:val="24"/>
        </w:rPr>
      </w:pPr>
      <w:r w:rsidRPr="00326B7D">
        <w:rPr>
          <w:sz w:val="24"/>
          <w:szCs w:val="24"/>
        </w:rPr>
        <w:t>Система о</w:t>
      </w:r>
      <w:r w:rsidR="008C6F12" w:rsidRPr="00326B7D">
        <w:rPr>
          <w:sz w:val="24"/>
          <w:szCs w:val="24"/>
        </w:rPr>
        <w:t>ценки достижения обучающимися с ТНР планируемых результатов освоения АООП ООО предпо</w:t>
      </w:r>
      <w:r w:rsidRPr="00326B7D">
        <w:rPr>
          <w:sz w:val="24"/>
          <w:szCs w:val="24"/>
        </w:rPr>
        <w:t>л</w:t>
      </w:r>
      <w:r w:rsidR="008C6F12" w:rsidRPr="00326B7D">
        <w:rPr>
          <w:sz w:val="24"/>
          <w:szCs w:val="24"/>
        </w:rPr>
        <w:t>агает комплексный подход</w:t>
      </w:r>
      <w:r w:rsidRPr="00326B7D">
        <w:rPr>
          <w:sz w:val="24"/>
          <w:szCs w:val="24"/>
        </w:rPr>
        <w:t xml:space="preserve">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2457C" w:rsidRPr="00326B7D" w:rsidRDefault="00B2457C" w:rsidP="008C6F12">
      <w:pPr>
        <w:pStyle w:val="afffb"/>
        <w:spacing w:line="240" w:lineRule="auto"/>
        <w:ind w:left="454" w:firstLine="0"/>
        <w:rPr>
          <w:sz w:val="24"/>
          <w:szCs w:val="24"/>
        </w:rPr>
      </w:pPr>
      <w:proofErr w:type="gramStart"/>
      <w:r w:rsidRPr="00326B7D">
        <w:rPr>
          <w:sz w:val="24"/>
          <w:szCs w:val="24"/>
        </w:rPr>
        <w:t>Система оценки достижения обучающимися с ТНР планируемых результатов освоения АООП ООО обучающихся с ТНР должна учитывать:</w:t>
      </w:r>
      <w:proofErr w:type="gramEnd"/>
    </w:p>
    <w:p w:rsidR="00B2457C" w:rsidRPr="00326B7D" w:rsidRDefault="00B2457C" w:rsidP="005B6AB1">
      <w:pPr>
        <w:pStyle w:val="afffb"/>
        <w:numPr>
          <w:ilvl w:val="0"/>
          <w:numId w:val="186"/>
        </w:numPr>
        <w:spacing w:line="240" w:lineRule="auto"/>
        <w:ind w:left="0" w:firstLine="0"/>
        <w:rPr>
          <w:sz w:val="24"/>
          <w:szCs w:val="24"/>
        </w:rPr>
      </w:pPr>
      <w:r w:rsidRPr="00326B7D">
        <w:rPr>
          <w:sz w:val="24"/>
          <w:szCs w:val="24"/>
        </w:rPr>
        <w:t xml:space="preserve">особые образовательные потребности </w:t>
      </w:r>
      <w:proofErr w:type="gramStart"/>
      <w:r w:rsidRPr="00326B7D">
        <w:rPr>
          <w:sz w:val="24"/>
          <w:szCs w:val="24"/>
        </w:rPr>
        <w:t>обучающихся</w:t>
      </w:r>
      <w:proofErr w:type="gramEnd"/>
      <w:r w:rsidRPr="00326B7D">
        <w:rPr>
          <w:sz w:val="24"/>
          <w:szCs w:val="24"/>
        </w:rPr>
        <w:t xml:space="preserve"> с ОВЗ;</w:t>
      </w:r>
    </w:p>
    <w:p w:rsidR="00B2457C" w:rsidRPr="00326B7D" w:rsidRDefault="00B2457C" w:rsidP="005B6AB1">
      <w:pPr>
        <w:pStyle w:val="afffb"/>
        <w:numPr>
          <w:ilvl w:val="0"/>
          <w:numId w:val="186"/>
        </w:numPr>
        <w:spacing w:line="240" w:lineRule="auto"/>
        <w:ind w:left="0" w:firstLine="0"/>
        <w:rPr>
          <w:sz w:val="24"/>
          <w:szCs w:val="24"/>
        </w:rPr>
      </w:pPr>
      <w:r w:rsidRPr="00326B7D">
        <w:rPr>
          <w:sz w:val="24"/>
          <w:szCs w:val="24"/>
        </w:rPr>
        <w:t>основные направления и цели оценочной деятельности.</w:t>
      </w:r>
    </w:p>
    <w:p w:rsidR="00B20FAA" w:rsidRPr="00326B7D" w:rsidRDefault="00B20FAA" w:rsidP="008C6F12">
      <w:pPr>
        <w:pStyle w:val="afffb"/>
        <w:spacing w:line="240" w:lineRule="auto"/>
        <w:ind w:left="454" w:firstLine="0"/>
        <w:rPr>
          <w:sz w:val="24"/>
          <w:szCs w:val="24"/>
        </w:rPr>
      </w:pPr>
      <w:r w:rsidRPr="00326B7D">
        <w:rPr>
          <w:sz w:val="24"/>
          <w:szCs w:val="24"/>
        </w:rPr>
        <w:t>В соответствии с ФГОС ООО основным</w:t>
      </w:r>
      <w:r w:rsidRPr="00326B7D">
        <w:rPr>
          <w:rStyle w:val="155"/>
          <w:sz w:val="24"/>
          <w:szCs w:val="24"/>
        </w:rPr>
        <w:t xml:space="preserve"> объектом</w:t>
      </w:r>
      <w:r w:rsidRPr="00326B7D">
        <w:rPr>
          <w:sz w:val="24"/>
          <w:szCs w:val="24"/>
        </w:rPr>
        <w:t xml:space="preserve"> системы оценки результатов образования, её содержательной и критериальной базой выступают</w:t>
      </w:r>
      <w:r w:rsidRPr="00326B7D">
        <w:rPr>
          <w:rStyle w:val="155"/>
          <w:sz w:val="24"/>
          <w:szCs w:val="24"/>
        </w:rPr>
        <w:t xml:space="preserve"> требования Стандарта,</w:t>
      </w:r>
      <w:r w:rsidRPr="00326B7D">
        <w:rPr>
          <w:sz w:val="24"/>
          <w:szCs w:val="24"/>
        </w:rPr>
        <w:t xml:space="preserve"> которые конкретизируются в</w:t>
      </w:r>
      <w:r w:rsidRPr="00326B7D">
        <w:rPr>
          <w:rStyle w:val="155"/>
          <w:sz w:val="24"/>
          <w:szCs w:val="24"/>
        </w:rPr>
        <w:t xml:space="preserve"> планируемых результатах</w:t>
      </w:r>
      <w:r w:rsidRPr="00326B7D">
        <w:rPr>
          <w:sz w:val="24"/>
          <w:szCs w:val="24"/>
        </w:rPr>
        <w:t xml:space="preserve"> освоения обучающимися основной образовательной программы основного общего образования.</w:t>
      </w:r>
    </w:p>
    <w:p w:rsidR="00B20FAA" w:rsidRPr="00326B7D" w:rsidRDefault="00B20FAA" w:rsidP="00B20FAA">
      <w:pPr>
        <w:pStyle w:val="afffb"/>
        <w:spacing w:line="240" w:lineRule="auto"/>
        <w:ind w:firstLine="709"/>
        <w:rPr>
          <w:sz w:val="24"/>
          <w:szCs w:val="24"/>
        </w:rPr>
      </w:pPr>
      <w:r w:rsidRPr="00326B7D">
        <w:rPr>
          <w:sz w:val="24"/>
          <w:szCs w:val="24"/>
        </w:rPr>
        <w:t>Система оценки включает процедуры внутренней и внешней оценки.</w:t>
      </w:r>
    </w:p>
    <w:p w:rsidR="00B20FAA" w:rsidRPr="00326B7D" w:rsidRDefault="00B20FAA" w:rsidP="00B20FAA">
      <w:pPr>
        <w:pStyle w:val="afffb"/>
        <w:spacing w:line="240" w:lineRule="auto"/>
        <w:ind w:firstLine="709"/>
        <w:rPr>
          <w:sz w:val="24"/>
          <w:szCs w:val="24"/>
        </w:rPr>
      </w:pPr>
      <w:r w:rsidRPr="00326B7D">
        <w:rPr>
          <w:b/>
          <w:sz w:val="24"/>
          <w:szCs w:val="24"/>
        </w:rPr>
        <w:t xml:space="preserve">Внутренняя оценка </w:t>
      </w:r>
      <w:r w:rsidRPr="00326B7D">
        <w:rPr>
          <w:sz w:val="24"/>
          <w:szCs w:val="24"/>
        </w:rPr>
        <w:t>включает:</w:t>
      </w:r>
    </w:p>
    <w:p w:rsidR="00B20FAA" w:rsidRPr="00326B7D" w:rsidRDefault="00B20FAA" w:rsidP="005B6AB1">
      <w:pPr>
        <w:pStyle w:val="afb"/>
        <w:numPr>
          <w:ilvl w:val="0"/>
          <w:numId w:val="137"/>
        </w:numPr>
        <w:tabs>
          <w:tab w:val="left" w:pos="1134"/>
        </w:tabs>
        <w:spacing w:after="0" w:line="240" w:lineRule="auto"/>
        <w:ind w:hanging="465"/>
        <w:jc w:val="both"/>
        <w:rPr>
          <w:rFonts w:ascii="Times New Roman" w:hAnsi="Times New Roman"/>
          <w:sz w:val="24"/>
          <w:szCs w:val="24"/>
        </w:rPr>
      </w:pPr>
      <w:r w:rsidRPr="00326B7D">
        <w:rPr>
          <w:rFonts w:ascii="Times New Roman" w:hAnsi="Times New Roman"/>
          <w:sz w:val="24"/>
          <w:szCs w:val="24"/>
        </w:rPr>
        <w:t>стартовую диагностику,</w:t>
      </w:r>
    </w:p>
    <w:p w:rsidR="00B20FAA" w:rsidRPr="00326B7D" w:rsidRDefault="00B20FAA" w:rsidP="008F2C0E">
      <w:pPr>
        <w:pStyle w:val="afffb"/>
        <w:numPr>
          <w:ilvl w:val="0"/>
          <w:numId w:val="97"/>
        </w:numPr>
        <w:spacing w:line="240" w:lineRule="auto"/>
        <w:rPr>
          <w:sz w:val="24"/>
          <w:szCs w:val="24"/>
        </w:rPr>
      </w:pPr>
      <w:r w:rsidRPr="00326B7D">
        <w:rPr>
          <w:sz w:val="24"/>
          <w:szCs w:val="24"/>
        </w:rPr>
        <w:t>текущую оценку,</w:t>
      </w:r>
    </w:p>
    <w:p w:rsidR="00B20FAA" w:rsidRPr="00326B7D" w:rsidRDefault="00011F6B" w:rsidP="008F2C0E">
      <w:pPr>
        <w:pStyle w:val="afffb"/>
        <w:numPr>
          <w:ilvl w:val="0"/>
          <w:numId w:val="97"/>
        </w:numPr>
        <w:spacing w:line="240" w:lineRule="auto"/>
        <w:rPr>
          <w:sz w:val="24"/>
          <w:szCs w:val="24"/>
        </w:rPr>
      </w:pPr>
      <w:r w:rsidRPr="00326B7D">
        <w:rPr>
          <w:sz w:val="24"/>
          <w:szCs w:val="24"/>
        </w:rPr>
        <w:t>портфель достижений</w:t>
      </w:r>
      <w:r w:rsidR="00B20FAA" w:rsidRPr="00326B7D">
        <w:rPr>
          <w:sz w:val="24"/>
          <w:szCs w:val="24"/>
        </w:rPr>
        <w:t>,</w:t>
      </w:r>
    </w:p>
    <w:p w:rsidR="00B20FAA" w:rsidRPr="00326B7D" w:rsidRDefault="00B20FAA" w:rsidP="008F2C0E">
      <w:pPr>
        <w:pStyle w:val="afffb"/>
        <w:numPr>
          <w:ilvl w:val="0"/>
          <w:numId w:val="97"/>
        </w:numPr>
        <w:spacing w:line="240" w:lineRule="auto"/>
        <w:rPr>
          <w:sz w:val="24"/>
          <w:szCs w:val="24"/>
        </w:rPr>
      </w:pPr>
      <w:r w:rsidRPr="00326B7D">
        <w:rPr>
          <w:sz w:val="24"/>
          <w:szCs w:val="24"/>
        </w:rPr>
        <w:t>внутришкольный мониторинг образовательных достижений,</w:t>
      </w:r>
    </w:p>
    <w:p w:rsidR="00B20FAA" w:rsidRPr="00326B7D" w:rsidRDefault="00B20FAA" w:rsidP="008F2C0E">
      <w:pPr>
        <w:pStyle w:val="afffb"/>
        <w:numPr>
          <w:ilvl w:val="0"/>
          <w:numId w:val="97"/>
        </w:numPr>
        <w:spacing w:line="240" w:lineRule="auto"/>
        <w:rPr>
          <w:sz w:val="24"/>
          <w:szCs w:val="24"/>
        </w:rPr>
      </w:pPr>
      <w:r w:rsidRPr="00326B7D">
        <w:rPr>
          <w:sz w:val="24"/>
          <w:szCs w:val="24"/>
        </w:rPr>
        <w:t xml:space="preserve">промежуточную и итоговую аттестацию </w:t>
      </w:r>
      <w:proofErr w:type="gramStart"/>
      <w:r w:rsidRPr="00326B7D">
        <w:rPr>
          <w:sz w:val="24"/>
          <w:szCs w:val="24"/>
        </w:rPr>
        <w:t>обучающихся</w:t>
      </w:r>
      <w:proofErr w:type="gramEnd"/>
      <w:r w:rsidRPr="00326B7D">
        <w:rPr>
          <w:sz w:val="24"/>
          <w:szCs w:val="24"/>
        </w:rPr>
        <w:t>.</w:t>
      </w:r>
    </w:p>
    <w:p w:rsidR="00B20FAA" w:rsidRPr="00326B7D" w:rsidRDefault="00B20FAA" w:rsidP="00B20FAA">
      <w:pPr>
        <w:pStyle w:val="afffb"/>
        <w:spacing w:line="240" w:lineRule="auto"/>
        <w:ind w:firstLine="709"/>
        <w:rPr>
          <w:sz w:val="24"/>
          <w:szCs w:val="24"/>
        </w:rPr>
      </w:pPr>
      <w:r w:rsidRPr="00326B7D">
        <w:rPr>
          <w:sz w:val="24"/>
          <w:szCs w:val="24"/>
        </w:rPr>
        <w:t xml:space="preserve">К </w:t>
      </w:r>
      <w:r w:rsidRPr="00326B7D">
        <w:rPr>
          <w:b/>
          <w:sz w:val="24"/>
          <w:szCs w:val="24"/>
        </w:rPr>
        <w:t>внешним процедурам</w:t>
      </w:r>
      <w:r w:rsidRPr="00326B7D">
        <w:rPr>
          <w:sz w:val="24"/>
          <w:szCs w:val="24"/>
        </w:rPr>
        <w:t xml:space="preserve"> относятся:</w:t>
      </w:r>
    </w:p>
    <w:p w:rsidR="00B20FAA" w:rsidRPr="00326B7D" w:rsidRDefault="00B20FAA" w:rsidP="008F2C0E">
      <w:pPr>
        <w:pStyle w:val="afffb"/>
        <w:numPr>
          <w:ilvl w:val="0"/>
          <w:numId w:val="98"/>
        </w:numPr>
        <w:spacing w:line="240" w:lineRule="auto"/>
        <w:ind w:left="0" w:firstLine="709"/>
        <w:rPr>
          <w:sz w:val="24"/>
          <w:szCs w:val="24"/>
        </w:rPr>
      </w:pPr>
      <w:r w:rsidRPr="00326B7D">
        <w:rPr>
          <w:sz w:val="24"/>
          <w:szCs w:val="24"/>
        </w:rPr>
        <w:t>государственная итоговая аттестация</w:t>
      </w:r>
      <w:r w:rsidRPr="00326B7D">
        <w:rPr>
          <w:rStyle w:val="af4"/>
          <w:sz w:val="24"/>
          <w:szCs w:val="24"/>
        </w:rPr>
        <w:footnoteReference w:id="9"/>
      </w:r>
      <w:r w:rsidRPr="00326B7D">
        <w:rPr>
          <w:sz w:val="24"/>
          <w:szCs w:val="24"/>
        </w:rPr>
        <w:t>,</w:t>
      </w:r>
    </w:p>
    <w:p w:rsidR="00B20FAA" w:rsidRPr="00326B7D" w:rsidRDefault="00B20FAA" w:rsidP="008F2C0E">
      <w:pPr>
        <w:pStyle w:val="afffb"/>
        <w:numPr>
          <w:ilvl w:val="0"/>
          <w:numId w:val="98"/>
        </w:numPr>
        <w:spacing w:line="240" w:lineRule="auto"/>
        <w:ind w:left="0" w:firstLine="709"/>
        <w:rPr>
          <w:sz w:val="24"/>
          <w:szCs w:val="24"/>
        </w:rPr>
      </w:pPr>
      <w:r w:rsidRPr="00326B7D">
        <w:rPr>
          <w:sz w:val="24"/>
          <w:szCs w:val="24"/>
        </w:rPr>
        <w:t>независимая оценка качества образования</w:t>
      </w:r>
      <w:r w:rsidRPr="00326B7D">
        <w:rPr>
          <w:rStyle w:val="af4"/>
          <w:sz w:val="24"/>
          <w:szCs w:val="24"/>
        </w:rPr>
        <w:footnoteReference w:id="10"/>
      </w:r>
    </w:p>
    <w:p w:rsidR="00B20FAA" w:rsidRPr="00326B7D" w:rsidRDefault="00B20FAA" w:rsidP="008F2C0E">
      <w:pPr>
        <w:pStyle w:val="afffb"/>
        <w:numPr>
          <w:ilvl w:val="0"/>
          <w:numId w:val="98"/>
        </w:numPr>
        <w:spacing w:line="240" w:lineRule="auto"/>
        <w:ind w:left="0" w:firstLine="709"/>
        <w:rPr>
          <w:sz w:val="24"/>
          <w:szCs w:val="24"/>
        </w:rPr>
      </w:pPr>
      <w:proofErr w:type="gramStart"/>
      <w:r w:rsidRPr="00326B7D">
        <w:rPr>
          <w:sz w:val="24"/>
          <w:szCs w:val="24"/>
        </w:rPr>
        <w:t>мониторинговые исследования</w:t>
      </w:r>
      <w:r w:rsidRPr="00326B7D">
        <w:rPr>
          <w:rStyle w:val="af4"/>
          <w:sz w:val="24"/>
          <w:szCs w:val="24"/>
        </w:rPr>
        <w:footnoteReference w:id="11"/>
      </w:r>
      <w:r w:rsidRPr="00326B7D">
        <w:rPr>
          <w:sz w:val="24"/>
          <w:szCs w:val="24"/>
        </w:rPr>
        <w:t xml:space="preserve"> муниципального, регионального и федерального уровней.</w:t>
      </w:r>
      <w:proofErr w:type="gramEnd"/>
    </w:p>
    <w:p w:rsidR="00B20FAA" w:rsidRPr="00326B7D" w:rsidRDefault="00B20FAA" w:rsidP="00B20FAA">
      <w:pPr>
        <w:pStyle w:val="afffb"/>
        <w:spacing w:line="240" w:lineRule="auto"/>
        <w:ind w:firstLine="709"/>
        <w:rPr>
          <w:sz w:val="24"/>
          <w:szCs w:val="24"/>
        </w:rPr>
      </w:pPr>
      <w:r w:rsidRPr="00326B7D">
        <w:rPr>
          <w:sz w:val="24"/>
          <w:szCs w:val="24"/>
        </w:rPr>
        <w:t>Особенности каждой из указанных процедур описаны в п.1.3.3 настоящего документа.</w:t>
      </w:r>
    </w:p>
    <w:p w:rsidR="00B20FAA" w:rsidRPr="00326B7D" w:rsidRDefault="00B20FAA" w:rsidP="005E0B06">
      <w:pPr>
        <w:pStyle w:val="a0"/>
      </w:pPr>
      <w:r w:rsidRPr="00326B7D">
        <w:t xml:space="preserve">В соответствии с ФГОС ООО система оценки образовательной организации реализует </w:t>
      </w:r>
      <w:r w:rsidRPr="00326B7D">
        <w:rPr>
          <w:b/>
        </w:rPr>
        <w:t>системно-деятельностный, уровневый и комплексный подходы</w:t>
      </w:r>
      <w:r w:rsidRPr="00326B7D">
        <w:t xml:space="preserve"> к оценке образовательных достижений.</w:t>
      </w:r>
    </w:p>
    <w:p w:rsidR="00B20FAA" w:rsidRPr="00326B7D" w:rsidRDefault="00B20FAA" w:rsidP="005E0B06">
      <w:pPr>
        <w:pStyle w:val="a0"/>
      </w:pPr>
      <w:r w:rsidRPr="00326B7D">
        <w:rPr>
          <w:b/>
        </w:rPr>
        <w:t>Системно-деятельностный подход</w:t>
      </w:r>
      <w:r w:rsidRPr="00326B7D">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20FAA" w:rsidRPr="00326B7D" w:rsidRDefault="00B20FAA" w:rsidP="00B20FAA">
      <w:pPr>
        <w:pStyle w:val="afffb"/>
        <w:spacing w:line="240" w:lineRule="auto"/>
        <w:ind w:firstLine="709"/>
        <w:rPr>
          <w:bCs/>
          <w:sz w:val="24"/>
          <w:szCs w:val="24"/>
        </w:rPr>
      </w:pPr>
      <w:r w:rsidRPr="00326B7D">
        <w:rPr>
          <w:b/>
          <w:bCs/>
          <w:sz w:val="24"/>
          <w:szCs w:val="24"/>
        </w:rPr>
        <w:t xml:space="preserve">Уровневый подход </w:t>
      </w:r>
      <w:r w:rsidRPr="00326B7D">
        <w:rPr>
          <w:bCs/>
          <w:sz w:val="24"/>
          <w:szCs w:val="24"/>
        </w:rPr>
        <w:t xml:space="preserve">служит важнейшей основой для организации индивидуальной работы с учащимися. </w:t>
      </w:r>
      <w:r w:rsidRPr="00326B7D">
        <w:rPr>
          <w:sz w:val="24"/>
          <w:szCs w:val="24"/>
        </w:rPr>
        <w:t xml:space="preserve">Он реализуется как по отношению </w:t>
      </w:r>
      <w:r w:rsidRPr="00326B7D">
        <w:rPr>
          <w:bCs/>
          <w:sz w:val="24"/>
          <w:szCs w:val="24"/>
        </w:rPr>
        <w:t>к содержанию оценки, так и к представлению и интерпретации результатов измерений.</w:t>
      </w:r>
    </w:p>
    <w:p w:rsidR="00B20FAA" w:rsidRPr="00326B7D" w:rsidRDefault="00B20FAA" w:rsidP="00B20FAA">
      <w:pPr>
        <w:pStyle w:val="afffb"/>
        <w:spacing w:line="240" w:lineRule="auto"/>
        <w:ind w:firstLine="709"/>
        <w:rPr>
          <w:bCs/>
          <w:sz w:val="24"/>
          <w:szCs w:val="24"/>
        </w:rPr>
      </w:pPr>
      <w:r w:rsidRPr="00326B7D">
        <w:rPr>
          <w:b/>
          <w:bCs/>
          <w:sz w:val="24"/>
          <w:szCs w:val="24"/>
        </w:rPr>
        <w:t xml:space="preserve">Уровневый подход к содержанию оценки </w:t>
      </w:r>
      <w:r w:rsidRPr="00326B7D">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26B7D">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26B7D">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26B7D">
        <w:rPr>
          <w:sz w:val="24"/>
          <w:szCs w:val="24"/>
        </w:rPr>
        <w:t xml:space="preserve"> планируемых результатах, представленных в блоках «Выпускник научится» и </w:t>
      </w:r>
      <w:r w:rsidRPr="00326B7D">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20FAA" w:rsidRPr="00326B7D" w:rsidRDefault="00B20FAA" w:rsidP="00B20FAA">
      <w:pPr>
        <w:pStyle w:val="afffb"/>
        <w:spacing w:line="240" w:lineRule="auto"/>
        <w:ind w:firstLine="709"/>
        <w:rPr>
          <w:bCs/>
          <w:sz w:val="24"/>
          <w:szCs w:val="24"/>
        </w:rPr>
      </w:pPr>
      <w:r w:rsidRPr="00326B7D">
        <w:rPr>
          <w:b/>
          <w:bCs/>
          <w:sz w:val="24"/>
          <w:szCs w:val="24"/>
        </w:rPr>
        <w:t xml:space="preserve">Уровневый подход к представлению и интерпретации результатов </w:t>
      </w:r>
      <w:r w:rsidRPr="00326B7D">
        <w:rPr>
          <w:bCs/>
          <w:sz w:val="24"/>
          <w:szCs w:val="24"/>
        </w:rPr>
        <w:t xml:space="preserve">реализуется за счет фиксации различных уровней достижения </w:t>
      </w:r>
      <w:proofErr w:type="gramStart"/>
      <w:r w:rsidRPr="00326B7D">
        <w:rPr>
          <w:bCs/>
          <w:sz w:val="24"/>
          <w:szCs w:val="24"/>
        </w:rPr>
        <w:t>обучающимися</w:t>
      </w:r>
      <w:proofErr w:type="gramEnd"/>
      <w:r w:rsidRPr="00326B7D">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326B7D">
        <w:rPr>
          <w:bCs/>
          <w:sz w:val="24"/>
          <w:szCs w:val="24"/>
        </w:rPr>
        <w:t>обучающихся</w:t>
      </w:r>
      <w:proofErr w:type="gramEnd"/>
      <w:r w:rsidRPr="00326B7D">
        <w:rPr>
          <w:bCs/>
          <w:sz w:val="24"/>
          <w:szCs w:val="24"/>
        </w:rPr>
        <w:t xml:space="preserve"> решать типовые учебные задачи, целенаправленно отрабатываемые со всеми учащимися в ходе учебного процесса. </w:t>
      </w:r>
      <w:r w:rsidRPr="00326B7D">
        <w:rPr>
          <w:sz w:val="24"/>
          <w:szCs w:val="24"/>
        </w:rPr>
        <w:t>Овладение базовым уровнем является достаточным для продолжения обучения и усвоения последующего материала.</w:t>
      </w:r>
    </w:p>
    <w:p w:rsidR="00B20FAA" w:rsidRPr="00326B7D" w:rsidRDefault="00B20FAA" w:rsidP="00B20FAA">
      <w:pPr>
        <w:spacing w:after="0" w:line="240" w:lineRule="auto"/>
        <w:ind w:firstLine="709"/>
        <w:jc w:val="both"/>
        <w:rPr>
          <w:rFonts w:ascii="Times New Roman" w:hAnsi="Times New Roman"/>
          <w:bCs/>
          <w:sz w:val="24"/>
          <w:szCs w:val="24"/>
          <w:lang w:eastAsia="ru-RU"/>
        </w:rPr>
      </w:pPr>
      <w:r w:rsidRPr="00326B7D">
        <w:rPr>
          <w:rFonts w:ascii="Times New Roman" w:hAnsi="Times New Roman"/>
          <w:b/>
          <w:bCs/>
          <w:sz w:val="24"/>
          <w:szCs w:val="24"/>
          <w:lang w:eastAsia="ru-RU"/>
        </w:rPr>
        <w:t>Комплексный подход</w:t>
      </w:r>
      <w:r w:rsidRPr="00326B7D">
        <w:rPr>
          <w:rFonts w:ascii="Times New Roman" w:hAnsi="Times New Roman"/>
          <w:bCs/>
          <w:sz w:val="24"/>
          <w:szCs w:val="24"/>
          <w:lang w:eastAsia="ru-RU"/>
        </w:rPr>
        <w:t xml:space="preserve"> к оценке образовательных достижений реализуется путём</w:t>
      </w:r>
    </w:p>
    <w:p w:rsidR="00B20FAA" w:rsidRPr="00326B7D" w:rsidRDefault="00B20FAA" w:rsidP="005E0B06">
      <w:pPr>
        <w:pStyle w:val="a0"/>
      </w:pPr>
      <w:r w:rsidRPr="00326B7D">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20FAA" w:rsidRPr="00326B7D" w:rsidRDefault="00B20FAA" w:rsidP="005E0B06">
      <w:pPr>
        <w:pStyle w:val="a0"/>
      </w:pPr>
      <w:r w:rsidRPr="00326B7D">
        <w:t>использования комплекса оценочных процедур (стартовой, текущей, промежуточной) как основы для оценки динамики индивидуальных образовательных достижений (индивидуального прогресса) и для итоговой оценки;</w:t>
      </w:r>
    </w:p>
    <w:p w:rsidR="00B20FAA" w:rsidRPr="00326B7D" w:rsidRDefault="00B20FAA" w:rsidP="005E0B06">
      <w:pPr>
        <w:pStyle w:val="a0"/>
      </w:pPr>
      <w:r w:rsidRPr="00326B7D">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20FAA" w:rsidRPr="00326B7D" w:rsidRDefault="00B20FAA" w:rsidP="005E0B06">
      <w:pPr>
        <w:pStyle w:val="a0"/>
      </w:pPr>
      <w:r w:rsidRPr="00326B7D">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C4A78" w:rsidRPr="00326B7D" w:rsidRDefault="004C4A78" w:rsidP="004C4A78">
      <w:pPr>
        <w:ind w:left="710"/>
        <w:jc w:val="both"/>
        <w:rPr>
          <w:rFonts w:ascii="Times New Roman" w:hAnsi="Times New Roman"/>
          <w:sz w:val="24"/>
          <w:szCs w:val="24"/>
        </w:rPr>
      </w:pPr>
      <w:proofErr w:type="gramStart"/>
      <w:r w:rsidRPr="00326B7D">
        <w:rPr>
          <w:rFonts w:ascii="Times New Roman" w:hAnsi="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с сохранением базового объёма знаний и умений в области общеобразовательной подготовки.</w:t>
      </w:r>
      <w:proofErr w:type="gramEnd"/>
    </w:p>
    <w:p w:rsidR="00B20FAA" w:rsidRPr="00326B7D"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000000"/>
          <w:sz w:val="24"/>
          <w:szCs w:val="24"/>
        </w:rPr>
      </w:pPr>
      <w:r w:rsidRPr="00326B7D">
        <w:rPr>
          <w:rFonts w:ascii="Times New Roman" w:hAnsi="Times New Roman"/>
          <w:i w:val="0"/>
          <w:color w:val="000000"/>
          <w:sz w:val="24"/>
          <w:szCs w:val="24"/>
        </w:rPr>
        <w:t>1.3.2 Особенности оценки личностных, метапредметных и предметных результатов</w:t>
      </w:r>
    </w:p>
    <w:p w:rsidR="00B20FAA" w:rsidRPr="00326B7D"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000000"/>
          <w:sz w:val="24"/>
          <w:szCs w:val="24"/>
        </w:rPr>
      </w:pPr>
      <w:r w:rsidRPr="00326B7D">
        <w:rPr>
          <w:rFonts w:ascii="Times New Roman" w:hAnsi="Times New Roman"/>
          <w:i w:val="0"/>
          <w:color w:val="000000"/>
          <w:sz w:val="24"/>
          <w:szCs w:val="24"/>
        </w:rPr>
        <w:t>Особенности оценки личностных результатов</w:t>
      </w:r>
    </w:p>
    <w:p w:rsidR="00B20FAA" w:rsidRPr="00326B7D" w:rsidRDefault="00B20FAA" w:rsidP="00B20FAA">
      <w:pPr>
        <w:pStyle w:val="afffb"/>
        <w:spacing w:line="240" w:lineRule="auto"/>
        <w:ind w:firstLine="709"/>
        <w:rPr>
          <w:sz w:val="24"/>
          <w:szCs w:val="24"/>
        </w:rPr>
      </w:pPr>
      <w:r w:rsidRPr="00326B7D">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20FAA" w:rsidRPr="00326B7D" w:rsidRDefault="00B20FAA" w:rsidP="00B20FAA">
      <w:pPr>
        <w:pStyle w:val="afffb"/>
        <w:spacing w:line="240" w:lineRule="auto"/>
        <w:ind w:firstLine="709"/>
        <w:rPr>
          <w:bCs/>
          <w:iCs/>
          <w:sz w:val="24"/>
          <w:szCs w:val="24"/>
        </w:rPr>
      </w:pPr>
      <w:r w:rsidRPr="00326B7D">
        <w:rPr>
          <w:bCs/>
          <w:iCs/>
          <w:sz w:val="24"/>
          <w:szCs w:val="24"/>
        </w:rPr>
        <w:t xml:space="preserve">Основным объектом оценки личностных результатов в основной школе служит сформированность </w:t>
      </w:r>
      <w:r w:rsidRPr="00326B7D">
        <w:rPr>
          <w:sz w:val="24"/>
          <w:szCs w:val="24"/>
        </w:rPr>
        <w:t xml:space="preserve">универсальных учебных действий, включаемых в следующие </w:t>
      </w:r>
      <w:proofErr w:type="gramStart"/>
      <w:r w:rsidRPr="00326B7D">
        <w:rPr>
          <w:sz w:val="24"/>
          <w:szCs w:val="24"/>
        </w:rPr>
        <w:t>три основные</w:t>
      </w:r>
      <w:r w:rsidRPr="00326B7D">
        <w:rPr>
          <w:bCs/>
          <w:iCs/>
          <w:sz w:val="24"/>
          <w:szCs w:val="24"/>
        </w:rPr>
        <w:t xml:space="preserve"> блока</w:t>
      </w:r>
      <w:proofErr w:type="gramEnd"/>
      <w:r w:rsidRPr="00326B7D">
        <w:rPr>
          <w:bCs/>
          <w:iCs/>
          <w:sz w:val="24"/>
          <w:szCs w:val="24"/>
        </w:rPr>
        <w:t>:</w:t>
      </w:r>
    </w:p>
    <w:p w:rsidR="00B20FAA" w:rsidRPr="00326B7D" w:rsidRDefault="00B20FAA" w:rsidP="00B20FAA">
      <w:pPr>
        <w:pStyle w:val="afffb"/>
        <w:spacing w:line="240" w:lineRule="auto"/>
        <w:ind w:firstLine="709"/>
        <w:rPr>
          <w:iCs/>
          <w:sz w:val="24"/>
          <w:szCs w:val="24"/>
        </w:rPr>
      </w:pPr>
      <w:r w:rsidRPr="00326B7D">
        <w:rPr>
          <w:sz w:val="24"/>
          <w:szCs w:val="24"/>
        </w:rPr>
        <w:t>1) сформированность основ гражданской идентичности личности;</w:t>
      </w:r>
    </w:p>
    <w:p w:rsidR="00B20FAA" w:rsidRPr="00326B7D" w:rsidRDefault="00B20FAA" w:rsidP="00B20FAA">
      <w:pPr>
        <w:pStyle w:val="afffb"/>
        <w:spacing w:line="240" w:lineRule="auto"/>
        <w:ind w:firstLine="709"/>
        <w:rPr>
          <w:iCs/>
          <w:sz w:val="24"/>
          <w:szCs w:val="24"/>
        </w:rPr>
      </w:pPr>
      <w:r w:rsidRPr="00326B7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20FAA" w:rsidRPr="00326B7D" w:rsidRDefault="00B20FAA" w:rsidP="00B20FAA">
      <w:pPr>
        <w:pStyle w:val="afffb"/>
        <w:spacing w:line="240" w:lineRule="auto"/>
        <w:ind w:firstLine="709"/>
        <w:rPr>
          <w:sz w:val="24"/>
          <w:szCs w:val="24"/>
        </w:rPr>
      </w:pPr>
      <w:r w:rsidRPr="00326B7D">
        <w:rPr>
          <w:rStyle w:val="dash041e005f0431005f044b005f0447005f043d005f044b005f0439005f005fchar1char1"/>
        </w:rPr>
        <w:t>3) </w:t>
      </w:r>
      <w:r w:rsidRPr="00326B7D">
        <w:rPr>
          <w:sz w:val="24"/>
          <w:szCs w:val="24"/>
        </w:rPr>
        <w:t xml:space="preserve">сформированность </w:t>
      </w:r>
      <w:r w:rsidRPr="00326B7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26B7D">
        <w:rPr>
          <w:sz w:val="24"/>
          <w:szCs w:val="24"/>
        </w:rPr>
        <w:t>.</w:t>
      </w:r>
    </w:p>
    <w:p w:rsidR="00B20FAA" w:rsidRPr="00326B7D" w:rsidRDefault="00B20FAA" w:rsidP="00B20FAA">
      <w:pPr>
        <w:pStyle w:val="afffb"/>
        <w:spacing w:line="240" w:lineRule="auto"/>
        <w:ind w:firstLine="709"/>
        <w:rPr>
          <w:sz w:val="24"/>
          <w:szCs w:val="24"/>
        </w:rPr>
      </w:pPr>
      <w:r w:rsidRPr="00326B7D">
        <w:rPr>
          <w:sz w:val="24"/>
          <w:szCs w:val="24"/>
        </w:rPr>
        <w:t xml:space="preserve">В соответствии с требованиями ФГОС достижение личностных результатов </w:t>
      </w:r>
      <w:r w:rsidRPr="00326B7D">
        <w:rPr>
          <w:sz w:val="24"/>
          <w:szCs w:val="24"/>
          <w:u w:val="single"/>
        </w:rPr>
        <w:t>не выносится</w:t>
      </w:r>
      <w:r w:rsidRPr="00326B7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26B7D">
        <w:rPr>
          <w:bCs/>
          <w:iCs/>
          <w:sz w:val="24"/>
          <w:szCs w:val="24"/>
        </w:rPr>
        <w:t xml:space="preserve">Поэтому оценка </w:t>
      </w:r>
      <w:r w:rsidRPr="00326B7D">
        <w:rPr>
          <w:sz w:val="24"/>
          <w:szCs w:val="24"/>
        </w:rPr>
        <w:t xml:space="preserve">этих результатов образовательной деятельности осуществляется в ходе </w:t>
      </w:r>
      <w:r w:rsidRPr="00326B7D">
        <w:rPr>
          <w:sz w:val="24"/>
          <w:szCs w:val="24"/>
          <w:u w:val="single"/>
        </w:rPr>
        <w:t>внешних</w:t>
      </w:r>
      <w:r w:rsidRPr="00326B7D">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20FAA" w:rsidRPr="00326B7D" w:rsidRDefault="00B20FAA" w:rsidP="00B20FAA">
      <w:pPr>
        <w:pStyle w:val="afffb"/>
        <w:spacing w:line="240" w:lineRule="auto"/>
        <w:ind w:firstLine="709"/>
        <w:rPr>
          <w:sz w:val="24"/>
          <w:szCs w:val="24"/>
        </w:rPr>
      </w:pPr>
      <w:r w:rsidRPr="00326B7D">
        <w:rPr>
          <w:sz w:val="24"/>
          <w:szCs w:val="24"/>
        </w:rPr>
        <w:t xml:space="preserve">Во внутришкольном мониторинге в целях оптимизации личностного развития учащихся </w:t>
      </w:r>
      <w:r w:rsidR="003E0844" w:rsidRPr="00326B7D">
        <w:rPr>
          <w:sz w:val="24"/>
          <w:szCs w:val="24"/>
        </w:rPr>
        <w:t>осуществляется</w:t>
      </w:r>
      <w:r w:rsidRPr="00326B7D">
        <w:rPr>
          <w:sz w:val="24"/>
          <w:szCs w:val="24"/>
        </w:rPr>
        <w:t xml:space="preserve"> оценка сформированности отдельных личностных результатов, проявляющихся </w:t>
      </w:r>
      <w:proofErr w:type="gramStart"/>
      <w:r w:rsidRPr="00326B7D">
        <w:rPr>
          <w:sz w:val="24"/>
          <w:szCs w:val="24"/>
        </w:rPr>
        <w:t>в</w:t>
      </w:r>
      <w:proofErr w:type="gramEnd"/>
      <w:r w:rsidRPr="00326B7D">
        <w:rPr>
          <w:sz w:val="24"/>
          <w:szCs w:val="24"/>
        </w:rPr>
        <w:t>:</w:t>
      </w:r>
    </w:p>
    <w:p w:rsidR="00B20FAA" w:rsidRPr="00326B7D" w:rsidRDefault="00B20FAA" w:rsidP="008F2C0E">
      <w:pPr>
        <w:pStyle w:val="afffb"/>
        <w:numPr>
          <w:ilvl w:val="0"/>
          <w:numId w:val="96"/>
        </w:numPr>
        <w:spacing w:line="240" w:lineRule="auto"/>
        <w:ind w:left="0" w:firstLine="709"/>
        <w:rPr>
          <w:sz w:val="24"/>
          <w:szCs w:val="24"/>
        </w:rPr>
      </w:pPr>
      <w:proofErr w:type="gramStart"/>
      <w:r w:rsidRPr="00326B7D">
        <w:rPr>
          <w:sz w:val="24"/>
          <w:szCs w:val="24"/>
        </w:rPr>
        <w:t>соблюдении</w:t>
      </w:r>
      <w:proofErr w:type="gramEnd"/>
      <w:r w:rsidRPr="00326B7D">
        <w:rPr>
          <w:sz w:val="24"/>
          <w:szCs w:val="24"/>
        </w:rPr>
        <w:t xml:space="preserve"> норм и правил поведения, принятых в </w:t>
      </w:r>
      <w:r w:rsidR="0052468F" w:rsidRPr="00326B7D">
        <w:rPr>
          <w:sz w:val="24"/>
          <w:szCs w:val="24"/>
        </w:rPr>
        <w:t>МБОУ СШ № 45;</w:t>
      </w:r>
    </w:p>
    <w:p w:rsidR="00B20FAA" w:rsidRPr="00326B7D" w:rsidRDefault="00B20FAA" w:rsidP="008F2C0E">
      <w:pPr>
        <w:pStyle w:val="afffb"/>
        <w:numPr>
          <w:ilvl w:val="0"/>
          <w:numId w:val="96"/>
        </w:numPr>
        <w:spacing w:line="240" w:lineRule="auto"/>
        <w:ind w:left="0" w:firstLine="709"/>
        <w:rPr>
          <w:sz w:val="24"/>
          <w:szCs w:val="24"/>
        </w:rPr>
      </w:pPr>
      <w:proofErr w:type="gramStart"/>
      <w:r w:rsidRPr="00326B7D">
        <w:rPr>
          <w:sz w:val="24"/>
          <w:szCs w:val="24"/>
        </w:rPr>
        <w:t>участии</w:t>
      </w:r>
      <w:proofErr w:type="gramEnd"/>
      <w:r w:rsidRPr="00326B7D">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B20FAA" w:rsidRPr="00326B7D" w:rsidRDefault="00B20FAA" w:rsidP="008F2C0E">
      <w:pPr>
        <w:pStyle w:val="afffb"/>
        <w:numPr>
          <w:ilvl w:val="0"/>
          <w:numId w:val="96"/>
        </w:numPr>
        <w:spacing w:line="240" w:lineRule="auto"/>
        <w:ind w:left="0" w:firstLine="709"/>
        <w:rPr>
          <w:sz w:val="24"/>
          <w:szCs w:val="24"/>
        </w:rPr>
      </w:pPr>
      <w:r w:rsidRPr="00326B7D">
        <w:rPr>
          <w:sz w:val="24"/>
          <w:szCs w:val="24"/>
        </w:rPr>
        <w:t>ответственности за результаты обучения;</w:t>
      </w:r>
    </w:p>
    <w:p w:rsidR="00B20FAA" w:rsidRPr="00326B7D" w:rsidRDefault="00B20FAA" w:rsidP="008F2C0E">
      <w:pPr>
        <w:pStyle w:val="afffb"/>
        <w:numPr>
          <w:ilvl w:val="0"/>
          <w:numId w:val="96"/>
        </w:numPr>
        <w:spacing w:line="240" w:lineRule="auto"/>
        <w:ind w:left="0" w:firstLine="709"/>
        <w:rPr>
          <w:sz w:val="24"/>
          <w:szCs w:val="24"/>
        </w:rPr>
      </w:pPr>
      <w:r w:rsidRPr="00326B7D">
        <w:rPr>
          <w:sz w:val="24"/>
          <w:szCs w:val="24"/>
        </w:rPr>
        <w:t>готовности и способности делать осознанный выбор своей образовательной траектории, в том числе выбор профессии;</w:t>
      </w:r>
    </w:p>
    <w:p w:rsidR="00B20FAA" w:rsidRPr="00326B7D" w:rsidRDefault="00B20FAA" w:rsidP="008F2C0E">
      <w:pPr>
        <w:pStyle w:val="afffb"/>
        <w:numPr>
          <w:ilvl w:val="0"/>
          <w:numId w:val="96"/>
        </w:numPr>
        <w:spacing w:line="240" w:lineRule="auto"/>
        <w:ind w:left="0" w:firstLine="709"/>
        <w:rPr>
          <w:sz w:val="24"/>
          <w:szCs w:val="24"/>
        </w:rPr>
      </w:pPr>
      <w:r w:rsidRPr="00326B7D">
        <w:rPr>
          <w:sz w:val="24"/>
          <w:szCs w:val="24"/>
        </w:rPr>
        <w:t xml:space="preserve">ценностно-смысловых </w:t>
      </w:r>
      <w:proofErr w:type="gramStart"/>
      <w:r w:rsidRPr="00326B7D">
        <w:rPr>
          <w:sz w:val="24"/>
          <w:szCs w:val="24"/>
        </w:rPr>
        <w:t>установках</w:t>
      </w:r>
      <w:proofErr w:type="gramEnd"/>
      <w:r w:rsidRPr="00326B7D">
        <w:rPr>
          <w:sz w:val="24"/>
          <w:szCs w:val="24"/>
        </w:rPr>
        <w:t xml:space="preserve"> обучающихся, формируемых средствами различных предметов в рамках системы общего образования.</w:t>
      </w:r>
    </w:p>
    <w:p w:rsidR="00B20FAA" w:rsidRPr="00326B7D" w:rsidRDefault="00B20FAA" w:rsidP="00B20FAA">
      <w:pPr>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Внутришкольный мониторинг организуется администрацией </w:t>
      </w:r>
      <w:r w:rsidR="0052468F" w:rsidRPr="00326B7D">
        <w:rPr>
          <w:rFonts w:ascii="Times New Roman" w:hAnsi="Times New Roman"/>
          <w:sz w:val="24"/>
          <w:szCs w:val="24"/>
        </w:rPr>
        <w:t>МБОУ СШ № 45</w:t>
      </w:r>
      <w:r w:rsidRPr="00326B7D">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w:t>
      </w:r>
      <w:r w:rsidR="003E0844" w:rsidRPr="00326B7D">
        <w:rPr>
          <w:rFonts w:ascii="Times New Roman" w:hAnsi="Times New Roman"/>
          <w:sz w:val="24"/>
          <w:szCs w:val="24"/>
        </w:rPr>
        <w:t>6 и 9 классов</w:t>
      </w:r>
      <w:r w:rsidRPr="00326B7D">
        <w:rPr>
          <w:rFonts w:ascii="Times New Roman" w:hAnsi="Times New Roman"/>
          <w:sz w:val="24"/>
          <w:szCs w:val="24"/>
        </w:rPr>
        <w:t xml:space="preserve"> и представляются в виде </w:t>
      </w:r>
      <w:r w:rsidR="003E0844" w:rsidRPr="00326B7D">
        <w:rPr>
          <w:rFonts w:ascii="Times New Roman" w:hAnsi="Times New Roman"/>
          <w:sz w:val="24"/>
          <w:szCs w:val="24"/>
        </w:rPr>
        <w:t xml:space="preserve">обобщенных данных, </w:t>
      </w:r>
      <w:r w:rsidRPr="00326B7D">
        <w:rPr>
          <w:rFonts w:ascii="Times New Roman" w:hAnsi="Times New Roman"/>
          <w:sz w:val="24"/>
          <w:szCs w:val="24"/>
        </w:rPr>
        <w:t xml:space="preserve">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26B7D">
        <w:rPr>
          <w:rFonts w:ascii="Times New Roman" w:hAnsi="Times New Roman"/>
          <w:bCs/>
          <w:sz w:val="24"/>
          <w:szCs w:val="24"/>
        </w:rPr>
        <w:t xml:space="preserve">Федеральным </w:t>
      </w:r>
      <w:r w:rsidRPr="00326B7D">
        <w:rPr>
          <w:rFonts w:ascii="Times New Roman" w:hAnsi="Times New Roman"/>
          <w:sz w:val="24"/>
          <w:szCs w:val="24"/>
        </w:rPr>
        <w:t>законом от 17.07.2006 №152-ФЗ «О персональных данных».</w:t>
      </w:r>
    </w:p>
    <w:p w:rsidR="00B20FAA" w:rsidRPr="00326B7D"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r w:rsidRPr="00326B7D">
        <w:rPr>
          <w:rFonts w:ascii="Times New Roman" w:hAnsi="Times New Roman"/>
          <w:i w:val="0"/>
          <w:color w:val="auto"/>
          <w:sz w:val="24"/>
          <w:szCs w:val="24"/>
        </w:rPr>
        <w:t>Особенности оценки метапредметных результатов</w:t>
      </w:r>
    </w:p>
    <w:p w:rsidR="00B20FAA" w:rsidRPr="00326B7D" w:rsidRDefault="00B20FAA" w:rsidP="00B20FAA">
      <w:pPr>
        <w:pStyle w:val="afffb"/>
        <w:spacing w:line="240" w:lineRule="auto"/>
        <w:ind w:firstLine="709"/>
        <w:rPr>
          <w:sz w:val="24"/>
          <w:szCs w:val="24"/>
        </w:rPr>
      </w:pPr>
      <w:r w:rsidRPr="00326B7D">
        <w:rPr>
          <w:sz w:val="24"/>
          <w:szCs w:val="24"/>
        </w:rPr>
        <w:t xml:space="preserve">Оценка метапредметных результатов </w:t>
      </w:r>
      <w:r w:rsidRPr="00326B7D">
        <w:rPr>
          <w:bCs/>
          <w:sz w:val="24"/>
          <w:szCs w:val="24"/>
        </w:rPr>
        <w:t xml:space="preserve">представляет собой оценку достижения </w:t>
      </w:r>
      <w:r w:rsidRPr="00326B7D">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B20FAA" w:rsidRPr="00326B7D" w:rsidRDefault="00B20FAA" w:rsidP="00B20FAA">
      <w:pPr>
        <w:autoSpaceDE w:val="0"/>
        <w:autoSpaceDN w:val="0"/>
        <w:adjustRightInd w:val="0"/>
        <w:spacing w:after="0" w:line="240" w:lineRule="auto"/>
        <w:ind w:firstLine="709"/>
        <w:jc w:val="both"/>
        <w:rPr>
          <w:rFonts w:ascii="Times New Roman" w:hAnsi="Times New Roman"/>
          <w:sz w:val="24"/>
          <w:szCs w:val="24"/>
        </w:rPr>
      </w:pPr>
      <w:r w:rsidRPr="00326B7D">
        <w:rPr>
          <w:rFonts w:ascii="Times New Roman" w:hAnsi="Times New Roman"/>
          <w:bCs/>
          <w:iCs/>
          <w:sz w:val="24"/>
          <w:szCs w:val="24"/>
        </w:rPr>
        <w:t xml:space="preserve">Основным </w:t>
      </w:r>
      <w:r w:rsidRPr="00326B7D">
        <w:rPr>
          <w:rFonts w:ascii="Times New Roman" w:hAnsi="Times New Roman"/>
          <w:b/>
          <w:bCs/>
          <w:iCs/>
          <w:sz w:val="24"/>
          <w:szCs w:val="24"/>
        </w:rPr>
        <w:t>объектом и предметом</w:t>
      </w:r>
      <w:r w:rsidRPr="00326B7D">
        <w:rPr>
          <w:rFonts w:ascii="Times New Roman" w:hAnsi="Times New Roman"/>
          <w:bCs/>
          <w:iCs/>
          <w:sz w:val="24"/>
          <w:szCs w:val="24"/>
        </w:rPr>
        <w:t xml:space="preserve"> оценки метапредметных результатов являются</w:t>
      </w:r>
      <w:r w:rsidRPr="00326B7D">
        <w:rPr>
          <w:rFonts w:ascii="Times New Roman" w:hAnsi="Times New Roman"/>
          <w:sz w:val="24"/>
          <w:szCs w:val="24"/>
        </w:rPr>
        <w:t>:</w:t>
      </w:r>
    </w:p>
    <w:p w:rsidR="00B20FAA" w:rsidRPr="00326B7D" w:rsidRDefault="00B20FAA" w:rsidP="008F2C0E">
      <w:pPr>
        <w:numPr>
          <w:ilvl w:val="0"/>
          <w:numId w:val="9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20FAA" w:rsidRPr="00326B7D" w:rsidRDefault="00B20FAA" w:rsidP="008F2C0E">
      <w:pPr>
        <w:numPr>
          <w:ilvl w:val="0"/>
          <w:numId w:val="9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работать с информацией;</w:t>
      </w:r>
    </w:p>
    <w:p w:rsidR="00B20FAA" w:rsidRPr="00326B7D" w:rsidRDefault="00B20FAA" w:rsidP="008F2C0E">
      <w:pPr>
        <w:numPr>
          <w:ilvl w:val="0"/>
          <w:numId w:val="9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к сотрудничеству и коммуникации;</w:t>
      </w:r>
    </w:p>
    <w:p w:rsidR="00B20FAA" w:rsidRPr="00326B7D" w:rsidRDefault="00B20FAA" w:rsidP="008F2C0E">
      <w:pPr>
        <w:numPr>
          <w:ilvl w:val="0"/>
          <w:numId w:val="9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20FAA" w:rsidRPr="00326B7D" w:rsidRDefault="00B20FAA" w:rsidP="008F2C0E">
      <w:pPr>
        <w:numPr>
          <w:ilvl w:val="0"/>
          <w:numId w:val="9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и готовность к использованию ИКТ в целях обучения и развития;</w:t>
      </w:r>
    </w:p>
    <w:p w:rsidR="00B20FAA" w:rsidRPr="00326B7D" w:rsidRDefault="00B20FAA" w:rsidP="008F2C0E">
      <w:pPr>
        <w:numPr>
          <w:ilvl w:val="0"/>
          <w:numId w:val="99"/>
        </w:numPr>
        <w:tabs>
          <w:tab w:val="left" w:pos="1134"/>
        </w:tabs>
        <w:spacing w:after="0" w:line="240" w:lineRule="auto"/>
        <w:ind w:left="0" w:firstLine="709"/>
        <w:jc w:val="both"/>
        <w:rPr>
          <w:rFonts w:ascii="Times New Roman" w:hAnsi="Times New Roman"/>
          <w:sz w:val="24"/>
          <w:szCs w:val="24"/>
        </w:rPr>
      </w:pPr>
      <w:r w:rsidRPr="00326B7D">
        <w:rPr>
          <w:rFonts w:ascii="Times New Roman" w:hAnsi="Times New Roman"/>
          <w:sz w:val="24"/>
          <w:szCs w:val="24"/>
        </w:rPr>
        <w:t>способность к самоорганизации, саморегуляции и рефлексии.</w:t>
      </w:r>
    </w:p>
    <w:p w:rsidR="00B20FAA" w:rsidRPr="00326B7D" w:rsidRDefault="00B20FAA" w:rsidP="00B20FAA">
      <w:pPr>
        <w:pStyle w:val="afffb"/>
        <w:spacing w:line="240" w:lineRule="auto"/>
        <w:ind w:firstLine="709"/>
        <w:rPr>
          <w:i/>
          <w:sz w:val="24"/>
          <w:szCs w:val="24"/>
        </w:rPr>
      </w:pPr>
      <w:r w:rsidRPr="00326B7D">
        <w:rPr>
          <w:sz w:val="24"/>
          <w:szCs w:val="24"/>
        </w:rPr>
        <w:t xml:space="preserve">Оценка достижения метапредметных результатов осуществляется администрацией </w:t>
      </w:r>
      <w:r w:rsidR="0052468F" w:rsidRPr="00326B7D">
        <w:rPr>
          <w:sz w:val="24"/>
          <w:szCs w:val="24"/>
        </w:rPr>
        <w:t>МБОУ СШ № 45</w:t>
      </w:r>
      <w:r w:rsidRPr="00326B7D">
        <w:rPr>
          <w:sz w:val="24"/>
          <w:szCs w:val="24"/>
        </w:rPr>
        <w:t xml:space="preserve"> в ходе </w:t>
      </w:r>
      <w:r w:rsidRPr="00326B7D">
        <w:rPr>
          <w:b/>
          <w:sz w:val="24"/>
          <w:szCs w:val="24"/>
        </w:rPr>
        <w:t>внутришкольного мониторинга</w:t>
      </w:r>
      <w:r w:rsidRPr="00326B7D">
        <w:rPr>
          <w:sz w:val="24"/>
          <w:szCs w:val="24"/>
        </w:rPr>
        <w:t xml:space="preserve">. Содержание и периодичность внутришкольного мониторинга устанавливается решением методического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326B7D">
        <w:rPr>
          <w:sz w:val="24"/>
          <w:szCs w:val="24"/>
        </w:rPr>
        <w:t>ИКТ-компетентности</w:t>
      </w:r>
      <w:proofErr w:type="gramEnd"/>
      <w:r w:rsidRPr="00326B7D">
        <w:rPr>
          <w:sz w:val="24"/>
          <w:szCs w:val="24"/>
        </w:rPr>
        <w:t>, сформированности регулятивных, коммуникативных и познавательных учебных действий</w:t>
      </w:r>
      <w:r w:rsidRPr="00326B7D">
        <w:rPr>
          <w:i/>
          <w:sz w:val="24"/>
          <w:szCs w:val="24"/>
        </w:rPr>
        <w:t>.</w:t>
      </w:r>
    </w:p>
    <w:p w:rsidR="00B20FAA" w:rsidRPr="00326B7D" w:rsidRDefault="00B20FAA" w:rsidP="00B20FAA">
      <w:pPr>
        <w:pStyle w:val="afffb"/>
        <w:spacing w:line="240" w:lineRule="auto"/>
        <w:ind w:firstLine="709"/>
        <w:rPr>
          <w:sz w:val="24"/>
          <w:szCs w:val="24"/>
        </w:rPr>
      </w:pPr>
      <w:r w:rsidRPr="00326B7D">
        <w:rPr>
          <w:sz w:val="24"/>
          <w:szCs w:val="24"/>
        </w:rPr>
        <w:t xml:space="preserve">Формами оценки </w:t>
      </w:r>
    </w:p>
    <w:p w:rsidR="00B20FAA" w:rsidRPr="00326B7D" w:rsidRDefault="00B20FAA" w:rsidP="008F2C0E">
      <w:pPr>
        <w:pStyle w:val="afffb"/>
        <w:numPr>
          <w:ilvl w:val="0"/>
          <w:numId w:val="100"/>
        </w:numPr>
        <w:tabs>
          <w:tab w:val="left" w:pos="1134"/>
        </w:tabs>
        <w:spacing w:line="240" w:lineRule="auto"/>
        <w:ind w:left="0" w:firstLine="709"/>
        <w:rPr>
          <w:sz w:val="24"/>
          <w:szCs w:val="24"/>
        </w:rPr>
      </w:pPr>
      <w:r w:rsidRPr="00326B7D">
        <w:rPr>
          <w:sz w:val="24"/>
          <w:szCs w:val="24"/>
        </w:rPr>
        <w:t>читательской грамотности служит письменная работа на межпредметной основе;</w:t>
      </w:r>
    </w:p>
    <w:p w:rsidR="00B20FAA" w:rsidRPr="00326B7D" w:rsidRDefault="00B20FAA" w:rsidP="008F2C0E">
      <w:pPr>
        <w:pStyle w:val="afffb"/>
        <w:numPr>
          <w:ilvl w:val="0"/>
          <w:numId w:val="100"/>
        </w:numPr>
        <w:tabs>
          <w:tab w:val="left" w:pos="1134"/>
        </w:tabs>
        <w:spacing w:line="240" w:lineRule="auto"/>
        <w:ind w:left="0" w:firstLine="709"/>
        <w:rPr>
          <w:sz w:val="24"/>
          <w:szCs w:val="24"/>
        </w:rPr>
      </w:pPr>
      <w:proofErr w:type="gramStart"/>
      <w:r w:rsidRPr="00326B7D">
        <w:rPr>
          <w:sz w:val="24"/>
          <w:szCs w:val="24"/>
        </w:rPr>
        <w:t>ИКТ-компетентности</w:t>
      </w:r>
      <w:proofErr w:type="gramEnd"/>
      <w:r w:rsidRPr="00326B7D">
        <w:rPr>
          <w:sz w:val="24"/>
          <w:szCs w:val="24"/>
        </w:rPr>
        <w:t xml:space="preserve"> – практическая работа в сочетании с письменной (компьютеризованной) частью;</w:t>
      </w:r>
    </w:p>
    <w:p w:rsidR="00B20FAA" w:rsidRPr="00326B7D" w:rsidRDefault="00B20FAA" w:rsidP="008F2C0E">
      <w:pPr>
        <w:pStyle w:val="afffb"/>
        <w:numPr>
          <w:ilvl w:val="0"/>
          <w:numId w:val="100"/>
        </w:numPr>
        <w:tabs>
          <w:tab w:val="left" w:pos="1134"/>
        </w:tabs>
        <w:spacing w:line="240" w:lineRule="auto"/>
        <w:ind w:left="0" w:firstLine="709"/>
        <w:rPr>
          <w:sz w:val="24"/>
          <w:szCs w:val="24"/>
        </w:rPr>
      </w:pPr>
      <w:r w:rsidRPr="00326B7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20FAA" w:rsidRPr="00326B7D" w:rsidRDefault="00B20FAA" w:rsidP="00B20FAA">
      <w:pPr>
        <w:pStyle w:val="afffb"/>
        <w:spacing w:line="240" w:lineRule="auto"/>
        <w:ind w:firstLine="709"/>
        <w:rPr>
          <w:sz w:val="24"/>
          <w:szCs w:val="24"/>
        </w:rPr>
      </w:pPr>
      <w:r w:rsidRPr="00326B7D">
        <w:rPr>
          <w:sz w:val="24"/>
          <w:szCs w:val="24"/>
        </w:rPr>
        <w:t xml:space="preserve">Основной процедурой </w:t>
      </w:r>
      <w:r w:rsidRPr="00326B7D">
        <w:rPr>
          <w:b/>
          <w:sz w:val="24"/>
          <w:szCs w:val="24"/>
        </w:rPr>
        <w:t>итоговой оценки</w:t>
      </w:r>
      <w:r w:rsidRPr="00326B7D">
        <w:rPr>
          <w:sz w:val="24"/>
          <w:szCs w:val="24"/>
        </w:rPr>
        <w:t xml:space="preserve"> достижения метапредметных результатов является </w:t>
      </w:r>
      <w:r w:rsidRPr="00326B7D">
        <w:rPr>
          <w:b/>
          <w:sz w:val="24"/>
          <w:szCs w:val="24"/>
        </w:rPr>
        <w:t xml:space="preserve">защита итогового </w:t>
      </w:r>
      <w:proofErr w:type="gramStart"/>
      <w:r w:rsidRPr="00326B7D">
        <w:rPr>
          <w:b/>
          <w:sz w:val="24"/>
          <w:szCs w:val="24"/>
        </w:rPr>
        <w:t>индивидуального проекта</w:t>
      </w:r>
      <w:proofErr w:type="gramEnd"/>
      <w:r w:rsidRPr="00326B7D">
        <w:rPr>
          <w:sz w:val="24"/>
          <w:szCs w:val="24"/>
        </w:rPr>
        <w:t>.</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Составляющими системы внутришкольного мониторинга образовательных достижений являются материалы:</w:t>
      </w:r>
    </w:p>
    <w:p w:rsidR="00B20FAA" w:rsidRPr="00326B7D" w:rsidRDefault="00B20FAA" w:rsidP="00B20FAA">
      <w:pPr>
        <w:pStyle w:val="afb"/>
        <w:tabs>
          <w:tab w:val="left" w:pos="1076"/>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стартовой диагностики;</w:t>
      </w:r>
    </w:p>
    <w:p w:rsidR="00B20FAA" w:rsidRPr="00326B7D" w:rsidRDefault="00B20FAA" w:rsidP="00B20FAA">
      <w:pPr>
        <w:pStyle w:val="141"/>
        <w:shd w:val="clear" w:color="auto" w:fill="auto"/>
        <w:tabs>
          <w:tab w:val="left" w:pos="1074"/>
        </w:tabs>
        <w:spacing w:line="240" w:lineRule="auto"/>
        <w:ind w:firstLine="454"/>
        <w:rPr>
          <w:rFonts w:ascii="Times New Roman" w:hAnsi="Times New Roman"/>
          <w:sz w:val="24"/>
          <w:szCs w:val="24"/>
        </w:rPr>
      </w:pPr>
      <w:r w:rsidRPr="00326B7D">
        <w:rPr>
          <w:rFonts w:ascii="Times New Roman" w:hAnsi="Times New Roman"/>
          <w:sz w:val="24"/>
          <w:szCs w:val="24"/>
        </w:rPr>
        <w:t>• </w:t>
      </w:r>
      <w:r w:rsidRPr="00326B7D">
        <w:rPr>
          <w:rStyle w:val="145"/>
          <w:sz w:val="24"/>
          <w:szCs w:val="24"/>
        </w:rPr>
        <w:t>текущего выполнения</w:t>
      </w:r>
      <w:r w:rsidRPr="00326B7D">
        <w:rPr>
          <w:rFonts w:ascii="Times New Roman" w:hAnsi="Times New Roman"/>
          <w:sz w:val="24"/>
          <w:szCs w:val="24"/>
        </w:rPr>
        <w:t xml:space="preserve"> учебных исследований и учебных проектов;</w:t>
      </w:r>
    </w:p>
    <w:p w:rsidR="00B20FAA" w:rsidRPr="00326B7D" w:rsidRDefault="00B20FAA" w:rsidP="00B20FAA">
      <w:pPr>
        <w:pStyle w:val="afb"/>
        <w:tabs>
          <w:tab w:val="left" w:pos="63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w:t>
      </w:r>
      <w:r w:rsidRPr="00326B7D">
        <w:rPr>
          <w:rStyle w:val="afa"/>
          <w:rFonts w:ascii="Times New Roman" w:hAnsi="Times New Roman"/>
          <w:sz w:val="24"/>
          <w:szCs w:val="24"/>
        </w:rPr>
        <w:t>промежуточных и итоговых комплексных работ на межпредметной основе,</w:t>
      </w:r>
      <w:r w:rsidRPr="00326B7D">
        <w:rPr>
          <w:rFonts w:ascii="Times New Roman" w:hAnsi="Times New Roman"/>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20FAA" w:rsidRPr="00326B7D" w:rsidRDefault="00B20FAA" w:rsidP="00B20FAA">
      <w:pPr>
        <w:pStyle w:val="afb"/>
        <w:tabs>
          <w:tab w:val="left" w:pos="63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текущего выполнения выборочных</w:t>
      </w:r>
      <w:r w:rsidRPr="00326B7D">
        <w:rPr>
          <w:rStyle w:val="afa"/>
          <w:rFonts w:ascii="Times New Roman" w:hAnsi="Times New Roman"/>
          <w:sz w:val="24"/>
          <w:szCs w:val="24"/>
        </w:rPr>
        <w:t xml:space="preserve"> учебно-практических и учебно-познавательных заданий</w:t>
      </w:r>
      <w:r w:rsidRPr="00326B7D">
        <w:rPr>
          <w:rFonts w:ascii="Times New Roman" w:hAnsi="Times New Roman"/>
          <w:sz w:val="24"/>
          <w:szCs w:val="24"/>
        </w:rPr>
        <w:t xml:space="preserve"> на оценку способности и </w:t>
      </w:r>
      <w:proofErr w:type="gramStart"/>
      <w:r w:rsidRPr="00326B7D">
        <w:rPr>
          <w:rFonts w:ascii="Times New Roman" w:hAnsi="Times New Roman"/>
          <w:sz w:val="24"/>
          <w:szCs w:val="24"/>
        </w:rPr>
        <w:t>готовности</w:t>
      </w:r>
      <w:proofErr w:type="gramEnd"/>
      <w:r w:rsidRPr="00326B7D">
        <w:rPr>
          <w:rFonts w:ascii="Times New Roman" w:hAnsi="Times New Roman"/>
          <w:sz w:val="24"/>
          <w:szCs w:val="24"/>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20FAA" w:rsidRPr="00326B7D" w:rsidRDefault="00B20FAA" w:rsidP="00B20FAA">
      <w:pPr>
        <w:pStyle w:val="141"/>
        <w:shd w:val="clear" w:color="auto" w:fill="auto"/>
        <w:tabs>
          <w:tab w:val="left" w:pos="626"/>
        </w:tabs>
        <w:spacing w:line="240" w:lineRule="auto"/>
        <w:ind w:firstLine="454"/>
        <w:rPr>
          <w:rFonts w:ascii="Times New Roman" w:hAnsi="Times New Roman"/>
          <w:sz w:val="24"/>
          <w:szCs w:val="24"/>
        </w:rPr>
      </w:pPr>
      <w:r w:rsidRPr="00326B7D">
        <w:rPr>
          <w:rFonts w:ascii="Times New Roman" w:hAnsi="Times New Roman"/>
          <w:sz w:val="24"/>
          <w:szCs w:val="24"/>
        </w:rPr>
        <w:t>• защиты ит</w:t>
      </w:r>
      <w:bookmarkStart w:id="94" w:name="bookmark168"/>
      <w:r w:rsidRPr="00326B7D">
        <w:rPr>
          <w:rFonts w:ascii="Times New Roman" w:hAnsi="Times New Roman"/>
          <w:sz w:val="24"/>
          <w:szCs w:val="24"/>
        </w:rPr>
        <w:t xml:space="preserve">огового </w:t>
      </w:r>
      <w:proofErr w:type="gramStart"/>
      <w:r w:rsidRPr="00326B7D">
        <w:rPr>
          <w:rFonts w:ascii="Times New Roman" w:hAnsi="Times New Roman"/>
          <w:sz w:val="24"/>
          <w:szCs w:val="24"/>
        </w:rPr>
        <w:t>индивидуального проекта</w:t>
      </w:r>
      <w:proofErr w:type="gramEnd"/>
    </w:p>
    <w:p w:rsidR="00B20FAA" w:rsidRPr="00326B7D" w:rsidRDefault="00B20FAA" w:rsidP="00B20FAA">
      <w:pPr>
        <w:pStyle w:val="141"/>
        <w:shd w:val="clear" w:color="auto" w:fill="auto"/>
        <w:tabs>
          <w:tab w:val="left" w:pos="626"/>
        </w:tabs>
        <w:spacing w:line="240" w:lineRule="auto"/>
        <w:ind w:firstLine="454"/>
        <w:rPr>
          <w:rStyle w:val="1257"/>
          <w:sz w:val="24"/>
          <w:szCs w:val="24"/>
        </w:rPr>
      </w:pPr>
      <w:r w:rsidRPr="00326B7D">
        <w:rPr>
          <w:rStyle w:val="360"/>
          <w:sz w:val="24"/>
          <w:szCs w:val="24"/>
        </w:rPr>
        <w:t xml:space="preserve">Особенности оценки </w:t>
      </w:r>
      <w:proofErr w:type="gramStart"/>
      <w:r w:rsidRPr="00326B7D">
        <w:rPr>
          <w:rStyle w:val="360"/>
          <w:sz w:val="24"/>
          <w:szCs w:val="24"/>
        </w:rPr>
        <w:t>индивидуального проекта</w:t>
      </w:r>
      <w:bookmarkEnd w:id="94"/>
      <w:proofErr w:type="gramEnd"/>
    </w:p>
    <w:p w:rsidR="00B20FAA" w:rsidRPr="00326B7D" w:rsidRDefault="00B20FAA" w:rsidP="00B20FAA">
      <w:pPr>
        <w:pStyle w:val="afb"/>
        <w:spacing w:after="0" w:line="240" w:lineRule="auto"/>
        <w:ind w:firstLine="454"/>
        <w:jc w:val="both"/>
        <w:rPr>
          <w:rFonts w:ascii="Times New Roman" w:hAnsi="Times New Roman"/>
          <w:sz w:val="24"/>
          <w:szCs w:val="24"/>
        </w:rPr>
      </w:pPr>
      <w:proofErr w:type="gramStart"/>
      <w:r w:rsidRPr="00326B7D">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 соответствии с целями подготовки проекта</w:t>
      </w:r>
      <w:r w:rsidRPr="00326B7D">
        <w:rPr>
          <w:rStyle w:val="155"/>
          <w:sz w:val="24"/>
          <w:szCs w:val="24"/>
        </w:rPr>
        <w:t xml:space="preserve"> образовательным учреждением для каждого обучающегося разрабатываются план, программа подготовки проекта,</w:t>
      </w:r>
      <w:r w:rsidRPr="00326B7D">
        <w:rPr>
          <w:rFonts w:ascii="Times New Roman" w:hAnsi="Times New Roman"/>
          <w:sz w:val="24"/>
          <w:szCs w:val="24"/>
        </w:rPr>
        <w:t xml:space="preserve"> которые включают требования по следующим рубрикам:</w:t>
      </w:r>
    </w:p>
    <w:p w:rsidR="00B20FAA" w:rsidRPr="00326B7D" w:rsidRDefault="00B20FAA" w:rsidP="00B20FAA">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организация проектной деятельности;</w:t>
      </w:r>
    </w:p>
    <w:p w:rsidR="00B20FAA" w:rsidRPr="00326B7D" w:rsidRDefault="00B20FAA" w:rsidP="00B20FAA">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содержание и направленность проекта;</w:t>
      </w:r>
    </w:p>
    <w:p w:rsidR="00B20FAA" w:rsidRPr="00326B7D" w:rsidRDefault="00B20FAA" w:rsidP="00B20FAA">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защита проекта;</w:t>
      </w:r>
    </w:p>
    <w:p w:rsidR="00B20FAA" w:rsidRPr="00326B7D" w:rsidRDefault="00B20FAA" w:rsidP="00B20FAA">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критерии оценки проектной деятельности.</w:t>
      </w:r>
      <w:bookmarkStart w:id="95" w:name="bookmark169"/>
    </w:p>
    <w:p w:rsidR="00B20FAA" w:rsidRPr="00326B7D" w:rsidRDefault="00B20FAA" w:rsidP="00B20FAA">
      <w:pPr>
        <w:pStyle w:val="19"/>
        <w:rPr>
          <w:b/>
          <w:sz w:val="24"/>
          <w:szCs w:val="24"/>
        </w:rPr>
      </w:pPr>
      <w:r w:rsidRPr="00326B7D">
        <w:rPr>
          <w:rStyle w:val="360"/>
          <w:b w:val="0"/>
          <w:i/>
          <w:sz w:val="24"/>
          <w:szCs w:val="24"/>
        </w:rPr>
        <w:t>Требования к организации проектной деятельности</w:t>
      </w:r>
      <w:bookmarkEnd w:id="95"/>
      <w:r w:rsidRPr="00326B7D">
        <w:rPr>
          <w:b/>
          <w:sz w:val="24"/>
          <w:szCs w:val="24"/>
        </w:rPr>
        <w:t xml:space="preserve">:  </w:t>
      </w:r>
    </w:p>
    <w:p w:rsidR="0052468F" w:rsidRPr="00326B7D" w:rsidRDefault="00B20FAA" w:rsidP="00B20FAA">
      <w:pPr>
        <w:pStyle w:val="afe"/>
        <w:spacing w:line="240" w:lineRule="auto"/>
        <w:jc w:val="both"/>
        <w:rPr>
          <w:rFonts w:ascii="Times New Roman" w:hAnsi="Times New Roman"/>
          <w:sz w:val="24"/>
          <w:szCs w:val="24"/>
        </w:rPr>
      </w:pPr>
      <w:r w:rsidRPr="00326B7D">
        <w:rPr>
          <w:rFonts w:ascii="Times New Roman" w:hAnsi="Times New Roman"/>
          <w:sz w:val="24"/>
          <w:szCs w:val="24"/>
        </w:rPr>
        <w:t xml:space="preserve">1. Проект должен представлять серьезную (соответствующую возрастной группе автора-исследователя) исследовательскую – индивидуальную работу современного научного уровня. </w:t>
      </w:r>
    </w:p>
    <w:p w:rsidR="00B20FAA" w:rsidRPr="00326B7D" w:rsidRDefault="00B20FAA" w:rsidP="00B20FAA">
      <w:pPr>
        <w:pStyle w:val="afe"/>
        <w:spacing w:line="240" w:lineRule="auto"/>
        <w:jc w:val="both"/>
        <w:rPr>
          <w:rFonts w:ascii="Times New Roman" w:hAnsi="Times New Roman"/>
          <w:sz w:val="24"/>
          <w:szCs w:val="24"/>
        </w:rPr>
      </w:pPr>
      <w:r w:rsidRPr="00326B7D">
        <w:rPr>
          <w:rFonts w:ascii="Times New Roman" w:hAnsi="Times New Roman"/>
          <w:sz w:val="24"/>
          <w:szCs w:val="24"/>
        </w:rPr>
        <w:t xml:space="preserve">2. Проект может рассматривать один из аспектов выбранной проблемы – тем самым быть открытым, предоставляющим другим творческим коллективам возможность продолжить изучение новых граней этой проблемы. </w:t>
      </w:r>
    </w:p>
    <w:p w:rsidR="00B20FAA" w:rsidRPr="00326B7D" w:rsidRDefault="00B20FAA" w:rsidP="00B20FAA">
      <w:pPr>
        <w:pStyle w:val="afe"/>
        <w:spacing w:line="240" w:lineRule="auto"/>
        <w:jc w:val="both"/>
        <w:rPr>
          <w:rFonts w:ascii="Times New Roman" w:hAnsi="Times New Roman"/>
          <w:sz w:val="24"/>
          <w:szCs w:val="24"/>
        </w:rPr>
      </w:pPr>
      <w:r w:rsidRPr="00326B7D">
        <w:rPr>
          <w:rFonts w:ascii="Times New Roman" w:hAnsi="Times New Roman"/>
          <w:sz w:val="24"/>
          <w:szCs w:val="24"/>
        </w:rPr>
        <w:t xml:space="preserve">3. Проектная работа включает в себя сбор, обработку, систематизацию и обобщение информации по выдвинутой проблеме, а также может представлять собой небольшое научное исследование, демонстрирующее авторское видение проблемы, ее оригинальное, авторское толкование и решение, четкую самостоятельную авторскую позицию и выводы – результат серьезного научного поиска и обобщения. </w:t>
      </w:r>
    </w:p>
    <w:p w:rsidR="00B20FAA" w:rsidRPr="00326B7D" w:rsidRDefault="00B20FAA" w:rsidP="00B20FAA">
      <w:pPr>
        <w:pStyle w:val="afe"/>
        <w:spacing w:line="240" w:lineRule="auto"/>
        <w:jc w:val="both"/>
        <w:rPr>
          <w:rFonts w:ascii="Times New Roman" w:hAnsi="Times New Roman"/>
          <w:sz w:val="24"/>
          <w:szCs w:val="24"/>
        </w:rPr>
      </w:pPr>
      <w:r w:rsidRPr="00326B7D">
        <w:rPr>
          <w:rFonts w:ascii="Times New Roman" w:hAnsi="Times New Roman"/>
          <w:sz w:val="24"/>
          <w:szCs w:val="24"/>
        </w:rPr>
        <w:t xml:space="preserve">4. Проектная работа не допускает какие-либо виды плагиата. Использование каких-либо видов информационных источников обязательно сопровождается ссылкой на эти источники, в том числе и Internet-ресурсы. </w:t>
      </w:r>
    </w:p>
    <w:p w:rsidR="00B20FAA" w:rsidRPr="00326B7D" w:rsidRDefault="00B20FAA" w:rsidP="00B20FAA">
      <w:pPr>
        <w:pStyle w:val="afe"/>
        <w:spacing w:line="240" w:lineRule="auto"/>
        <w:jc w:val="both"/>
        <w:rPr>
          <w:rFonts w:ascii="Times New Roman" w:hAnsi="Times New Roman"/>
          <w:sz w:val="24"/>
          <w:szCs w:val="24"/>
          <w:highlight w:val="yellow"/>
        </w:rPr>
      </w:pPr>
      <w:r w:rsidRPr="00326B7D">
        <w:rPr>
          <w:rFonts w:ascii="Times New Roman" w:hAnsi="Times New Roman"/>
          <w:sz w:val="24"/>
          <w:szCs w:val="24"/>
        </w:rPr>
        <w:t>5. Проект должен иметь практическую направленность, социальную значимость, возможность применения в той или иной сфере деятельности.</w:t>
      </w:r>
    </w:p>
    <w:p w:rsidR="00B20FAA" w:rsidRPr="00326B7D" w:rsidRDefault="00B20FAA" w:rsidP="00B20FAA">
      <w:pPr>
        <w:pStyle w:val="afb"/>
        <w:spacing w:after="0" w:line="240" w:lineRule="auto"/>
        <w:ind w:firstLine="454"/>
        <w:jc w:val="both"/>
        <w:rPr>
          <w:rStyle w:val="155"/>
          <w:sz w:val="24"/>
          <w:szCs w:val="24"/>
        </w:rPr>
      </w:pPr>
      <w:r w:rsidRPr="00326B7D">
        <w:rPr>
          <w:rStyle w:val="155"/>
          <w:sz w:val="24"/>
          <w:szCs w:val="24"/>
        </w:rPr>
        <w:t>Требования к содержанию и направленности проекта:</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результат проектной деятельности должен иметь практическую направленность.</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Style w:val="afa"/>
          <w:rFonts w:ascii="Times New Roman" w:hAnsi="Times New Roman"/>
          <w:sz w:val="24"/>
          <w:szCs w:val="24"/>
        </w:rPr>
        <w:t>Результатом (продуктом) проектной деятельности</w:t>
      </w:r>
      <w:r w:rsidRPr="00326B7D">
        <w:rPr>
          <w:rFonts w:ascii="Times New Roman" w:hAnsi="Times New Roman"/>
          <w:sz w:val="24"/>
          <w:szCs w:val="24"/>
        </w:rPr>
        <w:t xml:space="preserve"> может быть любая из следующих работ:</w:t>
      </w:r>
    </w:p>
    <w:p w:rsidR="00B20FAA" w:rsidRPr="00326B7D" w:rsidRDefault="00B20FAA" w:rsidP="00B20FAA">
      <w:pPr>
        <w:pStyle w:val="afb"/>
        <w:tabs>
          <w:tab w:val="left" w:pos="1156"/>
        </w:tabs>
        <w:spacing w:after="0" w:line="240" w:lineRule="auto"/>
        <w:ind w:firstLine="454"/>
        <w:jc w:val="both"/>
        <w:rPr>
          <w:rFonts w:ascii="Times New Roman" w:hAnsi="Times New Roman"/>
          <w:sz w:val="24"/>
          <w:szCs w:val="24"/>
        </w:rPr>
      </w:pPr>
      <w:r w:rsidRPr="00326B7D">
        <w:rPr>
          <w:rFonts w:ascii="Times New Roman" w:hAnsi="Times New Roman"/>
          <w:sz w:val="24"/>
          <w:szCs w:val="24"/>
        </w:rPr>
        <w:t>а) </w:t>
      </w:r>
      <w:r w:rsidRPr="00326B7D">
        <w:rPr>
          <w:rStyle w:val="afa"/>
          <w:rFonts w:ascii="Times New Roman" w:hAnsi="Times New Roman"/>
          <w:sz w:val="24"/>
          <w:szCs w:val="24"/>
        </w:rPr>
        <w:t>письменная работа</w:t>
      </w:r>
      <w:r w:rsidRPr="00326B7D">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20FAA" w:rsidRPr="00326B7D" w:rsidRDefault="00B20FAA" w:rsidP="00B20FAA">
      <w:pPr>
        <w:pStyle w:val="afb"/>
        <w:tabs>
          <w:tab w:val="left" w:pos="1156"/>
        </w:tabs>
        <w:spacing w:after="0" w:line="240" w:lineRule="auto"/>
        <w:ind w:firstLine="454"/>
        <w:jc w:val="both"/>
        <w:rPr>
          <w:rFonts w:ascii="Times New Roman" w:hAnsi="Times New Roman"/>
          <w:sz w:val="24"/>
          <w:szCs w:val="24"/>
        </w:rPr>
      </w:pPr>
      <w:r w:rsidRPr="00326B7D">
        <w:rPr>
          <w:rFonts w:ascii="Times New Roman" w:hAnsi="Times New Roman"/>
          <w:sz w:val="24"/>
          <w:szCs w:val="24"/>
        </w:rPr>
        <w:t>б) </w:t>
      </w:r>
      <w:r w:rsidRPr="00326B7D">
        <w:rPr>
          <w:rStyle w:val="afa"/>
          <w:rFonts w:ascii="Times New Roman" w:hAnsi="Times New Roman"/>
          <w:sz w:val="24"/>
          <w:szCs w:val="24"/>
        </w:rPr>
        <w:t>художественная творческая работа</w:t>
      </w:r>
      <w:r w:rsidRPr="00326B7D">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proofErr w:type="gramStart"/>
      <w:r w:rsidRPr="00326B7D">
        <w:rPr>
          <w:rFonts w:ascii="Times New Roman" w:hAnsi="Times New Roman"/>
          <w:sz w:val="24"/>
          <w:szCs w:val="24"/>
        </w:rPr>
        <w:t>художест-венной</w:t>
      </w:r>
      <w:proofErr w:type="gramEnd"/>
      <w:r w:rsidRPr="00326B7D">
        <w:rPr>
          <w:rFonts w:ascii="Times New Roman" w:hAnsi="Times New Roman"/>
          <w:sz w:val="24"/>
          <w:szCs w:val="24"/>
        </w:rPr>
        <w:t xml:space="preserve"> декламации, исполнения музыкального произведения, компьютерной анимации и др.;</w:t>
      </w:r>
    </w:p>
    <w:p w:rsidR="00B20FAA" w:rsidRPr="00326B7D" w:rsidRDefault="00B20FAA" w:rsidP="00B20FAA">
      <w:pPr>
        <w:pStyle w:val="afb"/>
        <w:tabs>
          <w:tab w:val="left" w:pos="1146"/>
        </w:tabs>
        <w:spacing w:after="0" w:line="240" w:lineRule="auto"/>
        <w:ind w:firstLine="454"/>
        <w:jc w:val="both"/>
        <w:rPr>
          <w:rFonts w:ascii="Times New Roman" w:hAnsi="Times New Roman"/>
          <w:sz w:val="24"/>
          <w:szCs w:val="24"/>
        </w:rPr>
      </w:pPr>
      <w:r w:rsidRPr="00326B7D">
        <w:rPr>
          <w:rFonts w:ascii="Times New Roman" w:hAnsi="Times New Roman"/>
          <w:sz w:val="24"/>
          <w:szCs w:val="24"/>
        </w:rPr>
        <w:t>в) </w:t>
      </w:r>
      <w:r w:rsidRPr="00326B7D">
        <w:rPr>
          <w:rStyle w:val="afa"/>
          <w:rFonts w:ascii="Times New Roman" w:hAnsi="Times New Roman"/>
          <w:sz w:val="24"/>
          <w:szCs w:val="24"/>
        </w:rPr>
        <w:t>материальный объект, макет,</w:t>
      </w:r>
      <w:r w:rsidRPr="00326B7D">
        <w:rPr>
          <w:rFonts w:ascii="Times New Roman" w:hAnsi="Times New Roman"/>
          <w:sz w:val="24"/>
          <w:szCs w:val="24"/>
        </w:rPr>
        <w:t xml:space="preserve"> иное конструкторское изделие;</w:t>
      </w:r>
    </w:p>
    <w:p w:rsidR="00B20FAA" w:rsidRPr="00326B7D" w:rsidRDefault="00B20FAA" w:rsidP="00B20FAA">
      <w:pPr>
        <w:pStyle w:val="afb"/>
        <w:tabs>
          <w:tab w:val="left" w:pos="1146"/>
        </w:tabs>
        <w:spacing w:after="0" w:line="240" w:lineRule="auto"/>
        <w:ind w:firstLine="454"/>
        <w:jc w:val="both"/>
        <w:rPr>
          <w:rFonts w:ascii="Times New Roman" w:hAnsi="Times New Roman"/>
          <w:sz w:val="24"/>
          <w:szCs w:val="24"/>
        </w:rPr>
      </w:pPr>
      <w:r w:rsidRPr="00326B7D">
        <w:rPr>
          <w:rFonts w:ascii="Times New Roman" w:hAnsi="Times New Roman"/>
          <w:sz w:val="24"/>
          <w:szCs w:val="24"/>
        </w:rPr>
        <w:t>г) </w:t>
      </w:r>
      <w:r w:rsidRPr="00326B7D">
        <w:rPr>
          <w:rStyle w:val="afa"/>
          <w:rFonts w:ascii="Times New Roman" w:hAnsi="Times New Roman"/>
          <w:sz w:val="24"/>
          <w:szCs w:val="24"/>
        </w:rPr>
        <w:t>отчётные материалы по социальному проекту,</w:t>
      </w:r>
      <w:r w:rsidRPr="00326B7D">
        <w:rPr>
          <w:rFonts w:ascii="Times New Roman" w:hAnsi="Times New Roman"/>
          <w:sz w:val="24"/>
          <w:szCs w:val="24"/>
        </w:rPr>
        <w:t xml:space="preserve"> которые могут включать как тексты, так и мультимедийные продукты.</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w:t>
      </w:r>
      <w:r w:rsidRPr="00326B7D">
        <w:rPr>
          <w:rStyle w:val="afa"/>
          <w:rFonts w:ascii="Times New Roman" w:hAnsi="Times New Roman"/>
          <w:sz w:val="24"/>
          <w:szCs w:val="24"/>
        </w:rPr>
        <w:t xml:space="preserve"> состав материалов,</w:t>
      </w:r>
      <w:r w:rsidRPr="00326B7D">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B20FAA" w:rsidRPr="00326B7D" w:rsidRDefault="00B20FAA" w:rsidP="00B20FAA">
      <w:pPr>
        <w:pStyle w:val="afb"/>
        <w:tabs>
          <w:tab w:val="left" w:pos="1156"/>
        </w:tabs>
        <w:spacing w:after="0" w:line="240" w:lineRule="auto"/>
        <w:ind w:firstLine="454"/>
        <w:jc w:val="both"/>
        <w:rPr>
          <w:rFonts w:ascii="Times New Roman" w:hAnsi="Times New Roman"/>
          <w:sz w:val="24"/>
          <w:szCs w:val="24"/>
        </w:rPr>
      </w:pPr>
      <w:r w:rsidRPr="00326B7D">
        <w:rPr>
          <w:rFonts w:ascii="Times New Roman" w:hAnsi="Times New Roman"/>
          <w:sz w:val="24"/>
          <w:szCs w:val="24"/>
        </w:rPr>
        <w:t>1) выносимый на защиту</w:t>
      </w:r>
      <w:r w:rsidRPr="00326B7D">
        <w:rPr>
          <w:rStyle w:val="afa"/>
          <w:rFonts w:ascii="Times New Roman" w:hAnsi="Times New Roman"/>
          <w:sz w:val="24"/>
          <w:szCs w:val="24"/>
        </w:rPr>
        <w:t xml:space="preserve"> продукт проектной деятельности,</w:t>
      </w:r>
      <w:r w:rsidRPr="00326B7D">
        <w:rPr>
          <w:rFonts w:ascii="Times New Roman" w:hAnsi="Times New Roman"/>
          <w:sz w:val="24"/>
          <w:szCs w:val="24"/>
        </w:rPr>
        <w:t xml:space="preserve"> представленный в одной из описанных выше форм;</w:t>
      </w:r>
    </w:p>
    <w:p w:rsidR="00B20FAA" w:rsidRPr="00326B7D" w:rsidRDefault="00B20FAA" w:rsidP="00B20FAA">
      <w:pPr>
        <w:pStyle w:val="afb"/>
        <w:tabs>
          <w:tab w:val="left" w:pos="1161"/>
        </w:tabs>
        <w:spacing w:after="0" w:line="240" w:lineRule="auto"/>
        <w:ind w:firstLine="454"/>
        <w:jc w:val="both"/>
        <w:rPr>
          <w:rFonts w:ascii="Times New Roman" w:hAnsi="Times New Roman"/>
          <w:sz w:val="24"/>
          <w:szCs w:val="24"/>
        </w:rPr>
      </w:pPr>
      <w:proofErr w:type="gramStart"/>
      <w:r w:rsidRPr="00326B7D">
        <w:rPr>
          <w:rFonts w:ascii="Times New Roman" w:hAnsi="Times New Roman"/>
          <w:sz w:val="24"/>
          <w:szCs w:val="24"/>
        </w:rPr>
        <w:t>2) подготовленная обучающимся</w:t>
      </w:r>
      <w:r w:rsidRPr="00326B7D">
        <w:rPr>
          <w:rStyle w:val="afa"/>
          <w:rFonts w:ascii="Times New Roman" w:hAnsi="Times New Roman"/>
          <w:sz w:val="24"/>
          <w:szCs w:val="24"/>
        </w:rPr>
        <w:t xml:space="preserve"> краткая пояснительная записка к проекту</w:t>
      </w:r>
      <w:r w:rsidRPr="00326B7D">
        <w:rPr>
          <w:rFonts w:ascii="Times New Roman" w:hAnsi="Times New Roman"/>
          <w:sz w:val="24"/>
          <w:szCs w:val="24"/>
        </w:rPr>
        <w:t xml:space="preserve"> (объёмом не более одной машинописной страницы) с указанием </w:t>
      </w:r>
      <w:r w:rsidRPr="00326B7D">
        <w:rPr>
          <w:rFonts w:ascii="Times New Roman" w:hAnsi="Times New Roman"/>
          <w:sz w:val="24"/>
          <w:szCs w:val="24"/>
          <w:u w:val="single"/>
        </w:rPr>
        <w:t>для всех проектов</w:t>
      </w:r>
      <w:r w:rsidRPr="00326B7D">
        <w:rPr>
          <w:rFonts w:ascii="Times New Roman" w:hAnsi="Times New Roman"/>
          <w:sz w:val="24"/>
          <w:szCs w:val="24"/>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326B7D">
        <w:rPr>
          <w:rFonts w:ascii="Times New Roman" w:hAnsi="Times New Roman"/>
          <w:sz w:val="24"/>
          <w:szCs w:val="24"/>
        </w:rPr>
        <w:t xml:space="preserve"> Для </w:t>
      </w:r>
      <w:r w:rsidRPr="00326B7D">
        <w:rPr>
          <w:rFonts w:ascii="Times New Roman" w:hAnsi="Times New Roman"/>
          <w:sz w:val="24"/>
          <w:szCs w:val="24"/>
          <w:u w:val="single"/>
        </w:rPr>
        <w:t>конструкторских проектов</w:t>
      </w:r>
      <w:r w:rsidRPr="00326B7D">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326B7D">
        <w:rPr>
          <w:rFonts w:ascii="Times New Roman" w:hAnsi="Times New Roman"/>
          <w:sz w:val="24"/>
          <w:szCs w:val="24"/>
          <w:u w:val="single"/>
        </w:rPr>
        <w:t>социальных проектов</w:t>
      </w:r>
      <w:r w:rsidRPr="00326B7D">
        <w:rPr>
          <w:rFonts w:ascii="Times New Roman" w:hAnsi="Times New Roman"/>
          <w:sz w:val="24"/>
          <w:szCs w:val="24"/>
        </w:rPr>
        <w:t xml:space="preserve"> — описание эффектов/эффекта от реализации проекта;</w:t>
      </w:r>
    </w:p>
    <w:p w:rsidR="00B20FAA" w:rsidRPr="00326B7D" w:rsidRDefault="00B20FAA" w:rsidP="00B20FAA">
      <w:pPr>
        <w:pStyle w:val="afb"/>
        <w:tabs>
          <w:tab w:val="left" w:pos="1161"/>
        </w:tabs>
        <w:spacing w:after="0" w:line="240" w:lineRule="auto"/>
        <w:ind w:firstLine="454"/>
        <w:jc w:val="both"/>
        <w:rPr>
          <w:rFonts w:ascii="Times New Roman" w:hAnsi="Times New Roman"/>
          <w:sz w:val="24"/>
          <w:szCs w:val="24"/>
        </w:rPr>
      </w:pPr>
      <w:r w:rsidRPr="00326B7D">
        <w:rPr>
          <w:rStyle w:val="afa"/>
          <w:rFonts w:ascii="Times New Roman" w:hAnsi="Times New Roman"/>
          <w:sz w:val="24"/>
          <w:szCs w:val="24"/>
        </w:rPr>
        <w:t>3) краткий отзыв руководителя,</w:t>
      </w:r>
      <w:r w:rsidRPr="00326B7D">
        <w:rPr>
          <w:rFonts w:ascii="Times New Roman" w:hAnsi="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r w:rsidRPr="00326B7D">
        <w:rPr>
          <w:rStyle w:val="155"/>
          <w:sz w:val="24"/>
          <w:szCs w:val="24"/>
        </w:rPr>
        <w:t xml:space="preserve"> В случае заимствования текста работ</w:t>
      </w:r>
      <w:proofErr w:type="gramStart"/>
      <w:r w:rsidRPr="00326B7D">
        <w:rPr>
          <w:rStyle w:val="155"/>
          <w:sz w:val="24"/>
          <w:szCs w:val="24"/>
        </w:rPr>
        <w:t>ы</w:t>
      </w:r>
      <w:bookmarkStart w:id="96" w:name="bookmark170"/>
      <w:r w:rsidRPr="00326B7D">
        <w:rPr>
          <w:rStyle w:val="1a"/>
          <w:sz w:val="24"/>
          <w:szCs w:val="24"/>
        </w:rPr>
        <w:t>(</w:t>
      </w:r>
      <w:proofErr w:type="gramEnd"/>
      <w:r w:rsidRPr="00326B7D">
        <w:rPr>
          <w:rStyle w:val="1a"/>
          <w:sz w:val="24"/>
          <w:szCs w:val="24"/>
        </w:rPr>
        <w:t>плагиата) без указания ссылок на источник проект к защите не допускается.</w:t>
      </w:r>
      <w:bookmarkEnd w:id="96"/>
    </w:p>
    <w:p w:rsidR="00B20FAA" w:rsidRPr="00326B7D" w:rsidRDefault="00B20FAA" w:rsidP="00B20FAA">
      <w:pPr>
        <w:pStyle w:val="afb"/>
        <w:spacing w:after="0" w:line="240" w:lineRule="auto"/>
        <w:ind w:firstLine="454"/>
        <w:jc w:val="both"/>
        <w:rPr>
          <w:rFonts w:ascii="Times New Roman" w:hAnsi="Times New Roman"/>
          <w:sz w:val="24"/>
          <w:szCs w:val="24"/>
        </w:rPr>
      </w:pPr>
      <w:proofErr w:type="gramStart"/>
      <w:r w:rsidRPr="00326B7D">
        <w:rPr>
          <w:rStyle w:val="155"/>
          <w:sz w:val="24"/>
          <w:szCs w:val="24"/>
        </w:rPr>
        <w:t>Требованиях</w:t>
      </w:r>
      <w:proofErr w:type="gramEnd"/>
      <w:r w:rsidRPr="00326B7D">
        <w:rPr>
          <w:rStyle w:val="155"/>
          <w:sz w:val="24"/>
          <w:szCs w:val="24"/>
        </w:rPr>
        <w:t xml:space="preserve"> к защите проекта:</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защита осуществляется на школьно</w:t>
      </w:r>
      <w:r w:rsidR="0052468F" w:rsidRPr="00326B7D">
        <w:rPr>
          <w:rFonts w:ascii="Times New Roman" w:hAnsi="Times New Roman"/>
          <w:sz w:val="24"/>
          <w:szCs w:val="24"/>
        </w:rPr>
        <w:t xml:space="preserve">й конференции, на которой обучающимся предоставляется </w:t>
      </w:r>
      <w:r w:rsidRPr="00326B7D">
        <w:rPr>
          <w:rFonts w:ascii="Times New Roman" w:hAnsi="Times New Roman"/>
          <w:sz w:val="24"/>
          <w:szCs w:val="24"/>
        </w:rPr>
        <w:t>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w:t>
      </w:r>
    </w:p>
    <w:p w:rsidR="00B20FAA" w:rsidRPr="00326B7D" w:rsidRDefault="00B20FAA" w:rsidP="00B20FAA">
      <w:pPr>
        <w:pStyle w:val="afb"/>
        <w:spacing w:after="0" w:line="240" w:lineRule="auto"/>
        <w:ind w:firstLine="454"/>
        <w:jc w:val="both"/>
        <w:rPr>
          <w:rFonts w:ascii="Times New Roman" w:hAnsi="Times New Roman"/>
          <w:b/>
          <w:sz w:val="24"/>
          <w:szCs w:val="24"/>
        </w:rPr>
      </w:pPr>
      <w:r w:rsidRPr="00326B7D">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F58B6" w:rsidRPr="00326B7D" w:rsidRDefault="004F58B6" w:rsidP="000822CD">
      <w:pPr>
        <w:pStyle w:val="afb"/>
        <w:spacing w:after="0" w:line="240" w:lineRule="auto"/>
        <w:jc w:val="center"/>
        <w:rPr>
          <w:rStyle w:val="155"/>
          <w:caps/>
          <w:sz w:val="24"/>
          <w:szCs w:val="24"/>
        </w:rPr>
      </w:pPr>
    </w:p>
    <w:p w:rsidR="00385BFB" w:rsidRPr="00326B7D" w:rsidRDefault="00385BFB" w:rsidP="000822CD">
      <w:pPr>
        <w:pStyle w:val="afb"/>
        <w:spacing w:after="0" w:line="240" w:lineRule="auto"/>
        <w:jc w:val="center"/>
        <w:rPr>
          <w:rStyle w:val="155"/>
          <w:caps/>
          <w:sz w:val="24"/>
          <w:szCs w:val="24"/>
        </w:rPr>
      </w:pPr>
    </w:p>
    <w:p w:rsidR="00385BFB" w:rsidRPr="00326B7D" w:rsidRDefault="00385BFB" w:rsidP="000822CD">
      <w:pPr>
        <w:pStyle w:val="afb"/>
        <w:spacing w:after="0" w:line="240" w:lineRule="auto"/>
        <w:jc w:val="center"/>
        <w:rPr>
          <w:rStyle w:val="155"/>
          <w:caps/>
          <w:sz w:val="24"/>
          <w:szCs w:val="24"/>
        </w:rPr>
      </w:pPr>
    </w:p>
    <w:p w:rsidR="000822CD" w:rsidRPr="00326B7D" w:rsidRDefault="00B20FAA" w:rsidP="000822CD">
      <w:pPr>
        <w:pStyle w:val="afb"/>
        <w:spacing w:after="0" w:line="240" w:lineRule="auto"/>
        <w:jc w:val="center"/>
        <w:rPr>
          <w:rFonts w:ascii="Times New Roman" w:hAnsi="Times New Roman"/>
          <w:sz w:val="24"/>
          <w:szCs w:val="24"/>
        </w:rPr>
      </w:pPr>
      <w:r w:rsidRPr="00326B7D">
        <w:rPr>
          <w:rStyle w:val="155"/>
          <w:caps/>
          <w:sz w:val="24"/>
          <w:szCs w:val="24"/>
        </w:rPr>
        <w:t>Критерии оценки проектной работы</w:t>
      </w:r>
    </w:p>
    <w:p w:rsidR="00B20FAA" w:rsidRPr="00326B7D" w:rsidRDefault="00B20FAA" w:rsidP="00B20FAA">
      <w:pPr>
        <w:pStyle w:val="afb"/>
        <w:spacing w:after="0" w:line="240" w:lineRule="auto"/>
        <w:jc w:val="both"/>
        <w:rPr>
          <w:rFonts w:ascii="Times New Roman" w:hAnsi="Times New Roman"/>
          <w:sz w:val="24"/>
          <w:szCs w:val="24"/>
        </w:rPr>
      </w:pPr>
      <w:r w:rsidRPr="00326B7D">
        <w:rPr>
          <w:rFonts w:ascii="Times New Roman" w:hAnsi="Times New Roman"/>
          <w:sz w:val="24"/>
          <w:szCs w:val="24"/>
        </w:rPr>
        <w:t xml:space="preserve">разрабатываются с учётом целей и задач проектной деятельности на данном этапе образования. </w:t>
      </w:r>
      <w:proofErr w:type="gramStart"/>
      <w:r w:rsidRPr="00326B7D">
        <w:rPr>
          <w:rFonts w:ascii="Times New Roman" w:hAnsi="Times New Roman"/>
          <w:sz w:val="24"/>
          <w:szCs w:val="24"/>
        </w:rPr>
        <w:t>Индивидуальный проект</w:t>
      </w:r>
      <w:proofErr w:type="gramEnd"/>
      <w:r w:rsidRPr="00326B7D">
        <w:rPr>
          <w:rFonts w:ascii="Times New Roman" w:hAnsi="Times New Roman"/>
          <w:sz w:val="24"/>
          <w:szCs w:val="24"/>
        </w:rPr>
        <w:t xml:space="preserve"> оценивается по следующим критериям:</w:t>
      </w:r>
    </w:p>
    <w:p w:rsidR="00B20FAA" w:rsidRPr="00326B7D" w:rsidRDefault="00B20FAA" w:rsidP="00B20FAA">
      <w:pPr>
        <w:pStyle w:val="afb"/>
        <w:tabs>
          <w:tab w:val="left" w:pos="730"/>
        </w:tabs>
        <w:spacing w:after="0" w:line="240" w:lineRule="auto"/>
        <w:ind w:firstLine="454"/>
        <w:jc w:val="both"/>
        <w:rPr>
          <w:rFonts w:ascii="Times New Roman" w:hAnsi="Times New Roman"/>
          <w:sz w:val="24"/>
          <w:szCs w:val="24"/>
        </w:rPr>
      </w:pPr>
      <w:proofErr w:type="gramStart"/>
      <w:r w:rsidRPr="00326B7D">
        <w:rPr>
          <w:rFonts w:ascii="Times New Roman" w:hAnsi="Times New Roman"/>
          <w:b/>
          <w:sz w:val="24"/>
          <w:szCs w:val="24"/>
        </w:rPr>
        <w:t>А)</w:t>
      </w:r>
      <w:r w:rsidRPr="00326B7D">
        <w:rPr>
          <w:rStyle w:val="155"/>
          <w:sz w:val="24"/>
          <w:szCs w:val="24"/>
        </w:rPr>
        <w:t> Способность к самостоятельному приобретению знаний и решению проблем,</w:t>
      </w:r>
      <w:r w:rsidRPr="00326B7D">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B20FAA" w:rsidRPr="00326B7D" w:rsidRDefault="00B20FAA" w:rsidP="00B20FAA">
      <w:pPr>
        <w:pStyle w:val="afb"/>
        <w:tabs>
          <w:tab w:val="left" w:pos="740"/>
        </w:tabs>
        <w:spacing w:after="0" w:line="240" w:lineRule="auto"/>
        <w:ind w:firstLine="454"/>
        <w:jc w:val="both"/>
        <w:rPr>
          <w:rFonts w:ascii="Times New Roman" w:hAnsi="Times New Roman"/>
          <w:sz w:val="24"/>
          <w:szCs w:val="24"/>
        </w:rPr>
      </w:pPr>
      <w:r w:rsidRPr="00326B7D">
        <w:rPr>
          <w:rFonts w:ascii="Times New Roman" w:hAnsi="Times New Roman"/>
          <w:b/>
          <w:sz w:val="24"/>
          <w:szCs w:val="24"/>
        </w:rPr>
        <w:t>Б)</w:t>
      </w:r>
      <w:r w:rsidRPr="00326B7D">
        <w:rPr>
          <w:rStyle w:val="155"/>
          <w:sz w:val="24"/>
          <w:szCs w:val="24"/>
        </w:rPr>
        <w:t> Сформированность предметных знаний и способов действий</w:t>
      </w:r>
      <w:proofErr w:type="gramStart"/>
      <w:r w:rsidRPr="00326B7D">
        <w:rPr>
          <w:rStyle w:val="155"/>
          <w:sz w:val="24"/>
          <w:szCs w:val="24"/>
        </w:rPr>
        <w:t>,</w:t>
      </w:r>
      <w:r w:rsidRPr="00326B7D">
        <w:rPr>
          <w:rFonts w:ascii="Times New Roman" w:hAnsi="Times New Roman"/>
          <w:sz w:val="24"/>
          <w:szCs w:val="24"/>
        </w:rPr>
        <w:t>п</w:t>
      </w:r>
      <w:proofErr w:type="gramEnd"/>
      <w:r w:rsidRPr="00326B7D">
        <w:rPr>
          <w:rFonts w:ascii="Times New Roman" w:hAnsi="Times New Roman"/>
          <w:sz w:val="24"/>
          <w:szCs w:val="24"/>
        </w:rPr>
        <w:t>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20FAA" w:rsidRPr="00326B7D" w:rsidRDefault="00B20FAA" w:rsidP="00B20FAA">
      <w:pPr>
        <w:pStyle w:val="afb"/>
        <w:tabs>
          <w:tab w:val="left" w:pos="740"/>
        </w:tabs>
        <w:spacing w:after="0" w:line="240" w:lineRule="auto"/>
        <w:ind w:firstLine="454"/>
        <w:jc w:val="both"/>
        <w:rPr>
          <w:rFonts w:ascii="Times New Roman" w:hAnsi="Times New Roman"/>
          <w:sz w:val="24"/>
          <w:szCs w:val="24"/>
        </w:rPr>
      </w:pPr>
      <w:r w:rsidRPr="00326B7D">
        <w:rPr>
          <w:rFonts w:ascii="Times New Roman" w:hAnsi="Times New Roman"/>
          <w:b/>
          <w:sz w:val="24"/>
          <w:szCs w:val="24"/>
        </w:rPr>
        <w:t>В)</w:t>
      </w:r>
      <w:r w:rsidRPr="00326B7D">
        <w:rPr>
          <w:rStyle w:val="155"/>
          <w:sz w:val="24"/>
          <w:szCs w:val="24"/>
        </w:rPr>
        <w:t> Сформированность регулятивных действий</w:t>
      </w:r>
      <w:proofErr w:type="gramStart"/>
      <w:r w:rsidRPr="00326B7D">
        <w:rPr>
          <w:rStyle w:val="155"/>
          <w:sz w:val="24"/>
          <w:szCs w:val="24"/>
        </w:rPr>
        <w:t>,</w:t>
      </w:r>
      <w:r w:rsidRPr="00326B7D">
        <w:rPr>
          <w:rFonts w:ascii="Times New Roman" w:hAnsi="Times New Roman"/>
          <w:sz w:val="24"/>
          <w:szCs w:val="24"/>
        </w:rPr>
        <w:t>п</w:t>
      </w:r>
      <w:proofErr w:type="gramEnd"/>
      <w:r w:rsidRPr="00326B7D">
        <w:rPr>
          <w:rFonts w:ascii="Times New Roman" w:hAnsi="Times New Roman"/>
          <w:sz w:val="24"/>
          <w:szCs w:val="24"/>
        </w:rPr>
        <w:t>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0FAA" w:rsidRPr="00326B7D" w:rsidRDefault="00B20FAA" w:rsidP="00B20FAA">
      <w:pPr>
        <w:pStyle w:val="afb"/>
        <w:tabs>
          <w:tab w:val="left" w:pos="730"/>
        </w:tabs>
        <w:spacing w:after="0" w:line="240" w:lineRule="auto"/>
        <w:ind w:firstLine="454"/>
        <w:jc w:val="both"/>
        <w:rPr>
          <w:rFonts w:ascii="Times New Roman" w:hAnsi="Times New Roman"/>
          <w:sz w:val="24"/>
          <w:szCs w:val="24"/>
        </w:rPr>
      </w:pPr>
      <w:r w:rsidRPr="00326B7D">
        <w:rPr>
          <w:rFonts w:ascii="Times New Roman" w:hAnsi="Times New Roman"/>
          <w:b/>
          <w:sz w:val="24"/>
          <w:szCs w:val="24"/>
        </w:rPr>
        <w:t>Г)</w:t>
      </w:r>
      <w:r w:rsidRPr="00326B7D">
        <w:rPr>
          <w:rStyle w:val="155"/>
          <w:sz w:val="24"/>
          <w:szCs w:val="24"/>
        </w:rPr>
        <w:t xml:space="preserve"> Сформированность коммуникативных действий, </w:t>
      </w:r>
      <w:proofErr w:type="gramStart"/>
      <w:r w:rsidRPr="00326B7D">
        <w:rPr>
          <w:rFonts w:ascii="Times New Roman" w:hAnsi="Times New Roman"/>
          <w:sz w:val="24"/>
          <w:szCs w:val="24"/>
        </w:rPr>
        <w:t>проявляющаяся</w:t>
      </w:r>
      <w:proofErr w:type="gramEnd"/>
      <w:r w:rsidRPr="00326B7D">
        <w:rPr>
          <w:rFonts w:ascii="Times New Roman" w:hAnsi="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При</w:t>
      </w:r>
      <w:r w:rsidRPr="00326B7D">
        <w:rPr>
          <w:rStyle w:val="144"/>
          <w:sz w:val="24"/>
          <w:szCs w:val="24"/>
        </w:rPr>
        <w:t xml:space="preserve"> интегральном описании</w:t>
      </w:r>
      <w:r w:rsidRPr="00326B7D">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При этом в соответствии с принятой системой оценки выделются два уровня сформированности навыков проектной деятельности:</w:t>
      </w:r>
      <w:r w:rsidRPr="00326B7D">
        <w:rPr>
          <w:rStyle w:val="afa"/>
          <w:rFonts w:ascii="Times New Roman" w:hAnsi="Times New Roman"/>
          <w:sz w:val="24"/>
          <w:szCs w:val="24"/>
        </w:rPr>
        <w:t xml:space="preserve"> базовый</w:t>
      </w:r>
      <w:r w:rsidRPr="00326B7D">
        <w:rPr>
          <w:rFonts w:ascii="Times New Roman" w:hAnsi="Times New Roman"/>
          <w:sz w:val="24"/>
          <w:szCs w:val="24"/>
        </w:rPr>
        <w:t xml:space="preserve"> и</w:t>
      </w:r>
      <w:r w:rsidRPr="00326B7D">
        <w:rPr>
          <w:rStyle w:val="afa"/>
          <w:rFonts w:ascii="Times New Roman" w:hAnsi="Times New Roman"/>
          <w:sz w:val="24"/>
          <w:szCs w:val="24"/>
        </w:rPr>
        <w:t xml:space="preserve"> повышенный.</w:t>
      </w:r>
      <w:r w:rsidRPr="00326B7D">
        <w:rPr>
          <w:rFonts w:ascii="Times New Roman" w:hAnsi="Times New Roman"/>
          <w:sz w:val="24"/>
          <w:szCs w:val="24"/>
        </w:rPr>
        <w:t xml:space="preserve"> Главное отличие выделенных уровней состоит в </w:t>
      </w:r>
      <w:r w:rsidRPr="00326B7D">
        <w:rPr>
          <w:rFonts w:ascii="Times New Roman" w:hAnsi="Times New Roman"/>
          <w:sz w:val="24"/>
          <w:szCs w:val="24"/>
          <w:u w:val="single"/>
        </w:rPr>
        <w:t>степени самостоятельности</w:t>
      </w:r>
      <w:r w:rsidRPr="00326B7D">
        <w:rPr>
          <w:rFonts w:ascii="Times New Roman" w:hAnsi="Times New Roman"/>
          <w:sz w:val="24"/>
          <w:szCs w:val="24"/>
        </w:rPr>
        <w:t xml:space="preserve"> обучающегося в ходе выполнения проекта, поэтому выявление и фиксация в ходе защиты того, что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B20FAA" w:rsidRPr="00326B7D" w:rsidRDefault="00B20FAA" w:rsidP="00B20FAA">
      <w:pPr>
        <w:pStyle w:val="afb"/>
        <w:spacing w:after="0" w:line="240" w:lineRule="auto"/>
        <w:jc w:val="both"/>
        <w:rPr>
          <w:rFonts w:ascii="Times New Roman" w:hAnsi="Times New Roman"/>
          <w:b/>
          <w:sz w:val="24"/>
          <w:szCs w:val="24"/>
        </w:rPr>
      </w:pPr>
    </w:p>
    <w:p w:rsidR="004F58B6" w:rsidRPr="00326B7D" w:rsidRDefault="004F58B6" w:rsidP="00B20FAA">
      <w:pPr>
        <w:pStyle w:val="afb"/>
        <w:spacing w:after="0" w:line="240" w:lineRule="auto"/>
        <w:jc w:val="both"/>
        <w:rPr>
          <w:rFonts w:ascii="Times New Roman" w:hAnsi="Times New Roman"/>
          <w:b/>
          <w:sz w:val="24"/>
          <w:szCs w:val="24"/>
        </w:rPr>
      </w:pPr>
    </w:p>
    <w:p w:rsidR="00B20FAA" w:rsidRPr="00326B7D" w:rsidRDefault="00B20FAA" w:rsidP="000822CD">
      <w:pPr>
        <w:pStyle w:val="afb"/>
        <w:spacing w:after="0" w:line="240" w:lineRule="auto"/>
        <w:jc w:val="center"/>
        <w:rPr>
          <w:rFonts w:ascii="Times New Roman" w:hAnsi="Times New Roman"/>
          <w:b/>
          <w:sz w:val="24"/>
          <w:szCs w:val="24"/>
        </w:rPr>
      </w:pPr>
      <w:r w:rsidRPr="00326B7D">
        <w:rPr>
          <w:rFonts w:ascii="Times New Roman" w:hAnsi="Times New Roman"/>
          <w:b/>
          <w:caps/>
          <w:sz w:val="24"/>
          <w:szCs w:val="24"/>
        </w:rPr>
        <w:t>Содержательное описание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3219"/>
        <w:gridCol w:w="4358"/>
      </w:tblGrid>
      <w:tr w:rsidR="00B20FAA" w:rsidRPr="00326B7D" w:rsidTr="004F58B6">
        <w:trPr>
          <w:trHeight w:val="574"/>
        </w:trPr>
        <w:tc>
          <w:tcPr>
            <w:tcW w:w="1992" w:type="dxa"/>
            <w:vMerge w:val="restart"/>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b/>
                <w:sz w:val="24"/>
                <w:szCs w:val="24"/>
              </w:rPr>
            </w:pPr>
            <w:r w:rsidRPr="00326B7D">
              <w:rPr>
                <w:rFonts w:ascii="Times New Roman" w:hAnsi="Times New Roman"/>
                <w:b/>
                <w:sz w:val="24"/>
                <w:szCs w:val="24"/>
              </w:rPr>
              <w:t>Критерий</w:t>
            </w:r>
          </w:p>
        </w:tc>
        <w:tc>
          <w:tcPr>
            <w:tcW w:w="7577" w:type="dxa"/>
            <w:gridSpan w:val="2"/>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spacing w:after="0" w:line="240" w:lineRule="auto"/>
              <w:jc w:val="both"/>
              <w:rPr>
                <w:rFonts w:ascii="Times New Roman" w:hAnsi="Times New Roman"/>
                <w:b/>
                <w:sz w:val="24"/>
                <w:szCs w:val="24"/>
              </w:rPr>
            </w:pPr>
            <w:r w:rsidRPr="00326B7D">
              <w:rPr>
                <w:rFonts w:ascii="Times New Roman" w:hAnsi="Times New Roman"/>
                <w:b/>
                <w:sz w:val="24"/>
                <w:szCs w:val="24"/>
              </w:rPr>
              <w:t>Уровни сформированности навыков проектной деятельности</w:t>
            </w:r>
          </w:p>
        </w:tc>
      </w:tr>
      <w:tr w:rsidR="00B20FAA" w:rsidRPr="00326B7D" w:rsidTr="004F58B6">
        <w:tc>
          <w:tcPr>
            <w:tcW w:w="1992" w:type="dxa"/>
            <w:vMerge/>
            <w:tcBorders>
              <w:top w:val="single" w:sz="4" w:space="0" w:color="auto"/>
              <w:left w:val="single" w:sz="4" w:space="0" w:color="auto"/>
              <w:bottom w:val="single" w:sz="4" w:space="0" w:color="auto"/>
              <w:right w:val="single" w:sz="4" w:space="0" w:color="auto"/>
            </w:tcBorders>
            <w:vAlign w:val="center"/>
            <w:hideMark/>
          </w:tcPr>
          <w:p w:rsidR="00B20FAA" w:rsidRPr="00326B7D" w:rsidRDefault="00B20FAA" w:rsidP="00061C02">
            <w:pPr>
              <w:spacing w:line="240" w:lineRule="auto"/>
              <w:jc w:val="both"/>
              <w:rPr>
                <w:rFonts w:ascii="Times New Roman" w:hAnsi="Times New Roman"/>
                <w:b/>
                <w:sz w:val="24"/>
                <w:szCs w:val="24"/>
              </w:rPr>
            </w:pPr>
          </w:p>
        </w:tc>
        <w:tc>
          <w:tcPr>
            <w:tcW w:w="321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spacing w:after="0" w:line="240" w:lineRule="auto"/>
              <w:jc w:val="both"/>
              <w:rPr>
                <w:rFonts w:ascii="Times New Roman" w:hAnsi="Times New Roman"/>
                <w:b/>
                <w:sz w:val="24"/>
                <w:szCs w:val="24"/>
              </w:rPr>
            </w:pPr>
            <w:r w:rsidRPr="00326B7D">
              <w:rPr>
                <w:rFonts w:ascii="Times New Roman" w:hAnsi="Times New Roman"/>
                <w:b/>
                <w:sz w:val="24"/>
                <w:szCs w:val="24"/>
              </w:rPr>
              <w:t>Базовый</w:t>
            </w:r>
          </w:p>
        </w:tc>
        <w:tc>
          <w:tcPr>
            <w:tcW w:w="435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spacing w:after="0" w:line="240" w:lineRule="auto"/>
              <w:jc w:val="both"/>
              <w:rPr>
                <w:rFonts w:ascii="Times New Roman" w:hAnsi="Times New Roman"/>
                <w:b/>
                <w:sz w:val="24"/>
                <w:szCs w:val="24"/>
              </w:rPr>
            </w:pPr>
            <w:r w:rsidRPr="00326B7D">
              <w:rPr>
                <w:rFonts w:ascii="Times New Roman" w:hAnsi="Times New Roman"/>
                <w:b/>
                <w:sz w:val="24"/>
                <w:szCs w:val="24"/>
              </w:rPr>
              <w:t>Повышенный</w:t>
            </w:r>
          </w:p>
        </w:tc>
      </w:tr>
      <w:tr w:rsidR="00B20FAA" w:rsidRPr="00326B7D"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Самостоятельное приобретение знаний и решение проблем</w:t>
            </w:r>
          </w:p>
        </w:tc>
        <w:tc>
          <w:tcPr>
            <w:tcW w:w="321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326B7D">
              <w:rPr>
                <w:rFonts w:ascii="Times New Roman" w:hAnsi="Times New Roman"/>
                <w:sz w:val="24"/>
                <w:szCs w:val="24"/>
              </w:rPr>
              <w:t>приобретать</w:t>
            </w:r>
            <w:proofErr w:type="gramEnd"/>
            <w:r w:rsidRPr="00326B7D">
              <w:rPr>
                <w:rFonts w:ascii="Times New Roman" w:hAnsi="Times New Roman"/>
                <w:sz w:val="24"/>
                <w:szCs w:val="24"/>
              </w:rPr>
              <w:t xml:space="preserve"> новые знания и/или осваивать новые способы действий, достигать более глубокого понимания изученного</w:t>
            </w:r>
          </w:p>
        </w:tc>
        <w:tc>
          <w:tcPr>
            <w:tcW w:w="435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spacing w:after="0" w:line="240" w:lineRule="auto"/>
              <w:jc w:val="both"/>
              <w:rPr>
                <w:rFonts w:ascii="Times New Roman" w:hAnsi="Times New Roman"/>
                <w:sz w:val="24"/>
                <w:szCs w:val="24"/>
              </w:rPr>
            </w:pPr>
            <w:r w:rsidRPr="00326B7D">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20FAA" w:rsidRPr="00326B7D"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Знание предмета</w:t>
            </w:r>
          </w:p>
        </w:tc>
        <w:tc>
          <w:tcPr>
            <w:tcW w:w="321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spacing w:after="0" w:line="240" w:lineRule="auto"/>
              <w:jc w:val="both"/>
              <w:rPr>
                <w:rFonts w:ascii="Times New Roman" w:hAnsi="Times New Roman"/>
                <w:sz w:val="24"/>
                <w:szCs w:val="24"/>
              </w:rPr>
            </w:pPr>
            <w:r w:rsidRPr="00326B7D">
              <w:rPr>
                <w:rFonts w:ascii="Times New Roman" w:hAnsi="Times New Roman"/>
                <w:sz w:val="24"/>
                <w:szCs w:val="24"/>
              </w:rPr>
              <w:t>Продемонстрировано понимание содержания выполненной работы. В работе ив ответах на вопросы по содержанию работы отсутствуют грубые ошибки</w:t>
            </w:r>
          </w:p>
        </w:tc>
        <w:tc>
          <w:tcPr>
            <w:tcW w:w="435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B20FAA" w:rsidRPr="00326B7D"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Регулятивные действия</w:t>
            </w:r>
          </w:p>
        </w:tc>
        <w:tc>
          <w:tcPr>
            <w:tcW w:w="321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spacing w:after="0" w:line="240" w:lineRule="auto"/>
              <w:jc w:val="both"/>
              <w:rPr>
                <w:rFonts w:ascii="Times New Roman" w:hAnsi="Times New Roman"/>
                <w:sz w:val="24"/>
                <w:szCs w:val="24"/>
              </w:rPr>
            </w:pPr>
            <w:r w:rsidRPr="00326B7D">
              <w:rPr>
                <w:rFonts w:ascii="Times New Roman" w:hAnsi="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5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B20FAA" w:rsidRPr="00326B7D"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Коммуникация</w:t>
            </w:r>
          </w:p>
        </w:tc>
        <w:tc>
          <w:tcPr>
            <w:tcW w:w="321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5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spacing w:line="240" w:lineRule="auto"/>
              <w:jc w:val="both"/>
              <w:rPr>
                <w:rFonts w:ascii="Times New Roman" w:hAnsi="Times New Roman"/>
                <w:sz w:val="24"/>
                <w:szCs w:val="24"/>
              </w:rPr>
            </w:pPr>
            <w:r w:rsidRPr="00326B7D">
              <w:rPr>
                <w:rFonts w:ascii="Times New Roman" w:hAnsi="Times New Roman"/>
                <w:sz w:val="24"/>
                <w:szCs w:val="24"/>
              </w:rPr>
              <w:t xml:space="preserve">Тема ясно определена и пояснена. Текст/сообщение хорошо </w:t>
            </w:r>
            <w:proofErr w:type="gramStart"/>
            <w:r w:rsidRPr="00326B7D">
              <w:rPr>
                <w:rFonts w:ascii="Times New Roman" w:hAnsi="Times New Roman"/>
                <w:sz w:val="24"/>
                <w:szCs w:val="24"/>
              </w:rPr>
              <w:t>структурированы</w:t>
            </w:r>
            <w:proofErr w:type="gramEnd"/>
            <w:r w:rsidRPr="00326B7D">
              <w:rPr>
                <w:rFonts w:ascii="Times New Roman" w:hAnsi="Times New Roman"/>
                <w:sz w:val="24"/>
                <w:szCs w:val="24"/>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4F58B6" w:rsidRPr="00326B7D" w:rsidRDefault="004F58B6" w:rsidP="00B20FAA">
      <w:pPr>
        <w:pStyle w:val="afb"/>
        <w:spacing w:after="0" w:line="240" w:lineRule="auto"/>
        <w:ind w:firstLine="454"/>
        <w:jc w:val="both"/>
        <w:rPr>
          <w:rFonts w:ascii="Times New Roman" w:hAnsi="Times New Roman"/>
          <w:sz w:val="24"/>
          <w:szCs w:val="24"/>
        </w:rPr>
      </w:pP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Решение о том, что проект выполнен на повышенном уровне, принимается при условии, что: </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сформированность предметных знаний и способов действий может быть зафиксирована на базовом уровне;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Решение о том, что проект выполнен на базовом уровне, принимается при условии, что: </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1) такая оценка выставлена комиссией по каждому из предъявляемых критериев; 2) продемонстрированы </w:t>
      </w:r>
      <w:r w:rsidRPr="00326B7D">
        <w:rPr>
          <w:rFonts w:ascii="Times New Roman" w:hAnsi="Times New Roman"/>
          <w:sz w:val="24"/>
          <w:szCs w:val="24"/>
          <w:u w:val="single"/>
        </w:rPr>
        <w:t>все</w:t>
      </w:r>
      <w:r w:rsidRPr="00326B7D">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060FF" w:rsidRPr="00326B7D" w:rsidRDefault="001060FF"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p>
    <w:p w:rsidR="00B20FAA" w:rsidRPr="00326B7D"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r w:rsidRPr="00326B7D">
        <w:rPr>
          <w:rFonts w:ascii="Times New Roman" w:hAnsi="Times New Roman"/>
          <w:i w:val="0"/>
          <w:color w:val="auto"/>
          <w:sz w:val="24"/>
          <w:szCs w:val="24"/>
        </w:rPr>
        <w:t>Особенности оценки предметных результатов</w:t>
      </w:r>
    </w:p>
    <w:p w:rsidR="00B20FAA" w:rsidRPr="00326B7D" w:rsidRDefault="00B20FAA" w:rsidP="00B20FAA">
      <w:pPr>
        <w:pStyle w:val="afffb"/>
        <w:spacing w:line="240" w:lineRule="auto"/>
        <w:ind w:firstLine="709"/>
        <w:rPr>
          <w:sz w:val="24"/>
          <w:szCs w:val="24"/>
        </w:rPr>
      </w:pPr>
      <w:r w:rsidRPr="00326B7D">
        <w:rPr>
          <w:sz w:val="24"/>
          <w:szCs w:val="24"/>
        </w:rPr>
        <w:t xml:space="preserve">Оценка предметных результатов </w:t>
      </w:r>
      <w:r w:rsidRPr="00326B7D">
        <w:rPr>
          <w:bCs/>
          <w:sz w:val="24"/>
          <w:szCs w:val="24"/>
        </w:rPr>
        <w:t xml:space="preserve">представляет собой оценку достижения обучающимся </w:t>
      </w:r>
      <w:r w:rsidRPr="00326B7D">
        <w:rPr>
          <w:sz w:val="24"/>
          <w:szCs w:val="24"/>
        </w:rPr>
        <w:t>планируемых результатов по отдельным предметам.</w:t>
      </w:r>
    </w:p>
    <w:p w:rsidR="00B20FAA" w:rsidRPr="00326B7D" w:rsidRDefault="00B20FAA" w:rsidP="00B20FAA">
      <w:pPr>
        <w:pStyle w:val="afffb"/>
        <w:spacing w:line="240" w:lineRule="auto"/>
        <w:ind w:firstLine="709"/>
        <w:rPr>
          <w:sz w:val="24"/>
          <w:szCs w:val="24"/>
        </w:rPr>
      </w:pPr>
      <w:r w:rsidRPr="00326B7D">
        <w:rPr>
          <w:sz w:val="24"/>
          <w:szCs w:val="24"/>
        </w:rPr>
        <w:t>Формирование этих результатов обеспечивается каждым учебным предметом.</w:t>
      </w:r>
    </w:p>
    <w:p w:rsidR="00B20FAA" w:rsidRPr="00326B7D" w:rsidRDefault="00B20FAA" w:rsidP="00B20FAA">
      <w:pPr>
        <w:pStyle w:val="afffb"/>
        <w:spacing w:line="240" w:lineRule="auto"/>
        <w:ind w:firstLine="709"/>
        <w:rPr>
          <w:sz w:val="24"/>
          <w:szCs w:val="24"/>
        </w:rPr>
      </w:pPr>
      <w:r w:rsidRPr="00326B7D">
        <w:rPr>
          <w:bCs/>
          <w:iCs/>
          <w:sz w:val="24"/>
          <w:szCs w:val="24"/>
        </w:rPr>
        <w:t xml:space="preserve">Основным предметом оценки в соответствии с требованиями ФГОС ООО является </w:t>
      </w:r>
      <w:r w:rsidRPr="00326B7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20FAA" w:rsidRPr="00326B7D" w:rsidRDefault="00B20FAA" w:rsidP="00B20FAA">
      <w:pPr>
        <w:pStyle w:val="afffb"/>
        <w:spacing w:line="240" w:lineRule="auto"/>
        <w:ind w:firstLine="709"/>
        <w:rPr>
          <w:sz w:val="24"/>
          <w:szCs w:val="24"/>
        </w:rPr>
      </w:pPr>
      <w:r w:rsidRPr="00326B7D">
        <w:rPr>
          <w:sz w:val="24"/>
          <w:szCs w:val="24"/>
        </w:rPr>
        <w:t xml:space="preserve">Оценка предметных результатов ведётся каждым учителем в ходе процедур текущей, промежуточной и итоговой оценки, а также администрацией </w:t>
      </w:r>
      <w:r w:rsidR="001060FF" w:rsidRPr="00326B7D">
        <w:rPr>
          <w:sz w:val="24"/>
          <w:szCs w:val="24"/>
        </w:rPr>
        <w:t>МБОУ СШ № 45</w:t>
      </w:r>
      <w:r w:rsidRPr="00326B7D">
        <w:rPr>
          <w:sz w:val="24"/>
          <w:szCs w:val="24"/>
        </w:rPr>
        <w:t xml:space="preserve"> в ходе внутришкольного мониторинга.</w:t>
      </w:r>
    </w:p>
    <w:p w:rsidR="00B20FAA" w:rsidRPr="00326B7D" w:rsidRDefault="00B20FAA" w:rsidP="00B20FAA">
      <w:pPr>
        <w:pStyle w:val="afffb"/>
        <w:spacing w:line="240" w:lineRule="auto"/>
        <w:ind w:firstLine="709"/>
        <w:rPr>
          <w:rFonts w:eastAsia="@Arial Unicode MS"/>
          <w:sz w:val="24"/>
          <w:szCs w:val="24"/>
        </w:rPr>
      </w:pPr>
      <w:r w:rsidRPr="00326B7D">
        <w:rPr>
          <w:rFonts w:eastAsia="@Arial Unicode MS"/>
          <w:sz w:val="24"/>
          <w:szCs w:val="24"/>
        </w:rPr>
        <w:t xml:space="preserve">Особенности оценки по отдельному предмету фиксируются в </w:t>
      </w:r>
      <w:r w:rsidR="00CC07A5" w:rsidRPr="00326B7D">
        <w:rPr>
          <w:rFonts w:eastAsia="@Arial Unicode MS"/>
          <w:sz w:val="24"/>
          <w:szCs w:val="24"/>
        </w:rPr>
        <w:t>рабочей программе по каждому учебному предмету</w:t>
      </w:r>
      <w:r w:rsidRPr="00326B7D">
        <w:rPr>
          <w:rFonts w:eastAsia="@Arial Unicode MS"/>
          <w:sz w:val="24"/>
          <w:szCs w:val="24"/>
        </w:rPr>
        <w:t>.</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326B7D">
        <w:rPr>
          <w:rStyle w:val="155"/>
          <w:sz w:val="24"/>
          <w:szCs w:val="24"/>
        </w:rPr>
        <w:t xml:space="preserve"> выделение базового уровня достижений как точки отсчёта</w:t>
      </w:r>
      <w:r w:rsidRPr="00326B7D">
        <w:rPr>
          <w:rFonts w:ascii="Times New Roman" w:hAnsi="Times New Roman"/>
          <w:sz w:val="24"/>
          <w:szCs w:val="24"/>
        </w:rPr>
        <w:t xml:space="preserve"> при построении всей системы оценки и организации индивидуальной работы </w:t>
      </w:r>
      <w:proofErr w:type="gramStart"/>
      <w:r w:rsidRPr="00326B7D">
        <w:rPr>
          <w:rFonts w:ascii="Times New Roman" w:hAnsi="Times New Roman"/>
          <w:sz w:val="24"/>
          <w:szCs w:val="24"/>
        </w:rPr>
        <w:t>с</w:t>
      </w:r>
      <w:proofErr w:type="gramEnd"/>
      <w:r w:rsidRPr="00326B7D">
        <w:rPr>
          <w:rFonts w:ascii="Times New Roman" w:hAnsi="Times New Roman"/>
          <w:sz w:val="24"/>
          <w:szCs w:val="24"/>
        </w:rPr>
        <w:t xml:space="preserve"> обучающимися.</w:t>
      </w:r>
    </w:p>
    <w:p w:rsidR="00B20FAA" w:rsidRPr="00326B7D" w:rsidRDefault="00B20FAA" w:rsidP="00B20FAA">
      <w:pPr>
        <w:pStyle w:val="afffb"/>
        <w:spacing w:line="240" w:lineRule="auto"/>
        <w:ind w:firstLine="709"/>
        <w:rPr>
          <w:sz w:val="24"/>
          <w:szCs w:val="24"/>
          <w:highlight w:val="magenta"/>
          <w:lang w:eastAsia="ru-RU"/>
        </w:rPr>
      </w:pPr>
      <w:r w:rsidRPr="00326B7D">
        <w:rPr>
          <w:sz w:val="24"/>
          <w:szCs w:val="24"/>
        </w:rPr>
        <w:t xml:space="preserve">Реальные достижения </w:t>
      </w:r>
      <w:proofErr w:type="gramStart"/>
      <w:r w:rsidRPr="00326B7D">
        <w:rPr>
          <w:sz w:val="24"/>
          <w:szCs w:val="24"/>
        </w:rPr>
        <w:t>обучающихся</w:t>
      </w:r>
      <w:proofErr w:type="gramEnd"/>
      <w:r w:rsidRPr="00326B7D">
        <w:rPr>
          <w:sz w:val="24"/>
          <w:szCs w:val="24"/>
        </w:rPr>
        <w:t xml:space="preserve"> могут соответствовать базовому уровню, а могут отличаться от него как в сторону превышения, так и в сторону не достижения.</w:t>
      </w:r>
    </w:p>
    <w:p w:rsidR="00B20FAA" w:rsidRPr="00326B7D" w:rsidRDefault="00B20FAA" w:rsidP="00B20FAA">
      <w:pPr>
        <w:pStyle w:val="afb"/>
        <w:spacing w:after="0" w:line="240" w:lineRule="auto"/>
        <w:ind w:firstLine="454"/>
        <w:jc w:val="both"/>
        <w:rPr>
          <w:rFonts w:ascii="Times New Roman" w:hAnsi="Times New Roman"/>
          <w:sz w:val="24"/>
          <w:szCs w:val="24"/>
        </w:rPr>
      </w:pPr>
      <w:proofErr w:type="gramStart"/>
      <w:r w:rsidRPr="00326B7D">
        <w:rPr>
          <w:rFonts w:ascii="Times New Roman" w:hAnsi="Times New Roman"/>
          <w:sz w:val="24"/>
          <w:szCs w:val="24"/>
        </w:rPr>
        <w:t>Для описания достижений обучающихся устанавливаются следующие  5 уровней.</w:t>
      </w:r>
      <w:proofErr w:type="gramEnd"/>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Style w:val="155"/>
          <w:sz w:val="24"/>
          <w:szCs w:val="24"/>
        </w:rPr>
        <w:t>Базовый уровень достижений</w:t>
      </w:r>
      <w:r w:rsidRPr="00326B7D">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w:t>
      </w:r>
      <w:r w:rsidR="0069654F" w:rsidRPr="00326B7D">
        <w:rPr>
          <w:rFonts w:ascii="Times New Roman" w:hAnsi="Times New Roman"/>
          <w:sz w:val="24"/>
          <w:szCs w:val="24"/>
        </w:rPr>
        <w:t>оценка</w:t>
      </w:r>
      <w:r w:rsidRPr="00326B7D">
        <w:rPr>
          <w:rFonts w:ascii="Times New Roman" w:hAnsi="Times New Roman"/>
          <w:sz w:val="24"/>
          <w:szCs w:val="24"/>
        </w:rPr>
        <w:t xml:space="preserve"> «удов</w:t>
      </w:r>
      <w:r w:rsidR="0069654F" w:rsidRPr="00326B7D">
        <w:rPr>
          <w:rFonts w:ascii="Times New Roman" w:hAnsi="Times New Roman"/>
          <w:sz w:val="24"/>
          <w:szCs w:val="24"/>
        </w:rPr>
        <w:t xml:space="preserve">летворительно» (отметка «3» или </w:t>
      </w:r>
      <w:r w:rsidRPr="00326B7D">
        <w:rPr>
          <w:rFonts w:ascii="Times New Roman" w:hAnsi="Times New Roman"/>
          <w:sz w:val="24"/>
          <w:szCs w:val="24"/>
        </w:rPr>
        <w:t>«зачтено»).</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326B7D">
        <w:rPr>
          <w:rStyle w:val="155"/>
          <w:sz w:val="24"/>
          <w:szCs w:val="24"/>
        </w:rPr>
        <w:t xml:space="preserve"> превышающие </w:t>
      </w:r>
      <w:proofErr w:type="gramStart"/>
      <w:r w:rsidRPr="00326B7D">
        <w:rPr>
          <w:rStyle w:val="155"/>
          <w:sz w:val="24"/>
          <w:szCs w:val="24"/>
        </w:rPr>
        <w:t>базовый</w:t>
      </w:r>
      <w:proofErr w:type="gramEnd"/>
      <w:r w:rsidRPr="00326B7D">
        <w:rPr>
          <w:rStyle w:val="155"/>
          <w:sz w:val="24"/>
          <w:szCs w:val="24"/>
        </w:rPr>
        <w:t>:</w:t>
      </w:r>
    </w:p>
    <w:p w:rsidR="00B20FAA" w:rsidRPr="00326B7D" w:rsidRDefault="00B20FAA" w:rsidP="00B20FAA">
      <w:pPr>
        <w:pStyle w:val="afb"/>
        <w:tabs>
          <w:tab w:val="left" w:pos="639"/>
        </w:tabs>
        <w:spacing w:after="0" w:line="240" w:lineRule="auto"/>
        <w:ind w:firstLine="454"/>
        <w:jc w:val="both"/>
        <w:rPr>
          <w:rFonts w:ascii="Times New Roman" w:hAnsi="Times New Roman"/>
          <w:sz w:val="24"/>
          <w:szCs w:val="24"/>
        </w:rPr>
      </w:pPr>
      <w:r w:rsidRPr="00326B7D">
        <w:rPr>
          <w:rStyle w:val="155"/>
          <w:sz w:val="24"/>
          <w:szCs w:val="24"/>
        </w:rPr>
        <w:t>• повышенный уровень</w:t>
      </w:r>
      <w:r w:rsidRPr="00326B7D">
        <w:rPr>
          <w:rFonts w:ascii="Times New Roman" w:hAnsi="Times New Roman"/>
          <w:sz w:val="24"/>
          <w:szCs w:val="24"/>
        </w:rPr>
        <w:t xml:space="preserve"> достижения планируемых результатов, оценка «хорошо» (отметка «4»);</w:t>
      </w:r>
    </w:p>
    <w:p w:rsidR="00B20FAA" w:rsidRPr="00326B7D" w:rsidRDefault="00B20FAA" w:rsidP="00B20FAA">
      <w:pPr>
        <w:pStyle w:val="afb"/>
        <w:tabs>
          <w:tab w:val="left" w:pos="634"/>
        </w:tabs>
        <w:spacing w:after="0" w:line="240" w:lineRule="auto"/>
        <w:ind w:firstLine="454"/>
        <w:jc w:val="both"/>
        <w:rPr>
          <w:rFonts w:ascii="Times New Roman" w:hAnsi="Times New Roman"/>
          <w:sz w:val="24"/>
          <w:szCs w:val="24"/>
        </w:rPr>
      </w:pPr>
      <w:r w:rsidRPr="00326B7D">
        <w:rPr>
          <w:rStyle w:val="155"/>
          <w:sz w:val="24"/>
          <w:szCs w:val="24"/>
        </w:rPr>
        <w:t>• высокий уровень</w:t>
      </w:r>
      <w:r w:rsidRPr="00326B7D">
        <w:rPr>
          <w:rFonts w:ascii="Times New Roman" w:hAnsi="Times New Roman"/>
          <w:sz w:val="24"/>
          <w:szCs w:val="24"/>
        </w:rPr>
        <w:t xml:space="preserve"> достижения планируемых результатов, оценка «отлично» (отметка «5»).</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Для описания подготовки обучающихся, уровень достижений которых</w:t>
      </w:r>
      <w:r w:rsidRPr="00326B7D">
        <w:rPr>
          <w:rStyle w:val="155"/>
          <w:sz w:val="24"/>
          <w:szCs w:val="24"/>
        </w:rPr>
        <w:t xml:space="preserve"> ниже базового,</w:t>
      </w:r>
      <w:r w:rsidRPr="00326B7D">
        <w:rPr>
          <w:rFonts w:ascii="Times New Roman" w:hAnsi="Times New Roman"/>
          <w:sz w:val="24"/>
          <w:szCs w:val="24"/>
        </w:rPr>
        <w:t xml:space="preserve"> выделяются также два уровня:</w:t>
      </w:r>
    </w:p>
    <w:p w:rsidR="00B20FAA" w:rsidRPr="00326B7D" w:rsidRDefault="00B20FAA" w:rsidP="00B20FAA">
      <w:pPr>
        <w:pStyle w:val="afb"/>
        <w:tabs>
          <w:tab w:val="left" w:pos="1084"/>
        </w:tabs>
        <w:spacing w:after="0" w:line="240" w:lineRule="auto"/>
        <w:ind w:firstLine="454"/>
        <w:jc w:val="both"/>
        <w:rPr>
          <w:rFonts w:ascii="Times New Roman" w:hAnsi="Times New Roman"/>
          <w:sz w:val="24"/>
          <w:szCs w:val="24"/>
        </w:rPr>
      </w:pPr>
      <w:r w:rsidRPr="00326B7D">
        <w:rPr>
          <w:rStyle w:val="155"/>
          <w:sz w:val="24"/>
          <w:szCs w:val="24"/>
        </w:rPr>
        <w:t>• пониженный уровень</w:t>
      </w:r>
      <w:r w:rsidRPr="00326B7D">
        <w:rPr>
          <w:rFonts w:ascii="Times New Roman" w:hAnsi="Times New Roman"/>
          <w:sz w:val="24"/>
          <w:szCs w:val="24"/>
        </w:rPr>
        <w:t xml:space="preserve"> достижений, оценка «неудовлетворительно» (отметка «2»);</w:t>
      </w:r>
    </w:p>
    <w:p w:rsidR="00B20FAA" w:rsidRPr="00326B7D" w:rsidRDefault="00B20FAA" w:rsidP="00B20FAA">
      <w:pPr>
        <w:pStyle w:val="afb"/>
        <w:tabs>
          <w:tab w:val="left" w:pos="1074"/>
        </w:tabs>
        <w:spacing w:after="0" w:line="240" w:lineRule="auto"/>
        <w:ind w:firstLine="454"/>
        <w:jc w:val="both"/>
        <w:rPr>
          <w:rFonts w:ascii="Times New Roman" w:hAnsi="Times New Roman"/>
          <w:sz w:val="24"/>
          <w:szCs w:val="24"/>
        </w:rPr>
      </w:pPr>
      <w:r w:rsidRPr="00326B7D">
        <w:rPr>
          <w:rStyle w:val="155"/>
          <w:sz w:val="24"/>
          <w:szCs w:val="24"/>
        </w:rPr>
        <w:t>• низкий уровень</w:t>
      </w:r>
      <w:r w:rsidRPr="00326B7D">
        <w:rPr>
          <w:rFonts w:ascii="Times New Roman" w:hAnsi="Times New Roman"/>
          <w:sz w:val="24"/>
          <w:szCs w:val="24"/>
        </w:rPr>
        <w:t xml:space="preserve"> достижений, оценка «плохо» (отметка «1»).</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Style w:val="155"/>
          <w:sz w:val="24"/>
          <w:szCs w:val="24"/>
        </w:rPr>
        <w:t>Пониженный уровень</w:t>
      </w:r>
      <w:r w:rsidRPr="00326B7D">
        <w:rPr>
          <w:rFonts w:ascii="Times New Roman" w:hAnsi="Times New Roman"/>
          <w:sz w:val="24"/>
          <w:szCs w:val="24"/>
        </w:rPr>
        <w:t xml:space="preserve"> достижений свидетельствует об отсутствии систематической базовой подготовки, о том, что </w:t>
      </w:r>
      <w:proofErr w:type="gramStart"/>
      <w:r w:rsidRPr="00326B7D">
        <w:rPr>
          <w:rFonts w:ascii="Times New Roman" w:hAnsi="Times New Roman"/>
          <w:sz w:val="24"/>
          <w:szCs w:val="24"/>
        </w:rPr>
        <w:t>обучающимся</w:t>
      </w:r>
      <w:proofErr w:type="gramEnd"/>
      <w:r w:rsidRPr="00326B7D">
        <w:rPr>
          <w:rFonts w:ascii="Times New Roman" w:hAnsi="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26B7D">
        <w:rPr>
          <w:rFonts w:ascii="Times New Roman" w:hAnsi="Times New Roman"/>
          <w:sz w:val="24"/>
          <w:szCs w:val="24"/>
        </w:rPr>
        <w:t>обучающийся</w:t>
      </w:r>
      <w:proofErr w:type="gramEnd"/>
      <w:r w:rsidRPr="00326B7D">
        <w:rPr>
          <w:rFonts w:ascii="Times New Roman" w:hAnsi="Times New Roman"/>
          <w:sz w:val="24"/>
          <w:szCs w:val="24"/>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Style w:val="155"/>
          <w:sz w:val="24"/>
          <w:szCs w:val="24"/>
        </w:rPr>
        <w:t>Низкий уровень</w:t>
      </w:r>
      <w:r w:rsidRPr="00326B7D">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26B7D">
        <w:rPr>
          <w:rFonts w:ascii="Times New Roman" w:hAnsi="Times New Roman"/>
          <w:sz w:val="24"/>
          <w:szCs w:val="24"/>
          <w:u w:val="single"/>
        </w:rPr>
        <w:t>формированию мотивации к обучению</w:t>
      </w:r>
      <w:r w:rsidRPr="00326B7D">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Style w:val="144"/>
          <w:sz w:val="24"/>
          <w:szCs w:val="24"/>
        </w:rPr>
        <w:t>Для оценки динамики формирования предметных результатов</w:t>
      </w:r>
      <w:r w:rsidRPr="00326B7D">
        <w:rPr>
          <w:rFonts w:ascii="Times New Roman" w:hAnsi="Times New Roman"/>
          <w:sz w:val="24"/>
          <w:szCs w:val="24"/>
        </w:rPr>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w:t>
      </w:r>
      <w:r w:rsidRPr="00326B7D">
        <w:rPr>
          <w:rStyle w:val="155"/>
          <w:sz w:val="24"/>
          <w:szCs w:val="24"/>
        </w:rPr>
        <w:t xml:space="preserve"> освоению систематических знаний,</w:t>
      </w:r>
      <w:r w:rsidRPr="00326B7D">
        <w:rPr>
          <w:rFonts w:ascii="Times New Roman" w:hAnsi="Times New Roman"/>
          <w:sz w:val="24"/>
          <w:szCs w:val="24"/>
        </w:rPr>
        <w:t xml:space="preserve"> в том числе:</w:t>
      </w:r>
    </w:p>
    <w:p w:rsidR="00B20FAA" w:rsidRPr="00326B7D" w:rsidRDefault="00B20FAA" w:rsidP="00B20FAA">
      <w:pPr>
        <w:pStyle w:val="141"/>
        <w:shd w:val="clear" w:color="auto" w:fill="auto"/>
        <w:tabs>
          <w:tab w:val="left" w:pos="634"/>
        </w:tabs>
        <w:spacing w:line="240" w:lineRule="auto"/>
        <w:ind w:firstLine="454"/>
        <w:rPr>
          <w:rFonts w:ascii="Times New Roman" w:hAnsi="Times New Roman"/>
          <w:sz w:val="24"/>
          <w:szCs w:val="24"/>
        </w:rPr>
      </w:pPr>
      <w:r w:rsidRPr="00326B7D">
        <w:rPr>
          <w:rStyle w:val="155"/>
          <w:sz w:val="24"/>
          <w:szCs w:val="24"/>
        </w:rPr>
        <w:t>• </w:t>
      </w:r>
      <w:r w:rsidRPr="00326B7D">
        <w:rPr>
          <w:rFonts w:ascii="Times New Roman" w:hAnsi="Times New Roman"/>
          <w:sz w:val="24"/>
          <w:szCs w:val="24"/>
        </w:rPr>
        <w:t>первичному ознакомлению, отработке и осознанию теоретических моделей и понятий</w:t>
      </w:r>
      <w:r w:rsidRPr="00326B7D">
        <w:rPr>
          <w:rStyle w:val="145"/>
          <w:sz w:val="24"/>
          <w:szCs w:val="24"/>
        </w:rPr>
        <w:t xml:space="preserve"> (общенаучных и базовых для данной области знания),</w:t>
      </w:r>
      <w:r w:rsidRPr="00326B7D">
        <w:rPr>
          <w:rFonts w:ascii="Times New Roman" w:hAnsi="Times New Roman"/>
          <w:sz w:val="24"/>
          <w:szCs w:val="24"/>
        </w:rPr>
        <w:t xml:space="preserve"> стандартных алгоритмов и процедур;</w:t>
      </w:r>
    </w:p>
    <w:p w:rsidR="00B20FAA" w:rsidRPr="00326B7D" w:rsidRDefault="00B20FAA" w:rsidP="00B20FAA">
      <w:pPr>
        <w:pStyle w:val="afb"/>
        <w:tabs>
          <w:tab w:val="left" w:pos="644"/>
        </w:tabs>
        <w:spacing w:after="0" w:line="240" w:lineRule="auto"/>
        <w:ind w:firstLine="454"/>
        <w:jc w:val="both"/>
        <w:rPr>
          <w:rFonts w:ascii="Times New Roman" w:hAnsi="Times New Roman"/>
          <w:sz w:val="24"/>
          <w:szCs w:val="24"/>
        </w:rPr>
      </w:pPr>
      <w:r w:rsidRPr="00326B7D">
        <w:rPr>
          <w:rStyle w:val="155"/>
          <w:sz w:val="24"/>
          <w:szCs w:val="24"/>
        </w:rPr>
        <w:t>• </w:t>
      </w:r>
      <w:r w:rsidRPr="00326B7D">
        <w:rPr>
          <w:rStyle w:val="afa"/>
          <w:rFonts w:ascii="Times New Roman" w:hAnsi="Times New Roman"/>
          <w:sz w:val="24"/>
          <w:szCs w:val="24"/>
        </w:rPr>
        <w:t>выявлению и осознанию сущности и особенностей</w:t>
      </w:r>
      <w:r w:rsidRPr="00326B7D">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326B7D">
        <w:rPr>
          <w:rStyle w:val="afa"/>
          <w:rFonts w:ascii="Times New Roman" w:hAnsi="Times New Roman"/>
          <w:sz w:val="24"/>
          <w:szCs w:val="24"/>
        </w:rPr>
        <w:t xml:space="preserve"> созданию и использованию моделей</w:t>
      </w:r>
      <w:r w:rsidRPr="00326B7D">
        <w:rPr>
          <w:rFonts w:ascii="Times New Roman" w:hAnsi="Times New Roman"/>
          <w:sz w:val="24"/>
          <w:szCs w:val="24"/>
        </w:rPr>
        <w:t xml:space="preserve"> изучаемых объектов и процессов, схем;</w:t>
      </w:r>
    </w:p>
    <w:p w:rsidR="00B20FAA" w:rsidRPr="00326B7D" w:rsidRDefault="00B20FAA" w:rsidP="00B20FAA">
      <w:pPr>
        <w:pStyle w:val="141"/>
        <w:shd w:val="clear" w:color="auto" w:fill="auto"/>
        <w:tabs>
          <w:tab w:val="left" w:pos="644"/>
        </w:tabs>
        <w:spacing w:line="240" w:lineRule="auto"/>
        <w:ind w:firstLine="454"/>
        <w:rPr>
          <w:rFonts w:ascii="Times New Roman" w:hAnsi="Times New Roman"/>
          <w:sz w:val="24"/>
          <w:szCs w:val="24"/>
        </w:rPr>
      </w:pPr>
      <w:r w:rsidRPr="00326B7D">
        <w:rPr>
          <w:rStyle w:val="155"/>
          <w:sz w:val="24"/>
          <w:szCs w:val="24"/>
        </w:rPr>
        <w:t>• </w:t>
      </w:r>
      <w:r w:rsidRPr="00326B7D">
        <w:rPr>
          <w:rFonts w:ascii="Times New Roman" w:hAnsi="Times New Roman"/>
          <w:sz w:val="24"/>
          <w:szCs w:val="24"/>
        </w:rPr>
        <w:t>выявлению и анализу существенных и устойчивых связей и отношений</w:t>
      </w:r>
      <w:r w:rsidRPr="00326B7D">
        <w:rPr>
          <w:rStyle w:val="145"/>
          <w:sz w:val="24"/>
          <w:szCs w:val="24"/>
        </w:rPr>
        <w:t xml:space="preserve"> между объектами и процессами.</w:t>
      </w:r>
    </w:p>
    <w:p w:rsidR="00B20FAA" w:rsidRPr="00326B7D" w:rsidRDefault="00B20FAA" w:rsidP="00B20FAA">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При этом обязательными составляющими системы накопленной оценки являются материалы:</w:t>
      </w:r>
    </w:p>
    <w:p w:rsidR="00B20FAA" w:rsidRPr="00326B7D" w:rsidRDefault="00B20FAA" w:rsidP="00B20FAA">
      <w:pPr>
        <w:pStyle w:val="141"/>
        <w:shd w:val="clear" w:color="auto" w:fill="auto"/>
        <w:tabs>
          <w:tab w:val="left" w:pos="631"/>
        </w:tabs>
        <w:spacing w:line="240" w:lineRule="auto"/>
        <w:ind w:firstLine="454"/>
        <w:rPr>
          <w:rFonts w:ascii="Times New Roman" w:hAnsi="Times New Roman"/>
          <w:sz w:val="24"/>
          <w:szCs w:val="24"/>
        </w:rPr>
      </w:pPr>
      <w:r w:rsidRPr="00326B7D">
        <w:rPr>
          <w:rStyle w:val="155"/>
          <w:sz w:val="24"/>
          <w:szCs w:val="24"/>
        </w:rPr>
        <w:t>• </w:t>
      </w:r>
      <w:r w:rsidRPr="00326B7D">
        <w:rPr>
          <w:rFonts w:ascii="Times New Roman" w:hAnsi="Times New Roman"/>
          <w:sz w:val="24"/>
          <w:szCs w:val="24"/>
        </w:rPr>
        <w:t>стартовой диагностики;</w:t>
      </w:r>
    </w:p>
    <w:p w:rsidR="00B20FAA" w:rsidRPr="00326B7D" w:rsidRDefault="00B20FAA" w:rsidP="00B20FAA">
      <w:pPr>
        <w:pStyle w:val="141"/>
        <w:shd w:val="clear" w:color="auto" w:fill="auto"/>
        <w:tabs>
          <w:tab w:val="left" w:pos="654"/>
        </w:tabs>
        <w:spacing w:line="240" w:lineRule="auto"/>
        <w:ind w:firstLine="454"/>
        <w:rPr>
          <w:rFonts w:ascii="Times New Roman" w:hAnsi="Times New Roman"/>
          <w:sz w:val="24"/>
          <w:szCs w:val="24"/>
        </w:rPr>
      </w:pPr>
      <w:r w:rsidRPr="00326B7D">
        <w:rPr>
          <w:rStyle w:val="155"/>
          <w:sz w:val="24"/>
          <w:szCs w:val="24"/>
        </w:rPr>
        <w:t>• </w:t>
      </w:r>
      <w:r w:rsidRPr="00326B7D">
        <w:rPr>
          <w:rFonts w:ascii="Times New Roman" w:hAnsi="Times New Roman"/>
          <w:sz w:val="24"/>
          <w:szCs w:val="24"/>
        </w:rPr>
        <w:t>тематических и итоговых проверочных работ по всем учебным предметам;</w:t>
      </w:r>
    </w:p>
    <w:p w:rsidR="00B20FAA" w:rsidRPr="00326B7D" w:rsidRDefault="00B20FAA" w:rsidP="00B20FAA">
      <w:pPr>
        <w:pStyle w:val="afb"/>
        <w:tabs>
          <w:tab w:val="left" w:pos="634"/>
        </w:tabs>
        <w:spacing w:after="0" w:line="240" w:lineRule="auto"/>
        <w:ind w:firstLine="454"/>
        <w:jc w:val="both"/>
        <w:rPr>
          <w:rFonts w:ascii="Times New Roman" w:hAnsi="Times New Roman"/>
          <w:sz w:val="24"/>
          <w:szCs w:val="24"/>
        </w:rPr>
      </w:pPr>
      <w:r w:rsidRPr="00326B7D">
        <w:rPr>
          <w:rStyle w:val="155"/>
          <w:sz w:val="24"/>
          <w:szCs w:val="24"/>
        </w:rPr>
        <w:t>• </w:t>
      </w:r>
      <w:r w:rsidRPr="00326B7D">
        <w:rPr>
          <w:rStyle w:val="afa"/>
          <w:rFonts w:ascii="Times New Roman" w:hAnsi="Times New Roman"/>
          <w:sz w:val="24"/>
          <w:szCs w:val="24"/>
        </w:rPr>
        <w:t>творческих работ,</w:t>
      </w:r>
      <w:r w:rsidRPr="00326B7D">
        <w:rPr>
          <w:rFonts w:ascii="Times New Roman" w:hAnsi="Times New Roman"/>
          <w:sz w:val="24"/>
          <w:szCs w:val="24"/>
        </w:rPr>
        <w:t xml:space="preserve"> включая учебные исследования и учебные проекты.</w:t>
      </w:r>
    </w:p>
    <w:p w:rsidR="000822CD" w:rsidRPr="00326B7D" w:rsidRDefault="000822CD" w:rsidP="00B20FAA">
      <w:pPr>
        <w:pStyle w:val="afb"/>
        <w:tabs>
          <w:tab w:val="left" w:pos="634"/>
        </w:tabs>
        <w:spacing w:after="0" w:line="240" w:lineRule="auto"/>
        <w:ind w:firstLine="454"/>
        <w:jc w:val="both"/>
        <w:rPr>
          <w:rFonts w:ascii="Times New Roman" w:hAnsi="Times New Roman"/>
          <w:sz w:val="24"/>
          <w:szCs w:val="24"/>
        </w:rPr>
      </w:pPr>
    </w:p>
    <w:p w:rsidR="00B20FAA" w:rsidRPr="00326B7D" w:rsidRDefault="00B20FAA" w:rsidP="000822CD">
      <w:pPr>
        <w:autoSpaceDE w:val="0"/>
        <w:autoSpaceDN w:val="0"/>
        <w:adjustRightInd w:val="0"/>
        <w:spacing w:line="240" w:lineRule="auto"/>
        <w:jc w:val="center"/>
        <w:rPr>
          <w:rFonts w:ascii="Times New Roman" w:eastAsia="TimesNewRomanPS-BoldMT" w:hAnsi="Times New Roman"/>
          <w:b/>
          <w:sz w:val="24"/>
          <w:szCs w:val="24"/>
        </w:rPr>
      </w:pPr>
      <w:r w:rsidRPr="00326B7D">
        <w:rPr>
          <w:rFonts w:ascii="Times New Roman" w:eastAsia="TimesNewRomanPS-BoldMT" w:hAnsi="Times New Roman"/>
          <w:b/>
          <w:sz w:val="24"/>
          <w:szCs w:val="24"/>
        </w:rPr>
        <w:t>УРОВНИ  РЕЗУЛЬТАТОВ  ВНЕУЧЕБНОЙ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842"/>
        <w:gridCol w:w="2552"/>
        <w:gridCol w:w="3509"/>
      </w:tblGrid>
      <w:tr w:rsidR="00B20FAA" w:rsidRPr="00326B7D" w:rsidTr="004F58B6">
        <w:tc>
          <w:tcPr>
            <w:tcW w:w="1668" w:type="dxa"/>
            <w:tcBorders>
              <w:top w:val="single" w:sz="4" w:space="0" w:color="auto"/>
              <w:left w:val="single" w:sz="4" w:space="0" w:color="auto"/>
              <w:bottom w:val="single" w:sz="4" w:space="0" w:color="auto"/>
              <w:right w:val="single" w:sz="4" w:space="0" w:color="auto"/>
            </w:tcBorders>
          </w:tcPr>
          <w:p w:rsidR="00B20FAA" w:rsidRPr="00326B7D"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p>
          <w:p w:rsidR="00385BFB" w:rsidRPr="00326B7D" w:rsidRDefault="00385BFB" w:rsidP="004F58B6">
            <w:pPr>
              <w:autoSpaceDE w:val="0"/>
              <w:autoSpaceDN w:val="0"/>
              <w:adjustRightInd w:val="0"/>
              <w:spacing w:after="0" w:line="240" w:lineRule="auto"/>
              <w:jc w:val="both"/>
              <w:rPr>
                <w:rFonts w:ascii="Times New Roman" w:eastAsia="TimesNewRomanPS-BoldMT" w:hAnsi="Times New Roman"/>
                <w:b/>
                <w:sz w:val="24"/>
                <w:szCs w:val="24"/>
              </w:rPr>
            </w:pPr>
          </w:p>
          <w:p w:rsidR="00385BFB" w:rsidRPr="00326B7D" w:rsidRDefault="00385BFB" w:rsidP="004F58B6">
            <w:pPr>
              <w:autoSpaceDE w:val="0"/>
              <w:autoSpaceDN w:val="0"/>
              <w:adjustRightInd w:val="0"/>
              <w:spacing w:after="0" w:line="240" w:lineRule="auto"/>
              <w:jc w:val="both"/>
              <w:rPr>
                <w:rFonts w:ascii="Times New Roman" w:eastAsia="TimesNewRomanPS-BoldMT"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r w:rsidRPr="00326B7D">
              <w:rPr>
                <w:rFonts w:ascii="Times New Roman" w:eastAsia="TimesNewRomanPS-BoldMT" w:hAnsi="Times New Roman"/>
                <w:b/>
                <w:sz w:val="24"/>
                <w:szCs w:val="24"/>
              </w:rPr>
              <w:t>Уровень</w:t>
            </w:r>
          </w:p>
        </w:tc>
        <w:tc>
          <w:tcPr>
            <w:tcW w:w="255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r w:rsidRPr="00326B7D">
              <w:rPr>
                <w:rFonts w:ascii="Times New Roman" w:eastAsia="TimesNewRomanPS-BoldMT" w:hAnsi="Times New Roman"/>
                <w:b/>
                <w:sz w:val="24"/>
                <w:szCs w:val="24"/>
              </w:rPr>
              <w:t>Позиции</w:t>
            </w:r>
          </w:p>
        </w:tc>
        <w:tc>
          <w:tcPr>
            <w:tcW w:w="350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r w:rsidRPr="00326B7D">
              <w:rPr>
                <w:rFonts w:ascii="Times New Roman" w:eastAsia="TimesNewRomanPS-BoldMT" w:hAnsi="Times New Roman"/>
                <w:b/>
                <w:sz w:val="24"/>
                <w:szCs w:val="24"/>
              </w:rPr>
              <w:t>Примечание</w:t>
            </w:r>
          </w:p>
        </w:tc>
      </w:tr>
      <w:tr w:rsidR="00B20FAA" w:rsidRPr="00326B7D" w:rsidTr="004F58B6">
        <w:tc>
          <w:tcPr>
            <w:tcW w:w="1668" w:type="dxa"/>
            <w:tcBorders>
              <w:top w:val="single" w:sz="4" w:space="0" w:color="auto"/>
              <w:left w:val="single" w:sz="4" w:space="0" w:color="auto"/>
              <w:bottom w:val="single" w:sz="4" w:space="0" w:color="auto"/>
              <w:right w:val="single" w:sz="4" w:space="0" w:color="auto"/>
            </w:tcBorders>
            <w:hideMark/>
          </w:tcPr>
          <w:p w:rsidR="00385BFB" w:rsidRPr="00326B7D" w:rsidRDefault="00385BFB" w:rsidP="00061C02">
            <w:pPr>
              <w:autoSpaceDE w:val="0"/>
              <w:autoSpaceDN w:val="0"/>
              <w:adjustRightInd w:val="0"/>
              <w:spacing w:line="240" w:lineRule="auto"/>
              <w:jc w:val="both"/>
              <w:rPr>
                <w:rFonts w:ascii="Times New Roman" w:eastAsia="TimesNewRomanPSMT" w:hAnsi="Times New Roman"/>
                <w:b/>
                <w:bCs/>
                <w:sz w:val="24"/>
                <w:szCs w:val="24"/>
              </w:rPr>
            </w:pPr>
          </w:p>
          <w:p w:rsidR="00B20FAA" w:rsidRPr="00326B7D" w:rsidRDefault="00B20FAA" w:rsidP="00061C02">
            <w:pPr>
              <w:autoSpaceDE w:val="0"/>
              <w:autoSpaceDN w:val="0"/>
              <w:adjustRightInd w:val="0"/>
              <w:spacing w:line="240" w:lineRule="auto"/>
              <w:jc w:val="both"/>
              <w:rPr>
                <w:rFonts w:ascii="Times New Roman" w:eastAsia="TimesNewRomanPS-BoldMT" w:hAnsi="Times New Roman"/>
                <w:sz w:val="24"/>
                <w:szCs w:val="24"/>
              </w:rPr>
            </w:pPr>
            <w:r w:rsidRPr="00326B7D">
              <w:rPr>
                <w:rFonts w:ascii="Times New Roman" w:eastAsia="TimesNewRomanPSMT" w:hAnsi="Times New Roman"/>
                <w:b/>
                <w:bCs/>
                <w:sz w:val="24"/>
                <w:szCs w:val="24"/>
              </w:rPr>
              <w:t>Первый уровень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385BFB" w:rsidRPr="00326B7D" w:rsidRDefault="00385BFB" w:rsidP="00061C02">
            <w:pPr>
              <w:autoSpaceDE w:val="0"/>
              <w:autoSpaceDN w:val="0"/>
              <w:adjustRightInd w:val="0"/>
              <w:spacing w:line="240" w:lineRule="auto"/>
              <w:jc w:val="both"/>
              <w:rPr>
                <w:rFonts w:ascii="Times New Roman" w:eastAsia="TimesNewRomanPSMT" w:hAnsi="Times New Roman"/>
                <w:sz w:val="24"/>
                <w:szCs w:val="24"/>
              </w:rPr>
            </w:pPr>
          </w:p>
          <w:p w:rsidR="00B20FAA" w:rsidRPr="00326B7D" w:rsidRDefault="00B20FAA" w:rsidP="00061C02">
            <w:pPr>
              <w:autoSpaceDE w:val="0"/>
              <w:autoSpaceDN w:val="0"/>
              <w:adjustRightInd w:val="0"/>
              <w:spacing w:line="240" w:lineRule="auto"/>
              <w:jc w:val="both"/>
              <w:rPr>
                <w:rFonts w:ascii="Times New Roman" w:eastAsia="TimesNewRomanPSMT" w:hAnsi="Times New Roman"/>
                <w:sz w:val="24"/>
                <w:szCs w:val="24"/>
              </w:rPr>
            </w:pPr>
            <w:r w:rsidRPr="00326B7D">
              <w:rPr>
                <w:rFonts w:ascii="Times New Roman" w:eastAsia="TimesNewRomanPSMT" w:hAnsi="Times New Roman"/>
                <w:sz w:val="24"/>
                <w:szCs w:val="24"/>
              </w:rPr>
              <w:t>школьник знает и понимает общественную жизнь</w:t>
            </w:r>
          </w:p>
        </w:tc>
        <w:tc>
          <w:tcPr>
            <w:tcW w:w="2552" w:type="dxa"/>
            <w:tcBorders>
              <w:top w:val="single" w:sz="4" w:space="0" w:color="auto"/>
              <w:left w:val="single" w:sz="4" w:space="0" w:color="auto"/>
              <w:bottom w:val="single" w:sz="4" w:space="0" w:color="auto"/>
              <w:right w:val="single" w:sz="4" w:space="0" w:color="auto"/>
            </w:tcBorders>
            <w:hideMark/>
          </w:tcPr>
          <w:p w:rsidR="00385BFB" w:rsidRPr="00326B7D"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B20FAA" w:rsidRPr="00326B7D" w:rsidRDefault="00B20FAA" w:rsidP="004F58B6">
            <w:pPr>
              <w:autoSpaceDE w:val="0"/>
              <w:autoSpaceDN w:val="0"/>
              <w:adjustRightInd w:val="0"/>
              <w:spacing w:after="0" w:line="240" w:lineRule="auto"/>
              <w:jc w:val="both"/>
              <w:rPr>
                <w:rFonts w:ascii="Times New Roman" w:eastAsia="TimesNewRomanPSMT" w:hAnsi="Times New Roman"/>
                <w:sz w:val="24"/>
                <w:szCs w:val="24"/>
              </w:rPr>
            </w:pPr>
            <w:r w:rsidRPr="00326B7D">
              <w:rPr>
                <w:rFonts w:ascii="Times New Roman" w:eastAsia="TimesNewRomanPSMT" w:hAnsi="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85BFB" w:rsidRPr="00326B7D"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385BFB" w:rsidRPr="00326B7D"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385BFB" w:rsidRPr="00326B7D"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385BFB" w:rsidRPr="00326B7D" w:rsidRDefault="00385BFB" w:rsidP="004F58B6">
            <w:pPr>
              <w:autoSpaceDE w:val="0"/>
              <w:autoSpaceDN w:val="0"/>
              <w:adjustRightInd w:val="0"/>
              <w:spacing w:after="0" w:line="240" w:lineRule="auto"/>
              <w:jc w:val="both"/>
              <w:rPr>
                <w:rFonts w:ascii="Times New Roman" w:eastAsia="TimesNewRomanPS-BoldMT"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385BFB" w:rsidRPr="00326B7D"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B20FAA" w:rsidRPr="00326B7D" w:rsidRDefault="00B20FAA" w:rsidP="004F58B6">
            <w:pPr>
              <w:autoSpaceDE w:val="0"/>
              <w:autoSpaceDN w:val="0"/>
              <w:adjustRightInd w:val="0"/>
              <w:spacing w:after="0" w:line="240" w:lineRule="auto"/>
              <w:jc w:val="both"/>
              <w:rPr>
                <w:rFonts w:ascii="Times New Roman" w:eastAsia="TimesNewRomanPS-BoldMT" w:hAnsi="Times New Roman"/>
                <w:sz w:val="24"/>
                <w:szCs w:val="24"/>
              </w:rPr>
            </w:pPr>
            <w:r w:rsidRPr="00326B7D">
              <w:rPr>
                <w:rFonts w:ascii="Times New Roman" w:eastAsia="TimesNewRomanPSMT" w:hAnsi="Times New Roman"/>
                <w:sz w:val="24"/>
                <w:szCs w:val="24"/>
              </w:rPr>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социального знания и повседневного опыта.</w:t>
            </w:r>
          </w:p>
        </w:tc>
      </w:tr>
      <w:tr w:rsidR="00B20FAA" w:rsidRPr="00326B7D" w:rsidTr="004F58B6">
        <w:tc>
          <w:tcPr>
            <w:tcW w:w="166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autoSpaceDE w:val="0"/>
              <w:autoSpaceDN w:val="0"/>
              <w:adjustRightInd w:val="0"/>
              <w:spacing w:line="240" w:lineRule="auto"/>
              <w:jc w:val="both"/>
              <w:rPr>
                <w:rFonts w:ascii="Times New Roman" w:eastAsia="TimesNewRomanPS-BoldMT" w:hAnsi="Times New Roman"/>
                <w:sz w:val="24"/>
                <w:szCs w:val="24"/>
              </w:rPr>
            </w:pPr>
            <w:r w:rsidRPr="00326B7D">
              <w:rPr>
                <w:rFonts w:ascii="Times New Roman" w:eastAsia="TimesNewRomanPSMT" w:hAnsi="Times New Roman"/>
                <w:b/>
                <w:bCs/>
                <w:sz w:val="24"/>
                <w:szCs w:val="24"/>
              </w:rPr>
              <w:t>Второй уровень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autoSpaceDE w:val="0"/>
              <w:autoSpaceDN w:val="0"/>
              <w:adjustRightInd w:val="0"/>
              <w:spacing w:line="240" w:lineRule="auto"/>
              <w:jc w:val="both"/>
              <w:rPr>
                <w:rFonts w:ascii="Times New Roman" w:eastAsia="TimesNewRomanPSMT" w:hAnsi="Times New Roman"/>
                <w:sz w:val="24"/>
                <w:szCs w:val="24"/>
              </w:rPr>
            </w:pPr>
            <w:r w:rsidRPr="00326B7D">
              <w:rPr>
                <w:rFonts w:ascii="Times New Roman" w:eastAsia="TimesNewRomanPSMT" w:hAnsi="Times New Roman"/>
                <w:sz w:val="24"/>
                <w:szCs w:val="24"/>
              </w:rPr>
              <w:t>школьник ценит общественную жизнь</w:t>
            </w:r>
          </w:p>
        </w:tc>
        <w:tc>
          <w:tcPr>
            <w:tcW w:w="255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autoSpaceDE w:val="0"/>
              <w:autoSpaceDN w:val="0"/>
              <w:adjustRightInd w:val="0"/>
              <w:spacing w:line="240" w:lineRule="auto"/>
              <w:jc w:val="both"/>
              <w:rPr>
                <w:rFonts w:ascii="Times New Roman" w:eastAsia="TimesNewRomanPS-BoldMT" w:hAnsi="Times New Roman"/>
                <w:sz w:val="24"/>
                <w:szCs w:val="24"/>
              </w:rPr>
            </w:pPr>
            <w:proofErr w:type="gramStart"/>
            <w:r w:rsidRPr="00326B7D">
              <w:rPr>
                <w:rFonts w:ascii="Times New Roman" w:eastAsia="TimesNewRomanPSMT" w:hAnsi="Times New Roman"/>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tc>
        <w:tc>
          <w:tcPr>
            <w:tcW w:w="350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4F58B6">
            <w:pPr>
              <w:autoSpaceDE w:val="0"/>
              <w:autoSpaceDN w:val="0"/>
              <w:adjustRightInd w:val="0"/>
              <w:spacing w:after="0" w:line="240" w:lineRule="auto"/>
              <w:jc w:val="both"/>
              <w:rPr>
                <w:rFonts w:ascii="Times New Roman" w:eastAsia="TimesNewRomanPS-BoldMT" w:hAnsi="Times New Roman"/>
                <w:sz w:val="24"/>
                <w:szCs w:val="24"/>
              </w:rPr>
            </w:pPr>
            <w:r w:rsidRPr="00326B7D">
              <w:rPr>
                <w:rFonts w:ascii="Times New Roman" w:eastAsia="TimesNewRomanPSMT" w:hAnsi="Times New Roman"/>
                <w:sz w:val="24"/>
                <w:szCs w:val="24"/>
              </w:rPr>
              <w:t>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r>
      <w:tr w:rsidR="00B20FAA" w:rsidRPr="00326B7D" w:rsidTr="004F58B6">
        <w:trPr>
          <w:trHeight w:val="983"/>
        </w:trPr>
        <w:tc>
          <w:tcPr>
            <w:tcW w:w="1668"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autoSpaceDE w:val="0"/>
              <w:autoSpaceDN w:val="0"/>
              <w:adjustRightInd w:val="0"/>
              <w:spacing w:line="240" w:lineRule="auto"/>
              <w:jc w:val="both"/>
              <w:rPr>
                <w:rFonts w:ascii="Times New Roman" w:eastAsia="TimesNewRomanPS-BoldMT" w:hAnsi="Times New Roman"/>
                <w:sz w:val="24"/>
                <w:szCs w:val="24"/>
              </w:rPr>
            </w:pPr>
            <w:r w:rsidRPr="00326B7D">
              <w:rPr>
                <w:rFonts w:ascii="Times New Roman" w:eastAsia="TimesNewRomanPSMT" w:hAnsi="Times New Roman"/>
                <w:b/>
                <w:bCs/>
                <w:sz w:val="24"/>
                <w:szCs w:val="24"/>
              </w:rPr>
              <w:t>Третий уровень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autoSpaceDE w:val="0"/>
              <w:autoSpaceDN w:val="0"/>
              <w:adjustRightInd w:val="0"/>
              <w:spacing w:line="240" w:lineRule="auto"/>
              <w:jc w:val="both"/>
              <w:rPr>
                <w:rFonts w:ascii="Times New Roman" w:eastAsia="TimesNewRomanPSMT" w:hAnsi="Times New Roman"/>
                <w:sz w:val="24"/>
                <w:szCs w:val="24"/>
              </w:rPr>
            </w:pPr>
            <w:r w:rsidRPr="00326B7D">
              <w:rPr>
                <w:rFonts w:ascii="Times New Roman" w:eastAsia="TimesNewRomanPSMT" w:hAnsi="Times New Roman"/>
                <w:sz w:val="24"/>
                <w:szCs w:val="24"/>
              </w:rPr>
              <w:t>школьник самостоятельно действует в общественной жизни</w:t>
            </w:r>
          </w:p>
        </w:tc>
        <w:tc>
          <w:tcPr>
            <w:tcW w:w="2552" w:type="dxa"/>
            <w:tcBorders>
              <w:top w:val="single" w:sz="4" w:space="0" w:color="auto"/>
              <w:left w:val="single" w:sz="4" w:space="0" w:color="auto"/>
              <w:bottom w:val="single" w:sz="4" w:space="0" w:color="auto"/>
              <w:right w:val="single" w:sz="4" w:space="0" w:color="auto"/>
            </w:tcBorders>
          </w:tcPr>
          <w:p w:rsidR="00B20FAA" w:rsidRPr="00326B7D" w:rsidRDefault="00B20FAA" w:rsidP="00061C02">
            <w:pPr>
              <w:autoSpaceDE w:val="0"/>
              <w:autoSpaceDN w:val="0"/>
              <w:adjustRightInd w:val="0"/>
              <w:spacing w:line="240" w:lineRule="auto"/>
              <w:jc w:val="both"/>
              <w:rPr>
                <w:rFonts w:ascii="Times New Roman" w:eastAsia="TimesNewRomanPSMT" w:hAnsi="Times New Roman"/>
                <w:sz w:val="24"/>
                <w:szCs w:val="24"/>
              </w:rPr>
            </w:pPr>
            <w:r w:rsidRPr="00326B7D">
              <w:rPr>
                <w:rFonts w:ascii="Times New Roman" w:eastAsia="TimesNewRomanPSMT" w:hAnsi="Times New Roman"/>
                <w:sz w:val="24"/>
                <w:szCs w:val="24"/>
              </w:rPr>
              <w:t>– получение школьником опыта самостоятельного социального действия.</w:t>
            </w:r>
          </w:p>
          <w:p w:rsidR="00B20FAA" w:rsidRPr="00326B7D" w:rsidRDefault="00B20FAA" w:rsidP="00061C02">
            <w:pPr>
              <w:autoSpaceDE w:val="0"/>
              <w:autoSpaceDN w:val="0"/>
              <w:adjustRightInd w:val="0"/>
              <w:spacing w:line="240" w:lineRule="auto"/>
              <w:jc w:val="both"/>
              <w:rPr>
                <w:rFonts w:ascii="Times New Roman" w:eastAsia="TimesNewRomanPS-BoldMT"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B20FAA" w:rsidRPr="00326B7D" w:rsidRDefault="00B20FAA" w:rsidP="00061C02">
            <w:pPr>
              <w:autoSpaceDE w:val="0"/>
              <w:autoSpaceDN w:val="0"/>
              <w:adjustRightInd w:val="0"/>
              <w:spacing w:line="240" w:lineRule="auto"/>
              <w:jc w:val="both"/>
              <w:rPr>
                <w:rFonts w:ascii="Times New Roman" w:eastAsia="TimesNewRomanPSMT" w:hAnsi="Times New Roman"/>
                <w:sz w:val="24"/>
                <w:szCs w:val="24"/>
              </w:rPr>
            </w:pPr>
            <w:r w:rsidRPr="00326B7D">
              <w:rPr>
                <w:rFonts w:ascii="Times New Roman" w:eastAsia="TimesNewRomanPSMT" w:hAnsi="Times New Roman"/>
                <w:sz w:val="24"/>
                <w:szCs w:val="24"/>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к </w:t>
            </w:r>
            <w:proofErr w:type="gramStart"/>
            <w:r w:rsidRPr="00326B7D">
              <w:rPr>
                <w:rFonts w:ascii="Times New Roman" w:eastAsia="TimesNewRomanPSMT" w:hAnsi="Times New Roman"/>
                <w:sz w:val="24"/>
                <w:szCs w:val="24"/>
              </w:rPr>
              <w:t>действующему</w:t>
            </w:r>
            <w:proofErr w:type="gramEnd"/>
            <w:r w:rsidRPr="00326B7D">
              <w:rPr>
                <w:rFonts w:ascii="Times New Roman" w:eastAsia="TimesNewRomanPSMT" w:hAnsi="Times New Roman"/>
                <w:sz w:val="24"/>
                <w:szCs w:val="24"/>
              </w:rPr>
              <w:t>, молодой человек действительно становится (а не просто узнаёт о том, как стать) деятелем, гражданином, свободным человеком.</w:t>
            </w:r>
          </w:p>
        </w:tc>
      </w:tr>
    </w:tbl>
    <w:p w:rsidR="00B20FAA" w:rsidRPr="00326B7D" w:rsidRDefault="00B20FAA" w:rsidP="00B20FAA">
      <w:pPr>
        <w:spacing w:line="240" w:lineRule="auto"/>
        <w:jc w:val="both"/>
        <w:rPr>
          <w:rFonts w:ascii="Times New Roman" w:hAnsi="Times New Roman"/>
          <w:bCs/>
          <w:sz w:val="24"/>
          <w:szCs w:val="24"/>
        </w:rPr>
      </w:pPr>
    </w:p>
    <w:p w:rsidR="00B20FAA" w:rsidRPr="00326B7D" w:rsidRDefault="00B20FAA" w:rsidP="00B20FAA">
      <w:pPr>
        <w:pStyle w:val="afffb"/>
        <w:spacing w:line="240" w:lineRule="auto"/>
        <w:ind w:firstLine="709"/>
        <w:rPr>
          <w:b/>
          <w:sz w:val="24"/>
          <w:szCs w:val="24"/>
        </w:rPr>
      </w:pPr>
      <w:r w:rsidRPr="00326B7D">
        <w:rPr>
          <w:b/>
          <w:sz w:val="24"/>
          <w:szCs w:val="24"/>
        </w:rPr>
        <w:t>1.3.3. Организация и содержание оценочных процедур</w:t>
      </w:r>
    </w:p>
    <w:p w:rsidR="00B20FAA" w:rsidRPr="00326B7D" w:rsidRDefault="00B20FAA" w:rsidP="00B20FAA">
      <w:pPr>
        <w:pStyle w:val="afffb"/>
        <w:spacing w:line="240" w:lineRule="auto"/>
        <w:ind w:firstLine="709"/>
        <w:rPr>
          <w:rStyle w:val="dash041e0431044b0447043d044b0439char1"/>
        </w:rPr>
      </w:pPr>
      <w:r w:rsidRPr="00326B7D">
        <w:rPr>
          <w:rStyle w:val="dash041e0431044b0447043d044b0439char1"/>
          <w:b/>
        </w:rPr>
        <w:t>Стартовая диагностика</w:t>
      </w:r>
      <w:r w:rsidRPr="00326B7D">
        <w:rPr>
          <w:rStyle w:val="dash041e0431044b0447043d044b0439char1"/>
        </w:rPr>
        <w:t xml:space="preserve">представляет собой процедуру </w:t>
      </w:r>
      <w:r w:rsidRPr="00326B7D">
        <w:rPr>
          <w:rStyle w:val="dash041e0431044b0447043d044b0439char1"/>
          <w:b/>
        </w:rPr>
        <w:t>оценки готовности к обучению</w:t>
      </w:r>
      <w:r w:rsidRPr="00326B7D">
        <w:rPr>
          <w:rStyle w:val="dash041e0431044b0447043d044b0439char1"/>
        </w:rPr>
        <w:t xml:space="preserve"> на данном уровне образования. Проводится </w:t>
      </w:r>
      <w:r w:rsidR="00CC07A5" w:rsidRPr="00326B7D">
        <w:rPr>
          <w:rStyle w:val="dash041e0431044b0447043d044b0439char1"/>
        </w:rPr>
        <w:t>учителями русского языка, математики, истории и биологии</w:t>
      </w:r>
      <w:r w:rsidRPr="00326B7D">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26B7D">
        <w:rPr>
          <w:rStyle w:val="dash041e0431044b0447043d044b0439char1"/>
          <w:b/>
          <w:i/>
        </w:rPr>
        <w:t xml:space="preserve">. </w:t>
      </w:r>
      <w:r w:rsidRPr="00326B7D">
        <w:rPr>
          <w:rStyle w:val="dash041e0431044b0447043d044b0439char1"/>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образовательной деятельности.</w:t>
      </w:r>
    </w:p>
    <w:p w:rsidR="00B20FAA" w:rsidRPr="00326B7D" w:rsidRDefault="00B20FAA" w:rsidP="00B20FAA">
      <w:pPr>
        <w:pStyle w:val="afffb"/>
        <w:spacing w:line="240" w:lineRule="auto"/>
        <w:ind w:firstLine="709"/>
        <w:rPr>
          <w:rStyle w:val="dash041e0431044b0447043d044b0439char1"/>
        </w:rPr>
      </w:pPr>
      <w:r w:rsidRPr="00326B7D">
        <w:rPr>
          <w:rStyle w:val="dash041e0431044b0447043d044b0439char1"/>
          <w:b/>
        </w:rPr>
        <w:t xml:space="preserve">Текущая оценка </w:t>
      </w:r>
      <w:r w:rsidRPr="00326B7D">
        <w:rPr>
          <w:rStyle w:val="dash041e0431044b0447043d044b0439char1"/>
        </w:rPr>
        <w:t xml:space="preserve">представляет собой процедуру </w:t>
      </w:r>
      <w:r w:rsidRPr="00326B7D">
        <w:rPr>
          <w:rStyle w:val="dash041e0431044b0447043d044b0439char1"/>
          <w:b/>
        </w:rPr>
        <w:t xml:space="preserve">оценки индивидуального продвижения </w:t>
      </w:r>
      <w:r w:rsidRPr="00326B7D">
        <w:rPr>
          <w:rStyle w:val="dash041e0431044b0447043d044b0439char1"/>
        </w:rPr>
        <w:t xml:space="preserve">в освоении программы учебного предмета. Текущая оценка является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326B7D">
        <w:rPr>
          <w:rStyle w:val="dash041e0431044b0447043d044b0439char1"/>
        </w:rPr>
        <w:t>этапы</w:t>
      </w:r>
      <w:proofErr w:type="gramEnd"/>
      <w:r w:rsidRPr="00326B7D">
        <w:rPr>
          <w:rStyle w:val="dash041e0431044b0447043d044b0439char1"/>
        </w:rPr>
        <w:t xml:space="preserve"> освоения которых зафиксированы в тематическом планировании. </w:t>
      </w:r>
      <w:r w:rsidRPr="00326B7D">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326B7D">
        <w:rPr>
          <w:rFonts w:eastAsia="@Arial Unicode MS"/>
          <w:sz w:val="24"/>
          <w:szCs w:val="24"/>
        </w:rPr>
        <w:t>о-</w:t>
      </w:r>
      <w:proofErr w:type="gramEnd"/>
      <w:r w:rsidRPr="00326B7D">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326B7D">
        <w:rPr>
          <w:rStyle w:val="dash041e0431044b0447043d044b0439char1"/>
        </w:rPr>
        <w:t>Результаты текущей оценки являются основой для индивидуализации учебной деятельности</w:t>
      </w:r>
      <w:r w:rsidR="00CC07A5" w:rsidRPr="00326B7D">
        <w:rPr>
          <w:rStyle w:val="dash041e0431044b0447043d044b0439char1"/>
        </w:rPr>
        <w:t>.</w:t>
      </w:r>
    </w:p>
    <w:p w:rsidR="00CC07A5" w:rsidRPr="00326B7D" w:rsidRDefault="00CC07A5" w:rsidP="00B20FAA">
      <w:pPr>
        <w:pStyle w:val="afffb"/>
        <w:spacing w:line="240" w:lineRule="auto"/>
        <w:ind w:firstLine="709"/>
        <w:rPr>
          <w:rStyle w:val="dash041e0431044b0447043d044b0439char1"/>
        </w:rPr>
      </w:pPr>
    </w:p>
    <w:p w:rsidR="00B20FAA" w:rsidRPr="00326B7D" w:rsidRDefault="00B20FAA" w:rsidP="00212C65">
      <w:pPr>
        <w:pStyle w:val="aff6"/>
        <w:spacing w:after="0" w:line="240" w:lineRule="auto"/>
        <w:ind w:firstLine="454"/>
        <w:jc w:val="both"/>
        <w:rPr>
          <w:rFonts w:ascii="Times New Roman" w:hAnsi="Times New Roman"/>
          <w:b/>
          <w:color w:val="auto"/>
        </w:rPr>
      </w:pPr>
      <w:bookmarkStart w:id="97" w:name="_Toc294246085"/>
      <w:bookmarkStart w:id="98" w:name="_Toc288410734"/>
      <w:bookmarkStart w:id="99" w:name="_Toc288410669"/>
      <w:bookmarkStart w:id="100" w:name="_Toc288410540"/>
      <w:bookmarkStart w:id="101" w:name="_Toc288394073"/>
      <w:r w:rsidRPr="00326B7D">
        <w:rPr>
          <w:rFonts w:ascii="Times New Roman" w:hAnsi="Times New Roman"/>
          <w:b/>
          <w:color w:val="auto"/>
        </w:rPr>
        <w:t>Портфель достижений как инструмент оценки динамики индивидуальных образовательных достижений</w:t>
      </w:r>
      <w:bookmarkEnd w:id="97"/>
      <w:bookmarkEnd w:id="98"/>
      <w:bookmarkEnd w:id="99"/>
      <w:bookmarkEnd w:id="100"/>
      <w:bookmarkEnd w:id="101"/>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pacing w:val="-2"/>
          <w:sz w:val="24"/>
          <w:szCs w:val="24"/>
        </w:rPr>
        <w:t xml:space="preserve">Показатель динамики образовательных достижений — один </w:t>
      </w:r>
      <w:r w:rsidRPr="00326B7D">
        <w:rPr>
          <w:rFonts w:ascii="Times New Roman" w:hAnsi="Times New Roman"/>
          <w:color w:val="auto"/>
          <w:sz w:val="24"/>
          <w:szCs w:val="24"/>
        </w:rPr>
        <w:t>из основных показателей в оценке образовательных достиже</w:t>
      </w:r>
      <w:r w:rsidRPr="00326B7D">
        <w:rPr>
          <w:rFonts w:ascii="Times New Roman" w:hAnsi="Times New Roman"/>
          <w:color w:val="auto"/>
          <w:spacing w:val="2"/>
          <w:sz w:val="24"/>
          <w:szCs w:val="24"/>
        </w:rPr>
        <w:t>ний. На основе выявления характера динамики образова</w:t>
      </w:r>
      <w:r w:rsidRPr="00326B7D">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326B7D">
        <w:rPr>
          <w:rFonts w:ascii="Times New Roman" w:hAnsi="Times New Roman"/>
          <w:color w:val="auto"/>
          <w:spacing w:val="-2"/>
          <w:sz w:val="24"/>
          <w:szCs w:val="24"/>
        </w:rPr>
        <w:t xml:space="preserve"> образовательной </w:t>
      </w:r>
      <w:r w:rsidRPr="00326B7D">
        <w:rPr>
          <w:rFonts w:ascii="Times New Roman" w:hAnsi="Times New Roman"/>
          <w:color w:val="auto"/>
          <w:sz w:val="24"/>
          <w:szCs w:val="24"/>
        </w:rPr>
        <w:t>организации</w:t>
      </w:r>
      <w:r w:rsidRPr="00326B7D">
        <w:rPr>
          <w:rFonts w:ascii="Times New Roman" w:hAnsi="Times New Roman"/>
          <w:color w:val="auto"/>
          <w:spacing w:val="-2"/>
          <w:sz w:val="24"/>
          <w:szCs w:val="24"/>
        </w:rPr>
        <w:t xml:space="preserve">, системы образования в целом. При этом </w:t>
      </w:r>
      <w:r w:rsidRPr="00326B7D">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уровня и уровня овладения действи</w:t>
      </w:r>
      <w:r w:rsidRPr="00326B7D">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326B7D">
        <w:rPr>
          <w:rFonts w:ascii="Times New Roman" w:hAnsi="Times New Roman"/>
          <w:color w:val="auto"/>
          <w:sz w:val="24"/>
          <w:szCs w:val="24"/>
        </w:rPr>
        <w:t>бёнка.</w:t>
      </w:r>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326B7D">
        <w:rPr>
          <w:rFonts w:ascii="Times New Roman" w:hAnsi="Times New Roman"/>
          <w:b/>
          <w:bCs/>
          <w:color w:val="auto"/>
          <w:spacing w:val="2"/>
          <w:sz w:val="24"/>
          <w:szCs w:val="24"/>
        </w:rPr>
        <w:t>порт</w:t>
      </w:r>
      <w:r w:rsidRPr="00326B7D">
        <w:rPr>
          <w:rFonts w:ascii="Times New Roman" w:hAnsi="Times New Roman"/>
          <w:b/>
          <w:bCs/>
          <w:color w:val="auto"/>
          <w:sz w:val="24"/>
          <w:szCs w:val="24"/>
        </w:rPr>
        <w:t>фель достижений</w:t>
      </w:r>
      <w:r w:rsidRPr="00326B7D">
        <w:rPr>
          <w:rFonts w:ascii="Times New Roman" w:hAnsi="Times New Roman"/>
          <w:color w:val="auto"/>
          <w:sz w:val="24"/>
          <w:szCs w:val="24"/>
        </w:rPr>
        <w:t xml:space="preserve">обучающегося. </w:t>
      </w:r>
      <w:proofErr w:type="gramStart"/>
      <w:r w:rsidRPr="00326B7D">
        <w:rPr>
          <w:rFonts w:ascii="Times New Roman" w:hAnsi="Times New Roman"/>
          <w:color w:val="auto"/>
          <w:sz w:val="24"/>
          <w:szCs w:val="24"/>
        </w:rPr>
        <w:t>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roofErr w:type="gramEnd"/>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z w:val="24"/>
          <w:szCs w:val="24"/>
        </w:rPr>
        <w:t>Портфель достижений — это не только современная эф</w:t>
      </w:r>
      <w:r w:rsidRPr="00326B7D">
        <w:rPr>
          <w:rFonts w:ascii="Times New Roman" w:hAnsi="Times New Roman"/>
          <w:color w:val="auto"/>
          <w:spacing w:val="-2"/>
          <w:sz w:val="24"/>
          <w:szCs w:val="24"/>
        </w:rPr>
        <w:t xml:space="preserve">фективная форма оценивания, но и действенное средство для </w:t>
      </w:r>
      <w:r w:rsidRPr="00326B7D">
        <w:rPr>
          <w:rFonts w:ascii="Times New Roman" w:hAnsi="Times New Roman"/>
          <w:color w:val="auto"/>
          <w:sz w:val="24"/>
          <w:szCs w:val="24"/>
        </w:rPr>
        <w:t>решения ряда важных педагогических задач, позволяющее:</w:t>
      </w:r>
    </w:p>
    <w:p w:rsidR="00B20FAA" w:rsidRPr="00326B7D" w:rsidRDefault="00B20FAA" w:rsidP="005B6AB1">
      <w:pPr>
        <w:pStyle w:val="21"/>
        <w:numPr>
          <w:ilvl w:val="0"/>
          <w:numId w:val="122"/>
        </w:numPr>
        <w:spacing w:line="240" w:lineRule="auto"/>
        <w:rPr>
          <w:sz w:val="24"/>
        </w:rPr>
      </w:pPr>
      <w:r w:rsidRPr="00326B7D">
        <w:rPr>
          <w:sz w:val="24"/>
        </w:rPr>
        <w:t xml:space="preserve">поддерживать высокую учебную мотивацию </w:t>
      </w:r>
      <w:proofErr w:type="gramStart"/>
      <w:r w:rsidRPr="00326B7D">
        <w:rPr>
          <w:sz w:val="24"/>
        </w:rPr>
        <w:t>обучающихся</w:t>
      </w:r>
      <w:proofErr w:type="gramEnd"/>
      <w:r w:rsidRPr="00326B7D">
        <w:rPr>
          <w:sz w:val="24"/>
        </w:rPr>
        <w:t>;</w:t>
      </w:r>
    </w:p>
    <w:p w:rsidR="00B20FAA" w:rsidRPr="00326B7D" w:rsidRDefault="00B20FAA" w:rsidP="005B6AB1">
      <w:pPr>
        <w:pStyle w:val="21"/>
        <w:numPr>
          <w:ilvl w:val="0"/>
          <w:numId w:val="122"/>
        </w:numPr>
        <w:spacing w:line="240" w:lineRule="auto"/>
        <w:rPr>
          <w:sz w:val="24"/>
        </w:rPr>
      </w:pPr>
      <w:r w:rsidRPr="00326B7D">
        <w:rPr>
          <w:sz w:val="24"/>
        </w:rPr>
        <w:t>поощрять их активность и самостоятельность, расширять возможности обучения и самообучения;</w:t>
      </w:r>
    </w:p>
    <w:p w:rsidR="00B20FAA" w:rsidRPr="00326B7D" w:rsidRDefault="00B20FAA" w:rsidP="005B6AB1">
      <w:pPr>
        <w:pStyle w:val="21"/>
        <w:numPr>
          <w:ilvl w:val="0"/>
          <w:numId w:val="122"/>
        </w:numPr>
        <w:spacing w:line="240" w:lineRule="auto"/>
        <w:rPr>
          <w:sz w:val="24"/>
        </w:rPr>
      </w:pPr>
      <w:r w:rsidRPr="00326B7D">
        <w:rPr>
          <w:sz w:val="24"/>
        </w:rPr>
        <w:t xml:space="preserve">развивать навыки рефлексивной и оценочной (в том числе самооценочной) деятельности </w:t>
      </w:r>
      <w:proofErr w:type="gramStart"/>
      <w:r w:rsidRPr="00326B7D">
        <w:rPr>
          <w:sz w:val="24"/>
        </w:rPr>
        <w:t>обучающихся</w:t>
      </w:r>
      <w:proofErr w:type="gramEnd"/>
      <w:r w:rsidRPr="00326B7D">
        <w:rPr>
          <w:sz w:val="24"/>
        </w:rPr>
        <w:t>;</w:t>
      </w:r>
    </w:p>
    <w:p w:rsidR="00B20FAA" w:rsidRPr="00326B7D" w:rsidRDefault="00B20FAA" w:rsidP="005B6AB1">
      <w:pPr>
        <w:pStyle w:val="21"/>
        <w:numPr>
          <w:ilvl w:val="0"/>
          <w:numId w:val="122"/>
        </w:numPr>
        <w:spacing w:line="240" w:lineRule="auto"/>
        <w:rPr>
          <w:b/>
          <w:bCs/>
          <w:iCs/>
          <w:sz w:val="24"/>
        </w:rPr>
      </w:pPr>
      <w:r w:rsidRPr="00326B7D">
        <w:rPr>
          <w:sz w:val="24"/>
        </w:rPr>
        <w:t>формировать умение учиться — ставить цели, планировать и организовывать собственную учебную деятельность.</w:t>
      </w:r>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b/>
          <w:bCs/>
          <w:iCs/>
          <w:color w:val="auto"/>
          <w:spacing w:val="2"/>
          <w:sz w:val="24"/>
          <w:szCs w:val="24"/>
        </w:rPr>
        <w:t>Портфель достижений</w:t>
      </w:r>
      <w:r w:rsidRPr="00326B7D">
        <w:rPr>
          <w:rFonts w:ascii="Times New Roman" w:hAnsi="Times New Roman"/>
          <w:color w:val="auto"/>
          <w:spacing w:val="2"/>
          <w:sz w:val="24"/>
          <w:szCs w:val="24"/>
        </w:rPr>
        <w:t xml:space="preserve"> представляет собой специаль</w:t>
      </w:r>
      <w:r w:rsidRPr="00326B7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z w:val="24"/>
          <w:szCs w:val="24"/>
        </w:rPr>
        <w:t>В состав портфеля достижений включаются резуль</w:t>
      </w:r>
      <w:r w:rsidRPr="00326B7D">
        <w:rPr>
          <w:rFonts w:ascii="Times New Roman" w:hAnsi="Times New Roman"/>
          <w:color w:val="auto"/>
          <w:spacing w:val="2"/>
          <w:sz w:val="24"/>
          <w:szCs w:val="24"/>
        </w:rPr>
        <w:t xml:space="preserve">таты, достигнутые </w:t>
      </w:r>
      <w:proofErr w:type="gramStart"/>
      <w:r w:rsidRPr="00326B7D">
        <w:rPr>
          <w:rFonts w:ascii="Times New Roman" w:hAnsi="Times New Roman"/>
          <w:color w:val="auto"/>
          <w:spacing w:val="2"/>
          <w:sz w:val="24"/>
          <w:szCs w:val="24"/>
        </w:rPr>
        <w:t>обучающимся</w:t>
      </w:r>
      <w:proofErr w:type="gramEnd"/>
      <w:r w:rsidRPr="00326B7D">
        <w:rPr>
          <w:rFonts w:ascii="Times New Roman" w:hAnsi="Times New Roman"/>
          <w:color w:val="auto"/>
          <w:spacing w:val="2"/>
          <w:sz w:val="24"/>
          <w:szCs w:val="24"/>
        </w:rPr>
        <w:t xml:space="preserve"> не только в ходе учебной </w:t>
      </w:r>
      <w:r w:rsidRPr="00326B7D">
        <w:rPr>
          <w:rFonts w:ascii="Times New Roman" w:hAnsi="Times New Roman"/>
          <w:color w:val="auto"/>
          <w:sz w:val="24"/>
          <w:szCs w:val="24"/>
        </w:rPr>
        <w:t xml:space="preserve">деятельности, но и в иных формах активности: творческой, </w:t>
      </w:r>
      <w:r w:rsidRPr="00326B7D">
        <w:rPr>
          <w:rFonts w:ascii="Times New Roman" w:hAnsi="Times New Roman"/>
          <w:color w:val="auto"/>
          <w:spacing w:val="2"/>
          <w:sz w:val="24"/>
          <w:szCs w:val="24"/>
        </w:rPr>
        <w:t>социальной, коммуникативной, физкультурно-</w:t>
      </w:r>
      <w:r w:rsidRPr="00326B7D">
        <w:rPr>
          <w:rFonts w:ascii="Times New Roman" w:hAnsi="Times New Roman"/>
          <w:color w:val="auto"/>
          <w:spacing w:val="2"/>
          <w:sz w:val="24"/>
          <w:szCs w:val="24"/>
        </w:rPr>
        <w:softHyphen/>
        <w:t>оздоровитель</w:t>
      </w:r>
      <w:r w:rsidRPr="00326B7D">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CF4412"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z w:val="24"/>
          <w:szCs w:val="24"/>
        </w:rPr>
        <w:t>В портфель достижений учеников основной школы, ко</w:t>
      </w:r>
      <w:r w:rsidRPr="00326B7D">
        <w:rPr>
          <w:rFonts w:ascii="Times New Roman" w:hAnsi="Times New Roman"/>
          <w:color w:val="auto"/>
          <w:spacing w:val="2"/>
          <w:sz w:val="24"/>
          <w:szCs w:val="24"/>
        </w:rPr>
        <w:t xml:space="preserve">торый </w:t>
      </w:r>
      <w:proofErr w:type="gramStart"/>
      <w:r w:rsidRPr="00326B7D">
        <w:rPr>
          <w:rFonts w:ascii="Times New Roman" w:hAnsi="Times New Roman"/>
          <w:color w:val="auto"/>
          <w:spacing w:val="2"/>
          <w:sz w:val="24"/>
          <w:szCs w:val="24"/>
        </w:rPr>
        <w:t>используется для оценки достижения планируемых результато</w:t>
      </w:r>
      <w:r w:rsidR="00CC07A5" w:rsidRPr="00326B7D">
        <w:rPr>
          <w:rFonts w:ascii="Times New Roman" w:hAnsi="Times New Roman"/>
          <w:color w:val="auto"/>
          <w:spacing w:val="2"/>
          <w:sz w:val="24"/>
          <w:szCs w:val="24"/>
        </w:rPr>
        <w:t xml:space="preserve">в основного общего образования </w:t>
      </w:r>
      <w:r w:rsidRPr="00326B7D">
        <w:rPr>
          <w:rFonts w:ascii="Times New Roman" w:hAnsi="Times New Roman"/>
          <w:color w:val="auto"/>
          <w:sz w:val="24"/>
          <w:szCs w:val="24"/>
        </w:rPr>
        <w:t>включа</w:t>
      </w:r>
      <w:r w:rsidR="00CC07A5" w:rsidRPr="00326B7D">
        <w:rPr>
          <w:rFonts w:ascii="Times New Roman" w:hAnsi="Times New Roman"/>
          <w:color w:val="auto"/>
          <w:sz w:val="24"/>
          <w:szCs w:val="24"/>
        </w:rPr>
        <w:t>ются</w:t>
      </w:r>
      <w:proofErr w:type="gramEnd"/>
      <w:r w:rsidRPr="00326B7D">
        <w:rPr>
          <w:rFonts w:ascii="Times New Roman" w:hAnsi="Times New Roman"/>
          <w:color w:val="auto"/>
          <w:sz w:val="24"/>
          <w:szCs w:val="24"/>
        </w:rPr>
        <w:t xml:space="preserve"> следующие материалы</w:t>
      </w:r>
    </w:p>
    <w:p w:rsidR="00CF4412" w:rsidRPr="00326B7D" w:rsidRDefault="00CF4412" w:rsidP="00CF4412">
      <w:pPr>
        <w:pStyle w:val="afffff2"/>
        <w:rPr>
          <w:rFonts w:ascii="Times New Roman" w:hAnsi="Times New Roman"/>
          <w:sz w:val="24"/>
          <w:szCs w:val="24"/>
          <w:u w:val="single"/>
        </w:rPr>
      </w:pPr>
      <w:r w:rsidRPr="00326B7D">
        <w:rPr>
          <w:rFonts w:ascii="Times New Roman" w:hAnsi="Times New Roman"/>
          <w:b/>
          <w:sz w:val="24"/>
          <w:szCs w:val="24"/>
          <w:u w:val="single"/>
        </w:rPr>
        <w:t xml:space="preserve">1.  Характеристика выпускника 4-го класса.  </w:t>
      </w:r>
      <w:r w:rsidRPr="00326B7D">
        <w:rPr>
          <w:rFonts w:ascii="Times New Roman" w:hAnsi="Times New Roman"/>
          <w:sz w:val="24"/>
          <w:szCs w:val="24"/>
        </w:rPr>
        <w:t>Фиксируются  стартовые показатели сформированности планируемых предметных и метапредметных  результатов на уровне начального общего образования (данный раздел формируется с 1.09.2015(2016) г. для учащихся, освоивших ФГОС НОО).</w:t>
      </w:r>
    </w:p>
    <w:p w:rsidR="00CF4412" w:rsidRPr="00326B7D" w:rsidRDefault="00CF4412" w:rsidP="00CF4412">
      <w:pPr>
        <w:pStyle w:val="afffff2"/>
        <w:rPr>
          <w:rFonts w:ascii="Times New Roman" w:hAnsi="Times New Roman"/>
          <w:sz w:val="24"/>
          <w:szCs w:val="24"/>
        </w:rPr>
      </w:pPr>
      <w:r w:rsidRPr="00326B7D">
        <w:rPr>
          <w:rFonts w:ascii="Times New Roman" w:hAnsi="Times New Roman"/>
          <w:b/>
          <w:sz w:val="24"/>
          <w:szCs w:val="24"/>
          <w:u w:val="single"/>
        </w:rPr>
        <w:t>2. Достижение планируемых предметных результатов</w:t>
      </w:r>
      <w:r w:rsidRPr="00326B7D">
        <w:rPr>
          <w:rFonts w:ascii="Times New Roman" w:hAnsi="Times New Roman"/>
          <w:sz w:val="24"/>
          <w:szCs w:val="24"/>
          <w:u w:val="single"/>
        </w:rPr>
        <w:t>.</w:t>
      </w:r>
      <w:r w:rsidRPr="00326B7D">
        <w:rPr>
          <w:rFonts w:ascii="Times New Roman" w:hAnsi="Times New Roman"/>
          <w:sz w:val="24"/>
          <w:szCs w:val="24"/>
        </w:rPr>
        <w:t xml:space="preserve">  Количество подразделов данного раздела определяется количеством предметов, реализуемых в данном классе, согласно учебному плану. По всем предметам учебного плана фиксируются  достижения планируемых предметных результатов в оценочных листах за четыре четверти и год</w:t>
      </w:r>
    </w:p>
    <w:p w:rsidR="00CF4412" w:rsidRPr="00326B7D" w:rsidRDefault="00CF4412" w:rsidP="00CF4412">
      <w:pPr>
        <w:pStyle w:val="afffff2"/>
        <w:rPr>
          <w:rFonts w:ascii="Times New Roman" w:hAnsi="Times New Roman"/>
          <w:b/>
          <w:sz w:val="24"/>
          <w:szCs w:val="24"/>
          <w:u w:val="single"/>
        </w:rPr>
      </w:pPr>
      <w:r w:rsidRPr="00326B7D">
        <w:rPr>
          <w:rFonts w:ascii="Times New Roman" w:hAnsi="Times New Roman"/>
          <w:b/>
          <w:sz w:val="24"/>
          <w:szCs w:val="24"/>
          <w:u w:val="single"/>
        </w:rPr>
        <w:t xml:space="preserve">3. Достижения планируемых метапредметных результатов. </w:t>
      </w:r>
    </w:p>
    <w:p w:rsidR="00CF4412" w:rsidRPr="00326B7D" w:rsidRDefault="00CF4412" w:rsidP="00CF4412">
      <w:pPr>
        <w:pStyle w:val="afffff2"/>
        <w:rPr>
          <w:rFonts w:ascii="Times New Roman" w:hAnsi="Times New Roman"/>
          <w:sz w:val="24"/>
          <w:szCs w:val="24"/>
        </w:rPr>
      </w:pPr>
      <w:r w:rsidRPr="00326B7D">
        <w:rPr>
          <w:rFonts w:ascii="Times New Roman" w:hAnsi="Times New Roman"/>
          <w:sz w:val="24"/>
          <w:szCs w:val="24"/>
        </w:rPr>
        <w:t>Данный раздел содержит следующие подразделы:</w:t>
      </w:r>
    </w:p>
    <w:p w:rsidR="00CF4412" w:rsidRPr="00326B7D" w:rsidRDefault="00CF4412" w:rsidP="005B6AB1">
      <w:pPr>
        <w:pStyle w:val="afffff2"/>
        <w:numPr>
          <w:ilvl w:val="1"/>
          <w:numId w:val="144"/>
        </w:numPr>
        <w:tabs>
          <w:tab w:val="clear" w:pos="1174"/>
        </w:tabs>
        <w:rPr>
          <w:rFonts w:ascii="Times New Roman" w:hAnsi="Times New Roman"/>
          <w:sz w:val="24"/>
          <w:szCs w:val="24"/>
        </w:rPr>
      </w:pPr>
      <w:r w:rsidRPr="00326B7D">
        <w:rPr>
          <w:rFonts w:ascii="Times New Roman" w:hAnsi="Times New Roman"/>
          <w:b/>
          <w:sz w:val="24"/>
          <w:szCs w:val="24"/>
        </w:rPr>
        <w:t>Комплексные работы</w:t>
      </w:r>
      <w:r w:rsidRPr="00326B7D">
        <w:rPr>
          <w:rFonts w:ascii="Times New Roman" w:hAnsi="Times New Roman"/>
          <w:sz w:val="24"/>
          <w:szCs w:val="24"/>
        </w:rPr>
        <w:t>. Фиксируются  достижения планируемых метапредметных  результатов в оценочных листах за ВПР;</w:t>
      </w:r>
    </w:p>
    <w:p w:rsidR="00CF4412" w:rsidRPr="00326B7D" w:rsidRDefault="00CF4412" w:rsidP="005B6AB1">
      <w:pPr>
        <w:pStyle w:val="afffff2"/>
        <w:numPr>
          <w:ilvl w:val="1"/>
          <w:numId w:val="144"/>
        </w:numPr>
        <w:tabs>
          <w:tab w:val="clear" w:pos="1174"/>
        </w:tabs>
        <w:rPr>
          <w:rFonts w:ascii="Times New Roman" w:hAnsi="Times New Roman"/>
          <w:sz w:val="24"/>
          <w:szCs w:val="24"/>
        </w:rPr>
      </w:pPr>
      <w:proofErr w:type="gramStart"/>
      <w:r w:rsidRPr="00326B7D">
        <w:rPr>
          <w:rFonts w:ascii="Times New Roman" w:hAnsi="Times New Roman"/>
          <w:b/>
          <w:sz w:val="24"/>
          <w:szCs w:val="24"/>
        </w:rPr>
        <w:t>Индивидуальный проект</w:t>
      </w:r>
      <w:proofErr w:type="gramEnd"/>
      <w:r w:rsidRPr="00326B7D">
        <w:rPr>
          <w:rFonts w:ascii="Times New Roman" w:hAnsi="Times New Roman"/>
          <w:sz w:val="24"/>
          <w:szCs w:val="24"/>
        </w:rPr>
        <w:t xml:space="preserve"> (Рецензия, грамота);</w:t>
      </w:r>
    </w:p>
    <w:p w:rsidR="00B20FAA" w:rsidRPr="00326B7D" w:rsidRDefault="00CF4412" w:rsidP="00CF4412">
      <w:pPr>
        <w:pStyle w:val="afffff2"/>
        <w:ind w:firstLine="0"/>
        <w:rPr>
          <w:rFonts w:ascii="Times New Roman" w:hAnsi="Times New Roman"/>
          <w:sz w:val="24"/>
          <w:szCs w:val="24"/>
        </w:rPr>
      </w:pPr>
      <w:r w:rsidRPr="00326B7D">
        <w:rPr>
          <w:rFonts w:ascii="Times New Roman" w:hAnsi="Times New Roman"/>
          <w:b/>
          <w:sz w:val="24"/>
          <w:szCs w:val="24"/>
        </w:rPr>
        <w:t xml:space="preserve">    4. </w:t>
      </w:r>
      <w:r w:rsidRPr="00326B7D">
        <w:rPr>
          <w:rFonts w:ascii="Times New Roman" w:hAnsi="Times New Roman"/>
          <w:b/>
          <w:sz w:val="24"/>
          <w:szCs w:val="24"/>
          <w:u w:val="single"/>
        </w:rPr>
        <w:t>Внеучебные достижения</w:t>
      </w:r>
      <w:proofErr w:type="gramStart"/>
      <w:r w:rsidRPr="00326B7D">
        <w:rPr>
          <w:rFonts w:ascii="Times New Roman" w:hAnsi="Times New Roman"/>
          <w:b/>
          <w:sz w:val="24"/>
          <w:szCs w:val="24"/>
          <w:u w:val="single"/>
        </w:rPr>
        <w:t>.</w:t>
      </w:r>
      <w:r w:rsidRPr="00326B7D">
        <w:rPr>
          <w:rFonts w:ascii="Times New Roman" w:hAnsi="Times New Roman"/>
          <w:sz w:val="24"/>
          <w:szCs w:val="24"/>
        </w:rPr>
        <w:t>В</w:t>
      </w:r>
      <w:proofErr w:type="gramEnd"/>
      <w:r w:rsidRPr="00326B7D">
        <w:rPr>
          <w:rFonts w:ascii="Times New Roman" w:hAnsi="Times New Roman"/>
          <w:sz w:val="24"/>
          <w:szCs w:val="24"/>
        </w:rPr>
        <w:t>ключаются результаты, достигнутые обучающимся в ходе внеучебной деятельности, в таких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pacing w:val="2"/>
          <w:sz w:val="24"/>
          <w:szCs w:val="24"/>
        </w:rPr>
        <w:t xml:space="preserve">По результатам оценки, которая формируется на основе </w:t>
      </w:r>
      <w:r w:rsidRPr="00326B7D">
        <w:rPr>
          <w:rFonts w:ascii="Times New Roman" w:hAnsi="Times New Roman"/>
          <w:color w:val="auto"/>
          <w:sz w:val="24"/>
          <w:szCs w:val="24"/>
        </w:rPr>
        <w:t>материалов портфеля достижений, делаются выводы:</w:t>
      </w:r>
    </w:p>
    <w:p w:rsidR="00B20FAA" w:rsidRPr="00326B7D" w:rsidRDefault="00B20FAA" w:rsidP="00B20FAA">
      <w:pPr>
        <w:pStyle w:val="afffff2"/>
        <w:spacing w:line="240" w:lineRule="auto"/>
        <w:ind w:firstLine="454"/>
        <w:rPr>
          <w:rFonts w:ascii="Times New Roman" w:hAnsi="Times New Roman"/>
          <w:color w:val="auto"/>
          <w:sz w:val="24"/>
          <w:szCs w:val="24"/>
        </w:rPr>
      </w:pPr>
      <w:r w:rsidRPr="00326B7D">
        <w:rPr>
          <w:rFonts w:ascii="Times New Roman" w:hAnsi="Times New Roman"/>
          <w:color w:val="auto"/>
          <w:sz w:val="24"/>
          <w:szCs w:val="24"/>
        </w:rPr>
        <w:t> </w:t>
      </w:r>
      <w:r w:rsidRPr="00326B7D">
        <w:rPr>
          <w:rFonts w:ascii="Times New Roman" w:hAnsi="Times New Roman"/>
          <w:color w:val="auto"/>
          <w:sz w:val="24"/>
          <w:szCs w:val="24"/>
        </w:rPr>
        <w:t xml:space="preserve">1) о сформированности у обучающегося </w:t>
      </w:r>
      <w:r w:rsidRPr="00326B7D">
        <w:rPr>
          <w:rFonts w:ascii="Times New Roman" w:hAnsi="Times New Roman"/>
          <w:iCs/>
          <w:color w:val="auto"/>
          <w:sz w:val="24"/>
          <w:szCs w:val="24"/>
        </w:rPr>
        <w:t>универсальных и предметных способов действий</w:t>
      </w:r>
      <w:r w:rsidRPr="00326B7D">
        <w:rPr>
          <w:rFonts w:ascii="Times New Roman" w:hAnsi="Times New Roman"/>
          <w:color w:val="auto"/>
          <w:sz w:val="24"/>
          <w:szCs w:val="24"/>
        </w:rPr>
        <w:t xml:space="preserve">, а также </w:t>
      </w:r>
      <w:r w:rsidRPr="00326B7D">
        <w:rPr>
          <w:rFonts w:ascii="Times New Roman" w:hAnsi="Times New Roman"/>
          <w:iCs/>
          <w:color w:val="auto"/>
          <w:sz w:val="24"/>
          <w:szCs w:val="24"/>
        </w:rPr>
        <w:t>опорной системы знаний</w:t>
      </w:r>
      <w:r w:rsidRPr="00326B7D">
        <w:rPr>
          <w:rFonts w:ascii="Times New Roman" w:hAnsi="Times New Roman"/>
          <w:color w:val="auto"/>
          <w:sz w:val="24"/>
          <w:szCs w:val="24"/>
        </w:rPr>
        <w:t>, обеспечивающих ему возможность продолжения образования в средней школе;</w:t>
      </w:r>
    </w:p>
    <w:p w:rsidR="00B20FAA" w:rsidRPr="00326B7D" w:rsidRDefault="00B20FAA" w:rsidP="00B20FAA">
      <w:pPr>
        <w:pStyle w:val="afffff2"/>
        <w:spacing w:line="240" w:lineRule="auto"/>
        <w:ind w:firstLine="454"/>
        <w:rPr>
          <w:rFonts w:ascii="Times New Roman" w:hAnsi="Times New Roman"/>
          <w:color w:val="auto"/>
          <w:spacing w:val="-4"/>
          <w:sz w:val="24"/>
          <w:szCs w:val="24"/>
        </w:rPr>
      </w:pPr>
      <w:r w:rsidRPr="00326B7D">
        <w:rPr>
          <w:rFonts w:ascii="Times New Roman" w:hAnsi="Times New Roman"/>
          <w:color w:val="auto"/>
          <w:spacing w:val="-4"/>
          <w:sz w:val="24"/>
          <w:szCs w:val="24"/>
        </w:rPr>
        <w:t> </w:t>
      </w:r>
      <w:r w:rsidRPr="00326B7D">
        <w:rPr>
          <w:rFonts w:ascii="Times New Roman" w:hAnsi="Times New Roman"/>
          <w:color w:val="auto"/>
          <w:spacing w:val="-4"/>
          <w:sz w:val="24"/>
          <w:szCs w:val="24"/>
        </w:rPr>
        <w:t>2) о сформированности основ</w:t>
      </w:r>
      <w:r w:rsidRPr="00326B7D">
        <w:rPr>
          <w:rFonts w:ascii="Times New Roman" w:hAnsi="Times New Roman"/>
          <w:iCs/>
          <w:color w:val="auto"/>
          <w:spacing w:val="-4"/>
          <w:sz w:val="24"/>
          <w:szCs w:val="24"/>
        </w:rPr>
        <w:t xml:space="preserve"> умения учиться</w:t>
      </w:r>
      <w:r w:rsidRPr="00326B7D">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Pr="00326B7D">
        <w:rPr>
          <w:rFonts w:ascii="Times New Roman" w:hAnsi="Times New Roman"/>
          <w:color w:val="auto"/>
          <w:spacing w:val="-4"/>
          <w:sz w:val="24"/>
          <w:szCs w:val="24"/>
        </w:rPr>
        <w:softHyphen/>
        <w:t>познавательных и учебно</w:t>
      </w:r>
      <w:r w:rsidRPr="00326B7D">
        <w:rPr>
          <w:rFonts w:ascii="Times New Roman" w:hAnsi="Times New Roman"/>
          <w:color w:val="auto"/>
          <w:spacing w:val="-4"/>
          <w:sz w:val="24"/>
          <w:szCs w:val="24"/>
        </w:rPr>
        <w:softHyphen/>
        <w:t>практических задач;</w:t>
      </w:r>
    </w:p>
    <w:p w:rsidR="00B20FAA" w:rsidRPr="00326B7D" w:rsidRDefault="00B20FAA" w:rsidP="00B20FAA">
      <w:pPr>
        <w:pStyle w:val="afffb"/>
        <w:spacing w:line="240" w:lineRule="auto"/>
        <w:ind w:firstLine="709"/>
        <w:rPr>
          <w:sz w:val="24"/>
          <w:szCs w:val="24"/>
          <w:lang w:eastAsia="ru-RU"/>
        </w:rPr>
      </w:pPr>
      <w:r w:rsidRPr="00326B7D">
        <w:rPr>
          <w:sz w:val="24"/>
          <w:szCs w:val="24"/>
        </w:rPr>
        <w:t> </w:t>
      </w:r>
      <w:r w:rsidRPr="00326B7D">
        <w:rPr>
          <w:sz w:val="24"/>
          <w:szCs w:val="24"/>
        </w:rPr>
        <w:t>3) об</w:t>
      </w:r>
      <w:r w:rsidRPr="00326B7D">
        <w:rPr>
          <w:iCs/>
          <w:sz w:val="24"/>
          <w:szCs w:val="24"/>
        </w:rPr>
        <w:t xml:space="preserve"> индивидуальном прогрессе</w:t>
      </w:r>
      <w:r w:rsidRPr="00326B7D">
        <w:rPr>
          <w:sz w:val="24"/>
          <w:szCs w:val="24"/>
        </w:rPr>
        <w:t xml:space="preserve"> в основных сферах раз</w:t>
      </w:r>
      <w:r w:rsidRPr="00326B7D">
        <w:rPr>
          <w:spacing w:val="2"/>
          <w:sz w:val="24"/>
          <w:szCs w:val="24"/>
        </w:rPr>
        <w:t>вития личности — мотивационно</w:t>
      </w:r>
      <w:r w:rsidRPr="00326B7D">
        <w:rPr>
          <w:spacing w:val="2"/>
          <w:sz w:val="24"/>
          <w:szCs w:val="24"/>
        </w:rPr>
        <w:softHyphen/>
        <w:t>-смысловой, познаватель</w:t>
      </w:r>
      <w:r w:rsidRPr="00326B7D">
        <w:rPr>
          <w:sz w:val="24"/>
          <w:szCs w:val="24"/>
        </w:rPr>
        <w:t>ной, эмоциональной, волевой и саморегуляции.</w:t>
      </w:r>
    </w:p>
    <w:p w:rsidR="00D34A57" w:rsidRPr="00326B7D" w:rsidRDefault="00D34A57" w:rsidP="00B20FAA">
      <w:pPr>
        <w:pStyle w:val="afffb"/>
        <w:spacing w:line="240" w:lineRule="auto"/>
        <w:ind w:firstLine="709"/>
        <w:rPr>
          <w:rStyle w:val="dash041e0431044b0447043d044b0439char1"/>
          <w:b/>
        </w:rPr>
      </w:pPr>
    </w:p>
    <w:p w:rsidR="00B20FAA" w:rsidRPr="00326B7D" w:rsidRDefault="00B20FAA" w:rsidP="00B20FAA">
      <w:pPr>
        <w:pStyle w:val="afffb"/>
        <w:spacing w:line="240" w:lineRule="auto"/>
        <w:ind w:firstLine="709"/>
        <w:rPr>
          <w:rStyle w:val="dash041e0431044b0447043d044b0439char1"/>
          <w:b/>
        </w:rPr>
      </w:pPr>
      <w:r w:rsidRPr="00326B7D">
        <w:rPr>
          <w:rStyle w:val="dash041e0431044b0447043d044b0439char1"/>
          <w:b/>
        </w:rPr>
        <w:t xml:space="preserve">Внутришкольный мониторинг </w:t>
      </w:r>
      <w:r w:rsidRPr="00326B7D">
        <w:rPr>
          <w:rStyle w:val="dash041e0431044b0447043d044b0439char1"/>
        </w:rPr>
        <w:t>представляет собой процедуры</w:t>
      </w:r>
      <w:r w:rsidRPr="00326B7D">
        <w:rPr>
          <w:rStyle w:val="dash041e0431044b0447043d044b0439char1"/>
          <w:b/>
        </w:rPr>
        <w:t>:</w:t>
      </w:r>
    </w:p>
    <w:p w:rsidR="00B20FAA" w:rsidRPr="00326B7D" w:rsidRDefault="00B20FAA" w:rsidP="008F2C0E">
      <w:pPr>
        <w:pStyle w:val="afffb"/>
        <w:numPr>
          <w:ilvl w:val="0"/>
          <w:numId w:val="101"/>
        </w:numPr>
        <w:spacing w:line="240" w:lineRule="auto"/>
        <w:ind w:left="0" w:firstLine="709"/>
        <w:rPr>
          <w:rStyle w:val="dash041e0431044b0447043d044b0439char1"/>
          <w:b/>
        </w:rPr>
      </w:pPr>
      <w:r w:rsidRPr="00326B7D">
        <w:rPr>
          <w:rStyle w:val="dash041e0431044b0447043d044b0439char1"/>
          <w:b/>
        </w:rPr>
        <w:t>оценки уровня достижения предметных и метапредметных результатов</w:t>
      </w:r>
      <w:r w:rsidRPr="00326B7D">
        <w:rPr>
          <w:rStyle w:val="dash041e0431044b0447043d044b0439char1"/>
        </w:rPr>
        <w:t>;</w:t>
      </w:r>
    </w:p>
    <w:p w:rsidR="00B20FAA" w:rsidRPr="00326B7D" w:rsidRDefault="00B20FAA" w:rsidP="008F2C0E">
      <w:pPr>
        <w:pStyle w:val="afffb"/>
        <w:numPr>
          <w:ilvl w:val="0"/>
          <w:numId w:val="101"/>
        </w:numPr>
        <w:spacing w:line="240" w:lineRule="auto"/>
        <w:ind w:left="0" w:firstLine="709"/>
        <w:rPr>
          <w:rStyle w:val="dash041e0431044b0447043d044b0439char1"/>
          <w:b/>
        </w:rPr>
      </w:pPr>
      <w:r w:rsidRPr="00326B7D">
        <w:rPr>
          <w:rStyle w:val="dash041e0431044b0447043d044b0439char1"/>
          <w:b/>
        </w:rPr>
        <w:t>оценки уровня достижения той части личностных результатов</w:t>
      </w:r>
      <w:r w:rsidRPr="00326B7D">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20FAA" w:rsidRPr="00326B7D" w:rsidRDefault="00B20FAA" w:rsidP="008F2C0E">
      <w:pPr>
        <w:pStyle w:val="afffb"/>
        <w:numPr>
          <w:ilvl w:val="0"/>
          <w:numId w:val="101"/>
        </w:numPr>
        <w:spacing w:line="240" w:lineRule="auto"/>
        <w:ind w:left="0" w:firstLine="709"/>
        <w:rPr>
          <w:rStyle w:val="dash041e0431044b0447043d044b0439char1"/>
          <w:b/>
          <w:i/>
        </w:rPr>
      </w:pPr>
      <w:r w:rsidRPr="00326B7D">
        <w:rPr>
          <w:rStyle w:val="dash041e0431044b0447043d044b0439char1"/>
          <w:b/>
        </w:rPr>
        <w:t>оценки уровня профессионального мастерства учителя</w:t>
      </w:r>
      <w:r w:rsidRPr="00326B7D">
        <w:rPr>
          <w:rStyle w:val="dash041e0431044b0447043d044b0439char1"/>
          <w:b/>
          <w:i/>
        </w:rPr>
        <w:t xml:space="preserve">, </w:t>
      </w:r>
      <w:r w:rsidRPr="00326B7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20FAA" w:rsidRPr="00326B7D" w:rsidRDefault="00B20FAA" w:rsidP="00B20FAA">
      <w:pPr>
        <w:pStyle w:val="afffb"/>
        <w:spacing w:line="240" w:lineRule="auto"/>
        <w:ind w:firstLine="709"/>
        <w:rPr>
          <w:rStyle w:val="dash041e0431044b0447043d044b0439char1"/>
          <w:b/>
          <w:i/>
        </w:rPr>
      </w:pPr>
      <w:r w:rsidRPr="00326B7D">
        <w:rPr>
          <w:rStyle w:val="dash041e0431044b0447043d044b0439char1"/>
        </w:rPr>
        <w:t>Содержание и периодичность внутришкольного мониторинга устанавливается решением методического совета. Результаты внутришкольного мониторинга являются основанием для рекомендаций как для текущей коррекции учебной деятельности и ее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34A57" w:rsidRPr="00326B7D" w:rsidRDefault="00D34A57" w:rsidP="00B20FAA">
      <w:pPr>
        <w:pStyle w:val="afffb"/>
        <w:spacing w:line="240" w:lineRule="auto"/>
        <w:ind w:firstLine="709"/>
        <w:rPr>
          <w:rStyle w:val="dash041e0431044b0447043d044b0439char1"/>
          <w:b/>
        </w:rPr>
      </w:pPr>
    </w:p>
    <w:p w:rsidR="00B20FAA" w:rsidRPr="00326B7D" w:rsidRDefault="00B20FAA" w:rsidP="00B20FAA">
      <w:pPr>
        <w:pStyle w:val="afffb"/>
        <w:spacing w:line="240" w:lineRule="auto"/>
        <w:ind w:firstLine="709"/>
        <w:rPr>
          <w:rStyle w:val="dash041e0431044b0447043d044b0439char1"/>
        </w:rPr>
      </w:pPr>
      <w:r w:rsidRPr="00326B7D">
        <w:rPr>
          <w:rStyle w:val="dash041e0431044b0447043d044b0439char1"/>
          <w:b/>
        </w:rPr>
        <w:t>Промежуточная аттестация</w:t>
      </w:r>
      <w:r w:rsidRPr="00326B7D">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(полугодии – если предмет изучается в объеме не более 1 часа в неделю</w:t>
      </w:r>
      <w:proofErr w:type="gramStart"/>
      <w:r w:rsidRPr="00326B7D">
        <w:rPr>
          <w:rStyle w:val="dash041e0431044b0447043d044b0439char1"/>
        </w:rPr>
        <w:t xml:space="preserve"> )</w:t>
      </w:r>
      <w:proofErr w:type="gramEnd"/>
      <w:r w:rsidRPr="00326B7D">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20FAA" w:rsidRPr="00326B7D" w:rsidRDefault="00B20FAA" w:rsidP="00B20FAA">
      <w:pPr>
        <w:pStyle w:val="afffb"/>
        <w:spacing w:line="240" w:lineRule="auto"/>
        <w:ind w:firstLine="709"/>
        <w:rPr>
          <w:sz w:val="24"/>
          <w:szCs w:val="24"/>
        </w:rPr>
      </w:pPr>
      <w:r w:rsidRPr="00326B7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326B7D">
        <w:rPr>
          <w:sz w:val="24"/>
          <w:szCs w:val="24"/>
          <w:lang w:eastAsia="ru-RU"/>
        </w:rPr>
        <w:t>допуска</w:t>
      </w:r>
      <w:proofErr w:type="gramEnd"/>
      <w:r w:rsidRPr="00326B7D">
        <w:rPr>
          <w:sz w:val="24"/>
          <w:szCs w:val="24"/>
          <w:lang w:eastAsia="ru-RU"/>
        </w:rPr>
        <w:t xml:space="preserve"> обучающегося к государственной итоговой аттестации. К</w:t>
      </w:r>
      <w:r w:rsidRPr="00326B7D">
        <w:rPr>
          <w:sz w:val="24"/>
          <w:szCs w:val="24"/>
        </w:rPr>
        <w:t>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w:t>
      </w:r>
    </w:p>
    <w:p w:rsidR="009161E9" w:rsidRPr="00326B7D" w:rsidRDefault="00B20FAA" w:rsidP="009161E9">
      <w:pPr>
        <w:pStyle w:val="afffb"/>
        <w:spacing w:line="240" w:lineRule="auto"/>
        <w:ind w:firstLine="709"/>
        <w:rPr>
          <w:rStyle w:val="dash041e0431044b0447043d044b0439char1"/>
        </w:rPr>
      </w:pPr>
      <w:r w:rsidRPr="00326B7D">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локальным нормативным актом </w:t>
      </w:r>
      <w:r w:rsidR="00D34A57" w:rsidRPr="00326B7D">
        <w:rPr>
          <w:sz w:val="24"/>
          <w:szCs w:val="24"/>
        </w:rPr>
        <w:t xml:space="preserve">МБОУ СШ № 45 – </w:t>
      </w:r>
      <w:r w:rsidR="009161E9" w:rsidRPr="00326B7D">
        <w:rPr>
          <w:sz w:val="24"/>
          <w:szCs w:val="24"/>
        </w:rPr>
        <w:t xml:space="preserve">«Положение о текущем и промежуточном контроле успеваемости и промежуточной аттестации </w:t>
      </w:r>
      <w:proofErr w:type="gramStart"/>
      <w:r w:rsidR="009161E9" w:rsidRPr="00326B7D">
        <w:rPr>
          <w:sz w:val="24"/>
          <w:szCs w:val="24"/>
        </w:rPr>
        <w:t>обучающихся</w:t>
      </w:r>
      <w:proofErr w:type="gramEnd"/>
      <w:r w:rsidR="009161E9" w:rsidRPr="00326B7D">
        <w:rPr>
          <w:sz w:val="24"/>
          <w:szCs w:val="24"/>
        </w:rPr>
        <w:t>».</w:t>
      </w:r>
    </w:p>
    <w:p w:rsidR="00D34A57" w:rsidRPr="00326B7D" w:rsidRDefault="00D34A57" w:rsidP="00B20FAA">
      <w:pPr>
        <w:pStyle w:val="afffb"/>
        <w:spacing w:line="240" w:lineRule="auto"/>
        <w:ind w:firstLine="709"/>
        <w:rPr>
          <w:rStyle w:val="dash041e0431044b0447043d044b0439char1"/>
          <w:b/>
        </w:rPr>
      </w:pPr>
    </w:p>
    <w:p w:rsidR="00B20FAA" w:rsidRPr="00326B7D" w:rsidRDefault="00B20FAA" w:rsidP="00B20FAA">
      <w:pPr>
        <w:pStyle w:val="afffb"/>
        <w:spacing w:line="240" w:lineRule="auto"/>
        <w:ind w:firstLine="709"/>
        <w:rPr>
          <w:rStyle w:val="dash041e0431044b0447043d044b0439char1"/>
          <w:b/>
        </w:rPr>
      </w:pPr>
      <w:r w:rsidRPr="00326B7D">
        <w:rPr>
          <w:rStyle w:val="dash041e0431044b0447043d044b0439char1"/>
          <w:b/>
        </w:rPr>
        <w:t>Государственная итоговая аттестация</w:t>
      </w:r>
    </w:p>
    <w:p w:rsidR="00B20FAA" w:rsidRPr="00326B7D" w:rsidRDefault="00B20FAA" w:rsidP="00B20FAA">
      <w:pPr>
        <w:spacing w:after="0" w:line="240" w:lineRule="auto"/>
        <w:ind w:firstLine="709"/>
        <w:jc w:val="both"/>
        <w:rPr>
          <w:rFonts w:ascii="Times New Roman" w:hAnsi="Times New Roman"/>
          <w:bCs/>
          <w:iCs/>
          <w:sz w:val="24"/>
          <w:szCs w:val="24"/>
          <w:lang w:eastAsia="ru-RU"/>
        </w:rPr>
      </w:pPr>
      <w:r w:rsidRPr="00326B7D">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федеральными и региональными нормативными актами.</w:t>
      </w:r>
    </w:p>
    <w:p w:rsidR="00B20FAA" w:rsidRPr="00326B7D" w:rsidRDefault="00B20FAA" w:rsidP="00B20FAA">
      <w:pPr>
        <w:spacing w:after="0" w:line="240" w:lineRule="auto"/>
        <w:ind w:firstLine="709"/>
        <w:jc w:val="both"/>
        <w:rPr>
          <w:rFonts w:ascii="Times New Roman" w:hAnsi="Times New Roman"/>
          <w:bCs/>
          <w:iCs/>
          <w:sz w:val="24"/>
          <w:szCs w:val="24"/>
          <w:lang w:eastAsia="ru-RU"/>
        </w:rPr>
      </w:pPr>
      <w:r w:rsidRPr="00326B7D">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B14F4" w:rsidRPr="00326B7D" w:rsidRDefault="00CB14F4" w:rsidP="00CB14F4">
      <w:pPr>
        <w:pStyle w:val="1710"/>
        <w:spacing w:after="0" w:line="240" w:lineRule="auto"/>
        <w:ind w:firstLine="454"/>
        <w:rPr>
          <w:rFonts w:ascii="Times New Roman" w:hAnsi="Times New Roman"/>
          <w:bCs w:val="0"/>
          <w:iCs/>
          <w:sz w:val="24"/>
          <w:szCs w:val="24"/>
          <w:lang w:eastAsia="ru-RU"/>
        </w:rPr>
      </w:pPr>
      <w:r w:rsidRPr="00326B7D">
        <w:rPr>
          <w:rFonts w:ascii="Times New Roman" w:hAnsi="Times New Roman"/>
          <w:bCs w:val="0"/>
          <w:iCs/>
          <w:sz w:val="24"/>
          <w:szCs w:val="24"/>
          <w:lang w:eastAsia="ru-RU"/>
        </w:rPr>
        <w:t xml:space="preserve">Итоговые отметки </w:t>
      </w:r>
    </w:p>
    <w:p w:rsidR="00CB14F4" w:rsidRPr="00326B7D" w:rsidRDefault="00CB14F4" w:rsidP="00CB14F4">
      <w:pPr>
        <w:pStyle w:val="1710"/>
        <w:spacing w:after="0" w:line="240" w:lineRule="auto"/>
        <w:ind w:firstLine="454"/>
        <w:rPr>
          <w:rStyle w:val="178"/>
          <w:sz w:val="24"/>
          <w:szCs w:val="24"/>
        </w:rPr>
      </w:pPr>
      <w:r w:rsidRPr="00326B7D">
        <w:rPr>
          <w:rFonts w:ascii="Times New Roman" w:hAnsi="Times New Roman"/>
          <w:b w:val="0"/>
          <w:bCs w:val="0"/>
          <w:iCs/>
          <w:sz w:val="24"/>
          <w:szCs w:val="24"/>
          <w:lang w:eastAsia="ru-RU"/>
        </w:rPr>
        <w:t xml:space="preserve">Обучающимся, завершившим </w:t>
      </w:r>
      <w:proofErr w:type="gramStart"/>
      <w:r w:rsidRPr="00326B7D">
        <w:rPr>
          <w:rFonts w:ascii="Times New Roman" w:hAnsi="Times New Roman"/>
          <w:b w:val="0"/>
          <w:bCs w:val="0"/>
          <w:iCs/>
          <w:sz w:val="24"/>
          <w:szCs w:val="24"/>
          <w:lang w:eastAsia="ru-RU"/>
        </w:rPr>
        <w:t>обучение по</w:t>
      </w:r>
      <w:proofErr w:type="gramEnd"/>
      <w:r w:rsidRPr="00326B7D">
        <w:rPr>
          <w:rFonts w:ascii="Times New Roman" w:hAnsi="Times New Roman"/>
          <w:b w:val="0"/>
          <w:bCs w:val="0"/>
          <w:iCs/>
          <w:sz w:val="24"/>
          <w:szCs w:val="24"/>
          <w:lang w:eastAsia="ru-RU"/>
        </w:rPr>
        <w:t xml:space="preserve"> образовательным программам основного общего образования и успешно прошедшим государственную итоговую аттестацию, на основании решения педагогического совета вы</w:t>
      </w:r>
      <w:r w:rsidRPr="00326B7D">
        <w:rPr>
          <w:rStyle w:val="178"/>
          <w:sz w:val="24"/>
          <w:szCs w:val="24"/>
        </w:rPr>
        <w:t xml:space="preserve">дается документ государственного образца об уровне образования </w:t>
      </w:r>
      <w:r w:rsidRPr="00326B7D">
        <w:rPr>
          <w:rStyle w:val="176"/>
          <w:sz w:val="24"/>
          <w:szCs w:val="24"/>
        </w:rPr>
        <w:t xml:space="preserve">— </w:t>
      </w:r>
      <w:r w:rsidRPr="00326B7D">
        <w:rPr>
          <w:rStyle w:val="178"/>
          <w:b/>
          <w:sz w:val="24"/>
          <w:szCs w:val="24"/>
        </w:rPr>
        <w:t>аттестата об основном общем образовании</w:t>
      </w:r>
      <w:r w:rsidRPr="00326B7D">
        <w:rPr>
          <w:rStyle w:val="178"/>
          <w:sz w:val="24"/>
          <w:szCs w:val="24"/>
        </w:rPr>
        <w:t>.</w:t>
      </w:r>
    </w:p>
    <w:p w:rsidR="00CB14F4" w:rsidRPr="00326B7D" w:rsidRDefault="00CB14F4" w:rsidP="00CB14F4">
      <w:pPr>
        <w:pStyle w:val="1710"/>
        <w:spacing w:after="0" w:line="240" w:lineRule="auto"/>
        <w:ind w:firstLine="454"/>
        <w:rPr>
          <w:rStyle w:val="178"/>
          <w:sz w:val="24"/>
          <w:szCs w:val="24"/>
        </w:rPr>
      </w:pPr>
      <w:r w:rsidRPr="00326B7D">
        <w:rPr>
          <w:rStyle w:val="178"/>
          <w:sz w:val="24"/>
          <w:szCs w:val="24"/>
        </w:rPr>
        <w:t>В аттестат об основном общем образовании выставляются итоговые отметки по всем предметам учебного плана, изучавшимся на уровне основного общего образования (за исключением учебных предметов из части, формируемой участниками образовательных отношений,в случае если на их изучение отводилось менее 64 часов за два учебных года).</w:t>
      </w:r>
    </w:p>
    <w:p w:rsidR="00CB14F4" w:rsidRPr="00326B7D" w:rsidRDefault="00CB14F4" w:rsidP="00CB14F4">
      <w:pPr>
        <w:pStyle w:val="1710"/>
        <w:spacing w:after="0" w:line="240" w:lineRule="auto"/>
        <w:ind w:firstLine="454"/>
        <w:rPr>
          <w:rFonts w:ascii="Times New Roman" w:hAnsi="Times New Roman"/>
          <w:b w:val="0"/>
          <w:bCs w:val="0"/>
          <w:sz w:val="24"/>
          <w:szCs w:val="24"/>
          <w:shd w:val="clear" w:color="auto" w:fill="FFFFFF"/>
        </w:rPr>
      </w:pPr>
      <w:proofErr w:type="gramStart"/>
      <w:r w:rsidRPr="00326B7D">
        <w:rPr>
          <w:rStyle w:val="178"/>
          <w:sz w:val="24"/>
          <w:szCs w:val="24"/>
        </w:rPr>
        <w:t xml:space="preserve">Итоговые отметки выставляются на основании годовых за 9 класс (или годовых за классы ниже, если </w:t>
      </w:r>
      <w:r w:rsidRPr="00326B7D">
        <w:rPr>
          <w:rFonts w:ascii="Times New Roman" w:hAnsi="Times New Roman"/>
          <w:b w:val="0"/>
          <w:bCs w:val="0"/>
          <w:iCs/>
          <w:sz w:val="24"/>
          <w:szCs w:val="24"/>
          <w:lang w:eastAsia="ru-RU"/>
        </w:rPr>
        <w:t>изучение предметов завершилось до 9 класса (изобразительное искусство, музыка, технология, основы духовно-нравственной культуры народов России, ОБЖ).</w:t>
      </w:r>
      <w:proofErr w:type="gramEnd"/>
    </w:p>
    <w:p w:rsidR="00CB14F4" w:rsidRPr="00326B7D" w:rsidRDefault="00CB14F4" w:rsidP="00CB14F4">
      <w:pPr>
        <w:pStyle w:val="1710"/>
        <w:spacing w:after="0" w:line="240" w:lineRule="auto"/>
        <w:ind w:firstLine="454"/>
        <w:rPr>
          <w:rFonts w:ascii="Times New Roman" w:hAnsi="Times New Roman"/>
          <w:b w:val="0"/>
          <w:bCs w:val="0"/>
          <w:iCs/>
          <w:sz w:val="24"/>
          <w:szCs w:val="24"/>
          <w:lang w:eastAsia="ru-RU"/>
        </w:rPr>
      </w:pPr>
      <w:proofErr w:type="gramStart"/>
      <w:r w:rsidRPr="00326B7D">
        <w:rPr>
          <w:rFonts w:ascii="Times New Roman" w:hAnsi="Times New Roman"/>
          <w:b w:val="0"/>
          <w:bCs w:val="0"/>
          <w:iCs/>
          <w:sz w:val="24"/>
          <w:szCs w:val="24"/>
          <w:lang w:eastAsia="ru-RU"/>
        </w:rPr>
        <w:t>Итоговые отметки по русскому языку и двум учебным предметам, сдаваемым по выбору обучающегося, определяются как среднее арифметическое годовой и экзаменационной отметок выпускника (в соответствии с правилами математического округления до целых чисел).</w:t>
      </w:r>
      <w:proofErr w:type="gramEnd"/>
    </w:p>
    <w:p w:rsidR="00CB14F4" w:rsidRPr="00326B7D" w:rsidRDefault="00CB14F4" w:rsidP="00CB14F4">
      <w:pPr>
        <w:pStyle w:val="1710"/>
        <w:spacing w:after="0" w:line="240" w:lineRule="auto"/>
        <w:ind w:firstLine="454"/>
        <w:rPr>
          <w:rFonts w:ascii="Times New Roman" w:hAnsi="Times New Roman"/>
          <w:b w:val="0"/>
          <w:bCs w:val="0"/>
          <w:iCs/>
          <w:sz w:val="24"/>
          <w:szCs w:val="24"/>
          <w:lang w:eastAsia="ru-RU"/>
        </w:rPr>
      </w:pPr>
      <w:r w:rsidRPr="00326B7D">
        <w:rPr>
          <w:rFonts w:ascii="Times New Roman" w:hAnsi="Times New Roman"/>
          <w:b w:val="0"/>
          <w:bCs w:val="0"/>
          <w:iCs/>
          <w:sz w:val="24"/>
          <w:szCs w:val="24"/>
          <w:lang w:eastAsia="ru-RU"/>
        </w:rPr>
        <w:t>Итоговая отметка по математике определяется как среднее арифметическое годовой отметки обучающегося за 9 класс (средняя арифметическая отметка за изучение в 9 классе учебных курсов "Алгебра" и "Геометрия") и отметки, полученной при прохождении государственной итоговой аттестации по образовательным программам основного общего образования по учебному предмету "Математика".</w:t>
      </w:r>
    </w:p>
    <w:p w:rsidR="00CB14F4" w:rsidRPr="00326B7D" w:rsidRDefault="00CB14F4" w:rsidP="00CB14F4">
      <w:pPr>
        <w:pStyle w:val="1710"/>
        <w:spacing w:after="0" w:line="240" w:lineRule="auto"/>
        <w:ind w:firstLine="454"/>
        <w:rPr>
          <w:rFonts w:ascii="Times New Roman" w:hAnsi="Times New Roman"/>
          <w:b w:val="0"/>
          <w:bCs w:val="0"/>
          <w:iCs/>
          <w:sz w:val="24"/>
          <w:szCs w:val="24"/>
          <w:lang w:eastAsia="ru-RU"/>
        </w:rPr>
      </w:pPr>
    </w:p>
    <w:p w:rsidR="00CB14F4" w:rsidRPr="00326B7D" w:rsidRDefault="00CB14F4" w:rsidP="00123CA8">
      <w:pPr>
        <w:pStyle w:val="1"/>
        <w:spacing w:before="0" w:line="240" w:lineRule="auto"/>
        <w:ind w:left="390"/>
        <w:jc w:val="both"/>
        <w:rPr>
          <w:rFonts w:ascii="Times New Roman" w:hAnsi="Times New Roman"/>
          <w:b/>
          <w:color w:val="auto"/>
          <w:sz w:val="24"/>
          <w:szCs w:val="24"/>
        </w:rPr>
      </w:pPr>
    </w:p>
    <w:p w:rsidR="00123CA8" w:rsidRPr="00326B7D" w:rsidRDefault="00123CA8" w:rsidP="00123CA8">
      <w:pPr>
        <w:pStyle w:val="1"/>
        <w:spacing w:before="0" w:line="240" w:lineRule="auto"/>
        <w:ind w:left="390"/>
        <w:jc w:val="both"/>
        <w:rPr>
          <w:rFonts w:ascii="Times New Roman" w:hAnsi="Times New Roman"/>
          <w:b/>
          <w:color w:val="auto"/>
          <w:sz w:val="24"/>
          <w:szCs w:val="24"/>
        </w:rPr>
      </w:pPr>
      <w:r w:rsidRPr="00326B7D">
        <w:rPr>
          <w:rFonts w:ascii="Times New Roman" w:hAnsi="Times New Roman"/>
          <w:b/>
          <w:color w:val="auto"/>
          <w:sz w:val="24"/>
          <w:szCs w:val="24"/>
        </w:rPr>
        <w:t xml:space="preserve">2. Содержательный раздел </w:t>
      </w:r>
      <w:r w:rsidR="00CB14F4" w:rsidRPr="00326B7D">
        <w:rPr>
          <w:rFonts w:ascii="Times New Roman" w:hAnsi="Times New Roman"/>
          <w:b/>
          <w:color w:val="auto"/>
          <w:sz w:val="24"/>
          <w:szCs w:val="24"/>
        </w:rPr>
        <w:t xml:space="preserve">адаптированной </w:t>
      </w:r>
      <w:r w:rsidR="004F2B5B" w:rsidRPr="00326B7D">
        <w:rPr>
          <w:rFonts w:ascii="Times New Roman" w:hAnsi="Times New Roman"/>
          <w:b/>
          <w:color w:val="auto"/>
          <w:sz w:val="24"/>
          <w:szCs w:val="24"/>
        </w:rPr>
        <w:t xml:space="preserve">основной </w:t>
      </w:r>
      <w:r w:rsidRPr="00326B7D">
        <w:rPr>
          <w:rFonts w:ascii="Times New Roman" w:hAnsi="Times New Roman"/>
          <w:b/>
          <w:color w:val="auto"/>
          <w:sz w:val="24"/>
          <w:szCs w:val="24"/>
        </w:rPr>
        <w:t xml:space="preserve"> образовательной программы основного общего образования</w:t>
      </w:r>
    </w:p>
    <w:p w:rsidR="00123CA8" w:rsidRPr="00326B7D" w:rsidRDefault="00123CA8" w:rsidP="00123CA8">
      <w:pPr>
        <w:pStyle w:val="2"/>
        <w:spacing w:line="240" w:lineRule="auto"/>
        <w:rPr>
          <w:sz w:val="24"/>
          <w:szCs w:val="24"/>
        </w:rPr>
      </w:pPr>
      <w:bookmarkStart w:id="102" w:name="_Toc414553167"/>
      <w:bookmarkStart w:id="103" w:name="_Toc410653981"/>
      <w:bookmarkStart w:id="104" w:name="_Toc409691657"/>
      <w:bookmarkStart w:id="105" w:name="_Toc406059004"/>
      <w:r w:rsidRPr="00326B7D">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2"/>
      <w:bookmarkEnd w:id="103"/>
      <w:bookmarkEnd w:id="104"/>
      <w:bookmarkEnd w:id="105"/>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w:t>
      </w:r>
      <w:proofErr w:type="gramStart"/>
      <w:r w:rsidRPr="00326B7D">
        <w:rPr>
          <w:rFonts w:ascii="Times New Roman" w:hAnsi="Times New Roman"/>
        </w:rPr>
        <w:t>содержит</w:t>
      </w:r>
      <w:proofErr w:type="gramEnd"/>
      <w:r w:rsidRPr="00326B7D">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2.1.1. Цели и задачи программы, описание ее места и роли в реализации требований ФГОС</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rPr>
        <w:t>Целью программы</w:t>
      </w:r>
      <w:r w:rsidRPr="00326B7D">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В соответствии с указанной целью программа развития УУД в основной школе определяет следующие </w:t>
      </w:r>
      <w:r w:rsidRPr="00326B7D">
        <w:rPr>
          <w:rFonts w:ascii="Times New Roman" w:hAnsi="Times New Roman"/>
          <w:b/>
          <w:bCs/>
        </w:rPr>
        <w:t>задачи</w:t>
      </w:r>
      <w:r w:rsidRPr="00326B7D">
        <w:rPr>
          <w:rFonts w:ascii="Times New Roman" w:hAnsi="Times New Roman"/>
        </w:rPr>
        <w:t>:</w:t>
      </w:r>
    </w:p>
    <w:p w:rsidR="00123CA8" w:rsidRPr="00326B7D" w:rsidRDefault="00123CA8" w:rsidP="005B6AB1">
      <w:pPr>
        <w:pStyle w:val="a8"/>
        <w:widowControl w:val="0"/>
        <w:numPr>
          <w:ilvl w:val="0"/>
          <w:numId w:val="123"/>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123CA8" w:rsidRPr="00326B7D" w:rsidRDefault="00123CA8" w:rsidP="005B6AB1">
      <w:pPr>
        <w:pStyle w:val="a8"/>
        <w:widowControl w:val="0"/>
        <w:numPr>
          <w:ilvl w:val="0"/>
          <w:numId w:val="123"/>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реализация основных подходов, обеспечивающих эффективное освоение УУД </w:t>
      </w:r>
      <w:proofErr w:type="gramStart"/>
      <w:r w:rsidRPr="00326B7D">
        <w:rPr>
          <w:rFonts w:ascii="Times New Roman" w:hAnsi="Times New Roman"/>
        </w:rPr>
        <w:t>обучающимися</w:t>
      </w:r>
      <w:proofErr w:type="gramEnd"/>
      <w:r w:rsidRPr="00326B7D">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23CA8" w:rsidRPr="00326B7D" w:rsidRDefault="00123CA8" w:rsidP="005B6AB1">
      <w:pPr>
        <w:pStyle w:val="a8"/>
        <w:widowControl w:val="0"/>
        <w:numPr>
          <w:ilvl w:val="0"/>
          <w:numId w:val="123"/>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включение развивающих </w:t>
      </w:r>
      <w:proofErr w:type="gramStart"/>
      <w:r w:rsidRPr="00326B7D">
        <w:rPr>
          <w:rFonts w:ascii="Times New Roman" w:hAnsi="Times New Roman"/>
        </w:rPr>
        <w:t>задач</w:t>
      </w:r>
      <w:proofErr w:type="gramEnd"/>
      <w:r w:rsidRPr="00326B7D">
        <w:rPr>
          <w:rFonts w:ascii="Times New Roman" w:hAnsi="Times New Roman"/>
        </w:rPr>
        <w:t xml:space="preserve"> как в урочную, так и внеурочную деятельность обучающихся;</w:t>
      </w:r>
    </w:p>
    <w:p w:rsidR="00123CA8" w:rsidRPr="00326B7D" w:rsidRDefault="00123CA8" w:rsidP="005B6AB1">
      <w:pPr>
        <w:pStyle w:val="a8"/>
        <w:widowControl w:val="0"/>
        <w:numPr>
          <w:ilvl w:val="0"/>
          <w:numId w:val="123"/>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326B7D">
        <w:rPr>
          <w:rFonts w:ascii="Times New Roman" w:hAnsi="Times New Roman"/>
        </w:rPr>
        <w:t>от</w:t>
      </w:r>
      <w:proofErr w:type="gramEnd"/>
      <w:r w:rsidRPr="00326B7D">
        <w:rPr>
          <w:rFonts w:ascii="Times New Roman" w:hAnsi="Times New Roman"/>
        </w:rPr>
        <w:t xml:space="preserve"> начального к основному общему образованию.</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proofErr w:type="gramStart"/>
      <w:r w:rsidRPr="00326B7D">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326B7D">
        <w:rPr>
          <w:rFonts w:ascii="Times New Roman" w:hAnsi="Times New Roman"/>
        </w:rPr>
        <w:t xml:space="preserve"> УУД представляют собой целостную взаимосвязанную систему, определяемую общей логикой возрастного развития.</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2.1.</w:t>
      </w:r>
      <w:r w:rsidR="00EA4FD2" w:rsidRPr="00326B7D">
        <w:rPr>
          <w:rFonts w:ascii="Times New Roman" w:hAnsi="Times New Roman"/>
          <w:b/>
        </w:rPr>
        <w:t>2</w:t>
      </w:r>
      <w:r w:rsidRPr="00326B7D">
        <w:rPr>
          <w:rFonts w:ascii="Times New Roman" w:hAnsi="Times New Roman"/>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К принципам формирования УУД в основной школе можно отнести следующие:</w:t>
      </w:r>
    </w:p>
    <w:p w:rsidR="00123CA8" w:rsidRPr="00326B7D"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формирование УУД – задача, сквозная для всей образовательной деятельности (урочная, внеурочная деятельность);</w:t>
      </w:r>
    </w:p>
    <w:p w:rsidR="00123CA8" w:rsidRPr="00326B7D"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формирование УУД обязательно требует работы с предметным или междисципдинарным содержанием;</w:t>
      </w:r>
    </w:p>
    <w:p w:rsidR="00123CA8" w:rsidRPr="00326B7D"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23CA8" w:rsidRPr="00326B7D"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23CA8" w:rsidRPr="00326B7D"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23CA8" w:rsidRPr="00326B7D" w:rsidRDefault="00123CA8" w:rsidP="00D34A57">
      <w:pPr>
        <w:pStyle w:val="afff2"/>
        <w:tabs>
          <w:tab w:val="num" w:pos="720"/>
        </w:tabs>
        <w:ind w:firstLine="426"/>
        <w:jc w:val="both"/>
        <w:rPr>
          <w:rFonts w:ascii="Times New Roman" w:hAnsi="Times New Roman"/>
          <w:bCs/>
          <w:sz w:val="24"/>
          <w:szCs w:val="24"/>
        </w:rPr>
      </w:pPr>
      <w:r w:rsidRPr="00326B7D">
        <w:rPr>
          <w:rFonts w:ascii="Times New Roman" w:hAnsi="Times New Roman"/>
          <w:b/>
          <w:bCs/>
          <w:i/>
          <w:sz w:val="24"/>
          <w:szCs w:val="24"/>
        </w:rPr>
        <w:t>Познавательные универсальные учебные действия</w:t>
      </w:r>
      <w:r w:rsidRPr="00326B7D">
        <w:rPr>
          <w:rFonts w:ascii="Times New Roman" w:hAnsi="Times New Roman"/>
          <w:bCs/>
          <w:sz w:val="24"/>
          <w:szCs w:val="24"/>
        </w:rPr>
        <w:t xml:space="preserve">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При формировании </w:t>
      </w:r>
      <w:proofErr w:type="gramStart"/>
      <w:r w:rsidRPr="00326B7D">
        <w:rPr>
          <w:rFonts w:ascii="Times New Roman" w:hAnsi="Times New Roman"/>
          <w:bCs/>
          <w:sz w:val="24"/>
          <w:szCs w:val="24"/>
        </w:rPr>
        <w:t>познавательных</w:t>
      </w:r>
      <w:proofErr w:type="gramEnd"/>
      <w:r w:rsidRPr="00326B7D">
        <w:rPr>
          <w:rFonts w:ascii="Times New Roman" w:hAnsi="Times New Roman"/>
          <w:bCs/>
          <w:sz w:val="24"/>
          <w:szCs w:val="24"/>
        </w:rPr>
        <w:t xml:space="preserve"> УУД ведущими является проектно – исследовательская деятельность.</w:t>
      </w:r>
    </w:p>
    <w:p w:rsidR="00123CA8" w:rsidRPr="00326B7D" w:rsidRDefault="00123CA8" w:rsidP="00D34A57">
      <w:pPr>
        <w:tabs>
          <w:tab w:val="left" w:pos="1125"/>
        </w:tabs>
        <w:spacing w:after="0" w:line="240" w:lineRule="auto"/>
        <w:ind w:firstLine="426"/>
        <w:jc w:val="both"/>
        <w:rPr>
          <w:rFonts w:ascii="Times New Roman" w:hAnsi="Times New Roman"/>
          <w:sz w:val="24"/>
          <w:szCs w:val="24"/>
        </w:rPr>
      </w:pPr>
      <w:r w:rsidRPr="00326B7D">
        <w:rPr>
          <w:rFonts w:ascii="Times New Roman" w:hAnsi="Times New Roman"/>
          <w:b/>
          <w:i/>
          <w:sz w:val="24"/>
          <w:szCs w:val="24"/>
        </w:rPr>
        <w:t>Регулятивные универсальные учебные действия</w:t>
      </w:r>
      <w:r w:rsidRPr="00326B7D">
        <w:rPr>
          <w:rFonts w:ascii="Times New Roman" w:hAnsi="Times New Roman"/>
          <w:sz w:val="24"/>
          <w:szCs w:val="24"/>
        </w:rPr>
        <w:t xml:space="preserve"> 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При формировании </w:t>
      </w:r>
      <w:proofErr w:type="gramStart"/>
      <w:r w:rsidRPr="00326B7D">
        <w:rPr>
          <w:rFonts w:ascii="Times New Roman" w:hAnsi="Times New Roman"/>
          <w:sz w:val="24"/>
          <w:szCs w:val="24"/>
        </w:rPr>
        <w:t>регулятивных</w:t>
      </w:r>
      <w:proofErr w:type="gramEnd"/>
      <w:r w:rsidRPr="00326B7D">
        <w:rPr>
          <w:rFonts w:ascii="Times New Roman" w:hAnsi="Times New Roman"/>
          <w:sz w:val="24"/>
          <w:szCs w:val="24"/>
        </w:rPr>
        <w:t xml:space="preserve"> УУД ведущими технологиями являются учебные ситуации и учебные задачи.</w:t>
      </w:r>
    </w:p>
    <w:p w:rsidR="00123CA8" w:rsidRPr="00326B7D" w:rsidRDefault="00123CA8" w:rsidP="00D34A57">
      <w:pPr>
        <w:pStyle w:val="afff2"/>
        <w:tabs>
          <w:tab w:val="num" w:pos="720"/>
        </w:tabs>
        <w:ind w:firstLine="426"/>
        <w:jc w:val="both"/>
        <w:rPr>
          <w:rFonts w:ascii="Times New Roman" w:hAnsi="Times New Roman"/>
          <w:bCs/>
          <w:sz w:val="24"/>
          <w:szCs w:val="24"/>
        </w:rPr>
      </w:pPr>
      <w:r w:rsidRPr="00326B7D">
        <w:rPr>
          <w:rFonts w:ascii="Times New Roman" w:hAnsi="Times New Roman"/>
          <w:b/>
          <w:bCs/>
          <w:i/>
          <w:sz w:val="24"/>
          <w:szCs w:val="24"/>
        </w:rPr>
        <w:t>Коммуникативные универсальные учебные действия</w:t>
      </w:r>
      <w:r w:rsidRPr="00326B7D">
        <w:rPr>
          <w:rFonts w:ascii="Times New Roman" w:hAnsi="Times New Roman"/>
          <w:bCs/>
          <w:sz w:val="24"/>
          <w:szCs w:val="24"/>
        </w:rPr>
        <w:t xml:space="preserve">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При формировании </w:t>
      </w:r>
      <w:proofErr w:type="gramStart"/>
      <w:r w:rsidRPr="00326B7D">
        <w:rPr>
          <w:rFonts w:ascii="Times New Roman" w:hAnsi="Times New Roman"/>
          <w:bCs/>
          <w:sz w:val="24"/>
          <w:szCs w:val="24"/>
        </w:rPr>
        <w:t>коммуникативных</w:t>
      </w:r>
      <w:proofErr w:type="gramEnd"/>
      <w:r w:rsidRPr="00326B7D">
        <w:rPr>
          <w:rFonts w:ascii="Times New Roman" w:hAnsi="Times New Roman"/>
          <w:bCs/>
          <w:sz w:val="24"/>
          <w:szCs w:val="24"/>
        </w:rPr>
        <w:t xml:space="preserve"> УУД ведущими являются технологии учебного сотрудничества.</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23CA8" w:rsidRPr="00326B7D" w:rsidRDefault="00123CA8" w:rsidP="00D34A57">
      <w:pPr>
        <w:pStyle w:val="a8"/>
        <w:spacing w:before="0" w:beforeAutospacing="0" w:after="0" w:afterAutospacing="0"/>
        <w:ind w:firstLine="360"/>
        <w:jc w:val="both"/>
        <w:rPr>
          <w:rFonts w:ascii="Times New Roman" w:hAnsi="Times New Roman"/>
        </w:rPr>
      </w:pPr>
      <w:r w:rsidRPr="00326B7D">
        <w:rPr>
          <w:rFonts w:ascii="Times New Roman" w:hAnsi="Times New Roman"/>
        </w:rPr>
        <w:t>Связь универсальных учебных действий с содержанием учебных предметов  и внеурочной деятельности определяется   следующими утверждениями:</w:t>
      </w:r>
    </w:p>
    <w:p w:rsidR="00123CA8" w:rsidRPr="00326B7D" w:rsidRDefault="00123CA8" w:rsidP="005B6AB1">
      <w:pPr>
        <w:numPr>
          <w:ilvl w:val="0"/>
          <w:numId w:val="129"/>
        </w:numPr>
        <w:spacing w:after="0" w:line="240" w:lineRule="auto"/>
        <w:jc w:val="both"/>
        <w:rPr>
          <w:rFonts w:ascii="Times New Roman" w:hAnsi="Times New Roman"/>
          <w:sz w:val="24"/>
          <w:szCs w:val="24"/>
        </w:rPr>
      </w:pPr>
      <w:r w:rsidRPr="00326B7D">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23CA8" w:rsidRPr="00326B7D" w:rsidRDefault="00123CA8" w:rsidP="005B6AB1">
      <w:pPr>
        <w:numPr>
          <w:ilvl w:val="0"/>
          <w:numId w:val="130"/>
        </w:numPr>
        <w:spacing w:after="100" w:afterAutospacing="1" w:line="240" w:lineRule="auto"/>
        <w:jc w:val="both"/>
        <w:rPr>
          <w:rFonts w:ascii="Times New Roman" w:hAnsi="Times New Roman"/>
          <w:sz w:val="24"/>
          <w:szCs w:val="24"/>
        </w:rPr>
      </w:pPr>
      <w:proofErr w:type="gramStart"/>
      <w:r w:rsidRPr="00326B7D">
        <w:rPr>
          <w:rFonts w:ascii="Times New Roman" w:hAnsi="Times New Roman"/>
          <w:sz w:val="24"/>
          <w:szCs w:val="24"/>
        </w:rPr>
        <w:t>коммуникативные</w:t>
      </w:r>
      <w:proofErr w:type="gramEnd"/>
      <w:r w:rsidRPr="00326B7D">
        <w:rPr>
          <w:rFonts w:ascii="Times New Roman" w:hAnsi="Times New Roman"/>
          <w:sz w:val="24"/>
          <w:szCs w:val="24"/>
        </w:rPr>
        <w:t xml:space="preserve"> – обеспечивающие социальную компетентность,</w:t>
      </w:r>
    </w:p>
    <w:p w:rsidR="00123CA8" w:rsidRPr="00326B7D" w:rsidRDefault="00123CA8" w:rsidP="005B6AB1">
      <w:pPr>
        <w:numPr>
          <w:ilvl w:val="0"/>
          <w:numId w:val="130"/>
        </w:numPr>
        <w:spacing w:before="100" w:beforeAutospacing="1" w:after="100" w:afterAutospacing="1" w:line="240" w:lineRule="auto"/>
        <w:jc w:val="both"/>
        <w:rPr>
          <w:rFonts w:ascii="Times New Roman" w:hAnsi="Times New Roman"/>
          <w:sz w:val="24"/>
          <w:szCs w:val="24"/>
        </w:rPr>
      </w:pPr>
      <w:r w:rsidRPr="00326B7D">
        <w:rPr>
          <w:rFonts w:ascii="Times New Roman" w:hAnsi="Times New Roman"/>
          <w:sz w:val="24"/>
          <w:szCs w:val="24"/>
        </w:rPr>
        <w:t>познавательные – общеучебные, логические, связанные с решением проблемы,</w:t>
      </w:r>
    </w:p>
    <w:p w:rsidR="00123CA8" w:rsidRPr="00326B7D" w:rsidRDefault="00123CA8" w:rsidP="005B6AB1">
      <w:pPr>
        <w:numPr>
          <w:ilvl w:val="0"/>
          <w:numId w:val="130"/>
        </w:numPr>
        <w:spacing w:before="100" w:beforeAutospacing="1" w:after="100" w:afterAutospacing="1" w:line="240" w:lineRule="auto"/>
        <w:jc w:val="both"/>
        <w:rPr>
          <w:rFonts w:ascii="Times New Roman" w:hAnsi="Times New Roman"/>
          <w:sz w:val="24"/>
          <w:szCs w:val="24"/>
        </w:rPr>
      </w:pPr>
      <w:proofErr w:type="gramStart"/>
      <w:r w:rsidRPr="00326B7D">
        <w:rPr>
          <w:rFonts w:ascii="Times New Roman" w:hAnsi="Times New Roman"/>
          <w:sz w:val="24"/>
          <w:szCs w:val="24"/>
        </w:rPr>
        <w:t>личностные</w:t>
      </w:r>
      <w:proofErr w:type="gramEnd"/>
      <w:r w:rsidRPr="00326B7D">
        <w:rPr>
          <w:rFonts w:ascii="Times New Roman" w:hAnsi="Times New Roman"/>
          <w:sz w:val="24"/>
          <w:szCs w:val="24"/>
        </w:rPr>
        <w:t xml:space="preserve"> – определяющие мотивационную ориентацию,</w:t>
      </w:r>
    </w:p>
    <w:p w:rsidR="00123CA8" w:rsidRPr="00326B7D" w:rsidRDefault="00123CA8" w:rsidP="005B6AB1">
      <w:pPr>
        <w:numPr>
          <w:ilvl w:val="0"/>
          <w:numId w:val="130"/>
        </w:numPr>
        <w:spacing w:before="100" w:beforeAutospacing="1" w:after="0" w:line="240" w:lineRule="auto"/>
        <w:jc w:val="both"/>
        <w:rPr>
          <w:rFonts w:ascii="Times New Roman" w:hAnsi="Times New Roman"/>
          <w:sz w:val="24"/>
          <w:szCs w:val="24"/>
        </w:rPr>
      </w:pPr>
      <w:proofErr w:type="gramStart"/>
      <w:r w:rsidRPr="00326B7D">
        <w:rPr>
          <w:rFonts w:ascii="Times New Roman" w:hAnsi="Times New Roman"/>
          <w:sz w:val="24"/>
          <w:szCs w:val="24"/>
        </w:rPr>
        <w:t xml:space="preserve">регулятивные –  обеспечивающие организацию собственной  деятельности. </w:t>
      </w:r>
      <w:proofErr w:type="gramEnd"/>
    </w:p>
    <w:p w:rsidR="00123CA8" w:rsidRPr="00326B7D" w:rsidRDefault="00123CA8" w:rsidP="005B6AB1">
      <w:pPr>
        <w:numPr>
          <w:ilvl w:val="0"/>
          <w:numId w:val="131"/>
        </w:numPr>
        <w:spacing w:after="0" w:line="240" w:lineRule="auto"/>
        <w:jc w:val="both"/>
        <w:rPr>
          <w:rFonts w:ascii="Times New Roman" w:hAnsi="Times New Roman"/>
          <w:sz w:val="24"/>
          <w:szCs w:val="24"/>
        </w:rPr>
      </w:pPr>
      <w:r w:rsidRPr="00326B7D">
        <w:rPr>
          <w:rFonts w:ascii="Times New Roman" w:hAnsi="Times New Roman"/>
          <w:sz w:val="24"/>
          <w:szCs w:val="24"/>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123CA8" w:rsidRPr="00326B7D" w:rsidRDefault="00123CA8" w:rsidP="005B6AB1">
      <w:pPr>
        <w:numPr>
          <w:ilvl w:val="0"/>
          <w:numId w:val="131"/>
        </w:numPr>
        <w:spacing w:before="100" w:beforeAutospacing="1" w:after="100" w:afterAutospacing="1" w:line="240" w:lineRule="auto"/>
        <w:jc w:val="both"/>
        <w:rPr>
          <w:rFonts w:ascii="Times New Roman" w:hAnsi="Times New Roman"/>
          <w:sz w:val="24"/>
          <w:szCs w:val="24"/>
        </w:rPr>
      </w:pPr>
      <w:r w:rsidRPr="00326B7D">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123CA8" w:rsidRPr="00326B7D" w:rsidRDefault="00123CA8" w:rsidP="005B6AB1">
      <w:pPr>
        <w:numPr>
          <w:ilvl w:val="0"/>
          <w:numId w:val="131"/>
        </w:numPr>
        <w:spacing w:before="100" w:beforeAutospacing="1" w:after="100" w:afterAutospacing="1" w:line="240" w:lineRule="auto"/>
        <w:jc w:val="both"/>
        <w:rPr>
          <w:rFonts w:ascii="Times New Roman" w:hAnsi="Times New Roman"/>
          <w:sz w:val="24"/>
          <w:szCs w:val="24"/>
        </w:rPr>
      </w:pPr>
      <w:r w:rsidRPr="00326B7D">
        <w:rPr>
          <w:rFonts w:ascii="Times New Roman" w:hAnsi="Times New Roman"/>
          <w:sz w:val="24"/>
          <w:szCs w:val="24"/>
        </w:rPr>
        <w:t xml:space="preserve"> Схема работы над развитием конкретных УУД каждого блока указывается в тематическом планировании, технологических картах.  </w:t>
      </w:r>
    </w:p>
    <w:p w:rsidR="00123CA8" w:rsidRPr="00326B7D" w:rsidRDefault="00123CA8" w:rsidP="005B6AB1">
      <w:pPr>
        <w:numPr>
          <w:ilvl w:val="0"/>
          <w:numId w:val="131"/>
        </w:numPr>
        <w:spacing w:before="100" w:beforeAutospacing="1" w:after="100" w:afterAutospacing="1" w:line="240" w:lineRule="auto"/>
        <w:jc w:val="both"/>
        <w:rPr>
          <w:rFonts w:ascii="Times New Roman" w:hAnsi="Times New Roman"/>
          <w:sz w:val="24"/>
          <w:szCs w:val="24"/>
        </w:rPr>
      </w:pPr>
      <w:r w:rsidRPr="00326B7D">
        <w:rPr>
          <w:rFonts w:ascii="Times New Roman" w:hAnsi="Times New Roman"/>
          <w:sz w:val="24"/>
          <w:szCs w:val="24"/>
        </w:rPr>
        <w:t xml:space="preserve">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 </w:t>
      </w:r>
    </w:p>
    <w:p w:rsidR="00123CA8" w:rsidRPr="00326B7D" w:rsidRDefault="00123CA8" w:rsidP="005B6AB1">
      <w:pPr>
        <w:numPr>
          <w:ilvl w:val="0"/>
          <w:numId w:val="131"/>
        </w:numPr>
        <w:spacing w:before="100" w:beforeAutospacing="1" w:after="100" w:afterAutospacing="1" w:line="240" w:lineRule="auto"/>
        <w:jc w:val="both"/>
        <w:rPr>
          <w:rFonts w:ascii="Times New Roman" w:hAnsi="Times New Roman"/>
          <w:sz w:val="24"/>
          <w:szCs w:val="24"/>
        </w:rPr>
      </w:pPr>
      <w:r w:rsidRPr="00326B7D">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w:t>
      </w:r>
      <w:r w:rsidR="00011F6B" w:rsidRPr="00326B7D">
        <w:rPr>
          <w:rFonts w:ascii="Times New Roman" w:hAnsi="Times New Roman"/>
          <w:sz w:val="24"/>
          <w:szCs w:val="24"/>
        </w:rPr>
        <w:t>Портфеля достижений</w:t>
      </w:r>
      <w:r w:rsidRPr="00326B7D">
        <w:rPr>
          <w:rFonts w:ascii="Times New Roman" w:hAnsi="Times New Roman"/>
          <w:sz w:val="24"/>
          <w:szCs w:val="24"/>
        </w:rPr>
        <w:t xml:space="preserve">,  который является  процессуальным способом оценки достижений учащихся в развитии универсальных учебных действий.  </w:t>
      </w:r>
    </w:p>
    <w:p w:rsidR="00123CA8" w:rsidRPr="00326B7D" w:rsidRDefault="00123CA8" w:rsidP="005B6AB1">
      <w:pPr>
        <w:numPr>
          <w:ilvl w:val="0"/>
          <w:numId w:val="131"/>
        </w:numPr>
        <w:spacing w:before="100" w:beforeAutospacing="1" w:after="100" w:afterAutospacing="1" w:line="240" w:lineRule="auto"/>
        <w:jc w:val="both"/>
        <w:rPr>
          <w:rFonts w:ascii="Times New Roman" w:hAnsi="Times New Roman"/>
          <w:sz w:val="24"/>
          <w:szCs w:val="24"/>
        </w:rPr>
      </w:pPr>
      <w:r w:rsidRPr="00326B7D">
        <w:rPr>
          <w:rFonts w:ascii="Times New Roman" w:hAnsi="Times New Roman"/>
          <w:sz w:val="24"/>
          <w:szCs w:val="24"/>
        </w:rPr>
        <w:t>Результаты развития УУД формулируются для каждого класса и являются ориентиром при организации мониторинга их достижения.</w:t>
      </w:r>
    </w:p>
    <w:p w:rsidR="00123CA8" w:rsidRPr="00326B7D" w:rsidRDefault="00123CA8" w:rsidP="004F58B6">
      <w:pPr>
        <w:pStyle w:val="a8"/>
        <w:spacing w:after="0" w:afterAutospacing="0"/>
        <w:ind w:firstLine="567"/>
        <w:jc w:val="both"/>
        <w:rPr>
          <w:rFonts w:ascii="Times New Roman" w:hAnsi="Times New Roman"/>
          <w:b/>
        </w:rPr>
      </w:pPr>
      <w:r w:rsidRPr="00326B7D">
        <w:rPr>
          <w:rFonts w:ascii="Times New Roman" w:hAnsi="Times New Roman"/>
          <w:b/>
        </w:rPr>
        <w:t>Таблица приоритетов в развитии УУД</w:t>
      </w:r>
    </w:p>
    <w:p w:rsidR="00385BFB" w:rsidRPr="00326B7D" w:rsidRDefault="00385BFB" w:rsidP="004F58B6">
      <w:pPr>
        <w:pStyle w:val="a8"/>
        <w:spacing w:after="0" w:afterAutospacing="0"/>
        <w:ind w:firstLine="567"/>
        <w:jc w:val="both"/>
        <w:rPr>
          <w:rFonts w:ascii="Times New Roman" w:hAnsi="Times New Roman"/>
          <w:b/>
        </w:rPr>
      </w:pPr>
    </w:p>
    <w:tbl>
      <w:tblPr>
        <w:tblW w:w="9434"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1575"/>
        <w:gridCol w:w="1984"/>
        <w:gridCol w:w="1701"/>
        <w:gridCol w:w="1985"/>
        <w:gridCol w:w="2189"/>
      </w:tblGrid>
      <w:tr w:rsidR="00123CA8" w:rsidRPr="00326B7D" w:rsidTr="004F58B6">
        <w:trPr>
          <w:tblCellSpacing w:w="0" w:type="dxa"/>
        </w:trPr>
        <w:tc>
          <w:tcPr>
            <w:tcW w:w="1575" w:type="dxa"/>
            <w:vMerge w:val="restart"/>
            <w:tcBorders>
              <w:top w:val="single" w:sz="2" w:space="0" w:color="auto"/>
              <w:left w:val="single" w:sz="6" w:space="0" w:color="auto"/>
              <w:bottom w:val="single" w:sz="6" w:space="0" w:color="auto"/>
              <w:right w:val="single" w:sz="6" w:space="0" w:color="auto"/>
            </w:tcBorders>
            <w:hideMark/>
          </w:tcPr>
          <w:p w:rsidR="00123CA8" w:rsidRPr="00326B7D" w:rsidRDefault="00123CA8" w:rsidP="00495D88">
            <w:pPr>
              <w:pStyle w:val="a8"/>
              <w:jc w:val="both"/>
              <w:rPr>
                <w:rFonts w:ascii="Times New Roman" w:hAnsi="Times New Roman"/>
                <w:lang w:eastAsia="ru-RU"/>
              </w:rPr>
            </w:pPr>
            <w:r w:rsidRPr="00326B7D">
              <w:rPr>
                <w:rFonts w:ascii="Times New Roman" w:hAnsi="Times New Roman"/>
                <w:lang w:eastAsia="ru-RU"/>
              </w:rPr>
              <w:t>Учебный предмет</w:t>
            </w:r>
          </w:p>
        </w:tc>
        <w:tc>
          <w:tcPr>
            <w:tcW w:w="7859" w:type="dxa"/>
            <w:gridSpan w:val="4"/>
            <w:tcBorders>
              <w:top w:val="single" w:sz="2" w:space="0" w:color="auto"/>
              <w:left w:val="single" w:sz="6" w:space="0" w:color="auto"/>
              <w:bottom w:val="single" w:sz="6" w:space="0" w:color="auto"/>
              <w:right w:val="single" w:sz="6" w:space="0" w:color="auto"/>
            </w:tcBorders>
            <w:hideMark/>
          </w:tcPr>
          <w:p w:rsidR="00123CA8" w:rsidRPr="00326B7D" w:rsidRDefault="00123CA8" w:rsidP="00495D88">
            <w:pPr>
              <w:pStyle w:val="a8"/>
              <w:rPr>
                <w:rFonts w:ascii="Times New Roman" w:hAnsi="Times New Roman"/>
                <w:lang w:eastAsia="ru-RU"/>
              </w:rPr>
            </w:pPr>
            <w:r w:rsidRPr="00326B7D">
              <w:rPr>
                <w:rFonts w:ascii="Times New Roman" w:hAnsi="Times New Roman"/>
                <w:lang w:eastAsia="ru-RU"/>
              </w:rPr>
              <w:t>Развитие</w:t>
            </w:r>
          </w:p>
        </w:tc>
      </w:tr>
      <w:tr w:rsidR="00123CA8" w:rsidRPr="00326B7D" w:rsidTr="004F58B6">
        <w:trPr>
          <w:tblCellSpacing w:w="0" w:type="dxa"/>
        </w:trPr>
        <w:tc>
          <w:tcPr>
            <w:tcW w:w="1575" w:type="dxa"/>
            <w:vMerge/>
            <w:tcBorders>
              <w:top w:val="single" w:sz="6" w:space="0" w:color="auto"/>
              <w:left w:val="single" w:sz="6" w:space="0" w:color="auto"/>
              <w:bottom w:val="single" w:sz="6" w:space="0" w:color="auto"/>
              <w:right w:val="single" w:sz="6" w:space="0" w:color="auto"/>
            </w:tcBorders>
            <w:vAlign w:val="center"/>
            <w:hideMark/>
          </w:tcPr>
          <w:p w:rsidR="00123CA8" w:rsidRPr="00326B7D" w:rsidRDefault="00123CA8" w:rsidP="00495D88">
            <w:pPr>
              <w:spacing w:line="240" w:lineRule="auto"/>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rPr>
                <w:rFonts w:ascii="Times New Roman" w:hAnsi="Times New Roman"/>
                <w:lang w:eastAsia="ru-RU"/>
              </w:rPr>
            </w:pPr>
            <w:r w:rsidRPr="00326B7D">
              <w:rPr>
                <w:rFonts w:ascii="Times New Roman" w:hAnsi="Times New Roman"/>
                <w:lang w:eastAsia="ru-RU"/>
              </w:rPr>
              <w:t>Личностных УУД</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after="0" w:afterAutospacing="0"/>
              <w:rPr>
                <w:rFonts w:ascii="Times New Roman" w:hAnsi="Times New Roman"/>
                <w:lang w:eastAsia="ru-RU"/>
              </w:rPr>
            </w:pPr>
            <w:r w:rsidRPr="00326B7D">
              <w:rPr>
                <w:rFonts w:ascii="Times New Roman" w:hAnsi="Times New Roman"/>
                <w:lang w:eastAsia="ru-RU"/>
              </w:rPr>
              <w:t>Регулятивных</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УУД</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Познавательных</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УУД</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Коммуникативных УУД</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Русский язык</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p w:rsidR="00123CA8" w:rsidRPr="00326B7D" w:rsidRDefault="00123CA8" w:rsidP="00495D88">
            <w:pPr>
              <w:pStyle w:val="a8"/>
              <w:spacing w:before="0" w:beforeAutospacing="0" w:after="0" w:afterAutospacing="0"/>
              <w:rPr>
                <w:rFonts w:ascii="Times New Roman" w:hAnsi="Times New Roman"/>
                <w:lang w:eastAsia="ru-RU"/>
              </w:rPr>
            </w:pP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Литература</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Нравственно-этическое оценива-</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Иностранный язык</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История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Обществознание</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p w:rsidR="00385BFB" w:rsidRPr="00326B7D" w:rsidRDefault="00385BFB" w:rsidP="00495D88">
            <w:pPr>
              <w:pStyle w:val="a8"/>
              <w:spacing w:before="0" w:beforeAutospacing="0" w:after="0" w:afterAutospacing="0"/>
              <w:rPr>
                <w:rFonts w:ascii="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География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Математика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495D8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Смыслообразова</w:t>
            </w:r>
            <w:r w:rsidR="00123CA8" w:rsidRPr="00326B7D">
              <w:rPr>
                <w:rFonts w:ascii="Times New Roman" w:hAnsi="Times New Roman"/>
                <w:lang w:eastAsia="ru-RU"/>
              </w:rPr>
              <w:t>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Логические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кооперация</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Информатика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495D8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Смыслообразова</w:t>
            </w:r>
            <w:r w:rsidR="00123CA8" w:rsidRPr="00326B7D">
              <w:rPr>
                <w:rFonts w:ascii="Times New Roman" w:hAnsi="Times New Roman"/>
                <w:lang w:eastAsia="ru-RU"/>
              </w:rPr>
              <w:t>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Логические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кооперация</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Физика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Смыслообразова-ние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кооперация</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Биология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Смыслообразова-ние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кооперация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Химия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Смыслообразова-ние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Коммуникция как кооперация</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Изобразительное искусство</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Нравственно-этическое оценивание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Музыка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Нравственно-этическое оценивание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 </w:t>
            </w:r>
          </w:p>
        </w:tc>
      </w:tr>
      <w:tr w:rsidR="00123CA8"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Технология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326B7D" w:rsidRDefault="00495D8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Смыслообразова</w:t>
            </w:r>
            <w:r w:rsidR="00123CA8" w:rsidRPr="00326B7D">
              <w:rPr>
                <w:rFonts w:ascii="Times New Roman" w:hAnsi="Times New Roman"/>
                <w:lang w:eastAsia="ru-RU"/>
              </w:rPr>
              <w:t>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Целеполагание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Планирование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Прогнозирование</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Контроль</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Коррекция</w:t>
            </w:r>
          </w:p>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tcPr>
          <w:p w:rsidR="00123CA8" w:rsidRPr="00326B7D" w:rsidRDefault="00123CA8" w:rsidP="00495D88">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кооперация</w:t>
            </w:r>
          </w:p>
          <w:p w:rsidR="00123CA8" w:rsidRPr="00326B7D" w:rsidRDefault="00123CA8" w:rsidP="00495D88">
            <w:pPr>
              <w:pStyle w:val="a8"/>
              <w:spacing w:before="0" w:beforeAutospacing="0" w:after="0" w:afterAutospacing="0"/>
              <w:rPr>
                <w:rFonts w:ascii="Times New Roman" w:hAnsi="Times New Roman"/>
                <w:lang w:eastAsia="ru-RU"/>
              </w:rPr>
            </w:pPr>
          </w:p>
        </w:tc>
      </w:tr>
      <w:tr w:rsidR="004F58B6"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Физическая культура</w:t>
            </w:r>
          </w:p>
        </w:tc>
        <w:tc>
          <w:tcPr>
            <w:tcW w:w="1984"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Волевая саморегуляция</w:t>
            </w:r>
          </w:p>
        </w:tc>
        <w:tc>
          <w:tcPr>
            <w:tcW w:w="1985"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кооперация</w:t>
            </w:r>
          </w:p>
        </w:tc>
      </w:tr>
      <w:tr w:rsidR="004F58B6" w:rsidRPr="00326B7D"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Основы безопасности жизнедеятельности</w:t>
            </w:r>
          </w:p>
        </w:tc>
        <w:tc>
          <w:tcPr>
            <w:tcW w:w="1984"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Волевая саморегуляция</w:t>
            </w:r>
          </w:p>
        </w:tc>
        <w:tc>
          <w:tcPr>
            <w:tcW w:w="1985" w:type="dxa"/>
            <w:tcBorders>
              <w:top w:val="single" w:sz="6" w:space="0" w:color="auto"/>
              <w:left w:val="single" w:sz="6" w:space="0" w:color="auto"/>
              <w:bottom w:val="single" w:sz="6" w:space="0" w:color="auto"/>
              <w:right w:val="single" w:sz="6" w:space="0" w:color="auto"/>
            </w:tcBorders>
            <w:hideMark/>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tcPr>
          <w:p w:rsidR="004F58B6" w:rsidRPr="00326B7D" w:rsidRDefault="004F58B6" w:rsidP="003E0844">
            <w:pPr>
              <w:pStyle w:val="a8"/>
              <w:spacing w:before="0" w:beforeAutospacing="0" w:after="0" w:afterAutospacing="0"/>
              <w:rPr>
                <w:rFonts w:ascii="Times New Roman" w:hAnsi="Times New Roman"/>
                <w:lang w:eastAsia="ru-RU"/>
              </w:rPr>
            </w:pPr>
            <w:r w:rsidRPr="00326B7D">
              <w:rPr>
                <w:rFonts w:ascii="Times New Roman" w:hAnsi="Times New Roman"/>
                <w:lang w:eastAsia="ru-RU"/>
              </w:rPr>
              <w:t>Коммуникация как взаимодействие, как кооперация, как условие интериоризации</w:t>
            </w:r>
          </w:p>
        </w:tc>
      </w:tr>
    </w:tbl>
    <w:p w:rsidR="008E5116" w:rsidRPr="00326B7D" w:rsidRDefault="008E5116" w:rsidP="008E5116">
      <w:pPr>
        <w:spacing w:after="0"/>
        <w:rPr>
          <w:rFonts w:ascii="Arial Narrow" w:hAnsi="Arial Narrow"/>
          <w:vanish/>
          <w:sz w:val="24"/>
          <w:szCs w:val="24"/>
        </w:rPr>
      </w:pPr>
    </w:p>
    <w:p w:rsidR="00495D88" w:rsidRPr="00326B7D" w:rsidRDefault="00495D88">
      <w:pPr>
        <w:rPr>
          <w:sz w:val="24"/>
          <w:szCs w:val="24"/>
        </w:rPr>
      </w:pPr>
    </w:p>
    <w:tbl>
      <w:tblPr>
        <w:tblpPr w:leftFromText="180" w:rightFromText="180" w:vertAnchor="text" w:tblpX="250" w:tblpY="1"/>
        <w:tblOverlap w:val="never"/>
        <w:tblW w:w="9780" w:type="dxa"/>
        <w:tblLayout w:type="fixed"/>
        <w:tblCellMar>
          <w:left w:w="0" w:type="dxa"/>
          <w:right w:w="0" w:type="dxa"/>
        </w:tblCellMar>
        <w:tblLook w:val="04A0"/>
      </w:tblPr>
      <w:tblGrid>
        <w:gridCol w:w="1025"/>
        <w:gridCol w:w="108"/>
        <w:gridCol w:w="142"/>
        <w:gridCol w:w="17"/>
        <w:gridCol w:w="1542"/>
        <w:gridCol w:w="142"/>
        <w:gridCol w:w="1559"/>
        <w:gridCol w:w="125"/>
        <w:gridCol w:w="17"/>
        <w:gridCol w:w="1559"/>
        <w:gridCol w:w="142"/>
        <w:gridCol w:w="1559"/>
        <w:gridCol w:w="142"/>
        <w:gridCol w:w="107"/>
        <w:gridCol w:w="35"/>
        <w:gridCol w:w="1559"/>
      </w:tblGrid>
      <w:tr w:rsidR="00123CA8" w:rsidRPr="00326B7D"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CA8" w:rsidRPr="00326B7D" w:rsidRDefault="00123CA8" w:rsidP="00385BFB">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ПОЗНАВАТЕЛЬНЫЕ</w:t>
            </w:r>
          </w:p>
        </w:tc>
      </w:tr>
      <w:tr w:rsidR="00D37630" w:rsidRPr="00326B7D" w:rsidTr="00385BFB">
        <w:trPr>
          <w:trHeight w:val="305"/>
        </w:trPr>
        <w:tc>
          <w:tcPr>
            <w:tcW w:w="1292"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 xml:space="preserve">класс </w:t>
            </w:r>
          </w:p>
        </w:tc>
        <w:tc>
          <w:tcPr>
            <w:tcW w:w="1684" w:type="dxa"/>
            <w:gridSpan w:val="2"/>
            <w:tcBorders>
              <w:top w:val="nil"/>
              <w:left w:val="single" w:sz="4" w:space="0" w:color="auto"/>
              <w:bottom w:val="single" w:sz="8" w:space="0" w:color="auto"/>
              <w:right w:val="single" w:sz="4" w:space="0" w:color="auto"/>
            </w:tcBorders>
          </w:tcPr>
          <w:p w:rsidR="00D37630" w:rsidRPr="00326B7D" w:rsidRDefault="00D37630" w:rsidP="00385BFB">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5 класс</w:t>
            </w:r>
          </w:p>
        </w:tc>
        <w:tc>
          <w:tcPr>
            <w:tcW w:w="1684" w:type="dxa"/>
            <w:gridSpan w:val="2"/>
            <w:tcBorders>
              <w:top w:val="nil"/>
              <w:left w:val="single" w:sz="4" w:space="0" w:color="auto"/>
              <w:bottom w:val="single" w:sz="8" w:space="0" w:color="auto"/>
              <w:right w:val="single" w:sz="4" w:space="0" w:color="auto"/>
            </w:tcBorders>
          </w:tcPr>
          <w:p w:rsidR="00D37630" w:rsidRPr="00326B7D" w:rsidRDefault="00D37630" w:rsidP="00385BFB">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6 класс</w:t>
            </w:r>
          </w:p>
        </w:tc>
        <w:tc>
          <w:tcPr>
            <w:tcW w:w="1718" w:type="dxa"/>
            <w:gridSpan w:val="3"/>
            <w:tcBorders>
              <w:top w:val="nil"/>
              <w:left w:val="single" w:sz="4" w:space="0" w:color="auto"/>
              <w:bottom w:val="single" w:sz="8" w:space="0" w:color="auto"/>
              <w:right w:val="single" w:sz="4" w:space="0" w:color="auto"/>
            </w:tcBorders>
          </w:tcPr>
          <w:p w:rsidR="00D37630" w:rsidRPr="00326B7D" w:rsidRDefault="00D37630" w:rsidP="00385BFB">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7 класс</w:t>
            </w:r>
          </w:p>
        </w:tc>
        <w:tc>
          <w:tcPr>
            <w:tcW w:w="1808" w:type="dxa"/>
            <w:gridSpan w:val="3"/>
            <w:tcBorders>
              <w:top w:val="nil"/>
              <w:left w:val="single" w:sz="4" w:space="0" w:color="auto"/>
              <w:bottom w:val="single" w:sz="8" w:space="0" w:color="auto"/>
              <w:right w:val="single" w:sz="4" w:space="0" w:color="auto"/>
            </w:tcBorders>
          </w:tcPr>
          <w:p w:rsidR="00D37630" w:rsidRPr="00326B7D" w:rsidRDefault="00D37630" w:rsidP="00385BFB">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8 класс</w:t>
            </w:r>
          </w:p>
        </w:tc>
        <w:tc>
          <w:tcPr>
            <w:tcW w:w="1594" w:type="dxa"/>
            <w:gridSpan w:val="2"/>
            <w:tcBorders>
              <w:top w:val="nil"/>
              <w:left w:val="single" w:sz="4" w:space="0" w:color="auto"/>
              <w:bottom w:val="single" w:sz="8" w:space="0" w:color="auto"/>
              <w:right w:val="single" w:sz="8" w:space="0" w:color="auto"/>
            </w:tcBorders>
          </w:tcPr>
          <w:p w:rsidR="00D37630" w:rsidRPr="00326B7D" w:rsidRDefault="00D37630" w:rsidP="00385BFB">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9 класс</w:t>
            </w:r>
          </w:p>
        </w:tc>
      </w:tr>
      <w:tr w:rsidR="00D37630" w:rsidRPr="00326B7D"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 xml:space="preserve">1. Формирование и развитие </w:t>
            </w:r>
            <w:r w:rsidRPr="00326B7D">
              <w:rPr>
                <w:rFonts w:ascii="Times New Roman" w:eastAsia="Times New Roman" w:hAnsi="Times New Roman"/>
                <w:b/>
                <w:i/>
                <w:iCs/>
                <w:sz w:val="24"/>
                <w:szCs w:val="24"/>
                <w:lang w:eastAsia="ru-RU"/>
              </w:rPr>
              <w:t>основ читательской компетенции</w:t>
            </w:r>
          </w:p>
        </w:tc>
      </w:tr>
      <w:tr w:rsidR="00D37630" w:rsidRPr="00326B7D" w:rsidTr="00385BFB">
        <w:trPr>
          <w:trHeight w:val="305"/>
        </w:trPr>
        <w:tc>
          <w:tcPr>
            <w:tcW w:w="1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чтением как средством осуществления своих дальнейших планов, владеть приёмами совершенствования техники чтения.</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Осознанно планировать свой актуальный кругчтения</w:t>
            </w:r>
            <w:proofErr w:type="gramStart"/>
            <w:r w:rsidRPr="00326B7D">
              <w:rPr>
                <w:rFonts w:ascii="Times New Roman" w:eastAsia="Times New Roman" w:hAnsi="Times New Roman"/>
                <w:sz w:val="24"/>
                <w:szCs w:val="24"/>
                <w:lang w:eastAsia="ru-RU"/>
              </w:rPr>
              <w:t>,в</w:t>
            </w:r>
            <w:proofErr w:type="gramEnd"/>
            <w:r w:rsidRPr="00326B7D">
              <w:rPr>
                <w:rFonts w:ascii="Times New Roman" w:eastAsia="Times New Roman" w:hAnsi="Times New Roman"/>
                <w:sz w:val="24"/>
                <w:szCs w:val="24"/>
                <w:lang w:eastAsia="ru-RU"/>
              </w:rPr>
              <w:t>ладеть навыком осмысленного чтения.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Осознанно планировать свой перспективный круг чтения, владеть навыками рефлексивного чтения.</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Выбирать стратегию чтения, отвечающую конкретной учебной задаче.</w:t>
            </w:r>
          </w:p>
          <w:p w:rsidR="00D37630" w:rsidRPr="00326B7D" w:rsidRDefault="00D37630" w:rsidP="00385BFB">
            <w:pPr>
              <w:spacing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Владеть различными видами </w:t>
            </w:r>
            <w:r w:rsidRPr="00326B7D">
              <w:rPr>
                <w:rFonts w:ascii="Times New Roman" w:eastAsia="Times New Roman" w:hAnsi="Times New Roman"/>
                <w:i/>
                <w:iCs/>
                <w:sz w:val="24"/>
                <w:szCs w:val="24"/>
                <w:lang w:eastAsia="ru-RU"/>
              </w:rPr>
              <w:t>и типами</w:t>
            </w:r>
            <w:r w:rsidRPr="00326B7D">
              <w:rPr>
                <w:rFonts w:ascii="Times New Roman" w:eastAsia="Times New Roman" w:hAnsi="Times New Roman"/>
                <w:sz w:val="24"/>
                <w:szCs w:val="24"/>
                <w:lang w:eastAsia="ru-RU"/>
              </w:rPr>
              <w:t xml:space="preserve"> чтения.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Проявлять потребность в чтении как средстве познания мира и себя в этом мире</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r>
      <w:tr w:rsidR="00D37630" w:rsidRPr="00326B7D" w:rsidTr="00385BFB">
        <w:trPr>
          <w:trHeight w:val="305"/>
        </w:trPr>
        <w:tc>
          <w:tcPr>
            <w:tcW w:w="1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505"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Технология критического мышления, технология совершенствования общеучебных умений и навыков Зайцева, технология  разноуровневого  обучения.</w:t>
            </w:r>
          </w:p>
        </w:tc>
      </w:tr>
      <w:tr w:rsidR="00D37630" w:rsidRPr="00326B7D" w:rsidTr="00385BFB">
        <w:trPr>
          <w:trHeight w:val="303"/>
        </w:trPr>
        <w:tc>
          <w:tcPr>
            <w:tcW w:w="1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505"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Мониторинг, выборочная беседа, экспертная оценка</w:t>
            </w:r>
          </w:p>
        </w:tc>
      </w:tr>
      <w:tr w:rsidR="00D37630" w:rsidRPr="00326B7D"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 xml:space="preserve">2. Формирование компонентов учебной деятельности </w:t>
            </w:r>
          </w:p>
        </w:tc>
      </w:tr>
      <w:tr w:rsidR="00D37630" w:rsidRPr="00326B7D" w:rsidTr="00385BFB">
        <w:trPr>
          <w:trHeight w:val="305"/>
        </w:trPr>
        <w:tc>
          <w:tcPr>
            <w:tcW w:w="11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proofErr w:type="gramStart"/>
            <w:r w:rsidRPr="00326B7D">
              <w:rPr>
                <w:rFonts w:ascii="Times New Roman" w:eastAsia="Times New Roman" w:hAnsi="Times New Roman"/>
                <w:sz w:val="24"/>
                <w:szCs w:val="24"/>
                <w:lang w:eastAsia="ru-RU"/>
              </w:rPr>
              <w:t>компо-нент</w:t>
            </w:r>
            <w:proofErr w:type="gramEnd"/>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Учебно-познавательный интерес.</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Задавать вопросы по изучаемому материалу.</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Целеполагание.</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Реагировать на новые учебные задачи, выделять промежуточные цели для достижения результата.</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Учебные действия.</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Выполнять учебные операции в их внутренней связи друг с другом, копировать внешнюю форму действия.</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контроля</w:t>
            </w:r>
            <w:r w:rsidRPr="00326B7D">
              <w:rPr>
                <w:rFonts w:ascii="Times New Roman" w:eastAsia="Times New Roman" w:hAnsi="Times New Roman"/>
                <w:sz w:val="24"/>
                <w:szCs w:val="24"/>
                <w:lang w:eastAsia="ru-RU"/>
              </w:rPr>
              <w:t>.</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Обнаруживать и исправлять свои ошибки по просьбе учителя и самостоятельно.</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оценки.</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Испытывать потребность в оценке своих действий, воспринимать аргументированную оценку своих действий</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Учебно-познавательный интерес.</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Находить и представлять дополнительную информацию по теме.</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Целеполагание.</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Давать отчёт о своих действиях.</w:t>
            </w:r>
          </w:p>
          <w:p w:rsidR="00D37630" w:rsidRPr="00326B7D" w:rsidRDefault="00D37630" w:rsidP="00385BFB">
            <w:pPr>
              <w:spacing w:after="0" w:line="240" w:lineRule="auto"/>
              <w:rPr>
                <w:rFonts w:ascii="Times New Roman" w:eastAsia="Times New Roman" w:hAnsi="Times New Roman"/>
                <w:sz w:val="24"/>
                <w:szCs w:val="24"/>
                <w:u w:val="single"/>
                <w:lang w:eastAsia="ru-RU"/>
              </w:rPr>
            </w:pPr>
          </w:p>
          <w:p w:rsidR="00D37630" w:rsidRPr="00326B7D" w:rsidRDefault="00D37630" w:rsidP="00385BFB">
            <w:pPr>
              <w:spacing w:after="0" w:line="240" w:lineRule="auto"/>
              <w:rPr>
                <w:rFonts w:ascii="Times New Roman" w:eastAsia="Times New Roman" w:hAnsi="Times New Roman"/>
                <w:sz w:val="24"/>
                <w:szCs w:val="24"/>
                <w:u w:val="single"/>
                <w:lang w:eastAsia="ru-RU"/>
              </w:rPr>
            </w:pPr>
          </w:p>
          <w:p w:rsidR="00D37630" w:rsidRPr="00326B7D" w:rsidRDefault="00D37630" w:rsidP="00385BFB">
            <w:pPr>
              <w:spacing w:after="0" w:line="240" w:lineRule="auto"/>
              <w:rPr>
                <w:rFonts w:ascii="Times New Roman" w:eastAsia="Times New Roman" w:hAnsi="Times New Roman"/>
                <w:sz w:val="24"/>
                <w:szCs w:val="24"/>
                <w:u w:val="single"/>
                <w:lang w:eastAsia="ru-RU"/>
              </w:rPr>
            </w:pPr>
          </w:p>
          <w:p w:rsidR="00D37630" w:rsidRPr="00326B7D" w:rsidRDefault="00D37630" w:rsidP="00385BFB">
            <w:pPr>
              <w:spacing w:after="0" w:line="240" w:lineRule="auto"/>
              <w:rPr>
                <w:rFonts w:ascii="Times New Roman" w:eastAsia="Times New Roman" w:hAnsi="Times New Roman"/>
                <w:sz w:val="24"/>
                <w:szCs w:val="24"/>
                <w:u w:val="single"/>
                <w:lang w:eastAsia="ru-RU"/>
              </w:rPr>
            </w:pPr>
          </w:p>
          <w:p w:rsidR="00D37630" w:rsidRPr="00326B7D" w:rsidRDefault="00D37630" w:rsidP="00385BFB">
            <w:pPr>
              <w:spacing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Учебные действия.</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Планировать учебные действия, вносить изменения в план учебных действий в связи с изменением условий.</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контроля</w:t>
            </w:r>
            <w:r w:rsidRPr="00326B7D">
              <w:rPr>
                <w:rFonts w:ascii="Times New Roman" w:eastAsia="Times New Roman" w:hAnsi="Times New Roman"/>
                <w:sz w:val="24"/>
                <w:szCs w:val="24"/>
                <w:lang w:eastAsia="ru-RU"/>
              </w:rPr>
              <w:t>.</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Фиксировать факт расхождения действий и непроизвольно запомненной схемы, обосновывать свои действия по исправлению ошибок.</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оценки.</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Оценивать свои действия, испытывать потребность во внешней оценке своих действий.</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Учебно-познавательный интерес.</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Искать альтернативные варианты решения проблемы.</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Целеполагание.</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Решать познавательные задачи, достигая познавательной цели.</w:t>
            </w:r>
          </w:p>
          <w:p w:rsidR="00D37630" w:rsidRPr="00326B7D" w:rsidRDefault="00D37630" w:rsidP="00385BFB">
            <w:pPr>
              <w:spacing w:after="0" w:line="240" w:lineRule="auto"/>
              <w:rPr>
                <w:rFonts w:ascii="Times New Roman" w:eastAsia="Times New Roman" w:hAnsi="Times New Roman"/>
                <w:sz w:val="24"/>
                <w:szCs w:val="24"/>
                <w:lang w:eastAsia="ru-RU"/>
              </w:rPr>
            </w:pPr>
          </w:p>
          <w:p w:rsidR="00D37630" w:rsidRPr="00326B7D" w:rsidRDefault="00D37630" w:rsidP="00385BFB">
            <w:pPr>
              <w:spacing w:after="0" w:line="240" w:lineRule="auto"/>
              <w:rPr>
                <w:rFonts w:ascii="Times New Roman" w:eastAsia="Times New Roman" w:hAnsi="Times New Roman"/>
                <w:sz w:val="24"/>
                <w:szCs w:val="24"/>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Учебные действия.</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Осуществлять самостоятельно усвоенные способы действий.</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after="0" w:line="240" w:lineRule="auto"/>
              <w:rPr>
                <w:rFonts w:ascii="Times New Roman" w:eastAsia="Times New Roman" w:hAnsi="Times New Roman"/>
                <w:sz w:val="24"/>
                <w:szCs w:val="24"/>
                <w:u w:val="single"/>
                <w:lang w:eastAsia="ru-RU"/>
              </w:rPr>
            </w:pP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контроля</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оценки.</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Учебно-познавательный интерес.</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Работать устойчиво, принимать с интересом новые учебные задачи.</w:t>
            </w: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Целеполагание.</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Чётко  осознавать свою цель и структуру найденного способа, делать отчёт о них.</w:t>
            </w:r>
          </w:p>
          <w:p w:rsidR="00D37630" w:rsidRPr="00326B7D" w:rsidRDefault="00D37630" w:rsidP="00385BFB">
            <w:pPr>
              <w:spacing w:after="0" w:line="240" w:lineRule="auto"/>
              <w:rPr>
                <w:rFonts w:ascii="Times New Roman" w:eastAsia="Times New Roman" w:hAnsi="Times New Roman"/>
                <w:sz w:val="24"/>
                <w:szCs w:val="24"/>
                <w:lang w:eastAsia="ru-RU"/>
              </w:rPr>
            </w:pPr>
          </w:p>
          <w:p w:rsidR="00D37630" w:rsidRPr="00326B7D" w:rsidRDefault="00D37630" w:rsidP="00385BFB">
            <w:pPr>
              <w:spacing w:after="0" w:line="240" w:lineRule="auto"/>
              <w:rPr>
                <w:rFonts w:ascii="Times New Roman" w:eastAsia="Times New Roman" w:hAnsi="Times New Roman"/>
                <w:sz w:val="24"/>
                <w:szCs w:val="24"/>
                <w:lang w:eastAsia="ru-RU"/>
              </w:rPr>
            </w:pPr>
          </w:p>
          <w:p w:rsidR="00D37630" w:rsidRPr="00326B7D" w:rsidRDefault="00D37630" w:rsidP="00385BFB">
            <w:pPr>
              <w:spacing w:after="100" w:afterAutospacing="1" w:line="240" w:lineRule="auto"/>
              <w:rPr>
                <w:rFonts w:ascii="Times New Roman" w:eastAsia="Times New Roman" w:hAnsi="Times New Roman"/>
                <w:sz w:val="24"/>
                <w:szCs w:val="24"/>
                <w:u w:val="single"/>
                <w:lang w:eastAsia="ru-RU"/>
              </w:rPr>
            </w:pPr>
          </w:p>
          <w:p w:rsidR="00D37630" w:rsidRPr="00326B7D" w:rsidRDefault="00D37630" w:rsidP="00385BFB">
            <w:pPr>
              <w:spacing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Учебные действия.</w:t>
            </w:r>
          </w:p>
          <w:p w:rsidR="00D37630" w:rsidRPr="00326B7D" w:rsidRDefault="00D37630" w:rsidP="00385BFB">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Анализировать условия и способ действия, описывать причины своих затруднений и особенности нового способа действий.</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контроля</w:t>
            </w:r>
          </w:p>
          <w:p w:rsidR="00D37630" w:rsidRPr="00326B7D" w:rsidRDefault="00D37630" w:rsidP="00385BFB">
            <w:pPr>
              <w:spacing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Уверенно использовать усвоенную схему действия контроля, обнаруживать ошибки, вызванные несоответствием схемы и новых условий задачи.</w:t>
            </w:r>
          </w:p>
          <w:p w:rsidR="00D37630" w:rsidRPr="00326B7D" w:rsidRDefault="00D37630" w:rsidP="00385BFB">
            <w:pPr>
              <w:spacing w:before="100" w:beforeAutospacing="1" w:after="100" w:afterAutospacing="1" w:line="240" w:lineRule="auto"/>
              <w:rPr>
                <w:rFonts w:ascii="Times New Roman" w:eastAsia="Times New Roman" w:hAnsi="Times New Roman"/>
                <w:sz w:val="24"/>
                <w:szCs w:val="24"/>
                <w:u w:val="single"/>
                <w:lang w:eastAsia="ru-RU"/>
              </w:rPr>
            </w:pP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оценки.</w:t>
            </w:r>
          </w:p>
          <w:p w:rsidR="00D37630" w:rsidRPr="00326B7D" w:rsidRDefault="00D37630" w:rsidP="00385BFB">
            <w:pPr>
              <w:spacing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Свободно и аргументировано обосновывать свою возможность или невозможность решить стоящую перед ним </w:t>
            </w:r>
            <w:proofErr w:type="gramStart"/>
            <w:r w:rsidRPr="00326B7D">
              <w:rPr>
                <w:rFonts w:ascii="Times New Roman" w:eastAsia="Times New Roman" w:hAnsi="Times New Roman"/>
                <w:sz w:val="24"/>
                <w:szCs w:val="24"/>
                <w:lang w:eastAsia="ru-RU"/>
              </w:rPr>
              <w:t>зада-чу</w:t>
            </w:r>
            <w:proofErr w:type="gramEnd"/>
            <w:r w:rsidRPr="00326B7D">
              <w:rPr>
                <w:rFonts w:ascii="Times New Roman" w:eastAsia="Times New Roman" w:hAnsi="Times New Roman"/>
                <w:sz w:val="24"/>
                <w:szCs w:val="24"/>
                <w:lang w:eastAsia="ru-RU"/>
              </w:rPr>
              <w:t xml:space="preserve"> по оценке действий, опи-раясь на анализ известных ему способов действия. </w:t>
            </w:r>
          </w:p>
        </w:tc>
        <w:tc>
          <w:tcPr>
            <w:tcW w:w="184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Учебно-познавательный интерес.</w:t>
            </w:r>
          </w:p>
          <w:p w:rsidR="004F58B6"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Проявлять творческое отношение к общему способу решения учебной задачи, проявлять мотивированную избирательность интересов.</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Целеполагание.</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Учебные действия.</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Самостоятельно строить новый способ действия, модифицируя известный способ,  критически оценивать свои учебные действия.</w:t>
            </w:r>
          </w:p>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контроля</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u w:val="single"/>
                <w:lang w:eastAsia="ru-RU"/>
              </w:rPr>
              <w:t>Действия оценки.</w:t>
            </w:r>
          </w:p>
          <w:p w:rsidR="00D37630" w:rsidRPr="00326B7D" w:rsidRDefault="00D37630" w:rsidP="00385BFB">
            <w:pPr>
              <w:spacing w:after="100" w:afterAutospacing="1" w:line="240" w:lineRule="auto"/>
              <w:rPr>
                <w:rFonts w:ascii="Times New Roman" w:eastAsia="Times New Roman" w:hAnsi="Times New Roman"/>
                <w:sz w:val="24"/>
                <w:szCs w:val="24"/>
                <w:lang w:eastAsia="ru-RU"/>
              </w:rPr>
            </w:pPr>
            <w:proofErr w:type="gramStart"/>
            <w:r w:rsidRPr="00326B7D">
              <w:rPr>
                <w:rFonts w:ascii="Times New Roman" w:eastAsia="Times New Roman" w:hAnsi="Times New Roman"/>
                <w:sz w:val="24"/>
                <w:szCs w:val="24"/>
                <w:lang w:eastAsia="ru-RU"/>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roofErr w:type="gramEnd"/>
          </w:p>
        </w:tc>
      </w:tr>
      <w:tr w:rsidR="00D37630" w:rsidRPr="00326B7D" w:rsidTr="00385BFB">
        <w:trPr>
          <w:trHeight w:val="305"/>
        </w:trPr>
        <w:tc>
          <w:tcPr>
            <w:tcW w:w="11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647"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Технология развивающего обучения </w:t>
            </w:r>
          </w:p>
        </w:tc>
      </w:tr>
      <w:tr w:rsidR="00D37630" w:rsidRPr="00326B7D" w:rsidTr="00385BFB">
        <w:trPr>
          <w:trHeight w:val="305"/>
        </w:trPr>
        <w:tc>
          <w:tcPr>
            <w:tcW w:w="11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proofErr w:type="gramStart"/>
            <w:r w:rsidRPr="00326B7D">
              <w:rPr>
                <w:rFonts w:ascii="Times New Roman" w:eastAsia="Times New Roman" w:hAnsi="Times New Roman"/>
                <w:sz w:val="24"/>
                <w:szCs w:val="24"/>
                <w:lang w:eastAsia="ru-RU"/>
              </w:rPr>
              <w:t>диагности-ка</w:t>
            </w:r>
            <w:proofErr w:type="gramEnd"/>
          </w:p>
        </w:tc>
        <w:tc>
          <w:tcPr>
            <w:tcW w:w="8647"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after="0" w:line="240" w:lineRule="auto"/>
              <w:ind w:left="202" w:hanging="202"/>
              <w:jc w:val="both"/>
              <w:rPr>
                <w:rFonts w:ascii="Times New Roman" w:eastAsia="Times New Roman" w:hAnsi="Times New Roman"/>
                <w:color w:val="FF0000"/>
                <w:sz w:val="24"/>
                <w:szCs w:val="24"/>
                <w:lang w:eastAsia="ru-RU"/>
              </w:rPr>
            </w:pPr>
          </w:p>
        </w:tc>
      </w:tr>
      <w:tr w:rsidR="00D37630" w:rsidRPr="00326B7D"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b/>
                <w:bCs/>
                <w:sz w:val="24"/>
                <w:szCs w:val="24"/>
                <w:lang w:eastAsia="ru-RU"/>
              </w:rPr>
              <w:t>3. Формирование основ реализации проектно-исследовательской деятельности;</w:t>
            </w:r>
          </w:p>
        </w:tc>
      </w:tr>
      <w:tr w:rsidR="00D37630" w:rsidRPr="00326B7D"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0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Проводить наблюдение и эксперимент под руководством учителя. </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Понимать логику построения проектных и исследовательских работ. Самостоятельно выполнять работы реферативного характера.</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поисковыми умениями, умениями и навыками работать в сотрудничестве.</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Уметь самостоятельно работать с литературными источниками как основой научного исследования. </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Уметь критически осмысливать материал, представленный в литературном источнике.</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навыками оценочной самостоятельности.</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исследовательскими умениями, необходимыми для написания проектно-исследовательской работы.</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навыками правильного оформления проектно-исследовательских работ.</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Самостоятельно проводить исследования, используя </w:t>
            </w:r>
            <w:proofErr w:type="gramStart"/>
            <w:r w:rsidRPr="00326B7D">
              <w:rPr>
                <w:rFonts w:ascii="Times New Roman" w:eastAsia="Times New Roman" w:hAnsi="Times New Roman"/>
                <w:sz w:val="24"/>
                <w:szCs w:val="24"/>
                <w:lang w:eastAsia="ru-RU"/>
              </w:rPr>
              <w:t>раз</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личные</w:t>
            </w:r>
            <w:proofErr w:type="gramEnd"/>
            <w:r w:rsidRPr="00326B7D">
              <w:rPr>
                <w:rFonts w:ascii="Times New Roman" w:eastAsia="Times New Roman" w:hAnsi="Times New Roman"/>
                <w:sz w:val="24"/>
                <w:szCs w:val="24"/>
                <w:lang w:eastAsia="ru-RU"/>
              </w:rPr>
              <w:t xml:space="preserve"> источни</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ки информации.</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Писать краткую рецензию на проектно-исследовательс</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кую работу.</w:t>
            </w:r>
          </w:p>
          <w:p w:rsidR="00D37630" w:rsidRPr="00326B7D" w:rsidRDefault="00D37630"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Владеть основными менеджерскими умениями: </w:t>
            </w:r>
          </w:p>
          <w:p w:rsidR="00D37630" w:rsidRPr="00326B7D" w:rsidRDefault="00591359" w:rsidP="00385BFB">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w:t>
            </w:r>
            <w:r w:rsidR="00D37630" w:rsidRPr="00326B7D">
              <w:rPr>
                <w:rFonts w:ascii="Times New Roman" w:eastAsia="Times New Roman" w:hAnsi="Times New Roman"/>
                <w:sz w:val="24"/>
                <w:szCs w:val="24"/>
                <w:lang w:eastAsia="ru-RU"/>
              </w:rPr>
              <w:t xml:space="preserve">самостоятельно проектировать процесс </w:t>
            </w:r>
            <w:r w:rsidRPr="00326B7D">
              <w:rPr>
                <w:rFonts w:ascii="Times New Roman" w:eastAsia="Times New Roman" w:hAnsi="Times New Roman"/>
                <w:sz w:val="24"/>
                <w:szCs w:val="24"/>
                <w:lang w:eastAsia="ru-RU"/>
              </w:rPr>
              <w:t xml:space="preserve">/изделие; </w:t>
            </w:r>
            <w:proofErr w:type="gramStart"/>
            <w:r w:rsidRPr="00326B7D">
              <w:rPr>
                <w:rFonts w:ascii="Times New Roman" w:eastAsia="Times New Roman" w:hAnsi="Times New Roman"/>
                <w:sz w:val="24"/>
                <w:szCs w:val="24"/>
                <w:lang w:eastAsia="ru-RU"/>
              </w:rPr>
              <w:br/>
              <w:t>-</w:t>
            </w:r>
            <w:proofErr w:type="gramEnd"/>
            <w:r w:rsidR="00D37630" w:rsidRPr="00326B7D">
              <w:rPr>
                <w:rFonts w:ascii="Times New Roman" w:eastAsia="Times New Roman" w:hAnsi="Times New Roman"/>
                <w:sz w:val="24"/>
                <w:szCs w:val="24"/>
                <w:lang w:eastAsia="ru-RU"/>
              </w:rPr>
              <w:t>планировать деятельность, время, ресурсы;</w:t>
            </w:r>
            <w:r w:rsidR="00D37630" w:rsidRPr="00326B7D">
              <w:rPr>
                <w:rFonts w:ascii="Times New Roman" w:eastAsia="Times New Roman" w:hAnsi="Times New Roman"/>
                <w:sz w:val="24"/>
                <w:szCs w:val="24"/>
                <w:lang w:eastAsia="ru-RU"/>
              </w:rPr>
              <w:br/>
              <w:t>- принимать решения и прогнозировать их последствия;</w:t>
            </w:r>
            <w:r w:rsidR="00D37630" w:rsidRPr="00326B7D">
              <w:rPr>
                <w:rFonts w:ascii="Times New Roman" w:eastAsia="Times New Roman" w:hAnsi="Times New Roman"/>
                <w:sz w:val="24"/>
                <w:szCs w:val="24"/>
                <w:lang w:eastAsia="ru-RU"/>
              </w:rPr>
              <w:br/>
              <w:t>- навыки анализа собственной деятельности, её хода и промежуточных результатов.</w:t>
            </w:r>
          </w:p>
        </w:tc>
      </w:tr>
      <w:tr w:rsidR="00D37630" w:rsidRPr="00326B7D"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D37630" w:rsidRPr="00326B7D"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100" w:afterAutospacing="1" w:line="240" w:lineRule="auto"/>
              <w:jc w:val="both"/>
              <w:rPr>
                <w:rFonts w:ascii="Times New Roman" w:eastAsia="Times New Roman" w:hAnsi="Times New Roman"/>
                <w:sz w:val="24"/>
                <w:szCs w:val="24"/>
                <w:lang w:eastAsia="ru-RU"/>
              </w:rPr>
            </w:pPr>
          </w:p>
        </w:tc>
      </w:tr>
      <w:tr w:rsidR="00D37630" w:rsidRPr="00326B7D" w:rsidTr="00385BFB">
        <w:trPr>
          <w:trHeight w:val="18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b/>
                <w:bCs/>
                <w:sz w:val="24"/>
                <w:szCs w:val="24"/>
                <w:lang w:eastAsia="ru-RU"/>
              </w:rPr>
              <w:t>4. Овладение  логическими  действиями</w:t>
            </w:r>
          </w:p>
        </w:tc>
      </w:tr>
      <w:tr w:rsidR="00D37630" w:rsidRPr="00326B7D"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0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after="0" w:line="240" w:lineRule="auto"/>
              <w:ind w:left="61" w:hanging="61"/>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D37630" w:rsidRPr="00326B7D" w:rsidRDefault="00D37630" w:rsidP="00385BFB">
            <w:pPr>
              <w:spacing w:after="120" w:line="240" w:lineRule="auto"/>
              <w:ind w:left="61" w:hanging="61"/>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Строить логические цепочки рассуждений</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tcPr>
          <w:p w:rsidR="00D37630" w:rsidRPr="00326B7D" w:rsidRDefault="00D37630" w:rsidP="00385BFB">
            <w:pPr>
              <w:spacing w:after="0" w:line="240" w:lineRule="auto"/>
              <w:ind w:left="34"/>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Находить общее и отличное во всех изучаемых явлениях.</w:t>
            </w:r>
          </w:p>
          <w:p w:rsidR="00D37630" w:rsidRPr="00326B7D" w:rsidRDefault="00D37630" w:rsidP="00385BFB">
            <w:pPr>
              <w:spacing w:after="0" w:line="240" w:lineRule="auto"/>
              <w:ind w:left="34"/>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Анализировать объекты с целью выделения признаков (существенных, несущественных).</w:t>
            </w:r>
          </w:p>
          <w:p w:rsidR="00D37630" w:rsidRPr="00326B7D" w:rsidRDefault="00D37630" w:rsidP="00385BFB">
            <w:pPr>
              <w:spacing w:after="120" w:line="240" w:lineRule="auto"/>
              <w:ind w:left="34"/>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Анализировать истинность утверждений.</w:t>
            </w:r>
          </w:p>
          <w:p w:rsidR="00D37630" w:rsidRPr="00326B7D" w:rsidRDefault="00D37630" w:rsidP="00385BFB">
            <w:pPr>
              <w:spacing w:after="120" w:line="240" w:lineRule="auto"/>
              <w:ind w:left="283"/>
              <w:rPr>
                <w:rFonts w:ascii="Times New Roman" w:eastAsia="Times New Roman" w:hAnsi="Times New Roman"/>
                <w:sz w:val="24"/>
                <w:szCs w:val="24"/>
                <w:lang w:eastAsia="ru-RU"/>
              </w:rPr>
            </w:pP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rPr>
                <w:rFonts w:ascii="Times New Roman" w:hAnsi="Times New Roman"/>
                <w:sz w:val="24"/>
                <w:szCs w:val="24"/>
                <w:lang w:eastAsia="ru-RU"/>
              </w:rPr>
            </w:pPr>
            <w:r w:rsidRPr="00326B7D">
              <w:rPr>
                <w:rFonts w:ascii="Times New Roman" w:hAnsi="Times New Roman"/>
                <w:sz w:val="24"/>
                <w:szCs w:val="24"/>
                <w:lang w:eastAsia="ru-RU"/>
              </w:rPr>
              <w:t>Составлять целое из частей (синтез), в том числе самостоятельное достраивание с восполнением недостающих компонентов.</w:t>
            </w:r>
          </w:p>
          <w:p w:rsidR="00D37630" w:rsidRPr="00326B7D" w:rsidRDefault="00D37630" w:rsidP="00385BFB">
            <w:pPr>
              <w:spacing w:after="100" w:afterAutospacing="1" w:line="240" w:lineRule="auto"/>
              <w:rPr>
                <w:rFonts w:ascii="Times New Roman" w:hAnsi="Times New Roman"/>
                <w:sz w:val="24"/>
                <w:szCs w:val="24"/>
                <w:lang w:eastAsia="ru-RU"/>
              </w:rPr>
            </w:pPr>
            <w:r w:rsidRPr="00326B7D">
              <w:rPr>
                <w:rFonts w:ascii="Times New Roman" w:hAnsi="Times New Roman"/>
                <w:sz w:val="24"/>
                <w:szCs w:val="24"/>
                <w:lang w:eastAsia="ru-RU"/>
              </w:rPr>
              <w:t>Выбирать основания и критерии для сравнения, отбора, классификации объектов, подводить под понятие, выводить следствия.</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tcPr>
          <w:p w:rsidR="00D37630" w:rsidRPr="00326B7D" w:rsidRDefault="00D37630" w:rsidP="00385BFB">
            <w:pPr>
              <w:spacing w:after="120" w:line="240" w:lineRule="auto"/>
              <w:ind w:left="34"/>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Анализировать изучаемые явления, задачи, данные опытов, выявлять в них существенные элементы, признаки, части.</w:t>
            </w:r>
          </w:p>
          <w:p w:rsidR="00D37630" w:rsidRPr="00326B7D" w:rsidRDefault="00D37630" w:rsidP="00385BFB">
            <w:pPr>
              <w:spacing w:after="120" w:line="240" w:lineRule="auto"/>
              <w:ind w:left="34"/>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Устанавливать причинно-следственные связи, представлять цепочки объектов и явлений.</w:t>
            </w:r>
          </w:p>
          <w:p w:rsidR="00D37630" w:rsidRPr="00326B7D" w:rsidRDefault="00D37630" w:rsidP="00385BFB">
            <w:pPr>
              <w:spacing w:after="120" w:line="240" w:lineRule="auto"/>
              <w:ind w:left="283"/>
              <w:rPr>
                <w:rFonts w:ascii="Times New Roman" w:eastAsia="Times New Roman" w:hAnsi="Times New Roman"/>
                <w:sz w:val="24"/>
                <w:szCs w:val="24"/>
                <w:lang w:eastAsia="ru-RU"/>
              </w:rPr>
            </w:pP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D37630" w:rsidRPr="00326B7D" w:rsidRDefault="00D37630" w:rsidP="00385BFB">
            <w:pPr>
              <w:spacing w:after="120" w:line="240" w:lineRule="auto"/>
              <w:ind w:left="34"/>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Самостоятельно выполнять учебные задания, находить </w:t>
            </w:r>
            <w:proofErr w:type="gramStart"/>
            <w:r w:rsidRPr="00326B7D">
              <w:rPr>
                <w:rFonts w:ascii="Times New Roman" w:eastAsia="Times New Roman" w:hAnsi="Times New Roman"/>
                <w:sz w:val="24"/>
                <w:szCs w:val="24"/>
                <w:lang w:eastAsia="ru-RU"/>
              </w:rPr>
              <w:t>проб</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лему</w:t>
            </w:r>
            <w:proofErr w:type="gramEnd"/>
            <w:r w:rsidRPr="00326B7D">
              <w:rPr>
                <w:rFonts w:ascii="Times New Roman" w:eastAsia="Times New Roman" w:hAnsi="Times New Roman"/>
                <w:sz w:val="24"/>
                <w:szCs w:val="24"/>
                <w:lang w:eastAsia="ru-RU"/>
              </w:rPr>
              <w:t xml:space="preserve"> и способы ее решения, активно участво</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вать в овладении знаниями, в проблемных упражнениях, дополнять и уточнять ответы товарищей, вносить элемен</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ты самостоятель</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ности в сочине</w:t>
            </w:r>
            <w:r w:rsidR="00591359" w:rsidRPr="00326B7D">
              <w:rPr>
                <w:rFonts w:ascii="Times New Roman" w:eastAsia="Times New Roman" w:hAnsi="Times New Roman"/>
                <w:sz w:val="24"/>
                <w:szCs w:val="24"/>
                <w:lang w:eastAsia="ru-RU"/>
              </w:rPr>
              <w:t>-</w:t>
            </w:r>
            <w:r w:rsidRPr="00326B7D">
              <w:rPr>
                <w:rFonts w:ascii="Times New Roman" w:eastAsia="Times New Roman" w:hAnsi="Times New Roman"/>
                <w:sz w:val="24"/>
                <w:szCs w:val="24"/>
                <w:lang w:eastAsia="ru-RU"/>
              </w:rPr>
              <w:t>ния, в решения задач, проявлять оригинальность в решениях.</w:t>
            </w:r>
          </w:p>
        </w:tc>
      </w:tr>
      <w:tr w:rsidR="00D37630" w:rsidRPr="00326B7D"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 развивающего обучения, технология уровневой дифференциации</w:t>
            </w:r>
          </w:p>
        </w:tc>
      </w:tr>
      <w:tr w:rsidR="00D37630" w:rsidRPr="00326B7D"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326B7D" w:rsidRDefault="00D37630" w:rsidP="00385BFB">
            <w:pPr>
              <w:spacing w:before="100" w:beforeAutospacing="1"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Признаки и критерии оценок интеллектуальных особенностей обучающихся </w:t>
            </w:r>
          </w:p>
        </w:tc>
      </w:tr>
    </w:tbl>
    <w:p w:rsidR="0079227C" w:rsidRPr="00326B7D" w:rsidRDefault="0079227C">
      <w:pPr>
        <w:rPr>
          <w:sz w:val="24"/>
          <w:szCs w:val="24"/>
        </w:rPr>
      </w:pPr>
    </w:p>
    <w:p w:rsidR="00385BFB" w:rsidRPr="00326B7D" w:rsidRDefault="00385BFB">
      <w:pPr>
        <w:rPr>
          <w:sz w:val="24"/>
          <w:szCs w:val="24"/>
        </w:rPr>
      </w:pPr>
    </w:p>
    <w:p w:rsidR="00385BFB" w:rsidRPr="00326B7D" w:rsidRDefault="00385BFB">
      <w:pPr>
        <w:rPr>
          <w:sz w:val="24"/>
          <w:szCs w:val="24"/>
        </w:rPr>
      </w:pPr>
    </w:p>
    <w:p w:rsidR="00385BFB" w:rsidRPr="00326B7D" w:rsidRDefault="00385BFB">
      <w:pPr>
        <w:rPr>
          <w:sz w:val="24"/>
          <w:szCs w:val="24"/>
        </w:rPr>
      </w:pPr>
    </w:p>
    <w:tbl>
      <w:tblPr>
        <w:tblW w:w="9799" w:type="dxa"/>
        <w:jc w:val="center"/>
        <w:tblLayout w:type="fixed"/>
        <w:tblCellMar>
          <w:left w:w="0" w:type="dxa"/>
          <w:right w:w="0" w:type="dxa"/>
        </w:tblCellMar>
        <w:tblLook w:val="04A0"/>
      </w:tblPr>
      <w:tblGrid>
        <w:gridCol w:w="994"/>
        <w:gridCol w:w="28"/>
        <w:gridCol w:w="1820"/>
        <w:gridCol w:w="1697"/>
        <w:gridCol w:w="31"/>
        <w:gridCol w:w="1674"/>
        <w:gridCol w:w="19"/>
        <w:gridCol w:w="1819"/>
        <w:gridCol w:w="10"/>
        <w:gridCol w:w="1707"/>
      </w:tblGrid>
      <w:tr w:rsidR="004F58B6" w:rsidRPr="00326B7D" w:rsidTr="00385BFB">
        <w:trPr>
          <w:trHeight w:val="305"/>
          <w:jc w:val="center"/>
        </w:trPr>
        <w:tc>
          <w:tcPr>
            <w:tcW w:w="9799"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РЕГУЛЯТИВНЫЕ</w:t>
            </w:r>
          </w:p>
        </w:tc>
      </w:tr>
      <w:tr w:rsidR="004F58B6" w:rsidRPr="00326B7D" w:rsidTr="00385BFB">
        <w:trPr>
          <w:trHeight w:val="305"/>
          <w:jc w:val="center"/>
        </w:trPr>
        <w:tc>
          <w:tcPr>
            <w:tcW w:w="1022"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класс</w:t>
            </w:r>
          </w:p>
        </w:tc>
        <w:tc>
          <w:tcPr>
            <w:tcW w:w="1820" w:type="dxa"/>
            <w:tcBorders>
              <w:top w:val="nil"/>
              <w:left w:val="single" w:sz="4" w:space="0" w:color="auto"/>
              <w:bottom w:val="single" w:sz="8" w:space="0" w:color="auto"/>
              <w:right w:val="single" w:sz="4" w:space="0" w:color="auto"/>
            </w:tcBorders>
          </w:tcPr>
          <w:p w:rsidR="004F58B6" w:rsidRPr="00326B7D" w:rsidRDefault="004F58B6"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5 класс</w:t>
            </w:r>
          </w:p>
        </w:tc>
        <w:tc>
          <w:tcPr>
            <w:tcW w:w="1728" w:type="dxa"/>
            <w:gridSpan w:val="2"/>
            <w:tcBorders>
              <w:top w:val="nil"/>
              <w:left w:val="single" w:sz="4" w:space="0" w:color="auto"/>
              <w:bottom w:val="single" w:sz="8" w:space="0" w:color="auto"/>
              <w:right w:val="single" w:sz="4" w:space="0" w:color="auto"/>
            </w:tcBorders>
          </w:tcPr>
          <w:p w:rsidR="004F58B6" w:rsidRPr="00326B7D" w:rsidRDefault="004F58B6"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6 класс</w:t>
            </w:r>
          </w:p>
        </w:tc>
        <w:tc>
          <w:tcPr>
            <w:tcW w:w="1693" w:type="dxa"/>
            <w:gridSpan w:val="2"/>
            <w:tcBorders>
              <w:top w:val="nil"/>
              <w:left w:val="single" w:sz="4" w:space="0" w:color="auto"/>
              <w:bottom w:val="single" w:sz="8" w:space="0" w:color="auto"/>
              <w:right w:val="single" w:sz="4" w:space="0" w:color="auto"/>
            </w:tcBorders>
          </w:tcPr>
          <w:p w:rsidR="004F58B6" w:rsidRPr="00326B7D" w:rsidRDefault="004F58B6"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7 класс</w:t>
            </w:r>
          </w:p>
        </w:tc>
        <w:tc>
          <w:tcPr>
            <w:tcW w:w="1819" w:type="dxa"/>
            <w:tcBorders>
              <w:top w:val="nil"/>
              <w:left w:val="single" w:sz="4" w:space="0" w:color="auto"/>
              <w:bottom w:val="single" w:sz="8" w:space="0" w:color="auto"/>
              <w:right w:val="single" w:sz="4" w:space="0" w:color="auto"/>
            </w:tcBorders>
          </w:tcPr>
          <w:p w:rsidR="004F58B6" w:rsidRPr="00326B7D" w:rsidRDefault="004F58B6"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8 класс</w:t>
            </w:r>
          </w:p>
        </w:tc>
        <w:tc>
          <w:tcPr>
            <w:tcW w:w="1717" w:type="dxa"/>
            <w:gridSpan w:val="2"/>
            <w:tcBorders>
              <w:top w:val="nil"/>
              <w:left w:val="single" w:sz="4" w:space="0" w:color="auto"/>
              <w:bottom w:val="single" w:sz="8" w:space="0" w:color="auto"/>
              <w:right w:val="single" w:sz="8" w:space="0" w:color="auto"/>
            </w:tcBorders>
          </w:tcPr>
          <w:p w:rsidR="004F58B6" w:rsidRPr="00326B7D" w:rsidRDefault="004F58B6"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9 класс</w:t>
            </w:r>
          </w:p>
        </w:tc>
      </w:tr>
      <w:tr w:rsidR="004F58B6" w:rsidRPr="00326B7D" w:rsidTr="00385BFB">
        <w:trPr>
          <w:trHeight w:val="305"/>
          <w:jc w:val="center"/>
        </w:trPr>
        <w:tc>
          <w:tcPr>
            <w:tcW w:w="9799"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b/>
                <w:bCs/>
                <w:sz w:val="24"/>
                <w:szCs w:val="24"/>
                <w:lang w:eastAsia="ru-RU"/>
              </w:rPr>
              <w:t> Формирование мотивационно-самоорганизационных состояний школьников</w:t>
            </w:r>
          </w:p>
        </w:tc>
      </w:tr>
      <w:tr w:rsidR="004F58B6" w:rsidRPr="00326B7D"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Распределять время и силы для выполнения всех учебных заданий. </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Проявлять волевые качества в управлении собой, проявлять аккуратность и инициативу.</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Ответственно относиться к выполнению всего объёма дел.</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Охотно принимать помощь, проявлять интерес к мнению окружающих  по поводу оценки его собственных способностей как организатора.</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Выделять время и силы для реализации своих интересов в общем объёме дел.</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8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Самостоятельно ставить цель и добиваться её реализации.</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Самостоятельно организовывать собственные действия в новых условиях.</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Проявлять высокую работоспособность, инициативу, хорошие организаторские способности лидера.</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Достаточно объективно видеть свои недостатки, испытывать потребность в самовоспитании.</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Ставить перспективные цели, осознанно формулировать и реализовывать задачи, способствующие достижению перспективных целей.</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4F58B6" w:rsidRPr="00326B7D"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100" w:afterAutospacing="1"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Определять </w:t>
            </w:r>
            <w:r w:rsidRPr="00326B7D">
              <w:rPr>
                <w:rFonts w:ascii="Times New Roman" w:eastAsia="Times New Roman" w:hAnsi="Times New Roman"/>
                <w:sz w:val="24"/>
                <w:szCs w:val="24"/>
                <w:lang w:eastAsia="ru-RU"/>
              </w:rPr>
              <w:t>последовательность промежуточных целей с учетом конечного результата.</w:t>
            </w:r>
          </w:p>
          <w:p w:rsidR="004F58B6" w:rsidRPr="00326B7D" w:rsidRDefault="004F58B6" w:rsidP="003E0844">
            <w:pPr>
              <w:spacing w:before="100" w:beforeAutospacing="1" w:after="0" w:line="240" w:lineRule="auto"/>
              <w:ind w:left="46" w:firstLine="63"/>
              <w:jc w:val="both"/>
              <w:rPr>
                <w:rFonts w:ascii="Times New Roman" w:eastAsia="Times New Roman" w:hAnsi="Times New Roman"/>
                <w:sz w:val="24"/>
                <w:szCs w:val="24"/>
                <w:lang w:eastAsia="ru-RU"/>
              </w:rPr>
            </w:pPr>
          </w:p>
          <w:p w:rsidR="004F58B6" w:rsidRPr="00326B7D" w:rsidRDefault="004F58B6" w:rsidP="003E0844">
            <w:pPr>
              <w:spacing w:after="0"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Составлять</w:t>
            </w:r>
          </w:p>
          <w:p w:rsidR="004F58B6" w:rsidRPr="00326B7D" w:rsidRDefault="004F58B6" w:rsidP="003E0844">
            <w:pPr>
              <w:spacing w:after="0"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план и последовательность действий.</w:t>
            </w:r>
          </w:p>
          <w:p w:rsidR="004F58B6" w:rsidRPr="00326B7D" w:rsidRDefault="004F58B6" w:rsidP="003E0844">
            <w:pPr>
              <w:spacing w:after="0"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100" w:afterAutospacing="1"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Определить</w:t>
            </w:r>
            <w:r w:rsidRPr="00326B7D">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rsidR="004F58B6" w:rsidRPr="00326B7D" w:rsidRDefault="004F58B6" w:rsidP="003E0844">
            <w:pPr>
              <w:spacing w:before="100" w:beforeAutospacing="1" w:after="0" w:line="240" w:lineRule="auto"/>
              <w:ind w:left="46" w:firstLine="63"/>
              <w:jc w:val="both"/>
              <w:rPr>
                <w:rFonts w:ascii="Times New Roman" w:eastAsia="Times New Roman" w:hAnsi="Times New Roman"/>
                <w:b/>
                <w:bCs/>
                <w:i/>
                <w:iCs/>
                <w:sz w:val="24"/>
                <w:szCs w:val="24"/>
                <w:lang w:eastAsia="ru-RU"/>
              </w:rPr>
            </w:pPr>
          </w:p>
          <w:p w:rsidR="004F58B6" w:rsidRPr="00326B7D" w:rsidRDefault="004F58B6" w:rsidP="003E0844">
            <w:pPr>
              <w:spacing w:after="100" w:afterAutospacing="1"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Составить </w:t>
            </w:r>
            <w:r w:rsidRPr="00326B7D">
              <w:rPr>
                <w:rFonts w:ascii="Times New Roman" w:eastAsia="Times New Roman" w:hAnsi="Times New Roman"/>
                <w:sz w:val="24"/>
                <w:szCs w:val="24"/>
                <w:lang w:eastAsia="ru-RU"/>
              </w:rPr>
              <w:t>план и последовательность действий.</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Поставить</w:t>
            </w:r>
            <w:r w:rsidRPr="00326B7D">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after="0"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Определить</w:t>
            </w:r>
            <w:r w:rsidRPr="00326B7D">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rsidR="004F58B6" w:rsidRPr="00326B7D" w:rsidRDefault="004F58B6" w:rsidP="003E0844">
            <w:pPr>
              <w:spacing w:after="0" w:line="240" w:lineRule="auto"/>
              <w:ind w:left="46" w:firstLine="63"/>
              <w:jc w:val="both"/>
              <w:rPr>
                <w:rFonts w:ascii="Times New Roman" w:eastAsia="Times New Roman" w:hAnsi="Times New Roman"/>
                <w:sz w:val="24"/>
                <w:szCs w:val="24"/>
                <w:lang w:eastAsia="ru-RU"/>
              </w:rPr>
            </w:pPr>
          </w:p>
          <w:p w:rsidR="004F58B6" w:rsidRPr="00326B7D" w:rsidRDefault="004F58B6" w:rsidP="003E0844">
            <w:pPr>
              <w:spacing w:after="0" w:line="240" w:lineRule="auto"/>
              <w:ind w:left="46" w:firstLine="63"/>
              <w:jc w:val="both"/>
              <w:rPr>
                <w:rFonts w:ascii="Times New Roman" w:eastAsia="Times New Roman" w:hAnsi="Times New Roman"/>
                <w:sz w:val="24"/>
                <w:szCs w:val="24"/>
                <w:lang w:eastAsia="ru-RU"/>
              </w:rPr>
            </w:pPr>
          </w:p>
          <w:p w:rsidR="004F58B6" w:rsidRPr="00326B7D" w:rsidRDefault="004F58B6" w:rsidP="003E0844">
            <w:pPr>
              <w:spacing w:after="0"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Составить </w:t>
            </w:r>
            <w:r w:rsidRPr="00326B7D">
              <w:rPr>
                <w:rFonts w:ascii="Times New Roman" w:eastAsia="Times New Roman" w:hAnsi="Times New Roman"/>
                <w:sz w:val="24"/>
                <w:szCs w:val="24"/>
                <w:lang w:eastAsia="ru-RU"/>
              </w:rPr>
              <w:t>план и последовательность действий.</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Поставить</w:t>
            </w:r>
            <w:r w:rsidRPr="00326B7D">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Спрогнозировать </w:t>
            </w:r>
            <w:r w:rsidRPr="00326B7D">
              <w:rPr>
                <w:rFonts w:ascii="Times New Roman" w:eastAsia="Times New Roman" w:hAnsi="Times New Roman"/>
                <w:sz w:val="24"/>
                <w:szCs w:val="24"/>
                <w:lang w:eastAsia="ru-RU"/>
              </w:rPr>
              <w:t>результат собственной деятельности</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8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ind w:left="46" w:firstLine="63"/>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Определить</w:t>
            </w:r>
            <w:r w:rsidRPr="00326B7D">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rsidR="004F58B6" w:rsidRPr="00326B7D" w:rsidRDefault="004F58B6" w:rsidP="003E0844">
            <w:pPr>
              <w:spacing w:after="100" w:afterAutospacing="1" w:line="240" w:lineRule="auto"/>
              <w:ind w:left="46" w:firstLine="63"/>
              <w:jc w:val="both"/>
              <w:rPr>
                <w:rFonts w:ascii="Times New Roman" w:eastAsia="Times New Roman" w:hAnsi="Times New Roman"/>
                <w:sz w:val="24"/>
                <w:szCs w:val="24"/>
                <w:lang w:eastAsia="ru-RU"/>
              </w:rPr>
            </w:pPr>
          </w:p>
          <w:p w:rsidR="004F58B6" w:rsidRPr="00326B7D" w:rsidRDefault="004F58B6" w:rsidP="003E0844">
            <w:pPr>
              <w:spacing w:before="100" w:beforeAutospacing="1" w:after="100" w:afterAutospacing="1"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Составить </w:t>
            </w:r>
            <w:r w:rsidRPr="00326B7D">
              <w:rPr>
                <w:rFonts w:ascii="Times New Roman" w:eastAsia="Times New Roman" w:hAnsi="Times New Roman"/>
                <w:sz w:val="24"/>
                <w:szCs w:val="24"/>
                <w:lang w:eastAsia="ru-RU"/>
              </w:rPr>
              <w:t>план и последовательность действий.</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Поставить</w:t>
            </w:r>
            <w:r w:rsidRPr="00326B7D">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Спрогнозировать </w:t>
            </w:r>
            <w:r w:rsidRPr="00326B7D">
              <w:rPr>
                <w:rFonts w:ascii="Times New Roman" w:eastAsia="Times New Roman" w:hAnsi="Times New Roman"/>
                <w:sz w:val="24"/>
                <w:szCs w:val="24"/>
                <w:lang w:eastAsia="ru-RU"/>
              </w:rPr>
              <w:t>результат собственной деятельности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Провести </w:t>
            </w:r>
            <w:r w:rsidRPr="00326B7D">
              <w:rPr>
                <w:rFonts w:ascii="Times New Roman" w:eastAsia="Times New Roman" w:hAnsi="Times New Roman"/>
                <w:sz w:val="24"/>
                <w:szCs w:val="24"/>
                <w:lang w:eastAsia="ru-RU"/>
              </w:rPr>
              <w:t>самоконтроль учебной деятельности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Внести необходимые дополнения и коррективы в план собственной деятельности</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i/>
                <w:iCs/>
                <w:sz w:val="24"/>
                <w:szCs w:val="24"/>
                <w:lang w:eastAsia="ru-RU"/>
              </w:rPr>
              <w:t xml:space="preserve">Уметь </w:t>
            </w:r>
            <w:r w:rsidRPr="00326B7D">
              <w:rPr>
                <w:rFonts w:ascii="Times New Roman" w:eastAsia="Times New Roman" w:hAnsi="Times New Roman"/>
                <w:sz w:val="24"/>
                <w:szCs w:val="24"/>
                <w:lang w:eastAsia="ru-RU"/>
              </w:rPr>
              <w:t>самостоятельно контролировать своё время</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100" w:afterAutospacing="1"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Определить</w:t>
            </w:r>
            <w:r w:rsidRPr="00326B7D">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rsidR="004F58B6" w:rsidRPr="00326B7D" w:rsidRDefault="004F58B6" w:rsidP="003E0844">
            <w:pPr>
              <w:spacing w:before="100" w:beforeAutospacing="1" w:after="0" w:line="240" w:lineRule="auto"/>
              <w:ind w:left="46" w:firstLine="63"/>
              <w:jc w:val="both"/>
              <w:rPr>
                <w:rFonts w:ascii="Times New Roman" w:eastAsia="Times New Roman" w:hAnsi="Times New Roman"/>
                <w:sz w:val="24"/>
                <w:szCs w:val="24"/>
                <w:lang w:eastAsia="ru-RU"/>
              </w:rPr>
            </w:pPr>
          </w:p>
          <w:p w:rsidR="004F58B6" w:rsidRPr="00326B7D" w:rsidRDefault="004F58B6" w:rsidP="003E0844">
            <w:pPr>
              <w:spacing w:after="100" w:afterAutospacing="1" w:line="240" w:lineRule="auto"/>
              <w:ind w:left="46" w:firstLine="63"/>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Составить </w:t>
            </w:r>
            <w:r w:rsidRPr="00326B7D">
              <w:rPr>
                <w:rFonts w:ascii="Times New Roman" w:eastAsia="Times New Roman" w:hAnsi="Times New Roman"/>
                <w:sz w:val="24"/>
                <w:szCs w:val="24"/>
                <w:lang w:eastAsia="ru-RU"/>
              </w:rPr>
              <w:t>план и последовательность действий.</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Поставить</w:t>
            </w:r>
            <w:r w:rsidRPr="00326B7D">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Спрогнозировать </w:t>
            </w:r>
            <w:r w:rsidRPr="00326B7D">
              <w:rPr>
                <w:rFonts w:ascii="Times New Roman" w:eastAsia="Times New Roman" w:hAnsi="Times New Roman"/>
                <w:sz w:val="24"/>
                <w:szCs w:val="24"/>
                <w:lang w:eastAsia="ru-RU"/>
              </w:rPr>
              <w:t>результат собственной деятельности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b/>
                <w:bCs/>
                <w:i/>
                <w:iCs/>
                <w:sz w:val="24"/>
                <w:szCs w:val="24"/>
                <w:lang w:eastAsia="ru-RU"/>
              </w:rPr>
              <w:t xml:space="preserve">Провести </w:t>
            </w:r>
            <w:r w:rsidRPr="00326B7D">
              <w:rPr>
                <w:rFonts w:ascii="Times New Roman" w:eastAsia="Times New Roman" w:hAnsi="Times New Roman"/>
                <w:sz w:val="24"/>
                <w:szCs w:val="24"/>
                <w:lang w:eastAsia="ru-RU"/>
              </w:rPr>
              <w:t>самоконтроль учебной деятельности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Внести необходимые дополнения и коррективы в план собственной деятельности</w:t>
            </w:r>
          </w:p>
          <w:p w:rsidR="004F58B6" w:rsidRPr="00326B7D" w:rsidRDefault="004F58B6" w:rsidP="003E0844">
            <w:pPr>
              <w:spacing w:before="100" w:beforeAutospacing="1" w:after="100" w:afterAutospacing="1" w:line="240" w:lineRule="auto"/>
              <w:ind w:left="109"/>
              <w:jc w:val="both"/>
              <w:rPr>
                <w:rFonts w:ascii="Times New Roman" w:eastAsia="Times New Roman" w:hAnsi="Times New Roman"/>
                <w:sz w:val="24"/>
                <w:szCs w:val="24"/>
                <w:lang w:eastAsia="ru-RU"/>
              </w:rPr>
            </w:pPr>
            <w:r w:rsidRPr="00326B7D">
              <w:rPr>
                <w:rFonts w:ascii="Times New Roman" w:eastAsia="Times New Roman" w:hAnsi="Times New Roman"/>
                <w:i/>
                <w:iCs/>
                <w:sz w:val="24"/>
                <w:szCs w:val="24"/>
                <w:lang w:eastAsia="ru-RU"/>
              </w:rPr>
              <w:t xml:space="preserve">Уметь </w:t>
            </w:r>
            <w:r w:rsidRPr="00326B7D">
              <w:rPr>
                <w:rFonts w:ascii="Times New Roman" w:eastAsia="Times New Roman" w:hAnsi="Times New Roman"/>
                <w:sz w:val="24"/>
                <w:szCs w:val="24"/>
                <w:lang w:eastAsia="ru-RU"/>
              </w:rPr>
              <w:t xml:space="preserve">самостоятельно </w:t>
            </w:r>
            <w:proofErr w:type="gramStart"/>
            <w:r w:rsidRPr="00326B7D">
              <w:rPr>
                <w:rFonts w:ascii="Times New Roman" w:eastAsia="Times New Roman" w:hAnsi="Times New Roman"/>
                <w:sz w:val="24"/>
                <w:szCs w:val="24"/>
                <w:lang w:eastAsia="ru-RU"/>
              </w:rPr>
              <w:t>контролиро-вать</w:t>
            </w:r>
            <w:proofErr w:type="gramEnd"/>
            <w:r w:rsidRPr="00326B7D">
              <w:rPr>
                <w:rFonts w:ascii="Times New Roman" w:eastAsia="Times New Roman" w:hAnsi="Times New Roman"/>
                <w:sz w:val="24"/>
                <w:szCs w:val="24"/>
                <w:lang w:eastAsia="ru-RU"/>
              </w:rPr>
              <w:t xml:space="preserve"> своё время</w:t>
            </w:r>
          </w:p>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i/>
                <w:iCs/>
                <w:sz w:val="24"/>
                <w:szCs w:val="24"/>
                <w:lang w:eastAsia="ru-RU"/>
              </w:rPr>
              <w:t>Выделить</w:t>
            </w:r>
            <w:r w:rsidRPr="00326B7D">
              <w:rPr>
                <w:rFonts w:ascii="Times New Roman" w:eastAsia="Times New Roman" w:hAnsi="Times New Roman"/>
                <w:sz w:val="24"/>
                <w:szCs w:val="24"/>
                <w:lang w:eastAsia="ru-RU"/>
              </w:rPr>
              <w:t xml:space="preserve"> и осознать то, что уже усвоено и что еще подлежит усвоению, осознание качества и уровня усвоения</w:t>
            </w:r>
          </w:p>
        </w:tc>
      </w:tr>
      <w:tr w:rsidR="004F58B6" w:rsidRPr="00326B7D"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80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Технология самостоятельной работы технология проблемного обучения система комплексной оценки «портфель достижений»</w:t>
            </w:r>
          </w:p>
        </w:tc>
      </w:tr>
      <w:tr w:rsidR="004F58B6" w:rsidRPr="00326B7D"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80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4F58B6" w:rsidRPr="00326B7D" w:rsidRDefault="004F58B6" w:rsidP="003E0844">
            <w:pPr>
              <w:spacing w:before="100" w:beforeAutospacing="1" w:after="0" w:line="240" w:lineRule="auto"/>
              <w:jc w:val="both"/>
              <w:rPr>
                <w:rFonts w:ascii="Times New Roman" w:eastAsia="Times New Roman" w:hAnsi="Times New Roman"/>
                <w:color w:val="FF0000"/>
                <w:sz w:val="24"/>
                <w:szCs w:val="24"/>
                <w:lang w:eastAsia="ru-RU"/>
              </w:rPr>
            </w:pPr>
          </w:p>
        </w:tc>
      </w:tr>
    </w:tbl>
    <w:p w:rsidR="0079227C" w:rsidRPr="00326B7D" w:rsidRDefault="0079227C">
      <w:pPr>
        <w:rPr>
          <w:sz w:val="24"/>
          <w:szCs w:val="24"/>
        </w:rPr>
      </w:pPr>
    </w:p>
    <w:p w:rsidR="00385BFB" w:rsidRPr="00326B7D" w:rsidRDefault="00385BFB">
      <w:pPr>
        <w:rPr>
          <w:sz w:val="24"/>
          <w:szCs w:val="24"/>
        </w:rPr>
      </w:pPr>
    </w:p>
    <w:p w:rsidR="00385BFB" w:rsidRPr="00326B7D" w:rsidRDefault="00385BFB">
      <w:pPr>
        <w:rPr>
          <w:sz w:val="24"/>
          <w:szCs w:val="24"/>
        </w:rPr>
      </w:pPr>
    </w:p>
    <w:tbl>
      <w:tblPr>
        <w:tblpPr w:leftFromText="180" w:rightFromText="180" w:vertAnchor="page" w:horzAnchor="margin" w:tblpY="1653"/>
        <w:tblW w:w="9964" w:type="dxa"/>
        <w:tblLayout w:type="fixed"/>
        <w:tblCellMar>
          <w:left w:w="0" w:type="dxa"/>
          <w:right w:w="0" w:type="dxa"/>
        </w:tblCellMar>
        <w:tblLook w:val="04A0"/>
      </w:tblPr>
      <w:tblGrid>
        <w:gridCol w:w="1319"/>
        <w:gridCol w:w="1789"/>
        <w:gridCol w:w="1714"/>
        <w:gridCol w:w="1571"/>
        <w:gridCol w:w="1857"/>
        <w:gridCol w:w="1714"/>
      </w:tblGrid>
      <w:tr w:rsidR="00BC1B76" w:rsidRPr="00326B7D" w:rsidTr="00BC1B76">
        <w:trPr>
          <w:trHeight w:val="276"/>
        </w:trPr>
        <w:tc>
          <w:tcPr>
            <w:tcW w:w="99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 xml:space="preserve">ЛИЧНОСТНЫЕ </w:t>
            </w:r>
          </w:p>
        </w:tc>
      </w:tr>
      <w:tr w:rsidR="00BC1B76" w:rsidRPr="00326B7D"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Класс</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5 класс</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6 класс</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7 класс</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8 класс</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9 класс</w:t>
            </w:r>
          </w:p>
        </w:tc>
      </w:tr>
      <w:tr w:rsidR="00BC1B76" w:rsidRPr="00326B7D"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Компонент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знание государственной символики (герб, флаг, гимн), знание государственных праздников, знание о своей этнической принадлежности</w:t>
            </w:r>
            <w:proofErr w:type="gramStart"/>
            <w:r w:rsidRPr="00326B7D">
              <w:rPr>
                <w:rFonts w:ascii="Times New Roman" w:eastAsia="Times New Roman" w:hAnsi="Times New Roman"/>
                <w:sz w:val="24"/>
                <w:szCs w:val="24"/>
                <w:lang w:eastAsia="ru-RU"/>
              </w:rPr>
              <w:t>,г</w:t>
            </w:r>
            <w:proofErr w:type="gramEnd"/>
            <w:r w:rsidRPr="00326B7D">
              <w:rPr>
                <w:rFonts w:ascii="Times New Roman" w:eastAsia="Times New Roman" w:hAnsi="Times New Roman"/>
                <w:sz w:val="24"/>
                <w:szCs w:val="24"/>
                <w:lang w:eastAsia="ru-RU"/>
              </w:rPr>
              <w:t xml:space="preserve">осударственная символика Тверской   области, городов области, г. Твери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представление о российской государственности, Президенте РФ, Конституции России;</w:t>
            </w:r>
          </w:p>
          <w:p w:rsidR="00BC1B76" w:rsidRPr="00326B7D" w:rsidRDefault="00BC1B76" w:rsidP="00BC1B76">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знание о народах и этнических группах России;</w:t>
            </w:r>
          </w:p>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культура народов России их традиции, вероисповедания</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-знание основных прав и обязанностей гражданина России</w:t>
            </w:r>
          </w:p>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историческое прошлое Тверского  края  г</w:t>
            </w:r>
            <w:proofErr w:type="gramStart"/>
            <w:r w:rsidRPr="00326B7D">
              <w:rPr>
                <w:rFonts w:ascii="Times New Roman" w:eastAsia="Times New Roman" w:hAnsi="Times New Roman"/>
                <w:sz w:val="24"/>
                <w:szCs w:val="24"/>
                <w:lang w:eastAsia="ru-RU"/>
              </w:rPr>
              <w:t>.Т</w:t>
            </w:r>
            <w:proofErr w:type="gramEnd"/>
            <w:r w:rsidRPr="00326B7D">
              <w:rPr>
                <w:rFonts w:ascii="Times New Roman" w:eastAsia="Times New Roman" w:hAnsi="Times New Roman"/>
                <w:sz w:val="24"/>
                <w:szCs w:val="24"/>
                <w:lang w:eastAsia="ru-RU"/>
              </w:rPr>
              <w:t xml:space="preserve">верь </w:t>
            </w:r>
          </w:p>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-знание  географии России и Тверской  области   его достижений и культурных традиций</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знание Конституции как основного закона государства;</w:t>
            </w:r>
          </w:p>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освоение общекультурного наследия России и общемирового культурного наследия</w:t>
            </w:r>
          </w:p>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-знание истории своего города</w:t>
            </w:r>
          </w:p>
        </w:tc>
      </w:tr>
      <w:tr w:rsidR="00BC1B76" w:rsidRPr="00326B7D"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64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BC1B76" w:rsidRPr="00326B7D"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0"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64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C1B76" w:rsidRPr="00326B7D" w:rsidRDefault="00BC1B76" w:rsidP="00BC1B76">
            <w:pPr>
              <w:spacing w:before="100" w:beforeAutospacing="1" w:after="100" w:afterAutospacing="1" w:line="240" w:lineRule="auto"/>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Оценочные таблицы, обезличенная экспертная оценка</w:t>
            </w:r>
          </w:p>
        </w:tc>
      </w:tr>
    </w:tbl>
    <w:p w:rsidR="00385BFB" w:rsidRPr="00326B7D" w:rsidRDefault="00385BFB">
      <w:pPr>
        <w:rPr>
          <w:sz w:val="24"/>
          <w:szCs w:val="24"/>
        </w:rPr>
      </w:pPr>
    </w:p>
    <w:tbl>
      <w:tblPr>
        <w:tblW w:w="9773" w:type="dxa"/>
        <w:jc w:val="center"/>
        <w:tblLayout w:type="fixed"/>
        <w:tblCellMar>
          <w:left w:w="0" w:type="dxa"/>
          <w:right w:w="0" w:type="dxa"/>
        </w:tblCellMar>
        <w:tblLook w:val="04A0"/>
      </w:tblPr>
      <w:tblGrid>
        <w:gridCol w:w="992"/>
        <w:gridCol w:w="28"/>
        <w:gridCol w:w="1815"/>
        <w:gridCol w:w="1692"/>
        <w:gridCol w:w="31"/>
        <w:gridCol w:w="1670"/>
        <w:gridCol w:w="19"/>
        <w:gridCol w:w="1814"/>
        <w:gridCol w:w="10"/>
        <w:gridCol w:w="1702"/>
      </w:tblGrid>
      <w:tr w:rsidR="00D76D6E" w:rsidRPr="00326B7D"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Коммуникативные</w:t>
            </w:r>
          </w:p>
        </w:tc>
      </w:tr>
      <w:tr w:rsidR="00D76D6E" w:rsidRPr="00326B7D" w:rsidTr="003E0844">
        <w:trPr>
          <w:trHeight w:val="305"/>
          <w:jc w:val="center"/>
        </w:trPr>
        <w:tc>
          <w:tcPr>
            <w:tcW w:w="102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класс</w:t>
            </w:r>
          </w:p>
        </w:tc>
        <w:tc>
          <w:tcPr>
            <w:tcW w:w="1815" w:type="dxa"/>
            <w:tcBorders>
              <w:top w:val="nil"/>
              <w:left w:val="single" w:sz="4" w:space="0" w:color="auto"/>
              <w:bottom w:val="single" w:sz="8" w:space="0" w:color="auto"/>
              <w:right w:val="single" w:sz="4" w:space="0" w:color="auto"/>
            </w:tcBorders>
          </w:tcPr>
          <w:p w:rsidR="00D76D6E" w:rsidRPr="00326B7D" w:rsidRDefault="00D76D6E"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5 класс</w:t>
            </w:r>
          </w:p>
        </w:tc>
        <w:tc>
          <w:tcPr>
            <w:tcW w:w="1723" w:type="dxa"/>
            <w:gridSpan w:val="2"/>
            <w:tcBorders>
              <w:top w:val="nil"/>
              <w:left w:val="single" w:sz="4" w:space="0" w:color="auto"/>
              <w:bottom w:val="single" w:sz="8" w:space="0" w:color="auto"/>
              <w:right w:val="single" w:sz="4" w:space="0" w:color="auto"/>
            </w:tcBorders>
          </w:tcPr>
          <w:p w:rsidR="00D76D6E" w:rsidRPr="00326B7D" w:rsidRDefault="00D76D6E"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6 класс</w:t>
            </w:r>
          </w:p>
        </w:tc>
        <w:tc>
          <w:tcPr>
            <w:tcW w:w="1689" w:type="dxa"/>
            <w:gridSpan w:val="2"/>
            <w:tcBorders>
              <w:top w:val="nil"/>
              <w:left w:val="single" w:sz="4" w:space="0" w:color="auto"/>
              <w:bottom w:val="single" w:sz="8" w:space="0" w:color="auto"/>
              <w:right w:val="single" w:sz="4" w:space="0" w:color="auto"/>
            </w:tcBorders>
          </w:tcPr>
          <w:p w:rsidR="00D76D6E" w:rsidRPr="00326B7D" w:rsidRDefault="00D76D6E"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7 класс</w:t>
            </w:r>
          </w:p>
        </w:tc>
        <w:tc>
          <w:tcPr>
            <w:tcW w:w="1814" w:type="dxa"/>
            <w:tcBorders>
              <w:top w:val="nil"/>
              <w:left w:val="single" w:sz="4" w:space="0" w:color="auto"/>
              <w:bottom w:val="single" w:sz="8" w:space="0" w:color="auto"/>
              <w:right w:val="single" w:sz="4" w:space="0" w:color="auto"/>
            </w:tcBorders>
          </w:tcPr>
          <w:p w:rsidR="00D76D6E" w:rsidRPr="00326B7D" w:rsidRDefault="00D76D6E"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8 класс</w:t>
            </w:r>
          </w:p>
        </w:tc>
        <w:tc>
          <w:tcPr>
            <w:tcW w:w="1712" w:type="dxa"/>
            <w:gridSpan w:val="2"/>
            <w:tcBorders>
              <w:top w:val="nil"/>
              <w:left w:val="single" w:sz="4" w:space="0" w:color="auto"/>
              <w:bottom w:val="single" w:sz="8" w:space="0" w:color="auto"/>
              <w:right w:val="single" w:sz="8" w:space="0" w:color="auto"/>
            </w:tcBorders>
          </w:tcPr>
          <w:p w:rsidR="00D76D6E" w:rsidRPr="00326B7D" w:rsidRDefault="00D76D6E" w:rsidP="003E0844">
            <w:pPr>
              <w:spacing w:before="100" w:beforeAutospacing="1" w:after="0" w:line="240" w:lineRule="auto"/>
              <w:jc w:val="center"/>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9 класс</w:t>
            </w:r>
          </w:p>
        </w:tc>
      </w:tr>
      <w:tr w:rsidR="00D76D6E" w:rsidRPr="00326B7D"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1.   Коммуникация как взаимодействие:  учет позиции собеседника либо партнера по деятельности (интеллектуальный аспект коммуникации)</w:t>
            </w:r>
          </w:p>
        </w:tc>
      </w:tr>
      <w:tr w:rsidR="00D76D6E" w:rsidRPr="00326B7D"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Разъяснять и аргументировать высказывания</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-Задавать  друг другу вопросы</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Слушать друг друга; </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Высказывать идеи в связи с идеями друг друга</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-Вести диалог; </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-Кратко формулировать свои мысли.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Сопоставлять</w:t>
            </w:r>
            <w:proofErr w:type="gramStart"/>
            <w:r w:rsidRPr="00326B7D">
              <w:rPr>
                <w:rFonts w:ascii="Times New Roman" w:eastAsia="Times New Roman" w:hAnsi="Times New Roman"/>
                <w:sz w:val="24"/>
                <w:szCs w:val="24"/>
                <w:lang w:eastAsia="ru-RU"/>
              </w:rPr>
              <w:t>,р</w:t>
            </w:r>
            <w:proofErr w:type="gramEnd"/>
            <w:r w:rsidRPr="00326B7D">
              <w:rPr>
                <w:rFonts w:ascii="Times New Roman" w:eastAsia="Times New Roman" w:hAnsi="Times New Roman"/>
                <w:sz w:val="24"/>
                <w:szCs w:val="24"/>
                <w:lang w:eastAsia="ru-RU"/>
              </w:rPr>
              <w:t>азвивать, уточнять идеи друг друга</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-Выслушивать и объективно оценивать другого; </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Выявлять суть разногласий, возникших в общении</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-Дать  сравнительную оценку речи собеседника</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Придерживаться определенного стиля при выступлении</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-Участвовать в дискуссии, вести полемику; </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-Уметь донести свое мнение до других. </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r>
      <w:tr w:rsidR="00D76D6E" w:rsidRPr="00326B7D" w:rsidTr="003E0844">
        <w:trPr>
          <w:trHeight w:val="934"/>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D76D6E" w:rsidRPr="00326B7D"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326B7D">
              <w:rPr>
                <w:rFonts w:ascii="Times New Roman" w:eastAsia="Times New Roman" w:hAnsi="Times New Roman"/>
                <w:sz w:val="24"/>
                <w:szCs w:val="24"/>
                <w:lang w:eastAsia="ru-RU"/>
              </w:rPr>
              <w:t>Описательная</w:t>
            </w:r>
            <w:proofErr w:type="gramEnd"/>
            <w:r w:rsidRPr="00326B7D">
              <w:rPr>
                <w:rFonts w:ascii="Times New Roman" w:eastAsia="Times New Roman" w:hAnsi="Times New Roman"/>
                <w:sz w:val="24"/>
                <w:szCs w:val="24"/>
                <w:lang w:eastAsia="ru-RU"/>
              </w:rPr>
              <w:t>, наблюдение, оценочные таблицы</w:t>
            </w:r>
          </w:p>
        </w:tc>
      </w:tr>
      <w:tr w:rsidR="00D76D6E" w:rsidRPr="00326B7D"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2. Коммуникация как кооперация</w:t>
            </w:r>
            <w:r w:rsidRPr="00326B7D">
              <w:rPr>
                <w:rFonts w:ascii="Times New Roman" w:eastAsia="Times New Roman" w:hAnsi="Times New Roman"/>
                <w:b/>
                <w:sz w:val="24"/>
                <w:szCs w:val="24"/>
                <w:shd w:val="clear" w:color="auto" w:fill="FFFFFF"/>
                <w:lang w:eastAsia="ru-RU"/>
              </w:rPr>
              <w:t>:</w:t>
            </w:r>
            <w:r w:rsidRPr="00326B7D">
              <w:rPr>
                <w:rFonts w:ascii="Times New Roman" w:eastAsia="Times New Roman" w:hAnsi="Times New Roman"/>
                <w:b/>
                <w:i/>
                <w:iCs/>
                <w:sz w:val="24"/>
                <w:szCs w:val="24"/>
                <w:lang w:eastAsia="ru-RU"/>
              </w:rPr>
              <w:t xml:space="preserve"> согласование усилий </w:t>
            </w:r>
            <w:r w:rsidRPr="00326B7D">
              <w:rPr>
                <w:rFonts w:ascii="Times New Roman" w:eastAsia="Times New Roman" w:hAnsi="Times New Roman"/>
                <w:b/>
                <w:sz w:val="24"/>
                <w:szCs w:val="24"/>
                <w:lang w:eastAsia="ru-RU"/>
              </w:rPr>
              <w:t>по достижению общей цели, организации и осуществлению совместной деятельности</w:t>
            </w:r>
          </w:p>
        </w:tc>
      </w:tr>
      <w:tr w:rsidR="00D76D6E" w:rsidRPr="00326B7D"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Распределять работу при совместной деятельности; </w:t>
            </w:r>
            <w:proofErr w:type="gramStart"/>
            <w:r w:rsidRPr="00326B7D">
              <w:rPr>
                <w:rFonts w:ascii="Times New Roman" w:eastAsia="Times New Roman" w:hAnsi="Times New Roman"/>
                <w:sz w:val="24"/>
                <w:szCs w:val="24"/>
                <w:lang w:eastAsia="ru-RU"/>
              </w:rPr>
              <w:t>-О</w:t>
            </w:r>
            <w:proofErr w:type="gramEnd"/>
            <w:r w:rsidRPr="00326B7D">
              <w:rPr>
                <w:rFonts w:ascii="Times New Roman" w:eastAsia="Times New Roman" w:hAnsi="Times New Roman"/>
                <w:sz w:val="24"/>
                <w:szCs w:val="24"/>
                <w:lang w:eastAsia="ru-RU"/>
              </w:rPr>
              <w:t>рганизовывать работу в группе</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b/>
                <w:bCs/>
                <w:sz w:val="24"/>
                <w:szCs w:val="24"/>
                <w:lang w:eastAsia="ru-RU"/>
              </w:rPr>
              <w:t>-</w:t>
            </w:r>
            <w:r w:rsidRPr="00326B7D">
              <w:rPr>
                <w:rFonts w:ascii="Times New Roman" w:eastAsia="Times New Roman" w:hAnsi="Times New Roman"/>
                <w:sz w:val="24"/>
                <w:szCs w:val="24"/>
                <w:lang w:eastAsia="ru-RU"/>
              </w:rPr>
              <w:t>Соотносить собственную деятельность с деятельностью других</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Вырабатывать общее решение; </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-Уметь вести дискуссию, диалог </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-Уметь аргументировать свое предложение, убеждать и уступать.</w:t>
            </w:r>
            <w:proofErr w:type="gramStart"/>
            <w:r w:rsidRPr="00326B7D">
              <w:rPr>
                <w:rFonts w:ascii="Times New Roman" w:eastAsia="Times New Roman" w:hAnsi="Times New Roman"/>
                <w:sz w:val="24"/>
                <w:szCs w:val="24"/>
                <w:lang w:eastAsia="ru-RU"/>
              </w:rPr>
              <w:br/>
              <w:t>-</w:t>
            </w:r>
            <w:proofErr w:type="gramEnd"/>
            <w:r w:rsidRPr="00326B7D">
              <w:rPr>
                <w:rFonts w:ascii="Times New Roman" w:eastAsia="Times New Roman" w:hAnsi="Times New Roman"/>
                <w:sz w:val="24"/>
                <w:szCs w:val="24"/>
                <w:lang w:eastAsia="ru-RU"/>
              </w:rPr>
              <w:t>Владеть приемами разрешения конфликтных ситуаций</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-Быть корректным к мнению других;</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-Находить приемлемое решение при наличии разных точек зрения;</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r>
      <w:tr w:rsidR="00D76D6E" w:rsidRPr="00326B7D"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  развивающего обучения, работа в группах</w:t>
            </w:r>
          </w:p>
        </w:tc>
      </w:tr>
      <w:tr w:rsidR="00D76D6E" w:rsidRPr="00326B7D"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proofErr w:type="gramStart"/>
            <w:r w:rsidRPr="00326B7D">
              <w:rPr>
                <w:rFonts w:ascii="Times New Roman" w:eastAsia="Times New Roman" w:hAnsi="Times New Roman"/>
                <w:sz w:val="24"/>
                <w:szCs w:val="24"/>
                <w:lang w:eastAsia="ru-RU"/>
              </w:rPr>
              <w:t>Описательная</w:t>
            </w:r>
            <w:proofErr w:type="gramEnd"/>
            <w:r w:rsidRPr="00326B7D">
              <w:rPr>
                <w:rFonts w:ascii="Times New Roman" w:eastAsia="Times New Roman" w:hAnsi="Times New Roman"/>
                <w:sz w:val="24"/>
                <w:szCs w:val="24"/>
                <w:lang w:eastAsia="ru-RU"/>
              </w:rPr>
              <w:t>, наблюдение, оценочные таблицы</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i/>
                <w:iCs/>
                <w:sz w:val="24"/>
                <w:szCs w:val="24"/>
                <w:lang w:eastAsia="ru-RU"/>
              </w:rPr>
              <w:t>Оцениваемые УУД</w:t>
            </w:r>
            <w:r w:rsidRPr="00326B7D">
              <w:rPr>
                <w:rFonts w:ascii="Times New Roman" w:eastAsia="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tc>
      </w:tr>
      <w:tr w:rsidR="00D76D6E" w:rsidRPr="00326B7D"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b/>
                <w:sz w:val="24"/>
                <w:szCs w:val="24"/>
                <w:lang w:eastAsia="ru-RU"/>
              </w:rPr>
            </w:pPr>
            <w:r w:rsidRPr="00326B7D">
              <w:rPr>
                <w:rFonts w:ascii="Times New Roman" w:eastAsia="Times New Roman" w:hAnsi="Times New Roman"/>
                <w:b/>
                <w:sz w:val="24"/>
                <w:szCs w:val="24"/>
                <w:lang w:eastAsia="ru-RU"/>
              </w:rPr>
              <w:t>3.  Коммуникация как условие взаимодействия:  коммуникативно-речевые действия, служащие средством передачи информации другим людям и становления рефлексии</w:t>
            </w:r>
          </w:p>
        </w:tc>
      </w:tr>
      <w:tr w:rsidR="00D76D6E" w:rsidRPr="00326B7D" w:rsidTr="003E0844">
        <w:trPr>
          <w:trHeight w:val="2487"/>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-Участвовать в учебном диалоге; </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 Понимать </w:t>
            </w:r>
            <w:proofErr w:type="gramStart"/>
            <w:r w:rsidRPr="00326B7D">
              <w:rPr>
                <w:rFonts w:ascii="Times New Roman" w:eastAsia="Times New Roman" w:hAnsi="Times New Roman"/>
                <w:sz w:val="24"/>
                <w:szCs w:val="24"/>
                <w:lang w:eastAsia="ru-RU"/>
              </w:rPr>
              <w:t>прочитанное</w:t>
            </w:r>
            <w:proofErr w:type="gramEnd"/>
            <w:r w:rsidRPr="00326B7D">
              <w:rPr>
                <w:rFonts w:ascii="Times New Roman" w:eastAsia="Times New Roman" w:hAnsi="Times New Roman"/>
                <w:sz w:val="24"/>
                <w:szCs w:val="24"/>
                <w:lang w:eastAsia="ru-RU"/>
              </w:rPr>
              <w:t xml:space="preserve"> разных типов и стилей речи</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b/>
                <w:bCs/>
                <w:sz w:val="24"/>
                <w:szCs w:val="24"/>
                <w:lang w:eastAsia="ru-RU"/>
              </w:rPr>
              <w:t> -</w:t>
            </w:r>
            <w:r w:rsidRPr="00326B7D">
              <w:rPr>
                <w:rFonts w:ascii="Times New Roman" w:eastAsia="Times New Roman" w:hAnsi="Times New Roman"/>
                <w:sz w:val="24"/>
                <w:szCs w:val="24"/>
                <w:lang w:eastAsia="ru-RU"/>
              </w:rPr>
              <w:t>Уметь</w:t>
            </w:r>
            <w:r w:rsidRPr="00326B7D">
              <w:rPr>
                <w:rFonts w:ascii="Times New Roman" w:eastAsia="Times New Roman" w:hAnsi="Times New Roman"/>
                <w:b/>
                <w:bCs/>
                <w:sz w:val="24"/>
                <w:szCs w:val="24"/>
                <w:lang w:eastAsia="ru-RU"/>
              </w:rPr>
              <w:t xml:space="preserve">  </w:t>
            </w:r>
            <w:r w:rsidRPr="00326B7D">
              <w:rPr>
                <w:rFonts w:ascii="Times New Roman" w:eastAsia="Times New Roman" w:hAnsi="Times New Roman"/>
                <w:sz w:val="24"/>
                <w:szCs w:val="24"/>
                <w:lang w:eastAsia="ru-RU"/>
              </w:rPr>
              <w:t xml:space="preserve"> продолжить и развить мысль собеседника; </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xml:space="preserve">-Использовать структурирующие фразы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b/>
                <w:bCs/>
                <w:sz w:val="24"/>
                <w:szCs w:val="24"/>
                <w:lang w:eastAsia="ru-RU"/>
              </w:rPr>
              <w:t> </w:t>
            </w:r>
            <w:r w:rsidRPr="00326B7D">
              <w:rPr>
                <w:rFonts w:ascii="Times New Roman" w:eastAsia="Times New Roman" w:hAnsi="Times New Roman"/>
                <w:sz w:val="24"/>
                <w:szCs w:val="24"/>
                <w:lang w:eastAsia="ru-RU"/>
              </w:rPr>
              <w:t> -Оформлять свои мысли в устной и письменной речи с учетом своих учебных и жизненных  ситуаций</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Уметь использовать метод беседы</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-Владеть приемами риторики;</w:t>
            </w:r>
          </w:p>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-Уметь восстанавливать текст по ключевым словам</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100" w:afterAutospacing="1"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-Выступать перед аудиторией, придерживаясь определенного стиля при выступлении, соблюдая логику темы </w:t>
            </w:r>
          </w:p>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 </w:t>
            </w:r>
          </w:p>
        </w:tc>
      </w:tr>
      <w:tr w:rsidR="00D76D6E" w:rsidRPr="00326B7D"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технологии</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D76D6E" w:rsidRPr="00326B7D"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326B7D" w:rsidRDefault="00D76D6E"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диагностика</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tcPr>
          <w:p w:rsidR="00D76D6E" w:rsidRPr="00326B7D" w:rsidRDefault="00D76D6E" w:rsidP="003E0844">
            <w:pPr>
              <w:spacing w:before="100" w:beforeAutospacing="1" w:after="0" w:line="240" w:lineRule="auto"/>
              <w:jc w:val="both"/>
              <w:rPr>
                <w:rFonts w:ascii="Times New Roman" w:eastAsia="Times New Roman" w:hAnsi="Times New Roman"/>
                <w:sz w:val="24"/>
                <w:szCs w:val="24"/>
                <w:lang w:eastAsia="ru-RU"/>
              </w:rPr>
            </w:pPr>
            <w:r w:rsidRPr="00326B7D">
              <w:rPr>
                <w:rFonts w:ascii="Times New Roman" w:eastAsia="Times New Roman" w:hAnsi="Times New Roman"/>
                <w:sz w:val="24"/>
                <w:szCs w:val="24"/>
                <w:lang w:eastAsia="ru-RU"/>
              </w:rPr>
              <w:t>Цель: Определение уровня коммуникативной компетентности и качества сформированности  основных коммуникативных умений.</w:t>
            </w:r>
          </w:p>
          <w:p w:rsidR="00D76D6E" w:rsidRPr="00326B7D" w:rsidRDefault="00D76D6E" w:rsidP="003E0844">
            <w:pPr>
              <w:keepNext/>
              <w:keepLines/>
              <w:spacing w:after="0" w:line="240" w:lineRule="auto"/>
              <w:ind w:left="720" w:hanging="360"/>
              <w:jc w:val="both"/>
              <w:outlineLvl w:val="0"/>
              <w:rPr>
                <w:rFonts w:ascii="Times New Roman" w:hAnsi="Times New Roman"/>
                <w:iCs/>
                <w:sz w:val="24"/>
                <w:szCs w:val="24"/>
                <w:lang w:eastAsia="ru-RU"/>
              </w:rPr>
            </w:pPr>
            <w:r w:rsidRPr="00326B7D">
              <w:rPr>
                <w:rFonts w:ascii="Times New Roman" w:hAnsi="Times New Roman"/>
                <w:i/>
                <w:iCs/>
                <w:sz w:val="24"/>
                <w:szCs w:val="24"/>
                <w:lang w:eastAsia="ru-RU"/>
              </w:rPr>
              <w:t>Оценочные таблицы, экспертная оценка</w:t>
            </w:r>
          </w:p>
          <w:p w:rsidR="00D76D6E" w:rsidRPr="00326B7D" w:rsidRDefault="00D76D6E" w:rsidP="003E0844">
            <w:pPr>
              <w:keepNext/>
              <w:keepLines/>
              <w:spacing w:after="0" w:line="240" w:lineRule="auto"/>
              <w:ind w:left="720"/>
              <w:jc w:val="both"/>
              <w:outlineLvl w:val="0"/>
              <w:rPr>
                <w:rFonts w:ascii="Times New Roman" w:hAnsi="Times New Roman"/>
                <w:b/>
                <w:bCs/>
                <w:i/>
                <w:sz w:val="24"/>
                <w:szCs w:val="24"/>
                <w:lang w:eastAsia="ru-RU"/>
              </w:rPr>
            </w:pPr>
          </w:p>
        </w:tc>
      </w:tr>
    </w:tbl>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rPr>
      </w:pPr>
    </w:p>
    <w:p w:rsidR="00385BFB" w:rsidRPr="00326B7D" w:rsidRDefault="00385BFB" w:rsidP="00123CA8">
      <w:pPr>
        <w:pStyle w:val="a8"/>
        <w:widowControl w:val="0"/>
        <w:tabs>
          <w:tab w:val="left" w:pos="567"/>
        </w:tabs>
        <w:spacing w:before="0" w:beforeAutospacing="0" w:after="0" w:afterAutospacing="0"/>
        <w:jc w:val="both"/>
        <w:rPr>
          <w:rFonts w:ascii="Times New Roman" w:hAnsi="Times New Roman"/>
        </w:rPr>
      </w:pPr>
    </w:p>
    <w:p w:rsidR="00385BFB" w:rsidRPr="00326B7D" w:rsidRDefault="00385BFB" w:rsidP="00123CA8">
      <w:pPr>
        <w:pStyle w:val="a8"/>
        <w:widowControl w:val="0"/>
        <w:tabs>
          <w:tab w:val="left" w:pos="567"/>
        </w:tabs>
        <w:spacing w:before="0" w:beforeAutospacing="0" w:after="0" w:afterAutospacing="0"/>
        <w:jc w:val="both"/>
        <w:rPr>
          <w:rFonts w:ascii="Times New Roman" w:hAnsi="Times New Roman"/>
        </w:rPr>
      </w:pPr>
    </w:p>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b/>
        </w:rPr>
      </w:pPr>
      <w:r w:rsidRPr="00326B7D">
        <w:rPr>
          <w:rFonts w:ascii="Times New Roman" w:hAnsi="Times New Roman"/>
          <w:b/>
        </w:rPr>
        <w:t xml:space="preserve">Планируемые результаты освоения, технологии, диагностический инструментарий </w:t>
      </w:r>
      <w:proofErr w:type="gramStart"/>
      <w:r w:rsidRPr="00326B7D">
        <w:rPr>
          <w:rFonts w:ascii="Times New Roman" w:hAnsi="Times New Roman"/>
          <w:b/>
        </w:rPr>
        <w:t>личностных</w:t>
      </w:r>
      <w:proofErr w:type="gramEnd"/>
      <w:r w:rsidRPr="00326B7D">
        <w:rPr>
          <w:rFonts w:ascii="Times New Roman" w:hAnsi="Times New Roman"/>
          <w:b/>
        </w:rPr>
        <w:t xml:space="preserve"> познавательных регулятивных и коммуникативных УУД по годам обучения:</w:t>
      </w:r>
    </w:p>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rPr>
      </w:pP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2.1.3. Типовые задачи применения универсальных учебных действий</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proofErr w:type="gramStart"/>
      <w:r w:rsidRPr="00326B7D">
        <w:rPr>
          <w:rFonts w:ascii="Times New Roman" w:hAnsi="Times New Roman"/>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Различаются два типа заданий, связанных с УУД:</w:t>
      </w:r>
    </w:p>
    <w:p w:rsidR="00123CA8" w:rsidRPr="00326B7D" w:rsidRDefault="00123CA8" w:rsidP="005B6AB1">
      <w:pPr>
        <w:pStyle w:val="a8"/>
        <w:widowControl w:val="0"/>
        <w:numPr>
          <w:ilvl w:val="0"/>
          <w:numId w:val="124"/>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задания, позволяющие в рамках </w:t>
      </w:r>
      <w:r w:rsidR="00E235B8" w:rsidRPr="00326B7D">
        <w:rPr>
          <w:rFonts w:ascii="Times New Roman" w:hAnsi="Times New Roman"/>
        </w:rPr>
        <w:t>образовательной деятельности</w:t>
      </w:r>
      <w:r w:rsidRPr="00326B7D">
        <w:rPr>
          <w:rFonts w:ascii="Times New Roman" w:hAnsi="Times New Roman"/>
        </w:rPr>
        <w:t xml:space="preserve"> сформировать УУД;</w:t>
      </w:r>
    </w:p>
    <w:p w:rsidR="00123CA8" w:rsidRPr="00326B7D" w:rsidRDefault="00123CA8" w:rsidP="005B6AB1">
      <w:pPr>
        <w:pStyle w:val="a8"/>
        <w:widowControl w:val="0"/>
        <w:numPr>
          <w:ilvl w:val="0"/>
          <w:numId w:val="124"/>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задания, позволяющие диагностировать уровень сформированности УУД.</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В первом случае задание направлено на формирование целой группы связанных друг с другом универсальных учебных действий. Действия относятся как к одной категории (например, регулятивные), так и к </w:t>
      </w:r>
      <w:proofErr w:type="gramStart"/>
      <w:r w:rsidRPr="00326B7D">
        <w:rPr>
          <w:rFonts w:ascii="Times New Roman" w:hAnsi="Times New Roman"/>
        </w:rPr>
        <w:t>разным</w:t>
      </w:r>
      <w:proofErr w:type="gramEnd"/>
      <w:r w:rsidRPr="00326B7D">
        <w:rPr>
          <w:rFonts w:ascii="Times New Roman" w:hAnsi="Times New Roman"/>
        </w:rPr>
        <w:t>.</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В основной школе используются  следующие типы задач:</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1. Задачи, формирующие коммуникативные УУД:</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учет позиции партнера;</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организацию и осуществление сотрудничества;</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передачу информации и отображение предметного содержания;</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тренинги коммуникативных навыков;</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ролевые игры.</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2. Задачи, формирующие познавательные УУД:</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проекты на выстраивание стратегии поиска решения задач;</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задачи на сериацию, сравнение, оценивание;</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проведение эмпирического исследования;</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проведение теоретического исследования;</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смысловое чтение.</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3. Задачи, формирующие регулятивные УУД:</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планирование;</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ориентировку в ситуации;</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прогнозирование;</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целеполагание;</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принятие решения;</w:t>
      </w:r>
    </w:p>
    <w:p w:rsidR="00123CA8" w:rsidRPr="00326B7D" w:rsidRDefault="00123CA8" w:rsidP="005B6AB1">
      <w:pPr>
        <w:pStyle w:val="a8"/>
        <w:widowControl w:val="0"/>
        <w:numPr>
          <w:ilvl w:val="0"/>
          <w:numId w:val="125"/>
        </w:numPr>
        <w:tabs>
          <w:tab w:val="clear" w:pos="720"/>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на самоконтроль.</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proofErr w:type="gramStart"/>
      <w:r w:rsidRPr="00326B7D">
        <w:rPr>
          <w:rFonts w:ascii="Times New Roman" w:hAnsi="Times New Roman"/>
        </w:rPr>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E235B8" w:rsidRPr="00326B7D" w:rsidRDefault="00E235B8" w:rsidP="00123CA8">
      <w:pPr>
        <w:pStyle w:val="a8"/>
        <w:widowControl w:val="0"/>
        <w:tabs>
          <w:tab w:val="left" w:pos="567"/>
        </w:tabs>
        <w:spacing w:before="0" w:beforeAutospacing="0" w:after="0" w:afterAutospacing="0"/>
        <w:ind w:firstLine="709"/>
        <w:jc w:val="both"/>
        <w:rPr>
          <w:rFonts w:ascii="Times New Roman" w:hAnsi="Times New Roman"/>
        </w:rPr>
      </w:pPr>
    </w:p>
    <w:p w:rsidR="00385BFB" w:rsidRPr="00326B7D" w:rsidRDefault="00385BFB" w:rsidP="00123CA8">
      <w:pPr>
        <w:pStyle w:val="a8"/>
        <w:widowControl w:val="0"/>
        <w:tabs>
          <w:tab w:val="left" w:pos="567"/>
        </w:tabs>
        <w:spacing w:before="0" w:beforeAutospacing="0" w:after="0" w:afterAutospacing="0"/>
        <w:ind w:firstLine="709"/>
        <w:jc w:val="both"/>
        <w:rPr>
          <w:rFonts w:ascii="Times New Roman" w:hAnsi="Times New Roman"/>
          <w:b/>
        </w:rPr>
      </w:pPr>
    </w:p>
    <w:p w:rsidR="00385BFB" w:rsidRPr="00326B7D" w:rsidRDefault="00385BFB" w:rsidP="00123CA8">
      <w:pPr>
        <w:pStyle w:val="a8"/>
        <w:widowControl w:val="0"/>
        <w:tabs>
          <w:tab w:val="left" w:pos="567"/>
        </w:tabs>
        <w:spacing w:before="0" w:beforeAutospacing="0" w:after="0" w:afterAutospacing="0"/>
        <w:ind w:firstLine="709"/>
        <w:jc w:val="both"/>
        <w:rPr>
          <w:rFonts w:ascii="Times New Roman" w:hAnsi="Times New Roman"/>
          <w:b/>
        </w:rPr>
      </w:pP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 xml:space="preserve">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326B7D">
        <w:rPr>
          <w:rFonts w:ascii="Times New Roman" w:hAnsi="Times New Roman"/>
          <w:b/>
        </w:rPr>
        <w:t>ИКТ-компетенций</w:t>
      </w:r>
      <w:proofErr w:type="gramEnd"/>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Специфика</w:t>
      </w:r>
      <w:r w:rsidRPr="00326B7D">
        <w:rPr>
          <w:rFonts w:ascii="Times New Roman" w:hAnsi="Times New Roman"/>
          <w:b/>
          <w:bCs/>
        </w:rPr>
        <w:t xml:space="preserve"> проектной деятельности обучающихся</w:t>
      </w:r>
      <w:r w:rsidRPr="00326B7D">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23CA8" w:rsidRPr="00326B7D" w:rsidRDefault="00123CA8" w:rsidP="00E235B8">
      <w:pPr>
        <w:widowControl w:val="0"/>
        <w:tabs>
          <w:tab w:val="left" w:pos="220"/>
          <w:tab w:val="left" w:pos="720"/>
        </w:tabs>
        <w:autoSpaceDE w:val="0"/>
        <w:autoSpaceDN w:val="0"/>
        <w:adjustRightInd w:val="0"/>
        <w:spacing w:after="0" w:line="240" w:lineRule="auto"/>
        <w:ind w:firstLine="284"/>
        <w:jc w:val="both"/>
        <w:rPr>
          <w:rFonts w:ascii="Times New Roman" w:hAnsi="Times New Roman"/>
          <w:sz w:val="24"/>
          <w:szCs w:val="24"/>
        </w:rPr>
      </w:pPr>
      <w:r w:rsidRPr="00326B7D">
        <w:rPr>
          <w:rFonts w:ascii="Times New Roman" w:hAnsi="Times New Roman"/>
          <w:sz w:val="24"/>
          <w:szCs w:val="24"/>
        </w:rPr>
        <w:t>Метод проектов это:</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способ достижения дидактической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Полат);</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 совокупность </w:t>
      </w:r>
      <w:proofErr w:type="gramStart"/>
      <w:r w:rsidRPr="00326B7D">
        <w:rPr>
          <w:rFonts w:ascii="Times New Roman" w:hAnsi="Times New Roman"/>
          <w:sz w:val="24"/>
          <w:szCs w:val="24"/>
        </w:rPr>
        <w:t>приѐмов</w:t>
      </w:r>
      <w:proofErr w:type="gramEnd"/>
      <w:r w:rsidRPr="00326B7D">
        <w:rPr>
          <w:rFonts w:ascii="Times New Roman" w:hAnsi="Times New Roman"/>
          <w:sz w:val="24"/>
          <w:szCs w:val="24"/>
        </w:rPr>
        <w:t>, действий учащихся в их определѐнной последовательности для достижения поставленной задачи — решения проблемы, лично значимой для учащихся и оформленной в виде некоего конечного продукта.</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В проектной деятельности необходимо использование исследовательских методов, предусматривающих определенную последовательность действий: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1. определение проблемы и вытекающих из нее задач исследования (использование в ходе совместного исследования метода "мозговой атаки", "круглого стола");</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2. выдвижение гипотез их решения;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proofErr w:type="gramStart"/>
      <w:r w:rsidRPr="00326B7D">
        <w:rPr>
          <w:rFonts w:ascii="Times New Roman" w:hAnsi="Times New Roman"/>
          <w:sz w:val="24"/>
          <w:szCs w:val="24"/>
        </w:rPr>
        <w:t>3. обсуждение методов исследования (статистических методов,</w:t>
      </w:r>
      <w:proofErr w:type="gramEnd"/>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proofErr w:type="gramStart"/>
      <w:r w:rsidRPr="00326B7D">
        <w:rPr>
          <w:rFonts w:ascii="Times New Roman" w:hAnsi="Times New Roman"/>
          <w:sz w:val="24"/>
          <w:szCs w:val="24"/>
        </w:rPr>
        <w:t>экспериментальных</w:t>
      </w:r>
      <w:proofErr w:type="gramEnd"/>
      <w:r w:rsidRPr="00326B7D">
        <w:rPr>
          <w:rFonts w:ascii="Times New Roman" w:hAnsi="Times New Roman"/>
          <w:sz w:val="24"/>
          <w:szCs w:val="24"/>
        </w:rPr>
        <w:t>, наблюдений, пр.);</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proofErr w:type="gramStart"/>
      <w:r w:rsidRPr="00326B7D">
        <w:rPr>
          <w:rFonts w:ascii="Times New Roman" w:hAnsi="Times New Roman"/>
          <w:sz w:val="24"/>
          <w:szCs w:val="24"/>
        </w:rPr>
        <w:t>4. обсуждение способов оформление конечных результатов (презентаций,</w:t>
      </w:r>
      <w:proofErr w:type="gramEnd"/>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защиты, творческих отчетов, просмотров, пр.).</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5. сбор, систематизация и анализ полученных данных;</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6. подведение итогов, оформление результатов, их презентация;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7. выводы, выдвижение новых проблем 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Методы: проблемный, частично-поисковый, исследовательский.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Формы работы: индивидуальная, групповая, фронтальная.</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 xml:space="preserve">В рамках работы по формированию </w:t>
      </w:r>
      <w:proofErr w:type="gramStart"/>
      <w:r w:rsidRPr="00326B7D">
        <w:rPr>
          <w:rFonts w:ascii="Times New Roman" w:hAnsi="Times New Roman"/>
          <w:sz w:val="24"/>
          <w:szCs w:val="24"/>
        </w:rPr>
        <w:t>ИКТ-компетентности</w:t>
      </w:r>
      <w:proofErr w:type="gramEnd"/>
      <w:r w:rsidRPr="00326B7D">
        <w:rPr>
          <w:rFonts w:ascii="Times New Roman" w:hAnsi="Times New Roman"/>
          <w:sz w:val="24"/>
          <w:szCs w:val="24"/>
        </w:rPr>
        <w:t xml:space="preserve"> обучающегосявозможна реализация телекоммуникационного проекта и Интернет-проекта.</w:t>
      </w:r>
    </w:p>
    <w:p w:rsidR="00E235B8" w:rsidRPr="00326B7D" w:rsidRDefault="00E235B8" w:rsidP="00123CA8">
      <w:pPr>
        <w:pStyle w:val="a8"/>
        <w:widowControl w:val="0"/>
        <w:tabs>
          <w:tab w:val="left" w:pos="567"/>
        </w:tabs>
        <w:spacing w:before="0" w:beforeAutospacing="0" w:after="0" w:afterAutospacing="0"/>
        <w:ind w:firstLine="709"/>
        <w:jc w:val="both"/>
        <w:rPr>
          <w:rFonts w:ascii="Times New Roman" w:hAnsi="Times New Roman"/>
        </w:rPr>
      </w:pP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Особенностью </w:t>
      </w:r>
      <w:r w:rsidRPr="00326B7D">
        <w:rPr>
          <w:rFonts w:ascii="Times New Roman" w:hAnsi="Times New Roman"/>
          <w:b/>
          <w:bCs/>
        </w:rPr>
        <w:t xml:space="preserve">учебно-исследовательской деятельности </w:t>
      </w:r>
      <w:r w:rsidRPr="00326B7D">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Учебно-исследовательская работа учащихся может быть организована по двум направлениям:</w:t>
      </w:r>
    </w:p>
    <w:p w:rsidR="00123CA8" w:rsidRPr="00326B7D" w:rsidRDefault="00123CA8" w:rsidP="005B6AB1">
      <w:pPr>
        <w:pStyle w:val="a8"/>
        <w:widowControl w:val="0"/>
        <w:numPr>
          <w:ilvl w:val="0"/>
          <w:numId w:val="126"/>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123CA8" w:rsidRPr="00326B7D" w:rsidRDefault="00123CA8" w:rsidP="005B6AB1">
      <w:pPr>
        <w:pStyle w:val="a8"/>
        <w:widowControl w:val="0"/>
        <w:numPr>
          <w:ilvl w:val="0"/>
          <w:numId w:val="126"/>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Исследовательская деятельность подразделяется на два вида: учебная исследовательская и научно-исследовательская.</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 xml:space="preserve">В результате исследовательской деятельности решаются следующие задачи: - активизация и актуализация </w:t>
      </w:r>
      <w:proofErr w:type="gramStart"/>
      <w:r w:rsidRPr="00326B7D">
        <w:rPr>
          <w:rFonts w:ascii="Times New Roman" w:hAnsi="Times New Roman"/>
          <w:sz w:val="24"/>
          <w:szCs w:val="24"/>
        </w:rPr>
        <w:t>полученных</w:t>
      </w:r>
      <w:proofErr w:type="gramEnd"/>
      <w:r w:rsidRPr="00326B7D">
        <w:rPr>
          <w:rFonts w:ascii="Times New Roman" w:hAnsi="Times New Roman"/>
          <w:sz w:val="24"/>
          <w:szCs w:val="24"/>
        </w:rPr>
        <w:t xml:space="preserve"> школьниками знаний;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 систематизация </w:t>
      </w:r>
      <w:proofErr w:type="gramStart"/>
      <w:r w:rsidRPr="00326B7D">
        <w:rPr>
          <w:rFonts w:ascii="Times New Roman" w:hAnsi="Times New Roman"/>
          <w:sz w:val="24"/>
          <w:szCs w:val="24"/>
        </w:rPr>
        <w:t>знании</w:t>
      </w:r>
      <w:proofErr w:type="gramEnd"/>
      <w:r w:rsidRPr="00326B7D">
        <w:rPr>
          <w:rFonts w:ascii="Times New Roman" w:hAnsi="Times New Roman"/>
          <w:sz w:val="24"/>
          <w:szCs w:val="24"/>
        </w:rPr>
        <w:t>̆;</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знакомство с комплексом материалов, выходящих за пределы школьной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программы;</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развитие умения размышлять в контексте изучаемой темы;</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анализировать, сравнивать, делать собственные выводы;</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отбирать и систематизировать материал;</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 использовать ИКТ при оформлении результатов </w:t>
      </w:r>
      <w:proofErr w:type="gramStart"/>
      <w:r w:rsidRPr="00326B7D">
        <w:rPr>
          <w:rFonts w:ascii="Times New Roman" w:hAnsi="Times New Roman"/>
          <w:sz w:val="24"/>
          <w:szCs w:val="24"/>
        </w:rPr>
        <w:t>проведенного</w:t>
      </w:r>
      <w:proofErr w:type="gramEnd"/>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публично представлять результаты 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создавать продукт, востребованный другими.</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В соответствии с поставленными целями и задачами педагогической деятельности используются разнообразные формы, методы и средства учебно-воспитательной работы.</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Занятия, предусмотренные технологией, проходят в основном в классно-урочной форме, но могут быть использованы и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В процессе исследовательской деятельности учащиеся используют следующие методы и приемы работы:</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изучение теоретических источников; наблюдение;</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поисковый эксперимент;</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описание;</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анкетирование;</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интервьюирование (встреча со специалистами).</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 xml:space="preserve"> Этапы работы:</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1. выявление проблемы 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2. постановка цели и задач, определение объекта и предмета 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3. правильный выбор методики исследования, проведение эксперимента;</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4. отбор и структурирование материала;</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5. соответствие собранного материала теме и целям 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Смысл технологии учебного исследования заключается в том, чтобы помочь ученику пройти путем научного познания, усвоить его алгоритм.</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proofErr w:type="gramStart"/>
      <w:r w:rsidRPr="00326B7D">
        <w:rPr>
          <w:rFonts w:ascii="Times New Roman" w:hAnsi="Times New Roman"/>
          <w:sz w:val="24"/>
          <w:szCs w:val="24"/>
        </w:rPr>
        <w:t>Исследовательские проекты представляются авторами в разной форме, в зависимости от целей и содержания: это может быть полный текст учебного исследования; научная статья (описание хода работы); план исследования, тезисы, доклад (т.е. текст для устного выступления), стендовый доклад (оформление наглядного материала, текста и иллюстраций); реферат проблемного характера, компьютерная программа, прибор с описанием его действия, видео- и аудиоматериалы.</w:t>
      </w:r>
      <w:proofErr w:type="gramEnd"/>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Методы: исследовательский, проблемный.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Формы работы: индивидуальные, групповые.</w:t>
      </w:r>
    </w:p>
    <w:p w:rsidR="00123CA8" w:rsidRPr="00326B7D"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Учебная исследовательская деятельность в рамках реализации программы ИКТ-компетентность обучающихся может осуществляться с помощью разных средств и видов деятельности: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1. построение баз данных с помощью компьютерных средствами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2. поиск информации в электронных базах данных</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 xml:space="preserve">3. построение </w:t>
      </w:r>
      <w:proofErr w:type="gramStart"/>
      <w:r w:rsidRPr="00326B7D">
        <w:rPr>
          <w:rFonts w:ascii="Times New Roman" w:hAnsi="Times New Roman"/>
          <w:sz w:val="24"/>
          <w:szCs w:val="24"/>
        </w:rPr>
        <w:t>математических</w:t>
      </w:r>
      <w:proofErr w:type="gramEnd"/>
      <w:r w:rsidRPr="00326B7D">
        <w:rPr>
          <w:rFonts w:ascii="Times New Roman" w:hAnsi="Times New Roman"/>
          <w:sz w:val="24"/>
          <w:szCs w:val="24"/>
        </w:rPr>
        <w:t xml:space="preserve"> и виртуальных моделей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4. работа в виртуальных лабораториях</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5. построение диаграмм на основе статистических данных в ходе исследования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6. использование системы глобального позиционирования</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7. работа со спутниковыми фотографиями</w:t>
      </w:r>
    </w:p>
    <w:p w:rsidR="00123CA8" w:rsidRPr="00326B7D"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326B7D">
        <w:rPr>
          <w:rFonts w:ascii="Times New Roman" w:hAnsi="Times New Roman"/>
          <w:sz w:val="24"/>
          <w:szCs w:val="24"/>
        </w:rPr>
        <w:t>8. использование языков программирования для построения моделей</w:t>
      </w:r>
    </w:p>
    <w:p w:rsidR="00123CA8" w:rsidRPr="00326B7D" w:rsidRDefault="00123CA8" w:rsidP="00E235B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Формы организации учебно-исследовательской деятельности на внеурочных занятиях могут быть следующими:</w:t>
      </w:r>
    </w:p>
    <w:p w:rsidR="00123CA8" w:rsidRPr="00326B7D" w:rsidRDefault="00123CA8" w:rsidP="005B6AB1">
      <w:pPr>
        <w:pStyle w:val="a8"/>
        <w:widowControl w:val="0"/>
        <w:numPr>
          <w:ilvl w:val="0"/>
          <w:numId w:val="127"/>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326B7D">
        <w:rPr>
          <w:rFonts w:ascii="Times New Roman" w:hAnsi="Times New Roman"/>
        </w:rPr>
        <w:t>обучающихся</w:t>
      </w:r>
      <w:proofErr w:type="gramEnd"/>
      <w:r w:rsidRPr="00326B7D">
        <w:rPr>
          <w:rFonts w:ascii="Times New Roman" w:hAnsi="Times New Roman"/>
        </w:rPr>
        <w:t>;</w:t>
      </w:r>
    </w:p>
    <w:p w:rsidR="00123CA8" w:rsidRPr="00326B7D" w:rsidRDefault="00123CA8" w:rsidP="005B6AB1">
      <w:pPr>
        <w:pStyle w:val="a8"/>
        <w:widowControl w:val="0"/>
        <w:numPr>
          <w:ilvl w:val="0"/>
          <w:numId w:val="127"/>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w:t>
      </w:r>
      <w:r w:rsidR="00E235B8" w:rsidRPr="00326B7D">
        <w:rPr>
          <w:rFonts w:ascii="Times New Roman" w:hAnsi="Times New Roman"/>
        </w:rPr>
        <w:t>отрудничество с НОУ других школ.</w:t>
      </w:r>
    </w:p>
    <w:p w:rsidR="00123CA8" w:rsidRPr="00326B7D" w:rsidRDefault="00123CA8" w:rsidP="00E235B8">
      <w:pPr>
        <w:pStyle w:val="affff1"/>
        <w:spacing w:before="0" w:beforeAutospacing="0" w:after="0" w:afterAutospacing="0"/>
        <w:ind w:firstLine="708"/>
        <w:jc w:val="both"/>
      </w:pPr>
      <w:r w:rsidRPr="00326B7D">
        <w:t xml:space="preserve">Формирование современного типа личности предстает не только в знаниевой форме – как передача тех или иных знаний, но и как интегративный процесс обработки, «возделывания», «окультуривания» личности обучающегося. В нем присутствуют компоненты обучения, трансляции традиций и  компонента, предполагающая развитие творческой и поисковой деятельности. Имея логику, установки, принципы и стандарты, этот процесс носит целенаправленный характер. Мишель Монтень, французский писатель и философ эпохи Возрождения, говорил: «Самое главное – это прививать вкус и любовь к науке; иначе мы воспитаем просто ослов, нагруженных книжной премудростью». Научное знание превратилось в неотъемлемый компонент социальной среды, в которой происходит становление и формирование личности. В связи свышеизложенным чрезвычайно актуальным является создание и активизация деятельности научного сообщества. Таким научным сообществом выступает научное общество учащихся школы. Научное общество учащихся школы – добровольное творческое объединение обучающихся школы, стремящихся развивать свой интеллект, совершенствовать свои знания в определенной области науки, искусства, техники, приобретать умения и навыки научно–исследовательской, опытно– </w:t>
      </w:r>
      <w:proofErr w:type="gramStart"/>
      <w:r w:rsidRPr="00326B7D">
        <w:t>эк</w:t>
      </w:r>
      <w:proofErr w:type="gramEnd"/>
      <w:r w:rsidRPr="00326B7D">
        <w:t>спериментальной и творческой  деятельности под руководством научных консультантов-преподавателей.</w:t>
      </w:r>
    </w:p>
    <w:p w:rsidR="00123CA8" w:rsidRPr="00326B7D" w:rsidRDefault="00123CA8" w:rsidP="00E235B8">
      <w:pPr>
        <w:pStyle w:val="affff1"/>
        <w:spacing w:before="0" w:beforeAutospacing="0" w:after="0" w:afterAutospacing="0"/>
        <w:jc w:val="both"/>
        <w:rPr>
          <w:i/>
          <w:u w:val="single"/>
        </w:rPr>
      </w:pPr>
      <w:r w:rsidRPr="00326B7D">
        <w:rPr>
          <w:i/>
          <w:u w:val="single"/>
        </w:rPr>
        <w:t>Цель НОУ:</w:t>
      </w:r>
    </w:p>
    <w:p w:rsidR="00123CA8" w:rsidRPr="00326B7D" w:rsidRDefault="00123CA8" w:rsidP="00E235B8">
      <w:pPr>
        <w:pStyle w:val="affff1"/>
        <w:spacing w:before="0" w:beforeAutospacing="0" w:after="0" w:afterAutospacing="0"/>
        <w:jc w:val="both"/>
      </w:pPr>
      <w:r w:rsidRPr="00326B7D">
        <w:t>организация проектно-исследовательской деятельности обучающихся для повышения престижа образования посредством демонстрации социальной значимости научных знаний; повышения эффективности процесса обучения через активизацию познавательной деятельности; для профориентации обучающихся путем раннего выявления их способностей.</w:t>
      </w:r>
    </w:p>
    <w:p w:rsidR="00123CA8" w:rsidRPr="00326B7D" w:rsidRDefault="00123CA8" w:rsidP="00E235B8">
      <w:pPr>
        <w:pStyle w:val="affff1"/>
        <w:spacing w:before="0" w:beforeAutospacing="0" w:after="0" w:afterAutospacing="0"/>
        <w:jc w:val="both"/>
        <w:rPr>
          <w:i/>
          <w:u w:val="single"/>
        </w:rPr>
      </w:pPr>
      <w:r w:rsidRPr="00326B7D">
        <w:rPr>
          <w:i/>
          <w:u w:val="single"/>
        </w:rPr>
        <w:t>Задачи НОУ:</w:t>
      </w:r>
    </w:p>
    <w:p w:rsidR="00123CA8" w:rsidRPr="00326B7D" w:rsidRDefault="00123CA8" w:rsidP="00E235B8">
      <w:pPr>
        <w:pStyle w:val="affff1"/>
        <w:spacing w:before="0" w:beforeAutospacing="0" w:after="0" w:afterAutospacing="0"/>
        <w:jc w:val="both"/>
      </w:pPr>
      <w:r w:rsidRPr="00326B7D">
        <w:t>•</w:t>
      </w:r>
      <w:r w:rsidRPr="00326B7D">
        <w:tab/>
        <w:t>формирование творческой, разносторонне развитой личности в здоровой интеллектуальной молодежной среде, формирование качественно нового уровня мышления школьников, а именно: воспитывать интерес к познанию как общечеловеческой ценности, развивать навыки научно – исследовательской деятельности, умение самостоятельно и творчески мыслить, использовать полученные знания на практике</w:t>
      </w:r>
    </w:p>
    <w:p w:rsidR="00123CA8" w:rsidRPr="00326B7D" w:rsidRDefault="00123CA8" w:rsidP="00E235B8">
      <w:pPr>
        <w:pStyle w:val="affff1"/>
        <w:spacing w:before="0" w:beforeAutospacing="0" w:after="0" w:afterAutospacing="0"/>
        <w:jc w:val="both"/>
      </w:pPr>
      <w:r w:rsidRPr="00326B7D">
        <w:t>•</w:t>
      </w:r>
      <w:r w:rsidRPr="00326B7D">
        <w:tab/>
        <w:t xml:space="preserve">активное включение </w:t>
      </w:r>
      <w:proofErr w:type="gramStart"/>
      <w:r w:rsidRPr="00326B7D">
        <w:t>обучающихся</w:t>
      </w:r>
      <w:proofErr w:type="gramEnd"/>
      <w:r w:rsidRPr="00326B7D">
        <w:t xml:space="preserve"> МБОУ СШ №45 в процесс самообразования и саморазвития</w:t>
      </w:r>
    </w:p>
    <w:p w:rsidR="00123CA8" w:rsidRPr="00326B7D" w:rsidRDefault="00123CA8" w:rsidP="00E235B8">
      <w:pPr>
        <w:pStyle w:val="affff1"/>
        <w:spacing w:before="0" w:beforeAutospacing="0" w:after="0" w:afterAutospacing="0"/>
        <w:jc w:val="both"/>
      </w:pPr>
      <w:r w:rsidRPr="00326B7D">
        <w:t>•</w:t>
      </w:r>
      <w:r w:rsidRPr="00326B7D">
        <w:tab/>
        <w:t>профориетация обучающихся: помощь в выборе специальности, в приобретении дополнительных знаний, умений и навыков в интересующей области</w:t>
      </w:r>
    </w:p>
    <w:p w:rsidR="00123CA8" w:rsidRPr="00326B7D" w:rsidRDefault="00123CA8" w:rsidP="00E235B8">
      <w:pPr>
        <w:pStyle w:val="affff1"/>
        <w:spacing w:before="0" w:beforeAutospacing="0" w:after="0" w:afterAutospacing="0"/>
        <w:jc w:val="both"/>
      </w:pPr>
      <w:r w:rsidRPr="00326B7D">
        <w:t>•</w:t>
      </w:r>
      <w:r w:rsidRPr="00326B7D">
        <w:tab/>
        <w:t xml:space="preserve">ознакомление </w:t>
      </w:r>
      <w:proofErr w:type="gramStart"/>
      <w:r w:rsidRPr="00326B7D">
        <w:t>обучающихся</w:t>
      </w:r>
      <w:proofErr w:type="gramEnd"/>
      <w:r w:rsidRPr="00326B7D">
        <w:t xml:space="preserve"> с современными достижениями науки</w:t>
      </w:r>
    </w:p>
    <w:p w:rsidR="00123CA8" w:rsidRPr="00326B7D" w:rsidRDefault="00123CA8" w:rsidP="00E235B8">
      <w:pPr>
        <w:pStyle w:val="affff1"/>
        <w:spacing w:before="0" w:beforeAutospacing="0" w:after="0" w:afterAutospacing="0"/>
        <w:jc w:val="both"/>
      </w:pPr>
      <w:r w:rsidRPr="00326B7D">
        <w:t>Направления деятельности НОУ:</w:t>
      </w:r>
    </w:p>
    <w:p w:rsidR="00123CA8" w:rsidRPr="00326B7D" w:rsidRDefault="00123CA8" w:rsidP="00E235B8">
      <w:pPr>
        <w:pStyle w:val="affff1"/>
        <w:spacing w:before="0" w:beforeAutospacing="0" w:after="0" w:afterAutospacing="0"/>
        <w:jc w:val="both"/>
      </w:pPr>
      <w:r w:rsidRPr="00326B7D">
        <w:t>•</w:t>
      </w:r>
      <w:r w:rsidRPr="00326B7D">
        <w:tab/>
        <w:t xml:space="preserve">выявление и поддержка творчески одаренных обучающихся, создание условий для их самоопределения, самореализации </w:t>
      </w:r>
    </w:p>
    <w:p w:rsidR="00123CA8" w:rsidRPr="00326B7D" w:rsidRDefault="00123CA8" w:rsidP="00E235B8">
      <w:pPr>
        <w:pStyle w:val="affff1"/>
        <w:spacing w:before="0" w:beforeAutospacing="0" w:after="0" w:afterAutospacing="0"/>
        <w:jc w:val="both"/>
      </w:pPr>
      <w:r w:rsidRPr="00326B7D">
        <w:t>•</w:t>
      </w:r>
      <w:r w:rsidRPr="00326B7D">
        <w:tab/>
        <w:t>пропаганда достижений науки, техники, литературы, искусства</w:t>
      </w:r>
    </w:p>
    <w:p w:rsidR="00123CA8" w:rsidRPr="00326B7D" w:rsidRDefault="00123CA8" w:rsidP="00E235B8">
      <w:pPr>
        <w:pStyle w:val="affff1"/>
        <w:spacing w:before="0" w:beforeAutospacing="0" w:after="0" w:afterAutospacing="0"/>
        <w:jc w:val="both"/>
      </w:pPr>
      <w:r w:rsidRPr="00326B7D">
        <w:t>•</w:t>
      </w:r>
      <w:r w:rsidRPr="00326B7D">
        <w:tab/>
        <w:t>разработка и реализация исследовательских проектов, имеющих практическое или теоретическое значение</w:t>
      </w:r>
    </w:p>
    <w:p w:rsidR="00123CA8" w:rsidRPr="00326B7D" w:rsidRDefault="00123CA8" w:rsidP="00E235B8">
      <w:pPr>
        <w:pStyle w:val="affff1"/>
        <w:spacing w:before="0" w:beforeAutospacing="0" w:after="0" w:afterAutospacing="0"/>
        <w:jc w:val="both"/>
      </w:pPr>
      <w:r w:rsidRPr="00326B7D">
        <w:t>•</w:t>
      </w:r>
      <w:r w:rsidRPr="00326B7D">
        <w:tab/>
        <w:t xml:space="preserve">повышение интереса к углубленному изучению учебных дисциплин </w:t>
      </w:r>
    </w:p>
    <w:p w:rsidR="00123CA8" w:rsidRPr="00326B7D" w:rsidRDefault="00123CA8" w:rsidP="00E235B8">
      <w:pPr>
        <w:pStyle w:val="affff1"/>
        <w:spacing w:before="0" w:beforeAutospacing="0" w:after="0" w:afterAutospacing="0"/>
        <w:jc w:val="both"/>
      </w:pPr>
      <w:r w:rsidRPr="00326B7D">
        <w:t>Образование подготавливает личность к выполнению социальных и профессиональных ролей. Изменения в науке и технике диктуют необходимость изменений в образовательной системе, опирающейся на достижения НТП. Без повышения качества и уровня образования невозможны эффективное применение современной техники, непрерывное ее развитие и внедрение новых достижений.</w:t>
      </w:r>
    </w:p>
    <w:p w:rsidR="00123CA8" w:rsidRPr="00326B7D" w:rsidRDefault="00123CA8" w:rsidP="005B6AB1">
      <w:pPr>
        <w:pStyle w:val="a8"/>
        <w:widowControl w:val="0"/>
        <w:numPr>
          <w:ilvl w:val="0"/>
          <w:numId w:val="127"/>
        </w:numPr>
        <w:tabs>
          <w:tab w:val="clear" w:pos="720"/>
          <w:tab w:val="num"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Результаты также представляются в ходе проведения конференций, семинаров и круглых столов.</w:t>
      </w:r>
    </w:p>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rPr>
      </w:pP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2.1.5. Описание содержания, видов и форм организации учебной деятельности по развитию информационно-коммуникационных технологий</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w:t>
      </w:r>
      <w:proofErr w:type="gramStart"/>
      <w:r w:rsidRPr="00326B7D">
        <w:rPr>
          <w:rFonts w:ascii="Times New Roman" w:hAnsi="Times New Roman"/>
        </w:rPr>
        <w:t>ИКТ-компетенции</w:t>
      </w:r>
      <w:proofErr w:type="gramEnd"/>
      <w:r w:rsidRPr="00326B7D">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В настоящее время значительно присутствие </w:t>
      </w:r>
      <w:proofErr w:type="gramStart"/>
      <w:r w:rsidRPr="00326B7D">
        <w:rPr>
          <w:rFonts w:ascii="Times New Roman" w:hAnsi="Times New Roman"/>
        </w:rPr>
        <w:t>компьютерных</w:t>
      </w:r>
      <w:proofErr w:type="gramEnd"/>
      <w:r w:rsidRPr="00326B7D">
        <w:rPr>
          <w:rFonts w:ascii="Times New Roman" w:hAnsi="Times New Roman"/>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должен обладать целым рядом ИКТ-компетентностей, </w:t>
      </w:r>
      <w:proofErr w:type="gramStart"/>
      <w:r w:rsidRPr="00326B7D">
        <w:rPr>
          <w:rFonts w:ascii="Times New Roman" w:hAnsi="Times New Roman"/>
        </w:rPr>
        <w:t>полученных</w:t>
      </w:r>
      <w:proofErr w:type="gramEnd"/>
      <w:r w:rsidRPr="00326B7D">
        <w:rPr>
          <w:rFonts w:ascii="Times New Roman" w:hAnsi="Times New Roman"/>
        </w:rPr>
        <w:t xml:space="preserve">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326B7D">
        <w:rPr>
          <w:rFonts w:ascii="Times New Roman" w:hAnsi="Times New Roman"/>
        </w:rPr>
        <w:t>ИКТ-компетенций</w:t>
      </w:r>
      <w:proofErr w:type="gramEnd"/>
      <w:r w:rsidRPr="00326B7D">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326B7D">
        <w:rPr>
          <w:rFonts w:ascii="Times New Roman" w:hAnsi="Times New Roman"/>
        </w:rPr>
        <w:t>ИКТ-компетенций</w:t>
      </w:r>
      <w:proofErr w:type="gramEnd"/>
      <w:r w:rsidRPr="00326B7D">
        <w:rPr>
          <w:rFonts w:ascii="Times New Roman" w:hAnsi="Times New Roman"/>
        </w:rPr>
        <w:t xml:space="preserve">.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Основные формы организации учебной деятельности по формированию ИКТ-компетенции </w:t>
      </w:r>
      <w:proofErr w:type="gramStart"/>
      <w:r w:rsidRPr="00326B7D">
        <w:rPr>
          <w:rFonts w:ascii="Times New Roman" w:hAnsi="Times New Roman"/>
        </w:rPr>
        <w:t>обучающихся</w:t>
      </w:r>
      <w:proofErr w:type="gramEnd"/>
      <w:r w:rsidRPr="00326B7D">
        <w:rPr>
          <w:rFonts w:ascii="Times New Roman" w:hAnsi="Times New Roman"/>
        </w:rPr>
        <w:t xml:space="preserve"> включают:</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уроки по информатике и другим предметам;</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факультативы;</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интегративные межпредметные проекты;</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внеурочные и внешкольные активности.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Среди видов учебной деятельности, обеспечивающих формирование ИКТ-компетенции обучающихся </w:t>
      </w:r>
      <w:proofErr w:type="gramStart"/>
      <w:r w:rsidRPr="00326B7D">
        <w:rPr>
          <w:rFonts w:ascii="Times New Roman" w:hAnsi="Times New Roman"/>
        </w:rPr>
        <w:t>выделяются</w:t>
      </w:r>
      <w:proofErr w:type="gramEnd"/>
      <w:r w:rsidRPr="00326B7D">
        <w:rPr>
          <w:rFonts w:ascii="Times New Roman" w:hAnsi="Times New Roman"/>
        </w:rPr>
        <w:t xml:space="preserve"> в том числе такие, как: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и редактирование текстов;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и редактирование электронных таблиц;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использование сре</w:t>
      </w:r>
      <w:proofErr w:type="gramStart"/>
      <w:r w:rsidRPr="00326B7D">
        <w:rPr>
          <w:rFonts w:ascii="Times New Roman" w:hAnsi="Times New Roman"/>
        </w:rPr>
        <w:t>дств дл</w:t>
      </w:r>
      <w:proofErr w:type="gramEnd"/>
      <w:r w:rsidRPr="00326B7D">
        <w:rPr>
          <w:rFonts w:ascii="Times New Roman" w:hAnsi="Times New Roman"/>
        </w:rPr>
        <w:t xml:space="preserve">я построения диаграмм, графиков, блок-схем, других графических объектов;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и редактирование презентаций;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и редактирование графики и фото;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и редактирование видео;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музыкальных и звуковых объектов;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поиск и анализ информации в Интернете;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моделирование, проектирование и управление;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математическая обработка и визуализация данных;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 xml:space="preserve">создание веб-страниц и сайтов; </w:t>
      </w:r>
    </w:p>
    <w:p w:rsidR="00123CA8" w:rsidRPr="00326B7D" w:rsidRDefault="00123CA8" w:rsidP="005B6AB1">
      <w:pPr>
        <w:pStyle w:val="a8"/>
        <w:widowControl w:val="0"/>
        <w:numPr>
          <w:ilvl w:val="0"/>
          <w:numId w:val="128"/>
        </w:numPr>
        <w:tabs>
          <w:tab w:val="left" w:pos="993"/>
        </w:tabs>
        <w:spacing w:before="0" w:beforeAutospacing="0" w:after="0" w:afterAutospacing="0"/>
        <w:ind w:left="0" w:firstLine="709"/>
        <w:jc w:val="both"/>
        <w:textAlignment w:val="baseline"/>
        <w:rPr>
          <w:rFonts w:ascii="Times New Roman" w:hAnsi="Times New Roman"/>
        </w:rPr>
      </w:pPr>
      <w:r w:rsidRPr="00326B7D">
        <w:rPr>
          <w:rFonts w:ascii="Times New Roman" w:hAnsi="Times New Roman"/>
        </w:rPr>
        <w:t>сетевая коммуникация между учениками и (или) учителем.</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rPr>
        <w:t xml:space="preserve">Эффективное формирование </w:t>
      </w:r>
      <w:proofErr w:type="gramStart"/>
      <w:r w:rsidRPr="00326B7D">
        <w:rPr>
          <w:rFonts w:ascii="Times New Roman" w:hAnsi="Times New Roman"/>
        </w:rPr>
        <w:t>ИКТ-компетенции</w:t>
      </w:r>
      <w:proofErr w:type="gramEnd"/>
      <w:r w:rsidRPr="00326B7D">
        <w:rPr>
          <w:rFonts w:ascii="Times New Roman" w:hAnsi="Times New Roman"/>
        </w:rPr>
        <w:t xml:space="preserve"> обучающихся обеспечивается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p>
    <w:p w:rsidR="00385BFB" w:rsidRPr="00326B7D" w:rsidRDefault="00385BFB" w:rsidP="00123CA8">
      <w:pPr>
        <w:pStyle w:val="a8"/>
        <w:widowControl w:val="0"/>
        <w:tabs>
          <w:tab w:val="left" w:pos="567"/>
        </w:tabs>
        <w:spacing w:before="0" w:beforeAutospacing="0" w:after="0" w:afterAutospacing="0"/>
        <w:ind w:firstLine="709"/>
        <w:jc w:val="both"/>
        <w:rPr>
          <w:rFonts w:ascii="Times New Roman" w:hAnsi="Times New Roman"/>
        </w:rPr>
      </w:pPr>
    </w:p>
    <w:p w:rsidR="00385BFB" w:rsidRPr="00326B7D" w:rsidRDefault="00385BFB" w:rsidP="00123CA8">
      <w:pPr>
        <w:pStyle w:val="a8"/>
        <w:widowControl w:val="0"/>
        <w:tabs>
          <w:tab w:val="left" w:pos="567"/>
        </w:tabs>
        <w:spacing w:before="0" w:beforeAutospacing="0" w:after="0" w:afterAutospacing="0"/>
        <w:ind w:firstLine="709"/>
        <w:jc w:val="both"/>
        <w:rPr>
          <w:rFonts w:ascii="Times New Roman" w:hAnsi="Times New Roman"/>
        </w:rPr>
      </w:pP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 xml:space="preserve">2.1.6. Перечень и описание основных элементов </w:t>
      </w:r>
      <w:proofErr w:type="gramStart"/>
      <w:r w:rsidRPr="00326B7D">
        <w:rPr>
          <w:rFonts w:ascii="Times New Roman" w:hAnsi="Times New Roman"/>
          <w:b/>
        </w:rPr>
        <w:t>ИКТ-компетенции</w:t>
      </w:r>
      <w:proofErr w:type="gramEnd"/>
      <w:r w:rsidRPr="00326B7D">
        <w:rPr>
          <w:rFonts w:ascii="Times New Roman" w:hAnsi="Times New Roman"/>
          <w:b/>
        </w:rPr>
        <w:t xml:space="preserve"> и инструментов их использования</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Обращение с устройствами ИКТ</w:t>
      </w:r>
      <w:proofErr w:type="gramStart"/>
      <w:r w:rsidRPr="00326B7D">
        <w:rPr>
          <w:rFonts w:ascii="Times New Roman" w:hAnsi="Times New Roman"/>
          <w:b/>
          <w:bCs/>
          <w:iCs/>
        </w:rPr>
        <w:t>.</w:t>
      </w:r>
      <w:r w:rsidRPr="00326B7D">
        <w:rPr>
          <w:rFonts w:ascii="Times New Roman" w:hAnsi="Times New Roman"/>
        </w:rPr>
        <w:t>С</w:t>
      </w:r>
      <w:proofErr w:type="gramEnd"/>
      <w:r w:rsidRPr="00326B7D">
        <w:rPr>
          <w:rFonts w:ascii="Times New Roman" w:hAnsi="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326B7D">
        <w:rPr>
          <w:rFonts w:ascii="Times New Roman" w:hAnsi="Times New Roman"/>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326B7D">
        <w:rPr>
          <w:rFonts w:ascii="Times New Roman" w:hAnsi="Times New Roman"/>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Фиксация и обработка изображений и звуков</w:t>
      </w:r>
      <w:proofErr w:type="gramStart"/>
      <w:r w:rsidRPr="00326B7D">
        <w:rPr>
          <w:rFonts w:ascii="Times New Roman" w:hAnsi="Times New Roman"/>
          <w:b/>
          <w:bCs/>
          <w:iCs/>
        </w:rPr>
        <w:t>.</w:t>
      </w:r>
      <w:r w:rsidRPr="00326B7D">
        <w:rPr>
          <w:rFonts w:ascii="Times New Roman" w:hAnsi="Times New Roman"/>
        </w:rPr>
        <w:t>В</w:t>
      </w:r>
      <w:proofErr w:type="gramEnd"/>
      <w:r w:rsidRPr="00326B7D">
        <w:rPr>
          <w:rFonts w:ascii="Times New Roman" w:hAnsi="Times New Roman"/>
        </w:rPr>
        <w:t>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Поиск и организация хранения информации</w:t>
      </w:r>
      <w:proofErr w:type="gramStart"/>
      <w:r w:rsidRPr="00326B7D">
        <w:rPr>
          <w:rFonts w:ascii="Times New Roman" w:hAnsi="Times New Roman"/>
          <w:b/>
          <w:bCs/>
          <w:iCs/>
        </w:rPr>
        <w:t>.</w:t>
      </w:r>
      <w:r w:rsidRPr="00326B7D">
        <w:rPr>
          <w:rFonts w:ascii="Times New Roman" w:hAnsi="Times New Roman"/>
        </w:rPr>
        <w:t>И</w:t>
      </w:r>
      <w:proofErr w:type="gramEnd"/>
      <w:r w:rsidRPr="00326B7D">
        <w:rPr>
          <w:rFonts w:ascii="Times New Roman" w:hAnsi="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326B7D">
        <w:rPr>
          <w:rFonts w:ascii="Times New Roman" w:hAnsi="Times New Roman"/>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326B7D">
        <w:rPr>
          <w:rFonts w:ascii="Times New Roman" w:hAnsi="Times New Roman"/>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Создание письменных сообщений</w:t>
      </w:r>
      <w:proofErr w:type="gramStart"/>
      <w:r w:rsidRPr="00326B7D">
        <w:rPr>
          <w:rFonts w:ascii="Times New Roman" w:hAnsi="Times New Roman"/>
          <w:b/>
          <w:bCs/>
          <w:iCs/>
        </w:rPr>
        <w:t>.</w:t>
      </w:r>
      <w:r w:rsidRPr="00326B7D">
        <w:rPr>
          <w:rFonts w:ascii="Times New Roman" w:hAnsi="Times New Roman"/>
        </w:rPr>
        <w:t>С</w:t>
      </w:r>
      <w:proofErr w:type="gramEnd"/>
      <w:r w:rsidRPr="00326B7D">
        <w:rPr>
          <w:rFonts w:ascii="Times New Roman" w:hAnsi="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326B7D">
        <w:rPr>
          <w:rFonts w:ascii="Times New Roman" w:hAnsi="Times New Roman"/>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326B7D">
        <w:rPr>
          <w:rFonts w:ascii="Times New Roman" w:hAnsi="Times New Roman"/>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Создание графических объектов</w:t>
      </w:r>
      <w:proofErr w:type="gramStart"/>
      <w:r w:rsidRPr="00326B7D">
        <w:rPr>
          <w:rFonts w:ascii="Times New Roman" w:hAnsi="Times New Roman"/>
          <w:b/>
          <w:bCs/>
          <w:iCs/>
        </w:rPr>
        <w:t>.</w:t>
      </w:r>
      <w:r w:rsidRPr="00326B7D">
        <w:rPr>
          <w:rFonts w:ascii="Times New Roman" w:hAnsi="Times New Roman"/>
        </w:rPr>
        <w:t>С</w:t>
      </w:r>
      <w:proofErr w:type="gramEnd"/>
      <w:r w:rsidRPr="00326B7D">
        <w:rPr>
          <w:rFonts w:ascii="Times New Roman" w:hAnsi="Times New Roman"/>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Создание музыкальных и звуковых объектов</w:t>
      </w:r>
      <w:proofErr w:type="gramStart"/>
      <w:r w:rsidRPr="00326B7D">
        <w:rPr>
          <w:rFonts w:ascii="Times New Roman" w:hAnsi="Times New Roman"/>
          <w:b/>
          <w:bCs/>
          <w:iCs/>
        </w:rPr>
        <w:t>.</w:t>
      </w:r>
      <w:r w:rsidRPr="00326B7D">
        <w:rPr>
          <w:rFonts w:ascii="Times New Roman" w:hAnsi="Times New Roman"/>
        </w:rPr>
        <w:t>И</w:t>
      </w:r>
      <w:proofErr w:type="gramEnd"/>
      <w:r w:rsidRPr="00326B7D">
        <w:rPr>
          <w:rFonts w:ascii="Times New Roman" w:hAnsi="Times New Roman"/>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Восприятие, использование и создание гипертекстовых и мультимедийных информационных объектов</w:t>
      </w:r>
      <w:proofErr w:type="gramStart"/>
      <w:r w:rsidRPr="00326B7D">
        <w:rPr>
          <w:rFonts w:ascii="Times New Roman" w:hAnsi="Times New Roman"/>
          <w:b/>
          <w:bCs/>
          <w:iCs/>
        </w:rPr>
        <w:t>.</w:t>
      </w:r>
      <w:r w:rsidRPr="00326B7D">
        <w:rPr>
          <w:rFonts w:ascii="Times New Roman" w:hAnsi="Times New Roman"/>
        </w:rPr>
        <w:t>«</w:t>
      </w:r>
      <w:proofErr w:type="gramEnd"/>
      <w:r w:rsidRPr="00326B7D">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326B7D">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326B7D">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326B7D">
        <w:rPr>
          <w:rFonts w:ascii="Times New Roman" w:hAnsi="Times New Roman"/>
        </w:rPr>
        <w:t>ств вв</w:t>
      </w:r>
      <w:proofErr w:type="gramEnd"/>
      <w:r w:rsidRPr="00326B7D">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Анализ информации, математическая обработка данных в исследовании</w:t>
      </w:r>
      <w:proofErr w:type="gramStart"/>
      <w:r w:rsidRPr="00326B7D">
        <w:rPr>
          <w:rFonts w:ascii="Times New Roman" w:hAnsi="Times New Roman"/>
          <w:b/>
          <w:bCs/>
          <w:iCs/>
        </w:rPr>
        <w:t>.</w:t>
      </w:r>
      <w:r w:rsidRPr="00326B7D">
        <w:rPr>
          <w:rFonts w:ascii="Times New Roman" w:hAnsi="Times New Roman"/>
        </w:rPr>
        <w:t>П</w:t>
      </w:r>
      <w:proofErr w:type="gramEnd"/>
      <w:r w:rsidRPr="00326B7D">
        <w:rPr>
          <w:rFonts w:ascii="Times New Roman" w:hAnsi="Times New Roman"/>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Моделирование, проектирование и управление</w:t>
      </w:r>
      <w:proofErr w:type="gramStart"/>
      <w:r w:rsidRPr="00326B7D">
        <w:rPr>
          <w:rFonts w:ascii="Times New Roman" w:hAnsi="Times New Roman"/>
          <w:b/>
          <w:bCs/>
          <w:iCs/>
        </w:rPr>
        <w:t>.</w:t>
      </w:r>
      <w:r w:rsidRPr="00326B7D">
        <w:rPr>
          <w:rFonts w:ascii="Times New Roman" w:hAnsi="Times New Roman"/>
        </w:rPr>
        <w:t>П</w:t>
      </w:r>
      <w:proofErr w:type="gramEnd"/>
      <w:r w:rsidRPr="00326B7D">
        <w:rPr>
          <w:rFonts w:ascii="Times New Roman" w:hAnsi="Times New Roman"/>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Коммуникация и социальное взаимодействие</w:t>
      </w:r>
      <w:proofErr w:type="gramStart"/>
      <w:r w:rsidRPr="00326B7D">
        <w:rPr>
          <w:rFonts w:ascii="Times New Roman" w:hAnsi="Times New Roman"/>
          <w:b/>
          <w:bCs/>
          <w:iCs/>
        </w:rPr>
        <w:t>.</w:t>
      </w:r>
      <w:r w:rsidRPr="00326B7D">
        <w:rPr>
          <w:rFonts w:ascii="Times New Roman" w:hAnsi="Times New Roman"/>
        </w:rPr>
        <w:t>О</w:t>
      </w:r>
      <w:proofErr w:type="gramEnd"/>
      <w:r w:rsidRPr="00326B7D">
        <w:rPr>
          <w:rFonts w:ascii="Times New Roman" w:hAnsi="Times New Roman"/>
        </w:rPr>
        <w:t xml:space="preserve">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r w:rsidR="00011F6B" w:rsidRPr="00326B7D">
        <w:rPr>
          <w:rFonts w:ascii="Times New Roman" w:hAnsi="Times New Roman"/>
        </w:rPr>
        <w:t>портфеля достижений</w:t>
      </w:r>
      <w:r w:rsidRPr="00326B7D">
        <w:rPr>
          <w:rFonts w:ascii="Times New Roman" w:hAnsi="Times New Roman"/>
        </w:rPr>
        <w:t>);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326B7D">
        <w:rPr>
          <w:rFonts w:ascii="Times New Roman" w:hAnsi="Times New Roman"/>
          <w:b/>
          <w:bCs/>
          <w:iCs/>
        </w:rPr>
        <w:t>Информационная безопасность</w:t>
      </w:r>
      <w:proofErr w:type="gramStart"/>
      <w:r w:rsidRPr="00326B7D">
        <w:rPr>
          <w:rFonts w:ascii="Times New Roman" w:hAnsi="Times New Roman"/>
          <w:b/>
          <w:bCs/>
          <w:iCs/>
        </w:rPr>
        <w:t>.</w:t>
      </w:r>
      <w:r w:rsidRPr="00326B7D">
        <w:rPr>
          <w:rFonts w:ascii="Times New Roman" w:hAnsi="Times New Roman"/>
        </w:rPr>
        <w:t>О</w:t>
      </w:r>
      <w:proofErr w:type="gramEnd"/>
      <w:r w:rsidRPr="00326B7D">
        <w:rPr>
          <w:rFonts w:ascii="Times New Roman" w:hAnsi="Times New Roman"/>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rPr>
      </w:pPr>
    </w:p>
    <w:p w:rsidR="00123CA8" w:rsidRPr="00326B7D"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b/>
        </w:rPr>
        <w:t xml:space="preserve"> 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23CA8" w:rsidRPr="00326B7D" w:rsidRDefault="00123CA8" w:rsidP="00123CA8">
      <w:pPr>
        <w:spacing w:after="120" w:line="240" w:lineRule="auto"/>
        <w:jc w:val="both"/>
        <w:rPr>
          <w:rFonts w:ascii="Times New Roman" w:hAnsi="Times New Roman"/>
          <w:b/>
          <w:sz w:val="24"/>
          <w:szCs w:val="24"/>
        </w:rPr>
      </w:pPr>
      <w:r w:rsidRPr="00326B7D">
        <w:rPr>
          <w:rFonts w:ascii="Times New Roman" w:hAnsi="Times New Roman"/>
          <w:b/>
          <w:sz w:val="24"/>
          <w:szCs w:val="24"/>
        </w:rPr>
        <w:t>Обращение с устройствами ИКТ</w:t>
      </w:r>
    </w:p>
    <w:p w:rsidR="00123CA8" w:rsidRPr="00326B7D" w:rsidRDefault="00123CA8" w:rsidP="00123CA8">
      <w:pPr>
        <w:spacing w:after="120" w:line="240" w:lineRule="auto"/>
        <w:jc w:val="both"/>
        <w:rPr>
          <w:rFonts w:ascii="Times New Roman" w:hAnsi="Times New Roman"/>
          <w:i/>
          <w:sz w:val="24"/>
          <w:szCs w:val="24"/>
        </w:rPr>
      </w:pPr>
      <w:r w:rsidRPr="00326B7D">
        <w:rPr>
          <w:rFonts w:ascii="Times New Roman" w:hAnsi="Times New Roman"/>
          <w:i/>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осуществлять информационное подключение к локальной сети и глобальной сети Интернет;</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выводить информацию на бумагу, правильно обращаться с расходными материалами;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i/>
          <w:sz w:val="24"/>
          <w:szCs w:val="24"/>
        </w:rPr>
        <w:t>Выпускник получит возможность научиться</w:t>
      </w:r>
      <w:r w:rsidRPr="00326B7D">
        <w:rPr>
          <w:rFonts w:ascii="Times New Roman" w:hAnsi="Times New Roman"/>
          <w:sz w:val="24"/>
          <w:szCs w:val="24"/>
        </w:rPr>
        <w:t>:</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0A000E" w:rsidRPr="00326B7D" w:rsidRDefault="000A000E" w:rsidP="000A000E">
      <w:pPr>
        <w:spacing w:after="0" w:line="240" w:lineRule="auto"/>
        <w:jc w:val="both"/>
        <w:rPr>
          <w:rFonts w:ascii="Times New Roman" w:hAnsi="Times New Roman"/>
          <w:b/>
          <w:sz w:val="24"/>
          <w:szCs w:val="24"/>
        </w:rPr>
      </w:pP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Фиксация изображений и звуков</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различать творческую и техническую фиксацию звуков и изображений;</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использовать возможности И</w:t>
      </w:r>
      <w:proofErr w:type="gramStart"/>
      <w:r w:rsidRPr="00326B7D">
        <w:rPr>
          <w:rFonts w:ascii="Times New Roman" w:hAnsi="Times New Roman"/>
          <w:i/>
          <w:sz w:val="24"/>
          <w:szCs w:val="24"/>
        </w:rPr>
        <w:t>КТ в тв</w:t>
      </w:r>
      <w:proofErr w:type="gramEnd"/>
      <w:r w:rsidRPr="00326B7D">
        <w:rPr>
          <w:rFonts w:ascii="Times New Roman" w:hAnsi="Times New Roman"/>
          <w:i/>
          <w:sz w:val="24"/>
          <w:szCs w:val="24"/>
        </w:rPr>
        <w:t>орческой деятельности, связанной с искусством;</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осуществлять трёхмерное сканирование.</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Создание письменных сообщений</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сканировать текст и осуществлять распознавание сканированного текста;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создавать текст на иностранном языке с использованием слепого десятипальцевого клавиатурного письма;</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использовать компьютерные инструменты, упрощающие расшифровку аудиозаписей.</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Создание графических объектов</w:t>
      </w:r>
    </w:p>
    <w:p w:rsidR="00123CA8" w:rsidRPr="00326B7D" w:rsidRDefault="00123CA8" w:rsidP="000A000E">
      <w:pPr>
        <w:spacing w:after="0" w:line="240" w:lineRule="auto"/>
        <w:jc w:val="both"/>
        <w:rPr>
          <w:rFonts w:ascii="Times New Roman" w:hAnsi="Times New Roman"/>
          <w:b/>
          <w:bCs/>
          <w:i/>
          <w:iCs/>
          <w:sz w:val="24"/>
          <w:szCs w:val="24"/>
        </w:rPr>
      </w:pPr>
      <w:r w:rsidRPr="00326B7D">
        <w:rPr>
          <w:rFonts w:ascii="Times New Roman" w:hAnsi="Times New Roman"/>
          <w:b/>
          <w:bCs/>
          <w:i/>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создавать специализированные карты и диаграммы: географические, хронологические;</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создавать мультипликационные фильмы;</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создавать виртуальные модели трёхмерных объектов.</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Создание музыкальных и звуковых сообщений</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звуковые и музыкальные редакторы;</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клавишные и кинестетические синтезаторы;</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программы звукозаписи и микрофоны.</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использовать музыкальные редакторы, клавишные и кинетические синтезаторы для решения творческих задач.</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Создание, восприятие и использование гипермедиа сообщений</w:t>
      </w:r>
    </w:p>
    <w:p w:rsidR="00123CA8" w:rsidRPr="00326B7D" w:rsidRDefault="00123CA8" w:rsidP="000A000E">
      <w:pPr>
        <w:spacing w:after="0" w:line="240" w:lineRule="auto"/>
        <w:jc w:val="both"/>
        <w:rPr>
          <w:rFonts w:ascii="Times New Roman" w:hAnsi="Times New Roman"/>
          <w:b/>
          <w:bCs/>
          <w:i/>
          <w:iCs/>
          <w:sz w:val="24"/>
          <w:szCs w:val="24"/>
        </w:rPr>
      </w:pPr>
      <w:r w:rsidRPr="00326B7D">
        <w:rPr>
          <w:rFonts w:ascii="Times New Roman" w:hAnsi="Times New Roman"/>
          <w:b/>
          <w:bCs/>
          <w:i/>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23CA8" w:rsidRPr="00326B7D" w:rsidRDefault="00123CA8" w:rsidP="000A000E">
      <w:pPr>
        <w:spacing w:after="0" w:line="240" w:lineRule="auto"/>
        <w:jc w:val="both"/>
        <w:rPr>
          <w:rFonts w:ascii="Times New Roman" w:hAnsi="Times New Roman"/>
          <w:sz w:val="24"/>
          <w:szCs w:val="24"/>
        </w:rPr>
      </w:pPr>
      <w:proofErr w:type="gramStart"/>
      <w:r w:rsidRPr="00326B7D">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при восприятии сообщений внутренние и внешние ссылки;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r w:rsidRPr="00326B7D">
        <w:rPr>
          <w:rFonts w:ascii="Times New Roman" w:hAnsi="Times New Roman"/>
          <w:b/>
          <w:sz w:val="24"/>
          <w:szCs w:val="24"/>
        </w:rPr>
        <w:t>:</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проектировать дизайн сообщений в соответствии с задачами и средствами доставки;</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Коммуникация и социальное взаимодействие</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выступать с аудио-видеоподдержкой, включая выступление перед дистанционной аудиторией;</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возможности электронной почты для информационного обмена;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вести личный дневник (блог) с использованием возможностей Интернета;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r w:rsidR="00011F6B" w:rsidRPr="00326B7D">
        <w:rPr>
          <w:rFonts w:ascii="Times New Roman" w:hAnsi="Times New Roman"/>
          <w:sz w:val="24"/>
          <w:szCs w:val="24"/>
        </w:rPr>
        <w:t>портфеля достижений</w:t>
      </w:r>
      <w:r w:rsidRPr="00326B7D">
        <w:rPr>
          <w:rFonts w:ascii="Times New Roman" w:hAnsi="Times New Roman"/>
          <w:sz w:val="24"/>
          <w:szCs w:val="24"/>
        </w:rPr>
        <w:t>);</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r w:rsidRPr="00326B7D">
        <w:rPr>
          <w:rFonts w:ascii="Times New Roman" w:hAnsi="Times New Roman"/>
          <w:b/>
          <w:sz w:val="24"/>
          <w:szCs w:val="24"/>
        </w:rPr>
        <w:t>:</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взаимодействовать в социальных сетях, работать в группе над сообщением (вики);</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участвовать в форумах в социальных образовательных сетях;</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взаимодействовать с партнёрами с использованием возможностей Интернета (игровое и театральное взаимодействие).</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в рамках всех предметов, а также во внеурочной деятельности.</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 xml:space="preserve">Поиск и организация хранения информации </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r w:rsidRPr="00326B7D">
        <w:rPr>
          <w:rFonts w:ascii="Times New Roman" w:hAnsi="Times New Roman"/>
          <w:b/>
          <w:sz w:val="24"/>
          <w:szCs w:val="24"/>
        </w:rPr>
        <w:t>:</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создавать и заполнять различные определители;</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использовать различные приёмы поиска информации в Интернете в ходе учебной деятельности.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Анализ информации, математическая обработка данных в исследовании</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xml:space="preserve">• строить математические модели; </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r w:rsidRPr="00326B7D">
        <w:rPr>
          <w:rFonts w:ascii="Times New Roman" w:hAnsi="Times New Roman"/>
          <w:b/>
          <w:sz w:val="24"/>
          <w:szCs w:val="24"/>
        </w:rPr>
        <w:t>:</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xml:space="preserve">• проводить </w:t>
      </w:r>
      <w:proofErr w:type="gramStart"/>
      <w:r w:rsidRPr="00326B7D">
        <w:rPr>
          <w:rFonts w:ascii="Times New Roman" w:hAnsi="Times New Roman"/>
          <w:i/>
          <w:sz w:val="24"/>
          <w:szCs w:val="24"/>
        </w:rPr>
        <w:t>естественно-научные</w:t>
      </w:r>
      <w:proofErr w:type="gramEnd"/>
      <w:r w:rsidRPr="00326B7D">
        <w:rPr>
          <w:rFonts w:ascii="Times New Roman" w:hAnsi="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анализировать результаты своей деятельности и затрачиваемых ресурсов.</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sz w:val="24"/>
          <w:szCs w:val="24"/>
        </w:rPr>
        <w:t>Моделирование, проектирование и управление</w:t>
      </w:r>
    </w:p>
    <w:p w:rsidR="00123CA8" w:rsidRPr="00326B7D" w:rsidRDefault="00123CA8" w:rsidP="000A000E">
      <w:pPr>
        <w:spacing w:after="0" w:line="240" w:lineRule="auto"/>
        <w:jc w:val="both"/>
        <w:rPr>
          <w:rFonts w:ascii="Times New Roman" w:hAnsi="Times New Roman"/>
          <w:b/>
          <w:bCs/>
          <w:iCs/>
          <w:sz w:val="24"/>
          <w:szCs w:val="24"/>
        </w:rPr>
      </w:pPr>
      <w:r w:rsidRPr="00326B7D">
        <w:rPr>
          <w:rFonts w:ascii="Times New Roman" w:hAnsi="Times New Roman"/>
          <w:b/>
          <w:bCs/>
          <w:iCs/>
          <w:sz w:val="24"/>
          <w:szCs w:val="24"/>
        </w:rPr>
        <w:t>Выпускник научится: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моделировать с использованием виртуальных конструкторов;</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моделировать с использованием сре</w:t>
      </w:r>
      <w:proofErr w:type="gramStart"/>
      <w:r w:rsidRPr="00326B7D">
        <w:rPr>
          <w:rFonts w:ascii="Times New Roman" w:hAnsi="Times New Roman"/>
          <w:sz w:val="24"/>
          <w:szCs w:val="24"/>
        </w:rPr>
        <w:t>дств пр</w:t>
      </w:r>
      <w:proofErr w:type="gramEnd"/>
      <w:r w:rsidRPr="00326B7D">
        <w:rPr>
          <w:rFonts w:ascii="Times New Roman" w:hAnsi="Times New Roman"/>
          <w:sz w:val="24"/>
          <w:szCs w:val="24"/>
        </w:rPr>
        <w:t>ограммирования;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23CA8" w:rsidRPr="00326B7D" w:rsidRDefault="00123CA8" w:rsidP="000A000E">
      <w:pPr>
        <w:spacing w:after="0" w:line="240" w:lineRule="auto"/>
        <w:jc w:val="both"/>
        <w:rPr>
          <w:rFonts w:ascii="Times New Roman" w:hAnsi="Times New Roman"/>
          <w:b/>
          <w:sz w:val="24"/>
          <w:szCs w:val="24"/>
        </w:rPr>
      </w:pPr>
      <w:r w:rsidRPr="00326B7D">
        <w:rPr>
          <w:rFonts w:ascii="Times New Roman" w:hAnsi="Times New Roman"/>
          <w:b/>
          <w:i/>
          <w:sz w:val="24"/>
          <w:szCs w:val="24"/>
        </w:rPr>
        <w:t>Выпускник получит возможность научиться</w:t>
      </w:r>
      <w:r w:rsidRPr="00326B7D">
        <w:rPr>
          <w:rFonts w:ascii="Times New Roman" w:hAnsi="Times New Roman"/>
          <w:b/>
          <w:sz w:val="24"/>
          <w:szCs w:val="24"/>
        </w:rPr>
        <w:t>:</w:t>
      </w:r>
    </w:p>
    <w:p w:rsidR="00123CA8" w:rsidRPr="00326B7D" w:rsidRDefault="00123CA8" w:rsidP="000A000E">
      <w:pPr>
        <w:spacing w:after="0" w:line="240" w:lineRule="auto"/>
        <w:jc w:val="both"/>
        <w:rPr>
          <w:rFonts w:ascii="Times New Roman" w:hAnsi="Times New Roman"/>
          <w:i/>
          <w:sz w:val="24"/>
          <w:szCs w:val="24"/>
        </w:rPr>
      </w:pPr>
      <w:r w:rsidRPr="00326B7D">
        <w:rPr>
          <w:rFonts w:ascii="Times New Roman" w:hAnsi="Times New Roman"/>
          <w:i/>
          <w:sz w:val="24"/>
          <w:szCs w:val="24"/>
        </w:rPr>
        <w:t>• проектировать виртуальные и реальные объекты и процессы, использовать системы автоматизированного проектирования.</w:t>
      </w:r>
    </w:p>
    <w:p w:rsidR="00123CA8" w:rsidRPr="00326B7D" w:rsidRDefault="00123CA8" w:rsidP="000A000E">
      <w:pPr>
        <w:spacing w:after="0" w:line="240" w:lineRule="auto"/>
        <w:jc w:val="both"/>
        <w:rPr>
          <w:rFonts w:ascii="Times New Roman" w:hAnsi="Times New Roman"/>
          <w:sz w:val="24"/>
          <w:szCs w:val="24"/>
        </w:rPr>
      </w:pPr>
      <w:r w:rsidRPr="00326B7D">
        <w:rPr>
          <w:rFonts w:ascii="Times New Roman" w:hAnsi="Times New Roman"/>
          <w:sz w:val="24"/>
          <w:szCs w:val="24"/>
          <w:u w:val="single"/>
        </w:rPr>
        <w:t>Примечание</w:t>
      </w:r>
      <w:r w:rsidRPr="00326B7D">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123CA8" w:rsidRPr="00326B7D" w:rsidRDefault="00123CA8" w:rsidP="000A000E">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 xml:space="preserve">Эффективная модель формирования ИКТ – компетентности,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326B7D">
        <w:rPr>
          <w:rFonts w:ascii="Times New Roman" w:hAnsi="Times New Roman"/>
          <w:sz w:val="24"/>
          <w:szCs w:val="24"/>
        </w:rPr>
        <w:t>ИКТ-поддержкой</w:t>
      </w:r>
      <w:proofErr w:type="gramEnd"/>
      <w:r w:rsidRPr="00326B7D">
        <w:rPr>
          <w:rFonts w:ascii="Times New Roman" w:hAnsi="Times New Roman"/>
          <w:sz w:val="24"/>
          <w:szCs w:val="24"/>
        </w:rPr>
        <w:t>.</w:t>
      </w:r>
    </w:p>
    <w:p w:rsidR="00123CA8" w:rsidRPr="00326B7D" w:rsidRDefault="00123CA8" w:rsidP="000A000E">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326B7D">
        <w:rPr>
          <w:rFonts w:ascii="Times New Roman" w:hAnsi="Times New Roman"/>
          <w:sz w:val="24"/>
          <w:szCs w:val="24"/>
        </w:rPr>
        <w:t xml:space="preserve">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w:t>
      </w:r>
      <w:r w:rsidR="00011F6B" w:rsidRPr="00326B7D">
        <w:rPr>
          <w:rFonts w:ascii="Times New Roman" w:hAnsi="Times New Roman"/>
          <w:sz w:val="24"/>
          <w:szCs w:val="24"/>
        </w:rPr>
        <w:t>портфель достижений</w:t>
      </w:r>
      <w:r w:rsidRPr="00326B7D">
        <w:rPr>
          <w:rFonts w:ascii="Times New Roman" w:hAnsi="Times New Roman"/>
          <w:sz w:val="24"/>
          <w:szCs w:val="24"/>
        </w:rPr>
        <w:t xml:space="preserve"> учащихся.</w:t>
      </w:r>
    </w:p>
    <w:p w:rsidR="00123CA8" w:rsidRPr="00326B7D" w:rsidRDefault="00123CA8" w:rsidP="000A000E">
      <w:pPr>
        <w:pStyle w:val="a8"/>
        <w:widowControl w:val="0"/>
        <w:tabs>
          <w:tab w:val="left" w:pos="993"/>
        </w:tabs>
        <w:spacing w:before="0" w:beforeAutospacing="0" w:after="0" w:afterAutospacing="0"/>
        <w:ind w:firstLine="709"/>
        <w:jc w:val="both"/>
        <w:textAlignment w:val="baseline"/>
        <w:rPr>
          <w:rFonts w:ascii="Times New Roman" w:hAnsi="Times New Roman"/>
        </w:rPr>
      </w:pPr>
    </w:p>
    <w:p w:rsidR="00123CA8" w:rsidRPr="00326B7D" w:rsidRDefault="00123CA8" w:rsidP="00123CA8">
      <w:pPr>
        <w:pStyle w:val="a8"/>
        <w:widowControl w:val="0"/>
        <w:tabs>
          <w:tab w:val="left" w:pos="993"/>
        </w:tabs>
        <w:spacing w:before="0" w:beforeAutospacing="0" w:after="0" w:afterAutospacing="0"/>
        <w:ind w:firstLine="709"/>
        <w:jc w:val="both"/>
        <w:textAlignment w:val="baseline"/>
        <w:rPr>
          <w:rFonts w:ascii="Times New Roman" w:hAnsi="Times New Roman"/>
          <w:b/>
        </w:rPr>
      </w:pPr>
      <w:r w:rsidRPr="00326B7D">
        <w:rPr>
          <w:rFonts w:ascii="Times New Roman" w:hAnsi="Times New Roman"/>
          <w:b/>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123CA8" w:rsidRPr="00326B7D" w:rsidRDefault="00123CA8" w:rsidP="00E609D4">
      <w:pPr>
        <w:spacing w:after="100" w:afterAutospacing="1" w:line="240" w:lineRule="auto"/>
        <w:jc w:val="both"/>
        <w:rPr>
          <w:rFonts w:ascii="Times New Roman" w:hAnsi="Times New Roman"/>
          <w:sz w:val="24"/>
          <w:szCs w:val="24"/>
        </w:rPr>
      </w:pPr>
      <w:r w:rsidRPr="00326B7D">
        <w:rPr>
          <w:rFonts w:ascii="Times New Roman" w:hAnsi="Times New Roman"/>
          <w:sz w:val="24"/>
          <w:szCs w:val="24"/>
        </w:rPr>
        <w:t>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школы  с различными социальными партнерами:</w:t>
      </w:r>
    </w:p>
    <w:tbl>
      <w:tblPr>
        <w:tblpPr w:leftFromText="45" w:rightFromText="45" w:vertAnchor="text"/>
        <w:tblW w:w="9938"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2992"/>
        <w:gridCol w:w="2835"/>
        <w:gridCol w:w="4111"/>
      </w:tblGrid>
      <w:tr w:rsidR="00123CA8" w:rsidRPr="00326B7D" w:rsidTr="00E609D4">
        <w:trPr>
          <w:tblCellSpacing w:w="0" w:type="dxa"/>
        </w:trPr>
        <w:tc>
          <w:tcPr>
            <w:tcW w:w="2992" w:type="dxa"/>
            <w:tcBorders>
              <w:top w:val="single" w:sz="2"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Style w:val="ab"/>
                <w:rFonts w:ascii="Times New Roman" w:hAnsi="Times New Roman"/>
                <w:lang w:eastAsia="ru-RU"/>
              </w:rPr>
              <w:t>Социальные партнеры</w:t>
            </w:r>
          </w:p>
        </w:tc>
        <w:tc>
          <w:tcPr>
            <w:tcW w:w="2835" w:type="dxa"/>
            <w:tcBorders>
              <w:top w:val="single" w:sz="2"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Style w:val="ab"/>
                <w:rFonts w:ascii="Times New Roman" w:hAnsi="Times New Roman"/>
                <w:lang w:eastAsia="ru-RU"/>
              </w:rPr>
              <w:t>Формы взаимодействия</w:t>
            </w:r>
          </w:p>
        </w:tc>
        <w:tc>
          <w:tcPr>
            <w:tcW w:w="4111" w:type="dxa"/>
            <w:tcBorders>
              <w:top w:val="single" w:sz="2"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Style w:val="ab"/>
                <w:rFonts w:ascii="Times New Roman" w:hAnsi="Times New Roman"/>
                <w:lang w:eastAsia="ru-RU"/>
              </w:rPr>
              <w:t>Формируемые и развиваемые УУД</w:t>
            </w:r>
          </w:p>
        </w:tc>
      </w:tr>
      <w:tr w:rsidR="00123CA8" w:rsidRPr="00326B7D"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BC1B76" w:rsidRPr="00326B7D" w:rsidRDefault="00BC1B76" w:rsidP="00BC1B76">
            <w:pPr>
              <w:pStyle w:val="a8"/>
              <w:jc w:val="both"/>
              <w:rPr>
                <w:rFonts w:ascii="Times New Roman" w:hAnsi="Times New Roman"/>
                <w:lang w:eastAsia="ru-RU"/>
              </w:rPr>
            </w:pPr>
            <w:r w:rsidRPr="00326B7D">
              <w:rPr>
                <w:rFonts w:ascii="Times New Roman" w:hAnsi="Times New Roman"/>
                <w:lang w:eastAsia="ru-RU"/>
              </w:rPr>
              <w:t>Центрально-лесной биосферный заповедник Тверской области</w:t>
            </w:r>
          </w:p>
          <w:p w:rsidR="00123CA8" w:rsidRPr="00326B7D" w:rsidRDefault="00123CA8" w:rsidP="00123CA8">
            <w:pPr>
              <w:pStyle w:val="a8"/>
              <w:jc w:val="both"/>
              <w:rPr>
                <w:rFonts w:ascii="Times New Roman" w:hAnsi="Times New Roman"/>
                <w:color w:val="FF0000"/>
                <w:highlight w:val="red"/>
                <w:lang w:eastAsia="ru-RU"/>
              </w:rPr>
            </w:pPr>
            <w:r w:rsidRPr="00326B7D">
              <w:rPr>
                <w:rFonts w:ascii="Times New Roman" w:hAnsi="Times New Roman"/>
                <w:lang w:eastAsia="ru-RU"/>
              </w:rPr>
              <w:t xml:space="preserve">ГБУ </w:t>
            </w:r>
            <w:proofErr w:type="gramStart"/>
            <w:r w:rsidRPr="00326B7D">
              <w:rPr>
                <w:rFonts w:ascii="Times New Roman" w:hAnsi="Times New Roman"/>
                <w:lang w:eastAsia="ru-RU"/>
              </w:rPr>
              <w:t>ДО</w:t>
            </w:r>
            <w:proofErr w:type="gramEnd"/>
            <w:r w:rsidRPr="00326B7D">
              <w:rPr>
                <w:rFonts w:ascii="Times New Roman" w:hAnsi="Times New Roman"/>
                <w:lang w:eastAsia="ru-RU"/>
              </w:rPr>
              <w:t xml:space="preserve"> «</w:t>
            </w:r>
            <w:proofErr w:type="gramStart"/>
            <w:r w:rsidRPr="00326B7D">
              <w:rPr>
                <w:rFonts w:ascii="Times New Roman" w:hAnsi="Times New Roman"/>
                <w:lang w:eastAsia="ru-RU"/>
              </w:rPr>
              <w:t>Областная</w:t>
            </w:r>
            <w:proofErr w:type="gramEnd"/>
            <w:r w:rsidRPr="00326B7D">
              <w:rPr>
                <w:rFonts w:ascii="Times New Roman" w:hAnsi="Times New Roman"/>
                <w:lang w:eastAsia="ru-RU"/>
              </w:rPr>
              <w:t xml:space="preserve"> станция юных натуралистов Тверской области»</w:t>
            </w:r>
          </w:p>
        </w:tc>
        <w:tc>
          <w:tcPr>
            <w:tcW w:w="283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Экскурсии, конкурсы</w:t>
            </w:r>
          </w:p>
        </w:tc>
        <w:tc>
          <w:tcPr>
            <w:tcW w:w="411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385BFB">
            <w:pPr>
              <w:pStyle w:val="a8"/>
              <w:jc w:val="both"/>
              <w:rPr>
                <w:rFonts w:ascii="Times New Roman" w:hAnsi="Times New Roman"/>
                <w:lang w:eastAsia="ru-RU"/>
              </w:rPr>
            </w:pPr>
            <w:r w:rsidRPr="00326B7D">
              <w:rPr>
                <w:rFonts w:ascii="Times New Roman" w:hAnsi="Times New Roman"/>
                <w:lang w:eastAsia="ru-RU"/>
              </w:rPr>
              <w:t>Личностные: формирование основ экологического сознания и необходимости ответственного, бережного отношения к окружающей среде </w:t>
            </w:r>
          </w:p>
        </w:tc>
      </w:tr>
      <w:tr w:rsidR="00123CA8" w:rsidRPr="00326B7D"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 xml:space="preserve">МБОУ ДОД ДТДМ </w:t>
            </w:r>
          </w:p>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г. Твери</w:t>
            </w:r>
          </w:p>
        </w:tc>
        <w:tc>
          <w:tcPr>
            <w:tcW w:w="283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Работа с одаренными  детьми, кружки, дистанционные конференции и консультации, круглые столы</w:t>
            </w:r>
          </w:p>
        </w:tc>
        <w:tc>
          <w:tcPr>
            <w:tcW w:w="411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385BFB">
            <w:pPr>
              <w:pStyle w:val="a8"/>
              <w:spacing w:after="0" w:afterAutospacing="0"/>
              <w:jc w:val="both"/>
              <w:rPr>
                <w:rFonts w:ascii="Times New Roman" w:hAnsi="Times New Roman"/>
                <w:lang w:eastAsia="ru-RU"/>
              </w:rPr>
            </w:pPr>
            <w:r w:rsidRPr="00326B7D">
              <w:rPr>
                <w:rFonts w:ascii="Times New Roman" w:hAnsi="Times New Roman"/>
                <w:lang w:eastAsia="ru-RU"/>
              </w:rPr>
              <w:t>Познавательные:  умение работать с информацией; структурировать знания; самостоятельно создавать способы решения проблем творческого и поискового характера</w:t>
            </w:r>
          </w:p>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Коммуникативные: умение вести обсуждение в коллективе, продуктивно взаимодействовать со сверстниками и взрослыми</w:t>
            </w:r>
          </w:p>
        </w:tc>
      </w:tr>
      <w:tr w:rsidR="00123CA8" w:rsidRPr="00326B7D"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color w:val="FF0000"/>
                <w:highlight w:val="red"/>
                <w:lang w:eastAsia="ru-RU"/>
              </w:rPr>
            </w:pPr>
            <w:r w:rsidRPr="00326B7D">
              <w:rPr>
                <w:rFonts w:ascii="Times New Roman" w:hAnsi="Times New Roman"/>
                <w:lang w:eastAsia="ru-RU"/>
              </w:rPr>
              <w:t>Ботанический сад Тверского государственного университета</w:t>
            </w:r>
          </w:p>
        </w:tc>
        <w:tc>
          <w:tcPr>
            <w:tcW w:w="283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Экскурсии, общественно - полезные практики,  поисковые и научные исследования</w:t>
            </w:r>
          </w:p>
        </w:tc>
        <w:tc>
          <w:tcPr>
            <w:tcW w:w="411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r w:rsidR="00123CA8" w:rsidRPr="00326B7D"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Тверской областной центр детского и семейного чтения им. А.С.Пушкина;</w:t>
            </w:r>
          </w:p>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Областная универсальная научная библиотека им. А.М.Горького;</w:t>
            </w:r>
          </w:p>
          <w:p w:rsidR="00BC1B76"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Библиотека № 27г</w:t>
            </w:r>
            <w:proofErr w:type="gramStart"/>
            <w:r w:rsidRPr="00326B7D">
              <w:rPr>
                <w:rFonts w:ascii="Times New Roman" w:hAnsi="Times New Roman"/>
                <w:lang w:eastAsia="ru-RU"/>
              </w:rPr>
              <w:t>.Т</w:t>
            </w:r>
            <w:proofErr w:type="gramEnd"/>
            <w:r w:rsidRPr="00326B7D">
              <w:rPr>
                <w:rFonts w:ascii="Times New Roman" w:hAnsi="Times New Roman"/>
                <w:lang w:eastAsia="ru-RU"/>
              </w:rPr>
              <w:t xml:space="preserve">вери </w:t>
            </w:r>
          </w:p>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w:t>
            </w:r>
            <w:proofErr w:type="gramStart"/>
            <w:r w:rsidRPr="00326B7D">
              <w:rPr>
                <w:rFonts w:ascii="Times New Roman" w:hAnsi="Times New Roman"/>
                <w:lang w:eastAsia="ru-RU"/>
              </w:rPr>
              <w:t>м-н</w:t>
            </w:r>
            <w:proofErr w:type="gramEnd"/>
            <w:r w:rsidRPr="00326B7D">
              <w:rPr>
                <w:rFonts w:ascii="Times New Roman" w:hAnsi="Times New Roman"/>
                <w:lang w:eastAsia="ru-RU"/>
              </w:rPr>
              <w:t xml:space="preserve"> Южный)</w:t>
            </w:r>
          </w:p>
          <w:p w:rsidR="00123CA8" w:rsidRPr="00326B7D" w:rsidRDefault="00123CA8" w:rsidP="00123CA8">
            <w:pPr>
              <w:pStyle w:val="a8"/>
              <w:jc w:val="both"/>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Экскурсии, конкурсы, диспуты, научно-поисковые  исследования</w:t>
            </w:r>
          </w:p>
        </w:tc>
        <w:tc>
          <w:tcPr>
            <w:tcW w:w="411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proofErr w:type="gramStart"/>
            <w:r w:rsidRPr="00326B7D">
              <w:rPr>
                <w:rFonts w:ascii="Times New Roman" w:hAnsi="Times New Roman"/>
                <w:lang w:eastAsia="ru-RU"/>
              </w:rPr>
              <w:t>Личностные: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roofErr w:type="gramEnd"/>
          </w:p>
          <w:p w:rsidR="00123CA8" w:rsidRPr="00326B7D" w:rsidRDefault="00123CA8" w:rsidP="00123CA8">
            <w:pPr>
              <w:pStyle w:val="a8"/>
              <w:jc w:val="both"/>
              <w:rPr>
                <w:rFonts w:ascii="Times New Roman" w:hAnsi="Times New Roman"/>
                <w:lang w:eastAsia="ru-RU"/>
              </w:rPr>
            </w:pPr>
            <w:proofErr w:type="gramStart"/>
            <w:r w:rsidRPr="00326B7D">
              <w:rPr>
                <w:rFonts w:ascii="Times New Roman" w:hAnsi="Times New Roman"/>
                <w:lang w:eastAsia="ru-RU"/>
              </w:rPr>
              <w:t>Познавательные</w:t>
            </w:r>
            <w:proofErr w:type="gramEnd"/>
            <w:r w:rsidRPr="00326B7D">
              <w:rPr>
                <w:rFonts w:ascii="Times New Roman" w:hAnsi="Times New Roman"/>
                <w:lang w:eastAsia="ru-RU"/>
              </w:rPr>
              <w:t>: готовность и умение осуществлять индивидуальную и совместную проектную работу</w:t>
            </w:r>
          </w:p>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123CA8" w:rsidRPr="00326B7D"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ТвГУ, ТГТУ</w:t>
            </w:r>
          </w:p>
        </w:tc>
        <w:tc>
          <w:tcPr>
            <w:tcW w:w="2835"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Работа в нанолаборатории, экскурсии</w:t>
            </w:r>
          </w:p>
        </w:tc>
        <w:tc>
          <w:tcPr>
            <w:tcW w:w="4111" w:type="dxa"/>
            <w:tcBorders>
              <w:top w:val="single" w:sz="6" w:space="0" w:color="auto"/>
              <w:left w:val="single" w:sz="6" w:space="0" w:color="auto"/>
              <w:bottom w:val="single" w:sz="6" w:space="0" w:color="auto"/>
              <w:right w:val="single" w:sz="6" w:space="0" w:color="auto"/>
            </w:tcBorders>
            <w:hideMark/>
          </w:tcPr>
          <w:p w:rsidR="00123CA8" w:rsidRPr="00326B7D" w:rsidRDefault="00123CA8" w:rsidP="00123CA8">
            <w:pPr>
              <w:pStyle w:val="a8"/>
              <w:jc w:val="both"/>
              <w:rPr>
                <w:rFonts w:ascii="Times New Roman" w:hAnsi="Times New Roman"/>
                <w:lang w:eastAsia="ru-RU"/>
              </w:rPr>
            </w:pPr>
            <w:r w:rsidRPr="00326B7D">
              <w:rPr>
                <w:rFonts w:ascii="Times New Roman" w:hAnsi="Times New Roman"/>
                <w:lang w:eastAsia="ru-RU"/>
              </w:rPr>
              <w:t>Личностные: профессиональное, жизненное самоопределение и построение жизненных планов; достижение взаимопонимания в процессе общения с другими людьми, установления межличностных  контактов</w:t>
            </w:r>
          </w:p>
        </w:tc>
      </w:tr>
      <w:tr w:rsidR="00123CA8" w:rsidRPr="00326B7D" w:rsidTr="00E609D4">
        <w:trPr>
          <w:tblCellSpacing w:w="0" w:type="dxa"/>
        </w:trPr>
        <w:tc>
          <w:tcPr>
            <w:tcW w:w="2992" w:type="dxa"/>
            <w:tcBorders>
              <w:top w:val="single" w:sz="6" w:space="0" w:color="auto"/>
              <w:left w:val="single" w:sz="6" w:space="0" w:color="auto"/>
              <w:bottom w:val="single" w:sz="2" w:space="0" w:color="auto"/>
              <w:right w:val="single" w:sz="6" w:space="0" w:color="auto"/>
            </w:tcBorders>
            <w:hideMark/>
          </w:tcPr>
          <w:p w:rsidR="00123CA8" w:rsidRPr="00326B7D" w:rsidRDefault="00123CA8" w:rsidP="007C4D71">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ГБОУ СПО Тверской колледж им. А.Н.  Коняеева;</w:t>
            </w:r>
          </w:p>
          <w:p w:rsidR="00123CA8" w:rsidRPr="00326B7D" w:rsidRDefault="00123CA8" w:rsidP="007C4D71">
            <w:pPr>
              <w:pStyle w:val="a8"/>
              <w:spacing w:before="0" w:beforeAutospacing="0" w:after="0" w:afterAutospacing="0"/>
              <w:jc w:val="both"/>
              <w:rPr>
                <w:rFonts w:ascii="Times New Roman" w:hAnsi="Times New Roman"/>
                <w:color w:val="FF0000"/>
                <w:lang w:eastAsia="ru-RU"/>
              </w:rPr>
            </w:pPr>
            <w:r w:rsidRPr="00326B7D">
              <w:rPr>
                <w:rFonts w:ascii="Times New Roman" w:hAnsi="Times New Roman"/>
                <w:lang w:eastAsia="ru-RU"/>
              </w:rPr>
              <w:t>ГБОУ СПО Тверской педагогический колледж</w:t>
            </w:r>
          </w:p>
        </w:tc>
        <w:tc>
          <w:tcPr>
            <w:tcW w:w="2835" w:type="dxa"/>
            <w:tcBorders>
              <w:top w:val="single" w:sz="6" w:space="0" w:color="auto"/>
              <w:left w:val="single" w:sz="6" w:space="0" w:color="auto"/>
              <w:bottom w:val="single" w:sz="2" w:space="0" w:color="auto"/>
              <w:right w:val="single" w:sz="6" w:space="0" w:color="auto"/>
            </w:tcBorders>
            <w:hideMark/>
          </w:tcPr>
          <w:p w:rsidR="00123CA8" w:rsidRPr="00326B7D" w:rsidRDefault="00123CA8" w:rsidP="007C4D71">
            <w:pPr>
              <w:pStyle w:val="a8"/>
              <w:spacing w:before="0" w:beforeAutospacing="0" w:after="0" w:afterAutospacing="0"/>
              <w:jc w:val="both"/>
              <w:rPr>
                <w:rFonts w:ascii="Times New Roman" w:hAnsi="Times New Roman"/>
                <w:lang w:eastAsia="ru-RU"/>
              </w:rPr>
            </w:pPr>
            <w:r w:rsidRPr="00326B7D">
              <w:rPr>
                <w:rFonts w:ascii="Times New Roman" w:hAnsi="Times New Roman"/>
                <w:lang w:eastAsia="ru-RU"/>
              </w:rPr>
              <w:t>Экскурсии</w:t>
            </w:r>
          </w:p>
        </w:tc>
        <w:tc>
          <w:tcPr>
            <w:tcW w:w="4111" w:type="dxa"/>
            <w:tcBorders>
              <w:top w:val="single" w:sz="6" w:space="0" w:color="auto"/>
              <w:left w:val="single" w:sz="6" w:space="0" w:color="auto"/>
              <w:bottom w:val="single" w:sz="2" w:space="0" w:color="auto"/>
              <w:right w:val="single" w:sz="6" w:space="0" w:color="auto"/>
            </w:tcBorders>
            <w:hideMark/>
          </w:tcPr>
          <w:p w:rsidR="00123CA8" w:rsidRPr="00326B7D" w:rsidRDefault="00123CA8" w:rsidP="007C4D71">
            <w:pPr>
              <w:pStyle w:val="a8"/>
              <w:spacing w:before="0" w:beforeAutospacing="0" w:after="0" w:afterAutospacing="0"/>
              <w:jc w:val="both"/>
              <w:rPr>
                <w:rFonts w:ascii="Times New Roman" w:hAnsi="Times New Roman"/>
                <w:lang w:eastAsia="ru-RU"/>
              </w:rPr>
            </w:pPr>
            <w:proofErr w:type="gramStart"/>
            <w:r w:rsidRPr="00326B7D">
              <w:rPr>
                <w:rFonts w:ascii="Times New Roman" w:hAnsi="Times New Roman"/>
                <w:lang w:eastAsia="ru-RU"/>
              </w:rPr>
              <w:t>Личностные</w:t>
            </w:r>
            <w:proofErr w:type="gramEnd"/>
            <w:r w:rsidRPr="00326B7D">
              <w:rPr>
                <w:rFonts w:ascii="Times New Roman" w:hAnsi="Times New Roman"/>
                <w:lang w:eastAsia="ru-RU"/>
              </w:rPr>
              <w:t>: профессиональное, жизненное самоопределение и построение жизненных планов</w:t>
            </w:r>
          </w:p>
        </w:tc>
      </w:tr>
    </w:tbl>
    <w:p w:rsidR="00BC1B76" w:rsidRPr="00326B7D" w:rsidRDefault="00BC1B76" w:rsidP="00123CA8">
      <w:pPr>
        <w:pStyle w:val="a8"/>
        <w:widowControl w:val="0"/>
        <w:tabs>
          <w:tab w:val="left" w:pos="567"/>
        </w:tabs>
        <w:spacing w:before="0" w:beforeAutospacing="0" w:after="0" w:afterAutospacing="0"/>
        <w:jc w:val="both"/>
        <w:rPr>
          <w:rFonts w:ascii="Times New Roman" w:hAnsi="Times New Roman"/>
          <w:b/>
        </w:rPr>
      </w:pPr>
    </w:p>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b/>
        </w:rPr>
      </w:pPr>
      <w:r w:rsidRPr="00326B7D">
        <w:rPr>
          <w:rFonts w:ascii="Times New Roman" w:hAnsi="Times New Roman"/>
          <w:b/>
        </w:rPr>
        <w:t xml:space="preserve">2.1.9. </w:t>
      </w:r>
      <w:proofErr w:type="gramStart"/>
      <w:r w:rsidRPr="00326B7D">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326B7D">
        <w:rPr>
          <w:rStyle w:val="99"/>
          <w:sz w:val="24"/>
          <w:szCs w:val="24"/>
        </w:rPr>
        <w:t xml:space="preserve"> индивидуальной,</w:t>
      </w:r>
      <w:r w:rsidRPr="00326B7D">
        <w:rPr>
          <w:rFonts w:ascii="Times New Roman" w:hAnsi="Times New Roman"/>
          <w:sz w:val="24"/>
          <w:szCs w:val="24"/>
        </w:rPr>
        <w:t xml:space="preserve"> тем не менее</w:t>
      </w:r>
      <w:r w:rsidRPr="00326B7D">
        <w:rPr>
          <w:rStyle w:val="99"/>
          <w:sz w:val="24"/>
          <w:szCs w:val="24"/>
        </w:rPr>
        <w:t xml:space="preserve"> вокруг</w:t>
      </w:r>
      <w:r w:rsidRPr="00326B7D">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326B7D">
        <w:rPr>
          <w:rStyle w:val="99"/>
          <w:sz w:val="24"/>
          <w:szCs w:val="24"/>
        </w:rPr>
        <w:t xml:space="preserve"> помогают</w:t>
      </w:r>
      <w:r w:rsidRPr="00326B7D">
        <w:rPr>
          <w:rFonts w:ascii="Times New Roman" w:hAnsi="Times New Roman"/>
          <w:sz w:val="24"/>
          <w:szCs w:val="24"/>
        </w:rPr>
        <w:t xml:space="preserve"> друг другу, осуществляют</w:t>
      </w:r>
      <w:r w:rsidRPr="00326B7D">
        <w:rPr>
          <w:rStyle w:val="99"/>
          <w:sz w:val="24"/>
          <w:szCs w:val="24"/>
        </w:rPr>
        <w:t xml:space="preserve"> взаимоконтроль</w:t>
      </w:r>
      <w:r w:rsidRPr="00326B7D">
        <w:rPr>
          <w:rFonts w:ascii="Times New Roman" w:hAnsi="Times New Roman"/>
          <w:sz w:val="24"/>
          <w:szCs w:val="24"/>
        </w:rPr>
        <w:t xml:space="preserve"> и т. д.</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 условиях</w:t>
      </w:r>
      <w:r w:rsidRPr="00326B7D">
        <w:rPr>
          <w:rStyle w:val="99"/>
          <w:sz w:val="24"/>
          <w:szCs w:val="24"/>
        </w:rPr>
        <w:t xml:space="preserve"> специально организуемого учебного сотрудничества </w:t>
      </w:r>
      <w:r w:rsidRPr="00326B7D">
        <w:rPr>
          <w:rFonts w:ascii="Times New Roman" w:hAnsi="Times New Roman"/>
          <w:sz w:val="24"/>
          <w:szCs w:val="24"/>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23CA8" w:rsidRPr="00326B7D" w:rsidRDefault="00123CA8" w:rsidP="00123CA8">
      <w:pPr>
        <w:pStyle w:val="afb"/>
        <w:tabs>
          <w:tab w:val="left" w:pos="108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23CA8" w:rsidRPr="00326B7D" w:rsidRDefault="00123CA8" w:rsidP="00123CA8">
      <w:pPr>
        <w:pStyle w:val="afb"/>
        <w:tabs>
          <w:tab w:val="left" w:pos="107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123CA8" w:rsidRPr="00326B7D" w:rsidRDefault="00123CA8" w:rsidP="00123CA8">
      <w:pPr>
        <w:pStyle w:val="afb"/>
        <w:tabs>
          <w:tab w:val="left" w:pos="107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23CA8" w:rsidRPr="00326B7D" w:rsidRDefault="00123CA8" w:rsidP="00123CA8">
      <w:pPr>
        <w:pStyle w:val="afb"/>
        <w:tabs>
          <w:tab w:val="left" w:pos="1065"/>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123CA8" w:rsidRPr="00326B7D" w:rsidRDefault="00123CA8" w:rsidP="00123CA8">
      <w:pPr>
        <w:pStyle w:val="19"/>
        <w:tabs>
          <w:tab w:val="left" w:pos="5653"/>
        </w:tabs>
        <w:spacing w:line="240" w:lineRule="auto"/>
        <w:rPr>
          <w:sz w:val="24"/>
          <w:szCs w:val="24"/>
        </w:rPr>
      </w:pPr>
      <w:bookmarkStart w:id="106" w:name="bookmark183"/>
      <w:r w:rsidRPr="00326B7D">
        <w:rPr>
          <w:sz w:val="24"/>
          <w:szCs w:val="24"/>
        </w:rPr>
        <w:t>Совместная деятельность</w:t>
      </w:r>
      <w:bookmarkEnd w:id="106"/>
      <w:r w:rsidRPr="00326B7D">
        <w:rPr>
          <w:sz w:val="24"/>
          <w:szCs w:val="24"/>
        </w:rPr>
        <w:tab/>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23CA8" w:rsidRPr="00326B7D" w:rsidRDefault="00123CA8" w:rsidP="00123CA8">
      <w:pPr>
        <w:pStyle w:val="19"/>
        <w:spacing w:line="240" w:lineRule="auto"/>
        <w:rPr>
          <w:sz w:val="24"/>
          <w:szCs w:val="24"/>
        </w:rPr>
      </w:pPr>
      <w:r w:rsidRPr="00326B7D">
        <w:rPr>
          <w:sz w:val="24"/>
          <w:szCs w:val="24"/>
        </w:rPr>
        <w:t>Цели организации работы в группе:</w:t>
      </w:r>
    </w:p>
    <w:p w:rsidR="00123CA8" w:rsidRPr="00326B7D" w:rsidRDefault="00123CA8" w:rsidP="00123CA8">
      <w:pPr>
        <w:pStyle w:val="afb"/>
        <w:tabs>
          <w:tab w:val="left" w:pos="1076"/>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создание учебной мотивации;</w:t>
      </w:r>
    </w:p>
    <w:p w:rsidR="00123CA8" w:rsidRPr="00326B7D" w:rsidRDefault="00123CA8" w:rsidP="00123CA8">
      <w:pPr>
        <w:pStyle w:val="afb"/>
        <w:tabs>
          <w:tab w:val="left" w:pos="107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пробуждение в учениках познавательного интереса;</w:t>
      </w:r>
    </w:p>
    <w:p w:rsidR="00123CA8" w:rsidRPr="00326B7D" w:rsidRDefault="00123CA8" w:rsidP="00123CA8">
      <w:pPr>
        <w:pStyle w:val="afb"/>
        <w:tabs>
          <w:tab w:val="left" w:pos="107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развитие стремления к успеху и одобрению;</w:t>
      </w:r>
    </w:p>
    <w:p w:rsidR="00123CA8" w:rsidRPr="00326B7D" w:rsidRDefault="00123CA8" w:rsidP="00123CA8">
      <w:pPr>
        <w:pStyle w:val="afb"/>
        <w:tabs>
          <w:tab w:val="left" w:pos="107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снятие неуверенности в себе, боязни сделать ошибку и получить за это порицание;</w:t>
      </w:r>
    </w:p>
    <w:p w:rsidR="00123CA8" w:rsidRPr="00326B7D" w:rsidRDefault="00123CA8" w:rsidP="00123CA8">
      <w:pPr>
        <w:pStyle w:val="afb"/>
        <w:tabs>
          <w:tab w:val="left" w:pos="107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развитие способности к самостоятельной оценке своей работы;</w:t>
      </w:r>
    </w:p>
    <w:p w:rsidR="00123CA8" w:rsidRPr="00326B7D" w:rsidRDefault="00123CA8" w:rsidP="00123CA8">
      <w:pPr>
        <w:pStyle w:val="afb"/>
        <w:tabs>
          <w:tab w:val="left" w:pos="107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формирование умения общаться и взаимодействовать с другими обучающимися.</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326B7D">
        <w:rPr>
          <w:rFonts w:ascii="Times New Roman" w:hAnsi="Times New Roman"/>
          <w:sz w:val="24"/>
          <w:szCs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Можно выделить три принципа организации совместной деятельности:</w:t>
      </w:r>
    </w:p>
    <w:p w:rsidR="00123CA8" w:rsidRPr="00326B7D" w:rsidRDefault="00123CA8" w:rsidP="00123CA8">
      <w:pPr>
        <w:pStyle w:val="afb"/>
        <w:tabs>
          <w:tab w:val="left" w:pos="698"/>
        </w:tabs>
        <w:spacing w:after="0" w:line="240" w:lineRule="auto"/>
        <w:ind w:firstLine="454"/>
        <w:jc w:val="both"/>
        <w:rPr>
          <w:rFonts w:ascii="Times New Roman" w:hAnsi="Times New Roman"/>
          <w:sz w:val="24"/>
          <w:szCs w:val="24"/>
        </w:rPr>
      </w:pPr>
      <w:r w:rsidRPr="00326B7D">
        <w:rPr>
          <w:rFonts w:ascii="Times New Roman" w:hAnsi="Times New Roman"/>
          <w:sz w:val="24"/>
          <w:szCs w:val="24"/>
        </w:rPr>
        <w:t>1) принцип индивидуальных вкладов;</w:t>
      </w:r>
    </w:p>
    <w:p w:rsidR="00123CA8" w:rsidRPr="00326B7D" w:rsidRDefault="00123CA8" w:rsidP="00123CA8">
      <w:pPr>
        <w:pStyle w:val="afb"/>
        <w:tabs>
          <w:tab w:val="left" w:pos="716"/>
        </w:tabs>
        <w:spacing w:after="0" w:line="240" w:lineRule="auto"/>
        <w:ind w:firstLine="454"/>
        <w:jc w:val="both"/>
        <w:rPr>
          <w:rFonts w:ascii="Times New Roman" w:hAnsi="Times New Roman"/>
          <w:sz w:val="24"/>
          <w:szCs w:val="24"/>
        </w:rPr>
      </w:pPr>
      <w:r w:rsidRPr="00326B7D">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123CA8" w:rsidRPr="00326B7D" w:rsidRDefault="00123CA8" w:rsidP="00123CA8">
      <w:pPr>
        <w:pStyle w:val="afb"/>
        <w:tabs>
          <w:tab w:val="left" w:pos="726"/>
        </w:tabs>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3) принцип содержательного распределения действий, при котором за </w:t>
      </w:r>
      <w:proofErr w:type="gramStart"/>
      <w:r w:rsidRPr="00326B7D">
        <w:rPr>
          <w:rFonts w:ascii="Times New Roman" w:hAnsi="Times New Roman"/>
          <w:sz w:val="24"/>
          <w:szCs w:val="24"/>
        </w:rPr>
        <w:t>обучающимися</w:t>
      </w:r>
      <w:proofErr w:type="gramEnd"/>
      <w:r w:rsidRPr="00326B7D">
        <w:rPr>
          <w:rFonts w:ascii="Times New Roman" w:hAnsi="Times New Roman"/>
          <w:sz w:val="24"/>
          <w:szCs w:val="24"/>
        </w:rPr>
        <w:t xml:space="preserve"> закреплены определённые модели действий.</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Роли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xml:space="preserve"> при работе в группе могут распределяться по-разному:</w:t>
      </w:r>
    </w:p>
    <w:p w:rsidR="00123CA8" w:rsidRPr="00326B7D" w:rsidRDefault="00123CA8" w:rsidP="00123CA8">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все роли заранее распределены учителем;</w:t>
      </w:r>
    </w:p>
    <w:p w:rsidR="00123CA8" w:rsidRPr="00326B7D" w:rsidRDefault="00123CA8" w:rsidP="00123CA8">
      <w:pPr>
        <w:pStyle w:val="afb"/>
        <w:tabs>
          <w:tab w:val="left" w:pos="630"/>
        </w:tabs>
        <w:spacing w:after="0" w:line="240" w:lineRule="auto"/>
        <w:ind w:firstLine="454"/>
        <w:jc w:val="both"/>
        <w:rPr>
          <w:rFonts w:ascii="Times New Roman" w:hAnsi="Times New Roman"/>
          <w:sz w:val="24"/>
          <w:szCs w:val="24"/>
        </w:rPr>
      </w:pPr>
      <w:proofErr w:type="gramStart"/>
      <w:r w:rsidRPr="00326B7D">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123CA8" w:rsidRPr="00326B7D" w:rsidRDefault="00123CA8" w:rsidP="00123CA8">
      <w:pPr>
        <w:pStyle w:val="afb"/>
        <w:tabs>
          <w:tab w:val="left" w:pos="626"/>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участники группы сами выбирают себе роли.</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Частным случаем групповой совместной деятельности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326B7D">
        <w:rPr>
          <w:rFonts w:ascii="Times New Roman" w:hAnsi="Times New Roman"/>
          <w:sz w:val="24"/>
          <w:szCs w:val="24"/>
        </w:rPr>
        <w:t>контроля за</w:t>
      </w:r>
      <w:proofErr w:type="gramEnd"/>
      <w:r w:rsidRPr="00326B7D">
        <w:rPr>
          <w:rFonts w:ascii="Times New Roman" w:hAnsi="Times New Roman"/>
          <w:sz w:val="24"/>
          <w:szCs w:val="24"/>
        </w:rPr>
        <w:t xml:space="preserve"> процессом усвоения.</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 качестве вариантов работы парами можно назвать следующие:</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23CA8" w:rsidRPr="00326B7D" w:rsidRDefault="00123CA8" w:rsidP="00123CA8">
      <w:pPr>
        <w:pStyle w:val="afb"/>
        <w:tabs>
          <w:tab w:val="left" w:pos="1151"/>
        </w:tabs>
        <w:spacing w:after="0" w:line="240" w:lineRule="auto"/>
        <w:ind w:firstLine="454"/>
        <w:jc w:val="both"/>
        <w:rPr>
          <w:rFonts w:ascii="Times New Roman" w:hAnsi="Times New Roman"/>
          <w:sz w:val="24"/>
          <w:szCs w:val="24"/>
        </w:rPr>
      </w:pPr>
      <w:r w:rsidRPr="00326B7D">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123CA8" w:rsidRPr="00326B7D" w:rsidRDefault="00123CA8" w:rsidP="00123CA8">
      <w:pPr>
        <w:pStyle w:val="afb"/>
        <w:tabs>
          <w:tab w:val="left" w:pos="1166"/>
        </w:tabs>
        <w:spacing w:after="0" w:line="240" w:lineRule="auto"/>
        <w:ind w:firstLine="454"/>
        <w:jc w:val="both"/>
        <w:rPr>
          <w:rFonts w:ascii="Times New Roman" w:hAnsi="Times New Roman"/>
          <w:sz w:val="24"/>
          <w:szCs w:val="24"/>
        </w:rPr>
      </w:pPr>
      <w:r w:rsidRPr="00326B7D">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123CA8" w:rsidRPr="00326B7D" w:rsidRDefault="00123CA8" w:rsidP="00123CA8">
      <w:pPr>
        <w:pStyle w:val="19"/>
        <w:spacing w:line="240" w:lineRule="auto"/>
        <w:rPr>
          <w:sz w:val="24"/>
          <w:szCs w:val="24"/>
        </w:rPr>
      </w:pPr>
      <w:bookmarkStart w:id="107" w:name="bookmark184"/>
      <w:r w:rsidRPr="00326B7D">
        <w:rPr>
          <w:sz w:val="24"/>
          <w:szCs w:val="24"/>
        </w:rPr>
        <w:t>Разновозрастное  сотрудничество</w:t>
      </w:r>
      <w:bookmarkEnd w:id="107"/>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Эта работа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xml:space="preserve">. Она создаёт условия для опробования, анализа и </w:t>
      </w:r>
      <w:proofErr w:type="gramStart"/>
      <w:r w:rsidRPr="00326B7D">
        <w:rPr>
          <w:rFonts w:ascii="Times New Roman" w:hAnsi="Times New Roman"/>
          <w:sz w:val="24"/>
          <w:szCs w:val="24"/>
        </w:rPr>
        <w:t>обобщения</w:t>
      </w:r>
      <w:proofErr w:type="gramEnd"/>
      <w:r w:rsidRPr="00326B7D">
        <w:rPr>
          <w:rFonts w:ascii="Times New Roman" w:hAnsi="Times New Roman"/>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23CA8" w:rsidRPr="00326B7D" w:rsidRDefault="00123CA8" w:rsidP="00123CA8">
      <w:pPr>
        <w:pStyle w:val="19"/>
        <w:spacing w:line="240" w:lineRule="auto"/>
        <w:rPr>
          <w:sz w:val="24"/>
          <w:szCs w:val="24"/>
        </w:rPr>
      </w:pPr>
      <w:bookmarkStart w:id="108" w:name="bookmark185"/>
      <w:r w:rsidRPr="00326B7D">
        <w:rPr>
          <w:sz w:val="24"/>
          <w:szCs w:val="24"/>
        </w:rPr>
        <w:t xml:space="preserve">Проектная деятельность </w:t>
      </w:r>
      <w:proofErr w:type="gramStart"/>
      <w:r w:rsidRPr="00326B7D">
        <w:rPr>
          <w:sz w:val="24"/>
          <w:szCs w:val="24"/>
        </w:rPr>
        <w:t>обучающихся</w:t>
      </w:r>
      <w:proofErr w:type="gramEnd"/>
      <w:r w:rsidRPr="00326B7D">
        <w:rPr>
          <w:sz w:val="24"/>
          <w:szCs w:val="24"/>
        </w:rPr>
        <w:t xml:space="preserve"> как форма сотрудничества</w:t>
      </w:r>
      <w:bookmarkEnd w:id="108"/>
    </w:p>
    <w:p w:rsidR="00123CA8" w:rsidRPr="00326B7D" w:rsidRDefault="00E609D4"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У</w:t>
      </w:r>
      <w:r w:rsidR="00123CA8" w:rsidRPr="00326B7D">
        <w:rPr>
          <w:rFonts w:ascii="Times New Roman" w:hAnsi="Times New Roman"/>
          <w:sz w:val="24"/>
          <w:szCs w:val="24"/>
        </w:rPr>
        <w:t xml:space="preserve">ровень </w:t>
      </w:r>
      <w:r w:rsidRPr="00326B7D">
        <w:rPr>
          <w:rFonts w:ascii="Times New Roman" w:hAnsi="Times New Roman"/>
          <w:sz w:val="24"/>
          <w:szCs w:val="24"/>
        </w:rPr>
        <w:t>основного общего</w:t>
      </w:r>
      <w:r w:rsidR="00123CA8" w:rsidRPr="00326B7D">
        <w:rPr>
          <w:rFonts w:ascii="Times New Roman" w:hAnsi="Times New Roman"/>
          <w:sz w:val="24"/>
          <w:szCs w:val="24"/>
        </w:rPr>
        <w:t xml:space="preserve"> образования является исключительно благоприятным периодом для развития коммуникативных способностей и</w:t>
      </w:r>
      <w:r w:rsidR="00123CA8" w:rsidRPr="00326B7D">
        <w:rPr>
          <w:rStyle w:val="99"/>
          <w:sz w:val="24"/>
          <w:szCs w:val="24"/>
        </w:rPr>
        <w:t xml:space="preserve"> сотрудничества, кооперации</w:t>
      </w:r>
      <w:r w:rsidR="00123CA8" w:rsidRPr="00326B7D">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Целесообразно разделять разные типы ситуаций сотрудничества.</w:t>
      </w:r>
    </w:p>
    <w:p w:rsidR="00123CA8" w:rsidRPr="00326B7D" w:rsidRDefault="00123CA8" w:rsidP="00123CA8">
      <w:pPr>
        <w:pStyle w:val="afb"/>
        <w:tabs>
          <w:tab w:val="left" w:pos="678"/>
        </w:tabs>
        <w:spacing w:after="0" w:line="240" w:lineRule="auto"/>
        <w:ind w:firstLine="454"/>
        <w:jc w:val="both"/>
        <w:rPr>
          <w:rFonts w:ascii="Times New Roman" w:hAnsi="Times New Roman"/>
          <w:sz w:val="24"/>
          <w:szCs w:val="24"/>
        </w:rPr>
      </w:pPr>
      <w:r w:rsidRPr="00326B7D">
        <w:rPr>
          <w:rFonts w:ascii="Times New Roman" w:hAnsi="Times New Roman"/>
          <w:sz w:val="24"/>
          <w:szCs w:val="24"/>
        </w:rPr>
        <w:t>1. Ситуация</w:t>
      </w:r>
      <w:r w:rsidRPr="00326B7D">
        <w:rPr>
          <w:rStyle w:val="99"/>
          <w:sz w:val="24"/>
          <w:szCs w:val="24"/>
        </w:rPr>
        <w:t xml:space="preserve"> сотрудничества со сверстниками с распределением функций.</w:t>
      </w:r>
      <w:r w:rsidRPr="00326B7D">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23CA8" w:rsidRPr="00326B7D" w:rsidRDefault="00123CA8" w:rsidP="00123CA8">
      <w:pPr>
        <w:pStyle w:val="afb"/>
        <w:tabs>
          <w:tab w:val="left" w:pos="692"/>
        </w:tabs>
        <w:spacing w:after="0" w:line="240" w:lineRule="auto"/>
        <w:ind w:firstLine="454"/>
        <w:jc w:val="both"/>
        <w:rPr>
          <w:rFonts w:ascii="Times New Roman" w:hAnsi="Times New Roman"/>
          <w:sz w:val="24"/>
          <w:szCs w:val="24"/>
        </w:rPr>
      </w:pPr>
      <w:r w:rsidRPr="00326B7D">
        <w:rPr>
          <w:rFonts w:ascii="Times New Roman" w:hAnsi="Times New Roman"/>
          <w:sz w:val="24"/>
          <w:szCs w:val="24"/>
        </w:rPr>
        <w:t>2. Ситуация</w:t>
      </w:r>
      <w:r w:rsidRPr="00326B7D">
        <w:rPr>
          <w:rStyle w:val="99"/>
          <w:sz w:val="24"/>
          <w:szCs w:val="24"/>
        </w:rPr>
        <w:t xml:space="preserve"> сотрудничества </w:t>
      </w:r>
      <w:proofErr w:type="gramStart"/>
      <w:r w:rsidRPr="00326B7D">
        <w:rPr>
          <w:rStyle w:val="99"/>
          <w:sz w:val="24"/>
          <w:szCs w:val="24"/>
        </w:rPr>
        <w:t>со</w:t>
      </w:r>
      <w:proofErr w:type="gramEnd"/>
      <w:r w:rsidRPr="00326B7D">
        <w:rPr>
          <w:rStyle w:val="99"/>
          <w:sz w:val="24"/>
          <w:szCs w:val="24"/>
        </w:rPr>
        <w:t xml:space="preserve"> взрослым с распределением функций.</w:t>
      </w:r>
      <w:r w:rsidRPr="00326B7D">
        <w:rPr>
          <w:rFonts w:ascii="Times New Roman" w:hAnsi="Times New Roman"/>
          <w:sz w:val="24"/>
          <w:szCs w:val="24"/>
        </w:rPr>
        <w:t xml:space="preserve"> Эта ситуация отличается от </w:t>
      </w:r>
      <w:proofErr w:type="gramStart"/>
      <w:r w:rsidRPr="00326B7D">
        <w:rPr>
          <w:rFonts w:ascii="Times New Roman" w:hAnsi="Times New Roman"/>
          <w:sz w:val="24"/>
          <w:szCs w:val="24"/>
        </w:rPr>
        <w:t>предыдущей</w:t>
      </w:r>
      <w:proofErr w:type="gramEnd"/>
      <w:r w:rsidRPr="00326B7D">
        <w:rPr>
          <w:rFonts w:ascii="Times New Roman" w:hAnsi="Times New Roman"/>
          <w:sz w:val="24"/>
          <w:szCs w:val="24"/>
        </w:rPr>
        <w:t xml:space="preserve"> тем, что партнёром обучающегося выступает не сверстник, а взрослый. Здесь требуется способность </w:t>
      </w:r>
      <w:proofErr w:type="gramStart"/>
      <w:r w:rsidRPr="00326B7D">
        <w:rPr>
          <w:rFonts w:ascii="Times New Roman" w:hAnsi="Times New Roman"/>
          <w:sz w:val="24"/>
          <w:szCs w:val="24"/>
        </w:rPr>
        <w:t>обучающегося</w:t>
      </w:r>
      <w:proofErr w:type="gramEnd"/>
      <w:r w:rsidRPr="00326B7D">
        <w:rPr>
          <w:rFonts w:ascii="Times New Roman" w:hAnsi="Times New Roman"/>
          <w:sz w:val="24"/>
          <w:szCs w:val="24"/>
        </w:rPr>
        <w:t xml:space="preserve"> проявлять инициативу в ситуации неопределённой задачи: с помощью вопросов получать недостающую информацию.</w:t>
      </w:r>
    </w:p>
    <w:p w:rsidR="00123CA8" w:rsidRPr="00326B7D" w:rsidRDefault="00123CA8" w:rsidP="00123CA8">
      <w:pPr>
        <w:pStyle w:val="141"/>
        <w:shd w:val="clear" w:color="auto" w:fill="auto"/>
        <w:tabs>
          <w:tab w:val="left" w:pos="687"/>
        </w:tabs>
        <w:spacing w:line="240" w:lineRule="auto"/>
        <w:ind w:firstLine="454"/>
        <w:rPr>
          <w:rFonts w:ascii="Times New Roman" w:hAnsi="Times New Roman"/>
          <w:sz w:val="24"/>
          <w:szCs w:val="24"/>
        </w:rPr>
      </w:pPr>
      <w:r w:rsidRPr="00326B7D">
        <w:rPr>
          <w:rStyle w:val="145"/>
          <w:sz w:val="24"/>
          <w:szCs w:val="24"/>
        </w:rPr>
        <w:t>3. Ситуация</w:t>
      </w:r>
      <w:r w:rsidRPr="00326B7D">
        <w:rPr>
          <w:rStyle w:val="1424"/>
          <w:iCs w:val="0"/>
          <w:sz w:val="24"/>
          <w:szCs w:val="24"/>
        </w:rPr>
        <w:t xml:space="preserve"> взаимодействия со сверстниками без чёткого разделения функций.</w:t>
      </w:r>
    </w:p>
    <w:p w:rsidR="00123CA8" w:rsidRPr="00326B7D" w:rsidRDefault="00123CA8" w:rsidP="00123CA8">
      <w:pPr>
        <w:pStyle w:val="afb"/>
        <w:tabs>
          <w:tab w:val="left" w:pos="673"/>
        </w:tabs>
        <w:spacing w:after="0" w:line="240" w:lineRule="auto"/>
        <w:ind w:firstLine="454"/>
        <w:jc w:val="both"/>
        <w:rPr>
          <w:rFonts w:ascii="Times New Roman" w:hAnsi="Times New Roman"/>
          <w:sz w:val="24"/>
          <w:szCs w:val="24"/>
        </w:rPr>
      </w:pPr>
      <w:r w:rsidRPr="00326B7D">
        <w:rPr>
          <w:rFonts w:ascii="Times New Roman" w:hAnsi="Times New Roman"/>
          <w:sz w:val="24"/>
          <w:szCs w:val="24"/>
        </w:rPr>
        <w:t>4. Ситуация</w:t>
      </w:r>
      <w:r w:rsidRPr="00326B7D">
        <w:rPr>
          <w:rStyle w:val="99"/>
          <w:sz w:val="24"/>
          <w:szCs w:val="24"/>
        </w:rPr>
        <w:t xml:space="preserve"> конфликтного взаимодействия со сверстниками.</w:t>
      </w:r>
      <w:r w:rsidRPr="00326B7D">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Установлено, что у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23CA8" w:rsidRPr="00326B7D" w:rsidRDefault="00123CA8" w:rsidP="00123CA8">
      <w:pPr>
        <w:pStyle w:val="19"/>
        <w:spacing w:line="240" w:lineRule="auto"/>
        <w:rPr>
          <w:sz w:val="24"/>
          <w:szCs w:val="24"/>
        </w:rPr>
      </w:pPr>
      <w:bookmarkStart w:id="109" w:name="bookmark186"/>
      <w:r w:rsidRPr="00326B7D">
        <w:rPr>
          <w:sz w:val="24"/>
          <w:szCs w:val="24"/>
        </w:rPr>
        <w:t>Дискуссия</w:t>
      </w:r>
      <w:bookmarkEnd w:id="109"/>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Диалог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326B7D">
        <w:rPr>
          <w:rFonts w:ascii="Times New Roman" w:hAnsi="Times New Roman"/>
          <w:sz w:val="24"/>
          <w:szCs w:val="24"/>
        </w:rPr>
        <w:t>обучающихся</w:t>
      </w:r>
      <w:proofErr w:type="gramEnd"/>
      <w:r w:rsidRPr="00326B7D">
        <w:rPr>
          <w:rFonts w:ascii="Times New Roman" w:hAnsi="Times New Roman"/>
          <w:sz w:val="24"/>
          <w:szCs w:val="24"/>
        </w:rPr>
        <w:t xml:space="preserve"> со своей и чужой точками зрения может стать</w:t>
      </w:r>
      <w:r w:rsidRPr="00326B7D">
        <w:rPr>
          <w:rStyle w:val="99"/>
          <w:sz w:val="24"/>
          <w:szCs w:val="24"/>
        </w:rPr>
        <w:t xml:space="preserve"> письменная дискуссия.</w:t>
      </w:r>
      <w:r w:rsidRPr="00326B7D">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326B7D">
        <w:rPr>
          <w:rStyle w:val="99"/>
          <w:sz w:val="24"/>
          <w:szCs w:val="24"/>
        </w:rPr>
        <w:t xml:space="preserve"> устные формы учебных диалогов</w:t>
      </w:r>
      <w:r w:rsidRPr="00326B7D">
        <w:rPr>
          <w:rFonts w:ascii="Times New Roman" w:hAnsi="Times New Roman"/>
          <w:sz w:val="24"/>
          <w:szCs w:val="24"/>
        </w:rPr>
        <w:t xml:space="preserve"> с одноклассниками и учителем.</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123CA8" w:rsidRPr="00326B7D" w:rsidRDefault="00123CA8" w:rsidP="00123CA8">
      <w:pPr>
        <w:pStyle w:val="141"/>
        <w:shd w:val="clear" w:color="auto" w:fill="auto"/>
        <w:spacing w:line="240" w:lineRule="auto"/>
        <w:ind w:firstLine="454"/>
        <w:rPr>
          <w:rFonts w:ascii="Times New Roman" w:hAnsi="Times New Roman"/>
          <w:sz w:val="24"/>
          <w:szCs w:val="24"/>
        </w:rPr>
      </w:pPr>
      <w:r w:rsidRPr="00326B7D">
        <w:rPr>
          <w:rStyle w:val="145"/>
          <w:sz w:val="24"/>
          <w:szCs w:val="24"/>
        </w:rPr>
        <w:t>Выделяются следующие</w:t>
      </w:r>
      <w:r w:rsidRPr="00326B7D">
        <w:rPr>
          <w:rStyle w:val="1424"/>
          <w:iCs w:val="0"/>
          <w:sz w:val="24"/>
          <w:szCs w:val="24"/>
        </w:rPr>
        <w:t xml:space="preserve"> функции письменной дискуссии:</w:t>
      </w:r>
    </w:p>
    <w:p w:rsidR="00123CA8" w:rsidRPr="00326B7D" w:rsidRDefault="00123CA8" w:rsidP="00123CA8">
      <w:pPr>
        <w:pStyle w:val="afb"/>
        <w:tabs>
          <w:tab w:val="left" w:pos="108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23CA8" w:rsidRPr="00326B7D" w:rsidRDefault="00123CA8" w:rsidP="00123CA8">
      <w:pPr>
        <w:pStyle w:val="afb"/>
        <w:tabs>
          <w:tab w:val="left" w:pos="1079"/>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23CA8" w:rsidRPr="00326B7D" w:rsidRDefault="00123CA8" w:rsidP="00123CA8">
      <w:pPr>
        <w:pStyle w:val="afb"/>
        <w:tabs>
          <w:tab w:val="left" w:pos="108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23CA8" w:rsidRPr="00326B7D" w:rsidRDefault="00123CA8" w:rsidP="00123CA8">
      <w:pPr>
        <w:pStyle w:val="afb"/>
        <w:tabs>
          <w:tab w:val="left" w:pos="108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w:t>
      </w:r>
      <w:proofErr w:type="gramStart"/>
      <w:r w:rsidRPr="00326B7D">
        <w:rPr>
          <w:rFonts w:ascii="Times New Roman" w:hAnsi="Times New Roman"/>
          <w:sz w:val="24"/>
          <w:szCs w:val="24"/>
        </w:rPr>
        <w:t>деятель-ности</w:t>
      </w:r>
      <w:proofErr w:type="gramEnd"/>
      <w:r w:rsidRPr="00326B7D">
        <w:rPr>
          <w:rFonts w:ascii="Times New Roman" w:hAnsi="Times New Roman"/>
          <w:sz w:val="24"/>
          <w:szCs w:val="24"/>
        </w:rPr>
        <w:t>, предпочтение роли слушателя) не участвуют в устных обсуждениях, а также дополнительной возможности концентрации внимания детей на уроке.</w:t>
      </w:r>
    </w:p>
    <w:p w:rsidR="00123CA8" w:rsidRPr="00326B7D" w:rsidRDefault="00123CA8" w:rsidP="00123CA8">
      <w:pPr>
        <w:pStyle w:val="19"/>
        <w:spacing w:line="240" w:lineRule="auto"/>
        <w:rPr>
          <w:sz w:val="24"/>
          <w:szCs w:val="24"/>
        </w:rPr>
      </w:pPr>
      <w:bookmarkStart w:id="110" w:name="bookmark189"/>
      <w:r w:rsidRPr="00326B7D">
        <w:rPr>
          <w:sz w:val="24"/>
          <w:szCs w:val="24"/>
        </w:rPr>
        <w:t>Рефлексия</w:t>
      </w:r>
      <w:bookmarkEnd w:id="110"/>
    </w:p>
    <w:p w:rsidR="00123CA8" w:rsidRPr="00326B7D" w:rsidRDefault="00123CA8" w:rsidP="00123CA8">
      <w:pPr>
        <w:pStyle w:val="141"/>
        <w:shd w:val="clear" w:color="auto" w:fill="auto"/>
        <w:spacing w:line="240" w:lineRule="auto"/>
        <w:ind w:firstLine="454"/>
        <w:rPr>
          <w:rFonts w:ascii="Times New Roman" w:hAnsi="Times New Roman"/>
          <w:sz w:val="24"/>
          <w:szCs w:val="24"/>
        </w:rPr>
      </w:pPr>
      <w:r w:rsidRPr="00326B7D">
        <w:rPr>
          <w:rStyle w:val="145"/>
          <w:sz w:val="24"/>
          <w:szCs w:val="24"/>
        </w:rPr>
        <w:t>В наиболее широком значении</w:t>
      </w:r>
      <w:r w:rsidRPr="00326B7D">
        <w:rPr>
          <w:rStyle w:val="1424"/>
          <w:iCs w:val="0"/>
          <w:sz w:val="24"/>
          <w:szCs w:val="24"/>
        </w:rPr>
        <w:t xml:space="preserve">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w:t>
      </w:r>
      <w:proofErr w:type="gramStart"/>
      <w:r w:rsidRPr="00326B7D">
        <w:rPr>
          <w:rStyle w:val="1424"/>
          <w:iCs w:val="0"/>
          <w:sz w:val="24"/>
          <w:szCs w:val="24"/>
        </w:rPr>
        <w:t>)и</w:t>
      </w:r>
      <w:proofErr w:type="gramEnd"/>
      <w:r w:rsidRPr="00326B7D">
        <w:rPr>
          <w:rStyle w:val="1424"/>
          <w:iCs w:val="0"/>
          <w:sz w:val="24"/>
          <w:szCs w:val="24"/>
        </w:rPr>
        <w:t xml:space="preserve"> практического преобразования.</w:t>
      </w:r>
      <w:r w:rsidRPr="00326B7D">
        <w:rPr>
          <w:rStyle w:val="145"/>
          <w:sz w:val="24"/>
          <w:szCs w:val="24"/>
        </w:rPr>
        <w:t xml:space="preserve"> Задача рефлексии — осознание внешнего и внутреннего опыта субъекта и его отражение в той или иной форме.</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Выделяются</w:t>
      </w:r>
      <w:r w:rsidRPr="00326B7D">
        <w:rPr>
          <w:rStyle w:val="99"/>
          <w:sz w:val="24"/>
          <w:szCs w:val="24"/>
        </w:rPr>
        <w:t xml:space="preserve"> три основные сферы</w:t>
      </w:r>
      <w:r w:rsidRPr="00326B7D">
        <w:rPr>
          <w:rFonts w:ascii="Times New Roman" w:hAnsi="Times New Roman"/>
          <w:sz w:val="24"/>
          <w:szCs w:val="24"/>
        </w:rPr>
        <w:t xml:space="preserve"> существования рефлексии. Во-первых, это</w:t>
      </w:r>
      <w:r w:rsidRPr="00326B7D">
        <w:rPr>
          <w:rStyle w:val="99"/>
          <w:sz w:val="24"/>
          <w:szCs w:val="24"/>
        </w:rPr>
        <w:t xml:space="preserve"> сфера коммуникации и кооперации,</w:t>
      </w:r>
      <w:r w:rsidRPr="00326B7D">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Во-вторых, это</w:t>
      </w:r>
      <w:r w:rsidRPr="00326B7D">
        <w:rPr>
          <w:rStyle w:val="99"/>
          <w:sz w:val="24"/>
          <w:szCs w:val="24"/>
        </w:rPr>
        <w:t xml:space="preserve"> сфера мыслительных процессов,</w:t>
      </w:r>
      <w:r w:rsidRPr="00326B7D">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В-третьих, это</w:t>
      </w:r>
      <w:r w:rsidRPr="00326B7D">
        <w:rPr>
          <w:rStyle w:val="99"/>
          <w:sz w:val="24"/>
          <w:szCs w:val="24"/>
        </w:rPr>
        <w:t xml:space="preserve"> сфера самосознания,</w:t>
      </w:r>
      <w:r w:rsidRPr="00326B7D">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23CA8" w:rsidRPr="00326B7D" w:rsidRDefault="00123CA8" w:rsidP="00123CA8">
      <w:pPr>
        <w:pStyle w:val="afb"/>
        <w:tabs>
          <w:tab w:val="left" w:pos="63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23CA8" w:rsidRPr="00326B7D" w:rsidRDefault="00123CA8" w:rsidP="00123CA8">
      <w:pPr>
        <w:pStyle w:val="afb"/>
        <w:tabs>
          <w:tab w:val="left" w:pos="63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123CA8" w:rsidRPr="00326B7D" w:rsidRDefault="00123CA8" w:rsidP="00123CA8">
      <w:pPr>
        <w:pStyle w:val="afb"/>
        <w:tabs>
          <w:tab w:val="left" w:pos="644"/>
        </w:tabs>
        <w:spacing w:after="0" w:line="240" w:lineRule="auto"/>
        <w:ind w:firstLine="454"/>
        <w:jc w:val="both"/>
        <w:rPr>
          <w:rFonts w:ascii="Times New Roman" w:hAnsi="Times New Roman"/>
          <w:sz w:val="24"/>
          <w:szCs w:val="24"/>
        </w:rPr>
      </w:pPr>
      <w:proofErr w:type="gramStart"/>
      <w:r w:rsidRPr="00326B7D">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123CA8" w:rsidRPr="00326B7D" w:rsidRDefault="00123CA8" w:rsidP="00123CA8">
      <w:pPr>
        <w:pStyle w:val="afb"/>
        <w:tabs>
          <w:tab w:val="left" w:pos="63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постановка всякой новой задачи как задачи с недостающими данными;</w:t>
      </w:r>
    </w:p>
    <w:p w:rsidR="00123CA8" w:rsidRPr="00326B7D" w:rsidRDefault="00123CA8" w:rsidP="00123CA8">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анализ наличия способов и средств выполнения задачи;</w:t>
      </w:r>
    </w:p>
    <w:p w:rsidR="00123CA8" w:rsidRPr="00326B7D" w:rsidRDefault="00123CA8" w:rsidP="00123CA8">
      <w:pPr>
        <w:pStyle w:val="afb"/>
        <w:tabs>
          <w:tab w:val="left" w:pos="631"/>
        </w:tabs>
        <w:spacing w:after="0" w:line="240" w:lineRule="auto"/>
        <w:ind w:firstLine="454"/>
        <w:jc w:val="both"/>
        <w:rPr>
          <w:rFonts w:ascii="Times New Roman" w:hAnsi="Times New Roman"/>
          <w:sz w:val="24"/>
          <w:szCs w:val="24"/>
        </w:rPr>
      </w:pPr>
      <w:r w:rsidRPr="00326B7D">
        <w:rPr>
          <w:rFonts w:ascii="Times New Roman" w:hAnsi="Times New Roman"/>
          <w:sz w:val="24"/>
          <w:szCs w:val="24"/>
        </w:rPr>
        <w:t>• оценка своей готовности к решению проблемы;</w:t>
      </w:r>
    </w:p>
    <w:p w:rsidR="00123CA8" w:rsidRPr="00326B7D" w:rsidRDefault="00123CA8" w:rsidP="00123CA8">
      <w:pPr>
        <w:pStyle w:val="afb"/>
        <w:tabs>
          <w:tab w:val="left" w:pos="63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123CA8" w:rsidRPr="00326B7D" w:rsidRDefault="00123CA8" w:rsidP="00123CA8">
      <w:pPr>
        <w:pStyle w:val="afb"/>
        <w:tabs>
          <w:tab w:val="left" w:pos="644"/>
        </w:tabs>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326B7D">
        <w:rPr>
          <w:rFonts w:ascii="Times New Roman" w:hAnsi="Times New Roman"/>
          <w:sz w:val="24"/>
          <w:szCs w:val="24"/>
        </w:rPr>
        <w:t>творческую</w:t>
      </w:r>
      <w:proofErr w:type="gramEnd"/>
      <w:r w:rsidRPr="00326B7D">
        <w:rPr>
          <w:rFonts w:ascii="Times New Roman" w:hAnsi="Times New Roman"/>
          <w:sz w:val="24"/>
          <w:szCs w:val="24"/>
        </w:rPr>
        <w:t>).</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Формирование у школьников привычки к</w:t>
      </w:r>
      <w:r w:rsidRPr="00326B7D">
        <w:rPr>
          <w:rStyle w:val="99"/>
          <w:sz w:val="24"/>
          <w:szCs w:val="24"/>
        </w:rPr>
        <w:t xml:space="preserve"> систематическому </w:t>
      </w:r>
      <w:proofErr w:type="gramStart"/>
      <w:r w:rsidRPr="00326B7D">
        <w:rPr>
          <w:rStyle w:val="99"/>
          <w:sz w:val="24"/>
          <w:szCs w:val="24"/>
        </w:rPr>
        <w:t>развёрну-тому</w:t>
      </w:r>
      <w:proofErr w:type="gramEnd"/>
      <w:r w:rsidRPr="00326B7D">
        <w:rPr>
          <w:rStyle w:val="99"/>
          <w:sz w:val="24"/>
          <w:szCs w:val="24"/>
        </w:rPr>
        <w:t xml:space="preserve"> словесному разъяснению всех совершаемых действий</w:t>
      </w:r>
      <w:r w:rsidRPr="00326B7D">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326B7D">
        <w:rPr>
          <w:rStyle w:val="99"/>
          <w:sz w:val="24"/>
          <w:szCs w:val="24"/>
        </w:rPr>
        <w:t xml:space="preserve"> рефлексии,</w:t>
      </w:r>
      <w:r w:rsidRPr="00326B7D">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326B7D">
        <w:rPr>
          <w:rStyle w:val="99"/>
          <w:sz w:val="24"/>
          <w:szCs w:val="24"/>
        </w:rPr>
        <w:t xml:space="preserve"> рефлексия.</w:t>
      </w:r>
      <w:r w:rsidRPr="00326B7D">
        <w:rPr>
          <w:rFonts w:ascii="Times New Roman" w:hAnsi="Times New Roman"/>
          <w:sz w:val="24"/>
          <w:szCs w:val="24"/>
        </w:rPr>
        <w:t xml:space="preserve"> В конечном </w:t>
      </w:r>
      <w:proofErr w:type="gramStart"/>
      <w:r w:rsidRPr="00326B7D">
        <w:rPr>
          <w:rFonts w:ascii="Times New Roman" w:hAnsi="Times New Roman"/>
          <w:sz w:val="24"/>
          <w:szCs w:val="24"/>
        </w:rPr>
        <w:t>счёте</w:t>
      </w:r>
      <w:proofErr w:type="gramEnd"/>
      <w:r w:rsidRPr="00326B7D">
        <w:rPr>
          <w:rFonts w:ascii="Times New Roman" w:hAnsi="Times New Roman"/>
          <w:sz w:val="24"/>
          <w:szCs w:val="24"/>
        </w:rPr>
        <w:t xml:space="preserve"> рефлексия даёт возможность человеку определять подлинные</w:t>
      </w:r>
      <w:r w:rsidRPr="00326B7D">
        <w:rPr>
          <w:rStyle w:val="99"/>
          <w:sz w:val="24"/>
          <w:szCs w:val="24"/>
        </w:rPr>
        <w:t xml:space="preserve"> основания</w:t>
      </w:r>
      <w:r w:rsidRPr="00326B7D">
        <w:rPr>
          <w:rFonts w:ascii="Times New Roman" w:hAnsi="Times New Roman"/>
          <w:sz w:val="24"/>
          <w:szCs w:val="24"/>
        </w:rPr>
        <w:t xml:space="preserve"> собственных действий при решении задач.</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В</w:t>
      </w:r>
      <w:r w:rsidRPr="00326B7D">
        <w:rPr>
          <w:rStyle w:val="99"/>
          <w:sz w:val="24"/>
          <w:szCs w:val="24"/>
        </w:rPr>
        <w:t xml:space="preserve"> процессе совместной коллективно-распределённой деятельности</w:t>
      </w:r>
      <w:r w:rsidRPr="00326B7D">
        <w:rPr>
          <w:rFonts w:ascii="Times New Roman" w:hAnsi="Times New Roman"/>
          <w:sz w:val="24"/>
          <w:szCs w:val="24"/>
        </w:rPr>
        <w:t xml:space="preserve"> с учителем </w:t>
      </w:r>
      <w:proofErr w:type="gramStart"/>
      <w:r w:rsidRPr="00326B7D">
        <w:rPr>
          <w:rFonts w:ascii="Times New Roman" w:hAnsi="Times New Roman"/>
          <w:sz w:val="24"/>
          <w:szCs w:val="24"/>
        </w:rPr>
        <w:t>и</w:t>
      </w:r>
      <w:proofErr w:type="gramEnd"/>
      <w:r w:rsidRPr="00326B7D">
        <w:rPr>
          <w:rFonts w:ascii="Times New Roman" w:hAnsi="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Style w:val="99"/>
          <w:sz w:val="24"/>
          <w:szCs w:val="24"/>
        </w:rPr>
        <w:t>Кооперация со сверстниками</w:t>
      </w:r>
      <w:r w:rsidRPr="00326B7D">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Style w:val="99"/>
          <w:sz w:val="24"/>
          <w:szCs w:val="24"/>
        </w:rPr>
        <w:t>Коммуникативная деятельность в рамках специально организованного учебного сотрудничества</w:t>
      </w:r>
      <w:r w:rsidRPr="00326B7D">
        <w:rPr>
          <w:rFonts w:ascii="Times New Roman" w:hAnsi="Times New Roman"/>
          <w:sz w:val="24"/>
          <w:szCs w:val="24"/>
        </w:rPr>
        <w:t xml:space="preserve"> учеников </w:t>
      </w:r>
      <w:proofErr w:type="gramStart"/>
      <w:r w:rsidRPr="00326B7D">
        <w:rPr>
          <w:rFonts w:ascii="Times New Roman" w:hAnsi="Times New Roman"/>
          <w:sz w:val="24"/>
          <w:szCs w:val="24"/>
        </w:rPr>
        <w:t>со</w:t>
      </w:r>
      <w:proofErr w:type="gramEnd"/>
      <w:r w:rsidRPr="00326B7D">
        <w:rPr>
          <w:rFonts w:ascii="Times New Roman" w:hAnsi="Times New Roman"/>
          <w:sz w:val="24"/>
          <w:szCs w:val="24"/>
        </w:rPr>
        <w:t xml:space="preserve"> взрослыми и сверстниками сопровождается яркими </w:t>
      </w:r>
      <w:r w:rsidRPr="00326B7D">
        <w:rPr>
          <w:rStyle w:val="99"/>
          <w:sz w:val="24"/>
          <w:szCs w:val="24"/>
        </w:rPr>
        <w:t xml:space="preserve">эмоциональными </w:t>
      </w:r>
      <w:r w:rsidRPr="00326B7D">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326B7D">
        <w:rPr>
          <w:rStyle w:val="99"/>
          <w:sz w:val="24"/>
          <w:szCs w:val="24"/>
        </w:rPr>
        <w:t xml:space="preserve"> эмпатического</w:t>
      </w:r>
      <w:r w:rsidRPr="00326B7D">
        <w:rPr>
          <w:rFonts w:ascii="Times New Roman" w:hAnsi="Times New Roman"/>
          <w:sz w:val="24"/>
          <w:szCs w:val="24"/>
        </w:rPr>
        <w:t xml:space="preserve"> отношения друг к другу.</w:t>
      </w:r>
    </w:p>
    <w:p w:rsidR="00123CA8" w:rsidRPr="00326B7D" w:rsidRDefault="00123CA8" w:rsidP="00123CA8">
      <w:pPr>
        <w:pStyle w:val="19"/>
        <w:spacing w:line="240" w:lineRule="auto"/>
        <w:rPr>
          <w:sz w:val="24"/>
          <w:szCs w:val="24"/>
        </w:rPr>
      </w:pPr>
      <w:bookmarkStart w:id="111" w:name="bookmark190"/>
      <w:r w:rsidRPr="00326B7D">
        <w:rPr>
          <w:sz w:val="24"/>
          <w:szCs w:val="24"/>
        </w:rPr>
        <w:t>Педагогическое общение</w:t>
      </w:r>
      <w:bookmarkEnd w:id="111"/>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326B7D">
        <w:rPr>
          <w:rFonts w:ascii="Times New Roman" w:hAnsi="Times New Roman"/>
          <w:sz w:val="24"/>
          <w:szCs w:val="24"/>
        </w:rPr>
        <w:t>обучающемуся</w:t>
      </w:r>
      <w:proofErr w:type="gramEnd"/>
      <w:r w:rsidRPr="00326B7D">
        <w:rPr>
          <w:rFonts w:ascii="Times New Roman" w:hAnsi="Times New Roman"/>
          <w:sz w:val="24"/>
          <w:szCs w:val="24"/>
        </w:rPr>
        <w:t>.</w:t>
      </w:r>
    </w:p>
    <w:p w:rsidR="00123CA8" w:rsidRPr="00326B7D" w:rsidRDefault="00123CA8" w:rsidP="00123CA8">
      <w:pPr>
        <w:pStyle w:val="afb"/>
        <w:spacing w:after="0" w:line="240" w:lineRule="auto"/>
        <w:ind w:firstLine="454"/>
        <w:jc w:val="both"/>
        <w:rPr>
          <w:rFonts w:ascii="Times New Roman" w:hAnsi="Times New Roman"/>
          <w:sz w:val="24"/>
          <w:szCs w:val="24"/>
        </w:rPr>
      </w:pPr>
      <w:r w:rsidRPr="00326B7D">
        <w:rPr>
          <w:rFonts w:ascii="Times New Roman" w:hAnsi="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E609D4" w:rsidRPr="00326B7D" w:rsidRDefault="00E609D4" w:rsidP="00123CA8">
      <w:pPr>
        <w:spacing w:line="240" w:lineRule="auto"/>
        <w:ind w:firstLine="454"/>
        <w:jc w:val="both"/>
        <w:outlineLvl w:val="0"/>
        <w:rPr>
          <w:rFonts w:ascii="Times New Roman" w:hAnsi="Times New Roman"/>
          <w:b/>
          <w:i/>
          <w:sz w:val="24"/>
          <w:szCs w:val="24"/>
        </w:rPr>
      </w:pPr>
    </w:p>
    <w:p w:rsidR="00123CA8" w:rsidRPr="00326B7D" w:rsidRDefault="00123CA8" w:rsidP="00E609D4">
      <w:pPr>
        <w:spacing w:after="0" w:line="240" w:lineRule="auto"/>
        <w:ind w:firstLine="454"/>
        <w:jc w:val="both"/>
        <w:outlineLvl w:val="0"/>
        <w:rPr>
          <w:rFonts w:ascii="Times New Roman" w:hAnsi="Times New Roman"/>
          <w:b/>
          <w:i/>
          <w:sz w:val="24"/>
          <w:szCs w:val="24"/>
        </w:rPr>
      </w:pPr>
      <w:r w:rsidRPr="00326B7D">
        <w:rPr>
          <w:rFonts w:ascii="Times New Roman" w:hAnsi="Times New Roman"/>
          <w:b/>
          <w:i/>
          <w:sz w:val="24"/>
          <w:szCs w:val="24"/>
        </w:rPr>
        <w:t xml:space="preserve">Преемственность между уровнями образования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Важным условием успешного перехода на ФГОС ООО является преемственность между уровнями образованя. Система работы в данном направлении включает следующие мероприятия: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взаимопосещение уроков учителями разных уровней;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проведение диагностических, рубежных  контрольных работ с целью </w:t>
      </w:r>
      <w:proofErr w:type="gramStart"/>
      <w:r w:rsidRPr="00326B7D">
        <w:rPr>
          <w:rFonts w:ascii="Times New Roman" w:hAnsi="Times New Roman"/>
        </w:rPr>
        <w:t>установления уровня образовательных достижений выпускников начальной школы</w:t>
      </w:r>
      <w:proofErr w:type="gramEnd"/>
      <w:r w:rsidRPr="00326B7D">
        <w:rPr>
          <w:rFonts w:ascii="Times New Roman" w:hAnsi="Times New Roman"/>
        </w:rPr>
        <w:t xml:space="preserve"> в условиях перехода на ФГОС ООО;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проведение совместных внеклассных мероприятий;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психолого-педагогическое сопровождение;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круглый стол по проблемам преемственности обучения на уровнях начального и основного общего образования;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родительские собрания в 4-5 классах («Организация учебного пространства 5-ти классника»);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составление психолого-педагогической карты выпускника 4-х классов; </w:t>
      </w:r>
    </w:p>
    <w:p w:rsidR="00123CA8" w:rsidRPr="00326B7D" w:rsidRDefault="00123CA8" w:rsidP="00123CA8">
      <w:pPr>
        <w:pStyle w:val="a8"/>
        <w:spacing w:before="0" w:beforeAutospacing="0" w:after="0" w:afterAutospacing="0"/>
        <w:ind w:firstLine="454"/>
        <w:jc w:val="both"/>
        <w:rPr>
          <w:rFonts w:ascii="Times New Roman" w:hAnsi="Times New Roman"/>
        </w:rPr>
      </w:pPr>
      <w:r w:rsidRPr="00326B7D">
        <w:rPr>
          <w:rFonts w:ascii="Times New Roman" w:hAnsi="Times New Roman"/>
        </w:rPr>
        <w:t xml:space="preserve">– анализ входящего мониторинга уч-ся 5-х классов; </w:t>
      </w:r>
    </w:p>
    <w:p w:rsidR="00BC1B76" w:rsidRPr="00326B7D" w:rsidRDefault="00BC1B76" w:rsidP="00123CA8">
      <w:pPr>
        <w:pStyle w:val="a8"/>
        <w:widowControl w:val="0"/>
        <w:tabs>
          <w:tab w:val="left" w:pos="567"/>
        </w:tabs>
        <w:spacing w:before="0" w:beforeAutospacing="0" w:after="0" w:afterAutospacing="0"/>
        <w:jc w:val="both"/>
        <w:rPr>
          <w:rFonts w:ascii="Times New Roman" w:hAnsi="Times New Roman"/>
          <w:b/>
        </w:rPr>
      </w:pPr>
    </w:p>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b/>
        </w:rPr>
      </w:pPr>
      <w:r w:rsidRPr="00326B7D">
        <w:rPr>
          <w:rFonts w:ascii="Times New Roman" w:hAnsi="Times New Roman"/>
          <w:b/>
        </w:rPr>
        <w:t xml:space="preserve">2.1.10. Методика и инструментарий мониторинга успешности освоения и применения </w:t>
      </w:r>
      <w:proofErr w:type="gramStart"/>
      <w:r w:rsidRPr="00326B7D">
        <w:rPr>
          <w:rFonts w:ascii="Times New Roman" w:hAnsi="Times New Roman"/>
          <w:b/>
        </w:rPr>
        <w:t>обучающимися</w:t>
      </w:r>
      <w:proofErr w:type="gramEnd"/>
      <w:r w:rsidRPr="00326B7D">
        <w:rPr>
          <w:rFonts w:ascii="Times New Roman" w:hAnsi="Times New Roman"/>
          <w:b/>
        </w:rPr>
        <w:t xml:space="preserve"> универсальных учебных действий</w:t>
      </w:r>
    </w:p>
    <w:p w:rsidR="00123CA8" w:rsidRPr="00326B7D" w:rsidRDefault="00123CA8" w:rsidP="00123CA8">
      <w:pPr>
        <w:pStyle w:val="a8"/>
        <w:widowControl w:val="0"/>
        <w:tabs>
          <w:tab w:val="left" w:pos="567"/>
        </w:tabs>
        <w:spacing w:before="0" w:beforeAutospacing="0" w:after="0" w:afterAutospacing="0"/>
        <w:jc w:val="both"/>
        <w:rPr>
          <w:rFonts w:ascii="Times New Roman" w:hAnsi="Times New Roman"/>
          <w:b/>
        </w:rPr>
      </w:pPr>
    </w:p>
    <w:p w:rsidR="00123CA8" w:rsidRPr="00326B7D" w:rsidRDefault="00123CA8" w:rsidP="00123CA8">
      <w:pPr>
        <w:autoSpaceDE w:val="0"/>
        <w:autoSpaceDN w:val="0"/>
        <w:adjustRightInd w:val="0"/>
        <w:spacing w:after="0" w:line="240" w:lineRule="auto"/>
        <w:ind w:left="360"/>
        <w:jc w:val="both"/>
        <w:rPr>
          <w:rFonts w:ascii="Times New Roman" w:eastAsia="Times New Roman" w:hAnsi="Times New Roman"/>
          <w:b/>
          <w:sz w:val="24"/>
          <w:szCs w:val="24"/>
        </w:rPr>
      </w:pPr>
      <w:r w:rsidRPr="00326B7D">
        <w:rPr>
          <w:rFonts w:ascii="Times New Roman" w:eastAsia="Times New Roman" w:hAnsi="Times New Roman"/>
          <w:b/>
          <w:sz w:val="24"/>
          <w:szCs w:val="24"/>
        </w:rPr>
        <w:t>Система оценки в сфере УУД включает в себя следующие принципы и характеристики:</w:t>
      </w:r>
    </w:p>
    <w:p w:rsidR="00123CA8" w:rsidRPr="00326B7D" w:rsidRDefault="00123CA8" w:rsidP="005B6AB1">
      <w:pPr>
        <w:pStyle w:val="a8"/>
        <w:widowControl w:val="0"/>
        <w:numPr>
          <w:ilvl w:val="0"/>
          <w:numId w:val="132"/>
        </w:numPr>
        <w:tabs>
          <w:tab w:val="left" w:pos="567"/>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систематичность сбора и анализа информации;</w:t>
      </w:r>
    </w:p>
    <w:p w:rsidR="00123CA8" w:rsidRPr="00326B7D" w:rsidRDefault="00123CA8" w:rsidP="005B6AB1">
      <w:pPr>
        <w:pStyle w:val="a8"/>
        <w:widowControl w:val="0"/>
        <w:numPr>
          <w:ilvl w:val="0"/>
          <w:numId w:val="132"/>
        </w:numPr>
        <w:tabs>
          <w:tab w:val="left" w:pos="567"/>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совокупность показателей и индикаторов оценивания учитывают интересы всех участников образовательной деятельности, то есть является информативной для управленцев, педагогов, родителей, учащихся;</w:t>
      </w:r>
    </w:p>
    <w:p w:rsidR="00123CA8" w:rsidRPr="00326B7D" w:rsidRDefault="00123CA8" w:rsidP="005B6AB1">
      <w:pPr>
        <w:pStyle w:val="a8"/>
        <w:widowControl w:val="0"/>
        <w:numPr>
          <w:ilvl w:val="0"/>
          <w:numId w:val="132"/>
        </w:numPr>
        <w:tabs>
          <w:tab w:val="left" w:pos="567"/>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доступность и прозрачность данных о результатах оценивания для всех участников образовательной деятельности.</w:t>
      </w:r>
    </w:p>
    <w:p w:rsidR="00123CA8" w:rsidRPr="00326B7D" w:rsidRDefault="00123CA8" w:rsidP="00E609D4">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123CA8" w:rsidRPr="00326B7D" w:rsidRDefault="00123CA8" w:rsidP="00E609D4">
      <w:pPr>
        <w:pStyle w:val="a8"/>
        <w:widowControl w:val="0"/>
        <w:tabs>
          <w:tab w:val="left" w:pos="567"/>
        </w:tabs>
        <w:spacing w:before="0" w:beforeAutospacing="0" w:after="0" w:afterAutospacing="0"/>
        <w:ind w:firstLine="709"/>
        <w:jc w:val="both"/>
        <w:rPr>
          <w:rFonts w:ascii="Times New Roman" w:hAnsi="Times New Roman"/>
          <w:b/>
        </w:rPr>
      </w:pPr>
      <w:r w:rsidRPr="00326B7D">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outlineLvl w:val="1"/>
        <w:rPr>
          <w:rFonts w:ascii="Times New Roman" w:hAnsi="Times New Roman"/>
          <w:b/>
        </w:rPr>
      </w:pPr>
      <w:r w:rsidRPr="00326B7D">
        <w:rPr>
          <w:rFonts w:ascii="Times New Roman" w:hAnsi="Times New Roman"/>
        </w:rPr>
        <w:t>обобщение учебных действий на основе выявления общих принципов.</w:t>
      </w:r>
    </w:p>
    <w:p w:rsidR="00123CA8" w:rsidRPr="00326B7D" w:rsidRDefault="00123CA8" w:rsidP="00E609D4">
      <w:pPr>
        <w:pStyle w:val="a8"/>
        <w:widowControl w:val="0"/>
        <w:tabs>
          <w:tab w:val="left" w:pos="567"/>
        </w:tabs>
        <w:spacing w:before="0" w:beforeAutospacing="0" w:after="0" w:afterAutospacing="0"/>
        <w:ind w:left="284"/>
        <w:jc w:val="both"/>
        <w:rPr>
          <w:rFonts w:ascii="Times New Roman" w:hAnsi="Times New Roman"/>
          <w:b/>
        </w:rPr>
      </w:pPr>
      <w:r w:rsidRPr="00326B7D">
        <w:rPr>
          <w:rFonts w:ascii="Times New Roman" w:hAnsi="Times New Roman"/>
        </w:rPr>
        <w:t>Система оценки универсальных учебных действий</w:t>
      </w:r>
      <w:r w:rsidR="00E609D4" w:rsidRPr="00326B7D">
        <w:rPr>
          <w:rFonts w:ascii="Times New Roman" w:hAnsi="Times New Roman"/>
        </w:rPr>
        <w:t xml:space="preserve"> является</w:t>
      </w:r>
      <w:r w:rsidRPr="00326B7D">
        <w:rPr>
          <w:rFonts w:ascii="Times New Roman" w:hAnsi="Times New Roman"/>
        </w:rPr>
        <w:t>:</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rPr>
          <w:rFonts w:ascii="Times New Roman" w:hAnsi="Times New Roman"/>
          <w:b/>
        </w:rPr>
      </w:pPr>
      <w:proofErr w:type="gramStart"/>
      <w:r w:rsidRPr="00326B7D">
        <w:rPr>
          <w:rFonts w:ascii="Times New Roman" w:hAnsi="Times New Roman"/>
        </w:rPr>
        <w:t>уровневой</w:t>
      </w:r>
      <w:proofErr w:type="gramEnd"/>
      <w:r w:rsidRPr="00326B7D">
        <w:rPr>
          <w:rFonts w:ascii="Times New Roman" w:hAnsi="Times New Roman"/>
        </w:rPr>
        <w:t xml:space="preserve"> (определяются уровни владения универсальными учебными действиями);</w:t>
      </w:r>
    </w:p>
    <w:p w:rsidR="00123CA8" w:rsidRPr="00326B7D" w:rsidRDefault="00123CA8" w:rsidP="005B6AB1">
      <w:pPr>
        <w:pStyle w:val="a8"/>
        <w:widowControl w:val="0"/>
        <w:numPr>
          <w:ilvl w:val="0"/>
          <w:numId w:val="133"/>
        </w:numPr>
        <w:tabs>
          <w:tab w:val="left" w:pos="567"/>
          <w:tab w:val="left" w:pos="993"/>
        </w:tabs>
        <w:spacing w:before="0" w:beforeAutospacing="0" w:after="0" w:afterAutospacing="0"/>
        <w:jc w:val="both"/>
        <w:textAlignment w:val="baseline"/>
        <w:rPr>
          <w:rFonts w:ascii="Times New Roman" w:hAnsi="Times New Roman"/>
          <w:b/>
        </w:rPr>
      </w:pPr>
      <w:r w:rsidRPr="00326B7D">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сверстников, самого обучающегося – в результате появляется некоторая карта самооценивания и позиционного внешнего оценивания.</w:t>
      </w:r>
    </w:p>
    <w:p w:rsidR="00123CA8" w:rsidRPr="00326B7D" w:rsidRDefault="00123CA8" w:rsidP="00E609D4">
      <w:pPr>
        <w:pStyle w:val="a8"/>
        <w:widowControl w:val="0"/>
        <w:tabs>
          <w:tab w:val="left" w:pos="567"/>
        </w:tabs>
        <w:spacing w:before="0" w:beforeAutospacing="0" w:after="0" w:afterAutospacing="0"/>
        <w:ind w:firstLine="709"/>
        <w:jc w:val="both"/>
        <w:rPr>
          <w:rFonts w:ascii="Times New Roman" w:eastAsia="@Arial Unicode MS" w:hAnsi="Times New Roman"/>
          <w:b/>
        </w:rPr>
      </w:pPr>
      <w:r w:rsidRPr="00326B7D">
        <w:rPr>
          <w:rFonts w:ascii="Times New Roman" w:hAnsi="Times New Roman"/>
        </w:rPr>
        <w:t>При оценивании развития УУД не рекомендуется применять пятибалльную шкалу. Используются технологии формирующего (развивающего оценивания), в том числе критериальное, экспертное оценивание, текст самооценки.</w:t>
      </w:r>
    </w:p>
    <w:p w:rsidR="00123CA8" w:rsidRPr="00326B7D" w:rsidRDefault="00123CA8" w:rsidP="00123CA8">
      <w:pPr>
        <w:spacing w:after="0" w:line="240" w:lineRule="auto"/>
        <w:ind w:firstLine="708"/>
        <w:jc w:val="both"/>
        <w:rPr>
          <w:rFonts w:ascii="Times New Roman" w:hAnsi="Times New Roman"/>
          <w:sz w:val="24"/>
          <w:szCs w:val="24"/>
        </w:rPr>
      </w:pPr>
      <w:r w:rsidRPr="00326B7D">
        <w:rPr>
          <w:rFonts w:ascii="Times New Roman" w:hAnsi="Times New Roman"/>
          <w:bCs/>
          <w:sz w:val="24"/>
          <w:szCs w:val="24"/>
        </w:rPr>
        <w:t xml:space="preserve">Инструментарий </w:t>
      </w:r>
      <w:r w:rsidRPr="00326B7D">
        <w:rPr>
          <w:rFonts w:ascii="Times New Roman" w:hAnsi="Times New Roman"/>
          <w:sz w:val="24"/>
          <w:szCs w:val="24"/>
        </w:rPr>
        <w:t xml:space="preserve">оценки успешности освоения и применения </w:t>
      </w:r>
      <w:proofErr w:type="gramStart"/>
      <w:r w:rsidRPr="00326B7D">
        <w:rPr>
          <w:rFonts w:ascii="Times New Roman" w:hAnsi="Times New Roman"/>
          <w:sz w:val="24"/>
          <w:szCs w:val="24"/>
        </w:rPr>
        <w:t>обучающимися</w:t>
      </w:r>
      <w:proofErr w:type="gramEnd"/>
      <w:r w:rsidRPr="00326B7D">
        <w:rPr>
          <w:rFonts w:ascii="Times New Roman" w:hAnsi="Times New Roman"/>
          <w:sz w:val="24"/>
          <w:szCs w:val="24"/>
        </w:rPr>
        <w:t xml:space="preserve"> универсальных учебных действий.</w:t>
      </w:r>
    </w:p>
    <w:p w:rsidR="00123CA8" w:rsidRPr="00326B7D" w:rsidRDefault="00123CA8" w:rsidP="005E0B06">
      <w:pPr>
        <w:pStyle w:val="a0"/>
      </w:pPr>
      <w:r w:rsidRPr="00326B7D">
        <w:t xml:space="preserve">Предметные результаты:  тесты для оценки индивидуальных достижений обучающихся по предметам учебного плана. </w:t>
      </w:r>
    </w:p>
    <w:p w:rsidR="00123CA8" w:rsidRPr="00326B7D" w:rsidRDefault="00123CA8" w:rsidP="005E0B06">
      <w:pPr>
        <w:pStyle w:val="a0"/>
      </w:pPr>
      <w:r w:rsidRPr="00326B7D">
        <w:t xml:space="preserve">Метапредметные результаты: </w:t>
      </w:r>
    </w:p>
    <w:p w:rsidR="00123CA8" w:rsidRPr="00326B7D" w:rsidRDefault="00123CA8" w:rsidP="005E0B06">
      <w:pPr>
        <w:pStyle w:val="a0"/>
      </w:pPr>
      <w:r w:rsidRPr="00326B7D">
        <w:t>Коммуникативные УУД: методика «Изучение периода адаптации учащихся в 5 классе»  Э.М. Александровской</w:t>
      </w:r>
    </w:p>
    <w:p w:rsidR="00123CA8" w:rsidRPr="00326B7D" w:rsidRDefault="00123CA8" w:rsidP="005E0B06">
      <w:pPr>
        <w:pStyle w:val="a0"/>
      </w:pPr>
      <w:r w:rsidRPr="00326B7D">
        <w:rPr>
          <w:bCs/>
        </w:rPr>
        <w:t>Личностные УУД:</w:t>
      </w:r>
      <w:r w:rsidRPr="00326B7D">
        <w:t xml:space="preserve"> «Методика самооценки и уровня </w:t>
      </w:r>
      <w:proofErr w:type="gramStart"/>
      <w:r w:rsidRPr="00326B7D">
        <w:t>притязании</w:t>
      </w:r>
      <w:proofErr w:type="gramEnd"/>
      <w:r w:rsidRPr="00326B7D">
        <w:t xml:space="preserve"> Дембо-Рубинштейна»; «Школьная мотивация» - на основе анкеты школьной мотивации Н.Г. Лускановой; «Изучение учебной мотивации» по методике М.Р. Гинзбурга</w:t>
      </w:r>
    </w:p>
    <w:p w:rsidR="00123CA8" w:rsidRPr="00326B7D" w:rsidRDefault="00123CA8" w:rsidP="005E0B06">
      <w:pPr>
        <w:pStyle w:val="a0"/>
      </w:pPr>
      <w:r w:rsidRPr="00326B7D">
        <w:t>Регулятивные УУД:  «</w:t>
      </w:r>
      <w:proofErr w:type="gramStart"/>
      <w:r w:rsidRPr="00326B7D">
        <w:t>Личностный</w:t>
      </w:r>
      <w:proofErr w:type="gramEnd"/>
      <w:r w:rsidRPr="00326B7D">
        <w:t xml:space="preserve"> опросник Кеттела» в модификации Л.А. Ясюковой</w:t>
      </w:r>
    </w:p>
    <w:p w:rsidR="00123CA8" w:rsidRPr="00326B7D" w:rsidRDefault="00123CA8" w:rsidP="005E0B06">
      <w:pPr>
        <w:pStyle w:val="a0"/>
      </w:pPr>
      <w:r w:rsidRPr="00326B7D">
        <w:t>Познавательные УУД: «Оценка сформированности навыков чтения», «Оценка самостоятельности мышления» из методического комплекса «Прогноз и профилактика проблем обучения в 3-6 классах» Л.А. Ясюковой; «Определение уровня развития словесно – логического мышления» Л. Переслени, Т. Фотекова</w:t>
      </w:r>
    </w:p>
    <w:p w:rsidR="00123CA8" w:rsidRPr="00326B7D" w:rsidRDefault="00123CA8" w:rsidP="00123CA8">
      <w:pPr>
        <w:spacing w:after="0" w:line="240" w:lineRule="auto"/>
        <w:jc w:val="both"/>
        <w:rPr>
          <w:rFonts w:ascii="Times New Roman" w:hAnsi="Times New Roman"/>
          <w:sz w:val="24"/>
          <w:szCs w:val="24"/>
        </w:rPr>
      </w:pPr>
      <w:r w:rsidRPr="00326B7D">
        <w:rPr>
          <w:rFonts w:ascii="Times New Roman" w:hAnsi="Times New Roman"/>
          <w:bCs/>
          <w:sz w:val="24"/>
          <w:szCs w:val="24"/>
        </w:rPr>
        <w:t>Анкеты для сбора контекстной информации: анкеты для учителей, родителей</w:t>
      </w:r>
    </w:p>
    <w:p w:rsidR="00123CA8" w:rsidRPr="00326B7D" w:rsidRDefault="00123CA8" w:rsidP="00123CA8">
      <w:pPr>
        <w:spacing w:after="0" w:line="240" w:lineRule="auto"/>
        <w:jc w:val="both"/>
        <w:rPr>
          <w:rFonts w:ascii="Times New Roman" w:hAnsi="Times New Roman"/>
          <w:bCs/>
          <w:sz w:val="24"/>
          <w:szCs w:val="24"/>
        </w:rPr>
      </w:pPr>
      <w:r w:rsidRPr="00326B7D">
        <w:rPr>
          <w:rFonts w:ascii="Times New Roman" w:hAnsi="Times New Roman"/>
          <w:bCs/>
          <w:sz w:val="24"/>
          <w:szCs w:val="24"/>
        </w:rPr>
        <w:t>Программно-технологическое сопровождение: электронные формы для ввода результатов, программные модули для сбора и обработки информации</w:t>
      </w:r>
    </w:p>
    <w:p w:rsidR="00123CA8" w:rsidRPr="00326B7D" w:rsidRDefault="00123CA8" w:rsidP="00123CA8">
      <w:pPr>
        <w:shd w:val="clear" w:color="auto" w:fill="FFFFFF"/>
        <w:spacing w:after="0" w:line="240" w:lineRule="auto"/>
        <w:ind w:firstLine="426"/>
        <w:jc w:val="both"/>
        <w:rPr>
          <w:rFonts w:ascii="Times New Roman" w:hAnsi="Times New Roman"/>
          <w:sz w:val="24"/>
          <w:szCs w:val="24"/>
        </w:rPr>
      </w:pPr>
      <w:r w:rsidRPr="00326B7D">
        <w:rPr>
          <w:rFonts w:ascii="Times New Roman" w:hAnsi="Times New Roman"/>
          <w:color w:val="000000"/>
          <w:sz w:val="24"/>
          <w:szCs w:val="24"/>
        </w:rPr>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123CA8" w:rsidRPr="00326B7D" w:rsidRDefault="00123CA8" w:rsidP="00123CA8">
      <w:pPr>
        <w:spacing w:line="240" w:lineRule="auto"/>
        <w:ind w:firstLine="426"/>
        <w:jc w:val="both"/>
        <w:rPr>
          <w:rFonts w:ascii="Times New Roman" w:hAnsi="Times New Roman"/>
          <w:sz w:val="24"/>
          <w:szCs w:val="24"/>
        </w:rPr>
      </w:pPr>
      <w:r w:rsidRPr="00326B7D">
        <w:rPr>
          <w:rFonts w:ascii="Times New Roman" w:hAnsi="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D76D6E" w:rsidRPr="00326B7D" w:rsidRDefault="00D76D6E" w:rsidP="00884A74">
      <w:pPr>
        <w:pStyle w:val="2"/>
        <w:spacing w:line="240" w:lineRule="auto"/>
        <w:rPr>
          <w:sz w:val="24"/>
          <w:szCs w:val="24"/>
        </w:rPr>
      </w:pPr>
      <w:bookmarkStart w:id="112" w:name="_Toc409691668"/>
      <w:bookmarkStart w:id="113" w:name="_Toc410653992"/>
      <w:bookmarkStart w:id="114" w:name="_Toc414553178"/>
      <w:bookmarkStart w:id="115" w:name="_Toc406059015"/>
    </w:p>
    <w:p w:rsidR="00D76D6E" w:rsidRPr="00326B7D" w:rsidRDefault="00D76D6E" w:rsidP="00884A74">
      <w:pPr>
        <w:pStyle w:val="2"/>
        <w:spacing w:line="240" w:lineRule="auto"/>
        <w:rPr>
          <w:sz w:val="24"/>
          <w:szCs w:val="24"/>
        </w:rPr>
      </w:pPr>
    </w:p>
    <w:p w:rsidR="00D76D6E" w:rsidRPr="00326B7D" w:rsidRDefault="00D76D6E" w:rsidP="00884A74">
      <w:pPr>
        <w:pStyle w:val="2"/>
        <w:spacing w:line="240" w:lineRule="auto"/>
        <w:rPr>
          <w:sz w:val="24"/>
          <w:szCs w:val="24"/>
        </w:rPr>
      </w:pPr>
    </w:p>
    <w:p w:rsidR="00B540EE" w:rsidRPr="00326B7D" w:rsidRDefault="00140CF3" w:rsidP="00884A74">
      <w:pPr>
        <w:pStyle w:val="2"/>
        <w:spacing w:line="240" w:lineRule="auto"/>
        <w:rPr>
          <w:sz w:val="24"/>
          <w:szCs w:val="24"/>
        </w:rPr>
      </w:pPr>
      <w:r w:rsidRPr="00326B7D">
        <w:rPr>
          <w:sz w:val="24"/>
          <w:szCs w:val="24"/>
        </w:rPr>
        <w:t xml:space="preserve">2.2. </w:t>
      </w:r>
      <w:r w:rsidR="00FC6AC0" w:rsidRPr="00326B7D">
        <w:rPr>
          <w:sz w:val="24"/>
          <w:szCs w:val="24"/>
        </w:rPr>
        <w:t>П</w:t>
      </w:r>
      <w:r w:rsidR="00B540EE" w:rsidRPr="00326B7D">
        <w:rPr>
          <w:sz w:val="24"/>
          <w:szCs w:val="24"/>
        </w:rPr>
        <w:t>рограммы учебных предметов, курсов</w:t>
      </w:r>
      <w:bookmarkEnd w:id="112"/>
      <w:bookmarkEnd w:id="113"/>
      <w:bookmarkEnd w:id="114"/>
      <w:bookmarkEnd w:id="115"/>
    </w:p>
    <w:p w:rsidR="00140CF3" w:rsidRPr="00326B7D" w:rsidRDefault="00533ABE" w:rsidP="00884A74">
      <w:pPr>
        <w:pStyle w:val="2"/>
        <w:spacing w:line="240" w:lineRule="auto"/>
        <w:rPr>
          <w:sz w:val="24"/>
          <w:szCs w:val="24"/>
        </w:rPr>
      </w:pPr>
      <w:bookmarkStart w:id="116" w:name="_Toc414553179"/>
      <w:r w:rsidRPr="00326B7D">
        <w:rPr>
          <w:sz w:val="24"/>
          <w:szCs w:val="24"/>
        </w:rPr>
        <w:t>2.2.1 Общие положения</w:t>
      </w:r>
      <w:bookmarkEnd w:id="116"/>
    </w:p>
    <w:p w:rsidR="004F2B5B" w:rsidRPr="00326B7D" w:rsidRDefault="004F2B5B" w:rsidP="004F2B5B">
      <w:pPr>
        <w:spacing w:after="0" w:line="240" w:lineRule="auto"/>
        <w:ind w:firstLine="709"/>
        <w:jc w:val="both"/>
        <w:rPr>
          <w:rFonts w:ascii="Times New Roman" w:hAnsi="Times New Roman"/>
          <w:sz w:val="24"/>
          <w:szCs w:val="24"/>
        </w:rPr>
      </w:pPr>
      <w:r w:rsidRPr="00326B7D">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4F2B5B" w:rsidRPr="00326B7D" w:rsidRDefault="004F2B5B" w:rsidP="004F2B5B">
      <w:pPr>
        <w:spacing w:after="0" w:line="240" w:lineRule="auto"/>
        <w:ind w:firstLine="709"/>
        <w:jc w:val="both"/>
        <w:rPr>
          <w:rFonts w:ascii="Times New Roman" w:hAnsi="Times New Roman"/>
          <w:sz w:val="24"/>
          <w:szCs w:val="24"/>
        </w:rPr>
      </w:pPr>
      <w:r w:rsidRPr="00326B7D">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F2B5B" w:rsidRPr="00326B7D" w:rsidRDefault="004F2B5B" w:rsidP="004F2B5B">
      <w:pPr>
        <w:spacing w:after="0" w:line="240" w:lineRule="auto"/>
        <w:ind w:firstLine="709"/>
        <w:jc w:val="both"/>
        <w:rPr>
          <w:rFonts w:ascii="Times New Roman" w:hAnsi="Times New Roman"/>
          <w:sz w:val="24"/>
          <w:szCs w:val="24"/>
        </w:rPr>
      </w:pPr>
      <w:r w:rsidRPr="00326B7D">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F2B5B" w:rsidRPr="00326B7D" w:rsidRDefault="004F2B5B" w:rsidP="004F2B5B">
      <w:pPr>
        <w:spacing w:after="0" w:line="240" w:lineRule="auto"/>
        <w:ind w:firstLine="709"/>
        <w:jc w:val="both"/>
        <w:rPr>
          <w:rFonts w:ascii="Times New Roman" w:hAnsi="Times New Roman"/>
          <w:sz w:val="24"/>
          <w:szCs w:val="24"/>
        </w:rPr>
      </w:pPr>
      <w:r w:rsidRPr="00326B7D">
        <w:rPr>
          <w:rFonts w:ascii="Times New Roman" w:hAnsi="Times New Roman"/>
          <w:sz w:val="24"/>
          <w:szCs w:val="24"/>
        </w:rPr>
        <w:t xml:space="preserve">Каждый учебный предмет в зависимости от предметного </w:t>
      </w:r>
      <w:r w:rsidRPr="00326B7D">
        <w:rPr>
          <w:rFonts w:ascii="Times New Roman" w:hAnsi="Times New Roman"/>
          <w:spacing w:val="-2"/>
          <w:sz w:val="24"/>
          <w:szCs w:val="24"/>
        </w:rPr>
        <w:t>содержания и релевантных способов организации учебной де</w:t>
      </w:r>
      <w:r w:rsidRPr="00326B7D">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F2B5B" w:rsidRPr="00326B7D" w:rsidRDefault="004F2B5B" w:rsidP="004F2B5B">
      <w:pPr>
        <w:spacing w:line="240" w:lineRule="auto"/>
        <w:ind w:firstLine="709"/>
        <w:jc w:val="both"/>
        <w:rPr>
          <w:rFonts w:ascii="Times New Roman" w:hAnsi="Times New Roman"/>
          <w:sz w:val="24"/>
          <w:szCs w:val="24"/>
        </w:rPr>
      </w:pPr>
      <w:r w:rsidRPr="00326B7D">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F2B5B" w:rsidRPr="00326B7D" w:rsidRDefault="004F2B5B" w:rsidP="004F2B5B">
      <w:pPr>
        <w:spacing w:line="240" w:lineRule="auto"/>
        <w:ind w:firstLine="709"/>
        <w:jc w:val="both"/>
        <w:rPr>
          <w:rFonts w:ascii="Times New Roman" w:hAnsi="Times New Roman"/>
          <w:sz w:val="24"/>
          <w:szCs w:val="24"/>
        </w:rPr>
      </w:pPr>
      <w:r w:rsidRPr="00326B7D">
        <w:rPr>
          <w:rFonts w:ascii="Times New Roman" w:hAnsi="Times New Roman"/>
          <w:sz w:val="24"/>
          <w:szCs w:val="24"/>
        </w:rPr>
        <w:t>Факультативные занятия как форма образовательной деятельности  в МБОУ СШ № 45 организуются в соответствии с Федеральным законом  «Об образовании в Российской федерации»</w:t>
      </w:r>
    </w:p>
    <w:p w:rsidR="004F2B5B" w:rsidRPr="00326B7D" w:rsidRDefault="004F2B5B" w:rsidP="004F2B5B">
      <w:pPr>
        <w:spacing w:after="0" w:line="240" w:lineRule="auto"/>
        <w:ind w:firstLine="709"/>
        <w:jc w:val="both"/>
        <w:outlineLvl w:val="1"/>
        <w:rPr>
          <w:rFonts w:ascii="Times New Roman" w:hAnsi="Times New Roman"/>
          <w:sz w:val="24"/>
          <w:szCs w:val="24"/>
        </w:rPr>
      </w:pPr>
      <w:r w:rsidRPr="00326B7D">
        <w:rPr>
          <w:rFonts w:ascii="Times New Roman" w:hAnsi="Times New Roman"/>
          <w:sz w:val="24"/>
          <w:szCs w:val="24"/>
        </w:rPr>
        <w:t>Факультативные занятия имеют целью углубление и расширение общеобразовательных знаний, а также создание условий для наиболее полного удовлетворения индивидуальных запросов обучающихся, совершенствования их умений и навыков</w:t>
      </w:r>
    </w:p>
    <w:p w:rsidR="004F2B5B" w:rsidRPr="00326B7D" w:rsidRDefault="004F2B5B" w:rsidP="004F2B5B">
      <w:pPr>
        <w:spacing w:line="240" w:lineRule="auto"/>
        <w:ind w:firstLine="709"/>
        <w:jc w:val="both"/>
        <w:rPr>
          <w:rFonts w:ascii="Times New Roman" w:hAnsi="Times New Roman"/>
          <w:sz w:val="24"/>
          <w:szCs w:val="24"/>
        </w:rPr>
      </w:pP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2.2.2. Программа по русскому языку (приложение1)</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rPr>
          <w:rFonts w:ascii="Times New Roman" w:hAnsi="Times New Roman"/>
          <w:b/>
          <w:sz w:val="24"/>
          <w:szCs w:val="24"/>
        </w:rPr>
      </w:pPr>
      <w:r w:rsidRPr="00326B7D">
        <w:rPr>
          <w:rFonts w:ascii="Times New Roman" w:hAnsi="Times New Roman"/>
          <w:b/>
          <w:sz w:val="24"/>
          <w:szCs w:val="24"/>
        </w:rPr>
        <w:t>2.2.3. Программа по литературе (приложение 2)</w:t>
      </w:r>
      <w:r w:rsidRPr="00326B7D">
        <w:rPr>
          <w:rFonts w:ascii="Times New Roman" w:hAnsi="Times New Roman"/>
          <w:b/>
          <w:sz w:val="24"/>
          <w:szCs w:val="24"/>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2.2.4. Программа по  английскому языку (приложение 3)</w:t>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2.2.5. Программа по истории России. Всеобщая история  (приложение 4)</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2.2.6.  Программа по  математике (приложение 5)</w:t>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2.2.7.  Программа по  географии (приложение 6)</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2.2.8.  Программа по  биологии (приложение 7)</w:t>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2.2.9.  Программа по  изобразительному искусству (приложение 8)</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2.2.10. Программа по  музыке (приложение 9)</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2.2.11. Программа по  технологии (приложение 10)</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2.2.12. Программа по  физической культуре (приложение 11)</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2.2.13. Программа по  обществознанию (приложение 12)</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2.2.14. Программа по  информатике (приложение 13)</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2.2.15. Программа по физике (базовый уровень)  (приложение 14)</w:t>
      </w:r>
    </w:p>
    <w:p w:rsidR="004F2B5B" w:rsidRPr="00326B7D" w:rsidRDefault="004F2B5B" w:rsidP="004F2B5B">
      <w:pPr>
        <w:spacing w:after="0" w:line="240" w:lineRule="auto"/>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            2.2.16. Программа по  алгебре  (приложение 15)</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2.2.17. Программа по геометрии  (приложение 16)</w:t>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2.2.18. Программа по  химии (базовый уровень) (приложение 17)</w:t>
      </w:r>
      <w:r w:rsidRPr="00326B7D">
        <w:rPr>
          <w:rFonts w:ascii="Times New Roman" w:eastAsia="@Arial Unicode MS" w:hAnsi="Times New Roman"/>
          <w:b/>
          <w:bCs/>
          <w:sz w:val="24"/>
          <w:szCs w:val="24"/>
          <w:lang w:eastAsia="ru-RU"/>
        </w:rPr>
        <w:tab/>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2.2.19. Программа по  основам безопасности жизнедеятельности </w:t>
      </w:r>
    </w:p>
    <w:p w:rsidR="004F2B5B" w:rsidRPr="00326B7D" w:rsidRDefault="004F2B5B" w:rsidP="004F2B5B">
      <w:pPr>
        <w:spacing w:after="0" w:line="240" w:lineRule="auto"/>
        <w:ind w:firstLine="709"/>
        <w:jc w:val="both"/>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              (приложение 18)</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2.2.20. Программа по основам духовно-нравственной культуры народов России</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             (приложение 19)</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2.2.21. Программа по курсу «Введение в физику и химию» (приложение 20)</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2.2.22. Программа по физике (углубленный уровень) (приложение 21)</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2.2.23. Программа по химии (углубленный уровень) (приложение 22) </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2.2.24. Программа по родному языку  (приложение 23) </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2.2.25. Программа по родной литературе  (приложение 24) </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2.2.26. Программа по второму иностранному языку (немецкому языку) </w:t>
      </w:r>
    </w:p>
    <w:p w:rsidR="004F2B5B" w:rsidRPr="00326B7D" w:rsidRDefault="004F2B5B" w:rsidP="004F2B5B">
      <w:pPr>
        <w:spacing w:after="0" w:line="240" w:lineRule="auto"/>
        <w:ind w:firstLine="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            (приложение 25)</w:t>
      </w:r>
    </w:p>
    <w:p w:rsidR="004F2B5B" w:rsidRPr="00326B7D" w:rsidRDefault="004F2B5B" w:rsidP="004F2B5B">
      <w:pPr>
        <w:spacing w:after="0" w:line="240" w:lineRule="auto"/>
        <w:ind w:left="1418" w:hanging="709"/>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2.2.27. Программа факультатива «Сложные вопросы пунктуации и орфографии»  (приложение 26)</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«За страницами учебника» (приложение 27)</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«Открытие мира физики» (приложение 28)</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«Физика вокруг нас» (приложение 29)</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«За страницами учебника математики» (приложение 30)</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«Решение сложных задач по неорганической химии»(приложение 31)</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«Методы решения физических задач» (приложение 32)</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«Избранные вопросы математики» (приложение 33)</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«Практикум по английскому языку» (приложение 34)</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«Информатика в задачах» (приложение 35)</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«Избранные темы по биологии»</w:t>
      </w:r>
    </w:p>
    <w:p w:rsidR="004F2B5B" w:rsidRPr="00326B7D" w:rsidRDefault="004F2B5B" w:rsidP="004F2B5B">
      <w:pPr>
        <w:spacing w:after="0" w:line="240" w:lineRule="auto"/>
        <w:ind w:left="1428"/>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(приложение 36)</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«Избранные вопросы обществознания»» (приложение 37)</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 xml:space="preserve">Программа факультатива «Избранные вопросы истории» </w:t>
      </w:r>
    </w:p>
    <w:p w:rsidR="004F2B5B" w:rsidRPr="00326B7D" w:rsidRDefault="004F2B5B" w:rsidP="004F2B5B">
      <w:pPr>
        <w:spacing w:after="0" w:line="240" w:lineRule="auto"/>
        <w:ind w:left="708"/>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(приложение 38)</w:t>
      </w:r>
    </w:p>
    <w:p w:rsidR="004F2B5B" w:rsidRPr="00326B7D" w:rsidRDefault="004F2B5B" w:rsidP="005B6AB1">
      <w:pPr>
        <w:numPr>
          <w:ilvl w:val="2"/>
          <w:numId w:val="187"/>
        </w:numPr>
        <w:spacing w:after="0" w:line="240" w:lineRule="auto"/>
        <w:outlineLvl w:val="1"/>
        <w:rPr>
          <w:rFonts w:ascii="Times New Roman" w:eastAsia="@Arial Unicode MS" w:hAnsi="Times New Roman"/>
          <w:b/>
          <w:bCs/>
          <w:sz w:val="24"/>
          <w:szCs w:val="24"/>
          <w:lang w:eastAsia="ru-RU"/>
        </w:rPr>
      </w:pPr>
      <w:r w:rsidRPr="00326B7D">
        <w:rPr>
          <w:rFonts w:ascii="Times New Roman" w:eastAsia="@Arial Unicode MS" w:hAnsi="Times New Roman"/>
          <w:b/>
          <w:bCs/>
          <w:sz w:val="24"/>
          <w:szCs w:val="24"/>
          <w:lang w:eastAsia="ru-RU"/>
        </w:rPr>
        <w:t>Программа факультатива « За страницами учебника географии» (приложение 39)</w:t>
      </w:r>
    </w:p>
    <w:p w:rsidR="004F2B5B" w:rsidRPr="00326B7D" w:rsidRDefault="004F2B5B" w:rsidP="00884A74">
      <w:pPr>
        <w:pStyle w:val="2"/>
        <w:spacing w:line="240" w:lineRule="auto"/>
        <w:rPr>
          <w:b w:val="0"/>
          <w:sz w:val="24"/>
          <w:szCs w:val="24"/>
        </w:rPr>
      </w:pPr>
    </w:p>
    <w:p w:rsidR="00BC1B76" w:rsidRPr="00326B7D" w:rsidRDefault="00BC1B76" w:rsidP="00C31F37">
      <w:pPr>
        <w:pStyle w:val="2"/>
        <w:spacing w:line="240" w:lineRule="auto"/>
        <w:rPr>
          <w:sz w:val="24"/>
          <w:szCs w:val="24"/>
        </w:rPr>
      </w:pPr>
    </w:p>
    <w:p w:rsidR="00B540EE" w:rsidRPr="00326B7D" w:rsidRDefault="002D5ED2" w:rsidP="002D5ED2">
      <w:pPr>
        <w:pStyle w:val="2"/>
        <w:numPr>
          <w:ilvl w:val="1"/>
          <w:numId w:val="187"/>
        </w:numPr>
        <w:spacing w:line="240" w:lineRule="auto"/>
        <w:rPr>
          <w:sz w:val="24"/>
          <w:szCs w:val="24"/>
        </w:rPr>
      </w:pPr>
      <w:bookmarkStart w:id="117" w:name="_Toc406059050"/>
      <w:bookmarkStart w:id="118" w:name="_Toc409691718"/>
      <w:bookmarkStart w:id="119" w:name="_Toc410654043"/>
      <w:bookmarkStart w:id="120" w:name="_Toc414553254"/>
      <w:r>
        <w:rPr>
          <w:sz w:val="24"/>
          <w:szCs w:val="24"/>
        </w:rPr>
        <w:t>Рабочая п</w:t>
      </w:r>
      <w:r w:rsidR="00B540EE" w:rsidRPr="00326B7D">
        <w:rPr>
          <w:sz w:val="24"/>
          <w:szCs w:val="24"/>
        </w:rPr>
        <w:t>рограмма воспитания</w:t>
      </w:r>
      <w:bookmarkEnd w:id="117"/>
      <w:bookmarkEnd w:id="118"/>
      <w:bookmarkEnd w:id="119"/>
      <w:bookmarkEnd w:id="120"/>
    </w:p>
    <w:p w:rsidR="002D5ED2" w:rsidRDefault="002D5ED2"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ПОЯСНИТЕЛЬНАЯ ЗАПИСКА</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Программа воспитания МБОУ СШ №45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Воспитательная программа является обязательной частью основной образовательной программы МБОУ СШ №45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Программа воспитания МБОУ СШ № 45 включает четыре основных раздела: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1. </w:t>
      </w:r>
      <w:proofErr w:type="gramStart"/>
      <w:r w:rsidRPr="00326B7D">
        <w:rPr>
          <w:rFonts w:ascii="Times New Roman" w:hAnsi="Times New Roman"/>
          <w:color w:val="000000"/>
          <w:sz w:val="24"/>
          <w:szCs w:val="24"/>
        </w:rPr>
        <w:t xml:space="preserve">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«Детское самоуправление» «Профориентация».  «Вариативные модули: «Ключевые общешкольные дела», «Детские объединения», «Школьные СМИ», «Экскурсии, походы», «Организация предметно-эстетической среды», «Школьный музей», «Школьный спортивный клуб», «Научное общество учащихся». Деятельность педагогических работников МБОУ СШ № 45 в рамках комплекса модулей направлена на достижение результатов освоения Основной образовательной программы.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К Программе воспитания прилагается ежегодный календарный план воспитательной работы.</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2D5ED2">
      <w:pPr>
        <w:spacing w:after="0" w:line="240" w:lineRule="auto"/>
        <w:ind w:firstLine="709"/>
        <w:contextualSpacing/>
        <w:jc w:val="center"/>
        <w:rPr>
          <w:rFonts w:ascii="Times New Roman" w:hAnsi="Times New Roman"/>
          <w:color w:val="000000"/>
          <w:sz w:val="24"/>
          <w:szCs w:val="24"/>
        </w:rPr>
      </w:pPr>
      <w:r w:rsidRPr="00326B7D">
        <w:rPr>
          <w:rFonts w:ascii="Times New Roman" w:hAnsi="Times New Roman"/>
          <w:color w:val="000000"/>
          <w:sz w:val="24"/>
          <w:szCs w:val="24"/>
        </w:rPr>
        <w:t>1.</w:t>
      </w:r>
      <w:r w:rsidRPr="00326B7D">
        <w:rPr>
          <w:rFonts w:ascii="Times New Roman" w:hAnsi="Times New Roman"/>
          <w:color w:val="000000"/>
          <w:sz w:val="24"/>
          <w:szCs w:val="24"/>
        </w:rPr>
        <w:tab/>
        <w:t>ОСОБЕННОСТИ ОРГАНИЗУЕМОГО В ШКОЛЕ ВОСПИТАТЕЛЬНОГО ПРОЦЕССА</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обеспеченые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Процесс воспитания в МБОУ СШ №45 основывается на следующих принципах:</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МБОУ СШ №45;</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w:t>
      </w:r>
      <w:r w:rsidRPr="00326B7D">
        <w:rPr>
          <w:rFonts w:ascii="Times New Roman" w:hAnsi="Times New Roman"/>
          <w:color w:val="000000"/>
          <w:sz w:val="24"/>
          <w:szCs w:val="24"/>
        </w:rPr>
        <w:tab/>
        <w:t>Полисубъектность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значимойдеятельности;</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героизмомидеала;</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ипедагогов;</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ит</w:t>
      </w:r>
      <w:proofErr w:type="gramStart"/>
      <w:r w:rsidRPr="00326B7D">
        <w:rPr>
          <w:rFonts w:ascii="Times New Roman" w:hAnsi="Times New Roman"/>
          <w:color w:val="000000"/>
          <w:sz w:val="24"/>
          <w:szCs w:val="24"/>
        </w:rPr>
        <w:t>.д</w:t>
      </w:r>
      <w:proofErr w:type="gramEnd"/>
      <w:r w:rsidRPr="00326B7D">
        <w:rPr>
          <w:rFonts w:ascii="Times New Roman" w:hAnsi="Times New Roman"/>
          <w:color w:val="000000"/>
          <w:sz w:val="24"/>
          <w:szCs w:val="24"/>
        </w:rPr>
        <w:t>;</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Основными традициями воспитания в МБОУ СШ №45 являются следующие:</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Ключевые общешкольные дела, через которые осуществляется интеграция воспитательных усилий педагогов;</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коллективная разработка, коллективное планирование, коллективное проведение и коллективный анализ их результатов;</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ступени социального роста </w:t>
      </w:r>
      <w:proofErr w:type="gramStart"/>
      <w:r w:rsidRPr="00326B7D">
        <w:rPr>
          <w:rFonts w:ascii="Times New Roman" w:hAnsi="Times New Roman"/>
          <w:color w:val="000000"/>
          <w:sz w:val="24"/>
          <w:szCs w:val="24"/>
        </w:rPr>
        <w:t>обучающихся</w:t>
      </w:r>
      <w:proofErr w:type="gramEnd"/>
      <w:r w:rsidRPr="00326B7D">
        <w:rPr>
          <w:rFonts w:ascii="Times New Roman" w:hAnsi="Times New Roman"/>
          <w:color w:val="000000"/>
          <w:sz w:val="24"/>
          <w:szCs w:val="24"/>
        </w:rPr>
        <w:t xml:space="preserve"> (от пассивного наблюдателя до участника, от участника до организатора, от организатора до лидера того или иного дела);</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конструктивное межличностное, межклассное и межвозврастное взаимодействие обучающихся, а также их социальная активность;</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формирование корпуса классных руководителей, реализующего по отношению к </w:t>
      </w:r>
      <w:proofErr w:type="gramStart"/>
      <w:r w:rsidRPr="00326B7D">
        <w:rPr>
          <w:rFonts w:ascii="Times New Roman" w:hAnsi="Times New Roman"/>
          <w:color w:val="000000"/>
          <w:sz w:val="24"/>
          <w:szCs w:val="24"/>
        </w:rPr>
        <w:t>обучающимся</w:t>
      </w:r>
      <w:proofErr w:type="gramEnd"/>
      <w:r w:rsidRPr="00326B7D">
        <w:rPr>
          <w:rFonts w:ascii="Times New Roman" w:hAnsi="Times New Roman"/>
          <w:color w:val="000000"/>
          <w:sz w:val="24"/>
          <w:szCs w:val="24"/>
        </w:rPr>
        <w:t xml:space="preserve"> защитную, личностно развивающую, организационную, посредническую (в том числе и в разрешении конфликтов) функции и т.д.</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Среда воспитательной системы МБОУ СШ № 45 включает в себя не только возможности школы, но и социокультурные ресурсы города. Воспитательная работа организуется совместно с социальными партнёрами школы, среди которых можно выделить ФОК им. Султана Ахмерова, библиотека семейного чтения м-на Южный, досуговый центр «Мир», досуговый центр «Юность». Школа тесно сотрудничает сгородской и областной ДЮСШ «Лидер», с которыми у школы сложились партнёрские отношения.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2.</w:t>
      </w:r>
      <w:r w:rsidRPr="00326B7D">
        <w:rPr>
          <w:rFonts w:ascii="Times New Roman" w:hAnsi="Times New Roman"/>
          <w:color w:val="000000"/>
          <w:sz w:val="24"/>
          <w:szCs w:val="24"/>
        </w:rPr>
        <w:tab/>
        <w:t>ЦЕЛЬ И ЗАДАЧИ ВОСПИТАНИЯ</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Современный национальный идеал личности, воспитанной в МБОУ СШ 45,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СШ 45 – личностное развитие школьников, проявляющееся: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Достижению поставленной цели воспитания обучающихся будет способствовать решение следующих основных задач:</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326B7D">
        <w:rPr>
          <w:rFonts w:ascii="Times New Roman" w:hAnsi="Times New Roman"/>
          <w:color w:val="000000"/>
          <w:sz w:val="24"/>
          <w:szCs w:val="24"/>
        </w:rPr>
        <w:t>обучающимися</w:t>
      </w:r>
      <w:proofErr w:type="gramEnd"/>
      <w:r w:rsidRPr="00326B7D">
        <w:rPr>
          <w:rFonts w:ascii="Times New Roman" w:hAnsi="Times New Roman"/>
          <w:color w:val="000000"/>
          <w:sz w:val="24"/>
          <w:szCs w:val="24"/>
        </w:rPr>
        <w:t xml:space="preserve"> на уроках;</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инициировать и поддерживать деятельность детских общественных организаций (РДШ, юнармейский отряд «Орленок МБОУ СШ №45»);</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 xml:space="preserve">организовывать профориентационную работу с </w:t>
      </w:r>
      <w:proofErr w:type="gramStart"/>
      <w:r w:rsidRPr="00326B7D">
        <w:rPr>
          <w:rFonts w:ascii="Times New Roman" w:hAnsi="Times New Roman"/>
          <w:color w:val="000000"/>
          <w:sz w:val="24"/>
          <w:szCs w:val="24"/>
        </w:rPr>
        <w:t>обучающимися</w:t>
      </w:r>
      <w:proofErr w:type="gramEnd"/>
      <w:r w:rsidRPr="00326B7D">
        <w:rPr>
          <w:rFonts w:ascii="Times New Roman" w:hAnsi="Times New Roman"/>
          <w:color w:val="000000"/>
          <w:sz w:val="24"/>
          <w:szCs w:val="24"/>
        </w:rPr>
        <w:t>;</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 организовать работу школьных медиа, реализовывать их воспитательный потенциал;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-организовывать для школьников экскурсии, экспедиции, походы и реализовывать их воспитательный потенциал;</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w:t>
      </w:r>
      <w:r w:rsidRPr="00326B7D">
        <w:rPr>
          <w:rFonts w:ascii="Times New Roman" w:hAnsi="Times New Roman"/>
          <w:color w:val="000000"/>
          <w:sz w:val="24"/>
          <w:szCs w:val="24"/>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к семье как главной опоре в жизни человека и источнику его счастья;</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к здоровью как залогу долгой и активной жизни человека, его хорошего настроения и оптимистичного взгляда на мир;</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 xml:space="preserve">- к самим себе как хозяевам своей судьбы, самоопределяющимся и само реализующимся личностям, отвечающим за свое собственное будущее. </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326B7D">
        <w:rPr>
          <w:rFonts w:ascii="Times New Roman" w:hAnsi="Times New Roman"/>
          <w:color w:val="000000"/>
          <w:sz w:val="24"/>
          <w:szCs w:val="24"/>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326B7D">
        <w:rPr>
          <w:rFonts w:ascii="Times New Roman" w:hAnsi="Times New Roman"/>
          <w:color w:val="000000"/>
          <w:sz w:val="24"/>
          <w:szCs w:val="24"/>
        </w:rPr>
        <w:t xml:space="preserve"> свой жизненный путь в сложных поисках счастья для себя и окружающих его людей.</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r w:rsidRPr="00326B7D">
        <w:rPr>
          <w:rFonts w:ascii="Times New Roman" w:hAnsi="Times New Roman"/>
          <w:color w:val="00000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F2B5B" w:rsidRPr="00326B7D"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w:t>
      </w:r>
      <w:r w:rsidRPr="004F2B5B">
        <w:rPr>
          <w:rFonts w:ascii="Times New Roman" w:hAnsi="Times New Roman"/>
          <w:color w:val="000000"/>
          <w:sz w:val="24"/>
          <w:szCs w:val="24"/>
        </w:rPr>
        <w:tab/>
        <w:t>ВИДЫ, ФОРМЫ И СОДЕРЖАНИЕ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3.1 Модуль «Ключевые общешкольные дела»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4F2B5B">
        <w:rPr>
          <w:rFonts w:ascii="Times New Roman" w:hAnsi="Times New Roman"/>
          <w:color w:val="000000"/>
          <w:sz w:val="24"/>
          <w:szCs w:val="24"/>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внешкольном уровне: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городские методические площадки для обучающихся и педагогов по развитию ученического самоуправления;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проводимые для жителей микрорайона «Южный»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школьном уровне: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в которых участвуют все классы школы: </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уровне классов: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участие школьных классов в реализации общешкольных ключевых дел;</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участие в организации и проведении  мероприятий и  дел, направленных на сплочение класса, на реализацию </w:t>
      </w:r>
      <w:proofErr w:type="gramStart"/>
      <w:r w:rsidRPr="004F2B5B">
        <w:rPr>
          <w:rFonts w:ascii="Times New Roman" w:hAnsi="Times New Roman"/>
          <w:color w:val="000000"/>
          <w:sz w:val="24"/>
          <w:szCs w:val="24"/>
        </w:rPr>
        <w:t>плана деятельности выборного органа ученического самоуправления класса</w:t>
      </w:r>
      <w:proofErr w:type="gramEnd"/>
      <w:r w:rsidRPr="004F2B5B">
        <w:rPr>
          <w:rFonts w:ascii="Times New Roman" w:hAnsi="Times New Roman"/>
          <w:color w:val="000000"/>
          <w:sz w:val="24"/>
          <w:szCs w:val="24"/>
        </w:rPr>
        <w:t>.</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индивидуальном уровне: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индивидуальная помощь ребенку (при необходимости) в освоении навыков организации, подготовки, проведения и анализа ключевых дел;</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3.2 Модуль «Классное руководство»</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Работа с классным коллективом:</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ианализе;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педагогическое сопровождение ученического самоуправления класса, детской социальной активности, в том числе и РДШ, юнармейского отряда «Орленок»;</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поддержка детских инициатив и их педагогическое сопровождение;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proofErr w:type="gramStart"/>
      <w:r w:rsidRPr="004F2B5B">
        <w:rPr>
          <w:rFonts w:ascii="Times New Roman" w:hAnsi="Times New Roman"/>
          <w:color w:val="000000"/>
          <w:sz w:val="24"/>
          <w:szCs w:val="24"/>
        </w:rPr>
        <w:t>,п</w:t>
      </w:r>
      <w:proofErr w:type="gramEnd"/>
      <w:r w:rsidRPr="004F2B5B">
        <w:rPr>
          <w:rFonts w:ascii="Times New Roman" w:hAnsi="Times New Roman"/>
          <w:color w:val="000000"/>
          <w:sz w:val="24"/>
          <w:szCs w:val="24"/>
        </w:rPr>
        <w:t>озволяющие: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вовлечь в них детей с самыми разными потребностями и тем самым дать им возможность самореализоваться в них,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сплочение коллектива класса </w:t>
      </w:r>
      <w:proofErr w:type="gramStart"/>
      <w:r w:rsidRPr="004F2B5B">
        <w:rPr>
          <w:rFonts w:ascii="Times New Roman" w:hAnsi="Times New Roman"/>
          <w:color w:val="000000"/>
          <w:sz w:val="24"/>
          <w:szCs w:val="24"/>
        </w:rPr>
        <w:t>через</w:t>
      </w:r>
      <w:proofErr w:type="gramEnd"/>
      <w:r w:rsidRPr="004F2B5B">
        <w:rPr>
          <w:rFonts w:ascii="Times New Roman" w:hAnsi="Times New Roman"/>
          <w:color w:val="000000"/>
          <w:sz w:val="24"/>
          <w:szCs w:val="24"/>
        </w:rPr>
        <w:t>:</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игры и тренинги на сплочение и командообразование, развитие самоуправленческих начал и организаторских, лидерских качеств, умений и навыков;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походы и экскурсии, организуемые классными руководителями совместно с родителями;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празднование в классе дней рождения детей, включающие в себя подготовленные микрогруппами поздравления, сюрпризы, творческие подарки и розыгрыши ит.д.;</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мотивация исполнения существующих и выработка совместно с </w:t>
      </w:r>
      <w:proofErr w:type="gramStart"/>
      <w:r w:rsidRPr="004F2B5B">
        <w:rPr>
          <w:rFonts w:ascii="Times New Roman" w:hAnsi="Times New Roman"/>
          <w:color w:val="000000"/>
          <w:sz w:val="24"/>
          <w:szCs w:val="24"/>
        </w:rPr>
        <w:t>обучающимися</w:t>
      </w:r>
      <w:proofErr w:type="gramEnd"/>
      <w:r w:rsidRPr="004F2B5B">
        <w:rPr>
          <w:rFonts w:ascii="Times New Roman" w:hAnsi="Times New Roman"/>
          <w:color w:val="000000"/>
          <w:sz w:val="24"/>
          <w:szCs w:val="24"/>
        </w:rPr>
        <w:t xml:space="preserve"> новых законов класса, помогающих детям освоить нормы и правила общения, которым они должны следовать в школе в рамках уклада школьнойжизни.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Индивидуальная работа с учащимися: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мотивация ребенка на участие в жизни класса, школы, на участие в общественном детском/молодежном движении и самоуправлении;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мотивация школьников совместно с учителями-предметниками на участие в конкурсном и олимпиадном движении;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вклассе.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Работа с учителями, преподающими в классе: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4F2B5B">
        <w:rPr>
          <w:rFonts w:ascii="Times New Roman" w:hAnsi="Times New Roman"/>
          <w:color w:val="000000"/>
          <w:sz w:val="24"/>
          <w:szCs w:val="24"/>
        </w:rPr>
        <w:t>от</w:t>
      </w:r>
      <w:proofErr w:type="gramEnd"/>
      <w:r w:rsidRPr="004F2B5B">
        <w:rPr>
          <w:rFonts w:ascii="Times New Roman" w:hAnsi="Times New Roman"/>
          <w:color w:val="000000"/>
          <w:sz w:val="24"/>
          <w:szCs w:val="24"/>
        </w:rPr>
        <w:t xml:space="preserve"> учебной обстановке;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Работа с родителями учащихся или их законными представителями: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регулярное информирование родителей о школьных успехах и проблемах их детей, о жизни класса в целом;</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привлечение членов семей школьников к организации и проведению дел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организация на базе класса семейных праздников, конкурсов, соревнований, направленных на сплочение семьи и школы.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3.3 Модуль. «Курсы внеурочной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Воспитание на занятиях школьных курсов внеурочной деятельности осуществляется преимущественно </w:t>
      </w:r>
      <w:proofErr w:type="gramStart"/>
      <w:r w:rsidRPr="004F2B5B">
        <w:rPr>
          <w:rFonts w:ascii="Times New Roman" w:hAnsi="Times New Roman"/>
          <w:color w:val="000000"/>
          <w:sz w:val="24"/>
          <w:szCs w:val="24"/>
        </w:rPr>
        <w:t>через</w:t>
      </w:r>
      <w:proofErr w:type="gramEnd"/>
      <w:r w:rsidRPr="004F2B5B">
        <w:rPr>
          <w:rFonts w:ascii="Times New Roman" w:hAnsi="Times New Roman"/>
          <w:color w:val="000000"/>
          <w:sz w:val="24"/>
          <w:szCs w:val="24"/>
        </w:rPr>
        <w:t>:</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вовлечение школьников в интересную и полезную для них деятельность, которая предоставит им возможность само 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создание в детских коллективах традиций, задающих их членам определенные социально значимые формы поведения;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3.4</w:t>
      </w:r>
      <w:r w:rsidRPr="004F2B5B">
        <w:rPr>
          <w:rFonts w:ascii="Times New Roman" w:hAnsi="Times New Roman"/>
          <w:color w:val="000000"/>
          <w:sz w:val="24"/>
          <w:szCs w:val="24"/>
        </w:rPr>
        <w:tab/>
        <w:t>Модуль «Школьный урок»</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Реализация школьными педагогами воспитательного потенциала урока предполагает следующее: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3.5</w:t>
      </w:r>
      <w:r w:rsidRPr="004F2B5B">
        <w:rPr>
          <w:rFonts w:ascii="Times New Roman" w:hAnsi="Times New Roman"/>
          <w:color w:val="000000"/>
          <w:sz w:val="24"/>
          <w:szCs w:val="24"/>
        </w:rPr>
        <w:tab/>
        <w:t>Модуль «Самоуправление»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заместитель директора по воспитательной работе  развития ученического самоуправления.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Ученическое самоуправление в МБОУ СШ №45 осуществляется следующим образом.</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уровне школы: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через деятельность Совета  школы, коллегиального органа управления образовательной организацией;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через деятельность Совета Старшеклассников МБОУ СШ №45,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уровне классов: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через деятельность выборных органов самоуправления, отвечающих за различные направления работы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индивидуальном уровне: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через вовлечение школьников в деятельность ученического самоуправления: планирование, организацию, проведение и анализ общешкольных и внутри классных дел;</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через реализацию обучающимися, взявшими на себя соответствующую роль, функций по </w:t>
      </w:r>
      <w:proofErr w:type="gramStart"/>
      <w:r w:rsidRPr="004F2B5B">
        <w:rPr>
          <w:rFonts w:ascii="Times New Roman" w:hAnsi="Times New Roman"/>
          <w:color w:val="000000"/>
          <w:sz w:val="24"/>
          <w:szCs w:val="24"/>
        </w:rPr>
        <w:t>контролю за</w:t>
      </w:r>
      <w:proofErr w:type="gramEnd"/>
      <w:r w:rsidRPr="004F2B5B">
        <w:rPr>
          <w:rFonts w:ascii="Times New Roman" w:hAnsi="Times New Roman"/>
          <w:color w:val="000000"/>
          <w:sz w:val="24"/>
          <w:szCs w:val="24"/>
        </w:rPr>
        <w:t xml:space="preserve"> порядком и чистотой в классе, уходом за классной комнатой, комнатными растениями и т.п.</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3.6</w:t>
      </w:r>
      <w:r w:rsidRPr="004F2B5B">
        <w:rPr>
          <w:rFonts w:ascii="Times New Roman" w:hAnsi="Times New Roman"/>
          <w:color w:val="000000"/>
          <w:sz w:val="24"/>
          <w:szCs w:val="24"/>
        </w:rPr>
        <w:tab/>
        <w:t xml:space="preserve"> Модуль «Детские общественные объединения».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Воспитание в детских общественных объединениях осуществляется </w:t>
      </w:r>
      <w:proofErr w:type="gramStart"/>
      <w:r w:rsidRPr="004F2B5B">
        <w:rPr>
          <w:rFonts w:ascii="Times New Roman" w:hAnsi="Times New Roman"/>
          <w:color w:val="000000"/>
          <w:sz w:val="24"/>
          <w:szCs w:val="24"/>
        </w:rPr>
        <w:t>через</w:t>
      </w:r>
      <w:proofErr w:type="gramEnd"/>
      <w:r w:rsidRPr="004F2B5B">
        <w:rPr>
          <w:rFonts w:ascii="Times New Roman" w:hAnsi="Times New Roman"/>
          <w:color w:val="000000"/>
          <w:sz w:val="24"/>
          <w:szCs w:val="24"/>
        </w:rPr>
        <w:t xml:space="preserve">: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4F2B5B">
        <w:rPr>
          <w:rFonts w:ascii="Times New Roman" w:hAnsi="Times New Roman"/>
          <w:color w:val="000000"/>
          <w:sz w:val="24"/>
          <w:szCs w:val="24"/>
        </w:rPr>
        <w:t xml:space="preserve"> совместная работа с учреждениями социальной сферы и др.);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В МБОУ СШ №45 реализуется детское общественное объединение – юнармейский отряд «Орленок»</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3.7. Модуль «Экскурсии, экспедиции, походы»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Эти воспитательные возможности реализуются в рамках следующих видов и форм деятельности.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литературные, исторические, биологические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3.8 Модуль «Профориентация»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Создавая профориентационно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Эта работа осуществляется </w:t>
      </w:r>
      <w:proofErr w:type="gramStart"/>
      <w:r w:rsidRPr="004F2B5B">
        <w:rPr>
          <w:rFonts w:ascii="Times New Roman" w:hAnsi="Times New Roman"/>
          <w:color w:val="000000"/>
          <w:sz w:val="24"/>
          <w:szCs w:val="24"/>
        </w:rPr>
        <w:t>через</w:t>
      </w:r>
      <w:proofErr w:type="gramEnd"/>
      <w:r w:rsidRPr="004F2B5B">
        <w:rPr>
          <w:rFonts w:ascii="Times New Roman" w:hAnsi="Times New Roman"/>
          <w:color w:val="000000"/>
          <w:sz w:val="24"/>
          <w:szCs w:val="24"/>
        </w:rPr>
        <w:t>:</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экскурсии на предприятия города Тверь и других городов, дающие школьникам начальные представления о существующих профессиях и условиях работы людей, представляющих эти профессии;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3.9 Модуль «</w:t>
      </w:r>
      <w:proofErr w:type="gramStart"/>
      <w:r w:rsidRPr="004F2B5B">
        <w:rPr>
          <w:rFonts w:ascii="Times New Roman" w:hAnsi="Times New Roman"/>
          <w:color w:val="000000"/>
          <w:sz w:val="24"/>
          <w:szCs w:val="24"/>
        </w:rPr>
        <w:t>Школьные</w:t>
      </w:r>
      <w:proofErr w:type="gramEnd"/>
      <w:r w:rsidRPr="004F2B5B">
        <w:rPr>
          <w:rFonts w:ascii="Times New Roman" w:hAnsi="Times New Roman"/>
          <w:color w:val="000000"/>
          <w:sz w:val="24"/>
          <w:szCs w:val="24"/>
        </w:rPr>
        <w:t xml:space="preserve"> медиа»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разновозрастный редакционный совет подростков, старшеклассников и консультирующих их взрослых, целью которого является освещение через газету МБОУ СШ №45 «45 – ая МИНУТА» наиболее интересных моментов жизни школы, популяризация общешкольных ключевых дел, кружков, секций, деятельности органов ученического самоуправления, юнармейского клуба «Орленок» и т.д.;</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roofErr w:type="gramStart"/>
      <w:r w:rsidRPr="004F2B5B">
        <w:rPr>
          <w:rFonts w:ascii="Times New Roman" w:hAnsi="Times New Roman"/>
          <w:color w:val="000000"/>
          <w:sz w:val="24"/>
          <w:szCs w:val="24"/>
        </w:rPr>
        <w:t>,д</w:t>
      </w:r>
      <w:proofErr w:type="gramEnd"/>
      <w:r w:rsidRPr="004F2B5B">
        <w:rPr>
          <w:rFonts w:ascii="Times New Roman" w:hAnsi="Times New Roman"/>
          <w:color w:val="000000"/>
          <w:sz w:val="24"/>
          <w:szCs w:val="24"/>
        </w:rPr>
        <w:t>искотек;</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3.10.   Модуль «Организация предметно-эстетической среды»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Окружающая ребенка предметно-эстетическая среда МБОУ СШ №45,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Воспитывающее влияние на ребенка осуществляется через такие формы работы с предметно-эстетической средой школы как:</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озеленение пришкольной территории, разбивка клумб;</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регулярная организация и проведение конкурсов творческих проектов по благоустройству различных участков пришкольной территории;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3.11.</w:t>
      </w:r>
      <w:r w:rsidRPr="004F2B5B">
        <w:rPr>
          <w:rFonts w:ascii="Times New Roman" w:hAnsi="Times New Roman"/>
          <w:color w:val="000000"/>
          <w:sz w:val="24"/>
          <w:szCs w:val="24"/>
        </w:rPr>
        <w:tab/>
        <w:t>Модуль «Работа с родителями»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Работа с родителями или законными представителями обучающихся в МБОУ СШ №45   осуществляется в рамках следующих видов и форм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школьном уровне: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Совет Школы, участвующий в управлении образовательной организацией и решении вопросов воспитания и социализации их детей;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уровне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классный родительский комитет, участвующий в решении вопросов воспитания и социализации детей их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классные родительские собрания, происходящие в режиме обсуждения наиболее острых проблем обучения и воспитания, обучающихся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На индивидуальном уровне: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работа специалистов по запросу родителей для решения острых конфликтных ситуаций;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помощь со стороны родителей в подготовке и проведении общешкольных и внутри классных мероприятий воспитательной направленности;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индивидуальное консультирование c целью координации воспитательных усилий педагогов и родителей (законных представителей).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3.12.</w:t>
      </w:r>
      <w:r w:rsidRPr="004F2B5B">
        <w:rPr>
          <w:rFonts w:ascii="Times New Roman" w:hAnsi="Times New Roman"/>
          <w:color w:val="000000"/>
          <w:sz w:val="24"/>
          <w:szCs w:val="24"/>
        </w:rPr>
        <w:tab/>
        <w:t>Модуль «Школьный музей»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МБОУ СШ №45 во многом способствуют материалы школьного музея. В МБОУ СШ №45 работает музей «История моей семьи в истории страны».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4F2B5B">
        <w:rPr>
          <w:rFonts w:ascii="Times New Roman" w:hAnsi="Times New Roman"/>
          <w:color w:val="000000"/>
          <w:sz w:val="24"/>
          <w:szCs w:val="24"/>
        </w:rPr>
        <w:t>обучающихся</w:t>
      </w:r>
      <w:proofErr w:type="gramEnd"/>
      <w:r w:rsidRPr="004F2B5B">
        <w:rPr>
          <w:rFonts w:ascii="Times New Roman" w:hAnsi="Times New Roman"/>
          <w:color w:val="000000"/>
          <w:sz w:val="24"/>
          <w:szCs w:val="24"/>
        </w:rPr>
        <w:t xml:space="preserve">.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МБОУ СШ № 45 являются «Быт и ремесла»», «Герои воинской славы», «История елочной игрушки», «История марки». Обучающиеся школы принимают участие в организации выставок по основным темам «Предметы советского быта», «Была война. Была Победа.». Особое внимание в учебном году в рамках деятельности школьного музея уделяется изучению истории города Тверь, в </w:t>
      </w:r>
      <w:proofErr w:type="gramStart"/>
      <w:r w:rsidRPr="004F2B5B">
        <w:rPr>
          <w:rFonts w:ascii="Times New Roman" w:hAnsi="Times New Roman"/>
          <w:color w:val="000000"/>
          <w:sz w:val="24"/>
          <w:szCs w:val="24"/>
        </w:rPr>
        <w:t>соответствии</w:t>
      </w:r>
      <w:proofErr w:type="gramEnd"/>
      <w:r w:rsidRPr="004F2B5B">
        <w:rPr>
          <w:rFonts w:ascii="Times New Roman" w:hAnsi="Times New Roman"/>
          <w:color w:val="000000"/>
          <w:sz w:val="24"/>
          <w:szCs w:val="24"/>
        </w:rPr>
        <w:t xml:space="preserve"> с чем проектно -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Твери.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3.13.</w:t>
      </w:r>
      <w:r w:rsidRPr="004F2B5B">
        <w:rPr>
          <w:rFonts w:ascii="Times New Roman" w:hAnsi="Times New Roman"/>
          <w:color w:val="000000"/>
          <w:sz w:val="24"/>
          <w:szCs w:val="24"/>
        </w:rPr>
        <w:tab/>
        <w:t>Модуль «Школьный спортивный клуб»</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w:t>
      </w:r>
      <w:proofErr w:type="gramStart"/>
      <w:r w:rsidRPr="004F2B5B">
        <w:rPr>
          <w:rFonts w:ascii="Times New Roman" w:hAnsi="Times New Roman"/>
          <w:color w:val="000000"/>
          <w:sz w:val="24"/>
          <w:szCs w:val="24"/>
        </w:rPr>
        <w:t>на</w:t>
      </w:r>
      <w:proofErr w:type="gramEnd"/>
      <w:r w:rsidRPr="004F2B5B">
        <w:rPr>
          <w:rFonts w:ascii="Times New Roman" w:hAnsi="Times New Roman"/>
          <w:color w:val="000000"/>
          <w:sz w:val="24"/>
          <w:szCs w:val="24"/>
        </w:rPr>
        <w:t xml:space="preserve">: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Действенными формами работы в данном направлении воспитательной деятельности являются: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 Мама, папа, я – спортивная семья!» и др.);</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w:t>
      </w:r>
      <w:proofErr w:type="gramStart"/>
      <w:r w:rsidRPr="004F2B5B">
        <w:rPr>
          <w:rFonts w:ascii="Times New Roman" w:hAnsi="Times New Roman"/>
          <w:color w:val="000000"/>
          <w:sz w:val="24"/>
          <w:szCs w:val="24"/>
        </w:rPr>
        <w:t xml:space="preserve"> ,</w:t>
      </w:r>
      <w:proofErr w:type="gramEnd"/>
      <w:r w:rsidRPr="004F2B5B">
        <w:rPr>
          <w:rFonts w:ascii="Times New Roman" w:hAnsi="Times New Roman"/>
          <w:color w:val="000000"/>
          <w:sz w:val="24"/>
          <w:szCs w:val="24"/>
        </w:rPr>
        <w:t xml:space="preserve">фитнес-фестиваль «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3.14.</w:t>
      </w:r>
      <w:r w:rsidRPr="004F2B5B">
        <w:rPr>
          <w:rFonts w:ascii="Times New Roman" w:hAnsi="Times New Roman"/>
          <w:color w:val="000000"/>
          <w:sz w:val="24"/>
          <w:szCs w:val="24"/>
        </w:rPr>
        <w:tab/>
        <w:t>Модуль «Научное общество учащихся»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Основными формами работы в данном направлении воспитательной деятельности являются: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 Обучение учащихся научного общества основам научно-исследовательской и опытно-экспериментальной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-Организация и проведение отдельных исследовательских работ.</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Разработка и реализация внутрисекционных, общешкольных, межшкольных научно-исследовательских проектов.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Создание временных научно-исследовательских коллективов для решения конкретных исследовательских задач.</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-Издание сборников, организация стенной печати, публикация статей.</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-Проведение обзоров научно-популярной литературы.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4.</w:t>
      </w:r>
      <w:r w:rsidRPr="004F2B5B">
        <w:rPr>
          <w:rFonts w:ascii="Times New Roman" w:hAnsi="Times New Roman"/>
          <w:color w:val="000000"/>
          <w:sz w:val="24"/>
          <w:szCs w:val="24"/>
        </w:rPr>
        <w:tab/>
        <w:t xml:space="preserve">ОСНОВНЫЕ НАПРАВЛЕНИЯ САМОАНАЛИЗА </w:t>
      </w:r>
      <w:proofErr w:type="gramStart"/>
      <w:r w:rsidRPr="004F2B5B">
        <w:rPr>
          <w:rFonts w:ascii="Times New Roman" w:hAnsi="Times New Roman"/>
          <w:color w:val="000000"/>
          <w:sz w:val="24"/>
          <w:szCs w:val="24"/>
        </w:rPr>
        <w:t>ВОСПИТАТЕЛЬНОЙ</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РАБОТЫ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Самоанализ осуществляется ежегодно силами самой МБОУ СШ №45 с привлечением (при необходимости и по самостоятельному решению администрации МБОУ СШ №45) внешних экспертов.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proofErr w:type="gramStart"/>
      <w:r w:rsidRPr="004F2B5B">
        <w:rPr>
          <w:rFonts w:ascii="Times New Roman" w:hAnsi="Times New Roman"/>
          <w:color w:val="000000"/>
          <w:sz w:val="24"/>
          <w:szCs w:val="24"/>
        </w:rPr>
        <w:t>-</w:t>
      </w:r>
      <w:r w:rsidRPr="004F2B5B">
        <w:rPr>
          <w:rFonts w:ascii="Times New Roman" w:hAnsi="Times New Roman"/>
          <w:color w:val="000000"/>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МБОУ СШ 45 участвует наряду с другими социальными институтами), так и стихийной социализации и саморазвития обучающихся.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Основными направлениями анализа организуемого в МБОУ СШ №45  воспитательного процесса </w:t>
      </w:r>
      <w:proofErr w:type="gramStart"/>
      <w:r w:rsidRPr="004F2B5B">
        <w:rPr>
          <w:rFonts w:ascii="Times New Roman" w:hAnsi="Times New Roman"/>
          <w:color w:val="000000"/>
          <w:sz w:val="24"/>
          <w:szCs w:val="24"/>
        </w:rPr>
        <w:t>следующие</w:t>
      </w:r>
      <w:proofErr w:type="gramEnd"/>
      <w:r w:rsidRPr="004F2B5B">
        <w:rPr>
          <w:rFonts w:ascii="Times New Roman" w:hAnsi="Times New Roman"/>
          <w:color w:val="000000"/>
          <w:sz w:val="24"/>
          <w:szCs w:val="24"/>
        </w:rPr>
        <w:t>:</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Результаты воспитания, социализации и саморазвитияшкольников.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Критерием, на основе которого осуществляется данный анализ, является динамика личностного развития </w:t>
      </w:r>
      <w:proofErr w:type="gramStart"/>
      <w:r w:rsidRPr="004F2B5B">
        <w:rPr>
          <w:rFonts w:ascii="Times New Roman" w:hAnsi="Times New Roman"/>
          <w:color w:val="000000"/>
          <w:sz w:val="24"/>
          <w:szCs w:val="24"/>
        </w:rPr>
        <w:t>обучающихся</w:t>
      </w:r>
      <w:proofErr w:type="gramEnd"/>
      <w:r w:rsidRPr="004F2B5B">
        <w:rPr>
          <w:rFonts w:ascii="Times New Roman" w:hAnsi="Times New Roman"/>
          <w:color w:val="000000"/>
          <w:sz w:val="24"/>
          <w:szCs w:val="24"/>
        </w:rPr>
        <w:t xml:space="preserve"> каждого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совещении классных руководителей или педагогическом совете МБОУ СШ №45.</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Внимание педагогов сосредотачивается на следующих </w:t>
      </w:r>
      <w:proofErr w:type="gramStart"/>
      <w:r w:rsidRPr="004F2B5B">
        <w:rPr>
          <w:rFonts w:ascii="Times New Roman" w:hAnsi="Times New Roman"/>
          <w:color w:val="000000"/>
          <w:sz w:val="24"/>
          <w:szCs w:val="24"/>
        </w:rPr>
        <w:t>вопросах</w:t>
      </w:r>
      <w:proofErr w:type="gramEnd"/>
      <w:r w:rsidRPr="004F2B5B">
        <w:rPr>
          <w:rFonts w:ascii="Times New Roman" w:hAnsi="Times New Roman"/>
          <w:color w:val="000000"/>
          <w:sz w:val="24"/>
          <w:szCs w:val="24"/>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Состояние организуемой в школе совместной деятельности детей и взрослых.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Критерием, на основе которого осуществляется данный анализ, является наличие в МБОУ СШ №45 интересной, событийно насыщенной и личностно развивающей совместной деятельности детей и взрослых.</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Осуществляется анализ заместителем директора по воспитательной работе, классными руководителями, Советом Старшеклассников и представителями родительских комитетов, хорошо знакомыми с деятельностью МБОУ СШ №45 и класса.</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 xml:space="preserve">Внимание при этом сосредотачивается на вопросах, связанных </w:t>
      </w:r>
      <w:proofErr w:type="gramStart"/>
      <w:r w:rsidRPr="004F2B5B">
        <w:rPr>
          <w:rFonts w:ascii="Times New Roman" w:hAnsi="Times New Roman"/>
          <w:color w:val="000000"/>
          <w:sz w:val="24"/>
          <w:szCs w:val="24"/>
        </w:rPr>
        <w:t>с</w:t>
      </w:r>
      <w:proofErr w:type="gramEnd"/>
      <w:r w:rsidRPr="004F2B5B">
        <w:rPr>
          <w:rFonts w:ascii="Times New Roman" w:hAnsi="Times New Roman"/>
          <w:color w:val="000000"/>
          <w:sz w:val="24"/>
          <w:szCs w:val="24"/>
        </w:rPr>
        <w:t>:</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проводимых общешкольных ключевых дел;</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совместной деятельности классных руководителей и их классов;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организуемой в школе внеурочной деятельности;</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реализации личностно развивающего потенциала школьных уроков;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существующего в школе ученического самоуправления;</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функционирующих на базе МБОУ СШ №45  юнармеского отряда «Орленок»;</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проводимых в МБОУ СШ №45  экскурсий, походов;</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профориентационной работы МБОУ СШ №45;</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качеством работы медиа МБОУ СШ №45;</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xml:space="preserve">качеством организации предметно-эстетической среды школы; </w:t>
      </w:r>
    </w:p>
    <w:p w:rsidR="004F2B5B" w:rsidRPr="004F2B5B" w:rsidRDefault="004F2B5B" w:rsidP="004F2B5B">
      <w:pPr>
        <w:spacing w:after="0" w:line="240" w:lineRule="auto"/>
        <w:ind w:firstLine="709"/>
        <w:contextualSpacing/>
        <w:jc w:val="both"/>
        <w:rPr>
          <w:rFonts w:ascii="Times New Roman" w:hAnsi="Times New Roman"/>
          <w:color w:val="000000"/>
          <w:sz w:val="24"/>
          <w:szCs w:val="24"/>
        </w:rPr>
      </w:pPr>
      <w:r w:rsidRPr="004F2B5B">
        <w:rPr>
          <w:rFonts w:ascii="Times New Roman" w:hAnsi="Times New Roman"/>
          <w:color w:val="000000"/>
          <w:sz w:val="24"/>
          <w:szCs w:val="24"/>
        </w:rPr>
        <w:t>-</w:t>
      </w:r>
      <w:r w:rsidRPr="004F2B5B">
        <w:rPr>
          <w:rFonts w:ascii="Times New Roman" w:hAnsi="Times New Roman"/>
          <w:color w:val="000000"/>
          <w:sz w:val="24"/>
          <w:szCs w:val="24"/>
        </w:rPr>
        <w:tab/>
        <w:t>- качеством взаимодействия МБОУ СШ №45  и семей обучающихся.</w:t>
      </w:r>
    </w:p>
    <w:p w:rsidR="004F2B5B" w:rsidRDefault="004F2B5B" w:rsidP="004F2B5B">
      <w:pPr>
        <w:pStyle w:val="3"/>
        <w:ind w:firstLine="700"/>
        <w:contextualSpacing/>
        <w:jc w:val="both"/>
        <w:rPr>
          <w:rFonts w:eastAsia="Calibri"/>
          <w:b w:val="0"/>
          <w:bCs w:val="0"/>
          <w:color w:val="000000"/>
          <w:sz w:val="24"/>
          <w:szCs w:val="24"/>
        </w:rPr>
      </w:pPr>
      <w:r w:rsidRPr="004F2B5B">
        <w:rPr>
          <w:rFonts w:eastAsia="Calibri"/>
          <w:b w:val="0"/>
          <w:bCs w:val="0"/>
          <w:color w:val="000000"/>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w:t>
      </w:r>
      <w:r>
        <w:rPr>
          <w:rFonts w:eastAsia="Calibri"/>
          <w:b w:val="0"/>
          <w:bCs w:val="0"/>
          <w:color w:val="000000"/>
          <w:sz w:val="24"/>
          <w:szCs w:val="24"/>
        </w:rPr>
        <w:t xml:space="preserve">авленных на это управленческих </w:t>
      </w:r>
      <w:r w:rsidRPr="004F2B5B">
        <w:rPr>
          <w:rFonts w:eastAsia="Calibri"/>
          <w:b w:val="0"/>
          <w:bCs w:val="0"/>
          <w:color w:val="000000"/>
          <w:sz w:val="24"/>
          <w:szCs w:val="24"/>
        </w:rPr>
        <w:t xml:space="preserve"> решений.</w:t>
      </w:r>
    </w:p>
    <w:p w:rsidR="004F2B5B" w:rsidRPr="004F2B5B" w:rsidRDefault="004F2B5B" w:rsidP="004F2B5B">
      <w:pPr>
        <w:rPr>
          <w:highlight w:val="yellow"/>
        </w:rPr>
      </w:pPr>
    </w:p>
    <w:p w:rsidR="00A03F41" w:rsidRPr="00442BA3" w:rsidRDefault="00240807" w:rsidP="003D6BA4">
      <w:pPr>
        <w:spacing w:line="240" w:lineRule="auto"/>
        <w:rPr>
          <w:rFonts w:ascii="Times New Roman" w:eastAsia="Times New Roman" w:hAnsi="Times New Roman"/>
          <w:b/>
          <w:sz w:val="24"/>
          <w:szCs w:val="24"/>
          <w:lang w:eastAsia="ru-RU"/>
        </w:rPr>
      </w:pPr>
      <w:r w:rsidRPr="009E12E5">
        <w:rPr>
          <w:rFonts w:ascii="Times New Roman" w:hAnsi="Times New Roman"/>
          <w:sz w:val="24"/>
          <w:szCs w:val="24"/>
        </w:rPr>
        <w:br w:type="page"/>
      </w:r>
      <w:bookmarkStart w:id="121" w:name="_Toc406059051"/>
      <w:bookmarkStart w:id="122" w:name="_Toc409691731"/>
      <w:bookmarkStart w:id="123" w:name="_Toc410654073"/>
      <w:bookmarkStart w:id="124" w:name="_Toc414553275"/>
      <w:r w:rsidR="00A03F41" w:rsidRPr="00442BA3">
        <w:rPr>
          <w:rFonts w:ascii="Times New Roman" w:eastAsia="Times New Roman" w:hAnsi="Times New Roman"/>
          <w:b/>
          <w:sz w:val="24"/>
          <w:szCs w:val="24"/>
          <w:lang w:eastAsia="ru-RU"/>
        </w:rPr>
        <w:t>2.4. Программа коррекционной работы</w:t>
      </w:r>
    </w:p>
    <w:p w:rsidR="00710D62" w:rsidRDefault="00C765A8" w:rsidP="00710D62">
      <w:pPr>
        <w:pStyle w:val="af2"/>
        <w:rPr>
          <w:sz w:val="24"/>
        </w:rPr>
      </w:pPr>
      <w:r w:rsidRPr="00710D62">
        <w:rPr>
          <w:sz w:val="24"/>
        </w:rPr>
        <w:t xml:space="preserve">Программа коррекционной работы  предусматривает  индивидуализацию специального </w:t>
      </w:r>
      <w:r w:rsidR="009D33F7">
        <w:rPr>
          <w:sz w:val="24"/>
        </w:rPr>
        <w:t>с</w:t>
      </w:r>
      <w:r w:rsidR="00AB7924">
        <w:rPr>
          <w:sz w:val="24"/>
        </w:rPr>
        <w:t>опровождения обучающегося с ТНР</w:t>
      </w:r>
      <w:r w:rsidRPr="00710D62">
        <w:rPr>
          <w:sz w:val="24"/>
        </w:rPr>
        <w:t>.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w:t>
      </w:r>
      <w:r w:rsidR="009D33F7">
        <w:rPr>
          <w:sz w:val="24"/>
        </w:rPr>
        <w:t>ций ПМПК</w:t>
      </w:r>
      <w:r w:rsidR="00710D62">
        <w:rPr>
          <w:sz w:val="24"/>
        </w:rPr>
        <w:t xml:space="preserve">. </w:t>
      </w:r>
      <w:r w:rsidR="00710D62" w:rsidRPr="00710D62">
        <w:rPr>
          <w:sz w:val="24"/>
        </w:rPr>
        <w:t xml:space="preserve"> Целью программы коррекционной работы в соответствии с требованиями ФГОС ООО обучающихся с ОВЗ выступает создание системы комплексной помощи</w:t>
      </w:r>
      <w:r w:rsidR="00AB7924">
        <w:rPr>
          <w:sz w:val="24"/>
        </w:rPr>
        <w:t xml:space="preserve"> обучающимся с ТНР</w:t>
      </w:r>
      <w:r w:rsidR="00442BA3">
        <w:rPr>
          <w:sz w:val="24"/>
        </w:rPr>
        <w:t xml:space="preserve"> в освоении А</w:t>
      </w:r>
      <w:r w:rsidR="00710D62" w:rsidRPr="00710D62">
        <w:rPr>
          <w:sz w:val="24"/>
        </w:rPr>
        <w:t>О</w:t>
      </w:r>
      <w:r w:rsidR="00AB7924">
        <w:rPr>
          <w:sz w:val="24"/>
        </w:rPr>
        <w:t>О</w:t>
      </w:r>
      <w:r w:rsidR="00710D62" w:rsidRPr="00710D62">
        <w:rPr>
          <w:sz w:val="24"/>
        </w:rPr>
        <w:t>П ООО, коррекция недостатков в физическом и (или) психическом и речевом развитии обучающихся, их социальная адаптация.</w:t>
      </w:r>
    </w:p>
    <w:p w:rsidR="00AB7924" w:rsidRDefault="00AB7924" w:rsidP="00710D62">
      <w:pPr>
        <w:pStyle w:val="af2"/>
        <w:rPr>
          <w:sz w:val="24"/>
        </w:rPr>
      </w:pPr>
      <w:r>
        <w:rPr>
          <w:sz w:val="24"/>
        </w:rPr>
        <w:t xml:space="preserve">Программа коррекционной работы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Pr>
          <w:sz w:val="24"/>
        </w:rPr>
        <w:t>обучающихся</w:t>
      </w:r>
      <w:proofErr w:type="gramEnd"/>
      <w:r>
        <w:rPr>
          <w:sz w:val="24"/>
        </w:rPr>
        <w:t xml:space="preserve"> с ТНР.</w:t>
      </w:r>
    </w:p>
    <w:p w:rsidR="00710D62" w:rsidRPr="00710D62" w:rsidRDefault="00710D62" w:rsidP="00710D62">
      <w:pPr>
        <w:pStyle w:val="af2"/>
        <w:rPr>
          <w:b/>
          <w:sz w:val="24"/>
        </w:rPr>
      </w:pPr>
      <w:r w:rsidRPr="00710D62">
        <w:rPr>
          <w:b/>
          <w:sz w:val="24"/>
        </w:rPr>
        <w:t>Программа коррекционной работы обеспечивает:</w:t>
      </w:r>
    </w:p>
    <w:p w:rsidR="00710D62" w:rsidRDefault="00710D62" w:rsidP="005B6AB1">
      <w:pPr>
        <w:pStyle w:val="af2"/>
        <w:numPr>
          <w:ilvl w:val="0"/>
          <w:numId w:val="145"/>
        </w:numPr>
        <w:rPr>
          <w:sz w:val="24"/>
        </w:rPr>
      </w:pPr>
      <w:r w:rsidRPr="00710D62">
        <w:rPr>
          <w:sz w:val="24"/>
        </w:rPr>
        <w:t>выявление особых образовательны</w:t>
      </w:r>
      <w:r w:rsidR="009D33F7">
        <w:rPr>
          <w:sz w:val="24"/>
        </w:rPr>
        <w:t>х</w:t>
      </w:r>
      <w:r w:rsidR="007F4208">
        <w:rPr>
          <w:sz w:val="24"/>
        </w:rPr>
        <w:t xml:space="preserve"> потребностей обучающихся с ТНР</w:t>
      </w:r>
      <w:r w:rsidRPr="00710D62">
        <w:rPr>
          <w:sz w:val="24"/>
        </w:rPr>
        <w:t>, обусловленных недостатками в их физическом и (или) психическом развитии;</w:t>
      </w:r>
    </w:p>
    <w:p w:rsidR="00710D62" w:rsidRDefault="00710D62" w:rsidP="005B6AB1">
      <w:pPr>
        <w:pStyle w:val="af2"/>
        <w:numPr>
          <w:ilvl w:val="0"/>
          <w:numId w:val="145"/>
        </w:numPr>
        <w:rPr>
          <w:sz w:val="24"/>
        </w:rPr>
      </w:pPr>
      <w:r w:rsidRPr="00710D62">
        <w:rPr>
          <w:sz w:val="24"/>
        </w:rPr>
        <w:t>создание адекватных условий для реализации особых образовательны</w:t>
      </w:r>
      <w:r w:rsidR="009D33F7">
        <w:rPr>
          <w:sz w:val="24"/>
        </w:rPr>
        <w:t>х</w:t>
      </w:r>
      <w:r w:rsidR="007F4208">
        <w:rPr>
          <w:sz w:val="24"/>
        </w:rPr>
        <w:t xml:space="preserve"> потребностей обучающихся с ТНР</w:t>
      </w:r>
      <w:r w:rsidRPr="00710D62">
        <w:rPr>
          <w:sz w:val="24"/>
        </w:rPr>
        <w:t>;</w:t>
      </w:r>
    </w:p>
    <w:p w:rsidR="00710D62" w:rsidRDefault="00710D62" w:rsidP="005B6AB1">
      <w:pPr>
        <w:pStyle w:val="af2"/>
        <w:numPr>
          <w:ilvl w:val="0"/>
          <w:numId w:val="145"/>
        </w:numPr>
        <w:rPr>
          <w:sz w:val="24"/>
        </w:rPr>
      </w:pPr>
      <w:r w:rsidRPr="00710D62">
        <w:rPr>
          <w:sz w:val="24"/>
        </w:rPr>
        <w:t>осуществление индивидуально-ориентированного психолого-педагогического</w:t>
      </w:r>
      <w:r w:rsidR="007F4208">
        <w:rPr>
          <w:sz w:val="24"/>
        </w:rPr>
        <w:t>, логопедического сопровождения обучающихся с ТНР</w:t>
      </w:r>
      <w:r w:rsidRPr="00710D62">
        <w:rPr>
          <w:sz w:val="24"/>
        </w:rPr>
        <w:t xml:space="preserve"> с учетом их особых образовательных потребностей;</w:t>
      </w:r>
    </w:p>
    <w:p w:rsidR="00710D62" w:rsidRDefault="00710D62" w:rsidP="005B6AB1">
      <w:pPr>
        <w:pStyle w:val="af2"/>
        <w:numPr>
          <w:ilvl w:val="0"/>
          <w:numId w:val="145"/>
        </w:numPr>
        <w:rPr>
          <w:sz w:val="24"/>
        </w:rPr>
      </w:pPr>
      <w:r w:rsidRPr="00710D62">
        <w:rPr>
          <w:sz w:val="24"/>
        </w:rPr>
        <w:t>оказание помощи в</w:t>
      </w:r>
      <w:r w:rsidR="007F4208">
        <w:rPr>
          <w:sz w:val="24"/>
        </w:rPr>
        <w:t xml:space="preserve"> освоении обучающимися с ТНР</w:t>
      </w:r>
      <w:r>
        <w:rPr>
          <w:sz w:val="24"/>
        </w:rPr>
        <w:t xml:space="preserve"> АО</w:t>
      </w:r>
      <w:r w:rsidR="007F4208">
        <w:rPr>
          <w:sz w:val="24"/>
        </w:rPr>
        <w:t>О</w:t>
      </w:r>
      <w:r w:rsidRPr="00710D62">
        <w:rPr>
          <w:sz w:val="24"/>
        </w:rPr>
        <w:t>П ООО;</w:t>
      </w:r>
    </w:p>
    <w:p w:rsidR="00710D62" w:rsidRPr="00710D62" w:rsidRDefault="00710D62" w:rsidP="005B6AB1">
      <w:pPr>
        <w:pStyle w:val="af2"/>
        <w:numPr>
          <w:ilvl w:val="0"/>
          <w:numId w:val="145"/>
        </w:numPr>
        <w:rPr>
          <w:sz w:val="24"/>
        </w:rPr>
      </w:pPr>
      <w:r w:rsidRPr="00710D62">
        <w:rPr>
          <w:sz w:val="24"/>
        </w:rPr>
        <w:t>возможность развития коммуникации, социальных и бытовых навыков, формированию представлений об окружающем мире и собственных возможностях.</w:t>
      </w:r>
    </w:p>
    <w:p w:rsidR="00710D62" w:rsidRDefault="00710D62" w:rsidP="00710D62">
      <w:pPr>
        <w:pStyle w:val="af2"/>
        <w:rPr>
          <w:sz w:val="24"/>
        </w:rPr>
      </w:pPr>
      <w:r w:rsidRPr="00710D62">
        <w:rPr>
          <w:sz w:val="24"/>
        </w:rPr>
        <w:t xml:space="preserve">Коррекционная работа </w:t>
      </w:r>
      <w:r w:rsidR="009D33F7">
        <w:rPr>
          <w:sz w:val="24"/>
        </w:rPr>
        <w:t xml:space="preserve"> направлена на </w:t>
      </w:r>
      <w:r w:rsidR="007F4208">
        <w:rPr>
          <w:sz w:val="24"/>
        </w:rPr>
        <w:t xml:space="preserve">логопедическую, </w:t>
      </w:r>
      <w:r w:rsidR="009D33F7">
        <w:rPr>
          <w:sz w:val="24"/>
        </w:rPr>
        <w:t>психологическую коррекцию</w:t>
      </w:r>
      <w:r w:rsidR="00DE133F">
        <w:rPr>
          <w:sz w:val="24"/>
        </w:rPr>
        <w:t xml:space="preserve"> познавательных процессов, психологическую коррекцию эмоционалных нарушений, психологическую коррекци</w:t>
      </w:r>
      <w:r w:rsidR="007F4208">
        <w:rPr>
          <w:sz w:val="24"/>
        </w:rPr>
        <w:t>ю</w:t>
      </w:r>
      <w:r w:rsidR="00DE133F">
        <w:rPr>
          <w:sz w:val="24"/>
        </w:rPr>
        <w:t>,  социально-психологических проявлений. О</w:t>
      </w:r>
      <w:r w:rsidRPr="00710D62">
        <w:rPr>
          <w:sz w:val="24"/>
        </w:rPr>
        <w:t>казывается помощь в освоении нового учебного материал</w:t>
      </w:r>
      <w:r>
        <w:rPr>
          <w:sz w:val="24"/>
        </w:rPr>
        <w:t>а на уроке и в освоении А</w:t>
      </w:r>
      <w:r w:rsidR="007F4208">
        <w:rPr>
          <w:sz w:val="24"/>
        </w:rPr>
        <w:t>О</w:t>
      </w:r>
      <w:r>
        <w:rPr>
          <w:sz w:val="24"/>
        </w:rPr>
        <w:t>О</w:t>
      </w:r>
      <w:r w:rsidRPr="00710D62">
        <w:rPr>
          <w:sz w:val="24"/>
        </w:rPr>
        <w:t xml:space="preserve">П  </w:t>
      </w:r>
      <w:r w:rsidR="007F4208">
        <w:rPr>
          <w:sz w:val="24"/>
        </w:rPr>
        <w:t xml:space="preserve">ООО </w:t>
      </w:r>
      <w:r w:rsidRPr="00710D62">
        <w:rPr>
          <w:sz w:val="24"/>
        </w:rPr>
        <w:t>в целом.</w:t>
      </w:r>
    </w:p>
    <w:p w:rsidR="00A03F41" w:rsidRPr="00A03F41" w:rsidRDefault="00710D62" w:rsidP="00A03F4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2.4.1. Цель</w:t>
      </w:r>
      <w:r w:rsidR="00A03F41" w:rsidRPr="00A03F41">
        <w:rPr>
          <w:rFonts w:ascii="Times New Roman" w:eastAsia="Times New Roman" w:hAnsi="Times New Roman"/>
          <w:b/>
          <w:sz w:val="24"/>
          <w:szCs w:val="24"/>
          <w:lang w:eastAsia="ru-RU"/>
        </w:rPr>
        <w:t xml:space="preserve"> и задачи программы коррекционной работы с </w:t>
      </w:r>
      <w:proofErr w:type="gramStart"/>
      <w:r w:rsidR="00A03F41" w:rsidRPr="00A03F41">
        <w:rPr>
          <w:rFonts w:ascii="Times New Roman" w:eastAsia="Times New Roman" w:hAnsi="Times New Roman"/>
          <w:b/>
          <w:sz w:val="24"/>
          <w:szCs w:val="24"/>
          <w:lang w:eastAsia="ru-RU"/>
        </w:rPr>
        <w:t>обучающимися</w:t>
      </w:r>
      <w:proofErr w:type="gramEnd"/>
      <w:r w:rsidR="007F4208">
        <w:rPr>
          <w:rFonts w:ascii="Times New Roman" w:eastAsia="Times New Roman" w:hAnsi="Times New Roman"/>
          <w:b/>
          <w:sz w:val="24"/>
          <w:szCs w:val="24"/>
          <w:lang w:eastAsia="ru-RU"/>
        </w:rPr>
        <w:t xml:space="preserve"> с ТНР</w:t>
      </w:r>
      <w:r w:rsidR="00A03F41" w:rsidRPr="00A03F41">
        <w:rPr>
          <w:rFonts w:ascii="Times New Roman" w:eastAsia="Times New Roman" w:hAnsi="Times New Roman"/>
          <w:b/>
          <w:sz w:val="24"/>
          <w:szCs w:val="24"/>
          <w:lang w:eastAsia="ru-RU"/>
        </w:rPr>
        <w:t xml:space="preserve"> при получении основного общего образования</w:t>
      </w:r>
    </w:p>
    <w:p w:rsidR="00A03F41" w:rsidRDefault="00710D62" w:rsidP="00A03F4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sidR="00A03F41" w:rsidRPr="00A03F41">
        <w:rPr>
          <w:rFonts w:ascii="Times New Roman" w:eastAsia="Times New Roman" w:hAnsi="Times New Roman"/>
          <w:b/>
          <w:sz w:val="24"/>
          <w:szCs w:val="24"/>
          <w:lang w:eastAsia="ru-RU"/>
        </w:rPr>
        <w:t xml:space="preserve"> программы: </w:t>
      </w:r>
    </w:p>
    <w:p w:rsidR="00C765A8" w:rsidRPr="00C765A8" w:rsidRDefault="00710D62" w:rsidP="005B6AB1">
      <w:pPr>
        <w:pStyle w:val="a0"/>
        <w:numPr>
          <w:ilvl w:val="0"/>
          <w:numId w:val="150"/>
        </w:numPr>
      </w:pPr>
      <w:r>
        <w:t>создание в МБОУ СШ № 4</w:t>
      </w:r>
      <w:r w:rsidRPr="00CC53A7">
        <w:t>5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w:t>
      </w:r>
      <w:r w:rsidR="007F4208">
        <w:t>ми с ТНР.</w:t>
      </w:r>
    </w:p>
    <w:p w:rsid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Задачи программы: </w:t>
      </w:r>
    </w:p>
    <w:p w:rsidR="007F4208" w:rsidRDefault="007F4208" w:rsidP="005B6AB1">
      <w:pPr>
        <w:pStyle w:val="a0"/>
        <w:numPr>
          <w:ilvl w:val="0"/>
          <w:numId w:val="188"/>
        </w:numPr>
        <w:ind w:left="709" w:firstLine="0"/>
      </w:pPr>
      <w:r w:rsidRPr="007F4208">
        <w:t xml:space="preserve">определение особых образовательных </w:t>
      </w:r>
      <w:r>
        <w:t>потребностей обучающихся с ТНР и оказание им специализированной помощи при освоении АООП ООО;</w:t>
      </w:r>
    </w:p>
    <w:p w:rsidR="007F4208" w:rsidRDefault="007F4208" w:rsidP="005B6AB1">
      <w:pPr>
        <w:pStyle w:val="a0"/>
        <w:numPr>
          <w:ilvl w:val="0"/>
          <w:numId w:val="188"/>
        </w:numPr>
        <w:ind w:left="709" w:firstLine="0"/>
      </w:pPr>
      <w:r>
        <w:t xml:space="preserve">определение оптимальных специальных условий для получения основного общего образования </w:t>
      </w:r>
      <w:proofErr w:type="gramStart"/>
      <w:r>
        <w:t>обучающимися</w:t>
      </w:r>
      <w:proofErr w:type="gramEnd"/>
      <w:r>
        <w:t xml:space="preserve"> с ТНР, для развития их личностных, познавательных, коммуникативных способностей;</w:t>
      </w:r>
    </w:p>
    <w:p w:rsidR="007F4208" w:rsidRDefault="007F4208" w:rsidP="005B6AB1">
      <w:pPr>
        <w:pStyle w:val="a0"/>
        <w:numPr>
          <w:ilvl w:val="0"/>
          <w:numId w:val="188"/>
        </w:numPr>
        <w:ind w:left="709" w:firstLine="0"/>
      </w:pPr>
      <w:proofErr w:type="gramStart"/>
      <w:r>
        <w:t>реализация комплексного психолого-медико-педагогического сопровождения обучающихся с ТНР (в соответствии с рекомендациями ЦПМПК, психолого-педаг</w:t>
      </w:r>
      <w:r w:rsidR="006616DA">
        <w:t>огического консилиума школы (ППк</w:t>
      </w:r>
      <w:r>
        <w:t>).</w:t>
      </w:r>
      <w:proofErr w:type="gramEnd"/>
    </w:p>
    <w:p w:rsidR="00073714" w:rsidRPr="007F4208" w:rsidRDefault="00073714" w:rsidP="005B6AB1">
      <w:pPr>
        <w:pStyle w:val="a0"/>
        <w:numPr>
          <w:ilvl w:val="0"/>
          <w:numId w:val="188"/>
        </w:numPr>
        <w:ind w:left="709" w:firstLine="0"/>
      </w:pPr>
      <w:r>
        <w:t xml:space="preserve">осуществление информационно-просветительской и консультативной работы с  родителями </w:t>
      </w:r>
      <w:proofErr w:type="gramStart"/>
      <w:r>
        <w:t>обучающихся</w:t>
      </w:r>
      <w:proofErr w:type="gramEnd"/>
      <w:r>
        <w:t xml:space="preserve"> с ОВЗ.</w:t>
      </w:r>
    </w:p>
    <w:p w:rsidR="00F95D4F" w:rsidRPr="00073714" w:rsidRDefault="00F95D4F" w:rsidP="005E0B06">
      <w:pPr>
        <w:pStyle w:val="a0"/>
      </w:pPr>
      <w:r w:rsidRPr="00073714">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A16C6" w:rsidRPr="00F95D4F" w:rsidRDefault="00FA16C6" w:rsidP="005E0B06">
      <w:pPr>
        <w:pStyle w:val="a0"/>
      </w:pPr>
      <w:r>
        <w:t>оказание консультативной и методической помощи учителям МБОУ СШ № 45.</w:t>
      </w:r>
    </w:p>
    <w:p w:rsidR="00F95D4F" w:rsidRDefault="00F95D4F" w:rsidP="00A03F41">
      <w:pPr>
        <w:spacing w:after="0" w:line="240" w:lineRule="auto"/>
        <w:ind w:firstLine="567"/>
        <w:jc w:val="both"/>
        <w:rPr>
          <w:rFonts w:ascii="Times New Roman" w:eastAsia="Times New Roman" w:hAnsi="Times New Roman"/>
          <w:b/>
          <w:sz w:val="24"/>
          <w:szCs w:val="24"/>
          <w:lang w:eastAsia="ru-RU"/>
        </w:rPr>
      </w:pPr>
    </w:p>
    <w:p w:rsidR="00F95D4F" w:rsidRPr="00CC53A7" w:rsidRDefault="00F95D4F" w:rsidP="005E0B06">
      <w:pPr>
        <w:pStyle w:val="a0"/>
      </w:pPr>
      <w:r w:rsidRPr="00CC53A7">
        <w:t>Участники реализации коррекционной программы</w:t>
      </w:r>
      <w:r>
        <w:t>:</w:t>
      </w:r>
    </w:p>
    <w:p w:rsidR="00F95D4F" w:rsidRDefault="006616DA" w:rsidP="005B6AB1">
      <w:pPr>
        <w:pStyle w:val="af2"/>
        <w:numPr>
          <w:ilvl w:val="0"/>
          <w:numId w:val="146"/>
        </w:numPr>
        <w:rPr>
          <w:sz w:val="24"/>
        </w:rPr>
      </w:pPr>
      <w:r>
        <w:rPr>
          <w:sz w:val="24"/>
        </w:rPr>
        <w:t>дети с ТНР</w:t>
      </w:r>
      <w:r w:rsidR="00F95D4F">
        <w:rPr>
          <w:sz w:val="24"/>
        </w:rPr>
        <w:t>;</w:t>
      </w:r>
    </w:p>
    <w:p w:rsidR="00F95D4F" w:rsidRDefault="00F95D4F" w:rsidP="005B6AB1">
      <w:pPr>
        <w:pStyle w:val="af2"/>
        <w:numPr>
          <w:ilvl w:val="0"/>
          <w:numId w:val="146"/>
        </w:numPr>
        <w:rPr>
          <w:sz w:val="24"/>
        </w:rPr>
      </w:pPr>
      <w:r w:rsidRPr="00F95D4F">
        <w:rPr>
          <w:sz w:val="24"/>
        </w:rPr>
        <w:t>учителя</w:t>
      </w:r>
      <w:r>
        <w:rPr>
          <w:sz w:val="24"/>
        </w:rPr>
        <w:t>;</w:t>
      </w:r>
    </w:p>
    <w:p w:rsidR="00F95D4F" w:rsidRDefault="00F95D4F" w:rsidP="005B6AB1">
      <w:pPr>
        <w:pStyle w:val="af2"/>
        <w:numPr>
          <w:ilvl w:val="0"/>
          <w:numId w:val="146"/>
        </w:numPr>
        <w:rPr>
          <w:sz w:val="24"/>
        </w:rPr>
      </w:pPr>
      <w:r w:rsidRPr="00F95D4F">
        <w:rPr>
          <w:sz w:val="24"/>
        </w:rPr>
        <w:t>специалисты МБОУ СШ № 45: педагог - психолог,  социальный педагог, медицинский работник, учителя пре</w:t>
      </w:r>
      <w:r>
        <w:rPr>
          <w:sz w:val="24"/>
        </w:rPr>
        <w:t>дметники, классные руководители;</w:t>
      </w:r>
    </w:p>
    <w:p w:rsidR="00F95D4F" w:rsidRDefault="00F95D4F" w:rsidP="005B6AB1">
      <w:pPr>
        <w:pStyle w:val="af2"/>
        <w:numPr>
          <w:ilvl w:val="0"/>
          <w:numId w:val="146"/>
        </w:numPr>
        <w:rPr>
          <w:sz w:val="24"/>
        </w:rPr>
      </w:pPr>
      <w:r w:rsidRPr="00F95D4F">
        <w:rPr>
          <w:sz w:val="24"/>
        </w:rPr>
        <w:t>педаг</w:t>
      </w:r>
      <w:r>
        <w:rPr>
          <w:sz w:val="24"/>
        </w:rPr>
        <w:t>оги дополнительного образования;</w:t>
      </w:r>
    </w:p>
    <w:p w:rsidR="00F95D4F" w:rsidRPr="00F95D4F" w:rsidRDefault="00F95D4F" w:rsidP="005B6AB1">
      <w:pPr>
        <w:pStyle w:val="af2"/>
        <w:numPr>
          <w:ilvl w:val="0"/>
          <w:numId w:val="146"/>
        </w:numPr>
        <w:rPr>
          <w:sz w:val="24"/>
        </w:rPr>
      </w:pPr>
      <w:r w:rsidRPr="00F95D4F">
        <w:rPr>
          <w:sz w:val="24"/>
        </w:rPr>
        <w:t>родители (законные представители) учащихся.</w:t>
      </w:r>
    </w:p>
    <w:p w:rsid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b/>
          <w:sz w:val="24"/>
          <w:szCs w:val="24"/>
          <w:lang w:eastAsia="ru-RU"/>
        </w:rPr>
        <w:t>Содержание программы коррекционной работы определяют следующие принципы</w:t>
      </w:r>
      <w:r w:rsidRPr="00A03F41">
        <w:rPr>
          <w:rFonts w:ascii="Times New Roman" w:eastAsia="Times New Roman" w:hAnsi="Times New Roman"/>
          <w:sz w:val="24"/>
          <w:szCs w:val="24"/>
          <w:lang w:eastAsia="ru-RU"/>
        </w:rPr>
        <w:t>:</w:t>
      </w:r>
    </w:p>
    <w:p w:rsidR="00AC34BB" w:rsidRPr="00AC34BB" w:rsidRDefault="00AC34BB" w:rsidP="00AC34BB">
      <w:pPr>
        <w:pStyle w:val="af2"/>
        <w:rPr>
          <w:sz w:val="24"/>
          <w:szCs w:val="24"/>
        </w:rPr>
      </w:pPr>
      <w:r w:rsidRPr="00AC34BB">
        <w:rPr>
          <w:sz w:val="24"/>
          <w:szCs w:val="24"/>
        </w:rPr>
        <w:t>Программа коррекционной работы   основывается на следующих принципах:</w:t>
      </w:r>
    </w:p>
    <w:p w:rsidR="00AC34BB" w:rsidRPr="00AC34BB" w:rsidRDefault="00AC34BB" w:rsidP="00AC34BB">
      <w:pPr>
        <w:pStyle w:val="af2"/>
        <w:rPr>
          <w:sz w:val="24"/>
          <w:szCs w:val="24"/>
        </w:rPr>
      </w:pPr>
      <w:r w:rsidRPr="00AC34BB">
        <w:rPr>
          <w:i/>
          <w:sz w:val="24"/>
          <w:szCs w:val="24"/>
        </w:rPr>
        <w:t>Принцип соблюдения интересов ребёнка</w:t>
      </w:r>
      <w:r w:rsidRPr="00AC34BB">
        <w:rPr>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AC34BB" w:rsidRPr="00AC34BB" w:rsidRDefault="00AC34BB" w:rsidP="00AC34BB">
      <w:pPr>
        <w:pStyle w:val="af2"/>
        <w:rPr>
          <w:sz w:val="24"/>
          <w:szCs w:val="24"/>
        </w:rPr>
      </w:pPr>
      <w:r w:rsidRPr="00AC34BB">
        <w:rPr>
          <w:i/>
          <w:sz w:val="24"/>
          <w:szCs w:val="24"/>
        </w:rPr>
        <w:t>Принцип педагогической экологии</w:t>
      </w:r>
      <w:r w:rsidRPr="00AC34BB">
        <w:rPr>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AC34BB" w:rsidRPr="00AC34BB" w:rsidRDefault="00AC34BB" w:rsidP="00AC34BB">
      <w:pPr>
        <w:pStyle w:val="af2"/>
        <w:rPr>
          <w:sz w:val="24"/>
          <w:szCs w:val="24"/>
        </w:rPr>
      </w:pPr>
      <w:r w:rsidRPr="00AC34BB">
        <w:rPr>
          <w:i/>
          <w:sz w:val="24"/>
          <w:szCs w:val="24"/>
        </w:rPr>
        <w:t>Принцип учета индивидуальных особенностей</w:t>
      </w:r>
      <w:r w:rsidRPr="00AC34BB">
        <w:rPr>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AC34BB" w:rsidRPr="00AC34BB" w:rsidRDefault="00AC34BB" w:rsidP="00AC34BB">
      <w:pPr>
        <w:pStyle w:val="af2"/>
        <w:rPr>
          <w:sz w:val="24"/>
          <w:szCs w:val="24"/>
        </w:rPr>
      </w:pPr>
      <w:r w:rsidRPr="00AC34BB">
        <w:rPr>
          <w:i/>
          <w:sz w:val="24"/>
          <w:szCs w:val="24"/>
        </w:rPr>
        <w:t>Принцип системности</w:t>
      </w:r>
      <w:r w:rsidRPr="00AC34BB">
        <w:rPr>
          <w:sz w:val="24"/>
          <w:szCs w:val="24"/>
        </w:rPr>
        <w:t>.</w:t>
      </w:r>
      <w:r w:rsidRPr="00AC34BB">
        <w:rPr>
          <w:spacing w:val="2"/>
          <w:sz w:val="24"/>
          <w:szCs w:val="24"/>
        </w:rPr>
        <w:t xml:space="preserve"> Принцип обеспечивает единство диагно</w:t>
      </w:r>
      <w:r w:rsidRPr="00AC34BB">
        <w:rPr>
          <w:sz w:val="24"/>
          <w:szCs w:val="24"/>
        </w:rPr>
        <w:t>стики, коррекции и развития, т.</w:t>
      </w:r>
      <w:r w:rsidRPr="00AC34BB">
        <w:rPr>
          <w:sz w:val="24"/>
          <w:szCs w:val="24"/>
        </w:rPr>
        <w:t> </w:t>
      </w:r>
      <w:r w:rsidRPr="00AC34BB">
        <w:rPr>
          <w:sz w:val="24"/>
          <w:szCs w:val="24"/>
        </w:rPr>
        <w:t>е. системный подход к анализу особенностей развития и коррекции нарушений детей с ОВЗ, а также всесто</w:t>
      </w:r>
      <w:r w:rsidRPr="00AC34BB">
        <w:rPr>
          <w:spacing w:val="-2"/>
          <w:sz w:val="24"/>
          <w:szCs w:val="24"/>
        </w:rPr>
        <w:t>ронний многоуровневый подход специалистов различного профиля, взаимодействие и согласованность их действий в</w:t>
      </w:r>
      <w:r w:rsidRPr="00AC34BB">
        <w:rPr>
          <w:sz w:val="24"/>
          <w:szCs w:val="24"/>
        </w:rPr>
        <w:t xml:space="preserve"> решении проблем ребёнка, участие в данном процессе всех участников образовательных отношений.</w:t>
      </w:r>
    </w:p>
    <w:p w:rsidR="00AC34BB" w:rsidRPr="00AC34BB" w:rsidRDefault="00AC34BB" w:rsidP="00AC34BB">
      <w:pPr>
        <w:pStyle w:val="af2"/>
        <w:rPr>
          <w:sz w:val="24"/>
          <w:szCs w:val="24"/>
        </w:rPr>
      </w:pPr>
      <w:r w:rsidRPr="00AC34BB">
        <w:rPr>
          <w:i/>
          <w:sz w:val="24"/>
          <w:szCs w:val="24"/>
        </w:rPr>
        <w:t>Принцип непрерывности</w:t>
      </w:r>
      <w:r w:rsidRPr="00AC34BB">
        <w:rPr>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C34BB" w:rsidRPr="00AC34BB" w:rsidRDefault="00AC34BB" w:rsidP="00AC34BB">
      <w:pPr>
        <w:pStyle w:val="af2"/>
        <w:rPr>
          <w:sz w:val="24"/>
          <w:szCs w:val="24"/>
        </w:rPr>
      </w:pPr>
      <w:r w:rsidRPr="00AC34BB">
        <w:rPr>
          <w:i/>
          <w:sz w:val="24"/>
          <w:szCs w:val="24"/>
        </w:rPr>
        <w:t>Принцип вариативности</w:t>
      </w:r>
      <w:r w:rsidRPr="00AC34BB">
        <w:rPr>
          <w:sz w:val="24"/>
          <w:szCs w:val="24"/>
        </w:rPr>
        <w:t>.</w:t>
      </w:r>
      <w:r w:rsidRPr="00AC34BB">
        <w:rPr>
          <w:spacing w:val="2"/>
          <w:sz w:val="24"/>
          <w:szCs w:val="24"/>
        </w:rPr>
        <w:t xml:space="preserve"> Принцип предполагает создание вариа</w:t>
      </w:r>
      <w:r w:rsidRPr="00AC34BB">
        <w:rPr>
          <w:sz w:val="24"/>
          <w:szCs w:val="24"/>
        </w:rPr>
        <w:t>тивных условий для получения образования детьми с ОВЗ.</w:t>
      </w:r>
    </w:p>
    <w:p w:rsidR="00AC34BB" w:rsidRPr="00AC34BB" w:rsidRDefault="00AC34BB" w:rsidP="00AC34BB">
      <w:pPr>
        <w:pStyle w:val="af2"/>
        <w:rPr>
          <w:sz w:val="24"/>
          <w:szCs w:val="24"/>
        </w:rPr>
      </w:pPr>
      <w:r w:rsidRPr="00AC34BB">
        <w:rPr>
          <w:i/>
          <w:sz w:val="24"/>
          <w:szCs w:val="24"/>
        </w:rPr>
        <w:t>Принцип рекомендательного характера оказания помощи</w:t>
      </w:r>
      <w:r w:rsidRPr="00AC34BB">
        <w:rPr>
          <w:sz w:val="24"/>
          <w:szCs w:val="24"/>
        </w:rPr>
        <w:t>.</w:t>
      </w:r>
      <w:r w:rsidRPr="00AC34BB">
        <w:rPr>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AC34BB">
        <w:rPr>
          <w:sz w:val="24"/>
          <w:szCs w:val="24"/>
        </w:rPr>
        <w:t xml:space="preserve">с ОВЗ выбирать формы </w:t>
      </w:r>
      <w:r w:rsidRPr="00AC34BB">
        <w:rPr>
          <w:spacing w:val="2"/>
          <w:sz w:val="24"/>
          <w:szCs w:val="24"/>
        </w:rPr>
        <w:t>получения детьми образования, организации, осуществляющие образовательную деятельность</w:t>
      </w:r>
      <w:r w:rsidRPr="00AC34BB">
        <w:rPr>
          <w:sz w:val="24"/>
          <w:szCs w:val="24"/>
        </w:rPr>
        <w:t xml:space="preserve">, защищать законные права и интересы детей, включая </w:t>
      </w:r>
      <w:r w:rsidRPr="00AC34BB">
        <w:rPr>
          <w:spacing w:val="2"/>
          <w:sz w:val="24"/>
          <w:szCs w:val="24"/>
        </w:rPr>
        <w:t>обязательное согласование с родителями (законными пред</w:t>
      </w:r>
      <w:r w:rsidRPr="00AC34BB">
        <w:rPr>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C34BB" w:rsidRPr="00AC34BB" w:rsidRDefault="00AC34BB" w:rsidP="00AC34BB">
      <w:pPr>
        <w:pStyle w:val="af2"/>
        <w:rPr>
          <w:rFonts w:eastAsia="Times New Roman"/>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p>
    <w:p w:rsid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2.4.2. </w:t>
      </w:r>
      <w:proofErr w:type="gramStart"/>
      <w:r w:rsidRPr="00A03F41">
        <w:rPr>
          <w:rFonts w:ascii="Times New Roman" w:eastAsia="Times New Roman" w:hAnsi="Times New Roman"/>
          <w:b/>
          <w:sz w:val="24"/>
          <w:szCs w:val="24"/>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w:t>
      </w:r>
      <w:r w:rsidR="00442BA3">
        <w:rPr>
          <w:rFonts w:ascii="Times New Roman" w:eastAsia="Times New Roman" w:hAnsi="Times New Roman"/>
          <w:b/>
          <w:sz w:val="24"/>
          <w:szCs w:val="24"/>
          <w:lang w:eastAsia="ru-RU"/>
        </w:rPr>
        <w:t>ательными потребностями адаптированной</w:t>
      </w:r>
      <w:r w:rsidR="00073714">
        <w:rPr>
          <w:rFonts w:ascii="Times New Roman" w:eastAsia="Times New Roman" w:hAnsi="Times New Roman"/>
          <w:b/>
          <w:sz w:val="24"/>
          <w:szCs w:val="24"/>
          <w:lang w:eastAsia="ru-RU"/>
        </w:rPr>
        <w:t xml:space="preserve"> основной</w:t>
      </w:r>
      <w:r w:rsidRPr="00A03F41">
        <w:rPr>
          <w:rFonts w:ascii="Times New Roman" w:eastAsia="Times New Roman" w:hAnsi="Times New Roman"/>
          <w:b/>
          <w:sz w:val="24"/>
          <w:szCs w:val="24"/>
          <w:lang w:eastAsia="ru-RU"/>
        </w:rPr>
        <w:t xml:space="preserve"> образовательной программы основного общего образования</w:t>
      </w:r>
      <w:proofErr w:type="gramEnd"/>
    </w:p>
    <w:p w:rsidR="004D339D" w:rsidRDefault="004D339D" w:rsidP="00A03F41">
      <w:pPr>
        <w:spacing w:after="0" w:line="240" w:lineRule="auto"/>
        <w:ind w:firstLine="567"/>
        <w:jc w:val="both"/>
        <w:rPr>
          <w:rFonts w:ascii="Times New Roman" w:eastAsia="Times New Roman" w:hAnsi="Times New Roman"/>
          <w:b/>
          <w:sz w:val="24"/>
          <w:szCs w:val="24"/>
          <w:lang w:eastAsia="ru-RU"/>
        </w:rPr>
      </w:pPr>
    </w:p>
    <w:p w:rsidR="004D339D" w:rsidRDefault="004D339D" w:rsidP="00A03F41">
      <w:pPr>
        <w:spacing w:after="0" w:line="240" w:lineRule="auto"/>
        <w:ind w:firstLine="567"/>
        <w:jc w:val="both"/>
        <w:rPr>
          <w:rFonts w:ascii="Times New Roman" w:eastAsia="Times New Roman" w:hAnsi="Times New Roman"/>
          <w:sz w:val="24"/>
          <w:szCs w:val="24"/>
          <w:lang w:eastAsia="ru-RU"/>
        </w:rPr>
      </w:pPr>
      <w:r w:rsidRPr="004D339D">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оррекционная работа  строится как целостная система мер, направленных на создание комфортности в обучении школьников. </w:t>
      </w: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Направления коррекционной работы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Arial Unicode MS" w:hAnsi="Times New Roman"/>
          <w:sz w:val="24"/>
          <w:lang w:eastAsia="ru-RU"/>
        </w:rPr>
        <w:t xml:space="preserve"> 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r w:rsidRPr="00A03F41">
        <w:rPr>
          <w:rFonts w:ascii="Times New Roman" w:eastAsia="Times New Roman" w:hAnsi="Times New Roman"/>
          <w:sz w:val="24"/>
          <w:szCs w:val="24"/>
          <w:lang w:eastAsia="ru-RU"/>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r w:rsidRPr="00A03F41">
        <w:rPr>
          <w:rFonts w:ascii="Times New Roman" w:eastAsia="@Arial Unicode MS" w:hAnsi="Times New Roman"/>
          <w:b/>
          <w:i/>
          <w:iCs/>
          <w:sz w:val="24"/>
          <w:lang w:eastAsia="ru-RU"/>
        </w:rPr>
        <w:t>диагностическая работа</w:t>
      </w:r>
      <w:r w:rsidRPr="00A03F41">
        <w:rPr>
          <w:rFonts w:ascii="Times New Roman" w:eastAsia="@Arial Unicode MS" w:hAnsi="Times New Roman"/>
          <w:sz w:val="24"/>
          <w:lang w:eastAsia="ru-RU"/>
        </w:rPr>
        <w:t xml:space="preserve"> обеспечивает своевременное выявление </w:t>
      </w:r>
      <w:r w:rsidRPr="00A03F41">
        <w:rPr>
          <w:rFonts w:ascii="Times New Roman" w:eastAsia="Times New Roman" w:hAnsi="Times New Roman"/>
          <w:sz w:val="24"/>
          <w:szCs w:val="24"/>
          <w:lang w:eastAsia="ru-RU"/>
        </w:rPr>
        <w:t>характера и интенсивности трудностей развития</w:t>
      </w:r>
      <w:r w:rsidRPr="00A03F41">
        <w:rPr>
          <w:rFonts w:ascii="Times New Roman" w:eastAsia="@Arial Unicode MS" w:hAnsi="Times New Roman"/>
          <w:sz w:val="24"/>
          <w:lang w:eastAsia="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w:t>
      </w:r>
      <w:r w:rsidR="009F5AFF">
        <w:rPr>
          <w:rFonts w:ascii="Times New Roman" w:eastAsia="@Arial Unicode MS" w:hAnsi="Times New Roman"/>
          <w:sz w:val="24"/>
          <w:lang w:eastAsia="ru-RU"/>
        </w:rPr>
        <w:t>виях школы</w:t>
      </w:r>
      <w:r w:rsidRPr="00A03F41">
        <w:rPr>
          <w:rFonts w:ascii="Times New Roman" w:eastAsia="@Arial Unicode MS" w:hAnsi="Times New Roman"/>
          <w:sz w:val="24"/>
          <w:lang w:eastAsia="ru-RU"/>
        </w:rPr>
        <w:t>;</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r w:rsidRPr="00A03F41">
        <w:rPr>
          <w:rFonts w:ascii="Times New Roman" w:eastAsia="@Arial Unicode MS" w:hAnsi="Times New Roman"/>
          <w:b/>
          <w:i/>
          <w:iCs/>
          <w:sz w:val="24"/>
          <w:lang w:eastAsia="ru-RU"/>
        </w:rPr>
        <w:t>коррекционно-развивающая работа</w:t>
      </w:r>
      <w:r w:rsidRPr="00A03F41">
        <w:rPr>
          <w:rFonts w:ascii="Times New Roman" w:eastAsia="@Arial Unicode MS" w:hAnsi="Times New Roman"/>
          <w:sz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r w:rsidRPr="00A03F41">
        <w:rPr>
          <w:rFonts w:ascii="Times New Roman" w:eastAsia="@Arial Unicode MS" w:hAnsi="Times New Roman"/>
          <w:b/>
          <w:i/>
          <w:iCs/>
          <w:sz w:val="24"/>
          <w:lang w:eastAsia="ru-RU"/>
        </w:rPr>
        <w:t>консультативная работа</w:t>
      </w:r>
      <w:r w:rsidRPr="00A03F41">
        <w:rPr>
          <w:rFonts w:ascii="Times New Roman" w:eastAsia="@Arial Unicode MS" w:hAnsi="Times New Roman"/>
          <w:sz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F5AFF" w:rsidRPr="009F5AFF" w:rsidRDefault="00A03F41" w:rsidP="009F5AFF">
      <w:pPr>
        <w:ind w:firstLine="567"/>
        <w:jc w:val="both"/>
        <w:rPr>
          <w:rStyle w:val="af3"/>
          <w:sz w:val="24"/>
        </w:rPr>
      </w:pPr>
      <w:r w:rsidRPr="00A03F41">
        <w:rPr>
          <w:rFonts w:ascii="Times New Roman" w:eastAsia="@Arial Unicode MS" w:hAnsi="Times New Roman"/>
          <w:b/>
          <w:i/>
          <w:iCs/>
          <w:sz w:val="24"/>
          <w:lang w:eastAsia="ru-RU"/>
        </w:rPr>
        <w:t>информационно-просветительская работа</w:t>
      </w:r>
      <w:r w:rsidR="009F5AFF" w:rsidRPr="009F5AFF">
        <w:rPr>
          <w:rStyle w:val="af3"/>
          <w:sz w:val="24"/>
        </w:rPr>
        <w:t>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A03F41" w:rsidRPr="009B4EE7" w:rsidTr="00F10815">
        <w:trPr>
          <w:trHeight w:val="477"/>
        </w:trPr>
        <w:tc>
          <w:tcPr>
            <w:tcW w:w="2450" w:type="dxa"/>
          </w:tcPr>
          <w:p w:rsidR="00A03F41" w:rsidRPr="009B4EE7" w:rsidRDefault="004D339D" w:rsidP="00DB6DF5">
            <w:pPr>
              <w:spacing w:after="0" w:line="240" w:lineRule="auto"/>
              <w:jc w:val="center"/>
              <w:rPr>
                <w:rFonts w:ascii="Times New Roman" w:hAnsi="Times New Roman"/>
                <w:szCs w:val="24"/>
              </w:rPr>
            </w:pPr>
            <w:r>
              <w:rPr>
                <w:rFonts w:ascii="Times New Roman" w:hAnsi="Times New Roman"/>
                <w:szCs w:val="24"/>
              </w:rPr>
              <w:t>Основные этапы реализации программы корр</w:t>
            </w:r>
            <w:r w:rsidR="002974C2">
              <w:rPr>
                <w:rFonts w:ascii="Times New Roman" w:hAnsi="Times New Roman"/>
                <w:szCs w:val="24"/>
              </w:rPr>
              <w:t>е</w:t>
            </w:r>
            <w:r>
              <w:rPr>
                <w:rFonts w:ascii="Times New Roman" w:hAnsi="Times New Roman"/>
                <w:szCs w:val="24"/>
              </w:rPr>
              <w:t>кционной работы</w:t>
            </w:r>
          </w:p>
        </w:tc>
        <w:tc>
          <w:tcPr>
            <w:tcW w:w="5347" w:type="dxa"/>
          </w:tcPr>
          <w:p w:rsidR="00A03F41" w:rsidRPr="009B4EE7" w:rsidRDefault="004D339D" w:rsidP="002974C2">
            <w:pPr>
              <w:spacing w:after="0" w:line="240" w:lineRule="auto"/>
              <w:jc w:val="center"/>
              <w:rPr>
                <w:rFonts w:ascii="Times New Roman" w:hAnsi="Times New Roman"/>
                <w:szCs w:val="24"/>
              </w:rPr>
            </w:pPr>
            <w:r>
              <w:rPr>
                <w:rFonts w:ascii="Times New Roman" w:hAnsi="Times New Roman"/>
                <w:szCs w:val="24"/>
              </w:rPr>
              <w:t>Результат</w:t>
            </w:r>
            <w:r w:rsidR="002974C2">
              <w:rPr>
                <w:rFonts w:ascii="Times New Roman" w:hAnsi="Times New Roman"/>
                <w:szCs w:val="24"/>
              </w:rPr>
              <w:t>ом работы являеся:</w:t>
            </w:r>
          </w:p>
        </w:tc>
        <w:tc>
          <w:tcPr>
            <w:tcW w:w="2219" w:type="dxa"/>
          </w:tcPr>
          <w:p w:rsidR="00A03F41" w:rsidRPr="009B4EE7" w:rsidRDefault="00A03F41" w:rsidP="00DB6DF5">
            <w:pPr>
              <w:spacing w:after="0" w:line="240" w:lineRule="auto"/>
              <w:jc w:val="center"/>
              <w:rPr>
                <w:rFonts w:ascii="Times New Roman" w:hAnsi="Times New Roman"/>
                <w:szCs w:val="24"/>
              </w:rPr>
            </w:pPr>
            <w:r w:rsidRPr="009B4EE7">
              <w:rPr>
                <w:rFonts w:ascii="Times New Roman" w:hAnsi="Times New Roman"/>
                <w:szCs w:val="24"/>
              </w:rPr>
              <w:t>Исполнители</w:t>
            </w:r>
          </w:p>
        </w:tc>
      </w:tr>
      <w:tr w:rsidR="00A03F41" w:rsidRPr="009B4EE7" w:rsidTr="00FA387C">
        <w:trPr>
          <w:trHeight w:val="346"/>
        </w:trPr>
        <w:tc>
          <w:tcPr>
            <w:tcW w:w="2450" w:type="dxa"/>
          </w:tcPr>
          <w:p w:rsidR="00A03F41" w:rsidRPr="009B4EE7" w:rsidRDefault="00A03F41" w:rsidP="00A03F41">
            <w:pPr>
              <w:spacing w:after="0" w:line="240" w:lineRule="auto"/>
              <w:rPr>
                <w:rFonts w:ascii="Times New Roman" w:hAnsi="Times New Roman"/>
                <w:i/>
                <w:szCs w:val="24"/>
              </w:rPr>
            </w:pPr>
          </w:p>
          <w:p w:rsidR="00A03F41" w:rsidRPr="002974C2" w:rsidRDefault="00A03F41" w:rsidP="00A03F41">
            <w:pPr>
              <w:spacing w:after="0" w:line="240" w:lineRule="auto"/>
              <w:rPr>
                <w:rFonts w:ascii="Times New Roman" w:hAnsi="Times New Roman"/>
                <w:i/>
                <w:sz w:val="24"/>
                <w:szCs w:val="24"/>
              </w:rPr>
            </w:pPr>
          </w:p>
          <w:p w:rsidR="00A03F41" w:rsidRPr="002974C2" w:rsidRDefault="004D339D" w:rsidP="00A03F41">
            <w:pPr>
              <w:spacing w:after="0" w:line="240" w:lineRule="auto"/>
              <w:rPr>
                <w:rFonts w:ascii="Times New Roman" w:hAnsi="Times New Roman"/>
                <w:i/>
                <w:sz w:val="24"/>
                <w:szCs w:val="24"/>
              </w:rPr>
            </w:pPr>
            <w:r w:rsidRPr="002974C2">
              <w:rPr>
                <w:rFonts w:ascii="Times New Roman" w:hAnsi="Times New Roman"/>
                <w:i/>
                <w:sz w:val="24"/>
                <w:szCs w:val="24"/>
              </w:rPr>
              <w:t>1. Этап сбора и анализа информации</w:t>
            </w: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szCs w:val="24"/>
              </w:rPr>
            </w:pPr>
          </w:p>
        </w:tc>
        <w:tc>
          <w:tcPr>
            <w:tcW w:w="5347" w:type="dxa"/>
          </w:tcPr>
          <w:p w:rsidR="00A03F41" w:rsidRPr="00883E4A" w:rsidRDefault="004D339D" w:rsidP="004D339D">
            <w:pPr>
              <w:pStyle w:val="af2"/>
              <w:ind w:firstLine="0"/>
            </w:pPr>
            <w:r w:rsidRPr="002974C2">
              <w:rPr>
                <w:rStyle w:val="af3"/>
                <w:sz w:val="24"/>
              </w:rPr>
              <w:t>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програмно-методического обеспечения, материально-технической и кадровой базы школы.</w:t>
            </w:r>
          </w:p>
        </w:tc>
        <w:tc>
          <w:tcPr>
            <w:tcW w:w="2219" w:type="dxa"/>
          </w:tcPr>
          <w:p w:rsidR="00A03F41" w:rsidRPr="002974C2" w:rsidRDefault="00A03F41" w:rsidP="00A03F41">
            <w:pPr>
              <w:spacing w:after="0" w:line="240" w:lineRule="auto"/>
              <w:rPr>
                <w:rFonts w:ascii="Times New Roman" w:hAnsi="Times New Roman"/>
                <w:sz w:val="24"/>
                <w:szCs w:val="24"/>
              </w:rPr>
            </w:pPr>
            <w:r w:rsidRPr="002974C2">
              <w:rPr>
                <w:rFonts w:ascii="Times New Roman" w:hAnsi="Times New Roman"/>
                <w:sz w:val="24"/>
                <w:szCs w:val="24"/>
              </w:rPr>
              <w:t>зам. директора по УВР</w:t>
            </w:r>
          </w:p>
          <w:p w:rsidR="00A03F41" w:rsidRPr="002974C2" w:rsidRDefault="00A03F41" w:rsidP="00A03F41">
            <w:pPr>
              <w:spacing w:after="0" w:line="240" w:lineRule="auto"/>
              <w:rPr>
                <w:rFonts w:ascii="Times New Roman" w:hAnsi="Times New Roman"/>
                <w:sz w:val="24"/>
                <w:szCs w:val="24"/>
              </w:rPr>
            </w:pPr>
          </w:p>
          <w:p w:rsidR="009B4EE7" w:rsidRPr="002974C2" w:rsidRDefault="009B4EE7" w:rsidP="00A03F41">
            <w:pPr>
              <w:spacing w:after="0" w:line="240" w:lineRule="auto"/>
              <w:rPr>
                <w:rFonts w:ascii="Times New Roman" w:hAnsi="Times New Roman"/>
                <w:sz w:val="24"/>
                <w:szCs w:val="24"/>
              </w:rPr>
            </w:pPr>
          </w:p>
          <w:p w:rsidR="00A03F41" w:rsidRPr="002974C2" w:rsidRDefault="00A03F41" w:rsidP="00A03F41">
            <w:pPr>
              <w:spacing w:after="0" w:line="240" w:lineRule="auto"/>
              <w:rPr>
                <w:rFonts w:ascii="Times New Roman" w:hAnsi="Times New Roman"/>
                <w:sz w:val="24"/>
                <w:szCs w:val="24"/>
              </w:rPr>
            </w:pPr>
            <w:r w:rsidRPr="002974C2">
              <w:rPr>
                <w:rFonts w:ascii="Times New Roman" w:hAnsi="Times New Roman"/>
                <w:sz w:val="24"/>
                <w:szCs w:val="24"/>
              </w:rPr>
              <w:t>педагог-психолог;</w:t>
            </w:r>
          </w:p>
          <w:p w:rsidR="00A03F41" w:rsidRPr="002974C2" w:rsidRDefault="009B4EE7" w:rsidP="00A03F41">
            <w:pPr>
              <w:spacing w:after="0" w:line="240" w:lineRule="auto"/>
              <w:rPr>
                <w:rFonts w:ascii="Times New Roman" w:hAnsi="Times New Roman"/>
                <w:sz w:val="24"/>
                <w:szCs w:val="24"/>
              </w:rPr>
            </w:pPr>
            <w:r w:rsidRPr="002974C2">
              <w:rPr>
                <w:rFonts w:ascii="Times New Roman" w:hAnsi="Times New Roman"/>
                <w:sz w:val="24"/>
                <w:szCs w:val="24"/>
              </w:rPr>
              <w:t xml:space="preserve">социальный </w:t>
            </w:r>
            <w:r w:rsidR="00A03F41" w:rsidRPr="002974C2">
              <w:rPr>
                <w:rFonts w:ascii="Times New Roman" w:hAnsi="Times New Roman"/>
                <w:sz w:val="24"/>
                <w:szCs w:val="24"/>
              </w:rPr>
              <w:t>педагог</w:t>
            </w:r>
            <w:r w:rsidRPr="002974C2">
              <w:rPr>
                <w:rFonts w:ascii="Times New Roman" w:hAnsi="Times New Roman"/>
                <w:sz w:val="24"/>
                <w:szCs w:val="24"/>
              </w:rPr>
              <w:t>;</w:t>
            </w:r>
          </w:p>
          <w:p w:rsidR="00A03F41" w:rsidRPr="002974C2" w:rsidRDefault="00A03F41" w:rsidP="00A03F41">
            <w:pPr>
              <w:spacing w:after="0" w:line="240" w:lineRule="auto"/>
              <w:rPr>
                <w:rFonts w:ascii="Times New Roman" w:hAnsi="Times New Roman"/>
                <w:sz w:val="24"/>
                <w:szCs w:val="24"/>
              </w:rPr>
            </w:pPr>
          </w:p>
        </w:tc>
      </w:tr>
      <w:tr w:rsidR="00A03F41" w:rsidRPr="009B4EE7" w:rsidTr="00F10815">
        <w:tc>
          <w:tcPr>
            <w:tcW w:w="2450" w:type="dxa"/>
          </w:tcPr>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2974C2" w:rsidP="00A03F41">
            <w:pPr>
              <w:spacing w:after="0" w:line="240" w:lineRule="auto"/>
              <w:rPr>
                <w:rFonts w:ascii="Times New Roman" w:hAnsi="Times New Roman"/>
                <w:i/>
                <w:szCs w:val="24"/>
              </w:rPr>
            </w:pPr>
            <w:r>
              <w:rPr>
                <w:rFonts w:ascii="Times New Roman" w:hAnsi="Times New Roman"/>
                <w:i/>
                <w:szCs w:val="24"/>
              </w:rPr>
              <w:t>2</w:t>
            </w:r>
            <w:r w:rsidRPr="002974C2">
              <w:rPr>
                <w:rFonts w:ascii="Times New Roman" w:hAnsi="Times New Roman"/>
                <w:i/>
                <w:sz w:val="24"/>
                <w:szCs w:val="24"/>
              </w:rPr>
              <w:t>.Этап планирования, организации, координации</w:t>
            </w: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szCs w:val="24"/>
              </w:rPr>
            </w:pPr>
          </w:p>
        </w:tc>
        <w:tc>
          <w:tcPr>
            <w:tcW w:w="5347" w:type="dxa"/>
          </w:tcPr>
          <w:p w:rsidR="00A03F41" w:rsidRPr="008C7A5D" w:rsidRDefault="002974C2" w:rsidP="00FA387C">
            <w:pPr>
              <w:pStyle w:val="af2"/>
              <w:ind w:left="278" w:firstLine="0"/>
              <w:rPr>
                <w:sz w:val="24"/>
              </w:rPr>
            </w:pPr>
            <w:r>
              <w:rPr>
                <w:sz w:val="24"/>
              </w:rPr>
              <w:t xml:space="preserve">Особым образом организованный </w:t>
            </w:r>
            <w:proofErr w:type="spellStart"/>
            <w:proofErr w:type="gramStart"/>
            <w:r>
              <w:rPr>
                <w:sz w:val="24"/>
              </w:rPr>
              <w:t>организованный</w:t>
            </w:r>
            <w:proofErr w:type="spellEnd"/>
            <w:proofErr w:type="gramEnd"/>
            <w:r>
              <w:rPr>
                <w:sz w:val="24"/>
              </w:rPr>
              <w:t xml:space="preserve">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219" w:type="dxa"/>
          </w:tcPr>
          <w:p w:rsidR="00A03F41" w:rsidRPr="002974C2" w:rsidRDefault="00A03F41" w:rsidP="00A03F41">
            <w:pPr>
              <w:spacing w:after="0" w:line="240" w:lineRule="auto"/>
              <w:rPr>
                <w:rFonts w:ascii="Times New Roman" w:hAnsi="Times New Roman"/>
                <w:sz w:val="24"/>
                <w:szCs w:val="24"/>
              </w:rPr>
            </w:pPr>
            <w:r w:rsidRPr="002974C2">
              <w:rPr>
                <w:rFonts w:ascii="Times New Roman" w:hAnsi="Times New Roman"/>
                <w:sz w:val="24"/>
                <w:szCs w:val="24"/>
              </w:rPr>
              <w:t>зам. директора по УВР;</w:t>
            </w:r>
          </w:p>
          <w:p w:rsidR="00A03F41" w:rsidRPr="002974C2" w:rsidRDefault="002974C2" w:rsidP="00A03F41">
            <w:pPr>
              <w:spacing w:after="0" w:line="240" w:lineRule="auto"/>
              <w:rPr>
                <w:rFonts w:ascii="Times New Roman" w:hAnsi="Times New Roman"/>
                <w:sz w:val="24"/>
                <w:szCs w:val="24"/>
              </w:rPr>
            </w:pPr>
            <w:r w:rsidRPr="002974C2">
              <w:rPr>
                <w:rFonts w:ascii="Times New Roman" w:hAnsi="Times New Roman"/>
                <w:sz w:val="24"/>
                <w:szCs w:val="24"/>
              </w:rPr>
              <w:t>педагог-психолог;</w:t>
            </w:r>
          </w:p>
          <w:p w:rsidR="002974C2" w:rsidRPr="002974C2" w:rsidRDefault="002974C2" w:rsidP="00A03F41">
            <w:pPr>
              <w:spacing w:after="0" w:line="240" w:lineRule="auto"/>
              <w:rPr>
                <w:rFonts w:ascii="Times New Roman" w:hAnsi="Times New Roman"/>
                <w:sz w:val="24"/>
                <w:szCs w:val="24"/>
              </w:rPr>
            </w:pPr>
            <w:r w:rsidRPr="002974C2">
              <w:rPr>
                <w:rFonts w:ascii="Times New Roman" w:hAnsi="Times New Roman"/>
                <w:sz w:val="24"/>
                <w:szCs w:val="24"/>
              </w:rPr>
              <w:t>социальный педагог;</w:t>
            </w:r>
          </w:p>
          <w:p w:rsidR="002974C2" w:rsidRPr="002974C2" w:rsidRDefault="002974C2" w:rsidP="00A03F41">
            <w:pPr>
              <w:spacing w:after="0" w:line="240" w:lineRule="auto"/>
              <w:rPr>
                <w:rFonts w:ascii="Times New Roman" w:hAnsi="Times New Roman"/>
                <w:sz w:val="24"/>
                <w:szCs w:val="24"/>
              </w:rPr>
            </w:pPr>
            <w:r w:rsidRPr="002974C2">
              <w:rPr>
                <w:rFonts w:ascii="Times New Roman" w:hAnsi="Times New Roman"/>
                <w:sz w:val="24"/>
                <w:szCs w:val="24"/>
              </w:rPr>
              <w:t>учитель.</w:t>
            </w:r>
          </w:p>
          <w:p w:rsidR="00A03F41" w:rsidRPr="002974C2" w:rsidRDefault="00A03F41" w:rsidP="00A03F41">
            <w:pPr>
              <w:spacing w:after="0" w:line="240" w:lineRule="auto"/>
              <w:rPr>
                <w:rFonts w:ascii="Times New Roman" w:hAnsi="Times New Roman"/>
                <w:sz w:val="24"/>
                <w:szCs w:val="24"/>
              </w:rPr>
            </w:pPr>
          </w:p>
          <w:p w:rsidR="00A03F41" w:rsidRPr="002974C2" w:rsidRDefault="00A03F41" w:rsidP="00A03F41">
            <w:pPr>
              <w:spacing w:after="0" w:line="240" w:lineRule="auto"/>
              <w:rPr>
                <w:rFonts w:ascii="Times New Roman" w:hAnsi="Times New Roman"/>
                <w:sz w:val="24"/>
                <w:szCs w:val="24"/>
              </w:rPr>
            </w:pPr>
          </w:p>
          <w:p w:rsidR="00A03F41" w:rsidRPr="002974C2" w:rsidRDefault="00A03F41" w:rsidP="002974C2">
            <w:pPr>
              <w:spacing w:after="0" w:line="240" w:lineRule="auto"/>
              <w:rPr>
                <w:rFonts w:ascii="Times New Roman" w:hAnsi="Times New Roman"/>
                <w:sz w:val="24"/>
                <w:szCs w:val="24"/>
              </w:rPr>
            </w:pPr>
          </w:p>
        </w:tc>
      </w:tr>
      <w:tr w:rsidR="00A03F41" w:rsidRPr="009B4EE7" w:rsidTr="00F10815">
        <w:tc>
          <w:tcPr>
            <w:tcW w:w="2450" w:type="dxa"/>
          </w:tcPr>
          <w:p w:rsidR="00A03F41" w:rsidRPr="00EB2086" w:rsidRDefault="00EB2086" w:rsidP="00A03F41">
            <w:pPr>
              <w:spacing w:after="0" w:line="240" w:lineRule="auto"/>
              <w:rPr>
                <w:rFonts w:ascii="Times New Roman" w:hAnsi="Times New Roman"/>
                <w:i/>
                <w:sz w:val="24"/>
                <w:szCs w:val="24"/>
              </w:rPr>
            </w:pPr>
            <w:r w:rsidRPr="00EB2086">
              <w:rPr>
                <w:rFonts w:ascii="Times New Roman" w:hAnsi="Times New Roman"/>
                <w:i/>
                <w:sz w:val="24"/>
                <w:szCs w:val="24"/>
              </w:rPr>
              <w:t>3.Этап регуляции и корректировки</w:t>
            </w:r>
          </w:p>
        </w:tc>
        <w:tc>
          <w:tcPr>
            <w:tcW w:w="5347" w:type="dxa"/>
          </w:tcPr>
          <w:p w:rsidR="00A03F41" w:rsidRPr="008C7A5D" w:rsidRDefault="00EB2086" w:rsidP="00FA387C">
            <w:pPr>
              <w:pStyle w:val="af2"/>
              <w:ind w:left="278" w:firstLine="0"/>
              <w:rPr>
                <w:sz w:val="24"/>
              </w:rPr>
            </w:pPr>
            <w:r>
              <w:rPr>
                <w:sz w:val="24"/>
              </w:rPr>
              <w:t>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tc>
        <w:tc>
          <w:tcPr>
            <w:tcW w:w="2219" w:type="dxa"/>
          </w:tcPr>
          <w:p w:rsidR="00A03F41" w:rsidRPr="00EB2086" w:rsidRDefault="00A03F41" w:rsidP="00A03F41">
            <w:pPr>
              <w:spacing w:after="0" w:line="240" w:lineRule="auto"/>
              <w:rPr>
                <w:rFonts w:ascii="Times New Roman" w:hAnsi="Times New Roman"/>
                <w:sz w:val="24"/>
                <w:szCs w:val="24"/>
              </w:rPr>
            </w:pPr>
            <w:r w:rsidRPr="00EB2086">
              <w:rPr>
                <w:rFonts w:ascii="Times New Roman" w:hAnsi="Times New Roman"/>
                <w:sz w:val="24"/>
                <w:szCs w:val="24"/>
              </w:rPr>
              <w:t>зам. директора по УВР</w:t>
            </w:r>
          </w:p>
          <w:p w:rsidR="00A03F41" w:rsidRPr="00EB2086" w:rsidRDefault="00A03F41" w:rsidP="00A03F41">
            <w:pPr>
              <w:spacing w:after="0" w:line="240" w:lineRule="auto"/>
              <w:rPr>
                <w:rFonts w:ascii="Times New Roman" w:hAnsi="Times New Roman"/>
                <w:sz w:val="24"/>
                <w:szCs w:val="24"/>
              </w:rPr>
            </w:pPr>
            <w:r w:rsidRPr="00EB2086">
              <w:rPr>
                <w:rFonts w:ascii="Times New Roman" w:hAnsi="Times New Roman"/>
                <w:sz w:val="24"/>
                <w:szCs w:val="24"/>
              </w:rPr>
              <w:t>педагог-психолог</w:t>
            </w:r>
          </w:p>
          <w:p w:rsidR="00EB2086" w:rsidRPr="00EB2086" w:rsidRDefault="00EB2086" w:rsidP="00EB2086">
            <w:pPr>
              <w:spacing w:after="0" w:line="240" w:lineRule="auto"/>
              <w:rPr>
                <w:rFonts w:ascii="Times New Roman" w:hAnsi="Times New Roman"/>
                <w:sz w:val="24"/>
                <w:szCs w:val="24"/>
              </w:rPr>
            </w:pPr>
            <w:r w:rsidRPr="00EB2086">
              <w:rPr>
                <w:rFonts w:ascii="Times New Roman" w:hAnsi="Times New Roman"/>
                <w:sz w:val="24"/>
                <w:szCs w:val="24"/>
              </w:rPr>
              <w:t>социальный педагог;</w:t>
            </w:r>
          </w:p>
          <w:p w:rsidR="00A03F41" w:rsidRPr="00EB2086" w:rsidRDefault="00EB2086" w:rsidP="00EB2086">
            <w:pPr>
              <w:spacing w:after="0" w:line="240" w:lineRule="auto"/>
              <w:rPr>
                <w:rFonts w:ascii="Times New Roman" w:hAnsi="Times New Roman"/>
                <w:sz w:val="24"/>
                <w:szCs w:val="24"/>
              </w:rPr>
            </w:pPr>
            <w:r w:rsidRPr="00EB2086">
              <w:rPr>
                <w:rFonts w:ascii="Times New Roman" w:hAnsi="Times New Roman"/>
                <w:sz w:val="24"/>
                <w:szCs w:val="24"/>
              </w:rPr>
              <w:t>учитель.</w:t>
            </w:r>
          </w:p>
        </w:tc>
      </w:tr>
    </w:tbl>
    <w:p w:rsidR="00FA387C" w:rsidRDefault="00FA387C" w:rsidP="00A03F41">
      <w:pPr>
        <w:spacing w:after="0" w:line="240" w:lineRule="auto"/>
        <w:rPr>
          <w:rFonts w:ascii="Times New Roman" w:eastAsia="Times New Roman" w:hAnsi="Times New Roman"/>
          <w:b/>
          <w:sz w:val="24"/>
          <w:szCs w:val="24"/>
          <w:lang w:eastAsia="ru-RU"/>
        </w:rPr>
      </w:pPr>
    </w:p>
    <w:p w:rsidR="00A03F41" w:rsidRPr="00A03F41" w:rsidRDefault="00A03F41" w:rsidP="00A03F41">
      <w:pPr>
        <w:spacing w:after="0" w:line="240" w:lineRule="auto"/>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Характеристика содержания программы</w:t>
      </w:r>
    </w:p>
    <w:p w:rsidR="005977DD" w:rsidRDefault="00EB2086" w:rsidP="005977DD">
      <w:pPr>
        <w:spacing w:after="0" w:line="240" w:lineRule="auto"/>
        <w:ind w:firstLine="708"/>
        <w:jc w:val="both"/>
        <w:rPr>
          <w:rFonts w:ascii="Times New Roman" w:eastAsia="Times New Roman" w:hAnsi="Times New Roman"/>
          <w:sz w:val="24"/>
          <w:szCs w:val="24"/>
          <w:lang w:eastAsia="ru-RU"/>
        </w:rPr>
      </w:pPr>
      <w:r w:rsidRPr="00EB2086">
        <w:rPr>
          <w:rFonts w:ascii="Times New Roman" w:eastAsia="Times New Roman" w:hAnsi="Times New Roman"/>
          <w:sz w:val="24"/>
          <w:szCs w:val="24"/>
          <w:lang w:eastAsia="ru-RU"/>
        </w:rPr>
        <w:t xml:space="preserve">Программа коррекционной работы позволяет </w:t>
      </w:r>
      <w:r>
        <w:rPr>
          <w:rFonts w:ascii="Times New Roman" w:eastAsia="Times New Roman" w:hAnsi="Times New Roman"/>
          <w:sz w:val="24"/>
          <w:szCs w:val="24"/>
          <w:lang w:eastAsia="ru-RU"/>
        </w:rPr>
        <w:t>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r w:rsidR="005977DD">
        <w:rPr>
          <w:rFonts w:ascii="Times New Roman" w:eastAsia="Times New Roman" w:hAnsi="Times New Roman"/>
          <w:sz w:val="24"/>
          <w:szCs w:val="24"/>
          <w:lang w:eastAsia="ru-RU"/>
        </w:rPr>
        <w:t>.</w:t>
      </w:r>
    </w:p>
    <w:p w:rsidR="00A03F41" w:rsidRDefault="005977DD" w:rsidP="005977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нарастания зачительных стойких</w:t>
      </w:r>
      <w:r w:rsidR="004C61FA">
        <w:rPr>
          <w:rFonts w:ascii="Times New Roman" w:eastAsia="Times New Roman" w:hAnsi="Times New Roman"/>
          <w:sz w:val="24"/>
          <w:szCs w:val="24"/>
          <w:lang w:eastAsia="ru-RU"/>
        </w:rPr>
        <w:t xml:space="preserve"> затруднений в обучении, взаимодействии с учителями  и обучаю</w:t>
      </w:r>
      <w:r w:rsidR="006616DA">
        <w:rPr>
          <w:rFonts w:ascii="Times New Roman" w:eastAsia="Times New Roman" w:hAnsi="Times New Roman"/>
          <w:sz w:val="24"/>
          <w:szCs w:val="24"/>
          <w:lang w:eastAsia="ru-RU"/>
        </w:rPr>
        <w:t>щимися класса обучающийся с ТНР</w:t>
      </w:r>
      <w:r w:rsidR="004C61FA">
        <w:rPr>
          <w:rFonts w:ascii="Times New Roman" w:eastAsia="Times New Roman" w:hAnsi="Times New Roman"/>
          <w:sz w:val="24"/>
          <w:szCs w:val="24"/>
          <w:lang w:eastAsia="ru-RU"/>
        </w:rPr>
        <w:t xml:space="preserve"> направляется на комплексное психолого – </w:t>
      </w:r>
      <w:proofErr w:type="gramStart"/>
      <w:r w:rsidR="004C61FA">
        <w:rPr>
          <w:rFonts w:ascii="Times New Roman" w:eastAsia="Times New Roman" w:hAnsi="Times New Roman"/>
          <w:sz w:val="24"/>
          <w:szCs w:val="24"/>
          <w:lang w:eastAsia="ru-RU"/>
        </w:rPr>
        <w:t>медико –  педагогическое</w:t>
      </w:r>
      <w:proofErr w:type="gramEnd"/>
      <w:r w:rsidR="004C61FA">
        <w:rPr>
          <w:rFonts w:ascii="Times New Roman" w:eastAsia="Times New Roman" w:hAnsi="Times New Roman"/>
          <w:sz w:val="24"/>
          <w:szCs w:val="24"/>
          <w:lang w:eastAsia="ru-RU"/>
        </w:rPr>
        <w:t xml:space="preserve"> обследование с целью выработки рекомендаций по его дальнейшему обучению.</w:t>
      </w:r>
    </w:p>
    <w:p w:rsidR="004C61FA" w:rsidRDefault="004C61FA" w:rsidP="005977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готовности к освоению программы:</w:t>
      </w:r>
    </w:p>
    <w:p w:rsidR="004C61FA" w:rsidRPr="00EB2086" w:rsidRDefault="004C61FA" w:rsidP="005977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здоровья: рекомендации психолого – медико – педагогической комиссии.</w:t>
      </w:r>
    </w:p>
    <w:p w:rsid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Диагностическая работа:</w:t>
      </w:r>
    </w:p>
    <w:p w:rsidR="009C3C77" w:rsidRDefault="009C3C77" w:rsidP="00A03F41">
      <w:pPr>
        <w:spacing w:after="0" w:line="240" w:lineRule="auto"/>
        <w:rPr>
          <w:rFonts w:ascii="Times New Roman" w:eastAsia="Times New Roman" w:hAnsi="Times New Roman"/>
          <w:b/>
          <w:i/>
          <w:sz w:val="24"/>
          <w:szCs w:val="24"/>
          <w:lang w:eastAsia="ru-RU"/>
        </w:rPr>
      </w:pPr>
    </w:p>
    <w:tbl>
      <w:tblPr>
        <w:tblStyle w:val="a5"/>
        <w:tblW w:w="0" w:type="auto"/>
        <w:tblLook w:val="04A0"/>
      </w:tblPr>
      <w:tblGrid>
        <w:gridCol w:w="2394"/>
        <w:gridCol w:w="2318"/>
        <w:gridCol w:w="2307"/>
        <w:gridCol w:w="2324"/>
      </w:tblGrid>
      <w:tr w:rsidR="009C3C77" w:rsidRPr="00326B7D" w:rsidTr="00BA6E15">
        <w:tc>
          <w:tcPr>
            <w:tcW w:w="2394" w:type="dxa"/>
          </w:tcPr>
          <w:p w:rsidR="009C3C77" w:rsidRPr="00326B7D" w:rsidRDefault="009C3C77" w:rsidP="009C3C77">
            <w:pPr>
              <w:autoSpaceDE w:val="0"/>
              <w:autoSpaceDN w:val="0"/>
              <w:adjustRightInd w:val="0"/>
              <w:spacing w:after="0"/>
              <w:jc w:val="both"/>
              <w:rPr>
                <w:rFonts w:ascii="Times New Roman" w:hAnsi="Times New Roman"/>
                <w:bCs/>
                <w:i/>
                <w:szCs w:val="24"/>
              </w:rPr>
            </w:pPr>
            <w:r w:rsidRPr="00326B7D">
              <w:rPr>
                <w:rFonts w:ascii="Times New Roman" w:hAnsi="Times New Roman"/>
                <w:bCs/>
                <w:i/>
                <w:szCs w:val="24"/>
              </w:rPr>
              <w:t>Направление коррекционной работы</w:t>
            </w:r>
          </w:p>
        </w:tc>
        <w:tc>
          <w:tcPr>
            <w:tcW w:w="2318" w:type="dxa"/>
          </w:tcPr>
          <w:p w:rsidR="009C3C77" w:rsidRPr="00326B7D" w:rsidRDefault="009C3C77" w:rsidP="009C3C77">
            <w:pPr>
              <w:autoSpaceDE w:val="0"/>
              <w:autoSpaceDN w:val="0"/>
              <w:adjustRightInd w:val="0"/>
              <w:spacing w:after="0"/>
              <w:jc w:val="both"/>
              <w:rPr>
                <w:rFonts w:ascii="Times New Roman" w:hAnsi="Times New Roman"/>
                <w:bCs/>
                <w:i/>
                <w:szCs w:val="24"/>
              </w:rPr>
            </w:pPr>
            <w:r w:rsidRPr="00326B7D">
              <w:rPr>
                <w:rFonts w:ascii="Times New Roman" w:hAnsi="Times New Roman"/>
                <w:bCs/>
                <w:i/>
                <w:szCs w:val="24"/>
              </w:rPr>
              <w:t xml:space="preserve">Привлекаемые специалисты к реализации данного направления </w:t>
            </w:r>
          </w:p>
        </w:tc>
        <w:tc>
          <w:tcPr>
            <w:tcW w:w="2307" w:type="dxa"/>
          </w:tcPr>
          <w:p w:rsidR="009C3C77" w:rsidRPr="00326B7D" w:rsidRDefault="009C3C77" w:rsidP="009C3C77">
            <w:pPr>
              <w:autoSpaceDE w:val="0"/>
              <w:autoSpaceDN w:val="0"/>
              <w:adjustRightInd w:val="0"/>
              <w:spacing w:after="0"/>
              <w:jc w:val="both"/>
              <w:rPr>
                <w:rFonts w:ascii="Times New Roman" w:hAnsi="Times New Roman"/>
                <w:bCs/>
                <w:i/>
                <w:szCs w:val="24"/>
              </w:rPr>
            </w:pPr>
            <w:r w:rsidRPr="00326B7D">
              <w:rPr>
                <w:rFonts w:ascii="Times New Roman" w:hAnsi="Times New Roman"/>
                <w:bCs/>
                <w:i/>
                <w:szCs w:val="24"/>
              </w:rPr>
              <w:t xml:space="preserve">Деятельность специалистов в рамках данного направления </w:t>
            </w:r>
          </w:p>
        </w:tc>
        <w:tc>
          <w:tcPr>
            <w:tcW w:w="2324" w:type="dxa"/>
          </w:tcPr>
          <w:p w:rsidR="009C3C77" w:rsidRPr="00326B7D" w:rsidRDefault="009C3C77" w:rsidP="009C3C77">
            <w:pPr>
              <w:autoSpaceDE w:val="0"/>
              <w:autoSpaceDN w:val="0"/>
              <w:adjustRightInd w:val="0"/>
              <w:spacing w:after="0"/>
              <w:jc w:val="both"/>
              <w:rPr>
                <w:rFonts w:ascii="Times New Roman" w:hAnsi="Times New Roman"/>
                <w:bCs/>
                <w:i/>
                <w:szCs w:val="24"/>
              </w:rPr>
            </w:pPr>
            <w:r w:rsidRPr="00326B7D">
              <w:rPr>
                <w:rFonts w:ascii="Times New Roman" w:hAnsi="Times New Roman"/>
                <w:bCs/>
                <w:i/>
                <w:szCs w:val="24"/>
              </w:rPr>
              <w:t>Ожидаемые результаты коррекционной работы специалистов по выделенным направлениям</w:t>
            </w:r>
          </w:p>
        </w:tc>
      </w:tr>
      <w:tr w:rsidR="009C3C77" w:rsidRPr="00326B7D" w:rsidTr="00BA6E15">
        <w:tc>
          <w:tcPr>
            <w:tcW w:w="2394" w:type="dxa"/>
            <w:vMerge w:val="restart"/>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Диагностическое</w:t>
            </w:r>
          </w:p>
        </w:tc>
        <w:tc>
          <w:tcPr>
            <w:tcW w:w="2318"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Учитель-логопед</w:t>
            </w:r>
          </w:p>
        </w:tc>
        <w:tc>
          <w:tcPr>
            <w:tcW w:w="2307" w:type="dxa"/>
          </w:tcPr>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Логопедическое обследование</w:t>
            </w:r>
          </w:p>
          <w:p w:rsidR="009C3C77" w:rsidRPr="00326B7D" w:rsidRDefault="009C3C77" w:rsidP="009C3C77">
            <w:pPr>
              <w:autoSpaceDE w:val="0"/>
              <w:autoSpaceDN w:val="0"/>
              <w:adjustRightInd w:val="0"/>
              <w:spacing w:after="0"/>
              <w:jc w:val="both"/>
              <w:rPr>
                <w:rFonts w:ascii="Times New Roman" w:eastAsia="Times New Roman" w:hAnsi="Times New Roman"/>
                <w:szCs w:val="24"/>
                <w:lang w:eastAsia="ru-RU"/>
              </w:rPr>
            </w:pPr>
            <w:r w:rsidRPr="00326B7D">
              <w:rPr>
                <w:rFonts w:ascii="Times New Roman" w:eastAsia="Times New Roman" w:hAnsi="Times New Roman"/>
                <w:szCs w:val="24"/>
                <w:lang w:eastAsia="ru-RU"/>
              </w:rPr>
              <w:t>Анализ педагогической и медицинской документации</w:t>
            </w:r>
          </w:p>
          <w:p w:rsidR="009C3C77" w:rsidRPr="00326B7D" w:rsidRDefault="009C3C77" w:rsidP="009C3C77">
            <w:pPr>
              <w:autoSpaceDE w:val="0"/>
              <w:autoSpaceDN w:val="0"/>
              <w:adjustRightInd w:val="0"/>
              <w:spacing w:after="0"/>
              <w:jc w:val="both"/>
              <w:rPr>
                <w:rFonts w:ascii="Times New Roman" w:eastAsia="Times New Roman" w:hAnsi="Times New Roman"/>
                <w:szCs w:val="24"/>
                <w:lang w:eastAsia="ru-RU"/>
              </w:rPr>
            </w:pPr>
            <w:r w:rsidRPr="00326B7D">
              <w:rPr>
                <w:rFonts w:ascii="Times New Roman" w:eastAsia="Times New Roman" w:hAnsi="Times New Roman"/>
                <w:szCs w:val="24"/>
                <w:lang w:eastAsia="ru-RU"/>
              </w:rPr>
              <w:t>Промежуточный мониторинг динамики</w:t>
            </w:r>
          </w:p>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Итоговый мониторинг (на конец года)</w:t>
            </w:r>
          </w:p>
        </w:tc>
        <w:tc>
          <w:tcPr>
            <w:tcW w:w="2324"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 xml:space="preserve">Входной мониторинг уровня развития устной и письменной речи, заполнение речевых карт, уточнение заключений, </w:t>
            </w:r>
            <w:r w:rsidRPr="00326B7D">
              <w:rPr>
                <w:rFonts w:ascii="Times New Roman" w:eastAsia="Times New Roman" w:hAnsi="Times New Roman"/>
                <w:szCs w:val="24"/>
                <w:lang w:eastAsia="ru-RU"/>
              </w:rPr>
              <w:t xml:space="preserve">выявление резервных возможностей, </w:t>
            </w:r>
            <w:r w:rsidRPr="00326B7D">
              <w:rPr>
                <w:rFonts w:ascii="Times New Roman" w:hAnsi="Times New Roman"/>
                <w:bCs/>
                <w:szCs w:val="24"/>
              </w:rPr>
              <w:t xml:space="preserve">комплектование групп, </w:t>
            </w:r>
          </w:p>
        </w:tc>
      </w:tr>
      <w:tr w:rsidR="009C3C77" w:rsidRPr="00326B7D" w:rsidTr="00BA6E15">
        <w:tc>
          <w:tcPr>
            <w:tcW w:w="2394" w:type="dxa"/>
            <w:vMerge/>
          </w:tcPr>
          <w:p w:rsidR="009C3C77" w:rsidRPr="00326B7D" w:rsidRDefault="009C3C77" w:rsidP="009C3C77">
            <w:pPr>
              <w:autoSpaceDE w:val="0"/>
              <w:autoSpaceDN w:val="0"/>
              <w:adjustRightInd w:val="0"/>
              <w:spacing w:after="0"/>
              <w:jc w:val="both"/>
              <w:rPr>
                <w:rFonts w:ascii="Times New Roman" w:hAnsi="Times New Roman"/>
                <w:bCs/>
                <w:szCs w:val="24"/>
              </w:rPr>
            </w:pPr>
          </w:p>
        </w:tc>
        <w:tc>
          <w:tcPr>
            <w:tcW w:w="2318"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Педагог-психолог</w:t>
            </w:r>
          </w:p>
        </w:tc>
        <w:tc>
          <w:tcPr>
            <w:tcW w:w="2307"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Психологическое обследование</w:t>
            </w:r>
          </w:p>
        </w:tc>
        <w:tc>
          <w:tcPr>
            <w:tcW w:w="2324"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9C3C77" w:rsidRPr="00326B7D" w:rsidTr="00BA6E15">
        <w:tc>
          <w:tcPr>
            <w:tcW w:w="2394" w:type="dxa"/>
            <w:vMerge w:val="restart"/>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Коррекционно-развивающее</w:t>
            </w:r>
          </w:p>
        </w:tc>
        <w:tc>
          <w:tcPr>
            <w:tcW w:w="2318"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Учитель-логопед</w:t>
            </w:r>
          </w:p>
        </w:tc>
        <w:tc>
          <w:tcPr>
            <w:tcW w:w="2307" w:type="dxa"/>
          </w:tcPr>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1) Организация и проведение индивидуальных и групповых занятий;</w:t>
            </w:r>
          </w:p>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2) Составление расписания индивидуальных и групповых занятий;</w:t>
            </w:r>
          </w:p>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3) Написание планов индивидуальной работы;</w:t>
            </w:r>
          </w:p>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4) Написание рабочих программ;</w:t>
            </w:r>
          </w:p>
        </w:tc>
        <w:tc>
          <w:tcPr>
            <w:tcW w:w="2324" w:type="dxa"/>
          </w:tcPr>
          <w:p w:rsidR="009C3C77" w:rsidRPr="00326B7D" w:rsidRDefault="009C3C77" w:rsidP="009C3C77">
            <w:pPr>
              <w:autoSpaceDE w:val="0"/>
              <w:autoSpaceDN w:val="0"/>
              <w:adjustRightInd w:val="0"/>
              <w:spacing w:after="0"/>
              <w:jc w:val="both"/>
              <w:rPr>
                <w:rFonts w:ascii="Times New Roman" w:eastAsia="Times New Roman" w:hAnsi="Times New Roman"/>
                <w:szCs w:val="24"/>
                <w:lang w:eastAsia="ru-RU"/>
              </w:rPr>
            </w:pPr>
            <w:r w:rsidRPr="00326B7D">
              <w:rPr>
                <w:rFonts w:ascii="Times New Roman" w:eastAsia="Times New Roman" w:hAnsi="Times New Roman"/>
                <w:szCs w:val="24"/>
                <w:lang w:eastAsia="ru-RU"/>
              </w:rPr>
              <w:t>Позитивная динамика отслеживаемых параметров.</w:t>
            </w:r>
          </w:p>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Успешность освоения предметных результатов.</w:t>
            </w:r>
          </w:p>
        </w:tc>
      </w:tr>
      <w:tr w:rsidR="009C3C77" w:rsidRPr="00326B7D" w:rsidTr="009C3C77">
        <w:trPr>
          <w:trHeight w:val="4688"/>
        </w:trPr>
        <w:tc>
          <w:tcPr>
            <w:tcW w:w="2394" w:type="dxa"/>
            <w:vMerge/>
          </w:tcPr>
          <w:p w:rsidR="009C3C77" w:rsidRPr="00326B7D" w:rsidRDefault="009C3C77" w:rsidP="009C3C77">
            <w:pPr>
              <w:autoSpaceDE w:val="0"/>
              <w:autoSpaceDN w:val="0"/>
              <w:adjustRightInd w:val="0"/>
              <w:spacing w:after="0"/>
              <w:jc w:val="both"/>
              <w:rPr>
                <w:rFonts w:ascii="Times New Roman" w:hAnsi="Times New Roman"/>
                <w:bCs/>
                <w:szCs w:val="24"/>
              </w:rPr>
            </w:pPr>
          </w:p>
        </w:tc>
        <w:tc>
          <w:tcPr>
            <w:tcW w:w="2318"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Педагог-психолог</w:t>
            </w:r>
          </w:p>
        </w:tc>
        <w:tc>
          <w:tcPr>
            <w:tcW w:w="2307" w:type="dxa"/>
          </w:tcPr>
          <w:p w:rsidR="009C3C77" w:rsidRPr="00326B7D" w:rsidRDefault="009C3C77" w:rsidP="005B6AB1">
            <w:pPr>
              <w:pStyle w:val="a0"/>
              <w:numPr>
                <w:ilvl w:val="0"/>
                <w:numId w:val="189"/>
              </w:numPr>
              <w:tabs>
                <w:tab w:val="left" w:pos="207"/>
              </w:tabs>
              <w:ind w:left="108" w:firstLine="0"/>
              <w:rPr>
                <w:sz w:val="22"/>
              </w:rPr>
            </w:pPr>
            <w:r w:rsidRPr="00326B7D">
              <w:rPr>
                <w:sz w:val="22"/>
              </w:rPr>
              <w:t>Организация и проведение индивидуальных и групповых занятий</w:t>
            </w:r>
          </w:p>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2) Составление расписания индивидуальных и групповых занятий;</w:t>
            </w:r>
          </w:p>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3) Написание планов индивидуальной работы;</w:t>
            </w:r>
          </w:p>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4) Написание рабочих программ;</w:t>
            </w:r>
          </w:p>
        </w:tc>
        <w:tc>
          <w:tcPr>
            <w:tcW w:w="2324" w:type="dxa"/>
          </w:tcPr>
          <w:p w:rsidR="009C3C77" w:rsidRPr="00326B7D" w:rsidRDefault="009C3C77" w:rsidP="009C3C77">
            <w:pPr>
              <w:autoSpaceDE w:val="0"/>
              <w:autoSpaceDN w:val="0"/>
              <w:adjustRightInd w:val="0"/>
              <w:spacing w:after="0"/>
              <w:jc w:val="both"/>
              <w:rPr>
                <w:rFonts w:ascii="Times New Roman" w:eastAsia="Times New Roman" w:hAnsi="Times New Roman"/>
                <w:szCs w:val="24"/>
                <w:lang w:eastAsia="ru-RU"/>
              </w:rPr>
            </w:pPr>
            <w:r w:rsidRPr="00326B7D">
              <w:rPr>
                <w:rFonts w:ascii="Times New Roman" w:eastAsia="Times New Roman" w:hAnsi="Times New Roman"/>
                <w:szCs w:val="24"/>
                <w:lang w:eastAsia="ru-RU"/>
              </w:rPr>
              <w:t>Позитивная динамика отслеживаемых параметров.</w:t>
            </w:r>
          </w:p>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Успешность освоения предметных результатов.</w:t>
            </w:r>
          </w:p>
        </w:tc>
      </w:tr>
      <w:tr w:rsidR="009C3C77" w:rsidRPr="00326B7D" w:rsidTr="00BA6E15">
        <w:tc>
          <w:tcPr>
            <w:tcW w:w="2394" w:type="dxa"/>
            <w:vMerge w:val="restart"/>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Консультативно-просветительское направление</w:t>
            </w:r>
          </w:p>
        </w:tc>
        <w:tc>
          <w:tcPr>
            <w:tcW w:w="2318"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hAnsi="Times New Roman"/>
                <w:bCs/>
                <w:szCs w:val="24"/>
              </w:rPr>
              <w:t>Учитель-логопед</w:t>
            </w:r>
          </w:p>
        </w:tc>
        <w:tc>
          <w:tcPr>
            <w:tcW w:w="2307"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Консультирование родителей по вопросам особенностей воспитания и обучения детей с тяжелыми нарушениями речи Консультация, беседа, родительские собрания и т.д.</w:t>
            </w:r>
          </w:p>
        </w:tc>
        <w:tc>
          <w:tcPr>
            <w:tcW w:w="2324" w:type="dxa"/>
          </w:tcPr>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Помощь родителям (законным представителям) в выборе стратегий воспитания обучающегося с тяжелыми нарушениями речи.</w:t>
            </w:r>
          </w:p>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Ознакомление родителей с психолого-педагогическими особенностями младших подростков с ТНР.</w:t>
            </w:r>
          </w:p>
        </w:tc>
      </w:tr>
      <w:tr w:rsidR="009C3C77" w:rsidRPr="00326B7D" w:rsidTr="00BA6E15">
        <w:tc>
          <w:tcPr>
            <w:tcW w:w="2394" w:type="dxa"/>
            <w:vMerge/>
          </w:tcPr>
          <w:p w:rsidR="009C3C77" w:rsidRPr="00326B7D" w:rsidRDefault="009C3C77" w:rsidP="009C3C77">
            <w:pPr>
              <w:autoSpaceDE w:val="0"/>
              <w:autoSpaceDN w:val="0"/>
              <w:adjustRightInd w:val="0"/>
              <w:spacing w:after="0"/>
              <w:jc w:val="both"/>
              <w:rPr>
                <w:rFonts w:ascii="Times New Roman" w:eastAsia="Times New Roman" w:hAnsi="Times New Roman"/>
                <w:szCs w:val="24"/>
                <w:lang w:eastAsia="ru-RU"/>
              </w:rPr>
            </w:pPr>
          </w:p>
        </w:tc>
        <w:tc>
          <w:tcPr>
            <w:tcW w:w="2318" w:type="dxa"/>
          </w:tcPr>
          <w:p w:rsidR="009C3C77" w:rsidRPr="00326B7D" w:rsidRDefault="009C3C77" w:rsidP="009C3C77">
            <w:pPr>
              <w:autoSpaceDE w:val="0"/>
              <w:autoSpaceDN w:val="0"/>
              <w:adjustRightInd w:val="0"/>
              <w:spacing w:after="0"/>
              <w:jc w:val="both"/>
              <w:rPr>
                <w:rFonts w:ascii="Times New Roman" w:hAnsi="Times New Roman"/>
                <w:bCs/>
                <w:szCs w:val="24"/>
              </w:rPr>
            </w:pPr>
          </w:p>
        </w:tc>
        <w:tc>
          <w:tcPr>
            <w:tcW w:w="2307"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Консультирование педагогов по выбору индивидуально ориентированных методов и приёмов работы с обучающимися, имеющими тяжелые нарушения речи Консультация, беседа, МО, педагогическое совещание (соответственно тематике) и т.д.</w:t>
            </w:r>
          </w:p>
        </w:tc>
        <w:tc>
          <w:tcPr>
            <w:tcW w:w="2324" w:type="dxa"/>
          </w:tcPr>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 xml:space="preserve">Помощь в выборе индивидуально-ориентированных методов и форм работы с </w:t>
            </w:r>
            <w:proofErr w:type="gramStart"/>
            <w:r w:rsidRPr="00326B7D">
              <w:rPr>
                <w:rFonts w:ascii="Times New Roman" w:eastAsia="Times New Roman" w:hAnsi="Times New Roman"/>
                <w:szCs w:val="24"/>
                <w:lang w:eastAsia="ru-RU"/>
              </w:rPr>
              <w:t>обучающимися</w:t>
            </w:r>
            <w:proofErr w:type="gramEnd"/>
            <w:r w:rsidRPr="00326B7D">
              <w:rPr>
                <w:rFonts w:ascii="Times New Roman" w:eastAsia="Times New Roman" w:hAnsi="Times New Roman"/>
                <w:szCs w:val="24"/>
                <w:lang w:eastAsia="ru-RU"/>
              </w:rPr>
              <w:t>, имеющими тяжелые нарушения речи.</w:t>
            </w:r>
          </w:p>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Ознакомление педагогов с психолого-педагогическими особенностями детей с тяжелыми нарушениями речи</w:t>
            </w:r>
          </w:p>
        </w:tc>
      </w:tr>
      <w:tr w:rsidR="009C3C77" w:rsidRPr="00326B7D" w:rsidTr="00BA6E15">
        <w:tc>
          <w:tcPr>
            <w:tcW w:w="2394" w:type="dxa"/>
            <w:vMerge/>
          </w:tcPr>
          <w:p w:rsidR="009C3C77" w:rsidRPr="00326B7D" w:rsidRDefault="009C3C77" w:rsidP="009C3C77">
            <w:pPr>
              <w:tabs>
                <w:tab w:val="left" w:pos="207"/>
              </w:tabs>
              <w:rPr>
                <w:rFonts w:ascii="Times New Roman" w:eastAsia="Times New Roman" w:hAnsi="Times New Roman"/>
                <w:szCs w:val="24"/>
                <w:lang w:eastAsia="ru-RU"/>
              </w:rPr>
            </w:pPr>
          </w:p>
        </w:tc>
        <w:tc>
          <w:tcPr>
            <w:tcW w:w="2318" w:type="dxa"/>
          </w:tcPr>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hAnsi="Times New Roman"/>
                <w:bCs/>
                <w:szCs w:val="24"/>
              </w:rPr>
              <w:t>Педагог-психолог</w:t>
            </w:r>
          </w:p>
        </w:tc>
        <w:tc>
          <w:tcPr>
            <w:tcW w:w="2307" w:type="dxa"/>
          </w:tcPr>
          <w:p w:rsidR="009C3C77" w:rsidRPr="00326B7D" w:rsidRDefault="009C3C77" w:rsidP="009C3C77">
            <w:pPr>
              <w:tabs>
                <w:tab w:val="left" w:pos="207"/>
              </w:tabs>
              <w:rPr>
                <w:rFonts w:ascii="Times New Roman" w:eastAsia="Times New Roman" w:hAnsi="Times New Roman"/>
                <w:szCs w:val="24"/>
                <w:lang w:eastAsia="ru-RU"/>
              </w:rPr>
            </w:pPr>
            <w:r w:rsidRPr="00326B7D">
              <w:rPr>
                <w:rFonts w:ascii="Times New Roman" w:eastAsia="Times New Roman" w:hAnsi="Times New Roman"/>
                <w:szCs w:val="24"/>
                <w:lang w:eastAsia="ru-RU"/>
              </w:rPr>
              <w:t>Консультирование педагогов смежных профессий по психолого-педагогическим и социально-личностным особенностям детей с ТНР Консультация, бес</w:t>
            </w:r>
            <w:r w:rsidR="006616DA">
              <w:rPr>
                <w:rFonts w:ascii="Times New Roman" w:eastAsia="Times New Roman" w:hAnsi="Times New Roman"/>
                <w:szCs w:val="24"/>
                <w:lang w:eastAsia="ru-RU"/>
              </w:rPr>
              <w:t>еда, заседание П</w:t>
            </w:r>
            <w:r w:rsidRPr="00326B7D">
              <w:rPr>
                <w:rFonts w:ascii="Times New Roman" w:eastAsia="Times New Roman" w:hAnsi="Times New Roman"/>
                <w:szCs w:val="24"/>
                <w:lang w:eastAsia="ru-RU"/>
              </w:rPr>
              <w:t>Пк, МО, круглый стол (соответствующая тематика)</w:t>
            </w:r>
          </w:p>
        </w:tc>
        <w:tc>
          <w:tcPr>
            <w:tcW w:w="2324" w:type="dxa"/>
          </w:tcPr>
          <w:p w:rsidR="009C3C77" w:rsidRPr="00326B7D" w:rsidRDefault="009C3C77" w:rsidP="009C3C77">
            <w:pPr>
              <w:autoSpaceDE w:val="0"/>
              <w:autoSpaceDN w:val="0"/>
              <w:adjustRightInd w:val="0"/>
              <w:spacing w:after="0"/>
              <w:jc w:val="both"/>
              <w:rPr>
                <w:rFonts w:ascii="Times New Roman" w:hAnsi="Times New Roman"/>
                <w:bCs/>
                <w:szCs w:val="24"/>
              </w:rPr>
            </w:pPr>
            <w:r w:rsidRPr="00326B7D">
              <w:rPr>
                <w:rFonts w:ascii="Times New Roman" w:eastAsia="Times New Roman" w:hAnsi="Times New Roman"/>
                <w:szCs w:val="24"/>
                <w:lang w:eastAsia="ru-RU"/>
              </w:rPr>
              <w:t>Ознакомление коллег с психолого-педагогическими и социально-личностными особенностями обучающихся с тяжелыми нарушениями речи</w:t>
            </w:r>
          </w:p>
        </w:tc>
      </w:tr>
    </w:tbl>
    <w:p w:rsidR="009C3C77" w:rsidRPr="00326B7D" w:rsidRDefault="009C3C77" w:rsidP="009C3C77">
      <w:pPr>
        <w:autoSpaceDE w:val="0"/>
        <w:autoSpaceDN w:val="0"/>
        <w:adjustRightInd w:val="0"/>
        <w:spacing w:after="0"/>
        <w:jc w:val="both"/>
        <w:rPr>
          <w:rFonts w:ascii="Times New Roman" w:hAnsi="Times New Roman"/>
          <w:szCs w:val="24"/>
        </w:rPr>
      </w:pPr>
    </w:p>
    <w:p w:rsidR="009C3C77" w:rsidRPr="00A03F41" w:rsidRDefault="009C3C77" w:rsidP="00A03F41">
      <w:pPr>
        <w:spacing w:after="0" w:line="240" w:lineRule="auto"/>
        <w:rPr>
          <w:rFonts w:ascii="Times New Roman" w:eastAsia="Times New Roman" w:hAnsi="Times New Roman"/>
          <w:b/>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2411"/>
        <w:gridCol w:w="2693"/>
        <w:gridCol w:w="2410"/>
        <w:gridCol w:w="1276"/>
        <w:gridCol w:w="1559"/>
      </w:tblGrid>
      <w:tr w:rsidR="00A03F41" w:rsidRPr="009B4EE7" w:rsidTr="00F10815">
        <w:trPr>
          <w:trHeight w:val="732"/>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результаты</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Виды и формы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деятельности,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мероприятия</w:t>
            </w:r>
          </w:p>
        </w:tc>
        <w:tc>
          <w:tcPr>
            <w:tcW w:w="1276" w:type="dxa"/>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Ответственные</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проведения</w:t>
            </w:r>
          </w:p>
        </w:tc>
      </w:tr>
      <w:tr w:rsidR="00A03F41" w:rsidRPr="009B4EE7" w:rsidTr="009B4EE7">
        <w:trPr>
          <w:trHeight w:val="1532"/>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Первичная диагностика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Создание банка данных  обучающихся, нуждающихся в специализированной помощи.</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Наблюдение и психологическое обследование;</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анкетирование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родителей, беседы с педагогами</w:t>
            </w:r>
          </w:p>
        </w:tc>
        <w:tc>
          <w:tcPr>
            <w:tcW w:w="1276"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сентябрь</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p>
        </w:tc>
      </w:tr>
      <w:tr w:rsidR="00A03F41" w:rsidRPr="009B4EE7" w:rsidTr="00F10815">
        <w:trPr>
          <w:trHeight w:val="2828"/>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Углубленная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диагност</w:t>
            </w:r>
            <w:r w:rsidR="00073714">
              <w:rPr>
                <w:rFonts w:ascii="Times New Roman" w:eastAsia="Times New Roman" w:hAnsi="Times New Roman"/>
                <w:szCs w:val="24"/>
                <w:lang w:eastAsia="ru-RU"/>
              </w:rPr>
              <w:t>ика детей с ТНР</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w:t>
            </w:r>
            <w:r w:rsidR="004C61FA">
              <w:rPr>
                <w:rFonts w:ascii="Times New Roman" w:eastAsia="Times New Roman" w:hAnsi="Times New Roman"/>
                <w:szCs w:val="24"/>
                <w:lang w:eastAsia="ru-RU"/>
              </w:rPr>
              <w:t>«</w:t>
            </w:r>
            <w:r w:rsidRPr="009B4EE7">
              <w:rPr>
                <w:rFonts w:ascii="Times New Roman" w:eastAsia="Times New Roman" w:hAnsi="Times New Roman"/>
                <w:szCs w:val="24"/>
                <w:lang w:eastAsia="ru-RU"/>
              </w:rPr>
              <w:t>портретов</w:t>
            </w:r>
            <w:r w:rsidR="004C61FA">
              <w:rPr>
                <w:rFonts w:ascii="Times New Roman" w:eastAsia="Times New Roman" w:hAnsi="Times New Roman"/>
                <w:szCs w:val="24"/>
                <w:lang w:eastAsia="ru-RU"/>
              </w:rPr>
              <w:t>»</w:t>
            </w:r>
            <w:r w:rsidRPr="009B4EE7">
              <w:rPr>
                <w:rFonts w:ascii="Times New Roman" w:eastAsia="Times New Roman" w:hAnsi="Times New Roman"/>
                <w:szCs w:val="24"/>
                <w:lang w:eastAsia="ru-RU"/>
              </w:rPr>
              <w:t xml:space="preserve"> детей</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Диагностирование</w:t>
            </w:r>
          </w:p>
          <w:p w:rsidR="00A03F41" w:rsidRPr="009B4EE7" w:rsidRDefault="00A03F41" w:rsidP="00A03F41">
            <w:pPr>
              <w:spacing w:after="0" w:line="240" w:lineRule="auto"/>
              <w:rPr>
                <w:rFonts w:ascii="Times New Roman" w:eastAsia="Times New Roman" w:hAnsi="Times New Roman"/>
                <w:szCs w:val="24"/>
                <w:lang w:eastAsia="ru-RU"/>
              </w:rPr>
            </w:pPr>
          </w:p>
        </w:tc>
        <w:tc>
          <w:tcPr>
            <w:tcW w:w="1276" w:type="dxa"/>
            <w:tcBorders>
              <w:top w:val="single" w:sz="4" w:space="0" w:color="auto"/>
              <w:left w:val="single" w:sz="4" w:space="0" w:color="auto"/>
              <w:bottom w:val="single" w:sz="8" w:space="0" w:color="auto"/>
              <w:right w:val="single" w:sz="8" w:space="0" w:color="auto"/>
            </w:tcBorders>
          </w:tcPr>
          <w:p w:rsidR="00A03F41"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p w:rsidR="00073714" w:rsidRPr="009B4EE7" w:rsidRDefault="00073714"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логопед</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сентябрь</w:t>
            </w:r>
          </w:p>
        </w:tc>
      </w:tr>
      <w:tr w:rsidR="00A03F41" w:rsidRPr="009B4EE7" w:rsidTr="004C61FA">
        <w:trPr>
          <w:trHeight w:val="3097"/>
        </w:trPr>
        <w:tc>
          <w:tcPr>
            <w:tcW w:w="24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Определение уровня организованности ребенка, особенности эмоционально-волевой  и личностной сферы; уровень знаний по предметам</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Выявление нарушений в поведении (гиперактивность, замкнутость, обидчивость и т.д.) </w:t>
            </w:r>
          </w:p>
        </w:tc>
        <w:tc>
          <w:tcPr>
            <w:tcW w:w="24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Анкетирование, наблюдение во время занятий, беседа с родителями.  Составление характеристики.</w:t>
            </w:r>
          </w:p>
        </w:tc>
        <w:tc>
          <w:tcPr>
            <w:tcW w:w="1276" w:type="dxa"/>
            <w:tcBorders>
              <w:top w:val="single" w:sz="4" w:space="0" w:color="auto"/>
              <w:left w:val="single" w:sz="4" w:space="0" w:color="auto"/>
              <w:bottom w:val="single" w:sz="4" w:space="0" w:color="auto"/>
              <w:right w:val="single" w:sz="8" w:space="0" w:color="auto"/>
            </w:tcBorders>
          </w:tcPr>
          <w:p w:rsidR="00A03F41" w:rsidRPr="009B4EE7" w:rsidRDefault="004C61FA"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w:t>
            </w:r>
            <w:r w:rsidR="00A03F41" w:rsidRPr="009B4EE7">
              <w:rPr>
                <w:rFonts w:ascii="Times New Roman" w:eastAsia="Times New Roman" w:hAnsi="Times New Roman"/>
                <w:szCs w:val="24"/>
                <w:lang w:eastAsia="ru-RU"/>
              </w:rPr>
              <w:t>едагог-психолог</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сентябрь </w:t>
            </w:r>
            <w:r w:rsidR="004C61FA">
              <w:rPr>
                <w:rFonts w:ascii="Times New Roman" w:eastAsia="Times New Roman" w:hAnsi="Times New Roman"/>
                <w:szCs w:val="24"/>
                <w:lang w:eastAsia="ru-RU"/>
              </w:rPr>
              <w:t>–</w:t>
            </w:r>
            <w:r w:rsidRPr="009B4EE7">
              <w:rPr>
                <w:rFonts w:ascii="Times New Roman" w:eastAsia="Times New Roman" w:hAnsi="Times New Roman"/>
                <w:szCs w:val="24"/>
                <w:lang w:eastAsia="ru-RU"/>
              </w:rPr>
              <w:t xml:space="preserve"> октябрь</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r>
      <w:tr w:rsidR="004C61FA" w:rsidRPr="009B4EE7" w:rsidTr="009B4EE7">
        <w:trPr>
          <w:trHeight w:val="3097"/>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C61FA" w:rsidRPr="009B4EE7" w:rsidRDefault="004C61FA" w:rsidP="001C152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Анализ, обобщение диагностических данных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C61FA" w:rsidRPr="009B4EE7" w:rsidRDefault="001C1522"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Определение целей, задач, содержания</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xml:space="preserve"> методов коррекц</w:t>
            </w:r>
            <w:r w:rsidR="00073714">
              <w:rPr>
                <w:rFonts w:ascii="Times New Roman" w:eastAsia="Times New Roman" w:hAnsi="Times New Roman"/>
                <w:szCs w:val="24"/>
                <w:lang w:eastAsia="ru-RU"/>
              </w:rPr>
              <w:t>ионной помощи обучающимся с ТНР</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C61FA" w:rsidRPr="009B4EE7" w:rsidRDefault="001C1522" w:rsidP="001C1522">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Осуществление мониторинга дина</w:t>
            </w:r>
            <w:r w:rsidR="00073714">
              <w:rPr>
                <w:rFonts w:ascii="Times New Roman" w:eastAsia="Times New Roman" w:hAnsi="Times New Roman"/>
                <w:szCs w:val="24"/>
                <w:lang w:eastAsia="ru-RU"/>
              </w:rPr>
              <w:t>мики развития обучающихся с ТНР</w:t>
            </w:r>
            <w:r>
              <w:rPr>
                <w:rFonts w:ascii="Times New Roman" w:eastAsia="Times New Roman" w:hAnsi="Times New Roman"/>
                <w:szCs w:val="24"/>
                <w:lang w:eastAsia="ru-RU"/>
              </w:rPr>
              <w:t>, их успешности в освоении АО</w:t>
            </w:r>
            <w:r w:rsidR="00073714">
              <w:rPr>
                <w:rFonts w:ascii="Times New Roman" w:eastAsia="Times New Roman" w:hAnsi="Times New Roman"/>
                <w:szCs w:val="24"/>
                <w:lang w:eastAsia="ru-RU"/>
              </w:rPr>
              <w:t>О</w:t>
            </w:r>
            <w:r>
              <w:rPr>
                <w:rFonts w:ascii="Times New Roman" w:eastAsia="Times New Roman" w:hAnsi="Times New Roman"/>
                <w:szCs w:val="24"/>
                <w:lang w:eastAsia="ru-RU"/>
              </w:rPr>
              <w:t>П ООО с целью дальнейшей корректировки коррекционных мероприятий</w:t>
            </w:r>
          </w:p>
        </w:tc>
        <w:tc>
          <w:tcPr>
            <w:tcW w:w="1276" w:type="dxa"/>
            <w:tcBorders>
              <w:top w:val="single" w:sz="4" w:space="0" w:color="auto"/>
              <w:left w:val="single" w:sz="4" w:space="0" w:color="auto"/>
              <w:bottom w:val="single" w:sz="8" w:space="0" w:color="auto"/>
              <w:right w:val="single" w:sz="8" w:space="0" w:color="auto"/>
            </w:tcBorders>
          </w:tcPr>
          <w:p w:rsidR="004C61FA" w:rsidRDefault="001C1522"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Педагог-психолог</w:t>
            </w:r>
            <w:r w:rsidR="00073714">
              <w:rPr>
                <w:rFonts w:ascii="Times New Roman" w:eastAsia="Times New Roman" w:hAnsi="Times New Roman"/>
                <w:szCs w:val="24"/>
                <w:lang w:eastAsia="ru-RU"/>
              </w:rPr>
              <w:t>,</w:t>
            </w:r>
          </w:p>
          <w:p w:rsidR="00073714" w:rsidRPr="009B4EE7" w:rsidRDefault="00073714"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логопед</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C61FA" w:rsidRPr="009B4EE7" w:rsidRDefault="001C1522"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в течение года</w:t>
            </w:r>
          </w:p>
        </w:tc>
      </w:tr>
    </w:tbl>
    <w:p w:rsidR="00A03F41" w:rsidRPr="00A03F41" w:rsidRDefault="00A03F41" w:rsidP="00A03F41">
      <w:pPr>
        <w:spacing w:after="0" w:line="240" w:lineRule="auto"/>
        <w:rPr>
          <w:rFonts w:ascii="Times New Roman" w:eastAsia="Times New Roman" w:hAnsi="Times New Roman"/>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Коррекционно-развивающая работа</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2411"/>
        <w:gridCol w:w="2268"/>
        <w:gridCol w:w="2551"/>
        <w:gridCol w:w="1701"/>
        <w:gridCol w:w="1418"/>
      </w:tblGrid>
      <w:tr w:rsidR="00A03F41" w:rsidRPr="009B4EE7" w:rsidTr="00F10815">
        <w:trPr>
          <w:trHeight w:val="848"/>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          (направления) 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результаты.</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Виды и формы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деятельности,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мероприятия.</w:t>
            </w:r>
          </w:p>
        </w:tc>
        <w:tc>
          <w:tcPr>
            <w:tcW w:w="1701" w:type="dxa"/>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Ответственные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             проведения</w:t>
            </w:r>
          </w:p>
        </w:tc>
      </w:tr>
      <w:tr w:rsidR="00A03F41" w:rsidRPr="009B4EE7" w:rsidTr="00F10815">
        <w:trPr>
          <w:trHeight w:val="21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Обеспечить педагогическое сопровождение детей с ОВЗ, детей-инвалидов</w:t>
            </w:r>
          </w:p>
          <w:p w:rsidR="00A03F41" w:rsidRPr="009B4EE7" w:rsidRDefault="00A03F41" w:rsidP="00A03F41">
            <w:pPr>
              <w:spacing w:after="0" w:line="240" w:lineRule="auto"/>
              <w:rPr>
                <w:rFonts w:ascii="Times New Roman" w:eastAsia="Times New Roman" w:hAnsi="Times New Roman"/>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val="en-US" w:eastAsia="ru-RU"/>
              </w:rPr>
            </w:pPr>
            <w:r w:rsidRPr="009B4EE7">
              <w:rPr>
                <w:rFonts w:ascii="Times New Roman" w:eastAsia="Times New Roman" w:hAnsi="Times New Roman"/>
                <w:szCs w:val="24"/>
                <w:lang w:eastAsia="ru-RU"/>
              </w:rPr>
              <w:t xml:space="preserve">Планы,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разработка заданий</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551"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Разработать индивидуальные задания по предмету.</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Осуществление педагогического мониторинга достижений школьника.</w:t>
            </w:r>
          </w:p>
        </w:tc>
        <w:tc>
          <w:tcPr>
            <w:tcW w:w="1701"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учителя-предметники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сентябрь</w:t>
            </w:r>
          </w:p>
        </w:tc>
      </w:tr>
      <w:tr w:rsidR="00A03F41" w:rsidRPr="009B4EE7" w:rsidTr="009B4EE7">
        <w:trPr>
          <w:trHeight w:val="2723"/>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Обеспечить психологическое  сопровождение детей с ОВЗ, детей-инвалидов</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Позитивная динамика развиваемых параметров</w:t>
            </w:r>
          </w:p>
        </w:tc>
        <w:tc>
          <w:tcPr>
            <w:tcW w:w="255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1.Составление расписания индивидуальных  занятий.</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2.Проведение коррекционно-развивающих  занятий.</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3.Отслеживание динамики развития ребенка </w:t>
            </w:r>
          </w:p>
        </w:tc>
        <w:tc>
          <w:tcPr>
            <w:tcW w:w="1701"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зам.директора по УВР</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r w:rsidR="00073714">
              <w:rPr>
                <w:rFonts w:ascii="Times New Roman" w:eastAsia="Times New Roman" w:hAnsi="Times New Roman"/>
                <w:szCs w:val="24"/>
                <w:lang w:eastAsia="ru-RU"/>
              </w:rPr>
              <w:t>, логопед</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073714"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педагог–психолог, логопед</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зам.директора по УВР</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val="en-US" w:eastAsia="ru-RU"/>
              </w:rPr>
              <w:t>c</w:t>
            </w:r>
            <w:r w:rsidRPr="009B4EE7">
              <w:rPr>
                <w:rFonts w:ascii="Times New Roman" w:eastAsia="Times New Roman" w:hAnsi="Times New Roman"/>
                <w:szCs w:val="24"/>
                <w:lang w:eastAsia="ru-RU"/>
              </w:rPr>
              <w:t>ентябрь</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F10815">
        <w:trPr>
          <w:trHeight w:val="1268"/>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Создание условий для сохранения и укрепления здоровья обучающихся с ОВЗ, детей-инвалидов</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5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Разработка  рекомен-даций для педагогов, учителя, и родителей по работе с детьми с ОВЗ.</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Внедрение здоровьесберегающих технологий в образовательный процесс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Организация  и проведение мероприятий, направленных на сохранение, профилактику здоровья и формирование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навыков здорового и безопасного образа жизни.</w:t>
            </w:r>
          </w:p>
        </w:tc>
        <w:tc>
          <w:tcPr>
            <w:tcW w:w="1701" w:type="dxa"/>
            <w:tcBorders>
              <w:top w:val="single" w:sz="4" w:space="0" w:color="auto"/>
              <w:left w:val="single" w:sz="4" w:space="0" w:color="auto"/>
              <w:bottom w:val="single" w:sz="4"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r w:rsidR="00073714">
              <w:rPr>
                <w:rFonts w:ascii="Times New Roman" w:eastAsia="Times New Roman" w:hAnsi="Times New Roman"/>
                <w:szCs w:val="24"/>
                <w:lang w:eastAsia="ru-RU"/>
              </w:rPr>
              <w:t>, логопед</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зам.директора поУВР,педагог-психолог, учителя предметники</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bl>
    <w:p w:rsidR="00A03F41" w:rsidRPr="00A03F41" w:rsidRDefault="00A03F41" w:rsidP="00A03F41">
      <w:pPr>
        <w:spacing w:after="0" w:line="240" w:lineRule="auto"/>
        <w:rPr>
          <w:rFonts w:ascii="Times New Roman" w:eastAsia="Times New Roman" w:hAnsi="Times New Roman"/>
          <w:b/>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 xml:space="preserve">Консультативная работа </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2411"/>
        <w:gridCol w:w="2268"/>
        <w:gridCol w:w="2625"/>
        <w:gridCol w:w="1627"/>
        <w:gridCol w:w="1418"/>
      </w:tblGrid>
      <w:tr w:rsidR="00A03F41" w:rsidRPr="009B4EE7" w:rsidTr="00F10815">
        <w:trPr>
          <w:trHeight w:val="789"/>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val="en-US" w:eastAsia="ru-RU"/>
              </w:rPr>
            </w:pPr>
            <w:r w:rsidRPr="009B4EE7">
              <w:rPr>
                <w:rFonts w:ascii="Times New Roman" w:eastAsia="Times New Roman" w:hAnsi="Times New Roman"/>
                <w:szCs w:val="24"/>
                <w:lang w:eastAsia="ru-RU"/>
              </w:rPr>
              <w:t>Задачи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(направления</w:t>
            </w:r>
          </w:p>
          <w:p w:rsidR="00A03F41" w:rsidRPr="009B4EE7" w:rsidRDefault="00A03F41" w:rsidP="00A03F41">
            <w:pPr>
              <w:spacing w:after="0" w:line="240" w:lineRule="auto"/>
              <w:rPr>
                <w:rFonts w:ascii="Times New Roman" w:eastAsia="Times New Roman" w:hAnsi="Times New Roman"/>
                <w:szCs w:val="24"/>
                <w:lang w:val="en-US" w:eastAsia="ru-RU"/>
              </w:rPr>
            </w:pPr>
            <w:r w:rsidRPr="009B4EE7">
              <w:rPr>
                <w:rFonts w:ascii="Times New Roman" w:eastAsia="Times New Roman" w:hAnsi="Times New Roman"/>
                <w:szCs w:val="24"/>
                <w:lang w:eastAsia="ru-RU"/>
              </w:rPr>
              <w:t>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          результаты.</w:t>
            </w:r>
          </w:p>
          <w:p w:rsidR="00A03F41" w:rsidRPr="009B4EE7" w:rsidRDefault="00A03F41" w:rsidP="00A03F41">
            <w:pPr>
              <w:spacing w:after="0" w:line="240" w:lineRule="auto"/>
              <w:rPr>
                <w:rFonts w:ascii="Times New Roman" w:eastAsia="Times New Roman" w:hAnsi="Times New Roman"/>
                <w:szCs w:val="24"/>
                <w:lang w:eastAsia="ru-RU"/>
              </w:rPr>
            </w:pPr>
          </w:p>
        </w:tc>
        <w:tc>
          <w:tcPr>
            <w:tcW w:w="262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Виды и формы деятельности, мероприятия</w:t>
            </w:r>
          </w:p>
        </w:tc>
        <w:tc>
          <w:tcPr>
            <w:tcW w:w="1627" w:type="dxa"/>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Ответственные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            проведения</w:t>
            </w:r>
          </w:p>
        </w:tc>
      </w:tr>
      <w:tr w:rsidR="00A03F41" w:rsidRPr="009B4EE7" w:rsidTr="00F10815">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Консультирование педагогов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1.Рекомендации, приёмы, упражнения и др. материалы. </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tc>
        <w:tc>
          <w:tcPr>
            <w:tcW w:w="1627"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F10815">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Консультирование обучающихся по выявленных проблемам, оказание превентивной помощи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1.Рекомендации, приёмы, упражнения и др. материалы.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2.Разработка плана консультивной работы с ребенком</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1627"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r w:rsidR="00073714">
              <w:rPr>
                <w:rFonts w:ascii="Times New Roman" w:eastAsia="Times New Roman" w:hAnsi="Times New Roman"/>
                <w:szCs w:val="24"/>
                <w:lang w:eastAsia="ru-RU"/>
              </w:rPr>
              <w:t xml:space="preserve"> логопед, </w:t>
            </w:r>
            <w:r w:rsidRPr="009B4EE7">
              <w:rPr>
                <w:rFonts w:ascii="Times New Roman" w:eastAsia="Times New Roman" w:hAnsi="Times New Roman"/>
                <w:szCs w:val="24"/>
                <w:lang w:eastAsia="ru-RU"/>
              </w:rPr>
              <w:t xml:space="preserve"> учителя предметники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F10815">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Консультирование родителей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1.Рекомендации, приёмы, упражнения и др. материалы.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2.Разработка плана консультивной работы с родителями </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1627"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r w:rsidR="00073714">
              <w:rPr>
                <w:rFonts w:ascii="Times New Roman" w:eastAsia="Times New Roman" w:hAnsi="Times New Roman"/>
                <w:szCs w:val="24"/>
                <w:lang w:eastAsia="ru-RU"/>
              </w:rPr>
              <w:t xml:space="preserve"> логопед, </w:t>
            </w:r>
            <w:r w:rsidRPr="009B4EE7">
              <w:rPr>
                <w:rFonts w:ascii="Times New Roman" w:eastAsia="Times New Roman" w:hAnsi="Times New Roman"/>
                <w:szCs w:val="24"/>
                <w:lang w:eastAsia="ru-RU"/>
              </w:rPr>
              <w:t xml:space="preserve"> зам. директора по УВР</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bl>
    <w:p w:rsidR="00A03F41" w:rsidRPr="00A03F41" w:rsidRDefault="00A03F41" w:rsidP="00A03F41">
      <w:pPr>
        <w:spacing w:after="0" w:line="240" w:lineRule="auto"/>
        <w:rPr>
          <w:rFonts w:ascii="Times New Roman" w:eastAsia="Times New Roman" w:hAnsi="Times New Roman"/>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Информационно-просветительская работа</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3403"/>
        <w:gridCol w:w="1984"/>
        <w:gridCol w:w="1841"/>
        <w:gridCol w:w="50"/>
        <w:gridCol w:w="1654"/>
        <w:gridCol w:w="1417"/>
      </w:tblGrid>
      <w:tr w:rsidR="00A03F41" w:rsidRPr="009B4EE7" w:rsidTr="00F10815">
        <w:trPr>
          <w:trHeight w:val="966"/>
        </w:trPr>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           (направления) деятельности</w:t>
            </w:r>
          </w:p>
          <w:p w:rsidR="00A03F41" w:rsidRPr="009B4EE7" w:rsidRDefault="00A03F41" w:rsidP="00A03F41">
            <w:pPr>
              <w:spacing w:after="0" w:line="240" w:lineRule="auto"/>
              <w:rPr>
                <w:rFonts w:ascii="Times New Roman" w:eastAsia="Times New Roman" w:hAnsi="Times New Roman"/>
                <w:szCs w:val="24"/>
                <w:lang w:eastAsia="ru-RU"/>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          результаты.</w:t>
            </w:r>
          </w:p>
          <w:p w:rsidR="00A03F41" w:rsidRPr="009B4EE7" w:rsidRDefault="00A03F41" w:rsidP="00A03F41">
            <w:pPr>
              <w:spacing w:after="0" w:line="240" w:lineRule="auto"/>
              <w:rPr>
                <w:rFonts w:ascii="Times New Roman" w:eastAsia="Times New Roman" w:hAnsi="Times New Roman"/>
                <w:szCs w:val="24"/>
                <w:lang w:eastAsia="ru-RU"/>
              </w:rPr>
            </w:pPr>
          </w:p>
        </w:tc>
        <w:tc>
          <w:tcPr>
            <w:tcW w:w="184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Виды и формы            деятельности, мероприятия.</w:t>
            </w:r>
          </w:p>
          <w:p w:rsidR="00A03F41" w:rsidRPr="009B4EE7" w:rsidRDefault="00A03F41" w:rsidP="00A03F41">
            <w:pPr>
              <w:spacing w:after="0" w:line="240" w:lineRule="auto"/>
              <w:rPr>
                <w:rFonts w:ascii="Times New Roman" w:eastAsia="Times New Roman" w:hAnsi="Times New Roman"/>
                <w:szCs w:val="24"/>
                <w:lang w:eastAsia="ru-RU"/>
              </w:rPr>
            </w:pPr>
          </w:p>
        </w:tc>
        <w:tc>
          <w:tcPr>
            <w:tcW w:w="1704" w:type="dxa"/>
            <w:gridSpan w:val="2"/>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ответственные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               проведения</w:t>
            </w:r>
          </w:p>
        </w:tc>
      </w:tr>
      <w:tr w:rsidR="00A03F41" w:rsidRPr="009B4EE7" w:rsidTr="009B4EE7">
        <w:trPr>
          <w:trHeight w:val="976"/>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Информирование родителей (законных представителей) по медицинским, социальным, правовым и другим вопросам </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Организация  консультативной работы с родителями</w:t>
            </w:r>
          </w:p>
        </w:tc>
        <w:tc>
          <w:tcPr>
            <w:tcW w:w="184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Информацион-ные мероприятия</w:t>
            </w:r>
          </w:p>
        </w:tc>
        <w:tc>
          <w:tcPr>
            <w:tcW w:w="1704" w:type="dxa"/>
            <w:gridSpan w:val="2"/>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roofErr w:type="gramStart"/>
            <w:r w:rsidRPr="009B4EE7">
              <w:rPr>
                <w:rFonts w:ascii="Times New Roman" w:eastAsia="Times New Roman" w:hAnsi="Times New Roman"/>
                <w:szCs w:val="24"/>
                <w:lang w:eastAsia="ru-RU"/>
              </w:rPr>
              <w:t>,</w:t>
            </w:r>
            <w:r w:rsidR="00073714">
              <w:rPr>
                <w:rFonts w:ascii="Times New Roman" w:eastAsia="Times New Roman" w:hAnsi="Times New Roman"/>
                <w:szCs w:val="24"/>
                <w:lang w:eastAsia="ru-RU"/>
              </w:rPr>
              <w:t>д</w:t>
            </w:r>
            <w:proofErr w:type="gramEnd"/>
            <w:r w:rsidR="00073714">
              <w:rPr>
                <w:rFonts w:ascii="Times New Roman" w:eastAsia="Times New Roman" w:hAnsi="Times New Roman"/>
                <w:szCs w:val="24"/>
                <w:lang w:eastAsia="ru-RU"/>
              </w:rPr>
              <w:t xml:space="preserve">огопед, </w:t>
            </w:r>
            <w:r w:rsidRPr="009B4EE7">
              <w:rPr>
                <w:rFonts w:ascii="Times New Roman" w:eastAsia="Times New Roman" w:hAnsi="Times New Roman"/>
                <w:szCs w:val="24"/>
                <w:lang w:eastAsia="ru-RU"/>
              </w:rPr>
              <w:t xml:space="preserve"> зам. директора по УВР</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9B4EE7">
        <w:trPr>
          <w:trHeight w:val="1217"/>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Организация методических мероприятий </w:t>
            </w:r>
          </w:p>
        </w:tc>
        <w:tc>
          <w:tcPr>
            <w:tcW w:w="1891"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Информацион-ные мероприятия</w:t>
            </w:r>
          </w:p>
        </w:tc>
        <w:tc>
          <w:tcPr>
            <w:tcW w:w="1654"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в течение года</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p>
        </w:tc>
      </w:tr>
    </w:tbl>
    <w:p w:rsidR="00A03F41" w:rsidRPr="00A03F41" w:rsidRDefault="00A03F41" w:rsidP="00A03F41">
      <w:pPr>
        <w:spacing w:after="0" w:line="240" w:lineRule="auto"/>
        <w:rPr>
          <w:rFonts w:ascii="Times New Roman" w:eastAsia="@Arial Unicode MS" w:hAnsi="Times New Roman"/>
          <w:b/>
          <w:bCs/>
          <w:sz w:val="24"/>
          <w:lang w:eastAsia="ru-RU"/>
        </w:rPr>
      </w:pPr>
    </w:p>
    <w:p w:rsidR="00A03F41" w:rsidRPr="00A03F41" w:rsidRDefault="00A03F41" w:rsidP="00A03F41">
      <w:pPr>
        <w:spacing w:after="0" w:line="240" w:lineRule="auto"/>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w:t>
      </w:r>
      <w:r w:rsidR="00FA387C">
        <w:rPr>
          <w:rFonts w:ascii="Times New Roman" w:eastAsia="Times New Roman" w:hAnsi="Times New Roman"/>
          <w:b/>
          <w:sz w:val="24"/>
          <w:szCs w:val="24"/>
          <w:lang w:eastAsia="ru-RU"/>
        </w:rPr>
        <w:t xml:space="preserve">ия, успешности освоения адаптированной </w:t>
      </w:r>
      <w:r w:rsidRPr="00A03F41">
        <w:rPr>
          <w:rFonts w:ascii="Times New Roman" w:eastAsia="Times New Roman" w:hAnsi="Times New Roman"/>
          <w:b/>
          <w:sz w:val="24"/>
          <w:szCs w:val="24"/>
          <w:lang w:eastAsia="ru-RU"/>
        </w:rPr>
        <w:t xml:space="preserve"> образовательной программы основного общего образования</w:t>
      </w:r>
    </w:p>
    <w:p w:rsidR="00A03F41" w:rsidRDefault="00A03F41" w:rsidP="00A03F41">
      <w:pPr>
        <w:spacing w:after="0" w:line="240" w:lineRule="auto"/>
        <w:rPr>
          <w:rFonts w:ascii="Times New Roman" w:eastAsia="@Arial Unicode MS" w:hAnsi="Times New Roman"/>
          <w:b/>
          <w:bCs/>
          <w:sz w:val="24"/>
          <w:lang w:eastAsia="ru-RU"/>
        </w:rPr>
      </w:pPr>
    </w:p>
    <w:p w:rsidR="00B56EA0" w:rsidRDefault="00B56EA0" w:rsidP="00A03F41">
      <w:pPr>
        <w:spacing w:after="0" w:line="240" w:lineRule="auto"/>
        <w:rPr>
          <w:rFonts w:ascii="Times New Roman" w:eastAsia="@Arial Unicode MS" w:hAnsi="Times New Roman"/>
          <w:b/>
          <w:bCs/>
          <w:sz w:val="24"/>
          <w:lang w:eastAsia="ru-RU"/>
        </w:rPr>
      </w:pPr>
    </w:p>
    <w:p w:rsidR="00BC6F0C" w:rsidRDefault="00BC6F0C" w:rsidP="00A03F41">
      <w:pPr>
        <w:spacing w:after="0" w:line="240" w:lineRule="auto"/>
        <w:rPr>
          <w:rFonts w:ascii="Times New Roman" w:eastAsia="@Arial Unicode MS" w:hAnsi="Times New Roman"/>
          <w:bCs/>
          <w:sz w:val="24"/>
          <w:lang w:eastAsia="ru-RU"/>
        </w:rPr>
      </w:pPr>
      <w:proofErr w:type="gramStart"/>
      <w:r w:rsidRPr="00BC6F0C">
        <w:rPr>
          <w:rFonts w:ascii="Times New Roman" w:eastAsia="@Arial Unicode MS" w:hAnsi="Times New Roman"/>
          <w:bCs/>
          <w:sz w:val="24"/>
          <w:lang w:eastAsia="ru-RU"/>
        </w:rPr>
        <w:t xml:space="preserve">Система </w:t>
      </w:r>
      <w:r>
        <w:rPr>
          <w:rFonts w:ascii="Times New Roman" w:eastAsia="@Arial Unicode MS" w:hAnsi="Times New Roman"/>
          <w:bCs/>
          <w:sz w:val="24"/>
          <w:lang w:eastAsia="ru-RU"/>
        </w:rPr>
        <w:t xml:space="preserve"> комплексного психолого-медико-педагогического и социального </w:t>
      </w:r>
      <w:r w:rsidR="009C3C77">
        <w:rPr>
          <w:rFonts w:ascii="Times New Roman" w:eastAsia="@Arial Unicode MS" w:hAnsi="Times New Roman"/>
          <w:bCs/>
          <w:sz w:val="24"/>
          <w:lang w:eastAsia="ru-RU"/>
        </w:rPr>
        <w:t>сопровождения обучающихся с ТНР</w:t>
      </w:r>
      <w:r>
        <w:rPr>
          <w:rFonts w:ascii="Times New Roman" w:eastAsia="@Arial Unicode MS" w:hAnsi="Times New Roman"/>
          <w:bCs/>
          <w:sz w:val="24"/>
          <w:lang w:eastAsia="ru-RU"/>
        </w:rPr>
        <w:t xml:space="preserve">  в условиях образовательного процесса включает:</w:t>
      </w:r>
      <w:proofErr w:type="gramEnd"/>
    </w:p>
    <w:p w:rsidR="00230C29" w:rsidRDefault="00230C29" w:rsidP="005B6AB1">
      <w:pPr>
        <w:pStyle w:val="a0"/>
        <w:numPr>
          <w:ilvl w:val="0"/>
          <w:numId w:val="179"/>
        </w:numPr>
        <w:rPr>
          <w:rFonts w:eastAsia="@Arial Unicode MS"/>
          <w:bCs/>
        </w:rPr>
      </w:pPr>
      <w:r>
        <w:rPr>
          <w:rFonts w:eastAsia="@Arial Unicode MS"/>
          <w:bCs/>
        </w:rPr>
        <w:t>Комплексное психолого-медико-педагогическое обследование обучающихся с целью выявления особых образовательных потребностей обучающихся;</w:t>
      </w:r>
    </w:p>
    <w:p w:rsidR="00230C29" w:rsidRDefault="00230C29" w:rsidP="005B6AB1">
      <w:pPr>
        <w:pStyle w:val="a0"/>
        <w:numPr>
          <w:ilvl w:val="0"/>
          <w:numId w:val="179"/>
        </w:numPr>
        <w:rPr>
          <w:rFonts w:eastAsia="@Arial Unicode MS"/>
          <w:bCs/>
        </w:rPr>
      </w:pPr>
      <w:r>
        <w:rPr>
          <w:rFonts w:eastAsia="@Arial Unicode MS"/>
          <w:bCs/>
        </w:rPr>
        <w:t>Мониторинг динамики развития и успешности в освоении АО</w:t>
      </w:r>
      <w:r w:rsidR="009C3C77">
        <w:rPr>
          <w:rFonts w:eastAsia="@Arial Unicode MS"/>
          <w:bCs/>
        </w:rPr>
        <w:t>О</w:t>
      </w:r>
      <w:r>
        <w:rPr>
          <w:rFonts w:eastAsia="@Arial Unicode MS"/>
          <w:bCs/>
        </w:rPr>
        <w:t>П ООО;</w:t>
      </w:r>
    </w:p>
    <w:p w:rsidR="00230C29" w:rsidRDefault="00230C29" w:rsidP="005B6AB1">
      <w:pPr>
        <w:pStyle w:val="a0"/>
        <w:numPr>
          <w:ilvl w:val="0"/>
          <w:numId w:val="179"/>
        </w:numPr>
        <w:rPr>
          <w:rFonts w:eastAsia="@Arial Unicode MS"/>
          <w:bCs/>
        </w:rPr>
      </w:pPr>
      <w:r>
        <w:rPr>
          <w:rFonts w:eastAsia="@Arial Unicode MS"/>
          <w:bCs/>
        </w:rPr>
        <w:t>Корректировку коррекционных мероприятий.</w:t>
      </w:r>
    </w:p>
    <w:p w:rsidR="00B56EA0" w:rsidRDefault="00B56EA0" w:rsidP="00B56EA0">
      <w:pPr>
        <w:ind w:left="360"/>
        <w:jc w:val="center"/>
        <w:rPr>
          <w:rFonts w:ascii="Times New Roman" w:eastAsia="@Arial Unicode MS" w:hAnsi="Times New Roman"/>
          <w:b/>
          <w:bCs/>
          <w:sz w:val="24"/>
        </w:rPr>
      </w:pPr>
      <w:r w:rsidRPr="00B56EA0">
        <w:rPr>
          <w:rFonts w:ascii="Times New Roman" w:eastAsia="@Arial Unicode MS" w:hAnsi="Times New Roman"/>
          <w:b/>
          <w:bCs/>
          <w:sz w:val="24"/>
        </w:rPr>
        <w:t>Системные коррекционные мероприятия</w:t>
      </w:r>
    </w:p>
    <w:tbl>
      <w:tblPr>
        <w:tblStyle w:val="a5"/>
        <w:tblW w:w="0" w:type="auto"/>
        <w:tblInd w:w="360" w:type="dxa"/>
        <w:tblLook w:val="04A0"/>
      </w:tblPr>
      <w:tblGrid>
        <w:gridCol w:w="3009"/>
        <w:gridCol w:w="2268"/>
        <w:gridCol w:w="1559"/>
        <w:gridCol w:w="142"/>
        <w:gridCol w:w="1559"/>
      </w:tblGrid>
      <w:tr w:rsidR="00B56EA0" w:rsidTr="00B56EA0">
        <w:tc>
          <w:tcPr>
            <w:tcW w:w="3009" w:type="dxa"/>
          </w:tcPr>
          <w:p w:rsidR="00B56EA0" w:rsidRPr="00B56EA0" w:rsidRDefault="00B56EA0" w:rsidP="00B56EA0">
            <w:pPr>
              <w:jc w:val="center"/>
              <w:rPr>
                <w:rFonts w:ascii="Times New Roman" w:eastAsia="@Arial Unicode MS" w:hAnsi="Times New Roman"/>
                <w:b/>
                <w:bCs/>
                <w:sz w:val="18"/>
              </w:rPr>
            </w:pPr>
            <w:r w:rsidRPr="00B56EA0">
              <w:rPr>
                <w:rFonts w:ascii="Times New Roman" w:eastAsia="@Arial Unicode MS" w:hAnsi="Times New Roman"/>
                <w:b/>
                <w:bCs/>
                <w:sz w:val="18"/>
              </w:rPr>
              <w:t>Мероприятия</w:t>
            </w:r>
          </w:p>
        </w:tc>
        <w:tc>
          <w:tcPr>
            <w:tcW w:w="2268" w:type="dxa"/>
          </w:tcPr>
          <w:p w:rsidR="00B56EA0" w:rsidRPr="00B56EA0" w:rsidRDefault="00B56EA0" w:rsidP="00B56EA0">
            <w:pPr>
              <w:jc w:val="center"/>
              <w:rPr>
                <w:rFonts w:ascii="Times New Roman" w:eastAsia="@Arial Unicode MS" w:hAnsi="Times New Roman"/>
                <w:b/>
                <w:bCs/>
                <w:sz w:val="18"/>
              </w:rPr>
            </w:pPr>
            <w:r w:rsidRPr="00B56EA0">
              <w:rPr>
                <w:rFonts w:ascii="Times New Roman" w:eastAsia="@Arial Unicode MS" w:hAnsi="Times New Roman"/>
                <w:b/>
                <w:bCs/>
                <w:sz w:val="18"/>
              </w:rPr>
              <w:t>Ожидаемый результат</w:t>
            </w:r>
          </w:p>
        </w:tc>
        <w:tc>
          <w:tcPr>
            <w:tcW w:w="1701" w:type="dxa"/>
            <w:gridSpan w:val="2"/>
          </w:tcPr>
          <w:p w:rsidR="00B56EA0" w:rsidRPr="00B56EA0" w:rsidRDefault="00B56EA0" w:rsidP="00B56EA0">
            <w:pPr>
              <w:jc w:val="center"/>
              <w:rPr>
                <w:rFonts w:ascii="Times New Roman" w:eastAsia="@Arial Unicode MS" w:hAnsi="Times New Roman"/>
                <w:b/>
                <w:bCs/>
                <w:sz w:val="18"/>
              </w:rPr>
            </w:pPr>
            <w:r>
              <w:rPr>
                <w:rFonts w:ascii="Times New Roman" w:eastAsia="@Arial Unicode MS" w:hAnsi="Times New Roman"/>
                <w:b/>
                <w:bCs/>
                <w:sz w:val="18"/>
              </w:rPr>
              <w:t>Сроки реализации</w:t>
            </w:r>
          </w:p>
        </w:tc>
        <w:tc>
          <w:tcPr>
            <w:tcW w:w="1559" w:type="dxa"/>
          </w:tcPr>
          <w:p w:rsidR="00B56EA0" w:rsidRPr="00B56EA0" w:rsidRDefault="00B56EA0" w:rsidP="00B56EA0">
            <w:pPr>
              <w:jc w:val="center"/>
              <w:rPr>
                <w:rFonts w:ascii="Times New Roman" w:eastAsia="@Arial Unicode MS" w:hAnsi="Times New Roman"/>
                <w:b/>
                <w:bCs/>
                <w:sz w:val="18"/>
              </w:rPr>
            </w:pPr>
            <w:r>
              <w:rPr>
                <w:rFonts w:ascii="Times New Roman" w:eastAsia="@Arial Unicode MS" w:hAnsi="Times New Roman"/>
                <w:b/>
                <w:bCs/>
                <w:sz w:val="18"/>
              </w:rPr>
              <w:t>Ответственный</w:t>
            </w:r>
          </w:p>
        </w:tc>
      </w:tr>
      <w:tr w:rsidR="00B56EA0" w:rsidTr="006A72E0">
        <w:tc>
          <w:tcPr>
            <w:tcW w:w="8537" w:type="dxa"/>
            <w:gridSpan w:val="5"/>
          </w:tcPr>
          <w:p w:rsidR="00B56EA0" w:rsidRPr="00B56EA0" w:rsidRDefault="00B56EA0" w:rsidP="005B6AB1">
            <w:pPr>
              <w:pStyle w:val="a0"/>
              <w:numPr>
                <w:ilvl w:val="3"/>
                <w:numId w:val="148"/>
              </w:numPr>
              <w:rPr>
                <w:rFonts w:eastAsia="@Arial Unicode MS"/>
                <w:b/>
                <w:bCs/>
              </w:rPr>
            </w:pPr>
            <w:r w:rsidRPr="00B56EA0">
              <w:rPr>
                <w:rFonts w:eastAsia="@Arial Unicode MS"/>
                <w:b/>
                <w:bCs/>
                <w:sz w:val="20"/>
              </w:rPr>
              <w:t>Диагностическое направление</w:t>
            </w:r>
          </w:p>
        </w:tc>
      </w:tr>
      <w:tr w:rsidR="00B56EA0" w:rsidTr="00B56EA0">
        <w:tc>
          <w:tcPr>
            <w:tcW w:w="3009" w:type="dxa"/>
          </w:tcPr>
          <w:p w:rsidR="00B56EA0" w:rsidRPr="00326B7D" w:rsidRDefault="00B56EA0" w:rsidP="00B56EA0">
            <w:pPr>
              <w:jc w:val="center"/>
              <w:rPr>
                <w:rFonts w:ascii="Times New Roman" w:eastAsia="@Arial Unicode MS" w:hAnsi="Times New Roman"/>
                <w:bCs/>
                <w:szCs w:val="20"/>
              </w:rPr>
            </w:pPr>
            <w:r w:rsidRPr="00326B7D">
              <w:rPr>
                <w:rFonts w:ascii="Times New Roman" w:eastAsia="@Arial Unicode MS" w:hAnsi="Times New Roman"/>
                <w:bCs/>
                <w:szCs w:val="20"/>
              </w:rPr>
              <w:t>Медицинская диагностика</w:t>
            </w:r>
            <w:r w:rsidR="00422C46" w:rsidRPr="00326B7D">
              <w:rPr>
                <w:rFonts w:ascii="Times New Roman" w:eastAsia="@Arial Unicode MS" w:hAnsi="Times New Roman"/>
                <w:bCs/>
                <w:szCs w:val="20"/>
              </w:rPr>
              <w:t>:</w:t>
            </w:r>
          </w:p>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Определение состояния физического и психического здоровья детей</w:t>
            </w:r>
          </w:p>
        </w:tc>
        <w:tc>
          <w:tcPr>
            <w:tcW w:w="2268" w:type="dxa"/>
          </w:tcPr>
          <w:p w:rsidR="00B56EA0" w:rsidRPr="00326B7D" w:rsidRDefault="00422C46" w:rsidP="00B56EA0">
            <w:pPr>
              <w:jc w:val="center"/>
              <w:rPr>
                <w:rFonts w:ascii="Times New Roman" w:eastAsia="@Arial Unicode MS" w:hAnsi="Times New Roman"/>
                <w:b/>
                <w:bCs/>
                <w:szCs w:val="20"/>
              </w:rPr>
            </w:pPr>
            <w:r w:rsidRPr="00326B7D">
              <w:rPr>
                <w:rFonts w:ascii="Times New Roman" w:eastAsia="@Arial Unicode MS" w:hAnsi="Times New Roman"/>
                <w:bCs/>
                <w:szCs w:val="20"/>
              </w:rPr>
              <w:t>Выявление состояния физического и психического здоровья детей</w:t>
            </w:r>
          </w:p>
        </w:tc>
        <w:tc>
          <w:tcPr>
            <w:tcW w:w="1701" w:type="dxa"/>
            <w:gridSpan w:val="2"/>
          </w:tcPr>
          <w:p w:rsidR="00B56EA0"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сентябрь</w:t>
            </w:r>
          </w:p>
        </w:tc>
        <w:tc>
          <w:tcPr>
            <w:tcW w:w="1559" w:type="dxa"/>
          </w:tcPr>
          <w:p w:rsidR="00B56EA0"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классный руководитель, мед</w:t>
            </w:r>
            <w:proofErr w:type="gramStart"/>
            <w:r w:rsidRPr="00326B7D">
              <w:rPr>
                <w:rFonts w:ascii="Times New Roman" w:eastAsia="@Arial Unicode MS" w:hAnsi="Times New Roman"/>
                <w:bCs/>
                <w:szCs w:val="20"/>
              </w:rPr>
              <w:t>.р</w:t>
            </w:r>
            <w:proofErr w:type="gramEnd"/>
            <w:r w:rsidRPr="00326B7D">
              <w:rPr>
                <w:rFonts w:ascii="Times New Roman" w:eastAsia="@Arial Unicode MS" w:hAnsi="Times New Roman"/>
                <w:bCs/>
                <w:szCs w:val="20"/>
              </w:rPr>
              <w:t>аботник</w:t>
            </w:r>
          </w:p>
        </w:tc>
      </w:tr>
      <w:tr w:rsidR="00422C46" w:rsidTr="00B56EA0">
        <w:tc>
          <w:tcPr>
            <w:tcW w:w="3009" w:type="dxa"/>
          </w:tcPr>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Психолого-педагогическая диагностика: первичная диагностика для выявления группы «риска»</w:t>
            </w:r>
          </w:p>
        </w:tc>
        <w:tc>
          <w:tcPr>
            <w:tcW w:w="2268" w:type="dxa"/>
          </w:tcPr>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Создание банка данных учащихся, нуждающихся в специализированной помощи.</w:t>
            </w:r>
          </w:p>
        </w:tc>
        <w:tc>
          <w:tcPr>
            <w:tcW w:w="1701" w:type="dxa"/>
            <w:gridSpan w:val="2"/>
          </w:tcPr>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Постоянно</w:t>
            </w:r>
          </w:p>
        </w:tc>
        <w:tc>
          <w:tcPr>
            <w:tcW w:w="1559" w:type="dxa"/>
          </w:tcPr>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педагог-психолог, классный руководитель</w:t>
            </w:r>
          </w:p>
        </w:tc>
      </w:tr>
      <w:tr w:rsidR="00422C46" w:rsidTr="00B218AC">
        <w:trPr>
          <w:trHeight w:val="2362"/>
        </w:trPr>
        <w:tc>
          <w:tcPr>
            <w:tcW w:w="3009" w:type="dxa"/>
          </w:tcPr>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Социально-педагогическая диагностика: определение уровня организованности ребенка, особенности эмоционально-волевой и личностной сферы; уровень знаний по предметам</w:t>
            </w:r>
          </w:p>
        </w:tc>
        <w:tc>
          <w:tcPr>
            <w:tcW w:w="2268" w:type="dxa"/>
          </w:tcPr>
          <w:p w:rsidR="00422C46" w:rsidRPr="00326B7D" w:rsidRDefault="00422C46" w:rsidP="00B56EA0">
            <w:pPr>
              <w:jc w:val="center"/>
              <w:rPr>
                <w:rFonts w:ascii="Times New Roman" w:eastAsia="@Arial Unicode MS" w:hAnsi="Times New Roman"/>
                <w:bCs/>
                <w:szCs w:val="20"/>
              </w:rPr>
            </w:pPr>
            <w:r w:rsidRPr="00326B7D">
              <w:rPr>
                <w:rFonts w:ascii="Times New Roman" w:eastAsia="@Arial Unicode MS" w:hAnsi="Times New Roman"/>
                <w:bCs/>
                <w:szCs w:val="20"/>
              </w:rPr>
              <w:t>Получение объективной информации об организованности ребенка, умении учиться, особенности личности,  уровню знаний по предметам</w:t>
            </w:r>
          </w:p>
        </w:tc>
        <w:tc>
          <w:tcPr>
            <w:tcW w:w="1701" w:type="dxa"/>
            <w:gridSpan w:val="2"/>
          </w:tcPr>
          <w:p w:rsidR="00422C46" w:rsidRPr="00326B7D" w:rsidRDefault="00CE00BB" w:rsidP="00B56EA0">
            <w:pPr>
              <w:jc w:val="center"/>
              <w:rPr>
                <w:rFonts w:ascii="Times New Roman" w:eastAsia="@Arial Unicode MS" w:hAnsi="Times New Roman"/>
                <w:bCs/>
                <w:szCs w:val="20"/>
              </w:rPr>
            </w:pPr>
            <w:r w:rsidRPr="00326B7D">
              <w:rPr>
                <w:rFonts w:ascii="Times New Roman" w:eastAsia="@Arial Unicode MS" w:hAnsi="Times New Roman"/>
                <w:bCs/>
                <w:szCs w:val="20"/>
              </w:rPr>
              <w:t>Постоянно</w:t>
            </w:r>
          </w:p>
        </w:tc>
        <w:tc>
          <w:tcPr>
            <w:tcW w:w="1559" w:type="dxa"/>
          </w:tcPr>
          <w:p w:rsidR="00422C46" w:rsidRPr="00326B7D" w:rsidRDefault="00CE00BB" w:rsidP="00B56EA0">
            <w:pPr>
              <w:jc w:val="center"/>
              <w:rPr>
                <w:rFonts w:ascii="Times New Roman" w:eastAsia="@Arial Unicode MS" w:hAnsi="Times New Roman"/>
                <w:bCs/>
                <w:szCs w:val="20"/>
              </w:rPr>
            </w:pPr>
            <w:r w:rsidRPr="00326B7D">
              <w:rPr>
                <w:rFonts w:ascii="Times New Roman" w:eastAsia="@Arial Unicode MS" w:hAnsi="Times New Roman"/>
                <w:bCs/>
                <w:szCs w:val="20"/>
              </w:rPr>
              <w:t>Классный руководитель, учитель-предметник</w:t>
            </w:r>
          </w:p>
        </w:tc>
      </w:tr>
      <w:tr w:rsidR="00A50177" w:rsidTr="006A72E0">
        <w:tc>
          <w:tcPr>
            <w:tcW w:w="8537" w:type="dxa"/>
            <w:gridSpan w:val="5"/>
          </w:tcPr>
          <w:p w:rsidR="00A50177" w:rsidRPr="00326B7D" w:rsidRDefault="00A50177" w:rsidP="00B56EA0">
            <w:pPr>
              <w:jc w:val="center"/>
              <w:rPr>
                <w:rFonts w:ascii="Times New Roman" w:eastAsia="@Arial Unicode MS" w:hAnsi="Times New Roman"/>
                <w:b/>
                <w:bCs/>
                <w:szCs w:val="20"/>
              </w:rPr>
            </w:pPr>
            <w:r w:rsidRPr="00326B7D">
              <w:rPr>
                <w:rFonts w:ascii="Times New Roman" w:eastAsia="@Arial Unicode MS" w:hAnsi="Times New Roman"/>
                <w:b/>
                <w:bCs/>
                <w:szCs w:val="20"/>
              </w:rPr>
              <w:t>2.Коррекционно-развивающее направление</w:t>
            </w:r>
          </w:p>
        </w:tc>
      </w:tr>
      <w:tr w:rsidR="00A50177" w:rsidTr="00B218AC">
        <w:tc>
          <w:tcPr>
            <w:tcW w:w="3009" w:type="dxa"/>
          </w:tcPr>
          <w:p w:rsidR="00A50177" w:rsidRPr="00326B7D" w:rsidRDefault="00A50177" w:rsidP="00B56EA0">
            <w:pPr>
              <w:jc w:val="center"/>
              <w:rPr>
                <w:rFonts w:ascii="Times New Roman" w:eastAsia="@Arial Unicode MS" w:hAnsi="Times New Roman"/>
                <w:bCs/>
                <w:szCs w:val="20"/>
              </w:rPr>
            </w:pPr>
            <w:r w:rsidRPr="00326B7D">
              <w:rPr>
                <w:rFonts w:ascii="Times New Roman" w:eastAsia="@Arial Unicode MS" w:hAnsi="Times New Roman"/>
                <w:bCs/>
                <w:szCs w:val="20"/>
              </w:rPr>
              <w:t>Психолого-педагогическая работа:</w:t>
            </w:r>
          </w:p>
          <w:p w:rsidR="00A50177" w:rsidRPr="00326B7D" w:rsidRDefault="00A50177" w:rsidP="00A50177">
            <w:pPr>
              <w:jc w:val="both"/>
              <w:rPr>
                <w:rFonts w:ascii="Times New Roman" w:eastAsia="@Arial Unicode MS" w:hAnsi="Times New Roman"/>
                <w:bCs/>
                <w:szCs w:val="20"/>
              </w:rPr>
            </w:pPr>
            <w:r w:rsidRPr="00326B7D">
              <w:rPr>
                <w:rFonts w:ascii="Times New Roman" w:eastAsia="@Arial Unicode MS" w:hAnsi="Times New Roman"/>
                <w:bCs/>
                <w:szCs w:val="20"/>
              </w:rPr>
              <w:t>1.Обеспечение педагогичес</w:t>
            </w:r>
            <w:r w:rsidR="00DE643B" w:rsidRPr="00326B7D">
              <w:rPr>
                <w:rFonts w:ascii="Times New Roman" w:eastAsia="@Arial Unicode MS" w:hAnsi="Times New Roman"/>
                <w:bCs/>
                <w:szCs w:val="20"/>
              </w:rPr>
              <w:t>кого сопровождения  детей с ТНР</w:t>
            </w:r>
            <w:r w:rsidRPr="00326B7D">
              <w:rPr>
                <w:rFonts w:ascii="Times New Roman" w:eastAsia="@Arial Unicode MS" w:hAnsi="Times New Roman"/>
                <w:bCs/>
                <w:szCs w:val="20"/>
              </w:rPr>
              <w:t>;</w:t>
            </w:r>
          </w:p>
          <w:p w:rsidR="00A50177" w:rsidRPr="00326B7D" w:rsidRDefault="00A50177" w:rsidP="00A50177">
            <w:pPr>
              <w:jc w:val="both"/>
              <w:rPr>
                <w:rFonts w:ascii="Times New Roman" w:eastAsia="@Arial Unicode MS" w:hAnsi="Times New Roman"/>
                <w:bCs/>
                <w:szCs w:val="20"/>
              </w:rPr>
            </w:pPr>
            <w:r w:rsidRPr="00326B7D">
              <w:rPr>
                <w:rFonts w:ascii="Times New Roman" w:eastAsia="@Arial Unicode MS" w:hAnsi="Times New Roman"/>
                <w:bCs/>
                <w:szCs w:val="20"/>
              </w:rPr>
              <w:t>2.Обеспечение психологиче</w:t>
            </w:r>
            <w:r w:rsidR="00DE643B" w:rsidRPr="00326B7D">
              <w:rPr>
                <w:rFonts w:ascii="Times New Roman" w:eastAsia="@Arial Unicode MS" w:hAnsi="Times New Roman"/>
                <w:bCs/>
                <w:szCs w:val="20"/>
              </w:rPr>
              <w:t>ского сопровождения детей с ТНР</w:t>
            </w:r>
          </w:p>
          <w:p w:rsidR="00DE643B" w:rsidRPr="00326B7D" w:rsidRDefault="00DE643B" w:rsidP="00A50177">
            <w:pPr>
              <w:jc w:val="both"/>
              <w:rPr>
                <w:rFonts w:ascii="Times New Roman" w:eastAsia="@Arial Unicode MS" w:hAnsi="Times New Roman"/>
                <w:bCs/>
                <w:szCs w:val="20"/>
              </w:rPr>
            </w:pPr>
            <w:r w:rsidRPr="00326B7D">
              <w:rPr>
                <w:rFonts w:ascii="Times New Roman" w:eastAsia="@Arial Unicode MS" w:hAnsi="Times New Roman"/>
                <w:bCs/>
                <w:szCs w:val="20"/>
              </w:rPr>
              <w:t>3.Обеспечение логопедического сопровождения детей с ТНР</w:t>
            </w:r>
          </w:p>
          <w:p w:rsidR="00A50177" w:rsidRPr="00326B7D" w:rsidRDefault="00A50177" w:rsidP="00A50177">
            <w:pPr>
              <w:jc w:val="both"/>
              <w:rPr>
                <w:rFonts w:ascii="Times New Roman" w:eastAsia="@Arial Unicode MS" w:hAnsi="Times New Roman"/>
                <w:bCs/>
                <w:szCs w:val="20"/>
              </w:rPr>
            </w:pPr>
            <w:r w:rsidRPr="00326B7D">
              <w:rPr>
                <w:rFonts w:ascii="Times New Roman" w:eastAsia="@Arial Unicode MS" w:hAnsi="Times New Roman"/>
                <w:bCs/>
                <w:szCs w:val="20"/>
              </w:rPr>
              <w:t>-Формирование групп для коррекционной работы;</w:t>
            </w:r>
          </w:p>
          <w:p w:rsidR="00A50177" w:rsidRPr="00326B7D" w:rsidRDefault="00A50177" w:rsidP="00A50177">
            <w:pPr>
              <w:jc w:val="both"/>
              <w:rPr>
                <w:rFonts w:ascii="Times New Roman" w:eastAsia="@Arial Unicode MS" w:hAnsi="Times New Roman"/>
                <w:bCs/>
                <w:szCs w:val="20"/>
              </w:rPr>
            </w:pPr>
            <w:r w:rsidRPr="00326B7D">
              <w:rPr>
                <w:rFonts w:ascii="Times New Roman" w:eastAsia="@Arial Unicode MS" w:hAnsi="Times New Roman"/>
                <w:bCs/>
                <w:szCs w:val="20"/>
              </w:rPr>
              <w:t>-Проведение коррекционных занятий; Отслеживание динамики развития ребенка</w:t>
            </w:r>
          </w:p>
        </w:tc>
        <w:tc>
          <w:tcPr>
            <w:tcW w:w="2268" w:type="dxa"/>
          </w:tcPr>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r w:rsidRPr="00326B7D">
              <w:rPr>
                <w:rFonts w:ascii="Times New Roman" w:eastAsia="@Arial Unicode MS" w:hAnsi="Times New Roman"/>
                <w:bCs/>
                <w:szCs w:val="20"/>
              </w:rPr>
              <w:t>Позитивная динамика развиваемых параметров</w:t>
            </w:r>
          </w:p>
        </w:tc>
        <w:tc>
          <w:tcPr>
            <w:tcW w:w="1559" w:type="dxa"/>
          </w:tcPr>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r w:rsidRPr="00326B7D">
              <w:rPr>
                <w:rFonts w:ascii="Times New Roman" w:eastAsia="@Arial Unicode MS" w:hAnsi="Times New Roman"/>
                <w:bCs/>
                <w:szCs w:val="20"/>
              </w:rPr>
              <w:t>Ежегодно</w:t>
            </w:r>
          </w:p>
        </w:tc>
        <w:tc>
          <w:tcPr>
            <w:tcW w:w="1701" w:type="dxa"/>
            <w:gridSpan w:val="2"/>
          </w:tcPr>
          <w:p w:rsidR="00A50177" w:rsidRPr="00326B7D" w:rsidRDefault="00A50177" w:rsidP="00B56EA0">
            <w:pPr>
              <w:jc w:val="center"/>
              <w:rPr>
                <w:rFonts w:ascii="Times New Roman" w:eastAsia="@Arial Unicode MS" w:hAnsi="Times New Roman"/>
                <w:bCs/>
                <w:szCs w:val="20"/>
              </w:rPr>
            </w:pPr>
          </w:p>
          <w:p w:rsidR="00A50177" w:rsidRPr="00326B7D" w:rsidRDefault="00A50177" w:rsidP="00B56EA0">
            <w:pPr>
              <w:jc w:val="center"/>
              <w:rPr>
                <w:rFonts w:ascii="Times New Roman" w:eastAsia="@Arial Unicode MS" w:hAnsi="Times New Roman"/>
                <w:bCs/>
                <w:szCs w:val="20"/>
              </w:rPr>
            </w:pPr>
          </w:p>
          <w:p w:rsidR="00A50177" w:rsidRPr="00326B7D" w:rsidRDefault="00A50177" w:rsidP="00A50177">
            <w:pPr>
              <w:rPr>
                <w:rFonts w:ascii="Times New Roman" w:eastAsia="@Arial Unicode MS" w:hAnsi="Times New Roman"/>
                <w:bCs/>
                <w:szCs w:val="20"/>
              </w:rPr>
            </w:pPr>
            <w:r w:rsidRPr="00326B7D">
              <w:rPr>
                <w:rFonts w:ascii="Times New Roman" w:eastAsia="@Arial Unicode MS" w:hAnsi="Times New Roman"/>
                <w:bCs/>
                <w:szCs w:val="20"/>
              </w:rPr>
              <w:t xml:space="preserve">Педагог-психолог, </w:t>
            </w:r>
            <w:r w:rsidR="00DE643B" w:rsidRPr="00326B7D">
              <w:rPr>
                <w:rFonts w:ascii="Times New Roman" w:eastAsia="@Arial Unicode MS" w:hAnsi="Times New Roman"/>
                <w:bCs/>
                <w:szCs w:val="20"/>
              </w:rPr>
              <w:t xml:space="preserve">логопед, </w:t>
            </w:r>
            <w:r w:rsidRPr="00326B7D">
              <w:rPr>
                <w:rFonts w:ascii="Times New Roman" w:eastAsia="@Arial Unicode MS" w:hAnsi="Times New Roman"/>
                <w:bCs/>
                <w:szCs w:val="20"/>
              </w:rPr>
              <w:t>классный руководитель</w:t>
            </w:r>
          </w:p>
        </w:tc>
      </w:tr>
      <w:tr w:rsidR="00A50177" w:rsidTr="00B218AC">
        <w:tc>
          <w:tcPr>
            <w:tcW w:w="3009" w:type="dxa"/>
          </w:tcPr>
          <w:p w:rsidR="00A50177" w:rsidRPr="00326B7D" w:rsidRDefault="00A50177" w:rsidP="00B56EA0">
            <w:pPr>
              <w:jc w:val="center"/>
              <w:rPr>
                <w:rFonts w:ascii="Times New Roman" w:eastAsia="@Arial Unicode MS" w:hAnsi="Times New Roman"/>
                <w:bCs/>
                <w:szCs w:val="20"/>
              </w:rPr>
            </w:pPr>
            <w:r w:rsidRPr="00326B7D">
              <w:rPr>
                <w:rFonts w:ascii="Times New Roman" w:eastAsia="@Arial Unicode MS" w:hAnsi="Times New Roman"/>
                <w:bCs/>
                <w:szCs w:val="20"/>
              </w:rPr>
              <w:t>Профилактическая работа:</w:t>
            </w:r>
          </w:p>
          <w:p w:rsidR="00A50177" w:rsidRPr="00326B7D" w:rsidRDefault="00A50177" w:rsidP="00B56EA0">
            <w:pPr>
              <w:jc w:val="center"/>
              <w:rPr>
                <w:rFonts w:ascii="Times New Roman" w:eastAsia="@Arial Unicode MS" w:hAnsi="Times New Roman"/>
                <w:bCs/>
                <w:szCs w:val="20"/>
              </w:rPr>
            </w:pPr>
            <w:r w:rsidRPr="00326B7D">
              <w:rPr>
                <w:rFonts w:ascii="Times New Roman" w:eastAsia="@Arial Unicode MS" w:hAnsi="Times New Roman"/>
                <w:bCs/>
                <w:szCs w:val="20"/>
              </w:rPr>
              <w:t>Создание условий для сохранения  и укрепле</w:t>
            </w:r>
            <w:r w:rsidR="00DE643B" w:rsidRPr="00326B7D">
              <w:rPr>
                <w:rFonts w:ascii="Times New Roman" w:eastAsia="@Arial Unicode MS" w:hAnsi="Times New Roman"/>
                <w:bCs/>
                <w:szCs w:val="20"/>
              </w:rPr>
              <w:t>ния здоровья обучающихся  с ТНР</w:t>
            </w:r>
            <w:r w:rsidRPr="00326B7D">
              <w:rPr>
                <w:rFonts w:ascii="Times New Roman" w:eastAsia="@Arial Unicode MS" w:hAnsi="Times New Roman"/>
                <w:bCs/>
                <w:szCs w:val="20"/>
              </w:rPr>
              <w:t>:</w:t>
            </w:r>
          </w:p>
          <w:p w:rsidR="00A50177" w:rsidRPr="00326B7D" w:rsidRDefault="00A50177" w:rsidP="00A50177">
            <w:pPr>
              <w:jc w:val="both"/>
              <w:rPr>
                <w:rFonts w:ascii="Times New Roman" w:eastAsia="@Arial Unicode MS" w:hAnsi="Times New Roman"/>
                <w:bCs/>
                <w:szCs w:val="20"/>
              </w:rPr>
            </w:pPr>
            <w:r w:rsidRPr="00326B7D">
              <w:rPr>
                <w:rFonts w:ascii="Times New Roman" w:eastAsia="@Arial Unicode MS" w:hAnsi="Times New Roman"/>
                <w:bCs/>
                <w:szCs w:val="20"/>
              </w:rPr>
              <w:t>-разработка рекомендаций для педагогов, учителе</w:t>
            </w:r>
            <w:r w:rsidR="007F49EC" w:rsidRPr="00326B7D">
              <w:rPr>
                <w:rFonts w:ascii="Times New Roman" w:eastAsia="@Arial Unicode MS" w:hAnsi="Times New Roman"/>
                <w:bCs/>
                <w:szCs w:val="20"/>
              </w:rPr>
              <w:t>й, родителей по работе с детьми;</w:t>
            </w:r>
          </w:p>
          <w:p w:rsidR="00A50177" w:rsidRPr="00326B7D" w:rsidRDefault="007F49EC" w:rsidP="00A50177">
            <w:pPr>
              <w:jc w:val="both"/>
              <w:rPr>
                <w:rFonts w:ascii="Times New Roman" w:eastAsia="@Arial Unicode MS" w:hAnsi="Times New Roman"/>
                <w:bCs/>
                <w:szCs w:val="20"/>
              </w:rPr>
            </w:pPr>
            <w:r w:rsidRPr="00326B7D">
              <w:rPr>
                <w:rFonts w:ascii="Times New Roman" w:eastAsia="@Arial Unicode MS" w:hAnsi="Times New Roman"/>
                <w:bCs/>
                <w:szCs w:val="20"/>
              </w:rPr>
              <w:t>-организация и проведение мероприятий, направленных на сохранение, профилактику здоровья и формирование здорового образа жизни.</w:t>
            </w:r>
          </w:p>
        </w:tc>
        <w:tc>
          <w:tcPr>
            <w:tcW w:w="2268" w:type="dxa"/>
          </w:tcPr>
          <w:p w:rsidR="00A50177" w:rsidRPr="00326B7D" w:rsidRDefault="00A50177" w:rsidP="00B56EA0">
            <w:pPr>
              <w:jc w:val="center"/>
              <w:rPr>
                <w:rFonts w:ascii="Times New Roman" w:eastAsia="@Arial Unicode MS" w:hAnsi="Times New Roman"/>
                <w:bCs/>
                <w:szCs w:val="20"/>
              </w:rPr>
            </w:pPr>
            <w:r w:rsidRPr="00326B7D">
              <w:rPr>
                <w:rFonts w:ascii="Times New Roman" w:eastAsia="@Arial Unicode MS" w:hAnsi="Times New Roman"/>
                <w:bCs/>
                <w:szCs w:val="20"/>
              </w:rPr>
              <w:t>Созданы условия для сохранения и укрепл</w:t>
            </w:r>
            <w:r w:rsidR="00DE643B" w:rsidRPr="00326B7D">
              <w:rPr>
                <w:rFonts w:ascii="Times New Roman" w:eastAsia="@Arial Unicode MS" w:hAnsi="Times New Roman"/>
                <w:bCs/>
                <w:szCs w:val="20"/>
              </w:rPr>
              <w:t xml:space="preserve">ения здоровья </w:t>
            </w:r>
            <w:proofErr w:type="gramStart"/>
            <w:r w:rsidR="00DE643B" w:rsidRPr="00326B7D">
              <w:rPr>
                <w:rFonts w:ascii="Times New Roman" w:eastAsia="@Arial Unicode MS" w:hAnsi="Times New Roman"/>
                <w:bCs/>
                <w:szCs w:val="20"/>
              </w:rPr>
              <w:t>обучающихся</w:t>
            </w:r>
            <w:proofErr w:type="gramEnd"/>
            <w:r w:rsidR="00DE643B" w:rsidRPr="00326B7D">
              <w:rPr>
                <w:rFonts w:ascii="Times New Roman" w:eastAsia="@Arial Unicode MS" w:hAnsi="Times New Roman"/>
                <w:bCs/>
                <w:szCs w:val="20"/>
              </w:rPr>
              <w:t xml:space="preserve"> с ТНР</w:t>
            </w:r>
          </w:p>
        </w:tc>
        <w:tc>
          <w:tcPr>
            <w:tcW w:w="1559" w:type="dxa"/>
          </w:tcPr>
          <w:p w:rsidR="00A50177" w:rsidRPr="00326B7D" w:rsidRDefault="00C03D40" w:rsidP="00B56EA0">
            <w:pPr>
              <w:jc w:val="center"/>
              <w:rPr>
                <w:rFonts w:ascii="Times New Roman" w:eastAsia="@Arial Unicode MS" w:hAnsi="Times New Roman"/>
                <w:bCs/>
                <w:szCs w:val="20"/>
              </w:rPr>
            </w:pPr>
            <w:r w:rsidRPr="00326B7D">
              <w:rPr>
                <w:rFonts w:ascii="Times New Roman" w:eastAsia="@Arial Unicode MS" w:hAnsi="Times New Roman"/>
                <w:bCs/>
                <w:szCs w:val="20"/>
              </w:rPr>
              <w:t>Постоянно</w:t>
            </w:r>
          </w:p>
        </w:tc>
        <w:tc>
          <w:tcPr>
            <w:tcW w:w="1701" w:type="dxa"/>
            <w:gridSpan w:val="2"/>
          </w:tcPr>
          <w:p w:rsidR="00A50177" w:rsidRPr="00326B7D" w:rsidRDefault="00C03D40" w:rsidP="00B56EA0">
            <w:pPr>
              <w:jc w:val="center"/>
              <w:rPr>
                <w:rFonts w:ascii="Times New Roman" w:eastAsia="@Arial Unicode MS" w:hAnsi="Times New Roman"/>
                <w:bCs/>
                <w:szCs w:val="20"/>
              </w:rPr>
            </w:pPr>
            <w:r w:rsidRPr="00326B7D">
              <w:rPr>
                <w:rFonts w:ascii="Times New Roman" w:eastAsia="@Arial Unicode MS" w:hAnsi="Times New Roman"/>
                <w:bCs/>
                <w:szCs w:val="20"/>
              </w:rPr>
              <w:t>Зам. директора по УВР, педагог-психолог,</w:t>
            </w:r>
            <w:r w:rsidR="00DE643B" w:rsidRPr="00326B7D">
              <w:rPr>
                <w:rFonts w:ascii="Times New Roman" w:eastAsia="@Arial Unicode MS" w:hAnsi="Times New Roman"/>
                <w:bCs/>
                <w:szCs w:val="20"/>
              </w:rPr>
              <w:t xml:space="preserve"> логпед, </w:t>
            </w:r>
            <w:r w:rsidRPr="00326B7D">
              <w:rPr>
                <w:rFonts w:ascii="Times New Roman" w:eastAsia="@Arial Unicode MS" w:hAnsi="Times New Roman"/>
                <w:bCs/>
                <w:szCs w:val="20"/>
              </w:rPr>
              <w:t xml:space="preserve"> социальный педагог, медицинский работник</w:t>
            </w:r>
          </w:p>
          <w:p w:rsidR="007F49EC" w:rsidRPr="00326B7D" w:rsidRDefault="007F49EC" w:rsidP="00B56EA0">
            <w:pPr>
              <w:jc w:val="center"/>
              <w:rPr>
                <w:rFonts w:ascii="Times New Roman" w:eastAsia="@Arial Unicode MS" w:hAnsi="Times New Roman"/>
                <w:bCs/>
                <w:szCs w:val="20"/>
              </w:rPr>
            </w:pPr>
          </w:p>
        </w:tc>
      </w:tr>
      <w:tr w:rsidR="007F49EC" w:rsidTr="006A72E0">
        <w:tc>
          <w:tcPr>
            <w:tcW w:w="8537" w:type="dxa"/>
            <w:gridSpan w:val="5"/>
          </w:tcPr>
          <w:p w:rsidR="007F49EC" w:rsidRPr="00326B7D" w:rsidRDefault="007F49EC" w:rsidP="005B6AB1">
            <w:pPr>
              <w:pStyle w:val="a0"/>
              <w:numPr>
                <w:ilvl w:val="0"/>
                <w:numId w:val="144"/>
              </w:numPr>
              <w:jc w:val="center"/>
              <w:rPr>
                <w:rFonts w:eastAsia="@Arial Unicode MS"/>
                <w:b/>
                <w:bCs/>
                <w:sz w:val="22"/>
                <w:szCs w:val="20"/>
              </w:rPr>
            </w:pPr>
            <w:r w:rsidRPr="00326B7D">
              <w:rPr>
                <w:rFonts w:eastAsia="@Arial Unicode MS"/>
                <w:b/>
                <w:bCs/>
                <w:sz w:val="22"/>
                <w:szCs w:val="20"/>
              </w:rPr>
              <w:t xml:space="preserve">Информационно-просветительское направление </w:t>
            </w:r>
          </w:p>
        </w:tc>
      </w:tr>
      <w:tr w:rsidR="007F49EC" w:rsidTr="00B56EA0">
        <w:tc>
          <w:tcPr>
            <w:tcW w:w="3009" w:type="dxa"/>
          </w:tcPr>
          <w:p w:rsidR="007F49EC" w:rsidRPr="00326B7D" w:rsidRDefault="007F49EC" w:rsidP="00B56EA0">
            <w:pPr>
              <w:jc w:val="center"/>
              <w:rPr>
                <w:rFonts w:ascii="Times New Roman" w:eastAsia="@Arial Unicode MS" w:hAnsi="Times New Roman"/>
                <w:bCs/>
                <w:szCs w:val="20"/>
              </w:rPr>
            </w:pPr>
            <w:r w:rsidRPr="00326B7D">
              <w:rPr>
                <w:rFonts w:ascii="Times New Roman" w:eastAsia="@Arial Unicode MS" w:hAnsi="Times New Roman"/>
                <w:bCs/>
                <w:szCs w:val="20"/>
              </w:rPr>
              <w:t>Информирование родителей по медицинским, социальным и др. вопросам</w:t>
            </w:r>
          </w:p>
        </w:tc>
        <w:tc>
          <w:tcPr>
            <w:tcW w:w="2268" w:type="dxa"/>
          </w:tcPr>
          <w:p w:rsidR="007F49EC" w:rsidRPr="00326B7D" w:rsidRDefault="007F49EC" w:rsidP="00B56EA0">
            <w:pPr>
              <w:jc w:val="center"/>
              <w:rPr>
                <w:rFonts w:ascii="Times New Roman" w:eastAsia="@Arial Unicode MS" w:hAnsi="Times New Roman"/>
                <w:bCs/>
                <w:szCs w:val="20"/>
              </w:rPr>
            </w:pPr>
            <w:r w:rsidRPr="00326B7D">
              <w:rPr>
                <w:rFonts w:ascii="Times New Roman" w:eastAsia="@Arial Unicode MS" w:hAnsi="Times New Roman"/>
                <w:bCs/>
                <w:szCs w:val="20"/>
              </w:rPr>
              <w:t>Освещение вопросов поддержки детей с ОВЗ на родительских собраниях</w:t>
            </w:r>
          </w:p>
        </w:tc>
        <w:tc>
          <w:tcPr>
            <w:tcW w:w="1701" w:type="dxa"/>
            <w:gridSpan w:val="2"/>
          </w:tcPr>
          <w:p w:rsidR="007F49EC" w:rsidRPr="00326B7D" w:rsidRDefault="007F49EC" w:rsidP="00B56EA0">
            <w:pPr>
              <w:jc w:val="center"/>
              <w:rPr>
                <w:rFonts w:ascii="Times New Roman" w:eastAsia="@Arial Unicode MS" w:hAnsi="Times New Roman"/>
                <w:bCs/>
                <w:szCs w:val="20"/>
              </w:rPr>
            </w:pPr>
          </w:p>
        </w:tc>
        <w:tc>
          <w:tcPr>
            <w:tcW w:w="1559" w:type="dxa"/>
          </w:tcPr>
          <w:p w:rsidR="007F49EC" w:rsidRPr="00326B7D" w:rsidRDefault="007F49EC" w:rsidP="00B56EA0">
            <w:pPr>
              <w:jc w:val="center"/>
              <w:rPr>
                <w:rFonts w:ascii="Times New Roman" w:eastAsia="@Arial Unicode MS" w:hAnsi="Times New Roman"/>
                <w:bCs/>
                <w:szCs w:val="20"/>
              </w:rPr>
            </w:pPr>
            <w:r w:rsidRPr="00326B7D">
              <w:rPr>
                <w:rFonts w:ascii="Times New Roman" w:eastAsia="@Arial Unicode MS" w:hAnsi="Times New Roman"/>
                <w:bCs/>
                <w:szCs w:val="20"/>
              </w:rPr>
              <w:t xml:space="preserve">зам. директора педагог </w:t>
            </w:r>
            <w:proofErr w:type="gramStart"/>
            <w:r w:rsidRPr="00326B7D">
              <w:rPr>
                <w:rFonts w:ascii="Times New Roman" w:eastAsia="@Arial Unicode MS" w:hAnsi="Times New Roman"/>
                <w:bCs/>
                <w:szCs w:val="20"/>
              </w:rPr>
              <w:t>–п</w:t>
            </w:r>
            <w:proofErr w:type="gramEnd"/>
            <w:r w:rsidRPr="00326B7D">
              <w:rPr>
                <w:rFonts w:ascii="Times New Roman" w:eastAsia="@Arial Unicode MS" w:hAnsi="Times New Roman"/>
                <w:bCs/>
                <w:szCs w:val="20"/>
              </w:rPr>
              <w:t xml:space="preserve">сихолог, </w:t>
            </w:r>
            <w:r w:rsidR="00DE643B" w:rsidRPr="00326B7D">
              <w:rPr>
                <w:rFonts w:ascii="Times New Roman" w:eastAsia="@Arial Unicode MS" w:hAnsi="Times New Roman"/>
                <w:bCs/>
                <w:szCs w:val="20"/>
              </w:rPr>
              <w:t xml:space="preserve">логопед, </w:t>
            </w:r>
            <w:r w:rsidRPr="00326B7D">
              <w:rPr>
                <w:rFonts w:ascii="Times New Roman" w:eastAsia="@Arial Unicode MS" w:hAnsi="Times New Roman"/>
                <w:bCs/>
                <w:szCs w:val="20"/>
              </w:rPr>
              <w:t xml:space="preserve">мед.работник, соц. </w:t>
            </w:r>
            <w:r w:rsidR="00B218AC" w:rsidRPr="00326B7D">
              <w:rPr>
                <w:rFonts w:ascii="Times New Roman" w:eastAsia="@Arial Unicode MS" w:hAnsi="Times New Roman"/>
                <w:bCs/>
                <w:szCs w:val="20"/>
              </w:rPr>
              <w:t>п</w:t>
            </w:r>
            <w:r w:rsidRPr="00326B7D">
              <w:rPr>
                <w:rFonts w:ascii="Times New Roman" w:eastAsia="@Arial Unicode MS" w:hAnsi="Times New Roman"/>
                <w:bCs/>
                <w:szCs w:val="20"/>
              </w:rPr>
              <w:t>едагог</w:t>
            </w:r>
          </w:p>
        </w:tc>
      </w:tr>
      <w:tr w:rsidR="007F49EC" w:rsidTr="00B56EA0">
        <w:tc>
          <w:tcPr>
            <w:tcW w:w="3009" w:type="dxa"/>
          </w:tcPr>
          <w:p w:rsidR="007F49EC" w:rsidRPr="00326B7D" w:rsidRDefault="007F49EC" w:rsidP="00B218AC">
            <w:pPr>
              <w:jc w:val="both"/>
              <w:rPr>
                <w:rFonts w:ascii="Times New Roman" w:eastAsia="@Arial Unicode MS" w:hAnsi="Times New Roman"/>
                <w:bCs/>
                <w:szCs w:val="20"/>
              </w:rPr>
            </w:pPr>
            <w:r w:rsidRPr="00326B7D">
              <w:rPr>
                <w:rFonts w:ascii="Times New Roman" w:eastAsia="@Arial Unicode MS" w:hAnsi="Times New Roman"/>
                <w:bCs/>
                <w:szCs w:val="20"/>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268" w:type="dxa"/>
          </w:tcPr>
          <w:p w:rsidR="007F49EC" w:rsidRPr="00326B7D" w:rsidRDefault="007F49EC" w:rsidP="00B56EA0">
            <w:pPr>
              <w:jc w:val="center"/>
              <w:rPr>
                <w:rFonts w:ascii="Times New Roman" w:eastAsia="@Arial Unicode MS" w:hAnsi="Times New Roman"/>
                <w:bCs/>
                <w:szCs w:val="20"/>
              </w:rPr>
            </w:pPr>
          </w:p>
        </w:tc>
        <w:tc>
          <w:tcPr>
            <w:tcW w:w="1701" w:type="dxa"/>
            <w:gridSpan w:val="2"/>
          </w:tcPr>
          <w:p w:rsidR="007F49EC" w:rsidRPr="00326B7D" w:rsidRDefault="00B218AC" w:rsidP="00B56EA0">
            <w:pPr>
              <w:jc w:val="center"/>
              <w:rPr>
                <w:rFonts w:ascii="Times New Roman" w:eastAsia="@Arial Unicode MS" w:hAnsi="Times New Roman"/>
                <w:bCs/>
                <w:szCs w:val="20"/>
              </w:rPr>
            </w:pPr>
            <w:r w:rsidRPr="00326B7D">
              <w:rPr>
                <w:rFonts w:ascii="Times New Roman" w:eastAsia="@Arial Unicode MS" w:hAnsi="Times New Roman"/>
                <w:bCs/>
                <w:szCs w:val="20"/>
              </w:rPr>
              <w:t>Постоянно</w:t>
            </w:r>
          </w:p>
        </w:tc>
        <w:tc>
          <w:tcPr>
            <w:tcW w:w="1559" w:type="dxa"/>
          </w:tcPr>
          <w:p w:rsidR="007F49EC" w:rsidRPr="00326B7D" w:rsidRDefault="00B218AC" w:rsidP="00DE643B">
            <w:pPr>
              <w:jc w:val="center"/>
              <w:rPr>
                <w:rFonts w:ascii="Times New Roman" w:eastAsia="@Arial Unicode MS" w:hAnsi="Times New Roman"/>
                <w:bCs/>
                <w:szCs w:val="20"/>
              </w:rPr>
            </w:pPr>
            <w:r w:rsidRPr="00326B7D">
              <w:rPr>
                <w:rFonts w:ascii="Times New Roman" w:eastAsia="@Arial Unicode MS" w:hAnsi="Times New Roman"/>
                <w:bCs/>
                <w:szCs w:val="20"/>
              </w:rPr>
              <w:t>Педагог-психолог, социальный педагог</w:t>
            </w:r>
          </w:p>
        </w:tc>
      </w:tr>
    </w:tbl>
    <w:p w:rsidR="00A03F41" w:rsidRPr="00A03F41" w:rsidRDefault="00A03F41" w:rsidP="00A03F41">
      <w:pPr>
        <w:spacing w:after="0" w:line="240" w:lineRule="auto"/>
        <w:ind w:firstLine="567"/>
        <w:jc w:val="both"/>
        <w:rPr>
          <w:rFonts w:ascii="Times New Roman" w:eastAsia="@Arial Unicode MS" w:hAnsi="Times New Roman"/>
          <w:sz w:val="24"/>
          <w:lang w:eastAsia="ru-RU"/>
        </w:rPr>
      </w:pPr>
    </w:p>
    <w:p w:rsidR="00386329" w:rsidRDefault="00386329" w:rsidP="00A03F41">
      <w:pPr>
        <w:spacing w:after="0" w:line="240" w:lineRule="auto"/>
        <w:ind w:firstLine="567"/>
        <w:jc w:val="both"/>
        <w:rPr>
          <w:rFonts w:ascii="Times New Roman" w:eastAsia="Times New Roman" w:hAnsi="Times New Roman"/>
          <w:b/>
          <w:sz w:val="24"/>
          <w:szCs w:val="24"/>
          <w:lang w:eastAsia="ru-RU"/>
        </w:rPr>
      </w:pPr>
    </w:p>
    <w:p w:rsid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Механизмы реализации программы</w:t>
      </w:r>
    </w:p>
    <w:p w:rsidR="006971E8" w:rsidRDefault="006971E8" w:rsidP="00141BA3">
      <w:pPr>
        <w:pStyle w:val="afffff2"/>
        <w:spacing w:line="240" w:lineRule="auto"/>
        <w:ind w:firstLine="426"/>
        <w:contextualSpacing/>
        <w:rPr>
          <w:rFonts w:ascii="Times New Roman" w:hAnsi="Times New Roman"/>
          <w:color w:val="auto"/>
          <w:spacing w:val="2"/>
          <w:sz w:val="24"/>
          <w:szCs w:val="24"/>
        </w:rPr>
      </w:pP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A03F41">
        <w:rPr>
          <w:rFonts w:ascii="Times New Roman" w:eastAsia="Times New Roman" w:hAnsi="Times New Roman"/>
          <w:sz w:val="24"/>
          <w:szCs w:val="24"/>
          <w:lang w:eastAsia="ru-RU"/>
        </w:rPr>
        <w:t>обучающихся</w:t>
      </w:r>
      <w:proofErr w:type="gramEnd"/>
      <w:r w:rsidRPr="00A03F41">
        <w:rPr>
          <w:rFonts w:ascii="Times New Roman" w:eastAsia="Times New Roman" w:hAnsi="Times New Roman"/>
          <w:sz w:val="24"/>
          <w:szCs w:val="24"/>
          <w:lang w:eastAsia="ru-RU"/>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психолого-медико-педагогического консилиума).</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Обеспечивается преемственность содержания и форм организации образовательной деятельности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Психолого-педагогическое обеспечение включает:</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дифференцированные условия (оптимальный режим учебных нагрузок);</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Программно-методическое обеспечение</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Кадровое обеспечение</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С целью обеспечения освоения детьми с ограниченными возможностями здоровья </w:t>
      </w:r>
      <w:r w:rsidR="006616DA">
        <w:rPr>
          <w:rFonts w:ascii="Times New Roman" w:eastAsia="Times New Roman" w:hAnsi="Times New Roman"/>
          <w:sz w:val="24"/>
          <w:szCs w:val="24"/>
          <w:lang w:eastAsia="ru-RU"/>
        </w:rPr>
        <w:t xml:space="preserve">адаптированной </w:t>
      </w:r>
      <w:r w:rsidRPr="00A03F41">
        <w:rPr>
          <w:rFonts w:ascii="Times New Roman" w:eastAsia="Times New Roman" w:hAnsi="Times New Roman"/>
          <w:sz w:val="24"/>
          <w:szCs w:val="24"/>
          <w:lang w:eastAsia="ru-RU"/>
        </w:rPr>
        <w:t>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Материально-техническое обеспечение</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i/>
          <w:sz w:val="24"/>
          <w:szCs w:val="24"/>
          <w:lang w:eastAsia="ru-RU"/>
        </w:rPr>
        <w:t>Результатом реализации указанных требований</w:t>
      </w:r>
      <w:r w:rsidRPr="00A03F41">
        <w:rPr>
          <w:rFonts w:ascii="Times New Roman" w:eastAsia="Times New Roman" w:hAnsi="Times New Roman"/>
          <w:sz w:val="24"/>
          <w:szCs w:val="24"/>
          <w:lang w:eastAsia="ru-RU"/>
        </w:rPr>
        <w:t xml:space="preserve"> является создание комфортной развивающей образовательной среды:</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способствующей достижению результатов освоения</w:t>
      </w:r>
      <w:r w:rsidR="006616DA">
        <w:rPr>
          <w:rFonts w:ascii="Times New Roman" w:eastAsia="Times New Roman" w:hAnsi="Times New Roman"/>
          <w:sz w:val="24"/>
          <w:szCs w:val="24"/>
          <w:lang w:eastAsia="ru-RU"/>
        </w:rPr>
        <w:t xml:space="preserve"> адаптированной </w:t>
      </w:r>
      <w:r w:rsidRPr="00A03F41">
        <w:rPr>
          <w:rFonts w:ascii="Times New Roman" w:eastAsia="Times New Roman" w:hAnsi="Times New Roman"/>
          <w:sz w:val="24"/>
          <w:szCs w:val="24"/>
          <w:lang w:eastAsia="ru-RU"/>
        </w:rPr>
        <w:t xml:space="preserve">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являясь сотрудником профильного медицинского учреждения, осуществляет взаимодействие с родителями детей с ОВЗ.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ab/>
        <w:t>Психологическое</w:t>
      </w:r>
      <w:r w:rsidR="00881DF2">
        <w:rPr>
          <w:rFonts w:ascii="Times New Roman" w:eastAsia="Times New Roman" w:hAnsi="Times New Roman"/>
          <w:sz w:val="24"/>
          <w:szCs w:val="24"/>
          <w:lang w:eastAsia="ru-RU"/>
        </w:rPr>
        <w:t xml:space="preserve"> сопровождение обучающихся с ТНР в школе </w:t>
      </w:r>
      <w:r w:rsidRPr="00A03F41">
        <w:rPr>
          <w:rFonts w:ascii="Times New Roman" w:eastAsia="Times New Roman" w:hAnsi="Times New Roman"/>
          <w:sz w:val="24"/>
          <w:szCs w:val="24"/>
          <w:lang w:eastAsia="ru-RU"/>
        </w:rPr>
        <w:t xml:space="preserve"> осуществля</w:t>
      </w:r>
      <w:r w:rsidR="00881DF2">
        <w:rPr>
          <w:rFonts w:ascii="Times New Roman" w:eastAsia="Times New Roman" w:hAnsi="Times New Roman"/>
          <w:sz w:val="24"/>
          <w:szCs w:val="24"/>
          <w:lang w:eastAsia="ru-RU"/>
        </w:rPr>
        <w:t>ет</w:t>
      </w:r>
      <w:r w:rsidRPr="00A03F41">
        <w:rPr>
          <w:rFonts w:ascii="Times New Roman" w:eastAsia="Times New Roman" w:hAnsi="Times New Roman"/>
          <w:sz w:val="24"/>
          <w:szCs w:val="24"/>
          <w:lang w:eastAsia="ru-RU"/>
        </w:rPr>
        <w:t>ся в рамках реализации основных направлений психолог</w:t>
      </w:r>
      <w:r w:rsidR="00881DF2">
        <w:rPr>
          <w:rFonts w:ascii="Times New Roman" w:eastAsia="Times New Roman" w:hAnsi="Times New Roman"/>
          <w:sz w:val="24"/>
          <w:szCs w:val="24"/>
          <w:lang w:eastAsia="ru-RU"/>
        </w:rPr>
        <w:t xml:space="preserve">ической службы. Педагог-психолог </w:t>
      </w:r>
      <w:proofErr w:type="gramStart"/>
      <w:r w:rsidR="00881DF2">
        <w:rPr>
          <w:rFonts w:ascii="Times New Roman" w:eastAsia="Times New Roman" w:hAnsi="Times New Roman"/>
          <w:sz w:val="24"/>
          <w:szCs w:val="24"/>
          <w:lang w:eastAsia="ru-RU"/>
        </w:rPr>
        <w:t>рекомендуется</w:t>
      </w:r>
      <w:proofErr w:type="gramEnd"/>
      <w:r w:rsidR="00881DF2">
        <w:rPr>
          <w:rFonts w:ascii="Times New Roman" w:eastAsia="Times New Roman" w:hAnsi="Times New Roman"/>
          <w:sz w:val="24"/>
          <w:szCs w:val="24"/>
          <w:lang w:eastAsia="ru-RU"/>
        </w:rPr>
        <w:t xml:space="preserve"> проводит</w:t>
      </w:r>
      <w:r w:rsidRPr="00A03F41">
        <w:rPr>
          <w:rFonts w:ascii="Times New Roman" w:eastAsia="Times New Roman" w:hAnsi="Times New Roman"/>
          <w:sz w:val="24"/>
          <w:szCs w:val="24"/>
          <w:lang w:eastAsia="ru-RU"/>
        </w:rPr>
        <w:t xml:space="preserve"> занятия по комплексному изучению и развитию личности шко</w:t>
      </w:r>
      <w:r w:rsidR="00881DF2">
        <w:rPr>
          <w:rFonts w:ascii="Times New Roman" w:eastAsia="Times New Roman" w:hAnsi="Times New Roman"/>
          <w:sz w:val="24"/>
          <w:szCs w:val="24"/>
          <w:lang w:eastAsia="ru-RU"/>
        </w:rPr>
        <w:t xml:space="preserve">льников с ОВЗ. Работа </w:t>
      </w:r>
      <w:r w:rsidRPr="00A03F41">
        <w:rPr>
          <w:rFonts w:ascii="Times New Roman" w:eastAsia="Times New Roman" w:hAnsi="Times New Roman"/>
          <w:sz w:val="24"/>
          <w:szCs w:val="24"/>
          <w:lang w:eastAsia="ru-RU"/>
        </w:rPr>
        <w:t xml:space="preserve">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Помимо работы со шк</w:t>
      </w:r>
      <w:r w:rsidR="00881DF2">
        <w:rPr>
          <w:rFonts w:ascii="Times New Roman" w:eastAsia="Times New Roman" w:hAnsi="Times New Roman"/>
          <w:sz w:val="24"/>
          <w:szCs w:val="24"/>
          <w:lang w:eastAsia="ru-RU"/>
        </w:rPr>
        <w:t>ольниками педагог-психолог  проводит</w:t>
      </w:r>
      <w:r w:rsidRPr="00A03F41">
        <w:rPr>
          <w:rFonts w:ascii="Times New Roman" w:eastAsia="Times New Roman" w:hAnsi="Times New Roman"/>
          <w:sz w:val="24"/>
          <w:szCs w:val="24"/>
          <w:lang w:eastAsia="ru-RU"/>
        </w:rPr>
        <w:t xml:space="preserve">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81DF2"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В реализации диагности</w:t>
      </w:r>
      <w:r w:rsidR="00881DF2">
        <w:rPr>
          <w:rFonts w:ascii="Times New Roman" w:eastAsia="Times New Roman" w:hAnsi="Times New Roman"/>
          <w:sz w:val="24"/>
          <w:szCs w:val="24"/>
          <w:lang w:eastAsia="ru-RU"/>
        </w:rPr>
        <w:t>ческого направления работы  принимают</w:t>
      </w:r>
      <w:r w:rsidRPr="00A03F41">
        <w:rPr>
          <w:rFonts w:ascii="Times New Roman" w:eastAsia="Times New Roman" w:hAnsi="Times New Roman"/>
          <w:sz w:val="24"/>
          <w:szCs w:val="24"/>
          <w:lang w:eastAsia="ru-RU"/>
        </w:rPr>
        <w:t xml:space="preserve"> участие как учителя класса (</w:t>
      </w:r>
      <w:r w:rsidR="00881DF2">
        <w:rPr>
          <w:rFonts w:ascii="Times New Roman" w:eastAsia="Times New Roman" w:hAnsi="Times New Roman"/>
          <w:sz w:val="24"/>
          <w:szCs w:val="24"/>
          <w:lang w:eastAsia="ru-RU"/>
        </w:rPr>
        <w:t xml:space="preserve">выявление уровня знаний по основным </w:t>
      </w:r>
      <w:proofErr w:type="gramStart"/>
      <w:r w:rsidR="00881DF2">
        <w:rPr>
          <w:rFonts w:ascii="Times New Roman" w:eastAsia="Times New Roman" w:hAnsi="Times New Roman"/>
          <w:sz w:val="24"/>
          <w:szCs w:val="24"/>
          <w:lang w:eastAsia="ru-RU"/>
        </w:rPr>
        <w:t>предметам</w:t>
      </w:r>
      <w:proofErr w:type="gramEnd"/>
      <w:r w:rsidR="00881DF2">
        <w:rPr>
          <w:rFonts w:ascii="Times New Roman" w:eastAsia="Times New Roman" w:hAnsi="Times New Roman"/>
          <w:sz w:val="24"/>
          <w:szCs w:val="24"/>
          <w:lang w:eastAsia="ru-RU"/>
        </w:rPr>
        <w:t xml:space="preserve"> обучающимся в начале, середине, конце учебного года), так и специалисты (проведение диагностики в начале, середине и конце учебного года). </w:t>
      </w:r>
    </w:p>
    <w:p w:rsidR="00881DF2" w:rsidRDefault="00881DF2"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Логопедическая помощь оказывается обучающимся с ТНР на основании заключения ЦПМПК и согласия родителей (законных представителей).</w:t>
      </w:r>
    </w:p>
    <w:p w:rsidR="00881DF2" w:rsidRDefault="00881DF2"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задачи по предоставлению логопедической помощи:</w:t>
      </w:r>
    </w:p>
    <w:p w:rsidR="00881DF2" w:rsidRDefault="00881DF2"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коррекция нарушений в развитии  устной и письменной речи обучающихся;</w:t>
      </w:r>
    </w:p>
    <w:p w:rsidR="00881DF2" w:rsidRDefault="00881DF2"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предупреждение и преодаление трудностей в освоении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основных об</w:t>
      </w:r>
      <w:r w:rsidR="0032608C">
        <w:rPr>
          <w:rFonts w:ascii="Times New Roman" w:eastAsia="Times New Roman" w:hAnsi="Times New Roman"/>
          <w:sz w:val="24"/>
          <w:szCs w:val="24"/>
          <w:lang w:eastAsia="ru-RU"/>
        </w:rPr>
        <w:t>щеобразовательных программ;</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Разъяснение специальных знаний по логопедии среди педагогов, родителей (законных представителей) обучающихся.</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Направления деятельности учителя-логопеда:</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диагностическое направление;</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коррекционно-развивающее направление;</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консультативная работа;</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информационно-просветительское направление.</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Логопедическая помощь детям с ОВЗ оказывается во внеурочное время.</w:t>
      </w:r>
    </w:p>
    <w:p w:rsidR="0032608C" w:rsidRDefault="0032608C"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Логопедическая помощь осуществляется в соответствии с рабочими программами учителя логопеда. Занятия с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проводятся как в группе, так и индивидуально. Общий объём психолого-педагогической помощи определяется  в каждом конкретном случае, исходя из рекомендаций ЦПМПК.</w:t>
      </w:r>
    </w:p>
    <w:p w:rsidR="00A03F41" w:rsidRPr="00A03F41" w:rsidRDefault="004C3587"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работы П</w:t>
      </w:r>
      <w:r w:rsidR="00A03F41" w:rsidRPr="00A03F41">
        <w:rPr>
          <w:rFonts w:ascii="Times New Roman" w:eastAsia="Times New Roman" w:hAnsi="Times New Roman"/>
          <w:sz w:val="24"/>
          <w:szCs w:val="24"/>
          <w:lang w:eastAsia="ru-RU"/>
        </w:rPr>
        <w:t xml:space="preserve">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03F41" w:rsidRPr="00A03F41" w:rsidRDefault="004C3587"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состав П</w:t>
      </w:r>
      <w:r w:rsidR="00A03F41" w:rsidRPr="00A03F41">
        <w:rPr>
          <w:rFonts w:ascii="Times New Roman" w:eastAsia="Times New Roman" w:hAnsi="Times New Roman"/>
          <w:sz w:val="24"/>
          <w:szCs w:val="24"/>
          <w:lang w:eastAsia="ru-RU"/>
        </w:rPr>
        <w:t xml:space="preserve">Пк образовательной организации входят педагог-психолог, </w:t>
      </w:r>
      <w:r>
        <w:rPr>
          <w:rFonts w:ascii="Times New Roman" w:eastAsia="Times New Roman" w:hAnsi="Times New Roman"/>
          <w:sz w:val="24"/>
          <w:szCs w:val="24"/>
          <w:lang w:eastAsia="ru-RU"/>
        </w:rPr>
        <w:t xml:space="preserve"> социальный </w:t>
      </w:r>
      <w:proofErr w:type="gramStart"/>
      <w:r>
        <w:rPr>
          <w:rFonts w:ascii="Times New Roman" w:eastAsia="Times New Roman" w:hAnsi="Times New Roman"/>
          <w:sz w:val="24"/>
          <w:szCs w:val="24"/>
          <w:lang w:eastAsia="ru-RU"/>
        </w:rPr>
        <w:t>педагог</w:t>
      </w:r>
      <w:proofErr w:type="gramEnd"/>
      <w:r w:rsidR="00A03F41" w:rsidRPr="00A03F41">
        <w:rPr>
          <w:rFonts w:ascii="Times New Roman" w:eastAsia="Times New Roman" w:hAnsi="Times New Roman"/>
          <w:sz w:val="24"/>
          <w:szCs w:val="24"/>
          <w:lang w:eastAsia="ru-RU"/>
        </w:rPr>
        <w:t xml:space="preserve"> а также представитель администрации. Родит</w:t>
      </w:r>
      <w:r w:rsidR="00DE643B">
        <w:rPr>
          <w:rFonts w:ascii="Times New Roman" w:eastAsia="Times New Roman" w:hAnsi="Times New Roman"/>
          <w:sz w:val="24"/>
          <w:szCs w:val="24"/>
          <w:lang w:eastAsia="ru-RU"/>
        </w:rPr>
        <w:t>ели уведомляются о проведении П</w:t>
      </w:r>
      <w:r w:rsidR="00A03F41" w:rsidRPr="00A03F41">
        <w:rPr>
          <w:rFonts w:ascii="Times New Roman" w:eastAsia="Times New Roman" w:hAnsi="Times New Roman"/>
          <w:sz w:val="24"/>
          <w:szCs w:val="24"/>
          <w:lang w:eastAsia="ru-RU"/>
        </w:rPr>
        <w:t xml:space="preserve">Пк (Федеральный закон «Об образовании в Российской Федерации», ст. 42, 79).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ab/>
        <w:t xml:space="preserve">Планируется  проводить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В учебной внеурочной деятельности планируются коррекционные занятия со специалистами </w:t>
      </w:r>
      <w:proofErr w:type="gramStart"/>
      <w:r w:rsidRPr="00A03F41">
        <w:rPr>
          <w:rFonts w:ascii="Times New Roman" w:eastAsia="Times New Roman" w:hAnsi="Times New Roman"/>
          <w:sz w:val="24"/>
          <w:szCs w:val="24"/>
          <w:lang w:eastAsia="ru-RU"/>
        </w:rPr>
        <w:t xml:space="preserve">( </w:t>
      </w:r>
      <w:proofErr w:type="gramEnd"/>
      <w:r w:rsidRPr="00A03F41">
        <w:rPr>
          <w:rFonts w:ascii="Times New Roman" w:eastAsia="Times New Roman" w:hAnsi="Times New Roman"/>
          <w:sz w:val="24"/>
          <w:szCs w:val="24"/>
          <w:lang w:eastAsia="ru-RU"/>
        </w:rPr>
        <w:t>педагог-психолог</w:t>
      </w:r>
      <w:r w:rsidR="0032608C">
        <w:rPr>
          <w:rFonts w:ascii="Times New Roman" w:eastAsia="Times New Roman" w:hAnsi="Times New Roman"/>
          <w:sz w:val="24"/>
          <w:szCs w:val="24"/>
          <w:lang w:eastAsia="ru-RU"/>
        </w:rPr>
        <w:t>, логопед</w:t>
      </w:r>
      <w:r w:rsidRPr="00A03F41">
        <w:rPr>
          <w:rFonts w:ascii="Times New Roman" w:eastAsia="Times New Roman" w:hAnsi="Times New Roman"/>
          <w:sz w:val="24"/>
          <w:szCs w:val="24"/>
          <w:lang w:eastAsia="ru-RU"/>
        </w:rPr>
        <w:t xml:space="preserve">) по индивидуально ориентированным коррекционным программам.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Во внеучебной внеурочной деятельности коррекционная работа осуществляется по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r w:rsidRPr="00DE643B">
        <w:rPr>
          <w:rFonts w:ascii="Times New Roman" w:eastAsia="Times New Roman" w:hAnsi="Times New Roman"/>
          <w:sz w:val="24"/>
          <w:szCs w:val="24"/>
          <w:lang w:eastAsia="ru-RU"/>
        </w:rPr>
        <w:t xml:space="preserve">Для развития потенциала обучающихся с ОВЗв целях предотвращения неудовлетворительных результатов по итогам четверти (полугодия), учитель обязан поставить в известность родителей (законных представителей) обучающихся о потенциальной возможности таких результатов и предложить индивидуальный план работы по исправлению ситуации не позднее  первой недели второй половины четверти (полугодия). В исключительных случаях (например, в первую половину четверти у обучающегося было много пропусков и, соответственно, </w:t>
      </w:r>
      <w:proofErr w:type="gramStart"/>
      <w:r w:rsidRPr="00DE643B">
        <w:rPr>
          <w:rFonts w:ascii="Times New Roman" w:eastAsia="Times New Roman" w:hAnsi="Times New Roman"/>
          <w:sz w:val="24"/>
          <w:szCs w:val="24"/>
          <w:lang w:eastAsia="ru-RU"/>
        </w:rPr>
        <w:t>низкая</w:t>
      </w:r>
      <w:proofErr w:type="gramEnd"/>
      <w:r w:rsidRPr="00DE643B">
        <w:rPr>
          <w:rFonts w:ascii="Times New Roman" w:eastAsia="Times New Roman" w:hAnsi="Times New Roman"/>
          <w:sz w:val="24"/>
          <w:szCs w:val="24"/>
          <w:lang w:eastAsia="ru-RU"/>
        </w:rPr>
        <w:t xml:space="preserve"> накопляемость отметок) – не позднее, чем за две недели до окончания четверти (полугодия).</w:t>
      </w: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r w:rsidRPr="00DE643B">
        <w:rPr>
          <w:rFonts w:ascii="Times New Roman" w:eastAsia="Times New Roman" w:hAnsi="Times New Roman"/>
          <w:sz w:val="24"/>
          <w:szCs w:val="24"/>
          <w:lang w:eastAsia="ru-RU"/>
        </w:rPr>
        <w:t>Не позднее середины каждой четверти (полугодия – в случае, если отметки выставляются по полугодиям), учитель анализирует текущие отметки и выявляет обучающихся, которые могут получить «2» за четверть (полугодие). Учитель лично или через классного руководителя приглашает родителей (законных представителей) обучающихся на индивидуальную беседу, в ходе которой уведомляет родителей (законных представителей) об успеваемости обучающихся, в корректной форме комментирует возможные причины неуспеваемости и предлагает индивидуальный план работы по ликвидации пробелов в знаниях обучающихся и предотвращению неудовлетворительной отметки за четверть (полугодие). Знакомит родителей (законных представителей) с уведомлением  под подпись. Один экземпляр (с подписью родителей) учитель оставляет у себя, второй экземпляр отдает родителям (законным представителям). По мере реализации плана учитель заполняет столбцы «отметка об освоении темы» и «подпись учителя» (в двух экземплярах). Свой экземпляр заполненного уведомления учитель сдает в конце четверти (полугодия) заместителю директора по УВР, курирующему учителя.</w:t>
      </w: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r w:rsidRPr="00DE643B">
        <w:rPr>
          <w:rFonts w:ascii="Times New Roman" w:eastAsia="Times New Roman" w:hAnsi="Times New Roman"/>
          <w:sz w:val="24"/>
          <w:szCs w:val="24"/>
          <w:lang w:eastAsia="ru-RU"/>
        </w:rPr>
        <w:t>В случае</w:t>
      </w:r>
      <w:proofErr w:type="gramStart"/>
      <w:r w:rsidRPr="00DE643B">
        <w:rPr>
          <w:rFonts w:ascii="Times New Roman" w:eastAsia="Times New Roman" w:hAnsi="Times New Roman"/>
          <w:sz w:val="24"/>
          <w:szCs w:val="24"/>
          <w:lang w:eastAsia="ru-RU"/>
        </w:rPr>
        <w:t>,</w:t>
      </w:r>
      <w:proofErr w:type="gramEnd"/>
      <w:r w:rsidRPr="00DE643B">
        <w:rPr>
          <w:rFonts w:ascii="Times New Roman" w:eastAsia="Times New Roman" w:hAnsi="Times New Roman"/>
          <w:sz w:val="24"/>
          <w:szCs w:val="24"/>
          <w:lang w:eastAsia="ru-RU"/>
        </w:rPr>
        <w:t xml:space="preserve"> если потенциальная «2» за четверть (полугодие) у обучающегося по этому предмету в этом учебном году уже вторая (то есть учитель уже проводил индивидуальную работу с обучающимся и его родителями (законными представителями), но она не принесла результатов и он получил «2» за четверть (полугодие), то учитель ставит в известность о данной ситуации заместителя директора по УВР, курирующего параллель.</w:t>
      </w: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r w:rsidRPr="00DE643B">
        <w:rPr>
          <w:rFonts w:ascii="Times New Roman" w:eastAsia="Times New Roman" w:hAnsi="Times New Roman"/>
          <w:sz w:val="24"/>
          <w:szCs w:val="24"/>
          <w:lang w:eastAsia="ru-RU"/>
        </w:rPr>
        <w:t xml:space="preserve">Заместитель директора по УВР на первой неделе второй половины четверти (полугодия) собирает педагогический консилиум (учитель-предметник (или учителя-предметники, если такой предмет не один), классный руководитель), на который приглашается обучающийся с родителем (законным представителем). Учитель также готовит план индивидуальной работы. </w:t>
      </w: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r w:rsidRPr="00DE643B">
        <w:rPr>
          <w:rFonts w:ascii="Times New Roman" w:eastAsia="Times New Roman" w:hAnsi="Times New Roman"/>
          <w:sz w:val="24"/>
          <w:szCs w:val="24"/>
          <w:lang w:eastAsia="ru-RU"/>
        </w:rPr>
        <w:t>Консилиум обсуждает возможные причины неуспеваемости обучающегося и предлагает родителям возможные пути решения этой проблемы.</w:t>
      </w:r>
    </w:p>
    <w:p w:rsidR="00DE643B" w:rsidRPr="00DE643B" w:rsidRDefault="00DE643B" w:rsidP="00DE643B">
      <w:pPr>
        <w:spacing w:after="0" w:line="240" w:lineRule="auto"/>
        <w:ind w:firstLine="709"/>
        <w:jc w:val="center"/>
        <w:rPr>
          <w:rFonts w:ascii="Times New Roman" w:eastAsia="Times New Roman" w:hAnsi="Times New Roman"/>
          <w:b/>
          <w:sz w:val="20"/>
          <w:szCs w:val="20"/>
        </w:rPr>
      </w:pPr>
    </w:p>
    <w:p w:rsidR="00DE643B" w:rsidRPr="00DE643B" w:rsidRDefault="00DE643B" w:rsidP="00DE643B">
      <w:pPr>
        <w:spacing w:after="0" w:line="240" w:lineRule="auto"/>
        <w:ind w:firstLine="709"/>
        <w:jc w:val="center"/>
        <w:rPr>
          <w:rFonts w:ascii="Times New Roman" w:eastAsia="Times New Roman" w:hAnsi="Times New Roman"/>
          <w:sz w:val="20"/>
          <w:szCs w:val="20"/>
        </w:rPr>
      </w:pPr>
      <w:r w:rsidRPr="00DE643B">
        <w:rPr>
          <w:rFonts w:ascii="Times New Roman" w:eastAsia="Times New Roman" w:hAnsi="Times New Roman"/>
          <w:b/>
          <w:sz w:val="20"/>
          <w:szCs w:val="20"/>
        </w:rPr>
        <w:t xml:space="preserve">УВЕДОМЛЕНИЕ ОБ УСПЕВАЕМОСТИ </w:t>
      </w:r>
    </w:p>
    <w:p w:rsidR="00DE643B" w:rsidRPr="00DE643B" w:rsidRDefault="00DE643B" w:rsidP="00DE643B">
      <w:pPr>
        <w:spacing w:after="0" w:line="240" w:lineRule="auto"/>
        <w:ind w:firstLine="709"/>
        <w:jc w:val="both"/>
        <w:rPr>
          <w:rFonts w:ascii="Times New Roman" w:eastAsia="Times New Roman" w:hAnsi="Times New Roman"/>
          <w:sz w:val="8"/>
          <w:szCs w:val="20"/>
        </w:rPr>
      </w:pPr>
    </w:p>
    <w:p w:rsidR="00DE643B" w:rsidRPr="00DE643B" w:rsidRDefault="00DE643B" w:rsidP="00DE643B">
      <w:pPr>
        <w:spacing w:after="0" w:line="240" w:lineRule="auto"/>
        <w:ind w:firstLine="709"/>
        <w:jc w:val="center"/>
        <w:rPr>
          <w:rFonts w:ascii="Times New Roman" w:eastAsia="Times New Roman" w:hAnsi="Times New Roman"/>
          <w:b/>
          <w:sz w:val="20"/>
          <w:szCs w:val="20"/>
        </w:rPr>
      </w:pPr>
      <w:r w:rsidRPr="00DE643B">
        <w:rPr>
          <w:rFonts w:ascii="Times New Roman" w:eastAsia="Times New Roman" w:hAnsi="Times New Roman"/>
          <w:b/>
          <w:sz w:val="20"/>
          <w:szCs w:val="20"/>
        </w:rPr>
        <w:t>Уважаемые родители (законные представители)!</w:t>
      </w:r>
    </w:p>
    <w:p w:rsidR="00DE643B" w:rsidRPr="00DE643B" w:rsidRDefault="00DE643B" w:rsidP="00DE643B">
      <w:pPr>
        <w:spacing w:after="0" w:line="240" w:lineRule="auto"/>
        <w:ind w:firstLine="709"/>
        <w:jc w:val="both"/>
        <w:rPr>
          <w:rFonts w:ascii="Times New Roman" w:eastAsia="Times New Roman" w:hAnsi="Times New Roman"/>
          <w:sz w:val="10"/>
          <w:szCs w:val="20"/>
        </w:rPr>
      </w:pPr>
    </w:p>
    <w:p w:rsidR="00DE643B" w:rsidRPr="00DE643B" w:rsidRDefault="006A7172" w:rsidP="00DE643B">
      <w:pPr>
        <w:spacing w:after="0" w:line="360" w:lineRule="auto"/>
        <w:ind w:firstLine="709"/>
        <w:jc w:val="both"/>
        <w:rPr>
          <w:rFonts w:ascii="Times New Roman" w:eastAsia="Times New Roman" w:hAnsi="Times New Roman"/>
          <w:sz w:val="18"/>
          <w:szCs w:val="20"/>
        </w:rPr>
      </w:pPr>
      <w:r>
        <w:rPr>
          <w:rFonts w:ascii="Times New Roman" w:eastAsia="Times New Roman" w:hAnsi="Times New Roman"/>
          <w:noProof/>
          <w:sz w:val="18"/>
          <w:szCs w:val="20"/>
        </w:rPr>
        <w:pict>
          <v:shapetype id="_x0000_t202" coordsize="21600,21600" o:spt="202" path="m,l,21600r21600,l21600,xe">
            <v:stroke joinstyle="miter"/>
            <v:path gradientshapeok="t" o:connecttype="rect"/>
          </v:shapetype>
          <v:shape id="_x0000_s1043" type="#_x0000_t202" style="position:absolute;left:0;text-align:left;margin-left:280.5pt;margin-top:23.3pt;width:1in;height:18.75pt;z-index:251664384" filled="f" stroked="f">
            <v:textbox style="mso-next-textbox:#_x0000_s1043">
              <w:txbxContent>
                <w:p w:rsidR="00646FBC" w:rsidRPr="00755344" w:rsidRDefault="00646FBC" w:rsidP="00DE643B">
                  <w:pPr>
                    <w:rPr>
                      <w:rFonts w:ascii="Times New Roman" w:hAnsi="Times New Roman"/>
                      <w:sz w:val="16"/>
                    </w:rPr>
                  </w:pPr>
                  <w:r w:rsidRPr="00755344">
                    <w:rPr>
                      <w:rFonts w:ascii="Times New Roman" w:hAnsi="Times New Roman"/>
                      <w:sz w:val="16"/>
                    </w:rPr>
                    <w:t>ФИО</w:t>
                  </w:r>
                </w:p>
              </w:txbxContent>
            </v:textbox>
          </v:shape>
        </w:pict>
      </w:r>
      <w:r w:rsidR="00DE643B" w:rsidRPr="00DE643B">
        <w:rPr>
          <w:rFonts w:ascii="Times New Roman" w:eastAsia="Times New Roman" w:hAnsi="Times New Roman"/>
          <w:sz w:val="18"/>
          <w:szCs w:val="20"/>
        </w:rPr>
        <w:t>В целях ликвидации пробелов по предмету _____________________  и предотвращения  неудовлетворительной</w:t>
      </w:r>
      <w:r w:rsidR="0032608C">
        <w:rPr>
          <w:rFonts w:ascii="Times New Roman" w:eastAsia="Times New Roman" w:hAnsi="Times New Roman"/>
          <w:sz w:val="18"/>
          <w:szCs w:val="20"/>
        </w:rPr>
        <w:t xml:space="preserve"> отметки за ______четверть  2021/2022</w:t>
      </w:r>
      <w:r w:rsidR="00DE643B" w:rsidRPr="00DE643B">
        <w:rPr>
          <w:rFonts w:ascii="Times New Roman" w:eastAsia="Times New Roman" w:hAnsi="Times New Roman"/>
          <w:sz w:val="18"/>
          <w:szCs w:val="20"/>
        </w:rPr>
        <w:t xml:space="preserve"> учебного года </w:t>
      </w:r>
      <w:r>
        <w:rPr>
          <w:rFonts w:ascii="Times New Roman" w:eastAsia="Times New Roman" w:hAnsi="Times New Roman"/>
          <w:noProof/>
          <w:sz w:val="18"/>
          <w:szCs w:val="20"/>
        </w:rPr>
        <w:pict>
          <v:shape id="_x0000_s1042" type="#_x0000_t202" style="position:absolute;left:0;text-align:left;margin-left:643.05pt;margin-top:10.95pt;width:36pt;height:18.75pt;z-index:251663360;mso-position-horizontal-relative:text;mso-position-vertical-relative:text" filled="f" stroked="f">
            <v:textbox style="mso-next-textbox:#_x0000_s1042">
              <w:txbxContent>
                <w:p w:rsidR="00646FBC" w:rsidRPr="00755344" w:rsidRDefault="00646FBC" w:rsidP="00DE643B">
                  <w:pPr>
                    <w:rPr>
                      <w:rFonts w:ascii="Times New Roman" w:hAnsi="Times New Roman"/>
                      <w:sz w:val="16"/>
                      <w:szCs w:val="16"/>
                    </w:rPr>
                  </w:pPr>
                  <w:r w:rsidRPr="00755344">
                    <w:rPr>
                      <w:rFonts w:ascii="Times New Roman" w:hAnsi="Times New Roman"/>
                      <w:sz w:val="16"/>
                      <w:szCs w:val="16"/>
                    </w:rPr>
                    <w:t>ФИ</w:t>
                  </w:r>
                </w:p>
              </w:txbxContent>
            </v:textbox>
          </v:shape>
        </w:pict>
      </w:r>
      <w:r w:rsidR="00DE643B" w:rsidRPr="00DE643B">
        <w:rPr>
          <w:rFonts w:ascii="Times New Roman" w:eastAsia="Times New Roman" w:hAnsi="Times New Roman"/>
          <w:sz w:val="18"/>
          <w:szCs w:val="20"/>
        </w:rPr>
        <w:t xml:space="preserve"> учитель______________________________________МБОУ СШ № 45 уведомляет Вас о том, что ученик ______класса_________________________________________________________  имеет следующие текущие отметки:______________________________________________</w:t>
      </w:r>
    </w:p>
    <w:p w:rsidR="00DE643B" w:rsidRPr="00DE643B" w:rsidRDefault="00DE643B" w:rsidP="00DE643B">
      <w:pPr>
        <w:spacing w:after="0"/>
        <w:ind w:firstLine="709"/>
        <w:jc w:val="both"/>
        <w:rPr>
          <w:rFonts w:ascii="Times New Roman" w:eastAsia="Times New Roman" w:hAnsi="Times New Roman"/>
          <w:sz w:val="2"/>
          <w:szCs w:val="20"/>
        </w:rPr>
      </w:pPr>
    </w:p>
    <w:p w:rsidR="00DE643B" w:rsidRPr="00DE643B" w:rsidRDefault="00DE643B" w:rsidP="00DE643B">
      <w:pPr>
        <w:spacing w:after="0" w:line="240" w:lineRule="auto"/>
        <w:ind w:firstLine="709"/>
        <w:jc w:val="center"/>
        <w:rPr>
          <w:rFonts w:ascii="Times New Roman" w:eastAsia="Times New Roman" w:hAnsi="Times New Roman"/>
          <w:b/>
          <w:sz w:val="28"/>
          <w:szCs w:val="24"/>
        </w:rPr>
      </w:pPr>
      <w:r w:rsidRPr="00DE643B">
        <w:rPr>
          <w:rFonts w:ascii="Times New Roman" w:eastAsia="Times New Roman" w:hAnsi="Times New Roman"/>
          <w:b/>
          <w:sz w:val="28"/>
          <w:szCs w:val="24"/>
        </w:rPr>
        <w:t>ПЛАН ИНДИВИДУАЛЬНОЙ РАБОТЫ</w:t>
      </w:r>
    </w:p>
    <w:p w:rsidR="00DE643B" w:rsidRPr="00DE643B" w:rsidRDefault="00DE643B" w:rsidP="00DE643B">
      <w:pPr>
        <w:spacing w:after="0" w:line="240" w:lineRule="auto"/>
        <w:ind w:firstLine="709"/>
        <w:jc w:val="both"/>
        <w:rPr>
          <w:rFonts w:ascii="Times New Roman" w:eastAsia="Times New Roman" w:hAnsi="Times New Roman"/>
          <w:sz w:val="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2410"/>
        <w:gridCol w:w="708"/>
        <w:gridCol w:w="851"/>
        <w:gridCol w:w="1417"/>
        <w:gridCol w:w="1276"/>
        <w:gridCol w:w="1276"/>
      </w:tblGrid>
      <w:tr w:rsidR="00DE643B" w:rsidRPr="00DE643B" w:rsidTr="00BA6E15">
        <w:trPr>
          <w:trHeight w:val="1395"/>
        </w:trPr>
        <w:tc>
          <w:tcPr>
            <w:tcW w:w="675"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center"/>
              <w:rPr>
                <w:rFonts w:ascii="Times New Roman" w:eastAsia="Times New Roman" w:hAnsi="Times New Roman"/>
                <w:sz w:val="18"/>
                <w:szCs w:val="24"/>
              </w:rPr>
            </w:pPr>
            <w:r w:rsidRPr="00DE643B">
              <w:rPr>
                <w:rFonts w:ascii="Times New Roman" w:eastAsia="Times New Roman" w:hAnsi="Times New Roman"/>
                <w:sz w:val="18"/>
                <w:szCs w:val="24"/>
              </w:rPr>
              <w:t>№№</w:t>
            </w:r>
          </w:p>
          <w:p w:rsidR="00DE643B" w:rsidRPr="00DE643B" w:rsidRDefault="00DE643B" w:rsidP="00DE643B">
            <w:pPr>
              <w:ind w:firstLine="709"/>
              <w:jc w:val="center"/>
              <w:rPr>
                <w:rFonts w:ascii="Times New Roman" w:eastAsia="Times New Roman" w:hAnsi="Times New Roman"/>
                <w:sz w:val="18"/>
                <w:szCs w:val="24"/>
              </w:rPr>
            </w:pPr>
            <w:r w:rsidRPr="00DE643B">
              <w:rPr>
                <w:rFonts w:ascii="Times New Roman" w:eastAsia="Times New Roman" w:hAnsi="Times New Roman"/>
                <w:sz w:val="18"/>
                <w:szCs w:val="24"/>
              </w:rPr>
              <w:t>пп/</w:t>
            </w:r>
            <w:proofErr w:type="gramStart"/>
            <w:r w:rsidRPr="00DE643B">
              <w:rPr>
                <w:rFonts w:ascii="Times New Roman" w:eastAsia="Times New Roman" w:hAnsi="Times New Roman"/>
                <w:sz w:val="18"/>
                <w:szCs w:val="24"/>
              </w:rPr>
              <w:t>п</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jc w:val="both"/>
              <w:rPr>
                <w:rFonts w:ascii="Times New Roman" w:eastAsia="Times New Roman" w:hAnsi="Times New Roman"/>
                <w:sz w:val="18"/>
                <w:szCs w:val="24"/>
              </w:rPr>
            </w:pPr>
            <w:r w:rsidRPr="00DE643B">
              <w:rPr>
                <w:rFonts w:ascii="Times New Roman" w:eastAsia="Times New Roman" w:hAnsi="Times New Roman"/>
                <w:sz w:val="18"/>
                <w:szCs w:val="24"/>
              </w:rPr>
              <w:t>Тема</w:t>
            </w:r>
          </w:p>
        </w:tc>
        <w:tc>
          <w:tcPr>
            <w:tcW w:w="2410"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16"/>
                <w:szCs w:val="24"/>
              </w:rPr>
            </w:pPr>
            <w:r w:rsidRPr="00DE643B">
              <w:rPr>
                <w:rFonts w:ascii="Times New Roman" w:eastAsia="Times New Roman" w:hAnsi="Times New Roman"/>
                <w:sz w:val="16"/>
                <w:szCs w:val="24"/>
              </w:rPr>
              <w:t>Задания</w:t>
            </w:r>
          </w:p>
          <w:p w:rsidR="00DE643B" w:rsidRPr="00DE643B" w:rsidRDefault="00DE643B" w:rsidP="00DE643B">
            <w:pPr>
              <w:jc w:val="both"/>
              <w:rPr>
                <w:rFonts w:ascii="Times New Roman" w:eastAsia="Times New Roman" w:hAnsi="Times New Roman"/>
                <w:sz w:val="18"/>
                <w:szCs w:val="24"/>
              </w:rPr>
            </w:pPr>
            <w:r w:rsidRPr="00DE643B">
              <w:rPr>
                <w:rFonts w:ascii="Times New Roman" w:eastAsia="Times New Roman" w:hAnsi="Times New Roman"/>
                <w:sz w:val="16"/>
                <w:szCs w:val="24"/>
              </w:rPr>
              <w:t>(номер §, пункта на стр</w:t>
            </w:r>
            <w:proofErr w:type="gramStart"/>
            <w:r w:rsidRPr="00DE643B">
              <w:rPr>
                <w:rFonts w:ascii="Times New Roman" w:eastAsia="Times New Roman" w:hAnsi="Times New Roman"/>
                <w:sz w:val="16"/>
                <w:szCs w:val="24"/>
              </w:rPr>
              <w:t xml:space="preserve">..; </w:t>
            </w:r>
            <w:proofErr w:type="gramEnd"/>
            <w:r w:rsidRPr="00DE643B">
              <w:rPr>
                <w:rFonts w:ascii="Times New Roman" w:eastAsia="Times New Roman" w:hAnsi="Times New Roman"/>
                <w:sz w:val="16"/>
                <w:szCs w:val="24"/>
              </w:rPr>
              <w:t>ответы на вопросы; конспект, индивидуальная карточка, контурная карта, презентация и т.д.)</w:t>
            </w:r>
          </w:p>
        </w:tc>
        <w:tc>
          <w:tcPr>
            <w:tcW w:w="708"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jc w:val="both"/>
              <w:rPr>
                <w:rFonts w:ascii="Times New Roman" w:eastAsia="Times New Roman" w:hAnsi="Times New Roman"/>
                <w:sz w:val="18"/>
                <w:szCs w:val="24"/>
              </w:rPr>
            </w:pPr>
            <w:r w:rsidRPr="00DE643B">
              <w:rPr>
                <w:rFonts w:ascii="Times New Roman" w:eastAsia="Times New Roman" w:hAnsi="Times New Roman"/>
                <w:sz w:val="18"/>
                <w:szCs w:val="24"/>
              </w:rPr>
              <w:t>Дата</w:t>
            </w:r>
          </w:p>
        </w:tc>
        <w:tc>
          <w:tcPr>
            <w:tcW w:w="851" w:type="dxa"/>
            <w:tcBorders>
              <w:top w:val="single" w:sz="4" w:space="0" w:color="auto"/>
              <w:left w:val="single" w:sz="4" w:space="0" w:color="auto"/>
              <w:bottom w:val="single" w:sz="4" w:space="0" w:color="auto"/>
              <w:right w:val="single" w:sz="4" w:space="0" w:color="auto"/>
            </w:tcBorders>
          </w:tcPr>
          <w:p w:rsidR="00DE643B" w:rsidRPr="00DE643B" w:rsidRDefault="00DE643B" w:rsidP="00DE643B">
            <w:pPr>
              <w:jc w:val="center"/>
              <w:rPr>
                <w:rFonts w:ascii="Times New Roman" w:eastAsia="Times New Roman" w:hAnsi="Times New Roman"/>
                <w:sz w:val="18"/>
                <w:szCs w:val="24"/>
              </w:rPr>
            </w:pPr>
            <w:r w:rsidRPr="00DE643B">
              <w:rPr>
                <w:rFonts w:ascii="Times New Roman" w:eastAsia="Times New Roman" w:hAnsi="Times New Roman"/>
                <w:sz w:val="18"/>
                <w:szCs w:val="24"/>
              </w:rPr>
              <w:t>Время</w:t>
            </w:r>
          </w:p>
        </w:tc>
        <w:tc>
          <w:tcPr>
            <w:tcW w:w="1417"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jc w:val="both"/>
              <w:rPr>
                <w:rFonts w:ascii="Times New Roman" w:eastAsia="Times New Roman" w:hAnsi="Times New Roman"/>
                <w:sz w:val="18"/>
                <w:szCs w:val="24"/>
              </w:rPr>
            </w:pPr>
            <w:r w:rsidRPr="00DE643B">
              <w:rPr>
                <w:rFonts w:ascii="Times New Roman" w:eastAsia="Times New Roman" w:hAnsi="Times New Roman"/>
                <w:sz w:val="18"/>
                <w:szCs w:val="24"/>
              </w:rPr>
              <w:t>Форма контроля (устное собеседование; с/</w:t>
            </w:r>
            <w:proofErr w:type="gramStart"/>
            <w:r w:rsidRPr="00DE643B">
              <w:rPr>
                <w:rFonts w:ascii="Times New Roman" w:eastAsia="Times New Roman" w:hAnsi="Times New Roman"/>
                <w:sz w:val="18"/>
                <w:szCs w:val="24"/>
              </w:rPr>
              <w:t>р</w:t>
            </w:r>
            <w:proofErr w:type="gramEnd"/>
            <w:r w:rsidRPr="00DE643B">
              <w:rPr>
                <w:rFonts w:ascii="Times New Roman" w:eastAsia="Times New Roman" w:hAnsi="Times New Roman"/>
                <w:sz w:val="18"/>
                <w:szCs w:val="24"/>
              </w:rPr>
              <w:t>; к/р; тест и т.д.)</w:t>
            </w:r>
          </w:p>
        </w:tc>
        <w:tc>
          <w:tcPr>
            <w:tcW w:w="1276"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jc w:val="both"/>
              <w:rPr>
                <w:rFonts w:ascii="Times New Roman" w:eastAsia="Times New Roman" w:hAnsi="Times New Roman"/>
                <w:sz w:val="18"/>
                <w:szCs w:val="24"/>
              </w:rPr>
            </w:pPr>
            <w:r w:rsidRPr="00DE643B">
              <w:rPr>
                <w:rFonts w:ascii="Times New Roman" w:eastAsia="Times New Roman" w:hAnsi="Times New Roman"/>
                <w:sz w:val="18"/>
                <w:szCs w:val="24"/>
              </w:rPr>
              <w:t>Отметка об освоении тем</w:t>
            </w:r>
            <w:proofErr w:type="gramStart"/>
            <w:r w:rsidRPr="00DE643B">
              <w:rPr>
                <w:rFonts w:ascii="Times New Roman" w:eastAsia="Times New Roman" w:hAnsi="Times New Roman"/>
                <w:sz w:val="18"/>
                <w:szCs w:val="24"/>
              </w:rPr>
              <w:t>ы(</w:t>
            </w:r>
            <w:proofErr w:type="gramEnd"/>
            <w:r w:rsidRPr="00DE643B">
              <w:rPr>
                <w:rFonts w:ascii="Times New Roman" w:eastAsia="Times New Roman" w:hAnsi="Times New Roman"/>
                <w:sz w:val="18"/>
                <w:szCs w:val="24"/>
              </w:rPr>
              <w:t>освоил, не освоил, не явился)</w:t>
            </w:r>
          </w:p>
        </w:tc>
        <w:tc>
          <w:tcPr>
            <w:tcW w:w="1276" w:type="dxa"/>
            <w:tcBorders>
              <w:top w:val="single" w:sz="4" w:space="0" w:color="auto"/>
              <w:left w:val="single" w:sz="4" w:space="0" w:color="auto"/>
              <w:bottom w:val="single" w:sz="4" w:space="0" w:color="auto"/>
              <w:right w:val="single" w:sz="4" w:space="0" w:color="auto"/>
            </w:tcBorders>
          </w:tcPr>
          <w:p w:rsidR="00DE643B" w:rsidRPr="00DE643B" w:rsidRDefault="00DE643B" w:rsidP="00DE643B">
            <w:pPr>
              <w:jc w:val="both"/>
              <w:rPr>
                <w:rFonts w:ascii="Times New Roman" w:eastAsia="Times New Roman" w:hAnsi="Times New Roman"/>
                <w:sz w:val="18"/>
                <w:szCs w:val="24"/>
              </w:rPr>
            </w:pPr>
            <w:r w:rsidRPr="00DE643B">
              <w:rPr>
                <w:rFonts w:ascii="Times New Roman" w:eastAsia="Times New Roman" w:hAnsi="Times New Roman"/>
                <w:sz w:val="18"/>
                <w:szCs w:val="24"/>
              </w:rPr>
              <w:t>Подпись учителя</w:t>
            </w:r>
          </w:p>
        </w:tc>
      </w:tr>
      <w:tr w:rsidR="00DE643B" w:rsidRPr="00DE643B" w:rsidTr="00BA6E15">
        <w:trPr>
          <w:trHeight w:hRule="exact" w:val="397"/>
        </w:trPr>
        <w:tc>
          <w:tcPr>
            <w:tcW w:w="675"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center"/>
              <w:rPr>
                <w:rFonts w:ascii="Times New Roman" w:eastAsia="Times New Roman" w:hAnsi="Times New Roman"/>
                <w:sz w:val="28"/>
                <w:szCs w:val="24"/>
              </w:rPr>
            </w:pPr>
            <w:r w:rsidRPr="00DE643B">
              <w:rPr>
                <w:rFonts w:ascii="Times New Roman" w:eastAsia="Times New Roman" w:hAnsi="Times New Roman"/>
                <w:sz w:val="28"/>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2410"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708"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643B" w:rsidRPr="00DE643B" w:rsidRDefault="00DE643B" w:rsidP="00DE643B">
            <w:pPr>
              <w:ind w:firstLine="709"/>
              <w:jc w:val="both"/>
              <w:rPr>
                <w:rFonts w:ascii="Times New Roman" w:eastAsia="Times New Roman" w:hAnsi="Times New Roman"/>
                <w:sz w:val="28"/>
                <w:szCs w:val="24"/>
              </w:rPr>
            </w:pPr>
          </w:p>
        </w:tc>
        <w:tc>
          <w:tcPr>
            <w:tcW w:w="1417"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1276"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r w:rsidRPr="00DE643B">
              <w:rPr>
                <w:rFonts w:ascii="Times New Roman" w:eastAsia="Times New Roman" w:hAnsi="Times New Roman"/>
                <w:sz w:val="28"/>
                <w:szCs w:val="24"/>
              </w:rPr>
              <w:t> </w:t>
            </w:r>
          </w:p>
        </w:tc>
        <w:tc>
          <w:tcPr>
            <w:tcW w:w="1276" w:type="dxa"/>
            <w:tcBorders>
              <w:top w:val="single" w:sz="4" w:space="0" w:color="auto"/>
              <w:left w:val="single" w:sz="4" w:space="0" w:color="auto"/>
              <w:bottom w:val="single" w:sz="4" w:space="0" w:color="auto"/>
              <w:right w:val="single" w:sz="4" w:space="0" w:color="auto"/>
            </w:tcBorders>
          </w:tcPr>
          <w:p w:rsidR="00DE643B" w:rsidRPr="00DE643B" w:rsidRDefault="00DE643B" w:rsidP="00DE643B">
            <w:pPr>
              <w:ind w:firstLine="709"/>
              <w:jc w:val="both"/>
              <w:rPr>
                <w:rFonts w:ascii="Times New Roman" w:eastAsia="Times New Roman" w:hAnsi="Times New Roman"/>
                <w:sz w:val="28"/>
                <w:szCs w:val="24"/>
              </w:rPr>
            </w:pPr>
          </w:p>
        </w:tc>
      </w:tr>
      <w:tr w:rsidR="00DE643B" w:rsidRPr="00DE643B" w:rsidTr="00BA6E15">
        <w:trPr>
          <w:trHeight w:hRule="exact" w:val="397"/>
        </w:trPr>
        <w:tc>
          <w:tcPr>
            <w:tcW w:w="675"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center"/>
              <w:rPr>
                <w:rFonts w:ascii="Times New Roman" w:eastAsia="Times New Roman" w:hAnsi="Times New Roman"/>
                <w:sz w:val="28"/>
                <w:szCs w:val="24"/>
              </w:rPr>
            </w:pPr>
            <w:r w:rsidRPr="00DE643B">
              <w:rPr>
                <w:rFonts w:ascii="Times New Roman" w:eastAsia="Times New Roman" w:hAnsi="Times New Roman"/>
                <w:sz w:val="28"/>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2410"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708"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643B" w:rsidRPr="00DE643B" w:rsidRDefault="00DE643B" w:rsidP="00DE643B">
            <w:pPr>
              <w:ind w:firstLine="709"/>
              <w:jc w:val="both"/>
              <w:rPr>
                <w:rFonts w:ascii="Times New Roman" w:eastAsia="Times New Roman" w:hAnsi="Times New Roman"/>
                <w:sz w:val="28"/>
                <w:szCs w:val="24"/>
              </w:rPr>
            </w:pPr>
          </w:p>
        </w:tc>
        <w:tc>
          <w:tcPr>
            <w:tcW w:w="1417"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ind w:firstLine="709"/>
              <w:jc w:val="both"/>
              <w:rPr>
                <w:rFonts w:ascii="Times New Roman" w:eastAsia="Times New Roman" w:hAnsi="Times New Roman"/>
                <w:sz w:val="28"/>
                <w:szCs w:val="24"/>
              </w:rPr>
            </w:pPr>
          </w:p>
        </w:tc>
        <w:tc>
          <w:tcPr>
            <w:tcW w:w="1276" w:type="dxa"/>
            <w:tcBorders>
              <w:top w:val="single" w:sz="4" w:space="0" w:color="auto"/>
              <w:left w:val="single" w:sz="4" w:space="0" w:color="auto"/>
              <w:bottom w:val="single" w:sz="4" w:space="0" w:color="auto"/>
              <w:right w:val="single" w:sz="4" w:space="0" w:color="auto"/>
            </w:tcBorders>
            <w:hideMark/>
          </w:tcPr>
          <w:p w:rsidR="00DE643B" w:rsidRPr="00DE643B" w:rsidRDefault="00DE643B" w:rsidP="00DE643B">
            <w:pPr>
              <w:rPr>
                <w:sz w:val="20"/>
              </w:rPr>
            </w:pPr>
          </w:p>
        </w:tc>
        <w:tc>
          <w:tcPr>
            <w:tcW w:w="1276" w:type="dxa"/>
            <w:tcBorders>
              <w:top w:val="single" w:sz="4" w:space="0" w:color="auto"/>
              <w:left w:val="single" w:sz="4" w:space="0" w:color="auto"/>
              <w:bottom w:val="single" w:sz="4" w:space="0" w:color="auto"/>
              <w:right w:val="single" w:sz="4" w:space="0" w:color="auto"/>
            </w:tcBorders>
          </w:tcPr>
          <w:p w:rsidR="00DE643B" w:rsidRPr="00DE643B" w:rsidRDefault="00DE643B" w:rsidP="00DE643B">
            <w:pPr>
              <w:rPr>
                <w:sz w:val="20"/>
              </w:rPr>
            </w:pPr>
          </w:p>
        </w:tc>
      </w:tr>
    </w:tbl>
    <w:p w:rsidR="00DE643B" w:rsidRPr="00DE643B" w:rsidRDefault="00DE643B" w:rsidP="00DE643B">
      <w:pPr>
        <w:spacing w:after="0" w:line="240" w:lineRule="auto"/>
        <w:ind w:firstLine="709"/>
        <w:jc w:val="both"/>
        <w:rPr>
          <w:rFonts w:ascii="Times New Roman" w:eastAsia="Times New Roman" w:hAnsi="Times New Roman"/>
          <w:sz w:val="6"/>
          <w:szCs w:val="24"/>
        </w:rPr>
      </w:pPr>
    </w:p>
    <w:p w:rsidR="00DE643B" w:rsidRPr="00DE643B" w:rsidRDefault="00DE643B" w:rsidP="00DE643B">
      <w:pPr>
        <w:spacing w:after="0" w:line="240" w:lineRule="auto"/>
        <w:ind w:firstLine="709"/>
        <w:jc w:val="both"/>
        <w:rPr>
          <w:rFonts w:ascii="Times New Roman" w:eastAsia="Times New Roman" w:hAnsi="Times New Roman"/>
          <w:sz w:val="6"/>
          <w:szCs w:val="24"/>
        </w:rPr>
      </w:pPr>
    </w:p>
    <w:p w:rsidR="00DE643B" w:rsidRPr="00DE643B" w:rsidRDefault="00DE643B" w:rsidP="00DE643B">
      <w:pPr>
        <w:spacing w:after="0" w:line="240" w:lineRule="auto"/>
        <w:ind w:firstLine="709"/>
        <w:jc w:val="both"/>
        <w:rPr>
          <w:rFonts w:ascii="Times New Roman" w:eastAsia="Times New Roman" w:hAnsi="Times New Roman"/>
          <w:sz w:val="4"/>
          <w:szCs w:val="24"/>
        </w:rPr>
      </w:pPr>
    </w:p>
    <w:p w:rsidR="00DE643B" w:rsidRPr="00DE643B" w:rsidRDefault="00DE643B" w:rsidP="00DE643B">
      <w:pPr>
        <w:spacing w:after="0" w:line="240" w:lineRule="auto"/>
        <w:ind w:left="-426" w:firstLine="426"/>
        <w:jc w:val="both"/>
        <w:rPr>
          <w:rFonts w:ascii="Times New Roman" w:hAnsi="Times New Roman"/>
          <w:sz w:val="18"/>
          <w:szCs w:val="20"/>
        </w:rPr>
      </w:pPr>
      <w:r w:rsidRPr="00DE643B">
        <w:rPr>
          <w:rFonts w:ascii="Times New Roman" w:eastAsia="Times New Roman" w:hAnsi="Times New Roman"/>
          <w:sz w:val="18"/>
          <w:szCs w:val="20"/>
        </w:rPr>
        <w:t>Учитель  ___________________/__________________________________________________</w:t>
      </w:r>
    </w:p>
    <w:p w:rsidR="00DE643B" w:rsidRPr="00DE643B" w:rsidRDefault="00DE643B" w:rsidP="00DE643B">
      <w:pPr>
        <w:spacing w:after="0" w:line="240" w:lineRule="auto"/>
        <w:ind w:firstLine="709"/>
        <w:jc w:val="both"/>
        <w:rPr>
          <w:rFonts w:ascii="Times New Roman" w:hAnsi="Times New Roman"/>
          <w:sz w:val="18"/>
          <w:szCs w:val="20"/>
        </w:rPr>
      </w:pPr>
      <w:r w:rsidRPr="00DE643B">
        <w:rPr>
          <w:rFonts w:ascii="Times New Roman" w:hAnsi="Times New Roman"/>
          <w:sz w:val="18"/>
          <w:szCs w:val="20"/>
        </w:rPr>
        <w:t xml:space="preserve">                                подпись</w:t>
      </w:r>
    </w:p>
    <w:p w:rsidR="00DE643B" w:rsidRPr="00DE643B" w:rsidRDefault="00DE643B" w:rsidP="00DE643B">
      <w:pPr>
        <w:spacing w:after="0" w:line="240" w:lineRule="auto"/>
        <w:ind w:firstLine="709"/>
        <w:jc w:val="both"/>
        <w:rPr>
          <w:rFonts w:ascii="Times New Roman" w:eastAsia="Times New Roman" w:hAnsi="Times New Roman"/>
          <w:sz w:val="18"/>
          <w:szCs w:val="20"/>
        </w:rPr>
      </w:pPr>
      <w:r w:rsidRPr="00DE643B">
        <w:rPr>
          <w:rFonts w:ascii="Times New Roman" w:eastAsia="Times New Roman" w:hAnsi="Times New Roman"/>
          <w:sz w:val="18"/>
          <w:szCs w:val="20"/>
        </w:rPr>
        <w:t>Классный руководитель_______________________/___________________________________</w:t>
      </w:r>
    </w:p>
    <w:p w:rsidR="00DE643B" w:rsidRPr="00DE643B" w:rsidRDefault="00DE643B" w:rsidP="00DE643B">
      <w:pPr>
        <w:spacing w:line="240" w:lineRule="auto"/>
        <w:rPr>
          <w:rFonts w:ascii="Times New Roman" w:hAnsi="Times New Roman"/>
          <w:sz w:val="18"/>
          <w:szCs w:val="20"/>
        </w:rPr>
      </w:pPr>
      <w:r w:rsidRPr="00DE643B">
        <w:rPr>
          <w:rFonts w:ascii="Times New Roman" w:hAnsi="Times New Roman"/>
          <w:sz w:val="18"/>
          <w:szCs w:val="20"/>
        </w:rPr>
        <w:t xml:space="preserve">                                                                         подпись</w:t>
      </w:r>
    </w:p>
    <w:p w:rsidR="00DE643B" w:rsidRPr="00DE643B" w:rsidRDefault="00DE643B" w:rsidP="00DE643B">
      <w:pPr>
        <w:spacing w:after="0" w:line="240" w:lineRule="auto"/>
        <w:ind w:firstLine="709"/>
        <w:jc w:val="both"/>
        <w:rPr>
          <w:rFonts w:ascii="Times New Roman" w:eastAsia="Times New Roman" w:hAnsi="Times New Roman"/>
          <w:sz w:val="18"/>
          <w:szCs w:val="20"/>
        </w:rPr>
      </w:pPr>
      <w:r w:rsidRPr="00DE643B">
        <w:rPr>
          <w:rFonts w:ascii="Times New Roman" w:eastAsia="Times New Roman" w:hAnsi="Times New Roman"/>
          <w:sz w:val="18"/>
          <w:szCs w:val="20"/>
        </w:rPr>
        <w:t>Родитель (законный представитель)  ознакомлен:_____________ /___________________________        ______________</w:t>
      </w:r>
    </w:p>
    <w:p w:rsidR="00DE643B" w:rsidRPr="00DE643B" w:rsidRDefault="006A7172" w:rsidP="00DE643B">
      <w:pPr>
        <w:spacing w:after="0" w:line="240" w:lineRule="auto"/>
        <w:ind w:firstLine="709"/>
        <w:jc w:val="both"/>
        <w:rPr>
          <w:rFonts w:ascii="Times New Roman" w:eastAsia="Times New Roman" w:hAnsi="Times New Roman"/>
          <w:sz w:val="18"/>
          <w:szCs w:val="20"/>
        </w:rPr>
      </w:pPr>
      <w:r>
        <w:rPr>
          <w:rFonts w:ascii="Times New Roman" w:eastAsia="Times New Roman" w:hAnsi="Times New Roman"/>
          <w:noProof/>
          <w:sz w:val="18"/>
          <w:szCs w:val="20"/>
        </w:rPr>
        <w:pict>
          <v:shape id="_x0000_s1039" type="#_x0000_t202" style="position:absolute;left:0;text-align:left;margin-left:308.25pt;margin-top:-.3pt;width:69pt;height:24pt;z-index:251660288" filled="f" stroked="f">
            <v:textbox style="mso-next-textbox:#_x0000_s1039">
              <w:txbxContent>
                <w:p w:rsidR="00646FBC" w:rsidRPr="00F54B15" w:rsidRDefault="00646FBC" w:rsidP="00DE643B">
                  <w:pPr>
                    <w:rPr>
                      <w:rFonts w:ascii="Times New Roman" w:hAnsi="Times New Roman"/>
                      <w:sz w:val="18"/>
                    </w:rPr>
                  </w:pPr>
                  <w:r>
                    <w:rPr>
                      <w:rFonts w:ascii="Times New Roman" w:hAnsi="Times New Roman"/>
                      <w:sz w:val="18"/>
                    </w:rPr>
                    <w:t>расшифровка</w:t>
                  </w:r>
                </w:p>
              </w:txbxContent>
            </v:textbox>
          </v:shape>
        </w:pict>
      </w:r>
      <w:r>
        <w:rPr>
          <w:rFonts w:ascii="Times New Roman" w:eastAsia="Times New Roman" w:hAnsi="Times New Roman"/>
          <w:noProof/>
          <w:sz w:val="18"/>
          <w:szCs w:val="20"/>
        </w:rPr>
        <w:pict>
          <v:shape id="_x0000_s1038" type="#_x0000_t202" style="position:absolute;left:0;text-align:left;margin-left:211.5pt;margin-top:-.3pt;width:69pt;height:24pt;z-index:251659264" filled="f" stroked="f">
            <v:textbox style="mso-next-textbox:#_x0000_s1038">
              <w:txbxContent>
                <w:p w:rsidR="00646FBC" w:rsidRPr="00F54B15" w:rsidRDefault="00646FBC" w:rsidP="00DE643B">
                  <w:pPr>
                    <w:rPr>
                      <w:rFonts w:ascii="Times New Roman" w:hAnsi="Times New Roman"/>
                      <w:sz w:val="18"/>
                    </w:rPr>
                  </w:pPr>
                  <w:r w:rsidRPr="00F54B15">
                    <w:rPr>
                      <w:rFonts w:ascii="Times New Roman" w:hAnsi="Times New Roman"/>
                      <w:sz w:val="18"/>
                    </w:rPr>
                    <w:t>подпись</w:t>
                  </w:r>
                </w:p>
              </w:txbxContent>
            </v:textbox>
          </v:shape>
        </w:pict>
      </w:r>
      <w:r>
        <w:rPr>
          <w:rFonts w:ascii="Times New Roman" w:eastAsia="Times New Roman" w:hAnsi="Times New Roman"/>
          <w:noProof/>
          <w:sz w:val="18"/>
          <w:szCs w:val="20"/>
        </w:rPr>
        <w:pict>
          <v:shape id="_x0000_s1041" type="#_x0000_t202" style="position:absolute;left:0;text-align:left;margin-left:456.45pt;margin-top:-.3pt;width:69pt;height:24pt;z-index:251662336" filled="f" stroked="f">
            <v:textbox style="mso-next-textbox:#_x0000_s1041">
              <w:txbxContent>
                <w:p w:rsidR="00646FBC" w:rsidRPr="00F54B15" w:rsidRDefault="00646FBC" w:rsidP="00DE643B">
                  <w:pPr>
                    <w:rPr>
                      <w:rFonts w:ascii="Times New Roman" w:hAnsi="Times New Roman"/>
                      <w:sz w:val="18"/>
                    </w:rPr>
                  </w:pPr>
                  <w:r>
                    <w:rPr>
                      <w:rFonts w:ascii="Times New Roman" w:hAnsi="Times New Roman"/>
                      <w:sz w:val="18"/>
                    </w:rPr>
                    <w:t>дата</w:t>
                  </w:r>
                </w:p>
              </w:txbxContent>
            </v:textbox>
          </v:shape>
        </w:pict>
      </w:r>
      <w:r>
        <w:rPr>
          <w:rFonts w:ascii="Times New Roman" w:eastAsia="Times New Roman" w:hAnsi="Times New Roman"/>
          <w:noProof/>
          <w:sz w:val="18"/>
          <w:szCs w:val="20"/>
        </w:rPr>
        <w:pict>
          <v:shape id="_x0000_s1040" type="#_x0000_t202" style="position:absolute;left:0;text-align:left;margin-left:544.65pt;margin-top:5.35pt;width:69pt;height:24pt;z-index:251661312" filled="f" stroked="f">
            <v:textbox style="mso-next-textbox:#_x0000_s1040">
              <w:txbxContent>
                <w:p w:rsidR="00646FBC" w:rsidRPr="00F54B15" w:rsidRDefault="00646FBC" w:rsidP="00DE643B">
                  <w:pPr>
                    <w:jc w:val="center"/>
                    <w:rPr>
                      <w:rFonts w:ascii="Times New Roman" w:hAnsi="Times New Roman"/>
                      <w:sz w:val="18"/>
                    </w:rPr>
                  </w:pPr>
                  <w:r>
                    <w:rPr>
                      <w:rFonts w:ascii="Times New Roman" w:hAnsi="Times New Roman"/>
                      <w:sz w:val="18"/>
                    </w:rPr>
                    <w:t>дата</w:t>
                  </w:r>
                </w:p>
              </w:txbxContent>
            </v:textbox>
          </v:shape>
        </w:pict>
      </w: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p>
    <w:p w:rsidR="00DE643B" w:rsidRPr="00DE643B" w:rsidRDefault="00DE643B" w:rsidP="00DE643B">
      <w:pPr>
        <w:spacing w:after="0" w:line="240" w:lineRule="auto"/>
        <w:ind w:firstLine="567"/>
        <w:jc w:val="both"/>
        <w:rPr>
          <w:rFonts w:ascii="Times New Roman" w:eastAsia="Times New Roman" w:hAnsi="Times New Roman"/>
          <w:sz w:val="24"/>
          <w:szCs w:val="24"/>
          <w:lang w:eastAsia="ru-RU"/>
        </w:rPr>
      </w:pPr>
    </w:p>
    <w:p w:rsidR="00A03F41" w:rsidRPr="005E0B06" w:rsidRDefault="005E0B06" w:rsidP="00A03F41">
      <w:pPr>
        <w:spacing w:after="0" w:line="240" w:lineRule="auto"/>
        <w:ind w:firstLine="567"/>
        <w:jc w:val="both"/>
        <w:rPr>
          <w:rFonts w:ascii="Times New Roman" w:eastAsia="Times New Roman" w:hAnsi="Times New Roman"/>
          <w:b/>
          <w:sz w:val="24"/>
          <w:szCs w:val="24"/>
          <w:lang w:eastAsia="ru-RU"/>
        </w:rPr>
      </w:pPr>
      <w:r w:rsidRPr="005E0B06">
        <w:rPr>
          <w:rFonts w:ascii="Times New Roman" w:hAnsi="Times New Roman"/>
          <w:b/>
          <w:sz w:val="24"/>
          <w:szCs w:val="24"/>
        </w:rPr>
        <w:t>Программно­методическое обеспечение коррекционной работы</w:t>
      </w:r>
    </w:p>
    <w:p w:rsidR="005E0B06" w:rsidRPr="00CC53A7" w:rsidRDefault="005E0B06" w:rsidP="005E0B06">
      <w:pPr>
        <w:pStyle w:val="afffff2"/>
        <w:spacing w:line="240" w:lineRule="auto"/>
        <w:ind w:firstLine="709"/>
        <w:contextualSpacing/>
        <w:rPr>
          <w:rFonts w:ascii="Times New Roman" w:hAnsi="Times New Roman"/>
          <w:color w:val="auto"/>
          <w:spacing w:val="-2"/>
          <w:sz w:val="24"/>
          <w:szCs w:val="24"/>
        </w:rPr>
      </w:pPr>
      <w:r>
        <w:rPr>
          <w:rFonts w:ascii="Times New Roman" w:hAnsi="Times New Roman"/>
          <w:sz w:val="24"/>
          <w:szCs w:val="24"/>
          <w:lang w:eastAsia="ru-RU"/>
        </w:rPr>
        <w:tab/>
      </w:r>
      <w:r w:rsidRPr="00CC53A7">
        <w:rPr>
          <w:rFonts w:ascii="Times New Roman" w:hAnsi="Times New Roman"/>
          <w:color w:val="auto"/>
          <w:sz w:val="24"/>
          <w:szCs w:val="24"/>
        </w:rPr>
        <w:t>В процессе реализации программы коррекционной рабо</w:t>
      </w:r>
      <w:r w:rsidRPr="00CC53A7">
        <w:rPr>
          <w:rFonts w:ascii="Times New Roman" w:hAnsi="Times New Roman"/>
          <w:color w:val="auto"/>
          <w:spacing w:val="2"/>
          <w:sz w:val="24"/>
          <w:szCs w:val="24"/>
        </w:rPr>
        <w:t xml:space="preserve">ты используются коррекционно­развивающие </w:t>
      </w:r>
      <w:r w:rsidRPr="00CC53A7">
        <w:rPr>
          <w:rFonts w:ascii="Times New Roman" w:hAnsi="Times New Roman"/>
          <w:color w:val="auto"/>
          <w:sz w:val="24"/>
          <w:szCs w:val="24"/>
        </w:rPr>
        <w:t xml:space="preserve">программы, диагностический и коррекционно­развивающий </w:t>
      </w:r>
      <w:r w:rsidRPr="00CC53A7">
        <w:rPr>
          <w:rFonts w:ascii="Times New Roman" w:hAnsi="Times New Roman"/>
          <w:color w:val="auto"/>
          <w:spacing w:val="-2"/>
          <w:sz w:val="24"/>
          <w:szCs w:val="24"/>
        </w:rPr>
        <w:t>инструментарий, необходимый для осуществления профессио</w:t>
      </w:r>
      <w:r w:rsidRPr="00CC53A7">
        <w:rPr>
          <w:rFonts w:ascii="Times New Roman" w:hAnsi="Times New Roman"/>
          <w:color w:val="auto"/>
          <w:sz w:val="24"/>
          <w:szCs w:val="24"/>
        </w:rPr>
        <w:t xml:space="preserve">нальной деятельности учителя, педагога­психолога, социального педагога. Обучение детей с выраженными нарушениями </w:t>
      </w:r>
      <w:r w:rsidRPr="00CC53A7">
        <w:rPr>
          <w:rFonts w:ascii="Times New Roman" w:hAnsi="Times New Roman"/>
          <w:color w:val="auto"/>
          <w:spacing w:val="-2"/>
          <w:sz w:val="24"/>
          <w:szCs w:val="24"/>
        </w:rPr>
        <w:t xml:space="preserve">психического и (или) физического развития проводится по </w:t>
      </w:r>
      <w:r w:rsidRPr="00CC53A7">
        <w:rPr>
          <w:rFonts w:ascii="Times New Roman" w:hAnsi="Times New Roman"/>
          <w:color w:val="auto"/>
          <w:spacing w:val="-4"/>
          <w:sz w:val="24"/>
          <w:szCs w:val="24"/>
        </w:rPr>
        <w:t xml:space="preserve">адаптированной </w:t>
      </w:r>
      <w:r w:rsidR="0032608C">
        <w:rPr>
          <w:rFonts w:ascii="Times New Roman" w:hAnsi="Times New Roman"/>
          <w:color w:val="auto"/>
          <w:spacing w:val="-4"/>
          <w:sz w:val="24"/>
          <w:szCs w:val="24"/>
        </w:rPr>
        <w:t xml:space="preserve">основной </w:t>
      </w:r>
      <w:r w:rsidRPr="00CC53A7">
        <w:rPr>
          <w:rFonts w:ascii="Times New Roman" w:hAnsi="Times New Roman"/>
          <w:color w:val="auto"/>
          <w:spacing w:val="-4"/>
          <w:sz w:val="24"/>
          <w:szCs w:val="24"/>
        </w:rPr>
        <w:t>образовательной программе</w:t>
      </w:r>
      <w:r w:rsidRPr="00CC53A7">
        <w:rPr>
          <w:rFonts w:ascii="Times New Roman" w:hAnsi="Times New Roman"/>
          <w:color w:val="auto"/>
          <w:spacing w:val="-2"/>
          <w:sz w:val="24"/>
          <w:szCs w:val="24"/>
        </w:rPr>
        <w:t>.</w:t>
      </w:r>
    </w:p>
    <w:p w:rsidR="005E0B06" w:rsidRPr="00CC53A7" w:rsidRDefault="005E0B06" w:rsidP="005E0B06">
      <w:pPr>
        <w:pStyle w:val="afffff2"/>
        <w:spacing w:line="240" w:lineRule="auto"/>
        <w:ind w:firstLine="709"/>
        <w:contextualSpacing/>
        <w:rPr>
          <w:rFonts w:ascii="Times New Roman" w:hAnsi="Times New Roman"/>
          <w:b/>
          <w:color w:val="auto"/>
          <w:spacing w:val="-2"/>
          <w:sz w:val="24"/>
          <w:szCs w:val="24"/>
        </w:rPr>
      </w:pPr>
      <w:r w:rsidRPr="00CC53A7">
        <w:rPr>
          <w:rFonts w:ascii="Times New Roman" w:hAnsi="Times New Roman"/>
          <w:b/>
          <w:color w:val="auto"/>
          <w:spacing w:val="-2"/>
          <w:sz w:val="24"/>
          <w:szCs w:val="24"/>
        </w:rPr>
        <w:t>Психологическая диагностика и коррекция:</w:t>
      </w:r>
    </w:p>
    <w:p w:rsidR="005E0B06" w:rsidRPr="005E0B06" w:rsidRDefault="005E0B06" w:rsidP="005B6AB1">
      <w:pPr>
        <w:pStyle w:val="a0"/>
        <w:numPr>
          <w:ilvl w:val="0"/>
          <w:numId w:val="149"/>
        </w:numPr>
        <w:rPr>
          <w:bCs/>
        </w:rPr>
      </w:pPr>
      <w:r w:rsidRPr="005E0B06">
        <w:t>Название программы:</w:t>
      </w:r>
      <w:r w:rsidRPr="005E0B06">
        <w:rPr>
          <w:b/>
        </w:rPr>
        <w:t xml:space="preserve"> «</w:t>
      </w:r>
      <w:r w:rsidRPr="00CC53A7">
        <w:t>Психологический мониторинг»</w:t>
      </w:r>
    </w:p>
    <w:p w:rsidR="005E0B06" w:rsidRPr="00CC53A7" w:rsidRDefault="005E0B06" w:rsidP="005E0B06">
      <w:pPr>
        <w:pStyle w:val="a0"/>
        <w:numPr>
          <w:ilvl w:val="0"/>
          <w:numId w:val="0"/>
        </w:numPr>
        <w:ind w:left="720"/>
        <w:rPr>
          <w:b/>
          <w:bCs/>
        </w:rPr>
      </w:pPr>
      <w:r w:rsidRPr="005E0B06">
        <w:t>Автор:</w:t>
      </w:r>
      <w:r w:rsidRPr="00CC53A7">
        <w:t>И.В. Возняк</w:t>
      </w:r>
    </w:p>
    <w:p w:rsidR="005E0B06" w:rsidRPr="00CC53A7" w:rsidRDefault="005E0B06" w:rsidP="005E0B06">
      <w:pPr>
        <w:pStyle w:val="a0"/>
        <w:numPr>
          <w:ilvl w:val="0"/>
          <w:numId w:val="0"/>
        </w:numPr>
        <w:ind w:left="720"/>
        <w:rPr>
          <w:b/>
        </w:rPr>
      </w:pPr>
      <w:r w:rsidRPr="005E0B06">
        <w:t>Название источника:</w:t>
      </w:r>
      <w:r>
        <w:rPr>
          <w:b/>
        </w:rPr>
        <w:t>«</w:t>
      </w:r>
      <w:r w:rsidRPr="00CC53A7">
        <w:t>Методы,  инструм</w:t>
      </w:r>
      <w:r>
        <w:t>ентарий, организация оценивания»/</w:t>
      </w:r>
      <w:r w:rsidRPr="00CC53A7">
        <w:t xml:space="preserve"> Волгоград: Учитель, 2015</w:t>
      </w:r>
    </w:p>
    <w:p w:rsidR="005E0B06" w:rsidRPr="00CC53A7" w:rsidRDefault="005E0B06" w:rsidP="005E0B06">
      <w:pPr>
        <w:pStyle w:val="a0"/>
        <w:numPr>
          <w:ilvl w:val="0"/>
          <w:numId w:val="0"/>
        </w:numPr>
        <w:ind w:left="720"/>
        <w:rPr>
          <w:bCs/>
        </w:rPr>
      </w:pPr>
      <w:r w:rsidRPr="005E0B06">
        <w:t>Цель:</w:t>
      </w:r>
      <w:r w:rsidRPr="00CC53A7">
        <w:t xml:space="preserve">Составление профиля развития  универсальных учебных действий как       собственно        психологического составляющего   ядра образования.  </w:t>
      </w:r>
    </w:p>
    <w:p w:rsidR="005E0B06" w:rsidRPr="005E0B06" w:rsidRDefault="005E0B06" w:rsidP="005E0B06">
      <w:pPr>
        <w:ind w:left="710"/>
        <w:rPr>
          <w:rFonts w:ascii="Times New Roman" w:hAnsi="Times New Roman"/>
          <w:sz w:val="24"/>
        </w:rPr>
      </w:pPr>
      <w:r w:rsidRPr="005E0B06">
        <w:rPr>
          <w:rFonts w:ascii="Times New Roman" w:hAnsi="Times New Roman"/>
          <w:i/>
          <w:sz w:val="24"/>
        </w:rPr>
        <w:t>Предполагаемый результат</w:t>
      </w:r>
      <w:r w:rsidRPr="005E0B06">
        <w:rPr>
          <w:rFonts w:ascii="Times New Roman" w:hAnsi="Times New Roman"/>
          <w:b/>
          <w:sz w:val="24"/>
        </w:rPr>
        <w:t xml:space="preserve">: </w:t>
      </w:r>
      <w:r w:rsidRPr="005E0B06">
        <w:rPr>
          <w:rFonts w:ascii="Times New Roman" w:hAnsi="Times New Roman"/>
          <w:sz w:val="24"/>
        </w:rPr>
        <w:t>выявление особых образовательных потребностей детей с особыми возможностями здоровья.</w:t>
      </w:r>
    </w:p>
    <w:p w:rsidR="005E0B06" w:rsidRPr="00CC53A7" w:rsidRDefault="005E0B06" w:rsidP="005E0B06">
      <w:pPr>
        <w:pStyle w:val="a0"/>
      </w:pPr>
      <w:r w:rsidRPr="00CC53A7">
        <w:t>Название программы:«Умникам и умницам» Курс по развитию познавательных способностей (5 класс).</w:t>
      </w:r>
    </w:p>
    <w:p w:rsidR="005E0B06" w:rsidRPr="005E0B06" w:rsidRDefault="005E0B06" w:rsidP="005E0B06">
      <w:pPr>
        <w:pStyle w:val="af2"/>
        <w:rPr>
          <w:sz w:val="24"/>
        </w:rPr>
      </w:pPr>
      <w:r w:rsidRPr="005E0B06">
        <w:rPr>
          <w:sz w:val="24"/>
        </w:rPr>
        <w:t>Автор: О.А. Холодова, Е.А. Моренко</w:t>
      </w:r>
    </w:p>
    <w:p w:rsidR="005E0B06" w:rsidRPr="00DB7CE5" w:rsidRDefault="005E0B06" w:rsidP="00DB7CE5">
      <w:pPr>
        <w:pStyle w:val="af2"/>
        <w:rPr>
          <w:sz w:val="24"/>
        </w:rPr>
      </w:pPr>
      <w:r w:rsidRPr="00DB7CE5">
        <w:rPr>
          <w:sz w:val="24"/>
        </w:rPr>
        <w:t>Название источника: «Умникам и умницам»  /Москва: Издательство «РОСТ 2013»</w:t>
      </w:r>
    </w:p>
    <w:p w:rsidR="005E0B06" w:rsidRPr="00DB7CE5" w:rsidRDefault="005E0B06" w:rsidP="00DB7CE5">
      <w:pPr>
        <w:pStyle w:val="af2"/>
        <w:rPr>
          <w:sz w:val="24"/>
        </w:rPr>
      </w:pPr>
      <w:r w:rsidRPr="00DB7CE5">
        <w:rPr>
          <w:sz w:val="24"/>
        </w:rPr>
        <w:t>Цель</w:t>
      </w:r>
      <w:r w:rsidRPr="00DB7CE5">
        <w:rPr>
          <w:b/>
          <w:sz w:val="24"/>
        </w:rPr>
        <w:t xml:space="preserve">: </w:t>
      </w:r>
      <w:r w:rsidRPr="00DB7CE5">
        <w:rPr>
          <w:sz w:val="24"/>
        </w:rPr>
        <w:t>Развитие познавательных способностей</w:t>
      </w:r>
    </w:p>
    <w:p w:rsidR="005E0B06" w:rsidRDefault="005E0B06" w:rsidP="00DB7CE5">
      <w:pPr>
        <w:pStyle w:val="af2"/>
        <w:ind w:left="709" w:firstLine="0"/>
        <w:rPr>
          <w:sz w:val="24"/>
        </w:rPr>
      </w:pPr>
      <w:r w:rsidRPr="00DB7CE5">
        <w:rPr>
          <w:i/>
          <w:sz w:val="24"/>
        </w:rPr>
        <w:t>Предполагаемый результат</w:t>
      </w:r>
      <w:r w:rsidRPr="00DB7CE5">
        <w:rPr>
          <w:b/>
          <w:sz w:val="24"/>
        </w:rPr>
        <w:t xml:space="preserve">: </w:t>
      </w:r>
      <w:r w:rsidRPr="00DB7CE5">
        <w:rPr>
          <w:sz w:val="24"/>
        </w:rPr>
        <w:t>комплексное развитие различных видов памяти</w:t>
      </w:r>
      <w:r w:rsidRPr="00CC53A7">
        <w:t xml:space="preserve">, </w:t>
      </w:r>
      <w:r w:rsidRPr="00DB7CE5">
        <w:rPr>
          <w:sz w:val="24"/>
        </w:rPr>
        <w:t>внимания, наблюдательности, воображения; развитие сенсорной и двигательной сфер ребёнка,  нестандартного мышления.</w:t>
      </w:r>
    </w:p>
    <w:p w:rsidR="00DB7CE5" w:rsidRPr="00DB7CE5" w:rsidRDefault="00DB7CE5" w:rsidP="00DB7CE5">
      <w:pPr>
        <w:pStyle w:val="af2"/>
        <w:ind w:left="709" w:firstLine="0"/>
        <w:rPr>
          <w:sz w:val="24"/>
        </w:rPr>
      </w:pPr>
    </w:p>
    <w:p w:rsidR="005E0B06" w:rsidRPr="00CC53A7" w:rsidRDefault="005E0B06" w:rsidP="005E0B06">
      <w:pPr>
        <w:pStyle w:val="a0"/>
      </w:pPr>
      <w:r w:rsidRPr="00CC53A7">
        <w:t>Название программы: «Психология» (5-9 класс)</w:t>
      </w:r>
    </w:p>
    <w:p w:rsidR="005E0B06" w:rsidRPr="00CC53A7" w:rsidRDefault="005E0B06" w:rsidP="00DB7CE5">
      <w:pPr>
        <w:ind w:left="709"/>
        <w:contextualSpacing/>
        <w:jc w:val="both"/>
        <w:rPr>
          <w:rFonts w:ascii="Times New Roman" w:eastAsia="Times New Roman" w:hAnsi="Times New Roman"/>
        </w:rPr>
      </w:pPr>
      <w:r w:rsidRPr="00DB7CE5">
        <w:rPr>
          <w:rFonts w:ascii="Times New Roman" w:eastAsia="Times New Roman" w:hAnsi="Times New Roman"/>
        </w:rPr>
        <w:t>Автор:</w:t>
      </w:r>
      <w:r w:rsidRPr="00CC53A7">
        <w:rPr>
          <w:rFonts w:ascii="Times New Roman" w:eastAsia="Times New Roman" w:hAnsi="Times New Roman"/>
        </w:rPr>
        <w:t xml:space="preserve">  И. В. Дубровина</w:t>
      </w:r>
    </w:p>
    <w:p w:rsidR="005E0B06" w:rsidRPr="00CC53A7" w:rsidRDefault="005E0B06" w:rsidP="00DB7CE5">
      <w:pPr>
        <w:ind w:left="709"/>
        <w:contextualSpacing/>
        <w:jc w:val="both"/>
        <w:rPr>
          <w:rFonts w:ascii="Times New Roman" w:eastAsia="Times New Roman" w:hAnsi="Times New Roman"/>
        </w:rPr>
      </w:pPr>
      <w:r w:rsidRPr="00DB7CE5">
        <w:rPr>
          <w:rFonts w:ascii="Times New Roman" w:eastAsia="Times New Roman" w:hAnsi="Times New Roman"/>
        </w:rPr>
        <w:t>Название источника:</w:t>
      </w:r>
      <w:r w:rsidRPr="00CC53A7">
        <w:rPr>
          <w:rFonts w:ascii="Times New Roman" w:eastAsia="Times New Roman" w:hAnsi="Times New Roman"/>
        </w:rPr>
        <w:t xml:space="preserve"> Психология: Учебное пособие. Под ред. И. в. Дубровиной. М.:  Московский психолого-социальный институт; Воронеж. Изд. НПО «МОДЭК»-  5-9  класс</w:t>
      </w:r>
    </w:p>
    <w:p w:rsidR="005E0B06" w:rsidRPr="00CC53A7" w:rsidRDefault="005E0B06" w:rsidP="00DB7CE5">
      <w:pPr>
        <w:ind w:left="709"/>
        <w:contextualSpacing/>
        <w:jc w:val="both"/>
        <w:rPr>
          <w:rFonts w:ascii="Times New Roman" w:eastAsia="Times New Roman" w:hAnsi="Times New Roman"/>
        </w:rPr>
      </w:pPr>
      <w:r w:rsidRPr="00DB7CE5">
        <w:rPr>
          <w:rFonts w:ascii="Times New Roman" w:eastAsia="Times New Roman" w:hAnsi="Times New Roman"/>
        </w:rPr>
        <w:t>Цель:</w:t>
      </w:r>
      <w:r w:rsidRPr="00CC53A7">
        <w:rPr>
          <w:rFonts w:ascii="Times New Roman" w:eastAsia="Times New Roman" w:hAnsi="Times New Roman"/>
        </w:rPr>
        <w:t xml:space="preserve"> формирование ключевых  компетенции учащихся.</w:t>
      </w:r>
    </w:p>
    <w:p w:rsidR="005E0B06" w:rsidRDefault="005E0B06" w:rsidP="00DB7CE5">
      <w:pPr>
        <w:autoSpaceDE w:val="0"/>
        <w:autoSpaceDN w:val="0"/>
        <w:adjustRightInd w:val="0"/>
        <w:ind w:left="709"/>
        <w:jc w:val="both"/>
        <w:rPr>
          <w:rStyle w:val="dash041e005f0431005f044b005f0447005f043d005f044b005f0439005f005fchar1char1"/>
        </w:rPr>
      </w:pPr>
      <w:r w:rsidRPr="00DB7CE5">
        <w:rPr>
          <w:rFonts w:ascii="Times New Roman" w:eastAsia="Times New Roman" w:hAnsi="Times New Roman"/>
          <w:i/>
        </w:rPr>
        <w:t>Предполагаемый результат:</w:t>
      </w:r>
      <w:r w:rsidRPr="00CC53A7">
        <w:rPr>
          <w:rFonts w:ascii="Times New Roman" w:hAnsi="Times New Roman"/>
        </w:rPr>
        <w:t xml:space="preserve">Понимание психологических механизмов развития способностей, их роли   для достижения успешности в обучении и в жизни. </w:t>
      </w:r>
      <w:r w:rsidRPr="00CC53A7">
        <w:rPr>
          <w:rStyle w:val="dash041e005f0431005f044b005f0447005f043d005f044b005f0439005f005fchar1char1"/>
        </w:rPr>
        <w:t xml:space="preserve">Формирование ответственного отношения к учению, готовности  к саморазвитию и самообразованию.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коммуникативной компетентности, ценности  здорового и безопасного образа жизни. </w:t>
      </w:r>
    </w:p>
    <w:p w:rsidR="0032608C" w:rsidRDefault="0032608C" w:rsidP="00DB7CE5">
      <w:pPr>
        <w:autoSpaceDE w:val="0"/>
        <w:autoSpaceDN w:val="0"/>
        <w:adjustRightInd w:val="0"/>
        <w:ind w:left="709"/>
        <w:jc w:val="both"/>
        <w:rPr>
          <w:rFonts w:ascii="Times New Roman" w:eastAsia="Times New Roman" w:hAnsi="Times New Roman"/>
          <w:b/>
          <w:bCs/>
          <w:sz w:val="24"/>
          <w:szCs w:val="24"/>
          <w:lang w:eastAsia="ru-RU"/>
        </w:rPr>
      </w:pPr>
      <w:r w:rsidRPr="0032608C">
        <w:rPr>
          <w:rFonts w:ascii="Times New Roman" w:eastAsia="Times New Roman" w:hAnsi="Times New Roman"/>
          <w:b/>
          <w:bCs/>
          <w:sz w:val="24"/>
          <w:szCs w:val="24"/>
          <w:lang w:eastAsia="ru-RU"/>
        </w:rPr>
        <w:t>Логопедическая коррекция</w:t>
      </w:r>
    </w:p>
    <w:p w:rsidR="0032608C" w:rsidRDefault="009203D2" w:rsidP="00DB7CE5">
      <w:pPr>
        <w:autoSpaceDE w:val="0"/>
        <w:autoSpaceDN w:val="0"/>
        <w:adjustRightInd w:val="0"/>
        <w:ind w:left="709"/>
        <w:jc w:val="both"/>
        <w:rPr>
          <w:rFonts w:ascii="Times New Roman" w:eastAsia="Times New Roman" w:hAnsi="Times New Roman"/>
          <w:bCs/>
          <w:sz w:val="24"/>
          <w:szCs w:val="24"/>
          <w:lang w:eastAsia="ru-RU"/>
        </w:rPr>
      </w:pPr>
      <w:r>
        <w:rPr>
          <w:rFonts w:ascii="Times New Roman" w:hAnsi="Times New Roman"/>
          <w:sz w:val="24"/>
          <w:szCs w:val="24"/>
        </w:rPr>
        <w:t>Программа логопедических коррекционно-развивающих занятий с детьми с ОВЗ</w:t>
      </w:r>
      <w:r w:rsidR="00D06C5E" w:rsidRPr="00D06C5E">
        <w:rPr>
          <w:rFonts w:ascii="Times New Roman" w:eastAsia="Times New Roman" w:hAnsi="Times New Roman"/>
          <w:bCs/>
          <w:sz w:val="24"/>
          <w:szCs w:val="24"/>
          <w:lang w:eastAsia="ru-RU"/>
        </w:rPr>
        <w:t>напра</w:t>
      </w:r>
      <w:r w:rsidR="00D06C5E">
        <w:rPr>
          <w:rFonts w:ascii="Times New Roman" w:eastAsia="Times New Roman" w:hAnsi="Times New Roman"/>
          <w:bCs/>
          <w:sz w:val="24"/>
          <w:szCs w:val="24"/>
          <w:lang w:eastAsia="ru-RU"/>
        </w:rPr>
        <w:t>влен</w:t>
      </w:r>
      <w:r>
        <w:rPr>
          <w:rFonts w:ascii="Times New Roman" w:eastAsia="Times New Roman" w:hAnsi="Times New Roman"/>
          <w:bCs/>
          <w:sz w:val="24"/>
          <w:szCs w:val="24"/>
          <w:lang w:eastAsia="ru-RU"/>
        </w:rPr>
        <w:t>а</w:t>
      </w:r>
      <w:r w:rsidR="00D06C5E">
        <w:rPr>
          <w:rFonts w:ascii="Times New Roman" w:eastAsia="Times New Roman" w:hAnsi="Times New Roman"/>
          <w:bCs/>
          <w:sz w:val="24"/>
          <w:szCs w:val="24"/>
          <w:lang w:eastAsia="ru-RU"/>
        </w:rPr>
        <w:t xml:space="preserve"> на коррекцию нарушений письма и чтения, развитие связной речи.</w:t>
      </w:r>
    </w:p>
    <w:p w:rsidR="00D06C5E" w:rsidRDefault="00D06C5E" w:rsidP="00DB7CE5">
      <w:pPr>
        <w:autoSpaceDE w:val="0"/>
        <w:autoSpaceDN w:val="0"/>
        <w:adjustRightInd w:val="0"/>
        <w:ind w:left="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5-6 классы</w:t>
      </w:r>
    </w:p>
    <w:p w:rsidR="00D06C5E" w:rsidRDefault="00D06C5E" w:rsidP="005B6AB1">
      <w:pPr>
        <w:pStyle w:val="a0"/>
        <w:numPr>
          <w:ilvl w:val="1"/>
          <w:numId w:val="132"/>
        </w:numPr>
        <w:autoSpaceDE w:val="0"/>
        <w:autoSpaceDN w:val="0"/>
        <w:adjustRightInd w:val="0"/>
        <w:rPr>
          <w:bCs/>
        </w:rPr>
      </w:pPr>
      <w:r>
        <w:rPr>
          <w:bCs/>
        </w:rPr>
        <w:t>Диагностика навыков письменной речи;</w:t>
      </w:r>
    </w:p>
    <w:p w:rsidR="00D06C5E" w:rsidRDefault="00D06C5E" w:rsidP="005B6AB1">
      <w:pPr>
        <w:pStyle w:val="a0"/>
        <w:numPr>
          <w:ilvl w:val="1"/>
          <w:numId w:val="132"/>
        </w:numPr>
        <w:autoSpaceDE w:val="0"/>
        <w:autoSpaceDN w:val="0"/>
        <w:adjustRightInd w:val="0"/>
        <w:rPr>
          <w:bCs/>
        </w:rPr>
      </w:pPr>
      <w:r>
        <w:rPr>
          <w:bCs/>
        </w:rPr>
        <w:t>Коррекция трудностей, связанных с пробелами в знаниях основных разделов языка (фонетика, морфология, орфография, синтаксис, пунктуация).</w:t>
      </w:r>
    </w:p>
    <w:p w:rsidR="00D06C5E" w:rsidRDefault="00D06C5E" w:rsidP="005B6AB1">
      <w:pPr>
        <w:pStyle w:val="a0"/>
        <w:numPr>
          <w:ilvl w:val="1"/>
          <w:numId w:val="132"/>
        </w:numPr>
        <w:autoSpaceDE w:val="0"/>
        <w:autoSpaceDN w:val="0"/>
        <w:adjustRightInd w:val="0"/>
        <w:rPr>
          <w:bCs/>
        </w:rPr>
      </w:pPr>
      <w:r>
        <w:rPr>
          <w:bCs/>
        </w:rPr>
        <w:t>Пропедевтика изучения сложных тем на уроках русского языка.</w:t>
      </w:r>
    </w:p>
    <w:p w:rsidR="00D06C5E" w:rsidRDefault="00D06C5E" w:rsidP="005B6AB1">
      <w:pPr>
        <w:pStyle w:val="a0"/>
        <w:numPr>
          <w:ilvl w:val="1"/>
          <w:numId w:val="132"/>
        </w:numPr>
        <w:autoSpaceDE w:val="0"/>
        <w:autoSpaceDN w:val="0"/>
        <w:adjustRightInd w:val="0"/>
        <w:rPr>
          <w:bCs/>
        </w:rPr>
      </w:pPr>
      <w:r>
        <w:rPr>
          <w:bCs/>
        </w:rPr>
        <w:t>Совершенствование умений связного высказывания.</w:t>
      </w:r>
    </w:p>
    <w:p w:rsidR="00D06C5E" w:rsidRPr="00D06C5E" w:rsidRDefault="00D06C5E" w:rsidP="005B6AB1">
      <w:pPr>
        <w:pStyle w:val="a0"/>
        <w:numPr>
          <w:ilvl w:val="1"/>
          <w:numId w:val="132"/>
        </w:numPr>
        <w:autoSpaceDE w:val="0"/>
        <w:autoSpaceDN w:val="0"/>
        <w:adjustRightInd w:val="0"/>
        <w:rPr>
          <w:bCs/>
        </w:rPr>
      </w:pPr>
      <w:r>
        <w:rPr>
          <w:bCs/>
        </w:rPr>
        <w:t>Обогащение, расширение, систематизация словарного запаса.</w:t>
      </w:r>
    </w:p>
    <w:p w:rsidR="00D06C5E" w:rsidRDefault="00D06C5E" w:rsidP="005E0B06">
      <w:pPr>
        <w:pStyle w:val="2"/>
        <w:rPr>
          <w:rFonts w:eastAsia="Times New Roman"/>
          <w:sz w:val="24"/>
          <w:szCs w:val="24"/>
        </w:rPr>
      </w:pPr>
    </w:p>
    <w:p w:rsidR="005E0B06" w:rsidRPr="00CC53A7" w:rsidRDefault="005E0B06" w:rsidP="005E0B06">
      <w:pPr>
        <w:pStyle w:val="2"/>
        <w:rPr>
          <w:rFonts w:eastAsia="Times New Roman"/>
          <w:sz w:val="24"/>
          <w:szCs w:val="24"/>
        </w:rPr>
      </w:pPr>
      <w:r w:rsidRPr="00CC53A7">
        <w:rPr>
          <w:rFonts w:eastAsia="Times New Roman"/>
          <w:sz w:val="24"/>
          <w:szCs w:val="24"/>
        </w:rPr>
        <w:t>Кадровое обеспечение</w:t>
      </w:r>
    </w:p>
    <w:p w:rsidR="005E0B06" w:rsidRPr="00DB7CE5" w:rsidRDefault="00DB7CE5" w:rsidP="005E0B06">
      <w:pPr>
        <w:contextualSpacing/>
        <w:jc w:val="both"/>
        <w:rPr>
          <w:rFonts w:ascii="Times New Roman" w:eastAsia="Times New Roman" w:hAnsi="Times New Roman"/>
          <w:spacing w:val="-2"/>
          <w:sz w:val="24"/>
        </w:rPr>
      </w:pPr>
      <w:r>
        <w:rPr>
          <w:rFonts w:ascii="Times New Roman" w:eastAsia="Times New Roman" w:hAnsi="Times New Roman"/>
          <w:spacing w:val="-2"/>
        </w:rPr>
        <w:tab/>
      </w:r>
      <w:r w:rsidR="005E0B06" w:rsidRPr="00DB7CE5">
        <w:rPr>
          <w:rFonts w:ascii="Times New Roman" w:eastAsia="Times New Roman" w:hAnsi="Times New Roman"/>
          <w:spacing w:val="-2"/>
          <w:sz w:val="24"/>
        </w:rPr>
        <w:t xml:space="preserve">Уровень квалификации учителей </w:t>
      </w:r>
      <w:r w:rsidR="005E0B06" w:rsidRPr="00DB7CE5">
        <w:rPr>
          <w:rFonts w:ascii="Times New Roman" w:hAnsi="Times New Roman"/>
          <w:sz w:val="24"/>
        </w:rPr>
        <w:t xml:space="preserve">МБОУ СШ № </w:t>
      </w:r>
      <w:r w:rsidR="005E0B06" w:rsidRPr="00DB7CE5">
        <w:rPr>
          <w:sz w:val="24"/>
        </w:rPr>
        <w:t>4</w:t>
      </w:r>
      <w:r w:rsidR="005E0B06" w:rsidRPr="00DB7CE5">
        <w:rPr>
          <w:rFonts w:ascii="Times New Roman" w:hAnsi="Times New Roman"/>
          <w:sz w:val="24"/>
        </w:rPr>
        <w:t xml:space="preserve">5 </w:t>
      </w:r>
      <w:r w:rsidR="005E0B06" w:rsidRPr="00DB7CE5">
        <w:rPr>
          <w:rFonts w:ascii="Times New Roman" w:eastAsia="Times New Roman" w:hAnsi="Times New Roman"/>
          <w:spacing w:val="-2"/>
          <w:sz w:val="24"/>
        </w:rPr>
        <w:t xml:space="preserve">соответствует квалификационным характеристикам по соответствующей должности «учитель», педагог-психолог,   медицинская сестра, врач, социальный педагог, педагоги дополнительного образования. </w:t>
      </w:r>
    </w:p>
    <w:p w:rsidR="005E0B06" w:rsidRPr="00CC53A7" w:rsidRDefault="005E0B06" w:rsidP="005E0B06">
      <w:pPr>
        <w:contextualSpacing/>
        <w:jc w:val="both"/>
        <w:rPr>
          <w:rFonts w:ascii="Times New Roman" w:eastAsia="Times New Roman" w:hAnsi="Times New Roman"/>
          <w:spacing w:val="-2"/>
        </w:rPr>
      </w:pPr>
      <w:r w:rsidRPr="00DB7CE5">
        <w:rPr>
          <w:rFonts w:ascii="Times New Roman" w:eastAsia="Times New Roman" w:hAnsi="Times New Roman"/>
          <w:spacing w:val="-2"/>
          <w:sz w:val="24"/>
        </w:rPr>
        <w:t xml:space="preserve">Кроме того, программа ориентирована на сетевую модель реализации, что предполагает кооперацию различных ресурсов, в том числе и кадровых, в рамках специально организованного </w:t>
      </w:r>
      <w:r w:rsidRPr="00DB7CE5">
        <w:rPr>
          <w:rFonts w:ascii="Times New Roman" w:hAnsi="Times New Roman"/>
          <w:sz w:val="24"/>
        </w:rPr>
        <w:t>ПМПК</w:t>
      </w:r>
      <w:r w:rsidRPr="00CC53A7">
        <w:rPr>
          <w:rFonts w:ascii="Times New Roman" w:hAnsi="Times New Roman"/>
        </w:rPr>
        <w:t>.</w:t>
      </w:r>
    </w:p>
    <w:p w:rsidR="005E0B06" w:rsidRPr="00A80132" w:rsidRDefault="005E0B06" w:rsidP="005E0B06">
      <w:pPr>
        <w:contextualSpacing/>
        <w:jc w:val="both"/>
        <w:rPr>
          <w:rFonts w:ascii="Times New Roman" w:hAnsi="Times New Roman"/>
          <w:b/>
          <w:iCs/>
          <w:sz w:val="24"/>
        </w:rPr>
      </w:pPr>
      <w:r w:rsidRPr="00A80132">
        <w:rPr>
          <w:rFonts w:ascii="Times New Roman" w:hAnsi="Times New Roman"/>
          <w:b/>
          <w:iCs/>
          <w:sz w:val="24"/>
        </w:rPr>
        <w:t>Материально­техническое обеспечение</w:t>
      </w:r>
    </w:p>
    <w:p w:rsidR="005E0B06" w:rsidRPr="00DB7CE5" w:rsidRDefault="005E0B06" w:rsidP="00DB7CE5">
      <w:pPr>
        <w:pStyle w:val="af2"/>
        <w:rPr>
          <w:color w:val="00B050"/>
          <w:sz w:val="24"/>
          <w:szCs w:val="24"/>
        </w:rPr>
      </w:pPr>
      <w:r w:rsidRPr="00DB7CE5">
        <w:rPr>
          <w:sz w:val="24"/>
          <w:szCs w:val="24"/>
        </w:rP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В МБОУ СШ № 45 имеется кабинет педагога – психолога, который располагается на первом этаже </w:t>
      </w:r>
      <w:r w:rsidR="00C41092">
        <w:rPr>
          <w:sz w:val="24"/>
          <w:szCs w:val="24"/>
        </w:rPr>
        <w:t>начальной школы</w:t>
      </w:r>
      <w:r w:rsidRPr="00DB7CE5">
        <w:rPr>
          <w:sz w:val="24"/>
          <w:szCs w:val="24"/>
        </w:rPr>
        <w:t xml:space="preserve">. Перед кабинетом имеется зона ожидания; Для проведения спортивных мероприятий оборудован спортивный зал; питание детей осуществляется в школьной столовой. </w:t>
      </w:r>
    </w:p>
    <w:p w:rsidR="005E0B06" w:rsidRPr="00DB7CE5" w:rsidRDefault="005E0B06" w:rsidP="00DB7CE5">
      <w:pPr>
        <w:pStyle w:val="af2"/>
        <w:rPr>
          <w:sz w:val="24"/>
          <w:szCs w:val="24"/>
        </w:rPr>
      </w:pPr>
      <w:r w:rsidRPr="00DB7CE5">
        <w:rPr>
          <w:sz w:val="24"/>
          <w:szCs w:val="24"/>
        </w:rPr>
        <w:t>В МБОУ СШ № 45 создается система широкого доступа детей с ОВЗ, родителей (законных представителей), педагогов к сетевым источникам информации: «Электронному журналу», сайту школы и  др.,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C95DAC" w:rsidRDefault="00C95DAC" w:rsidP="005E0B06">
      <w:pPr>
        <w:contextualSpacing/>
        <w:jc w:val="both"/>
        <w:rPr>
          <w:rFonts w:ascii="Times New Roman" w:hAnsi="Times New Roman"/>
          <w:b/>
        </w:rPr>
      </w:pPr>
    </w:p>
    <w:p w:rsidR="005E0B06" w:rsidRPr="00CC53A7" w:rsidRDefault="005E0B06" w:rsidP="005E0B06">
      <w:pPr>
        <w:contextualSpacing/>
        <w:jc w:val="both"/>
        <w:rPr>
          <w:rFonts w:ascii="Times New Roman" w:hAnsi="Times New Roman"/>
          <w:b/>
        </w:rPr>
      </w:pPr>
      <w:r w:rsidRPr="00CC53A7">
        <w:rPr>
          <w:rFonts w:ascii="Times New Roman" w:hAnsi="Times New Roman"/>
          <w:b/>
        </w:rPr>
        <w:t>План мероприятий по созданию условий для получения образования всеми детьми с ограниченными возможностями здоровья М</w:t>
      </w:r>
      <w:r>
        <w:rPr>
          <w:rFonts w:ascii="Times New Roman" w:hAnsi="Times New Roman"/>
          <w:b/>
        </w:rPr>
        <w:t>БО</w:t>
      </w:r>
      <w:r w:rsidRPr="00CC53A7">
        <w:rPr>
          <w:rFonts w:ascii="Times New Roman" w:hAnsi="Times New Roman"/>
          <w:b/>
        </w:rPr>
        <w:t xml:space="preserve">У </w:t>
      </w:r>
      <w:r>
        <w:rPr>
          <w:rFonts w:ascii="Times New Roman" w:hAnsi="Times New Roman"/>
          <w:b/>
        </w:rPr>
        <w:t>СШ  №45 г. Твери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969"/>
        <w:gridCol w:w="2234"/>
        <w:gridCol w:w="2408"/>
      </w:tblGrid>
      <w:tr w:rsidR="005E0B06" w:rsidRPr="00CC53A7" w:rsidTr="00C95DAC">
        <w:trPr>
          <w:trHeight w:val="147"/>
        </w:trPr>
        <w:tc>
          <w:tcPr>
            <w:tcW w:w="1135" w:type="dxa"/>
            <w:shd w:val="clear" w:color="auto" w:fill="auto"/>
          </w:tcPr>
          <w:p w:rsidR="005E0B06" w:rsidRPr="00DB7CE5" w:rsidRDefault="005E0B06" w:rsidP="00DB7CE5">
            <w:pPr>
              <w:rPr>
                <w:rFonts w:ascii="Times New Roman" w:hAnsi="Times New Roman"/>
              </w:rPr>
            </w:pPr>
            <w:r w:rsidRPr="00DB7CE5">
              <w:rPr>
                <w:rFonts w:ascii="Times New Roman" w:hAnsi="Times New Roman"/>
                <w:sz w:val="24"/>
              </w:rPr>
              <w:t>№</w:t>
            </w:r>
          </w:p>
        </w:tc>
        <w:tc>
          <w:tcPr>
            <w:tcW w:w="3969" w:type="dxa"/>
            <w:shd w:val="clear" w:color="auto" w:fill="auto"/>
          </w:tcPr>
          <w:p w:rsidR="005E0B06" w:rsidRPr="00CC53A7" w:rsidRDefault="005E0B06" w:rsidP="00DB7CE5">
            <w:pPr>
              <w:pStyle w:val="a0"/>
              <w:numPr>
                <w:ilvl w:val="0"/>
                <w:numId w:val="0"/>
              </w:numPr>
              <w:ind w:left="1070"/>
            </w:pPr>
            <w:r w:rsidRPr="00CC53A7">
              <w:t xml:space="preserve">Мероприятие </w:t>
            </w:r>
          </w:p>
        </w:tc>
        <w:tc>
          <w:tcPr>
            <w:tcW w:w="2234" w:type="dxa"/>
            <w:shd w:val="clear" w:color="auto" w:fill="auto"/>
          </w:tcPr>
          <w:p w:rsidR="005E0B06" w:rsidRPr="00CC53A7" w:rsidRDefault="005E0B06" w:rsidP="00C41092">
            <w:pPr>
              <w:jc w:val="center"/>
            </w:pPr>
            <w:r w:rsidRPr="00C41092">
              <w:rPr>
                <w:rFonts w:ascii="Times New Roman" w:eastAsia="Times New Roman" w:hAnsi="Times New Roman"/>
                <w:sz w:val="24"/>
                <w:szCs w:val="24"/>
                <w:lang w:eastAsia="ru-RU"/>
              </w:rPr>
              <w:t>Ответственный</w:t>
            </w:r>
          </w:p>
        </w:tc>
        <w:tc>
          <w:tcPr>
            <w:tcW w:w="2408" w:type="dxa"/>
            <w:shd w:val="clear" w:color="auto" w:fill="auto"/>
          </w:tcPr>
          <w:p w:rsidR="005E0B06" w:rsidRPr="00CC53A7" w:rsidRDefault="005E0B06" w:rsidP="00DB7CE5">
            <w:pPr>
              <w:pStyle w:val="a0"/>
              <w:numPr>
                <w:ilvl w:val="0"/>
                <w:numId w:val="0"/>
              </w:numPr>
              <w:ind w:left="1070"/>
            </w:pPr>
            <w:r w:rsidRPr="00CC53A7">
              <w:t>Сроки</w:t>
            </w:r>
          </w:p>
        </w:tc>
      </w:tr>
      <w:tr w:rsidR="005E0B06" w:rsidRPr="00CC53A7" w:rsidTr="00C95DAC">
        <w:trPr>
          <w:trHeight w:val="633"/>
        </w:trPr>
        <w:tc>
          <w:tcPr>
            <w:tcW w:w="1135" w:type="dxa"/>
            <w:shd w:val="clear" w:color="auto" w:fill="auto"/>
          </w:tcPr>
          <w:p w:rsidR="005E0B06" w:rsidRPr="00C95DAC" w:rsidRDefault="00DB7CE5" w:rsidP="00DB7CE5">
            <w:pPr>
              <w:pStyle w:val="a0"/>
              <w:numPr>
                <w:ilvl w:val="0"/>
                <w:numId w:val="0"/>
              </w:numPr>
              <w:ind w:left="720"/>
              <w:rPr>
                <w:sz w:val="20"/>
              </w:rPr>
            </w:pPr>
            <w:r w:rsidRPr="00C95DAC">
              <w:rPr>
                <w:sz w:val="20"/>
              </w:rPr>
              <w:t>1</w:t>
            </w:r>
          </w:p>
        </w:tc>
        <w:tc>
          <w:tcPr>
            <w:tcW w:w="3969"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Создание необходимых условий для работы с детьми с особыми образовательными потребностями, учет детей с ОВЗ</w:t>
            </w:r>
          </w:p>
        </w:tc>
        <w:tc>
          <w:tcPr>
            <w:tcW w:w="2234" w:type="dxa"/>
            <w:shd w:val="clear" w:color="auto" w:fill="auto"/>
          </w:tcPr>
          <w:p w:rsidR="005E0B06" w:rsidRPr="00DB7CE5" w:rsidRDefault="005E0B06" w:rsidP="005E0B06">
            <w:pPr>
              <w:contextualSpacing/>
              <w:jc w:val="both"/>
              <w:rPr>
                <w:rFonts w:ascii="Times New Roman" w:hAnsi="Times New Roman"/>
                <w:sz w:val="24"/>
                <w:szCs w:val="24"/>
              </w:rPr>
            </w:pPr>
          </w:p>
          <w:p w:rsidR="005E0B06" w:rsidRPr="00DB7CE5" w:rsidRDefault="00A80132" w:rsidP="005E0B06">
            <w:pPr>
              <w:contextualSpacing/>
              <w:jc w:val="both"/>
              <w:rPr>
                <w:rFonts w:ascii="Times New Roman" w:hAnsi="Times New Roman"/>
                <w:sz w:val="24"/>
                <w:szCs w:val="24"/>
              </w:rPr>
            </w:pPr>
            <w:r>
              <w:rPr>
                <w:rFonts w:ascii="Times New Roman" w:hAnsi="Times New Roman"/>
                <w:sz w:val="24"/>
                <w:szCs w:val="24"/>
              </w:rPr>
              <w:t>психолог, логопед</w:t>
            </w:r>
          </w:p>
        </w:tc>
        <w:tc>
          <w:tcPr>
            <w:tcW w:w="2408"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 xml:space="preserve">август </w:t>
            </w:r>
          </w:p>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2</w:t>
            </w:r>
          </w:p>
        </w:tc>
        <w:tc>
          <w:tcPr>
            <w:tcW w:w="3969"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 xml:space="preserve">Составление  паспорта класса. Учет детей с особыми образовательными потребностями  </w:t>
            </w:r>
          </w:p>
        </w:tc>
        <w:tc>
          <w:tcPr>
            <w:tcW w:w="2234"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Классные руководители</w:t>
            </w:r>
          </w:p>
        </w:tc>
        <w:tc>
          <w:tcPr>
            <w:tcW w:w="2408" w:type="dxa"/>
            <w:shd w:val="clear" w:color="auto" w:fill="auto"/>
          </w:tcPr>
          <w:p w:rsidR="005E0B06" w:rsidRPr="00DB7CE5" w:rsidRDefault="005E0B06" w:rsidP="00DB7CE5">
            <w:pPr>
              <w:rPr>
                <w:rFonts w:ascii="Times New Roman" w:hAnsi="Times New Roman"/>
                <w:sz w:val="24"/>
                <w:szCs w:val="24"/>
              </w:rPr>
            </w:pPr>
            <w:r w:rsidRPr="00DB7CE5">
              <w:rPr>
                <w:rFonts w:ascii="Times New Roman" w:hAnsi="Times New Roman"/>
                <w:sz w:val="24"/>
                <w:szCs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3</w:t>
            </w:r>
          </w:p>
        </w:tc>
        <w:tc>
          <w:tcPr>
            <w:tcW w:w="3969"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Организация обучения на дому. Создание условий для обучения детей с ОВЗ</w:t>
            </w:r>
          </w:p>
        </w:tc>
        <w:tc>
          <w:tcPr>
            <w:tcW w:w="2234"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Замдиректора по УВР</w:t>
            </w:r>
          </w:p>
        </w:tc>
        <w:tc>
          <w:tcPr>
            <w:tcW w:w="2408"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4</w:t>
            </w:r>
          </w:p>
        </w:tc>
        <w:tc>
          <w:tcPr>
            <w:tcW w:w="3969" w:type="dxa"/>
            <w:shd w:val="clear" w:color="auto" w:fill="auto"/>
          </w:tcPr>
          <w:p w:rsidR="005E0B06" w:rsidRPr="00C95DAC" w:rsidRDefault="005E0B06" w:rsidP="00C95DAC">
            <w:pPr>
              <w:pStyle w:val="af2"/>
              <w:rPr>
                <w:sz w:val="24"/>
              </w:rPr>
            </w:pPr>
            <w:r w:rsidRPr="00C95DAC">
              <w:rPr>
                <w:sz w:val="24"/>
              </w:rPr>
              <w:t xml:space="preserve">Составление расписания кружков, факультативных занятий. Организация досуга  учащихся, развитие индивидуальных способностей  </w:t>
            </w:r>
          </w:p>
        </w:tc>
        <w:tc>
          <w:tcPr>
            <w:tcW w:w="2234" w:type="dxa"/>
            <w:shd w:val="clear" w:color="auto" w:fill="auto"/>
          </w:tcPr>
          <w:p w:rsidR="005E0B06" w:rsidRPr="00C95DAC" w:rsidRDefault="005E0B06" w:rsidP="00C95DAC">
            <w:pPr>
              <w:pStyle w:val="af2"/>
              <w:rPr>
                <w:sz w:val="24"/>
              </w:rPr>
            </w:pPr>
            <w:r w:rsidRPr="00C95DAC">
              <w:rPr>
                <w:sz w:val="24"/>
              </w:rPr>
              <w:t>Зам. директора по ВР, Зам. директора по УВР</w:t>
            </w:r>
          </w:p>
        </w:tc>
        <w:tc>
          <w:tcPr>
            <w:tcW w:w="2408" w:type="dxa"/>
            <w:shd w:val="clear" w:color="auto" w:fill="auto"/>
          </w:tcPr>
          <w:p w:rsidR="005E0B06" w:rsidRPr="00C95DAC" w:rsidRDefault="005E0B06" w:rsidP="00C95DAC">
            <w:pPr>
              <w:pStyle w:val="af2"/>
              <w:rPr>
                <w:sz w:val="24"/>
              </w:rPr>
            </w:pPr>
            <w:r w:rsidRPr="00C95DAC">
              <w:rPr>
                <w:sz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5</w:t>
            </w:r>
          </w:p>
        </w:tc>
        <w:tc>
          <w:tcPr>
            <w:tcW w:w="3969" w:type="dxa"/>
            <w:shd w:val="clear" w:color="auto" w:fill="auto"/>
          </w:tcPr>
          <w:p w:rsidR="005E0B06" w:rsidRPr="00DB7CE5" w:rsidRDefault="005E0B06" w:rsidP="00DB7CE5">
            <w:pPr>
              <w:jc w:val="both"/>
              <w:rPr>
                <w:rFonts w:ascii="Times New Roman" w:hAnsi="Times New Roman"/>
                <w:sz w:val="24"/>
                <w:szCs w:val="24"/>
              </w:rPr>
            </w:pPr>
            <w:r w:rsidRPr="00DB7CE5">
              <w:rPr>
                <w:rFonts w:ascii="Times New Roman" w:hAnsi="Times New Roman"/>
                <w:sz w:val="24"/>
                <w:szCs w:val="24"/>
              </w:rPr>
              <w:t>Консультационно</w:t>
            </w:r>
            <w:r w:rsidR="00FB4448">
              <w:rPr>
                <w:rFonts w:ascii="Times New Roman" w:hAnsi="Times New Roman"/>
                <w:sz w:val="24"/>
                <w:szCs w:val="24"/>
              </w:rPr>
              <w:t>-методическая работа в рамках П</w:t>
            </w:r>
            <w:r w:rsidRPr="00DB7CE5">
              <w:rPr>
                <w:rFonts w:ascii="Times New Roman" w:hAnsi="Times New Roman"/>
                <w:sz w:val="24"/>
                <w:szCs w:val="24"/>
              </w:rPr>
              <w:t>ПК по сопровождению и созданию индивидуальных учебных планов для  детей с особыми образовательными потребностями</w:t>
            </w:r>
          </w:p>
        </w:tc>
        <w:tc>
          <w:tcPr>
            <w:tcW w:w="2234" w:type="dxa"/>
            <w:shd w:val="clear" w:color="auto" w:fill="auto"/>
          </w:tcPr>
          <w:p w:rsidR="005E0B06" w:rsidRPr="00DB7CE5" w:rsidRDefault="005E0B06" w:rsidP="00DB7CE5">
            <w:pPr>
              <w:jc w:val="both"/>
              <w:rPr>
                <w:rFonts w:ascii="Times New Roman" w:hAnsi="Times New Roman"/>
                <w:sz w:val="24"/>
                <w:szCs w:val="24"/>
              </w:rPr>
            </w:pPr>
            <w:r w:rsidRPr="00DB7CE5">
              <w:rPr>
                <w:rFonts w:ascii="Times New Roman" w:hAnsi="Times New Roman"/>
                <w:sz w:val="24"/>
                <w:szCs w:val="24"/>
              </w:rPr>
              <w:t>Педагог – психолог</w:t>
            </w:r>
          </w:p>
          <w:p w:rsidR="005E0B06" w:rsidRPr="00DB7CE5" w:rsidRDefault="005E0B06" w:rsidP="00DB7CE5">
            <w:pPr>
              <w:ind w:left="710"/>
              <w:jc w:val="both"/>
              <w:rPr>
                <w:rFonts w:ascii="Times New Roman" w:hAnsi="Times New Roman"/>
                <w:sz w:val="24"/>
                <w:szCs w:val="24"/>
              </w:rPr>
            </w:pPr>
          </w:p>
        </w:tc>
        <w:tc>
          <w:tcPr>
            <w:tcW w:w="2408" w:type="dxa"/>
            <w:shd w:val="clear" w:color="auto" w:fill="auto"/>
          </w:tcPr>
          <w:p w:rsidR="005E0B06" w:rsidRPr="00DB7CE5" w:rsidRDefault="005E0B06" w:rsidP="00DB7CE5">
            <w:pPr>
              <w:rPr>
                <w:rFonts w:ascii="Times New Roman" w:hAnsi="Times New Roman"/>
                <w:sz w:val="24"/>
                <w:szCs w:val="24"/>
              </w:rPr>
            </w:pPr>
            <w:r w:rsidRPr="00DB7CE5">
              <w:rPr>
                <w:rFonts w:ascii="Times New Roman" w:hAnsi="Times New Roman"/>
                <w:sz w:val="24"/>
                <w:szCs w:val="24"/>
              </w:rPr>
              <w:t>В течение года</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szCs w:val="20"/>
              </w:rPr>
            </w:pPr>
            <w:r w:rsidRPr="00C95DAC">
              <w:rPr>
                <w:rFonts w:ascii="Times New Roman" w:hAnsi="Times New Roman"/>
                <w:sz w:val="20"/>
                <w:szCs w:val="20"/>
              </w:rPr>
              <w:t>6</w:t>
            </w:r>
          </w:p>
        </w:tc>
        <w:tc>
          <w:tcPr>
            <w:tcW w:w="3969" w:type="dxa"/>
            <w:shd w:val="clear" w:color="auto" w:fill="auto"/>
          </w:tcPr>
          <w:p w:rsidR="005E0B06" w:rsidRPr="00C95DAC" w:rsidRDefault="005E0B06" w:rsidP="00C95DAC">
            <w:pPr>
              <w:pStyle w:val="af2"/>
              <w:rPr>
                <w:sz w:val="24"/>
              </w:rPr>
            </w:pPr>
            <w:r w:rsidRPr="00C95DAC">
              <w:rPr>
                <w:sz w:val="24"/>
              </w:rPr>
              <w:t xml:space="preserve">Индивидуальные консультации для родителей учащихся классов, испытывающих трудности адаптации </w:t>
            </w:r>
          </w:p>
        </w:tc>
        <w:tc>
          <w:tcPr>
            <w:tcW w:w="2234" w:type="dxa"/>
            <w:shd w:val="clear" w:color="auto" w:fill="auto"/>
          </w:tcPr>
          <w:p w:rsidR="005E0B06" w:rsidRPr="00C95DAC" w:rsidRDefault="005E0B06" w:rsidP="00C95DAC">
            <w:pPr>
              <w:pStyle w:val="af2"/>
              <w:ind w:firstLine="0"/>
              <w:rPr>
                <w:sz w:val="24"/>
              </w:rPr>
            </w:pPr>
            <w:r w:rsidRPr="00C95DAC">
              <w:rPr>
                <w:sz w:val="24"/>
              </w:rPr>
              <w:t xml:space="preserve">Педагог </w:t>
            </w:r>
            <w:r w:rsidR="00A80132">
              <w:rPr>
                <w:sz w:val="24"/>
              </w:rPr>
              <w:t>–</w:t>
            </w:r>
            <w:r w:rsidRPr="00C95DAC">
              <w:rPr>
                <w:sz w:val="24"/>
              </w:rPr>
              <w:t xml:space="preserve"> психолог</w:t>
            </w:r>
            <w:r w:rsidR="00A80132">
              <w:rPr>
                <w:sz w:val="24"/>
              </w:rPr>
              <w:t>, логопед</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pStyle w:val="af2"/>
              <w:rPr>
                <w:sz w:val="20"/>
                <w:szCs w:val="20"/>
              </w:rPr>
            </w:pPr>
            <w:r w:rsidRPr="00C95DAC">
              <w:rPr>
                <w:sz w:val="20"/>
                <w:szCs w:val="20"/>
              </w:rPr>
              <w:t>7</w:t>
            </w:r>
          </w:p>
        </w:tc>
        <w:tc>
          <w:tcPr>
            <w:tcW w:w="3969" w:type="dxa"/>
            <w:shd w:val="clear" w:color="auto" w:fill="auto"/>
          </w:tcPr>
          <w:p w:rsidR="005E0B06" w:rsidRPr="00C95DAC" w:rsidRDefault="005E0B06" w:rsidP="00C95DAC">
            <w:pPr>
              <w:pStyle w:val="af2"/>
              <w:ind w:firstLine="0"/>
              <w:rPr>
                <w:sz w:val="24"/>
              </w:rPr>
            </w:pPr>
            <w:r w:rsidRPr="00C95DAC">
              <w:rPr>
                <w:sz w:val="24"/>
              </w:rPr>
              <w:t>Выявление детей «группы риска».</w:t>
            </w:r>
            <w:r w:rsidR="00FB4448">
              <w:rPr>
                <w:sz w:val="24"/>
              </w:rPr>
              <w:t xml:space="preserve"> Направление на обследование ЦП</w:t>
            </w:r>
            <w:r w:rsidR="009203D2">
              <w:rPr>
                <w:sz w:val="24"/>
              </w:rPr>
              <w:t>М</w:t>
            </w:r>
            <w:r w:rsidRPr="00C95DAC">
              <w:rPr>
                <w:sz w:val="24"/>
              </w:rPr>
              <w:t xml:space="preserve">ПК. </w:t>
            </w:r>
          </w:p>
        </w:tc>
        <w:tc>
          <w:tcPr>
            <w:tcW w:w="2234" w:type="dxa"/>
            <w:shd w:val="clear" w:color="auto" w:fill="auto"/>
          </w:tcPr>
          <w:p w:rsidR="005E0B06" w:rsidRPr="00C95DAC" w:rsidRDefault="00C95DAC" w:rsidP="00C95DAC">
            <w:pPr>
              <w:pStyle w:val="af2"/>
              <w:ind w:firstLine="0"/>
              <w:rPr>
                <w:sz w:val="24"/>
              </w:rPr>
            </w:pPr>
            <w:r>
              <w:rPr>
                <w:sz w:val="24"/>
              </w:rPr>
              <w:t>Педагог</w:t>
            </w:r>
            <w:r w:rsidR="005E0B06" w:rsidRPr="00C95DAC">
              <w:rPr>
                <w:sz w:val="24"/>
              </w:rPr>
              <w:t xml:space="preserve">– психолог, классные руководители, учителя предметники </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sz w:val="20"/>
                <w:szCs w:val="20"/>
              </w:rPr>
            </w:pPr>
            <w:r w:rsidRPr="00C95DAC">
              <w:rPr>
                <w:sz w:val="20"/>
                <w:szCs w:val="20"/>
              </w:rPr>
              <w:t>8</w:t>
            </w:r>
          </w:p>
        </w:tc>
        <w:tc>
          <w:tcPr>
            <w:tcW w:w="3969" w:type="dxa"/>
            <w:shd w:val="clear" w:color="auto" w:fill="auto"/>
          </w:tcPr>
          <w:p w:rsidR="005E0B06" w:rsidRPr="00CC53A7" w:rsidRDefault="005E0B06" w:rsidP="00C95DAC">
            <w:pPr>
              <w:pStyle w:val="af2"/>
              <w:ind w:firstLine="0"/>
            </w:pPr>
            <w:r w:rsidRPr="00C95DAC">
              <w:rPr>
                <w:sz w:val="24"/>
              </w:rPr>
              <w:t>Оп</w:t>
            </w:r>
            <w:r w:rsidR="009203D2">
              <w:rPr>
                <w:sz w:val="24"/>
              </w:rPr>
              <w:t>ределение путей психолого</w:t>
            </w:r>
            <w:r w:rsidRPr="00C95DAC">
              <w:rPr>
                <w:sz w:val="24"/>
              </w:rPr>
              <w:t>-педагогического сопровождения уча</w:t>
            </w:r>
            <w:r w:rsidR="00C95DAC">
              <w:rPr>
                <w:sz w:val="24"/>
              </w:rPr>
              <w:t xml:space="preserve">щихся с трудностями. </w:t>
            </w:r>
            <w:r w:rsidRPr="00C95DAC">
              <w:rPr>
                <w:sz w:val="24"/>
              </w:rPr>
              <w:t xml:space="preserve">Разработка рекомендаций  учителям  для обеспечения индивидуального подхода в процессе обучения. </w:t>
            </w:r>
          </w:p>
        </w:tc>
        <w:tc>
          <w:tcPr>
            <w:tcW w:w="2234" w:type="dxa"/>
            <w:shd w:val="clear" w:color="auto" w:fill="auto"/>
          </w:tcPr>
          <w:p w:rsidR="005E0B06" w:rsidRPr="00C95DAC" w:rsidRDefault="005E0B06" w:rsidP="00C95DAC">
            <w:pPr>
              <w:rPr>
                <w:rFonts w:ascii="Times New Roman" w:hAnsi="Times New Roman"/>
                <w:sz w:val="24"/>
              </w:rPr>
            </w:pPr>
            <w:r w:rsidRPr="00C95DAC">
              <w:rPr>
                <w:rFonts w:ascii="Times New Roman" w:hAnsi="Times New Roman"/>
                <w:sz w:val="24"/>
              </w:rPr>
              <w:t>Педагог – психолог</w:t>
            </w:r>
            <w:r w:rsidR="00A80132">
              <w:rPr>
                <w:rFonts w:ascii="Times New Roman" w:hAnsi="Times New Roman"/>
                <w:sz w:val="24"/>
              </w:rPr>
              <w:t>, логопед</w:t>
            </w:r>
          </w:p>
          <w:p w:rsidR="005E0B06" w:rsidRPr="00CC53A7" w:rsidRDefault="005E0B06" w:rsidP="00C95DAC">
            <w:pPr>
              <w:ind w:left="1070" w:hanging="360"/>
            </w:pPr>
          </w:p>
        </w:tc>
        <w:tc>
          <w:tcPr>
            <w:tcW w:w="2408" w:type="dxa"/>
            <w:shd w:val="clear" w:color="auto" w:fill="auto"/>
          </w:tcPr>
          <w:p w:rsidR="005E0B06" w:rsidRPr="00CC53A7" w:rsidRDefault="005E0B06" w:rsidP="005E0B06">
            <w:pPr>
              <w:contextualSpacing/>
              <w:jc w:val="both"/>
              <w:rPr>
                <w:rFonts w:ascii="Times New Roman" w:hAnsi="Times New Roman"/>
              </w:rPr>
            </w:pPr>
            <w:r w:rsidRPr="00CC53A7">
              <w:rPr>
                <w:rFonts w:ascii="Times New Roman" w:hAnsi="Times New Roman"/>
              </w:rPr>
              <w:t>Октябрь</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sz w:val="20"/>
              </w:rPr>
            </w:pPr>
            <w:r w:rsidRPr="00C95DAC">
              <w:rPr>
                <w:rFonts w:ascii="Times New Roman" w:hAnsi="Times New Roman"/>
                <w:sz w:val="20"/>
              </w:rPr>
              <w:t>9</w:t>
            </w:r>
          </w:p>
        </w:tc>
        <w:tc>
          <w:tcPr>
            <w:tcW w:w="3969" w:type="dxa"/>
            <w:shd w:val="clear" w:color="auto" w:fill="auto"/>
          </w:tcPr>
          <w:p w:rsidR="005E0B06" w:rsidRPr="00C95DAC" w:rsidRDefault="005E0B06" w:rsidP="00C95DAC">
            <w:pPr>
              <w:pStyle w:val="af2"/>
              <w:ind w:firstLine="0"/>
              <w:rPr>
                <w:sz w:val="24"/>
              </w:rPr>
            </w:pPr>
            <w:r w:rsidRPr="00C95DAC">
              <w:rPr>
                <w:sz w:val="24"/>
              </w:rPr>
              <w:t xml:space="preserve">Отслеживание динамики развития ребенка и эффективности индивидуализированных коррекционно-развивающих программ.  </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r w:rsidR="00A80132">
              <w:rPr>
                <w:sz w:val="24"/>
              </w:rPr>
              <w:t>, логопед</w:t>
            </w:r>
          </w:p>
          <w:p w:rsidR="005E0B06" w:rsidRPr="00C95DAC" w:rsidRDefault="005E0B06" w:rsidP="00C95DAC">
            <w:pPr>
              <w:pStyle w:val="af2"/>
              <w:rPr>
                <w:sz w:val="24"/>
              </w:rPr>
            </w:pPr>
          </w:p>
        </w:tc>
        <w:tc>
          <w:tcPr>
            <w:tcW w:w="2408" w:type="dxa"/>
            <w:shd w:val="clear" w:color="auto" w:fill="auto"/>
          </w:tcPr>
          <w:p w:rsidR="005E0B06" w:rsidRPr="00C95DAC" w:rsidRDefault="005E0B06" w:rsidP="00C95DAC">
            <w:pPr>
              <w:pStyle w:val="af2"/>
              <w:ind w:firstLine="0"/>
              <w:rPr>
                <w:sz w:val="24"/>
              </w:rPr>
            </w:pPr>
            <w:r w:rsidRPr="00C95DAC">
              <w:rPr>
                <w:sz w:val="24"/>
              </w:rPr>
              <w:t>Декабрь</w:t>
            </w:r>
          </w:p>
        </w:tc>
      </w:tr>
      <w:tr w:rsidR="005E0B06" w:rsidRPr="00CC53A7" w:rsidTr="00C95DAC">
        <w:trPr>
          <w:trHeight w:val="840"/>
        </w:trPr>
        <w:tc>
          <w:tcPr>
            <w:tcW w:w="1135" w:type="dxa"/>
            <w:shd w:val="clear" w:color="auto" w:fill="auto"/>
          </w:tcPr>
          <w:p w:rsidR="005E0B06" w:rsidRPr="00C95DAC" w:rsidRDefault="00C95DAC" w:rsidP="00C95DAC">
            <w:pPr>
              <w:ind w:left="710"/>
              <w:rPr>
                <w:rFonts w:ascii="Times New Roman" w:hAnsi="Times New Roman"/>
                <w:sz w:val="20"/>
              </w:rPr>
            </w:pPr>
            <w:r w:rsidRPr="00C95DAC">
              <w:rPr>
                <w:rFonts w:ascii="Times New Roman" w:hAnsi="Times New Roman"/>
                <w:sz w:val="20"/>
              </w:rPr>
              <w:t>10</w:t>
            </w:r>
          </w:p>
        </w:tc>
        <w:tc>
          <w:tcPr>
            <w:tcW w:w="3969" w:type="dxa"/>
            <w:shd w:val="clear" w:color="auto" w:fill="auto"/>
          </w:tcPr>
          <w:p w:rsidR="005E0B06" w:rsidRPr="00C95DAC" w:rsidRDefault="005E0B06" w:rsidP="00C95DAC">
            <w:pPr>
              <w:pStyle w:val="af2"/>
              <w:rPr>
                <w:sz w:val="24"/>
              </w:rPr>
            </w:pPr>
            <w:r w:rsidRPr="00C95DAC">
              <w:rPr>
                <w:sz w:val="24"/>
              </w:rPr>
              <w:t>Отслеживание динамики ра</w:t>
            </w:r>
            <w:r w:rsidR="00C95DAC">
              <w:rPr>
                <w:sz w:val="24"/>
              </w:rPr>
              <w:t xml:space="preserve">звития детей с ОВЗ, обучающихся </w:t>
            </w:r>
            <w:r w:rsidRPr="00C95DAC">
              <w:rPr>
                <w:sz w:val="24"/>
              </w:rPr>
              <w:t xml:space="preserve">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r w:rsidR="00A80132">
              <w:rPr>
                <w:sz w:val="24"/>
              </w:rPr>
              <w:t>, логопед</w:t>
            </w:r>
          </w:p>
          <w:p w:rsidR="005E0B06" w:rsidRPr="00C95DAC" w:rsidRDefault="005E0B06" w:rsidP="00C95DAC">
            <w:pPr>
              <w:pStyle w:val="af2"/>
              <w:rPr>
                <w:sz w:val="24"/>
              </w:rPr>
            </w:pPr>
          </w:p>
        </w:tc>
        <w:tc>
          <w:tcPr>
            <w:tcW w:w="2408" w:type="dxa"/>
            <w:shd w:val="clear" w:color="auto" w:fill="auto"/>
          </w:tcPr>
          <w:p w:rsidR="005E0B06" w:rsidRPr="00C95DAC" w:rsidRDefault="005E0B06" w:rsidP="00C95DAC">
            <w:pPr>
              <w:pStyle w:val="af2"/>
              <w:ind w:firstLine="0"/>
              <w:rPr>
                <w:sz w:val="24"/>
              </w:rPr>
            </w:pPr>
            <w:r w:rsidRPr="00C95DAC">
              <w:rPr>
                <w:sz w:val="24"/>
              </w:rPr>
              <w:t>Апрель</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11</w:t>
            </w:r>
          </w:p>
        </w:tc>
        <w:tc>
          <w:tcPr>
            <w:tcW w:w="3969" w:type="dxa"/>
            <w:shd w:val="clear" w:color="auto" w:fill="auto"/>
          </w:tcPr>
          <w:p w:rsidR="005E0B06" w:rsidRPr="00C95DAC" w:rsidRDefault="005E0B06" w:rsidP="00C95DAC">
            <w:pPr>
              <w:pStyle w:val="af2"/>
              <w:ind w:firstLine="0"/>
              <w:rPr>
                <w:sz w:val="24"/>
              </w:rPr>
            </w:pPr>
            <w:r w:rsidRPr="00C95DAC">
              <w:rPr>
                <w:sz w:val="24"/>
              </w:rPr>
              <w:t>Психологические тренинги с детьми-инвалидами и их родителями. Оказание психологической помощи и поддержки, разрешение личностных конфликтов</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12</w:t>
            </w:r>
          </w:p>
        </w:tc>
        <w:tc>
          <w:tcPr>
            <w:tcW w:w="3969" w:type="dxa"/>
            <w:shd w:val="clear" w:color="auto" w:fill="auto"/>
          </w:tcPr>
          <w:p w:rsidR="005E0B06" w:rsidRPr="00C95DAC" w:rsidRDefault="005E0B06" w:rsidP="00C95DAC">
            <w:pPr>
              <w:pStyle w:val="af2"/>
              <w:ind w:firstLine="0"/>
              <w:rPr>
                <w:sz w:val="24"/>
              </w:rPr>
            </w:pPr>
            <w:r w:rsidRPr="00C95DAC">
              <w:rPr>
                <w:sz w:val="24"/>
              </w:rPr>
              <w:t>Индивидуальные коррекционно-развивающие занятия. Коррекция интеллектуальной сферы.</w:t>
            </w:r>
          </w:p>
        </w:tc>
        <w:tc>
          <w:tcPr>
            <w:tcW w:w="2234" w:type="dxa"/>
            <w:shd w:val="clear" w:color="auto" w:fill="auto"/>
          </w:tcPr>
          <w:p w:rsidR="005E0B06" w:rsidRPr="00C95DAC" w:rsidRDefault="005E0B06" w:rsidP="00C95DAC">
            <w:pPr>
              <w:pStyle w:val="af2"/>
              <w:ind w:firstLine="0"/>
              <w:rPr>
                <w:sz w:val="24"/>
              </w:rPr>
            </w:pPr>
            <w:r w:rsidRPr="00C95DAC">
              <w:rPr>
                <w:sz w:val="24"/>
              </w:rPr>
              <w:t xml:space="preserve">Педагог </w:t>
            </w:r>
            <w:r w:rsidR="00A80132">
              <w:rPr>
                <w:sz w:val="24"/>
              </w:rPr>
              <w:t>–</w:t>
            </w:r>
            <w:r w:rsidRPr="00C95DAC">
              <w:rPr>
                <w:sz w:val="24"/>
              </w:rPr>
              <w:t xml:space="preserve"> психолог</w:t>
            </w:r>
            <w:r w:rsidR="00A80132">
              <w:rPr>
                <w:sz w:val="24"/>
              </w:rPr>
              <w:t>, логопед</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13</w:t>
            </w:r>
          </w:p>
        </w:tc>
        <w:tc>
          <w:tcPr>
            <w:tcW w:w="3969" w:type="dxa"/>
            <w:shd w:val="clear" w:color="auto" w:fill="auto"/>
          </w:tcPr>
          <w:p w:rsidR="005E0B06" w:rsidRPr="00C95DAC" w:rsidRDefault="005E0B06" w:rsidP="00C95DAC">
            <w:pPr>
              <w:pStyle w:val="af2"/>
              <w:ind w:firstLine="0"/>
              <w:rPr>
                <w:sz w:val="24"/>
              </w:rPr>
            </w:pPr>
            <w:r w:rsidRPr="00C95DAC">
              <w:rPr>
                <w:sz w:val="24"/>
              </w:rPr>
              <w:t>Детско-родительские тренинговые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дезадаптивных форм поведения, укрепление уверенности родителей в собственных воспитательных возможностях.</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14</w:t>
            </w:r>
          </w:p>
        </w:tc>
        <w:tc>
          <w:tcPr>
            <w:tcW w:w="3969" w:type="dxa"/>
            <w:shd w:val="clear" w:color="auto" w:fill="auto"/>
          </w:tcPr>
          <w:p w:rsidR="005E0B06" w:rsidRPr="00C95DAC" w:rsidRDefault="005E0B06" w:rsidP="00C95DAC">
            <w:pPr>
              <w:pStyle w:val="af2"/>
              <w:ind w:firstLine="0"/>
              <w:rPr>
                <w:sz w:val="24"/>
              </w:rPr>
            </w:pPr>
            <w:r w:rsidRPr="00C95DAC">
              <w:rPr>
                <w:sz w:val="24"/>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15</w:t>
            </w:r>
          </w:p>
        </w:tc>
        <w:tc>
          <w:tcPr>
            <w:tcW w:w="3969" w:type="dxa"/>
            <w:shd w:val="clear" w:color="auto" w:fill="auto"/>
          </w:tcPr>
          <w:p w:rsidR="005E0B06" w:rsidRPr="00C95DAC" w:rsidRDefault="005E0B06" w:rsidP="00C95DAC">
            <w:pPr>
              <w:pStyle w:val="af2"/>
              <w:ind w:firstLine="0"/>
              <w:rPr>
                <w:sz w:val="24"/>
              </w:rPr>
            </w:pPr>
            <w:r w:rsidRPr="00C95DAC">
              <w:rPr>
                <w:sz w:val="24"/>
              </w:rPr>
              <w:t>Организация бесплатного питания детей-инвалидов в школьной столовой</w:t>
            </w:r>
          </w:p>
        </w:tc>
        <w:tc>
          <w:tcPr>
            <w:tcW w:w="2234" w:type="dxa"/>
            <w:shd w:val="clear" w:color="auto" w:fill="auto"/>
          </w:tcPr>
          <w:p w:rsidR="005E0B06" w:rsidRPr="00C95DAC" w:rsidRDefault="005E0B06" w:rsidP="00C95DAC">
            <w:pPr>
              <w:pStyle w:val="af2"/>
              <w:ind w:firstLine="0"/>
              <w:rPr>
                <w:sz w:val="24"/>
              </w:rPr>
            </w:pPr>
            <w:r w:rsidRPr="00C95DAC">
              <w:rPr>
                <w:sz w:val="24"/>
              </w:rPr>
              <w:t>Социальный педагог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                по необходимости</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16</w:t>
            </w:r>
          </w:p>
        </w:tc>
        <w:tc>
          <w:tcPr>
            <w:tcW w:w="3969" w:type="dxa"/>
            <w:shd w:val="clear" w:color="auto" w:fill="auto"/>
          </w:tcPr>
          <w:p w:rsidR="005E0B06" w:rsidRPr="00C95DAC" w:rsidRDefault="00C95DAC" w:rsidP="00C95DAC">
            <w:pPr>
              <w:pStyle w:val="af2"/>
              <w:ind w:firstLine="0"/>
              <w:rPr>
                <w:sz w:val="24"/>
              </w:rPr>
            </w:pPr>
            <w:r>
              <w:rPr>
                <w:sz w:val="24"/>
              </w:rPr>
              <w:t xml:space="preserve">Методическая </w:t>
            </w:r>
            <w:r w:rsidR="005E0B06" w:rsidRPr="00C95DAC">
              <w:rPr>
                <w:sz w:val="24"/>
              </w:rPr>
              <w:t>работа по просвещению педагогов и родителей: индивидуальные особенности детей с особыми образовательными потребностями, принципы специальной (корре</w:t>
            </w:r>
            <w:r>
              <w:rPr>
                <w:sz w:val="24"/>
              </w:rPr>
              <w:t>кционной) помощи детям и семье,</w:t>
            </w:r>
            <w:r w:rsidR="005E0B06" w:rsidRPr="00C95DAC">
              <w:rPr>
                <w:sz w:val="24"/>
              </w:rPr>
              <w:t>необходимость индивидуального подхода, пути и возможность его осуществления для каждого ребенка.</w:t>
            </w:r>
          </w:p>
        </w:tc>
        <w:tc>
          <w:tcPr>
            <w:tcW w:w="2234" w:type="dxa"/>
            <w:shd w:val="clear" w:color="auto" w:fill="auto"/>
          </w:tcPr>
          <w:p w:rsidR="005E0B06" w:rsidRPr="00C95DAC" w:rsidRDefault="005E0B06" w:rsidP="00C95DAC">
            <w:pPr>
              <w:pStyle w:val="af2"/>
              <w:ind w:firstLine="0"/>
              <w:rPr>
                <w:sz w:val="24"/>
              </w:rPr>
            </w:pPr>
            <w:r w:rsidRPr="00C95DAC">
              <w:rPr>
                <w:sz w:val="24"/>
              </w:rPr>
              <w:t>Педагог-психолог</w:t>
            </w:r>
          </w:p>
          <w:p w:rsidR="005E0B06" w:rsidRPr="00C95DAC" w:rsidRDefault="005E0B06" w:rsidP="00C95DAC">
            <w:pPr>
              <w:pStyle w:val="af2"/>
              <w:rPr>
                <w:sz w:val="24"/>
              </w:rPr>
            </w:pPr>
          </w:p>
          <w:p w:rsidR="005E0B06" w:rsidRPr="00C95DAC" w:rsidRDefault="005E0B06" w:rsidP="00C95DAC">
            <w:pPr>
              <w:pStyle w:val="af2"/>
              <w:rPr>
                <w:sz w:val="24"/>
              </w:rPr>
            </w:pP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bl>
    <w:p w:rsidR="005E0B06" w:rsidRPr="00CC53A7" w:rsidRDefault="005E0B06" w:rsidP="005E0B06">
      <w:pPr>
        <w:autoSpaceDE w:val="0"/>
        <w:autoSpaceDN w:val="0"/>
        <w:adjustRightInd w:val="0"/>
        <w:spacing w:before="100" w:beforeAutospacing="1" w:after="100" w:afterAutospacing="1"/>
        <w:contextualSpacing/>
        <w:jc w:val="both"/>
        <w:rPr>
          <w:rFonts w:ascii="Times New Roman" w:hAnsi="Times New Roman"/>
          <w:b/>
        </w:rPr>
      </w:pPr>
    </w:p>
    <w:p w:rsidR="005E0B06" w:rsidRDefault="005E0B06" w:rsidP="005E0B06">
      <w:pPr>
        <w:autoSpaceDE w:val="0"/>
        <w:autoSpaceDN w:val="0"/>
        <w:adjustRightInd w:val="0"/>
        <w:spacing w:before="100" w:beforeAutospacing="1" w:after="100" w:afterAutospacing="1"/>
        <w:contextualSpacing/>
        <w:jc w:val="both"/>
        <w:rPr>
          <w:rFonts w:ascii="Times New Roman" w:hAnsi="Times New Roman"/>
          <w:b/>
        </w:rPr>
      </w:pPr>
      <w:r w:rsidRPr="00CC53A7">
        <w:rPr>
          <w:rFonts w:ascii="Times New Roman" w:hAnsi="Times New Roman"/>
          <w:b/>
        </w:rPr>
        <w:t>Реализация  индивидуально ориентированных</w:t>
      </w:r>
      <w:r>
        <w:rPr>
          <w:rFonts w:ascii="Times New Roman" w:hAnsi="Times New Roman"/>
          <w:b/>
        </w:rPr>
        <w:t xml:space="preserve"> коррекционных мероприятий </w:t>
      </w:r>
    </w:p>
    <w:p w:rsidR="005E0B06" w:rsidRPr="00CC53A7" w:rsidRDefault="005E0B06" w:rsidP="005E0B06">
      <w:pPr>
        <w:autoSpaceDE w:val="0"/>
        <w:autoSpaceDN w:val="0"/>
        <w:adjustRightInd w:val="0"/>
        <w:spacing w:before="100" w:beforeAutospacing="1" w:after="100" w:afterAutospacing="1"/>
        <w:contextualSpacing/>
        <w:jc w:val="both"/>
        <w:rPr>
          <w:rFonts w:ascii="Times New Roman" w:hAnsi="Times New Roman"/>
          <w:b/>
        </w:rPr>
      </w:pPr>
      <w:r>
        <w:rPr>
          <w:rFonts w:ascii="Times New Roman" w:hAnsi="Times New Roman"/>
          <w:b/>
        </w:rPr>
        <w:t>в МБОУ СШ № 4</w:t>
      </w:r>
      <w:r w:rsidRPr="00CC53A7">
        <w:rPr>
          <w:rFonts w:ascii="Times New Roman" w:hAnsi="Times New Roman"/>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418"/>
        <w:gridCol w:w="2838"/>
        <w:gridCol w:w="2344"/>
      </w:tblGrid>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Урочные</w:t>
            </w:r>
          </w:p>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мероприятия</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Внеурочные</w:t>
            </w:r>
          </w:p>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мероприятия</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Внешкольные</w:t>
            </w:r>
          </w:p>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мероприятия</w:t>
            </w:r>
          </w:p>
          <w:p w:rsidR="005E0B06" w:rsidRPr="00CC53A7" w:rsidRDefault="005E0B06" w:rsidP="005E0B06">
            <w:pPr>
              <w:autoSpaceDE w:val="0"/>
              <w:autoSpaceDN w:val="0"/>
              <w:adjustRightInd w:val="0"/>
              <w:contextualSpacing/>
              <w:jc w:val="both"/>
              <w:rPr>
                <w:rFonts w:ascii="Times New Roman" w:hAnsi="Times New Roman"/>
                <w:b/>
                <w:bCs/>
              </w:rPr>
            </w:pPr>
          </w:p>
        </w:tc>
      </w:tr>
      <w:tr w:rsidR="005E0B06" w:rsidRPr="00CC53A7" w:rsidTr="005E0B06">
        <w:trPr>
          <w:trHeight w:val="1182"/>
        </w:trPr>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Задачи</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мероприятий</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5E0B06" w:rsidRPr="00CC53A7" w:rsidRDefault="005E0B06" w:rsidP="005B6AB1">
            <w:pPr>
              <w:numPr>
                <w:ilvl w:val="0"/>
                <w:numId w:val="147"/>
              </w:numPr>
              <w:autoSpaceDE w:val="0"/>
              <w:autoSpaceDN w:val="0"/>
              <w:adjustRightInd w:val="0"/>
              <w:spacing w:after="0" w:line="240" w:lineRule="auto"/>
              <w:ind w:left="0" w:firstLine="0"/>
              <w:contextualSpacing/>
              <w:jc w:val="both"/>
              <w:rPr>
                <w:rFonts w:ascii="Times New Roman" w:hAnsi="Times New Roman"/>
              </w:rPr>
            </w:pPr>
            <w:r w:rsidRPr="00CC53A7">
              <w:rPr>
                <w:rFonts w:ascii="Times New Roman" w:hAnsi="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5E0B06" w:rsidRPr="00CC53A7" w:rsidRDefault="005E0B06" w:rsidP="005B6AB1">
            <w:pPr>
              <w:numPr>
                <w:ilvl w:val="0"/>
                <w:numId w:val="147"/>
              </w:numPr>
              <w:autoSpaceDE w:val="0"/>
              <w:autoSpaceDN w:val="0"/>
              <w:adjustRightInd w:val="0"/>
              <w:spacing w:after="0" w:line="240" w:lineRule="auto"/>
              <w:ind w:left="0" w:firstLine="0"/>
              <w:contextualSpacing/>
              <w:jc w:val="both"/>
              <w:rPr>
                <w:rFonts w:ascii="Times New Roman" w:hAnsi="Times New Roman"/>
              </w:rPr>
            </w:pPr>
            <w:r w:rsidRPr="00CC53A7">
              <w:rPr>
                <w:rFonts w:ascii="Times New Roman" w:hAnsi="Times New Roman"/>
              </w:rPr>
              <w:t>Задачи предметной направленности – подготовка к восприятию трудных тем учебной программы, восполнение пробелов</w:t>
            </w:r>
            <w:r>
              <w:rPr>
                <w:rFonts w:ascii="Times New Roman" w:hAnsi="Times New Roman"/>
              </w:rPr>
              <w:t xml:space="preserve"> предшествующего обучения.</w:t>
            </w:r>
          </w:p>
        </w:tc>
      </w:tr>
      <w:tr w:rsidR="005E0B06" w:rsidRPr="00CC53A7" w:rsidTr="005E0B06">
        <w:tc>
          <w:tcPr>
            <w:tcW w:w="0" w:type="auto"/>
            <w:vMerge w:val="restart"/>
            <w:tcBorders>
              <w:top w:val="single" w:sz="4" w:space="0" w:color="auto"/>
              <w:left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Содержание коррекционных</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мероприятий</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w:t>
            </w:r>
            <w:r>
              <w:rPr>
                <w:rFonts w:ascii="Times New Roman" w:hAnsi="Times New Roman"/>
              </w:rPr>
              <w:t>О</w:t>
            </w:r>
            <w:r w:rsidRPr="00CC53A7">
              <w:rPr>
                <w:rFonts w:ascii="Times New Roman" w:hAnsi="Times New Roman"/>
              </w:rPr>
              <w:t>богащение словаря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Развитие различных видов мышления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Развитие основных мыслительных операций</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Расширение представлений об окружающем мире, обогащение словаря</w:t>
            </w:r>
          </w:p>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Развитие различных видов мышления</w:t>
            </w:r>
          </w:p>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Коррекция отдельных сторон психической деятельности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Расширение представлений об окружающем мире и обогащение словаря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Развитие различных видов мышления</w:t>
            </w:r>
          </w:p>
          <w:p w:rsidR="005E0B06" w:rsidRPr="00CC53A7" w:rsidRDefault="005E0B06" w:rsidP="004D5E6D">
            <w:pPr>
              <w:autoSpaceDE w:val="0"/>
              <w:autoSpaceDN w:val="0"/>
              <w:adjustRightInd w:val="0"/>
              <w:contextualSpacing/>
              <w:rPr>
                <w:rFonts w:ascii="Times New Roman" w:hAnsi="Times New Roman"/>
                <w:b/>
                <w:bCs/>
              </w:rPr>
            </w:pPr>
          </w:p>
        </w:tc>
      </w:tr>
      <w:tr w:rsidR="005E0B06" w:rsidRPr="00CC53A7" w:rsidTr="005E0B06">
        <w:tc>
          <w:tcPr>
            <w:tcW w:w="0" w:type="auto"/>
            <w:vMerge/>
            <w:tcBorders>
              <w:left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Игровые ситуации, упражнения,     задачи, коррекционные приёмы и методы обучения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Психогимнастика</w:t>
            </w:r>
          </w:p>
          <w:p w:rsidR="005E0B06" w:rsidRPr="00CC53A7" w:rsidRDefault="004D5E6D" w:rsidP="005E0B06">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Театрализация, драматизация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-Минуты отдыха</w:t>
            </w:r>
          </w:p>
          <w:p w:rsidR="005E0B06" w:rsidRPr="00CC53A7" w:rsidRDefault="004D5E6D" w:rsidP="005E0B06">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Индивидуальная работа</w:t>
            </w:r>
          </w:p>
          <w:p w:rsidR="005E0B06" w:rsidRPr="00CC53A7" w:rsidRDefault="005E0B06" w:rsidP="00C41092">
            <w:pPr>
              <w:autoSpaceDE w:val="0"/>
              <w:autoSpaceDN w:val="0"/>
              <w:adjustRightInd w:val="0"/>
              <w:contextualSpacing/>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Внеклассные занятия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Кружки и спортивные секции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 Индивидуально ориентированные занятия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Часы общения                                              - Культурно-массовые мероприятия                                             - Индивидуальная работа                                          - Школьные праздники                                   - Экскурсии                                                      - Речевые и ролевые игры                                                 </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4D5E6D" w:rsidP="005E0B06">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Консультации специалистов</w:t>
            </w:r>
          </w:p>
          <w:p w:rsidR="005E0B06" w:rsidRPr="00CC53A7" w:rsidRDefault="009203D2" w:rsidP="009203D2">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 xml:space="preserve">Посещение учреждений дополнительного образования (творческие кружки, спортивные секции)                                           </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Поездки, путешествия, походы, экскурсии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Общение с родственниками</w:t>
            </w:r>
          </w:p>
          <w:p w:rsidR="005E0B06" w:rsidRPr="00CC53A7" w:rsidRDefault="005E0B06" w:rsidP="005E0B06">
            <w:pPr>
              <w:autoSpaceDE w:val="0"/>
              <w:autoSpaceDN w:val="0"/>
              <w:adjustRightInd w:val="0"/>
              <w:contextualSpacing/>
              <w:jc w:val="both"/>
              <w:rPr>
                <w:rFonts w:ascii="Times New Roman" w:hAnsi="Times New Roman"/>
                <w:b/>
                <w:bCs/>
              </w:rPr>
            </w:pPr>
          </w:p>
        </w:tc>
      </w:tr>
      <w:tr w:rsidR="005E0B06" w:rsidRPr="00CC53A7" w:rsidTr="005E0B06">
        <w:trPr>
          <w:trHeight w:val="2504"/>
        </w:trPr>
        <w:tc>
          <w:tcPr>
            <w:tcW w:w="0" w:type="auto"/>
            <w:vMerge/>
            <w:tcBorders>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Контроль межличностных взаимоотношений</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Дополнительные задания и помощь учителя</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Уроки доброты</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Субботники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Общение с друзьями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Прогулки</w:t>
            </w:r>
          </w:p>
          <w:p w:rsidR="005E0B06" w:rsidRPr="00CC53A7" w:rsidRDefault="005E0B06" w:rsidP="004D5E6D">
            <w:pPr>
              <w:autoSpaceDE w:val="0"/>
              <w:autoSpaceDN w:val="0"/>
              <w:adjustRightInd w:val="0"/>
              <w:contextualSpacing/>
              <w:rPr>
                <w:rFonts w:ascii="Times New Roman" w:hAnsi="Times New Roman"/>
                <w:b/>
                <w:bCs/>
              </w:rPr>
            </w:pPr>
          </w:p>
        </w:tc>
      </w:tr>
      <w:tr w:rsidR="005E0B06" w:rsidRPr="00CC53A7" w:rsidTr="005E0B06">
        <w:trPr>
          <w:trHeight w:val="1188"/>
        </w:trPr>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Диагностическая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направленность</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Обследования специалистами школы</w:t>
            </w:r>
          </w:p>
          <w:p w:rsidR="005E0B06" w:rsidRPr="00CC53A7" w:rsidRDefault="005E0B06" w:rsidP="009203D2">
            <w:pPr>
              <w:autoSpaceDE w:val="0"/>
              <w:autoSpaceDN w:val="0"/>
              <w:adjustRightInd w:val="0"/>
              <w:contextualSpacing/>
              <w:rPr>
                <w:rFonts w:ascii="Times New Roman" w:hAnsi="Times New Roman"/>
              </w:rPr>
            </w:pPr>
            <w:r w:rsidRPr="00CC53A7">
              <w:rPr>
                <w:rFonts w:ascii="Times New Roman" w:hAnsi="Times New Roman"/>
              </w:rPr>
              <w:t>(психолог, медработник,  (по запросу педагогов)</w:t>
            </w:r>
            <w:r w:rsidR="009203D2">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Медицинское обследование, заключение психолого-ме</w:t>
            </w:r>
            <w:r w:rsidR="00FB4448">
              <w:rPr>
                <w:rFonts w:ascii="Times New Roman" w:hAnsi="Times New Roman"/>
              </w:rPr>
              <w:t>дико-педагогической комиссии (П</w:t>
            </w:r>
            <w:r w:rsidR="009203D2">
              <w:rPr>
                <w:rFonts w:ascii="Times New Roman" w:hAnsi="Times New Roman"/>
              </w:rPr>
              <w:t>М</w:t>
            </w:r>
            <w:r w:rsidRPr="00CC53A7">
              <w:rPr>
                <w:rFonts w:ascii="Times New Roman" w:hAnsi="Times New Roman"/>
              </w:rPr>
              <w:t>ПК)</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Коррекционная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Использование адаптированных индивидуальных программ, помощь на уроке.</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Мотивация  активной деятельности учащегося</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9203D2">
            <w:pPr>
              <w:autoSpaceDE w:val="0"/>
              <w:autoSpaceDN w:val="0"/>
              <w:adjustRightInd w:val="0"/>
              <w:contextualSpacing/>
              <w:rPr>
                <w:rFonts w:ascii="Times New Roman" w:hAnsi="Times New Roman"/>
              </w:rPr>
            </w:pPr>
            <w:r>
              <w:rPr>
                <w:rFonts w:ascii="Times New Roman" w:hAnsi="Times New Roman"/>
              </w:rPr>
              <w:t xml:space="preserve">Соблюдение режима дня, </w:t>
            </w:r>
            <w:r w:rsidRPr="00CC53A7">
              <w:rPr>
                <w:rFonts w:ascii="Times New Roman" w:hAnsi="Times New Roman"/>
              </w:rPr>
              <w:t>общее развитие ребёнка, его кругозора, речи, эмоций и т.д.</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Профилактическая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Pr>
                <w:rFonts w:ascii="Times New Roman" w:hAnsi="Times New Roman"/>
              </w:rPr>
              <w:t>М</w:t>
            </w:r>
            <w:r w:rsidRPr="00CC53A7">
              <w:rPr>
                <w:rFonts w:ascii="Times New Roman" w:hAnsi="Times New Roman"/>
              </w:rPr>
              <w:t>инуты отдыха, смена режима труда и отдыха. Сообщение учащемуся важных объективных сведений об окружаю</w:t>
            </w:r>
            <w:r>
              <w:rPr>
                <w:rFonts w:ascii="Times New Roman" w:hAnsi="Times New Roman"/>
              </w:rPr>
              <w:t xml:space="preserve">щем </w:t>
            </w:r>
            <w:r w:rsidRPr="00CC53A7">
              <w:rPr>
                <w:rFonts w:ascii="Times New Roman" w:hAnsi="Times New Roman"/>
              </w:rPr>
              <w:t>мире,                                                 предупреждение негативных тенденций развития личности</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Социализация и интеграция в общество ребёнка</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Стимуляция общения ребёнка</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Посещение занятий в системе дополнительного образования по интересу или формирование через занятия его интересов</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rPr>
              <w:t>Обучение родителей умению принятия 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 )</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p>
        </w:tc>
      </w:tr>
      <w:tr w:rsidR="005E0B06" w:rsidRPr="00CC53A7" w:rsidTr="005E0B06">
        <w:trPr>
          <w:trHeight w:val="63"/>
        </w:trPr>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Развивающая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направленность</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FA387C"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Ответственные за индивидуально ориентированные мероприятия</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FB4448" w:rsidP="005E0B06">
            <w:pPr>
              <w:autoSpaceDE w:val="0"/>
              <w:autoSpaceDN w:val="0"/>
              <w:adjustRightInd w:val="0"/>
              <w:contextualSpacing/>
              <w:jc w:val="both"/>
              <w:rPr>
                <w:rFonts w:ascii="Times New Roman" w:hAnsi="Times New Roman"/>
              </w:rPr>
            </w:pPr>
            <w:r>
              <w:rPr>
                <w:rFonts w:ascii="Times New Roman" w:hAnsi="Times New Roman"/>
              </w:rPr>
              <w:t>Специалисты П</w:t>
            </w:r>
            <w:r w:rsidR="005E0B06" w:rsidRPr="00CC53A7">
              <w:rPr>
                <w:rFonts w:ascii="Times New Roman" w:hAnsi="Times New Roman"/>
              </w:rPr>
              <w:t>ПК, классный руководитель, учителя, которые проводят индивидуальное обучение с детьми с ОВЗ</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rPr>
              <w:t xml:space="preserve">Классный руководитель, педагоги внеурочной деятельности, психолог, медицинский работник </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Родители, семья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Медицинские работники</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Педагоги дополнительного образования</w:t>
            </w:r>
          </w:p>
        </w:tc>
      </w:tr>
    </w:tbl>
    <w:p w:rsidR="004D5E6D" w:rsidRDefault="004D5E6D" w:rsidP="005E0B06">
      <w:pPr>
        <w:spacing w:before="100" w:beforeAutospacing="1" w:after="100" w:afterAutospacing="1"/>
        <w:contextualSpacing/>
        <w:jc w:val="both"/>
        <w:rPr>
          <w:rFonts w:ascii="Times New Roman" w:hAnsi="Times New Roman"/>
        </w:rPr>
      </w:pPr>
    </w:p>
    <w:p w:rsidR="005E0B06" w:rsidRPr="00CC53A7" w:rsidRDefault="005E0B06" w:rsidP="005E0B06">
      <w:pPr>
        <w:spacing w:before="100" w:beforeAutospacing="1" w:after="100" w:afterAutospacing="1"/>
        <w:contextualSpacing/>
        <w:jc w:val="both"/>
        <w:rPr>
          <w:rFonts w:ascii="Times New Roman" w:hAnsi="Times New Roman"/>
        </w:rPr>
      </w:pPr>
      <w:r w:rsidRPr="00CC53A7">
        <w:rPr>
          <w:rFonts w:ascii="Times New Roman" w:hAnsi="Times New Roman"/>
        </w:rPr>
        <w:t>Программа пре</w:t>
      </w:r>
      <w:r>
        <w:rPr>
          <w:rFonts w:ascii="Times New Roman" w:hAnsi="Times New Roman"/>
        </w:rPr>
        <w:t>дусматривает систему мероприятий</w:t>
      </w:r>
      <w:r w:rsidRPr="00CC53A7">
        <w:rPr>
          <w:rFonts w:ascii="Times New Roman" w:hAnsi="Times New Roman"/>
        </w:rPr>
        <w:t xml:space="preserve"> по повышению качества кадрового ресурса </w:t>
      </w:r>
      <w:r w:rsidRPr="00CC53A7">
        <w:rPr>
          <w:rFonts w:ascii="Times New Roman" w:eastAsia="Times New Roman" w:hAnsi="Times New Roman"/>
          <w:b/>
          <w:bCs/>
        </w:rPr>
        <w:t>Цель</w:t>
      </w:r>
      <w:r w:rsidRPr="00CC53A7">
        <w:rPr>
          <w:rFonts w:ascii="Times New Roman" w:eastAsia="Times New Roman" w:hAnsi="Times New Roman"/>
        </w:rPr>
        <w:t>: Повышение профессиональной компетентности педагогов в обучении и воспитании детей с ОВЗ.</w:t>
      </w:r>
    </w:p>
    <w:p w:rsidR="005E0B06" w:rsidRPr="00CC53A7" w:rsidRDefault="005E0B06" w:rsidP="005E0B06">
      <w:pPr>
        <w:spacing w:before="100" w:beforeAutospacing="1" w:after="100" w:afterAutospacing="1"/>
        <w:contextualSpacing/>
        <w:jc w:val="both"/>
        <w:rPr>
          <w:rFonts w:ascii="Times New Roman" w:eastAsia="Times New Roman" w:hAnsi="Times New Roman"/>
        </w:rPr>
      </w:pPr>
      <w:r w:rsidRPr="00CC53A7">
        <w:rPr>
          <w:rFonts w:ascii="Times New Roman" w:eastAsia="Times New Roman" w:hAnsi="Times New Roman"/>
          <w:b/>
          <w:bCs/>
        </w:rPr>
        <w:t>Мероприятия по повышению профессиональной компетентности педагогов</w:t>
      </w:r>
    </w:p>
    <w:tbl>
      <w:tblPr>
        <w:tblStyle w:val="a5"/>
        <w:tblW w:w="0" w:type="auto"/>
        <w:tblLook w:val="04A0"/>
      </w:tblPr>
      <w:tblGrid>
        <w:gridCol w:w="2322"/>
        <w:gridCol w:w="5274"/>
        <w:gridCol w:w="2116"/>
      </w:tblGrid>
      <w:tr w:rsidR="005E0B06" w:rsidRPr="00CC53A7" w:rsidTr="005E0B06">
        <w:tc>
          <w:tcPr>
            <w:tcW w:w="0" w:type="auto"/>
          </w:tcPr>
          <w:p w:rsidR="005E0B06" w:rsidRPr="004D5E6D" w:rsidRDefault="005E0B06" w:rsidP="004D5E6D">
            <w:pPr>
              <w:pStyle w:val="af2"/>
              <w:jc w:val="center"/>
              <w:rPr>
                <w:sz w:val="24"/>
              </w:rPr>
            </w:pPr>
            <w:r w:rsidRPr="004D5E6D">
              <w:rPr>
                <w:sz w:val="24"/>
              </w:rPr>
              <w:t>Направление</w:t>
            </w:r>
          </w:p>
        </w:tc>
        <w:tc>
          <w:tcPr>
            <w:tcW w:w="0" w:type="auto"/>
          </w:tcPr>
          <w:p w:rsidR="005E0B06" w:rsidRPr="004D5E6D" w:rsidRDefault="005E0B06" w:rsidP="004D5E6D">
            <w:pPr>
              <w:pStyle w:val="af2"/>
              <w:jc w:val="center"/>
              <w:rPr>
                <w:sz w:val="24"/>
              </w:rPr>
            </w:pPr>
            <w:r w:rsidRPr="004D5E6D">
              <w:rPr>
                <w:sz w:val="24"/>
              </w:rPr>
              <w:t>Содержание работы</w:t>
            </w:r>
          </w:p>
        </w:tc>
        <w:tc>
          <w:tcPr>
            <w:tcW w:w="0" w:type="auto"/>
          </w:tcPr>
          <w:p w:rsidR="005E0B06" w:rsidRPr="004D5E6D" w:rsidRDefault="005E0B06" w:rsidP="004D5E6D">
            <w:pPr>
              <w:pStyle w:val="af2"/>
              <w:ind w:firstLine="0"/>
              <w:jc w:val="center"/>
              <w:rPr>
                <w:sz w:val="24"/>
              </w:rPr>
            </w:pPr>
            <w:r w:rsidRPr="004D5E6D">
              <w:rPr>
                <w:sz w:val="24"/>
              </w:rPr>
              <w:t>Ответственный</w:t>
            </w:r>
          </w:p>
        </w:tc>
      </w:tr>
      <w:tr w:rsidR="005E0B06" w:rsidRPr="00CC53A7" w:rsidTr="005E0B06">
        <w:tc>
          <w:tcPr>
            <w:tcW w:w="0" w:type="auto"/>
          </w:tcPr>
          <w:p w:rsidR="005E0B06" w:rsidRPr="004D5E6D" w:rsidRDefault="005E0B06" w:rsidP="004D5E6D">
            <w:pPr>
              <w:pStyle w:val="af2"/>
              <w:ind w:firstLine="0"/>
              <w:jc w:val="left"/>
              <w:rPr>
                <w:sz w:val="24"/>
              </w:rPr>
            </w:pPr>
            <w:r w:rsidRPr="004D5E6D">
              <w:rPr>
                <w:sz w:val="24"/>
              </w:rPr>
              <w:t>Консультирование</w:t>
            </w:r>
          </w:p>
        </w:tc>
        <w:tc>
          <w:tcPr>
            <w:tcW w:w="0" w:type="auto"/>
          </w:tcPr>
          <w:p w:rsidR="005E0B06" w:rsidRPr="004D5E6D" w:rsidRDefault="005E0B06" w:rsidP="004D5E6D">
            <w:pPr>
              <w:pStyle w:val="af2"/>
              <w:jc w:val="left"/>
              <w:rPr>
                <w:sz w:val="24"/>
              </w:rPr>
            </w:pPr>
            <w:r w:rsidRPr="004D5E6D">
              <w:rPr>
                <w:sz w:val="24"/>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tcPr>
          <w:p w:rsidR="005E0B06" w:rsidRPr="004D5E6D" w:rsidRDefault="005E0B06" w:rsidP="004D5E6D">
            <w:pPr>
              <w:pStyle w:val="af2"/>
              <w:ind w:firstLine="0"/>
              <w:jc w:val="left"/>
              <w:rPr>
                <w:sz w:val="24"/>
              </w:rPr>
            </w:pPr>
            <w:r w:rsidRPr="004D5E6D">
              <w:rPr>
                <w:sz w:val="24"/>
              </w:rPr>
              <w:t>психолог, врач</w:t>
            </w:r>
          </w:p>
        </w:tc>
      </w:tr>
      <w:tr w:rsidR="005E0B06" w:rsidRPr="00CC53A7" w:rsidTr="005E0B06">
        <w:tc>
          <w:tcPr>
            <w:tcW w:w="0" w:type="auto"/>
          </w:tcPr>
          <w:p w:rsidR="005E0B06" w:rsidRPr="004D5E6D" w:rsidRDefault="005E0B06" w:rsidP="004D5E6D">
            <w:pPr>
              <w:pStyle w:val="af2"/>
              <w:ind w:firstLine="0"/>
              <w:rPr>
                <w:sz w:val="24"/>
              </w:rPr>
            </w:pPr>
            <w:r w:rsidRPr="004D5E6D">
              <w:rPr>
                <w:sz w:val="24"/>
              </w:rPr>
              <w:t>Семинары, тренинги, консилиумы,</w:t>
            </w:r>
          </w:p>
          <w:p w:rsidR="005E0B06" w:rsidRPr="004D5E6D" w:rsidRDefault="004D5E6D" w:rsidP="004D5E6D">
            <w:pPr>
              <w:pStyle w:val="af2"/>
              <w:ind w:firstLine="0"/>
              <w:rPr>
                <w:sz w:val="24"/>
              </w:rPr>
            </w:pPr>
            <w:r>
              <w:rPr>
                <w:sz w:val="24"/>
              </w:rPr>
              <w:t>л</w:t>
            </w:r>
            <w:r w:rsidR="005E0B06" w:rsidRPr="004D5E6D">
              <w:rPr>
                <w:sz w:val="24"/>
              </w:rPr>
              <w:t>ектории</w:t>
            </w:r>
          </w:p>
        </w:tc>
        <w:tc>
          <w:tcPr>
            <w:tcW w:w="0" w:type="auto"/>
          </w:tcPr>
          <w:p w:rsidR="005E0B06" w:rsidRPr="004D5E6D" w:rsidRDefault="005E0B06" w:rsidP="004D5E6D">
            <w:pPr>
              <w:pStyle w:val="af2"/>
              <w:jc w:val="left"/>
              <w:rPr>
                <w:sz w:val="24"/>
              </w:rPr>
            </w:pPr>
            <w:r w:rsidRPr="004D5E6D">
              <w:rPr>
                <w:sz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5E0B06" w:rsidRPr="004D5E6D" w:rsidRDefault="005E0B06" w:rsidP="004D5E6D">
            <w:pPr>
              <w:pStyle w:val="af2"/>
              <w:ind w:firstLine="0"/>
              <w:jc w:val="left"/>
              <w:rPr>
                <w:sz w:val="24"/>
              </w:rPr>
            </w:pPr>
            <w:r w:rsidRPr="004D5E6D">
              <w:rPr>
                <w:sz w:val="24"/>
              </w:rPr>
              <w:t>курсы повышения квалификации, психолог</w:t>
            </w:r>
          </w:p>
        </w:tc>
      </w:tr>
    </w:tbl>
    <w:p w:rsidR="004D5E6D" w:rsidRDefault="004D5E6D" w:rsidP="005E0B06">
      <w:pPr>
        <w:autoSpaceDE w:val="0"/>
        <w:autoSpaceDN w:val="0"/>
        <w:adjustRightInd w:val="0"/>
        <w:spacing w:before="100" w:beforeAutospacing="1" w:after="100" w:afterAutospacing="1"/>
        <w:contextualSpacing/>
        <w:jc w:val="both"/>
        <w:rPr>
          <w:rFonts w:ascii="Times New Roman" w:eastAsia="Times New Roman" w:hAnsi="Times New Roman"/>
          <w:bCs/>
        </w:rPr>
      </w:pPr>
    </w:p>
    <w:p w:rsidR="00A80132" w:rsidRDefault="005E0B06" w:rsidP="005E0B06">
      <w:pPr>
        <w:autoSpaceDE w:val="0"/>
        <w:autoSpaceDN w:val="0"/>
        <w:adjustRightInd w:val="0"/>
        <w:spacing w:before="100" w:beforeAutospacing="1" w:after="100" w:afterAutospacing="1"/>
        <w:contextualSpacing/>
        <w:jc w:val="both"/>
        <w:rPr>
          <w:rFonts w:ascii="Times New Roman" w:eastAsia="Times New Roman" w:hAnsi="Times New Roman"/>
          <w:bCs/>
          <w:sz w:val="24"/>
        </w:rPr>
      </w:pPr>
      <w:r w:rsidRPr="00A80132">
        <w:rPr>
          <w:rFonts w:ascii="Times New Roman" w:eastAsia="Times New Roman" w:hAnsi="Times New Roman"/>
          <w:bCs/>
          <w:sz w:val="24"/>
        </w:rPr>
        <w:t xml:space="preserve">Важным направлением программы является работа с родителями (законными представителями). </w:t>
      </w:r>
    </w:p>
    <w:p w:rsidR="005E0B06" w:rsidRPr="00A80132" w:rsidRDefault="005E0B06" w:rsidP="005E0B06">
      <w:pPr>
        <w:autoSpaceDE w:val="0"/>
        <w:autoSpaceDN w:val="0"/>
        <w:adjustRightInd w:val="0"/>
        <w:spacing w:before="100" w:beforeAutospacing="1" w:after="100" w:afterAutospacing="1"/>
        <w:contextualSpacing/>
        <w:jc w:val="both"/>
        <w:rPr>
          <w:rFonts w:ascii="Times New Roman" w:hAnsi="Times New Roman"/>
          <w:b/>
          <w:bCs/>
          <w:sz w:val="24"/>
        </w:rPr>
      </w:pPr>
      <w:r w:rsidRPr="00A80132">
        <w:rPr>
          <w:rFonts w:ascii="Times New Roman" w:eastAsia="Times New Roman" w:hAnsi="Times New Roman"/>
          <w:b/>
          <w:bCs/>
          <w:sz w:val="24"/>
        </w:rPr>
        <w:t xml:space="preserve">Цель: </w:t>
      </w:r>
      <w:r w:rsidRPr="00A80132">
        <w:rPr>
          <w:rFonts w:ascii="Times New Roman" w:eastAsia="Times New Roman" w:hAnsi="Times New Roman"/>
          <w:sz w:val="24"/>
        </w:rPr>
        <w:t xml:space="preserve">повышение компетентности родителей (законных представителей) в вопросах воспитания и </w:t>
      </w:r>
      <w:r w:rsidR="004D5E6D" w:rsidRPr="00A80132">
        <w:rPr>
          <w:rFonts w:ascii="Times New Roman" w:eastAsia="Times New Roman" w:hAnsi="Times New Roman"/>
          <w:sz w:val="24"/>
        </w:rPr>
        <w:t>обучения детей с ОВЗ</w:t>
      </w:r>
      <w:r w:rsidRPr="00A80132">
        <w:rPr>
          <w:rFonts w:ascii="Times New Roman" w:eastAsia="Times New Roman" w:hAnsi="Times New Roman"/>
          <w:sz w:val="24"/>
        </w:rPr>
        <w:t>.</w:t>
      </w:r>
    </w:p>
    <w:p w:rsidR="005E0B06" w:rsidRPr="00A80132" w:rsidRDefault="005E0B06" w:rsidP="005E0B06">
      <w:pPr>
        <w:spacing w:before="100" w:beforeAutospacing="1" w:after="100" w:afterAutospacing="1"/>
        <w:contextualSpacing/>
        <w:jc w:val="both"/>
        <w:rPr>
          <w:rFonts w:ascii="Times New Roman" w:eastAsia="Times New Roman" w:hAnsi="Times New Roman"/>
          <w:b/>
          <w:bCs/>
          <w:sz w:val="24"/>
        </w:rPr>
      </w:pPr>
      <w:r w:rsidRPr="00A80132">
        <w:rPr>
          <w:rFonts w:ascii="Times New Roman" w:eastAsia="Times New Roman" w:hAnsi="Times New Roman"/>
          <w:b/>
          <w:bCs/>
          <w:sz w:val="24"/>
        </w:rPr>
        <w:t xml:space="preserve">Мероприятия по повышению психолого - педагогической компетентности родителей(законных представителей) </w:t>
      </w:r>
    </w:p>
    <w:tbl>
      <w:tblPr>
        <w:tblStyle w:val="a5"/>
        <w:tblW w:w="0" w:type="auto"/>
        <w:tblLook w:val="04A0"/>
      </w:tblPr>
      <w:tblGrid>
        <w:gridCol w:w="2207"/>
        <w:gridCol w:w="5513"/>
        <w:gridCol w:w="1992"/>
      </w:tblGrid>
      <w:tr w:rsidR="005E0B06" w:rsidRPr="00CC53A7" w:rsidTr="005E0B06">
        <w:tc>
          <w:tcPr>
            <w:tcW w:w="0" w:type="auto"/>
          </w:tcPr>
          <w:p w:rsidR="005E0B06" w:rsidRPr="004D5E6D" w:rsidRDefault="005E0B06" w:rsidP="004D5E6D">
            <w:pPr>
              <w:pStyle w:val="af2"/>
              <w:ind w:firstLine="0"/>
              <w:rPr>
                <w:sz w:val="24"/>
              </w:rPr>
            </w:pPr>
            <w:r w:rsidRPr="004D5E6D">
              <w:rPr>
                <w:sz w:val="24"/>
              </w:rPr>
              <w:t>Направление</w:t>
            </w:r>
          </w:p>
        </w:tc>
        <w:tc>
          <w:tcPr>
            <w:tcW w:w="0" w:type="auto"/>
          </w:tcPr>
          <w:p w:rsidR="005E0B06" w:rsidRPr="004D5E6D" w:rsidRDefault="005E0B06" w:rsidP="004D5E6D">
            <w:pPr>
              <w:pStyle w:val="af2"/>
              <w:rPr>
                <w:sz w:val="24"/>
              </w:rPr>
            </w:pPr>
            <w:r w:rsidRPr="004D5E6D">
              <w:rPr>
                <w:sz w:val="24"/>
              </w:rPr>
              <w:t>Содержание работы</w:t>
            </w:r>
          </w:p>
        </w:tc>
        <w:tc>
          <w:tcPr>
            <w:tcW w:w="0" w:type="auto"/>
          </w:tcPr>
          <w:p w:rsidR="005E0B06" w:rsidRPr="004D5E6D" w:rsidRDefault="005E0B06" w:rsidP="004D5E6D">
            <w:pPr>
              <w:pStyle w:val="af2"/>
              <w:ind w:firstLine="0"/>
              <w:rPr>
                <w:sz w:val="24"/>
              </w:rPr>
            </w:pPr>
            <w:r w:rsidRPr="004D5E6D">
              <w:rPr>
                <w:sz w:val="24"/>
              </w:rPr>
              <w:t>Ответственный</w:t>
            </w:r>
          </w:p>
        </w:tc>
      </w:tr>
      <w:tr w:rsidR="005E0B06" w:rsidRPr="00CC53A7" w:rsidTr="005E0B06">
        <w:tc>
          <w:tcPr>
            <w:tcW w:w="0" w:type="auto"/>
          </w:tcPr>
          <w:p w:rsidR="005E0B06" w:rsidRPr="004D5E6D" w:rsidRDefault="005E0B06" w:rsidP="004D5E6D">
            <w:pPr>
              <w:pStyle w:val="af2"/>
              <w:ind w:firstLine="0"/>
              <w:rPr>
                <w:sz w:val="24"/>
              </w:rPr>
            </w:pPr>
            <w:r w:rsidRPr="004D5E6D">
              <w:rPr>
                <w:sz w:val="24"/>
              </w:rPr>
              <w:t>Консультирование</w:t>
            </w:r>
          </w:p>
        </w:tc>
        <w:tc>
          <w:tcPr>
            <w:tcW w:w="0" w:type="auto"/>
          </w:tcPr>
          <w:p w:rsidR="005E0B06" w:rsidRPr="004D5E6D" w:rsidRDefault="005E0B06" w:rsidP="004D5E6D">
            <w:pPr>
              <w:pStyle w:val="af2"/>
              <w:jc w:val="left"/>
              <w:rPr>
                <w:sz w:val="24"/>
              </w:rPr>
            </w:pPr>
            <w:r w:rsidRPr="004D5E6D">
              <w:rPr>
                <w:sz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5E0B06" w:rsidRPr="004D5E6D" w:rsidRDefault="005E0B06" w:rsidP="004D5E6D">
            <w:pPr>
              <w:pStyle w:val="af2"/>
              <w:ind w:firstLine="0"/>
              <w:rPr>
                <w:sz w:val="24"/>
              </w:rPr>
            </w:pPr>
            <w:r w:rsidRPr="004D5E6D">
              <w:rPr>
                <w:sz w:val="24"/>
              </w:rPr>
              <w:t>Психолог,   педагог,</w:t>
            </w:r>
          </w:p>
          <w:p w:rsidR="005E0B06" w:rsidRPr="004D5E6D" w:rsidRDefault="005E0B06" w:rsidP="004D5E6D">
            <w:pPr>
              <w:pStyle w:val="af2"/>
              <w:ind w:firstLine="0"/>
              <w:rPr>
                <w:sz w:val="24"/>
              </w:rPr>
            </w:pPr>
          </w:p>
        </w:tc>
      </w:tr>
      <w:tr w:rsidR="005E0B06" w:rsidRPr="00CC53A7" w:rsidTr="005E0B06">
        <w:tc>
          <w:tcPr>
            <w:tcW w:w="0" w:type="auto"/>
          </w:tcPr>
          <w:p w:rsidR="005E0B06" w:rsidRPr="004D5E6D" w:rsidRDefault="005E0B06" w:rsidP="004D5E6D">
            <w:pPr>
              <w:pStyle w:val="af2"/>
              <w:ind w:firstLine="0"/>
              <w:rPr>
                <w:sz w:val="24"/>
              </w:rPr>
            </w:pPr>
            <w:r w:rsidRPr="004D5E6D">
              <w:rPr>
                <w:sz w:val="24"/>
              </w:rPr>
              <w:t>Родительские собрания</w:t>
            </w:r>
          </w:p>
        </w:tc>
        <w:tc>
          <w:tcPr>
            <w:tcW w:w="0" w:type="auto"/>
          </w:tcPr>
          <w:p w:rsidR="005E0B06" w:rsidRPr="004D5E6D" w:rsidRDefault="005E0B06" w:rsidP="004D5E6D">
            <w:pPr>
              <w:pStyle w:val="af2"/>
              <w:jc w:val="left"/>
              <w:rPr>
                <w:sz w:val="24"/>
              </w:rPr>
            </w:pPr>
            <w:r w:rsidRPr="004D5E6D">
              <w:rPr>
                <w:sz w:val="24"/>
              </w:rPr>
              <w:t>Лекции по профилактике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rsidR="005E0B06" w:rsidRPr="004D5E6D" w:rsidRDefault="00C41092" w:rsidP="004D5E6D">
            <w:pPr>
              <w:pStyle w:val="af2"/>
              <w:ind w:firstLine="0"/>
              <w:rPr>
                <w:sz w:val="24"/>
              </w:rPr>
            </w:pPr>
            <w:r>
              <w:rPr>
                <w:sz w:val="24"/>
              </w:rPr>
              <w:t>Психолог, педагог</w:t>
            </w:r>
          </w:p>
        </w:tc>
      </w:tr>
      <w:tr w:rsidR="005E0B06" w:rsidRPr="00CC53A7" w:rsidTr="005E0B06">
        <w:tc>
          <w:tcPr>
            <w:tcW w:w="0" w:type="auto"/>
          </w:tcPr>
          <w:p w:rsidR="005E0B06" w:rsidRPr="004D5E6D" w:rsidRDefault="005E0B06" w:rsidP="004D5E6D">
            <w:pPr>
              <w:pStyle w:val="af2"/>
              <w:ind w:firstLine="0"/>
              <w:rPr>
                <w:sz w:val="24"/>
              </w:rPr>
            </w:pPr>
            <w:r w:rsidRPr="004D5E6D">
              <w:rPr>
                <w:sz w:val="24"/>
              </w:rPr>
              <w:t>Анкетирование</w:t>
            </w:r>
          </w:p>
        </w:tc>
        <w:tc>
          <w:tcPr>
            <w:tcW w:w="0" w:type="auto"/>
          </w:tcPr>
          <w:p w:rsidR="005E0B06" w:rsidRPr="004D5E6D" w:rsidRDefault="005E0B06" w:rsidP="004D5E6D">
            <w:pPr>
              <w:pStyle w:val="af2"/>
              <w:ind w:firstLine="0"/>
              <w:jc w:val="left"/>
              <w:rPr>
                <w:sz w:val="24"/>
              </w:rPr>
            </w:pPr>
            <w:r w:rsidRPr="004D5E6D">
              <w:rPr>
                <w:sz w:val="24"/>
              </w:rPr>
              <w:t>Опрос родителей по вопросам обучения и воспитания</w:t>
            </w:r>
          </w:p>
        </w:tc>
        <w:tc>
          <w:tcPr>
            <w:tcW w:w="0" w:type="auto"/>
          </w:tcPr>
          <w:p w:rsidR="005E0B06" w:rsidRPr="004D5E6D" w:rsidRDefault="005E0B06" w:rsidP="004D5E6D">
            <w:pPr>
              <w:pStyle w:val="af2"/>
              <w:ind w:firstLine="0"/>
              <w:rPr>
                <w:sz w:val="24"/>
              </w:rPr>
            </w:pPr>
            <w:r w:rsidRPr="004D5E6D">
              <w:rPr>
                <w:sz w:val="24"/>
              </w:rPr>
              <w:t>администрация, психолог</w:t>
            </w:r>
          </w:p>
        </w:tc>
      </w:tr>
    </w:tbl>
    <w:p w:rsidR="00E83878" w:rsidRPr="00E83878" w:rsidRDefault="00E83878" w:rsidP="00E83878">
      <w:pPr>
        <w:pStyle w:val="af2"/>
        <w:rPr>
          <w:b/>
          <w:sz w:val="24"/>
        </w:rPr>
      </w:pPr>
      <w:r w:rsidRPr="00E83878">
        <w:rPr>
          <w:b/>
          <w:sz w:val="24"/>
        </w:rPr>
        <w:t xml:space="preserve">Стратегия и тактика проведения  диагностико-коррекционной работы </w:t>
      </w:r>
    </w:p>
    <w:p w:rsidR="00E83878" w:rsidRPr="00E83878" w:rsidRDefault="00E83878" w:rsidP="00E83878">
      <w:pPr>
        <w:pStyle w:val="af2"/>
        <w:rPr>
          <w:sz w:val="24"/>
        </w:rPr>
      </w:pPr>
      <w:r w:rsidRPr="00E83878">
        <w:rPr>
          <w:sz w:val="24"/>
        </w:rPr>
        <w:t xml:space="preserve">Прежде чем планировать коррекционно-развивающую работу, каждый ребенок должен  пройти констатирующий мониторинг, проводящийся в начале учебного года или в момент поступления учащегося в образовательное учреждение. Итоговые результаты  коррекционной работы показывает </w:t>
      </w:r>
      <w:r w:rsidRPr="00E83878">
        <w:rPr>
          <w:b/>
          <w:sz w:val="24"/>
        </w:rPr>
        <w:t>динамический мониторинг</w:t>
      </w:r>
      <w:r w:rsidRPr="00E83878">
        <w:rPr>
          <w:sz w:val="24"/>
        </w:rPr>
        <w:t>, проводящийся в конце учебного года.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rsidR="00E83878" w:rsidRPr="00E83878" w:rsidRDefault="00E83878" w:rsidP="00E83878">
      <w:pPr>
        <w:pStyle w:val="af2"/>
        <w:rPr>
          <w:sz w:val="24"/>
        </w:rPr>
      </w:pPr>
      <w:r w:rsidRPr="00E83878">
        <w:rPr>
          <w:b/>
          <w:sz w:val="24"/>
        </w:rPr>
        <w:t>Цель динамического мониторинга</w:t>
      </w:r>
      <w:r w:rsidRPr="00E83878">
        <w:rPr>
          <w:sz w:val="24"/>
        </w:rPr>
        <w:t>: выявить психологические особенности ребенка, уровень интеллектуальных способностей, установить  состояние здоровья, компенсаторные возможности школьника, определить маршрут индивидуального развития и обучения ребенка в системе  образования.</w:t>
      </w:r>
    </w:p>
    <w:p w:rsidR="00E83878" w:rsidRPr="00E83878" w:rsidRDefault="00E83878" w:rsidP="00E83878">
      <w:pPr>
        <w:pStyle w:val="af2"/>
        <w:rPr>
          <w:sz w:val="24"/>
        </w:rPr>
      </w:pPr>
      <w:r w:rsidRPr="00E83878">
        <w:rPr>
          <w:sz w:val="24"/>
        </w:rPr>
        <w:t>Структура динамического мониторинга  включает комплексную деятельность медицинских работников, психолога, учителя-логопеда, учителей предметников.</w:t>
      </w:r>
    </w:p>
    <w:p w:rsidR="00E83878" w:rsidRPr="00E83878" w:rsidRDefault="00E83878" w:rsidP="00E83878">
      <w:pPr>
        <w:pStyle w:val="af2"/>
        <w:rPr>
          <w:b/>
          <w:bCs/>
          <w:sz w:val="24"/>
        </w:rPr>
      </w:pPr>
      <w:r w:rsidRPr="00E83878">
        <w:rPr>
          <w:b/>
          <w:bCs/>
          <w:sz w:val="24"/>
        </w:rPr>
        <w:t xml:space="preserve">Отслеживаемые психологические критерии: </w:t>
      </w:r>
    </w:p>
    <w:p w:rsidR="00E83878" w:rsidRPr="00E83878" w:rsidRDefault="00E83878" w:rsidP="00E83878">
      <w:pPr>
        <w:pStyle w:val="af2"/>
        <w:rPr>
          <w:sz w:val="24"/>
        </w:rPr>
      </w:pPr>
      <w:r w:rsidRPr="00E83878">
        <w:rPr>
          <w:sz w:val="24"/>
        </w:rPr>
        <w:t>познавательная сфера ребенка (восприятие, память, внимание, мышление) и динамика ее развития, сформированность учебной деятельности;</w:t>
      </w:r>
    </w:p>
    <w:p w:rsidR="00E83878" w:rsidRPr="00E83878" w:rsidRDefault="00E83878" w:rsidP="00E83878">
      <w:pPr>
        <w:pStyle w:val="af2"/>
        <w:rPr>
          <w:sz w:val="24"/>
        </w:rPr>
      </w:pPr>
      <w:r w:rsidRPr="00E83878">
        <w:rPr>
          <w:sz w:val="24"/>
        </w:rPr>
        <w:t>мотивационная сфера и динамика ее развития;</w:t>
      </w:r>
    </w:p>
    <w:p w:rsidR="00E83878" w:rsidRPr="00E83878" w:rsidRDefault="00E83878" w:rsidP="00E83878">
      <w:pPr>
        <w:pStyle w:val="af2"/>
        <w:rPr>
          <w:sz w:val="24"/>
        </w:rPr>
      </w:pPr>
      <w:r w:rsidRPr="00E83878">
        <w:rPr>
          <w:sz w:val="24"/>
        </w:rPr>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E83878" w:rsidRPr="00E83878" w:rsidRDefault="00E83878" w:rsidP="00E83878">
      <w:pPr>
        <w:pStyle w:val="af2"/>
        <w:rPr>
          <w:sz w:val="24"/>
        </w:rPr>
      </w:pPr>
      <w:r w:rsidRPr="00E83878">
        <w:rPr>
          <w:sz w:val="24"/>
        </w:rPr>
        <w:t>личностная сфера (самооценка, потребность в достижении, уровень коммуникации, ценностные ориентации) и динамика ее развития.</w:t>
      </w:r>
    </w:p>
    <w:p w:rsidR="00A03F41" w:rsidRPr="00A03F41" w:rsidRDefault="00A03F41" w:rsidP="00A03F41">
      <w:pPr>
        <w:spacing w:after="0" w:line="240" w:lineRule="auto"/>
        <w:rPr>
          <w:rFonts w:ascii="Times New Roman" w:eastAsia="Times New Roman" w:hAnsi="Times New Roman"/>
          <w:bCs/>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2.4.5. Планируемые результаты коррекционной работы </w:t>
      </w:r>
    </w:p>
    <w:p w:rsidR="00607548" w:rsidRDefault="00607548" w:rsidP="00607548">
      <w:pPr>
        <w:pStyle w:val="af2"/>
        <w:rPr>
          <w:sz w:val="24"/>
          <w:lang w:bidi="ru-RU"/>
        </w:rPr>
      </w:pPr>
      <w:r w:rsidRPr="00607548">
        <w:rPr>
          <w:sz w:val="24"/>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C41092" w:rsidRDefault="00C41092" w:rsidP="00607548">
      <w:pPr>
        <w:pStyle w:val="af2"/>
        <w:rPr>
          <w:sz w:val="24"/>
          <w:lang w:bidi="ru-RU"/>
        </w:rPr>
      </w:pPr>
      <w:r>
        <w:rPr>
          <w:sz w:val="24"/>
          <w:lang w:bidi="ru-RU"/>
        </w:rPr>
        <w:t>В ходе реализации предложенной программы ожидаются следующие результаты:</w:t>
      </w:r>
    </w:p>
    <w:p w:rsidR="00C41092" w:rsidRDefault="00C41092" w:rsidP="00607548">
      <w:pPr>
        <w:pStyle w:val="af2"/>
        <w:rPr>
          <w:sz w:val="24"/>
          <w:lang w:bidi="ru-RU"/>
        </w:rPr>
      </w:pPr>
      <w:r>
        <w:rPr>
          <w:sz w:val="24"/>
          <w:lang w:bidi="ru-RU"/>
        </w:rPr>
        <w:t>- создание системы компл</w:t>
      </w:r>
      <w:r w:rsidR="00A80132">
        <w:rPr>
          <w:sz w:val="24"/>
          <w:lang w:bidi="ru-RU"/>
        </w:rPr>
        <w:t xml:space="preserve">ексной помощи </w:t>
      </w:r>
      <w:proofErr w:type="gramStart"/>
      <w:r w:rsidR="00A80132">
        <w:rPr>
          <w:sz w:val="24"/>
          <w:lang w:bidi="ru-RU"/>
        </w:rPr>
        <w:t>обучающимся</w:t>
      </w:r>
      <w:proofErr w:type="gramEnd"/>
      <w:r w:rsidR="00A80132">
        <w:rPr>
          <w:sz w:val="24"/>
          <w:lang w:bidi="ru-RU"/>
        </w:rPr>
        <w:t xml:space="preserve"> с ТНР</w:t>
      </w:r>
      <w:r>
        <w:rPr>
          <w:sz w:val="24"/>
          <w:lang w:bidi="ru-RU"/>
        </w:rPr>
        <w:t xml:space="preserve"> в освоении программы общего образования, коррекции недостатков в фиическом и (или) психическом развитии обучающихся, их социальную адаптацию;</w:t>
      </w:r>
    </w:p>
    <w:p w:rsidR="00C41092" w:rsidRDefault="00C41092" w:rsidP="00607548">
      <w:pPr>
        <w:pStyle w:val="af2"/>
        <w:rPr>
          <w:sz w:val="24"/>
          <w:lang w:bidi="ru-RU"/>
        </w:rPr>
      </w:pPr>
      <w:r>
        <w:rPr>
          <w:sz w:val="24"/>
          <w:lang w:bidi="ru-RU"/>
        </w:rPr>
        <w:t>- создание специальных условий обучения и воспитания</w:t>
      </w:r>
      <w:r w:rsidR="00066F13">
        <w:rPr>
          <w:sz w:val="24"/>
          <w:lang w:bidi="ru-RU"/>
        </w:rPr>
        <w:t>обучающихся в МБОУ СШ № 45, позволяющих учитывать их особые образовательные потребности посредством индивидуализации и дифференциации образовательного процесса;</w:t>
      </w:r>
    </w:p>
    <w:p w:rsidR="00066F13" w:rsidRPr="00607548" w:rsidRDefault="00066F13" w:rsidP="00066F13">
      <w:pPr>
        <w:pStyle w:val="af2"/>
        <w:ind w:firstLine="0"/>
        <w:rPr>
          <w:sz w:val="24"/>
          <w:lang w:bidi="ru-RU"/>
        </w:rPr>
      </w:pPr>
      <w:r>
        <w:rPr>
          <w:sz w:val="24"/>
          <w:lang w:bidi="ru-RU"/>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w:t>
      </w:r>
      <w:r w:rsidR="00A80132">
        <w:rPr>
          <w:sz w:val="24"/>
          <w:lang w:bidi="ru-RU"/>
        </w:rPr>
        <w:t xml:space="preserve">ых отношений обучающихся с ТНР </w:t>
      </w:r>
      <w:r>
        <w:rPr>
          <w:sz w:val="24"/>
          <w:lang w:bidi="ru-RU"/>
        </w:rPr>
        <w:t>в различных средах.</w:t>
      </w:r>
    </w:p>
    <w:p w:rsidR="00607548" w:rsidRPr="00607548" w:rsidRDefault="00607548" w:rsidP="00607548">
      <w:pPr>
        <w:pStyle w:val="af2"/>
        <w:rPr>
          <w:sz w:val="24"/>
        </w:rPr>
      </w:pPr>
      <w:r w:rsidRPr="00607548">
        <w:rPr>
          <w:sz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07548" w:rsidRPr="00607548" w:rsidRDefault="00607548" w:rsidP="00607548">
      <w:pPr>
        <w:pStyle w:val="af2"/>
        <w:rPr>
          <w:sz w:val="24"/>
        </w:rPr>
      </w:pPr>
      <w:r w:rsidRPr="00607548">
        <w:rPr>
          <w:sz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07548" w:rsidRDefault="00607548" w:rsidP="00607548">
      <w:pPr>
        <w:pStyle w:val="af2"/>
        <w:rPr>
          <w:sz w:val="24"/>
        </w:rPr>
      </w:pPr>
      <w:r w:rsidRPr="00607548">
        <w:rPr>
          <w:sz w:val="24"/>
        </w:rPr>
        <w:t xml:space="preserve">Предметные результаты определяются совместно с учителем – овладение содержанием </w:t>
      </w:r>
      <w:r w:rsidR="00FA387C">
        <w:rPr>
          <w:sz w:val="24"/>
        </w:rPr>
        <w:t>А</w:t>
      </w:r>
      <w:r w:rsidRPr="00607548">
        <w:rPr>
          <w:sz w:val="24"/>
        </w:rPr>
        <w:t>О</w:t>
      </w:r>
      <w:r w:rsidR="00A80132">
        <w:rPr>
          <w:sz w:val="24"/>
        </w:rPr>
        <w:t>О</w:t>
      </w:r>
      <w:r w:rsidRPr="00607548">
        <w:rPr>
          <w:sz w:val="24"/>
        </w:rPr>
        <w:t>П ООО (конкретных предметных областей; подпрограмм) с учетом индивидуальных возможностей разных категорий детей с ОВЗ; индивидуальные достижения</w:t>
      </w:r>
      <w:r w:rsidR="00917C24">
        <w:rPr>
          <w:sz w:val="24"/>
        </w:rPr>
        <w:t xml:space="preserve"> по отдельным учебным предметам.</w:t>
      </w:r>
    </w:p>
    <w:p w:rsidR="00607548" w:rsidRPr="00607548" w:rsidRDefault="00607548" w:rsidP="00607548">
      <w:pPr>
        <w:pStyle w:val="af2"/>
        <w:rPr>
          <w:b/>
          <w:sz w:val="24"/>
        </w:rPr>
      </w:pPr>
      <w:r w:rsidRPr="00607548">
        <w:rPr>
          <w:b/>
          <w:sz w:val="24"/>
        </w:rPr>
        <w:t xml:space="preserve">Оценка результатов коррекционной работы </w:t>
      </w:r>
    </w:p>
    <w:p w:rsidR="00607548" w:rsidRPr="00607548" w:rsidRDefault="00607548" w:rsidP="00607548">
      <w:pPr>
        <w:pStyle w:val="af2"/>
        <w:rPr>
          <w:sz w:val="24"/>
        </w:rPr>
      </w:pPr>
      <w:r w:rsidRPr="00066F13">
        <w:rPr>
          <w:sz w:val="24"/>
        </w:rPr>
        <w:t xml:space="preserve">Результативность коррекционной работы оценивается </w:t>
      </w:r>
      <w:r w:rsidRPr="00607548">
        <w:rPr>
          <w:sz w:val="24"/>
        </w:rPr>
        <w:t>по данным текущей и итоговой диагностики по основным направлениям мониторинга (психологического, педагогического, медицинского).</w:t>
      </w:r>
    </w:p>
    <w:p w:rsidR="00607548" w:rsidRPr="00607548" w:rsidRDefault="00607548" w:rsidP="00607548">
      <w:pPr>
        <w:pStyle w:val="af2"/>
        <w:rPr>
          <w:rFonts w:eastAsiaTheme="majorEastAsia" w:cstheme="majorBidi"/>
          <w:bCs/>
          <w:sz w:val="24"/>
        </w:rPr>
      </w:pPr>
      <w:r w:rsidRPr="00607548">
        <w:rPr>
          <w:rFonts w:eastAsiaTheme="majorEastAsia" w:cstheme="majorBidi"/>
          <w:bCs/>
          <w:sz w:val="24"/>
        </w:rPr>
        <w:t>В соответствии с требо</w:t>
      </w:r>
      <w:r w:rsidR="00066F13">
        <w:rPr>
          <w:rFonts w:eastAsiaTheme="majorEastAsia" w:cstheme="majorBidi"/>
          <w:bCs/>
          <w:sz w:val="24"/>
        </w:rPr>
        <w:t xml:space="preserve">вания ФГОС для </w:t>
      </w:r>
      <w:proofErr w:type="gramStart"/>
      <w:r w:rsidR="00066F13">
        <w:rPr>
          <w:rFonts w:eastAsiaTheme="majorEastAsia" w:cstheme="majorBidi"/>
          <w:bCs/>
          <w:sz w:val="24"/>
        </w:rPr>
        <w:t>обучающихся</w:t>
      </w:r>
      <w:proofErr w:type="gramEnd"/>
      <w:r w:rsidR="00066F13">
        <w:rPr>
          <w:rFonts w:eastAsiaTheme="majorEastAsia" w:cstheme="majorBidi"/>
          <w:bCs/>
          <w:sz w:val="24"/>
        </w:rPr>
        <w:t xml:space="preserve"> с НОДА</w:t>
      </w:r>
      <w:r w:rsidRPr="00607548">
        <w:rPr>
          <w:rFonts w:eastAsiaTheme="majorEastAsia" w:cstheme="majorBidi"/>
          <w:bCs/>
          <w:sz w:val="24"/>
        </w:rPr>
        <w:t xml:space="preserve"> оценке подлежат личностные, метапредметные и предметные результаты</w:t>
      </w:r>
    </w:p>
    <w:p w:rsidR="00607548" w:rsidRPr="00607548" w:rsidRDefault="00607548" w:rsidP="00607548">
      <w:pPr>
        <w:pStyle w:val="af2"/>
        <w:rPr>
          <w:i/>
          <w:sz w:val="24"/>
        </w:rPr>
      </w:pPr>
      <w:r w:rsidRPr="00607548">
        <w:rPr>
          <w:i/>
          <w:sz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607548" w:rsidRPr="00607548" w:rsidRDefault="00607548" w:rsidP="00607548">
      <w:pPr>
        <w:pStyle w:val="af2"/>
        <w:rPr>
          <w:rFonts w:eastAsia="Times New Roman"/>
          <w:i/>
          <w:sz w:val="24"/>
        </w:rPr>
      </w:pPr>
      <w:r w:rsidRPr="00607548">
        <w:rPr>
          <w:rFonts w:eastAsia="Times New Roman"/>
          <w:i/>
          <w:sz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607548" w:rsidRPr="00607548" w:rsidRDefault="00607548" w:rsidP="00607548">
      <w:pPr>
        <w:pStyle w:val="af2"/>
        <w:rPr>
          <w:sz w:val="24"/>
        </w:rPr>
      </w:pPr>
      <w:r w:rsidRPr="00607548">
        <w:rPr>
          <w:sz w:val="24"/>
        </w:rPr>
        <w:t>Достижение метапредметных результатов оценивается педагогом – психологом при выполнении комплекса диагностических методик.</w:t>
      </w:r>
    </w:p>
    <w:p w:rsidR="00607548" w:rsidRPr="00607548" w:rsidRDefault="00607548" w:rsidP="00607548">
      <w:pPr>
        <w:pStyle w:val="af2"/>
        <w:rPr>
          <w:sz w:val="24"/>
        </w:rPr>
      </w:pPr>
      <w:r w:rsidRPr="00607548">
        <w:rPr>
          <w:sz w:val="24"/>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и др.). </w:t>
      </w:r>
    </w:p>
    <w:p w:rsidR="00607548" w:rsidRPr="00607548" w:rsidRDefault="00607548" w:rsidP="00607548">
      <w:pPr>
        <w:pStyle w:val="af2"/>
        <w:rPr>
          <w:i/>
          <w:sz w:val="24"/>
        </w:rPr>
      </w:pPr>
      <w:r w:rsidRPr="00607548">
        <w:rPr>
          <w:i/>
          <w:sz w:val="24"/>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607548" w:rsidRPr="00607548" w:rsidRDefault="00607548" w:rsidP="00607548">
      <w:pPr>
        <w:pStyle w:val="af2"/>
        <w:rPr>
          <w:sz w:val="22"/>
          <w:szCs w:val="24"/>
        </w:rPr>
      </w:pPr>
    </w:p>
    <w:p w:rsidR="005F2812" w:rsidRPr="005F2812" w:rsidRDefault="005F2812" w:rsidP="005F2812">
      <w:pPr>
        <w:spacing w:after="0" w:line="240" w:lineRule="auto"/>
        <w:ind w:left="708" w:hanging="708"/>
        <w:jc w:val="both"/>
        <w:rPr>
          <w:rFonts w:ascii="Times New Roman" w:hAnsi="Times New Roman"/>
          <w:sz w:val="24"/>
          <w:szCs w:val="28"/>
        </w:rPr>
      </w:pPr>
    </w:p>
    <w:p w:rsidR="00607548" w:rsidRPr="00607548" w:rsidRDefault="00607548" w:rsidP="00607548">
      <w:pPr>
        <w:pStyle w:val="af2"/>
        <w:rPr>
          <w:rFonts w:eastAsia="Times New Roman"/>
          <w:sz w:val="24"/>
          <w:lang w:eastAsia="ru-RU"/>
        </w:rPr>
      </w:pPr>
    </w:p>
    <w:p w:rsidR="00B12AF3" w:rsidRPr="00390F88" w:rsidRDefault="004116FD" w:rsidP="00884A74">
      <w:pPr>
        <w:pStyle w:val="1"/>
        <w:spacing w:line="240" w:lineRule="auto"/>
        <w:rPr>
          <w:rFonts w:ascii="Times New Roman" w:hAnsi="Times New Roman"/>
          <w:b/>
          <w:color w:val="auto"/>
          <w:sz w:val="24"/>
          <w:szCs w:val="24"/>
        </w:rPr>
      </w:pPr>
      <w:bookmarkStart w:id="125" w:name="_Toc406059068"/>
      <w:bookmarkStart w:id="126" w:name="_Toc409691732"/>
      <w:bookmarkStart w:id="127" w:name="_Toc414553281"/>
      <w:bookmarkEnd w:id="121"/>
      <w:bookmarkEnd w:id="122"/>
      <w:bookmarkEnd w:id="123"/>
      <w:bookmarkEnd w:id="124"/>
      <w:r w:rsidRPr="00AC26F3">
        <w:rPr>
          <w:rFonts w:ascii="Times New Roman" w:hAnsi="Times New Roman"/>
          <w:b/>
          <w:color w:val="auto"/>
          <w:sz w:val="24"/>
          <w:szCs w:val="24"/>
        </w:rPr>
        <w:t xml:space="preserve">3. </w:t>
      </w:r>
      <w:r w:rsidR="00D05AFC" w:rsidRPr="00D05AFC">
        <w:rPr>
          <w:rFonts w:ascii="Times New Roman" w:hAnsi="Times New Roman"/>
          <w:b/>
          <w:color w:val="auto"/>
          <w:sz w:val="24"/>
          <w:szCs w:val="24"/>
        </w:rPr>
        <w:t>Организационный раздел</w:t>
      </w:r>
      <w:bookmarkEnd w:id="125"/>
      <w:bookmarkEnd w:id="126"/>
      <w:r w:rsidR="009203D2">
        <w:rPr>
          <w:rFonts w:ascii="Times New Roman" w:hAnsi="Times New Roman"/>
          <w:b/>
          <w:color w:val="auto"/>
          <w:sz w:val="24"/>
          <w:szCs w:val="24"/>
        </w:rPr>
        <w:t xml:space="preserve">адаптированной </w:t>
      </w:r>
      <w:r w:rsidR="00D05AFC" w:rsidRPr="00D05AFC">
        <w:rPr>
          <w:rFonts w:ascii="Times New Roman" w:hAnsi="Times New Roman"/>
          <w:b/>
          <w:color w:val="auto"/>
          <w:sz w:val="24"/>
          <w:szCs w:val="24"/>
        </w:rPr>
        <w:t xml:space="preserve">основной образовательной программы основного общего </w:t>
      </w:r>
      <w:r w:rsidR="00D05AFC" w:rsidRPr="00390F88">
        <w:rPr>
          <w:rFonts w:ascii="Times New Roman" w:hAnsi="Times New Roman"/>
          <w:b/>
          <w:color w:val="auto"/>
          <w:sz w:val="24"/>
          <w:szCs w:val="24"/>
        </w:rPr>
        <w:t>образования</w:t>
      </w:r>
      <w:bookmarkEnd w:id="127"/>
    </w:p>
    <w:p w:rsidR="00B12AF3" w:rsidRDefault="00B12AF3" w:rsidP="00884A74">
      <w:pPr>
        <w:pStyle w:val="3"/>
        <w:spacing w:before="0" w:beforeAutospacing="0" w:after="0" w:afterAutospacing="0"/>
        <w:ind w:firstLine="709"/>
        <w:rPr>
          <w:b w:val="0"/>
          <w:i/>
          <w:sz w:val="24"/>
          <w:szCs w:val="24"/>
        </w:rPr>
      </w:pPr>
    </w:p>
    <w:p w:rsidR="00BA6E15" w:rsidRPr="00BA6E15" w:rsidRDefault="00BA6E15" w:rsidP="00BA6E15">
      <w:pPr>
        <w:spacing w:after="0" w:line="240" w:lineRule="auto"/>
        <w:ind w:left="567" w:firstLine="709"/>
        <w:jc w:val="both"/>
        <w:outlineLvl w:val="1"/>
        <w:rPr>
          <w:rFonts w:ascii="Times New Roman" w:eastAsia="@Arial Unicode MS" w:hAnsi="Times New Roman"/>
          <w:b/>
          <w:bCs/>
          <w:sz w:val="24"/>
          <w:szCs w:val="24"/>
          <w:lang w:eastAsia="ru-RU"/>
        </w:rPr>
      </w:pPr>
      <w:bookmarkStart w:id="128" w:name="_Toc406059069"/>
      <w:bookmarkStart w:id="129" w:name="_Toc409691733"/>
      <w:bookmarkStart w:id="130" w:name="_Toc410654074"/>
      <w:bookmarkStart w:id="131" w:name="_Toc414553282"/>
      <w:r w:rsidRPr="00BA6E15">
        <w:rPr>
          <w:rFonts w:ascii="Times New Roman" w:eastAsia="@Arial Unicode MS" w:hAnsi="Times New Roman"/>
          <w:b/>
          <w:bCs/>
          <w:sz w:val="24"/>
          <w:szCs w:val="24"/>
          <w:lang w:eastAsia="ru-RU"/>
        </w:rPr>
        <w:t>3.1. Учебный план</w:t>
      </w:r>
      <w:bookmarkEnd w:id="128"/>
      <w:r w:rsidRPr="00BA6E15">
        <w:rPr>
          <w:rFonts w:ascii="Times New Roman" w:eastAsia="@Arial Unicode MS" w:hAnsi="Times New Roman"/>
          <w:b/>
          <w:bCs/>
          <w:sz w:val="24"/>
          <w:szCs w:val="24"/>
          <w:lang w:eastAsia="ru-RU"/>
        </w:rPr>
        <w:t xml:space="preserve"> основного общего образования</w:t>
      </w:r>
      <w:bookmarkEnd w:id="129"/>
      <w:bookmarkEnd w:id="130"/>
      <w:bookmarkEnd w:id="131"/>
    </w:p>
    <w:p w:rsidR="00BA6E15" w:rsidRPr="00BA6E15" w:rsidRDefault="00BA6E15" w:rsidP="00BA6E15">
      <w:pPr>
        <w:spacing w:after="0" w:line="240" w:lineRule="auto"/>
        <w:ind w:left="589"/>
        <w:jc w:val="both"/>
        <w:rPr>
          <w:rFonts w:ascii="Times New Roman" w:eastAsia="Times New Roman" w:hAnsi="Times New Roman"/>
          <w:sz w:val="6"/>
          <w:szCs w:val="24"/>
          <w:lang w:eastAsia="ru-RU"/>
        </w:rPr>
      </w:pPr>
    </w:p>
    <w:p w:rsidR="00BA6E15" w:rsidRPr="00BA6E15" w:rsidRDefault="00BA6E15" w:rsidP="00BA6E15">
      <w:pPr>
        <w:spacing w:after="0" w:line="240" w:lineRule="auto"/>
        <w:ind w:hanging="851"/>
        <w:jc w:val="both"/>
        <w:rPr>
          <w:rFonts w:ascii="Times New Roman" w:eastAsia="Times New Roman" w:hAnsi="Times New Roman"/>
          <w:sz w:val="24"/>
          <w:szCs w:val="20"/>
        </w:rPr>
      </w:pPr>
      <w:r w:rsidRPr="00BA6E15">
        <w:rPr>
          <w:rFonts w:ascii="Times New Roman" w:eastAsia="Times New Roman" w:hAnsi="Times New Roman"/>
          <w:sz w:val="24"/>
          <w:szCs w:val="20"/>
        </w:rPr>
        <w:t xml:space="preserve">Учебный  план для данного уровня общего образования устанавливает 5-летний нормативный срок освоения государственных образовательных программ основного общего образования. В соответствии с нормами СанПиНа в 5-9 классах  устанавливается              5-ти дневная рабочая неделя с максимально допустимой недельной нагрузкой в 5 классах – 29 часов; в 6 классах – 30 часов; в 7 классах – 32 часа;  в 8-9 классах – 33 часа. </w:t>
      </w:r>
    </w:p>
    <w:p w:rsidR="00BA6E15" w:rsidRPr="00BA6E15" w:rsidRDefault="00BA6E15" w:rsidP="00BA6E15">
      <w:pPr>
        <w:spacing w:after="0" w:line="240" w:lineRule="auto"/>
        <w:ind w:firstLine="567"/>
        <w:jc w:val="both"/>
        <w:rPr>
          <w:rFonts w:ascii="Times New Roman" w:eastAsia="Times New Roman" w:hAnsi="Times New Roman"/>
          <w:sz w:val="24"/>
          <w:szCs w:val="20"/>
        </w:rPr>
      </w:pPr>
      <w:r w:rsidRPr="00BA6E15">
        <w:rPr>
          <w:rFonts w:ascii="Times New Roman" w:eastAsia="Times New Roman" w:hAnsi="Times New Roman"/>
          <w:sz w:val="24"/>
          <w:szCs w:val="20"/>
        </w:rPr>
        <w:t xml:space="preserve">В 5-9 классах наряду с общеобразовательными классами  организованы классы  с углубленным изучением химии; классы с углубленным изучением физики. </w:t>
      </w:r>
    </w:p>
    <w:p w:rsidR="00BA6E15" w:rsidRPr="00BA6E15" w:rsidRDefault="00BA6E15" w:rsidP="00BA6E15">
      <w:pPr>
        <w:spacing w:after="0" w:line="240" w:lineRule="auto"/>
        <w:ind w:firstLine="567"/>
        <w:jc w:val="both"/>
        <w:rPr>
          <w:rFonts w:ascii="Times New Roman" w:eastAsia="Times New Roman" w:hAnsi="Times New Roman"/>
          <w:sz w:val="24"/>
          <w:szCs w:val="20"/>
        </w:rPr>
      </w:pPr>
      <w:r w:rsidRPr="00BA6E15">
        <w:rPr>
          <w:rFonts w:ascii="Times New Roman" w:eastAsia="Times New Roman" w:hAnsi="Times New Roman"/>
          <w:sz w:val="24"/>
          <w:szCs w:val="20"/>
        </w:rPr>
        <w:t xml:space="preserve">В классах с углубленным изучением химии в 7-х классах изучение химии начинается с 7 класса по 1 часу в неделю,  в 8-х, 9-х классах химия изучается на углубленном уровне. Также в этих классах увеличивается количество часов на изучение алгебры  - как предмета, поддерживающего </w:t>
      </w:r>
      <w:proofErr w:type="gramStart"/>
      <w:r w:rsidRPr="00BA6E15">
        <w:rPr>
          <w:rFonts w:ascii="Times New Roman" w:eastAsia="Times New Roman" w:hAnsi="Times New Roman"/>
          <w:sz w:val="24"/>
          <w:szCs w:val="20"/>
        </w:rPr>
        <w:t>углубленный</w:t>
      </w:r>
      <w:proofErr w:type="gramEnd"/>
      <w:r w:rsidRPr="00BA6E15">
        <w:rPr>
          <w:rFonts w:ascii="Times New Roman" w:eastAsia="Times New Roman" w:hAnsi="Times New Roman"/>
          <w:sz w:val="24"/>
          <w:szCs w:val="20"/>
        </w:rPr>
        <w:t xml:space="preserve">. Остальные предметы в этих классах изучаются на базовом уровне. </w:t>
      </w:r>
    </w:p>
    <w:p w:rsidR="00BA6E15" w:rsidRPr="00BA6E15" w:rsidRDefault="00BA6E15" w:rsidP="00BA6E15">
      <w:pPr>
        <w:spacing w:after="0" w:line="240" w:lineRule="auto"/>
        <w:ind w:firstLine="567"/>
        <w:jc w:val="both"/>
        <w:rPr>
          <w:rFonts w:ascii="Times New Roman" w:eastAsia="Times New Roman" w:hAnsi="Times New Roman"/>
          <w:sz w:val="24"/>
          <w:szCs w:val="20"/>
        </w:rPr>
      </w:pPr>
      <w:r w:rsidRPr="00BA6E15">
        <w:rPr>
          <w:rFonts w:ascii="Times New Roman" w:eastAsia="Times New Roman" w:hAnsi="Times New Roman"/>
          <w:sz w:val="24"/>
          <w:szCs w:val="20"/>
        </w:rPr>
        <w:t xml:space="preserve">В классах с углублённым изучением физики физика изучается на углубленном уровне. В этих классах увеличивается количество часов на изучение алгебры как предмета, поддерживающего </w:t>
      </w:r>
      <w:proofErr w:type="gramStart"/>
      <w:r w:rsidRPr="00BA6E15">
        <w:rPr>
          <w:rFonts w:ascii="Times New Roman" w:eastAsia="Times New Roman" w:hAnsi="Times New Roman"/>
          <w:sz w:val="24"/>
          <w:szCs w:val="20"/>
        </w:rPr>
        <w:t>углубленный</w:t>
      </w:r>
      <w:proofErr w:type="gramEnd"/>
      <w:r w:rsidRPr="00BA6E15">
        <w:rPr>
          <w:rFonts w:ascii="Times New Roman" w:eastAsia="Times New Roman" w:hAnsi="Times New Roman"/>
          <w:sz w:val="24"/>
          <w:szCs w:val="20"/>
        </w:rPr>
        <w:t xml:space="preserve">. Остальные предметы в этих классах изучаются на базовом уровне. </w:t>
      </w:r>
    </w:p>
    <w:p w:rsidR="00BA6E15" w:rsidRPr="00BA6E15" w:rsidRDefault="00BA6E15" w:rsidP="00BA6E15">
      <w:pPr>
        <w:spacing w:after="0" w:line="240" w:lineRule="auto"/>
        <w:ind w:firstLine="567"/>
        <w:jc w:val="both"/>
        <w:rPr>
          <w:rFonts w:ascii="Times New Roman" w:eastAsia="Times New Roman" w:hAnsi="Times New Roman"/>
          <w:bCs/>
          <w:spacing w:val="6"/>
          <w:sz w:val="24"/>
          <w:szCs w:val="24"/>
          <w:lang w:eastAsia="ru-RU"/>
        </w:rPr>
      </w:pPr>
      <w:r w:rsidRPr="00BA6E15">
        <w:rPr>
          <w:rFonts w:ascii="Times New Roman" w:eastAsia="Times New Roman" w:hAnsi="Times New Roman"/>
          <w:bCs/>
          <w:spacing w:val="6"/>
          <w:sz w:val="24"/>
          <w:szCs w:val="24"/>
          <w:lang w:eastAsia="ru-RU"/>
        </w:rPr>
        <w:t xml:space="preserve">В 5-9 классах реализуется федеральный государственный образовательный стандарт основного общего образования. </w:t>
      </w:r>
    </w:p>
    <w:p w:rsidR="00BA6E15" w:rsidRPr="00BA6E15" w:rsidRDefault="00BA6E15" w:rsidP="00BA6E15">
      <w:pPr>
        <w:shd w:val="clear" w:color="auto" w:fill="FFFFFF"/>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bCs/>
          <w:spacing w:val="6"/>
          <w:sz w:val="24"/>
          <w:szCs w:val="24"/>
          <w:lang w:eastAsia="ru-RU"/>
        </w:rPr>
        <w:t>Учебный план основного общего образования для 5-9 классов</w:t>
      </w:r>
      <w:r w:rsidRPr="00BA6E15">
        <w:rPr>
          <w:rFonts w:ascii="Times New Roman" w:eastAsia="Times New Roman" w:hAnsi="Times New Roman"/>
          <w:sz w:val="24"/>
          <w:szCs w:val="24"/>
          <w:lang w:eastAsia="ru-RU"/>
        </w:rPr>
        <w:t>состоит из обязательной части и части, формируемой участниками образовательных отношений.</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bCs/>
          <w:i/>
          <w:sz w:val="24"/>
          <w:szCs w:val="24"/>
          <w:lang w:eastAsia="ru-RU"/>
        </w:rPr>
        <w:t>Обязательная часть</w:t>
      </w:r>
      <w:r w:rsidRPr="00BA6E15">
        <w:rPr>
          <w:rFonts w:ascii="Times New Roman" w:eastAsia="Times New Roman" w:hAnsi="Times New Roman"/>
          <w:sz w:val="24"/>
          <w:szCs w:val="24"/>
          <w:lang w:eastAsia="ru-RU"/>
        </w:rPr>
        <w:t xml:space="preserve">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 xml:space="preserve">Часть учебного плана, </w:t>
      </w:r>
      <w:r w:rsidRPr="00BA6E15">
        <w:rPr>
          <w:rFonts w:ascii="Times New Roman" w:eastAsia="Times New Roman" w:hAnsi="Times New Roman"/>
          <w:i/>
          <w:sz w:val="24"/>
          <w:szCs w:val="28"/>
          <w:lang w:eastAsia="ru-RU"/>
        </w:rPr>
        <w:t>формируемая участниками образовательных отношений,</w:t>
      </w:r>
      <w:r w:rsidRPr="00BA6E15">
        <w:rPr>
          <w:rFonts w:ascii="Times New Roman" w:eastAsia="Times New Roman" w:hAnsi="Times New Roman"/>
          <w:sz w:val="24"/>
          <w:szCs w:val="28"/>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Время, отводимое на данную часть учебного плана, использовано </w:t>
      </w:r>
      <w:proofErr w:type="gramStart"/>
      <w:r w:rsidRPr="00BA6E15">
        <w:rPr>
          <w:rFonts w:ascii="Times New Roman" w:eastAsia="Times New Roman" w:hAnsi="Times New Roman"/>
          <w:sz w:val="24"/>
          <w:szCs w:val="28"/>
          <w:lang w:eastAsia="ru-RU"/>
        </w:rPr>
        <w:t>на</w:t>
      </w:r>
      <w:proofErr w:type="gramEnd"/>
      <w:r w:rsidRPr="00BA6E15">
        <w:rPr>
          <w:rFonts w:ascii="Times New Roman" w:eastAsia="Times New Roman" w:hAnsi="Times New Roman"/>
          <w:sz w:val="24"/>
          <w:szCs w:val="28"/>
          <w:lang w:eastAsia="ru-RU"/>
        </w:rPr>
        <w:t>:</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w:t>
      </w:r>
      <w:r w:rsidRPr="00BA6E15">
        <w:rPr>
          <w:rFonts w:ascii="Times New Roman" w:eastAsia="Times New Roman" w:hAnsi="Times New Roman"/>
          <w:sz w:val="24"/>
          <w:szCs w:val="28"/>
          <w:lang w:eastAsia="ru-RU"/>
        </w:rPr>
        <w:tab/>
        <w:t xml:space="preserve">увеличение учебных часов, предусмотренных на изучение отдельных учебных предметов обязательной части; </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w:t>
      </w:r>
      <w:r w:rsidRPr="00BA6E15">
        <w:rPr>
          <w:rFonts w:ascii="Times New Roman" w:eastAsia="Times New Roman" w:hAnsi="Times New Roman"/>
          <w:sz w:val="24"/>
          <w:szCs w:val="28"/>
          <w:lang w:eastAsia="ru-RU"/>
        </w:rPr>
        <w:tab/>
        <w:t>введение специально разработанных учебных курсов, обеспечивающих интересы и потребности участников образовательных отношений;</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w:t>
      </w:r>
      <w:r w:rsidRPr="00BA6E15">
        <w:rPr>
          <w:rFonts w:ascii="Times New Roman" w:eastAsia="Times New Roman" w:hAnsi="Times New Roman"/>
          <w:sz w:val="24"/>
          <w:szCs w:val="28"/>
          <w:lang w:eastAsia="ru-RU"/>
        </w:rPr>
        <w:tab/>
        <w:t>на организацию факультативных занятий обучающихся в рамках основной учебной сетки часов.</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 обязательной части зафиксированы следующие предметные области:</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русский язык и литература;</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родной язык и родная литература;</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иностранные языки;</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математика и информатика;</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общественно-научные предметы;</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естественно - научные предметы;</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искусство;</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технология;</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физическая культура и основы безопасности жизнедеятельности;</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основы духовно-нравственной культуры народов России.</w:t>
      </w:r>
    </w:p>
    <w:p w:rsidR="00BA6E15" w:rsidRPr="00BA6E15" w:rsidRDefault="00BA6E15" w:rsidP="00BA6E15">
      <w:pPr>
        <w:spacing w:after="0" w:line="240" w:lineRule="auto"/>
        <w:ind w:firstLine="720"/>
        <w:jc w:val="both"/>
        <w:rPr>
          <w:rFonts w:ascii="Times New Roman" w:eastAsia="Times New Roman" w:hAnsi="Times New Roman"/>
          <w:sz w:val="24"/>
          <w:szCs w:val="24"/>
          <w:lang w:eastAsia="ru-RU"/>
        </w:rPr>
      </w:pPr>
      <w:r w:rsidRPr="00BA6E15">
        <w:rPr>
          <w:rFonts w:ascii="Times New Roman" w:eastAsia="Times New Roman" w:hAnsi="Times New Roman"/>
          <w:sz w:val="24"/>
          <w:szCs w:val="28"/>
          <w:lang w:eastAsia="ru-RU"/>
        </w:rPr>
        <w:t xml:space="preserve">Предметная область «Русский язык и литература» представлена следующими учебными предметами: русский язык, литература. На изучение </w:t>
      </w:r>
      <w:r w:rsidRPr="00BA6E15">
        <w:rPr>
          <w:rFonts w:ascii="Times New Roman" w:eastAsia="Times New Roman" w:hAnsi="Times New Roman"/>
          <w:b/>
          <w:sz w:val="24"/>
          <w:szCs w:val="28"/>
          <w:lang w:eastAsia="ru-RU"/>
        </w:rPr>
        <w:t>русского языка</w:t>
      </w:r>
      <w:r w:rsidRPr="00BA6E15">
        <w:rPr>
          <w:rFonts w:ascii="Times New Roman" w:eastAsia="Times New Roman" w:hAnsi="Times New Roman"/>
          <w:sz w:val="24"/>
          <w:szCs w:val="28"/>
          <w:lang w:eastAsia="ru-RU"/>
        </w:rPr>
        <w:t xml:space="preserve"> отводится по 5 часов в неделю в 5 классах, 6 часов в неделю в 6 классах, 4 часа в 7 классах, 3 часа в 8 классах и 2 часа в 9 классах. Учебный предмет </w:t>
      </w:r>
      <w:r w:rsidRPr="00BA6E15">
        <w:rPr>
          <w:rFonts w:ascii="Times New Roman" w:eastAsia="Times New Roman" w:hAnsi="Times New Roman"/>
          <w:b/>
          <w:sz w:val="24"/>
          <w:szCs w:val="28"/>
          <w:lang w:eastAsia="ru-RU"/>
        </w:rPr>
        <w:t>«Литература»</w:t>
      </w:r>
      <w:r w:rsidRPr="00BA6E15">
        <w:rPr>
          <w:rFonts w:ascii="Times New Roman" w:eastAsia="Times New Roman" w:hAnsi="Times New Roman"/>
          <w:sz w:val="24"/>
          <w:szCs w:val="28"/>
          <w:lang w:eastAsia="ru-RU"/>
        </w:rPr>
        <w:t xml:space="preserve"> изучается по 3 часа в неделю в 5, 6 классах, 2 часа в 7 и 8 классах и 3 часа в 9 классах.</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 xml:space="preserve">Предметная область «Родной язык и родная литература» представлена следующими учебными предметами: </w:t>
      </w:r>
      <w:r w:rsidRPr="00BA6E15">
        <w:rPr>
          <w:rFonts w:ascii="Times New Roman" w:eastAsia="Times New Roman" w:hAnsi="Times New Roman"/>
          <w:b/>
          <w:sz w:val="24"/>
          <w:szCs w:val="28"/>
          <w:lang w:eastAsia="ru-RU"/>
        </w:rPr>
        <w:t>родная литература,родной язык</w:t>
      </w:r>
      <w:r w:rsidRPr="00BA6E15">
        <w:rPr>
          <w:rFonts w:ascii="Times New Roman" w:eastAsia="Times New Roman" w:hAnsi="Times New Roman"/>
          <w:sz w:val="24"/>
          <w:szCs w:val="28"/>
          <w:lang w:eastAsia="ru-RU"/>
        </w:rPr>
        <w:t>, которые изучаются в 9 классе по 1 часу в неделю в первом и во втором полугодии соответственно.</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Предметная область «Иностранные языки» представлена учебными предметами «</w:t>
      </w:r>
      <w:r w:rsidRPr="00BA6E15">
        <w:rPr>
          <w:rFonts w:ascii="Times New Roman" w:eastAsia="Times New Roman" w:hAnsi="Times New Roman"/>
          <w:b/>
          <w:sz w:val="24"/>
          <w:szCs w:val="28"/>
          <w:lang w:eastAsia="ru-RU"/>
        </w:rPr>
        <w:t xml:space="preserve">Иностранный язык», </w:t>
      </w:r>
      <w:r w:rsidRPr="00BA6E15">
        <w:rPr>
          <w:rFonts w:ascii="Times New Roman" w:eastAsia="Times New Roman" w:hAnsi="Times New Roman"/>
          <w:sz w:val="24"/>
          <w:szCs w:val="28"/>
          <w:lang w:eastAsia="ru-RU"/>
        </w:rPr>
        <w:t>которыйизучается по 3 часа в неделю с 5 по 9 класс, и «</w:t>
      </w:r>
      <w:r w:rsidRPr="00BA6E15">
        <w:rPr>
          <w:rFonts w:ascii="Times New Roman" w:eastAsia="Times New Roman" w:hAnsi="Times New Roman"/>
          <w:b/>
          <w:sz w:val="24"/>
          <w:szCs w:val="28"/>
          <w:lang w:eastAsia="ru-RU"/>
        </w:rPr>
        <w:t>Второй иностранный язык</w:t>
      </w:r>
      <w:r w:rsidRPr="00BA6E15">
        <w:rPr>
          <w:rFonts w:ascii="Times New Roman" w:eastAsia="Times New Roman" w:hAnsi="Times New Roman"/>
          <w:sz w:val="24"/>
          <w:szCs w:val="28"/>
          <w:lang w:eastAsia="ru-RU"/>
        </w:rPr>
        <w:t xml:space="preserve">», который изучается 1 час в неделю в 9 классах. В качестве иностранного языка изучается английский язык, второго иностранного – немецкий язык. </w:t>
      </w:r>
      <w:r w:rsidRPr="00BA6E15">
        <w:rPr>
          <w:rFonts w:ascii="Times New Roman" w:eastAsia="Times New Roman" w:hAnsi="Times New Roman"/>
          <w:sz w:val="24"/>
          <w:szCs w:val="24"/>
          <w:lang w:eastAsia="ru-RU"/>
        </w:rPr>
        <w:t xml:space="preserve">При проведении занятий по английскому языку осуществляется деление классов на две группы, на занятиях по немецкому языку деление на группы не осуществляется. </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proofErr w:type="gramStart"/>
      <w:r w:rsidRPr="00BA6E15">
        <w:rPr>
          <w:rFonts w:ascii="Times New Roman" w:eastAsia="Times New Roman" w:hAnsi="Times New Roman"/>
          <w:sz w:val="24"/>
          <w:szCs w:val="28"/>
          <w:lang w:eastAsia="ru-RU"/>
        </w:rPr>
        <w:t xml:space="preserve">Предметная область «Математика и информатика» заявляет учебные предметы </w:t>
      </w:r>
      <w:r w:rsidRPr="00BA6E15">
        <w:rPr>
          <w:rFonts w:ascii="Times New Roman" w:eastAsia="Times New Roman" w:hAnsi="Times New Roman"/>
          <w:b/>
          <w:sz w:val="24"/>
          <w:szCs w:val="28"/>
          <w:lang w:eastAsia="ru-RU"/>
        </w:rPr>
        <w:t>«Математика», «Алгебра», «Геометрия» и «Информатика»</w:t>
      </w:r>
      <w:r w:rsidRPr="00BA6E15">
        <w:rPr>
          <w:rFonts w:ascii="Times New Roman" w:eastAsia="Times New Roman" w:hAnsi="Times New Roman"/>
          <w:sz w:val="24"/>
          <w:szCs w:val="28"/>
          <w:lang w:eastAsia="ru-RU"/>
        </w:rPr>
        <w:t>.</w:t>
      </w:r>
      <w:proofErr w:type="gramEnd"/>
      <w:r w:rsidRPr="00BA6E15">
        <w:rPr>
          <w:rFonts w:ascii="Times New Roman" w:eastAsia="Times New Roman" w:hAnsi="Times New Roman"/>
          <w:sz w:val="24"/>
          <w:szCs w:val="28"/>
          <w:lang w:eastAsia="ru-RU"/>
        </w:rPr>
        <w:t xml:space="preserve"> На освоение содержания  математики  отводится в 5-6 классах по 5 часов в неделю. В 7-9 классах на освоение геометрии отводится по 2 часа. Алгебра изучается по 3 часа, кроме классов с углубленным изучением физики или химии. В них алгебра изучается по 4 часа. Информатика изучается в 7-9 классах по 1 часу в неделю без деления класса на группы в 7-8 классах и с делением на 2 группы в 9 классах.  </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 xml:space="preserve">Предметная область «Общественно-научные предметы» представлена учебными предметами </w:t>
      </w:r>
      <w:r w:rsidRPr="00BA6E15">
        <w:rPr>
          <w:rFonts w:ascii="Times New Roman" w:eastAsia="Times New Roman" w:hAnsi="Times New Roman"/>
          <w:b/>
          <w:sz w:val="24"/>
          <w:szCs w:val="28"/>
          <w:lang w:eastAsia="ru-RU"/>
        </w:rPr>
        <w:t xml:space="preserve">«История России. </w:t>
      </w:r>
      <w:proofErr w:type="gramStart"/>
      <w:r w:rsidRPr="00BA6E15">
        <w:rPr>
          <w:rFonts w:ascii="Times New Roman" w:eastAsia="Times New Roman" w:hAnsi="Times New Roman"/>
          <w:b/>
          <w:sz w:val="24"/>
          <w:szCs w:val="28"/>
          <w:lang w:eastAsia="ru-RU"/>
        </w:rPr>
        <w:t>Всеобщая история»</w:t>
      </w:r>
      <w:r w:rsidRPr="00BA6E15">
        <w:rPr>
          <w:rFonts w:ascii="Times New Roman" w:eastAsia="Times New Roman" w:hAnsi="Times New Roman"/>
          <w:sz w:val="24"/>
          <w:szCs w:val="28"/>
          <w:lang w:eastAsia="ru-RU"/>
        </w:rPr>
        <w:t xml:space="preserve">, который изучается  по 2 часа в неделю, </w:t>
      </w:r>
      <w:r w:rsidRPr="00BA6E15">
        <w:rPr>
          <w:rFonts w:ascii="Times New Roman" w:eastAsia="Times New Roman" w:hAnsi="Times New Roman"/>
          <w:b/>
          <w:sz w:val="24"/>
          <w:szCs w:val="28"/>
          <w:lang w:eastAsia="ru-RU"/>
        </w:rPr>
        <w:t>«География»</w:t>
      </w:r>
      <w:r w:rsidRPr="00BA6E15">
        <w:rPr>
          <w:rFonts w:ascii="Times New Roman" w:eastAsia="Times New Roman" w:hAnsi="Times New Roman"/>
          <w:sz w:val="24"/>
          <w:szCs w:val="28"/>
          <w:lang w:eastAsia="ru-RU"/>
        </w:rPr>
        <w:t>, на освоение которого отводится по 1 часу в неделю в 5-6 классах, 2 часа – в 7-9 классах и «</w:t>
      </w:r>
      <w:r w:rsidRPr="00BA6E15">
        <w:rPr>
          <w:rFonts w:ascii="Times New Roman" w:eastAsia="Times New Roman" w:hAnsi="Times New Roman"/>
          <w:b/>
          <w:sz w:val="24"/>
          <w:szCs w:val="28"/>
          <w:lang w:eastAsia="ru-RU"/>
        </w:rPr>
        <w:t>Обществознание</w:t>
      </w:r>
      <w:r w:rsidRPr="00BA6E15">
        <w:rPr>
          <w:rFonts w:ascii="Times New Roman" w:eastAsia="Times New Roman" w:hAnsi="Times New Roman"/>
          <w:sz w:val="24"/>
          <w:szCs w:val="28"/>
          <w:lang w:eastAsia="ru-RU"/>
        </w:rPr>
        <w:t>», который изучается 1 час в неделю с 6 класса.</w:t>
      </w:r>
      <w:proofErr w:type="gramEnd"/>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proofErr w:type="gramStart"/>
      <w:r w:rsidRPr="00BA6E15">
        <w:rPr>
          <w:rFonts w:ascii="Times New Roman" w:eastAsia="Times New Roman" w:hAnsi="Times New Roman"/>
          <w:sz w:val="24"/>
          <w:szCs w:val="28"/>
          <w:lang w:eastAsia="ru-RU"/>
        </w:rPr>
        <w:t xml:space="preserve">Предметная область «Естественно - научные предметы» представлена учебными предметами </w:t>
      </w:r>
      <w:r w:rsidRPr="00BA6E15">
        <w:rPr>
          <w:rFonts w:ascii="Times New Roman" w:eastAsia="Times New Roman" w:hAnsi="Times New Roman"/>
          <w:b/>
          <w:sz w:val="24"/>
          <w:szCs w:val="28"/>
          <w:lang w:eastAsia="ru-RU"/>
        </w:rPr>
        <w:t>«Биология» и «Физика» и «Химия».</w:t>
      </w:r>
      <w:proofErr w:type="gramEnd"/>
      <w:r w:rsidRPr="00BA6E15">
        <w:rPr>
          <w:rFonts w:ascii="Times New Roman" w:eastAsia="Times New Roman" w:hAnsi="Times New Roman"/>
          <w:sz w:val="24"/>
          <w:szCs w:val="28"/>
          <w:lang w:eastAsia="ru-RU"/>
        </w:rPr>
        <w:t xml:space="preserve"> Биология изучается по 1 часу в неделю в 5-7 классах и по 2 часа – в 8-9 классах. Физика изучается по 2 часа в неделю во всех классах кроме классов с углубленным изучением физики. В классах с углублённым изучением физики на изучение физики отводится по 3 часа в неделю. </w:t>
      </w:r>
      <w:r w:rsidRPr="00BA6E15">
        <w:rPr>
          <w:rFonts w:ascii="Times New Roman" w:eastAsia="Times New Roman" w:hAnsi="Times New Roman"/>
          <w:sz w:val="24"/>
          <w:szCs w:val="24"/>
          <w:lang w:eastAsia="ru-RU"/>
        </w:rPr>
        <w:t xml:space="preserve">В классах с углубленным изучением химии изучение </w:t>
      </w:r>
      <w:r w:rsidRPr="00BA6E15">
        <w:rPr>
          <w:rFonts w:ascii="Times New Roman" w:eastAsia="Times New Roman" w:hAnsi="Times New Roman"/>
          <w:b/>
          <w:sz w:val="24"/>
          <w:szCs w:val="24"/>
          <w:lang w:eastAsia="ru-RU"/>
        </w:rPr>
        <w:t>химии</w:t>
      </w:r>
      <w:r w:rsidRPr="00BA6E15">
        <w:rPr>
          <w:rFonts w:ascii="Times New Roman" w:eastAsia="Times New Roman" w:hAnsi="Times New Roman"/>
          <w:sz w:val="24"/>
          <w:szCs w:val="24"/>
          <w:lang w:eastAsia="ru-RU"/>
        </w:rPr>
        <w:t xml:space="preserve"> начинается с 7 класса по 1 часу в неделю. </w:t>
      </w:r>
      <w:r w:rsidRPr="00BA6E15">
        <w:rPr>
          <w:rFonts w:ascii="Times New Roman" w:eastAsia="Times New Roman" w:hAnsi="Times New Roman"/>
          <w:sz w:val="24"/>
          <w:szCs w:val="28"/>
          <w:lang w:eastAsia="ru-RU"/>
        </w:rPr>
        <w:t xml:space="preserve">В остальных классах – с 8 класса. В этих классах химия изучается 2 часа в неделю во всех классах кроме классов с углубленным изучением химии. В классах с углубленным изучением химии на изучение химии отводится по 3 часа в неделю. </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Предметная область «Основы духовно-нравственной культуры народов России» представлена предметом </w:t>
      </w:r>
      <w:r w:rsidRPr="00BA6E15">
        <w:rPr>
          <w:rFonts w:ascii="Times New Roman" w:eastAsia="Times New Roman" w:hAnsi="Times New Roman"/>
          <w:b/>
          <w:sz w:val="24"/>
          <w:szCs w:val="24"/>
          <w:lang w:eastAsia="ru-RU"/>
        </w:rPr>
        <w:t>«Основы духовно-нравственной культуры народов России»</w:t>
      </w:r>
      <w:r w:rsidRPr="00BA6E15">
        <w:rPr>
          <w:rFonts w:ascii="Times New Roman" w:eastAsia="Times New Roman" w:hAnsi="Times New Roman"/>
          <w:sz w:val="24"/>
          <w:szCs w:val="24"/>
          <w:lang w:eastAsia="ru-RU"/>
        </w:rPr>
        <w:t>, который изучается 1 час в неделю в 5 классах.</w:t>
      </w:r>
    </w:p>
    <w:p w:rsidR="00BA6E15" w:rsidRPr="00BA6E15" w:rsidRDefault="00BA6E15" w:rsidP="00BA6E15">
      <w:pPr>
        <w:tabs>
          <w:tab w:val="left" w:pos="1134"/>
        </w:tabs>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 xml:space="preserve">Предметная область «Искусство» представлена учебными предметами </w:t>
      </w:r>
      <w:r w:rsidRPr="00BA6E15">
        <w:rPr>
          <w:rFonts w:ascii="Times New Roman" w:eastAsia="Times New Roman" w:hAnsi="Times New Roman"/>
          <w:b/>
          <w:sz w:val="24"/>
          <w:szCs w:val="28"/>
          <w:lang w:eastAsia="ru-RU"/>
        </w:rPr>
        <w:t>«Музыка» и «Изобразительное искусство»</w:t>
      </w:r>
      <w:r w:rsidRPr="00BA6E15">
        <w:rPr>
          <w:rFonts w:ascii="Times New Roman" w:eastAsia="Times New Roman" w:hAnsi="Times New Roman"/>
          <w:sz w:val="24"/>
          <w:szCs w:val="28"/>
          <w:lang w:eastAsia="ru-RU"/>
        </w:rPr>
        <w:t>. На изучение  музыки отводится по 1 часу в неделю с 5 по 8 класс. Изобразительное искусство изучается по 1 часу в неделю в 5-7 классах.</w:t>
      </w:r>
    </w:p>
    <w:p w:rsidR="00BA6E15" w:rsidRPr="00BA6E15" w:rsidRDefault="00BA6E15" w:rsidP="00BA6E15">
      <w:pPr>
        <w:spacing w:after="0" w:line="240" w:lineRule="auto"/>
        <w:ind w:firstLine="709"/>
        <w:jc w:val="both"/>
        <w:rPr>
          <w:rFonts w:ascii="Times New Roman" w:eastAsia="Times New Roman" w:hAnsi="Times New Roman"/>
          <w:sz w:val="24"/>
          <w:szCs w:val="28"/>
          <w:lang w:eastAsia="ru-RU"/>
        </w:rPr>
      </w:pPr>
      <w:r w:rsidRPr="00BA6E15">
        <w:rPr>
          <w:rFonts w:ascii="Times New Roman" w:eastAsia="Times New Roman" w:hAnsi="Times New Roman"/>
          <w:sz w:val="24"/>
          <w:szCs w:val="28"/>
          <w:lang w:eastAsia="ru-RU"/>
        </w:rPr>
        <w:t xml:space="preserve">Предметная область и учебный предмет </w:t>
      </w:r>
      <w:r w:rsidRPr="00BA6E15">
        <w:rPr>
          <w:rFonts w:ascii="Times New Roman" w:eastAsia="Times New Roman" w:hAnsi="Times New Roman"/>
          <w:b/>
          <w:sz w:val="24"/>
          <w:szCs w:val="28"/>
          <w:lang w:eastAsia="ru-RU"/>
        </w:rPr>
        <w:t>«Технология»</w:t>
      </w:r>
      <w:r w:rsidRPr="00BA6E15">
        <w:rPr>
          <w:rFonts w:ascii="Times New Roman" w:eastAsia="Times New Roman" w:hAnsi="Times New Roman"/>
          <w:sz w:val="24"/>
          <w:szCs w:val="28"/>
          <w:lang w:eastAsia="ru-RU"/>
        </w:rPr>
        <w:t xml:space="preserve"> изучается по 2 часа в неделю в 5-7 классах и 1 час – в 8 классе. При проведении занятий по технологии осуществляется деление класса на две группы.</w:t>
      </w:r>
    </w:p>
    <w:p w:rsidR="00BA6E15" w:rsidRPr="00BA6E15" w:rsidRDefault="00BA6E15" w:rsidP="00BA6E15">
      <w:pPr>
        <w:spacing w:after="0" w:line="240" w:lineRule="auto"/>
        <w:ind w:firstLine="709"/>
        <w:jc w:val="both"/>
        <w:rPr>
          <w:rFonts w:ascii="Times New Roman" w:eastAsia="Times New Roman" w:hAnsi="Times New Roman"/>
          <w:b/>
          <w:sz w:val="24"/>
          <w:szCs w:val="28"/>
          <w:lang w:eastAsia="ru-RU"/>
        </w:rPr>
      </w:pPr>
      <w:r w:rsidRPr="00BA6E15">
        <w:rPr>
          <w:rFonts w:ascii="Times New Roman" w:eastAsia="Times New Roman" w:hAnsi="Times New Roman"/>
          <w:sz w:val="24"/>
          <w:szCs w:val="28"/>
          <w:lang w:eastAsia="ru-RU"/>
        </w:rPr>
        <w:t>Предметная область «Ф</w:t>
      </w:r>
      <w:r w:rsidRPr="00BA6E15">
        <w:rPr>
          <w:rFonts w:ascii="Times New Roman" w:eastAsia="Times New Roman" w:hAnsi="Times New Roman"/>
          <w:sz w:val="24"/>
          <w:szCs w:val="24"/>
          <w:lang w:eastAsia="ru-RU"/>
        </w:rPr>
        <w:t>изическая культура и основы безопасности жизнедеятельности» представлена двумя предметами.</w:t>
      </w:r>
      <w:r w:rsidRPr="00BA6E15">
        <w:rPr>
          <w:rFonts w:ascii="Times New Roman" w:eastAsia="Times New Roman" w:hAnsi="Times New Roman"/>
          <w:sz w:val="24"/>
          <w:szCs w:val="28"/>
          <w:lang w:eastAsia="ru-RU"/>
        </w:rPr>
        <w:t xml:space="preserve"> На освоение учебного предмета </w:t>
      </w:r>
      <w:r w:rsidRPr="00BA6E15">
        <w:rPr>
          <w:rFonts w:ascii="Times New Roman" w:eastAsia="Times New Roman" w:hAnsi="Times New Roman"/>
          <w:b/>
          <w:sz w:val="24"/>
          <w:szCs w:val="28"/>
          <w:lang w:eastAsia="ru-RU"/>
        </w:rPr>
        <w:t>«Физическая культура»</w:t>
      </w:r>
      <w:r w:rsidRPr="00BA6E15">
        <w:rPr>
          <w:rFonts w:ascii="Times New Roman" w:eastAsia="Times New Roman" w:hAnsi="Times New Roman"/>
          <w:sz w:val="24"/>
          <w:szCs w:val="28"/>
          <w:lang w:eastAsia="ru-RU"/>
        </w:rPr>
        <w:t xml:space="preserve"> выделяется по 3 часа в неделю (в 9 классе – 2 часа в неделю). На освоение учебного предмета </w:t>
      </w:r>
      <w:r w:rsidRPr="00BA6E15">
        <w:rPr>
          <w:rFonts w:ascii="Times New Roman" w:eastAsia="Times New Roman" w:hAnsi="Times New Roman"/>
          <w:b/>
          <w:sz w:val="24"/>
          <w:szCs w:val="28"/>
          <w:lang w:eastAsia="ru-RU"/>
        </w:rPr>
        <w:t xml:space="preserve">«ОБЖ» </w:t>
      </w:r>
      <w:r w:rsidRPr="00BA6E15">
        <w:rPr>
          <w:rFonts w:ascii="Times New Roman" w:eastAsia="Times New Roman" w:hAnsi="Times New Roman"/>
          <w:sz w:val="24"/>
          <w:szCs w:val="28"/>
          <w:lang w:eastAsia="ru-RU"/>
        </w:rPr>
        <w:t>выделяется 1 час в неделю в 8 классе.</w:t>
      </w: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8"/>
          <w:lang w:eastAsia="ru-RU"/>
        </w:rPr>
        <w:t xml:space="preserve">Часть, формируемая участниками образовательных отношений, представлена обязательными учебными курсами </w:t>
      </w:r>
      <w:r w:rsidRPr="00BA6E15">
        <w:rPr>
          <w:rFonts w:ascii="Times New Roman" w:eastAsia="Times New Roman" w:hAnsi="Times New Roman"/>
          <w:b/>
          <w:sz w:val="24"/>
          <w:szCs w:val="28"/>
          <w:lang w:eastAsia="ru-RU"/>
        </w:rPr>
        <w:t>«Введение в физику и химию»</w:t>
      </w:r>
      <w:r w:rsidRPr="00BA6E15">
        <w:rPr>
          <w:rFonts w:ascii="Times New Roman" w:eastAsia="Times New Roman" w:hAnsi="Times New Roman"/>
          <w:sz w:val="24"/>
          <w:szCs w:val="28"/>
          <w:lang w:eastAsia="ru-RU"/>
        </w:rPr>
        <w:t xml:space="preserve"> - 1 час в неделю в 5аб и 6аб классах и факультативными курсами. </w:t>
      </w:r>
      <w:r w:rsidRPr="00BA6E15">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следующим направлениям развития личности: спортивно – оздоровительное, духовно-нравственное, общеинтеллектуальное, общекультурное, социальное.</w:t>
      </w:r>
    </w:p>
    <w:p w:rsidR="00BA6E15" w:rsidRPr="00BA6E15" w:rsidRDefault="00BA6E15" w:rsidP="00BA6E15">
      <w:pPr>
        <w:spacing w:after="0" w:line="240" w:lineRule="auto"/>
        <w:jc w:val="center"/>
        <w:rPr>
          <w:rFonts w:ascii="Times New Roman" w:eastAsia="Times New Roman" w:hAnsi="Times New Roman"/>
          <w:sz w:val="6"/>
          <w:szCs w:val="20"/>
          <w:highlight w:val="yellow"/>
          <w:lang w:eastAsia="ru-RU"/>
        </w:rPr>
      </w:pPr>
    </w:p>
    <w:p w:rsidR="009203D2" w:rsidRDefault="009203D2" w:rsidP="00BA6E15">
      <w:pPr>
        <w:tabs>
          <w:tab w:val="left" w:pos="6840"/>
        </w:tabs>
        <w:spacing w:after="0" w:line="240" w:lineRule="auto"/>
        <w:jc w:val="center"/>
        <w:rPr>
          <w:rFonts w:ascii="Times New Roman" w:eastAsia="Times New Roman" w:hAnsi="Times New Roman"/>
          <w:b/>
          <w:sz w:val="28"/>
          <w:szCs w:val="24"/>
          <w:lang w:eastAsia="ru-RU"/>
        </w:rPr>
      </w:pPr>
    </w:p>
    <w:p w:rsidR="009203D2" w:rsidRDefault="009203D2" w:rsidP="00BA6E15">
      <w:pPr>
        <w:tabs>
          <w:tab w:val="left" w:pos="6840"/>
        </w:tabs>
        <w:spacing w:after="0" w:line="240" w:lineRule="auto"/>
        <w:jc w:val="center"/>
        <w:rPr>
          <w:rFonts w:ascii="Times New Roman" w:eastAsia="Times New Roman" w:hAnsi="Times New Roman"/>
          <w:b/>
          <w:sz w:val="28"/>
          <w:szCs w:val="24"/>
          <w:lang w:eastAsia="ru-RU"/>
        </w:rPr>
      </w:pPr>
    </w:p>
    <w:p w:rsidR="009203D2" w:rsidRDefault="009203D2" w:rsidP="00BA6E15">
      <w:pPr>
        <w:tabs>
          <w:tab w:val="left" w:pos="6840"/>
        </w:tabs>
        <w:spacing w:after="0" w:line="240" w:lineRule="auto"/>
        <w:jc w:val="center"/>
        <w:rPr>
          <w:rFonts w:ascii="Times New Roman" w:eastAsia="Times New Roman" w:hAnsi="Times New Roman"/>
          <w:b/>
          <w:sz w:val="28"/>
          <w:szCs w:val="24"/>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Годовой учебный план</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 xml:space="preserve"> основного общего образования </w:t>
      </w:r>
    </w:p>
    <w:p w:rsidR="00BA6E15" w:rsidRPr="00BA6E15" w:rsidRDefault="00BA6E15" w:rsidP="00BA6E15">
      <w:pPr>
        <w:tabs>
          <w:tab w:val="left" w:pos="6840"/>
        </w:tabs>
        <w:spacing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8"/>
          <w:szCs w:val="28"/>
          <w:lang w:eastAsia="ru-RU"/>
        </w:rPr>
        <w:t xml:space="preserve">МБОУ СШ № 45 </w:t>
      </w:r>
    </w:p>
    <w:p w:rsidR="00BA6E15" w:rsidRPr="00BA6E15" w:rsidRDefault="00BA6E15" w:rsidP="00BA6E15">
      <w:pPr>
        <w:tabs>
          <w:tab w:val="left" w:pos="6840"/>
        </w:tabs>
        <w:spacing w:after="0" w:line="240" w:lineRule="auto"/>
        <w:jc w:val="center"/>
        <w:rPr>
          <w:rFonts w:ascii="Times New Roman" w:eastAsia="Times New Roman" w:hAnsi="Times New Roman"/>
          <w:b/>
          <w:bCs/>
          <w:sz w:val="6"/>
          <w:szCs w:val="24"/>
          <w:lang w:eastAsia="ru-RU"/>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16"/>
        <w:gridCol w:w="1828"/>
        <w:gridCol w:w="858"/>
        <w:gridCol w:w="839"/>
        <w:gridCol w:w="19"/>
        <w:gridCol w:w="858"/>
        <w:gridCol w:w="948"/>
        <w:gridCol w:w="948"/>
        <w:gridCol w:w="1038"/>
      </w:tblGrid>
      <w:tr w:rsidR="00BA6E15" w:rsidRPr="00BA6E15" w:rsidTr="00BA6E15">
        <w:trPr>
          <w:trHeight w:val="364"/>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Предметные области</w:t>
            </w:r>
          </w:p>
        </w:tc>
        <w:tc>
          <w:tcPr>
            <w:tcW w:w="1828" w:type="dxa"/>
            <w:vMerge w:val="restart"/>
            <w:tcBorders>
              <w:tr2bl w:val="single" w:sz="4" w:space="0" w:color="auto"/>
            </w:tcBorders>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Учебные</w:t>
            </w:r>
          </w:p>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предметы</w:t>
            </w:r>
          </w:p>
          <w:p w:rsidR="00BA6E15" w:rsidRPr="00BA6E15" w:rsidRDefault="00BA6E15" w:rsidP="00BA6E15">
            <w:pPr>
              <w:spacing w:after="0" w:line="240" w:lineRule="auto"/>
              <w:jc w:val="right"/>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Классы</w:t>
            </w:r>
          </w:p>
        </w:tc>
        <w:tc>
          <w:tcPr>
            <w:tcW w:w="5508" w:type="dxa"/>
            <w:gridSpan w:val="7"/>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Количество часов в год</w:t>
            </w:r>
          </w:p>
        </w:tc>
      </w:tr>
      <w:tr w:rsidR="00BA6E15" w:rsidRPr="00BA6E15" w:rsidTr="00BA6E15">
        <w:trPr>
          <w:trHeight w:val="122"/>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vMerge/>
            <w:tcBorders>
              <w:tr2bl w:val="single" w:sz="4" w:space="0" w:color="auto"/>
            </w:tcBorders>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85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V</w:t>
            </w:r>
          </w:p>
        </w:tc>
        <w:tc>
          <w:tcPr>
            <w:tcW w:w="839"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VI</w:t>
            </w:r>
          </w:p>
        </w:tc>
        <w:tc>
          <w:tcPr>
            <w:tcW w:w="877" w:type="dxa"/>
            <w:gridSpan w:val="2"/>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VII</w:t>
            </w:r>
          </w:p>
        </w:tc>
        <w:tc>
          <w:tcPr>
            <w:tcW w:w="94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VIII</w:t>
            </w:r>
          </w:p>
        </w:tc>
        <w:tc>
          <w:tcPr>
            <w:tcW w:w="94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IX</w:t>
            </w:r>
          </w:p>
        </w:tc>
        <w:tc>
          <w:tcPr>
            <w:tcW w:w="103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Всего</w:t>
            </w:r>
          </w:p>
        </w:tc>
      </w:tr>
      <w:tr w:rsidR="00BA6E15" w:rsidRPr="00BA6E15" w:rsidTr="00BA6E15">
        <w:trPr>
          <w:trHeight w:val="315"/>
          <w:jc w:val="center"/>
        </w:trPr>
        <w:tc>
          <w:tcPr>
            <w:tcW w:w="2168" w:type="dxa"/>
            <w:gridSpan w:val="2"/>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i/>
                <w:sz w:val="20"/>
                <w:szCs w:val="24"/>
                <w:lang w:eastAsia="ru-RU"/>
              </w:rPr>
            </w:pPr>
            <w:r w:rsidRPr="00BA6E15">
              <w:rPr>
                <w:rFonts w:ascii="Times New Roman" w:eastAsia="Times New Roman" w:hAnsi="Times New Roman"/>
                <w:bCs/>
                <w:i/>
                <w:sz w:val="20"/>
                <w:szCs w:val="24"/>
                <w:lang w:eastAsia="ru-RU"/>
              </w:rPr>
              <w:t>Обязательная часть</w:t>
            </w:r>
          </w:p>
        </w:tc>
        <w:tc>
          <w:tcPr>
            <w:tcW w:w="5508" w:type="dxa"/>
            <w:gridSpan w:val="7"/>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r>
      <w:tr w:rsidR="00BA6E15" w:rsidRPr="00BA6E15" w:rsidTr="00BA6E15">
        <w:trPr>
          <w:trHeight w:val="330"/>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Русский язык и литература</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Русский язык</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170</w:t>
            </w: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204</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136</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680</w:t>
            </w:r>
          </w:p>
        </w:tc>
      </w:tr>
      <w:tr w:rsidR="00BA6E15" w:rsidRPr="00BA6E15" w:rsidTr="00BA6E15">
        <w:trPr>
          <w:trHeight w:val="375"/>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Литература</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442</w:t>
            </w:r>
          </w:p>
        </w:tc>
      </w:tr>
      <w:tr w:rsidR="00BA6E15" w:rsidRPr="00BA6E15" w:rsidTr="00BA6E15">
        <w:trPr>
          <w:trHeight w:val="164"/>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Родной язык и родная литература</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Родной язык</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w:t>
            </w:r>
          </w:p>
        </w:tc>
      </w:tr>
      <w:tr w:rsidR="00BA6E15" w:rsidRPr="00BA6E15" w:rsidTr="00BA6E15">
        <w:trPr>
          <w:trHeight w:val="212"/>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Родная литература</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w:t>
            </w:r>
          </w:p>
        </w:tc>
      </w:tr>
      <w:tr w:rsidR="00BA6E15" w:rsidRPr="00BA6E15" w:rsidTr="00BA6E15">
        <w:trPr>
          <w:trHeight w:val="360"/>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Иностранные языки</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Иностранный язык</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510</w:t>
            </w:r>
          </w:p>
        </w:tc>
      </w:tr>
      <w:tr w:rsidR="00BA6E15" w:rsidRPr="00BA6E15" w:rsidTr="00BA6E15">
        <w:trPr>
          <w:trHeight w:val="360"/>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Второй иностранный язык</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r>
      <w:tr w:rsidR="00BA6E15" w:rsidRPr="00BA6E15" w:rsidTr="00BA6E15">
        <w:trPr>
          <w:trHeight w:val="164"/>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Математика и информатика</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Математика</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170</w:t>
            </w: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170</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340</w:t>
            </w:r>
          </w:p>
        </w:tc>
      </w:tr>
      <w:tr w:rsidR="00BA6E15" w:rsidRPr="00BA6E15" w:rsidTr="00BA6E15">
        <w:trPr>
          <w:trHeight w:val="303"/>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Алгебра</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102</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306</w:t>
            </w:r>
          </w:p>
        </w:tc>
      </w:tr>
      <w:tr w:rsidR="00BA6E15" w:rsidRPr="00BA6E15" w:rsidTr="00BA6E15">
        <w:trPr>
          <w:trHeight w:val="201"/>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Геометрия</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204</w:t>
            </w:r>
          </w:p>
        </w:tc>
      </w:tr>
      <w:tr w:rsidR="00BA6E15" w:rsidRPr="00BA6E15" w:rsidTr="00BA6E15">
        <w:trPr>
          <w:trHeight w:val="385"/>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Информатика</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r>
      <w:tr w:rsidR="00BA6E15" w:rsidRPr="00BA6E15" w:rsidTr="00BA6E15">
        <w:trPr>
          <w:trHeight w:val="402"/>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Общественно-научные предметы</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История России. Всеобщая история</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340</w:t>
            </w:r>
          </w:p>
        </w:tc>
      </w:tr>
      <w:tr w:rsidR="00BA6E15" w:rsidRPr="00BA6E15" w:rsidTr="00BA6E15">
        <w:trPr>
          <w:trHeight w:val="234"/>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Обществознание</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136</w:t>
            </w:r>
          </w:p>
        </w:tc>
      </w:tr>
      <w:tr w:rsidR="00BA6E15" w:rsidRPr="00BA6E15" w:rsidTr="00BA6E15">
        <w:trPr>
          <w:trHeight w:val="318"/>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География</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272</w:t>
            </w:r>
          </w:p>
        </w:tc>
      </w:tr>
      <w:tr w:rsidR="00BA6E15" w:rsidRPr="00BA6E15" w:rsidTr="00BA6E15">
        <w:trPr>
          <w:trHeight w:val="181"/>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Естественнонаучные предметы</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Физика</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204</w:t>
            </w:r>
          </w:p>
        </w:tc>
      </w:tr>
      <w:tr w:rsidR="00BA6E15" w:rsidRPr="00BA6E15" w:rsidTr="00BA6E15">
        <w:trPr>
          <w:trHeight w:val="215"/>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Химия</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136</w:t>
            </w:r>
          </w:p>
        </w:tc>
      </w:tr>
      <w:tr w:rsidR="00BA6E15" w:rsidRPr="00BA6E15" w:rsidTr="00BA6E15">
        <w:trPr>
          <w:trHeight w:val="251"/>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Биология</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238</w:t>
            </w:r>
          </w:p>
        </w:tc>
      </w:tr>
      <w:tr w:rsidR="00BA6E15" w:rsidRPr="00BA6E15" w:rsidTr="00BA6E15">
        <w:trPr>
          <w:trHeight w:val="251"/>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Искусство</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Музыка</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136</w:t>
            </w:r>
          </w:p>
        </w:tc>
      </w:tr>
      <w:tr w:rsidR="00BA6E15" w:rsidRPr="00BA6E15" w:rsidTr="00BA6E15">
        <w:trPr>
          <w:trHeight w:val="215"/>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Изобразительное искусство</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r>
      <w:tr w:rsidR="00BA6E15" w:rsidRPr="00BA6E15" w:rsidTr="00BA6E15">
        <w:trPr>
          <w:trHeight w:val="301"/>
          <w:jc w:val="center"/>
        </w:trPr>
        <w:tc>
          <w:tcPr>
            <w:tcW w:w="2168" w:type="dxa"/>
            <w:gridSpan w:val="2"/>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Технология</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Технология</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238</w:t>
            </w:r>
          </w:p>
        </w:tc>
      </w:tr>
      <w:tr w:rsidR="00BA6E15" w:rsidRPr="00BA6E15" w:rsidTr="00BA6E15">
        <w:trPr>
          <w:trHeight w:val="195"/>
          <w:jc w:val="center"/>
        </w:trPr>
        <w:tc>
          <w:tcPr>
            <w:tcW w:w="2168" w:type="dxa"/>
            <w:gridSpan w:val="2"/>
            <w:vMerge w:val="restart"/>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Физическая культура и основы безопасности жизнедеятельности</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ОБЖ</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bCs/>
                <w:sz w:val="20"/>
                <w:szCs w:val="24"/>
                <w:lang w:eastAsia="ru-RU"/>
              </w:rPr>
              <w:t>34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r>
      <w:tr w:rsidR="00BA6E15" w:rsidRPr="00BA6E15" w:rsidTr="00BA6E15">
        <w:trPr>
          <w:trHeight w:val="385"/>
          <w:jc w:val="center"/>
        </w:trPr>
        <w:tc>
          <w:tcPr>
            <w:tcW w:w="2168" w:type="dxa"/>
            <w:gridSpan w:val="2"/>
            <w:vMerge/>
          </w:tcPr>
          <w:p w:rsidR="00BA6E15" w:rsidRPr="00BA6E15" w:rsidRDefault="00BA6E15" w:rsidP="00BA6E15">
            <w:pPr>
              <w:spacing w:after="0" w:line="240" w:lineRule="auto"/>
              <w:jc w:val="both"/>
              <w:rPr>
                <w:rFonts w:ascii="Times New Roman" w:eastAsia="Times New Roman" w:hAnsi="Times New Roman"/>
                <w:bCs/>
                <w:sz w:val="20"/>
                <w:szCs w:val="24"/>
                <w:lang w:eastAsia="ru-RU"/>
              </w:rPr>
            </w:pP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Физическая культура</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w:t>
            </w: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476</w:t>
            </w:r>
          </w:p>
        </w:tc>
      </w:tr>
      <w:tr w:rsidR="00BA6E15" w:rsidRPr="00BA6E15" w:rsidTr="00BA6E15">
        <w:trPr>
          <w:trHeight w:val="385"/>
          <w:jc w:val="center"/>
        </w:trPr>
        <w:tc>
          <w:tcPr>
            <w:tcW w:w="2168" w:type="dxa"/>
            <w:gridSpan w:val="2"/>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Основы духовно-нравственной культуры народов России</w:t>
            </w:r>
          </w:p>
        </w:tc>
        <w:tc>
          <w:tcPr>
            <w:tcW w:w="1828" w:type="dxa"/>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Основы духовно-нравственной культуры народов России</w:t>
            </w: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c>
          <w:tcPr>
            <w:tcW w:w="858" w:type="dxa"/>
            <w:gridSpan w:val="2"/>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94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1038" w:type="dxa"/>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r>
      <w:tr w:rsidR="00BA6E15" w:rsidRPr="00BA6E15" w:rsidTr="00BA6E15">
        <w:trPr>
          <w:trHeight w:val="284"/>
          <w:jc w:val="center"/>
        </w:trPr>
        <w:tc>
          <w:tcPr>
            <w:tcW w:w="3996" w:type="dxa"/>
            <w:gridSpan w:val="3"/>
          </w:tcPr>
          <w:p w:rsidR="00BA6E15" w:rsidRPr="00BA6E15" w:rsidRDefault="00BA6E15" w:rsidP="00BA6E15">
            <w:pPr>
              <w:spacing w:after="0" w:line="240" w:lineRule="auto"/>
              <w:jc w:val="both"/>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Итого</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18"/>
                <w:szCs w:val="24"/>
                <w:lang w:eastAsia="ru-RU"/>
              </w:rPr>
            </w:pPr>
            <w:r w:rsidRPr="00BA6E15">
              <w:rPr>
                <w:rFonts w:ascii="Times New Roman" w:eastAsia="Times New Roman" w:hAnsi="Times New Roman"/>
                <w:bCs/>
                <w:sz w:val="18"/>
                <w:szCs w:val="24"/>
                <w:lang w:eastAsia="ru-RU"/>
              </w:rPr>
              <w:t>952</w:t>
            </w:r>
          </w:p>
        </w:tc>
        <w:tc>
          <w:tcPr>
            <w:tcW w:w="858" w:type="dxa"/>
            <w:gridSpan w:val="2"/>
            <w:vAlign w:val="bottom"/>
          </w:tcPr>
          <w:p w:rsidR="00BA6E15" w:rsidRPr="00BA6E15" w:rsidRDefault="00BA6E15" w:rsidP="00BA6E15">
            <w:pPr>
              <w:spacing w:after="0" w:line="240" w:lineRule="auto"/>
              <w:jc w:val="center"/>
              <w:rPr>
                <w:rFonts w:ascii="Times New Roman" w:eastAsia="Times New Roman" w:hAnsi="Times New Roman"/>
                <w:bCs/>
                <w:sz w:val="18"/>
                <w:szCs w:val="24"/>
                <w:lang w:eastAsia="ru-RU"/>
              </w:rPr>
            </w:pPr>
            <w:r w:rsidRPr="00BA6E15">
              <w:rPr>
                <w:rFonts w:ascii="Times New Roman" w:eastAsia="Times New Roman" w:hAnsi="Times New Roman"/>
                <w:bCs/>
                <w:sz w:val="18"/>
                <w:szCs w:val="24"/>
                <w:lang w:eastAsia="ru-RU"/>
              </w:rPr>
              <w:t>986</w:t>
            </w:r>
          </w:p>
        </w:tc>
        <w:tc>
          <w:tcPr>
            <w:tcW w:w="858" w:type="dxa"/>
            <w:vAlign w:val="bottom"/>
          </w:tcPr>
          <w:p w:rsidR="00BA6E15" w:rsidRPr="00BA6E15" w:rsidRDefault="00BA6E15" w:rsidP="00BA6E15">
            <w:pPr>
              <w:spacing w:after="0" w:line="240" w:lineRule="auto"/>
              <w:jc w:val="center"/>
              <w:rPr>
                <w:rFonts w:ascii="Times New Roman" w:eastAsia="Times New Roman" w:hAnsi="Times New Roman"/>
                <w:bCs/>
                <w:sz w:val="18"/>
                <w:szCs w:val="24"/>
                <w:lang w:eastAsia="ru-RU"/>
              </w:rPr>
            </w:pPr>
            <w:r w:rsidRPr="00BA6E15">
              <w:rPr>
                <w:rFonts w:ascii="Times New Roman" w:eastAsia="Times New Roman" w:hAnsi="Times New Roman"/>
                <w:bCs/>
                <w:sz w:val="18"/>
                <w:szCs w:val="24"/>
                <w:lang w:eastAsia="ru-RU"/>
              </w:rPr>
              <w:t>1020</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18"/>
                <w:szCs w:val="24"/>
                <w:lang w:eastAsia="ru-RU"/>
              </w:rPr>
            </w:pPr>
            <w:r w:rsidRPr="00BA6E15">
              <w:rPr>
                <w:rFonts w:ascii="Times New Roman" w:eastAsia="Times New Roman" w:hAnsi="Times New Roman"/>
                <w:bCs/>
                <w:sz w:val="18"/>
                <w:szCs w:val="24"/>
                <w:lang w:eastAsia="ru-RU"/>
              </w:rPr>
              <w:t>1054</w:t>
            </w:r>
          </w:p>
        </w:tc>
        <w:tc>
          <w:tcPr>
            <w:tcW w:w="948" w:type="dxa"/>
            <w:vAlign w:val="bottom"/>
          </w:tcPr>
          <w:p w:rsidR="00BA6E15" w:rsidRPr="00BA6E15" w:rsidRDefault="00BA6E15" w:rsidP="00BA6E15">
            <w:pPr>
              <w:spacing w:after="0" w:line="240" w:lineRule="auto"/>
              <w:jc w:val="center"/>
              <w:rPr>
                <w:rFonts w:ascii="Times New Roman" w:eastAsia="Times New Roman" w:hAnsi="Times New Roman"/>
                <w:bCs/>
                <w:sz w:val="18"/>
                <w:szCs w:val="24"/>
                <w:lang w:eastAsia="ru-RU"/>
              </w:rPr>
            </w:pPr>
            <w:r w:rsidRPr="00BA6E15">
              <w:rPr>
                <w:rFonts w:ascii="Times New Roman" w:eastAsia="Times New Roman" w:hAnsi="Times New Roman"/>
                <w:bCs/>
                <w:sz w:val="18"/>
                <w:szCs w:val="24"/>
                <w:lang w:eastAsia="ru-RU"/>
              </w:rPr>
              <w:t>986</w:t>
            </w:r>
          </w:p>
        </w:tc>
        <w:tc>
          <w:tcPr>
            <w:tcW w:w="1038" w:type="dxa"/>
            <w:vAlign w:val="bottom"/>
          </w:tcPr>
          <w:p w:rsidR="00BA6E15" w:rsidRPr="00BA6E15" w:rsidRDefault="00BA6E15" w:rsidP="00BA6E15">
            <w:pPr>
              <w:spacing w:after="0" w:line="240" w:lineRule="auto"/>
              <w:jc w:val="center"/>
              <w:rPr>
                <w:rFonts w:ascii="Times New Roman" w:eastAsia="Times New Roman" w:hAnsi="Times New Roman"/>
                <w:bCs/>
                <w:sz w:val="18"/>
                <w:szCs w:val="24"/>
                <w:lang w:eastAsia="ru-RU"/>
              </w:rPr>
            </w:pPr>
            <w:r w:rsidRPr="00BA6E15">
              <w:rPr>
                <w:rFonts w:ascii="Times New Roman" w:eastAsia="Times New Roman" w:hAnsi="Times New Roman"/>
                <w:bCs/>
                <w:sz w:val="18"/>
                <w:szCs w:val="24"/>
                <w:lang w:eastAsia="ru-RU"/>
              </w:rPr>
              <w:t>4998</w:t>
            </w:r>
          </w:p>
        </w:tc>
      </w:tr>
      <w:tr w:rsidR="00BA6E15" w:rsidRPr="00BA6E15" w:rsidTr="00BA6E15">
        <w:trPr>
          <w:trHeight w:val="415"/>
          <w:jc w:val="center"/>
        </w:trPr>
        <w:tc>
          <w:tcPr>
            <w:tcW w:w="2152" w:type="dxa"/>
          </w:tcPr>
          <w:p w:rsidR="00BA6E15" w:rsidRPr="00BA6E15" w:rsidRDefault="00BA6E15" w:rsidP="00BA6E15">
            <w:pPr>
              <w:spacing w:after="0" w:line="240" w:lineRule="auto"/>
              <w:jc w:val="both"/>
              <w:rPr>
                <w:rFonts w:ascii="Times New Roman" w:eastAsia="Times New Roman" w:hAnsi="Times New Roman"/>
                <w:bCs/>
                <w:i/>
                <w:sz w:val="20"/>
                <w:szCs w:val="24"/>
                <w:lang w:eastAsia="ru-RU"/>
              </w:rPr>
            </w:pPr>
          </w:p>
        </w:tc>
        <w:tc>
          <w:tcPr>
            <w:tcW w:w="1844" w:type="dxa"/>
            <w:gridSpan w:val="2"/>
          </w:tcPr>
          <w:p w:rsidR="00BA6E15" w:rsidRPr="00BA6E15" w:rsidRDefault="00BA6E15" w:rsidP="00BA6E15">
            <w:pPr>
              <w:spacing w:after="0" w:line="240" w:lineRule="auto"/>
              <w:jc w:val="both"/>
              <w:rPr>
                <w:rFonts w:ascii="Times New Roman" w:eastAsia="Times New Roman" w:hAnsi="Times New Roman"/>
                <w:bCs/>
                <w:i/>
                <w:sz w:val="20"/>
                <w:szCs w:val="24"/>
                <w:lang w:eastAsia="ru-RU"/>
              </w:rPr>
            </w:pPr>
            <w:r w:rsidRPr="00BA6E15">
              <w:rPr>
                <w:rFonts w:ascii="Times New Roman" w:eastAsia="Times New Roman" w:hAnsi="Times New Roman"/>
                <w:bCs/>
                <w:i/>
                <w:sz w:val="20"/>
                <w:szCs w:val="24"/>
                <w:lang w:eastAsia="ru-RU"/>
              </w:rPr>
              <w:t>Часть, формируемая участниками образовательных отношений</w:t>
            </w:r>
          </w:p>
        </w:tc>
        <w:tc>
          <w:tcPr>
            <w:tcW w:w="85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c>
          <w:tcPr>
            <w:tcW w:w="858" w:type="dxa"/>
            <w:gridSpan w:val="2"/>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w:t>
            </w:r>
          </w:p>
        </w:tc>
        <w:tc>
          <w:tcPr>
            <w:tcW w:w="85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68</w:t>
            </w:r>
          </w:p>
        </w:tc>
        <w:tc>
          <w:tcPr>
            <w:tcW w:w="94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136</w:t>
            </w:r>
          </w:p>
        </w:tc>
        <w:tc>
          <w:tcPr>
            <w:tcW w:w="103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340</w:t>
            </w:r>
          </w:p>
        </w:tc>
      </w:tr>
      <w:tr w:rsidR="00BA6E15" w:rsidRPr="00BA6E15" w:rsidTr="00BA6E15">
        <w:trPr>
          <w:trHeight w:val="300"/>
          <w:jc w:val="center"/>
        </w:trPr>
        <w:tc>
          <w:tcPr>
            <w:tcW w:w="3996" w:type="dxa"/>
            <w:gridSpan w:val="3"/>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ИТОГО</w:t>
            </w:r>
          </w:p>
          <w:p w:rsidR="00BA6E15" w:rsidRPr="00BA6E15" w:rsidRDefault="00BA6E15" w:rsidP="00BA6E15">
            <w:pPr>
              <w:spacing w:after="0" w:line="240" w:lineRule="auto"/>
              <w:jc w:val="center"/>
              <w:rPr>
                <w:rFonts w:ascii="Times New Roman" w:eastAsia="Times New Roman" w:hAnsi="Times New Roman"/>
                <w:bCs/>
                <w:sz w:val="20"/>
                <w:szCs w:val="24"/>
                <w:lang w:eastAsia="ru-RU"/>
              </w:rPr>
            </w:pPr>
          </w:p>
        </w:tc>
        <w:tc>
          <w:tcPr>
            <w:tcW w:w="85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986</w:t>
            </w:r>
          </w:p>
        </w:tc>
        <w:tc>
          <w:tcPr>
            <w:tcW w:w="858" w:type="dxa"/>
            <w:gridSpan w:val="2"/>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1020</w:t>
            </w:r>
          </w:p>
        </w:tc>
        <w:tc>
          <w:tcPr>
            <w:tcW w:w="85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1088</w:t>
            </w:r>
          </w:p>
        </w:tc>
        <w:tc>
          <w:tcPr>
            <w:tcW w:w="94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1122</w:t>
            </w:r>
          </w:p>
        </w:tc>
        <w:tc>
          <w:tcPr>
            <w:tcW w:w="94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1122</w:t>
            </w:r>
          </w:p>
        </w:tc>
        <w:tc>
          <w:tcPr>
            <w:tcW w:w="1038" w:type="dxa"/>
            <w:vAlign w:val="center"/>
          </w:tcPr>
          <w:p w:rsidR="00BA6E15" w:rsidRPr="00BA6E15" w:rsidRDefault="00BA6E15" w:rsidP="00BA6E15">
            <w:pPr>
              <w:spacing w:after="0" w:line="240" w:lineRule="auto"/>
              <w:jc w:val="center"/>
              <w:rPr>
                <w:rFonts w:ascii="Times New Roman" w:eastAsia="Times New Roman" w:hAnsi="Times New Roman"/>
                <w:bCs/>
                <w:sz w:val="20"/>
                <w:szCs w:val="24"/>
                <w:lang w:eastAsia="ru-RU"/>
              </w:rPr>
            </w:pPr>
            <w:r w:rsidRPr="00BA6E15">
              <w:rPr>
                <w:rFonts w:ascii="Times New Roman" w:eastAsia="Times New Roman" w:hAnsi="Times New Roman"/>
                <w:bCs/>
                <w:sz w:val="20"/>
                <w:szCs w:val="24"/>
                <w:lang w:eastAsia="ru-RU"/>
              </w:rPr>
              <w:t>5338</w:t>
            </w:r>
          </w:p>
        </w:tc>
      </w:tr>
    </w:tbl>
    <w:p w:rsidR="00BA6E15" w:rsidRPr="00BA6E15" w:rsidRDefault="00BA6E15" w:rsidP="00BA6E15">
      <w:pPr>
        <w:spacing w:after="0" w:line="240" w:lineRule="auto"/>
        <w:jc w:val="center"/>
        <w:rPr>
          <w:rFonts w:ascii="Times New Roman" w:eastAsia="Times New Roman" w:hAnsi="Times New Roman"/>
          <w:sz w:val="24"/>
          <w:szCs w:val="20"/>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6"/>
          <w:szCs w:val="24"/>
          <w:highlight w:val="yellow"/>
          <w:lang w:eastAsia="ru-RU"/>
        </w:rPr>
      </w:pPr>
    </w:p>
    <w:p w:rsidR="00BA6E15" w:rsidRPr="00BA6E15" w:rsidRDefault="00BA6E15" w:rsidP="00BA6E15">
      <w:pPr>
        <w:spacing w:after="0" w:line="240" w:lineRule="auto"/>
        <w:rPr>
          <w:rFonts w:ascii="Times New Roman" w:eastAsia="Times New Roman" w:hAnsi="Times New Roman"/>
          <w:sz w:val="12"/>
          <w:szCs w:val="24"/>
          <w:highlight w:val="yellow"/>
        </w:rPr>
      </w:pPr>
    </w:p>
    <w:p w:rsid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326B7D" w:rsidRDefault="00326B7D"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326B7D" w:rsidRDefault="00326B7D"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326B7D" w:rsidRDefault="00326B7D"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Недельный учебный план</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 xml:space="preserve"> основного общего образования </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(5-6 классы, общеобразовательные)</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5"/>
        <w:gridCol w:w="2493"/>
        <w:gridCol w:w="992"/>
        <w:gridCol w:w="851"/>
        <w:gridCol w:w="992"/>
        <w:gridCol w:w="992"/>
      </w:tblGrid>
      <w:tr w:rsidR="00BA6E15" w:rsidRPr="00BA6E15" w:rsidTr="00BA6E15">
        <w:trPr>
          <w:jc w:val="center"/>
        </w:trPr>
        <w:tc>
          <w:tcPr>
            <w:tcW w:w="2265"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Предметные области</w:t>
            </w:r>
          </w:p>
        </w:tc>
        <w:tc>
          <w:tcPr>
            <w:tcW w:w="2493" w:type="dxa"/>
            <w:vMerge w:val="restart"/>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Учебные предметы</w:t>
            </w:r>
          </w:p>
        </w:tc>
        <w:tc>
          <w:tcPr>
            <w:tcW w:w="3827" w:type="dxa"/>
            <w:gridSpan w:val="4"/>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Количество часов в неделю</w:t>
            </w:r>
          </w:p>
        </w:tc>
      </w:tr>
      <w:tr w:rsidR="00BA6E15" w:rsidRPr="00BA6E15" w:rsidTr="00BA6E15">
        <w:trPr>
          <w:jc w:val="center"/>
        </w:trPr>
        <w:tc>
          <w:tcPr>
            <w:tcW w:w="2265"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vMerge/>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5аб</w:t>
            </w:r>
          </w:p>
          <w:p w:rsidR="00BA6E15" w:rsidRPr="00BA6E15" w:rsidRDefault="00BA6E15" w:rsidP="00BA6E15">
            <w:pPr>
              <w:spacing w:after="0" w:line="240" w:lineRule="auto"/>
              <w:jc w:val="center"/>
              <w:rPr>
                <w:rFonts w:ascii="Times New Roman" w:eastAsia="Times New Roman" w:hAnsi="Times New Roman"/>
                <w:sz w:val="20"/>
                <w:szCs w:val="24"/>
                <w:lang w:eastAsia="ru-RU"/>
              </w:rPr>
            </w:pP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5вг</w:t>
            </w:r>
          </w:p>
          <w:p w:rsidR="00BA6E15" w:rsidRPr="00BA6E15" w:rsidRDefault="00BA6E15" w:rsidP="00BA6E15">
            <w:pPr>
              <w:spacing w:after="0" w:line="240" w:lineRule="auto"/>
              <w:jc w:val="center"/>
              <w:rPr>
                <w:rFonts w:ascii="Times New Roman" w:eastAsia="Times New Roman" w:hAnsi="Times New Roman"/>
                <w:sz w:val="20"/>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6аб</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6вг</w:t>
            </w:r>
          </w:p>
        </w:tc>
      </w:tr>
      <w:tr w:rsidR="00BA6E15" w:rsidRPr="00BA6E15" w:rsidTr="00BA6E15">
        <w:trPr>
          <w:jc w:val="center"/>
        </w:trPr>
        <w:tc>
          <w:tcPr>
            <w:tcW w:w="2265"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c>
          <w:tcPr>
            <w:tcW w:w="249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Обязательная часть</w:t>
            </w:r>
          </w:p>
        </w:tc>
        <w:tc>
          <w:tcPr>
            <w:tcW w:w="1843" w:type="dxa"/>
            <w:gridSpan w:val="2"/>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c>
          <w:tcPr>
            <w:tcW w:w="992"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c>
          <w:tcPr>
            <w:tcW w:w="992"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r>
      <w:tr w:rsidR="00BA6E15" w:rsidRPr="00BA6E15" w:rsidTr="00BA6E15">
        <w:trPr>
          <w:trHeight w:val="381"/>
          <w:jc w:val="center"/>
        </w:trPr>
        <w:tc>
          <w:tcPr>
            <w:tcW w:w="2265" w:type="dxa"/>
            <w:vMerge w:val="restart"/>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 и литература</w:t>
            </w:r>
          </w:p>
        </w:tc>
        <w:tc>
          <w:tcPr>
            <w:tcW w:w="2493"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w:t>
            </w:r>
          </w:p>
        </w:tc>
        <w:tc>
          <w:tcPr>
            <w:tcW w:w="992"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6</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6</w:t>
            </w:r>
          </w:p>
        </w:tc>
      </w:tr>
      <w:tr w:rsidR="00BA6E15" w:rsidRPr="00BA6E15" w:rsidTr="00BA6E15">
        <w:trPr>
          <w:trHeight w:val="415"/>
          <w:jc w:val="center"/>
        </w:trPr>
        <w:tc>
          <w:tcPr>
            <w:tcW w:w="2265" w:type="dxa"/>
            <w:vMerge/>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tcBorders>
              <w:left w:val="single" w:sz="4" w:space="0" w:color="auto"/>
              <w:bottom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Литература</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rPr>
          <w:trHeight w:val="549"/>
          <w:jc w:val="center"/>
        </w:trPr>
        <w:tc>
          <w:tcPr>
            <w:tcW w:w="2265" w:type="dxa"/>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Иностранные языки</w:t>
            </w:r>
          </w:p>
        </w:tc>
        <w:tc>
          <w:tcPr>
            <w:tcW w:w="2493" w:type="dxa"/>
            <w:tcBorders>
              <w:top w:val="single" w:sz="4" w:space="0" w:color="auto"/>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Иностранный язык</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rPr>
          <w:jc w:val="center"/>
        </w:trPr>
        <w:tc>
          <w:tcPr>
            <w:tcW w:w="2265"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Математика и информатика</w:t>
            </w: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Математика</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5</w:t>
            </w:r>
          </w:p>
        </w:tc>
      </w:tr>
      <w:tr w:rsidR="00BA6E15" w:rsidRPr="00BA6E15" w:rsidTr="00BA6E15">
        <w:trPr>
          <w:trHeight w:val="309"/>
          <w:jc w:val="center"/>
        </w:trPr>
        <w:tc>
          <w:tcPr>
            <w:tcW w:w="2265"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Общественно-научные предметы</w:t>
            </w: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История России. Всеобщая история</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rPr>
          <w:trHeight w:val="284"/>
          <w:jc w:val="center"/>
        </w:trPr>
        <w:tc>
          <w:tcPr>
            <w:tcW w:w="2265"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Обществознание </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trHeight w:val="289"/>
          <w:jc w:val="center"/>
        </w:trPr>
        <w:tc>
          <w:tcPr>
            <w:tcW w:w="2265"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География</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jc w:val="center"/>
        </w:trPr>
        <w:tc>
          <w:tcPr>
            <w:tcW w:w="2265"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Естественно-научные</w:t>
            </w:r>
            <w:proofErr w:type="gramEnd"/>
            <w:r w:rsidRPr="00BA6E15">
              <w:rPr>
                <w:rFonts w:ascii="Times New Roman" w:eastAsia="Times New Roman" w:hAnsi="Times New Roman"/>
                <w:sz w:val="24"/>
                <w:szCs w:val="24"/>
                <w:lang w:eastAsia="ru-RU"/>
              </w:rPr>
              <w:t xml:space="preserve"> предметы</w:t>
            </w:r>
          </w:p>
        </w:tc>
        <w:tc>
          <w:tcPr>
            <w:tcW w:w="2493"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BA6E15">
              <w:rPr>
                <w:rFonts w:ascii="Times New Roman" w:eastAsia="Times New Roman" w:hAnsi="Times New Roman"/>
                <w:bCs/>
                <w:sz w:val="24"/>
                <w:szCs w:val="24"/>
                <w:lang w:eastAsia="ru-RU"/>
              </w:rPr>
              <w:t>Биология</w:t>
            </w:r>
          </w:p>
        </w:tc>
        <w:tc>
          <w:tcPr>
            <w:tcW w:w="992"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trHeight w:val="283"/>
          <w:jc w:val="center"/>
        </w:trPr>
        <w:tc>
          <w:tcPr>
            <w:tcW w:w="2265"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Искусство</w:t>
            </w: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Музыка</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jc w:val="center"/>
        </w:trPr>
        <w:tc>
          <w:tcPr>
            <w:tcW w:w="2265"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tcPr>
          <w:p w:rsidR="00BA6E15" w:rsidRPr="00BA6E15" w:rsidRDefault="00BA6E15" w:rsidP="00BA6E15">
            <w:pPr>
              <w:spacing w:after="0" w:line="240" w:lineRule="auto"/>
              <w:jc w:val="center"/>
              <w:rPr>
                <w:rFonts w:ascii="Times New Roman" w:eastAsia="Times New Roman" w:hAnsi="Times New Roman"/>
                <w:szCs w:val="24"/>
                <w:lang w:eastAsia="ru-RU"/>
              </w:rPr>
            </w:pPr>
            <w:r w:rsidRPr="00BA6E15">
              <w:rPr>
                <w:rFonts w:ascii="Times New Roman" w:eastAsia="Times New Roman" w:hAnsi="Times New Roman"/>
                <w:szCs w:val="24"/>
                <w:lang w:eastAsia="ru-RU"/>
              </w:rPr>
              <w:t>Изобразительное искусство</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jc w:val="center"/>
        </w:trPr>
        <w:tc>
          <w:tcPr>
            <w:tcW w:w="2265"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Технология</w:t>
            </w: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Технология</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rPr>
          <w:jc w:val="center"/>
        </w:trPr>
        <w:tc>
          <w:tcPr>
            <w:tcW w:w="2265"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 и ОБЖ</w:t>
            </w: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rPr>
          <w:trHeight w:val="1272"/>
          <w:jc w:val="center"/>
        </w:trPr>
        <w:tc>
          <w:tcPr>
            <w:tcW w:w="2265"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Основы духовно-нравственной культуры народов России</w:t>
            </w:r>
          </w:p>
        </w:tc>
        <w:tc>
          <w:tcPr>
            <w:tcW w:w="249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Основы духовно-нравственной культуры народов России</w:t>
            </w:r>
          </w:p>
        </w:tc>
        <w:tc>
          <w:tcPr>
            <w:tcW w:w="99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rPr>
          <w:jc w:val="center"/>
        </w:trPr>
        <w:tc>
          <w:tcPr>
            <w:tcW w:w="4758" w:type="dxa"/>
            <w:gridSpan w:val="2"/>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обязательная часть</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28</w:t>
            </w:r>
          </w:p>
        </w:tc>
        <w:tc>
          <w:tcPr>
            <w:tcW w:w="85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28</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29</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29</w:t>
            </w:r>
          </w:p>
        </w:tc>
      </w:tr>
      <w:tr w:rsidR="00BA6E15" w:rsidRPr="00BA6E15" w:rsidTr="00BA6E15">
        <w:trPr>
          <w:jc w:val="center"/>
        </w:trPr>
        <w:tc>
          <w:tcPr>
            <w:tcW w:w="2265" w:type="dxa"/>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1843" w:type="dxa"/>
            <w:gridSpan w:val="2"/>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rPr>
          <w:jc w:val="center"/>
        </w:trPr>
        <w:tc>
          <w:tcPr>
            <w:tcW w:w="2265" w:type="dxa"/>
            <w:tcBorders>
              <w:top w:val="single" w:sz="4" w:space="0" w:color="auto"/>
              <w:bottom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Естественно-научные</w:t>
            </w:r>
            <w:proofErr w:type="gramEnd"/>
            <w:r w:rsidRPr="00BA6E15">
              <w:rPr>
                <w:rFonts w:ascii="Times New Roman" w:eastAsia="Times New Roman" w:hAnsi="Times New Roman"/>
                <w:sz w:val="24"/>
                <w:szCs w:val="24"/>
                <w:lang w:eastAsia="ru-RU"/>
              </w:rPr>
              <w:t xml:space="preserve"> предметы</w:t>
            </w:r>
          </w:p>
        </w:tc>
        <w:tc>
          <w:tcPr>
            <w:tcW w:w="2493" w:type="dxa"/>
            <w:tcBorders>
              <w:left w:val="single" w:sz="4" w:space="0" w:color="auto"/>
            </w:tcBorders>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BA6E15">
              <w:rPr>
                <w:rFonts w:ascii="Times New Roman" w:eastAsia="Times New Roman" w:hAnsi="Times New Roman"/>
                <w:bCs/>
                <w:sz w:val="24"/>
                <w:szCs w:val="24"/>
                <w:lang w:eastAsia="ru-RU"/>
              </w:rPr>
              <w:t>Введение в физику и химию</w:t>
            </w:r>
          </w:p>
        </w:tc>
        <w:tc>
          <w:tcPr>
            <w:tcW w:w="992"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rPr>
          <w:jc w:val="center"/>
        </w:trPr>
        <w:tc>
          <w:tcPr>
            <w:tcW w:w="2265"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493"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BA6E15">
              <w:rPr>
                <w:rFonts w:ascii="Times New Roman" w:eastAsia="Times New Roman" w:hAnsi="Times New Roman"/>
                <w:bCs/>
                <w:lang w:eastAsia="ru-RU"/>
              </w:rPr>
              <w:t>Факультативные занятия</w:t>
            </w:r>
          </w:p>
        </w:tc>
        <w:tc>
          <w:tcPr>
            <w:tcW w:w="992"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85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jc w:val="center"/>
        </w:trPr>
        <w:tc>
          <w:tcPr>
            <w:tcW w:w="4758"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часть, формируемая УОО</w:t>
            </w:r>
          </w:p>
          <w:p w:rsidR="00BA6E15" w:rsidRPr="00BA6E15" w:rsidRDefault="00BA6E15" w:rsidP="00BA6E15">
            <w:pPr>
              <w:spacing w:after="0" w:line="240" w:lineRule="auto"/>
              <w:jc w:val="center"/>
              <w:rPr>
                <w:rFonts w:ascii="Times New Roman" w:eastAsia="Times New Roman" w:hAnsi="Times New Roman"/>
                <w:bCs/>
                <w:sz w:val="24"/>
                <w:szCs w:val="24"/>
                <w:lang w:eastAsia="ru-RU"/>
              </w:rPr>
            </w:pPr>
          </w:p>
        </w:tc>
        <w:tc>
          <w:tcPr>
            <w:tcW w:w="992"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1</w:t>
            </w:r>
          </w:p>
        </w:tc>
        <w:tc>
          <w:tcPr>
            <w:tcW w:w="85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1</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1</w:t>
            </w:r>
          </w:p>
        </w:tc>
      </w:tr>
      <w:tr w:rsidR="00BA6E15" w:rsidRPr="00BA6E15" w:rsidTr="00BA6E15">
        <w:trPr>
          <w:jc w:val="center"/>
        </w:trPr>
        <w:tc>
          <w:tcPr>
            <w:tcW w:w="4758"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ИТОГО</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992"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29</w:t>
            </w:r>
          </w:p>
        </w:tc>
        <w:tc>
          <w:tcPr>
            <w:tcW w:w="85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29</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30</w:t>
            </w:r>
          </w:p>
        </w:tc>
        <w:tc>
          <w:tcPr>
            <w:tcW w:w="99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30</w:t>
            </w:r>
          </w:p>
        </w:tc>
      </w:tr>
    </w:tbl>
    <w:p w:rsidR="00BA6E15" w:rsidRPr="00BA6E15" w:rsidRDefault="00BA6E15" w:rsidP="00BA6E15">
      <w:pPr>
        <w:shd w:val="clear" w:color="auto" w:fill="FFFFFF"/>
        <w:spacing w:after="0" w:line="240" w:lineRule="auto"/>
        <w:jc w:val="both"/>
        <w:rPr>
          <w:rFonts w:ascii="Times New Roman" w:eastAsia="Times New Roman" w:hAnsi="Times New Roman"/>
          <w:sz w:val="20"/>
          <w:szCs w:val="24"/>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4"/>
          <w:szCs w:val="24"/>
          <w:lang w:eastAsia="ru-RU"/>
        </w:rPr>
      </w:pPr>
    </w:p>
    <w:p w:rsidR="00BA6E15" w:rsidRDefault="00BA6E15" w:rsidP="00BA6E15">
      <w:pPr>
        <w:tabs>
          <w:tab w:val="left" w:pos="6840"/>
        </w:tabs>
        <w:spacing w:after="0" w:line="240" w:lineRule="auto"/>
        <w:jc w:val="center"/>
        <w:rPr>
          <w:rFonts w:ascii="Times New Roman" w:eastAsia="Times New Roman" w:hAnsi="Times New Roman"/>
          <w:b/>
          <w:sz w:val="24"/>
          <w:szCs w:val="24"/>
          <w:lang w:eastAsia="ru-RU"/>
        </w:rPr>
      </w:pPr>
    </w:p>
    <w:p w:rsidR="00BA6E15" w:rsidRDefault="00BA6E15" w:rsidP="00BA6E15">
      <w:pPr>
        <w:tabs>
          <w:tab w:val="left" w:pos="6840"/>
        </w:tabs>
        <w:spacing w:after="0" w:line="240" w:lineRule="auto"/>
        <w:jc w:val="center"/>
        <w:rPr>
          <w:rFonts w:ascii="Times New Roman" w:eastAsia="Times New Roman" w:hAnsi="Times New Roman"/>
          <w:b/>
          <w:sz w:val="24"/>
          <w:szCs w:val="24"/>
          <w:lang w:eastAsia="ru-RU"/>
        </w:rPr>
      </w:pPr>
    </w:p>
    <w:p w:rsidR="00BA6E15" w:rsidRDefault="00BA6E15" w:rsidP="00BA6E15">
      <w:pPr>
        <w:tabs>
          <w:tab w:val="left" w:pos="6840"/>
        </w:tabs>
        <w:spacing w:after="0" w:line="240" w:lineRule="auto"/>
        <w:jc w:val="center"/>
        <w:rPr>
          <w:rFonts w:ascii="Times New Roman" w:eastAsia="Times New Roman" w:hAnsi="Times New Roman"/>
          <w:b/>
          <w:sz w:val="24"/>
          <w:szCs w:val="24"/>
          <w:lang w:eastAsia="ru-RU"/>
        </w:rPr>
      </w:pPr>
    </w:p>
    <w:p w:rsidR="00326B7D" w:rsidRPr="00BA6E15" w:rsidRDefault="00326B7D" w:rsidP="00BA6E15">
      <w:pPr>
        <w:tabs>
          <w:tab w:val="left" w:pos="6840"/>
        </w:tabs>
        <w:spacing w:after="0" w:line="240" w:lineRule="auto"/>
        <w:jc w:val="center"/>
        <w:rPr>
          <w:rFonts w:ascii="Times New Roman" w:eastAsia="Times New Roman" w:hAnsi="Times New Roman"/>
          <w:b/>
          <w:sz w:val="24"/>
          <w:szCs w:val="24"/>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Недельный учебный план</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 xml:space="preserve"> основного общего образования </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(7 классы)</w:t>
      </w:r>
    </w:p>
    <w:p w:rsidR="00BA6E15" w:rsidRPr="00BA6E15" w:rsidRDefault="00BA6E15" w:rsidP="00BA6E15">
      <w:pPr>
        <w:tabs>
          <w:tab w:val="left" w:pos="6840"/>
        </w:tabs>
        <w:spacing w:after="0" w:line="240" w:lineRule="auto"/>
        <w:jc w:val="center"/>
        <w:rPr>
          <w:rFonts w:ascii="Times New Roman" w:eastAsia="Times New Roman" w:hAnsi="Times New Roman"/>
          <w:b/>
          <w:bCs/>
          <w:sz w:val="16"/>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1"/>
        <w:gridCol w:w="2123"/>
        <w:gridCol w:w="1570"/>
        <w:gridCol w:w="1843"/>
        <w:gridCol w:w="1701"/>
      </w:tblGrid>
      <w:tr w:rsidR="00BA6E15" w:rsidRPr="00BA6E15" w:rsidTr="00BA6E15">
        <w:tc>
          <w:tcPr>
            <w:tcW w:w="2261"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Предметные области</w:t>
            </w:r>
          </w:p>
        </w:tc>
        <w:tc>
          <w:tcPr>
            <w:tcW w:w="2123" w:type="dxa"/>
            <w:vMerge w:val="restart"/>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Учебные предметы</w:t>
            </w:r>
          </w:p>
        </w:tc>
        <w:tc>
          <w:tcPr>
            <w:tcW w:w="5114" w:type="dxa"/>
            <w:gridSpan w:val="3"/>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Количество часов в неделю</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vMerge/>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570"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0"/>
                <w:szCs w:val="24"/>
                <w:lang w:eastAsia="ru-RU"/>
              </w:rPr>
              <w:t>с углубленным изучением физики</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Классы</w:t>
            </w:r>
          </w:p>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с углубленным изучением</w:t>
            </w:r>
          </w:p>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0"/>
                <w:szCs w:val="24"/>
                <w:lang w:eastAsia="ru-RU"/>
              </w:rPr>
              <w:t>химии</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proofErr w:type="gramStart"/>
            <w:r w:rsidRPr="00BA6E15">
              <w:rPr>
                <w:rFonts w:ascii="Times New Roman" w:eastAsia="Times New Roman" w:hAnsi="Times New Roman"/>
                <w:sz w:val="18"/>
                <w:szCs w:val="24"/>
                <w:lang w:eastAsia="ru-RU"/>
              </w:rPr>
              <w:t>Общеобра-зовательные</w:t>
            </w:r>
            <w:proofErr w:type="gramEnd"/>
            <w:r w:rsidRPr="00BA6E15">
              <w:rPr>
                <w:rFonts w:ascii="Times New Roman" w:eastAsia="Times New Roman" w:hAnsi="Times New Roman"/>
                <w:sz w:val="20"/>
                <w:szCs w:val="24"/>
                <w:lang w:eastAsia="ru-RU"/>
              </w:rPr>
              <w:t xml:space="preserve"> 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61" w:type="dxa"/>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c>
          <w:tcPr>
            <w:tcW w:w="212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Обязательная часть</w:t>
            </w:r>
          </w:p>
        </w:tc>
        <w:tc>
          <w:tcPr>
            <w:tcW w:w="5114" w:type="dxa"/>
            <w:gridSpan w:val="3"/>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r>
      <w:tr w:rsidR="00BA6E15" w:rsidRPr="00BA6E15" w:rsidTr="00BA6E15">
        <w:trPr>
          <w:trHeight w:val="381"/>
        </w:trPr>
        <w:tc>
          <w:tcPr>
            <w:tcW w:w="2261" w:type="dxa"/>
            <w:vMerge w:val="restart"/>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 и литература</w:t>
            </w:r>
          </w:p>
        </w:tc>
        <w:tc>
          <w:tcPr>
            <w:tcW w:w="2123"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w:t>
            </w:r>
          </w:p>
        </w:tc>
        <w:tc>
          <w:tcPr>
            <w:tcW w:w="1570"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r>
      <w:tr w:rsidR="00BA6E15" w:rsidRPr="00BA6E15" w:rsidTr="00BA6E15">
        <w:trPr>
          <w:trHeight w:val="415"/>
        </w:trPr>
        <w:tc>
          <w:tcPr>
            <w:tcW w:w="2261" w:type="dxa"/>
            <w:vMerge/>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Литература</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rPr>
          <w:trHeight w:val="549"/>
        </w:trPr>
        <w:tc>
          <w:tcPr>
            <w:tcW w:w="2261" w:type="dxa"/>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Иностранные языки</w:t>
            </w:r>
          </w:p>
        </w:tc>
        <w:tc>
          <w:tcPr>
            <w:tcW w:w="2123"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Иностранный язык</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2261"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Математика и информатика</w:t>
            </w: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Алгебра</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Геометрия</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Информатика</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61"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Общественно-научные предметы</w:t>
            </w: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История России. Всеобщая история</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Обществознание</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География</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61"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Естественно-научные</w:t>
            </w:r>
            <w:proofErr w:type="gramEnd"/>
            <w:r w:rsidRPr="00BA6E15">
              <w:rPr>
                <w:rFonts w:ascii="Times New Roman" w:eastAsia="Times New Roman" w:hAnsi="Times New Roman"/>
                <w:sz w:val="24"/>
                <w:szCs w:val="24"/>
                <w:lang w:eastAsia="ru-RU"/>
              </w:rPr>
              <w:t xml:space="preserve"> предметы</w:t>
            </w: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Физика</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Химия</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61" w:type="dxa"/>
            <w:vMerge/>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BA6E15">
              <w:rPr>
                <w:rFonts w:ascii="Times New Roman" w:eastAsia="Times New Roman" w:hAnsi="Times New Roman"/>
                <w:bCs/>
                <w:sz w:val="24"/>
                <w:szCs w:val="24"/>
                <w:lang w:eastAsia="ru-RU"/>
              </w:rPr>
              <w:t>Биология</w:t>
            </w:r>
          </w:p>
        </w:tc>
        <w:tc>
          <w:tcPr>
            <w:tcW w:w="1570"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rPr>
          <w:trHeight w:val="283"/>
        </w:trPr>
        <w:tc>
          <w:tcPr>
            <w:tcW w:w="2261"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Искусство</w:t>
            </w: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Музыка</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Cs w:val="24"/>
                <w:lang w:eastAsia="ru-RU"/>
              </w:rPr>
            </w:pPr>
            <w:r w:rsidRPr="00BA6E15">
              <w:rPr>
                <w:rFonts w:ascii="Times New Roman" w:eastAsia="Times New Roman" w:hAnsi="Times New Roman"/>
                <w:szCs w:val="24"/>
                <w:lang w:eastAsia="ru-RU"/>
              </w:rPr>
              <w:t>Изобразительное искусство</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61"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Технология</w:t>
            </w: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Технология</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61"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ОБЖ</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61"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w:t>
            </w:r>
          </w:p>
        </w:tc>
        <w:tc>
          <w:tcPr>
            <w:tcW w:w="1570"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4384" w:type="dxa"/>
            <w:gridSpan w:val="2"/>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обязательная часть</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570" w:type="dxa"/>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32</w:t>
            </w:r>
          </w:p>
        </w:tc>
        <w:tc>
          <w:tcPr>
            <w:tcW w:w="1701"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30</w:t>
            </w:r>
          </w:p>
        </w:tc>
      </w:tr>
      <w:tr w:rsidR="00BA6E15" w:rsidRPr="00BA6E15" w:rsidTr="00BA6E15">
        <w:tc>
          <w:tcPr>
            <w:tcW w:w="2261"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114" w:type="dxa"/>
            <w:gridSpan w:val="3"/>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61"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BA6E15">
              <w:rPr>
                <w:rFonts w:ascii="Times New Roman" w:eastAsia="Times New Roman" w:hAnsi="Times New Roman"/>
                <w:bCs/>
                <w:lang w:eastAsia="ru-RU"/>
              </w:rPr>
              <w:t>Факультативные занятия</w:t>
            </w:r>
          </w:p>
        </w:tc>
        <w:tc>
          <w:tcPr>
            <w:tcW w:w="1570"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4384"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часть, формируемая УОО</w:t>
            </w:r>
          </w:p>
          <w:p w:rsidR="00BA6E15" w:rsidRPr="00BA6E15" w:rsidRDefault="00BA6E15" w:rsidP="00BA6E15">
            <w:pPr>
              <w:spacing w:after="0" w:line="240" w:lineRule="auto"/>
              <w:jc w:val="center"/>
              <w:rPr>
                <w:rFonts w:ascii="Times New Roman" w:eastAsia="Times New Roman" w:hAnsi="Times New Roman"/>
                <w:bCs/>
                <w:sz w:val="24"/>
                <w:szCs w:val="24"/>
                <w:lang w:eastAsia="ru-RU"/>
              </w:rPr>
            </w:pPr>
          </w:p>
        </w:tc>
        <w:tc>
          <w:tcPr>
            <w:tcW w:w="1570"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p>
        </w:tc>
        <w:tc>
          <w:tcPr>
            <w:tcW w:w="170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 xml:space="preserve"> 2</w:t>
            </w:r>
          </w:p>
        </w:tc>
      </w:tr>
      <w:tr w:rsidR="00BA6E15" w:rsidRPr="00BA6E15" w:rsidTr="00BA6E15">
        <w:tc>
          <w:tcPr>
            <w:tcW w:w="4384"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ИТОГО</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570"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32</w:t>
            </w: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32</w:t>
            </w:r>
          </w:p>
        </w:tc>
        <w:tc>
          <w:tcPr>
            <w:tcW w:w="1701"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32</w:t>
            </w:r>
          </w:p>
        </w:tc>
      </w:tr>
    </w:tbl>
    <w:p w:rsidR="00BA6E15" w:rsidRPr="00BA6E15" w:rsidRDefault="00BA6E15" w:rsidP="00BA6E15">
      <w:pPr>
        <w:shd w:val="clear" w:color="auto" w:fill="FFFFFF"/>
        <w:spacing w:after="0" w:line="240" w:lineRule="auto"/>
        <w:jc w:val="both"/>
        <w:rPr>
          <w:rFonts w:ascii="Times New Roman" w:eastAsia="Times New Roman" w:hAnsi="Times New Roman"/>
          <w:sz w:val="20"/>
          <w:szCs w:val="24"/>
          <w:lang w:eastAsia="ru-RU"/>
        </w:rPr>
      </w:pPr>
    </w:p>
    <w:p w:rsidR="00BA6E15" w:rsidRPr="00BA6E15" w:rsidRDefault="00BA6E15" w:rsidP="00BA6E15">
      <w:pPr>
        <w:spacing w:after="0" w:line="240" w:lineRule="auto"/>
        <w:jc w:val="center"/>
        <w:rPr>
          <w:rFonts w:ascii="Times New Roman" w:eastAsia="Times New Roman" w:hAnsi="Times New Roman"/>
          <w:sz w:val="24"/>
          <w:szCs w:val="24"/>
          <w:lang w:eastAsia="ru-RU"/>
        </w:rPr>
      </w:pPr>
    </w:p>
    <w:p w:rsidR="00BA6E15" w:rsidRPr="00BA6E15" w:rsidRDefault="00BA6E15" w:rsidP="00BA6E15">
      <w:pPr>
        <w:spacing w:after="0" w:line="240" w:lineRule="auto"/>
        <w:jc w:val="center"/>
        <w:rPr>
          <w:rFonts w:ascii="Times New Roman" w:eastAsia="Times New Roman" w:hAnsi="Times New Roman"/>
          <w:sz w:val="24"/>
          <w:szCs w:val="24"/>
          <w:highlight w:val="yellow"/>
          <w:lang w:eastAsia="ru-RU"/>
        </w:rPr>
      </w:pPr>
    </w:p>
    <w:p w:rsidR="00BA6E15" w:rsidRPr="00BA6E15" w:rsidRDefault="00BA6E15" w:rsidP="00BA6E15">
      <w:pPr>
        <w:spacing w:after="0" w:line="240" w:lineRule="auto"/>
        <w:jc w:val="center"/>
        <w:rPr>
          <w:rFonts w:ascii="Times New Roman" w:eastAsia="Times New Roman" w:hAnsi="Times New Roman"/>
          <w:sz w:val="24"/>
          <w:szCs w:val="24"/>
          <w:highlight w:val="yellow"/>
          <w:lang w:eastAsia="ru-RU"/>
        </w:rPr>
      </w:pPr>
    </w:p>
    <w:p w:rsidR="00BA6E15" w:rsidRPr="00BA6E15" w:rsidRDefault="00BA6E15" w:rsidP="00BA6E15">
      <w:pPr>
        <w:keepNext/>
        <w:tabs>
          <w:tab w:val="left" w:pos="8085"/>
          <w:tab w:val="right" w:pos="9665"/>
        </w:tabs>
        <w:spacing w:after="0" w:line="240" w:lineRule="auto"/>
        <w:outlineLvl w:val="0"/>
        <w:rPr>
          <w:rFonts w:ascii="Times New Roman" w:eastAsia="Times New Roman" w:hAnsi="Times New Roman"/>
          <w:b/>
          <w:sz w:val="28"/>
          <w:szCs w:val="24"/>
          <w:highlight w:val="yellow"/>
          <w:lang w:eastAsia="ru-RU"/>
        </w:rPr>
      </w:pPr>
    </w:p>
    <w:p w:rsid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Недельный учебный план</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 xml:space="preserve"> основного общего образования </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(8 классы)</w:t>
      </w:r>
    </w:p>
    <w:p w:rsidR="00BA6E15" w:rsidRPr="00BA6E15" w:rsidRDefault="00BA6E15" w:rsidP="00BA6E15">
      <w:pPr>
        <w:tabs>
          <w:tab w:val="left" w:pos="6840"/>
        </w:tabs>
        <w:spacing w:after="0" w:line="240" w:lineRule="auto"/>
        <w:jc w:val="center"/>
        <w:rPr>
          <w:rFonts w:ascii="Times New Roman" w:eastAsia="Times New Roman" w:hAnsi="Times New Roman"/>
          <w:b/>
          <w:bCs/>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2122"/>
        <w:gridCol w:w="1856"/>
        <w:gridCol w:w="1843"/>
        <w:gridCol w:w="1559"/>
      </w:tblGrid>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Предметные области</w:t>
            </w:r>
          </w:p>
        </w:tc>
        <w:tc>
          <w:tcPr>
            <w:tcW w:w="2122" w:type="dxa"/>
            <w:vMerge w:val="restart"/>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Учебные предметы</w:t>
            </w:r>
          </w:p>
        </w:tc>
        <w:tc>
          <w:tcPr>
            <w:tcW w:w="5258" w:type="dxa"/>
            <w:gridSpan w:val="3"/>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Количество часов в неделю</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vMerge/>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56"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0"/>
                <w:szCs w:val="24"/>
                <w:lang w:eastAsia="ru-RU"/>
              </w:rPr>
              <w:t>с углубленным изучением химии</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0"/>
                <w:szCs w:val="24"/>
                <w:lang w:eastAsia="ru-RU"/>
              </w:rPr>
              <w:t>с углубленным изучением физики</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proofErr w:type="gramStart"/>
            <w:r w:rsidRPr="00BA6E15">
              <w:rPr>
                <w:rFonts w:ascii="Times New Roman" w:eastAsia="Times New Roman" w:hAnsi="Times New Roman"/>
                <w:sz w:val="18"/>
                <w:szCs w:val="24"/>
                <w:lang w:eastAsia="ru-RU"/>
              </w:rPr>
              <w:t>Общеобра-зовательные</w:t>
            </w:r>
            <w:proofErr w:type="gramEnd"/>
            <w:r w:rsidRPr="00BA6E15">
              <w:rPr>
                <w:rFonts w:ascii="Times New Roman" w:eastAsia="Times New Roman" w:hAnsi="Times New Roman"/>
                <w:sz w:val="20"/>
                <w:szCs w:val="24"/>
                <w:lang w:eastAsia="ru-RU"/>
              </w:rPr>
              <w:t xml:space="preserve"> 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59" w:type="dxa"/>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c>
          <w:tcPr>
            <w:tcW w:w="2122"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Обязательная часть</w:t>
            </w:r>
          </w:p>
        </w:tc>
        <w:tc>
          <w:tcPr>
            <w:tcW w:w="5258" w:type="dxa"/>
            <w:gridSpan w:val="3"/>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r>
      <w:tr w:rsidR="00BA6E15" w:rsidRPr="00BA6E15" w:rsidTr="00BA6E15">
        <w:trPr>
          <w:trHeight w:val="381"/>
        </w:trPr>
        <w:tc>
          <w:tcPr>
            <w:tcW w:w="2259" w:type="dxa"/>
            <w:vMerge w:val="restart"/>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 и литература</w:t>
            </w:r>
          </w:p>
        </w:tc>
        <w:tc>
          <w:tcPr>
            <w:tcW w:w="2122"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w:t>
            </w:r>
          </w:p>
        </w:tc>
        <w:tc>
          <w:tcPr>
            <w:tcW w:w="1856"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rPr>
          <w:trHeight w:val="415"/>
        </w:trPr>
        <w:tc>
          <w:tcPr>
            <w:tcW w:w="2259" w:type="dxa"/>
            <w:vMerge/>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Литература</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rPr>
          <w:trHeight w:val="549"/>
        </w:trPr>
        <w:tc>
          <w:tcPr>
            <w:tcW w:w="2259" w:type="dxa"/>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Иностранные языки</w:t>
            </w:r>
          </w:p>
        </w:tc>
        <w:tc>
          <w:tcPr>
            <w:tcW w:w="2122"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Иностранный язык</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Математика и информатика</w:t>
            </w: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Алгебра</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Геометрия</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Информатика</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Общественно-научные предметы</w:t>
            </w: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История России. Всеобщая история</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Обществознание</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География</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Естественно-научные</w:t>
            </w:r>
            <w:proofErr w:type="gramEnd"/>
            <w:r w:rsidRPr="00BA6E15">
              <w:rPr>
                <w:rFonts w:ascii="Times New Roman" w:eastAsia="Times New Roman" w:hAnsi="Times New Roman"/>
                <w:sz w:val="24"/>
                <w:szCs w:val="24"/>
                <w:lang w:eastAsia="ru-RU"/>
              </w:rPr>
              <w:t xml:space="preserve"> предметы</w:t>
            </w: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Физика</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Химия</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BA6E15">
              <w:rPr>
                <w:rFonts w:ascii="Times New Roman" w:eastAsia="Times New Roman" w:hAnsi="Times New Roman"/>
                <w:bCs/>
                <w:sz w:val="24"/>
                <w:szCs w:val="24"/>
                <w:lang w:eastAsia="ru-RU"/>
              </w:rPr>
              <w:t>Биология</w:t>
            </w:r>
          </w:p>
        </w:tc>
        <w:tc>
          <w:tcPr>
            <w:tcW w:w="1856"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rPr>
          <w:trHeight w:val="287"/>
        </w:trPr>
        <w:tc>
          <w:tcPr>
            <w:tcW w:w="2259"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Искусство</w:t>
            </w: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Музыка</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Технология</w:t>
            </w: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Технология</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ОБЖ</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w:t>
            </w:r>
          </w:p>
        </w:tc>
        <w:tc>
          <w:tcPr>
            <w:tcW w:w="1856"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4381" w:type="dxa"/>
            <w:gridSpan w:val="2"/>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обязательная часть</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56" w:type="dxa"/>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31</w:t>
            </w:r>
          </w:p>
        </w:tc>
      </w:tr>
      <w:tr w:rsidR="00BA6E15" w:rsidRPr="00BA6E15" w:rsidTr="00BA6E15">
        <w:tc>
          <w:tcPr>
            <w:tcW w:w="22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58" w:type="dxa"/>
            <w:gridSpan w:val="3"/>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59"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BA6E15">
              <w:rPr>
                <w:rFonts w:ascii="Times New Roman" w:eastAsia="Times New Roman" w:hAnsi="Times New Roman"/>
                <w:bCs/>
                <w:lang w:eastAsia="ru-RU"/>
              </w:rPr>
              <w:t>Факультативные занятия</w:t>
            </w:r>
          </w:p>
        </w:tc>
        <w:tc>
          <w:tcPr>
            <w:tcW w:w="1856"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559"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4381"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часть, формируемая УОО</w:t>
            </w:r>
          </w:p>
          <w:p w:rsidR="00BA6E15" w:rsidRPr="00BA6E15" w:rsidRDefault="00BA6E15" w:rsidP="00BA6E15">
            <w:pPr>
              <w:spacing w:after="0" w:line="240" w:lineRule="auto"/>
              <w:jc w:val="center"/>
              <w:rPr>
                <w:rFonts w:ascii="Times New Roman" w:eastAsia="Times New Roman" w:hAnsi="Times New Roman"/>
                <w:bCs/>
                <w:sz w:val="24"/>
                <w:szCs w:val="24"/>
                <w:lang w:eastAsia="ru-RU"/>
              </w:rPr>
            </w:pPr>
          </w:p>
        </w:tc>
        <w:tc>
          <w:tcPr>
            <w:tcW w:w="1856"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p>
        </w:tc>
        <w:tc>
          <w:tcPr>
            <w:tcW w:w="1559"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 xml:space="preserve"> 2</w:t>
            </w:r>
          </w:p>
        </w:tc>
      </w:tr>
      <w:tr w:rsidR="00BA6E15" w:rsidRPr="00BA6E15" w:rsidTr="00BA6E15">
        <w:tc>
          <w:tcPr>
            <w:tcW w:w="4381"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ИТОГО</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56"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c>
          <w:tcPr>
            <w:tcW w:w="1843"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c>
          <w:tcPr>
            <w:tcW w:w="1559"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r>
    </w:tbl>
    <w:p w:rsidR="00BA6E15" w:rsidRPr="00BA6E15" w:rsidRDefault="00BA6E15" w:rsidP="00BA6E15">
      <w:pPr>
        <w:spacing w:after="0" w:line="240" w:lineRule="auto"/>
        <w:jc w:val="center"/>
        <w:rPr>
          <w:rFonts w:ascii="Times New Roman" w:eastAsia="Times New Roman" w:hAnsi="Times New Roman"/>
          <w:sz w:val="24"/>
          <w:szCs w:val="24"/>
          <w:highlight w:val="yellow"/>
          <w:lang w:eastAsia="ru-RU"/>
        </w:rPr>
      </w:pPr>
    </w:p>
    <w:p w:rsidR="00BA6E15" w:rsidRPr="00BA6E15" w:rsidRDefault="00BA6E15" w:rsidP="00BA6E15">
      <w:pPr>
        <w:keepNext/>
        <w:spacing w:after="0" w:line="240" w:lineRule="auto"/>
        <w:jc w:val="right"/>
        <w:outlineLvl w:val="0"/>
        <w:rPr>
          <w:rFonts w:ascii="Times New Roman" w:eastAsia="Times New Roman" w:hAnsi="Times New Roman"/>
          <w:b/>
          <w:bCs/>
          <w:sz w:val="28"/>
          <w:szCs w:val="20"/>
          <w:highlight w:val="yellow"/>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highlight w:val="yellow"/>
          <w:lang w:eastAsia="ru-RU"/>
        </w:rPr>
      </w:pP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Недельный учебный план</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 xml:space="preserve"> основного общего образования </w:t>
      </w:r>
    </w:p>
    <w:p w:rsidR="00BA6E15" w:rsidRPr="00BA6E15" w:rsidRDefault="00BA6E15" w:rsidP="00BA6E15">
      <w:pPr>
        <w:tabs>
          <w:tab w:val="left" w:pos="6840"/>
        </w:tabs>
        <w:spacing w:after="0" w:line="240" w:lineRule="auto"/>
        <w:jc w:val="center"/>
        <w:rPr>
          <w:rFonts w:ascii="Times New Roman" w:eastAsia="Times New Roman" w:hAnsi="Times New Roman"/>
          <w:b/>
          <w:sz w:val="28"/>
          <w:szCs w:val="24"/>
          <w:lang w:eastAsia="ru-RU"/>
        </w:rPr>
      </w:pPr>
      <w:r w:rsidRPr="00BA6E15">
        <w:rPr>
          <w:rFonts w:ascii="Times New Roman" w:eastAsia="Times New Roman" w:hAnsi="Times New Roman"/>
          <w:b/>
          <w:sz w:val="28"/>
          <w:szCs w:val="24"/>
          <w:lang w:eastAsia="ru-RU"/>
        </w:rPr>
        <w:t>(9 классы)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2277"/>
        <w:gridCol w:w="1843"/>
        <w:gridCol w:w="1559"/>
        <w:gridCol w:w="1843"/>
      </w:tblGrid>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Предметные области</w:t>
            </w:r>
          </w:p>
        </w:tc>
        <w:tc>
          <w:tcPr>
            <w:tcW w:w="2277" w:type="dxa"/>
            <w:vMerge w:val="restart"/>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Учебные предметы</w:t>
            </w:r>
          </w:p>
        </w:tc>
        <w:tc>
          <w:tcPr>
            <w:tcW w:w="5245" w:type="dxa"/>
            <w:gridSpan w:val="3"/>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Количество часов в неделю</w:t>
            </w:r>
          </w:p>
        </w:tc>
      </w:tr>
      <w:tr w:rsidR="00BA6E15" w:rsidRPr="00BA6E15" w:rsidTr="00BA6E15">
        <w:trPr>
          <w:trHeight w:val="871"/>
        </w:trPr>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vMerge/>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0"/>
                <w:szCs w:val="24"/>
                <w:lang w:eastAsia="ru-RU"/>
              </w:rPr>
              <w:t>с углубленным изучением физики</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Классы</w:t>
            </w:r>
          </w:p>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с углубленным изучением</w:t>
            </w:r>
          </w:p>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0"/>
                <w:szCs w:val="24"/>
                <w:lang w:eastAsia="ru-RU"/>
              </w:rPr>
              <w:t>химии</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18"/>
                <w:szCs w:val="24"/>
                <w:lang w:eastAsia="ru-RU"/>
              </w:rPr>
            </w:pPr>
            <w:proofErr w:type="gramStart"/>
            <w:r w:rsidRPr="00BA6E15">
              <w:rPr>
                <w:rFonts w:ascii="Times New Roman" w:eastAsia="Times New Roman" w:hAnsi="Times New Roman"/>
                <w:sz w:val="18"/>
                <w:szCs w:val="24"/>
                <w:lang w:eastAsia="ru-RU"/>
              </w:rPr>
              <w:t>Общеобра-зовательные</w:t>
            </w:r>
            <w:proofErr w:type="gramEnd"/>
          </w:p>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 xml:space="preserve"> классы</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59" w:type="dxa"/>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c>
          <w:tcPr>
            <w:tcW w:w="2277"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Обязательная часть</w:t>
            </w:r>
          </w:p>
        </w:tc>
        <w:tc>
          <w:tcPr>
            <w:tcW w:w="5245" w:type="dxa"/>
            <w:gridSpan w:val="3"/>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i/>
                <w:sz w:val="24"/>
                <w:szCs w:val="24"/>
                <w:lang w:eastAsia="ru-RU"/>
              </w:rPr>
            </w:pPr>
          </w:p>
        </w:tc>
      </w:tr>
      <w:tr w:rsidR="00BA6E15" w:rsidRPr="00BA6E15" w:rsidTr="00BA6E15">
        <w:trPr>
          <w:trHeight w:val="381"/>
        </w:trPr>
        <w:tc>
          <w:tcPr>
            <w:tcW w:w="2259" w:type="dxa"/>
            <w:vMerge w:val="restart"/>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 и литература</w:t>
            </w:r>
          </w:p>
        </w:tc>
        <w:tc>
          <w:tcPr>
            <w:tcW w:w="2277"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Русский язык</w:t>
            </w:r>
          </w:p>
        </w:tc>
        <w:tc>
          <w:tcPr>
            <w:tcW w:w="1843"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rPr>
          <w:trHeight w:val="415"/>
        </w:trPr>
        <w:tc>
          <w:tcPr>
            <w:tcW w:w="2259" w:type="dxa"/>
            <w:vMerge/>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Литература</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rPr>
          <w:trHeight w:val="415"/>
        </w:trPr>
        <w:tc>
          <w:tcPr>
            <w:tcW w:w="2259" w:type="dxa"/>
            <w:vMerge w:val="restart"/>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Родной язык и родная литература</w:t>
            </w:r>
          </w:p>
        </w:tc>
        <w:tc>
          <w:tcPr>
            <w:tcW w:w="2277"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Родной язык</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0,5</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0,5</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0,5</w:t>
            </w:r>
          </w:p>
        </w:tc>
      </w:tr>
      <w:tr w:rsidR="00BA6E15" w:rsidRPr="00BA6E15" w:rsidTr="00BA6E15">
        <w:trPr>
          <w:trHeight w:val="415"/>
        </w:trPr>
        <w:tc>
          <w:tcPr>
            <w:tcW w:w="2259" w:type="dxa"/>
            <w:vMerge/>
            <w:tcBorders>
              <w:bottom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Родная литература</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0,5</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0,5</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0,5</w:t>
            </w:r>
          </w:p>
        </w:tc>
      </w:tr>
      <w:tr w:rsidR="00BA6E15" w:rsidRPr="00BA6E15" w:rsidTr="00BA6E15">
        <w:trPr>
          <w:trHeight w:val="549"/>
        </w:trPr>
        <w:tc>
          <w:tcPr>
            <w:tcW w:w="2259" w:type="dxa"/>
            <w:vMerge w:val="restart"/>
            <w:tcBorders>
              <w:top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Иностранные языки</w:t>
            </w:r>
          </w:p>
        </w:tc>
        <w:tc>
          <w:tcPr>
            <w:tcW w:w="2277"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Иностранный язык</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rPr>
          <w:trHeight w:val="549"/>
        </w:trPr>
        <w:tc>
          <w:tcPr>
            <w:tcW w:w="2259" w:type="dxa"/>
            <w:vMerge/>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Второй иностранный язык</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Математика и информатика</w:t>
            </w: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Алгебра</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Геометрия</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Информатика</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Общественно-научные предметы</w:t>
            </w: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История России. Всеобщая история</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Обществознание</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География</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Естественно-научные</w:t>
            </w:r>
            <w:proofErr w:type="gramEnd"/>
            <w:r w:rsidRPr="00BA6E15">
              <w:rPr>
                <w:rFonts w:ascii="Times New Roman" w:eastAsia="Times New Roman" w:hAnsi="Times New Roman"/>
                <w:sz w:val="24"/>
                <w:szCs w:val="24"/>
                <w:lang w:eastAsia="ru-RU"/>
              </w:rPr>
              <w:t xml:space="preserve"> предметы</w:t>
            </w: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Физика</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Химия</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BA6E15">
              <w:rPr>
                <w:rFonts w:ascii="Times New Roman" w:eastAsia="Times New Roman" w:hAnsi="Times New Roman"/>
                <w:bCs/>
                <w:sz w:val="24"/>
                <w:szCs w:val="24"/>
                <w:lang w:eastAsia="ru-RU"/>
              </w:rPr>
              <w:t>Биология</w:t>
            </w:r>
          </w:p>
        </w:tc>
        <w:tc>
          <w:tcPr>
            <w:tcW w:w="1843"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2259" w:type="dxa"/>
            <w:vMerge w:val="restart"/>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 и основы безопасности жизнедеятельности</w:t>
            </w: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ОБЖ</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59" w:type="dxa"/>
            <w:vMerge/>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Физическая культура</w:t>
            </w:r>
          </w:p>
        </w:tc>
        <w:tc>
          <w:tcPr>
            <w:tcW w:w="1843" w:type="dxa"/>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r>
      <w:tr w:rsidR="00BA6E15" w:rsidRPr="00BA6E15" w:rsidTr="00BA6E15">
        <w:tc>
          <w:tcPr>
            <w:tcW w:w="4536" w:type="dxa"/>
            <w:gridSpan w:val="2"/>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обязательная часть</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31</w:t>
            </w:r>
          </w:p>
        </w:tc>
        <w:tc>
          <w:tcPr>
            <w:tcW w:w="15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31</w:t>
            </w:r>
          </w:p>
        </w:tc>
        <w:tc>
          <w:tcPr>
            <w:tcW w:w="1843"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29</w:t>
            </w:r>
          </w:p>
        </w:tc>
      </w:tr>
      <w:tr w:rsidR="00BA6E15" w:rsidRPr="00BA6E15" w:rsidTr="00BA6E15">
        <w:tc>
          <w:tcPr>
            <w:tcW w:w="2259" w:type="dxa"/>
            <w:tcBorders>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0"/>
                <w:szCs w:val="24"/>
                <w:lang w:eastAsia="ru-RU"/>
              </w:rPr>
            </w:pPr>
            <w:r w:rsidRPr="00BA6E15">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45" w:type="dxa"/>
            <w:gridSpan w:val="3"/>
            <w:tcBorders>
              <w:left w:val="single" w:sz="4" w:space="0" w:color="auto"/>
              <w:right w:val="single" w:sz="4" w:space="0" w:color="auto"/>
            </w:tcBorders>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r>
      <w:tr w:rsidR="00BA6E15" w:rsidRPr="00BA6E15" w:rsidTr="00BA6E15">
        <w:tc>
          <w:tcPr>
            <w:tcW w:w="2259"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2277" w:type="dxa"/>
            <w:shd w:val="clear" w:color="auto" w:fill="auto"/>
          </w:tcPr>
          <w:p w:rsidR="00BA6E15" w:rsidRPr="00BA6E15" w:rsidRDefault="00BA6E15" w:rsidP="00BA6E15">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BA6E15">
              <w:rPr>
                <w:rFonts w:ascii="Times New Roman" w:eastAsia="Times New Roman" w:hAnsi="Times New Roman"/>
                <w:bCs/>
                <w:lang w:eastAsia="ru-RU"/>
              </w:rPr>
              <w:t>Факультативные занятия</w:t>
            </w:r>
          </w:p>
        </w:tc>
        <w:tc>
          <w:tcPr>
            <w:tcW w:w="1843" w:type="dxa"/>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559"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4</w:t>
            </w:r>
          </w:p>
        </w:tc>
      </w:tr>
      <w:tr w:rsidR="00BA6E15" w:rsidRPr="00BA6E15" w:rsidTr="00BA6E15">
        <w:tc>
          <w:tcPr>
            <w:tcW w:w="4536"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ВСЕГО часть, формируемая УОО</w:t>
            </w:r>
          </w:p>
          <w:p w:rsidR="00BA6E15" w:rsidRPr="00BA6E15" w:rsidRDefault="00BA6E15" w:rsidP="00BA6E15">
            <w:pPr>
              <w:spacing w:after="0" w:line="240" w:lineRule="auto"/>
              <w:jc w:val="center"/>
              <w:rPr>
                <w:rFonts w:ascii="Times New Roman" w:eastAsia="Times New Roman" w:hAnsi="Times New Roman"/>
                <w:bCs/>
                <w:sz w:val="24"/>
                <w:szCs w:val="24"/>
                <w:lang w:eastAsia="ru-RU"/>
              </w:rPr>
            </w:pPr>
          </w:p>
        </w:tc>
        <w:tc>
          <w:tcPr>
            <w:tcW w:w="1843"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w:t>
            </w:r>
          </w:p>
        </w:tc>
        <w:tc>
          <w:tcPr>
            <w:tcW w:w="1559"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2</w:t>
            </w:r>
          </w:p>
        </w:tc>
        <w:tc>
          <w:tcPr>
            <w:tcW w:w="1843"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4</w:t>
            </w:r>
          </w:p>
        </w:tc>
      </w:tr>
      <w:tr w:rsidR="00BA6E15" w:rsidRPr="00BA6E15" w:rsidTr="00BA6E15">
        <w:tc>
          <w:tcPr>
            <w:tcW w:w="4536" w:type="dxa"/>
            <w:gridSpan w:val="2"/>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ИТОГО</w:t>
            </w:r>
          </w:p>
          <w:p w:rsidR="00BA6E15" w:rsidRPr="00BA6E15" w:rsidRDefault="00BA6E15" w:rsidP="00BA6E15">
            <w:pPr>
              <w:spacing w:after="0" w:line="240" w:lineRule="auto"/>
              <w:jc w:val="center"/>
              <w:rPr>
                <w:rFonts w:ascii="Times New Roman" w:eastAsia="Times New Roman" w:hAnsi="Times New Roman"/>
                <w:sz w:val="24"/>
                <w:szCs w:val="24"/>
                <w:lang w:eastAsia="ru-RU"/>
              </w:rPr>
            </w:pPr>
          </w:p>
        </w:tc>
        <w:tc>
          <w:tcPr>
            <w:tcW w:w="1843" w:type="dxa"/>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c>
          <w:tcPr>
            <w:tcW w:w="1559" w:type="dxa"/>
            <w:tcBorders>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c>
          <w:tcPr>
            <w:tcW w:w="1843" w:type="dxa"/>
            <w:tcBorders>
              <w:left w:val="single" w:sz="4" w:space="0" w:color="auto"/>
              <w:right w:val="single" w:sz="4" w:space="0" w:color="auto"/>
            </w:tcBorders>
            <w:shd w:val="clear" w:color="auto" w:fill="auto"/>
          </w:tcPr>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33</w:t>
            </w:r>
          </w:p>
        </w:tc>
      </w:tr>
    </w:tbl>
    <w:p w:rsidR="00BA6E15" w:rsidRPr="00BA6E15" w:rsidRDefault="00BA6E15" w:rsidP="00BA6E15">
      <w:pPr>
        <w:shd w:val="clear" w:color="auto" w:fill="FFFFFF"/>
        <w:spacing w:after="0" w:line="240" w:lineRule="auto"/>
        <w:jc w:val="both"/>
        <w:rPr>
          <w:rFonts w:ascii="Times New Roman" w:eastAsia="Times New Roman" w:hAnsi="Times New Roman"/>
          <w:sz w:val="20"/>
          <w:szCs w:val="24"/>
          <w:lang w:eastAsia="ru-RU"/>
        </w:rPr>
      </w:pPr>
    </w:p>
    <w:p w:rsidR="00BA6E15" w:rsidRPr="00BA6E15" w:rsidRDefault="00BA6E15" w:rsidP="00BA6E15">
      <w:pPr>
        <w:shd w:val="clear" w:color="auto" w:fill="FFFFFF"/>
        <w:spacing w:after="0" w:line="240" w:lineRule="auto"/>
        <w:jc w:val="both"/>
        <w:rPr>
          <w:rFonts w:ascii="Times New Roman" w:eastAsia="Times New Roman" w:hAnsi="Times New Roman"/>
          <w:sz w:val="20"/>
          <w:szCs w:val="24"/>
          <w:lang w:eastAsia="ru-RU"/>
        </w:rPr>
      </w:pPr>
      <w:r w:rsidRPr="00BA6E15">
        <w:rPr>
          <w:rFonts w:ascii="Times New Roman" w:eastAsia="Times New Roman" w:hAnsi="Times New Roman"/>
          <w:sz w:val="20"/>
          <w:szCs w:val="24"/>
          <w:lang w:eastAsia="ru-RU"/>
        </w:rPr>
        <w:t>* часть, формируемая участниками образовательных отношений</w:t>
      </w:r>
    </w:p>
    <w:p w:rsidR="00BA6E15" w:rsidRPr="00BA6E15" w:rsidRDefault="00BA6E15" w:rsidP="00BA6E15">
      <w:pPr>
        <w:keepNext/>
        <w:keepLines/>
        <w:spacing w:after="0" w:line="240" w:lineRule="auto"/>
        <w:jc w:val="center"/>
        <w:outlineLvl w:val="0"/>
        <w:rPr>
          <w:rFonts w:ascii="Times New Roman" w:eastAsia="@Arial Unicode MS" w:hAnsi="Times New Roman"/>
          <w:b/>
          <w:sz w:val="24"/>
          <w:szCs w:val="24"/>
        </w:rPr>
      </w:pPr>
    </w:p>
    <w:p w:rsidR="00BA6E15" w:rsidRPr="00BA6E15" w:rsidRDefault="00BA6E15" w:rsidP="00BA6E15">
      <w:pPr>
        <w:keepNext/>
        <w:keepLines/>
        <w:spacing w:after="0" w:line="240" w:lineRule="auto"/>
        <w:jc w:val="center"/>
        <w:outlineLvl w:val="0"/>
        <w:rPr>
          <w:rFonts w:ascii="Times New Roman" w:eastAsia="@Arial Unicode MS" w:hAnsi="Times New Roman"/>
          <w:b/>
          <w:sz w:val="4"/>
          <w:szCs w:val="24"/>
        </w:rPr>
      </w:pPr>
    </w:p>
    <w:p w:rsidR="00BA6E15" w:rsidRPr="00BA6E15" w:rsidRDefault="00BA6E15" w:rsidP="00BA6E15">
      <w:pPr>
        <w:keepNext/>
        <w:keepLines/>
        <w:spacing w:after="0" w:line="240" w:lineRule="auto"/>
        <w:jc w:val="center"/>
        <w:outlineLvl w:val="0"/>
        <w:rPr>
          <w:rFonts w:ascii="Times New Roman" w:eastAsia="@Arial Unicode MS" w:hAnsi="Times New Roman"/>
          <w:b/>
          <w:sz w:val="4"/>
          <w:szCs w:val="24"/>
        </w:rPr>
      </w:pPr>
    </w:p>
    <w:p w:rsidR="00BA6E15" w:rsidRPr="00BA6E15" w:rsidRDefault="00BA6E15" w:rsidP="00BA6E15">
      <w:pPr>
        <w:keepNext/>
        <w:keepLines/>
        <w:spacing w:after="0" w:line="240" w:lineRule="auto"/>
        <w:jc w:val="center"/>
        <w:outlineLvl w:val="0"/>
        <w:rPr>
          <w:rFonts w:ascii="Times New Roman" w:eastAsia="@Arial Unicode MS" w:hAnsi="Times New Roman"/>
          <w:b/>
          <w:sz w:val="2"/>
          <w:szCs w:val="24"/>
        </w:rPr>
      </w:pPr>
    </w:p>
    <w:p w:rsidR="00BA6E15" w:rsidRPr="00BA6E15" w:rsidRDefault="00BA6E15" w:rsidP="00BA6E15">
      <w:pPr>
        <w:keepNext/>
        <w:keepLines/>
        <w:spacing w:after="0" w:line="240" w:lineRule="auto"/>
        <w:jc w:val="center"/>
        <w:outlineLvl w:val="0"/>
        <w:rPr>
          <w:rFonts w:ascii="Times New Roman" w:eastAsia="@Arial Unicode MS" w:hAnsi="Times New Roman"/>
          <w:b/>
          <w:sz w:val="24"/>
          <w:szCs w:val="24"/>
          <w:highlight w:val="yellow"/>
        </w:rPr>
      </w:pPr>
    </w:p>
    <w:p w:rsidR="00BA6E15" w:rsidRPr="00BA6E15" w:rsidRDefault="00BA6E15" w:rsidP="00BA6E15">
      <w:pPr>
        <w:keepNext/>
        <w:keepLines/>
        <w:spacing w:after="0" w:line="240" w:lineRule="auto"/>
        <w:jc w:val="center"/>
        <w:outlineLvl w:val="0"/>
        <w:rPr>
          <w:rFonts w:ascii="Times New Roman" w:eastAsia="@Arial Unicode MS" w:hAnsi="Times New Roman"/>
          <w:b/>
          <w:sz w:val="24"/>
          <w:szCs w:val="24"/>
        </w:rPr>
      </w:pPr>
    </w:p>
    <w:p w:rsidR="00BA6E15" w:rsidRPr="00BA6E15" w:rsidRDefault="00BA6E15" w:rsidP="00BA6E15">
      <w:pPr>
        <w:keepNext/>
        <w:keepLines/>
        <w:spacing w:after="0" w:line="240" w:lineRule="auto"/>
        <w:jc w:val="center"/>
        <w:outlineLvl w:val="0"/>
        <w:rPr>
          <w:rFonts w:ascii="Times New Roman" w:eastAsia="@Arial Unicode MS" w:hAnsi="Times New Roman"/>
          <w:b/>
          <w:sz w:val="24"/>
          <w:szCs w:val="24"/>
        </w:rPr>
      </w:pPr>
      <w:r w:rsidRPr="00BA6E15">
        <w:rPr>
          <w:rFonts w:ascii="Times New Roman" w:eastAsia="@Arial Unicode MS" w:hAnsi="Times New Roman"/>
          <w:b/>
          <w:sz w:val="24"/>
          <w:szCs w:val="24"/>
        </w:rPr>
        <w:t>3.2. План внеурочной деятельности и календарный план воспитательной работы</w:t>
      </w:r>
    </w:p>
    <w:p w:rsidR="00BA6E15" w:rsidRPr="00BA6E15" w:rsidRDefault="00BA6E15" w:rsidP="00BA6E15">
      <w:pPr>
        <w:spacing w:after="0" w:line="240" w:lineRule="auto"/>
        <w:ind w:firstLine="567"/>
        <w:contextualSpacing/>
        <w:jc w:val="both"/>
        <w:rPr>
          <w:rFonts w:ascii="Times New Roman" w:eastAsia="Times New Roman" w:hAnsi="Times New Roman"/>
          <w:sz w:val="24"/>
          <w:szCs w:val="24"/>
          <w:highlight w:val="yellow"/>
          <w:lang w:eastAsia="ru-RU"/>
        </w:rPr>
      </w:pPr>
    </w:p>
    <w:p w:rsidR="00BA6E15" w:rsidRPr="00BA6E15" w:rsidRDefault="00BA6E15" w:rsidP="00BA6E15">
      <w:pPr>
        <w:spacing w:after="0" w:line="240" w:lineRule="auto"/>
        <w:ind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 соответствии с федеральным государственным образовательным стандартом</w:t>
      </w:r>
      <w:r w:rsidRPr="00BA6E15">
        <w:rPr>
          <w:rFonts w:ascii="Times New Roman" w:eastAsia="Times New Roman" w:hAnsi="Times New Roman"/>
          <w:sz w:val="24"/>
          <w:shd w:val="clear" w:color="auto" w:fill="FFFFFF"/>
          <w:lang w:eastAsia="ru-RU"/>
        </w:rPr>
        <w:t xml:space="preserve"> основного</w:t>
      </w:r>
      <w:r w:rsidRPr="00BA6E15">
        <w:rPr>
          <w:rFonts w:ascii="Times New Roman" w:eastAsia="Times New Roman" w:hAnsi="Times New Roman"/>
          <w:sz w:val="24"/>
          <w:szCs w:val="24"/>
          <w:lang w:eastAsia="ru-RU"/>
        </w:rPr>
        <w:t xml:space="preserve"> общего</w:t>
      </w:r>
      <w:r w:rsidRPr="00BA6E15">
        <w:rPr>
          <w:rFonts w:ascii="Times New Roman" w:eastAsia="Times New Roman" w:hAnsi="Times New Roman"/>
          <w:sz w:val="24"/>
          <w:shd w:val="clear" w:color="auto" w:fill="FFFFFF"/>
          <w:lang w:eastAsia="ru-RU"/>
        </w:rPr>
        <w:t xml:space="preserve"> образования, утвержденным приказом </w:t>
      </w:r>
      <w:r w:rsidRPr="00BA6E15">
        <w:rPr>
          <w:rFonts w:ascii="Times New Roman" w:eastAsia="Times New Roman" w:hAnsi="Times New Roman"/>
          <w:sz w:val="24"/>
          <w:szCs w:val="24"/>
          <w:lang w:eastAsia="ru-RU"/>
        </w:rPr>
        <w:t>Министерства образования и науки Российской Федерации от 17 декабря 2010 г. № 1897, основная образовательная программа основного общего образования реализуется школой через учебный план и план внеурочной деятельности.</w:t>
      </w:r>
    </w:p>
    <w:p w:rsidR="00BA6E15" w:rsidRPr="00BA6E15" w:rsidRDefault="00BA6E15" w:rsidP="00BA6E15">
      <w:pPr>
        <w:spacing w:after="0" w:line="240" w:lineRule="auto"/>
        <w:ind w:right="20" w:firstLine="567"/>
        <w:contextualSpacing/>
        <w:jc w:val="both"/>
        <w:rPr>
          <w:rFonts w:ascii="Times New Roman" w:eastAsia="Times New Roman" w:hAnsi="Times New Roman"/>
          <w:sz w:val="24"/>
          <w:shd w:val="clear" w:color="auto" w:fill="FFFFFF"/>
          <w:lang w:eastAsia="ru-RU"/>
        </w:rPr>
      </w:pPr>
      <w:proofErr w:type="gramStart"/>
      <w:r w:rsidRPr="00BA6E15">
        <w:rPr>
          <w:rFonts w:ascii="Times New Roman" w:eastAsia="Times New Roman" w:hAnsi="Times New Roman"/>
          <w:sz w:val="24"/>
          <w:shd w:val="clear" w:color="auto" w:fill="FFFFFF"/>
          <w:lang w:eastAsia="ru-RU"/>
        </w:rPr>
        <w:t>Внеурочная деятельность</w:t>
      </w:r>
      <w:r w:rsidRPr="00BA6E15">
        <w:rPr>
          <w:rFonts w:ascii="Times New Roman" w:eastAsia="Times New Roman" w:hAnsi="Times New Roman"/>
          <w:sz w:val="24"/>
          <w:szCs w:val="24"/>
          <w:lang w:eastAsia="ru-RU"/>
        </w:rPr>
        <w:t xml:space="preserve"> в</w:t>
      </w:r>
      <w:r w:rsidRPr="00BA6E15">
        <w:rPr>
          <w:rFonts w:ascii="Times New Roman" w:eastAsia="Times New Roman" w:hAnsi="Times New Roman"/>
          <w:sz w:val="24"/>
          <w:shd w:val="clear" w:color="auto" w:fill="FFFFFF"/>
          <w:lang w:eastAsia="ru-RU"/>
        </w:rPr>
        <w:t xml:space="preserve"> рамках реализации</w:t>
      </w:r>
      <w:r w:rsidRPr="00BA6E15">
        <w:rPr>
          <w:rFonts w:ascii="Times New Roman" w:eastAsia="Times New Roman" w:hAnsi="Times New Roman"/>
          <w:sz w:val="24"/>
          <w:szCs w:val="24"/>
          <w:lang w:eastAsia="ru-RU"/>
        </w:rPr>
        <w:t xml:space="preserve"> федерального государственного образовательного стандарта основного общего образования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w:t>
      </w:r>
      <w:r w:rsidRPr="00BA6E15">
        <w:rPr>
          <w:rFonts w:ascii="Times New Roman" w:eastAsia="Times New Roman" w:hAnsi="Times New Roman"/>
          <w:sz w:val="24"/>
          <w:shd w:val="clear" w:color="auto" w:fill="FFFFFF"/>
          <w:lang w:eastAsia="ru-RU"/>
        </w:rPr>
        <w:t>образования.</w:t>
      </w:r>
      <w:proofErr w:type="gramEnd"/>
    </w:p>
    <w:p w:rsidR="00BA6E15" w:rsidRPr="00BA6E15" w:rsidRDefault="00BA6E15" w:rsidP="00BA6E15">
      <w:pPr>
        <w:spacing w:after="0" w:line="240" w:lineRule="auto"/>
        <w:ind w:right="2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План внеурочной деятельности в 5 - 9 классах обеспечивает достижение планируемых результатов усвоения учащимися основной образовательной программы основного общего образования и отражает запросы участников образовательных отношений.</w:t>
      </w:r>
    </w:p>
    <w:p w:rsidR="00BA6E15" w:rsidRPr="00BA6E15" w:rsidRDefault="00BA6E15" w:rsidP="00BA6E15">
      <w:pPr>
        <w:tabs>
          <w:tab w:val="left" w:pos="1201"/>
        </w:tabs>
        <w:spacing w:after="0" w:line="240" w:lineRule="auto"/>
        <w:ind w:firstLine="567"/>
        <w:contextualSpacing/>
        <w:jc w:val="both"/>
        <w:rPr>
          <w:rFonts w:ascii="Times New Roman" w:eastAsia="Times New Roman" w:hAnsi="Times New Roman"/>
          <w:b/>
          <w:sz w:val="24"/>
          <w:szCs w:val="24"/>
          <w:lang w:eastAsia="ru-RU"/>
        </w:rPr>
      </w:pPr>
      <w:r w:rsidRPr="00BA6E15">
        <w:rPr>
          <w:rFonts w:ascii="Times New Roman" w:eastAsia="Arial Narrow" w:hAnsi="Times New Roman"/>
          <w:b/>
          <w:sz w:val="24"/>
          <w:lang w:eastAsia="ru-RU"/>
        </w:rPr>
        <w:t>Цели и задачи внеурочной деятельности: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План внеурочной деятельности направлен на решение следующих задач;</w:t>
      </w:r>
    </w:p>
    <w:p w:rsidR="00BA6E15" w:rsidRPr="00BA6E15" w:rsidRDefault="00BA6E15" w:rsidP="005B6AB1">
      <w:pPr>
        <w:numPr>
          <w:ilvl w:val="1"/>
          <w:numId w:val="117"/>
        </w:numPr>
        <w:tabs>
          <w:tab w:val="left" w:pos="1033"/>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rsidR="00BA6E15" w:rsidRPr="00BA6E15" w:rsidRDefault="00BA6E15" w:rsidP="005B6AB1">
      <w:pPr>
        <w:numPr>
          <w:ilvl w:val="1"/>
          <w:numId w:val="117"/>
        </w:numPr>
        <w:tabs>
          <w:tab w:val="left" w:pos="1081"/>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Воспитание нравственных и эстетических чувств, эмоционально- ценностного позитивного отношения к себе и окружающему миру;</w:t>
      </w:r>
    </w:p>
    <w:p w:rsidR="00BA6E15" w:rsidRPr="00BA6E15" w:rsidRDefault="00BA6E15" w:rsidP="005B6AB1">
      <w:pPr>
        <w:numPr>
          <w:ilvl w:val="1"/>
          <w:numId w:val="117"/>
        </w:numPr>
        <w:tabs>
          <w:tab w:val="left" w:pos="1100"/>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Освоение системы знаний, умений и навыков, опыта осуществления разнообразных видов деятельности;</w:t>
      </w:r>
    </w:p>
    <w:p w:rsidR="00BA6E15" w:rsidRPr="00BA6E15" w:rsidRDefault="00BA6E15" w:rsidP="005B6AB1">
      <w:pPr>
        <w:numPr>
          <w:ilvl w:val="1"/>
          <w:numId w:val="117"/>
        </w:numPr>
        <w:tabs>
          <w:tab w:val="left" w:pos="1167"/>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Охрана и укрепление физического и психического здоровья учащихся;</w:t>
      </w:r>
    </w:p>
    <w:p w:rsidR="00BA6E15" w:rsidRPr="00BA6E15" w:rsidRDefault="00BA6E15" w:rsidP="005B6AB1">
      <w:pPr>
        <w:numPr>
          <w:ilvl w:val="1"/>
          <w:numId w:val="117"/>
        </w:numPr>
        <w:tabs>
          <w:tab w:val="left" w:pos="994"/>
        </w:tabs>
        <w:spacing w:after="0" w:line="240" w:lineRule="auto"/>
        <w:ind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Сохранение и поддержка индивидуальности учащегося;</w:t>
      </w:r>
    </w:p>
    <w:p w:rsidR="00BA6E15" w:rsidRPr="00BA6E15" w:rsidRDefault="00BA6E15" w:rsidP="005B6AB1">
      <w:pPr>
        <w:keepNext/>
        <w:keepLines/>
        <w:numPr>
          <w:ilvl w:val="1"/>
          <w:numId w:val="117"/>
        </w:numPr>
        <w:tabs>
          <w:tab w:val="left" w:pos="1105"/>
        </w:tabs>
        <w:spacing w:after="0" w:line="240" w:lineRule="auto"/>
        <w:ind w:right="40" w:firstLine="567"/>
        <w:contextualSpacing/>
        <w:jc w:val="both"/>
        <w:outlineLvl w:val="0"/>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Выявление интересов, склонностей, способностей,</w:t>
      </w:r>
      <w:r w:rsidRPr="00BA6E15">
        <w:rPr>
          <w:rFonts w:ascii="Times New Roman" w:eastAsia="Times New Roman" w:hAnsi="Times New Roman"/>
          <w:bCs/>
          <w:sz w:val="24"/>
          <w:shd w:val="clear" w:color="auto" w:fill="FFFFFF"/>
          <w:lang w:eastAsia="ru-RU"/>
        </w:rPr>
        <w:t xml:space="preserve"> возможностей учащихся к</w:t>
      </w:r>
      <w:r w:rsidRPr="00BA6E15">
        <w:rPr>
          <w:rFonts w:ascii="Times New Roman" w:eastAsia="Times New Roman" w:hAnsi="Times New Roman"/>
          <w:sz w:val="24"/>
          <w:szCs w:val="24"/>
          <w:lang w:eastAsia="ru-RU"/>
        </w:rPr>
        <w:t xml:space="preserve"> различным</w:t>
      </w:r>
      <w:r w:rsidRPr="00BA6E15">
        <w:rPr>
          <w:rFonts w:ascii="Times New Roman" w:eastAsia="Times New Roman" w:hAnsi="Times New Roman"/>
          <w:bCs/>
          <w:sz w:val="24"/>
          <w:shd w:val="clear" w:color="auto" w:fill="FFFFFF"/>
          <w:lang w:eastAsia="ru-RU"/>
        </w:rPr>
        <w:t xml:space="preserve"> видам деятельности;</w:t>
      </w:r>
    </w:p>
    <w:p w:rsidR="00BA6E15" w:rsidRPr="00BA6E15" w:rsidRDefault="00BA6E15" w:rsidP="005B6AB1">
      <w:pPr>
        <w:numPr>
          <w:ilvl w:val="1"/>
          <w:numId w:val="117"/>
        </w:numPr>
        <w:tabs>
          <w:tab w:val="left" w:pos="1076"/>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Создание условий для индивидуального развития учащегося по выбранному направлению внеурочной деятельности: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8. Формирование системы знаний, умений и навыков учащегося по выбранному направлению деятельности;</w:t>
      </w:r>
    </w:p>
    <w:p w:rsidR="00BA6E15" w:rsidRPr="00BA6E15" w:rsidRDefault="00BA6E15" w:rsidP="005B6AB1">
      <w:pPr>
        <w:numPr>
          <w:ilvl w:val="2"/>
          <w:numId w:val="117"/>
        </w:numPr>
        <w:tabs>
          <w:tab w:val="left" w:pos="1052"/>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Развитие опыта творческой деятельности, творческих способностей учащихся;</w:t>
      </w:r>
    </w:p>
    <w:p w:rsidR="00BA6E15" w:rsidRPr="00BA6E15" w:rsidRDefault="00BA6E15" w:rsidP="005B6AB1">
      <w:pPr>
        <w:numPr>
          <w:ilvl w:val="2"/>
          <w:numId w:val="117"/>
        </w:numPr>
        <w:tabs>
          <w:tab w:val="left" w:pos="1153"/>
        </w:tabs>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Создание условий для реализации приобретенных знаний, умений и навыков.</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bCs/>
          <w:sz w:val="24"/>
          <w:szCs w:val="24"/>
          <w:lang w:eastAsia="ru-RU"/>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BA6E15">
        <w:rPr>
          <w:rFonts w:ascii="Times New Roman" w:eastAsia="Times New Roman" w:hAnsi="Times New Roman"/>
          <w:sz w:val="24"/>
          <w:szCs w:val="24"/>
          <w:lang w:eastAsia="ru-RU"/>
        </w:rPr>
        <w:t>российской гражданской идентичности и таких компетенций, как</w:t>
      </w:r>
      <w:r w:rsidRPr="00BA6E15">
        <w:rPr>
          <w:rFonts w:ascii="Times New Roman" w:eastAsia="Times New Roman" w:hAnsi="Times New Roman"/>
          <w:bCs/>
          <w:sz w:val="24"/>
          <w:szCs w:val="24"/>
          <w:lang w:eastAsia="ru-RU"/>
        </w:rPr>
        <w:t>:</w:t>
      </w:r>
    </w:p>
    <w:p w:rsidR="00BA6E15" w:rsidRPr="00BA6E15" w:rsidRDefault="00BA6E15" w:rsidP="00BA6E15">
      <w:pPr>
        <w:numPr>
          <w:ilvl w:val="0"/>
          <w:numId w:val="7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A6E15" w:rsidRPr="00BA6E15" w:rsidRDefault="00BA6E15" w:rsidP="00BA6E15">
      <w:pPr>
        <w:numPr>
          <w:ilvl w:val="0"/>
          <w:numId w:val="7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A6E15" w:rsidRPr="00BA6E15" w:rsidRDefault="00BA6E15" w:rsidP="00BA6E15">
      <w:pPr>
        <w:numPr>
          <w:ilvl w:val="0"/>
          <w:numId w:val="7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компетенции в сфере общественной самоорганизации, участия в общественно значимой совместной деятельности.</w:t>
      </w:r>
    </w:p>
    <w:p w:rsidR="00BA6E15" w:rsidRPr="00BA6E15" w:rsidRDefault="00BA6E15" w:rsidP="00BA6E15">
      <w:pPr>
        <w:autoSpaceDE w:val="0"/>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Воспитательные результаты внеурочной деятель</w:t>
      </w:r>
      <w:r w:rsidRPr="00BA6E15">
        <w:rPr>
          <w:rFonts w:ascii="Times New Roman" w:eastAsia="Times New Roman" w:hAnsi="Times New Roman"/>
          <w:sz w:val="24"/>
          <w:szCs w:val="24"/>
          <w:lang w:eastAsia="ru-RU"/>
        </w:rPr>
        <w:softHyphen/>
        <w:t>ности школьников распределяются по трём уровням.</w:t>
      </w:r>
    </w:p>
    <w:p w:rsidR="00BA6E15" w:rsidRPr="00BA6E15" w:rsidRDefault="00BA6E15" w:rsidP="00BA6E15">
      <w:pPr>
        <w:numPr>
          <w:ilvl w:val="0"/>
          <w:numId w:val="76"/>
        </w:numPr>
        <w:spacing w:after="0" w:line="240" w:lineRule="auto"/>
        <w:ind w:left="0" w:firstLine="567"/>
        <w:jc w:val="both"/>
        <w:rPr>
          <w:rFonts w:ascii="Times New Roman" w:hAnsi="Times New Roman"/>
          <w:sz w:val="24"/>
          <w:szCs w:val="24"/>
        </w:rPr>
      </w:pPr>
      <w:r w:rsidRPr="00BA6E15">
        <w:rPr>
          <w:rFonts w:ascii="Times New Roman" w:hAnsi="Times New Roman"/>
          <w:b/>
          <w:bCs/>
          <w:sz w:val="24"/>
          <w:szCs w:val="24"/>
        </w:rPr>
        <w:t>Первый уровень результатов</w:t>
      </w:r>
      <w:r w:rsidRPr="00BA6E15">
        <w:rPr>
          <w:rFonts w:ascii="Times New Roman" w:hAnsi="Times New Roman"/>
          <w:sz w:val="24"/>
          <w:szCs w:val="24"/>
        </w:rPr>
        <w:t>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 Для достижения данного уровня результатов особое значение имеет взаимодействие школьника с педагогами (в основном и дополнительном образовании) как значимыми для него носителями социального знания и повседневного опыта.</w:t>
      </w:r>
    </w:p>
    <w:p w:rsidR="00BA6E15" w:rsidRPr="00BA6E15" w:rsidRDefault="00BA6E15" w:rsidP="00BA6E15">
      <w:pPr>
        <w:numPr>
          <w:ilvl w:val="0"/>
          <w:numId w:val="76"/>
        </w:numPr>
        <w:spacing w:after="0" w:line="240" w:lineRule="auto"/>
        <w:ind w:left="0" w:firstLine="567"/>
        <w:jc w:val="both"/>
        <w:rPr>
          <w:rFonts w:ascii="Times New Roman" w:hAnsi="Times New Roman"/>
          <w:sz w:val="24"/>
          <w:szCs w:val="24"/>
        </w:rPr>
      </w:pPr>
      <w:proofErr w:type="gramStart"/>
      <w:r w:rsidRPr="00BA6E15">
        <w:rPr>
          <w:rFonts w:ascii="Times New Roman" w:hAnsi="Times New Roman"/>
          <w:b/>
          <w:bCs/>
          <w:sz w:val="24"/>
          <w:szCs w:val="24"/>
        </w:rPr>
        <w:t>Второй уровень результатов</w:t>
      </w:r>
      <w:r w:rsidRPr="00BA6E15">
        <w:rPr>
          <w:rFonts w:ascii="Times New Roman" w:hAnsi="Times New Roman"/>
          <w:sz w:val="24"/>
          <w:szCs w:val="24"/>
        </w:rPr>
        <w:t> — формирование позитивных отношений школьника к базовым ценностям общества (человек, семья, Родина, природа, мир, знания, труд, культура), ценностного отношения к социальной реальности в целом.</w:t>
      </w:r>
      <w:proofErr w:type="gramEnd"/>
      <w:r w:rsidRPr="00BA6E15">
        <w:rPr>
          <w:rFonts w:ascii="Times New Roman" w:hAnsi="Times New Roman"/>
          <w:sz w:val="24"/>
          <w:szCs w:val="24"/>
        </w:rPr>
        <w:t xml:space="preserve"> Для достижения данного уровня результатов особое значение имеет равноправное взаимодействие школьника на уровне класса, школы, т. е.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BA6E15" w:rsidRPr="00BA6E15" w:rsidRDefault="00BA6E15" w:rsidP="00BA6E15">
      <w:pPr>
        <w:numPr>
          <w:ilvl w:val="0"/>
          <w:numId w:val="76"/>
        </w:numPr>
        <w:spacing w:after="0" w:line="240" w:lineRule="auto"/>
        <w:ind w:left="0" w:firstLine="567"/>
        <w:jc w:val="both"/>
        <w:rPr>
          <w:rFonts w:ascii="Times New Roman" w:hAnsi="Times New Roman"/>
          <w:sz w:val="24"/>
          <w:szCs w:val="24"/>
        </w:rPr>
      </w:pPr>
      <w:r w:rsidRPr="00BA6E15">
        <w:rPr>
          <w:rFonts w:ascii="Times New Roman" w:hAnsi="Times New Roman"/>
          <w:b/>
          <w:bCs/>
          <w:sz w:val="24"/>
          <w:szCs w:val="24"/>
        </w:rPr>
        <w:t>Третий уровень результатов</w:t>
      </w:r>
      <w:r w:rsidRPr="00BA6E15">
        <w:rPr>
          <w:rFonts w:ascii="Times New Roman" w:hAnsi="Times New Roman"/>
          <w:sz w:val="24"/>
          <w:szCs w:val="24"/>
        </w:rPr>
        <w:t>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BA6E15" w:rsidRPr="00BA6E15" w:rsidRDefault="00BA6E15" w:rsidP="00BA6E15">
      <w:pPr>
        <w:spacing w:line="240" w:lineRule="auto"/>
        <w:ind w:right="900" w:firstLine="567"/>
        <w:contextualSpacing/>
        <w:jc w:val="center"/>
        <w:rPr>
          <w:rFonts w:ascii="Times New Roman" w:hAnsi="Times New Roman"/>
          <w:b/>
          <w:sz w:val="24"/>
          <w:shd w:val="clear" w:color="auto" w:fill="FFFFFF"/>
          <w:lang w:eastAsia="ru-RU"/>
        </w:rPr>
      </w:pPr>
      <w:r w:rsidRPr="00BA6E15">
        <w:rPr>
          <w:rFonts w:ascii="Times New Roman" w:hAnsi="Times New Roman"/>
          <w:b/>
          <w:sz w:val="24"/>
          <w:shd w:val="clear" w:color="auto" w:fill="FFFFFF"/>
          <w:lang w:eastAsia="ru-RU"/>
        </w:rPr>
        <w:t>Содержание внеурочной деятельности</w:t>
      </w:r>
    </w:p>
    <w:p w:rsidR="00BA6E15" w:rsidRPr="00BA6E15" w:rsidRDefault="00BA6E15" w:rsidP="00BA6E15">
      <w:pPr>
        <w:spacing w:line="240" w:lineRule="auto"/>
        <w:ind w:right="900" w:firstLine="567"/>
        <w:contextualSpacing/>
        <w:jc w:val="both"/>
        <w:rPr>
          <w:rFonts w:ascii="Times New Roman" w:eastAsia="Times New Roman" w:hAnsi="Times New Roman"/>
          <w:sz w:val="24"/>
          <w:szCs w:val="24"/>
          <w:u w:val="single"/>
          <w:lang w:eastAsia="ru-RU"/>
        </w:rPr>
      </w:pPr>
      <w:r w:rsidRPr="00BA6E15">
        <w:rPr>
          <w:rFonts w:ascii="Times New Roman" w:hAnsi="Times New Roman"/>
          <w:sz w:val="24"/>
          <w:u w:val="single"/>
          <w:shd w:val="clear" w:color="auto" w:fill="FFFFFF"/>
          <w:lang w:eastAsia="ru-RU"/>
        </w:rPr>
        <w:t>Ценностные основы внеурочной деятельности учащихся основной школы.</w:t>
      </w:r>
    </w:p>
    <w:p w:rsidR="00BA6E15" w:rsidRPr="00BA6E15" w:rsidRDefault="00BA6E15" w:rsidP="00BA6E15">
      <w:pPr>
        <w:spacing w:line="240" w:lineRule="auto"/>
        <w:ind w:right="20" w:firstLine="567"/>
        <w:contextualSpacing/>
        <w:jc w:val="both"/>
        <w:rPr>
          <w:rFonts w:ascii="Times New Roman" w:eastAsia="Times New Roman" w:hAnsi="Times New Roman"/>
          <w:sz w:val="24"/>
          <w:szCs w:val="24"/>
          <w:lang w:eastAsia="ru-RU"/>
        </w:rPr>
      </w:pPr>
      <w:r w:rsidRPr="00BA6E15">
        <w:rPr>
          <w:rFonts w:ascii="Times New Roman" w:hAnsi="Times New Roman"/>
          <w:sz w:val="24"/>
          <w:shd w:val="clear" w:color="auto" w:fill="FFFFFF"/>
          <w:lang w:eastAsia="ru-RU"/>
        </w:rPr>
        <w:t>Организация внеурочной деятельности учащихся основной школы в перспективе достижения общенационального воспитательного идеала осуществляется по следующим критериям:</w:t>
      </w:r>
    </w:p>
    <w:p w:rsidR="00BA6E15" w:rsidRPr="00BA6E15" w:rsidRDefault="00BA6E15" w:rsidP="005B6AB1">
      <w:pPr>
        <w:numPr>
          <w:ilvl w:val="0"/>
          <w:numId w:val="118"/>
        </w:numPr>
        <w:tabs>
          <w:tab w:val="left" w:pos="894"/>
        </w:tabs>
        <w:spacing w:after="0" w:line="240" w:lineRule="auto"/>
        <w:ind w:left="0" w:right="20" w:firstLine="567"/>
        <w:contextualSpacing/>
        <w:jc w:val="both"/>
        <w:rPr>
          <w:rFonts w:ascii="Times New Roman" w:eastAsia="Times New Roman" w:hAnsi="Times New Roman"/>
          <w:sz w:val="24"/>
          <w:szCs w:val="24"/>
          <w:lang w:eastAsia="ru-RU"/>
        </w:rPr>
      </w:pPr>
      <w:proofErr w:type="gramStart"/>
      <w:r w:rsidRPr="00BA6E15">
        <w:rPr>
          <w:rFonts w:ascii="Times New Roman" w:hAnsi="Times New Roman"/>
          <w:sz w:val="24"/>
          <w:shd w:val="clear" w:color="auto" w:fill="FFFFFF"/>
          <w:lang w:eastAsia="ru-RU"/>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BA6E15" w:rsidRPr="00BA6E15" w:rsidRDefault="00BA6E15" w:rsidP="005B6AB1">
      <w:pPr>
        <w:numPr>
          <w:ilvl w:val="0"/>
          <w:numId w:val="118"/>
        </w:numPr>
        <w:tabs>
          <w:tab w:val="left" w:pos="889"/>
        </w:tabs>
        <w:spacing w:after="0" w:line="240" w:lineRule="auto"/>
        <w:ind w:left="0" w:right="20" w:firstLine="567"/>
        <w:contextualSpacing/>
        <w:jc w:val="both"/>
        <w:rPr>
          <w:rFonts w:ascii="Times New Roman" w:eastAsia="Times New Roman" w:hAnsi="Times New Roman"/>
          <w:sz w:val="24"/>
          <w:szCs w:val="24"/>
          <w:lang w:eastAsia="ru-RU"/>
        </w:rPr>
      </w:pPr>
      <w:r w:rsidRPr="00BA6E15">
        <w:rPr>
          <w:rFonts w:ascii="Times New Roman" w:hAnsi="Times New Roman"/>
          <w:sz w:val="24"/>
          <w:shd w:val="clear" w:color="auto" w:fill="FFFFFF"/>
          <w:lang w:eastAsia="ru-RU"/>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w:t>
      </w:r>
      <w:r w:rsidRPr="00BA6E15">
        <w:rPr>
          <w:rFonts w:ascii="Times New Roman" w:eastAsia="Arial Narrow" w:hAnsi="Times New Roman"/>
          <w:spacing w:val="10"/>
          <w:sz w:val="24"/>
          <w:shd w:val="clear" w:color="auto" w:fill="FFFFFF"/>
          <w:lang w:eastAsia="ru-RU"/>
        </w:rPr>
        <w:t xml:space="preserve"> правопорядок,</w:t>
      </w:r>
      <w:r w:rsidRPr="00BA6E15">
        <w:rPr>
          <w:rFonts w:ascii="Times New Roman" w:hAnsi="Times New Roman"/>
          <w:sz w:val="24"/>
          <w:shd w:val="clear" w:color="auto" w:fill="FFFFFF"/>
          <w:lang w:eastAsia="ru-RU"/>
        </w:rPr>
        <w:t xml:space="preserve"> социальная компетентность, социальная ответственность, служение Отечеству, ответственность за настоящее и будущее своей страны);</w:t>
      </w:r>
    </w:p>
    <w:p w:rsidR="00BA6E15" w:rsidRPr="00BA6E15" w:rsidRDefault="00BA6E15" w:rsidP="005B6AB1">
      <w:pPr>
        <w:numPr>
          <w:ilvl w:val="0"/>
          <w:numId w:val="118"/>
        </w:numPr>
        <w:tabs>
          <w:tab w:val="left" w:pos="908"/>
        </w:tabs>
        <w:spacing w:after="0" w:line="240" w:lineRule="auto"/>
        <w:ind w:left="0" w:right="20" w:firstLine="567"/>
        <w:contextualSpacing/>
        <w:jc w:val="both"/>
        <w:rPr>
          <w:rFonts w:ascii="Times New Roman" w:eastAsia="Times New Roman" w:hAnsi="Times New Roman"/>
          <w:sz w:val="24"/>
          <w:szCs w:val="24"/>
          <w:lang w:eastAsia="ru-RU"/>
        </w:rPr>
      </w:pPr>
      <w:proofErr w:type="gramStart"/>
      <w:r w:rsidRPr="00BA6E15">
        <w:rPr>
          <w:rFonts w:ascii="Times New Roman" w:hAnsi="Times New Roman"/>
          <w:sz w:val="24"/>
          <w:shd w:val="clear" w:color="auto" w:fill="FFFFFF"/>
          <w:lang w:eastAsia="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н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BA6E15" w:rsidRPr="00BA6E15" w:rsidRDefault="00BA6E15" w:rsidP="005B6AB1">
      <w:pPr>
        <w:numPr>
          <w:ilvl w:val="0"/>
          <w:numId w:val="118"/>
        </w:numPr>
        <w:tabs>
          <w:tab w:val="left" w:pos="889"/>
        </w:tabs>
        <w:spacing w:line="240" w:lineRule="auto"/>
        <w:ind w:left="0" w:right="20" w:firstLine="567"/>
        <w:contextualSpacing/>
        <w:jc w:val="both"/>
        <w:rPr>
          <w:rFonts w:ascii="Times New Roman" w:eastAsia="Times New Roman" w:hAnsi="Times New Roman"/>
          <w:sz w:val="24"/>
          <w:lang w:eastAsia="ru-RU"/>
        </w:rPr>
      </w:pPr>
      <w:r w:rsidRPr="00BA6E15">
        <w:rPr>
          <w:rFonts w:ascii="Times New Roman" w:hAnsi="Times New Roman"/>
          <w:sz w:val="24"/>
          <w:shd w:val="clear" w:color="auto" w:fill="FFFFFF"/>
          <w:lang w:eastAsia="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 психологическое, духовное здоровье; экологическая культура</w:t>
      </w:r>
      <w:proofErr w:type="gramStart"/>
      <w:r w:rsidRPr="00BA6E15">
        <w:rPr>
          <w:rFonts w:ascii="Times New Roman" w:hAnsi="Times New Roman"/>
          <w:sz w:val="24"/>
          <w:shd w:val="clear" w:color="auto" w:fill="FFFFFF"/>
          <w:lang w:eastAsia="ru-RU"/>
        </w:rPr>
        <w:t>;</w:t>
      </w:r>
      <w:r w:rsidRPr="00BA6E15">
        <w:rPr>
          <w:rFonts w:ascii="Times New Roman" w:hAnsi="Times New Roman"/>
          <w:iCs/>
          <w:spacing w:val="-10"/>
          <w:sz w:val="24"/>
          <w:shd w:val="clear" w:color="auto" w:fill="FFFFFF"/>
          <w:lang w:eastAsia="ru-RU"/>
        </w:rPr>
        <w:t>э</w:t>
      </w:r>
      <w:proofErr w:type="gramEnd"/>
      <w:r w:rsidRPr="00BA6E15">
        <w:rPr>
          <w:rFonts w:ascii="Times New Roman" w:hAnsi="Times New Roman"/>
          <w:iCs/>
          <w:spacing w:val="-10"/>
          <w:sz w:val="24"/>
          <w:shd w:val="clear" w:color="auto" w:fill="FFFFFF"/>
          <w:lang w:eastAsia="ru-RU"/>
        </w:rPr>
        <w:t>кологически целесообразный здоровый и безопасный образ жизни:</w:t>
      </w:r>
      <w:r w:rsidRPr="00BA6E15">
        <w:rPr>
          <w:rFonts w:ascii="Times New Roman" w:hAnsi="Times New Roman"/>
          <w:sz w:val="24"/>
          <w:shd w:val="clear" w:color="auto" w:fill="FFFFFF"/>
          <w:lang w:eastAsia="ru-RU"/>
        </w:rPr>
        <w:t xml:space="preserve"> ресурсосбережение;</w:t>
      </w:r>
    </w:p>
    <w:p w:rsidR="00BA6E15" w:rsidRPr="00BA6E15" w:rsidRDefault="00BA6E15" w:rsidP="005B6AB1">
      <w:pPr>
        <w:numPr>
          <w:ilvl w:val="0"/>
          <w:numId w:val="118"/>
        </w:numPr>
        <w:tabs>
          <w:tab w:val="left" w:pos="889"/>
        </w:tabs>
        <w:spacing w:line="240" w:lineRule="auto"/>
        <w:ind w:left="0" w:right="20" w:firstLine="567"/>
        <w:contextualSpacing/>
        <w:jc w:val="both"/>
        <w:rPr>
          <w:rFonts w:ascii="Times New Roman" w:eastAsia="Times New Roman" w:hAnsi="Times New Roman"/>
          <w:sz w:val="24"/>
          <w:szCs w:val="24"/>
          <w:lang w:eastAsia="ru-RU"/>
        </w:rPr>
      </w:pPr>
      <w:proofErr w:type="gramStart"/>
      <w:r w:rsidRPr="00BA6E15">
        <w:rPr>
          <w:rFonts w:ascii="Times New Roman" w:eastAsia="Times New Roman" w:hAnsi="Times New Roman"/>
          <w:sz w:val="24"/>
          <w:shd w:val="clear" w:color="auto" w:fill="FFFFFF"/>
          <w:lang w:eastAsia="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н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BA6E15" w:rsidRPr="00BA6E15" w:rsidRDefault="00BA6E15" w:rsidP="005B6AB1">
      <w:pPr>
        <w:numPr>
          <w:ilvl w:val="0"/>
          <w:numId w:val="118"/>
        </w:numPr>
        <w:tabs>
          <w:tab w:val="left" w:pos="889"/>
        </w:tabs>
        <w:spacing w:after="0" w:line="240" w:lineRule="auto"/>
        <w:ind w:left="0" w:right="20" w:firstLine="567"/>
        <w:contextualSpacing/>
        <w:jc w:val="both"/>
        <w:rPr>
          <w:rFonts w:ascii="Times New Roman" w:eastAsia="Times New Roman" w:hAnsi="Times New Roman"/>
          <w:color w:val="000000"/>
          <w:sz w:val="24"/>
          <w:lang w:eastAsia="ru-RU"/>
        </w:rPr>
      </w:pPr>
      <w:r w:rsidRPr="00BA6E15">
        <w:rPr>
          <w:rFonts w:ascii="Times New Roman" w:eastAsia="Times New Roman" w:hAnsi="Times New Roman"/>
          <w:color w:val="000000"/>
          <w:sz w:val="24"/>
          <w:shd w:val="clear" w:color="auto" w:fill="FFFFFF"/>
          <w:lang w:eastAsia="ru-RU"/>
        </w:rPr>
        <w:t xml:space="preserve">воспитание ценностного отношения к </w:t>
      </w:r>
      <w:proofErr w:type="gramStart"/>
      <w:r w:rsidRPr="00BA6E15">
        <w:rPr>
          <w:rFonts w:ascii="Times New Roman" w:eastAsia="Times New Roman" w:hAnsi="Times New Roman"/>
          <w:color w:val="000000"/>
          <w:sz w:val="24"/>
          <w:shd w:val="clear" w:color="auto" w:fill="FFFFFF"/>
          <w:lang w:eastAsia="ru-RU"/>
        </w:rPr>
        <w:t>прекрасному</w:t>
      </w:r>
      <w:proofErr w:type="gramEnd"/>
      <w:r w:rsidRPr="00BA6E15">
        <w:rPr>
          <w:rFonts w:ascii="Times New Roman" w:eastAsia="Times New Roman" w:hAnsi="Times New Roman"/>
          <w:color w:val="000000"/>
          <w:sz w:val="24"/>
          <w:shd w:val="clear" w:color="auto" w:fill="FFFFFF"/>
          <w:lang w:eastAsia="ru-RU"/>
        </w:rPr>
        <w:t>, формирование основ эстетической культуры-эстетическое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BA6E15" w:rsidRPr="00BA6E15" w:rsidRDefault="00BA6E15" w:rsidP="00BA6E15">
      <w:pPr>
        <w:tabs>
          <w:tab w:val="left" w:pos="1201"/>
        </w:tabs>
        <w:spacing w:after="0" w:line="240" w:lineRule="auto"/>
        <w:ind w:left="1920"/>
        <w:contextualSpacing/>
        <w:jc w:val="both"/>
        <w:rPr>
          <w:rFonts w:ascii="Times New Roman" w:eastAsia="Times New Roman" w:hAnsi="Times New Roman"/>
          <w:sz w:val="24"/>
          <w:szCs w:val="24"/>
          <w:u w:val="single"/>
          <w:lang w:eastAsia="ru-RU"/>
        </w:rPr>
      </w:pPr>
      <w:r w:rsidRPr="00BA6E15">
        <w:rPr>
          <w:rFonts w:ascii="Times New Roman" w:eastAsia="Times New Roman" w:hAnsi="Times New Roman"/>
          <w:sz w:val="24"/>
          <w:szCs w:val="24"/>
          <w:u w:val="single"/>
          <w:lang w:eastAsia="ru-RU"/>
        </w:rPr>
        <w:t>Описание модели внеурочной деятельности.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rsidR="00BA6E15" w:rsidRPr="00BA6E15" w:rsidRDefault="00BA6E15" w:rsidP="00BA6E15">
      <w:pPr>
        <w:spacing w:line="240" w:lineRule="auto"/>
        <w:ind w:firstLine="567"/>
        <w:contextualSpacing/>
        <w:jc w:val="both"/>
        <w:rPr>
          <w:rFonts w:ascii="Times New Roman" w:eastAsia="Times New Roman" w:hAnsi="Times New Roman"/>
          <w:b/>
          <w:i/>
          <w:color w:val="000000"/>
          <w:sz w:val="24"/>
          <w:szCs w:val="24"/>
          <w:lang w:eastAsia="ru-RU"/>
        </w:rPr>
      </w:pPr>
      <w:r w:rsidRPr="00BA6E15">
        <w:rPr>
          <w:rFonts w:ascii="Times New Roman" w:eastAsia="Times New Roman" w:hAnsi="Times New Roman"/>
          <w:i/>
          <w:color w:val="000000"/>
          <w:sz w:val="24"/>
          <w:szCs w:val="24"/>
          <w:lang w:eastAsia="ru-RU"/>
        </w:rPr>
        <w:t>Модель дополнительного образования</w:t>
      </w:r>
      <w:r w:rsidRPr="00BA6E15">
        <w:rPr>
          <w:rFonts w:ascii="Times New Roman" w:eastAsia="Times New Roman" w:hAnsi="Times New Roman"/>
          <w:color w:val="000000"/>
          <w:sz w:val="24"/>
          <w:szCs w:val="24"/>
          <w:lang w:eastAsia="ru-RU"/>
        </w:rPr>
        <w:t xml:space="preserve">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детей. </w:t>
      </w:r>
    </w:p>
    <w:p w:rsidR="00BA6E15" w:rsidRPr="00BA6E15" w:rsidRDefault="00BA6E15" w:rsidP="00BA6E15">
      <w:pPr>
        <w:spacing w:line="240" w:lineRule="auto"/>
        <w:ind w:firstLine="567"/>
        <w:contextualSpacing/>
        <w:jc w:val="both"/>
        <w:rPr>
          <w:rFonts w:ascii="Times New Roman" w:eastAsia="Times New Roman" w:hAnsi="Times New Roman"/>
          <w:color w:val="000000"/>
          <w:sz w:val="24"/>
          <w:szCs w:val="24"/>
          <w:lang w:eastAsia="ru-RU"/>
        </w:rPr>
      </w:pPr>
      <w:r w:rsidRPr="00BA6E15">
        <w:rPr>
          <w:rFonts w:ascii="Times New Roman" w:eastAsia="Times New Roman" w:hAnsi="Times New Roman"/>
          <w:bCs/>
          <w:color w:val="000000"/>
          <w:sz w:val="24"/>
          <w:szCs w:val="24"/>
          <w:lang w:eastAsia="ru-RU"/>
        </w:rPr>
        <w:t>- Оптимизационная модель.</w:t>
      </w:r>
      <w:r w:rsidRPr="00BA6E15">
        <w:rPr>
          <w:rFonts w:ascii="Times New Roman" w:eastAsia="Times New Roman" w:hAnsi="Times New Roman"/>
          <w:color w:val="000000"/>
          <w:sz w:val="24"/>
          <w:szCs w:val="24"/>
          <w:lang w:eastAsia="ru-RU"/>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тьютор и другие).</w:t>
      </w:r>
    </w:p>
    <w:p w:rsidR="00BA6E15" w:rsidRPr="00BA6E15" w:rsidRDefault="00BA6E15" w:rsidP="00BA6E15">
      <w:pPr>
        <w:spacing w:line="240" w:lineRule="auto"/>
        <w:ind w:firstLine="567"/>
        <w:contextualSpacing/>
        <w:jc w:val="both"/>
        <w:rPr>
          <w:rFonts w:ascii="Times New Roman" w:eastAsia="Times New Roman" w:hAnsi="Times New Roman"/>
          <w:color w:val="000000"/>
          <w:sz w:val="24"/>
          <w:szCs w:val="24"/>
          <w:lang w:eastAsia="ru-RU"/>
        </w:rPr>
      </w:pPr>
      <w:r w:rsidRPr="00BA6E15">
        <w:rPr>
          <w:rFonts w:ascii="Times New Roman" w:eastAsia="Times New Roman" w:hAnsi="Times New Roman"/>
          <w:color w:val="000000"/>
          <w:sz w:val="24"/>
          <w:szCs w:val="24"/>
          <w:lang w:eastAsia="ru-RU"/>
        </w:rPr>
        <w:t>В этом случае координирующую роль выполняет, как правило, классный руководитель, в соответствии со своими функциями и задачами.</w:t>
      </w:r>
    </w:p>
    <w:p w:rsidR="00BA6E15" w:rsidRPr="00BA6E15" w:rsidRDefault="00BA6E15" w:rsidP="00BA6E15">
      <w:pPr>
        <w:spacing w:after="0" w:line="240" w:lineRule="auto"/>
        <w:ind w:right="40" w:firstLine="567"/>
        <w:contextualSpacing/>
        <w:jc w:val="both"/>
        <w:rPr>
          <w:rFonts w:ascii="Times New Roman" w:eastAsia="Times New Roman" w:hAnsi="Times New Roman"/>
          <w:sz w:val="24"/>
          <w:shd w:val="clear" w:color="auto" w:fill="FFFFFF"/>
          <w:lang w:eastAsia="ru-RU"/>
        </w:rPr>
      </w:pPr>
      <w:r w:rsidRPr="00BA6E15">
        <w:rPr>
          <w:rFonts w:ascii="Times New Roman" w:eastAsia="Times New Roman" w:hAnsi="Times New Roman"/>
          <w:sz w:val="24"/>
          <w:shd w:val="clear" w:color="auto" w:fill="FFFFFF"/>
          <w:lang w:eastAsia="ru-RU"/>
        </w:rPr>
        <w:t>Основная идея модели: создание педагогических условий развивающей среды для воспитания и социализации учащихся основной школы во внеурочной деятельности</w:t>
      </w:r>
    </w:p>
    <w:p w:rsidR="00BA6E15" w:rsidRPr="00BA6E15" w:rsidRDefault="00BA6E15" w:rsidP="00BA6E15">
      <w:pPr>
        <w:spacing w:after="0" w:line="240" w:lineRule="auto"/>
        <w:ind w:right="40" w:firstLine="567"/>
        <w:contextualSpacing/>
        <w:jc w:val="both"/>
        <w:rPr>
          <w:rFonts w:ascii="Times New Roman" w:eastAsia="Times New Roman" w:hAnsi="Times New Roman"/>
          <w:sz w:val="24"/>
          <w:szCs w:val="24"/>
          <w:lang w:eastAsia="ru-RU"/>
        </w:rPr>
      </w:pPr>
    </w:p>
    <w:p w:rsidR="00BA6E15" w:rsidRPr="00BA6E15" w:rsidRDefault="00BA6E15" w:rsidP="00BA6E15">
      <w:pPr>
        <w:tabs>
          <w:tab w:val="left" w:pos="3705"/>
        </w:tabs>
        <w:spacing w:after="0" w:line="240" w:lineRule="auto"/>
        <w:ind w:right="40" w:firstLine="567"/>
        <w:contextualSpacing/>
        <w:jc w:val="both"/>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Механизм конструирования  интегрированной модели:</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2. Классный руководитель проводит анкетирование среди родителей (законных представителей) с целью: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выбранной  модели внеурочной деятельности опирается на следующие принципы: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5. Принцип учета возможностей учебно-методического комплекта, используемого в образовательной деятельности.</w:t>
      </w:r>
    </w:p>
    <w:p w:rsidR="00BA6E15" w:rsidRPr="00BA6E15" w:rsidRDefault="00BA6E15" w:rsidP="00BA6E15">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BA6E15">
        <w:rPr>
          <w:rFonts w:ascii="Times New Roman" w:eastAsia="Times New Roman" w:hAnsi="Times New Roman"/>
          <w:spacing w:val="-10"/>
          <w:sz w:val="24"/>
          <w:szCs w:val="24"/>
          <w:lang w:eastAsia="ru-RU"/>
        </w:rPr>
        <w:t xml:space="preserve"> 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A6E15" w:rsidRPr="00BA6E15" w:rsidRDefault="00BA6E15" w:rsidP="00BA6E15">
      <w:pPr>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hd w:val="clear" w:color="auto" w:fill="FFFFFF"/>
          <w:lang w:eastAsia="ru-RU"/>
        </w:rPr>
        <w:t>Модель предоставляет широкий выбор для учащихся школы на основе видов направлении детских объединений по интересам, возможности свободного самоопределения и самореализации.</w:t>
      </w:r>
    </w:p>
    <w:p w:rsidR="00BA6E15" w:rsidRPr="00BA6E15" w:rsidRDefault="00BA6E15" w:rsidP="00BA6E15">
      <w:pPr>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hd w:val="clear" w:color="auto" w:fill="FFFFFF"/>
          <w:lang w:eastAsia="ru-RU"/>
        </w:rPr>
        <w:t>Содержание внеурочной деятельности учащихся 5-9 классов сформировано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через сетевое взаимодействие - учреждениями дополнительного образования и культуры.</w:t>
      </w:r>
    </w:p>
    <w:p w:rsidR="00BA6E15" w:rsidRPr="00BA6E15" w:rsidRDefault="00BA6E15" w:rsidP="00BA6E15">
      <w:pPr>
        <w:spacing w:after="0"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hd w:val="clear" w:color="auto" w:fill="FFFFFF"/>
          <w:lang w:eastAsia="ru-RU"/>
        </w:rPr>
        <w:t>На содержание повлияли следующие факторы: особенности и традиции школы, изучение запросов и интересов учащихся и их родителей (законных представителей).</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Основными факторами, которые определяют модель организации внеурочной деятельности, являются:</w:t>
      </w:r>
    </w:p>
    <w:p w:rsidR="00BA6E15" w:rsidRPr="00BA6E15" w:rsidRDefault="00BA6E15" w:rsidP="00BA6E15">
      <w:pPr>
        <w:spacing w:after="0" w:line="240" w:lineRule="auto"/>
        <w:rPr>
          <w:rFonts w:ascii="Times New Roman" w:eastAsia="Times New Roman" w:hAnsi="Times New Roman"/>
          <w:sz w:val="24"/>
          <w:lang w:eastAsia="ru-RU"/>
        </w:rPr>
      </w:pPr>
      <w:r w:rsidRPr="00BA6E15">
        <w:rPr>
          <w:rFonts w:ascii="Times New Roman" w:eastAsia="Times New Roman" w:hAnsi="Times New Roman"/>
          <w:sz w:val="24"/>
          <w:szCs w:val="24"/>
          <w:lang w:eastAsia="ru-RU"/>
        </w:rPr>
        <w:t>территориальное расположение школы;</w:t>
      </w:r>
      <w:r w:rsidRPr="00BA6E15">
        <w:rPr>
          <w:rFonts w:ascii="Times New Roman" w:eastAsia="Times New Roman" w:hAnsi="Times New Roman"/>
          <w:color w:val="333333"/>
          <w:sz w:val="24"/>
          <w:lang w:eastAsia="ru-RU"/>
        </w:rPr>
        <w:t> </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уровень развития дополнительного образования в школы;</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программное обеспечение воспитательной деятельности учителей и классных руководителей;</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кадровое обеспечение воспитательного процесса (наличие в школе психолога, социального педагога, педагога-организатора, педагогов дополнительного образования);</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материально-техническое обеспечение.</w:t>
      </w:r>
    </w:p>
    <w:p w:rsidR="00BA6E15" w:rsidRDefault="00BA6E15" w:rsidP="00BA6E15">
      <w:pPr>
        <w:spacing w:after="0" w:line="240" w:lineRule="auto"/>
        <w:rPr>
          <w:rFonts w:ascii="Times New Roman" w:eastAsia="Times New Roman" w:hAnsi="Times New Roman"/>
          <w:sz w:val="24"/>
          <w:szCs w:val="24"/>
          <w:highlight w:val="darkGreen"/>
          <w:lang w:eastAsia="ru-RU"/>
        </w:rPr>
      </w:pPr>
    </w:p>
    <w:p w:rsidR="005B6AB1" w:rsidRPr="00BA6E15" w:rsidRDefault="005B6AB1" w:rsidP="00BA6E15">
      <w:pPr>
        <w:spacing w:after="0" w:line="240" w:lineRule="auto"/>
        <w:rPr>
          <w:rFonts w:ascii="Times New Roman" w:eastAsia="Times New Roman" w:hAnsi="Times New Roman"/>
          <w:sz w:val="24"/>
          <w:szCs w:val="24"/>
          <w:highlight w:val="darkGreen"/>
          <w:lang w:eastAsia="ru-RU"/>
        </w:rPr>
      </w:pPr>
    </w:p>
    <w:p w:rsidR="00BA6E15" w:rsidRPr="00BA6E15" w:rsidRDefault="00BA6E15" w:rsidP="00BA6E15">
      <w:pPr>
        <w:spacing w:before="376" w:after="0" w:line="240" w:lineRule="auto"/>
        <w:ind w:left="1920" w:right="40"/>
        <w:contextualSpacing/>
        <w:rPr>
          <w:rFonts w:ascii="Times New Roman" w:eastAsia="Times New Roman" w:hAnsi="Times New Roman"/>
          <w:sz w:val="24"/>
          <w:szCs w:val="24"/>
          <w:u w:val="single"/>
          <w:lang w:eastAsia="ru-RU"/>
        </w:rPr>
      </w:pPr>
      <w:r w:rsidRPr="00BA6E15">
        <w:rPr>
          <w:rFonts w:ascii="Times New Roman" w:eastAsia="Times New Roman" w:hAnsi="Times New Roman"/>
          <w:sz w:val="24"/>
          <w:szCs w:val="24"/>
          <w:u w:val="single"/>
          <w:lang w:eastAsia="ru-RU"/>
        </w:rPr>
        <w:t>Система внеурочной деятельности.</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Целостную систему функционирования МБОУ СШ № 45 в сфере внеурочной деятельности включает в себя следующие составляющие:</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i/>
          <w:sz w:val="24"/>
          <w:szCs w:val="24"/>
          <w:u w:val="single"/>
          <w:lang w:eastAsia="ru-RU"/>
        </w:rPr>
        <w:t>Курсы внеурочной деятельности</w:t>
      </w:r>
      <w:r w:rsidRPr="00BA6E15">
        <w:rPr>
          <w:rFonts w:ascii="Times New Roman" w:eastAsia="Times New Roman" w:hAnsi="Times New Roman"/>
          <w:sz w:val="24"/>
          <w:szCs w:val="24"/>
          <w:lang w:eastAsia="ru-RU"/>
        </w:rPr>
        <w:t xml:space="preserve">. Реализуются через кружковую и факультативную работу. Осуществляют педагоги школы согласно программам курсов внеурочной деятельности и факультативных курсов. Состав групп, учет проведенных занятий отображаются в журналах факультативных курсов и курсов внеурочной деятельности. </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i/>
          <w:sz w:val="24"/>
          <w:szCs w:val="24"/>
          <w:u w:val="single"/>
          <w:lang w:eastAsia="ru-RU"/>
        </w:rPr>
        <w:t>Деятельность ученических сообществ (ученических классов)</w:t>
      </w:r>
      <w:r w:rsidRPr="00BA6E15">
        <w:rPr>
          <w:rFonts w:ascii="Times New Roman" w:eastAsia="Times New Roman" w:hAnsi="Times New Roman"/>
          <w:sz w:val="24"/>
          <w:szCs w:val="24"/>
          <w:lang w:eastAsia="ru-RU"/>
        </w:rPr>
        <w:t xml:space="preserve">. Реализуется через классные часы,  беседы, встречи, экскурсии, подготовку к общешкольным  мероприятиям, проектную деятельность и др. Осуществляют классные руководители и  специалисты узких специальностей согласно планам воспитательной работы классных руководителей. </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i/>
          <w:sz w:val="24"/>
          <w:szCs w:val="24"/>
          <w:u w:val="single"/>
          <w:lang w:eastAsia="ru-RU"/>
        </w:rPr>
        <w:t>Общешкольные мероприятия</w:t>
      </w:r>
      <w:r w:rsidRPr="00BA6E15">
        <w:rPr>
          <w:rFonts w:ascii="Times New Roman" w:eastAsia="Times New Roman" w:hAnsi="Times New Roman"/>
          <w:sz w:val="24"/>
          <w:szCs w:val="24"/>
          <w:lang w:eastAsia="ru-RU"/>
        </w:rPr>
        <w:t xml:space="preserve">. Реализуются через КТД, концерты, викторины, тематические недели, библиотечные часы, </w:t>
      </w:r>
      <w:r w:rsidRPr="00BA6E15">
        <w:rPr>
          <w:rFonts w:ascii="Times New Roman" w:eastAsia="Times New Roman" w:hAnsi="Times New Roman"/>
          <w:sz w:val="24"/>
          <w:lang w:eastAsia="ru-RU"/>
        </w:rPr>
        <w:t> </w:t>
      </w:r>
      <w:r w:rsidRPr="00BA6E15">
        <w:rPr>
          <w:rFonts w:ascii="Times New Roman" w:eastAsia="Times New Roman" w:hAnsi="Times New Roman"/>
          <w:sz w:val="24"/>
          <w:szCs w:val="24"/>
          <w:lang w:eastAsia="ru-RU"/>
        </w:rPr>
        <w:t>олимпиады, игры и другие учебно-познавательные мероприятия, встречи с ветеранами ВОВ, «уроки мужества», проведение внутришкольных спортивных соревнований и др. Осуществляют  заместитель директора по воспитательной работе, старший вожатый, классные руководители, учителя  предметники согласно программе воспитательной работы школы «В поисках гармонии».</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i/>
          <w:sz w:val="24"/>
          <w:szCs w:val="24"/>
          <w:u w:val="single"/>
          <w:lang w:eastAsia="ru-RU"/>
        </w:rPr>
        <w:t xml:space="preserve">Психолого-педагогическая поддержка </w:t>
      </w:r>
      <w:proofErr w:type="gramStart"/>
      <w:r w:rsidRPr="00BA6E15">
        <w:rPr>
          <w:rFonts w:ascii="Times New Roman" w:eastAsia="Times New Roman" w:hAnsi="Times New Roman"/>
          <w:i/>
          <w:sz w:val="24"/>
          <w:szCs w:val="24"/>
          <w:u w:val="single"/>
          <w:lang w:eastAsia="ru-RU"/>
        </w:rPr>
        <w:t>обучающихся</w:t>
      </w:r>
      <w:proofErr w:type="gramEnd"/>
      <w:r w:rsidRPr="00BA6E15">
        <w:rPr>
          <w:rFonts w:ascii="Times New Roman" w:eastAsia="Times New Roman" w:hAnsi="Times New Roman"/>
          <w:sz w:val="24"/>
          <w:szCs w:val="24"/>
          <w:u w:val="single"/>
          <w:lang w:eastAsia="ru-RU"/>
        </w:rPr>
        <w:t>.</w:t>
      </w:r>
      <w:r w:rsidRPr="00BA6E15">
        <w:rPr>
          <w:rFonts w:ascii="Times New Roman" w:eastAsia="Times New Roman" w:hAnsi="Times New Roman"/>
          <w:sz w:val="24"/>
          <w:szCs w:val="24"/>
          <w:lang w:eastAsia="ru-RU"/>
        </w:rPr>
        <w:t xml:space="preserve"> Реализуется  через индивидуальные и групповые занятия с </w:t>
      </w:r>
      <w:proofErr w:type="gramStart"/>
      <w:r w:rsidRPr="00BA6E15">
        <w:rPr>
          <w:rFonts w:ascii="Times New Roman" w:eastAsia="Times New Roman" w:hAnsi="Times New Roman"/>
          <w:sz w:val="24"/>
          <w:szCs w:val="24"/>
          <w:lang w:eastAsia="ru-RU"/>
        </w:rPr>
        <w:t>обучающимися</w:t>
      </w:r>
      <w:proofErr w:type="gramEnd"/>
      <w:r w:rsidRPr="00BA6E15">
        <w:rPr>
          <w:rFonts w:ascii="Times New Roman" w:eastAsia="Times New Roman" w:hAnsi="Times New Roman"/>
          <w:sz w:val="24"/>
          <w:szCs w:val="24"/>
          <w:lang w:eastAsia="ru-RU"/>
        </w:rPr>
        <w:t xml:space="preserve">. Осуществляется педагогом-психологом согласно плану работы педагога-психолога. </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i/>
          <w:sz w:val="24"/>
          <w:szCs w:val="24"/>
          <w:u w:val="single"/>
          <w:lang w:eastAsia="ru-RU"/>
        </w:rPr>
        <w:t>Педагогическое сопровождение одаренных детей и детей с низкой мотивацией  к обучению</w:t>
      </w:r>
      <w:r w:rsidRPr="00BA6E15">
        <w:rPr>
          <w:rFonts w:ascii="Times New Roman" w:eastAsia="Times New Roman" w:hAnsi="Times New Roman"/>
          <w:sz w:val="24"/>
          <w:szCs w:val="24"/>
          <w:u w:val="single"/>
          <w:lang w:eastAsia="ru-RU"/>
        </w:rPr>
        <w:t>.</w:t>
      </w:r>
      <w:r w:rsidRPr="00BA6E15">
        <w:rPr>
          <w:rFonts w:ascii="Times New Roman" w:eastAsia="Times New Roman" w:hAnsi="Times New Roman"/>
          <w:sz w:val="24"/>
          <w:szCs w:val="24"/>
          <w:lang w:eastAsia="ru-RU"/>
        </w:rPr>
        <w:t xml:space="preserve"> Реализуется через подготовку детей к олимпиадам, конкурсам, проектную деятельность, научно-исследовательскую  деятельность, интеллектуальные  марафоны</w:t>
      </w:r>
      <w:r w:rsidRPr="00BA6E15">
        <w:rPr>
          <w:rFonts w:ascii="Times New Roman" w:eastAsia="Times New Roman" w:hAnsi="Times New Roman"/>
          <w:color w:val="000000"/>
          <w:sz w:val="24"/>
          <w:szCs w:val="24"/>
          <w:shd w:val="clear" w:color="auto" w:fill="FFFFFF"/>
          <w:lang w:eastAsia="ru-RU"/>
        </w:rPr>
        <w:t xml:space="preserve">, </w:t>
      </w:r>
      <w:r w:rsidRPr="00BA6E15">
        <w:rPr>
          <w:rFonts w:ascii="Times New Roman" w:eastAsia="Times New Roman" w:hAnsi="Times New Roman"/>
          <w:sz w:val="24"/>
          <w:szCs w:val="24"/>
          <w:lang w:eastAsia="ru-RU"/>
        </w:rPr>
        <w:t>индивидуальные  занятия. Осуществляется учителями-предметниками согласно индивидуальным планам работы с одарёнными детьми и  с детьми с низкой образовательной мотивацией.</w:t>
      </w:r>
    </w:p>
    <w:p w:rsidR="00BA6E15" w:rsidRPr="00BA6E15" w:rsidRDefault="00BA6E15" w:rsidP="00BA6E15">
      <w:pPr>
        <w:spacing w:before="376" w:line="240" w:lineRule="auto"/>
        <w:ind w:right="40"/>
        <w:contextualSpacing/>
        <w:jc w:val="both"/>
        <w:rPr>
          <w:rFonts w:ascii="Times New Roman" w:eastAsia="Times New Roman" w:hAnsi="Times New Roman"/>
          <w:sz w:val="24"/>
          <w:szCs w:val="24"/>
          <w:lang w:eastAsia="ru-RU"/>
        </w:rPr>
      </w:pPr>
      <w:r w:rsidRPr="00BA6E15">
        <w:rPr>
          <w:rFonts w:ascii="Times New Roman" w:eastAsia="Times New Roman" w:hAnsi="Times New Roman"/>
          <w:i/>
          <w:sz w:val="24"/>
          <w:szCs w:val="24"/>
          <w:u w:val="single"/>
          <w:lang w:eastAsia="ru-RU"/>
        </w:rPr>
        <w:t xml:space="preserve">Занятость детей в системе </w:t>
      </w:r>
      <w:proofErr w:type="gramStart"/>
      <w:r w:rsidRPr="00BA6E15">
        <w:rPr>
          <w:rFonts w:ascii="Times New Roman" w:eastAsia="Times New Roman" w:hAnsi="Times New Roman"/>
          <w:i/>
          <w:sz w:val="24"/>
          <w:szCs w:val="24"/>
          <w:u w:val="single"/>
          <w:lang w:eastAsia="ru-RU"/>
        </w:rPr>
        <w:t>дополнительного</w:t>
      </w:r>
      <w:proofErr w:type="gramEnd"/>
      <w:r w:rsidRPr="00BA6E15">
        <w:rPr>
          <w:rFonts w:ascii="Times New Roman" w:eastAsia="Times New Roman" w:hAnsi="Times New Roman"/>
          <w:i/>
          <w:sz w:val="24"/>
          <w:szCs w:val="24"/>
          <w:u w:val="single"/>
          <w:lang w:eastAsia="ru-RU"/>
        </w:rPr>
        <w:t xml:space="preserve"> образвания.</w:t>
      </w:r>
      <w:r w:rsidRPr="00BA6E15">
        <w:rPr>
          <w:rFonts w:ascii="Times New Roman" w:eastAsia="Times New Roman" w:hAnsi="Times New Roman"/>
          <w:sz w:val="24"/>
          <w:szCs w:val="24"/>
          <w:lang w:eastAsia="ru-RU"/>
        </w:rPr>
        <w:t xml:space="preserve"> Реализуется через кружковые, секционные, курсовые занятия детей в системе дополнительного образования школы, учреждениях дополнительного образования, культуры и иных учреждениях. Осуществляется педагогами дополнительного образования школы или работниками других учреждений согласно их программам. Педагоги школы оказывают содействие обучающимся и их родителям в выборе учреждений и направлений занятости </w:t>
      </w:r>
      <w:proofErr w:type="gramStart"/>
      <w:r w:rsidRPr="00BA6E15">
        <w:rPr>
          <w:rFonts w:ascii="Times New Roman" w:eastAsia="Times New Roman" w:hAnsi="Times New Roman"/>
          <w:sz w:val="24"/>
          <w:szCs w:val="24"/>
          <w:lang w:eastAsia="ru-RU"/>
        </w:rPr>
        <w:t>исходя из целей основной образовательной программы основного общего образования школы и ведут</w:t>
      </w:r>
      <w:proofErr w:type="gramEnd"/>
      <w:r w:rsidRPr="00BA6E15">
        <w:rPr>
          <w:rFonts w:ascii="Times New Roman" w:eastAsia="Times New Roman" w:hAnsi="Times New Roman"/>
          <w:sz w:val="24"/>
          <w:szCs w:val="24"/>
          <w:lang w:eastAsia="ru-RU"/>
        </w:rPr>
        <w:t xml:space="preserve"> учет занятости детей в системе допобразования. Возможно заключение договоров сотрудничества и сетевого взаимодействия и реализация совместных образовательных программ.</w:t>
      </w:r>
    </w:p>
    <w:p w:rsidR="00BA6E15" w:rsidRPr="00BA6E15" w:rsidRDefault="00BA6E15" w:rsidP="00BA6E15">
      <w:pPr>
        <w:spacing w:line="240" w:lineRule="auto"/>
        <w:ind w:right="40" w:firstLine="567"/>
        <w:contextualSpacing/>
        <w:jc w:val="both"/>
        <w:rPr>
          <w:rFonts w:ascii="Times New Roman" w:hAnsi="Times New Roman"/>
          <w:sz w:val="24"/>
          <w:u w:val="single"/>
          <w:shd w:val="clear" w:color="auto" w:fill="FFFFFF"/>
          <w:lang w:eastAsia="ru-RU"/>
        </w:rPr>
      </w:pPr>
      <w:r w:rsidRPr="00BA6E15">
        <w:rPr>
          <w:rFonts w:ascii="Times New Roman" w:hAnsi="Times New Roman"/>
          <w:sz w:val="24"/>
          <w:u w:val="single"/>
          <w:shd w:val="clear" w:color="auto" w:fill="FFFFFF"/>
          <w:lang w:eastAsia="ru-RU"/>
        </w:rPr>
        <w:t>Направления внеурочной деятельности МБОУ СШ №45</w:t>
      </w:r>
    </w:p>
    <w:p w:rsidR="00BA6E15" w:rsidRPr="00BA6E15" w:rsidRDefault="00BA6E15" w:rsidP="00BA6E15">
      <w:pPr>
        <w:spacing w:after="0" w:line="240" w:lineRule="auto"/>
        <w:ind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hd w:val="clear" w:color="auto" w:fill="FFFFFF"/>
          <w:lang w:eastAsia="ru-RU"/>
        </w:rPr>
        <w:t>МБОУ СШ №45 организует свою деятельность по следующим направлениям:</w:t>
      </w:r>
    </w:p>
    <w:p w:rsidR="00BA6E15" w:rsidRPr="00BA6E15" w:rsidRDefault="00BA6E15" w:rsidP="00BA6E15">
      <w:pPr>
        <w:spacing w:line="240" w:lineRule="auto"/>
        <w:ind w:right="40" w:firstLine="567"/>
        <w:contextualSpacing/>
        <w:jc w:val="both"/>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 xml:space="preserve">СПОРТИВНО-ОЗДОРОВИТЕЛЬНОЕ НАПРАВЛЕНИЕ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Основные задачи: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1. Формирование культуры здорового и безопасного образа жизни;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2. Использование оптимальных двигательных режимов для детей с учетом их возрастных, психологических и иных особенностей;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3. Развитие потребности в занятиях физической культурой и спортом.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По итогам работы проводятся конкурсы, соревнования, показательные выступления, Дни здоровья. </w:t>
      </w:r>
    </w:p>
    <w:p w:rsidR="00BA6E15" w:rsidRPr="00BA6E15" w:rsidRDefault="00BA6E15" w:rsidP="00BA6E15">
      <w:pPr>
        <w:spacing w:line="240" w:lineRule="auto"/>
        <w:ind w:right="40" w:firstLine="567"/>
        <w:contextualSpacing/>
        <w:jc w:val="both"/>
        <w:rPr>
          <w:rFonts w:ascii="Times New Roman" w:eastAsia="Times New Roman" w:hAnsi="Times New Roman"/>
          <w:i/>
          <w:sz w:val="24"/>
          <w:szCs w:val="24"/>
          <w:lang w:eastAsia="ru-RU"/>
        </w:rPr>
      </w:pPr>
      <w:r w:rsidRPr="00BA6E15">
        <w:rPr>
          <w:rFonts w:ascii="Times New Roman" w:eastAsia="Times New Roman" w:hAnsi="Times New Roman"/>
          <w:i/>
          <w:sz w:val="24"/>
          <w:szCs w:val="24"/>
          <w:lang w:eastAsia="ru-RU"/>
        </w:rPr>
        <w:t xml:space="preserve">ДУХОВНО-НРАВСТВЕННОЕ НАПРАВЛЕНИЕ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Основными задачами являются: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1. </w:t>
      </w:r>
      <w:proofErr w:type="gramStart"/>
      <w:r w:rsidRPr="00BA6E15">
        <w:rPr>
          <w:rFonts w:ascii="Times New Roman" w:eastAsia="Times New Roman" w:hAnsi="Times New Roman"/>
          <w:sz w:val="24"/>
          <w:szCs w:val="24"/>
          <w:lang w:eastAsia="ru-RU"/>
        </w:rPr>
        <w:t xml:space="preserve">Формирование общечеловеческих ценностей в контексте формирования у обучающихся гражданской идентичности; </w:t>
      </w:r>
      <w:proofErr w:type="gramEnd"/>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2. Воспитание нравственного, ответственного, инициативного и компетентного гражданина России;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3. Приобщение </w:t>
      </w:r>
      <w:proofErr w:type="gramStart"/>
      <w:r w:rsidRPr="00BA6E15">
        <w:rPr>
          <w:rFonts w:ascii="Times New Roman" w:eastAsia="Times New Roman" w:hAnsi="Times New Roman"/>
          <w:sz w:val="24"/>
          <w:szCs w:val="24"/>
          <w:lang w:eastAsia="ru-RU"/>
        </w:rPr>
        <w:t>обучающихся</w:t>
      </w:r>
      <w:proofErr w:type="gramEnd"/>
      <w:r w:rsidRPr="00BA6E15">
        <w:rPr>
          <w:rFonts w:ascii="Times New Roman" w:eastAsia="Times New Roman" w:hAnsi="Times New Roman"/>
          <w:sz w:val="24"/>
          <w:szCs w:val="24"/>
          <w:lang w:eastAsia="ru-RU"/>
        </w:rPr>
        <w:t xml:space="preserve"> к культурным ценностям своей этнической или социокультурной группы;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4. Сохранение базовых национальных ценностей российского общества;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5. Последовательное расширение и укрепление ценностно-смысловой сферы личности;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7. Формирование способности обучающегося сознательно выстраивать и оценивать отношения в социуме;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8. Становление гуманистических и демократических ценностных ориентаций; 9. Формирование основы культуры межэтнического общения;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10. Формирование отношения к семье как к основе российского общества.</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По итогам внеурочной деятельности проводятся конкурсы, выставки, ролевые игры, социальные проекты.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ОБЩЕИНТЕЛЛЕКТУАЛЬНОЕ НАПРАВЛЕНИЕ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Данное направление призвано обеспечить достижения планируемых результатов освоения основной образовательной программы основного общего образования.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Основными задачами являются: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1. Формирование навыков научно-интеллектуального труда;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2. Развитие культуры логического и алгоритмического мышления, воображения;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3. Формирование первоначального опыта практической преобразовательной деятельности;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4. Овладение навыками универсальных учебных действий обучающихся на уровне основного общего образования.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w:t>
      </w:r>
      <w:proofErr w:type="gramEnd"/>
      <w:r w:rsidRPr="00BA6E15">
        <w:rPr>
          <w:rFonts w:ascii="Times New Roman" w:eastAsia="Times New Roman" w:hAnsi="Times New Roman"/>
          <w:sz w:val="24"/>
          <w:szCs w:val="24"/>
          <w:lang w:eastAsia="ru-RU"/>
        </w:rPr>
        <w:t xml:space="preserve"> По итогам работы в данном направлении проводятся конкурсы, выставки, конференции, защита проектов и их демонстрация.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ОБЩЕКУЛЬТУРНОЕ НАПРАВЛЕНИЕ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Основными задачами являются: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1. Формирование ценностных ориентаций общечеловеческого содержания;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2. Становление активной жизненной позиции;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3. Воспитание основ правовой, эстетической, физической и экологической культуры.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proofErr w:type="gramStart"/>
      <w:r w:rsidRPr="00BA6E15">
        <w:rPr>
          <w:rFonts w:ascii="Times New Roman" w:eastAsia="Times New Roman" w:hAnsi="Times New Roman"/>
          <w:sz w:val="24"/>
          <w:szCs w:val="24"/>
          <w:lang w:eastAsia="ru-RU"/>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выставоки; творческие конкурсы, кружки;  библиотечные уроки;  творческие проекты; курсы внеурочной деятельности. </w:t>
      </w:r>
      <w:proofErr w:type="gramEnd"/>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Результатами работы становятся концерты, конкурсы, выставки, защита проектов и их демонстрация.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СОЦИАЛЬНОЕ НАПРАВЛЕНИЕ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Основными задачами являются: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1. Формирование навыков научно-интеллектуального труда;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2. Формирование навыков проектирования;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3. Формирование первоначального опыта практической преобразовательной деятельности;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4. Овладение навыками универсальных учебных действий обучающихся на ступени начального общего образования.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По итогам работы в данном направлении проводятся конкурсы, выставки, защита проектов. </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Курсы внеурочной деятельности.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1559"/>
        <w:gridCol w:w="1575"/>
        <w:gridCol w:w="1969"/>
        <w:gridCol w:w="1525"/>
      </w:tblGrid>
      <w:tr w:rsidR="00BA6E15" w:rsidRPr="00BA6E15" w:rsidTr="00BA6E15">
        <w:trPr>
          <w:trHeight w:val="227"/>
        </w:trPr>
        <w:tc>
          <w:tcPr>
            <w:tcW w:w="1560"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hAnsi="Times New Roman"/>
                <w:sz w:val="20"/>
                <w:szCs w:val="20"/>
              </w:rPr>
              <w:t xml:space="preserve">Направление </w:t>
            </w:r>
          </w:p>
        </w:tc>
        <w:tc>
          <w:tcPr>
            <w:tcW w:w="1418"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hAnsi="Times New Roman"/>
                <w:sz w:val="20"/>
                <w:szCs w:val="20"/>
              </w:rPr>
              <w:t>5 класс</w:t>
            </w:r>
          </w:p>
        </w:tc>
        <w:tc>
          <w:tcPr>
            <w:tcW w:w="1559"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hAnsi="Times New Roman"/>
                <w:sz w:val="20"/>
                <w:szCs w:val="20"/>
              </w:rPr>
              <w:t>6 класс</w:t>
            </w:r>
          </w:p>
        </w:tc>
        <w:tc>
          <w:tcPr>
            <w:tcW w:w="1575"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hAnsi="Times New Roman"/>
                <w:sz w:val="20"/>
                <w:szCs w:val="20"/>
              </w:rPr>
              <w:t>7 класс</w:t>
            </w:r>
          </w:p>
        </w:tc>
        <w:tc>
          <w:tcPr>
            <w:tcW w:w="1969"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hAnsi="Times New Roman"/>
                <w:sz w:val="20"/>
                <w:szCs w:val="20"/>
              </w:rPr>
              <w:t>8 класс</w:t>
            </w:r>
          </w:p>
        </w:tc>
        <w:tc>
          <w:tcPr>
            <w:tcW w:w="1525"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hAnsi="Times New Roman"/>
                <w:sz w:val="20"/>
                <w:szCs w:val="20"/>
              </w:rPr>
              <w:t>9 класс</w:t>
            </w:r>
          </w:p>
        </w:tc>
      </w:tr>
      <w:tr w:rsidR="00BA6E15" w:rsidRPr="00BA6E15" w:rsidTr="00BA6E15">
        <w:trPr>
          <w:trHeight w:val="681"/>
        </w:trPr>
        <w:tc>
          <w:tcPr>
            <w:tcW w:w="1560" w:type="dxa"/>
          </w:tcPr>
          <w:p w:rsidR="00BA6E15" w:rsidRPr="00BA6E15" w:rsidRDefault="00BA6E15" w:rsidP="00BA6E15">
            <w:pPr>
              <w:spacing w:after="0" w:line="240" w:lineRule="auto"/>
              <w:rPr>
                <w:rFonts w:ascii="Times New Roman" w:hAnsi="Times New Roman"/>
                <w:sz w:val="20"/>
                <w:szCs w:val="20"/>
              </w:rPr>
            </w:pPr>
            <w:r w:rsidRPr="00BA6E15">
              <w:rPr>
                <w:rFonts w:ascii="Times New Roman" w:eastAsia="Times New Roman" w:hAnsi="Times New Roman"/>
                <w:bCs/>
                <w:sz w:val="20"/>
                <w:szCs w:val="20"/>
              </w:rPr>
              <w:t>Общеинтел-лектуальное направление</w:t>
            </w:r>
          </w:p>
        </w:tc>
        <w:tc>
          <w:tcPr>
            <w:tcW w:w="1418" w:type="dxa"/>
          </w:tcPr>
          <w:p w:rsidR="00BA6E15" w:rsidRPr="00BA6E15" w:rsidRDefault="00BA6E15" w:rsidP="00BA6E15">
            <w:pPr>
              <w:spacing w:after="0" w:line="240" w:lineRule="auto"/>
              <w:rPr>
                <w:rFonts w:ascii="Times New Roman" w:hAnsi="Times New Roman"/>
                <w:sz w:val="20"/>
                <w:szCs w:val="20"/>
              </w:rPr>
            </w:pPr>
          </w:p>
        </w:tc>
        <w:tc>
          <w:tcPr>
            <w:tcW w:w="1559" w:type="dxa"/>
          </w:tcPr>
          <w:p w:rsidR="00BA6E15" w:rsidRPr="00BA6E15" w:rsidRDefault="00BA6E15" w:rsidP="00BA6E15">
            <w:pPr>
              <w:spacing w:after="0" w:line="240" w:lineRule="auto"/>
              <w:rPr>
                <w:rFonts w:ascii="Times New Roman" w:hAnsi="Times New Roman"/>
                <w:sz w:val="20"/>
                <w:szCs w:val="20"/>
              </w:rPr>
            </w:pPr>
          </w:p>
        </w:tc>
        <w:tc>
          <w:tcPr>
            <w:tcW w:w="1575" w:type="dxa"/>
          </w:tcPr>
          <w:p w:rsidR="00BA6E15" w:rsidRPr="00BA6E15" w:rsidRDefault="00BA6E15" w:rsidP="00BA6E15">
            <w:pPr>
              <w:spacing w:after="0" w:line="240" w:lineRule="auto"/>
              <w:rPr>
                <w:rFonts w:ascii="Times New Roman" w:hAnsi="Times New Roman"/>
                <w:sz w:val="20"/>
                <w:szCs w:val="20"/>
              </w:rPr>
            </w:pPr>
          </w:p>
        </w:tc>
        <w:tc>
          <w:tcPr>
            <w:tcW w:w="1969" w:type="dxa"/>
          </w:tcPr>
          <w:p w:rsidR="00BA6E15" w:rsidRPr="00BA6E15" w:rsidRDefault="00BA6E15" w:rsidP="00BA6E15">
            <w:pPr>
              <w:spacing w:after="0" w:line="240" w:lineRule="auto"/>
              <w:rPr>
                <w:rFonts w:ascii="Times New Roman" w:hAnsi="Times New Roman"/>
                <w:sz w:val="20"/>
                <w:szCs w:val="20"/>
              </w:rPr>
            </w:pPr>
          </w:p>
        </w:tc>
        <w:tc>
          <w:tcPr>
            <w:tcW w:w="1525" w:type="dxa"/>
          </w:tcPr>
          <w:p w:rsidR="00BA6E15" w:rsidRPr="00BA6E15" w:rsidRDefault="00BA6E15" w:rsidP="00BA6E15">
            <w:pPr>
              <w:spacing w:after="0" w:line="240" w:lineRule="auto"/>
              <w:rPr>
                <w:rFonts w:ascii="Times New Roman" w:eastAsia="Times New Roman" w:hAnsi="Times New Roman"/>
                <w:bCs/>
                <w:sz w:val="20"/>
                <w:szCs w:val="20"/>
              </w:rPr>
            </w:pPr>
          </w:p>
        </w:tc>
      </w:tr>
      <w:tr w:rsidR="00BA6E15" w:rsidRPr="00BA6E15" w:rsidTr="00BA6E15">
        <w:trPr>
          <w:trHeight w:val="2256"/>
        </w:trPr>
        <w:tc>
          <w:tcPr>
            <w:tcW w:w="1560" w:type="dxa"/>
          </w:tcPr>
          <w:p w:rsidR="00BA6E15" w:rsidRPr="00BA6E15" w:rsidRDefault="00BA6E15" w:rsidP="00BA6E15">
            <w:pPr>
              <w:spacing w:after="0" w:line="240" w:lineRule="auto"/>
              <w:rPr>
                <w:rFonts w:ascii="Times New Roman" w:hAnsi="Times New Roman"/>
                <w:sz w:val="20"/>
                <w:szCs w:val="20"/>
              </w:rPr>
            </w:pPr>
            <w:proofErr w:type="gramStart"/>
            <w:r w:rsidRPr="00BA6E15">
              <w:rPr>
                <w:rFonts w:ascii="Times New Roman" w:eastAsia="Times New Roman" w:hAnsi="Times New Roman"/>
                <w:bCs/>
                <w:sz w:val="20"/>
                <w:szCs w:val="20"/>
              </w:rPr>
              <w:t>Общекультур-ное</w:t>
            </w:r>
            <w:proofErr w:type="gramEnd"/>
            <w:r w:rsidRPr="00BA6E15">
              <w:rPr>
                <w:rFonts w:ascii="Times New Roman" w:eastAsia="Times New Roman" w:hAnsi="Times New Roman"/>
                <w:bCs/>
                <w:sz w:val="20"/>
                <w:szCs w:val="20"/>
              </w:rPr>
              <w:t xml:space="preserve"> направление:</w:t>
            </w:r>
          </w:p>
        </w:tc>
        <w:tc>
          <w:tcPr>
            <w:tcW w:w="1418" w:type="dxa"/>
          </w:tcPr>
          <w:p w:rsidR="00BA6E15" w:rsidRPr="00BA6E15" w:rsidRDefault="00BA6E15" w:rsidP="00BA6E15">
            <w:pPr>
              <w:spacing w:after="0" w:line="240" w:lineRule="auto"/>
              <w:rPr>
                <w:rFonts w:ascii="Times New Roman" w:eastAsia="Times New Roman" w:hAnsi="Times New Roman"/>
                <w:sz w:val="20"/>
                <w:szCs w:val="20"/>
                <w:lang w:eastAsia="ru-RU"/>
              </w:rPr>
            </w:pPr>
            <w:r w:rsidRPr="00BA6E15">
              <w:rPr>
                <w:rFonts w:ascii="Times New Roman" w:eastAsia="Times New Roman" w:hAnsi="Times New Roman"/>
                <w:sz w:val="20"/>
                <w:szCs w:val="20"/>
                <w:lang w:eastAsia="ru-RU"/>
              </w:rPr>
              <w:t>«Юный художник»</w:t>
            </w:r>
          </w:p>
        </w:tc>
        <w:tc>
          <w:tcPr>
            <w:tcW w:w="1559" w:type="dxa"/>
          </w:tcPr>
          <w:p w:rsidR="00BA6E15" w:rsidRPr="00BA6E15" w:rsidRDefault="00BA6E15" w:rsidP="00BA6E15">
            <w:pPr>
              <w:spacing w:after="0" w:line="240" w:lineRule="auto"/>
              <w:rPr>
                <w:rFonts w:ascii="Times New Roman" w:eastAsia="Times New Roman" w:hAnsi="Times New Roman"/>
                <w:bCs/>
                <w:sz w:val="20"/>
                <w:szCs w:val="20"/>
              </w:rPr>
            </w:pPr>
          </w:p>
        </w:tc>
        <w:tc>
          <w:tcPr>
            <w:tcW w:w="1575" w:type="dxa"/>
          </w:tcPr>
          <w:p w:rsidR="00BA6E15" w:rsidRPr="00BA6E15" w:rsidRDefault="00BA6E15" w:rsidP="00BA6E15">
            <w:pPr>
              <w:spacing w:after="0" w:line="240" w:lineRule="auto"/>
              <w:rPr>
                <w:rFonts w:ascii="Times New Roman" w:hAnsi="Times New Roman"/>
                <w:sz w:val="20"/>
                <w:szCs w:val="20"/>
              </w:rPr>
            </w:pPr>
          </w:p>
        </w:tc>
        <w:tc>
          <w:tcPr>
            <w:tcW w:w="1969" w:type="dxa"/>
          </w:tcPr>
          <w:p w:rsidR="00BA6E15" w:rsidRPr="00BA6E15" w:rsidRDefault="00BA6E15" w:rsidP="00BA6E15">
            <w:pPr>
              <w:spacing w:after="0" w:line="240" w:lineRule="auto"/>
              <w:rPr>
                <w:rFonts w:ascii="Times New Roman" w:hAnsi="Times New Roman"/>
                <w:sz w:val="20"/>
                <w:szCs w:val="20"/>
              </w:rPr>
            </w:pPr>
          </w:p>
        </w:tc>
        <w:tc>
          <w:tcPr>
            <w:tcW w:w="1525" w:type="dxa"/>
          </w:tcPr>
          <w:p w:rsidR="00BA6E15" w:rsidRPr="00BA6E15" w:rsidRDefault="00BA6E15" w:rsidP="00BA6E15">
            <w:pPr>
              <w:spacing w:after="0" w:line="240" w:lineRule="auto"/>
              <w:rPr>
                <w:rFonts w:ascii="Times New Roman" w:eastAsia="Times New Roman" w:hAnsi="Times New Roman"/>
                <w:bCs/>
                <w:sz w:val="20"/>
                <w:szCs w:val="20"/>
              </w:rPr>
            </w:pPr>
          </w:p>
        </w:tc>
      </w:tr>
      <w:tr w:rsidR="00BA6E15" w:rsidRPr="00BA6E15" w:rsidTr="00BA6E15">
        <w:trPr>
          <w:trHeight w:val="1348"/>
        </w:trPr>
        <w:tc>
          <w:tcPr>
            <w:tcW w:w="1560"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 xml:space="preserve">Социальное направление: </w:t>
            </w:r>
          </w:p>
          <w:p w:rsidR="00BA6E15" w:rsidRPr="00BA6E15" w:rsidRDefault="00BA6E15" w:rsidP="00BA6E15">
            <w:pPr>
              <w:spacing w:after="0" w:line="240" w:lineRule="auto"/>
              <w:rPr>
                <w:rFonts w:ascii="Times New Roman" w:eastAsia="Times New Roman" w:hAnsi="Times New Roman"/>
                <w:bCs/>
                <w:sz w:val="20"/>
                <w:szCs w:val="20"/>
              </w:rPr>
            </w:pPr>
          </w:p>
        </w:tc>
        <w:tc>
          <w:tcPr>
            <w:tcW w:w="1418"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«Золотые ручки»</w:t>
            </w:r>
          </w:p>
        </w:tc>
        <w:tc>
          <w:tcPr>
            <w:tcW w:w="1559"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«Золотые ручки»</w:t>
            </w:r>
          </w:p>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Школа лидера»</w:t>
            </w:r>
          </w:p>
        </w:tc>
        <w:tc>
          <w:tcPr>
            <w:tcW w:w="1575"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«Золотые ручки»</w:t>
            </w:r>
          </w:p>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Школа лидера»</w:t>
            </w:r>
          </w:p>
        </w:tc>
        <w:tc>
          <w:tcPr>
            <w:tcW w:w="1969"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«Школа лидера»</w:t>
            </w:r>
          </w:p>
        </w:tc>
        <w:tc>
          <w:tcPr>
            <w:tcW w:w="1525"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Школа лидера»</w:t>
            </w:r>
          </w:p>
        </w:tc>
      </w:tr>
      <w:tr w:rsidR="00BA6E15" w:rsidRPr="00BA6E15" w:rsidTr="00BA6E15">
        <w:trPr>
          <w:trHeight w:val="894"/>
        </w:trPr>
        <w:tc>
          <w:tcPr>
            <w:tcW w:w="1560"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Спортивно-оздоровительное  направление:</w:t>
            </w:r>
          </w:p>
        </w:tc>
        <w:tc>
          <w:tcPr>
            <w:tcW w:w="1418" w:type="dxa"/>
          </w:tcPr>
          <w:p w:rsidR="00BA6E15" w:rsidRPr="00BA6E15" w:rsidRDefault="00BA6E15" w:rsidP="00BA6E15">
            <w:pPr>
              <w:spacing w:after="0" w:line="240" w:lineRule="auto"/>
              <w:rPr>
                <w:rFonts w:ascii="Times New Roman" w:eastAsia="Times New Roman" w:hAnsi="Times New Roman"/>
                <w:bCs/>
                <w:sz w:val="20"/>
                <w:szCs w:val="20"/>
              </w:rPr>
            </w:pPr>
          </w:p>
        </w:tc>
        <w:tc>
          <w:tcPr>
            <w:tcW w:w="1559" w:type="dxa"/>
          </w:tcPr>
          <w:p w:rsidR="00BA6E15" w:rsidRPr="00BA6E15" w:rsidRDefault="00BA6E15" w:rsidP="00BA6E15">
            <w:pPr>
              <w:spacing w:after="0" w:line="240" w:lineRule="auto"/>
              <w:rPr>
                <w:rFonts w:ascii="Times New Roman" w:eastAsia="Times New Roman" w:hAnsi="Times New Roman"/>
                <w:bCs/>
                <w:sz w:val="20"/>
                <w:szCs w:val="20"/>
              </w:rPr>
            </w:pPr>
          </w:p>
        </w:tc>
        <w:tc>
          <w:tcPr>
            <w:tcW w:w="1575" w:type="dxa"/>
          </w:tcPr>
          <w:p w:rsidR="00BA6E15" w:rsidRPr="00BA6E15" w:rsidRDefault="00BA6E15" w:rsidP="00BA6E15">
            <w:pPr>
              <w:spacing w:after="0" w:line="240" w:lineRule="auto"/>
              <w:rPr>
                <w:rFonts w:ascii="Times New Roman" w:eastAsia="Times New Roman" w:hAnsi="Times New Roman"/>
                <w:bCs/>
                <w:sz w:val="20"/>
                <w:szCs w:val="20"/>
              </w:rPr>
            </w:pPr>
          </w:p>
        </w:tc>
        <w:tc>
          <w:tcPr>
            <w:tcW w:w="1969" w:type="dxa"/>
          </w:tcPr>
          <w:p w:rsidR="00BA6E15" w:rsidRPr="00BA6E15" w:rsidRDefault="00BA6E15" w:rsidP="00BA6E15">
            <w:pPr>
              <w:spacing w:after="0" w:line="240" w:lineRule="auto"/>
              <w:rPr>
                <w:rFonts w:ascii="Times New Roman" w:eastAsia="Times New Roman" w:hAnsi="Times New Roman"/>
                <w:bCs/>
                <w:sz w:val="20"/>
                <w:szCs w:val="20"/>
              </w:rPr>
            </w:pPr>
          </w:p>
        </w:tc>
        <w:tc>
          <w:tcPr>
            <w:tcW w:w="1525"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ОФП</w:t>
            </w:r>
          </w:p>
        </w:tc>
      </w:tr>
      <w:tr w:rsidR="00BA6E15" w:rsidRPr="00BA6E15" w:rsidTr="00BA6E15">
        <w:trPr>
          <w:trHeight w:val="694"/>
        </w:trPr>
        <w:tc>
          <w:tcPr>
            <w:tcW w:w="1560"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Духовно-нравственное направление</w:t>
            </w:r>
          </w:p>
        </w:tc>
        <w:tc>
          <w:tcPr>
            <w:tcW w:w="1418"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«Сударушка»</w:t>
            </w:r>
          </w:p>
          <w:p w:rsidR="00BA6E15" w:rsidRPr="00BA6E15" w:rsidRDefault="00BA6E15" w:rsidP="00BA6E15">
            <w:pPr>
              <w:spacing w:after="0" w:line="240" w:lineRule="auto"/>
              <w:rPr>
                <w:rFonts w:ascii="Times New Roman" w:eastAsia="Times New Roman" w:hAnsi="Times New Roman"/>
                <w:bCs/>
                <w:sz w:val="20"/>
                <w:szCs w:val="20"/>
              </w:rPr>
            </w:pPr>
          </w:p>
        </w:tc>
        <w:tc>
          <w:tcPr>
            <w:tcW w:w="1559"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«История Тверского края» «Сударушка»</w:t>
            </w:r>
          </w:p>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«Орленок»</w:t>
            </w:r>
          </w:p>
        </w:tc>
        <w:tc>
          <w:tcPr>
            <w:tcW w:w="1575"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 xml:space="preserve"> «Орленок»</w:t>
            </w:r>
          </w:p>
        </w:tc>
        <w:tc>
          <w:tcPr>
            <w:tcW w:w="1969"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«Орленок»</w:t>
            </w:r>
          </w:p>
        </w:tc>
        <w:tc>
          <w:tcPr>
            <w:tcW w:w="1525" w:type="dxa"/>
          </w:tcPr>
          <w:p w:rsidR="00BA6E15" w:rsidRPr="00BA6E15" w:rsidRDefault="00BA6E15" w:rsidP="00BA6E15">
            <w:pPr>
              <w:spacing w:after="0" w:line="240" w:lineRule="auto"/>
              <w:rPr>
                <w:rFonts w:ascii="Times New Roman" w:eastAsia="Times New Roman" w:hAnsi="Times New Roman"/>
                <w:bCs/>
                <w:sz w:val="20"/>
                <w:szCs w:val="20"/>
              </w:rPr>
            </w:pPr>
            <w:r w:rsidRPr="00BA6E15">
              <w:rPr>
                <w:rFonts w:ascii="Times New Roman" w:eastAsia="Times New Roman" w:hAnsi="Times New Roman"/>
                <w:bCs/>
                <w:sz w:val="20"/>
                <w:szCs w:val="20"/>
              </w:rPr>
              <w:t>«Орленок»</w:t>
            </w:r>
          </w:p>
        </w:tc>
      </w:tr>
    </w:tbl>
    <w:p w:rsidR="00BA6E15" w:rsidRPr="00BA6E15" w:rsidRDefault="00BA6E15" w:rsidP="00BA6E15">
      <w:pPr>
        <w:spacing w:line="240" w:lineRule="auto"/>
        <w:ind w:right="40" w:firstLine="567"/>
        <w:contextualSpacing/>
        <w:jc w:val="both"/>
        <w:rPr>
          <w:rFonts w:ascii="Times New Roman" w:eastAsia="Times New Roman" w:hAnsi="Times New Roman"/>
          <w:sz w:val="24"/>
          <w:szCs w:val="24"/>
          <w:highlight w:val="yellow"/>
          <w:lang w:eastAsia="ru-RU"/>
        </w:rPr>
      </w:pP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u w:val="single"/>
          <w:lang w:eastAsia="ru-RU"/>
        </w:rPr>
      </w:pPr>
      <w:r w:rsidRPr="00BA6E15">
        <w:rPr>
          <w:rFonts w:ascii="Times New Roman" w:eastAsia="Times New Roman" w:hAnsi="Times New Roman"/>
          <w:sz w:val="24"/>
          <w:szCs w:val="24"/>
          <w:u w:val="single"/>
          <w:lang w:eastAsia="ru-RU"/>
        </w:rPr>
        <w:t>Режим организации внеурочной деятельности</w:t>
      </w:r>
    </w:p>
    <w:p w:rsidR="00BA6E15" w:rsidRPr="00BA6E15" w:rsidRDefault="00BA6E15" w:rsidP="00BA6E15">
      <w:pPr>
        <w:spacing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Координационную работу по организации внеурочной деятельности каждого учащегося осуществляет классный руководитель.   </w:t>
      </w:r>
    </w:p>
    <w:p w:rsidR="00BA6E15" w:rsidRPr="00BA6E15" w:rsidRDefault="00BA6E15" w:rsidP="00BA6E15">
      <w:pPr>
        <w:spacing w:before="376" w:line="240" w:lineRule="auto"/>
        <w:ind w:right="4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Режим работы в 5 - 9 классах построен по традиционной схеме: 1-я половина дня отдана на урочную работу, во 2-ой половине дня учащиеся заняты во внеурочной деятельности. Занятия имеют аудиторную  и внеаудиторную занятость.</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Расходы времени на отдельные составляющие системы внеурочной деятельности следующие:</w:t>
      </w:r>
    </w:p>
    <w:p w:rsidR="00BA6E15" w:rsidRPr="00BA6E15" w:rsidRDefault="00BA6E15" w:rsidP="00BA6E15">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на деятельность ученических сообществ и общешкольные  мероприятия еженедельно предусмотрено  в среднем 2 часа;</w:t>
      </w:r>
    </w:p>
    <w:p w:rsidR="00BA6E15" w:rsidRPr="00BA6E15" w:rsidRDefault="00BA6E15" w:rsidP="00BA6E15">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на психолого-педагогическую поддержку обучающихся (при необходимости) – от 1 до 2 часов, </w:t>
      </w:r>
    </w:p>
    <w:p w:rsidR="00BA6E15" w:rsidRPr="00BA6E15" w:rsidRDefault="00BA6E15" w:rsidP="00BA6E15">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BA6E15" w:rsidRPr="00BA6E15" w:rsidRDefault="00BA6E15" w:rsidP="00BA6E15">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на реализацию курсов внеурочной деятельности и внешкольную занятость–до 8 часов, </w:t>
      </w:r>
    </w:p>
    <w:p w:rsidR="00BA6E15" w:rsidRPr="00BA6E15" w:rsidRDefault="00BA6E15" w:rsidP="00BA6E15">
      <w:pPr>
        <w:tabs>
          <w:tab w:val="left" w:pos="993"/>
        </w:tabs>
        <w:spacing w:after="0" w:line="240" w:lineRule="auto"/>
        <w:jc w:val="both"/>
        <w:rPr>
          <w:rFonts w:ascii="Times New Roman" w:eastAsia="Times New Roman" w:hAnsi="Times New Roman"/>
          <w:sz w:val="24"/>
          <w:szCs w:val="24"/>
          <w:lang w:eastAsia="ru-RU"/>
        </w:rPr>
      </w:pPr>
    </w:p>
    <w:p w:rsidR="00BA6E15" w:rsidRPr="00BA6E15" w:rsidRDefault="00BA6E15" w:rsidP="005B6AB1">
      <w:pPr>
        <w:numPr>
          <w:ilvl w:val="0"/>
          <w:numId w:val="119"/>
        </w:numPr>
        <w:tabs>
          <w:tab w:val="left" w:pos="993"/>
        </w:tabs>
        <w:spacing w:after="0" w:line="240" w:lineRule="auto"/>
        <w:ind w:left="927" w:firstLine="0"/>
        <w:contextualSpacing/>
        <w:jc w:val="both"/>
        <w:rPr>
          <w:rFonts w:ascii="Times New Roman" w:eastAsia="Times New Roman" w:hAnsi="Times New Roman"/>
          <w:sz w:val="24"/>
          <w:szCs w:val="24"/>
          <w:u w:val="single"/>
          <w:lang w:eastAsia="ru-RU"/>
        </w:rPr>
      </w:pPr>
      <w:r w:rsidRPr="00BA6E15">
        <w:rPr>
          <w:rFonts w:ascii="Times New Roman" w:eastAsia="Times New Roman" w:hAnsi="Times New Roman"/>
          <w:sz w:val="24"/>
          <w:szCs w:val="24"/>
          <w:u w:val="single"/>
          <w:lang w:eastAsia="ru-RU"/>
        </w:rPr>
        <w:t>Система отслеживания и оценивания результатов обучения детей.</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рост социальной активности </w:t>
      </w:r>
      <w:proofErr w:type="gramStart"/>
      <w:r w:rsidRPr="00BA6E15">
        <w:rPr>
          <w:rFonts w:ascii="Times New Roman" w:eastAsia="Times New Roman" w:hAnsi="Times New Roman"/>
          <w:sz w:val="24"/>
          <w:szCs w:val="24"/>
          <w:lang w:eastAsia="ru-RU"/>
        </w:rPr>
        <w:t>обучающихся</w:t>
      </w:r>
      <w:proofErr w:type="gramEnd"/>
      <w:r w:rsidRPr="00BA6E15">
        <w:rPr>
          <w:rFonts w:ascii="Times New Roman" w:eastAsia="Times New Roman" w:hAnsi="Times New Roman"/>
          <w:sz w:val="24"/>
          <w:szCs w:val="24"/>
          <w:lang w:eastAsia="ru-RU"/>
        </w:rPr>
        <w:t xml:space="preserve">; </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рост мотивации к активной познавательной деятельности; </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уровень достижения </w:t>
      </w:r>
      <w:proofErr w:type="gramStart"/>
      <w:r w:rsidRPr="00BA6E15">
        <w:rPr>
          <w:rFonts w:ascii="Times New Roman" w:eastAsia="Times New Roman" w:hAnsi="Times New Roman"/>
          <w:sz w:val="24"/>
          <w:szCs w:val="24"/>
          <w:lang w:eastAsia="ru-RU"/>
        </w:rPr>
        <w:t>обучающимися</w:t>
      </w:r>
      <w:proofErr w:type="gramEnd"/>
      <w:r w:rsidRPr="00BA6E15">
        <w:rPr>
          <w:rFonts w:ascii="Times New Roman" w:eastAsia="Times New Roman" w:hAnsi="Times New Roman"/>
          <w:sz w:val="24"/>
          <w:szCs w:val="24"/>
          <w:lang w:eastAsia="ru-RU"/>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BA6E15" w:rsidRPr="00BA6E15" w:rsidRDefault="00BA6E15" w:rsidP="00BA6E15">
      <w:pPr>
        <w:tabs>
          <w:tab w:val="left" w:pos="993"/>
        </w:tabs>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удовлетворенность учащихся и родителей жизнедеятельностью школы.</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Основные направления и вопросымониторинга: </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Оценка востребованности форм и мероприятий внеклассной работы; </w:t>
      </w:r>
    </w:p>
    <w:p w:rsidR="00BA6E15" w:rsidRPr="00BA6E15" w:rsidRDefault="00BA6E15" w:rsidP="00BA6E15">
      <w:pPr>
        <w:spacing w:after="0" w:line="240" w:lineRule="auto"/>
        <w:ind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sym w:font="Symbol" w:char="F0B7"/>
      </w:r>
      <w:r w:rsidRPr="00BA6E15">
        <w:rPr>
          <w:rFonts w:ascii="Times New Roman" w:eastAsia="Times New Roman" w:hAnsi="Times New Roman"/>
          <w:sz w:val="24"/>
          <w:szCs w:val="24"/>
          <w:lang w:eastAsia="ru-RU"/>
        </w:rPr>
        <w:t xml:space="preserve"> Сохранность контингента всех направлений внеурочной работы;</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Проектная деятельность учащихся;</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Участие учащихся в выставках, конкурсах, проектах, соревнованиях и т.п. вне школы;</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Количество учащихся, задействованных в общешкольных и внешкольных мероприятиях;</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Посещаемость занятий, курсов;</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Участие родителей в мероприятиях;</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Наличие благодарностей, грамот;</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Наличие рабочей программы курса внеурочной деятельности и ее соответствие предъявляемым требованиям.</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Ведение аналитической деятельностисвоей внеурочной работы с учащимися (отслеживание результатов, коррекция своей деятельности)</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Применение современных технологий, обеспечивающих индивидуализацию обучения</w:t>
      </w:r>
    </w:p>
    <w:p w:rsidR="00BA6E15" w:rsidRPr="00BA6E15" w:rsidRDefault="00BA6E15" w:rsidP="005B6AB1">
      <w:pPr>
        <w:numPr>
          <w:ilvl w:val="0"/>
          <w:numId w:val="119"/>
        </w:numPr>
        <w:spacing w:after="0" w:line="240" w:lineRule="auto"/>
        <w:ind w:left="0" w:firstLine="567"/>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Презентация опыта на различных уровнях</w:t>
      </w:r>
    </w:p>
    <w:p w:rsidR="00BA6E15" w:rsidRPr="00BA6E15" w:rsidRDefault="00BA6E15" w:rsidP="00BA6E15">
      <w:pPr>
        <w:spacing w:before="100" w:beforeAutospacing="1" w:after="100" w:afterAutospacing="1" w:line="240" w:lineRule="auto"/>
        <w:rPr>
          <w:rFonts w:ascii="Times New Roman" w:eastAsia="Times New Roman" w:hAnsi="Times New Roman"/>
          <w:color w:val="000000"/>
          <w:sz w:val="24"/>
          <w:szCs w:val="24"/>
          <w:lang w:eastAsia="ru-RU"/>
        </w:rPr>
      </w:pPr>
      <w:r w:rsidRPr="00BA6E15">
        <w:rPr>
          <w:rFonts w:ascii="Times New Roman" w:eastAsia="Times New Roman" w:hAnsi="Times New Roman"/>
          <w:sz w:val="24"/>
          <w:szCs w:val="24"/>
          <w:lang w:eastAsia="ru-RU"/>
        </w:rPr>
        <w:t>Взаимосвязь планируемых результатов и форм внеурочной деятельности:</w:t>
      </w:r>
    </w:p>
    <w:tbl>
      <w:tblPr>
        <w:tblW w:w="0" w:type="auto"/>
        <w:tblCellMar>
          <w:left w:w="0" w:type="dxa"/>
          <w:right w:w="0" w:type="dxa"/>
        </w:tblCellMar>
        <w:tblLook w:val="04A0"/>
      </w:tblPr>
      <w:tblGrid>
        <w:gridCol w:w="2945"/>
        <w:gridCol w:w="6767"/>
      </w:tblGrid>
      <w:tr w:rsidR="00BA6E15" w:rsidRPr="00BA6E15" w:rsidTr="00BA6E1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jc w:val="both"/>
              <w:rPr>
                <w:rFonts w:ascii="Times New Roman" w:eastAsia="Times New Roman" w:hAnsi="Times New Roman"/>
                <w:color w:val="000000"/>
                <w:szCs w:val="24"/>
                <w:lang w:eastAsia="ru-RU"/>
              </w:rPr>
            </w:pPr>
            <w:r w:rsidRPr="00BA6E15">
              <w:rPr>
                <w:rFonts w:ascii="Times New Roman" w:eastAsia="Times New Roman" w:hAnsi="Times New Roman"/>
                <w:b/>
                <w:bCs/>
                <w:color w:val="000000"/>
                <w:szCs w:val="24"/>
                <w:lang w:eastAsia="ru-RU"/>
              </w:rPr>
              <w:t>Уровень</w:t>
            </w:r>
          </w:p>
        </w:tc>
        <w:tc>
          <w:tcPr>
            <w:tcW w:w="10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jc w:val="both"/>
              <w:rPr>
                <w:rFonts w:ascii="Times New Roman" w:eastAsia="Times New Roman" w:hAnsi="Times New Roman"/>
                <w:color w:val="000000"/>
                <w:szCs w:val="24"/>
                <w:lang w:eastAsia="ru-RU"/>
              </w:rPr>
            </w:pPr>
            <w:r w:rsidRPr="00BA6E15">
              <w:rPr>
                <w:rFonts w:ascii="Times New Roman" w:eastAsia="Times New Roman" w:hAnsi="Times New Roman"/>
                <w:b/>
                <w:bCs/>
                <w:color w:val="000000"/>
                <w:szCs w:val="24"/>
                <w:lang w:eastAsia="ru-RU"/>
              </w:rPr>
              <w:t>Преимущественные формы достижения планируемых результатов</w:t>
            </w:r>
          </w:p>
        </w:tc>
      </w:tr>
      <w:tr w:rsidR="00BA6E15" w:rsidRPr="00BA6E15" w:rsidTr="00BA6E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r w:rsidRPr="00BA6E15">
              <w:rPr>
                <w:rFonts w:ascii="Times New Roman" w:eastAsia="Times New Roman" w:hAnsi="Times New Roman"/>
                <w:color w:val="000000"/>
                <w:szCs w:val="24"/>
                <w:lang w:eastAsia="ru-RU"/>
              </w:rPr>
              <w:t>первый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proofErr w:type="gramStart"/>
            <w:r w:rsidRPr="00BA6E15">
              <w:rPr>
                <w:rFonts w:ascii="Times New Roman" w:eastAsia="Times New Roman" w:hAnsi="Times New Roman"/>
                <w:color w:val="000000"/>
                <w:szCs w:val="24"/>
                <w:lang w:eastAsia="ru-RU"/>
              </w:rPr>
              <w:t>Беседы, факультативы,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roofErr w:type="gramEnd"/>
          </w:p>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p>
        </w:tc>
      </w:tr>
      <w:tr w:rsidR="00BA6E15" w:rsidRPr="00BA6E15" w:rsidTr="00BA6E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r w:rsidRPr="00BA6E15">
              <w:rPr>
                <w:rFonts w:ascii="Times New Roman" w:eastAsia="Times New Roman" w:hAnsi="Times New Roman"/>
                <w:color w:val="000000"/>
                <w:szCs w:val="24"/>
                <w:lang w:eastAsia="ru-RU"/>
              </w:rPr>
              <w:t>второй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proofErr w:type="gramStart"/>
            <w:r w:rsidRPr="00BA6E15">
              <w:rPr>
                <w:rFonts w:ascii="Times New Roman" w:eastAsia="Times New Roman" w:hAnsi="Times New Roman"/>
                <w:color w:val="000000"/>
                <w:szCs w:val="24"/>
                <w:lang w:eastAsia="ru-RU"/>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roofErr w:type="gramEnd"/>
          </w:p>
        </w:tc>
      </w:tr>
      <w:tr w:rsidR="00BA6E15" w:rsidRPr="00BA6E15" w:rsidTr="00BA6E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r w:rsidRPr="00BA6E15">
              <w:rPr>
                <w:rFonts w:ascii="Times New Roman" w:eastAsia="Times New Roman" w:hAnsi="Times New Roman"/>
                <w:color w:val="000000"/>
                <w:szCs w:val="24"/>
                <w:lang w:eastAsia="ru-RU"/>
              </w:rPr>
              <w:t>третий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BA6E15" w:rsidRPr="00BA6E15" w:rsidRDefault="00BA6E15" w:rsidP="00BA6E15">
            <w:pPr>
              <w:spacing w:before="100" w:beforeAutospacing="1" w:after="100" w:afterAutospacing="1" w:line="240" w:lineRule="auto"/>
              <w:rPr>
                <w:rFonts w:ascii="Times New Roman" w:eastAsia="Times New Roman" w:hAnsi="Times New Roman"/>
                <w:color w:val="000000"/>
                <w:szCs w:val="24"/>
                <w:lang w:eastAsia="ru-RU"/>
              </w:rPr>
            </w:pPr>
            <w:r w:rsidRPr="00BA6E15">
              <w:rPr>
                <w:rFonts w:ascii="Times New Roman" w:eastAsia="Times New Roman" w:hAnsi="Times New Roman"/>
                <w:color w:val="000000"/>
                <w:szCs w:val="24"/>
                <w:lang w:eastAsia="ru-RU"/>
              </w:rPr>
              <w:t xml:space="preserve">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w:t>
            </w:r>
            <w:proofErr w:type="gramStart"/>
            <w:r w:rsidRPr="00BA6E15">
              <w:rPr>
                <w:rFonts w:ascii="Times New Roman" w:eastAsia="Times New Roman" w:hAnsi="Times New Roman"/>
                <w:color w:val="000000"/>
                <w:szCs w:val="24"/>
                <w:lang w:eastAsia="ru-RU"/>
              </w:rPr>
              <w:t xml:space="preserve">( </w:t>
            </w:r>
            <w:proofErr w:type="gramEnd"/>
            <w:r w:rsidRPr="00BA6E15">
              <w:rPr>
                <w:rFonts w:ascii="Times New Roman" w:eastAsia="Times New Roman" w:hAnsi="Times New Roman"/>
                <w:color w:val="000000"/>
                <w:szCs w:val="24"/>
                <w:lang w:eastAsia="ru-RU"/>
              </w:rPr>
              <w:t>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BA6E15" w:rsidRPr="00BA6E15" w:rsidRDefault="00BA6E15" w:rsidP="00BA6E15">
      <w:pPr>
        <w:spacing w:after="0" w:line="240" w:lineRule="auto"/>
        <w:jc w:val="both"/>
        <w:rPr>
          <w:rFonts w:ascii="Times New Roman" w:eastAsia="Times New Roman" w:hAnsi="Times New Roman"/>
          <w:sz w:val="24"/>
          <w:szCs w:val="24"/>
          <w:lang w:eastAsia="ru-RU"/>
        </w:rPr>
      </w:pPr>
    </w:p>
    <w:p w:rsidR="00BA6E15" w:rsidRPr="00BA6E15" w:rsidRDefault="00BA6E15" w:rsidP="00BA6E15">
      <w:pPr>
        <w:spacing w:after="0" w:line="240" w:lineRule="auto"/>
        <w:jc w:val="both"/>
        <w:rPr>
          <w:rFonts w:ascii="Times New Roman" w:eastAsia="Times New Roman" w:hAnsi="Times New Roman"/>
          <w:sz w:val="24"/>
          <w:szCs w:val="24"/>
          <w:lang w:eastAsia="ru-RU"/>
        </w:rPr>
      </w:pPr>
    </w:p>
    <w:p w:rsidR="00BA6E15" w:rsidRPr="00BA6E15" w:rsidRDefault="00BA6E15" w:rsidP="00BA6E15">
      <w:pPr>
        <w:spacing w:afterAutospacing="1"/>
        <w:jc w:val="both"/>
        <w:rPr>
          <w:rFonts w:ascii="Times New Roman" w:eastAsia="Times New Roman" w:hAnsi="Times New Roman"/>
          <w:b/>
          <w:color w:val="000000"/>
        </w:rPr>
      </w:pPr>
      <w:r w:rsidRPr="00BA6E15">
        <w:rPr>
          <w:rFonts w:ascii="Times New Roman" w:eastAsia="Times New Roman" w:hAnsi="Times New Roman"/>
          <w:b/>
          <w:color w:val="000000"/>
        </w:rPr>
        <w:t>Планируемые результаты освоения программ курсов внеурочной деятельности</w:t>
      </w:r>
    </w:p>
    <w:p w:rsidR="00BA6E15" w:rsidRPr="00BA6E15" w:rsidRDefault="00BA6E15" w:rsidP="00BA6E15">
      <w:pPr>
        <w:spacing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Исходя из целей данной программы, мы планируем достижение следующих метапредметных результатов:</w:t>
      </w:r>
    </w:p>
    <w:p w:rsidR="00BA6E15" w:rsidRPr="00BA6E15" w:rsidRDefault="00BA6E15" w:rsidP="005B6AB1">
      <w:pPr>
        <w:numPr>
          <w:ilvl w:val="0"/>
          <w:numId w:val="120"/>
        </w:numPr>
        <w:spacing w:after="0" w:line="240" w:lineRule="auto"/>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познавательные УУД: владение навыками работы с информацией, основными операциями познавательной деятельности (достижение определяется содержанием программы);</w:t>
      </w:r>
    </w:p>
    <w:p w:rsidR="00BA6E15" w:rsidRPr="00BA6E15" w:rsidRDefault="00BA6E15" w:rsidP="005B6AB1">
      <w:pPr>
        <w:numPr>
          <w:ilvl w:val="0"/>
          <w:numId w:val="120"/>
        </w:numPr>
        <w:spacing w:after="0" w:line="240" w:lineRule="auto"/>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регулятивные УУД: владение навыками самоорганизации, способность к целеполаганию, выбору стратегии, планированию путей, достижению результатов, самооценке;</w:t>
      </w:r>
    </w:p>
    <w:p w:rsidR="00BA6E15" w:rsidRPr="00BA6E15" w:rsidRDefault="00BA6E15" w:rsidP="005B6AB1">
      <w:pPr>
        <w:numPr>
          <w:ilvl w:val="0"/>
          <w:numId w:val="120"/>
        </w:numPr>
        <w:spacing w:after="0" w:line="240" w:lineRule="auto"/>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коммуникативные УУД: умение излагать свою позицию, использовать основные методы дискуссии и полемики, понимать позицию собеседника, работать в команде, преодолевать конфликты (формирование регулятивных и коммуникативных УУД осуществляется в ходе тренинга, т.е. определяется формой организации занятий);</w:t>
      </w:r>
    </w:p>
    <w:p w:rsidR="00BA6E15" w:rsidRPr="00BA6E15" w:rsidRDefault="00BA6E15" w:rsidP="00BA6E15">
      <w:pPr>
        <w:spacing w:line="240" w:lineRule="auto"/>
        <w:ind w:firstLine="709"/>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Помимо метапредметных, планируется достижение личностных результатов: способности к аргументированной оценке поступков, осознание своих сильных сторон и слабостей, уважительно-доброжелательное отношение к партнерам,  способность осуществлять осознанный и ответственный выбор. Этих результатов можно достичь за счет синергетического эффекта командного взаимодействия.</w:t>
      </w:r>
    </w:p>
    <w:p w:rsidR="00BA6E15" w:rsidRPr="00BA6E15" w:rsidRDefault="00BA6E15" w:rsidP="00BA6E15">
      <w:pPr>
        <w:tabs>
          <w:tab w:val="left" w:pos="1843"/>
          <w:tab w:val="right" w:leader="dot" w:pos="9496"/>
        </w:tabs>
        <w:spacing w:after="0" w:line="240" w:lineRule="auto"/>
        <w:ind w:left="284"/>
        <w:jc w:val="both"/>
        <w:rPr>
          <w:rFonts w:ascii="Times New Roman" w:hAnsi="Times New Roman"/>
          <w:sz w:val="24"/>
          <w:szCs w:val="24"/>
          <w:highlight w:val="yellow"/>
        </w:rPr>
      </w:pPr>
    </w:p>
    <w:p w:rsidR="00BA6E15" w:rsidRPr="00BA6E15" w:rsidRDefault="00BA6E15" w:rsidP="005B6AB1">
      <w:pPr>
        <w:numPr>
          <w:ilvl w:val="0"/>
          <w:numId w:val="141"/>
        </w:numPr>
        <w:tabs>
          <w:tab w:val="left" w:pos="1843"/>
          <w:tab w:val="right" w:leader="dot" w:pos="9496"/>
        </w:tabs>
        <w:spacing w:after="0" w:line="240" w:lineRule="auto"/>
        <w:ind w:left="0" w:firstLine="284"/>
        <w:jc w:val="both"/>
        <w:rPr>
          <w:rFonts w:ascii="Times New Roman" w:hAnsi="Times New Roman"/>
          <w:sz w:val="24"/>
          <w:szCs w:val="24"/>
        </w:rPr>
      </w:pPr>
      <w:r w:rsidRPr="00BA6E15">
        <w:rPr>
          <w:rFonts w:ascii="Times New Roman" w:hAnsi="Times New Roman"/>
          <w:sz w:val="24"/>
          <w:szCs w:val="24"/>
        </w:rPr>
        <w:t>3.2.1. Программыкурсов внеурочной деятельности</w:t>
      </w:r>
      <w:r w:rsidRPr="00BA6E15">
        <w:rPr>
          <w:rFonts w:ascii="Times New Roman" w:hAnsi="Times New Roman"/>
          <w:sz w:val="24"/>
          <w:szCs w:val="24"/>
        </w:rPr>
        <w:tab/>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«Юный художник»  </w:t>
      </w:r>
      <w:r w:rsidRPr="00BA6E15">
        <w:rPr>
          <w:rFonts w:ascii="Times New Roman" w:eastAsia="Times New Roman" w:hAnsi="Times New Roman"/>
          <w:color w:val="000000"/>
          <w:sz w:val="24"/>
          <w:szCs w:val="24"/>
        </w:rPr>
        <w:t>(приложение 40)</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«Сударушка»  </w:t>
      </w:r>
      <w:r w:rsidRPr="00BA6E15">
        <w:rPr>
          <w:rFonts w:ascii="Times New Roman" w:eastAsia="Times New Roman" w:hAnsi="Times New Roman"/>
          <w:color w:val="000000"/>
          <w:sz w:val="24"/>
          <w:szCs w:val="24"/>
        </w:rPr>
        <w:t>(приложение 41)</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«История Тверского края» </w:t>
      </w:r>
      <w:r w:rsidRPr="00BA6E15">
        <w:rPr>
          <w:rFonts w:ascii="Times New Roman" w:eastAsia="Times New Roman" w:hAnsi="Times New Roman"/>
          <w:color w:val="000000"/>
          <w:sz w:val="24"/>
          <w:szCs w:val="24"/>
        </w:rPr>
        <w:t>(приложение 42)</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«Орленок»   </w:t>
      </w:r>
      <w:r w:rsidRPr="00BA6E15">
        <w:rPr>
          <w:rFonts w:ascii="Times New Roman" w:eastAsia="Times New Roman" w:hAnsi="Times New Roman"/>
          <w:color w:val="000000"/>
          <w:sz w:val="24"/>
          <w:szCs w:val="24"/>
        </w:rPr>
        <w:t>(приложение 43)</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Рабочая программа курса внеурочной деятельности «Школа лидера»</w:t>
      </w:r>
      <w:r w:rsidRPr="00BA6E15">
        <w:rPr>
          <w:rFonts w:ascii="Times New Roman" w:eastAsia="Times New Roman" w:hAnsi="Times New Roman"/>
          <w:color w:val="000000"/>
          <w:sz w:val="24"/>
          <w:szCs w:val="24"/>
        </w:rPr>
        <w:t>(приложение 44)</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«Золотые ручки»  для учащихся 11 – 12 лет   </w:t>
      </w:r>
      <w:r w:rsidRPr="00BA6E15">
        <w:rPr>
          <w:rFonts w:ascii="Times New Roman" w:eastAsia="Times New Roman" w:hAnsi="Times New Roman"/>
          <w:color w:val="000000"/>
          <w:sz w:val="24"/>
          <w:szCs w:val="24"/>
        </w:rPr>
        <w:t>(приложение 45)</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«Золотые ручки» для учащихся 12 – 13 лет   </w:t>
      </w:r>
      <w:r w:rsidRPr="00BA6E15">
        <w:rPr>
          <w:rFonts w:ascii="Times New Roman" w:eastAsia="Times New Roman" w:hAnsi="Times New Roman"/>
          <w:color w:val="000000"/>
          <w:sz w:val="24"/>
          <w:szCs w:val="24"/>
        </w:rPr>
        <w:t>(приложение 46)</w:t>
      </w:r>
    </w:p>
    <w:p w:rsidR="00BA6E15" w:rsidRPr="00BA6E15" w:rsidRDefault="00BA6E15" w:rsidP="005B6AB1">
      <w:pPr>
        <w:numPr>
          <w:ilvl w:val="0"/>
          <w:numId w:val="141"/>
        </w:numPr>
        <w:autoSpaceDE w:val="0"/>
        <w:autoSpaceDN w:val="0"/>
        <w:adjustRightInd w:val="0"/>
        <w:spacing w:after="0" w:line="240" w:lineRule="auto"/>
        <w:ind w:left="0" w:firstLine="284"/>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«Зололтые ручки» для учащихся 13 – 14 лет </w:t>
      </w:r>
      <w:r w:rsidRPr="00BA6E15">
        <w:rPr>
          <w:rFonts w:ascii="Times New Roman" w:eastAsia="Times New Roman" w:hAnsi="Times New Roman"/>
          <w:color w:val="000000"/>
          <w:sz w:val="24"/>
          <w:szCs w:val="24"/>
        </w:rPr>
        <w:t>(приложение 47)</w:t>
      </w:r>
    </w:p>
    <w:p w:rsidR="00BA6E15" w:rsidRPr="009203D2" w:rsidRDefault="00BA6E15" w:rsidP="005B6AB1">
      <w:pPr>
        <w:numPr>
          <w:ilvl w:val="0"/>
          <w:numId w:val="141"/>
        </w:numPr>
        <w:autoSpaceDE w:val="0"/>
        <w:autoSpaceDN w:val="0"/>
        <w:adjustRightInd w:val="0"/>
        <w:spacing w:after="0" w:line="240" w:lineRule="auto"/>
        <w:ind w:left="360"/>
        <w:jc w:val="both"/>
        <w:rPr>
          <w:rFonts w:ascii="Times New Roman" w:eastAsia="Times New Roman" w:hAnsi="Times New Roman"/>
          <w:sz w:val="24"/>
          <w:szCs w:val="24"/>
        </w:rPr>
      </w:pPr>
      <w:r w:rsidRPr="00BA6E15">
        <w:rPr>
          <w:rFonts w:ascii="Times New Roman" w:eastAsia="Times New Roman" w:hAnsi="Times New Roman"/>
          <w:sz w:val="24"/>
          <w:szCs w:val="24"/>
        </w:rPr>
        <w:t xml:space="preserve">Рабочая программа курса внеурочной деятельности «ОФП»   </w:t>
      </w:r>
      <w:r w:rsidRPr="00BA6E15">
        <w:rPr>
          <w:rFonts w:ascii="Times New Roman" w:eastAsia="Times New Roman" w:hAnsi="Times New Roman"/>
          <w:color w:val="000000"/>
          <w:sz w:val="24"/>
          <w:szCs w:val="24"/>
        </w:rPr>
        <w:t>(приложение 48)……….</w:t>
      </w:r>
    </w:p>
    <w:p w:rsidR="009203D2" w:rsidRPr="00531E3C" w:rsidRDefault="009203D2" w:rsidP="009203D2">
      <w:pPr>
        <w:pStyle w:val="afffff2"/>
        <w:spacing w:line="240" w:lineRule="auto"/>
        <w:ind w:firstLine="0"/>
        <w:textAlignment w:val="auto"/>
        <w:rPr>
          <w:rFonts w:ascii="Times New Roman" w:hAnsi="Times New Roman"/>
          <w:color w:val="auto"/>
          <w:sz w:val="24"/>
          <w:szCs w:val="24"/>
        </w:rPr>
      </w:pPr>
      <w:r>
        <w:rPr>
          <w:rFonts w:ascii="Times New Roman" w:hAnsi="Times New Roman"/>
          <w:color w:val="auto"/>
          <w:sz w:val="24"/>
          <w:szCs w:val="24"/>
        </w:rPr>
        <w:t xml:space="preserve">-   </w:t>
      </w:r>
      <w:r w:rsidRPr="00531E3C">
        <w:rPr>
          <w:rFonts w:ascii="Times New Roman" w:hAnsi="Times New Roman"/>
          <w:color w:val="auto"/>
          <w:sz w:val="24"/>
          <w:szCs w:val="24"/>
        </w:rPr>
        <w:t>Программа психолого-педагогических коррекционно-развивающих занятий с детьми с ОВЗ (5-9 классы) (приложение</w:t>
      </w:r>
      <w:r>
        <w:rPr>
          <w:rFonts w:ascii="Times New Roman" w:hAnsi="Times New Roman"/>
          <w:color w:val="auto"/>
          <w:sz w:val="24"/>
          <w:szCs w:val="24"/>
        </w:rPr>
        <w:t xml:space="preserve"> 49)……………………………………………………………</w:t>
      </w:r>
    </w:p>
    <w:p w:rsidR="009203D2" w:rsidRPr="00993183" w:rsidRDefault="009203D2" w:rsidP="009203D2">
      <w:pPr>
        <w:pStyle w:val="afffff2"/>
        <w:spacing w:line="240" w:lineRule="auto"/>
        <w:ind w:firstLine="0"/>
        <w:textAlignment w:val="auto"/>
        <w:rPr>
          <w:rFonts w:ascii="Times New Roman" w:hAnsi="Times New Roman"/>
          <w:color w:val="auto"/>
          <w:sz w:val="24"/>
          <w:szCs w:val="24"/>
        </w:rPr>
      </w:pPr>
      <w:r>
        <w:rPr>
          <w:rFonts w:ascii="Times New Roman" w:hAnsi="Times New Roman"/>
          <w:color w:val="auto"/>
          <w:sz w:val="24"/>
          <w:szCs w:val="24"/>
        </w:rPr>
        <w:t>-   Программа логопедических коррекционно-развивающих занятий с детьми с ОВЗ (5-9 классы) (приложение 50)………………………………………………………………………</w:t>
      </w:r>
    </w:p>
    <w:p w:rsidR="00BA6E15" w:rsidRPr="00BA6E15" w:rsidRDefault="00BA6E15" w:rsidP="00BA6E15">
      <w:pPr>
        <w:autoSpaceDE w:val="0"/>
        <w:autoSpaceDN w:val="0"/>
        <w:adjustRightInd w:val="0"/>
        <w:spacing w:after="0" w:line="240" w:lineRule="auto"/>
        <w:ind w:firstLine="283"/>
        <w:jc w:val="both"/>
        <w:rPr>
          <w:rFonts w:ascii="Times New Roman" w:eastAsia="Times New Roman" w:hAnsi="Times New Roman"/>
          <w:b/>
          <w:sz w:val="24"/>
          <w:szCs w:val="24"/>
          <w:highlight w:val="yellow"/>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7"/>
        <w:gridCol w:w="1213"/>
        <w:gridCol w:w="37"/>
        <w:gridCol w:w="15"/>
        <w:gridCol w:w="2309"/>
        <w:gridCol w:w="42"/>
        <w:gridCol w:w="87"/>
        <w:gridCol w:w="25"/>
        <w:gridCol w:w="2150"/>
      </w:tblGrid>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shd w:val="solid" w:color="D9D9D9" w:fill="FFFFFF"/>
          </w:tcPr>
          <w:p w:rsidR="00BA6E15" w:rsidRPr="00BA6E15" w:rsidRDefault="00BA6E15" w:rsidP="00BA6E15">
            <w:pPr>
              <w:widowControl w:val="0"/>
              <w:spacing w:after="0" w:line="240" w:lineRule="auto"/>
              <w:ind w:right="-1"/>
              <w:contextualSpacing/>
              <w:jc w:val="center"/>
              <w:rPr>
                <w:rFonts w:ascii="Times New Roman" w:eastAsia="Batang" w:hAnsi="Times New Roman"/>
                <w:b/>
                <w:bCs/>
                <w:caps/>
                <w:color w:val="000000"/>
                <w:sz w:val="24"/>
                <w:szCs w:val="24"/>
                <w:lang w:eastAsia="ru-RU"/>
              </w:rPr>
            </w:pPr>
            <w:r w:rsidRPr="00BA6E15">
              <w:rPr>
                <w:rFonts w:ascii="Times New Roman" w:eastAsia="Batang" w:hAnsi="Times New Roman"/>
                <w:b/>
                <w:bCs/>
                <w:caps/>
                <w:color w:val="000000"/>
                <w:sz w:val="24"/>
                <w:szCs w:val="24"/>
                <w:lang w:eastAsia="ru-RU"/>
              </w:rPr>
              <w:t xml:space="preserve">Календарный План воспитательной работы школы </w:t>
            </w:r>
          </w:p>
          <w:p w:rsidR="00BA6E15" w:rsidRPr="00BA6E15" w:rsidRDefault="00BA6E15" w:rsidP="00BA6E15">
            <w:pPr>
              <w:widowControl w:val="0"/>
              <w:spacing w:after="0" w:line="240" w:lineRule="auto"/>
              <w:ind w:right="-1"/>
              <w:contextualSpacing/>
              <w:jc w:val="center"/>
              <w:rPr>
                <w:rFonts w:ascii="Times New Roman" w:eastAsia="Batang" w:hAnsi="Times New Roman"/>
                <w:b/>
                <w:bCs/>
                <w:caps/>
                <w:color w:val="000000"/>
                <w:sz w:val="24"/>
                <w:szCs w:val="24"/>
                <w:lang w:eastAsia="ru-RU"/>
              </w:rPr>
            </w:pPr>
            <w:r w:rsidRPr="00BA6E15">
              <w:rPr>
                <w:rFonts w:ascii="Times New Roman" w:eastAsia="Batang" w:hAnsi="Times New Roman"/>
                <w:b/>
                <w:bCs/>
                <w:caps/>
                <w:color w:val="000000"/>
                <w:sz w:val="24"/>
                <w:szCs w:val="24"/>
                <w:lang w:eastAsia="ru-RU"/>
              </w:rPr>
              <w:t>на 2021 – 2022 УЧЕБНЫЙ год</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Ключевые общешкольные дела</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rPr>
          <w:trHeight w:val="424"/>
        </w:trPr>
        <w:tc>
          <w:tcPr>
            <w:tcW w:w="4920" w:type="dxa"/>
            <w:gridSpan w:val="2"/>
            <w:tcBorders>
              <w:top w:val="single" w:sz="4" w:space="0" w:color="000000"/>
              <w:left w:val="single" w:sz="4" w:space="0" w:color="000000"/>
              <w:bottom w:val="single" w:sz="4" w:space="0" w:color="auto"/>
              <w:right w:val="nil"/>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b/>
                <w:color w:val="000000"/>
                <w:sz w:val="24"/>
                <w:szCs w:val="24"/>
                <w:lang w:eastAsia="ru-RU"/>
              </w:rPr>
              <w:t xml:space="preserve">Праздники  </w:t>
            </w:r>
          </w:p>
        </w:tc>
        <w:tc>
          <w:tcPr>
            <w:tcW w:w="2403" w:type="dxa"/>
            <w:gridSpan w:val="4"/>
            <w:tcBorders>
              <w:top w:val="single" w:sz="4" w:space="0" w:color="000000"/>
              <w:left w:val="nil"/>
              <w:bottom w:val="single" w:sz="4" w:space="0" w:color="auto"/>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c>
          <w:tcPr>
            <w:tcW w:w="2262" w:type="dxa"/>
            <w:gridSpan w:val="3"/>
            <w:vMerge w:val="restart"/>
            <w:tcBorders>
              <w:top w:val="single" w:sz="4" w:space="0" w:color="000000"/>
              <w:left w:val="single" w:sz="4" w:space="0" w:color="auto"/>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rPr>
          <w:trHeight w:val="401"/>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знаний»</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1 сентября </w:t>
            </w:r>
          </w:p>
        </w:tc>
        <w:tc>
          <w:tcPr>
            <w:tcW w:w="2262" w:type="dxa"/>
            <w:gridSpan w:val="3"/>
            <w:vMerge/>
            <w:tcBorders>
              <w:left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26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 «День матери» </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26 ноября</w:t>
            </w:r>
          </w:p>
        </w:tc>
        <w:tc>
          <w:tcPr>
            <w:tcW w:w="2262" w:type="dxa"/>
            <w:gridSpan w:val="3"/>
            <w:vMerge/>
            <w:tcBorders>
              <w:left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20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 «День учителя» </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Октябрь </w:t>
            </w:r>
          </w:p>
        </w:tc>
        <w:tc>
          <w:tcPr>
            <w:tcW w:w="2262" w:type="dxa"/>
            <w:gridSpan w:val="3"/>
            <w:vMerge/>
            <w:tcBorders>
              <w:left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241"/>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«Новогодний серпантин» </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Декабрь </w:t>
            </w:r>
          </w:p>
        </w:tc>
        <w:tc>
          <w:tcPr>
            <w:tcW w:w="2262" w:type="dxa"/>
            <w:gridSpan w:val="3"/>
            <w:vMerge/>
            <w:tcBorders>
              <w:left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30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защитника Отечества»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Февраль </w:t>
            </w:r>
          </w:p>
        </w:tc>
        <w:tc>
          <w:tcPr>
            <w:tcW w:w="2262" w:type="dxa"/>
            <w:gridSpan w:val="3"/>
            <w:vMerge/>
            <w:tcBorders>
              <w:left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28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 «8 Марта»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Март </w:t>
            </w:r>
          </w:p>
        </w:tc>
        <w:tc>
          <w:tcPr>
            <w:tcW w:w="2262" w:type="dxa"/>
            <w:gridSpan w:val="3"/>
            <w:vMerge/>
            <w:tcBorders>
              <w:left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360"/>
        </w:trPr>
        <w:tc>
          <w:tcPr>
            <w:tcW w:w="9585" w:type="dxa"/>
            <w:gridSpan w:val="9"/>
            <w:tcBorders>
              <w:top w:val="single" w:sz="4" w:space="0" w:color="000000"/>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Batang" w:hAnsi="Times New Roman"/>
                <w:color w:val="000000"/>
                <w:sz w:val="24"/>
                <w:szCs w:val="24"/>
                <w:u w:val="single"/>
                <w:lang w:eastAsia="ru-RU"/>
              </w:rPr>
            </w:pPr>
            <w:r w:rsidRPr="00BA6E15">
              <w:rPr>
                <w:rFonts w:ascii="Times New Roman" w:eastAsia="№Е" w:hAnsi="Times New Roman"/>
                <w:b/>
                <w:color w:val="000000"/>
                <w:sz w:val="24"/>
                <w:szCs w:val="24"/>
                <w:lang w:eastAsia="ru-RU"/>
              </w:rPr>
              <w:t>Уроки</w:t>
            </w:r>
          </w:p>
        </w:tc>
      </w:tr>
      <w:tr w:rsidR="00BA6E15" w:rsidRPr="00BA6E15" w:rsidTr="00BA6E15">
        <w:trPr>
          <w:trHeight w:val="903"/>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b/>
                <w:color w:val="000000"/>
                <w:sz w:val="24"/>
                <w:szCs w:val="24"/>
                <w:lang w:eastAsia="ru-RU"/>
              </w:rPr>
            </w:pPr>
            <w:r w:rsidRPr="00BA6E15">
              <w:rPr>
                <w:rFonts w:ascii="Times New Roman" w:eastAsia="№Е" w:hAnsi="Times New Roman"/>
                <w:color w:val="000000"/>
                <w:sz w:val="24"/>
                <w:szCs w:val="24"/>
                <w:lang w:eastAsia="ru-RU"/>
              </w:rPr>
              <w:t>Всероссийский открытый урок по основам безопасности жизнедеятельности</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1 сентября, </w:t>
            </w:r>
          </w:p>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4 октября,                      30 апреля</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p>
        </w:tc>
        <w:tc>
          <w:tcPr>
            <w:tcW w:w="2262" w:type="dxa"/>
            <w:gridSpan w:val="3"/>
            <w:vMerge w:val="restart"/>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 учитель ОБЖ</w:t>
            </w:r>
          </w:p>
        </w:tc>
      </w:tr>
      <w:tr w:rsidR="00BA6E15" w:rsidRPr="00BA6E15" w:rsidTr="00BA6E15">
        <w:trPr>
          <w:trHeight w:val="937"/>
        </w:trPr>
        <w:tc>
          <w:tcPr>
            <w:tcW w:w="3707" w:type="dxa"/>
            <w:tcBorders>
              <w:top w:val="single" w:sz="4" w:space="0" w:color="000000"/>
              <w:left w:val="single" w:sz="4" w:space="0" w:color="000000"/>
              <w:bottom w:val="single" w:sz="4" w:space="0" w:color="auto"/>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Всероссийский урок энергосбережения</w:t>
            </w:r>
          </w:p>
          <w:p w:rsidR="00BA6E15" w:rsidRPr="00BA6E15" w:rsidRDefault="00BA6E15" w:rsidP="00BA6E15">
            <w:pPr>
              <w:widowControl w:val="0"/>
              <w:spacing w:after="0" w:line="240" w:lineRule="auto"/>
              <w:ind w:right="-1"/>
              <w:contextualSpacing/>
              <w:jc w:val="both"/>
              <w:rPr>
                <w:rFonts w:ascii="Times New Roman" w:eastAsia="№Е" w:hAnsi="Times New Roman"/>
                <w:b/>
                <w:color w:val="000000"/>
                <w:sz w:val="24"/>
                <w:szCs w:val="24"/>
                <w:lang w:eastAsia="ru-RU"/>
              </w:rPr>
            </w:pPr>
            <w:r w:rsidRPr="00BA6E15">
              <w:rPr>
                <w:rFonts w:ascii="Times New Roman" w:hAnsi="Times New Roman"/>
                <w:color w:val="000000"/>
                <w:sz w:val="24"/>
                <w:szCs w:val="24"/>
                <w:lang w:eastAsia="ru-RU"/>
              </w:rPr>
              <w:t>#Вместе ярче</w:t>
            </w:r>
          </w:p>
        </w:tc>
        <w:tc>
          <w:tcPr>
            <w:tcW w:w="1213" w:type="dxa"/>
            <w:tcBorders>
              <w:top w:val="single" w:sz="4" w:space="0" w:color="000000"/>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Октябрь </w:t>
            </w:r>
          </w:p>
        </w:tc>
        <w:tc>
          <w:tcPr>
            <w:tcW w:w="2262" w:type="dxa"/>
            <w:gridSpan w:val="3"/>
            <w:vMerge/>
            <w:tcBorders>
              <w:top w:val="single" w:sz="4" w:space="0" w:color="000000"/>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1099"/>
        </w:trPr>
        <w:tc>
          <w:tcPr>
            <w:tcW w:w="3707" w:type="dxa"/>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b/>
                <w:color w:val="000000"/>
                <w:sz w:val="24"/>
                <w:szCs w:val="24"/>
                <w:lang w:eastAsia="ru-RU"/>
              </w:rPr>
            </w:pPr>
            <w:r w:rsidRPr="00BA6E15">
              <w:rPr>
                <w:rFonts w:ascii="Times New Roman" w:eastAsia="№Е" w:hAnsi="Times New Roman"/>
                <w:color w:val="000000"/>
                <w:sz w:val="24"/>
                <w:szCs w:val="24"/>
                <w:lang w:eastAsia="ru-RU"/>
              </w:rPr>
              <w:t xml:space="preserve">Всероссийский урок безопасности в сети Интернет </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Апрель</w:t>
            </w:r>
          </w:p>
        </w:tc>
        <w:tc>
          <w:tcPr>
            <w:tcW w:w="2262" w:type="dxa"/>
            <w:gridSpan w:val="3"/>
            <w:vMerge/>
            <w:tcBorders>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599"/>
        </w:trPr>
        <w:tc>
          <w:tcPr>
            <w:tcW w:w="3707" w:type="dxa"/>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Уроки толерантности: «Путь к миру»</w:t>
            </w:r>
          </w:p>
        </w:tc>
        <w:tc>
          <w:tcPr>
            <w:tcW w:w="1213" w:type="dxa"/>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Ноябрь, март </w:t>
            </w:r>
          </w:p>
        </w:tc>
        <w:tc>
          <w:tcPr>
            <w:tcW w:w="2262" w:type="dxa"/>
            <w:gridSpan w:val="3"/>
            <w:vMerge/>
            <w:tcBorders>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409"/>
        </w:trPr>
        <w:tc>
          <w:tcPr>
            <w:tcW w:w="3707" w:type="dxa"/>
            <w:tcBorders>
              <w:top w:val="single" w:sz="4" w:space="0" w:color="auto"/>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Гагаринский урок «Космос – это мы»</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12 апреля </w:t>
            </w:r>
          </w:p>
        </w:tc>
        <w:tc>
          <w:tcPr>
            <w:tcW w:w="2262" w:type="dxa"/>
            <w:gridSpan w:val="3"/>
            <w:vMerge/>
            <w:tcBorders>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BA6E15" w:rsidRPr="00BA6E15" w:rsidTr="00BA6E15">
        <w:trPr>
          <w:trHeight w:val="986"/>
        </w:trPr>
        <w:tc>
          <w:tcPr>
            <w:tcW w:w="3707" w:type="dxa"/>
            <w:tcBorders>
              <w:top w:val="single" w:sz="4" w:space="0" w:color="000000"/>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b/>
                <w:color w:val="000000"/>
                <w:sz w:val="24"/>
                <w:szCs w:val="24"/>
                <w:lang w:eastAsia="ru-RU"/>
              </w:rPr>
            </w:pPr>
            <w:r w:rsidRPr="00BA6E15">
              <w:rPr>
                <w:rFonts w:ascii="Times New Roman" w:eastAsia="№Е" w:hAnsi="Times New Roman"/>
                <w:b/>
                <w:color w:val="000000"/>
                <w:sz w:val="24"/>
                <w:szCs w:val="24"/>
                <w:lang w:eastAsia="ru-RU"/>
              </w:rPr>
              <w:t>Памятные даты</w:t>
            </w:r>
          </w:p>
          <w:p w:rsidR="00BA6E15" w:rsidRPr="00BA6E15" w:rsidRDefault="00BA6E15" w:rsidP="00BA6E15">
            <w:pPr>
              <w:shd w:val="clear" w:color="auto" w:fill="FFFFFF"/>
              <w:contextualSpacing/>
              <w:rPr>
                <w:rFonts w:ascii="Times New Roman" w:hAnsi="Times New Roman"/>
                <w:color w:val="000000"/>
                <w:sz w:val="24"/>
                <w:szCs w:val="24"/>
              </w:rPr>
            </w:pPr>
            <w:r w:rsidRPr="00BA6E15">
              <w:rPr>
                <w:rFonts w:ascii="Times New Roman" w:eastAsia="№Е" w:hAnsi="Times New Roman"/>
                <w:color w:val="000000"/>
                <w:sz w:val="24"/>
                <w:szCs w:val="24"/>
                <w:lang w:eastAsia="ru-RU"/>
              </w:rPr>
              <w:t>День солидарности в борьбе с терроризмом</w:t>
            </w:r>
            <w:proofErr w:type="gramStart"/>
            <w:r w:rsidRPr="00BA6E15">
              <w:rPr>
                <w:rFonts w:ascii="Times New Roman" w:eastAsia="№Е" w:hAnsi="Times New Roman"/>
                <w:color w:val="000000"/>
                <w:sz w:val="24"/>
                <w:szCs w:val="24"/>
                <w:lang w:eastAsia="ru-RU"/>
              </w:rPr>
              <w:t xml:space="preserve"> .</w:t>
            </w:r>
            <w:proofErr w:type="gramEnd"/>
            <w:r w:rsidRPr="00BA6E15">
              <w:rPr>
                <w:rFonts w:ascii="Times New Roman" w:eastAsia="№Е" w:hAnsi="Times New Roman"/>
                <w:color w:val="000000"/>
                <w:sz w:val="24"/>
                <w:szCs w:val="24"/>
                <w:lang w:eastAsia="ru-RU"/>
              </w:rPr>
              <w:t xml:space="preserve"> «Беслан»</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p>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3 сентября</w:t>
            </w:r>
          </w:p>
        </w:tc>
        <w:tc>
          <w:tcPr>
            <w:tcW w:w="2262" w:type="dxa"/>
            <w:gridSpan w:val="3"/>
            <w:vMerge w:val="restart"/>
            <w:tcBorders>
              <w:top w:val="single" w:sz="4" w:space="0" w:color="000000"/>
              <w:left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rPr>
          <w:trHeight w:val="268"/>
        </w:trPr>
        <w:tc>
          <w:tcPr>
            <w:tcW w:w="3707" w:type="dxa"/>
            <w:tcBorders>
              <w:top w:val="single" w:sz="4" w:space="0" w:color="000000"/>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Международный день мира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21 сентября </w:t>
            </w:r>
          </w:p>
        </w:tc>
        <w:tc>
          <w:tcPr>
            <w:tcW w:w="2262" w:type="dxa"/>
            <w:gridSpan w:val="3"/>
            <w:vMerge/>
            <w:tcBorders>
              <w:top w:val="single" w:sz="4" w:space="0" w:color="000000"/>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2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hAnsi="Times New Roman"/>
                <w:b/>
                <w:color w:val="000000"/>
                <w:sz w:val="24"/>
                <w:szCs w:val="24"/>
              </w:rPr>
            </w:pPr>
            <w:r w:rsidRPr="00BA6E15">
              <w:rPr>
                <w:rFonts w:ascii="Times New Roman" w:eastAsia="№Е" w:hAnsi="Times New Roman"/>
                <w:color w:val="000000"/>
                <w:sz w:val="24"/>
                <w:szCs w:val="24"/>
                <w:lang w:eastAsia="ru-RU"/>
              </w:rPr>
              <w:t>День гражданской обороны</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октябрь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2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highlight w:val="yellow"/>
                <w:lang w:eastAsia="ru-RU"/>
              </w:rPr>
            </w:pPr>
            <w:r w:rsidRPr="00BA6E15">
              <w:rPr>
                <w:rFonts w:ascii="Times New Roman" w:eastAsia="№Е" w:hAnsi="Times New Roman"/>
                <w:color w:val="000000"/>
                <w:sz w:val="24"/>
                <w:szCs w:val="24"/>
                <w:lang w:eastAsia="ru-RU"/>
              </w:rPr>
              <w:t>День пожилого человека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1 октября</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2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народного единства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4 ноября</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54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Международный день толерантности</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16 ноября</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0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неизвестного солдата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3 декабря </w:t>
            </w:r>
          </w:p>
        </w:tc>
        <w:tc>
          <w:tcPr>
            <w:tcW w:w="2262" w:type="dxa"/>
            <w:gridSpan w:val="3"/>
            <w:vMerge/>
            <w:tcBorders>
              <w:left w:val="single" w:sz="4" w:space="0" w:color="000000"/>
              <w:bottom w:val="single" w:sz="4" w:space="0" w:color="auto"/>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0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героев Отечества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Декабрь </w:t>
            </w:r>
          </w:p>
        </w:tc>
        <w:tc>
          <w:tcPr>
            <w:tcW w:w="2262" w:type="dxa"/>
            <w:gridSpan w:val="3"/>
            <w:vMerge w:val="restart"/>
            <w:tcBorders>
              <w:top w:val="nil"/>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0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День памяти Михаила Тверского </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Декабрь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232"/>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Конституции РФ</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12 декабря</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232"/>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Международный день инвалидов</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Декабрь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232"/>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hAnsi="Times New Roman"/>
                <w:color w:val="000000"/>
                <w:sz w:val="24"/>
                <w:szCs w:val="24"/>
              </w:rPr>
              <w:t>День полного освобождения Ленинграда от фашистской блокады</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27 января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232"/>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hAnsi="Times New Roman"/>
                <w:color w:val="000000"/>
                <w:sz w:val="24"/>
                <w:szCs w:val="24"/>
              </w:rPr>
            </w:pPr>
            <w:r w:rsidRPr="00BA6E15">
              <w:rPr>
                <w:rFonts w:ascii="Times New Roman" w:hAnsi="Times New Roman"/>
                <w:color w:val="000000"/>
                <w:sz w:val="24"/>
                <w:szCs w:val="24"/>
              </w:rPr>
              <w:t>Международный день памяти жертв Холокоста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27 января</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109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памяти о россиянах, исполнявших</w:t>
            </w:r>
          </w:p>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служебный долг за пределами Отечества</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Февраль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813"/>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highlight w:val="yellow"/>
                <w:lang w:eastAsia="ru-RU"/>
              </w:rPr>
            </w:pPr>
            <w:r w:rsidRPr="00BA6E15">
              <w:rPr>
                <w:rFonts w:ascii="Times New Roman" w:eastAsia="№Е" w:hAnsi="Times New Roman"/>
                <w:color w:val="000000"/>
                <w:sz w:val="24"/>
                <w:szCs w:val="24"/>
                <w:lang w:eastAsia="ru-RU"/>
              </w:rPr>
              <w:t xml:space="preserve">Международный день родного языка </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21 февраля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108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День воссоединения Крыма с Россией</w:t>
            </w:r>
          </w:p>
          <w:p w:rsidR="00BA6E15" w:rsidRPr="00BA6E15" w:rsidRDefault="00BA6E15" w:rsidP="00BA6E15">
            <w:pPr>
              <w:shd w:val="clear" w:color="auto" w:fill="FFFFFF"/>
              <w:contextualSpacing/>
              <w:rPr>
                <w:rFonts w:ascii="Times New Roman" w:eastAsia="№Е" w:hAnsi="Times New Roman"/>
                <w:color w:val="000000"/>
                <w:sz w:val="24"/>
                <w:szCs w:val="24"/>
                <w:lang w:eastAsia="ru-RU"/>
              </w:rPr>
            </w:pP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Март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108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hAnsi="Times New Roman"/>
                <w:color w:val="000000"/>
                <w:sz w:val="24"/>
                <w:szCs w:val="24"/>
              </w:rPr>
              <w:t>День единения народов Беларуси и России</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Апрель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1080"/>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Детский телефон доверия</w:t>
            </w:r>
          </w:p>
        </w:tc>
        <w:tc>
          <w:tcPr>
            <w:tcW w:w="1213"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Май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Batang" w:hAnsi="Times New Roman"/>
                <w:color w:val="000000"/>
                <w:sz w:val="24"/>
                <w:szCs w:val="24"/>
                <w:u w:val="single"/>
                <w:lang w:eastAsia="ru-RU"/>
              </w:rPr>
            </w:pPr>
            <w:r w:rsidRPr="00BA6E15">
              <w:rPr>
                <w:rFonts w:ascii="Times New Roman" w:eastAsia="№Е" w:hAnsi="Times New Roman"/>
                <w:b/>
                <w:color w:val="000000"/>
                <w:sz w:val="24"/>
                <w:szCs w:val="24"/>
                <w:lang w:eastAsia="ru-RU"/>
              </w:rPr>
              <w:t>Тематические недели, декады, месячники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Месячник «Безопасность детей»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Сентябрь-октябрь</w:t>
            </w:r>
          </w:p>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Март - Апрель</w:t>
            </w:r>
          </w:p>
        </w:tc>
        <w:tc>
          <w:tcPr>
            <w:tcW w:w="2262" w:type="dxa"/>
            <w:gridSpan w:val="3"/>
            <w:vMerge w:val="restart"/>
            <w:tcBorders>
              <w:top w:val="single" w:sz="4" w:space="0" w:color="000000"/>
              <w:left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Месячник «Здоровая Россия»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Октябрь -  Ноябрь</w:t>
            </w:r>
          </w:p>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Февраль – Март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Неделя правовых знаний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Месячник «День освобождения г. Калинина от немецко-фашистских захватчиков»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Декадник Милосердия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Неделя экологии «Земля – наш дом»</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Апрель </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Декадник «День Победы»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Май</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Мероприятия по профилактике и предупреждению детского суицида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Мероприятия, посвященные Дню Героев Отечества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vMerge/>
            <w:tcBorders>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Batang" w:hAnsi="Times New Roman"/>
                <w:color w:val="000000"/>
                <w:sz w:val="24"/>
                <w:szCs w:val="24"/>
                <w:u w:val="single"/>
                <w:lang w:eastAsia="ru-RU"/>
              </w:rPr>
            </w:pPr>
            <w:r w:rsidRPr="00BA6E15">
              <w:rPr>
                <w:rFonts w:ascii="Times New Roman" w:eastAsia="№Е" w:hAnsi="Times New Roman"/>
                <w:b/>
                <w:color w:val="000000"/>
                <w:sz w:val="24"/>
                <w:szCs w:val="24"/>
                <w:lang w:eastAsia="ru-RU"/>
              </w:rPr>
              <w:t>Циклы классных часов</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«Здоровье - бесценное богатство»</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262" w:type="dxa"/>
            <w:gridSpan w:val="3"/>
            <w:vMerge w:val="restart"/>
            <w:tcBorders>
              <w:top w:val="single" w:sz="4" w:space="0" w:color="000000"/>
              <w:left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 xml:space="preserve">Классные руководители </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Безопасность детей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1 раз в месяц</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Профилактика терроризма в детской и подростковой среде"</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«Мораль и право – дороги, ведущие к человечности»</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262" w:type="dxa"/>
            <w:gridSpan w:val="3"/>
            <w:vMerge/>
            <w:tcBorders>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 «Моя семья»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auto"/>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262" w:type="dxa"/>
            <w:gridSpan w:val="3"/>
            <w:vMerge/>
            <w:tcBorders>
              <w:left w:val="single" w:sz="4" w:space="0" w:color="000000"/>
              <w:bottom w:val="single" w:sz="4" w:space="0" w:color="auto"/>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282"/>
        </w:trPr>
        <w:tc>
          <w:tcPr>
            <w:tcW w:w="7323" w:type="dxa"/>
            <w:gridSpan w:val="6"/>
            <w:tcBorders>
              <w:top w:val="single" w:sz="4" w:space="0" w:color="000000"/>
              <w:left w:val="single" w:sz="4" w:space="0" w:color="000000"/>
              <w:bottom w:val="single" w:sz="4" w:space="0" w:color="auto"/>
              <w:right w:val="nil"/>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b/>
                <w:color w:val="000000"/>
                <w:sz w:val="24"/>
                <w:szCs w:val="24"/>
                <w:lang w:eastAsia="ru-RU"/>
              </w:rPr>
              <w:t>Благотворительные акции</w:t>
            </w:r>
          </w:p>
        </w:tc>
        <w:tc>
          <w:tcPr>
            <w:tcW w:w="2262" w:type="dxa"/>
            <w:gridSpan w:val="3"/>
            <w:tcBorders>
              <w:top w:val="single" w:sz="4" w:space="0" w:color="000000"/>
              <w:left w:val="nil"/>
              <w:bottom w:val="single" w:sz="4" w:space="0" w:color="auto"/>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533"/>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b/>
                <w:color w:val="000000"/>
                <w:sz w:val="24"/>
                <w:szCs w:val="24"/>
                <w:lang w:eastAsia="ru-RU"/>
              </w:rPr>
            </w:pPr>
            <w:r w:rsidRPr="00BA6E15">
              <w:rPr>
                <w:rFonts w:ascii="Times New Roman" w:eastAsia="№Е" w:hAnsi="Times New Roman"/>
                <w:color w:val="000000"/>
                <w:sz w:val="24"/>
                <w:szCs w:val="24"/>
                <w:lang w:eastAsia="ru-RU"/>
              </w:rPr>
              <w:t>«Добрые крышечки»</w:t>
            </w:r>
          </w:p>
        </w:tc>
        <w:tc>
          <w:tcPr>
            <w:tcW w:w="1213" w:type="dxa"/>
            <w:vMerge w:val="restart"/>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w:t>
            </w:r>
          </w:p>
        </w:tc>
        <w:tc>
          <w:tcPr>
            <w:tcW w:w="2262" w:type="dxa"/>
            <w:gridSpan w:val="3"/>
            <w:vMerge w:val="restart"/>
            <w:tcBorders>
              <w:top w:val="single" w:sz="4" w:space="0" w:color="auto"/>
              <w:left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rPr>
          <w:trHeight w:val="533"/>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«Не гаснет памяти свеча»</w:t>
            </w:r>
          </w:p>
        </w:tc>
        <w:tc>
          <w:tcPr>
            <w:tcW w:w="1213" w:type="dxa"/>
            <w:vMerge/>
            <w:tcBorders>
              <w:top w:val="single" w:sz="4" w:space="0" w:color="auto"/>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w:t>
            </w:r>
          </w:p>
        </w:tc>
        <w:tc>
          <w:tcPr>
            <w:tcW w:w="2262" w:type="dxa"/>
            <w:gridSpan w:val="3"/>
            <w:vMerge/>
            <w:tcBorders>
              <w:top w:val="single" w:sz="4" w:space="0" w:color="auto"/>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429"/>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b/>
                <w:color w:val="000000"/>
                <w:sz w:val="24"/>
                <w:szCs w:val="24"/>
                <w:lang w:eastAsia="ru-RU"/>
              </w:rPr>
            </w:pPr>
            <w:r w:rsidRPr="00BA6E15">
              <w:rPr>
                <w:rFonts w:ascii="Times New Roman" w:eastAsia="№Е" w:hAnsi="Times New Roman"/>
                <w:color w:val="000000"/>
                <w:sz w:val="24"/>
                <w:szCs w:val="24"/>
                <w:lang w:eastAsia="ru-RU"/>
              </w:rPr>
              <w:t>«Поздравь ветерана!»</w:t>
            </w:r>
          </w:p>
        </w:tc>
        <w:tc>
          <w:tcPr>
            <w:tcW w:w="1213" w:type="dxa"/>
            <w:vMerge/>
            <w:tcBorders>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 май</w:t>
            </w:r>
          </w:p>
        </w:tc>
        <w:tc>
          <w:tcPr>
            <w:tcW w:w="2262" w:type="dxa"/>
            <w:gridSpan w:val="3"/>
            <w:vMerge/>
            <w:tcBorders>
              <w:top w:val="single" w:sz="4" w:space="0" w:color="auto"/>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387"/>
        </w:trPr>
        <w:tc>
          <w:tcPr>
            <w:tcW w:w="3707" w:type="dxa"/>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«Мы верим в тебя, солдат!»</w:t>
            </w:r>
          </w:p>
        </w:tc>
        <w:tc>
          <w:tcPr>
            <w:tcW w:w="1213" w:type="dxa"/>
            <w:vMerge/>
            <w:tcBorders>
              <w:left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auto"/>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Февраль </w:t>
            </w:r>
          </w:p>
        </w:tc>
        <w:tc>
          <w:tcPr>
            <w:tcW w:w="2262" w:type="dxa"/>
            <w:gridSpan w:val="3"/>
            <w:vMerge/>
            <w:tcBorders>
              <w:top w:val="single" w:sz="4" w:space="0" w:color="auto"/>
              <w:left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400"/>
        </w:trPr>
        <w:tc>
          <w:tcPr>
            <w:tcW w:w="3707" w:type="dxa"/>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«Цветок памяти» </w:t>
            </w:r>
          </w:p>
        </w:tc>
        <w:tc>
          <w:tcPr>
            <w:tcW w:w="1213" w:type="dxa"/>
            <w:vMerge/>
            <w:tcBorders>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Май</w:t>
            </w:r>
          </w:p>
        </w:tc>
        <w:tc>
          <w:tcPr>
            <w:tcW w:w="2262" w:type="dxa"/>
            <w:gridSpan w:val="3"/>
            <w:vMerge/>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rPr>
          <w:trHeight w:val="400"/>
        </w:trPr>
        <w:tc>
          <w:tcPr>
            <w:tcW w:w="9585" w:type="dxa"/>
            <w:gridSpan w:val="9"/>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Batang" w:hAnsi="Times New Roman"/>
                <w:b/>
                <w:color w:val="000000"/>
                <w:sz w:val="24"/>
                <w:szCs w:val="24"/>
                <w:u w:val="single"/>
                <w:lang w:eastAsia="ru-RU"/>
              </w:rPr>
            </w:pPr>
            <w:r w:rsidRPr="00BA6E15">
              <w:rPr>
                <w:rFonts w:ascii="Times New Roman" w:eastAsia="№Е" w:hAnsi="Times New Roman"/>
                <w:b/>
                <w:color w:val="000000"/>
                <w:sz w:val="24"/>
                <w:szCs w:val="24"/>
                <w:lang w:eastAsia="ru-RU"/>
              </w:rPr>
              <w:t>Школьные фестивали</w:t>
            </w:r>
          </w:p>
        </w:tc>
      </w:tr>
      <w:tr w:rsidR="00BA6E15" w:rsidRPr="00BA6E15" w:rsidTr="00BA6E15">
        <w:trPr>
          <w:trHeight w:val="400"/>
        </w:trPr>
        <w:tc>
          <w:tcPr>
            <w:tcW w:w="3707" w:type="dxa"/>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«Прекрасное должно быть величаво»</w:t>
            </w:r>
          </w:p>
        </w:tc>
        <w:tc>
          <w:tcPr>
            <w:tcW w:w="1213" w:type="dxa"/>
            <w:tcBorders>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Февраль</w:t>
            </w:r>
          </w:p>
        </w:tc>
        <w:tc>
          <w:tcPr>
            <w:tcW w:w="2262" w:type="dxa"/>
            <w:gridSpan w:val="3"/>
            <w:vMerge w:val="restart"/>
            <w:tcBorders>
              <w:top w:val="single" w:sz="4" w:space="0" w:color="auto"/>
              <w:left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rPr>
          <w:trHeight w:val="400"/>
        </w:trPr>
        <w:tc>
          <w:tcPr>
            <w:tcW w:w="3707" w:type="dxa"/>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Ковер народов мира</w:t>
            </w:r>
          </w:p>
        </w:tc>
        <w:tc>
          <w:tcPr>
            <w:tcW w:w="1213" w:type="dxa"/>
            <w:tcBorders>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Апрель</w:t>
            </w:r>
          </w:p>
        </w:tc>
        <w:tc>
          <w:tcPr>
            <w:tcW w:w="2262" w:type="dxa"/>
            <w:gridSpan w:val="3"/>
            <w:vMerge/>
            <w:tcBorders>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Курсы внеурочной деятельности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Название курса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Классы</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Количество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часов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неделю</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«Орленок»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4</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Фольклорная студия «Сударушка»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5-6</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BA6E15">
              <w:rPr>
                <w:rFonts w:ascii="Times New Roman" w:eastAsia="№Е" w:hAnsi="Times New Roman"/>
                <w:color w:val="000000"/>
                <w:sz w:val="24"/>
                <w:szCs w:val="24"/>
                <w:lang w:eastAsia="ru-RU"/>
              </w:rPr>
              <w:t>4</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«Юный художник»</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1</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Золотые ручки</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5-7</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2</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Школа лидера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2</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История Тверского края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6</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2</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Самоуправление</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keepNext/>
              <w:keepLines/>
              <w:spacing w:before="240" w:after="0" w:line="240" w:lineRule="auto"/>
              <w:contextualSpacing/>
              <w:outlineLvl w:val="0"/>
              <w:rPr>
                <w:rFonts w:ascii="Times New Roman" w:eastAsia="№Е" w:hAnsi="Times New Roman"/>
                <w:b/>
                <w:bCs/>
                <w:color w:val="000000"/>
                <w:sz w:val="24"/>
                <w:szCs w:val="24"/>
                <w:lang w:eastAsia="ru-RU"/>
              </w:rPr>
            </w:pPr>
            <w:r w:rsidRPr="00BA6E15">
              <w:rPr>
                <w:rFonts w:ascii="Times New Roman" w:eastAsia="№Е" w:hAnsi="Times New Roman"/>
                <w:color w:val="000000"/>
                <w:sz w:val="24"/>
                <w:szCs w:val="24"/>
                <w:lang w:eastAsia="ru-RU"/>
              </w:rPr>
              <w:t xml:space="preserve">Заседания Совета старшеклассников: </w:t>
            </w:r>
          </w:p>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№1- выборы, распределение обязанностей</w:t>
            </w:r>
          </w:p>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 xml:space="preserve">№2 – отчет </w:t>
            </w:r>
            <w:proofErr w:type="gramStart"/>
            <w:r w:rsidRPr="00BA6E15">
              <w:rPr>
                <w:rFonts w:ascii="Times New Roman" w:eastAsia="№Е" w:hAnsi="Times New Roman"/>
                <w:color w:val="000000"/>
                <w:sz w:val="24"/>
                <w:szCs w:val="24"/>
              </w:rPr>
              <w:t>ответственных</w:t>
            </w:r>
            <w:proofErr w:type="gramEnd"/>
            <w:r w:rsidRPr="00BA6E15">
              <w:rPr>
                <w:rFonts w:ascii="Times New Roman" w:eastAsia="№Е" w:hAnsi="Times New Roman"/>
                <w:color w:val="000000"/>
                <w:sz w:val="24"/>
                <w:szCs w:val="24"/>
              </w:rPr>
              <w:t xml:space="preserve"> о проделанной работе </w:t>
            </w:r>
          </w:p>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№3 – подведение итогов работы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Сентябрь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 xml:space="preserve">Заседание Совета старшеклассников </w:t>
            </w:r>
          </w:p>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1.Подготовка и проведение мероприятий на I четверть</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Сентябрь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Заседание Совета старшеклассников</w:t>
            </w:r>
          </w:p>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1. Подготовка и проведение мероприятий на II четверть.</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Ноябрь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 xml:space="preserve">Заседание Совета старшеклассников </w:t>
            </w:r>
          </w:p>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Подготовка и проведение мероприятий на III четверть.</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Январь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 xml:space="preserve">Заседание Совета старшеклассников </w:t>
            </w:r>
          </w:p>
          <w:p w:rsidR="00BA6E15" w:rsidRPr="00BA6E15" w:rsidRDefault="00BA6E15" w:rsidP="00BA6E15">
            <w:pPr>
              <w:spacing w:after="0" w:line="240" w:lineRule="auto"/>
              <w:contextualSpacing/>
              <w:jc w:val="both"/>
              <w:rPr>
                <w:rFonts w:ascii="Times New Roman" w:eastAsia="№Е" w:hAnsi="Times New Roman"/>
                <w:color w:val="000000"/>
                <w:sz w:val="24"/>
                <w:szCs w:val="24"/>
              </w:rPr>
            </w:pPr>
            <w:r w:rsidRPr="00BA6E15">
              <w:rPr>
                <w:rFonts w:ascii="Times New Roman" w:eastAsia="№Е" w:hAnsi="Times New Roman"/>
                <w:color w:val="000000"/>
                <w:sz w:val="24"/>
                <w:szCs w:val="24"/>
              </w:rPr>
              <w:t>Подготовка и проведение мероприятий на IV четверть.</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Март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tabs>
                <w:tab w:val="left" w:pos="947"/>
              </w:tabs>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Дежурство учащихся по школе</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Ежедневно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tabs>
                <w:tab w:val="left" w:pos="947"/>
              </w:tabs>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Рейд по внешнему виду учащихся.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1 раз в месяц</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tabs>
                <w:tab w:val="left" w:pos="947"/>
              </w:tabs>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Волонтерская работа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Сбор активов классов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1 раз в четверть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r w:rsidRPr="00BA6E15">
              <w:rPr>
                <w:rFonts w:ascii="Times New Roman" w:eastAsia="№Е" w:hAnsi="Times New Roman"/>
                <w:color w:val="000000"/>
                <w:sz w:val="24"/>
                <w:szCs w:val="24"/>
                <w:lang w:eastAsia="ru-RU"/>
              </w:rPr>
              <w:t>Профориентация</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Цикл бесед «Мир профессий»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 xml:space="preserve">Классные руководители </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Мероприятие по профессиональной ориентации: «В мире профессии»</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Январь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48"/>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Поведение классных мероприятий «Профессии </w:t>
            </w:r>
          </w:p>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наших родителей»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85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Экскурсии на предприятия города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before="100" w:beforeAutospacing="1" w:after="115"/>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Посещение городских мероприятий профориентационной направленности:</w:t>
            </w:r>
          </w:p>
          <w:p w:rsidR="00BA6E15" w:rsidRPr="00BA6E15" w:rsidRDefault="00BA6E15" w:rsidP="005B6AB1">
            <w:pPr>
              <w:widowControl w:val="0"/>
              <w:numPr>
                <w:ilvl w:val="0"/>
                <w:numId w:val="197"/>
              </w:numPr>
              <w:autoSpaceDE w:val="0"/>
              <w:autoSpaceDN w:val="0"/>
              <w:spacing w:before="100" w:beforeAutospacing="1" w:after="115"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Ярмарка профессий</w:t>
            </w:r>
          </w:p>
          <w:p w:rsidR="00BA6E15" w:rsidRPr="00BA6E15" w:rsidRDefault="00BA6E15" w:rsidP="005B6AB1">
            <w:pPr>
              <w:widowControl w:val="0"/>
              <w:numPr>
                <w:ilvl w:val="0"/>
                <w:numId w:val="197"/>
              </w:numPr>
              <w:autoSpaceDE w:val="0"/>
              <w:autoSpaceDN w:val="0"/>
              <w:spacing w:before="100" w:beforeAutospacing="1" w:after="115"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Неделя без турникетов </w:t>
            </w:r>
          </w:p>
          <w:p w:rsidR="00BA6E15" w:rsidRPr="00BA6E15" w:rsidRDefault="00BA6E15" w:rsidP="00BA6E15">
            <w:pPr>
              <w:spacing w:after="0" w:line="240" w:lineRule="auto"/>
              <w:contextualSpacing/>
              <w:rPr>
                <w:rFonts w:ascii="Times New Roman" w:eastAsia="№Е" w:hAnsi="Times New Roman"/>
                <w:color w:val="000000"/>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before="100" w:beforeAutospacing="1" w:after="115"/>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Встречи с людьми разных профессий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before="100" w:beforeAutospacing="1" w:after="115"/>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Посещение Дней открытых дверей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r w:rsidRPr="00BA6E15">
              <w:rPr>
                <w:rFonts w:ascii="Times New Roman" w:eastAsia="№Е" w:hAnsi="Times New Roman"/>
                <w:color w:val="000000"/>
                <w:sz w:val="24"/>
                <w:szCs w:val="24"/>
                <w:lang w:eastAsia="ru-RU"/>
              </w:rPr>
              <w:t>Школьные медиа</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Выпуск статей в школьную газету «45-ая минута»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Раз в четверть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Выпуск  тематических стенгазет, посвященных знаменательным датам и значимым событиям школы.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Съёмки видео, аудио- роликов к  праздникам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Съёмки социальных видеороликов и  короткометражных фильмов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Фоторепортажи со значимых  событий школы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r w:rsidRPr="00BA6E15">
              <w:rPr>
                <w:rFonts w:ascii="Times New Roman" w:eastAsia="№Е" w:hAnsi="Times New Roman"/>
                <w:color w:val="000000"/>
                <w:sz w:val="24"/>
                <w:szCs w:val="24"/>
                <w:lang w:eastAsia="ru-RU"/>
              </w:rPr>
              <w:t>Детские общественные объединения</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Организационное заседание отряда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сентябрь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Встречи с курсантами военных ВУЗов, выпускниками школы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январь-февраль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Посещение  военных музеев и воинских частей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по отдельному плану</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День стрелковой подготовки</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ежемесячно</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Подведение итогов работы за месяц</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ежемесячно</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 xml:space="preserve">Участие в торжественно-мемориальных мероприятиях, посвященных </w:t>
            </w:r>
            <w:proofErr w:type="gramStart"/>
            <w:r w:rsidRPr="00BA6E15">
              <w:rPr>
                <w:rFonts w:ascii="Times New Roman" w:hAnsi="Times New Roman"/>
                <w:color w:val="000000"/>
                <w:sz w:val="24"/>
                <w:szCs w:val="24"/>
              </w:rPr>
              <w:t>к</w:t>
            </w:r>
            <w:proofErr w:type="gramEnd"/>
            <w:r w:rsidRPr="00BA6E15">
              <w:rPr>
                <w:rFonts w:ascii="Times New Roman" w:hAnsi="Times New Roman"/>
                <w:color w:val="000000"/>
                <w:sz w:val="24"/>
                <w:szCs w:val="24"/>
              </w:rPr>
              <w:t xml:space="preserve"> дню освобождения г. Калинина.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p>
          <w:p w:rsidR="00BA6E15" w:rsidRPr="00BA6E15" w:rsidRDefault="00BA6E15" w:rsidP="00BA6E15">
            <w:pPr>
              <w:ind w:firstLine="33"/>
              <w:contextualSpacing/>
              <w:jc w:val="center"/>
              <w:rPr>
                <w:rFonts w:ascii="Times New Roman" w:hAnsi="Times New Roman"/>
                <w:color w:val="000000"/>
                <w:sz w:val="24"/>
                <w:szCs w:val="24"/>
              </w:rPr>
            </w:pPr>
            <w:r w:rsidRPr="00BA6E15">
              <w:rPr>
                <w:rFonts w:ascii="Times New Roman" w:hAnsi="Times New Roman"/>
                <w:color w:val="000000"/>
                <w:sz w:val="24"/>
                <w:szCs w:val="24"/>
              </w:rPr>
              <w:t>16 декабря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Конку</w:t>
            </w:r>
            <w:proofErr w:type="gramStart"/>
            <w:r w:rsidRPr="00BA6E15">
              <w:rPr>
                <w:rFonts w:ascii="Times New Roman" w:hAnsi="Times New Roman"/>
                <w:color w:val="000000"/>
                <w:sz w:val="24"/>
                <w:szCs w:val="24"/>
              </w:rPr>
              <w:t>рс стр</w:t>
            </w:r>
            <w:proofErr w:type="gramEnd"/>
            <w:r w:rsidRPr="00BA6E15">
              <w:rPr>
                <w:rFonts w:ascii="Times New Roman" w:hAnsi="Times New Roman"/>
                <w:color w:val="000000"/>
                <w:sz w:val="24"/>
                <w:szCs w:val="24"/>
              </w:rPr>
              <w:t>оевой выучки «Красив в строю, силен в бою»</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ind w:firstLine="33"/>
              <w:contextualSpacing/>
              <w:jc w:val="center"/>
              <w:rPr>
                <w:rFonts w:ascii="Times New Roman" w:hAnsi="Times New Roman"/>
                <w:color w:val="000000"/>
                <w:sz w:val="24"/>
                <w:szCs w:val="24"/>
              </w:rPr>
            </w:pPr>
            <w:r w:rsidRPr="00BA6E15">
              <w:rPr>
                <w:rFonts w:ascii="Times New Roman" w:hAnsi="Times New Roman"/>
                <w:color w:val="000000"/>
                <w:sz w:val="24"/>
                <w:szCs w:val="24"/>
              </w:rPr>
              <w:t>февраль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Участие в муниципальном этапе</w:t>
            </w:r>
          </w:p>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всероссийской детской военно-спортивной игры «Зарничка» и «Орлёнок».</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 xml:space="preserve">Участие юнармейцев в </w:t>
            </w:r>
            <w:proofErr w:type="gramStart"/>
            <w:r w:rsidRPr="00BA6E15">
              <w:rPr>
                <w:rFonts w:ascii="Times New Roman" w:hAnsi="Times New Roman"/>
                <w:color w:val="000000"/>
                <w:sz w:val="24"/>
                <w:szCs w:val="24"/>
              </w:rPr>
              <w:t>народном</w:t>
            </w:r>
            <w:proofErr w:type="gramEnd"/>
          </w:p>
          <w:p w:rsidR="00BA6E15" w:rsidRPr="00BA6E15" w:rsidRDefault="00BA6E15" w:rsidP="00BA6E15">
            <w:pPr>
              <w:contextualSpacing/>
              <w:jc w:val="both"/>
              <w:rPr>
                <w:rFonts w:ascii="Times New Roman" w:hAnsi="Times New Roman"/>
                <w:color w:val="000000"/>
                <w:sz w:val="24"/>
                <w:szCs w:val="24"/>
              </w:rPr>
            </w:pPr>
            <w:proofErr w:type="gramStart"/>
            <w:r w:rsidRPr="00BA6E15">
              <w:rPr>
                <w:rFonts w:ascii="Times New Roman" w:hAnsi="Times New Roman"/>
                <w:color w:val="000000"/>
                <w:sz w:val="24"/>
                <w:szCs w:val="24"/>
              </w:rPr>
              <w:t>шествии</w:t>
            </w:r>
            <w:proofErr w:type="gramEnd"/>
            <w:r w:rsidRPr="00BA6E15">
              <w:rPr>
                <w:rFonts w:ascii="Times New Roman" w:hAnsi="Times New Roman"/>
                <w:color w:val="000000"/>
                <w:sz w:val="24"/>
                <w:szCs w:val="24"/>
              </w:rPr>
              <w:t xml:space="preserve"> «Бессмертный полк»</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Участие юнармейцев в параде Тверского военного гарнизона посвященного Победе в Великой Отечественной войне 1941-1945 годов.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9 мая 2022 г</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Участие юнармейцев в «Уроках</w:t>
            </w:r>
          </w:p>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 xml:space="preserve">мужества» </w:t>
            </w:r>
            <w:proofErr w:type="gramStart"/>
            <w:r w:rsidRPr="00BA6E15">
              <w:rPr>
                <w:rFonts w:ascii="Times New Roman" w:hAnsi="Times New Roman"/>
                <w:color w:val="000000"/>
                <w:sz w:val="24"/>
                <w:szCs w:val="24"/>
              </w:rPr>
              <w:t>посвященных</w:t>
            </w:r>
            <w:proofErr w:type="gramEnd"/>
            <w:r w:rsidRPr="00BA6E15">
              <w:rPr>
                <w:rFonts w:ascii="Times New Roman" w:hAnsi="Times New Roman"/>
                <w:color w:val="000000"/>
                <w:sz w:val="24"/>
                <w:szCs w:val="24"/>
              </w:rPr>
              <w:t xml:space="preserve"> Дням воинской славы.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ноябрь, декабрь, февраль, 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 xml:space="preserve">Участие юнармейцев </w:t>
            </w:r>
            <w:proofErr w:type="gramStart"/>
            <w:r w:rsidRPr="00BA6E15">
              <w:rPr>
                <w:rFonts w:ascii="Times New Roman" w:hAnsi="Times New Roman"/>
                <w:color w:val="000000"/>
                <w:sz w:val="24"/>
                <w:szCs w:val="24"/>
              </w:rPr>
              <w:t>в</w:t>
            </w:r>
            <w:proofErr w:type="gramEnd"/>
          </w:p>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информационно-пропагандистской</w:t>
            </w:r>
          </w:p>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акции «Эшелоны Победы»</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по отдельному плану</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Участие юнармейцев во Всероссийской акции «Георгиевская ленточка».</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Участие юнармейцев в тематических конкурсах, посвященных Великой Отечественной войне 1941-1945 годов.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апрель-май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Благоустройство и уборка в экспозиции школьного музея и памятной доски</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декабрь, февраль, 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both"/>
              <w:rPr>
                <w:rFonts w:ascii="Times New Roman" w:hAnsi="Times New Roman"/>
                <w:color w:val="000000"/>
                <w:sz w:val="24"/>
                <w:szCs w:val="24"/>
              </w:rPr>
            </w:pPr>
            <w:r w:rsidRPr="00BA6E15">
              <w:rPr>
                <w:rFonts w:ascii="Times New Roman" w:hAnsi="Times New Roman"/>
                <w:color w:val="000000"/>
                <w:sz w:val="24"/>
                <w:szCs w:val="24"/>
              </w:rPr>
              <w:t>Публикация новостей о жизнедеятельности на страничке  отряда в социальной сети ВК</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ежемесячно</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rPr>
                <w:rFonts w:ascii="Times New Roman" w:hAnsi="Times New Roman"/>
                <w:color w:val="000000"/>
                <w:sz w:val="24"/>
                <w:szCs w:val="24"/>
              </w:rPr>
            </w:pPr>
            <w:r w:rsidRPr="00BA6E15">
              <w:rPr>
                <w:rFonts w:ascii="Times New Roman" w:eastAsia="Batang" w:hAnsi="Times New Roman"/>
                <w:color w:val="000000"/>
                <w:sz w:val="24"/>
                <w:szCs w:val="24"/>
                <w:u w:val="single"/>
              </w:rPr>
              <w:t>Нармурадов Р.П.</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r w:rsidRPr="00BA6E15">
              <w:rPr>
                <w:rFonts w:ascii="Times New Roman" w:eastAsia="№Е" w:hAnsi="Times New Roman"/>
                <w:color w:val="000000"/>
                <w:sz w:val="24"/>
                <w:szCs w:val="24"/>
                <w:lang w:eastAsia="ru-RU"/>
              </w:rPr>
              <w:t>Экскурсии, экспедиции, походы</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Общешкольный Проект «Культурный дневник»: посещение музеев, театров, выставок</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Май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 xml:space="preserve">Классные руководители </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hAnsi="Times New Roman"/>
                <w:color w:val="000000"/>
                <w:sz w:val="24"/>
                <w:szCs w:val="24"/>
                <w:lang w:eastAsia="ru-RU"/>
              </w:rPr>
              <w:t>Организация экскурсий и классных часов краеведческой тематики</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учебного года по индивидуальному плану классных руководителей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Посещение театров  и выставок</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учебного года по индивидуальному плану классных руководителей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Виртуальные экспедиции по знаменательным местам, посещение исторических и </w:t>
            </w:r>
            <w:proofErr w:type="gramStart"/>
            <w:r w:rsidRPr="00BA6E15">
              <w:rPr>
                <w:rFonts w:ascii="Times New Roman" w:eastAsia="№Е" w:hAnsi="Times New Roman"/>
                <w:color w:val="000000"/>
                <w:sz w:val="24"/>
                <w:szCs w:val="24"/>
                <w:lang w:eastAsia="ru-RU"/>
              </w:rPr>
              <w:t>военно- патриотических</w:t>
            </w:r>
            <w:proofErr w:type="gramEnd"/>
            <w:r w:rsidRPr="00BA6E15">
              <w:rPr>
                <w:rFonts w:ascii="Times New Roman" w:eastAsia="№Е" w:hAnsi="Times New Roman"/>
                <w:color w:val="000000"/>
                <w:sz w:val="24"/>
                <w:szCs w:val="24"/>
                <w:lang w:eastAsia="ru-RU"/>
              </w:rPr>
              <w:t xml:space="preserve"> музеев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учебного года по индивидуальному плану классных руководителей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r w:rsidRPr="00BA6E15">
              <w:rPr>
                <w:rFonts w:ascii="Times New Roman" w:eastAsia="№Е" w:hAnsi="Times New Roman"/>
                <w:color w:val="000000"/>
                <w:sz w:val="24"/>
                <w:szCs w:val="24"/>
                <w:lang w:eastAsia="ru-RU"/>
              </w:rPr>
              <w:t>Организация предметно-эстетической среды</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hd w:val="clear" w:color="auto" w:fill="FFFFFF"/>
              <w:contextualSpacing/>
              <w:rPr>
                <w:rFonts w:ascii="Times New Roman" w:hAnsi="Times New Roman"/>
                <w:color w:val="000000"/>
                <w:sz w:val="24"/>
                <w:szCs w:val="24"/>
                <w:lang w:eastAsia="ru-RU"/>
              </w:rPr>
            </w:pPr>
            <w:r w:rsidRPr="00BA6E15">
              <w:rPr>
                <w:rFonts w:ascii="Times New Roman" w:hAnsi="Times New Roman"/>
                <w:color w:val="000000"/>
                <w:sz w:val="24"/>
                <w:szCs w:val="24"/>
                <w:lang w:eastAsia="ru-RU"/>
              </w:rPr>
              <w:t>Оформление холлов и</w:t>
            </w:r>
          </w:p>
          <w:p w:rsidR="00BA6E15" w:rsidRPr="00BA6E15" w:rsidRDefault="00BA6E15" w:rsidP="00BA6E15">
            <w:pPr>
              <w:shd w:val="clear" w:color="auto" w:fill="FFFFFF"/>
              <w:contextualSpacing/>
              <w:rPr>
                <w:rFonts w:ascii="Times New Roman" w:hAnsi="Times New Roman"/>
                <w:color w:val="000000"/>
                <w:sz w:val="24"/>
                <w:szCs w:val="24"/>
                <w:lang w:eastAsia="ru-RU"/>
              </w:rPr>
            </w:pPr>
            <w:r w:rsidRPr="00BA6E15">
              <w:rPr>
                <w:rFonts w:ascii="Times New Roman" w:hAnsi="Times New Roman"/>
                <w:color w:val="000000"/>
                <w:sz w:val="24"/>
                <w:szCs w:val="24"/>
                <w:lang w:eastAsia="ru-RU"/>
              </w:rPr>
              <w:t xml:space="preserve">рекреаций </w:t>
            </w:r>
            <w:proofErr w:type="gramStart"/>
            <w:r w:rsidRPr="00BA6E15">
              <w:rPr>
                <w:rFonts w:ascii="Times New Roman" w:hAnsi="Times New Roman"/>
                <w:color w:val="000000"/>
                <w:sz w:val="24"/>
                <w:szCs w:val="24"/>
                <w:lang w:eastAsia="ru-RU"/>
              </w:rPr>
              <w:t>к</w:t>
            </w:r>
            <w:proofErr w:type="gramEnd"/>
          </w:p>
          <w:p w:rsidR="00BA6E15" w:rsidRPr="00BA6E15" w:rsidRDefault="00BA6E15" w:rsidP="00BA6E15">
            <w:pPr>
              <w:shd w:val="clear" w:color="auto" w:fill="FFFFFF"/>
              <w:contextualSpacing/>
              <w:rPr>
                <w:rFonts w:ascii="Times New Roman" w:hAnsi="Times New Roman"/>
                <w:color w:val="000000"/>
                <w:sz w:val="24"/>
                <w:szCs w:val="24"/>
              </w:rPr>
            </w:pPr>
            <w:r w:rsidRPr="00BA6E15">
              <w:rPr>
                <w:rFonts w:ascii="Times New Roman" w:hAnsi="Times New Roman"/>
                <w:color w:val="000000"/>
                <w:sz w:val="24"/>
                <w:szCs w:val="24"/>
                <w:lang w:eastAsia="ru-RU"/>
              </w:rPr>
              <w:t>знаменательным датам</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Персональные выставки учащихся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Выставка творческих работ                     «Азбука </w:t>
            </w:r>
            <w:proofErr w:type="gramStart"/>
            <w:r w:rsidRPr="00BA6E15">
              <w:rPr>
                <w:rFonts w:ascii="Times New Roman" w:eastAsia="№Е" w:hAnsi="Times New Roman"/>
                <w:color w:val="000000"/>
                <w:sz w:val="24"/>
                <w:szCs w:val="24"/>
                <w:lang w:eastAsia="ru-RU"/>
              </w:rPr>
              <w:t>дорожного</w:t>
            </w:r>
            <w:proofErr w:type="gramEnd"/>
            <w:r w:rsidRPr="00BA6E15">
              <w:rPr>
                <w:rFonts w:ascii="Times New Roman" w:eastAsia="№Е" w:hAnsi="Times New Roman"/>
                <w:color w:val="000000"/>
                <w:sz w:val="24"/>
                <w:szCs w:val="24"/>
                <w:lang w:eastAsia="ru-RU"/>
              </w:rPr>
              <w:t xml:space="preserve"> движение»</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 март-апрель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Выставка творческих работ  «Здоровье – главное богатство»                    </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Октябрь – ноябрь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Выставка творческих работ  «Мой город»</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Фотовыставка работ учащихся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Работа с родителями</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Индивидуальные встречи с родителями (законными представителями) для решения возникающих вопросов по обучению и воспитанию обучающихся.</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Классные родительские собрания. Заседание классных родительских комитетов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март,</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май </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34"/>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Консультации для родителей по вопросам адаптации пятиклассников</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 педагог-психолог</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34"/>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Цикл общешкольных родительских собраний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март,</w:t>
            </w:r>
          </w:p>
          <w:p w:rsidR="00BA6E15" w:rsidRPr="00BA6E15" w:rsidRDefault="00BA6E15" w:rsidP="00BA6E15">
            <w:pPr>
              <w:spacing w:after="0" w:line="240" w:lineRule="auto"/>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Заместитель  директора по ВР</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34"/>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Проекты для детей и родителей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34"/>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Разработка памяток и буклетов по безопасности для родителей и их детей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 педагог-психолог</w:t>
            </w:r>
          </w:p>
        </w:tc>
      </w:tr>
      <w:tr w:rsidR="00BA6E15" w:rsidRPr="00BA6E15" w:rsidTr="00BA6E15">
        <w:tc>
          <w:tcPr>
            <w:tcW w:w="3707"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ind w:firstLine="34"/>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Участие родителей в городских конкурсах по воспитанию детей</w:t>
            </w:r>
          </w:p>
        </w:tc>
        <w:tc>
          <w:tcPr>
            <w:tcW w:w="1213" w:type="dxa"/>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spacing w:after="0" w:line="240" w:lineRule="auto"/>
              <w:contextualSpacing/>
              <w:jc w:val="both"/>
              <w:rPr>
                <w:rFonts w:ascii="Times New Roman" w:eastAsia="Batang" w:hAnsi="Times New Roman"/>
                <w:color w:val="000000"/>
                <w:sz w:val="24"/>
                <w:szCs w:val="24"/>
                <w:u w:val="single"/>
                <w:lang w:eastAsia="ru-RU"/>
              </w:rPr>
            </w:pPr>
            <w:r w:rsidRPr="00BA6E15">
              <w:rPr>
                <w:rFonts w:ascii="Times New Roman" w:eastAsia="Batang" w:hAnsi="Times New Roman"/>
                <w:color w:val="000000"/>
                <w:sz w:val="24"/>
                <w:szCs w:val="24"/>
                <w:u w:val="single"/>
                <w:lang w:eastAsia="ru-RU"/>
              </w:rPr>
              <w:t>Классные руководители</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Классное руководство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roofErr w:type="gramStart"/>
            <w:r w:rsidRPr="00BA6E15">
              <w:rPr>
                <w:rFonts w:ascii="Times New Roman" w:eastAsia="№Е" w:hAnsi="Times New Roman"/>
                <w:color w:val="000000"/>
                <w:sz w:val="24"/>
                <w:szCs w:val="24"/>
                <w:lang w:eastAsia="ru-RU"/>
              </w:rPr>
              <w:t>(согласно индивидуальным по планам работы</w:t>
            </w:r>
            <w:proofErr w:type="gramEnd"/>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классных руководителей)</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Школьный урок</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roofErr w:type="gramStart"/>
            <w:r w:rsidRPr="00BA6E15">
              <w:rPr>
                <w:rFonts w:ascii="Times New Roman" w:eastAsia="№Е" w:hAnsi="Times New Roman"/>
                <w:color w:val="000000"/>
                <w:sz w:val="24"/>
                <w:szCs w:val="24"/>
                <w:lang w:eastAsia="ru-RU"/>
              </w:rPr>
              <w:t>(согласно индивидуальным по планам работыучителей-предметников)</w:t>
            </w:r>
            <w:proofErr w:type="gramEnd"/>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rPr>
          <w:trHeight w:val="340"/>
        </w:trPr>
        <w:tc>
          <w:tcPr>
            <w:tcW w:w="9585" w:type="dxa"/>
            <w:gridSpan w:val="9"/>
            <w:tcBorders>
              <w:top w:val="single" w:sz="4" w:space="0" w:color="000000"/>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BA6E15">
              <w:rPr>
                <w:rFonts w:ascii="Times New Roman" w:eastAsia="№Е" w:hAnsi="Times New Roman"/>
                <w:color w:val="000000"/>
                <w:sz w:val="24"/>
                <w:szCs w:val="24"/>
                <w:lang w:eastAsia="ru-RU"/>
              </w:rPr>
              <w:t>Научное общество учащихся</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Работа научного общества учащихся</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BA6E15">
              <w:rPr>
                <w:rFonts w:ascii="Times New Roman" w:eastAsia="№Е" w:hAnsi="Times New Roman"/>
                <w:color w:val="000000"/>
                <w:sz w:val="24"/>
                <w:szCs w:val="24"/>
                <w:lang w:eastAsia="ru-RU"/>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Салова М.А.</w:t>
            </w:r>
          </w:p>
          <w:p w:rsidR="00BA6E15" w:rsidRPr="00BA6E15" w:rsidRDefault="00BA6E15" w:rsidP="00BA6E15">
            <w:pPr>
              <w:contextualSpacing/>
              <w:jc w:val="center"/>
              <w:rPr>
                <w:rFonts w:ascii="Times New Roman" w:hAnsi="Times New Roman"/>
                <w:color w:val="000000"/>
                <w:sz w:val="24"/>
                <w:szCs w:val="24"/>
              </w:rPr>
            </w:pP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Международный день распространения грамотности</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Сентябрь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Учителя-предметники</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Участие в конкурсе научно-исследовательских работ в рамках региональных Менделеевских чтений</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rPr>
                <w:rFonts w:ascii="Times New Roman" w:hAnsi="Times New Roman"/>
                <w:color w:val="000000"/>
                <w:sz w:val="24"/>
                <w:szCs w:val="24"/>
              </w:rPr>
            </w:pPr>
            <w:r w:rsidRPr="00BA6E15">
              <w:rPr>
                <w:rFonts w:ascii="Times New Roman" w:hAnsi="Times New Roman"/>
                <w:color w:val="000000"/>
                <w:sz w:val="24"/>
                <w:szCs w:val="24"/>
              </w:rPr>
              <w:t>Ноябрь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Салова М.А.</w:t>
            </w:r>
          </w:p>
          <w:p w:rsidR="00BA6E15" w:rsidRPr="00BA6E15" w:rsidRDefault="00BA6E15" w:rsidP="00BA6E15">
            <w:pPr>
              <w:contextualSpacing/>
              <w:jc w:val="center"/>
              <w:rPr>
                <w:rFonts w:ascii="Times New Roman" w:hAnsi="Times New Roman"/>
                <w:color w:val="000000"/>
                <w:sz w:val="24"/>
                <w:szCs w:val="24"/>
              </w:rPr>
            </w:pP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 xml:space="preserve">Мероприятия, посвященные 125-летию со дня рождения  Сергея Александровича  Есенина </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3 октября</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Учителя-предметники</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 xml:space="preserve">Неделя математики и информатики. </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Октябрь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Шмелёва Е.Б.</w:t>
            </w:r>
          </w:p>
          <w:p w:rsidR="00BA6E15" w:rsidRPr="00BA6E15" w:rsidRDefault="00BA6E15" w:rsidP="00BA6E15">
            <w:pPr>
              <w:contextualSpacing/>
              <w:jc w:val="center"/>
              <w:rPr>
                <w:rFonts w:ascii="Times New Roman" w:hAnsi="Times New Roman"/>
                <w:color w:val="000000"/>
                <w:sz w:val="24"/>
                <w:szCs w:val="24"/>
              </w:rPr>
            </w:pP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Школьный этап Всероссийской олимпиады школьников.</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Октябрь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Широкова Е.В. Руководители МО</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Неделя естественных и общественных  наук.</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Ноябрь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Широкова Е.В.</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Тематический урок информатики в рамках Всероссийской акции «Час кода»</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Декабрь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Милованова Г.В.</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Участие в городских предметных олимпиадах школьников</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7-9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Декабрь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Широкова Е.В.</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Неделя английского языка.</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Декабрь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Рогова Г.В.</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Неделя русского языка и литературы</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Январь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Вихрова М.П.</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Школьная научно-практическая конференция «Шаг в будущее»</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 xml:space="preserve">Февраль </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Салова М.А.</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Участие в городском конкурсе юных исследователей (конкурс рефератов)</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Февраль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Салова М.А.</w:t>
            </w:r>
          </w:p>
          <w:p w:rsidR="00BA6E15" w:rsidRPr="00BA6E15" w:rsidRDefault="00BA6E15" w:rsidP="00BA6E15">
            <w:pPr>
              <w:contextualSpacing/>
              <w:jc w:val="center"/>
              <w:rPr>
                <w:rFonts w:ascii="Times New Roman" w:hAnsi="Times New Roman"/>
                <w:color w:val="000000"/>
                <w:sz w:val="24"/>
                <w:szCs w:val="24"/>
              </w:rPr>
            </w:pP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Участие в городской научно-практической конференции учащихся «Шаг в будущее»</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Апрель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Салова М.А.</w:t>
            </w:r>
          </w:p>
          <w:p w:rsidR="00BA6E15" w:rsidRPr="00BA6E15" w:rsidRDefault="00BA6E15" w:rsidP="00BA6E15">
            <w:pPr>
              <w:contextualSpacing/>
              <w:jc w:val="center"/>
              <w:rPr>
                <w:rFonts w:ascii="Times New Roman" w:hAnsi="Times New Roman"/>
                <w:color w:val="000000"/>
                <w:sz w:val="24"/>
                <w:szCs w:val="24"/>
              </w:rPr>
            </w:pP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Неделя искусства,физкультуры, ОБЖ, технологии.</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Апрель</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Лугинина Н.Н.</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Участие во Всероссийских и Международных заочных конкурсах.</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Учителя-предметники</w:t>
            </w:r>
          </w:p>
        </w:tc>
      </w:tr>
      <w:tr w:rsidR="00BA6E15" w:rsidRPr="00BA6E15" w:rsidTr="00BA6E15">
        <w:trPr>
          <w:trHeight w:val="490"/>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keepNext/>
              <w:keepLines/>
              <w:spacing w:before="240" w:after="0" w:line="240" w:lineRule="auto"/>
              <w:contextualSpacing/>
              <w:outlineLvl w:val="0"/>
              <w:rPr>
                <w:rFonts w:ascii="Times New Roman" w:eastAsia="Times New Roman" w:hAnsi="Times New Roman"/>
                <w:b/>
                <w:color w:val="000000"/>
                <w:sz w:val="24"/>
                <w:szCs w:val="24"/>
              </w:rPr>
            </w:pPr>
            <w:r w:rsidRPr="00BA6E15">
              <w:rPr>
                <w:rFonts w:ascii="Times New Roman" w:eastAsia="Times New Roman" w:hAnsi="Times New Roman"/>
                <w:color w:val="000000"/>
                <w:sz w:val="24"/>
                <w:szCs w:val="24"/>
              </w:rPr>
              <w:t>Всероссийские открытые уроки «Основы безопасности жизнедеятельности»</w:t>
            </w:r>
          </w:p>
        </w:tc>
        <w:tc>
          <w:tcPr>
            <w:tcW w:w="1265"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175" w:type="dxa"/>
            <w:gridSpan w:val="2"/>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Учителя-предметники</w:t>
            </w:r>
          </w:p>
        </w:tc>
      </w:tr>
      <w:tr w:rsidR="00BA6E15" w:rsidRPr="00BA6E15" w:rsidTr="00BA6E15">
        <w:tc>
          <w:tcPr>
            <w:tcW w:w="9585" w:type="dxa"/>
            <w:gridSpan w:val="9"/>
            <w:tcBorders>
              <w:top w:val="single" w:sz="4" w:space="0" w:color="000000"/>
              <w:left w:val="single" w:sz="4" w:space="0" w:color="000000"/>
              <w:bottom w:val="single" w:sz="4" w:space="0" w:color="auto"/>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BA6E15">
              <w:rPr>
                <w:rFonts w:ascii="Times New Roman" w:eastAsia="№Е" w:hAnsi="Times New Roman"/>
                <w:color w:val="000000"/>
                <w:sz w:val="24"/>
                <w:szCs w:val="24"/>
                <w:lang w:eastAsia="ru-RU"/>
              </w:rPr>
              <w:t>Школьный спортивный клуб</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both"/>
              <w:rPr>
                <w:rFonts w:ascii="Times New Roman" w:eastAsia="Times New Roman" w:hAnsi="Times New Roman"/>
                <w:color w:val="000000"/>
                <w:sz w:val="24"/>
                <w:szCs w:val="24"/>
              </w:rPr>
            </w:pPr>
          </w:p>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r w:rsidRPr="00BA6E15">
              <w:rPr>
                <w:rFonts w:ascii="Times New Roman" w:eastAsia="Times New Roman" w:hAnsi="Times New Roman"/>
                <w:color w:val="000000"/>
                <w:sz w:val="24"/>
                <w:szCs w:val="24"/>
              </w:rPr>
              <w:t>Дела, события, мероприятия</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p>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r w:rsidRPr="00BA6E15">
              <w:rPr>
                <w:rFonts w:ascii="Times New Roman" w:eastAsia="Times New Roman" w:hAnsi="Times New Roman"/>
                <w:color w:val="000000"/>
                <w:sz w:val="24"/>
                <w:szCs w:val="24"/>
              </w:rPr>
              <w:t xml:space="preserve">Классы </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r w:rsidRPr="00BA6E15">
              <w:rPr>
                <w:rFonts w:ascii="Times New Roman" w:eastAsia="Times New Roman" w:hAnsi="Times New Roman"/>
                <w:color w:val="000000"/>
                <w:sz w:val="24"/>
                <w:szCs w:val="24"/>
              </w:rPr>
              <w:t>Ориентировочное</w:t>
            </w:r>
          </w:p>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r w:rsidRPr="00BA6E15">
              <w:rPr>
                <w:rFonts w:ascii="Times New Roman" w:eastAsia="Times New Roman" w:hAnsi="Times New Roman"/>
                <w:color w:val="000000"/>
                <w:sz w:val="24"/>
                <w:szCs w:val="24"/>
              </w:rPr>
              <w:t xml:space="preserve">время </w:t>
            </w:r>
          </w:p>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r w:rsidRPr="00BA6E15">
              <w:rPr>
                <w:rFonts w:ascii="Times New Roman" w:eastAsia="Times New Roman" w:hAnsi="Times New Roman"/>
                <w:color w:val="000000"/>
                <w:sz w:val="24"/>
                <w:szCs w:val="24"/>
              </w:rPr>
              <w:t>проведения</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p>
          <w:p w:rsidR="00BA6E15" w:rsidRPr="00BA6E15" w:rsidRDefault="00BA6E15" w:rsidP="00BA6E15">
            <w:pPr>
              <w:widowControl w:val="0"/>
              <w:spacing w:after="0" w:line="240" w:lineRule="auto"/>
              <w:ind w:right="-1"/>
              <w:contextualSpacing/>
              <w:jc w:val="center"/>
              <w:rPr>
                <w:rFonts w:ascii="Times New Roman" w:eastAsia="Times New Roman" w:hAnsi="Times New Roman"/>
                <w:color w:val="000000"/>
                <w:sz w:val="24"/>
                <w:szCs w:val="24"/>
              </w:rPr>
            </w:pPr>
            <w:r w:rsidRPr="00BA6E15">
              <w:rPr>
                <w:rFonts w:ascii="Times New Roman" w:eastAsia="Times New Roman" w:hAnsi="Times New Roman"/>
                <w:color w:val="000000"/>
                <w:sz w:val="24"/>
                <w:szCs w:val="24"/>
              </w:rPr>
              <w:t>Ответственные</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«Нормы ГТО»</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В течение года</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«Президентские состязания»</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Сентябрь-март</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Уварова Е.В.</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«Настольный теннис»</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октябрь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Уварова Е.В.</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«Мини-футбол»</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Январь-март</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Уварова Е.В.</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«Пионербол»</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5-7</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Январь-март</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«Волейбол»</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8-9</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Февраль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ОФП</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8-9</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Декабрь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Уварова Е.В.</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«Полоса препятствий»</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Апрель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Уварова Е.В.</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«Шашки»</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5-7</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Ноябрь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«Шахматы»</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5-6</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Ноябрь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Алексеева О.А.</w:t>
            </w:r>
          </w:p>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Уварова Е.В.</w:t>
            </w:r>
          </w:p>
        </w:tc>
      </w:tr>
      <w:tr w:rsidR="00BA6E15" w:rsidRPr="00BA6E15" w:rsidTr="00BA6E15">
        <w:trPr>
          <w:trHeight w:val="462"/>
        </w:trPr>
        <w:tc>
          <w:tcPr>
            <w:tcW w:w="3707" w:type="dxa"/>
            <w:tcBorders>
              <w:top w:val="single" w:sz="4" w:space="0" w:color="auto"/>
              <w:left w:val="single" w:sz="4" w:space="0" w:color="000000"/>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«Дартс»</w:t>
            </w:r>
          </w:p>
        </w:tc>
        <w:tc>
          <w:tcPr>
            <w:tcW w:w="1250" w:type="dxa"/>
            <w:gridSpan w:val="2"/>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7-8</w:t>
            </w:r>
          </w:p>
        </w:tc>
        <w:tc>
          <w:tcPr>
            <w:tcW w:w="2478" w:type="dxa"/>
            <w:gridSpan w:val="5"/>
            <w:tcBorders>
              <w:top w:val="single" w:sz="4" w:space="0" w:color="auto"/>
              <w:left w:val="single" w:sz="4" w:space="0" w:color="auto"/>
              <w:bottom w:val="single" w:sz="4" w:space="0" w:color="000000"/>
              <w:right w:val="single" w:sz="4" w:space="0" w:color="auto"/>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Ноябрь</w:t>
            </w:r>
          </w:p>
        </w:tc>
        <w:tc>
          <w:tcPr>
            <w:tcW w:w="2150" w:type="dxa"/>
            <w:tcBorders>
              <w:top w:val="single" w:sz="4" w:space="0" w:color="auto"/>
              <w:left w:val="single" w:sz="4" w:space="0" w:color="auto"/>
              <w:bottom w:val="single" w:sz="4" w:space="0" w:color="000000"/>
              <w:right w:val="single" w:sz="4" w:space="0" w:color="000000"/>
            </w:tcBorders>
          </w:tcPr>
          <w:p w:rsidR="00BA6E15" w:rsidRPr="00BA6E15" w:rsidRDefault="00BA6E15" w:rsidP="00BA6E15">
            <w:pPr>
              <w:contextualSpacing/>
              <w:jc w:val="center"/>
              <w:rPr>
                <w:rFonts w:ascii="Times New Roman" w:hAnsi="Times New Roman"/>
                <w:color w:val="000000"/>
                <w:sz w:val="24"/>
                <w:szCs w:val="24"/>
              </w:rPr>
            </w:pPr>
            <w:r w:rsidRPr="00BA6E15">
              <w:rPr>
                <w:rFonts w:ascii="Times New Roman" w:hAnsi="Times New Roman"/>
                <w:color w:val="000000"/>
                <w:sz w:val="24"/>
                <w:szCs w:val="24"/>
              </w:rPr>
              <w:t>Колешко Д.Ю.</w:t>
            </w:r>
          </w:p>
        </w:tc>
      </w:tr>
      <w:tr w:rsidR="00BA6E15" w:rsidRPr="00BA6E15" w:rsidTr="00BA6E15">
        <w:tc>
          <w:tcPr>
            <w:tcW w:w="9585" w:type="dxa"/>
            <w:gridSpan w:val="9"/>
            <w:tcBorders>
              <w:top w:val="single" w:sz="4" w:space="0" w:color="000000"/>
              <w:left w:val="single" w:sz="4" w:space="0" w:color="000000"/>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Школьный музей</w:t>
            </w:r>
          </w:p>
          <w:p w:rsidR="00BA6E15" w:rsidRPr="00BA6E15" w:rsidRDefault="00BA6E15" w:rsidP="00BA6E15">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both"/>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Классы </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Ориентировочное</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время </w:t>
            </w: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проведения</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p>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Ответственные</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Формирование группы экскурсоводов.</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6-9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Организация работы по подготовке экскурсоводов </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6-9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Разработка материалов для проведения обзорных и тематических экскурсий</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ученики-экскурсоводы.</w:t>
            </w:r>
          </w:p>
          <w:p w:rsidR="00BA6E15" w:rsidRPr="00BA6E15" w:rsidRDefault="00BA6E15" w:rsidP="00BA6E15">
            <w:pPr>
              <w:contextualSpacing/>
              <w:rPr>
                <w:rFonts w:ascii="Times New Roman" w:eastAsia="№Е" w:hAnsi="Times New Roman"/>
                <w:color w:val="000000"/>
                <w:sz w:val="24"/>
                <w:szCs w:val="24"/>
                <w:lang w:eastAsia="ru-RU"/>
              </w:rPr>
            </w:pPr>
          </w:p>
          <w:p w:rsidR="00BA6E15" w:rsidRPr="00BA6E15" w:rsidRDefault="00BA6E15" w:rsidP="00BA6E15">
            <w:pPr>
              <w:contextualSpacing/>
              <w:rPr>
                <w:rFonts w:ascii="Times New Roman" w:eastAsia="№Е" w:hAnsi="Times New Roman"/>
                <w:color w:val="000000"/>
                <w:sz w:val="24"/>
                <w:szCs w:val="24"/>
                <w:lang w:eastAsia="ru-RU"/>
              </w:rPr>
            </w:pPr>
          </w:p>
          <w:p w:rsidR="00BA6E15" w:rsidRPr="00BA6E15" w:rsidRDefault="00BA6E15" w:rsidP="00BA6E15">
            <w:pPr>
              <w:contextualSpacing/>
              <w:rPr>
                <w:rFonts w:ascii="Times New Roman" w:eastAsia="№Е" w:hAnsi="Times New Roman"/>
                <w:color w:val="000000"/>
                <w:sz w:val="24"/>
                <w:szCs w:val="24"/>
                <w:lang w:eastAsia="ru-RU"/>
              </w:rPr>
            </w:pPr>
          </w:p>
          <w:p w:rsidR="00BA6E15" w:rsidRPr="00BA6E15" w:rsidRDefault="00BA6E15" w:rsidP="00BA6E15">
            <w:pPr>
              <w:contextualSpacing/>
              <w:rPr>
                <w:rFonts w:ascii="Times New Roman" w:eastAsia="№Е" w:hAnsi="Times New Roman"/>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Тема: «Знакомство </w:t>
            </w:r>
            <w:proofErr w:type="gramStart"/>
            <w:r w:rsidRPr="00BA6E15">
              <w:rPr>
                <w:rFonts w:ascii="Times New Roman" w:eastAsia="№Е" w:hAnsi="Times New Roman"/>
                <w:color w:val="000000"/>
                <w:sz w:val="24"/>
                <w:szCs w:val="24"/>
                <w:lang w:eastAsia="ru-RU"/>
              </w:rPr>
              <w:t>с</w:t>
            </w:r>
            <w:proofErr w:type="gramEnd"/>
            <w:r w:rsidRPr="00BA6E15">
              <w:rPr>
                <w:rFonts w:ascii="Times New Roman" w:eastAsia="№Е" w:hAnsi="Times New Roman"/>
                <w:color w:val="000000"/>
                <w:sz w:val="24"/>
                <w:szCs w:val="24"/>
                <w:lang w:eastAsia="ru-RU"/>
              </w:rPr>
              <w:t xml:space="preserve"> школьным музеем» </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 Тема « Готов к труду и обороне»   Выставка ГТО       </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октябрь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учителя физкультуры</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Тема «Великая отечественная война: Оружие, транспорт» Выставка ВОВ (1 экспозиция)</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ноябрь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отряд Орлёнок и Юнармейцев</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Тема «Новый год на пороге» Выставка Ёлочные игрушки</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Декабрь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Тема «Освобождение Ленинграда от немецко-фашистских захватчиков»</w:t>
            </w:r>
            <w:r w:rsidRPr="00BA6E15">
              <w:rPr>
                <w:rFonts w:ascii="Times New Roman" w:eastAsia="№Е" w:hAnsi="Times New Roman"/>
                <w:color w:val="000000"/>
                <w:sz w:val="24"/>
                <w:szCs w:val="24"/>
                <w:lang w:eastAsia="ru-RU"/>
              </w:rPr>
              <w:br/>
              <w:t>Тема «Блокадный хлеб» Выставка ВОВ (2 экспозиция)</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Январь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отряд Орлёнок и Юнармейцев</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xml:space="preserve">Тема «Масленица пришла» выставка Русского быта </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Февраль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педагог дополнительного образования</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Тема «Одежда в разные времена» выставка Куклы</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Март</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учитель технологии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Тема «Почтовая марка» выставка Марки</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Апрель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учитель литературы</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Тема «День пионерии» выставка Октябрята, пионеры, комсомольцы</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май</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 учителя истории</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Уборка в музее</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июнь</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Работа с фондами.</w:t>
            </w:r>
          </w:p>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 Инвентаризация архива.</w:t>
            </w:r>
          </w:p>
          <w:p w:rsidR="00BA6E15" w:rsidRPr="00BA6E15" w:rsidRDefault="00BA6E15" w:rsidP="00BA6E15">
            <w:pPr>
              <w:contextualSpacing/>
              <w:rPr>
                <w:rFonts w:ascii="Times New Roman" w:eastAsia="№Е" w:hAnsi="Times New Roman"/>
                <w:color w:val="000000"/>
                <w:sz w:val="24"/>
                <w:szCs w:val="24"/>
                <w:lang w:eastAsia="ru-RU"/>
              </w:rPr>
            </w:pP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w:t>
            </w:r>
            <w:proofErr w:type="gramStart"/>
            <w:r w:rsidRPr="00BA6E15">
              <w:rPr>
                <w:rFonts w:ascii="Times New Roman" w:eastAsia="№Е" w:hAnsi="Times New Roman"/>
                <w:color w:val="000000"/>
                <w:sz w:val="24"/>
                <w:szCs w:val="24"/>
                <w:lang w:eastAsia="ru-RU"/>
              </w:rPr>
              <w:t>и</w:t>
            </w:r>
            <w:proofErr w:type="gramEnd"/>
            <w:r w:rsidRPr="00BA6E15">
              <w:rPr>
                <w:rFonts w:ascii="Times New Roman" w:eastAsia="№Е" w:hAnsi="Times New Roman"/>
                <w:color w:val="000000"/>
                <w:sz w:val="24"/>
                <w:szCs w:val="24"/>
                <w:lang w:eastAsia="ru-RU"/>
              </w:rPr>
              <w:t xml:space="preserve"> года</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Заместитель директора</w:t>
            </w:r>
          </w:p>
          <w:p w:rsidR="00BA6E15" w:rsidRPr="00BA6E15" w:rsidRDefault="00BA6E15" w:rsidP="00BA6E15">
            <w:pPr>
              <w:shd w:val="clear" w:color="auto" w:fill="FFFFFF"/>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p w:rsidR="00BA6E15" w:rsidRPr="00BA6E15" w:rsidRDefault="00BA6E15" w:rsidP="00BA6E15">
            <w:pPr>
              <w:contextualSpacing/>
              <w:rPr>
                <w:rFonts w:ascii="Times New Roman" w:eastAsia="№Е" w:hAnsi="Times New Roman"/>
                <w:color w:val="000000"/>
                <w:sz w:val="24"/>
                <w:szCs w:val="24"/>
                <w:lang w:eastAsia="ru-RU"/>
              </w:rPr>
            </w:pPr>
          </w:p>
          <w:p w:rsidR="00BA6E15" w:rsidRPr="00BA6E15" w:rsidRDefault="00BA6E15" w:rsidP="00BA6E15">
            <w:pPr>
              <w:contextualSpacing/>
              <w:rPr>
                <w:rFonts w:ascii="Times New Roman" w:eastAsia="№Е" w:hAnsi="Times New Roman"/>
                <w:color w:val="000000"/>
                <w:sz w:val="24"/>
                <w:szCs w:val="24"/>
                <w:lang w:eastAsia="ru-RU"/>
              </w:rPr>
            </w:pPr>
          </w:p>
          <w:p w:rsidR="00BA6E15" w:rsidRPr="00BA6E15" w:rsidRDefault="00BA6E15" w:rsidP="00BA6E15">
            <w:pPr>
              <w:contextualSpacing/>
              <w:rPr>
                <w:rFonts w:ascii="Times New Roman" w:eastAsia="№Е" w:hAnsi="Times New Roman"/>
                <w:color w:val="000000"/>
                <w:sz w:val="24"/>
                <w:szCs w:val="24"/>
                <w:lang w:eastAsia="ru-RU"/>
              </w:rPr>
            </w:pPr>
          </w:p>
        </w:tc>
      </w:tr>
      <w:tr w:rsidR="00BA6E15" w:rsidRPr="00BA6E15" w:rsidTr="00BA6E15">
        <w:tc>
          <w:tcPr>
            <w:tcW w:w="3707" w:type="dxa"/>
            <w:tcBorders>
              <w:top w:val="single" w:sz="4" w:space="0" w:color="000000"/>
              <w:left w:val="single" w:sz="4" w:space="0" w:color="000000"/>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Ведение Книги отзывов гостей музея</w:t>
            </w:r>
          </w:p>
        </w:tc>
        <w:tc>
          <w:tcPr>
            <w:tcW w:w="1213" w:type="dxa"/>
            <w:tcBorders>
              <w:top w:val="single" w:sz="4" w:space="0" w:color="000000"/>
              <w:left w:val="single" w:sz="4" w:space="0" w:color="auto"/>
              <w:bottom w:val="single" w:sz="4" w:space="0" w:color="000000"/>
              <w:right w:val="single" w:sz="4" w:space="0" w:color="auto"/>
            </w:tcBorders>
          </w:tcPr>
          <w:p w:rsidR="00BA6E15" w:rsidRPr="00BA6E15" w:rsidRDefault="00BA6E15" w:rsidP="00BA6E15">
            <w:pPr>
              <w:widowControl w:val="0"/>
              <w:spacing w:after="0" w:line="240" w:lineRule="auto"/>
              <w:ind w:right="-1"/>
              <w:contextualSpacing/>
              <w:jc w:val="center"/>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В течени</w:t>
            </w:r>
            <w:proofErr w:type="gramStart"/>
            <w:r w:rsidRPr="00BA6E15">
              <w:rPr>
                <w:rFonts w:ascii="Times New Roman" w:eastAsia="№Е" w:hAnsi="Times New Roman"/>
                <w:color w:val="000000"/>
                <w:sz w:val="24"/>
                <w:szCs w:val="24"/>
                <w:lang w:eastAsia="ru-RU"/>
              </w:rPr>
              <w:t>и</w:t>
            </w:r>
            <w:proofErr w:type="gramEnd"/>
            <w:r w:rsidRPr="00BA6E15">
              <w:rPr>
                <w:rFonts w:ascii="Times New Roman" w:eastAsia="№Е" w:hAnsi="Times New Roman"/>
                <w:color w:val="000000"/>
                <w:sz w:val="24"/>
                <w:szCs w:val="24"/>
                <w:lang w:eastAsia="ru-RU"/>
              </w:rPr>
              <w:t xml:space="preserve"> года</w:t>
            </w:r>
          </w:p>
        </w:tc>
        <w:tc>
          <w:tcPr>
            <w:tcW w:w="2304" w:type="dxa"/>
            <w:gridSpan w:val="4"/>
            <w:tcBorders>
              <w:top w:val="single" w:sz="4" w:space="0" w:color="000000"/>
              <w:left w:val="single" w:sz="4" w:space="0" w:color="auto"/>
              <w:bottom w:val="single" w:sz="4" w:space="0" w:color="000000"/>
              <w:right w:val="single" w:sz="4" w:space="0" w:color="000000"/>
            </w:tcBorders>
          </w:tcPr>
          <w:p w:rsidR="00BA6E15" w:rsidRPr="00BA6E15" w:rsidRDefault="00BA6E15" w:rsidP="00BA6E15">
            <w:pPr>
              <w:contextualSpacing/>
              <w:rPr>
                <w:rFonts w:ascii="Times New Roman" w:eastAsia="№Е" w:hAnsi="Times New Roman"/>
                <w:color w:val="000000"/>
                <w:sz w:val="24"/>
                <w:szCs w:val="24"/>
                <w:lang w:eastAsia="ru-RU"/>
              </w:rPr>
            </w:pPr>
            <w:r w:rsidRPr="00BA6E15">
              <w:rPr>
                <w:rFonts w:ascii="Times New Roman" w:eastAsia="№Е" w:hAnsi="Times New Roman"/>
                <w:color w:val="000000"/>
                <w:sz w:val="24"/>
                <w:szCs w:val="24"/>
                <w:lang w:eastAsia="ru-RU"/>
              </w:rPr>
              <w:t>Руководитель музея</w:t>
            </w:r>
          </w:p>
        </w:tc>
      </w:tr>
    </w:tbl>
    <w:p w:rsidR="00BA6E15" w:rsidRPr="00BA6E15" w:rsidRDefault="00BA6E15" w:rsidP="00BA6E15">
      <w:pPr>
        <w:autoSpaceDE w:val="0"/>
        <w:autoSpaceDN w:val="0"/>
        <w:adjustRightInd w:val="0"/>
        <w:spacing w:after="0" w:line="240" w:lineRule="auto"/>
        <w:ind w:firstLine="283"/>
        <w:jc w:val="both"/>
        <w:rPr>
          <w:rFonts w:ascii="Times New Roman" w:eastAsia="Times New Roman" w:hAnsi="Times New Roman"/>
          <w:b/>
          <w:sz w:val="24"/>
          <w:szCs w:val="24"/>
          <w:highlight w:val="yellow"/>
        </w:rPr>
      </w:pPr>
    </w:p>
    <w:p w:rsidR="00BA6E15" w:rsidRPr="00BA6E15" w:rsidRDefault="00BA6E15" w:rsidP="00BA6E15">
      <w:pPr>
        <w:autoSpaceDE w:val="0"/>
        <w:autoSpaceDN w:val="0"/>
        <w:adjustRightInd w:val="0"/>
        <w:spacing w:after="240" w:line="240" w:lineRule="auto"/>
        <w:ind w:firstLine="283"/>
        <w:jc w:val="both"/>
        <w:rPr>
          <w:rFonts w:ascii="Times New Roman" w:eastAsia="Times New Roman" w:hAnsi="Times New Roman"/>
          <w:b/>
          <w:sz w:val="24"/>
          <w:szCs w:val="24"/>
          <w:highlight w:val="yellow"/>
          <w:lang w:eastAsia="ru-RU"/>
        </w:rPr>
      </w:pPr>
    </w:p>
    <w:p w:rsidR="00BA6E15" w:rsidRPr="00E65AE3" w:rsidRDefault="00BA6E15" w:rsidP="005B6AB1">
      <w:pPr>
        <w:numPr>
          <w:ilvl w:val="1"/>
          <w:numId w:val="143"/>
        </w:numPr>
        <w:spacing w:after="0" w:line="240" w:lineRule="auto"/>
        <w:outlineLvl w:val="1"/>
        <w:rPr>
          <w:rFonts w:ascii="Times New Roman" w:eastAsia="MS Gothic" w:hAnsi="Times New Roman"/>
          <w:b/>
          <w:sz w:val="24"/>
          <w:szCs w:val="24"/>
          <w:lang w:eastAsia="ru-RU"/>
        </w:rPr>
      </w:pPr>
      <w:r w:rsidRPr="00E65AE3">
        <w:rPr>
          <w:rFonts w:ascii="Times New Roman" w:eastAsia="MS Gothic" w:hAnsi="Times New Roman"/>
          <w:b/>
          <w:sz w:val="24"/>
          <w:szCs w:val="24"/>
          <w:lang w:eastAsia="ru-RU"/>
        </w:rPr>
        <w:t>Календарный учебный график.</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 xml:space="preserve">Для </w:t>
      </w:r>
      <w:proofErr w:type="gramStart"/>
      <w:r w:rsidRPr="00E65AE3">
        <w:rPr>
          <w:rFonts w:ascii="Times New Roman" w:eastAsia="Times New Roman" w:hAnsi="Times New Roman"/>
          <w:sz w:val="24"/>
          <w:szCs w:val="24"/>
        </w:rPr>
        <w:t>обучающихся</w:t>
      </w:r>
      <w:proofErr w:type="gramEnd"/>
      <w:r w:rsidRPr="00E65AE3">
        <w:rPr>
          <w:rFonts w:ascii="Times New Roman" w:eastAsia="Times New Roman" w:hAnsi="Times New Roman"/>
          <w:sz w:val="24"/>
          <w:szCs w:val="24"/>
        </w:rPr>
        <w:t xml:space="preserve"> используется режим организации образовательной деятельности, согласно которому </w:t>
      </w:r>
      <w:r w:rsidRPr="00E65AE3">
        <w:rPr>
          <w:rFonts w:ascii="Times New Roman" w:hAnsi="Times New Roman"/>
          <w:sz w:val="24"/>
          <w:szCs w:val="24"/>
        </w:rPr>
        <w:t>первая половина дня отдана на урочную работу, вторая – на внеурочную деятельность.</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Учебный год состоит из 4-х учебных четвертей (продолжительностью 7-9 недель, в зависимости от установленных сроков каникул), чередующихся с каникулами  следующим образом:</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w:t>
      </w:r>
      <w:r w:rsidRPr="00E65AE3">
        <w:rPr>
          <w:rFonts w:ascii="Times New Roman" w:eastAsia="Times New Roman" w:hAnsi="Times New Roman"/>
          <w:sz w:val="24"/>
          <w:szCs w:val="24"/>
        </w:rPr>
        <w:tab/>
        <w:t>1-я четверть — осенние каникулы (конец октября - начало ноября);</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w:t>
      </w:r>
      <w:r w:rsidRPr="00E65AE3">
        <w:rPr>
          <w:rFonts w:ascii="Times New Roman" w:eastAsia="Times New Roman" w:hAnsi="Times New Roman"/>
          <w:sz w:val="24"/>
          <w:szCs w:val="24"/>
        </w:rPr>
        <w:tab/>
        <w:t>2-я четверть — зимние каникулы (конец декабря – начало января);</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w:t>
      </w:r>
      <w:r w:rsidRPr="00E65AE3">
        <w:rPr>
          <w:rFonts w:ascii="Times New Roman" w:eastAsia="Times New Roman" w:hAnsi="Times New Roman"/>
          <w:sz w:val="24"/>
          <w:szCs w:val="24"/>
        </w:rPr>
        <w:tab/>
        <w:t>3-я четверть — весенние каникулы (конец марта);</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w:t>
      </w:r>
      <w:r w:rsidRPr="00E65AE3">
        <w:rPr>
          <w:rFonts w:ascii="Times New Roman" w:eastAsia="Times New Roman" w:hAnsi="Times New Roman"/>
          <w:sz w:val="24"/>
          <w:szCs w:val="24"/>
        </w:rPr>
        <w:tab/>
        <w:t>4-я четверть — летние каникулы;</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Осенние, зимние и весенние каникулы имеют примерно равную длительность и в совокупности составляют 30 дней; летние – 3 месяца. Сроки каникул устанавливаются ежегодно приказом учредителя – управления образования администрации г</w:t>
      </w:r>
      <w:proofErr w:type="gramStart"/>
      <w:r w:rsidRPr="00E65AE3">
        <w:rPr>
          <w:rFonts w:ascii="Times New Roman" w:eastAsia="Times New Roman" w:hAnsi="Times New Roman"/>
          <w:sz w:val="24"/>
          <w:szCs w:val="24"/>
        </w:rPr>
        <w:t>.Т</w:t>
      </w:r>
      <w:proofErr w:type="gramEnd"/>
      <w:r w:rsidRPr="00E65AE3">
        <w:rPr>
          <w:rFonts w:ascii="Times New Roman" w:eastAsia="Times New Roman" w:hAnsi="Times New Roman"/>
          <w:sz w:val="24"/>
          <w:szCs w:val="24"/>
        </w:rPr>
        <w:t>вери.</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Учебный год начинается 1 сентября. Продолжительность учебного года составляет 34 учебные недели. Дата окончания учебного года для 5-8 классов (как правило, это конец мая) устанавливается ежегодно приказом учредителя – управления образования администрации г</w:t>
      </w:r>
      <w:proofErr w:type="gramStart"/>
      <w:r w:rsidRPr="00E65AE3">
        <w:rPr>
          <w:rFonts w:ascii="Times New Roman" w:eastAsia="Times New Roman" w:hAnsi="Times New Roman"/>
          <w:sz w:val="24"/>
          <w:szCs w:val="24"/>
        </w:rPr>
        <w:t>.Т</w:t>
      </w:r>
      <w:proofErr w:type="gramEnd"/>
      <w:r w:rsidRPr="00E65AE3">
        <w:rPr>
          <w:rFonts w:ascii="Times New Roman" w:eastAsia="Times New Roman" w:hAnsi="Times New Roman"/>
          <w:sz w:val="24"/>
          <w:szCs w:val="24"/>
        </w:rPr>
        <w:t>вери. Для 9 классов учебный год длится до завершения итоговой аттестации и заканчивается в соответствии с расписанием ГИА, которое ежегодно утверждает федеральная служба в сфере образования и науки.</w:t>
      </w:r>
    </w:p>
    <w:p w:rsidR="00BA6E15" w:rsidRPr="00E65AE3" w:rsidRDefault="00BA6E15" w:rsidP="00BA6E15">
      <w:pPr>
        <w:spacing w:after="0" w:line="240" w:lineRule="auto"/>
        <w:ind w:firstLine="720"/>
        <w:jc w:val="both"/>
        <w:rPr>
          <w:rFonts w:ascii="Times New Roman" w:hAnsi="Times New Roman"/>
          <w:sz w:val="24"/>
          <w:szCs w:val="24"/>
        </w:rPr>
      </w:pPr>
      <w:r w:rsidRPr="00E65AE3">
        <w:rPr>
          <w:rFonts w:ascii="Times New Roman" w:hAnsi="Times New Roman"/>
          <w:sz w:val="24"/>
          <w:szCs w:val="24"/>
        </w:rPr>
        <w:t>Продолжительность урока – 40 минут.</w:t>
      </w:r>
    </w:p>
    <w:p w:rsidR="00BA6E15" w:rsidRPr="00E65AE3" w:rsidRDefault="00BA6E15" w:rsidP="00BA6E15">
      <w:pPr>
        <w:widowControl w:val="0"/>
        <w:spacing w:after="0" w:line="240" w:lineRule="auto"/>
        <w:ind w:firstLine="709"/>
        <w:jc w:val="both"/>
        <w:rPr>
          <w:rFonts w:ascii="Times New Roman" w:eastAsia="Times New Roman" w:hAnsi="Times New Roman"/>
          <w:sz w:val="24"/>
          <w:szCs w:val="24"/>
        </w:rPr>
      </w:pPr>
      <w:r w:rsidRPr="00E65AE3">
        <w:rPr>
          <w:rFonts w:ascii="Times New Roman" w:eastAsia="Times New Roman" w:hAnsi="Times New Roman"/>
          <w:sz w:val="24"/>
          <w:szCs w:val="24"/>
        </w:rPr>
        <w:t>Календарный график на каждый учебный год утверждается приказом директора школы и согласовывается  с учредителем - управлением образования администрации г. Твери.</w:t>
      </w:r>
    </w:p>
    <w:p w:rsidR="00BA6E15" w:rsidRPr="00E65AE3" w:rsidRDefault="00BA6E15" w:rsidP="00BA6E15">
      <w:pPr>
        <w:spacing w:after="0" w:line="240" w:lineRule="auto"/>
        <w:ind w:firstLine="450"/>
        <w:jc w:val="both"/>
        <w:rPr>
          <w:rFonts w:ascii="Times New Roman" w:hAnsi="Times New Roman"/>
          <w:sz w:val="24"/>
          <w:szCs w:val="24"/>
        </w:rPr>
      </w:pPr>
      <w:r w:rsidRPr="00E65AE3">
        <w:rPr>
          <w:rFonts w:ascii="Times New Roman" w:hAnsi="Times New Roman"/>
          <w:sz w:val="24"/>
          <w:szCs w:val="24"/>
        </w:rPr>
        <w:t>В школе устанавливаются следующие формы проведения промежуточной аттестации: итоги года.</w:t>
      </w:r>
    </w:p>
    <w:p w:rsidR="00BA6E15" w:rsidRPr="00E65AE3" w:rsidRDefault="00BA6E15" w:rsidP="00BA6E15">
      <w:pPr>
        <w:spacing w:after="0" w:line="240" w:lineRule="auto"/>
        <w:ind w:firstLine="450"/>
        <w:jc w:val="both"/>
        <w:rPr>
          <w:rFonts w:ascii="Times New Roman" w:hAnsi="Times New Roman"/>
          <w:sz w:val="24"/>
          <w:szCs w:val="24"/>
        </w:rPr>
      </w:pPr>
      <w:r w:rsidRPr="00E65AE3">
        <w:rPr>
          <w:rFonts w:ascii="Times New Roman" w:hAnsi="Times New Roman"/>
          <w:sz w:val="24"/>
          <w:szCs w:val="24"/>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BA6E15" w:rsidRPr="00E65AE3" w:rsidRDefault="00BA6E15" w:rsidP="00BA6E15">
      <w:pPr>
        <w:spacing w:after="0" w:line="240" w:lineRule="auto"/>
        <w:ind w:firstLine="450"/>
        <w:jc w:val="both"/>
        <w:rPr>
          <w:rFonts w:ascii="Times New Roman" w:hAnsi="Times New Roman"/>
          <w:sz w:val="24"/>
          <w:szCs w:val="24"/>
        </w:rPr>
      </w:pPr>
      <w:r w:rsidRPr="00E65AE3">
        <w:rPr>
          <w:rFonts w:ascii="Times New Roman" w:hAnsi="Times New Roman"/>
          <w:sz w:val="24"/>
          <w:szCs w:val="24"/>
        </w:rPr>
        <w:t xml:space="preserve">В школе устанавливаются следующие сроки промежуточной аттестации. Итоги года подводятся не ранее 10 календарных дней до окончания года и не позднее предпоследнего дня учебного года.  </w:t>
      </w:r>
    </w:p>
    <w:p w:rsidR="00BA6E15" w:rsidRPr="00E65AE3" w:rsidRDefault="00BA6E15" w:rsidP="00BA6E15">
      <w:pPr>
        <w:spacing w:after="0" w:line="240" w:lineRule="auto"/>
        <w:ind w:firstLine="360"/>
        <w:jc w:val="both"/>
        <w:rPr>
          <w:rFonts w:ascii="Times New Roman" w:hAnsi="Times New Roman"/>
          <w:sz w:val="24"/>
          <w:szCs w:val="24"/>
        </w:rPr>
      </w:pPr>
      <w:r w:rsidRPr="00E65AE3">
        <w:rPr>
          <w:rFonts w:ascii="Times New Roman" w:hAnsi="Times New Roman"/>
          <w:sz w:val="24"/>
          <w:szCs w:val="24"/>
        </w:rPr>
        <w:t xml:space="preserve">Обучение в 9-х классах завершается государственной итоговой аттестацией, которая проходит в период май-июнь </w:t>
      </w:r>
      <w:proofErr w:type="gramStart"/>
      <w:r w:rsidRPr="00E65AE3">
        <w:rPr>
          <w:rFonts w:ascii="Times New Roman" w:hAnsi="Times New Roman"/>
          <w:sz w:val="24"/>
          <w:szCs w:val="24"/>
        </w:rPr>
        <w:t>согласно</w:t>
      </w:r>
      <w:proofErr w:type="gramEnd"/>
      <w:r w:rsidRPr="00E65AE3">
        <w:rPr>
          <w:rFonts w:ascii="Times New Roman" w:hAnsi="Times New Roman"/>
          <w:sz w:val="24"/>
          <w:szCs w:val="24"/>
        </w:rPr>
        <w:t xml:space="preserve"> нормативных документов Министерства просвещения Российской Федерации, Министерства образования Тверской области, управления образования Администрации города Твери.</w:t>
      </w:r>
    </w:p>
    <w:p w:rsidR="00BA6E15" w:rsidRPr="00E65AE3" w:rsidRDefault="00BA6E15" w:rsidP="00BA6E15">
      <w:pPr>
        <w:spacing w:after="0" w:line="240" w:lineRule="auto"/>
        <w:ind w:left="405"/>
        <w:jc w:val="both"/>
        <w:outlineLvl w:val="1"/>
        <w:rPr>
          <w:rFonts w:ascii="Times New Roman" w:eastAsia="@Arial Unicode MS" w:hAnsi="Times New Roman"/>
          <w:b/>
          <w:bCs/>
          <w:sz w:val="24"/>
          <w:szCs w:val="24"/>
          <w:lang w:eastAsia="ru-RU"/>
        </w:rPr>
      </w:pPr>
    </w:p>
    <w:p w:rsidR="00BA6E15" w:rsidRPr="00BA6E15" w:rsidRDefault="00BA6E15" w:rsidP="00BA6E15">
      <w:pPr>
        <w:spacing w:after="0" w:line="240" w:lineRule="auto"/>
        <w:ind w:left="405"/>
        <w:jc w:val="both"/>
        <w:outlineLvl w:val="1"/>
        <w:rPr>
          <w:rFonts w:ascii="Times New Roman" w:eastAsia="@Arial Unicode MS" w:hAnsi="Times New Roman"/>
          <w:b/>
          <w:bCs/>
          <w:sz w:val="24"/>
          <w:szCs w:val="24"/>
          <w:highlight w:val="yellow"/>
          <w:lang w:eastAsia="ru-RU"/>
        </w:rPr>
      </w:pPr>
    </w:p>
    <w:p w:rsidR="00BA6E15" w:rsidRPr="00BA6E15" w:rsidRDefault="00BA6E15" w:rsidP="00BA6E15">
      <w:pPr>
        <w:spacing w:after="0" w:line="240" w:lineRule="auto"/>
        <w:ind w:left="405"/>
        <w:jc w:val="both"/>
        <w:outlineLvl w:val="1"/>
        <w:rPr>
          <w:rFonts w:ascii="Times New Roman" w:eastAsia="@Arial Unicode MS" w:hAnsi="Times New Roman"/>
          <w:b/>
          <w:bCs/>
          <w:sz w:val="24"/>
          <w:szCs w:val="24"/>
          <w:lang w:eastAsia="ru-RU"/>
        </w:rPr>
      </w:pPr>
      <w:r w:rsidRPr="00BA6E15">
        <w:rPr>
          <w:rFonts w:ascii="Times New Roman" w:eastAsia="@Arial Unicode MS" w:hAnsi="Times New Roman"/>
          <w:b/>
          <w:bCs/>
          <w:sz w:val="24"/>
          <w:szCs w:val="24"/>
          <w:lang w:eastAsia="ru-RU"/>
        </w:rPr>
        <w:t xml:space="preserve">3.4. Система условий реализации </w:t>
      </w:r>
      <w:r w:rsidR="003C7513">
        <w:rPr>
          <w:rFonts w:ascii="Times New Roman" w:eastAsia="@Arial Unicode MS" w:hAnsi="Times New Roman"/>
          <w:b/>
          <w:bCs/>
          <w:sz w:val="24"/>
          <w:szCs w:val="24"/>
          <w:lang w:eastAsia="ru-RU"/>
        </w:rPr>
        <w:t xml:space="preserve">адаптированной </w:t>
      </w:r>
      <w:r w:rsidRPr="00BA6E15">
        <w:rPr>
          <w:rFonts w:ascii="Times New Roman" w:eastAsia="@Arial Unicode MS" w:hAnsi="Times New Roman"/>
          <w:b/>
          <w:bCs/>
          <w:sz w:val="24"/>
          <w:szCs w:val="24"/>
          <w:lang w:eastAsia="ru-RU"/>
        </w:rPr>
        <w:t>основной образовательной программы</w:t>
      </w:r>
    </w:p>
    <w:p w:rsidR="00BA6E15" w:rsidRPr="00BA6E15" w:rsidRDefault="00BA6E15" w:rsidP="00BA6E15">
      <w:pPr>
        <w:spacing w:after="0" w:line="240" w:lineRule="auto"/>
        <w:ind w:firstLine="709"/>
        <w:jc w:val="both"/>
        <w:rPr>
          <w:rFonts w:ascii="Times New Roman" w:hAnsi="Times New Roman"/>
          <w:b/>
          <w:bCs/>
          <w:sz w:val="24"/>
          <w:szCs w:val="24"/>
        </w:rPr>
      </w:pPr>
    </w:p>
    <w:p w:rsidR="00BA6E15" w:rsidRPr="00BA6E15" w:rsidRDefault="00BA6E15" w:rsidP="00BA6E15">
      <w:pPr>
        <w:spacing w:after="0" w:line="240" w:lineRule="auto"/>
        <w:ind w:firstLine="709"/>
        <w:jc w:val="both"/>
        <w:outlineLvl w:val="1"/>
        <w:rPr>
          <w:rFonts w:ascii="Times New Roman" w:eastAsia="@Arial Unicode MS" w:hAnsi="Times New Roman"/>
          <w:b/>
          <w:bCs/>
          <w:sz w:val="24"/>
          <w:szCs w:val="24"/>
          <w:lang w:eastAsia="ru-RU"/>
        </w:rPr>
      </w:pPr>
      <w:r w:rsidRPr="00BA6E15">
        <w:rPr>
          <w:rFonts w:ascii="Times New Roman" w:eastAsia="@Arial Unicode MS" w:hAnsi="Times New Roman"/>
          <w:b/>
          <w:bCs/>
          <w:sz w:val="24"/>
          <w:szCs w:val="24"/>
          <w:lang w:eastAsia="ru-RU"/>
        </w:rPr>
        <w:t xml:space="preserve">3.4.1. Описание кадровых условий реализации </w:t>
      </w:r>
      <w:r w:rsidR="003C7513">
        <w:rPr>
          <w:rFonts w:ascii="Times New Roman" w:eastAsia="@Arial Unicode MS" w:hAnsi="Times New Roman"/>
          <w:b/>
          <w:bCs/>
          <w:sz w:val="24"/>
          <w:szCs w:val="24"/>
          <w:lang w:eastAsia="ru-RU"/>
        </w:rPr>
        <w:t xml:space="preserve">адаптированной </w:t>
      </w:r>
      <w:r w:rsidRPr="00BA6E15">
        <w:rPr>
          <w:rFonts w:ascii="Times New Roman" w:eastAsia="@Arial Unicode MS" w:hAnsi="Times New Roman"/>
          <w:b/>
          <w:bCs/>
          <w:sz w:val="24"/>
          <w:szCs w:val="24"/>
          <w:lang w:eastAsia="ru-RU"/>
        </w:rPr>
        <w:t xml:space="preserve">основной образовательной программы основного общего образования </w:t>
      </w:r>
    </w:p>
    <w:p w:rsidR="00BA6E15" w:rsidRPr="00BA6E15" w:rsidRDefault="00BA6E15" w:rsidP="00BA6E15">
      <w:pPr>
        <w:spacing w:after="0" w:line="240" w:lineRule="auto"/>
        <w:ind w:firstLine="709"/>
        <w:jc w:val="both"/>
        <w:rPr>
          <w:rFonts w:ascii="Times New Roman" w:hAnsi="Times New Roman"/>
          <w:sz w:val="24"/>
          <w:szCs w:val="24"/>
        </w:rPr>
      </w:pPr>
      <w:proofErr w:type="gramStart"/>
      <w:r w:rsidRPr="00BA6E15">
        <w:rPr>
          <w:rFonts w:ascii="Times New Roman" w:hAnsi="Times New Roman"/>
          <w:sz w:val="24"/>
          <w:szCs w:val="24"/>
        </w:rP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w:t>
      </w:r>
      <w:r w:rsidR="003C7513">
        <w:rPr>
          <w:rFonts w:ascii="Times New Roman" w:hAnsi="Times New Roman"/>
          <w:sz w:val="24"/>
          <w:szCs w:val="24"/>
        </w:rPr>
        <w:t xml:space="preserve">адаптированной </w:t>
      </w:r>
      <w:r w:rsidRPr="00BA6E15">
        <w:rPr>
          <w:rFonts w:ascii="Times New Roman" w:hAnsi="Times New Roman"/>
          <w:sz w:val="24"/>
          <w:szCs w:val="24"/>
        </w:rPr>
        <w:t xml:space="preserve">основной образовательной программы. </w:t>
      </w:r>
      <w:proofErr w:type="gramEnd"/>
    </w:p>
    <w:p w:rsidR="00BA6E15" w:rsidRPr="003C7513" w:rsidRDefault="00BA6E15" w:rsidP="00BA6E15">
      <w:pPr>
        <w:spacing w:after="0" w:line="240" w:lineRule="auto"/>
        <w:ind w:firstLine="709"/>
        <w:jc w:val="both"/>
        <w:rPr>
          <w:rFonts w:ascii="Times New Roman" w:hAnsi="Times New Roman"/>
          <w:sz w:val="24"/>
          <w:szCs w:val="24"/>
          <w:lang w:eastAsia="ru-RU"/>
        </w:rPr>
      </w:pPr>
      <w:r w:rsidRPr="003C7513">
        <w:rPr>
          <w:rFonts w:ascii="Times New Roman" w:hAnsi="Times New Roman"/>
          <w:sz w:val="24"/>
          <w:szCs w:val="24"/>
          <w:lang w:eastAsia="ru-RU"/>
        </w:rPr>
        <w:t xml:space="preserve">МБОУ СШ №45 укомплектована кадрами, имеющими необходимую квалификацию для решения задач, определенных </w:t>
      </w:r>
      <w:r w:rsidR="003C7513" w:rsidRPr="003C7513">
        <w:rPr>
          <w:rFonts w:ascii="Times New Roman" w:hAnsi="Times New Roman"/>
          <w:sz w:val="24"/>
          <w:szCs w:val="24"/>
          <w:lang w:eastAsia="ru-RU"/>
        </w:rPr>
        <w:t xml:space="preserve">адаптированной </w:t>
      </w:r>
      <w:r w:rsidRPr="003C7513">
        <w:rPr>
          <w:rFonts w:ascii="Times New Roman" w:hAnsi="Times New Roman"/>
          <w:sz w:val="24"/>
          <w:szCs w:val="24"/>
          <w:lang w:eastAsia="ru-RU"/>
        </w:rPr>
        <w:t>основной образовательной программой образовательной организации, способными к инновационной профессиональной деятельности.</w:t>
      </w:r>
    </w:p>
    <w:p w:rsidR="00BA6E15" w:rsidRPr="003C7513" w:rsidRDefault="00BA6E15" w:rsidP="00BA6E15">
      <w:pPr>
        <w:autoSpaceDE w:val="0"/>
        <w:autoSpaceDN w:val="0"/>
        <w:adjustRightInd w:val="0"/>
        <w:spacing w:after="0" w:line="240" w:lineRule="auto"/>
        <w:ind w:firstLine="709"/>
        <w:jc w:val="both"/>
        <w:textAlignment w:val="center"/>
        <w:rPr>
          <w:rFonts w:ascii="Times New Roman" w:hAnsi="Times New Roman"/>
          <w:sz w:val="24"/>
          <w:szCs w:val="24"/>
          <w:lang w:eastAsia="ru-RU"/>
        </w:rPr>
      </w:pPr>
      <w:r w:rsidRPr="003C7513">
        <w:rPr>
          <w:rFonts w:ascii="Times New Roman" w:hAnsi="Times New Roman"/>
          <w:sz w:val="24"/>
          <w:szCs w:val="24"/>
          <w:lang w:eastAsia="ru-RU"/>
        </w:rPr>
        <w:t>Основой для определения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Описание  кадровых условий содержит:</w:t>
      </w:r>
    </w:p>
    <w:p w:rsidR="00BA6E15" w:rsidRPr="00BA6E15" w:rsidRDefault="00BA6E15" w:rsidP="005B6AB1">
      <w:pPr>
        <w:numPr>
          <w:ilvl w:val="0"/>
          <w:numId w:val="190"/>
        </w:numPr>
        <w:tabs>
          <w:tab w:val="left" w:pos="993"/>
        </w:tabs>
        <w:spacing w:after="0" w:line="240" w:lineRule="auto"/>
        <w:ind w:left="0" w:firstLine="709"/>
        <w:contextualSpacing/>
        <w:jc w:val="both"/>
        <w:rPr>
          <w:rFonts w:ascii="Times New Roman" w:hAnsi="Times New Roman"/>
          <w:sz w:val="24"/>
          <w:szCs w:val="24"/>
          <w:lang w:eastAsia="ru-RU"/>
        </w:rPr>
      </w:pPr>
      <w:r w:rsidRPr="00BA6E15">
        <w:rPr>
          <w:rFonts w:ascii="Times New Roman" w:hAnsi="Times New Roman"/>
          <w:sz w:val="24"/>
          <w:szCs w:val="24"/>
          <w:lang w:eastAsia="ru-RU"/>
        </w:rPr>
        <w:t>характеристику укомплектованности образовательной организации педагогическими, руководящими и иными работниками;</w:t>
      </w:r>
    </w:p>
    <w:p w:rsidR="00BA6E15" w:rsidRPr="00BA6E15" w:rsidRDefault="00BA6E15" w:rsidP="005B6AB1">
      <w:pPr>
        <w:numPr>
          <w:ilvl w:val="0"/>
          <w:numId w:val="190"/>
        </w:numPr>
        <w:tabs>
          <w:tab w:val="left" w:pos="993"/>
        </w:tabs>
        <w:spacing w:after="0" w:line="240" w:lineRule="auto"/>
        <w:ind w:left="0" w:firstLine="709"/>
        <w:contextualSpacing/>
        <w:jc w:val="both"/>
        <w:rPr>
          <w:rFonts w:ascii="Times New Roman" w:hAnsi="Times New Roman"/>
          <w:sz w:val="24"/>
          <w:szCs w:val="24"/>
          <w:lang w:eastAsia="ru-RU"/>
        </w:rPr>
      </w:pPr>
      <w:r w:rsidRPr="00BA6E15">
        <w:rPr>
          <w:rFonts w:ascii="Times New Roman" w:hAnsi="Times New Roman"/>
          <w:sz w:val="24"/>
          <w:szCs w:val="24"/>
          <w:lang w:eastAsia="ru-RU"/>
        </w:rPr>
        <w:t>описание уровня квалификации педагогических и иных работников образовательной организации;</w:t>
      </w:r>
    </w:p>
    <w:p w:rsidR="00BA6E15" w:rsidRPr="00BA6E15" w:rsidRDefault="00BA6E15" w:rsidP="005B6AB1">
      <w:pPr>
        <w:numPr>
          <w:ilvl w:val="0"/>
          <w:numId w:val="190"/>
        </w:numPr>
        <w:tabs>
          <w:tab w:val="left" w:pos="993"/>
        </w:tabs>
        <w:spacing w:after="0" w:line="240" w:lineRule="auto"/>
        <w:ind w:left="0" w:firstLine="709"/>
        <w:contextualSpacing/>
        <w:jc w:val="both"/>
        <w:rPr>
          <w:rFonts w:ascii="Times New Roman" w:hAnsi="Times New Roman"/>
          <w:sz w:val="24"/>
          <w:szCs w:val="24"/>
          <w:lang w:eastAsia="ru-RU"/>
        </w:rPr>
      </w:pPr>
      <w:r w:rsidRPr="00BA6E15">
        <w:rPr>
          <w:rFonts w:ascii="Times New Roman" w:hAnsi="Times New Roman"/>
          <w:sz w:val="24"/>
          <w:szCs w:val="24"/>
          <w:lang w:eastAsia="ru-RU"/>
        </w:rPr>
        <w:t>описание реализуемой системы непрерывного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BA6E15">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МБОУ СШ № 45. </w:t>
      </w:r>
    </w:p>
    <w:p w:rsidR="00BA6E15" w:rsidRPr="00E65AE3" w:rsidRDefault="00BA6E15" w:rsidP="00E65AE3">
      <w:pPr>
        <w:spacing w:after="0" w:line="240" w:lineRule="auto"/>
        <w:ind w:firstLine="709"/>
        <w:jc w:val="both"/>
        <w:rPr>
          <w:rFonts w:ascii="Times New Roman" w:hAnsi="Times New Roman"/>
          <w:sz w:val="24"/>
          <w:szCs w:val="24"/>
        </w:rPr>
      </w:pPr>
      <w:r w:rsidRPr="00BA6E15">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уполномоченными органами государственной власти Тверской области.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BA6E15">
        <w:rPr>
          <w:rFonts w:ascii="Times New Roman" w:hAnsi="Times New Roman"/>
          <w:color w:val="00000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BA6E15">
        <w:rPr>
          <w:rFonts w:ascii="Arial" w:hAnsi="Arial" w:cs="Arial"/>
          <w:color w:val="000000"/>
          <w:sz w:val="24"/>
          <w:szCs w:val="24"/>
          <w:shd w:val="clear" w:color="auto" w:fill="FFFFFF"/>
        </w:rPr>
        <w:t>.</w:t>
      </w:r>
    </w:p>
    <w:p w:rsidR="00BA6E15" w:rsidRPr="00BA6E15" w:rsidRDefault="00BA6E15" w:rsidP="005B6AB1">
      <w:pPr>
        <w:numPr>
          <w:ilvl w:val="0"/>
          <w:numId w:val="119"/>
        </w:numPr>
        <w:tabs>
          <w:tab w:val="left" w:pos="993"/>
        </w:tabs>
        <w:spacing w:after="0" w:line="240" w:lineRule="auto"/>
        <w:ind w:left="709" w:firstLine="0"/>
        <w:contextualSpacing/>
        <w:jc w:val="both"/>
        <w:rPr>
          <w:rFonts w:ascii="Times New Roman" w:hAnsi="Times New Roman"/>
          <w:sz w:val="24"/>
          <w:szCs w:val="24"/>
          <w:lang w:eastAsia="ru-RU"/>
        </w:rPr>
      </w:pPr>
      <w:r w:rsidRPr="00BA6E15">
        <w:rPr>
          <w:rFonts w:ascii="Times New Roman" w:hAnsi="Times New Roman"/>
          <w:b/>
          <w:sz w:val="24"/>
          <w:szCs w:val="24"/>
          <w:lang w:eastAsia="ru-RU"/>
        </w:rPr>
        <w:t xml:space="preserve">Кадровое обеспечение реализации </w:t>
      </w:r>
      <w:r w:rsidR="003C7513">
        <w:rPr>
          <w:rFonts w:ascii="Times New Roman" w:hAnsi="Times New Roman"/>
          <w:b/>
          <w:sz w:val="24"/>
          <w:szCs w:val="24"/>
          <w:lang w:eastAsia="ru-RU"/>
        </w:rPr>
        <w:t xml:space="preserve">адаптированной </w:t>
      </w:r>
      <w:r w:rsidRPr="00BA6E15">
        <w:rPr>
          <w:rFonts w:ascii="Times New Roman" w:hAnsi="Times New Roman"/>
          <w:b/>
          <w:sz w:val="24"/>
          <w:szCs w:val="24"/>
          <w:lang w:eastAsia="ru-RU"/>
        </w:rPr>
        <w:t>основной образовательной программыосновного общего образования</w:t>
      </w:r>
      <w:r w:rsidRPr="00BA6E15">
        <w:rPr>
          <w:rFonts w:ascii="Times New Roman" w:hAnsi="Times New Roman"/>
          <w:sz w:val="24"/>
          <w:szCs w:val="24"/>
          <w:lang w:eastAsia="ru-RU"/>
        </w:rPr>
        <w:t>.</w:t>
      </w:r>
    </w:p>
    <w:p w:rsidR="00BA6E15" w:rsidRPr="00BA6E15" w:rsidRDefault="00BA6E15" w:rsidP="00BA6E15">
      <w:pPr>
        <w:spacing w:after="0" w:line="240" w:lineRule="auto"/>
        <w:ind w:left="57" w:right="57" w:firstLine="709"/>
        <w:jc w:val="both"/>
        <w:rPr>
          <w:rFonts w:ascii="Times New Roman" w:hAnsi="Times New Roman"/>
          <w:bCs/>
          <w:sz w:val="24"/>
          <w:szCs w:val="24"/>
        </w:rPr>
      </w:pPr>
      <w:r w:rsidRPr="00BA6E15">
        <w:rPr>
          <w:rFonts w:ascii="Times New Roman" w:hAnsi="Times New Roman"/>
          <w:bCs/>
          <w:sz w:val="24"/>
          <w:szCs w:val="24"/>
        </w:rPr>
        <w:t xml:space="preserve">1. Для реализации основной образовательной программы  основного общего образования имеется коллектив специалистов, выполняющих следующие должностные обязанности: </w:t>
      </w: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09"/>
        <w:gridCol w:w="930"/>
        <w:gridCol w:w="3323"/>
        <w:gridCol w:w="2095"/>
      </w:tblGrid>
      <w:tr w:rsidR="00BA6E15" w:rsidRPr="00BA6E15" w:rsidTr="00BA6E15">
        <w:trPr>
          <w:trHeight w:val="305"/>
        </w:trPr>
        <w:tc>
          <w:tcPr>
            <w:tcW w:w="1560" w:type="dxa"/>
            <w:vMerge w:val="restart"/>
          </w:tcPr>
          <w:p w:rsidR="00BA6E15" w:rsidRPr="00BA6E15" w:rsidRDefault="00BA6E15" w:rsidP="00BA6E15">
            <w:pPr>
              <w:tabs>
                <w:tab w:val="left" w:pos="720"/>
              </w:tabs>
              <w:spacing w:line="240" w:lineRule="auto"/>
              <w:jc w:val="center"/>
              <w:rPr>
                <w:rFonts w:ascii="Times New Roman" w:hAnsi="Times New Roman"/>
                <w:sz w:val="20"/>
                <w:szCs w:val="24"/>
              </w:rPr>
            </w:pPr>
            <w:r w:rsidRPr="00BA6E15">
              <w:rPr>
                <w:rFonts w:ascii="Times New Roman" w:hAnsi="Times New Roman"/>
                <w:b/>
                <w:sz w:val="20"/>
                <w:szCs w:val="24"/>
              </w:rPr>
              <w:t>Должность</w:t>
            </w:r>
          </w:p>
        </w:tc>
        <w:tc>
          <w:tcPr>
            <w:tcW w:w="2409" w:type="dxa"/>
            <w:vMerge w:val="restart"/>
          </w:tcPr>
          <w:p w:rsidR="00BA6E15" w:rsidRPr="00BA6E15" w:rsidRDefault="00BA6E15" w:rsidP="00BA6E15">
            <w:pPr>
              <w:tabs>
                <w:tab w:val="left" w:pos="720"/>
              </w:tabs>
              <w:spacing w:line="240" w:lineRule="auto"/>
              <w:jc w:val="center"/>
              <w:rPr>
                <w:rFonts w:ascii="Times New Roman" w:hAnsi="Times New Roman"/>
                <w:sz w:val="20"/>
                <w:szCs w:val="24"/>
              </w:rPr>
            </w:pPr>
            <w:r w:rsidRPr="00BA6E15">
              <w:rPr>
                <w:rFonts w:ascii="Times New Roman" w:hAnsi="Times New Roman"/>
                <w:b/>
                <w:sz w:val="20"/>
                <w:szCs w:val="24"/>
              </w:rPr>
              <w:t>Должностные обязанности</w:t>
            </w:r>
          </w:p>
        </w:tc>
        <w:tc>
          <w:tcPr>
            <w:tcW w:w="930" w:type="dxa"/>
            <w:vMerge w:val="restart"/>
          </w:tcPr>
          <w:p w:rsidR="00BA6E15" w:rsidRPr="00BA6E15" w:rsidRDefault="00BA6E15" w:rsidP="00BA6E15">
            <w:pPr>
              <w:tabs>
                <w:tab w:val="left" w:pos="720"/>
              </w:tabs>
              <w:spacing w:after="0" w:line="240" w:lineRule="auto"/>
              <w:jc w:val="center"/>
              <w:rPr>
                <w:rFonts w:ascii="Times New Roman" w:hAnsi="Times New Roman"/>
                <w:b/>
                <w:sz w:val="16"/>
                <w:szCs w:val="24"/>
              </w:rPr>
            </w:pPr>
            <w:r w:rsidRPr="00BA6E15">
              <w:rPr>
                <w:rFonts w:ascii="Times New Roman" w:hAnsi="Times New Roman"/>
                <w:b/>
                <w:sz w:val="16"/>
                <w:szCs w:val="24"/>
              </w:rPr>
              <w:t>Кол-во работников в ОУ</w:t>
            </w:r>
          </w:p>
          <w:p w:rsidR="00BA6E15" w:rsidRPr="00BA6E15" w:rsidRDefault="00BA6E15" w:rsidP="00BA6E15">
            <w:pPr>
              <w:tabs>
                <w:tab w:val="left" w:pos="720"/>
              </w:tabs>
              <w:spacing w:after="0" w:line="240" w:lineRule="auto"/>
              <w:jc w:val="center"/>
              <w:rPr>
                <w:rFonts w:ascii="Times New Roman" w:hAnsi="Times New Roman"/>
                <w:sz w:val="16"/>
                <w:szCs w:val="24"/>
              </w:rPr>
            </w:pPr>
            <w:proofErr w:type="gramStart"/>
            <w:r w:rsidRPr="00BA6E15">
              <w:rPr>
                <w:rFonts w:ascii="Times New Roman" w:hAnsi="Times New Roman"/>
                <w:b/>
                <w:sz w:val="16"/>
                <w:szCs w:val="24"/>
              </w:rPr>
              <w:t>требуется</w:t>
            </w:r>
            <w:proofErr w:type="gramEnd"/>
            <w:r w:rsidRPr="00BA6E15">
              <w:rPr>
                <w:rFonts w:ascii="Times New Roman" w:hAnsi="Times New Roman"/>
                <w:b/>
                <w:sz w:val="16"/>
                <w:szCs w:val="24"/>
              </w:rPr>
              <w:t>/имеется</w:t>
            </w:r>
          </w:p>
        </w:tc>
        <w:tc>
          <w:tcPr>
            <w:tcW w:w="5418" w:type="dxa"/>
            <w:gridSpan w:val="2"/>
          </w:tcPr>
          <w:p w:rsidR="00BA6E15" w:rsidRPr="00BA6E15" w:rsidRDefault="00BA6E15" w:rsidP="00BA6E15">
            <w:pPr>
              <w:tabs>
                <w:tab w:val="left" w:pos="720"/>
              </w:tabs>
              <w:spacing w:line="240" w:lineRule="auto"/>
              <w:jc w:val="center"/>
              <w:rPr>
                <w:rFonts w:ascii="Times New Roman" w:hAnsi="Times New Roman"/>
                <w:sz w:val="20"/>
                <w:szCs w:val="24"/>
              </w:rPr>
            </w:pPr>
            <w:r w:rsidRPr="00BA6E15">
              <w:rPr>
                <w:rFonts w:ascii="Times New Roman" w:hAnsi="Times New Roman"/>
                <w:b/>
                <w:sz w:val="20"/>
                <w:szCs w:val="24"/>
              </w:rPr>
              <w:t>Уровень квалификации работников ОУ</w:t>
            </w:r>
          </w:p>
        </w:tc>
      </w:tr>
      <w:tr w:rsidR="00BA6E15" w:rsidRPr="00BA6E15" w:rsidTr="00BA6E15">
        <w:trPr>
          <w:trHeight w:val="144"/>
        </w:trPr>
        <w:tc>
          <w:tcPr>
            <w:tcW w:w="1560" w:type="dxa"/>
            <w:vMerge/>
          </w:tcPr>
          <w:p w:rsidR="00BA6E15" w:rsidRPr="00BA6E15" w:rsidRDefault="00BA6E15" w:rsidP="00BA6E15">
            <w:pPr>
              <w:tabs>
                <w:tab w:val="left" w:pos="720"/>
              </w:tabs>
              <w:spacing w:line="240" w:lineRule="auto"/>
              <w:jc w:val="both"/>
              <w:rPr>
                <w:rFonts w:ascii="Times New Roman" w:hAnsi="Times New Roman"/>
                <w:sz w:val="20"/>
                <w:szCs w:val="24"/>
              </w:rPr>
            </w:pPr>
          </w:p>
        </w:tc>
        <w:tc>
          <w:tcPr>
            <w:tcW w:w="2409" w:type="dxa"/>
            <w:vMerge/>
          </w:tcPr>
          <w:p w:rsidR="00BA6E15" w:rsidRPr="00BA6E15" w:rsidRDefault="00BA6E15" w:rsidP="00BA6E15">
            <w:pPr>
              <w:tabs>
                <w:tab w:val="left" w:pos="720"/>
              </w:tabs>
              <w:spacing w:line="240" w:lineRule="auto"/>
              <w:jc w:val="both"/>
              <w:rPr>
                <w:rFonts w:ascii="Times New Roman" w:hAnsi="Times New Roman"/>
                <w:sz w:val="20"/>
                <w:szCs w:val="24"/>
              </w:rPr>
            </w:pPr>
          </w:p>
        </w:tc>
        <w:tc>
          <w:tcPr>
            <w:tcW w:w="930" w:type="dxa"/>
            <w:vMerge/>
          </w:tcPr>
          <w:p w:rsidR="00BA6E15" w:rsidRPr="00BA6E15" w:rsidRDefault="00BA6E15" w:rsidP="00BA6E15">
            <w:pPr>
              <w:tabs>
                <w:tab w:val="left" w:pos="720"/>
              </w:tabs>
              <w:spacing w:line="240" w:lineRule="auto"/>
              <w:jc w:val="both"/>
              <w:rPr>
                <w:rFonts w:ascii="Times New Roman" w:hAnsi="Times New Roman"/>
                <w:sz w:val="20"/>
                <w:szCs w:val="24"/>
              </w:rPr>
            </w:pPr>
          </w:p>
        </w:tc>
        <w:tc>
          <w:tcPr>
            <w:tcW w:w="3323" w:type="dxa"/>
          </w:tcPr>
          <w:p w:rsidR="00BA6E15" w:rsidRPr="00BA6E15" w:rsidRDefault="00BA6E15" w:rsidP="00BA6E15">
            <w:pPr>
              <w:tabs>
                <w:tab w:val="left" w:pos="720"/>
              </w:tabs>
              <w:spacing w:after="0" w:line="240" w:lineRule="auto"/>
              <w:jc w:val="center"/>
              <w:rPr>
                <w:rFonts w:ascii="Times New Roman" w:hAnsi="Times New Roman"/>
                <w:sz w:val="20"/>
                <w:szCs w:val="24"/>
              </w:rPr>
            </w:pPr>
            <w:r w:rsidRPr="00BA6E15">
              <w:rPr>
                <w:rFonts w:ascii="Times New Roman" w:hAnsi="Times New Roman"/>
                <w:b/>
                <w:sz w:val="20"/>
                <w:szCs w:val="24"/>
              </w:rPr>
              <w:t>Требования к уровню квалификации</w:t>
            </w:r>
          </w:p>
        </w:tc>
        <w:tc>
          <w:tcPr>
            <w:tcW w:w="2095" w:type="dxa"/>
          </w:tcPr>
          <w:p w:rsidR="00BA6E15" w:rsidRPr="00BA6E15" w:rsidRDefault="00BA6E15" w:rsidP="00BA6E15">
            <w:pPr>
              <w:tabs>
                <w:tab w:val="left" w:pos="720"/>
              </w:tabs>
              <w:spacing w:after="0" w:line="240" w:lineRule="auto"/>
              <w:jc w:val="center"/>
              <w:rPr>
                <w:rFonts w:ascii="Times New Roman" w:hAnsi="Times New Roman"/>
                <w:sz w:val="20"/>
                <w:szCs w:val="24"/>
              </w:rPr>
            </w:pPr>
            <w:r w:rsidRPr="00BA6E15">
              <w:rPr>
                <w:rFonts w:ascii="Times New Roman" w:hAnsi="Times New Roman"/>
                <w:b/>
                <w:sz w:val="20"/>
                <w:szCs w:val="24"/>
              </w:rPr>
              <w:t>Фактический уровень</w:t>
            </w:r>
          </w:p>
        </w:tc>
      </w:tr>
      <w:tr w:rsidR="00BA6E15" w:rsidRPr="00BA6E15" w:rsidTr="00BA6E15">
        <w:trPr>
          <w:cantSplit/>
          <w:trHeight w:val="1130"/>
        </w:trPr>
        <w:tc>
          <w:tcPr>
            <w:tcW w:w="1560" w:type="dxa"/>
          </w:tcPr>
          <w:p w:rsidR="00BA6E15" w:rsidRPr="00BA6E15" w:rsidRDefault="00BA6E15" w:rsidP="00BA6E15">
            <w:pPr>
              <w:tabs>
                <w:tab w:val="left" w:pos="720"/>
              </w:tabs>
              <w:spacing w:after="0" w:line="240" w:lineRule="auto"/>
              <w:jc w:val="both"/>
              <w:rPr>
                <w:rFonts w:ascii="Times New Roman" w:hAnsi="Times New Roman"/>
                <w:b/>
                <w:sz w:val="20"/>
                <w:szCs w:val="24"/>
              </w:rPr>
            </w:pPr>
            <w:r w:rsidRPr="00BA6E15">
              <w:rPr>
                <w:rFonts w:ascii="Times New Roman" w:hAnsi="Times New Roman"/>
                <w:b/>
                <w:sz w:val="20"/>
                <w:szCs w:val="24"/>
              </w:rPr>
              <w:t>Руководитель образователь-</w:t>
            </w:r>
          </w:p>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b/>
                <w:sz w:val="20"/>
                <w:szCs w:val="24"/>
              </w:rPr>
              <w:t>ного учреждения</w:t>
            </w:r>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Обеспечивает системную образовательную и административно-хозяйственную работу образовательного учреждения.</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proofErr w:type="gramStart"/>
            <w:r w:rsidRPr="00BA6E15">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95" w:type="dxa"/>
          </w:tcPr>
          <w:p w:rsidR="00BA6E15" w:rsidRPr="00BA6E15" w:rsidRDefault="00BA6E15" w:rsidP="00BA6E15">
            <w:pPr>
              <w:spacing w:after="0" w:line="240" w:lineRule="auto"/>
              <w:rPr>
                <w:rFonts w:ascii="Times New Roman" w:hAnsi="Times New Roman"/>
                <w:sz w:val="20"/>
                <w:szCs w:val="24"/>
              </w:rPr>
            </w:pPr>
            <w:r w:rsidRPr="00BA6E15">
              <w:rPr>
                <w:rFonts w:ascii="Times New Roman" w:hAnsi="Times New Roman"/>
                <w:sz w:val="20"/>
                <w:szCs w:val="24"/>
              </w:rPr>
              <w:t xml:space="preserve">высшее профессиональное образование </w:t>
            </w:r>
          </w:p>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и стаж работы на педагогических или руководящих должностях не менее 5 лет.</w:t>
            </w:r>
          </w:p>
          <w:p w:rsidR="00BA6E15" w:rsidRPr="00BA6E15" w:rsidRDefault="00BA6E15" w:rsidP="00BA6E15">
            <w:pPr>
              <w:tabs>
                <w:tab w:val="left" w:pos="720"/>
              </w:tabs>
              <w:spacing w:after="0" w:line="240" w:lineRule="auto"/>
              <w:jc w:val="both"/>
              <w:rPr>
                <w:rFonts w:ascii="Times New Roman" w:hAnsi="Times New Roman"/>
                <w:sz w:val="20"/>
                <w:szCs w:val="24"/>
              </w:rPr>
            </w:pPr>
          </w:p>
        </w:tc>
      </w:tr>
      <w:tr w:rsidR="00BA6E15" w:rsidRPr="00BA6E15" w:rsidTr="00BA6E15">
        <w:trPr>
          <w:trHeight w:val="14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заместитель руководителя</w:t>
            </w:r>
          </w:p>
          <w:p w:rsidR="00BA6E15" w:rsidRPr="00BA6E15" w:rsidRDefault="00BA6E15" w:rsidP="00BA6E15">
            <w:pPr>
              <w:tabs>
                <w:tab w:val="left" w:pos="720"/>
              </w:tabs>
              <w:spacing w:line="240" w:lineRule="auto"/>
              <w:jc w:val="both"/>
              <w:rPr>
                <w:rFonts w:ascii="Times New Roman" w:hAnsi="Times New Roman"/>
                <w:b/>
                <w:sz w:val="20"/>
                <w:szCs w:val="24"/>
              </w:rPr>
            </w:pPr>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BA6E15">
              <w:rPr>
                <w:rFonts w:ascii="Times New Roman" w:hAnsi="Times New Roman"/>
                <w:sz w:val="20"/>
                <w:szCs w:val="24"/>
              </w:rPr>
              <w:t>контроль за</w:t>
            </w:r>
            <w:proofErr w:type="gramEnd"/>
            <w:r w:rsidRPr="00BA6E15">
              <w:rPr>
                <w:rFonts w:ascii="Times New Roman" w:hAnsi="Times New Roman"/>
                <w:sz w:val="20"/>
                <w:szCs w:val="24"/>
              </w:rPr>
              <w:t xml:space="preserve"> качеством образовательной деятельности.</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4/4</w:t>
            </w:r>
          </w:p>
          <w:p w:rsidR="00BA6E15" w:rsidRPr="00BA6E15" w:rsidRDefault="00BA6E15" w:rsidP="00BA6E15">
            <w:pPr>
              <w:tabs>
                <w:tab w:val="left" w:pos="720"/>
              </w:tabs>
              <w:spacing w:line="240" w:lineRule="auto"/>
              <w:jc w:val="both"/>
              <w:rPr>
                <w:rFonts w:ascii="Times New Roman" w:hAnsi="Times New Roman"/>
                <w:sz w:val="20"/>
                <w:szCs w:val="24"/>
              </w:rPr>
            </w:pP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proofErr w:type="gramStart"/>
            <w:r w:rsidRPr="00BA6E15">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 стаж работы на педагогических или руководящих должностях не менее 5 лет.</w:t>
            </w:r>
          </w:p>
          <w:p w:rsidR="00BA6E15" w:rsidRPr="00BA6E15" w:rsidRDefault="00BA6E15" w:rsidP="00BA6E15">
            <w:pPr>
              <w:tabs>
                <w:tab w:val="left" w:pos="720"/>
              </w:tabs>
              <w:spacing w:line="240" w:lineRule="auto"/>
              <w:jc w:val="both"/>
              <w:rPr>
                <w:rFonts w:ascii="Times New Roman" w:hAnsi="Times New Roman"/>
                <w:sz w:val="20"/>
                <w:szCs w:val="24"/>
              </w:rPr>
            </w:pPr>
          </w:p>
        </w:tc>
      </w:tr>
      <w:tr w:rsidR="00BA6E15" w:rsidRPr="00BA6E15" w:rsidTr="00BA6E15">
        <w:trPr>
          <w:trHeight w:val="144"/>
        </w:trPr>
        <w:tc>
          <w:tcPr>
            <w:tcW w:w="1560" w:type="dxa"/>
          </w:tcPr>
          <w:p w:rsidR="00BA6E15" w:rsidRPr="00BA6E15" w:rsidRDefault="00BA6E15" w:rsidP="00BA6E15">
            <w:pPr>
              <w:tabs>
                <w:tab w:val="left" w:pos="720"/>
              </w:tabs>
              <w:spacing w:after="0" w:line="240" w:lineRule="auto"/>
              <w:jc w:val="both"/>
              <w:rPr>
                <w:rFonts w:ascii="Times New Roman" w:hAnsi="Times New Roman"/>
                <w:b/>
                <w:sz w:val="20"/>
                <w:szCs w:val="24"/>
              </w:rPr>
            </w:pPr>
            <w:r w:rsidRPr="00BA6E15">
              <w:rPr>
                <w:rFonts w:ascii="Times New Roman" w:hAnsi="Times New Roman"/>
                <w:b/>
                <w:sz w:val="20"/>
                <w:szCs w:val="24"/>
              </w:rPr>
              <w:t>заместитель руководителя</w:t>
            </w:r>
          </w:p>
          <w:p w:rsidR="00BA6E15" w:rsidRPr="00BA6E15" w:rsidRDefault="00BA6E15" w:rsidP="00BA6E15">
            <w:pPr>
              <w:tabs>
                <w:tab w:val="left" w:pos="720"/>
              </w:tabs>
              <w:spacing w:after="0" w:line="240" w:lineRule="auto"/>
              <w:jc w:val="both"/>
              <w:rPr>
                <w:rFonts w:ascii="Times New Roman" w:hAnsi="Times New Roman"/>
                <w:b/>
                <w:sz w:val="20"/>
                <w:szCs w:val="24"/>
              </w:rPr>
            </w:pPr>
            <w:r w:rsidRPr="00BA6E15">
              <w:rPr>
                <w:rFonts w:ascii="Times New Roman" w:hAnsi="Times New Roman"/>
                <w:b/>
                <w:sz w:val="20"/>
                <w:szCs w:val="24"/>
              </w:rPr>
              <w:t>по АХЧ</w:t>
            </w:r>
          </w:p>
          <w:p w:rsidR="00BA6E15" w:rsidRPr="00BA6E15" w:rsidRDefault="00BA6E15" w:rsidP="00BA6E15">
            <w:pPr>
              <w:tabs>
                <w:tab w:val="left" w:pos="720"/>
              </w:tabs>
              <w:spacing w:after="0" w:line="240" w:lineRule="auto"/>
              <w:jc w:val="both"/>
              <w:rPr>
                <w:rFonts w:ascii="Times New Roman" w:hAnsi="Times New Roman"/>
                <w:b/>
                <w:sz w:val="20"/>
                <w:szCs w:val="24"/>
              </w:rPr>
            </w:pP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 xml:space="preserve">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руководство хозяйственной деятельностью ОУ </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 стаж работы на руководящих должностях не менее 5 лет.</w:t>
            </w:r>
          </w:p>
        </w:tc>
      </w:tr>
      <w:tr w:rsidR="00BA6E15" w:rsidRPr="00BA6E15" w:rsidTr="00BA6E15">
        <w:trPr>
          <w:trHeight w:val="2362"/>
        </w:trPr>
        <w:tc>
          <w:tcPr>
            <w:tcW w:w="1560" w:type="dxa"/>
          </w:tcPr>
          <w:p w:rsidR="00BA6E15" w:rsidRPr="00BA6E15" w:rsidRDefault="00BA6E15" w:rsidP="00BA6E15">
            <w:pPr>
              <w:tabs>
                <w:tab w:val="left" w:pos="720"/>
              </w:tabs>
              <w:spacing w:after="0" w:line="240" w:lineRule="auto"/>
              <w:jc w:val="both"/>
              <w:rPr>
                <w:rFonts w:ascii="Times New Roman" w:hAnsi="Times New Roman"/>
                <w:b/>
                <w:sz w:val="20"/>
                <w:szCs w:val="24"/>
              </w:rPr>
            </w:pPr>
            <w:r w:rsidRPr="00BA6E15">
              <w:rPr>
                <w:rFonts w:ascii="Times New Roman" w:hAnsi="Times New Roman"/>
                <w:b/>
                <w:sz w:val="20"/>
                <w:szCs w:val="24"/>
              </w:rPr>
              <w:t>главный бухгалтер</w:t>
            </w:r>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2095"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r>
      <w:tr w:rsidR="00BA6E15" w:rsidRPr="00BA6E15" w:rsidTr="00BA6E15">
        <w:trPr>
          <w:trHeight w:val="144"/>
        </w:trPr>
        <w:tc>
          <w:tcPr>
            <w:tcW w:w="1560" w:type="dxa"/>
          </w:tcPr>
          <w:p w:rsidR="00BA6E15" w:rsidRPr="00E65AE3" w:rsidRDefault="00BA6E15" w:rsidP="00BA6E15">
            <w:pPr>
              <w:tabs>
                <w:tab w:val="left" w:pos="720"/>
              </w:tabs>
              <w:spacing w:line="240" w:lineRule="auto"/>
              <w:jc w:val="both"/>
              <w:rPr>
                <w:rFonts w:ascii="Times New Roman" w:hAnsi="Times New Roman"/>
                <w:b/>
                <w:sz w:val="20"/>
                <w:szCs w:val="24"/>
              </w:rPr>
            </w:pPr>
            <w:r w:rsidRPr="00E65AE3">
              <w:rPr>
                <w:rFonts w:ascii="Times New Roman" w:hAnsi="Times New Roman"/>
                <w:b/>
                <w:sz w:val="20"/>
                <w:szCs w:val="24"/>
              </w:rPr>
              <w:t>учитель</w:t>
            </w:r>
          </w:p>
        </w:tc>
        <w:tc>
          <w:tcPr>
            <w:tcW w:w="2409" w:type="dxa"/>
          </w:tcPr>
          <w:p w:rsidR="00BA6E15" w:rsidRPr="00E65AE3" w:rsidRDefault="00BA6E15" w:rsidP="00BA6E15">
            <w:pPr>
              <w:tabs>
                <w:tab w:val="left" w:pos="720"/>
              </w:tabs>
              <w:spacing w:line="240" w:lineRule="auto"/>
              <w:jc w:val="both"/>
              <w:rPr>
                <w:rFonts w:ascii="Times New Roman" w:hAnsi="Times New Roman"/>
                <w:sz w:val="20"/>
                <w:szCs w:val="24"/>
              </w:rPr>
            </w:pPr>
            <w:r w:rsidRPr="00E65AE3">
              <w:rPr>
                <w:rFonts w:ascii="Times New Roman" w:hAnsi="Times New Roman"/>
                <w:sz w:val="20"/>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30" w:type="dxa"/>
          </w:tcPr>
          <w:p w:rsidR="00BA6E15" w:rsidRPr="00E65AE3" w:rsidRDefault="00BA6E15" w:rsidP="00BA6E15">
            <w:pPr>
              <w:tabs>
                <w:tab w:val="left" w:pos="720"/>
              </w:tabs>
              <w:spacing w:line="240" w:lineRule="auto"/>
              <w:jc w:val="both"/>
              <w:rPr>
                <w:rFonts w:ascii="Times New Roman" w:hAnsi="Times New Roman"/>
                <w:sz w:val="20"/>
                <w:szCs w:val="24"/>
              </w:rPr>
            </w:pPr>
            <w:r w:rsidRPr="00E65AE3">
              <w:rPr>
                <w:rFonts w:ascii="Times New Roman" w:hAnsi="Times New Roman"/>
                <w:sz w:val="20"/>
                <w:szCs w:val="24"/>
              </w:rPr>
              <w:t>32/32</w:t>
            </w:r>
          </w:p>
        </w:tc>
        <w:tc>
          <w:tcPr>
            <w:tcW w:w="3323" w:type="dxa"/>
          </w:tcPr>
          <w:p w:rsidR="00BA6E15" w:rsidRPr="00E65AE3" w:rsidRDefault="00BA6E15" w:rsidP="00BA6E15">
            <w:pPr>
              <w:tabs>
                <w:tab w:val="left" w:pos="720"/>
              </w:tabs>
              <w:spacing w:after="0" w:line="240" w:lineRule="auto"/>
              <w:jc w:val="both"/>
              <w:rPr>
                <w:rFonts w:ascii="Times New Roman" w:hAnsi="Times New Roman"/>
                <w:sz w:val="20"/>
                <w:szCs w:val="24"/>
              </w:rPr>
            </w:pPr>
            <w:r w:rsidRPr="00E65AE3">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95" w:type="dxa"/>
          </w:tcPr>
          <w:p w:rsidR="00BA6E15" w:rsidRPr="00E65AE3" w:rsidRDefault="00BA6E15" w:rsidP="00BA6E15">
            <w:pPr>
              <w:tabs>
                <w:tab w:val="left" w:pos="720"/>
              </w:tabs>
              <w:spacing w:after="0" w:line="240" w:lineRule="auto"/>
              <w:jc w:val="both"/>
              <w:rPr>
                <w:rFonts w:ascii="Times New Roman" w:hAnsi="Times New Roman"/>
                <w:sz w:val="20"/>
                <w:szCs w:val="24"/>
              </w:rPr>
            </w:pPr>
            <w:r w:rsidRPr="00E65AE3">
              <w:rPr>
                <w:rFonts w:ascii="Times New Roman" w:hAnsi="Times New Roman"/>
                <w:sz w:val="20"/>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BA6E15" w:rsidRPr="00BA6E15" w:rsidTr="00BA6E15">
        <w:trPr>
          <w:trHeight w:val="14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социальный педагог</w:t>
            </w: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95"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Средне-специальное не педагогическое</w:t>
            </w:r>
          </w:p>
          <w:p w:rsidR="00BA6E15" w:rsidRPr="00BA6E15" w:rsidRDefault="00BA6E15" w:rsidP="00BA6E15">
            <w:pPr>
              <w:tabs>
                <w:tab w:val="left" w:pos="720"/>
              </w:tabs>
              <w:spacing w:after="0" w:line="240" w:lineRule="auto"/>
              <w:jc w:val="both"/>
              <w:rPr>
                <w:rFonts w:ascii="Times New Roman" w:hAnsi="Times New Roman"/>
                <w:sz w:val="20"/>
                <w:szCs w:val="24"/>
              </w:rPr>
            </w:pPr>
          </w:p>
        </w:tc>
      </w:tr>
      <w:tr w:rsidR="00BA6E15" w:rsidRPr="00BA6E15" w:rsidTr="00BA6E15">
        <w:trPr>
          <w:trHeight w:val="14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педагог-психолог</w:t>
            </w:r>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BA6E15">
              <w:rPr>
                <w:rFonts w:ascii="Times New Roman" w:hAnsi="Times New Roman"/>
                <w:sz w:val="20"/>
                <w:szCs w:val="24"/>
              </w:rPr>
              <w:t>обучающихся</w:t>
            </w:r>
            <w:proofErr w:type="gramEnd"/>
            <w:r w:rsidRPr="00BA6E15">
              <w:rPr>
                <w:rFonts w:ascii="Times New Roman" w:hAnsi="Times New Roman"/>
                <w:sz w:val="20"/>
                <w:szCs w:val="24"/>
              </w:rPr>
              <w:t>.</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095" w:type="dxa"/>
          </w:tcPr>
          <w:p w:rsidR="00BA6E15" w:rsidRPr="00BA6E15" w:rsidRDefault="00BA6E15" w:rsidP="00BA6E15">
            <w:pPr>
              <w:spacing w:line="240" w:lineRule="auto"/>
              <w:rPr>
                <w:sz w:val="20"/>
                <w:szCs w:val="24"/>
              </w:rPr>
            </w:pPr>
            <w:r w:rsidRPr="00BA6E15">
              <w:rPr>
                <w:rFonts w:ascii="Times New Roman" w:hAnsi="Times New Roman"/>
                <w:sz w:val="20"/>
                <w:szCs w:val="24"/>
              </w:rPr>
              <w:t>высшее профессиональное образование</w:t>
            </w:r>
          </w:p>
          <w:p w:rsidR="00BA6E15" w:rsidRPr="00BA6E15" w:rsidRDefault="00BA6E15" w:rsidP="00BA6E15">
            <w:pPr>
              <w:spacing w:line="240" w:lineRule="auto"/>
              <w:rPr>
                <w:sz w:val="20"/>
                <w:szCs w:val="24"/>
              </w:rPr>
            </w:pPr>
            <w:r w:rsidRPr="00BA6E15">
              <w:rPr>
                <w:rFonts w:ascii="Times New Roman" w:hAnsi="Times New Roman"/>
                <w:sz w:val="20"/>
                <w:szCs w:val="24"/>
              </w:rPr>
              <w:t>по направлению подготовки «Педагогика и психология»</w:t>
            </w:r>
          </w:p>
          <w:p w:rsidR="00BA6E15" w:rsidRPr="00BA6E15" w:rsidRDefault="00BA6E15" w:rsidP="00BA6E15">
            <w:pPr>
              <w:tabs>
                <w:tab w:val="left" w:pos="720"/>
              </w:tabs>
              <w:spacing w:line="240" w:lineRule="auto"/>
              <w:jc w:val="both"/>
              <w:rPr>
                <w:rFonts w:ascii="Times New Roman" w:hAnsi="Times New Roman"/>
                <w:sz w:val="20"/>
                <w:szCs w:val="24"/>
              </w:rPr>
            </w:pPr>
          </w:p>
        </w:tc>
      </w:tr>
      <w:tr w:rsidR="00BA6E15" w:rsidRPr="00BA6E15" w:rsidTr="00BA6E15">
        <w:trPr>
          <w:trHeight w:val="14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педагог дополнительного образования</w:t>
            </w:r>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7/7</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или среднее профессиональное образование</w:t>
            </w:r>
          </w:p>
        </w:tc>
      </w:tr>
      <w:tr w:rsidR="00BA6E15" w:rsidRPr="00BA6E15" w:rsidTr="00BA6E15">
        <w:trPr>
          <w:trHeight w:val="14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старший вожатый</w:t>
            </w: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способствует развитию и деятельности детских общественных организаций, объединений.</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 или среднее профессиональное образование без предъявления требований к стажу работы.</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w:t>
            </w:r>
          </w:p>
        </w:tc>
      </w:tr>
      <w:tr w:rsidR="00BA6E15" w:rsidRPr="00BA6E15" w:rsidTr="00BA6E15">
        <w:trPr>
          <w:trHeight w:val="14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преподаватель-организатор основ безопасности жизнедеятельности</w:t>
            </w:r>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 xml:space="preserve">осуществляет обучение и воспитание </w:t>
            </w:r>
            <w:proofErr w:type="gramStart"/>
            <w:r w:rsidRPr="00BA6E15">
              <w:rPr>
                <w:rFonts w:ascii="Times New Roman" w:hAnsi="Times New Roman"/>
                <w:sz w:val="20"/>
                <w:szCs w:val="24"/>
              </w:rPr>
              <w:t>обучающихся</w:t>
            </w:r>
            <w:proofErr w:type="gramEnd"/>
            <w:r w:rsidRPr="00BA6E15">
              <w:rPr>
                <w:rFonts w:ascii="Times New Roman" w:hAnsi="Times New Roman"/>
                <w:sz w:val="20"/>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BA6E15" w:rsidRPr="00BA6E15" w:rsidRDefault="00BA6E15" w:rsidP="00BA6E15">
            <w:pPr>
              <w:tabs>
                <w:tab w:val="left" w:pos="720"/>
              </w:tabs>
              <w:spacing w:line="240" w:lineRule="auto"/>
              <w:jc w:val="both"/>
              <w:rPr>
                <w:rFonts w:ascii="Times New Roman" w:hAnsi="Times New Roman"/>
                <w:sz w:val="20"/>
                <w:szCs w:val="24"/>
              </w:rPr>
            </w:pP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proofErr w:type="gramStart"/>
            <w:r w:rsidRPr="00BA6E15">
              <w:rPr>
                <w:rFonts w:ascii="Times New Roman" w:hAnsi="Times New Roman"/>
                <w:sz w:val="20"/>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BA6E15">
              <w:rPr>
                <w:rFonts w:ascii="Times New Roman" w:hAnsi="Times New Roman"/>
                <w:sz w:val="20"/>
                <w:szCs w:val="24"/>
              </w:rPr>
              <w:t xml:space="preserve"> не менее 3 лет.</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w:t>
            </w:r>
          </w:p>
        </w:tc>
      </w:tr>
      <w:tr w:rsidR="00BA6E15" w:rsidRPr="00BA6E15" w:rsidTr="00BA6E15">
        <w:trPr>
          <w:trHeight w:val="2837"/>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педагог -</w:t>
            </w:r>
          </w:p>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библиотекарь</w:t>
            </w: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 xml:space="preserve">обеспечивает доступ </w:t>
            </w:r>
            <w:proofErr w:type="gramStart"/>
            <w:r w:rsidRPr="00BA6E15">
              <w:rPr>
                <w:rFonts w:ascii="Times New Roman" w:hAnsi="Times New Roman"/>
                <w:sz w:val="20"/>
                <w:szCs w:val="24"/>
              </w:rPr>
              <w:t>обучающихся</w:t>
            </w:r>
            <w:proofErr w:type="gramEnd"/>
            <w:r w:rsidRPr="00BA6E15">
              <w:rPr>
                <w:rFonts w:ascii="Times New Roman" w:hAnsi="Times New Roman"/>
                <w:sz w:val="20"/>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или среднее профессиональное образование по специальности «Библиотечно-информационная деятельность».</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образование</w:t>
            </w:r>
          </w:p>
        </w:tc>
      </w:tr>
      <w:tr w:rsidR="00BA6E15" w:rsidRPr="00BA6E15" w:rsidTr="00BA6E15">
        <w:trPr>
          <w:trHeight w:val="2810"/>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proofErr w:type="gramStart"/>
            <w:r w:rsidRPr="00BA6E15">
              <w:rPr>
                <w:rFonts w:ascii="Times New Roman" w:hAnsi="Times New Roman"/>
                <w:b/>
                <w:sz w:val="20"/>
                <w:szCs w:val="24"/>
              </w:rPr>
              <w:t>инженер-электроник</w:t>
            </w:r>
            <w:proofErr w:type="gramEnd"/>
          </w:p>
        </w:tc>
        <w:tc>
          <w:tcPr>
            <w:tcW w:w="2409"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следит за исправным состоянием компьютеров, интерактивных досок, оргтехники и осуществляет его наладку</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(техническое) образование</w:t>
            </w:r>
          </w:p>
        </w:tc>
      </w:tr>
      <w:tr w:rsidR="00BA6E15" w:rsidRPr="00BA6E15" w:rsidTr="00BA6E15">
        <w:trPr>
          <w:trHeight w:val="274"/>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лаборант</w:t>
            </w: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 xml:space="preserve">высшее профессиональное образование </w:t>
            </w:r>
          </w:p>
        </w:tc>
      </w:tr>
      <w:tr w:rsidR="00BA6E15" w:rsidRPr="00BA6E15" w:rsidTr="00BA6E15">
        <w:trPr>
          <w:trHeight w:val="982"/>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бухгалтер</w:t>
            </w: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4"/>
              </w:rPr>
            </w:pPr>
            <w:r w:rsidRPr="00BA6E15">
              <w:rPr>
                <w:rFonts w:ascii="Times New Roman" w:hAnsi="Times New Roman"/>
                <w:sz w:val="20"/>
                <w:szCs w:val="24"/>
              </w:rPr>
              <w:t>выполняет работу по ведению бухгалтерского учёта имущества, обязательств и хозяйственных операций</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2/2</w:t>
            </w:r>
          </w:p>
        </w:tc>
        <w:tc>
          <w:tcPr>
            <w:tcW w:w="3323"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высшее профессиональное (экономическое) образование или среднее профессиональное (экономическое) образование.</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 xml:space="preserve">высшее профессиональное (экономическое) образование </w:t>
            </w:r>
          </w:p>
        </w:tc>
      </w:tr>
      <w:tr w:rsidR="00BA6E15" w:rsidRPr="00BA6E15" w:rsidTr="00BA6E15">
        <w:trPr>
          <w:trHeight w:val="3703"/>
        </w:trPr>
        <w:tc>
          <w:tcPr>
            <w:tcW w:w="1560" w:type="dxa"/>
          </w:tcPr>
          <w:p w:rsidR="00BA6E15" w:rsidRPr="00BA6E15" w:rsidRDefault="00BA6E15" w:rsidP="00BA6E15">
            <w:pPr>
              <w:tabs>
                <w:tab w:val="left" w:pos="720"/>
              </w:tabs>
              <w:spacing w:line="240" w:lineRule="auto"/>
              <w:jc w:val="both"/>
              <w:rPr>
                <w:rFonts w:ascii="Times New Roman" w:hAnsi="Times New Roman"/>
                <w:b/>
                <w:sz w:val="20"/>
                <w:szCs w:val="24"/>
              </w:rPr>
            </w:pPr>
            <w:r w:rsidRPr="00BA6E15">
              <w:rPr>
                <w:rFonts w:ascii="Times New Roman" w:hAnsi="Times New Roman"/>
                <w:b/>
                <w:sz w:val="20"/>
                <w:szCs w:val="24"/>
              </w:rPr>
              <w:t>секретарь учебной части</w:t>
            </w:r>
          </w:p>
        </w:tc>
        <w:tc>
          <w:tcPr>
            <w:tcW w:w="2409" w:type="dxa"/>
          </w:tcPr>
          <w:p w:rsidR="00BA6E15" w:rsidRPr="00BA6E15" w:rsidRDefault="00BA6E15" w:rsidP="00BA6E15">
            <w:pPr>
              <w:tabs>
                <w:tab w:val="left" w:pos="720"/>
              </w:tabs>
              <w:spacing w:after="0" w:line="240" w:lineRule="auto"/>
              <w:jc w:val="both"/>
              <w:rPr>
                <w:rFonts w:ascii="Times New Roman" w:hAnsi="Times New Roman"/>
                <w:sz w:val="20"/>
                <w:szCs w:val="20"/>
              </w:rPr>
            </w:pPr>
            <w:r w:rsidRPr="00BA6E15">
              <w:rPr>
                <w:rFonts w:ascii="Times New Roman" w:hAnsi="Times New Roman"/>
                <w:sz w:val="20"/>
                <w:szCs w:val="24"/>
              </w:rPr>
              <w:t xml:space="preserve">Ведет делопроизводство, в том числе и в электронной форме; подготавливает проекты приказов и </w:t>
            </w:r>
            <w:proofErr w:type="gramStart"/>
            <w:r w:rsidRPr="00BA6E15">
              <w:rPr>
                <w:rFonts w:ascii="Times New Roman" w:hAnsi="Times New Roman"/>
                <w:sz w:val="20"/>
                <w:szCs w:val="24"/>
              </w:rPr>
              <w:t>распоряжений</w:t>
            </w:r>
            <w:proofErr w:type="gramEnd"/>
            <w:r w:rsidRPr="00BA6E15">
              <w:rPr>
                <w:rFonts w:ascii="Times New Roman" w:hAnsi="Times New Roman"/>
                <w:sz w:val="20"/>
                <w:szCs w:val="24"/>
              </w:rPr>
              <w:t xml:space="preserve">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30"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1/1</w:t>
            </w:r>
          </w:p>
        </w:tc>
        <w:tc>
          <w:tcPr>
            <w:tcW w:w="3323" w:type="dxa"/>
          </w:tcPr>
          <w:p w:rsidR="00BA6E15" w:rsidRPr="00BA6E15" w:rsidRDefault="00BA6E15" w:rsidP="00BA6E15">
            <w:pPr>
              <w:tabs>
                <w:tab w:val="left" w:pos="720"/>
              </w:tabs>
              <w:spacing w:line="240" w:lineRule="auto"/>
              <w:jc w:val="both"/>
              <w:rPr>
                <w:rFonts w:ascii="Times New Roman" w:hAnsi="Times New Roman"/>
                <w:sz w:val="20"/>
                <w:szCs w:val="20"/>
              </w:rPr>
            </w:pPr>
            <w:r w:rsidRPr="00BA6E15">
              <w:rPr>
                <w:rFonts w:ascii="Times New Roman" w:hAnsi="Times New Roman"/>
                <w:sz w:val="20"/>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095" w:type="dxa"/>
          </w:tcPr>
          <w:p w:rsidR="00BA6E15" w:rsidRPr="00BA6E15" w:rsidRDefault="00BA6E15" w:rsidP="00BA6E15">
            <w:pPr>
              <w:tabs>
                <w:tab w:val="left" w:pos="720"/>
              </w:tabs>
              <w:spacing w:line="240" w:lineRule="auto"/>
              <w:jc w:val="both"/>
              <w:rPr>
                <w:rFonts w:ascii="Times New Roman" w:hAnsi="Times New Roman"/>
                <w:sz w:val="20"/>
                <w:szCs w:val="24"/>
              </w:rPr>
            </w:pPr>
            <w:r w:rsidRPr="00BA6E15">
              <w:rPr>
                <w:rFonts w:ascii="Times New Roman" w:hAnsi="Times New Roman"/>
                <w:sz w:val="20"/>
                <w:szCs w:val="24"/>
              </w:rPr>
              <w:t>среднее профессиональное образование</w:t>
            </w:r>
          </w:p>
        </w:tc>
      </w:tr>
    </w:tbl>
    <w:p w:rsidR="00BA6E15" w:rsidRPr="00BA6E15" w:rsidRDefault="00BA6E15" w:rsidP="00BA6E15">
      <w:pPr>
        <w:widowControl w:val="0"/>
        <w:autoSpaceDE w:val="0"/>
        <w:autoSpaceDN w:val="0"/>
        <w:adjustRightInd w:val="0"/>
        <w:spacing w:after="0" w:line="240" w:lineRule="auto"/>
        <w:jc w:val="center"/>
        <w:rPr>
          <w:rFonts w:ascii="Times New Roman" w:hAnsi="Times New Roman"/>
          <w:sz w:val="24"/>
          <w:szCs w:val="24"/>
        </w:rPr>
      </w:pPr>
    </w:p>
    <w:p w:rsidR="00BA6E15" w:rsidRPr="00BA6E15" w:rsidRDefault="00BA6E15" w:rsidP="00BA6E15">
      <w:pPr>
        <w:widowControl w:val="0"/>
        <w:autoSpaceDE w:val="0"/>
        <w:autoSpaceDN w:val="0"/>
        <w:adjustRightInd w:val="0"/>
        <w:spacing w:after="0" w:line="240" w:lineRule="auto"/>
        <w:jc w:val="center"/>
        <w:rPr>
          <w:rFonts w:ascii="Times New Roman" w:hAnsi="Times New Roman"/>
          <w:sz w:val="24"/>
          <w:szCs w:val="24"/>
        </w:rPr>
      </w:pP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 w:val="24"/>
          <w:szCs w:val="24"/>
        </w:rPr>
      </w:pPr>
      <w:r w:rsidRPr="00BA6E15">
        <w:rPr>
          <w:rFonts w:ascii="Times New Roman" w:hAnsi="Times New Roman"/>
          <w:sz w:val="24"/>
          <w:szCs w:val="24"/>
        </w:rPr>
        <w:t xml:space="preserve">2. </w:t>
      </w:r>
      <w:r w:rsidRPr="00BA6E15">
        <w:rPr>
          <w:rFonts w:ascii="Times New Roman" w:hAnsi="Times New Roman"/>
          <w:bCs/>
          <w:sz w:val="24"/>
          <w:szCs w:val="24"/>
        </w:rPr>
        <w:t>Квалификационный уровень учителей МБОУ СШ № 45, по учебным предметам: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1560"/>
        <w:gridCol w:w="1701"/>
        <w:gridCol w:w="1417"/>
        <w:gridCol w:w="1418"/>
      </w:tblGrid>
      <w:tr w:rsidR="00BA6E15" w:rsidRPr="00BA6E15" w:rsidTr="00BA6E15">
        <w:tc>
          <w:tcPr>
            <w:tcW w:w="2269" w:type="dxa"/>
            <w:vMerge w:val="restart"/>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Учебные</w:t>
            </w: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предметы</w:t>
            </w:r>
          </w:p>
        </w:tc>
        <w:tc>
          <w:tcPr>
            <w:tcW w:w="1417" w:type="dxa"/>
            <w:vMerge w:val="restart"/>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Всего учителей</w:t>
            </w:r>
          </w:p>
        </w:tc>
        <w:tc>
          <w:tcPr>
            <w:tcW w:w="3261" w:type="dxa"/>
            <w:gridSpan w:val="2"/>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Высшая</w:t>
            </w: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категория</w:t>
            </w:r>
          </w:p>
        </w:tc>
        <w:tc>
          <w:tcPr>
            <w:tcW w:w="2835" w:type="dxa"/>
            <w:gridSpan w:val="2"/>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Первая</w:t>
            </w: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категория</w:t>
            </w:r>
          </w:p>
        </w:tc>
      </w:tr>
      <w:tr w:rsidR="00BA6E15" w:rsidRPr="00BA6E15" w:rsidTr="00BA6E15">
        <w:tc>
          <w:tcPr>
            <w:tcW w:w="2269" w:type="dxa"/>
            <w:vMerge/>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7" w:type="dxa"/>
            <w:vMerge/>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чел.</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чел.</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русский язык,</w:t>
            </w: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литература</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6</w:t>
            </w: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40%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60%</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родной язык,          родная литература</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67%</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33%</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математика</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6</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33%</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информатика и ИКТ</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100%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история,</w:t>
            </w: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обществознание, ОДНКНР</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67%</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география</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100%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highlight w:val="yellow"/>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биология</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100%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английский язык</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6</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17%</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17%</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немецкий язык</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100%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физика</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химия</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введение в химию и физику</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физическая культура</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4</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25%</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технология</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50%</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музыка</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lang w:val="en-US"/>
              </w:rPr>
              <w:t>100</w:t>
            </w:r>
            <w:r w:rsidRPr="00BA6E15">
              <w:rPr>
                <w:rFonts w:ascii="Times New Roman" w:hAnsi="Times New Roman"/>
                <w:bCs/>
                <w:szCs w:val="24"/>
              </w:rPr>
              <w:t>%</w:t>
            </w: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изо</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p>
        </w:tc>
      </w:tr>
      <w:tr w:rsidR="00BA6E15" w:rsidRPr="00BA6E15" w:rsidTr="00BA6E15">
        <w:tc>
          <w:tcPr>
            <w:tcW w:w="2269"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Всего:</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39</w:t>
            </w:r>
          </w:p>
        </w:tc>
        <w:tc>
          <w:tcPr>
            <w:tcW w:w="1560"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17</w:t>
            </w:r>
          </w:p>
        </w:tc>
        <w:tc>
          <w:tcPr>
            <w:tcW w:w="1701"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43%</w:t>
            </w:r>
          </w:p>
        </w:tc>
        <w:tc>
          <w:tcPr>
            <w:tcW w:w="1417"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11</w:t>
            </w:r>
          </w:p>
        </w:tc>
        <w:tc>
          <w:tcPr>
            <w:tcW w:w="1418" w:type="dxa"/>
          </w:tcPr>
          <w:p w:rsidR="00BA6E15" w:rsidRPr="00BA6E15" w:rsidRDefault="00BA6E15" w:rsidP="00BA6E15">
            <w:pPr>
              <w:widowControl w:val="0"/>
              <w:autoSpaceDE w:val="0"/>
              <w:autoSpaceDN w:val="0"/>
              <w:adjustRightInd w:val="0"/>
              <w:spacing w:after="0" w:line="240" w:lineRule="auto"/>
              <w:jc w:val="center"/>
              <w:rPr>
                <w:rFonts w:ascii="Times New Roman" w:hAnsi="Times New Roman"/>
                <w:bCs/>
                <w:szCs w:val="24"/>
              </w:rPr>
            </w:pPr>
            <w:r w:rsidRPr="00BA6E15">
              <w:rPr>
                <w:rFonts w:ascii="Times New Roman" w:hAnsi="Times New Roman"/>
                <w:bCs/>
                <w:szCs w:val="24"/>
              </w:rPr>
              <w:t>28%</w:t>
            </w:r>
          </w:p>
        </w:tc>
      </w:tr>
    </w:tbl>
    <w:p w:rsidR="00BA6E15" w:rsidRPr="00BA6E15" w:rsidRDefault="00BA6E15" w:rsidP="00BA6E15">
      <w:pPr>
        <w:spacing w:after="0" w:line="240" w:lineRule="auto"/>
        <w:ind w:firstLine="709"/>
        <w:jc w:val="both"/>
        <w:rPr>
          <w:rFonts w:ascii="Times New Roman" w:hAnsi="Times New Roman"/>
          <w:b/>
          <w:sz w:val="24"/>
          <w:szCs w:val="24"/>
        </w:rPr>
      </w:pPr>
    </w:p>
    <w:p w:rsidR="00BA6E15" w:rsidRPr="00BA6E15" w:rsidRDefault="00BA6E15" w:rsidP="00BA6E15">
      <w:pPr>
        <w:spacing w:after="0" w:line="240" w:lineRule="auto"/>
        <w:ind w:firstLine="709"/>
        <w:jc w:val="both"/>
        <w:rPr>
          <w:rFonts w:ascii="Times New Roman" w:hAnsi="Times New Roman"/>
          <w:b/>
          <w:sz w:val="24"/>
          <w:szCs w:val="24"/>
        </w:rPr>
      </w:pPr>
      <w:r w:rsidRPr="00BA6E15">
        <w:rPr>
          <w:rFonts w:ascii="Times New Roman" w:hAnsi="Times New Roman"/>
          <w:b/>
          <w:sz w:val="24"/>
          <w:szCs w:val="24"/>
        </w:rPr>
        <w:t>3. Награды и звания педагогических работников</w:t>
      </w:r>
    </w:p>
    <w:p w:rsidR="00BA6E15" w:rsidRPr="00BA6E15" w:rsidRDefault="00BA6E15" w:rsidP="00BA6E15">
      <w:pPr>
        <w:spacing w:after="0" w:line="240" w:lineRule="auto"/>
        <w:ind w:firstLine="709"/>
        <w:jc w:val="both"/>
        <w:rPr>
          <w:rFonts w:ascii="Times New Roman" w:hAnsi="Times New Roman"/>
          <w:b/>
          <w:sz w:val="24"/>
          <w:szCs w:val="24"/>
        </w:rPr>
      </w:pPr>
    </w:p>
    <w:tbl>
      <w:tblPr>
        <w:tblW w:w="10348"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2835"/>
        <w:gridCol w:w="709"/>
        <w:gridCol w:w="6804"/>
      </w:tblGrid>
      <w:tr w:rsidR="00BA6E15" w:rsidRPr="00BA6E15" w:rsidTr="00BA6E15">
        <w:trPr>
          <w:trHeight w:val="448"/>
        </w:trPr>
        <w:tc>
          <w:tcPr>
            <w:tcW w:w="2835" w:type="dxa"/>
          </w:tcPr>
          <w:p w:rsidR="00BA6E15" w:rsidRPr="00BA6E15" w:rsidRDefault="00BA6E15" w:rsidP="00BA6E15">
            <w:pPr>
              <w:spacing w:after="0" w:line="240" w:lineRule="auto"/>
              <w:jc w:val="both"/>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Награды и звания педагогов</w:t>
            </w:r>
          </w:p>
        </w:tc>
        <w:tc>
          <w:tcPr>
            <w:tcW w:w="709" w:type="dxa"/>
          </w:tcPr>
          <w:p w:rsidR="00BA6E15" w:rsidRPr="00BA6E15" w:rsidRDefault="00BA6E15" w:rsidP="00BA6E15">
            <w:pPr>
              <w:spacing w:after="0" w:line="240" w:lineRule="auto"/>
              <w:jc w:val="both"/>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 xml:space="preserve">Кол-во </w:t>
            </w:r>
          </w:p>
        </w:tc>
        <w:tc>
          <w:tcPr>
            <w:tcW w:w="6804" w:type="dxa"/>
          </w:tcPr>
          <w:p w:rsidR="00BA6E15" w:rsidRPr="00BA6E15" w:rsidRDefault="00BA6E15" w:rsidP="00BA6E15">
            <w:pPr>
              <w:spacing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ФИО</w:t>
            </w:r>
          </w:p>
        </w:tc>
      </w:tr>
      <w:tr w:rsidR="00BA6E15" w:rsidRPr="00BA6E15" w:rsidTr="00BA6E15">
        <w:trPr>
          <w:trHeight w:val="885"/>
        </w:trPr>
        <w:tc>
          <w:tcPr>
            <w:tcW w:w="2835" w:type="dxa"/>
          </w:tcPr>
          <w:p w:rsidR="00BA6E15" w:rsidRPr="00BA6E15" w:rsidRDefault="00BA6E15" w:rsidP="00BA6E15">
            <w:pPr>
              <w:spacing w:before="120" w:after="0" w:line="240" w:lineRule="auto"/>
              <w:jc w:val="both"/>
              <w:rPr>
                <w:rFonts w:ascii="Times New Roman" w:eastAsia="Times New Roman" w:hAnsi="Times New Roman"/>
                <w:b/>
                <w:bCs/>
                <w:sz w:val="24"/>
                <w:szCs w:val="24"/>
                <w:lang w:eastAsia="ru-RU"/>
              </w:rPr>
            </w:pPr>
            <w:r w:rsidRPr="00BA6E15">
              <w:rPr>
                <w:rFonts w:ascii="Times New Roman" w:eastAsia="Times New Roman" w:hAnsi="Times New Roman"/>
                <w:bCs/>
                <w:sz w:val="24"/>
                <w:szCs w:val="24"/>
                <w:lang w:eastAsia="ru-RU"/>
              </w:rPr>
              <w:t>Почетный работник общего образования РФ</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5</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Вихрова М.П., Горбунова Т.А., Крылова В.Л.,  Лугинина Н.Н., Шмелёва Е.Б.</w:t>
            </w:r>
          </w:p>
        </w:tc>
      </w:tr>
      <w:tr w:rsidR="00BA6E15" w:rsidRPr="00BA6E15" w:rsidTr="00BA6E15">
        <w:trPr>
          <w:trHeight w:val="79"/>
        </w:trPr>
        <w:tc>
          <w:tcPr>
            <w:tcW w:w="2835" w:type="dxa"/>
          </w:tcPr>
          <w:p w:rsidR="00BA6E15" w:rsidRPr="00BA6E15" w:rsidRDefault="00BA6E15" w:rsidP="00BA6E15">
            <w:pPr>
              <w:spacing w:before="120"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Почетная грамота  Министерства образования РФ</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7</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Вихрова М.П., Крылова В.Л., Лугинина Н.Н., Милованова Г.В., Раклистова Н.Н.,  Титова О.Л., Шмелева Е.Б.</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Почётная грамота Министерства  образования Тверской области</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12</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Вихрова М.П., Горбунова Т.А., Жирнова С.В., Крылова В.Л., Милованова Г.В., Раклистова Н.Н., Салова М.А., Самсонова М.В., Уварова Е.В., Усовик Е.Р., Халецкая О.А., Широкова Е.В.</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Благодарность губернатора Тверской области</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4</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Вихрова М.П., Горбунова Т.А., Лопаткин Д.В., Салова М.А.</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Благодарность законодательного собрания г. Твери</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5</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Вихрова М.П., Горбунова Т.А., Крылова В.Л., Милованова Г.В., Самсонова М.В.</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Почётная грамота законодательного собрания г. Твери</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2</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Раклистова Н.Н., Салова М.А.</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Почётная грамота главы г. Твери</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2</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Крылова В.Л., Филимонова Н.Н.</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Благодарность главы администрации  г. Твери</w:t>
            </w:r>
          </w:p>
        </w:tc>
        <w:tc>
          <w:tcPr>
            <w:tcW w:w="709" w:type="dxa"/>
          </w:tcPr>
          <w:p w:rsidR="00BA6E15" w:rsidRPr="00BA6E15" w:rsidRDefault="00BA6E15" w:rsidP="00BA6E15">
            <w:pPr>
              <w:spacing w:before="120" w:after="0" w:line="240" w:lineRule="auto"/>
              <w:jc w:val="center"/>
              <w:rPr>
                <w:rFonts w:ascii="Times New Roman" w:eastAsia="Times New Roman" w:hAnsi="Times New Roman"/>
                <w:b/>
                <w:bCs/>
                <w:sz w:val="24"/>
                <w:szCs w:val="24"/>
                <w:lang w:eastAsia="ru-RU"/>
              </w:rPr>
            </w:pPr>
            <w:r w:rsidRPr="00BA6E15">
              <w:rPr>
                <w:rFonts w:ascii="Times New Roman" w:eastAsia="Times New Roman" w:hAnsi="Times New Roman"/>
                <w:b/>
                <w:bCs/>
                <w:sz w:val="24"/>
                <w:szCs w:val="24"/>
                <w:lang w:eastAsia="ru-RU"/>
              </w:rPr>
              <w:t>12</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Горбунова Т.А., Ельцова М.Ю., Емельянова Е.М., Крылова В.Л., Лугинина Н.Н., Майорова Е.В., Милованова Г.В.,  Титова О.Л., Усовик Е.Р., Филимонова Н.Н., Широкова Е.В., Шмелёва Е.Б.</w:t>
            </w:r>
          </w:p>
        </w:tc>
      </w:tr>
      <w:tr w:rsidR="00BA6E15" w:rsidRPr="00BA6E15" w:rsidTr="00BA6E15">
        <w:tc>
          <w:tcPr>
            <w:tcW w:w="2835"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Почётная грамота Управления образования администрации г</w:t>
            </w:r>
            <w:proofErr w:type="gramStart"/>
            <w:r w:rsidRPr="00BA6E15">
              <w:rPr>
                <w:rFonts w:ascii="Times New Roman" w:eastAsia="Times New Roman" w:hAnsi="Times New Roman"/>
                <w:bCs/>
                <w:sz w:val="24"/>
                <w:szCs w:val="24"/>
                <w:lang w:eastAsia="ru-RU"/>
              </w:rPr>
              <w:t>.Т</w:t>
            </w:r>
            <w:proofErr w:type="gramEnd"/>
            <w:r w:rsidRPr="00BA6E15">
              <w:rPr>
                <w:rFonts w:ascii="Times New Roman" w:eastAsia="Times New Roman" w:hAnsi="Times New Roman"/>
                <w:bCs/>
                <w:sz w:val="24"/>
                <w:szCs w:val="24"/>
                <w:lang w:eastAsia="ru-RU"/>
              </w:rPr>
              <w:t>вери</w:t>
            </w:r>
          </w:p>
        </w:tc>
        <w:tc>
          <w:tcPr>
            <w:tcW w:w="709" w:type="dxa"/>
          </w:tcPr>
          <w:p w:rsidR="00BA6E15" w:rsidRPr="00BA6E15" w:rsidRDefault="00BA6E15" w:rsidP="00BA6E15">
            <w:pPr>
              <w:spacing w:before="120" w:after="0" w:line="240" w:lineRule="auto"/>
              <w:jc w:val="center"/>
              <w:rPr>
                <w:rFonts w:ascii="Times New Roman" w:eastAsia="Times New Roman" w:hAnsi="Times New Roman"/>
                <w:bCs/>
                <w:sz w:val="24"/>
                <w:szCs w:val="24"/>
                <w:lang w:eastAsia="ru-RU"/>
              </w:rPr>
            </w:pPr>
            <w:r w:rsidRPr="00BA6E15">
              <w:rPr>
                <w:rFonts w:ascii="Times New Roman" w:eastAsia="Times New Roman" w:hAnsi="Times New Roman"/>
                <w:bCs/>
                <w:sz w:val="24"/>
                <w:szCs w:val="24"/>
                <w:lang w:eastAsia="ru-RU"/>
              </w:rPr>
              <w:t>20</w:t>
            </w:r>
          </w:p>
        </w:tc>
        <w:tc>
          <w:tcPr>
            <w:tcW w:w="6804" w:type="dxa"/>
          </w:tcPr>
          <w:p w:rsidR="00BA6E15" w:rsidRPr="00BA6E15" w:rsidRDefault="00BA6E15" w:rsidP="00BA6E15">
            <w:pPr>
              <w:spacing w:after="0" w:line="240" w:lineRule="auto"/>
              <w:jc w:val="both"/>
              <w:rPr>
                <w:rFonts w:ascii="Times New Roman" w:eastAsia="Times New Roman" w:hAnsi="Times New Roman"/>
                <w:bCs/>
                <w:sz w:val="24"/>
                <w:szCs w:val="24"/>
                <w:lang w:eastAsia="ru-RU"/>
              </w:rPr>
            </w:pPr>
            <w:proofErr w:type="gramStart"/>
            <w:r w:rsidRPr="00BA6E15">
              <w:rPr>
                <w:rFonts w:ascii="Times New Roman" w:eastAsia="Times New Roman" w:hAnsi="Times New Roman"/>
                <w:bCs/>
                <w:sz w:val="24"/>
                <w:szCs w:val="24"/>
                <w:lang w:eastAsia="ru-RU"/>
              </w:rPr>
              <w:t>Алексеева О.А., Вихрова М.П., Ельцова М.Ю., Емельянова Е.М.,  Жирнова С.В., Иванова С.К., Колешко Д.Ю., Лугинина Н.Н., Майорова Е.В., Милованова Г.В., Нармурадов Р.П., Раклистова Н.Н., Салова М.А., Самсонова М.В., Титова О.Л., Уварова Е.В., Усовик Е.Р., Филимонова Н.Н., Халецкая О.А., Широкова Е.В.</w:t>
            </w:r>
            <w:proofErr w:type="gramEnd"/>
          </w:p>
        </w:tc>
      </w:tr>
    </w:tbl>
    <w:p w:rsidR="00BA6E15" w:rsidRPr="00BA6E15" w:rsidRDefault="00BA6E15" w:rsidP="00BA6E15">
      <w:pPr>
        <w:spacing w:after="0" w:line="240" w:lineRule="auto"/>
        <w:ind w:firstLine="709"/>
        <w:jc w:val="both"/>
        <w:rPr>
          <w:rFonts w:ascii="Times New Roman" w:hAnsi="Times New Roman"/>
          <w:b/>
          <w:sz w:val="24"/>
          <w:szCs w:val="24"/>
          <w:highlight w:val="yellow"/>
        </w:rPr>
      </w:pPr>
    </w:p>
    <w:p w:rsidR="00BA6E15" w:rsidRPr="00BA6E15" w:rsidRDefault="00BA6E15" w:rsidP="00BA6E15">
      <w:pPr>
        <w:spacing w:after="0" w:line="240" w:lineRule="auto"/>
        <w:ind w:firstLine="709"/>
        <w:jc w:val="both"/>
        <w:rPr>
          <w:rFonts w:ascii="Times New Roman" w:hAnsi="Times New Roman"/>
          <w:b/>
          <w:sz w:val="24"/>
          <w:szCs w:val="24"/>
          <w:highlight w:val="yellow"/>
        </w:rPr>
      </w:pPr>
    </w:p>
    <w:p w:rsidR="00BA6E15" w:rsidRPr="00BA6E15" w:rsidRDefault="00BA6E15" w:rsidP="00BA6E15">
      <w:pPr>
        <w:spacing w:after="0" w:line="240" w:lineRule="auto"/>
        <w:ind w:firstLine="709"/>
        <w:jc w:val="both"/>
        <w:rPr>
          <w:rFonts w:ascii="Times New Roman" w:hAnsi="Times New Roman"/>
          <w:b/>
          <w:sz w:val="24"/>
          <w:szCs w:val="24"/>
          <w:highlight w:val="yellow"/>
        </w:rPr>
      </w:pPr>
    </w:p>
    <w:p w:rsidR="00BA6E15" w:rsidRPr="00BA6E15" w:rsidRDefault="00BA6E15" w:rsidP="00BA6E15">
      <w:pPr>
        <w:spacing w:after="0" w:line="240" w:lineRule="auto"/>
        <w:ind w:firstLine="709"/>
        <w:jc w:val="both"/>
        <w:rPr>
          <w:rFonts w:ascii="Times New Roman" w:hAnsi="Times New Roman"/>
          <w:b/>
          <w:sz w:val="24"/>
          <w:szCs w:val="24"/>
        </w:rPr>
      </w:pPr>
      <w:r w:rsidRPr="00BA6E15">
        <w:rPr>
          <w:rFonts w:ascii="Times New Roman" w:hAnsi="Times New Roman"/>
          <w:b/>
          <w:sz w:val="24"/>
          <w:szCs w:val="24"/>
        </w:rPr>
        <w:t xml:space="preserve">5. Профессиональное развитие и повышение квалификации педагогических работников. </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b/>
          <w:sz w:val="24"/>
          <w:szCs w:val="24"/>
        </w:rPr>
        <w:t>Ожидаемый результат повышения квалификации</w:t>
      </w:r>
      <w:r w:rsidRPr="00BA6E15">
        <w:rPr>
          <w:rFonts w:ascii="Times New Roman" w:hAnsi="Times New Roman"/>
          <w:sz w:val="24"/>
          <w:szCs w:val="24"/>
        </w:rPr>
        <w:t xml:space="preserve"> – профессиональная готовность работников образования к реализации ФГОС ООО:</w:t>
      </w:r>
    </w:p>
    <w:p w:rsidR="00BA6E15" w:rsidRPr="00BA6E15" w:rsidRDefault="00BA6E15" w:rsidP="005B6AB1">
      <w:pPr>
        <w:numPr>
          <w:ilvl w:val="0"/>
          <w:numId w:val="191"/>
        </w:numPr>
        <w:tabs>
          <w:tab w:val="left" w:pos="993"/>
        </w:tabs>
        <w:spacing w:after="0" w:line="240" w:lineRule="auto"/>
        <w:ind w:left="0" w:firstLine="709"/>
        <w:contextualSpacing/>
        <w:jc w:val="both"/>
        <w:rPr>
          <w:rFonts w:ascii="Times New Roman" w:hAnsi="Times New Roman"/>
          <w:sz w:val="24"/>
          <w:szCs w:val="24"/>
          <w:lang w:eastAsia="ru-RU"/>
        </w:rPr>
      </w:pPr>
      <w:r w:rsidRPr="00BA6E15">
        <w:rPr>
          <w:rFonts w:ascii="Times New Roman" w:hAnsi="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BA6E15" w:rsidRPr="00BA6E15" w:rsidRDefault="00BA6E15" w:rsidP="005B6AB1">
      <w:pPr>
        <w:numPr>
          <w:ilvl w:val="0"/>
          <w:numId w:val="191"/>
        </w:numPr>
        <w:tabs>
          <w:tab w:val="left" w:pos="993"/>
        </w:tabs>
        <w:spacing w:after="0" w:line="240" w:lineRule="auto"/>
        <w:ind w:left="0" w:firstLine="709"/>
        <w:contextualSpacing/>
        <w:jc w:val="both"/>
        <w:rPr>
          <w:rFonts w:ascii="Times New Roman" w:hAnsi="Times New Roman"/>
          <w:sz w:val="24"/>
          <w:szCs w:val="24"/>
          <w:lang w:eastAsia="ru-RU"/>
        </w:rPr>
      </w:pPr>
      <w:r w:rsidRPr="00BA6E15">
        <w:rPr>
          <w:rFonts w:ascii="Times New Roman" w:hAnsi="Times New Roman"/>
          <w:sz w:val="24"/>
          <w:szCs w:val="24"/>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A6E15" w:rsidRPr="00BA6E15" w:rsidRDefault="00BA6E15" w:rsidP="005B6AB1">
      <w:pPr>
        <w:numPr>
          <w:ilvl w:val="0"/>
          <w:numId w:val="191"/>
        </w:numPr>
        <w:tabs>
          <w:tab w:val="left" w:pos="993"/>
        </w:tabs>
        <w:spacing w:after="0" w:line="240" w:lineRule="auto"/>
        <w:ind w:left="0" w:firstLine="709"/>
        <w:contextualSpacing/>
        <w:jc w:val="both"/>
        <w:rPr>
          <w:rFonts w:ascii="Times New Roman" w:hAnsi="Times New Roman"/>
          <w:sz w:val="24"/>
          <w:szCs w:val="24"/>
          <w:lang w:eastAsia="ru-RU"/>
        </w:rPr>
      </w:pPr>
      <w:r w:rsidRPr="00BA6E15">
        <w:rPr>
          <w:rFonts w:ascii="Times New Roman" w:hAnsi="Times New Roman"/>
          <w:sz w:val="24"/>
          <w:szCs w:val="24"/>
          <w:lang w:eastAsia="ru-RU"/>
        </w:rPr>
        <w:t>овладение учебно-методическими и информационно-методическими ресурсами, необходимыми для успешного решения задач ФГОС ООО.</w:t>
      </w:r>
    </w:p>
    <w:p w:rsidR="00BA6E15" w:rsidRPr="00BA6E15" w:rsidRDefault="00BA6E15" w:rsidP="00BA6E15">
      <w:pPr>
        <w:spacing w:after="0" w:line="240" w:lineRule="auto"/>
        <w:ind w:firstLine="709"/>
        <w:jc w:val="both"/>
        <w:rPr>
          <w:rFonts w:ascii="Times New Roman" w:hAnsi="Times New Roman"/>
          <w:b/>
          <w:i/>
          <w:sz w:val="24"/>
          <w:szCs w:val="24"/>
          <w:highlight w:val="yellow"/>
        </w:rPr>
      </w:pPr>
    </w:p>
    <w:p w:rsidR="00BA6E15" w:rsidRPr="00BA6E15" w:rsidRDefault="00BA6E15" w:rsidP="00BA6E15">
      <w:pPr>
        <w:spacing w:after="0" w:line="240" w:lineRule="auto"/>
        <w:ind w:firstLine="709"/>
        <w:jc w:val="both"/>
        <w:rPr>
          <w:rFonts w:ascii="Times New Roman" w:hAnsi="Times New Roman"/>
          <w:b/>
          <w:i/>
          <w:sz w:val="24"/>
          <w:szCs w:val="24"/>
        </w:rPr>
      </w:pPr>
      <w:r w:rsidRPr="00BA6E15">
        <w:rPr>
          <w:rFonts w:ascii="Times New Roman" w:hAnsi="Times New Roman"/>
          <w:b/>
          <w:i/>
          <w:sz w:val="24"/>
          <w:szCs w:val="24"/>
        </w:rPr>
        <w:t>Информация о прохождении курсов повышения квалификации педагогическими работниками МБОУ СШ № 45:</w:t>
      </w:r>
    </w:p>
    <w:tbl>
      <w:tblPr>
        <w:tblW w:w="10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2062"/>
        <w:gridCol w:w="2126"/>
        <w:gridCol w:w="993"/>
        <w:gridCol w:w="4083"/>
      </w:tblGrid>
      <w:tr w:rsidR="00BA6E15" w:rsidRPr="00BA6E15" w:rsidTr="00BA6E15">
        <w:trPr>
          <w:trHeight w:val="217"/>
        </w:trPr>
        <w:tc>
          <w:tcPr>
            <w:tcW w:w="774"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w:t>
            </w:r>
            <w:proofErr w:type="gramStart"/>
            <w:r w:rsidRPr="00BA6E15">
              <w:rPr>
                <w:rFonts w:ascii="Times New Roman" w:hAnsi="Times New Roman"/>
                <w:szCs w:val="24"/>
              </w:rPr>
              <w:t>п</w:t>
            </w:r>
            <w:proofErr w:type="gramEnd"/>
            <w:r w:rsidRPr="00BA6E15">
              <w:rPr>
                <w:rFonts w:ascii="Times New Roman" w:hAnsi="Times New Roman"/>
                <w:szCs w:val="24"/>
              </w:rPr>
              <w:t>/п</w:t>
            </w:r>
          </w:p>
        </w:tc>
        <w:tc>
          <w:tcPr>
            <w:tcW w:w="206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ФИО</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Должность</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Год прохождения</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курсов</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 Место прохождения, программа курсов</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Алексеева Ольга Александровна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физкультуры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физической культуры и ОБЖ»</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Барякшева Оксана Борисовна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русского языка и литературы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 «ФГОС: содержание и технологии формирования образовательных результатов на уроках русского языка и литературы»</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Белякова Елена Вячеславовна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 психолог</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Богданова Ольга Юрьевна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Учитель </w:t>
            </w:r>
            <w:proofErr w:type="gramStart"/>
            <w:r w:rsidRPr="00BA6E15">
              <w:rPr>
                <w:rFonts w:ascii="Times New Roman" w:hAnsi="Times New Roman"/>
                <w:szCs w:val="24"/>
              </w:rPr>
              <w:t>ИЗО</w:t>
            </w:r>
            <w:proofErr w:type="gramEnd"/>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«ФГОС: содержание и технологии формирования образовательных результатов на уроках </w:t>
            </w:r>
            <w:proofErr w:type="gramStart"/>
            <w:r w:rsidRPr="00BA6E15">
              <w:rPr>
                <w:rFonts w:ascii="Times New Roman" w:hAnsi="Times New Roman"/>
                <w:szCs w:val="24"/>
              </w:rPr>
              <w:t>ИЗО</w:t>
            </w:r>
            <w:proofErr w:type="gramEnd"/>
            <w:r w:rsidRPr="00BA6E15">
              <w:rPr>
                <w:rFonts w:ascii="Times New Roman" w:hAnsi="Times New Roman"/>
                <w:szCs w:val="24"/>
              </w:rPr>
              <w:t>»</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proofErr w:type="gramStart"/>
            <w:r w:rsidRPr="00BA6E15">
              <w:rPr>
                <w:rFonts w:ascii="Times New Roman" w:eastAsia="Times New Roman" w:hAnsi="Times New Roman"/>
                <w:szCs w:val="24"/>
                <w:lang w:eastAsia="ru-RU"/>
              </w:rPr>
              <w:t>Бурше</w:t>
            </w:r>
            <w:proofErr w:type="gramEnd"/>
            <w:r w:rsidRPr="00BA6E15">
              <w:rPr>
                <w:rFonts w:ascii="Times New Roman" w:eastAsia="Times New Roman" w:hAnsi="Times New Roman"/>
                <w:szCs w:val="24"/>
                <w:lang w:eastAsia="ru-RU"/>
              </w:rPr>
              <w:t xml:space="preserve"> Карина Романовна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русского языка и литературы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2017</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«Актуальные проблемы преподавания русского языка и литературы в условиях реализации ФГОС»</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Вихрова Марина Петровна</w:t>
            </w:r>
            <w:r w:rsidRPr="00BA6E15">
              <w:rPr>
                <w:rFonts w:ascii="Times New Roman" w:eastAsia="Times New Roman" w:hAnsi="Times New Roman"/>
                <w:szCs w:val="24"/>
                <w:lang w:eastAsia="ru-RU"/>
              </w:rPr>
              <w:tab/>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русского языка и литературы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русского языка и литературы»</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Горбунова Татьяна Анатольевна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химии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химии и биологии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Гриб Андрей Юрьевич</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r w:rsidRPr="00BA6E15">
              <w:rPr>
                <w:rFonts w:ascii="Times New Roman" w:hAnsi="Times New Roman"/>
                <w:szCs w:val="24"/>
              </w:rPr>
              <w:tab/>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Ельцова Марина Юрьевна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математики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содержание и технологии формирования образовательных результатов на уроках математики»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Емельянова Елена Михайловна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английского языка</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 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иностранных языков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Жаранова Галина Николаевна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 библиотекарь</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 </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«Методическое обеспечение деятельности школьной библиотеки в условиях реализации ФГОС»</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Жестарёва Марина Георгиевна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Социальный педагог</w:t>
            </w:r>
          </w:p>
        </w:tc>
        <w:tc>
          <w:tcPr>
            <w:tcW w:w="993" w:type="dxa"/>
          </w:tcPr>
          <w:p w:rsidR="00BA6E15" w:rsidRPr="00E65AE3" w:rsidRDefault="00BA6E15" w:rsidP="00BA6E15">
            <w:pPr>
              <w:spacing w:after="0" w:line="240" w:lineRule="auto"/>
              <w:jc w:val="both"/>
              <w:rPr>
                <w:rFonts w:ascii="Times New Roman" w:hAnsi="Times New Roman"/>
                <w:szCs w:val="24"/>
              </w:rPr>
            </w:pPr>
            <w:r w:rsidRPr="00E65AE3">
              <w:rPr>
                <w:rFonts w:ascii="Times New Roman" w:hAnsi="Times New Roman"/>
                <w:szCs w:val="24"/>
              </w:rPr>
              <w:t>2015</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 «Организация деятельности школьных служб примирения»</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Жирнова Светлана Владимировна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физики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«ФГОС: актуальные вопросы методики преподавания физики и астрономии» </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Журавлёв Олег Евгеньевич</w:t>
            </w:r>
          </w:p>
        </w:tc>
        <w:tc>
          <w:tcPr>
            <w:tcW w:w="2126"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 </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shd w:val="clear" w:color="auto" w:fill="auto"/>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Зиновьева Ольга Павловна</w:t>
            </w:r>
          </w:p>
        </w:tc>
        <w:tc>
          <w:tcPr>
            <w:tcW w:w="2126"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начальных классов</w:t>
            </w:r>
          </w:p>
        </w:tc>
        <w:tc>
          <w:tcPr>
            <w:tcW w:w="99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408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 </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 «Актуальные проблемы преподавания в начальной школе в условиях реализации ФГОС»</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Иванова Светлана Кузьминична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истории и обществознания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истории и обществознания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Ильчикаева Лилия Яковлевна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математики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 </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содержание и технологии формирования образовательных результатов на уроках математики»</w:t>
            </w:r>
          </w:p>
        </w:tc>
      </w:tr>
      <w:tr w:rsidR="00BA6E15" w:rsidRPr="00BA6E15" w:rsidTr="00BA6E15">
        <w:trPr>
          <w:trHeight w:val="217"/>
        </w:trPr>
        <w:tc>
          <w:tcPr>
            <w:tcW w:w="774" w:type="dxa"/>
          </w:tcPr>
          <w:p w:rsidR="00BA6E15" w:rsidRPr="003C7513"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3C7513" w:rsidRDefault="00BA6E15" w:rsidP="00BA6E15">
            <w:pPr>
              <w:spacing w:after="0" w:line="240" w:lineRule="auto"/>
              <w:rPr>
                <w:rFonts w:ascii="Times New Roman" w:eastAsia="Times New Roman" w:hAnsi="Times New Roman"/>
                <w:szCs w:val="24"/>
                <w:lang w:eastAsia="ru-RU"/>
              </w:rPr>
            </w:pPr>
            <w:r w:rsidRPr="003C7513">
              <w:rPr>
                <w:rFonts w:ascii="Times New Roman" w:eastAsia="Times New Roman" w:hAnsi="Times New Roman"/>
                <w:szCs w:val="24"/>
                <w:lang w:eastAsia="ru-RU"/>
              </w:rPr>
              <w:t>Казимирова Светлана Евгеньевна</w:t>
            </w:r>
          </w:p>
        </w:tc>
        <w:tc>
          <w:tcPr>
            <w:tcW w:w="2126" w:type="dxa"/>
          </w:tcPr>
          <w:p w:rsidR="00BA6E15" w:rsidRPr="003C7513" w:rsidRDefault="00BA6E15" w:rsidP="00BA6E15">
            <w:pPr>
              <w:spacing w:after="0" w:line="240" w:lineRule="auto"/>
              <w:jc w:val="both"/>
              <w:rPr>
                <w:rFonts w:ascii="Times New Roman" w:hAnsi="Times New Roman"/>
                <w:szCs w:val="24"/>
              </w:rPr>
            </w:pPr>
            <w:r w:rsidRPr="003C7513">
              <w:rPr>
                <w:rFonts w:ascii="Times New Roman" w:hAnsi="Times New Roman"/>
                <w:szCs w:val="24"/>
              </w:rPr>
              <w:t>Учитель русского языка и литературы</w:t>
            </w:r>
          </w:p>
        </w:tc>
        <w:tc>
          <w:tcPr>
            <w:tcW w:w="993" w:type="dxa"/>
          </w:tcPr>
          <w:p w:rsidR="00BA6E15" w:rsidRPr="003C7513" w:rsidRDefault="003C7513" w:rsidP="00BA6E15">
            <w:pPr>
              <w:spacing w:after="0" w:line="240" w:lineRule="auto"/>
              <w:jc w:val="both"/>
              <w:rPr>
                <w:rFonts w:ascii="Times New Roman" w:hAnsi="Times New Roman"/>
                <w:szCs w:val="24"/>
              </w:rPr>
            </w:pPr>
            <w:r>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highlight w:val="cyan"/>
              </w:rPr>
            </w:pP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Колешко Дмитрий Юрьевич</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физкультуры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физической культуры и ОБЖ»</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Котикова Марина Викторовна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физики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ЧОУ ДПО «Институт повышения квалификации и профессиональной переподготовки» «Руководство учебным проектом: из опыта работы учителя физики»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Крылова Валентина Леонидовна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истории и обществознания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истории и обществознания в образовательной организации»</w:t>
            </w:r>
          </w:p>
          <w:p w:rsidR="00BA6E15" w:rsidRPr="00BA6E15" w:rsidRDefault="00BA6E15" w:rsidP="00BA6E15">
            <w:pPr>
              <w:spacing w:after="0" w:line="240" w:lineRule="auto"/>
              <w:jc w:val="both"/>
              <w:rPr>
                <w:rFonts w:ascii="Times New Roman" w:hAnsi="Times New Roman"/>
                <w:szCs w:val="24"/>
              </w:rPr>
            </w:pP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Лепишева Юлия Геннадьевна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английского языка</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проблемы преподавания английского языка»</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Лопаткин Дмитрий Владимирович</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физкультуры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проблемы преподавания физической культуры»</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Лубинова Анна Викторовна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английского языка</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2017</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«Актуальные проблемы преподавания английского языка в условиях реализации ФГОС»</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Лугинина Наталья Николаевна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технологии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8"/>
              </w:rPr>
              <w:t>«ФГОС: актуальные проблемы преподавания технологии»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Майорова Елена Владимировна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Милованова Галина Валерьевна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информатики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 «ФГОС: содержание и технологии формирования образовательных результатов на уроках»</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Нармурадов Рашид Панжиевич</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Преподаватель-организатор ОБЖ</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8"/>
              </w:rPr>
              <w:t>«Организация профилактических мероприятий по противодействию идеологии терроризма и экстремизма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Оруджова Тарана Назимовна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английского языка</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иностранных языков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Прийма Галина Ивановна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английского языка</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 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иностранных языков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Прутенская Екатерина Анатольевна</w:t>
            </w:r>
          </w:p>
        </w:tc>
        <w:tc>
          <w:tcPr>
            <w:tcW w:w="2126"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Раклистова Наталья Николаевна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Директор</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2017</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ТОИУУУ, </w:t>
            </w:r>
            <w:r w:rsidRPr="00BA6E15">
              <w:rPr>
                <w:rFonts w:ascii="Times New Roman" w:hAnsi="Times New Roman"/>
                <w:szCs w:val="28"/>
              </w:rPr>
              <w:t>«Управление образовательной организацией, реализующей образовательные программы в условиях введения ФГОС»</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Салова Марина Анатольевна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русского языка и литературы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 «ФГОС: содержание и технологии формирования образовательных результатов на уроках русского языка и литературы»</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Самсонова Мария Викторовна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биологии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химии и биологии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Соболев Александр Евгеньевич</w:t>
            </w:r>
          </w:p>
        </w:tc>
        <w:tc>
          <w:tcPr>
            <w:tcW w:w="2126"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u w:val="single"/>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BA6E15">
              <w:rPr>
                <w:rFonts w:ascii="Times New Roman" w:hAnsi="Times New Roman"/>
                <w:b/>
                <w:i/>
                <w:szCs w:val="24"/>
              </w:rPr>
              <w:t>»</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Соколова Алина Александровна</w:t>
            </w:r>
          </w:p>
        </w:tc>
        <w:tc>
          <w:tcPr>
            <w:tcW w:w="2126"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истории и обществознания</w:t>
            </w:r>
          </w:p>
        </w:tc>
        <w:tc>
          <w:tcPr>
            <w:tcW w:w="993" w:type="dxa"/>
          </w:tcPr>
          <w:p w:rsidR="00BA6E15" w:rsidRPr="00BA6E15" w:rsidRDefault="00BA6E15" w:rsidP="00BA6E15">
            <w:pPr>
              <w:spacing w:after="0" w:line="240" w:lineRule="auto"/>
              <w:jc w:val="both"/>
              <w:rPr>
                <w:rFonts w:ascii="Times New Roman" w:hAnsi="Times New Roman"/>
                <w:szCs w:val="24"/>
              </w:rPr>
            </w:pPr>
          </w:p>
        </w:tc>
        <w:tc>
          <w:tcPr>
            <w:tcW w:w="4083" w:type="dxa"/>
          </w:tcPr>
          <w:p w:rsidR="00BA6E15" w:rsidRPr="00BA6E15" w:rsidRDefault="00BA6E15" w:rsidP="00BA6E15">
            <w:pPr>
              <w:spacing w:after="0" w:line="240" w:lineRule="auto"/>
              <w:jc w:val="both"/>
              <w:rPr>
                <w:rFonts w:ascii="Times New Roman" w:hAnsi="Times New Roman"/>
                <w:szCs w:val="24"/>
              </w:rPr>
            </w:pP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Титова Ольга Леонидовна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математики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 </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содержание и технологии формирования образовательных результатов на уроках математики»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Тихомирова Кристина Игоревна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английского языка</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проблемы преподавания английского языка»</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Тихонов Борис Борисович</w:t>
            </w:r>
          </w:p>
        </w:tc>
        <w:tc>
          <w:tcPr>
            <w:tcW w:w="2126"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BA6E15" w:rsidRPr="00BA6E15" w:rsidTr="00BA6E15">
        <w:trPr>
          <w:trHeight w:val="217"/>
        </w:trPr>
        <w:tc>
          <w:tcPr>
            <w:tcW w:w="774" w:type="dxa"/>
            <w:shd w:val="clear" w:color="auto" w:fill="auto"/>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shd w:val="clear" w:color="auto" w:fill="auto"/>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Уварова Екатерина Владимировна</w:t>
            </w:r>
          </w:p>
        </w:tc>
        <w:tc>
          <w:tcPr>
            <w:tcW w:w="2126"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физической культуры</w:t>
            </w:r>
          </w:p>
        </w:tc>
        <w:tc>
          <w:tcPr>
            <w:tcW w:w="99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408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физической культуры и ОБЖ»</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Усовик Елена Рудольфовна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биологии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биологии»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Уткина Ольга Викторовна</w:t>
            </w:r>
          </w:p>
        </w:tc>
        <w:tc>
          <w:tcPr>
            <w:tcW w:w="2126" w:type="dxa"/>
          </w:tcPr>
          <w:p w:rsidR="00BA6E15" w:rsidRPr="00BA6E15" w:rsidRDefault="00BA6E15" w:rsidP="00BA6E15">
            <w:pPr>
              <w:spacing w:after="0" w:line="240" w:lineRule="auto"/>
              <w:jc w:val="both"/>
              <w:rPr>
                <w:rFonts w:ascii="Times New Roman" w:hAnsi="Times New Roman"/>
                <w:szCs w:val="24"/>
              </w:rPr>
            </w:pP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2017</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p w:rsidR="00AF2F8A" w:rsidRDefault="00AF2F8A" w:rsidP="00BA6E15">
            <w:pPr>
              <w:spacing w:after="0" w:line="240" w:lineRule="auto"/>
              <w:jc w:val="both"/>
              <w:rPr>
                <w:rFonts w:ascii="Times New Roman" w:hAnsi="Times New Roman"/>
                <w:szCs w:val="24"/>
              </w:rPr>
            </w:pPr>
          </w:p>
          <w:p w:rsidR="00AF2F8A" w:rsidRDefault="00AF2F8A" w:rsidP="00BA6E15">
            <w:pPr>
              <w:spacing w:after="0" w:line="240" w:lineRule="auto"/>
              <w:jc w:val="both"/>
              <w:rPr>
                <w:rFonts w:ascii="Times New Roman" w:hAnsi="Times New Roman"/>
                <w:szCs w:val="24"/>
              </w:rPr>
            </w:pPr>
          </w:p>
          <w:p w:rsidR="00AF2F8A" w:rsidRDefault="00AF2F8A" w:rsidP="00BA6E15">
            <w:pPr>
              <w:spacing w:after="0" w:line="240" w:lineRule="auto"/>
              <w:jc w:val="both"/>
              <w:rPr>
                <w:rFonts w:ascii="Times New Roman" w:hAnsi="Times New Roman"/>
                <w:szCs w:val="24"/>
              </w:rPr>
            </w:pPr>
          </w:p>
          <w:p w:rsidR="00AF2F8A" w:rsidRDefault="00AF2F8A" w:rsidP="00BA6E15">
            <w:pPr>
              <w:spacing w:after="0" w:line="240" w:lineRule="auto"/>
              <w:jc w:val="both"/>
              <w:rPr>
                <w:rFonts w:ascii="Times New Roman" w:hAnsi="Times New Roman"/>
                <w:szCs w:val="24"/>
              </w:rPr>
            </w:pPr>
          </w:p>
          <w:p w:rsidR="00AF2F8A" w:rsidRDefault="00AF2F8A" w:rsidP="00BA6E15">
            <w:pPr>
              <w:spacing w:after="0" w:line="240" w:lineRule="auto"/>
              <w:jc w:val="both"/>
              <w:rPr>
                <w:rFonts w:ascii="Times New Roman" w:hAnsi="Times New Roman"/>
                <w:szCs w:val="24"/>
              </w:rPr>
            </w:pPr>
          </w:p>
          <w:p w:rsidR="00AF2F8A" w:rsidRPr="00BA6E15" w:rsidRDefault="00AF2F8A" w:rsidP="00BA6E15">
            <w:pPr>
              <w:spacing w:after="0" w:line="240" w:lineRule="auto"/>
              <w:jc w:val="both"/>
              <w:rPr>
                <w:rFonts w:ascii="Times New Roman" w:hAnsi="Times New Roman"/>
                <w:szCs w:val="24"/>
              </w:rPr>
            </w:pPr>
            <w:r>
              <w:rPr>
                <w:rFonts w:ascii="Times New Roman" w:hAnsi="Times New Roman"/>
                <w:szCs w:val="24"/>
              </w:rPr>
              <w:t>2021</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«Актуальные проблемы преподавания математики в условиях реализации ФГОС»</w:t>
            </w:r>
          </w:p>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АНО ДПО «Институт проблем образовательной политики «Эврика»,</w:t>
            </w:r>
          </w:p>
          <w:p w:rsid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«Эффективные региональные модели управления образовательными организациями: стратегические задачи, условия реализации»</w:t>
            </w:r>
          </w:p>
          <w:p w:rsidR="00AF2F8A" w:rsidRDefault="00AF2F8A" w:rsidP="00BA6E15">
            <w:pPr>
              <w:spacing w:after="0" w:line="240" w:lineRule="auto"/>
              <w:jc w:val="both"/>
              <w:rPr>
                <w:rFonts w:ascii="Times New Roman" w:hAnsi="Times New Roman"/>
                <w:szCs w:val="28"/>
              </w:rPr>
            </w:pPr>
            <w:r>
              <w:rPr>
                <w:rFonts w:ascii="Times New Roman" w:hAnsi="Times New Roman"/>
                <w:szCs w:val="28"/>
              </w:rPr>
              <w:t>СПб ИДПО «Смольный»</w:t>
            </w:r>
          </w:p>
          <w:p w:rsidR="00AF2F8A" w:rsidRPr="00BA6E15" w:rsidRDefault="00AF2F8A" w:rsidP="00BA6E15">
            <w:pPr>
              <w:spacing w:after="0" w:line="240" w:lineRule="auto"/>
              <w:jc w:val="both"/>
              <w:rPr>
                <w:rFonts w:ascii="Times New Roman" w:hAnsi="Times New Roman"/>
                <w:szCs w:val="24"/>
              </w:rPr>
            </w:pPr>
            <w:r>
              <w:rPr>
                <w:rFonts w:ascii="Times New Roman" w:hAnsi="Times New Roman"/>
                <w:szCs w:val="28"/>
              </w:rPr>
              <w:t>«Особенности преподавания предмета «Математика» в условиях реализации ФГОС общего образования»</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Филимонова Наталья Николаевна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математики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ГБОУ ДПО ТОИУУ, </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содержание и технологии формирования образовательных результатов на уроках математики»</w:t>
            </w:r>
            <w:r w:rsidR="00153886">
              <w:rPr>
                <w:rFonts w:ascii="Times New Roman" w:hAnsi="Times New Roman"/>
                <w:szCs w:val="24"/>
              </w:rPr>
              <w:t>,</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Филяровская Анна Николаевна</w:t>
            </w:r>
          </w:p>
        </w:tc>
        <w:tc>
          <w:tcPr>
            <w:tcW w:w="2126"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математики</w:t>
            </w:r>
          </w:p>
        </w:tc>
        <w:tc>
          <w:tcPr>
            <w:tcW w:w="99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ФГАОУ ДПО «Академия реализации государственной </w:t>
            </w:r>
            <w:proofErr w:type="gramStart"/>
            <w:r w:rsidRPr="00BA6E15">
              <w:rPr>
                <w:rFonts w:ascii="Times New Roman" w:hAnsi="Times New Roman"/>
                <w:szCs w:val="24"/>
              </w:rPr>
              <w:t>политики и профессионального развития работников образования Министерства просвещения Российской</w:t>
            </w:r>
            <w:proofErr w:type="gramEnd"/>
            <w:r w:rsidRPr="00BA6E15">
              <w:rPr>
                <w:rFonts w:ascii="Times New Roman" w:hAnsi="Times New Roman"/>
                <w:szCs w:val="24"/>
              </w:rPr>
              <w:t xml:space="preserve"> Федерации» по программе «Совершенствование предметных и методических компетенций педагогических работников в рамках реализации федерального проекта «Учитель будущего»»</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Халецкая Оксана Андреевна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музыки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содержание и технологии формирования образовательных результатов на уроках музыки»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Халина Марина Дмитриевна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русского языка и литературы</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русского языка и литературы»</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Шарабок Сергей Григорьевич</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допобразования</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Широкова Елена Викторовна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географии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«ФГОС: актуальные вопросы методики преподавания географии в образовательной организации»</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Шмелёва Елена Борисовна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математики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«Методы и технологии обучения математике и организация обучения в условиях реализации ФГОС ООО и СОО»</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Яковлева Валерия Валерьевна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технологии</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Старший вожатый</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ГБОУ ДПО ТОИУУ,</w:t>
            </w:r>
          </w:p>
          <w:p w:rsidR="00BA6E15" w:rsidRPr="00BA6E15" w:rsidRDefault="00BA6E15" w:rsidP="00BA6E15">
            <w:pPr>
              <w:spacing w:after="0" w:line="240" w:lineRule="auto"/>
              <w:jc w:val="both"/>
              <w:rPr>
                <w:rFonts w:ascii="Times New Roman" w:hAnsi="Times New Roman"/>
                <w:b/>
                <w:i/>
                <w:szCs w:val="24"/>
              </w:rPr>
            </w:pPr>
            <w:r w:rsidRPr="00BA6E15">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BA6E15">
              <w:rPr>
                <w:rFonts w:ascii="Times New Roman" w:hAnsi="Times New Roman"/>
                <w:b/>
                <w:i/>
                <w:szCs w:val="24"/>
              </w:rPr>
              <w:t>»</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BA6E15" w:rsidRPr="00BA6E15" w:rsidTr="00BA6E15">
        <w:trPr>
          <w:trHeight w:val="217"/>
        </w:trPr>
        <w:tc>
          <w:tcPr>
            <w:tcW w:w="774" w:type="dxa"/>
          </w:tcPr>
          <w:p w:rsidR="00BA6E15" w:rsidRPr="00BA6E15" w:rsidRDefault="00BA6E15" w:rsidP="005B6AB1">
            <w:pPr>
              <w:numPr>
                <w:ilvl w:val="0"/>
                <w:numId w:val="172"/>
              </w:numPr>
              <w:spacing w:after="0" w:line="240" w:lineRule="auto"/>
              <w:ind w:left="643"/>
              <w:contextualSpacing/>
              <w:jc w:val="both"/>
              <w:rPr>
                <w:rFonts w:ascii="Times New Roman" w:hAnsi="Times New Roman"/>
                <w:szCs w:val="24"/>
                <w:lang w:eastAsia="ru-RU"/>
              </w:rPr>
            </w:pPr>
          </w:p>
        </w:tc>
        <w:tc>
          <w:tcPr>
            <w:tcW w:w="206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Якунина Елена Александровна</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 географии</w:t>
            </w:r>
          </w:p>
        </w:tc>
        <w:tc>
          <w:tcPr>
            <w:tcW w:w="99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408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ИНОС «Содержание, методика преподавания географии в общеобразовательной школе в контексте современного ФГОС»</w:t>
            </w:r>
          </w:p>
        </w:tc>
      </w:tr>
    </w:tbl>
    <w:p w:rsidR="00BA6E15" w:rsidRPr="00BA6E15" w:rsidRDefault="00BA6E15" w:rsidP="00BA6E15">
      <w:pPr>
        <w:spacing w:after="0" w:line="240" w:lineRule="auto"/>
        <w:ind w:firstLine="709"/>
        <w:jc w:val="both"/>
        <w:rPr>
          <w:rFonts w:ascii="Times New Roman" w:hAnsi="Times New Roman"/>
          <w:sz w:val="24"/>
          <w:szCs w:val="24"/>
          <w:highlight w:val="yellow"/>
        </w:rPr>
      </w:pP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 xml:space="preserve">Перспективный план-график </w:t>
      </w:r>
      <w:proofErr w:type="gramStart"/>
      <w:r w:rsidRPr="00BA6E15">
        <w:rPr>
          <w:rFonts w:ascii="Times New Roman" w:hAnsi="Times New Roman"/>
          <w:sz w:val="24"/>
          <w:szCs w:val="24"/>
        </w:rPr>
        <w:t>прохождения курсов повышения квалификации педагогических работников</w:t>
      </w:r>
      <w:proofErr w:type="gramEnd"/>
      <w:r w:rsidRPr="00BA6E15">
        <w:rPr>
          <w:rFonts w:ascii="Times New Roman" w:hAnsi="Times New Roman"/>
          <w:sz w:val="24"/>
          <w:szCs w:val="24"/>
        </w:rPr>
        <w:t xml:space="preserve"> МБОУ СШ №45: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510"/>
        <w:gridCol w:w="2639"/>
        <w:gridCol w:w="1472"/>
        <w:gridCol w:w="1559"/>
      </w:tblGrid>
      <w:tr w:rsidR="00BA6E15" w:rsidRPr="00BA6E15" w:rsidTr="00BA6E15">
        <w:tc>
          <w:tcPr>
            <w:tcW w:w="885"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w:t>
            </w:r>
          </w:p>
          <w:p w:rsidR="00BA6E15" w:rsidRPr="00BA6E15" w:rsidRDefault="00BA6E15" w:rsidP="00BA6E15">
            <w:pPr>
              <w:spacing w:line="240" w:lineRule="auto"/>
              <w:rPr>
                <w:rFonts w:ascii="Times New Roman" w:hAnsi="Times New Roman"/>
                <w:szCs w:val="24"/>
              </w:rPr>
            </w:pPr>
            <w:proofErr w:type="gramStart"/>
            <w:r w:rsidRPr="00BA6E15">
              <w:rPr>
                <w:rFonts w:ascii="Times New Roman" w:hAnsi="Times New Roman"/>
                <w:szCs w:val="24"/>
              </w:rPr>
              <w:t>п</w:t>
            </w:r>
            <w:proofErr w:type="gramEnd"/>
            <w:r w:rsidRPr="00BA6E15">
              <w:rPr>
                <w:rFonts w:ascii="Times New Roman" w:hAnsi="Times New Roman"/>
                <w:szCs w:val="24"/>
              </w:rPr>
              <w:t>/п</w:t>
            </w:r>
          </w:p>
        </w:tc>
        <w:tc>
          <w:tcPr>
            <w:tcW w:w="3510"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Ф.И.О. педагога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Должность</w:t>
            </w:r>
          </w:p>
        </w:tc>
        <w:tc>
          <w:tcPr>
            <w:tcW w:w="1472"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Год прохождения курсов</w:t>
            </w:r>
          </w:p>
        </w:tc>
        <w:tc>
          <w:tcPr>
            <w:tcW w:w="155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 xml:space="preserve">Год планируемого прохождения следующих курсов </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Алексеева Ольга Александровна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физической культуры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Барякшева Оксана Борисовна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русского языка и литературы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Белякова Елена Вячеславовна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 психолог</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Богданова Ольга Юрьевна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 xml:space="preserve">Учитель </w:t>
            </w:r>
            <w:proofErr w:type="gramStart"/>
            <w:r w:rsidRPr="00BA6E15">
              <w:rPr>
                <w:rFonts w:ascii="Times New Roman" w:hAnsi="Times New Roman"/>
                <w:szCs w:val="24"/>
              </w:rPr>
              <w:t>ИЗО</w:t>
            </w:r>
            <w:proofErr w:type="gramEnd"/>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proofErr w:type="gramStart"/>
            <w:r w:rsidRPr="00BA6E15">
              <w:rPr>
                <w:rFonts w:ascii="Times New Roman" w:eastAsia="Times New Roman" w:hAnsi="Times New Roman"/>
                <w:szCs w:val="24"/>
                <w:lang w:eastAsia="ru-RU"/>
              </w:rPr>
              <w:t>Бурше</w:t>
            </w:r>
            <w:proofErr w:type="gramEnd"/>
            <w:r w:rsidRPr="00BA6E15">
              <w:rPr>
                <w:rFonts w:ascii="Times New Roman" w:eastAsia="Times New Roman" w:hAnsi="Times New Roman"/>
                <w:szCs w:val="24"/>
                <w:lang w:eastAsia="ru-RU"/>
              </w:rPr>
              <w:t xml:space="preserve"> Карина Романовна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русского языка и литературы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tabs>
                <w:tab w:val="right" w:pos="3895"/>
              </w:tabs>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Вихрова Марина Петровна</w:t>
            </w:r>
            <w:r w:rsidRPr="00BA6E15">
              <w:rPr>
                <w:rFonts w:ascii="Times New Roman" w:eastAsia="Times New Roman" w:hAnsi="Times New Roman"/>
                <w:szCs w:val="24"/>
                <w:lang w:eastAsia="ru-RU"/>
              </w:rPr>
              <w:tab/>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русского языка и литературы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Горбунова Татьяна Анатольевна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химии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Гриб Андрей Юрьевич</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Ельцова Марина Юрьевна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Емельянова Елена Михайловна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английского языка</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Жаранова Галина Николаевна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Педагог - библиотекарь</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2021</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Жестарёва Марина Георгиевна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Социальный педагог</w:t>
            </w:r>
          </w:p>
        </w:tc>
        <w:tc>
          <w:tcPr>
            <w:tcW w:w="1472" w:type="dxa"/>
          </w:tcPr>
          <w:p w:rsidR="00BA6E15" w:rsidRPr="00AF2F8A" w:rsidRDefault="00BA6E15" w:rsidP="00BA6E15">
            <w:pPr>
              <w:spacing w:after="0" w:line="240" w:lineRule="auto"/>
              <w:jc w:val="both"/>
              <w:rPr>
                <w:rFonts w:ascii="Times New Roman" w:hAnsi="Times New Roman"/>
                <w:szCs w:val="24"/>
              </w:rPr>
            </w:pPr>
            <w:r w:rsidRPr="00AF2F8A">
              <w:rPr>
                <w:rFonts w:ascii="Times New Roman" w:hAnsi="Times New Roman"/>
                <w:szCs w:val="24"/>
              </w:rPr>
              <w:t>2015</w:t>
            </w:r>
          </w:p>
        </w:tc>
        <w:tc>
          <w:tcPr>
            <w:tcW w:w="1559" w:type="dxa"/>
          </w:tcPr>
          <w:p w:rsidR="00BA6E15" w:rsidRPr="00AF2F8A" w:rsidRDefault="00BA6E15" w:rsidP="00BA6E15">
            <w:pPr>
              <w:spacing w:line="240" w:lineRule="auto"/>
              <w:rPr>
                <w:rFonts w:ascii="Times New Roman" w:hAnsi="Times New Roman"/>
                <w:szCs w:val="24"/>
              </w:rPr>
            </w:pPr>
            <w:r w:rsidRPr="00AF2F8A">
              <w:rPr>
                <w:rFonts w:ascii="Times New Roman" w:hAnsi="Times New Roman"/>
                <w:szCs w:val="24"/>
              </w:rPr>
              <w:t>2020</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Жирнова Светлана Владимировна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физики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 xml:space="preserve">2023 </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Журавлёв Олег Евгеньевич</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shd w:val="clear" w:color="auto" w:fill="auto"/>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Зиновьева Ольга Павловна</w:t>
            </w:r>
          </w:p>
        </w:tc>
        <w:tc>
          <w:tcPr>
            <w:tcW w:w="2639" w:type="dxa"/>
            <w:shd w:val="clear" w:color="auto" w:fill="auto"/>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начальных классов</w:t>
            </w:r>
          </w:p>
        </w:tc>
        <w:tc>
          <w:tcPr>
            <w:tcW w:w="1472"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1559" w:type="dxa"/>
            <w:shd w:val="clear" w:color="auto" w:fill="auto"/>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2021</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Иванова Светлана Кузьминична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истории и обществознания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Ильчикаева Лилия Яковлевна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2021</w:t>
            </w:r>
          </w:p>
        </w:tc>
      </w:tr>
      <w:tr w:rsidR="00BA6E15" w:rsidRPr="00BA6E15" w:rsidTr="00AF2F8A">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AF2F8A" w:rsidRDefault="00BA6E15" w:rsidP="00BA6E15">
            <w:pPr>
              <w:spacing w:after="0" w:line="240" w:lineRule="auto"/>
              <w:rPr>
                <w:rFonts w:ascii="Times New Roman" w:eastAsia="Times New Roman" w:hAnsi="Times New Roman"/>
                <w:szCs w:val="24"/>
                <w:lang w:eastAsia="ru-RU"/>
              </w:rPr>
            </w:pPr>
            <w:r w:rsidRPr="00AF2F8A">
              <w:rPr>
                <w:rFonts w:ascii="Times New Roman" w:eastAsia="Times New Roman" w:hAnsi="Times New Roman"/>
                <w:szCs w:val="24"/>
                <w:lang w:eastAsia="ru-RU"/>
              </w:rPr>
              <w:t>Казимирова Светлана Евгеньевна</w:t>
            </w:r>
          </w:p>
        </w:tc>
        <w:tc>
          <w:tcPr>
            <w:tcW w:w="2639" w:type="dxa"/>
          </w:tcPr>
          <w:p w:rsidR="00BA6E15" w:rsidRPr="00BA6E15" w:rsidRDefault="00BA6E15" w:rsidP="00BA6E15">
            <w:pPr>
              <w:spacing w:after="0" w:line="240" w:lineRule="auto"/>
              <w:rPr>
                <w:rFonts w:ascii="Times New Roman" w:hAnsi="Times New Roman"/>
                <w:szCs w:val="24"/>
                <w:highlight w:val="yellow"/>
              </w:rPr>
            </w:pPr>
            <w:r w:rsidRPr="00BA6E15">
              <w:rPr>
                <w:rFonts w:ascii="Times New Roman" w:hAnsi="Times New Roman"/>
                <w:szCs w:val="24"/>
              </w:rPr>
              <w:t>Учитель  русского языка и литературы</w:t>
            </w:r>
          </w:p>
        </w:tc>
        <w:tc>
          <w:tcPr>
            <w:tcW w:w="1472" w:type="dxa"/>
            <w:shd w:val="clear" w:color="auto" w:fill="auto"/>
          </w:tcPr>
          <w:p w:rsidR="00BA6E15" w:rsidRPr="00AF2F8A" w:rsidRDefault="00BA6E15" w:rsidP="00BA6E15">
            <w:pPr>
              <w:spacing w:after="0" w:line="240" w:lineRule="auto"/>
              <w:jc w:val="both"/>
              <w:rPr>
                <w:rFonts w:ascii="Times New Roman" w:hAnsi="Times New Roman"/>
                <w:szCs w:val="24"/>
              </w:rPr>
            </w:pPr>
            <w:r w:rsidRPr="00AF2F8A">
              <w:rPr>
                <w:rFonts w:ascii="Times New Roman" w:hAnsi="Times New Roman"/>
                <w:szCs w:val="24"/>
              </w:rPr>
              <w:t>2015</w:t>
            </w:r>
          </w:p>
        </w:tc>
        <w:tc>
          <w:tcPr>
            <w:tcW w:w="1559" w:type="dxa"/>
            <w:shd w:val="clear" w:color="auto" w:fill="auto"/>
          </w:tcPr>
          <w:p w:rsidR="00BA6E15" w:rsidRPr="00BA6E15" w:rsidRDefault="00AF2F8A" w:rsidP="00BA6E15">
            <w:pPr>
              <w:spacing w:line="240" w:lineRule="auto"/>
              <w:rPr>
                <w:rFonts w:ascii="Times New Roman" w:hAnsi="Times New Roman"/>
                <w:szCs w:val="24"/>
              </w:rPr>
            </w:pPr>
            <w:r>
              <w:rPr>
                <w:rFonts w:ascii="Times New Roman" w:hAnsi="Times New Roman"/>
                <w:szCs w:val="24"/>
              </w:rPr>
              <w:t>2021</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Колешко Дмитрий Юрьевич</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физической культуры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Котикова Марина Викторовна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физики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Крылова Валентина Леонидовна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истории и обществознания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Лепишева Юлия Геннадьевна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английского языка</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Лопаткин Дмитрий Владимирович</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физической культуры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Лубинова Анна Викторовна</w:t>
            </w:r>
          </w:p>
        </w:tc>
        <w:tc>
          <w:tcPr>
            <w:tcW w:w="2639" w:type="dxa"/>
            <w:shd w:val="clear" w:color="auto" w:fill="auto"/>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английского языка</w:t>
            </w:r>
          </w:p>
        </w:tc>
        <w:tc>
          <w:tcPr>
            <w:tcW w:w="1472"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2017</w:t>
            </w:r>
          </w:p>
        </w:tc>
        <w:tc>
          <w:tcPr>
            <w:tcW w:w="1559" w:type="dxa"/>
            <w:shd w:val="clear" w:color="auto" w:fill="auto"/>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Лугинина Наталья Николаевна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технологии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Майорова Елена Владимировна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Милованова Галина Валерьевна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информатики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Нармурадов Рашид Панжиевич</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Преподаватель-организатор ОБЖ</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rPr>
          <w:trHeight w:val="374"/>
        </w:trPr>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Оруджова Тарана Назимовна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английского языка</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Прийма Галина Ивановна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английского языка</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Прутенская Екатерина Анатольевна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Раклистова Наталья Николаевна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Директор</w:t>
            </w:r>
          </w:p>
        </w:tc>
        <w:tc>
          <w:tcPr>
            <w:tcW w:w="1472" w:type="dxa"/>
          </w:tcPr>
          <w:p w:rsidR="00BA6E15" w:rsidRPr="00BA6E15" w:rsidRDefault="00BA6E15" w:rsidP="00BA6E15">
            <w:pPr>
              <w:spacing w:after="0" w:line="240" w:lineRule="auto"/>
              <w:jc w:val="both"/>
              <w:rPr>
                <w:rFonts w:ascii="Times New Roman" w:hAnsi="Times New Roman"/>
                <w:szCs w:val="24"/>
                <w:highlight w:val="cyan"/>
              </w:rPr>
            </w:pPr>
            <w:r w:rsidRPr="00BA6E15">
              <w:rPr>
                <w:rFonts w:ascii="Times New Roman" w:hAnsi="Times New Roman"/>
                <w:szCs w:val="24"/>
                <w:highlight w:val="cyan"/>
              </w:rPr>
              <w:t>2017</w:t>
            </w:r>
          </w:p>
        </w:tc>
        <w:tc>
          <w:tcPr>
            <w:tcW w:w="1559" w:type="dxa"/>
          </w:tcPr>
          <w:p w:rsidR="00BA6E15" w:rsidRPr="00BA6E15" w:rsidRDefault="00BA6E15" w:rsidP="00BA6E15">
            <w:pPr>
              <w:spacing w:line="240" w:lineRule="auto"/>
              <w:rPr>
                <w:rFonts w:ascii="Times New Roman" w:hAnsi="Times New Roman"/>
                <w:szCs w:val="24"/>
                <w:highlight w:val="cyan"/>
              </w:rPr>
            </w:pPr>
            <w:r w:rsidRPr="00BA6E15">
              <w:rPr>
                <w:rFonts w:ascii="Times New Roman" w:hAnsi="Times New Roman"/>
                <w:szCs w:val="24"/>
                <w:highlight w:val="cyan"/>
              </w:rPr>
              <w:t>2020</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Салова Марина Анатольевна</w:t>
            </w:r>
          </w:p>
        </w:tc>
        <w:tc>
          <w:tcPr>
            <w:tcW w:w="2639" w:type="dxa"/>
            <w:shd w:val="clear" w:color="auto" w:fill="auto"/>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русского языка и литературы</w:t>
            </w:r>
          </w:p>
        </w:tc>
        <w:tc>
          <w:tcPr>
            <w:tcW w:w="1472"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Самсонова Мария Викторовна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биологии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Соболев Александр Евгеньевич</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Соколова Алина Александровна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истории и обществознания</w:t>
            </w:r>
          </w:p>
        </w:tc>
        <w:tc>
          <w:tcPr>
            <w:tcW w:w="1472" w:type="dxa"/>
          </w:tcPr>
          <w:p w:rsidR="00BA6E15" w:rsidRPr="00BA6E15" w:rsidRDefault="00BA6E15" w:rsidP="00BA6E15">
            <w:pPr>
              <w:spacing w:after="0" w:line="240" w:lineRule="auto"/>
              <w:jc w:val="both"/>
              <w:rPr>
                <w:rFonts w:ascii="Times New Roman" w:hAnsi="Times New Roman"/>
                <w:szCs w:val="24"/>
              </w:rPr>
            </w:pPr>
          </w:p>
        </w:tc>
        <w:tc>
          <w:tcPr>
            <w:tcW w:w="1559" w:type="dxa"/>
          </w:tcPr>
          <w:p w:rsidR="00BA6E15" w:rsidRPr="00BA6E15" w:rsidRDefault="00BA6E15" w:rsidP="00BA6E15">
            <w:pPr>
              <w:spacing w:line="240" w:lineRule="auto"/>
              <w:rPr>
                <w:rFonts w:ascii="Times New Roman" w:hAnsi="Times New Roman"/>
                <w:szCs w:val="24"/>
              </w:rPr>
            </w:pP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Титова Ольга Леонидовна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2021</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Тихомирова Кристина Игоревна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английского языка</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Тихонов Борис Борисович</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Уварова Екатерина Владимировна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физической культуры</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Усовик Елена Рудольфовна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биологии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rPr>
          <w:trHeight w:val="347"/>
        </w:trPr>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Уткина Ольга Викторовна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155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2021</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Филимонова Наталья Николаевна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2018</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2021</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Филяровская Анна Николаевна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2020</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Халецкая Оксана Андреевна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музыки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rPr>
          <w:trHeight w:val="359"/>
        </w:trPr>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hAnsi="Times New Roman"/>
                <w:szCs w:val="24"/>
                <w:lang w:eastAsia="ru-RU"/>
              </w:rPr>
            </w:pPr>
            <w:r w:rsidRPr="00BA6E15">
              <w:rPr>
                <w:rFonts w:ascii="Times New Roman" w:hAnsi="Times New Roman"/>
                <w:szCs w:val="24"/>
                <w:lang w:eastAsia="ru-RU"/>
              </w:rPr>
              <w:t>Халина Марина Дмитриевна</w:t>
            </w:r>
          </w:p>
        </w:tc>
        <w:tc>
          <w:tcPr>
            <w:tcW w:w="2639" w:type="dxa"/>
          </w:tcPr>
          <w:p w:rsidR="00BA6E15" w:rsidRPr="00BA6E15" w:rsidRDefault="00BA6E15" w:rsidP="00BA6E15">
            <w:pPr>
              <w:spacing w:after="0" w:line="240" w:lineRule="auto"/>
              <w:rPr>
                <w:rFonts w:ascii="Times New Roman" w:hAnsi="Times New Roman"/>
                <w:szCs w:val="24"/>
                <w:lang w:eastAsia="ru-RU"/>
              </w:rPr>
            </w:pPr>
            <w:r w:rsidRPr="00BA6E15">
              <w:rPr>
                <w:rFonts w:ascii="Times New Roman" w:hAnsi="Times New Roman"/>
                <w:szCs w:val="24"/>
                <w:lang w:eastAsia="ru-RU"/>
              </w:rPr>
              <w:t>Учитель русского языка и литературы</w:t>
            </w:r>
          </w:p>
        </w:tc>
        <w:tc>
          <w:tcPr>
            <w:tcW w:w="1472" w:type="dxa"/>
          </w:tcPr>
          <w:p w:rsidR="00BA6E15" w:rsidRPr="00BA6E15" w:rsidRDefault="00BA6E15" w:rsidP="00BA6E15">
            <w:pPr>
              <w:spacing w:after="0" w:line="240" w:lineRule="auto"/>
              <w:jc w:val="both"/>
              <w:rPr>
                <w:rFonts w:ascii="Times New Roman" w:hAnsi="Times New Roman"/>
                <w:szCs w:val="24"/>
                <w:lang w:eastAsia="ru-RU"/>
              </w:rPr>
            </w:pPr>
            <w:r w:rsidRPr="00BA6E15">
              <w:rPr>
                <w:rFonts w:ascii="Times New Roman" w:hAnsi="Times New Roman"/>
                <w:szCs w:val="24"/>
                <w:lang w:eastAsia="ru-RU"/>
              </w:rPr>
              <w:t>2020</w:t>
            </w:r>
          </w:p>
        </w:tc>
        <w:tc>
          <w:tcPr>
            <w:tcW w:w="1559" w:type="dxa"/>
          </w:tcPr>
          <w:p w:rsidR="00BA6E15" w:rsidRPr="00BA6E15" w:rsidRDefault="00BA6E15" w:rsidP="00BA6E15">
            <w:pPr>
              <w:spacing w:line="240" w:lineRule="auto"/>
              <w:rPr>
                <w:rFonts w:ascii="Times New Roman" w:hAnsi="Times New Roman"/>
                <w:szCs w:val="24"/>
                <w:lang w:eastAsia="ru-RU"/>
              </w:rPr>
            </w:pPr>
            <w:r w:rsidRPr="00BA6E15">
              <w:rPr>
                <w:rFonts w:ascii="Times New Roman" w:hAnsi="Times New Roman"/>
                <w:szCs w:val="24"/>
                <w:lang w:eastAsia="ru-RU"/>
              </w:rPr>
              <w:t>2023</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Шарабок Сергей Григорьевич</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Педагог допобразования</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Широкова Елена Викторовна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географии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2021</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2024</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Шмелёва Елена Борисовна</w:t>
            </w:r>
          </w:p>
        </w:tc>
        <w:tc>
          <w:tcPr>
            <w:tcW w:w="263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Учитель математики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Яковлева Валерия Валерьевна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Старший вожатый</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r w:rsidR="00BA6E15" w:rsidRPr="00BA6E15" w:rsidTr="00BA6E15">
        <w:tc>
          <w:tcPr>
            <w:tcW w:w="885" w:type="dxa"/>
          </w:tcPr>
          <w:p w:rsidR="00BA6E15" w:rsidRPr="00BA6E15" w:rsidRDefault="00BA6E15" w:rsidP="005B6AB1">
            <w:pPr>
              <w:numPr>
                <w:ilvl w:val="0"/>
                <w:numId w:val="173"/>
              </w:numPr>
              <w:spacing w:after="0" w:line="240" w:lineRule="auto"/>
              <w:contextualSpacing/>
              <w:rPr>
                <w:rFonts w:ascii="Times New Roman" w:hAnsi="Times New Roman"/>
                <w:szCs w:val="24"/>
                <w:lang w:eastAsia="ru-RU"/>
              </w:rPr>
            </w:pPr>
          </w:p>
        </w:tc>
        <w:tc>
          <w:tcPr>
            <w:tcW w:w="3510"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Якунина Елена Александровна</w:t>
            </w:r>
          </w:p>
        </w:tc>
        <w:tc>
          <w:tcPr>
            <w:tcW w:w="2639" w:type="dxa"/>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Учитель географии</w:t>
            </w:r>
          </w:p>
        </w:tc>
        <w:tc>
          <w:tcPr>
            <w:tcW w:w="1472"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2019</w:t>
            </w:r>
          </w:p>
        </w:tc>
        <w:tc>
          <w:tcPr>
            <w:tcW w:w="1559" w:type="dxa"/>
          </w:tcPr>
          <w:p w:rsidR="00BA6E15" w:rsidRPr="00BA6E15" w:rsidRDefault="00BA6E15" w:rsidP="00BA6E15">
            <w:pPr>
              <w:spacing w:line="240" w:lineRule="auto"/>
              <w:rPr>
                <w:rFonts w:ascii="Times New Roman" w:hAnsi="Times New Roman"/>
                <w:szCs w:val="24"/>
              </w:rPr>
            </w:pPr>
            <w:r w:rsidRPr="00BA6E15">
              <w:rPr>
                <w:rFonts w:ascii="Times New Roman" w:hAnsi="Times New Roman"/>
                <w:szCs w:val="24"/>
              </w:rPr>
              <w:t>2022</w:t>
            </w:r>
          </w:p>
        </w:tc>
      </w:tr>
    </w:tbl>
    <w:p w:rsidR="00BA6E15" w:rsidRPr="00BA6E15" w:rsidRDefault="00BA6E15" w:rsidP="00BA6E15">
      <w:pPr>
        <w:spacing w:after="0" w:line="240" w:lineRule="auto"/>
        <w:ind w:firstLine="709"/>
        <w:jc w:val="both"/>
        <w:rPr>
          <w:rFonts w:ascii="Times New Roman" w:hAnsi="Times New Roman"/>
          <w:b/>
          <w:i/>
          <w:sz w:val="24"/>
          <w:szCs w:val="24"/>
          <w:highlight w:val="yellow"/>
        </w:rPr>
      </w:pPr>
    </w:p>
    <w:p w:rsidR="00BA6E15" w:rsidRPr="00BA6E15" w:rsidRDefault="00BA6E15" w:rsidP="00BA6E15">
      <w:pPr>
        <w:spacing w:after="0" w:line="240" w:lineRule="auto"/>
        <w:ind w:firstLine="709"/>
        <w:jc w:val="both"/>
        <w:rPr>
          <w:rFonts w:ascii="Times New Roman" w:eastAsia="Times New Roman" w:hAnsi="Times New Roman"/>
          <w:sz w:val="24"/>
          <w:szCs w:val="24"/>
          <w:lang w:eastAsia="ru-RU"/>
        </w:rPr>
      </w:pPr>
      <w:proofErr w:type="gramStart"/>
      <w:r w:rsidRPr="00BA6E15">
        <w:rPr>
          <w:rFonts w:ascii="Times New Roman" w:hAnsi="Times New Roman"/>
          <w:b/>
          <w:i/>
          <w:sz w:val="24"/>
          <w:szCs w:val="24"/>
        </w:rPr>
        <w:t>Перспективный план-график аттестации педагогических кадров на соответствие занимаемой должности и квалификационную категорию</w:t>
      </w:r>
      <w:r w:rsidRPr="00BA6E15">
        <w:rPr>
          <w:rFonts w:ascii="Times New Roman" w:hAnsi="Times New Roman"/>
          <w:sz w:val="24"/>
          <w:szCs w:val="24"/>
        </w:rPr>
        <w:t xml:space="preserve">                                   (в соответствии с</w:t>
      </w:r>
      <w:r w:rsidRPr="00BA6E15">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2016 - 2018 годы, 2019</w:t>
      </w:r>
      <w:proofErr w:type="gramEnd"/>
      <w:r w:rsidRPr="00BA6E15">
        <w:rPr>
          <w:rFonts w:ascii="Times New Roman" w:eastAsia="Times New Roman" w:hAnsi="Times New Roman"/>
          <w:sz w:val="24"/>
          <w:szCs w:val="24"/>
          <w:lang w:eastAsia="ru-RU"/>
        </w:rPr>
        <w:t xml:space="preserve"> – </w:t>
      </w:r>
      <w:proofErr w:type="gramStart"/>
      <w:r w:rsidRPr="00BA6E15">
        <w:rPr>
          <w:rFonts w:ascii="Times New Roman" w:eastAsia="Times New Roman" w:hAnsi="Times New Roman"/>
          <w:sz w:val="24"/>
          <w:szCs w:val="24"/>
          <w:lang w:eastAsia="ru-RU"/>
        </w:rPr>
        <w:t>2021г)</w:t>
      </w:r>
      <w:proofErr w:type="gramEnd"/>
    </w:p>
    <w:p w:rsidR="00BA6E15" w:rsidRPr="00BA6E15" w:rsidRDefault="00BA6E15" w:rsidP="00BA6E15">
      <w:pPr>
        <w:spacing w:after="0" w:line="240" w:lineRule="auto"/>
        <w:ind w:firstLine="709"/>
        <w:jc w:val="both"/>
        <w:rPr>
          <w:rFonts w:ascii="Times New Roman" w:eastAsia="Times New Roman" w:hAnsi="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843"/>
        <w:gridCol w:w="1701"/>
        <w:gridCol w:w="1701"/>
        <w:gridCol w:w="1807"/>
      </w:tblGrid>
      <w:tr w:rsidR="00BA6E15" w:rsidRPr="00BA6E15" w:rsidTr="00BA6E15">
        <w:tc>
          <w:tcPr>
            <w:tcW w:w="534"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w:t>
            </w:r>
            <w:proofErr w:type="gramStart"/>
            <w:r w:rsidRPr="00BA6E15">
              <w:rPr>
                <w:rFonts w:ascii="Times New Roman" w:hAnsi="Times New Roman"/>
                <w:szCs w:val="24"/>
              </w:rPr>
              <w:t>п</w:t>
            </w:r>
            <w:proofErr w:type="gramEnd"/>
            <w:r w:rsidRPr="00BA6E15">
              <w:rPr>
                <w:rFonts w:ascii="Times New Roman" w:hAnsi="Times New Roman"/>
                <w:szCs w:val="24"/>
              </w:rPr>
              <w:t>/п</w:t>
            </w:r>
          </w:p>
        </w:tc>
        <w:tc>
          <w:tcPr>
            <w:tcW w:w="2126"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ФИО</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Должность</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Категория</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 w:val="20"/>
                <w:szCs w:val="24"/>
              </w:rPr>
              <w:t>(первая, высшая) или соответствие 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Дата аттестации</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Планируемая аттестация</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Алексеева Ольга Александровна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23.10.2018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23.10.2023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Барякшева Оксана Борисовна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14.05.2019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14.05.2024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Белякова Елена Вячеславовна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 психолог</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03.12.2019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03.12.2024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Богданова Ольга Юрьевна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13.09.2017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13.09.2022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proofErr w:type="gramStart"/>
            <w:r w:rsidRPr="00BA6E15">
              <w:rPr>
                <w:rFonts w:ascii="Times New Roman" w:eastAsia="Times New Roman" w:hAnsi="Times New Roman"/>
                <w:szCs w:val="24"/>
                <w:lang w:eastAsia="ru-RU"/>
              </w:rPr>
              <w:t>Бурше</w:t>
            </w:r>
            <w:proofErr w:type="gramEnd"/>
            <w:r w:rsidRPr="00BA6E15">
              <w:rPr>
                <w:rFonts w:ascii="Times New Roman" w:eastAsia="Times New Roman" w:hAnsi="Times New Roman"/>
                <w:szCs w:val="24"/>
                <w:lang w:eastAsia="ru-RU"/>
              </w:rPr>
              <w:t xml:space="preserve"> Карина Романовна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учитель </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20.03.2018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20.03.2023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Вихрова Марина Петровна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07.02.2017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07.02.2022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Горбунова Татьяна Анатольевна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21.02.2017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21.02.2022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Гриб Андрей Юрьевич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29.10.2019</w:t>
            </w:r>
          </w:p>
        </w:tc>
        <w:tc>
          <w:tcPr>
            <w:tcW w:w="1807" w:type="dxa"/>
          </w:tcPr>
          <w:p w:rsidR="00BA6E15" w:rsidRPr="00BA6E15" w:rsidRDefault="00BA6E15" w:rsidP="00BA6E15">
            <w:r w:rsidRPr="00BA6E15">
              <w:rPr>
                <w:rFonts w:ascii="Times New Roman" w:hAnsi="Times New Roman"/>
                <w:szCs w:val="24"/>
              </w:rPr>
              <w:t>29.10.2024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Ельцова Марина Юрьевна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03.12.2019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03.12.2024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Емельянова Елена Михайловна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21.02.2017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28.02.2022</w:t>
            </w:r>
          </w:p>
        </w:tc>
      </w:tr>
      <w:tr w:rsidR="00BA6E15" w:rsidRPr="00BA6E15" w:rsidTr="00BA6E15">
        <w:tc>
          <w:tcPr>
            <w:tcW w:w="534" w:type="dxa"/>
          </w:tcPr>
          <w:p w:rsidR="00BA6E15" w:rsidRPr="003C7513"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3C7513" w:rsidRDefault="00BA6E15" w:rsidP="00BA6E15">
            <w:pPr>
              <w:spacing w:after="0" w:line="240" w:lineRule="auto"/>
              <w:rPr>
                <w:rFonts w:ascii="Times New Roman" w:eastAsia="Times New Roman" w:hAnsi="Times New Roman"/>
                <w:szCs w:val="24"/>
                <w:lang w:eastAsia="ru-RU"/>
              </w:rPr>
            </w:pPr>
            <w:r w:rsidRPr="003C7513">
              <w:rPr>
                <w:rFonts w:ascii="Times New Roman" w:eastAsia="Times New Roman" w:hAnsi="Times New Roman"/>
                <w:szCs w:val="24"/>
                <w:lang w:eastAsia="ru-RU"/>
              </w:rPr>
              <w:t>Жаранова Галина Николаевна</w:t>
            </w:r>
          </w:p>
        </w:tc>
        <w:tc>
          <w:tcPr>
            <w:tcW w:w="1843" w:type="dxa"/>
          </w:tcPr>
          <w:p w:rsidR="00BA6E15" w:rsidRPr="003C7513" w:rsidRDefault="00BA6E15" w:rsidP="00BA6E15">
            <w:pPr>
              <w:spacing w:after="0" w:line="240" w:lineRule="auto"/>
              <w:jc w:val="both"/>
              <w:rPr>
                <w:rFonts w:ascii="Times New Roman" w:hAnsi="Times New Roman"/>
                <w:szCs w:val="24"/>
              </w:rPr>
            </w:pPr>
            <w:r w:rsidRPr="003C7513">
              <w:rPr>
                <w:rFonts w:ascii="Times New Roman" w:hAnsi="Times New Roman"/>
                <w:szCs w:val="24"/>
              </w:rPr>
              <w:t>педагог - библиотекарь</w:t>
            </w:r>
          </w:p>
        </w:tc>
        <w:tc>
          <w:tcPr>
            <w:tcW w:w="1701" w:type="dxa"/>
          </w:tcPr>
          <w:p w:rsidR="00BA6E15" w:rsidRPr="00BA6E15" w:rsidRDefault="00BA6E15" w:rsidP="00BA6E15">
            <w:pPr>
              <w:spacing w:after="0" w:line="240" w:lineRule="auto"/>
              <w:jc w:val="center"/>
              <w:rPr>
                <w:rFonts w:ascii="Times New Roman" w:hAnsi="Times New Roman"/>
                <w:szCs w:val="24"/>
                <w:highlight w:val="yellow"/>
              </w:rPr>
            </w:pPr>
          </w:p>
        </w:tc>
        <w:tc>
          <w:tcPr>
            <w:tcW w:w="1701" w:type="dxa"/>
          </w:tcPr>
          <w:p w:rsidR="00BA6E15" w:rsidRPr="00BA6E15" w:rsidRDefault="00BA6E15" w:rsidP="00BA6E15">
            <w:pPr>
              <w:spacing w:after="0" w:line="240" w:lineRule="auto"/>
              <w:jc w:val="both"/>
              <w:rPr>
                <w:rFonts w:ascii="Times New Roman" w:hAnsi="Times New Roman"/>
                <w:szCs w:val="24"/>
                <w:highlight w:val="yellow"/>
              </w:rPr>
            </w:pPr>
          </w:p>
        </w:tc>
        <w:tc>
          <w:tcPr>
            <w:tcW w:w="1807" w:type="dxa"/>
          </w:tcPr>
          <w:p w:rsidR="00BA6E15" w:rsidRPr="00BA6E15" w:rsidRDefault="00BA6E15" w:rsidP="00BA6E15">
            <w:pPr>
              <w:spacing w:after="0" w:line="240" w:lineRule="auto"/>
              <w:jc w:val="both"/>
              <w:rPr>
                <w:rFonts w:ascii="Times New Roman" w:hAnsi="Times New Roman"/>
                <w:szCs w:val="24"/>
                <w:highlight w:val="yellow"/>
              </w:rPr>
            </w:pP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Жестарёва Марина Георгиевна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допобразования,</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социальный педагог</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29.10.2014</w:t>
            </w:r>
          </w:p>
        </w:tc>
        <w:tc>
          <w:tcPr>
            <w:tcW w:w="1807" w:type="dxa"/>
          </w:tcPr>
          <w:p w:rsidR="00BA6E15" w:rsidRPr="00BA6E15" w:rsidRDefault="00BA6E15" w:rsidP="00BA6E15">
            <w:r w:rsidRPr="00BA6E15">
              <w:rPr>
                <w:rFonts w:ascii="Times New Roman" w:hAnsi="Times New Roman"/>
                <w:szCs w:val="24"/>
              </w:rPr>
              <w:t>29.10.2019</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Жирнова Светлана Владимировна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13.06.2017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1306.2022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Журавлёв Олег Евгеньевич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29.10.2019</w:t>
            </w:r>
          </w:p>
        </w:tc>
        <w:tc>
          <w:tcPr>
            <w:tcW w:w="1807" w:type="dxa"/>
          </w:tcPr>
          <w:p w:rsidR="00BA6E15" w:rsidRPr="00BA6E15" w:rsidRDefault="00BA6E15" w:rsidP="00BA6E15">
            <w:r w:rsidRPr="00BA6E15">
              <w:rPr>
                <w:rFonts w:ascii="Times New Roman" w:hAnsi="Times New Roman"/>
                <w:szCs w:val="24"/>
              </w:rPr>
              <w:t>29.10.2024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shd w:val="clear" w:color="auto" w:fill="auto"/>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Зиновьева Ольга Павловна</w:t>
            </w:r>
          </w:p>
        </w:tc>
        <w:tc>
          <w:tcPr>
            <w:tcW w:w="1843"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shd w:val="clear" w:color="auto" w:fill="auto"/>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18.12.2018</w:t>
            </w:r>
          </w:p>
        </w:tc>
        <w:tc>
          <w:tcPr>
            <w:tcW w:w="1807"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18.12.2023</w:t>
            </w:r>
          </w:p>
        </w:tc>
      </w:tr>
      <w:tr w:rsidR="00BA6E15" w:rsidRPr="00BA6E15" w:rsidTr="00BA6E15">
        <w:trPr>
          <w:trHeight w:val="393"/>
        </w:trPr>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Иванова Светлана Кузьминична</w:t>
            </w:r>
          </w:p>
          <w:p w:rsidR="00BA6E15" w:rsidRPr="00BA6E15" w:rsidRDefault="00BA6E15" w:rsidP="00BA6E15">
            <w:pPr>
              <w:spacing w:after="0" w:line="240" w:lineRule="auto"/>
              <w:rPr>
                <w:rFonts w:ascii="Times New Roman" w:eastAsia="Times New Roman" w:hAnsi="Times New Roman"/>
                <w:szCs w:val="24"/>
                <w:lang w:eastAsia="ru-RU"/>
              </w:rPr>
            </w:pP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07.03.2017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07.03.2022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Ильчикаева Лилия Яковлевна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13.09.2017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13.09.2022</w:t>
            </w:r>
          </w:p>
        </w:tc>
      </w:tr>
      <w:tr w:rsidR="00BA6E15" w:rsidRPr="00BA6E15" w:rsidTr="00BA6E15">
        <w:tc>
          <w:tcPr>
            <w:tcW w:w="534" w:type="dxa"/>
          </w:tcPr>
          <w:p w:rsidR="00BA6E15" w:rsidRPr="00AF2F8A"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AF2F8A" w:rsidRDefault="00BA6E15" w:rsidP="00BA6E15">
            <w:pPr>
              <w:spacing w:after="0" w:line="240" w:lineRule="auto"/>
              <w:rPr>
                <w:rFonts w:ascii="Times New Roman" w:eastAsia="Times New Roman" w:hAnsi="Times New Roman"/>
                <w:szCs w:val="24"/>
                <w:lang w:eastAsia="ru-RU"/>
              </w:rPr>
            </w:pPr>
            <w:r w:rsidRPr="00AF2F8A">
              <w:rPr>
                <w:rFonts w:ascii="Times New Roman" w:eastAsia="Times New Roman" w:hAnsi="Times New Roman"/>
                <w:szCs w:val="24"/>
                <w:lang w:eastAsia="ru-RU"/>
              </w:rPr>
              <w:t>Казимирова Светлана Евгеньевна</w:t>
            </w:r>
          </w:p>
        </w:tc>
        <w:tc>
          <w:tcPr>
            <w:tcW w:w="1843" w:type="dxa"/>
          </w:tcPr>
          <w:p w:rsidR="00BA6E15" w:rsidRPr="00AF2F8A" w:rsidRDefault="00BA6E15" w:rsidP="00BA6E15">
            <w:pPr>
              <w:spacing w:after="0" w:line="240" w:lineRule="auto"/>
              <w:jc w:val="both"/>
              <w:rPr>
                <w:rFonts w:ascii="Times New Roman" w:hAnsi="Times New Roman"/>
                <w:szCs w:val="24"/>
              </w:rPr>
            </w:pPr>
            <w:r w:rsidRPr="00AF2F8A">
              <w:rPr>
                <w:rFonts w:ascii="Times New Roman" w:hAnsi="Times New Roman"/>
                <w:szCs w:val="24"/>
              </w:rPr>
              <w:t>учитель</w:t>
            </w:r>
          </w:p>
        </w:tc>
        <w:tc>
          <w:tcPr>
            <w:tcW w:w="1701" w:type="dxa"/>
          </w:tcPr>
          <w:p w:rsidR="00BA6E15" w:rsidRPr="00AF2F8A" w:rsidRDefault="00BA6E15" w:rsidP="00BA6E15">
            <w:pPr>
              <w:spacing w:after="0" w:line="240" w:lineRule="auto"/>
              <w:jc w:val="center"/>
              <w:rPr>
                <w:rFonts w:ascii="Times New Roman" w:hAnsi="Times New Roman"/>
                <w:szCs w:val="24"/>
              </w:rPr>
            </w:pPr>
            <w:r w:rsidRPr="00AF2F8A">
              <w:rPr>
                <w:rFonts w:ascii="Times New Roman" w:hAnsi="Times New Roman"/>
                <w:szCs w:val="24"/>
              </w:rPr>
              <w:t>соответствие</w:t>
            </w:r>
          </w:p>
          <w:p w:rsidR="00BA6E15" w:rsidRPr="00AF2F8A" w:rsidRDefault="00BA6E15" w:rsidP="00BA6E15">
            <w:pPr>
              <w:spacing w:after="0" w:line="240" w:lineRule="auto"/>
              <w:jc w:val="center"/>
              <w:rPr>
                <w:rFonts w:ascii="Times New Roman" w:hAnsi="Times New Roman"/>
                <w:szCs w:val="24"/>
              </w:rPr>
            </w:pPr>
            <w:r w:rsidRPr="00AF2F8A">
              <w:rPr>
                <w:rFonts w:ascii="Times New Roman" w:hAnsi="Times New Roman"/>
                <w:szCs w:val="24"/>
              </w:rPr>
              <w:t>занимаемой должности</w:t>
            </w:r>
          </w:p>
        </w:tc>
        <w:tc>
          <w:tcPr>
            <w:tcW w:w="1701" w:type="dxa"/>
          </w:tcPr>
          <w:p w:rsidR="00BA6E15" w:rsidRPr="00AF2F8A" w:rsidRDefault="00BA6E15" w:rsidP="00BA6E15">
            <w:pPr>
              <w:spacing w:after="0" w:line="240" w:lineRule="auto"/>
              <w:jc w:val="both"/>
              <w:rPr>
                <w:rFonts w:ascii="Times New Roman" w:hAnsi="Times New Roman"/>
                <w:szCs w:val="24"/>
              </w:rPr>
            </w:pPr>
          </w:p>
        </w:tc>
        <w:tc>
          <w:tcPr>
            <w:tcW w:w="1807" w:type="dxa"/>
          </w:tcPr>
          <w:p w:rsidR="00BA6E15" w:rsidRPr="00AF2F8A" w:rsidRDefault="00BA6E15" w:rsidP="00BA6E15">
            <w:pPr>
              <w:spacing w:after="0" w:line="240" w:lineRule="auto"/>
              <w:jc w:val="both"/>
              <w:rPr>
                <w:rFonts w:ascii="Times New Roman" w:hAnsi="Times New Roman"/>
                <w:szCs w:val="24"/>
              </w:rPr>
            </w:pPr>
            <w:r w:rsidRPr="00AF2F8A">
              <w:rPr>
                <w:rFonts w:ascii="Times New Roman" w:hAnsi="Times New Roman"/>
                <w:szCs w:val="24"/>
              </w:rPr>
              <w:t>16.11.2022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Колешко Дмитрий Юрьевич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08.11.2016</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08.11.2021</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Котикова Марина Викторовна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03.12.2019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03.12.2024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Крылова Валентина Леонидовна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07.02.2017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07.02.2022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Лепишева Юлия Геннадьевна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01.06.2021</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01.06.2026</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Лопаткин Дмитрий Владимирович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20.11.2018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20.11.2023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Лубинова Анна Викторовна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27.12.2016</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27.12.2021</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Лугинина Наталья Николаевна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23.01.2018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23.01.2023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Майорова Елена Владимировна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23.01.2018</w:t>
            </w:r>
          </w:p>
        </w:tc>
        <w:tc>
          <w:tcPr>
            <w:tcW w:w="1807" w:type="dxa"/>
          </w:tcPr>
          <w:p w:rsidR="00BA6E15" w:rsidRPr="00BA6E15" w:rsidRDefault="00BA6E15" w:rsidP="00BA6E15">
            <w:r w:rsidRPr="00BA6E15">
              <w:t>23.01.2023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Милованова Галина Валерьевна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19.02.2019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19.02.2024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Нармурадов Рашид Панжиевич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преподаватель-организатор ОБЖ</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07.11.2018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07.11.2023</w:t>
            </w:r>
          </w:p>
        </w:tc>
      </w:tr>
      <w:tr w:rsidR="00BA6E15" w:rsidRPr="00BA6E15" w:rsidTr="00BA6E15">
        <w:tc>
          <w:tcPr>
            <w:tcW w:w="534" w:type="dxa"/>
          </w:tcPr>
          <w:p w:rsidR="00BA6E15" w:rsidRPr="00AF2F8A"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AF2F8A" w:rsidRDefault="00BA6E15" w:rsidP="00BA6E15">
            <w:pPr>
              <w:spacing w:after="0" w:line="240" w:lineRule="auto"/>
              <w:rPr>
                <w:rFonts w:ascii="Times New Roman" w:eastAsia="Times New Roman" w:hAnsi="Times New Roman"/>
                <w:szCs w:val="24"/>
                <w:lang w:eastAsia="ru-RU"/>
              </w:rPr>
            </w:pPr>
            <w:r w:rsidRPr="00AF2F8A">
              <w:rPr>
                <w:rFonts w:ascii="Times New Roman" w:eastAsia="Times New Roman" w:hAnsi="Times New Roman"/>
                <w:szCs w:val="24"/>
                <w:lang w:eastAsia="ru-RU"/>
              </w:rPr>
              <w:t>Оруджова Тарана Назимовна</w:t>
            </w:r>
          </w:p>
        </w:tc>
        <w:tc>
          <w:tcPr>
            <w:tcW w:w="1843" w:type="dxa"/>
          </w:tcPr>
          <w:p w:rsidR="00BA6E15" w:rsidRPr="00AF2F8A" w:rsidRDefault="00BA6E15" w:rsidP="00BA6E15">
            <w:pPr>
              <w:spacing w:after="0" w:line="240" w:lineRule="auto"/>
              <w:jc w:val="both"/>
              <w:rPr>
                <w:rFonts w:ascii="Times New Roman" w:hAnsi="Times New Roman"/>
                <w:szCs w:val="24"/>
              </w:rPr>
            </w:pPr>
            <w:r w:rsidRPr="00AF2F8A">
              <w:rPr>
                <w:rFonts w:ascii="Times New Roman" w:hAnsi="Times New Roman"/>
                <w:szCs w:val="24"/>
              </w:rPr>
              <w:t xml:space="preserve">учитель </w:t>
            </w:r>
          </w:p>
        </w:tc>
        <w:tc>
          <w:tcPr>
            <w:tcW w:w="1701" w:type="dxa"/>
          </w:tcPr>
          <w:p w:rsidR="00BA6E15" w:rsidRPr="00AF2F8A" w:rsidRDefault="00BA6E15" w:rsidP="00BA6E15">
            <w:pPr>
              <w:spacing w:after="0" w:line="240" w:lineRule="auto"/>
              <w:jc w:val="center"/>
              <w:rPr>
                <w:rFonts w:ascii="Times New Roman" w:hAnsi="Times New Roman"/>
                <w:szCs w:val="24"/>
              </w:rPr>
            </w:pPr>
            <w:r w:rsidRPr="00AF2F8A">
              <w:rPr>
                <w:rFonts w:ascii="Times New Roman" w:hAnsi="Times New Roman"/>
                <w:szCs w:val="24"/>
              </w:rPr>
              <w:t>соответствие</w:t>
            </w:r>
          </w:p>
          <w:p w:rsidR="00BA6E15" w:rsidRPr="00AF2F8A" w:rsidRDefault="00BA6E15" w:rsidP="00BA6E15">
            <w:pPr>
              <w:spacing w:after="0" w:line="240" w:lineRule="auto"/>
              <w:jc w:val="center"/>
              <w:rPr>
                <w:rFonts w:ascii="Times New Roman" w:hAnsi="Times New Roman"/>
                <w:szCs w:val="24"/>
              </w:rPr>
            </w:pPr>
            <w:r w:rsidRPr="00AF2F8A">
              <w:rPr>
                <w:rFonts w:ascii="Times New Roman" w:hAnsi="Times New Roman"/>
                <w:szCs w:val="24"/>
              </w:rPr>
              <w:t>занимаемой должности</w:t>
            </w:r>
          </w:p>
        </w:tc>
        <w:tc>
          <w:tcPr>
            <w:tcW w:w="1701" w:type="dxa"/>
          </w:tcPr>
          <w:p w:rsidR="00BA6E15" w:rsidRPr="00AF2F8A" w:rsidRDefault="00BA6E15" w:rsidP="00BA6E15">
            <w:pPr>
              <w:spacing w:after="0" w:line="240" w:lineRule="auto"/>
              <w:jc w:val="both"/>
              <w:rPr>
                <w:rFonts w:ascii="Times New Roman" w:hAnsi="Times New Roman"/>
                <w:szCs w:val="24"/>
              </w:rPr>
            </w:pPr>
          </w:p>
        </w:tc>
        <w:tc>
          <w:tcPr>
            <w:tcW w:w="1807" w:type="dxa"/>
          </w:tcPr>
          <w:p w:rsidR="00BA6E15" w:rsidRPr="00AF2F8A" w:rsidRDefault="00BA6E15" w:rsidP="00BA6E15">
            <w:pPr>
              <w:spacing w:after="0" w:line="240" w:lineRule="auto"/>
              <w:jc w:val="both"/>
              <w:rPr>
                <w:rFonts w:ascii="Times New Roman" w:hAnsi="Times New Roman"/>
                <w:szCs w:val="24"/>
              </w:rPr>
            </w:pPr>
            <w:r w:rsidRPr="00AF2F8A">
              <w:rPr>
                <w:rFonts w:ascii="Times New Roman" w:hAnsi="Times New Roman"/>
                <w:szCs w:val="24"/>
              </w:rPr>
              <w:t>14.10.2021</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Прийма Галина Ивановна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22.01.2019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22.01.2024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Прутенская Екатерина Анатольевна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29.10.2019</w:t>
            </w:r>
          </w:p>
        </w:tc>
        <w:tc>
          <w:tcPr>
            <w:tcW w:w="1807" w:type="dxa"/>
          </w:tcPr>
          <w:p w:rsidR="00BA6E15" w:rsidRPr="00BA6E15" w:rsidRDefault="00BA6E15" w:rsidP="00BA6E15">
            <w:r w:rsidRPr="00BA6E15">
              <w:rPr>
                <w:rFonts w:ascii="Times New Roman" w:hAnsi="Times New Roman"/>
                <w:szCs w:val="24"/>
              </w:rPr>
              <w:t>29.10.2024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Раклистова Наталья Николаевна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директор</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18.08.2015</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18.08.2020</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Салова Марина Анатольевна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09.10.2019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09.10.2024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Самсонова Мария Викторовна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16.04.2019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16.04.2024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Соболев Александр Евгеньевич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Соколова Алина Александровна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p>
        </w:tc>
        <w:tc>
          <w:tcPr>
            <w:tcW w:w="1701" w:type="dxa"/>
          </w:tcPr>
          <w:p w:rsidR="00BA6E15" w:rsidRPr="00BA6E15" w:rsidRDefault="00BA6E15" w:rsidP="00BA6E15">
            <w:pPr>
              <w:spacing w:after="0" w:line="240" w:lineRule="auto"/>
              <w:jc w:val="both"/>
              <w:rPr>
                <w:rFonts w:ascii="Times New Roman" w:hAnsi="Times New Roman"/>
                <w:szCs w:val="24"/>
              </w:rPr>
            </w:pPr>
          </w:p>
        </w:tc>
        <w:tc>
          <w:tcPr>
            <w:tcW w:w="1807" w:type="dxa"/>
          </w:tcPr>
          <w:p w:rsidR="00BA6E15" w:rsidRPr="00BA6E15" w:rsidRDefault="00BA6E15" w:rsidP="00BA6E15">
            <w:pPr>
              <w:spacing w:after="0" w:line="240" w:lineRule="auto"/>
              <w:jc w:val="both"/>
              <w:rPr>
                <w:rFonts w:ascii="Times New Roman" w:hAnsi="Times New Roman"/>
                <w:szCs w:val="24"/>
              </w:rPr>
            </w:pP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Титова Ольга Леонидовна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17.11.2020</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17.11.2025</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Тихомирова Кристина Игоревна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08.11.2016</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08.11.2021</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Тихонов Борис Борисович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w:t>
            </w:r>
          </w:p>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29.10.2019</w:t>
            </w:r>
          </w:p>
        </w:tc>
        <w:tc>
          <w:tcPr>
            <w:tcW w:w="1807" w:type="dxa"/>
          </w:tcPr>
          <w:p w:rsidR="00BA6E15" w:rsidRPr="00BA6E15" w:rsidRDefault="00BA6E15" w:rsidP="00BA6E15">
            <w:r w:rsidRPr="00BA6E15">
              <w:rPr>
                <w:rFonts w:ascii="Times New Roman" w:hAnsi="Times New Roman"/>
                <w:szCs w:val="24"/>
              </w:rPr>
              <w:t>29.10.2024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Уварова Екатерина Владимировна</w:t>
            </w:r>
          </w:p>
          <w:p w:rsidR="00BA6E15" w:rsidRPr="00BA6E15" w:rsidRDefault="00BA6E15" w:rsidP="00BA6E15">
            <w:pPr>
              <w:spacing w:after="0" w:line="240" w:lineRule="auto"/>
              <w:rPr>
                <w:rFonts w:ascii="Times New Roman" w:eastAsia="Times New Roman" w:hAnsi="Times New Roman"/>
                <w:szCs w:val="24"/>
                <w:lang w:eastAsia="ru-RU"/>
              </w:rPr>
            </w:pP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19.06.2018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19.06.2023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Усовик Елена Рудольфовна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24.12.2019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24.12.2024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Уткина Ольга Викторовна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20.02.2018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20.02.2023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Филимонова Наталья Николаевна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07.06.2019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07.06.2024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Филяровская Анна Николаевна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04.04.2017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04.04.2022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Халецкая Оксана Андреевна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24.12.2019</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24.12.2024</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Халина Марина Дмитриевна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первая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24.04.2018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24.04.2023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Шарабок Сергей Григорьевич</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Педагог допобразования</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соответствие</w:t>
            </w:r>
          </w:p>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занимаемой должности</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04.09.2018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04.09.2023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Широкова Елена Викторовна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20.02.2018</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20.02.2023</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Шмелёва Елена Борисовна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учитель</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21.02.2017</w:t>
            </w:r>
          </w:p>
        </w:tc>
        <w:tc>
          <w:tcPr>
            <w:tcW w:w="1807"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21.02.2022</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Яковлева Валерия Валерьевна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старший вожатый</w:t>
            </w:r>
          </w:p>
        </w:tc>
        <w:tc>
          <w:tcPr>
            <w:tcW w:w="1701" w:type="dxa"/>
          </w:tcPr>
          <w:p w:rsidR="00BA6E15" w:rsidRPr="00BA6E15" w:rsidRDefault="00BA6E15" w:rsidP="00BA6E15">
            <w:pPr>
              <w:spacing w:after="0" w:line="240" w:lineRule="auto"/>
              <w:jc w:val="center"/>
              <w:rPr>
                <w:rFonts w:ascii="Times New Roman" w:hAnsi="Times New Roman"/>
                <w:szCs w:val="24"/>
              </w:rPr>
            </w:pPr>
          </w:p>
        </w:tc>
        <w:tc>
          <w:tcPr>
            <w:tcW w:w="1701"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17.12.2013</w:t>
            </w:r>
          </w:p>
        </w:tc>
        <w:tc>
          <w:tcPr>
            <w:tcW w:w="1807" w:type="dxa"/>
          </w:tcPr>
          <w:p w:rsidR="00BA6E15" w:rsidRPr="00BA6E15" w:rsidRDefault="00BA6E15" w:rsidP="00BA6E15">
            <w:pPr>
              <w:rPr>
                <w:rFonts w:ascii="Times New Roman" w:hAnsi="Times New Roman"/>
                <w:szCs w:val="24"/>
              </w:rPr>
            </w:pPr>
            <w:r w:rsidRPr="00BA6E15">
              <w:rPr>
                <w:rFonts w:ascii="Times New Roman" w:hAnsi="Times New Roman"/>
                <w:szCs w:val="24"/>
              </w:rPr>
              <w:t>17.12.2019</w:t>
            </w:r>
          </w:p>
        </w:tc>
      </w:tr>
      <w:tr w:rsidR="00BA6E15" w:rsidRPr="00BA6E15" w:rsidTr="00BA6E15">
        <w:tc>
          <w:tcPr>
            <w:tcW w:w="534" w:type="dxa"/>
          </w:tcPr>
          <w:p w:rsidR="00BA6E15" w:rsidRPr="00BA6E15" w:rsidRDefault="00BA6E15" w:rsidP="005B6AB1">
            <w:pPr>
              <w:numPr>
                <w:ilvl w:val="0"/>
                <w:numId w:val="193"/>
              </w:numPr>
              <w:spacing w:after="0" w:line="240" w:lineRule="auto"/>
              <w:contextualSpacing/>
              <w:jc w:val="both"/>
              <w:rPr>
                <w:rFonts w:ascii="Times New Roman" w:hAnsi="Times New Roman"/>
                <w:szCs w:val="24"/>
                <w:lang w:eastAsia="ru-RU"/>
              </w:rPr>
            </w:pPr>
          </w:p>
        </w:tc>
        <w:tc>
          <w:tcPr>
            <w:tcW w:w="2126"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Якунина Елена Александровна</w:t>
            </w:r>
          </w:p>
        </w:tc>
        <w:tc>
          <w:tcPr>
            <w:tcW w:w="1843" w:type="dxa"/>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 xml:space="preserve">учитель </w:t>
            </w:r>
          </w:p>
        </w:tc>
        <w:tc>
          <w:tcPr>
            <w:tcW w:w="1701" w:type="dxa"/>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высшая</w:t>
            </w:r>
          </w:p>
        </w:tc>
        <w:tc>
          <w:tcPr>
            <w:tcW w:w="1701" w:type="dxa"/>
            <w:shd w:val="clear" w:color="auto" w:fill="auto"/>
          </w:tcPr>
          <w:p w:rsidR="00BA6E15" w:rsidRPr="00BA6E15" w:rsidRDefault="00BA6E15" w:rsidP="00BA6E15">
            <w:pPr>
              <w:spacing w:after="0" w:line="240" w:lineRule="auto"/>
              <w:jc w:val="both"/>
              <w:rPr>
                <w:rFonts w:ascii="Times New Roman" w:hAnsi="Times New Roman"/>
                <w:szCs w:val="24"/>
              </w:rPr>
            </w:pPr>
            <w:r w:rsidRPr="00BA6E15">
              <w:rPr>
                <w:rFonts w:ascii="Times New Roman" w:hAnsi="Times New Roman"/>
                <w:szCs w:val="24"/>
              </w:rPr>
              <w:t>20.02.2018</w:t>
            </w:r>
          </w:p>
        </w:tc>
        <w:tc>
          <w:tcPr>
            <w:tcW w:w="1807" w:type="dxa"/>
            <w:shd w:val="clear" w:color="auto" w:fill="auto"/>
          </w:tcPr>
          <w:p w:rsidR="00BA6E15" w:rsidRPr="00BA6E15" w:rsidRDefault="00BA6E15" w:rsidP="00BA6E15">
            <w:pPr>
              <w:rPr>
                <w:rFonts w:ascii="Times New Roman" w:hAnsi="Times New Roman"/>
                <w:szCs w:val="24"/>
              </w:rPr>
            </w:pPr>
            <w:r w:rsidRPr="00BA6E15">
              <w:rPr>
                <w:rFonts w:ascii="Times New Roman" w:hAnsi="Times New Roman"/>
                <w:szCs w:val="24"/>
              </w:rPr>
              <w:t>20.02.2023</w:t>
            </w:r>
          </w:p>
        </w:tc>
      </w:tr>
    </w:tbl>
    <w:p w:rsidR="00BA6E15" w:rsidRPr="00BA6E15" w:rsidRDefault="00BA6E15" w:rsidP="00BA6E15">
      <w:pPr>
        <w:spacing w:after="0" w:line="240" w:lineRule="auto"/>
        <w:ind w:firstLine="709"/>
        <w:jc w:val="both"/>
        <w:rPr>
          <w:rFonts w:ascii="Times New Roman" w:hAnsi="Times New Roman"/>
          <w:sz w:val="24"/>
          <w:szCs w:val="24"/>
          <w:highlight w:val="yellow"/>
        </w:rPr>
      </w:pP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roofErr w:type="gramStart"/>
      <w:r w:rsidRPr="00BA6E15">
        <w:rPr>
          <w:rFonts w:ascii="Times New Roman" w:hAnsi="Times New Roman"/>
          <w:sz w:val="24"/>
          <w:szCs w:val="24"/>
        </w:rPr>
        <w:t>..</w:t>
      </w:r>
      <w:proofErr w:type="gramEnd"/>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Для достижения результатов</w:t>
      </w:r>
      <w:r w:rsidR="003C7513">
        <w:rPr>
          <w:rFonts w:ascii="Times New Roman" w:hAnsi="Times New Roman"/>
          <w:sz w:val="24"/>
          <w:szCs w:val="24"/>
        </w:rPr>
        <w:t xml:space="preserve"> адаптированной </w:t>
      </w:r>
      <w:r w:rsidRPr="00BA6E15">
        <w:rPr>
          <w:rFonts w:ascii="Times New Roman" w:hAnsi="Times New Roman"/>
          <w:sz w:val="24"/>
          <w:szCs w:val="24"/>
        </w:rPr>
        <w:t xml:space="preserve">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A6E15" w:rsidRPr="00BA6E15" w:rsidRDefault="00BA6E15" w:rsidP="00BA6E15">
      <w:pPr>
        <w:spacing w:after="0" w:line="240" w:lineRule="auto"/>
        <w:ind w:firstLine="709"/>
        <w:jc w:val="both"/>
        <w:rPr>
          <w:rFonts w:ascii="Times New Roman" w:hAnsi="Times New Roman"/>
        </w:rPr>
      </w:pPr>
      <w:r w:rsidRPr="00BA6E15">
        <w:rPr>
          <w:rFonts w:ascii="Times New Roman" w:hAnsi="Times New Roman"/>
          <w:b/>
          <w:sz w:val="24"/>
          <w:szCs w:val="24"/>
        </w:rPr>
        <w:t>Критерии оценки результативности деятельности педагогических работников</w:t>
      </w:r>
      <w:r w:rsidRPr="00BA6E15">
        <w:rPr>
          <w:rFonts w:ascii="Times New Roman" w:hAnsi="Times New Roman"/>
          <w:sz w:val="24"/>
          <w:szCs w:val="24"/>
        </w:rPr>
        <w:t xml:space="preserve">. </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 xml:space="preserve">Показатели и индикаторы разработаны МБОУ СШ №45 на основе планируемых результатов (в том числе для междисциплинарных программ) и в соответствии со спецификой </w:t>
      </w:r>
      <w:r w:rsidR="003C7513">
        <w:rPr>
          <w:rFonts w:ascii="Times New Roman" w:hAnsi="Times New Roman"/>
          <w:sz w:val="24"/>
          <w:szCs w:val="24"/>
        </w:rPr>
        <w:t xml:space="preserve">адатированной </w:t>
      </w:r>
      <w:r w:rsidRPr="00BA6E15">
        <w:rPr>
          <w:rFonts w:ascii="Times New Roman" w:hAnsi="Times New Roman"/>
          <w:sz w:val="24"/>
          <w:szCs w:val="24"/>
        </w:rPr>
        <w:t xml:space="preserve">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BA6E15">
        <w:rPr>
          <w:rFonts w:ascii="Times New Roman" w:hAnsi="Times New Roman"/>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результаты ЕГЭ и ОГЭ, промежуточной и  итоговой    аттестации, внешнего контроля обучающихся; участие в методической и научной работе; распространение передового педагогического опыта; повышение уровня профессионального мастерства;</w:t>
      </w:r>
      <w:proofErr w:type="gramEnd"/>
      <w:r w:rsidRPr="00BA6E15">
        <w:rPr>
          <w:rFonts w:ascii="Times New Roman" w:hAnsi="Times New Roman"/>
          <w:sz w:val="24"/>
          <w:szCs w:val="24"/>
        </w:rPr>
        <w:t xml:space="preserve">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 и др. Более подробно показатели качества работы работников школы и критерии оценки показателей описываются в положении о порядке и условиях оплаты и стимулирования труда МБОУ СШ № 45.</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 xml:space="preserve">Одним из условий готовности образовательной организации к реализации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При этом будут проведены следующие мероприятия:</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1. Семинары, посвященные содержанию и ключевым особенностям ФГОС ООО.</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3. Заседания методических объединений учителей по проблемам введения ФГОС ООО.</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4. Конференции участников образовательной деятельности  и социальных партнеров МБОУ СШ №45 по итогам разработки основной образовательной программы, ее отдельных разделов, проблемам апробации и введения ФГОС ООО.</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BA6E15" w:rsidRPr="00BA6E15" w:rsidRDefault="00BA6E15" w:rsidP="00BA6E15">
      <w:pPr>
        <w:widowControl w:val="0"/>
        <w:autoSpaceDE w:val="0"/>
        <w:autoSpaceDN w:val="0"/>
        <w:adjustRightInd w:val="0"/>
        <w:spacing w:line="240" w:lineRule="auto"/>
        <w:ind w:firstLine="454"/>
        <w:jc w:val="center"/>
        <w:rPr>
          <w:rFonts w:ascii="Times" w:hAnsi="Times"/>
          <w:b/>
          <w:sz w:val="2"/>
          <w:szCs w:val="24"/>
          <w:highlight w:val="yellow"/>
        </w:rPr>
      </w:pPr>
    </w:p>
    <w:p w:rsidR="00BA6E15" w:rsidRPr="00BA6E15" w:rsidRDefault="00BA6E15" w:rsidP="00BA6E15">
      <w:pPr>
        <w:widowControl w:val="0"/>
        <w:autoSpaceDE w:val="0"/>
        <w:autoSpaceDN w:val="0"/>
        <w:adjustRightInd w:val="0"/>
        <w:spacing w:line="240" w:lineRule="auto"/>
        <w:ind w:firstLine="454"/>
        <w:jc w:val="center"/>
        <w:rPr>
          <w:rFonts w:ascii="Times" w:hAnsi="Times"/>
          <w:b/>
          <w:sz w:val="24"/>
          <w:szCs w:val="24"/>
        </w:rPr>
      </w:pPr>
      <w:r w:rsidRPr="00BA6E15">
        <w:rPr>
          <w:rFonts w:ascii="Times" w:hAnsi="Times"/>
          <w:b/>
          <w:sz w:val="24"/>
          <w:szCs w:val="24"/>
        </w:rPr>
        <w:t>Организация методической работы МБОУ СШ №45.</w:t>
      </w:r>
    </w:p>
    <w:p w:rsidR="00BA6E15" w:rsidRPr="00BA6E15" w:rsidRDefault="00BA6E15" w:rsidP="00BA6E15">
      <w:pPr>
        <w:widowControl w:val="0"/>
        <w:autoSpaceDE w:val="0"/>
        <w:autoSpaceDN w:val="0"/>
        <w:adjustRightInd w:val="0"/>
        <w:spacing w:line="240" w:lineRule="auto"/>
        <w:ind w:firstLine="720"/>
        <w:jc w:val="both"/>
        <w:rPr>
          <w:rFonts w:ascii="Cambria" w:hAnsi="Cambria"/>
          <w:sz w:val="24"/>
          <w:szCs w:val="24"/>
        </w:rPr>
      </w:pPr>
      <w:r w:rsidRPr="00BA6E15">
        <w:rPr>
          <w:rFonts w:ascii="Times" w:hAnsi="Times"/>
          <w:b/>
          <w:sz w:val="24"/>
          <w:szCs w:val="24"/>
        </w:rPr>
        <w:t>Цель:</w:t>
      </w:r>
      <w:r w:rsidRPr="00BA6E15">
        <w:rPr>
          <w:rFonts w:ascii="Times" w:hAnsi="Times"/>
          <w:sz w:val="24"/>
          <w:szCs w:val="24"/>
        </w:rPr>
        <w:t xml:space="preserve"> обеспечение методических условий для реализации Федеральных государственных образовательных стандартов основного общего образования.</w:t>
      </w:r>
    </w:p>
    <w:p w:rsidR="00BA6E15" w:rsidRPr="00BA6E15" w:rsidRDefault="00BA6E15" w:rsidP="00BA6E15">
      <w:pPr>
        <w:spacing w:after="0" w:line="240" w:lineRule="auto"/>
        <w:rPr>
          <w:rFonts w:ascii="Times New Roman" w:eastAsia="Times New Roman" w:hAnsi="Times New Roman"/>
          <w:vanish/>
          <w:sz w:val="24"/>
          <w:szCs w:val="24"/>
          <w:lang w:eastAsia="ru-RU"/>
        </w:rPr>
      </w:pPr>
    </w:p>
    <w:p w:rsidR="00BA6E15" w:rsidRPr="00BA6E15" w:rsidRDefault="00BA6E15" w:rsidP="00BA6E15">
      <w:pPr>
        <w:spacing w:after="0" w:line="240" w:lineRule="auto"/>
        <w:jc w:val="both"/>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Система научно-методической работы в школе  на 2021/2022 учебный год</w:t>
      </w:r>
    </w:p>
    <w:p w:rsidR="00BA6E15" w:rsidRPr="00BA6E15" w:rsidRDefault="00BA6E15" w:rsidP="00BA6E15">
      <w:pPr>
        <w:spacing w:line="240" w:lineRule="auto"/>
        <w:jc w:val="both"/>
        <w:rPr>
          <w:rFonts w:ascii="Times New Roman" w:hAnsi="Times New Roman"/>
          <w:sz w:val="24"/>
          <w:szCs w:val="24"/>
        </w:rPr>
      </w:pPr>
      <w:r w:rsidRPr="00BA6E15">
        <w:rPr>
          <w:rFonts w:ascii="Times New Roman" w:eastAsia="Times New Roman" w:hAnsi="Times New Roman"/>
          <w:sz w:val="24"/>
          <w:szCs w:val="24"/>
          <w:lang w:eastAsia="ru-RU"/>
        </w:rPr>
        <w:t xml:space="preserve">        В 2021/2022 учебном году педагогический коллектив школы продолжит  работу над реализацией новой </w:t>
      </w:r>
      <w:r w:rsidRPr="00BA6E15">
        <w:rPr>
          <w:rFonts w:ascii="Times New Roman" w:hAnsi="Times New Roman"/>
          <w:sz w:val="24"/>
          <w:szCs w:val="24"/>
        </w:rPr>
        <w:t>программы развития школы на 2018/2023 годы.</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b/>
          <w:i/>
          <w:sz w:val="24"/>
          <w:szCs w:val="24"/>
        </w:rPr>
        <w:t xml:space="preserve">Целью </w:t>
      </w:r>
      <w:r w:rsidRPr="00BA6E15">
        <w:rPr>
          <w:rFonts w:ascii="Times New Roman" w:hAnsi="Times New Roman"/>
          <w:sz w:val="24"/>
          <w:szCs w:val="24"/>
        </w:rPr>
        <w:t>данной программы является достижение  нового  качества образования, ориентированного на  актуальные и перспективные потребности личности, общества и государства.</w:t>
      </w:r>
    </w:p>
    <w:p w:rsidR="00BA6E15" w:rsidRPr="00BA6E15" w:rsidRDefault="00BA6E15" w:rsidP="00BA6E15">
      <w:pPr>
        <w:spacing w:after="0" w:line="240" w:lineRule="auto"/>
        <w:ind w:firstLine="709"/>
        <w:jc w:val="both"/>
        <w:rPr>
          <w:rFonts w:ascii="Times New Roman" w:hAnsi="Times New Roman"/>
          <w:b/>
          <w:i/>
          <w:sz w:val="24"/>
          <w:szCs w:val="24"/>
        </w:rPr>
      </w:pPr>
      <w:r w:rsidRPr="00BA6E15">
        <w:rPr>
          <w:rFonts w:ascii="Times New Roman" w:hAnsi="Times New Roman"/>
          <w:b/>
          <w:i/>
          <w:sz w:val="24"/>
          <w:szCs w:val="24"/>
        </w:rPr>
        <w:t>Задачи программы:</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1.</w:t>
      </w:r>
      <w:r w:rsidRPr="00BA6E15">
        <w:rPr>
          <w:rFonts w:ascii="Times New Roman" w:hAnsi="Times New Roman"/>
          <w:sz w:val="24"/>
          <w:szCs w:val="24"/>
        </w:rPr>
        <w:tab/>
        <w:t>Обновление содержания среднего общего образования через реализацию ФГОС.</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2.</w:t>
      </w:r>
      <w:r w:rsidRPr="00BA6E15">
        <w:rPr>
          <w:rFonts w:ascii="Times New Roman" w:hAnsi="Times New Roman"/>
          <w:sz w:val="24"/>
          <w:szCs w:val="24"/>
        </w:rPr>
        <w:tab/>
        <w:t xml:space="preserve"> Совершенствование системы методической работы, обеспечивающей формирование и развитие профессиональных  компетентностей педагогических работников, соответствующих современным и перспективным запросам общества и государства.</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3.</w:t>
      </w:r>
      <w:r w:rsidRPr="00BA6E15">
        <w:rPr>
          <w:rFonts w:ascii="Times New Roman" w:hAnsi="Times New Roman"/>
          <w:sz w:val="24"/>
          <w:szCs w:val="24"/>
        </w:rPr>
        <w:tab/>
        <w:t xml:space="preserve">Создание развивающей образовательной среды школы, обеспечивающей получение качественного образования, формирующей инженерное мышление </w:t>
      </w:r>
      <w:proofErr w:type="gramStart"/>
      <w:r w:rsidRPr="00BA6E15">
        <w:rPr>
          <w:rFonts w:ascii="Times New Roman" w:hAnsi="Times New Roman"/>
          <w:sz w:val="24"/>
          <w:szCs w:val="24"/>
        </w:rPr>
        <w:t>обучающихся</w:t>
      </w:r>
      <w:proofErr w:type="gramEnd"/>
      <w:r w:rsidRPr="00BA6E15">
        <w:rPr>
          <w:rFonts w:ascii="Times New Roman" w:hAnsi="Times New Roman"/>
          <w:sz w:val="24"/>
          <w:szCs w:val="24"/>
        </w:rPr>
        <w:t xml:space="preserve">, которое является основой профильного и далее профессионального образования, адекватного новым требованиям рынка труда и современной социальной </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жизни.</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4.</w:t>
      </w:r>
      <w:r w:rsidRPr="00BA6E15">
        <w:rPr>
          <w:rFonts w:ascii="Times New Roman" w:hAnsi="Times New Roman"/>
          <w:sz w:val="24"/>
          <w:szCs w:val="24"/>
        </w:rPr>
        <w:tab/>
        <w:t xml:space="preserve">Оказание помощи школьникам в осознанном выборе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w:t>
      </w:r>
    </w:p>
    <w:p w:rsidR="00BA6E15" w:rsidRPr="00BA6E15" w:rsidRDefault="00BA6E15" w:rsidP="00BA6E15">
      <w:pPr>
        <w:spacing w:after="0" w:line="240" w:lineRule="auto"/>
        <w:ind w:firstLine="709"/>
        <w:jc w:val="both"/>
        <w:rPr>
          <w:rFonts w:ascii="Times New Roman" w:hAnsi="Times New Roman"/>
          <w:sz w:val="24"/>
          <w:szCs w:val="24"/>
        </w:rPr>
      </w:pP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5.</w:t>
      </w:r>
      <w:r w:rsidRPr="00BA6E15">
        <w:rPr>
          <w:rFonts w:ascii="Times New Roman" w:hAnsi="Times New Roman"/>
          <w:sz w:val="24"/>
          <w:szCs w:val="24"/>
        </w:rPr>
        <w:tab/>
        <w:t>Создание и реализация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BA6E15" w:rsidRPr="00BA6E15" w:rsidRDefault="00BA6E15" w:rsidP="00BA6E15">
      <w:pPr>
        <w:spacing w:after="0" w:line="240" w:lineRule="auto"/>
        <w:ind w:firstLine="709"/>
        <w:jc w:val="both"/>
        <w:rPr>
          <w:rFonts w:ascii="Times New Roman" w:hAnsi="Times New Roman"/>
          <w:b/>
          <w:i/>
          <w:sz w:val="24"/>
          <w:szCs w:val="24"/>
        </w:rPr>
      </w:pPr>
      <w:r w:rsidRPr="00BA6E15">
        <w:rPr>
          <w:rFonts w:ascii="Times New Roman" w:hAnsi="Times New Roman"/>
          <w:sz w:val="24"/>
          <w:szCs w:val="24"/>
        </w:rPr>
        <w:t xml:space="preserve">Программа состоит из </w:t>
      </w:r>
      <w:r w:rsidRPr="00BA6E15">
        <w:rPr>
          <w:rFonts w:ascii="Times New Roman" w:hAnsi="Times New Roman"/>
          <w:b/>
          <w:i/>
          <w:sz w:val="24"/>
          <w:szCs w:val="24"/>
        </w:rPr>
        <w:t>5-ти подпрограмм:</w:t>
      </w:r>
    </w:p>
    <w:p w:rsidR="00BA6E15" w:rsidRPr="00BA6E15" w:rsidRDefault="00BA6E15" w:rsidP="00BA6E15">
      <w:pPr>
        <w:numPr>
          <w:ilvl w:val="2"/>
          <w:numId w:val="115"/>
        </w:numPr>
        <w:spacing w:after="0" w:line="240" w:lineRule="auto"/>
        <w:jc w:val="both"/>
        <w:rPr>
          <w:rFonts w:ascii="Times New Roman" w:hAnsi="Times New Roman"/>
          <w:sz w:val="24"/>
          <w:szCs w:val="24"/>
        </w:rPr>
      </w:pPr>
      <w:r w:rsidRPr="00BA6E15">
        <w:rPr>
          <w:rFonts w:ascii="Times New Roman" w:hAnsi="Times New Roman"/>
          <w:sz w:val="24"/>
          <w:szCs w:val="24"/>
        </w:rPr>
        <w:t>«ФГОС СОО»</w:t>
      </w:r>
    </w:p>
    <w:p w:rsidR="00BA6E15" w:rsidRPr="00BA6E15" w:rsidRDefault="00BA6E15" w:rsidP="00BA6E15">
      <w:pPr>
        <w:numPr>
          <w:ilvl w:val="2"/>
          <w:numId w:val="115"/>
        </w:numPr>
        <w:spacing w:after="0" w:line="240" w:lineRule="auto"/>
        <w:jc w:val="both"/>
        <w:rPr>
          <w:rFonts w:ascii="Times New Roman" w:hAnsi="Times New Roman"/>
          <w:sz w:val="24"/>
          <w:szCs w:val="24"/>
        </w:rPr>
      </w:pPr>
      <w:r w:rsidRPr="00BA6E15">
        <w:rPr>
          <w:rFonts w:ascii="Times New Roman" w:hAnsi="Times New Roman"/>
          <w:sz w:val="24"/>
          <w:szCs w:val="24"/>
        </w:rPr>
        <w:t xml:space="preserve">«Успешный учитель – успешный ученик» </w:t>
      </w:r>
    </w:p>
    <w:p w:rsidR="00BA6E15" w:rsidRPr="00BA6E15" w:rsidRDefault="00BA6E15" w:rsidP="00BA6E15">
      <w:pPr>
        <w:numPr>
          <w:ilvl w:val="2"/>
          <w:numId w:val="115"/>
        </w:numPr>
        <w:spacing w:after="0" w:line="240" w:lineRule="auto"/>
        <w:jc w:val="both"/>
        <w:rPr>
          <w:rFonts w:ascii="Times New Roman" w:hAnsi="Times New Roman"/>
          <w:sz w:val="24"/>
          <w:szCs w:val="24"/>
        </w:rPr>
      </w:pPr>
      <w:r w:rsidRPr="00BA6E15">
        <w:rPr>
          <w:rFonts w:ascii="Times New Roman" w:hAnsi="Times New Roman"/>
          <w:sz w:val="24"/>
          <w:szCs w:val="24"/>
        </w:rPr>
        <w:t>«Инженерное образование»</w:t>
      </w:r>
    </w:p>
    <w:p w:rsidR="00BA6E15" w:rsidRPr="00BA6E15" w:rsidRDefault="00BA6E15" w:rsidP="00BA6E15">
      <w:pPr>
        <w:numPr>
          <w:ilvl w:val="2"/>
          <w:numId w:val="115"/>
        </w:numPr>
        <w:spacing w:after="0" w:line="240" w:lineRule="auto"/>
        <w:jc w:val="both"/>
        <w:rPr>
          <w:rFonts w:ascii="Times New Roman" w:hAnsi="Times New Roman"/>
          <w:sz w:val="24"/>
          <w:szCs w:val="24"/>
        </w:rPr>
      </w:pPr>
      <w:r w:rsidRPr="00BA6E15">
        <w:rPr>
          <w:rFonts w:ascii="Times New Roman" w:hAnsi="Times New Roman"/>
          <w:sz w:val="24"/>
          <w:szCs w:val="24"/>
        </w:rPr>
        <w:t>«Разные возможности – равные права»</w:t>
      </w:r>
    </w:p>
    <w:p w:rsidR="00BA6E15" w:rsidRPr="00BA6E15" w:rsidRDefault="00BA6E15" w:rsidP="00BA6E15">
      <w:pPr>
        <w:numPr>
          <w:ilvl w:val="2"/>
          <w:numId w:val="115"/>
        </w:numPr>
        <w:spacing w:after="0" w:line="240" w:lineRule="auto"/>
        <w:jc w:val="both"/>
        <w:rPr>
          <w:rFonts w:ascii="Times New Roman" w:hAnsi="Times New Roman"/>
          <w:sz w:val="24"/>
          <w:szCs w:val="24"/>
        </w:rPr>
      </w:pPr>
      <w:r w:rsidRPr="00BA6E15">
        <w:rPr>
          <w:rFonts w:ascii="Times New Roman" w:hAnsi="Times New Roman"/>
          <w:sz w:val="24"/>
          <w:szCs w:val="24"/>
        </w:rPr>
        <w:t>«Профориентация»</w:t>
      </w: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 xml:space="preserve">Методическая работа МБОУ СШ №45  в 2021/2022 учебном году будет ориентирована на реализацию задач, определённых в качестве приоритетных в </w:t>
      </w:r>
      <w:r w:rsidRPr="00BA6E15">
        <w:rPr>
          <w:rFonts w:ascii="Times New Roman" w:hAnsi="Times New Roman"/>
          <w:b/>
          <w:i/>
          <w:sz w:val="24"/>
          <w:szCs w:val="24"/>
        </w:rPr>
        <w:t>подпрограмме «Успешный учитель – успешный ученик</w:t>
      </w:r>
      <w:r w:rsidRPr="00BA6E15">
        <w:rPr>
          <w:rFonts w:ascii="Times New Roman" w:hAnsi="Times New Roman"/>
          <w:sz w:val="24"/>
          <w:szCs w:val="24"/>
        </w:rPr>
        <w:t>» программы развития школы.</w:t>
      </w:r>
    </w:p>
    <w:p w:rsidR="00BA6E15" w:rsidRPr="00BA6E15" w:rsidRDefault="00BA6E15" w:rsidP="00BA6E15">
      <w:pPr>
        <w:spacing w:after="0" w:line="240" w:lineRule="auto"/>
        <w:ind w:firstLine="709"/>
        <w:jc w:val="both"/>
        <w:rPr>
          <w:rFonts w:ascii="Times New Roman" w:hAnsi="Times New Roman"/>
          <w:b/>
          <w:i/>
          <w:sz w:val="24"/>
          <w:szCs w:val="24"/>
        </w:rPr>
      </w:pPr>
      <w:r w:rsidRPr="00BA6E15">
        <w:rPr>
          <w:rFonts w:ascii="Times New Roman" w:hAnsi="Times New Roman"/>
          <w:b/>
          <w:i/>
          <w:sz w:val="24"/>
          <w:szCs w:val="24"/>
        </w:rPr>
        <w:t>Задачи:</w:t>
      </w:r>
    </w:p>
    <w:p w:rsidR="00BA6E15" w:rsidRPr="00BA6E15" w:rsidRDefault="00BA6E15" w:rsidP="00BA6E15">
      <w:pPr>
        <w:numPr>
          <w:ilvl w:val="0"/>
          <w:numId w:val="116"/>
        </w:numPr>
        <w:spacing w:after="0" w:line="240" w:lineRule="auto"/>
        <w:jc w:val="both"/>
        <w:rPr>
          <w:rFonts w:ascii="Times New Roman" w:hAnsi="Times New Roman"/>
          <w:sz w:val="24"/>
          <w:szCs w:val="24"/>
        </w:rPr>
      </w:pPr>
      <w:r w:rsidRPr="00BA6E15">
        <w:rPr>
          <w:rFonts w:ascii="Times New Roman" w:hAnsi="Times New Roman"/>
          <w:sz w:val="24"/>
          <w:szCs w:val="24"/>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BA6E15" w:rsidRPr="00BA6E15" w:rsidRDefault="00BA6E15" w:rsidP="00BA6E15">
      <w:pPr>
        <w:numPr>
          <w:ilvl w:val="0"/>
          <w:numId w:val="116"/>
        </w:numPr>
        <w:spacing w:after="0" w:line="240" w:lineRule="auto"/>
        <w:jc w:val="both"/>
        <w:rPr>
          <w:rFonts w:ascii="Times New Roman" w:hAnsi="Times New Roman"/>
          <w:sz w:val="24"/>
          <w:szCs w:val="24"/>
        </w:rPr>
      </w:pPr>
      <w:r w:rsidRPr="00BA6E15">
        <w:rPr>
          <w:rFonts w:ascii="Times New Roman" w:hAnsi="Times New Roman"/>
          <w:sz w:val="24"/>
          <w:szCs w:val="24"/>
        </w:rPr>
        <w:t>Организация системы повышения квалификации педагогов в рамках внедрения стандартов нового поколения.</w:t>
      </w:r>
    </w:p>
    <w:p w:rsidR="00BA6E15" w:rsidRPr="00BA6E15" w:rsidRDefault="00BA6E15" w:rsidP="00BA6E15">
      <w:pPr>
        <w:numPr>
          <w:ilvl w:val="0"/>
          <w:numId w:val="116"/>
        </w:numPr>
        <w:spacing w:after="0" w:line="240" w:lineRule="auto"/>
        <w:jc w:val="both"/>
        <w:rPr>
          <w:rFonts w:ascii="Times New Roman" w:hAnsi="Times New Roman"/>
          <w:sz w:val="24"/>
          <w:szCs w:val="24"/>
        </w:rPr>
      </w:pPr>
      <w:r w:rsidRPr="00BA6E15">
        <w:rPr>
          <w:rFonts w:ascii="Times New Roman" w:hAnsi="Times New Roman"/>
          <w:sz w:val="24"/>
          <w:szCs w:val="24"/>
        </w:rPr>
        <w:t>Обеспечение условий для освоения и реализации новых образовательных технологий.</w:t>
      </w:r>
    </w:p>
    <w:p w:rsidR="00BA6E15" w:rsidRPr="00BA6E15" w:rsidRDefault="00BA6E15" w:rsidP="00BA6E15">
      <w:pPr>
        <w:numPr>
          <w:ilvl w:val="0"/>
          <w:numId w:val="116"/>
        </w:numPr>
        <w:spacing w:after="0" w:line="240" w:lineRule="auto"/>
        <w:jc w:val="both"/>
        <w:rPr>
          <w:rFonts w:ascii="Times New Roman" w:hAnsi="Times New Roman"/>
          <w:sz w:val="24"/>
          <w:szCs w:val="24"/>
        </w:rPr>
      </w:pPr>
      <w:r w:rsidRPr="00BA6E15">
        <w:rPr>
          <w:rFonts w:ascii="Times New Roman" w:hAnsi="Times New Roman"/>
          <w:sz w:val="24"/>
          <w:szCs w:val="24"/>
        </w:rPr>
        <w:t>Создание условий для роста личностных достижений учителей, реализацию их интеллектуально-творческого потенциала.</w:t>
      </w:r>
    </w:p>
    <w:p w:rsidR="00BA6E15" w:rsidRPr="00BA6E15" w:rsidRDefault="00BA6E15" w:rsidP="00BA6E15">
      <w:pPr>
        <w:numPr>
          <w:ilvl w:val="0"/>
          <w:numId w:val="116"/>
        </w:numPr>
        <w:spacing w:after="0" w:line="240" w:lineRule="auto"/>
        <w:jc w:val="both"/>
        <w:rPr>
          <w:rFonts w:ascii="Times New Roman" w:hAnsi="Times New Roman"/>
          <w:sz w:val="24"/>
          <w:szCs w:val="24"/>
        </w:rPr>
      </w:pPr>
      <w:proofErr w:type="gramStart"/>
      <w:r w:rsidRPr="00BA6E15">
        <w:rPr>
          <w:rFonts w:ascii="Times New Roman" w:hAnsi="Times New Roman"/>
          <w:sz w:val="24"/>
          <w:szCs w:val="24"/>
        </w:rPr>
        <w:t>C</w:t>
      </w:r>
      <w:proofErr w:type="gramEnd"/>
      <w:r w:rsidRPr="00BA6E15">
        <w:rPr>
          <w:rFonts w:ascii="Times New Roman" w:hAnsi="Times New Roman"/>
          <w:sz w:val="24"/>
          <w:szCs w:val="24"/>
        </w:rPr>
        <w:t>овершенствование механизмов морального и материального стимулирования творчески работающих педагогов.</w:t>
      </w:r>
    </w:p>
    <w:p w:rsidR="00BA6E15" w:rsidRPr="00BA6E15" w:rsidRDefault="00BA6E15" w:rsidP="00BA6E15">
      <w:pPr>
        <w:numPr>
          <w:ilvl w:val="0"/>
          <w:numId w:val="116"/>
        </w:numPr>
        <w:spacing w:after="0" w:line="240" w:lineRule="auto"/>
        <w:jc w:val="both"/>
        <w:rPr>
          <w:rFonts w:ascii="Times New Roman" w:hAnsi="Times New Roman"/>
          <w:sz w:val="24"/>
          <w:szCs w:val="24"/>
        </w:rPr>
      </w:pPr>
      <w:r w:rsidRPr="00BA6E15">
        <w:rPr>
          <w:rFonts w:ascii="Times New Roman" w:hAnsi="Times New Roman"/>
          <w:sz w:val="24"/>
          <w:szCs w:val="24"/>
        </w:rPr>
        <w:t>Повышение эффективности работы с молодыми специалистами.</w:t>
      </w:r>
    </w:p>
    <w:p w:rsidR="00BA6E15" w:rsidRPr="00BA6E15" w:rsidRDefault="00BA6E15" w:rsidP="005B6AB1">
      <w:pPr>
        <w:numPr>
          <w:ilvl w:val="0"/>
          <w:numId w:val="119"/>
        </w:numPr>
        <w:spacing w:after="0" w:line="240" w:lineRule="auto"/>
        <w:ind w:left="357" w:firstLine="709"/>
        <w:contextualSpacing/>
        <w:jc w:val="both"/>
        <w:rPr>
          <w:rFonts w:ascii="Times New Roman" w:hAnsi="Times New Roman"/>
          <w:b/>
          <w:i/>
          <w:sz w:val="24"/>
          <w:szCs w:val="24"/>
          <w:lang w:eastAsia="ru-RU"/>
        </w:rPr>
      </w:pPr>
      <w:r w:rsidRPr="00BA6E15">
        <w:rPr>
          <w:rFonts w:ascii="Times New Roman" w:hAnsi="Times New Roman"/>
          <w:sz w:val="24"/>
          <w:szCs w:val="24"/>
          <w:lang w:eastAsia="ru-RU"/>
        </w:rPr>
        <w:t xml:space="preserve">В соответствии с приоритетными направлениями программы развития школа продолжит  работу над  </w:t>
      </w:r>
      <w:r w:rsidRPr="00BA6E15">
        <w:rPr>
          <w:rFonts w:ascii="Times New Roman" w:hAnsi="Times New Roman"/>
          <w:b/>
          <w:i/>
          <w:sz w:val="24"/>
          <w:szCs w:val="24"/>
          <w:lang w:eastAsia="ru-RU"/>
        </w:rPr>
        <w:t>единой методической темой «Развитие профессиональной компетентности педагога как фактор повышения качества образования в условиях реализации ФГОС».</w:t>
      </w:r>
    </w:p>
    <w:p w:rsidR="00BA6E15" w:rsidRPr="00BA6E15" w:rsidRDefault="00BA6E15" w:rsidP="005B6AB1">
      <w:pPr>
        <w:numPr>
          <w:ilvl w:val="0"/>
          <w:numId w:val="119"/>
        </w:numPr>
        <w:spacing w:after="0" w:line="240" w:lineRule="auto"/>
        <w:ind w:left="357" w:firstLine="709"/>
        <w:contextualSpacing/>
        <w:jc w:val="both"/>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В целях успешного решения поставленных задач в школе функционируют следующие </w:t>
      </w:r>
      <w:r w:rsidRPr="00BA6E15">
        <w:rPr>
          <w:rFonts w:ascii="Times New Roman" w:eastAsia="Times New Roman" w:hAnsi="Times New Roman"/>
          <w:sz w:val="24"/>
          <w:szCs w:val="24"/>
          <w:u w:val="single"/>
          <w:lang w:eastAsia="ru-RU"/>
        </w:rPr>
        <w:t>структуры</w:t>
      </w:r>
      <w:r w:rsidRPr="00BA6E15">
        <w:rPr>
          <w:rFonts w:ascii="Times New Roman" w:eastAsia="Times New Roman" w:hAnsi="Times New Roman"/>
          <w:sz w:val="24"/>
          <w:szCs w:val="24"/>
          <w:lang w:eastAsia="ru-RU"/>
        </w:rPr>
        <w:t>:</w:t>
      </w:r>
    </w:p>
    <w:p w:rsidR="00BA6E15" w:rsidRPr="00BA6E15" w:rsidRDefault="00BA6E15" w:rsidP="005B6AB1">
      <w:pPr>
        <w:numPr>
          <w:ilvl w:val="0"/>
          <w:numId w:val="174"/>
        </w:numPr>
        <w:spacing w:after="0" w:line="240" w:lineRule="auto"/>
        <w:contextualSpacing/>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педагогический совет школы,</w:t>
      </w:r>
    </w:p>
    <w:p w:rsidR="00BA6E15" w:rsidRPr="00BA6E15" w:rsidRDefault="00BA6E15" w:rsidP="005B6AB1">
      <w:pPr>
        <w:numPr>
          <w:ilvl w:val="0"/>
          <w:numId w:val="174"/>
        </w:numPr>
        <w:spacing w:after="0" w:line="240" w:lineRule="auto"/>
        <w:contextualSpacing/>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методический совет школы, </w:t>
      </w:r>
    </w:p>
    <w:p w:rsidR="00BA6E15" w:rsidRPr="00BA6E15" w:rsidRDefault="00BA6E15" w:rsidP="005B6AB1">
      <w:pPr>
        <w:numPr>
          <w:ilvl w:val="0"/>
          <w:numId w:val="174"/>
        </w:numPr>
        <w:spacing w:after="0" w:line="240" w:lineRule="auto"/>
        <w:contextualSpacing/>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методические объединения учителей:</w:t>
      </w:r>
    </w:p>
    <w:p w:rsidR="00BA6E15" w:rsidRPr="00BA6E15" w:rsidRDefault="00BA6E15" w:rsidP="00BA6E15">
      <w:pPr>
        <w:spacing w:after="0" w:line="240" w:lineRule="auto"/>
        <w:ind w:firstLine="1418"/>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математики и информатики</w:t>
      </w:r>
    </w:p>
    <w:p w:rsidR="00BA6E15" w:rsidRPr="00BA6E15" w:rsidRDefault="00BA6E15" w:rsidP="00BA6E15">
      <w:pPr>
        <w:spacing w:after="0" w:line="240" w:lineRule="auto"/>
        <w:ind w:left="360" w:firstLine="1418"/>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естественных и общественных наук</w:t>
      </w:r>
    </w:p>
    <w:p w:rsidR="00BA6E15" w:rsidRPr="00BA6E15" w:rsidRDefault="00BA6E15" w:rsidP="00BA6E15">
      <w:pPr>
        <w:spacing w:after="0" w:line="240" w:lineRule="auto"/>
        <w:ind w:left="360" w:firstLine="1418"/>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русского языка и  литературы</w:t>
      </w:r>
    </w:p>
    <w:p w:rsidR="00BA6E15" w:rsidRPr="00BA6E15" w:rsidRDefault="00BA6E15" w:rsidP="00BA6E15">
      <w:pPr>
        <w:spacing w:after="0" w:line="240" w:lineRule="auto"/>
        <w:ind w:left="360" w:firstLine="1418"/>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английского языка</w:t>
      </w:r>
    </w:p>
    <w:p w:rsidR="00BA6E15" w:rsidRPr="00BA6E15" w:rsidRDefault="00BA6E15" w:rsidP="00BA6E15">
      <w:pPr>
        <w:spacing w:after="0" w:line="240" w:lineRule="auto"/>
        <w:ind w:left="360" w:firstLine="1418"/>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начальных классов</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физкультуры, искусства, технологии, ОБЖ.</w:t>
      </w:r>
    </w:p>
    <w:p w:rsidR="00BA6E15" w:rsidRPr="00BA6E15" w:rsidRDefault="00BA6E15" w:rsidP="005B6AB1">
      <w:pPr>
        <w:numPr>
          <w:ilvl w:val="0"/>
          <w:numId w:val="174"/>
        </w:numPr>
        <w:spacing w:after="0" w:line="240" w:lineRule="auto"/>
        <w:contextualSpacing/>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временные творческие группы педагогов</w:t>
      </w:r>
    </w:p>
    <w:p w:rsidR="00BA6E15" w:rsidRPr="00BA6E15" w:rsidRDefault="00BA6E15" w:rsidP="00BA6E15">
      <w:pPr>
        <w:spacing w:after="0" w:line="240" w:lineRule="auto"/>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Формами методической работы являются: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252"/>
        <w:gridCol w:w="4851"/>
      </w:tblGrid>
      <w:tr w:rsidR="00BA6E15" w:rsidRPr="00BA6E15" w:rsidTr="00BA6E15">
        <w:trPr>
          <w:trHeight w:val="148"/>
        </w:trPr>
        <w:tc>
          <w:tcPr>
            <w:tcW w:w="1724" w:type="dxa"/>
          </w:tcPr>
          <w:p w:rsidR="00BA6E15" w:rsidRPr="00BA6E15" w:rsidRDefault="00BA6E15" w:rsidP="00BA6E15">
            <w:pPr>
              <w:spacing w:after="0" w:line="240" w:lineRule="auto"/>
              <w:rPr>
                <w:rFonts w:ascii="Times New Roman" w:eastAsia="Times New Roman" w:hAnsi="Times New Roman"/>
                <w:b/>
                <w:szCs w:val="24"/>
                <w:lang w:eastAsia="ru-RU"/>
              </w:rPr>
            </w:pPr>
            <w:r w:rsidRPr="00BA6E15">
              <w:rPr>
                <w:rFonts w:ascii="Times New Roman" w:eastAsia="Times New Roman" w:hAnsi="Times New Roman"/>
                <w:b/>
                <w:szCs w:val="24"/>
                <w:lang w:eastAsia="ru-RU"/>
              </w:rPr>
              <w:t>Формы</w:t>
            </w:r>
          </w:p>
        </w:tc>
        <w:tc>
          <w:tcPr>
            <w:tcW w:w="3252" w:type="dxa"/>
          </w:tcPr>
          <w:p w:rsidR="00BA6E15" w:rsidRPr="00BA6E15" w:rsidRDefault="00BA6E15" w:rsidP="00BA6E15">
            <w:pPr>
              <w:spacing w:after="0" w:line="240" w:lineRule="auto"/>
              <w:rPr>
                <w:rFonts w:ascii="Times New Roman" w:eastAsia="Times New Roman" w:hAnsi="Times New Roman"/>
                <w:b/>
                <w:szCs w:val="24"/>
                <w:lang w:eastAsia="ru-RU"/>
              </w:rPr>
            </w:pPr>
            <w:r w:rsidRPr="00BA6E15">
              <w:rPr>
                <w:rFonts w:ascii="Times New Roman" w:eastAsia="Times New Roman" w:hAnsi="Times New Roman"/>
                <w:b/>
                <w:szCs w:val="24"/>
                <w:lang w:eastAsia="ru-RU"/>
              </w:rPr>
              <w:t>Содержание работы</w:t>
            </w:r>
          </w:p>
        </w:tc>
        <w:tc>
          <w:tcPr>
            <w:tcW w:w="4851" w:type="dxa"/>
          </w:tcPr>
          <w:p w:rsidR="00BA6E15" w:rsidRPr="00BA6E15" w:rsidRDefault="00BA6E15" w:rsidP="00BA6E15">
            <w:pPr>
              <w:spacing w:after="0" w:line="240" w:lineRule="auto"/>
              <w:rPr>
                <w:rFonts w:ascii="Times New Roman" w:eastAsia="Times New Roman" w:hAnsi="Times New Roman"/>
                <w:b/>
                <w:szCs w:val="24"/>
                <w:lang w:eastAsia="ru-RU"/>
              </w:rPr>
            </w:pPr>
            <w:r w:rsidRPr="00BA6E15">
              <w:rPr>
                <w:rFonts w:ascii="Times New Roman" w:eastAsia="Times New Roman" w:hAnsi="Times New Roman"/>
                <w:b/>
                <w:szCs w:val="24"/>
                <w:lang w:eastAsia="ru-RU"/>
              </w:rPr>
              <w:t>Цель работы</w:t>
            </w:r>
          </w:p>
        </w:tc>
      </w:tr>
      <w:tr w:rsidR="00BA6E15" w:rsidRPr="00BA6E15" w:rsidTr="00BA6E15">
        <w:trPr>
          <w:trHeight w:val="148"/>
        </w:trPr>
        <w:tc>
          <w:tcPr>
            <w:tcW w:w="1724" w:type="dxa"/>
            <w:vMerge w:val="restart"/>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Коллективные</w:t>
            </w: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Тематические педсоветы</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Повышение уровня научно-теоретической, методической, психолого-педагогической подготовки учителей</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Педагогические консилиумы</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Обсуждение и оценка наилучших их возможных вариантов обучения учащихся, новых УМК, новых направлений в образовании</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Практические семинары</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Развитие профессиональных умений учителей по методике преподавания учебных предметов</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Постоянно действующий семинар по реализации ФГОС ООО</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p w:rsidR="00BA6E15" w:rsidRPr="00BA6E15" w:rsidRDefault="00BA6E15" w:rsidP="00BA6E15">
            <w:pPr>
              <w:spacing w:after="0" w:line="240" w:lineRule="auto"/>
              <w:jc w:val="both"/>
              <w:rPr>
                <w:rFonts w:ascii="Times New Roman" w:eastAsia="Times New Roman" w:hAnsi="Times New Roman"/>
                <w:szCs w:val="24"/>
                <w:lang w:eastAsia="ru-RU"/>
              </w:rPr>
            </w:pP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Открытые уроки</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 xml:space="preserve">Выявление эффективных приемов работы и развития аналитических умений учителей </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Предметные недели</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Развитие творческих способностей педагогов и формирование положительной мотивации к учебным предметам у учащихся</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Методические недели</w:t>
            </w:r>
          </w:p>
        </w:tc>
        <w:tc>
          <w:tcPr>
            <w:tcW w:w="4851" w:type="dxa"/>
          </w:tcPr>
          <w:p w:rsidR="00BA6E15" w:rsidRPr="00BA6E15" w:rsidRDefault="00BA6E15" w:rsidP="00BA6E15">
            <w:pPr>
              <w:spacing w:after="0" w:line="240" w:lineRule="auto"/>
              <w:jc w:val="both"/>
              <w:rPr>
                <w:rFonts w:ascii="Times New Roman" w:eastAsia="Times New Roman" w:hAnsi="Times New Roman"/>
                <w:szCs w:val="24"/>
                <w:lang w:eastAsia="ru-RU"/>
              </w:rPr>
            </w:pPr>
            <w:r w:rsidRPr="00BA6E15">
              <w:rPr>
                <w:rFonts w:ascii="Times New Roman" w:eastAsia="Times New Roman" w:hAnsi="Times New Roman"/>
                <w:szCs w:val="24"/>
                <w:lang w:eastAsia="ru-RU"/>
              </w:rPr>
              <w:t>Распространение лучшего опыта работы</w:t>
            </w:r>
          </w:p>
        </w:tc>
      </w:tr>
      <w:tr w:rsidR="00BA6E15" w:rsidRPr="00BA6E15" w:rsidTr="00BA6E15">
        <w:trPr>
          <w:trHeight w:val="704"/>
        </w:trPr>
        <w:tc>
          <w:tcPr>
            <w:tcW w:w="1724" w:type="dxa"/>
            <w:vMerge w:val="restart"/>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Индивидуальные</w:t>
            </w: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Индивидуальные консультации</w:t>
            </w:r>
          </w:p>
        </w:tc>
        <w:tc>
          <w:tcPr>
            <w:tcW w:w="4851"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Организация индивидуальной помощи учителям по психолого-педагогическим и методическим вопросам</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 xml:space="preserve">Наставничество </w:t>
            </w:r>
          </w:p>
        </w:tc>
        <w:tc>
          <w:tcPr>
            <w:tcW w:w="4851"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Организация индивидуальной помощи молодым и малоопытным учителям</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 xml:space="preserve">Самообразование </w:t>
            </w:r>
          </w:p>
        </w:tc>
        <w:tc>
          <w:tcPr>
            <w:tcW w:w="4851"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Совершенствование теоретических знаний, педагогического мастерства учителей</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Педагогический поиск</w:t>
            </w:r>
          </w:p>
        </w:tc>
        <w:tc>
          <w:tcPr>
            <w:tcW w:w="4851"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Формирование инновационных направлений в работе.</w:t>
            </w:r>
          </w:p>
        </w:tc>
      </w:tr>
      <w:tr w:rsidR="00BA6E15" w:rsidRPr="00BA6E15" w:rsidTr="00BA6E15">
        <w:trPr>
          <w:trHeight w:val="148"/>
        </w:trPr>
        <w:tc>
          <w:tcPr>
            <w:tcW w:w="1724" w:type="dxa"/>
            <w:vMerge/>
          </w:tcPr>
          <w:p w:rsidR="00BA6E15" w:rsidRPr="00BA6E15" w:rsidRDefault="00BA6E15" w:rsidP="00BA6E15">
            <w:pPr>
              <w:spacing w:after="0" w:line="240" w:lineRule="auto"/>
              <w:rPr>
                <w:rFonts w:ascii="Times New Roman" w:eastAsia="Times New Roman" w:hAnsi="Times New Roman"/>
                <w:szCs w:val="24"/>
                <w:lang w:eastAsia="ru-RU"/>
              </w:rPr>
            </w:pPr>
          </w:p>
        </w:tc>
        <w:tc>
          <w:tcPr>
            <w:tcW w:w="3252"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Собеседования</w:t>
            </w:r>
          </w:p>
        </w:tc>
        <w:tc>
          <w:tcPr>
            <w:tcW w:w="4851" w:type="dxa"/>
          </w:tcPr>
          <w:p w:rsidR="00BA6E15" w:rsidRPr="00BA6E15" w:rsidRDefault="00BA6E15" w:rsidP="00BA6E15">
            <w:pPr>
              <w:spacing w:after="0" w:line="240" w:lineRule="auto"/>
              <w:rPr>
                <w:rFonts w:ascii="Times New Roman" w:eastAsia="Times New Roman" w:hAnsi="Times New Roman"/>
                <w:szCs w:val="24"/>
                <w:lang w:eastAsia="ru-RU"/>
              </w:rPr>
            </w:pPr>
            <w:r w:rsidRPr="00BA6E15">
              <w:rPr>
                <w:rFonts w:ascii="Times New Roman" w:eastAsia="Times New Roman" w:hAnsi="Times New Roman"/>
                <w:szCs w:val="24"/>
                <w:lang w:eastAsia="ru-RU"/>
              </w:rPr>
              <w:t>Изучение состояния владения инновационными образовательными технологиями</w:t>
            </w:r>
          </w:p>
        </w:tc>
      </w:tr>
    </w:tbl>
    <w:p w:rsidR="00BA6E15" w:rsidRPr="00BA6E15" w:rsidRDefault="00BA6E15" w:rsidP="00BA6E15">
      <w:pPr>
        <w:spacing w:after="0" w:line="240" w:lineRule="auto"/>
        <w:jc w:val="center"/>
        <w:rPr>
          <w:rFonts w:ascii="Times New Roman" w:eastAsia="Times New Roman" w:hAnsi="Times New Roman"/>
          <w:b/>
          <w:sz w:val="24"/>
          <w:szCs w:val="24"/>
          <w:lang w:eastAsia="ru-RU"/>
        </w:rPr>
      </w:pPr>
    </w:p>
    <w:p w:rsidR="00BA6E15" w:rsidRPr="00BA6E15" w:rsidRDefault="00BA6E15" w:rsidP="00BA6E15">
      <w:pPr>
        <w:spacing w:after="0" w:line="240" w:lineRule="auto"/>
        <w:jc w:val="center"/>
        <w:rPr>
          <w:rFonts w:ascii="Times New Roman" w:eastAsia="Times New Roman" w:hAnsi="Times New Roman"/>
          <w:b/>
          <w:sz w:val="24"/>
          <w:szCs w:val="24"/>
          <w:lang w:eastAsia="ru-RU"/>
        </w:rPr>
      </w:pPr>
      <w:r w:rsidRPr="00BA6E15">
        <w:rPr>
          <w:rFonts w:ascii="Times New Roman" w:eastAsia="Times New Roman" w:hAnsi="Times New Roman"/>
          <w:b/>
          <w:sz w:val="24"/>
          <w:szCs w:val="24"/>
          <w:lang w:eastAsia="ru-RU"/>
        </w:rPr>
        <w:t>Состав методического совета на 2021/ 2022 учебный год</w:t>
      </w:r>
    </w:p>
    <w:p w:rsidR="00BA6E15" w:rsidRPr="00BA6E15" w:rsidRDefault="00BA6E15" w:rsidP="00BA6E15">
      <w:pPr>
        <w:tabs>
          <w:tab w:val="left" w:pos="1800"/>
        </w:tabs>
        <w:spacing w:after="0" w:line="240" w:lineRule="auto"/>
        <w:jc w:val="both"/>
        <w:rPr>
          <w:rFonts w:ascii="Times" w:eastAsia="Times New Roman" w:hAnsi="Times"/>
          <w:sz w:val="24"/>
          <w:szCs w:val="24"/>
          <w:lang w:eastAsia="ru-RU"/>
        </w:rPr>
      </w:pPr>
      <w:r w:rsidRPr="00BA6E15">
        <w:rPr>
          <w:rFonts w:ascii="Times" w:eastAsia="Times New Roman" w:hAnsi="Times"/>
          <w:sz w:val="24"/>
          <w:szCs w:val="24"/>
          <w:lang w:eastAsia="ru-RU"/>
        </w:rPr>
        <w:t xml:space="preserve">Руководитель методического совета:                     О.В. Уткина, зам. директора по УВР    </w:t>
      </w:r>
    </w:p>
    <w:p w:rsidR="00BA6E15" w:rsidRPr="00BA6E15" w:rsidRDefault="00BA6E15" w:rsidP="00BA6E15">
      <w:pPr>
        <w:spacing w:after="0" w:line="240" w:lineRule="auto"/>
        <w:rPr>
          <w:rFonts w:ascii="Times" w:hAnsi="Times"/>
          <w:sz w:val="20"/>
        </w:rPr>
      </w:pPr>
      <w:r w:rsidRPr="00BA6E15">
        <w:rPr>
          <w:rFonts w:ascii="Times" w:eastAsia="Times New Roman" w:hAnsi="Times"/>
          <w:sz w:val="24"/>
          <w:szCs w:val="24"/>
          <w:lang w:eastAsia="ru-RU"/>
        </w:rPr>
        <w:t>Члены методического совета</w:t>
      </w:r>
      <w:r w:rsidRPr="00BA6E15">
        <w:rPr>
          <w:rFonts w:ascii="Times" w:eastAsia="Times New Roman" w:hAnsi="Times"/>
          <w:szCs w:val="24"/>
          <w:lang w:eastAsia="ru-RU"/>
        </w:rPr>
        <w:t>:                                     Н.Н. Раклистова</w:t>
      </w:r>
      <w:proofErr w:type="gramStart"/>
      <w:r w:rsidRPr="00BA6E15">
        <w:rPr>
          <w:rFonts w:ascii="Times" w:eastAsia="Times New Roman" w:hAnsi="Times"/>
          <w:szCs w:val="24"/>
          <w:lang w:eastAsia="ru-RU"/>
        </w:rPr>
        <w:t xml:space="preserve"> ,</w:t>
      </w:r>
      <w:proofErr w:type="gramEnd"/>
      <w:r w:rsidRPr="00BA6E15">
        <w:rPr>
          <w:rFonts w:ascii="Times New Roman" w:eastAsia="Times New Roman" w:hAnsi="Times New Roman"/>
          <w:sz w:val="24"/>
          <w:szCs w:val="24"/>
          <w:lang w:eastAsia="ru-RU"/>
        </w:rPr>
        <w:t>директор</w:t>
      </w:r>
    </w:p>
    <w:p w:rsidR="00BA6E15" w:rsidRPr="00BA6E15" w:rsidRDefault="00BA6E15" w:rsidP="00BA6E15">
      <w:pPr>
        <w:spacing w:after="0" w:line="240" w:lineRule="auto"/>
        <w:ind w:left="360"/>
        <w:rPr>
          <w:rFonts w:ascii="Times" w:hAnsi="Times"/>
        </w:rPr>
      </w:pPr>
      <w:r w:rsidRPr="00BA6E15">
        <w:rPr>
          <w:rFonts w:ascii="Times" w:hAnsi="Times"/>
        </w:rPr>
        <w:t xml:space="preserve">                                                                                      М.Ю. Ельцова, зам</w:t>
      </w:r>
      <w:proofErr w:type="gramStart"/>
      <w:r w:rsidRPr="00BA6E15">
        <w:rPr>
          <w:rFonts w:ascii="Times" w:hAnsi="Times"/>
        </w:rPr>
        <w:t>.д</w:t>
      </w:r>
      <w:proofErr w:type="gramEnd"/>
      <w:r w:rsidRPr="00BA6E15">
        <w:rPr>
          <w:rFonts w:ascii="Times" w:hAnsi="Times"/>
        </w:rPr>
        <w:t xml:space="preserve">иректора по УВР                                                                                                                           </w:t>
      </w:r>
    </w:p>
    <w:p w:rsidR="00BA6E15" w:rsidRPr="00BA6E15" w:rsidRDefault="00BA6E15" w:rsidP="00BA6E15">
      <w:pPr>
        <w:spacing w:after="0" w:line="240" w:lineRule="auto"/>
        <w:ind w:left="360"/>
        <w:rPr>
          <w:rFonts w:ascii="Times" w:hAnsi="Times"/>
        </w:rPr>
      </w:pPr>
      <w:r w:rsidRPr="00BA6E15">
        <w:rPr>
          <w:rFonts w:ascii="Times" w:hAnsi="Times"/>
        </w:rPr>
        <w:t xml:space="preserve">                                                                                      М.В. Мавлянова, зам</w:t>
      </w:r>
      <w:proofErr w:type="gramStart"/>
      <w:r w:rsidRPr="00BA6E15">
        <w:rPr>
          <w:rFonts w:ascii="Times" w:hAnsi="Times"/>
        </w:rPr>
        <w:t>.д</w:t>
      </w:r>
      <w:proofErr w:type="gramEnd"/>
      <w:r w:rsidRPr="00BA6E15">
        <w:rPr>
          <w:rFonts w:ascii="Times" w:hAnsi="Times"/>
        </w:rPr>
        <w:t xml:space="preserve">иректора по УВР </w:t>
      </w:r>
    </w:p>
    <w:p w:rsidR="00BA6E15" w:rsidRPr="00BA6E15" w:rsidRDefault="00BA6E15" w:rsidP="00BA6E15">
      <w:pPr>
        <w:spacing w:after="0" w:line="240" w:lineRule="auto"/>
        <w:ind w:left="360"/>
      </w:pPr>
      <w:r w:rsidRPr="00BA6E15">
        <w:rPr>
          <w:rFonts w:ascii="Times" w:hAnsi="Times"/>
        </w:rPr>
        <w:t xml:space="preserve">                                                                                      Г.В. Милованова, учитель информатики</w:t>
      </w:r>
    </w:p>
    <w:p w:rsidR="00BA6E15" w:rsidRPr="00BA6E15" w:rsidRDefault="00BA6E15" w:rsidP="00BA6E15">
      <w:pPr>
        <w:spacing w:after="0" w:line="240" w:lineRule="auto"/>
        <w:ind w:left="360"/>
        <w:rPr>
          <w:rFonts w:ascii="Times" w:hAnsi="Times"/>
        </w:rPr>
      </w:pPr>
      <w:r w:rsidRPr="00BA6E15">
        <w:rPr>
          <w:rFonts w:ascii="Times" w:hAnsi="Times"/>
        </w:rPr>
        <w:t xml:space="preserve">                                                                                      М.В. Самсонова, зам</w:t>
      </w:r>
      <w:proofErr w:type="gramStart"/>
      <w:r w:rsidRPr="00BA6E15">
        <w:rPr>
          <w:rFonts w:ascii="Times" w:hAnsi="Times"/>
        </w:rPr>
        <w:t>.д</w:t>
      </w:r>
      <w:proofErr w:type="gramEnd"/>
      <w:r w:rsidRPr="00BA6E15">
        <w:rPr>
          <w:rFonts w:ascii="Times" w:hAnsi="Times"/>
        </w:rPr>
        <w:t>иректора по ВР</w:t>
      </w:r>
    </w:p>
    <w:p w:rsidR="00BA6E15" w:rsidRPr="00BA6E15" w:rsidRDefault="00BA6E15" w:rsidP="00BA6E15">
      <w:pPr>
        <w:spacing w:after="0" w:line="240" w:lineRule="auto"/>
        <w:ind w:left="360"/>
        <w:rPr>
          <w:rFonts w:ascii="Times" w:hAnsi="Times"/>
        </w:rPr>
      </w:pPr>
      <w:r w:rsidRPr="00BA6E15">
        <w:rPr>
          <w:rFonts w:ascii="Times" w:hAnsi="Times"/>
        </w:rPr>
        <w:t xml:space="preserve">                                                                                       Е.В. Широкова, зам</w:t>
      </w:r>
      <w:proofErr w:type="gramStart"/>
      <w:r w:rsidRPr="00BA6E15">
        <w:rPr>
          <w:rFonts w:ascii="Times" w:hAnsi="Times"/>
        </w:rPr>
        <w:t>.д</w:t>
      </w:r>
      <w:proofErr w:type="gramEnd"/>
      <w:r w:rsidRPr="00BA6E15">
        <w:rPr>
          <w:rFonts w:ascii="Times" w:hAnsi="Times"/>
        </w:rPr>
        <w:t>иректора по УВР</w:t>
      </w:r>
    </w:p>
    <w:p w:rsidR="00BA6E15" w:rsidRPr="00BA6E15" w:rsidRDefault="00BA6E15" w:rsidP="00BA6E15">
      <w:pPr>
        <w:spacing w:after="0" w:line="240" w:lineRule="auto"/>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Руководители МО:</w:t>
      </w:r>
    </w:p>
    <w:p w:rsidR="00BA6E15" w:rsidRPr="00BA6E15" w:rsidRDefault="00BA6E15" w:rsidP="00BA6E15">
      <w:pPr>
        <w:spacing w:after="0" w:line="240" w:lineRule="auto"/>
        <w:ind w:firstLine="284"/>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математики и информатики  - Е.Б. Шмелёва</w:t>
      </w:r>
    </w:p>
    <w:p w:rsidR="00BA6E15" w:rsidRPr="00BA6E15" w:rsidRDefault="00BA6E15" w:rsidP="00BA6E15">
      <w:pPr>
        <w:spacing w:after="0" w:line="240" w:lineRule="auto"/>
        <w:ind w:left="360" w:firstLine="284"/>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естественных и общественных наук    - С.В. Жирнова</w:t>
      </w:r>
    </w:p>
    <w:p w:rsidR="00BA6E15" w:rsidRPr="00BA6E15" w:rsidRDefault="00BA6E15" w:rsidP="00BA6E15">
      <w:pPr>
        <w:spacing w:after="0" w:line="240" w:lineRule="auto"/>
        <w:ind w:left="360" w:firstLine="284"/>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русского языка и  литературы  - К.Р. </w:t>
      </w:r>
      <w:proofErr w:type="gramStart"/>
      <w:r w:rsidRPr="00BA6E15">
        <w:rPr>
          <w:rFonts w:ascii="Times New Roman" w:eastAsia="Times New Roman" w:hAnsi="Times New Roman"/>
          <w:sz w:val="24"/>
          <w:szCs w:val="24"/>
          <w:lang w:eastAsia="ru-RU"/>
        </w:rPr>
        <w:t>Бурше</w:t>
      </w:r>
      <w:proofErr w:type="gramEnd"/>
    </w:p>
    <w:p w:rsidR="00BA6E15" w:rsidRPr="00BA6E15" w:rsidRDefault="00BA6E15" w:rsidP="00BA6E15">
      <w:pPr>
        <w:spacing w:after="0" w:line="240" w:lineRule="auto"/>
        <w:ind w:left="360" w:firstLine="284"/>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английского языка  - Г.В. Рогова</w:t>
      </w:r>
    </w:p>
    <w:p w:rsidR="00BA6E15" w:rsidRPr="00BA6E15" w:rsidRDefault="00BA6E15" w:rsidP="00BA6E15">
      <w:pPr>
        <w:spacing w:after="0" w:line="240" w:lineRule="auto"/>
        <w:ind w:left="360" w:firstLine="284"/>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начальных классов  - С.В. Михайлова</w:t>
      </w:r>
    </w:p>
    <w:p w:rsidR="00BA6E15" w:rsidRPr="00BA6E15" w:rsidRDefault="00BA6E15" w:rsidP="00BA6E15">
      <w:pPr>
        <w:spacing w:after="0" w:line="240" w:lineRule="auto"/>
        <w:ind w:firstLine="284"/>
        <w:rPr>
          <w:rFonts w:ascii="Times New Roman" w:eastAsia="Times New Roman" w:hAnsi="Times New Roman"/>
          <w:sz w:val="24"/>
          <w:szCs w:val="24"/>
          <w:lang w:eastAsia="ru-RU"/>
        </w:rPr>
      </w:pPr>
      <w:r w:rsidRPr="00BA6E15">
        <w:rPr>
          <w:rFonts w:ascii="Times New Roman" w:eastAsia="Times New Roman" w:hAnsi="Times New Roman"/>
          <w:sz w:val="24"/>
          <w:szCs w:val="24"/>
          <w:lang w:eastAsia="ru-RU"/>
        </w:rPr>
        <w:t xml:space="preserve">                                                  физкультуры, искусства, технологии, ОБЖ – Н.Н. Лугинина</w:t>
      </w:r>
    </w:p>
    <w:tbl>
      <w:tblPr>
        <w:tblpPr w:leftFromText="180" w:rightFromText="180" w:vertAnchor="text" w:horzAnchor="page" w:tblpX="1218" w:tblpY="-1132"/>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tblPr>
      <w:tblGrid>
        <w:gridCol w:w="5778"/>
        <w:gridCol w:w="1843"/>
        <w:gridCol w:w="2977"/>
      </w:tblGrid>
      <w:tr w:rsidR="00BA6E15" w:rsidRPr="00BA6E15" w:rsidTr="00BA6E15">
        <w:trPr>
          <w:trHeight w:val="4536"/>
        </w:trPr>
        <w:tc>
          <w:tcPr>
            <w:tcW w:w="10598" w:type="dxa"/>
            <w:gridSpan w:val="3"/>
            <w:tcBorders>
              <w:top w:val="nil"/>
              <w:left w:val="nil"/>
              <w:right w:val="nil"/>
            </w:tcBorders>
            <w:shd w:val="clear" w:color="auto" w:fill="FFFFFF"/>
          </w:tcPr>
          <w:p w:rsidR="00BA6E15" w:rsidRPr="00BA6E15" w:rsidRDefault="00BA6E15" w:rsidP="00BA6E15">
            <w:pPr>
              <w:spacing w:after="0" w:line="240" w:lineRule="auto"/>
              <w:ind w:firstLine="454"/>
              <w:jc w:val="center"/>
              <w:rPr>
                <w:rFonts w:ascii="Times New Roman" w:hAnsi="Times New Roman"/>
                <w:b/>
                <w:bCs/>
                <w:i/>
                <w:sz w:val="24"/>
                <w:szCs w:val="24"/>
                <w:highlight w:val="yellow"/>
              </w:rPr>
            </w:pPr>
          </w:p>
          <w:p w:rsidR="00BA6E15" w:rsidRDefault="00BA6E15" w:rsidP="00BA6E15">
            <w:pPr>
              <w:spacing w:after="0" w:line="240" w:lineRule="auto"/>
              <w:ind w:firstLine="454"/>
              <w:jc w:val="center"/>
              <w:rPr>
                <w:rFonts w:ascii="Times New Roman" w:hAnsi="Times New Roman"/>
                <w:b/>
                <w:bCs/>
                <w:i/>
                <w:sz w:val="24"/>
                <w:szCs w:val="24"/>
              </w:rPr>
            </w:pPr>
          </w:p>
          <w:p w:rsidR="003C7513" w:rsidRDefault="003C7513" w:rsidP="00BA6E15">
            <w:pPr>
              <w:spacing w:after="0" w:line="240" w:lineRule="auto"/>
              <w:ind w:firstLine="454"/>
              <w:jc w:val="center"/>
              <w:rPr>
                <w:rFonts w:ascii="Times New Roman" w:hAnsi="Times New Roman"/>
                <w:b/>
                <w:bCs/>
                <w:i/>
                <w:sz w:val="24"/>
                <w:szCs w:val="24"/>
              </w:rPr>
            </w:pPr>
          </w:p>
          <w:p w:rsidR="003C7513" w:rsidRPr="00BA6E15" w:rsidRDefault="003C7513" w:rsidP="00BA6E15">
            <w:pPr>
              <w:spacing w:after="0" w:line="240" w:lineRule="auto"/>
              <w:ind w:firstLine="454"/>
              <w:jc w:val="center"/>
              <w:rPr>
                <w:rFonts w:ascii="Times New Roman" w:hAnsi="Times New Roman"/>
                <w:b/>
                <w:bCs/>
                <w:i/>
                <w:sz w:val="24"/>
                <w:szCs w:val="24"/>
              </w:rPr>
            </w:pPr>
          </w:p>
          <w:p w:rsidR="00BA6E15" w:rsidRPr="00BA6E15" w:rsidRDefault="00BA6E15" w:rsidP="00BA6E15">
            <w:pPr>
              <w:spacing w:after="0" w:line="240" w:lineRule="auto"/>
              <w:ind w:firstLine="454"/>
              <w:jc w:val="center"/>
              <w:rPr>
                <w:rFonts w:ascii="Times New Roman" w:hAnsi="Times New Roman"/>
                <w:b/>
                <w:i/>
                <w:sz w:val="24"/>
                <w:szCs w:val="24"/>
              </w:rPr>
            </w:pPr>
            <w:r w:rsidRPr="00BA6E15">
              <w:rPr>
                <w:rFonts w:ascii="Times New Roman" w:hAnsi="Times New Roman"/>
                <w:b/>
                <w:i/>
                <w:sz w:val="24"/>
                <w:szCs w:val="24"/>
                <w:u w:val="single"/>
                <w:lang w:val="en-US"/>
              </w:rPr>
              <w:t>I</w:t>
            </w:r>
            <w:r w:rsidRPr="00BA6E15">
              <w:rPr>
                <w:rFonts w:ascii="Times New Roman" w:hAnsi="Times New Roman"/>
                <w:b/>
                <w:i/>
                <w:sz w:val="24"/>
                <w:szCs w:val="24"/>
                <w:u w:val="single"/>
              </w:rPr>
              <w:t>. Информационно-методическое обеспечение профессиональной деятельности педагогов.</w:t>
            </w:r>
          </w:p>
          <w:p w:rsidR="00BA6E15" w:rsidRPr="00BA6E15" w:rsidRDefault="00BA6E15" w:rsidP="00BA6E15">
            <w:pPr>
              <w:spacing w:after="0" w:line="240" w:lineRule="auto"/>
              <w:ind w:firstLine="454"/>
              <w:jc w:val="both"/>
              <w:rPr>
                <w:rFonts w:ascii="Times New Roman" w:hAnsi="Times New Roman"/>
                <w:color w:val="000000"/>
                <w:sz w:val="24"/>
                <w:szCs w:val="24"/>
              </w:rPr>
            </w:pPr>
            <w:r w:rsidRPr="00BA6E15">
              <w:rPr>
                <w:rFonts w:ascii="Times New Roman" w:hAnsi="Times New Roman"/>
                <w:sz w:val="24"/>
                <w:szCs w:val="24"/>
              </w:rPr>
              <w:t xml:space="preserve">Задача:  обеспечить методическую поддержку деятельности педагогов по </w:t>
            </w:r>
            <w:r w:rsidRPr="00BA6E15">
              <w:rPr>
                <w:rFonts w:ascii="Times New Roman" w:hAnsi="Times New Roman"/>
                <w:color w:val="000000"/>
                <w:sz w:val="24"/>
                <w:szCs w:val="24"/>
              </w:rPr>
              <w:t>совершенствованию качества образования через освоение компетентностного подхода в обучении, воспитании, развитии обучающихся в условиях внедрения ФГОС ООО.</w:t>
            </w:r>
          </w:p>
          <w:p w:rsidR="00BA6E15" w:rsidRPr="00BA6E15" w:rsidRDefault="00BA6E15" w:rsidP="00BA6E15">
            <w:pPr>
              <w:spacing w:after="0" w:line="240" w:lineRule="auto"/>
              <w:ind w:firstLine="454"/>
              <w:jc w:val="center"/>
              <w:rPr>
                <w:rFonts w:ascii="Times New Roman" w:hAnsi="Times New Roman"/>
                <w:b/>
                <w:bCs/>
                <w:i/>
                <w:sz w:val="24"/>
                <w:szCs w:val="24"/>
              </w:rPr>
            </w:pPr>
            <w:r w:rsidRPr="00BA6E15">
              <w:rPr>
                <w:rFonts w:ascii="Times New Roman" w:hAnsi="Times New Roman"/>
                <w:b/>
                <w:bCs/>
                <w:i/>
                <w:sz w:val="24"/>
                <w:szCs w:val="24"/>
              </w:rPr>
              <w:t>1.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843"/>
              <w:gridCol w:w="2722"/>
            </w:tblGrid>
            <w:tr w:rsidR="00BA6E15" w:rsidRPr="00BA6E15" w:rsidTr="00BA6E15">
              <w:tc>
                <w:tcPr>
                  <w:tcW w:w="5353"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Тема</w:t>
                  </w:r>
                </w:p>
              </w:tc>
              <w:tc>
                <w:tcPr>
                  <w:tcW w:w="1843"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 xml:space="preserve">Сроки </w:t>
                  </w:r>
                </w:p>
              </w:tc>
              <w:tc>
                <w:tcPr>
                  <w:tcW w:w="2722" w:type="dxa"/>
                </w:tcPr>
                <w:p w:rsidR="00BA6E15" w:rsidRPr="00BA6E15" w:rsidRDefault="00BA6E15" w:rsidP="00317A4C">
                  <w:pPr>
                    <w:framePr w:hSpace="180" w:wrap="around" w:vAnchor="text" w:hAnchor="page" w:x="1218" w:y="-1132"/>
                    <w:spacing w:after="0" w:line="240" w:lineRule="auto"/>
                    <w:ind w:firstLine="454"/>
                    <w:jc w:val="both"/>
                    <w:rPr>
                      <w:rFonts w:ascii="Times New Roman" w:hAnsi="Times New Roman"/>
                      <w:bCs/>
                      <w:szCs w:val="24"/>
                    </w:rPr>
                  </w:pPr>
                  <w:r w:rsidRPr="00BA6E15">
                    <w:rPr>
                      <w:rFonts w:ascii="Times New Roman" w:hAnsi="Times New Roman"/>
                      <w:bCs/>
                      <w:szCs w:val="24"/>
                    </w:rPr>
                    <w:t>Ответственный</w:t>
                  </w:r>
                </w:p>
              </w:tc>
            </w:tr>
            <w:tr w:rsidR="00BA6E15" w:rsidRPr="00BA6E15" w:rsidTr="00BA6E15">
              <w:tc>
                <w:tcPr>
                  <w:tcW w:w="5353" w:type="dxa"/>
                </w:tcPr>
                <w:p w:rsidR="00BA6E15" w:rsidRPr="00BA6E15" w:rsidRDefault="00BA6E15" w:rsidP="00317A4C">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BA6E15">
                    <w:rPr>
                      <w:rFonts w:ascii="Times New Roman" w:hAnsi="Times New Roman"/>
                      <w:color w:val="000000"/>
                      <w:szCs w:val="24"/>
                    </w:rPr>
                    <w:t>Приоритетные направления работы школы на 2021/2022 учебный год.</w:t>
                  </w:r>
                </w:p>
              </w:tc>
              <w:tc>
                <w:tcPr>
                  <w:tcW w:w="1843" w:type="dxa"/>
                </w:tcPr>
                <w:p w:rsidR="00BA6E15" w:rsidRPr="00BA6E15" w:rsidRDefault="00BA6E15" w:rsidP="00317A4C">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BA6E15">
                    <w:rPr>
                      <w:rFonts w:ascii="Times New Roman" w:hAnsi="Times New Roman"/>
                      <w:color w:val="000000"/>
                      <w:szCs w:val="24"/>
                    </w:rPr>
                    <w:t>Август</w:t>
                  </w:r>
                </w:p>
              </w:tc>
              <w:tc>
                <w:tcPr>
                  <w:tcW w:w="2722" w:type="dxa"/>
                </w:tcPr>
                <w:p w:rsidR="00BA6E15" w:rsidRPr="00BA6E15" w:rsidRDefault="00BA6E15" w:rsidP="00317A4C">
                  <w:pPr>
                    <w:keepNext/>
                    <w:keepLines/>
                    <w:framePr w:hSpace="180" w:wrap="around" w:vAnchor="text" w:hAnchor="page" w:x="1218" w:y="-1132"/>
                    <w:spacing w:after="0" w:line="240" w:lineRule="auto"/>
                    <w:outlineLvl w:val="0"/>
                    <w:rPr>
                      <w:rFonts w:ascii="Times New Roman" w:hAnsi="Times New Roman"/>
                      <w:color w:val="000000"/>
                      <w:szCs w:val="24"/>
                    </w:rPr>
                  </w:pPr>
                  <w:r w:rsidRPr="00BA6E15">
                    <w:rPr>
                      <w:rFonts w:ascii="Times New Roman" w:hAnsi="Times New Roman"/>
                      <w:color w:val="000000"/>
                      <w:szCs w:val="24"/>
                    </w:rPr>
                    <w:t>Уткина О.В.</w:t>
                  </w:r>
                </w:p>
              </w:tc>
            </w:tr>
            <w:tr w:rsidR="00BA6E15" w:rsidRPr="00BA6E15" w:rsidTr="00BA6E15">
              <w:tc>
                <w:tcPr>
                  <w:tcW w:w="5353" w:type="dxa"/>
                </w:tcPr>
                <w:p w:rsidR="00BA6E15" w:rsidRPr="00A83D47" w:rsidRDefault="00BA6E15" w:rsidP="00317A4C">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A83D47">
                    <w:rPr>
                      <w:rFonts w:ascii="Times New Roman" w:hAnsi="Times New Roman"/>
                      <w:color w:val="000000"/>
                      <w:szCs w:val="24"/>
                    </w:rPr>
                    <w:t xml:space="preserve">Особенности детей поколения </w:t>
                  </w:r>
                  <w:r w:rsidRPr="00A83D47">
                    <w:rPr>
                      <w:rFonts w:ascii="Times New Roman" w:hAnsi="Times New Roman"/>
                      <w:color w:val="000000"/>
                      <w:szCs w:val="24"/>
                      <w:lang w:val="en-US"/>
                    </w:rPr>
                    <w:t>z</w:t>
                  </w:r>
                  <w:r w:rsidRPr="00A83D47">
                    <w:rPr>
                      <w:rFonts w:ascii="Times New Roman" w:hAnsi="Times New Roman"/>
                      <w:color w:val="000000"/>
                      <w:szCs w:val="24"/>
                    </w:rPr>
                    <w:t>.</w:t>
                  </w:r>
                </w:p>
              </w:tc>
              <w:tc>
                <w:tcPr>
                  <w:tcW w:w="1843" w:type="dxa"/>
                </w:tcPr>
                <w:p w:rsidR="00BA6E15" w:rsidRPr="00A83D47" w:rsidRDefault="00BA6E15" w:rsidP="00317A4C">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A83D47">
                    <w:rPr>
                      <w:rFonts w:ascii="Times New Roman" w:hAnsi="Times New Roman"/>
                      <w:color w:val="000000"/>
                      <w:szCs w:val="24"/>
                    </w:rPr>
                    <w:t>Март</w:t>
                  </w:r>
                </w:p>
              </w:tc>
              <w:tc>
                <w:tcPr>
                  <w:tcW w:w="2722" w:type="dxa"/>
                </w:tcPr>
                <w:p w:rsidR="00BA6E15" w:rsidRPr="00A83D47" w:rsidRDefault="00BA6E15" w:rsidP="00317A4C">
                  <w:pPr>
                    <w:framePr w:hSpace="180" w:wrap="around" w:vAnchor="text" w:hAnchor="page" w:x="1218" w:y="-1132"/>
                    <w:jc w:val="both"/>
                    <w:rPr>
                      <w:rFonts w:ascii="Times New Roman" w:hAnsi="Times New Roman"/>
                      <w:color w:val="000000"/>
                      <w:szCs w:val="24"/>
                    </w:rPr>
                  </w:pPr>
                  <w:r w:rsidRPr="00A83D47">
                    <w:rPr>
                      <w:rFonts w:ascii="Times New Roman" w:hAnsi="Times New Roman"/>
                      <w:color w:val="000000"/>
                      <w:szCs w:val="24"/>
                    </w:rPr>
                    <w:t>Самсонова М.В.</w:t>
                  </w:r>
                </w:p>
              </w:tc>
            </w:tr>
            <w:tr w:rsidR="00BA6E15" w:rsidRPr="00BA6E15" w:rsidTr="00BA6E15">
              <w:trPr>
                <w:trHeight w:val="640"/>
              </w:trPr>
              <w:tc>
                <w:tcPr>
                  <w:tcW w:w="5353" w:type="dxa"/>
                </w:tcPr>
                <w:p w:rsidR="00BA6E15" w:rsidRPr="00BA6E15" w:rsidRDefault="00BA6E15" w:rsidP="00317A4C">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BA6E15">
                    <w:rPr>
                      <w:rFonts w:ascii="Times New Roman" w:hAnsi="Times New Roman"/>
                      <w:color w:val="000000"/>
                      <w:szCs w:val="24"/>
                    </w:rPr>
                    <w:t>Творческие отчеты МО о проделанной работе за 2021/2022 учебный год.</w:t>
                  </w:r>
                </w:p>
              </w:tc>
              <w:tc>
                <w:tcPr>
                  <w:tcW w:w="1843" w:type="dxa"/>
                </w:tcPr>
                <w:p w:rsidR="00BA6E15" w:rsidRPr="00BA6E15" w:rsidRDefault="00BA6E15" w:rsidP="00317A4C">
                  <w:pPr>
                    <w:keepNext/>
                    <w:keepLines/>
                    <w:framePr w:hSpace="180" w:wrap="around" w:vAnchor="text" w:hAnchor="page" w:x="1218" w:y="-1132"/>
                    <w:spacing w:after="0" w:line="240" w:lineRule="auto"/>
                    <w:outlineLvl w:val="0"/>
                    <w:rPr>
                      <w:rFonts w:ascii="Times New Roman" w:hAnsi="Times New Roman"/>
                      <w:color w:val="000000"/>
                      <w:szCs w:val="24"/>
                    </w:rPr>
                  </w:pPr>
                  <w:r w:rsidRPr="00BA6E15">
                    <w:rPr>
                      <w:rFonts w:ascii="Times New Roman" w:hAnsi="Times New Roman"/>
                      <w:color w:val="000000"/>
                      <w:szCs w:val="24"/>
                    </w:rPr>
                    <w:t xml:space="preserve">Май </w:t>
                  </w:r>
                </w:p>
              </w:tc>
              <w:tc>
                <w:tcPr>
                  <w:tcW w:w="2722" w:type="dxa"/>
                </w:tcPr>
                <w:p w:rsidR="00BA6E15" w:rsidRPr="00BA6E15" w:rsidRDefault="00BA6E15" w:rsidP="00317A4C">
                  <w:pPr>
                    <w:framePr w:hSpace="180" w:wrap="around" w:vAnchor="text" w:hAnchor="page" w:x="1218" w:y="-1132"/>
                    <w:spacing w:after="0" w:line="240" w:lineRule="auto"/>
                    <w:rPr>
                      <w:rFonts w:ascii="Times New Roman" w:hAnsi="Times New Roman"/>
                      <w:color w:val="000000"/>
                      <w:szCs w:val="24"/>
                    </w:rPr>
                  </w:pPr>
                  <w:r w:rsidRPr="00BA6E15">
                    <w:rPr>
                      <w:rFonts w:ascii="Times New Roman" w:hAnsi="Times New Roman"/>
                      <w:color w:val="000000"/>
                      <w:szCs w:val="24"/>
                    </w:rPr>
                    <w:t xml:space="preserve">Уткина О.В., </w:t>
                  </w:r>
                </w:p>
                <w:p w:rsidR="00BA6E15" w:rsidRPr="00BA6E15" w:rsidRDefault="00BA6E15" w:rsidP="00317A4C">
                  <w:pPr>
                    <w:framePr w:hSpace="180" w:wrap="around" w:vAnchor="text" w:hAnchor="page" w:x="1218" w:y="-1132"/>
                    <w:spacing w:after="0" w:line="240" w:lineRule="auto"/>
                    <w:rPr>
                      <w:rFonts w:ascii="Times New Roman" w:hAnsi="Times New Roman"/>
                      <w:color w:val="000000"/>
                      <w:szCs w:val="24"/>
                    </w:rPr>
                  </w:pPr>
                  <w:r w:rsidRPr="00BA6E15">
                    <w:rPr>
                      <w:rFonts w:ascii="Times New Roman" w:hAnsi="Times New Roman"/>
                      <w:color w:val="000000"/>
                      <w:szCs w:val="24"/>
                    </w:rPr>
                    <w:t>руководители МО</w:t>
                  </w:r>
                </w:p>
              </w:tc>
            </w:tr>
          </w:tbl>
          <w:p w:rsidR="00BA6E15" w:rsidRPr="00BA6E15" w:rsidRDefault="00BA6E15" w:rsidP="00BA6E15">
            <w:pPr>
              <w:spacing w:after="0" w:line="240" w:lineRule="auto"/>
              <w:ind w:firstLine="454"/>
              <w:jc w:val="center"/>
              <w:rPr>
                <w:rFonts w:ascii="Times New Roman" w:hAnsi="Times New Roman"/>
                <w:b/>
                <w:bCs/>
                <w:i/>
                <w:sz w:val="24"/>
                <w:szCs w:val="24"/>
              </w:rPr>
            </w:pPr>
          </w:p>
          <w:p w:rsidR="00BA6E15" w:rsidRPr="00BA6E15" w:rsidRDefault="00BA6E15" w:rsidP="005B6AB1">
            <w:pPr>
              <w:numPr>
                <w:ilvl w:val="0"/>
                <w:numId w:val="194"/>
              </w:numPr>
              <w:spacing w:after="0" w:line="240" w:lineRule="auto"/>
              <w:jc w:val="center"/>
              <w:rPr>
                <w:rFonts w:ascii="Times New Roman" w:hAnsi="Times New Roman"/>
                <w:b/>
                <w:bCs/>
                <w:i/>
                <w:sz w:val="24"/>
                <w:szCs w:val="24"/>
              </w:rPr>
            </w:pPr>
            <w:r w:rsidRPr="00BA6E15">
              <w:rPr>
                <w:rFonts w:ascii="Times New Roman" w:hAnsi="Times New Roman"/>
                <w:b/>
                <w:bCs/>
                <w:i/>
                <w:sz w:val="24"/>
                <w:szCs w:val="24"/>
              </w:rPr>
              <w:t>Семинары, посвящённые содержанию и ключевым особенностям ФГОС ООО.</w:t>
            </w:r>
          </w:p>
          <w:p w:rsidR="00BA6E15" w:rsidRPr="00BA6E15" w:rsidRDefault="00BA6E15" w:rsidP="00BA6E15">
            <w:pPr>
              <w:spacing w:after="0" w:line="240" w:lineRule="auto"/>
              <w:ind w:firstLine="454"/>
              <w:jc w:val="center"/>
              <w:rPr>
                <w:rFonts w:ascii="Times New Roman" w:hAnsi="Times New Roman"/>
                <w:bCs/>
                <w:sz w:val="24"/>
                <w:szCs w:val="24"/>
                <w:highlight w:val="yellow"/>
              </w:rPr>
            </w:pPr>
          </w:p>
        </w:tc>
      </w:tr>
      <w:tr w:rsidR="00BA6E15" w:rsidRPr="00BA6E15" w:rsidTr="00BA6E15">
        <w:tc>
          <w:tcPr>
            <w:tcW w:w="5778"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Тематика мероприятия</w:t>
            </w:r>
          </w:p>
        </w:tc>
        <w:tc>
          <w:tcPr>
            <w:tcW w:w="1843" w:type="dxa"/>
            <w:shd w:val="clear" w:color="auto" w:fill="FFFFFF"/>
          </w:tcPr>
          <w:p w:rsidR="00BA6E15" w:rsidRPr="00BA6E15" w:rsidRDefault="00BA6E15" w:rsidP="00BA6E15">
            <w:pPr>
              <w:spacing w:after="0" w:line="240" w:lineRule="auto"/>
              <w:ind w:firstLine="454"/>
              <w:jc w:val="center"/>
              <w:rPr>
                <w:rFonts w:ascii="Times New Roman" w:hAnsi="Times New Roman"/>
                <w:bCs/>
                <w:szCs w:val="24"/>
              </w:rPr>
            </w:pPr>
            <w:r w:rsidRPr="00BA6E15">
              <w:rPr>
                <w:rFonts w:ascii="Times New Roman" w:hAnsi="Times New Roman"/>
                <w:bCs/>
                <w:szCs w:val="24"/>
              </w:rPr>
              <w:t xml:space="preserve">Сроки </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Ответственный</w:t>
            </w:r>
          </w:p>
        </w:tc>
      </w:tr>
      <w:tr w:rsidR="00BA6E15" w:rsidRPr="00BA6E15" w:rsidTr="00BA6E15">
        <w:tc>
          <w:tcPr>
            <w:tcW w:w="5778" w:type="dxa"/>
            <w:shd w:val="clear" w:color="auto" w:fill="FFFFFF"/>
          </w:tcPr>
          <w:p w:rsidR="00BA6E15" w:rsidRPr="00BA6E15" w:rsidRDefault="00BA6E15" w:rsidP="00BA6E15">
            <w:pPr>
              <w:spacing w:after="0" w:line="240" w:lineRule="auto"/>
              <w:jc w:val="both"/>
              <w:rPr>
                <w:rFonts w:ascii="Times" w:hAnsi="Times"/>
                <w:szCs w:val="24"/>
              </w:rPr>
            </w:pPr>
            <w:r w:rsidRPr="00BA6E15">
              <w:rPr>
                <w:rFonts w:ascii="Times" w:hAnsi="Times"/>
                <w:szCs w:val="24"/>
              </w:rPr>
              <w:t>ФГОС ООО. Реализация ООП ООО. Проблемы и пути их решения.</w:t>
            </w:r>
          </w:p>
        </w:tc>
        <w:tc>
          <w:tcPr>
            <w:tcW w:w="1843" w:type="dxa"/>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 xml:space="preserve">Август </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Уткина О.В.</w:t>
            </w:r>
          </w:p>
        </w:tc>
      </w:tr>
      <w:tr w:rsidR="00BA6E15" w:rsidRPr="00BA6E15" w:rsidTr="00BA6E15">
        <w:tc>
          <w:tcPr>
            <w:tcW w:w="5778" w:type="dxa"/>
            <w:shd w:val="clear" w:color="auto" w:fill="FFFFFF"/>
          </w:tcPr>
          <w:p w:rsidR="00BA6E15" w:rsidRPr="00BA6E15" w:rsidRDefault="00BA6E15" w:rsidP="00BA6E15">
            <w:pPr>
              <w:spacing w:after="0" w:line="240" w:lineRule="auto"/>
              <w:jc w:val="both"/>
              <w:rPr>
                <w:rFonts w:ascii="Times New Roman" w:hAnsi="Times New Roman"/>
                <w:szCs w:val="24"/>
              </w:rPr>
            </w:pPr>
            <w:r w:rsidRPr="00BA6E15">
              <w:rPr>
                <w:rFonts w:ascii="Times" w:hAnsi="Times"/>
                <w:szCs w:val="24"/>
              </w:rPr>
              <w:t>ФГОС ООО: новая система требований к образовательному процессу. Дидактическая система деятельностного метода как механизм реализации стандартов второго поколения. Компетентности учителя в связи с реализацией  ФГОС ООО.</w:t>
            </w:r>
          </w:p>
        </w:tc>
        <w:tc>
          <w:tcPr>
            <w:tcW w:w="1843" w:type="dxa"/>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Сентябрь</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Уткина О.В.</w:t>
            </w:r>
          </w:p>
        </w:tc>
      </w:tr>
      <w:tr w:rsidR="00BA6E15" w:rsidRPr="00BA6E15" w:rsidTr="00BA6E15">
        <w:tc>
          <w:tcPr>
            <w:tcW w:w="5778" w:type="dxa"/>
            <w:shd w:val="clear" w:color="auto" w:fill="FFFFFF"/>
          </w:tcPr>
          <w:p w:rsidR="00BA6E15" w:rsidRPr="00BA6E15" w:rsidRDefault="00BA6E15" w:rsidP="00BA6E15">
            <w:pPr>
              <w:spacing w:after="0" w:line="240" w:lineRule="auto"/>
              <w:jc w:val="both"/>
              <w:rPr>
                <w:rFonts w:ascii="Times New Roman" w:hAnsi="Times New Roman"/>
                <w:bCs/>
                <w:szCs w:val="24"/>
              </w:rPr>
            </w:pPr>
            <w:r w:rsidRPr="00BA6E15">
              <w:rPr>
                <w:rFonts w:ascii="Times New Roman" w:hAnsi="Times New Roman"/>
                <w:bCs/>
                <w:szCs w:val="24"/>
              </w:rPr>
              <w:t>Системно-деятельностный подход как механизм реализации ФГОС ООО.</w:t>
            </w:r>
          </w:p>
        </w:tc>
        <w:tc>
          <w:tcPr>
            <w:tcW w:w="1843" w:type="dxa"/>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Сентябрь-май</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Уткина О.В.</w:t>
            </w:r>
          </w:p>
        </w:tc>
      </w:tr>
      <w:tr w:rsidR="00BA6E15" w:rsidRPr="00BA6E15" w:rsidTr="00BA6E15">
        <w:tc>
          <w:tcPr>
            <w:tcW w:w="5778" w:type="dxa"/>
            <w:shd w:val="clear" w:color="auto" w:fill="FFFFFF"/>
          </w:tcPr>
          <w:p w:rsidR="00BA6E15" w:rsidRPr="00BA6E15" w:rsidRDefault="00BA6E15" w:rsidP="00BA6E15">
            <w:pPr>
              <w:spacing w:after="0" w:line="240" w:lineRule="auto"/>
              <w:jc w:val="both"/>
              <w:rPr>
                <w:rFonts w:ascii="Times New Roman" w:hAnsi="Times New Roman"/>
                <w:bCs/>
                <w:szCs w:val="24"/>
              </w:rPr>
            </w:pPr>
            <w:r w:rsidRPr="00BA6E15">
              <w:rPr>
                <w:rFonts w:ascii="Times New Roman" w:hAnsi="Times New Roman"/>
                <w:szCs w:val="24"/>
              </w:rPr>
              <w:t xml:space="preserve">Система </w:t>
            </w:r>
            <w:proofErr w:type="gramStart"/>
            <w:r w:rsidRPr="00BA6E15">
              <w:rPr>
                <w:rFonts w:ascii="Times New Roman" w:hAnsi="Times New Roman"/>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BA6E15">
              <w:rPr>
                <w:rFonts w:ascii="Times New Roman" w:hAnsi="Times New Roman"/>
                <w:szCs w:val="24"/>
              </w:rPr>
              <w:t>.</w:t>
            </w:r>
          </w:p>
        </w:tc>
        <w:tc>
          <w:tcPr>
            <w:tcW w:w="1843" w:type="dxa"/>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Октябрь</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color w:val="000000"/>
                <w:szCs w:val="24"/>
              </w:rPr>
              <w:t>Широкова Е.В.</w:t>
            </w:r>
          </w:p>
        </w:tc>
      </w:tr>
      <w:tr w:rsidR="00BA6E15" w:rsidRPr="00BA6E15" w:rsidTr="00BA6E15">
        <w:tc>
          <w:tcPr>
            <w:tcW w:w="5778" w:type="dxa"/>
            <w:shd w:val="clear" w:color="auto" w:fill="FFFFFF"/>
          </w:tcPr>
          <w:p w:rsidR="00BA6E15" w:rsidRPr="00BA6E15" w:rsidRDefault="00BA6E15" w:rsidP="00BA6E15">
            <w:pPr>
              <w:spacing w:after="0" w:line="240" w:lineRule="auto"/>
              <w:jc w:val="both"/>
              <w:rPr>
                <w:rFonts w:ascii="Times New Roman" w:hAnsi="Times New Roman"/>
                <w:bCs/>
                <w:szCs w:val="24"/>
              </w:rPr>
            </w:pPr>
            <w:r w:rsidRPr="00BA6E15">
              <w:rPr>
                <w:rFonts w:ascii="Times" w:hAnsi="Times"/>
                <w:szCs w:val="24"/>
              </w:rPr>
              <w:t>Программа развития универсальных учебных действий на ступени основного общего образования.</w:t>
            </w:r>
          </w:p>
        </w:tc>
        <w:tc>
          <w:tcPr>
            <w:tcW w:w="1843" w:type="dxa"/>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Ноябрь</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color w:val="000000"/>
                <w:szCs w:val="24"/>
              </w:rPr>
              <w:t>Широкова Е.В.</w:t>
            </w:r>
          </w:p>
        </w:tc>
      </w:tr>
      <w:tr w:rsidR="00BA6E15" w:rsidRPr="00BA6E15" w:rsidTr="00BA6E15">
        <w:tc>
          <w:tcPr>
            <w:tcW w:w="5778" w:type="dxa"/>
            <w:shd w:val="clear" w:color="auto" w:fill="FFFFFF"/>
          </w:tcPr>
          <w:p w:rsidR="00BA6E15" w:rsidRPr="00BA6E15" w:rsidRDefault="00BA6E15" w:rsidP="00BA6E15">
            <w:pPr>
              <w:spacing w:after="0" w:line="240" w:lineRule="auto"/>
              <w:jc w:val="both"/>
              <w:rPr>
                <w:rFonts w:ascii="Times" w:hAnsi="Times"/>
                <w:szCs w:val="24"/>
              </w:rPr>
            </w:pPr>
            <w:r w:rsidRPr="00BA6E15">
              <w:rPr>
                <w:rFonts w:ascii="Times" w:eastAsia="@Arial Unicode MS" w:hAnsi="Times"/>
                <w:szCs w:val="24"/>
              </w:rPr>
              <w:t>Программа воспитания и социализации.</w:t>
            </w:r>
          </w:p>
        </w:tc>
        <w:tc>
          <w:tcPr>
            <w:tcW w:w="1843" w:type="dxa"/>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Декабрь</w:t>
            </w:r>
          </w:p>
        </w:tc>
        <w:tc>
          <w:tcPr>
            <w:tcW w:w="2977" w:type="dxa"/>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Самсонова М.В.</w:t>
            </w:r>
          </w:p>
        </w:tc>
      </w:tr>
      <w:tr w:rsidR="00BA6E15" w:rsidRPr="00BA6E15" w:rsidTr="00BA6E15">
        <w:tc>
          <w:tcPr>
            <w:tcW w:w="5778" w:type="dxa"/>
            <w:tcBorders>
              <w:bottom w:val="single" w:sz="4" w:space="0" w:color="auto"/>
            </w:tcBorders>
            <w:shd w:val="clear" w:color="auto" w:fill="FFFFFF"/>
          </w:tcPr>
          <w:p w:rsidR="00BA6E15" w:rsidRPr="00BA6E15" w:rsidRDefault="00BA6E15" w:rsidP="00BA6E15">
            <w:pPr>
              <w:spacing w:after="0" w:line="240" w:lineRule="auto"/>
              <w:jc w:val="both"/>
              <w:rPr>
                <w:rFonts w:ascii="Times New Roman" w:hAnsi="Times New Roman"/>
                <w:bCs/>
                <w:szCs w:val="24"/>
              </w:rPr>
            </w:pPr>
            <w:r w:rsidRPr="00BA6E15">
              <w:rPr>
                <w:rFonts w:ascii="Times" w:hAnsi="Times"/>
                <w:szCs w:val="24"/>
              </w:rPr>
              <w:t>ФГОС ООО – один из основных элементов модернизации российского образования. Итоги реализации ФГОС ООО.</w:t>
            </w:r>
          </w:p>
        </w:tc>
        <w:tc>
          <w:tcPr>
            <w:tcW w:w="1843" w:type="dxa"/>
            <w:tcBorders>
              <w:bottom w:val="single" w:sz="4" w:space="0" w:color="auto"/>
            </w:tcBorders>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Январь</w:t>
            </w:r>
          </w:p>
        </w:tc>
        <w:tc>
          <w:tcPr>
            <w:tcW w:w="2977" w:type="dxa"/>
            <w:tcBorders>
              <w:bottom w:val="single" w:sz="4" w:space="0" w:color="auto"/>
            </w:tcBorders>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Широкова Е.В.</w:t>
            </w:r>
          </w:p>
        </w:tc>
      </w:tr>
      <w:tr w:rsidR="00BA6E15" w:rsidRPr="00BA6E15" w:rsidTr="00BA6E15">
        <w:tc>
          <w:tcPr>
            <w:tcW w:w="5778" w:type="dxa"/>
            <w:tcBorders>
              <w:top w:val="single" w:sz="4" w:space="0" w:color="auto"/>
              <w:left w:val="single" w:sz="4" w:space="0" w:color="auto"/>
              <w:bottom w:val="single" w:sz="4" w:space="0" w:color="auto"/>
              <w:right w:val="single" w:sz="4" w:space="0" w:color="auto"/>
            </w:tcBorders>
            <w:shd w:val="clear" w:color="auto" w:fill="FFFFFF"/>
          </w:tcPr>
          <w:p w:rsidR="00BA6E15" w:rsidRPr="00BA6E15" w:rsidRDefault="00BA6E15" w:rsidP="00BA6E15">
            <w:pPr>
              <w:spacing w:after="0" w:line="240" w:lineRule="auto"/>
              <w:jc w:val="both"/>
              <w:rPr>
                <w:rFonts w:ascii="Times" w:hAnsi="Times"/>
                <w:szCs w:val="24"/>
              </w:rPr>
            </w:pPr>
            <w:r w:rsidRPr="00BA6E15">
              <w:rPr>
                <w:rFonts w:ascii="Times" w:hAnsi="Times"/>
                <w:szCs w:val="24"/>
              </w:rPr>
              <w:t>Разработка программы отдельных учебных  предметов,  курсов в рамках реализации ФГОС ООО.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Уткина О.В.</w:t>
            </w:r>
          </w:p>
        </w:tc>
      </w:tr>
      <w:tr w:rsidR="00BA6E15" w:rsidRPr="00BA6E15" w:rsidTr="00BA6E15">
        <w:tc>
          <w:tcPr>
            <w:tcW w:w="5778" w:type="dxa"/>
            <w:tcBorders>
              <w:top w:val="single" w:sz="4" w:space="0" w:color="auto"/>
              <w:left w:val="single" w:sz="4" w:space="0" w:color="auto"/>
              <w:bottom w:val="single" w:sz="4" w:space="0" w:color="auto"/>
              <w:right w:val="single" w:sz="4" w:space="0" w:color="auto"/>
            </w:tcBorders>
            <w:shd w:val="clear" w:color="auto" w:fill="FFFFFF"/>
          </w:tcPr>
          <w:p w:rsidR="00BA6E15" w:rsidRPr="00BA6E15" w:rsidRDefault="00BA6E15" w:rsidP="00BA6E15">
            <w:pPr>
              <w:spacing w:after="0" w:line="240" w:lineRule="auto"/>
              <w:jc w:val="both"/>
              <w:rPr>
                <w:rFonts w:ascii="Times New Roman" w:hAnsi="Times New Roman"/>
                <w:bCs/>
                <w:szCs w:val="24"/>
              </w:rPr>
            </w:pPr>
            <w:r w:rsidRPr="00BA6E15">
              <w:rPr>
                <w:rFonts w:ascii="Times" w:hAnsi="Times"/>
                <w:szCs w:val="24"/>
              </w:rPr>
              <w:t>УМК как средство реализации ФГОС ООО.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A6E15" w:rsidRPr="00BA6E15" w:rsidRDefault="00BA6E15" w:rsidP="00BA6E15">
            <w:pPr>
              <w:spacing w:after="0" w:line="240" w:lineRule="auto"/>
              <w:ind w:firstLine="454"/>
              <w:jc w:val="both"/>
              <w:rPr>
                <w:rFonts w:ascii="Times New Roman" w:hAnsi="Times New Roman"/>
                <w:szCs w:val="24"/>
              </w:rPr>
            </w:pPr>
            <w:r w:rsidRPr="00BA6E15">
              <w:rPr>
                <w:rFonts w:ascii="Times New Roman" w:hAnsi="Times New Roman"/>
                <w:szCs w:val="24"/>
              </w:rPr>
              <w:t>Май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Уткина О.В.</w:t>
            </w:r>
          </w:p>
        </w:tc>
      </w:tr>
      <w:tr w:rsidR="00BA6E15" w:rsidRPr="00BA6E15" w:rsidTr="00BA6E15">
        <w:trPr>
          <w:trHeight w:val="350"/>
        </w:trPr>
        <w:tc>
          <w:tcPr>
            <w:tcW w:w="10598" w:type="dxa"/>
            <w:gridSpan w:val="3"/>
            <w:tcBorders>
              <w:top w:val="single" w:sz="4" w:space="0" w:color="auto"/>
              <w:left w:val="nil"/>
              <w:bottom w:val="nil"/>
              <w:right w:val="nil"/>
            </w:tcBorders>
            <w:shd w:val="clear" w:color="auto" w:fill="FFFFFF"/>
          </w:tcPr>
          <w:p w:rsidR="00BA6E15" w:rsidRPr="00BA6E15" w:rsidRDefault="00BA6E15" w:rsidP="00BA6E15">
            <w:pPr>
              <w:spacing w:after="0" w:line="240" w:lineRule="auto"/>
              <w:ind w:firstLine="454"/>
              <w:jc w:val="center"/>
              <w:rPr>
                <w:rFonts w:ascii="Times New Roman" w:hAnsi="Times New Roman"/>
                <w:b/>
                <w:bCs/>
                <w:i/>
                <w:sz w:val="24"/>
                <w:szCs w:val="24"/>
              </w:rPr>
            </w:pPr>
          </w:p>
          <w:p w:rsidR="00BA6E15" w:rsidRPr="00BA6E15" w:rsidRDefault="00BA6E15" w:rsidP="00BA6E15">
            <w:pPr>
              <w:spacing w:after="0" w:line="240" w:lineRule="auto"/>
              <w:ind w:firstLine="454"/>
              <w:jc w:val="center"/>
              <w:rPr>
                <w:rFonts w:ascii="Times New Roman" w:hAnsi="Times New Roman"/>
                <w:b/>
                <w:bCs/>
                <w:i/>
                <w:sz w:val="24"/>
                <w:szCs w:val="24"/>
              </w:rPr>
            </w:pPr>
          </w:p>
          <w:p w:rsidR="00BA6E15" w:rsidRPr="00BA6E15" w:rsidRDefault="00BA6E15" w:rsidP="005B6AB1">
            <w:pPr>
              <w:numPr>
                <w:ilvl w:val="0"/>
                <w:numId w:val="195"/>
              </w:numPr>
              <w:spacing w:after="0" w:line="240" w:lineRule="auto"/>
              <w:jc w:val="center"/>
              <w:rPr>
                <w:rFonts w:ascii="Times New Roman" w:hAnsi="Times New Roman"/>
                <w:b/>
                <w:bCs/>
                <w:i/>
                <w:sz w:val="24"/>
                <w:szCs w:val="24"/>
              </w:rPr>
            </w:pPr>
            <w:r w:rsidRPr="00BA6E15">
              <w:rPr>
                <w:rFonts w:ascii="Times New Roman" w:hAnsi="Times New Roman"/>
                <w:b/>
                <w:bCs/>
                <w:i/>
                <w:sz w:val="24"/>
                <w:szCs w:val="24"/>
              </w:rPr>
              <w:t>Методические советы, посвящённые реализации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5"/>
              <w:gridCol w:w="1466"/>
              <w:gridCol w:w="2289"/>
            </w:tblGrid>
            <w:tr w:rsidR="00BA6E15" w:rsidRPr="00BA6E15" w:rsidTr="00BA6E15">
              <w:trPr>
                <w:trHeight w:val="553"/>
              </w:trPr>
              <w:tc>
                <w:tcPr>
                  <w:tcW w:w="5995" w:type="dxa"/>
                </w:tcPr>
                <w:p w:rsidR="00BA6E15" w:rsidRPr="00BA6E15" w:rsidRDefault="00BA6E15" w:rsidP="00317A4C">
                  <w:pPr>
                    <w:framePr w:hSpace="180" w:wrap="around" w:vAnchor="text" w:hAnchor="page" w:x="1218" w:y="-1132"/>
                    <w:spacing w:after="0" w:line="240" w:lineRule="auto"/>
                    <w:ind w:firstLine="454"/>
                    <w:jc w:val="both"/>
                    <w:rPr>
                      <w:rFonts w:ascii="Times New Roman" w:hAnsi="Times New Roman"/>
                      <w:bCs/>
                      <w:szCs w:val="24"/>
                    </w:rPr>
                  </w:pPr>
                  <w:r w:rsidRPr="00BA6E15">
                    <w:rPr>
                      <w:rFonts w:ascii="Times New Roman" w:hAnsi="Times New Roman"/>
                      <w:bCs/>
                      <w:szCs w:val="24"/>
                    </w:rPr>
                    <w:t>Тематика мероприятия</w:t>
                  </w:r>
                </w:p>
              </w:tc>
              <w:tc>
                <w:tcPr>
                  <w:tcW w:w="1466"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Сроки проведения</w:t>
                  </w:r>
                </w:p>
              </w:tc>
              <w:tc>
                <w:tcPr>
                  <w:tcW w:w="2289" w:type="dxa"/>
                </w:tcPr>
                <w:p w:rsidR="00BA6E15" w:rsidRPr="00BA6E15" w:rsidRDefault="00BA6E15" w:rsidP="00317A4C">
                  <w:pPr>
                    <w:framePr w:hSpace="180" w:wrap="around" w:vAnchor="text" w:hAnchor="page" w:x="1218" w:y="-1132"/>
                    <w:spacing w:after="0" w:line="240" w:lineRule="auto"/>
                    <w:ind w:firstLine="454"/>
                    <w:jc w:val="both"/>
                    <w:rPr>
                      <w:rFonts w:ascii="Times New Roman" w:hAnsi="Times New Roman"/>
                      <w:bCs/>
                      <w:szCs w:val="24"/>
                    </w:rPr>
                  </w:pPr>
                  <w:r w:rsidRPr="00BA6E15">
                    <w:rPr>
                      <w:rFonts w:ascii="Times New Roman" w:hAnsi="Times New Roman"/>
                      <w:bCs/>
                      <w:szCs w:val="24"/>
                    </w:rPr>
                    <w:t>Ответственный</w:t>
                  </w:r>
                </w:p>
              </w:tc>
            </w:tr>
            <w:tr w:rsidR="00BA6E15" w:rsidRPr="00BA6E15" w:rsidTr="00BA6E15">
              <w:trPr>
                <w:trHeight w:val="845"/>
              </w:trPr>
              <w:tc>
                <w:tcPr>
                  <w:tcW w:w="5995" w:type="dxa"/>
                </w:tcPr>
                <w:p w:rsidR="00BA6E15" w:rsidRPr="00BA6E15" w:rsidRDefault="00BA6E15" w:rsidP="00317A4C">
                  <w:pPr>
                    <w:framePr w:hSpace="180" w:wrap="around" w:vAnchor="text" w:hAnchor="page" w:x="1218" w:y="-1132"/>
                    <w:spacing w:after="0" w:line="240" w:lineRule="auto"/>
                    <w:jc w:val="both"/>
                    <w:rPr>
                      <w:rFonts w:ascii="Times New Roman" w:hAnsi="Times New Roman"/>
                      <w:b/>
                      <w:bCs/>
                      <w:i/>
                      <w:szCs w:val="24"/>
                    </w:rPr>
                  </w:pPr>
                  <w:r w:rsidRPr="00BA6E15">
                    <w:rPr>
                      <w:rFonts w:ascii="Times New Roman" w:hAnsi="Times New Roman"/>
                      <w:bCs/>
                      <w:color w:val="000000"/>
                      <w:szCs w:val="24"/>
                    </w:rPr>
                    <w:t xml:space="preserve">Инновационная деятельность учителя в условиях введения ФГОС ООО. </w:t>
                  </w:r>
                  <w:r w:rsidRPr="00BA6E15">
                    <w:rPr>
                      <w:rFonts w:ascii="Times New Roman" w:hAnsi="Times New Roman"/>
                      <w:bCs/>
                      <w:szCs w:val="24"/>
                    </w:rPr>
                    <w:t>Комплексный подход к оценке результатов введения ООП.</w:t>
                  </w:r>
                </w:p>
              </w:tc>
              <w:tc>
                <w:tcPr>
                  <w:tcW w:w="146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r w:rsidRPr="00BA6E15">
                    <w:rPr>
                      <w:rFonts w:ascii="Times New Roman" w:hAnsi="Times New Roman"/>
                      <w:bCs/>
                      <w:szCs w:val="24"/>
                    </w:rPr>
                    <w:t>Сентябрь</w:t>
                  </w:r>
                </w:p>
              </w:tc>
              <w:tc>
                <w:tcPr>
                  <w:tcW w:w="2289" w:type="dxa"/>
                </w:tcPr>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r w:rsidRPr="00BA6E15">
                    <w:rPr>
                      <w:rFonts w:ascii="Times New Roman" w:hAnsi="Times New Roman"/>
                      <w:bCs/>
                      <w:szCs w:val="24"/>
                    </w:rPr>
                    <w:t>Уткина О.В.</w:t>
                  </w:r>
                </w:p>
              </w:tc>
            </w:tr>
            <w:tr w:rsidR="00BA6E15" w:rsidRPr="00BA6E15" w:rsidTr="00BA6E15">
              <w:trPr>
                <w:trHeight w:val="568"/>
              </w:trPr>
              <w:tc>
                <w:tcPr>
                  <w:tcW w:w="5995"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color w:val="000000"/>
                      <w:szCs w:val="24"/>
                    </w:rPr>
                  </w:pPr>
                  <w:r w:rsidRPr="00BA6E15">
                    <w:rPr>
                      <w:rFonts w:ascii="Times New Roman" w:hAnsi="Times New Roman"/>
                      <w:bCs/>
                      <w:szCs w:val="24"/>
                    </w:rPr>
                    <w:t>Организация работы с одаренными детьми в условиях реализации стандартов второго поколения.</w:t>
                  </w:r>
                </w:p>
              </w:tc>
              <w:tc>
                <w:tcPr>
                  <w:tcW w:w="146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r w:rsidRPr="00BA6E15">
                    <w:rPr>
                      <w:rFonts w:ascii="Times New Roman" w:hAnsi="Times New Roman"/>
                      <w:bCs/>
                      <w:szCs w:val="24"/>
                    </w:rPr>
                    <w:t>Ноябрь</w:t>
                  </w:r>
                </w:p>
              </w:tc>
              <w:tc>
                <w:tcPr>
                  <w:tcW w:w="2289"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Уткина О.В.</w:t>
                  </w:r>
                </w:p>
              </w:tc>
            </w:tr>
            <w:tr w:rsidR="00BA6E15" w:rsidRPr="00BA6E15" w:rsidTr="00BA6E15">
              <w:trPr>
                <w:trHeight w:val="481"/>
              </w:trPr>
              <w:tc>
                <w:tcPr>
                  <w:tcW w:w="5995" w:type="dxa"/>
                </w:tcPr>
                <w:p w:rsidR="00BA6E15" w:rsidRPr="00BA6E15" w:rsidRDefault="00BA6E15" w:rsidP="00317A4C">
                  <w:pPr>
                    <w:framePr w:hSpace="180" w:wrap="around" w:vAnchor="text" w:hAnchor="page" w:x="1218" w:y="-1132"/>
                    <w:spacing w:after="0" w:line="240" w:lineRule="auto"/>
                    <w:jc w:val="both"/>
                    <w:rPr>
                      <w:rFonts w:ascii="Times" w:hAnsi="Times"/>
                      <w:szCs w:val="24"/>
                    </w:rPr>
                  </w:pPr>
                  <w:r w:rsidRPr="00BA6E15">
                    <w:rPr>
                      <w:rFonts w:ascii="Times" w:hAnsi="Times"/>
                      <w:szCs w:val="24"/>
                    </w:rPr>
                    <w:t>Становление коммуникативной компетентности школьников в ходе проектно-исследовательской деятельности.</w:t>
                  </w:r>
                </w:p>
              </w:tc>
              <w:tc>
                <w:tcPr>
                  <w:tcW w:w="1466" w:type="dxa"/>
                </w:tcPr>
                <w:p w:rsidR="00BA6E15" w:rsidRPr="00BA6E15" w:rsidRDefault="00BA6E15" w:rsidP="00317A4C">
                  <w:pPr>
                    <w:framePr w:hSpace="180" w:wrap="around" w:vAnchor="text" w:hAnchor="page" w:x="1218" w:y="-1132"/>
                    <w:spacing w:after="0" w:line="240" w:lineRule="auto"/>
                    <w:jc w:val="both"/>
                    <w:rPr>
                      <w:rFonts w:ascii="Times New Roman" w:hAnsi="Times New Roman"/>
                      <w:szCs w:val="24"/>
                    </w:rPr>
                  </w:pPr>
                  <w:r w:rsidRPr="00BA6E15">
                    <w:rPr>
                      <w:rFonts w:ascii="Times New Roman" w:hAnsi="Times New Roman"/>
                      <w:szCs w:val="24"/>
                    </w:rPr>
                    <w:t xml:space="preserve">      Январь</w:t>
                  </w:r>
                </w:p>
              </w:tc>
              <w:tc>
                <w:tcPr>
                  <w:tcW w:w="2289"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Уткина О.В.</w:t>
                  </w:r>
                </w:p>
              </w:tc>
            </w:tr>
            <w:tr w:rsidR="00BA6E15" w:rsidRPr="00BA6E15" w:rsidTr="00BA6E15">
              <w:trPr>
                <w:trHeight w:val="609"/>
              </w:trPr>
              <w:tc>
                <w:tcPr>
                  <w:tcW w:w="5995" w:type="dxa"/>
                </w:tcPr>
                <w:p w:rsidR="00BA6E15" w:rsidRPr="00BA6E15" w:rsidRDefault="00BA6E15" w:rsidP="00317A4C">
                  <w:pPr>
                    <w:framePr w:hSpace="180" w:wrap="around" w:vAnchor="text" w:hAnchor="page" w:x="1218" w:y="-1132"/>
                    <w:widowControl w:val="0"/>
                    <w:autoSpaceDE w:val="0"/>
                    <w:autoSpaceDN w:val="0"/>
                    <w:adjustRightInd w:val="0"/>
                    <w:spacing w:after="0" w:line="240" w:lineRule="auto"/>
                    <w:rPr>
                      <w:rFonts w:ascii="Times" w:hAnsi="Times"/>
                      <w:szCs w:val="24"/>
                    </w:rPr>
                  </w:pPr>
                  <w:r w:rsidRPr="00BA6E15">
                    <w:rPr>
                      <w:rFonts w:ascii="Times" w:hAnsi="Times"/>
                      <w:szCs w:val="24"/>
                    </w:rPr>
                    <w:t>ФГОС  ООО и программа отдельных учебных  предметов, курсов.</w:t>
                  </w:r>
                </w:p>
              </w:tc>
              <w:tc>
                <w:tcPr>
                  <w:tcW w:w="1466" w:type="dxa"/>
                </w:tcPr>
                <w:p w:rsidR="00BA6E15" w:rsidRPr="00BA6E15" w:rsidRDefault="00BA6E15" w:rsidP="00317A4C">
                  <w:pPr>
                    <w:framePr w:hSpace="180" w:wrap="around" w:vAnchor="text" w:hAnchor="page" w:x="1218" w:y="-1132"/>
                    <w:spacing w:after="0" w:line="240" w:lineRule="auto"/>
                    <w:ind w:firstLine="454"/>
                    <w:jc w:val="both"/>
                    <w:rPr>
                      <w:rFonts w:ascii="Times New Roman" w:hAnsi="Times New Roman"/>
                      <w:szCs w:val="24"/>
                    </w:rPr>
                  </w:pPr>
                  <w:r w:rsidRPr="00BA6E15">
                    <w:rPr>
                      <w:rFonts w:ascii="Times New Roman" w:hAnsi="Times New Roman"/>
                      <w:szCs w:val="24"/>
                    </w:rPr>
                    <w:t>Март</w:t>
                  </w:r>
                </w:p>
              </w:tc>
              <w:tc>
                <w:tcPr>
                  <w:tcW w:w="2289"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Уткина О.В.</w:t>
                  </w:r>
                </w:p>
              </w:tc>
            </w:tr>
            <w:tr w:rsidR="00BA6E15" w:rsidRPr="00BA6E15" w:rsidTr="00BA6E15">
              <w:trPr>
                <w:trHeight w:val="643"/>
              </w:trPr>
              <w:tc>
                <w:tcPr>
                  <w:tcW w:w="5995"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szCs w:val="24"/>
                    </w:rPr>
                  </w:pPr>
                  <w:r w:rsidRPr="00BA6E15">
                    <w:rPr>
                      <w:rFonts w:ascii="Times New Roman" w:hAnsi="Times New Roman"/>
                      <w:bCs/>
                      <w:szCs w:val="24"/>
                    </w:rPr>
                    <w:t>Об учебно-методическом и программном обеспечении учебной деятельности  в 2022-2023 учебном году.</w:t>
                  </w:r>
                </w:p>
              </w:tc>
              <w:tc>
                <w:tcPr>
                  <w:tcW w:w="146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r w:rsidRPr="00BA6E15">
                    <w:rPr>
                      <w:rFonts w:ascii="Times New Roman" w:hAnsi="Times New Roman"/>
                      <w:bCs/>
                      <w:szCs w:val="24"/>
                    </w:rPr>
                    <w:t>Апрель</w:t>
                  </w:r>
                </w:p>
              </w:tc>
              <w:tc>
                <w:tcPr>
                  <w:tcW w:w="2289"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Уткина О.В.</w:t>
                  </w:r>
                </w:p>
              </w:tc>
            </w:tr>
          </w:tbl>
          <w:p w:rsidR="00BA6E15" w:rsidRPr="00BA6E15" w:rsidRDefault="00BA6E15" w:rsidP="00BA6E15">
            <w:pPr>
              <w:spacing w:after="0" w:line="240" w:lineRule="auto"/>
              <w:ind w:firstLine="454"/>
              <w:jc w:val="center"/>
              <w:rPr>
                <w:rFonts w:ascii="Times New Roman" w:hAnsi="Times New Roman"/>
                <w:b/>
                <w:bCs/>
                <w:i/>
                <w:sz w:val="24"/>
                <w:szCs w:val="24"/>
              </w:rPr>
            </w:pPr>
          </w:p>
          <w:p w:rsidR="00BA6E15" w:rsidRPr="00BA6E15" w:rsidRDefault="00BA6E15" w:rsidP="00BA6E15">
            <w:pPr>
              <w:spacing w:after="0" w:line="240" w:lineRule="auto"/>
              <w:ind w:firstLine="454"/>
              <w:jc w:val="center"/>
              <w:rPr>
                <w:rFonts w:ascii="Times New Roman" w:hAnsi="Times New Roman"/>
                <w:b/>
                <w:bCs/>
                <w:i/>
                <w:sz w:val="24"/>
                <w:szCs w:val="24"/>
              </w:rPr>
            </w:pPr>
          </w:p>
          <w:p w:rsidR="00BA6E15" w:rsidRPr="00BA6E15" w:rsidRDefault="00BA6E15" w:rsidP="005B6AB1">
            <w:pPr>
              <w:numPr>
                <w:ilvl w:val="0"/>
                <w:numId w:val="196"/>
              </w:numPr>
              <w:spacing w:after="0" w:line="240" w:lineRule="auto"/>
              <w:jc w:val="center"/>
              <w:rPr>
                <w:rFonts w:ascii="Times New Roman" w:hAnsi="Times New Roman"/>
                <w:b/>
                <w:bCs/>
                <w:i/>
                <w:sz w:val="24"/>
                <w:szCs w:val="24"/>
              </w:rPr>
            </w:pPr>
            <w:r w:rsidRPr="00BA6E15">
              <w:rPr>
                <w:rFonts w:ascii="Times New Roman" w:hAnsi="Times New Roman"/>
                <w:b/>
                <w:bCs/>
                <w:i/>
                <w:sz w:val="24"/>
                <w:szCs w:val="24"/>
              </w:rPr>
              <w:t>Заседания методических объединений, посвящённые реализации ФГОС ООО.</w:t>
            </w:r>
          </w:p>
          <w:p w:rsidR="00BA6E15" w:rsidRPr="00BA6E15" w:rsidRDefault="00BA6E15" w:rsidP="00BA6E15">
            <w:pPr>
              <w:spacing w:after="0" w:line="240" w:lineRule="auto"/>
              <w:ind w:firstLine="454"/>
              <w:jc w:val="center"/>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7"/>
              <w:gridCol w:w="1592"/>
              <w:gridCol w:w="2146"/>
            </w:tblGrid>
            <w:tr w:rsidR="00BA6E15" w:rsidRPr="00BA6E15" w:rsidTr="00BA6E15">
              <w:trPr>
                <w:trHeight w:val="552"/>
              </w:trPr>
              <w:tc>
                <w:tcPr>
                  <w:tcW w:w="5967" w:type="dxa"/>
                </w:tcPr>
                <w:p w:rsidR="00BA6E15" w:rsidRPr="00BA6E15" w:rsidRDefault="00BA6E15" w:rsidP="00317A4C">
                  <w:pPr>
                    <w:framePr w:hSpace="180" w:wrap="around" w:vAnchor="text" w:hAnchor="page" w:x="1218" w:y="-1132"/>
                    <w:spacing w:after="0" w:line="240" w:lineRule="auto"/>
                    <w:ind w:firstLine="454"/>
                    <w:jc w:val="both"/>
                    <w:rPr>
                      <w:rFonts w:ascii="Times New Roman" w:hAnsi="Times New Roman"/>
                      <w:bCs/>
                      <w:szCs w:val="24"/>
                    </w:rPr>
                  </w:pPr>
                  <w:r w:rsidRPr="00BA6E15">
                    <w:rPr>
                      <w:rFonts w:ascii="Times New Roman" w:hAnsi="Times New Roman"/>
                      <w:bCs/>
                      <w:szCs w:val="24"/>
                    </w:rPr>
                    <w:t>Тематика мероприятия</w:t>
                  </w:r>
                </w:p>
              </w:tc>
              <w:tc>
                <w:tcPr>
                  <w:tcW w:w="1592" w:type="dxa"/>
                </w:tcPr>
                <w:p w:rsidR="00BA6E15" w:rsidRPr="00BA6E15" w:rsidRDefault="00BA6E15" w:rsidP="00317A4C">
                  <w:pPr>
                    <w:framePr w:hSpace="180" w:wrap="around" w:vAnchor="text" w:hAnchor="page" w:x="1218" w:y="-1132"/>
                    <w:spacing w:after="0" w:line="240" w:lineRule="auto"/>
                    <w:ind w:firstLine="454"/>
                    <w:jc w:val="both"/>
                    <w:rPr>
                      <w:rFonts w:ascii="Times New Roman" w:hAnsi="Times New Roman"/>
                      <w:bCs/>
                      <w:szCs w:val="24"/>
                    </w:rPr>
                  </w:pPr>
                  <w:r w:rsidRPr="00BA6E15">
                    <w:rPr>
                      <w:rFonts w:ascii="Times New Roman" w:hAnsi="Times New Roman"/>
                      <w:bCs/>
                      <w:szCs w:val="24"/>
                    </w:rPr>
                    <w:t>Сроки проведения</w:t>
                  </w:r>
                </w:p>
              </w:tc>
              <w:tc>
                <w:tcPr>
                  <w:tcW w:w="2146"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szCs w:val="24"/>
                    </w:rPr>
                  </w:pPr>
                  <w:r w:rsidRPr="00BA6E15">
                    <w:rPr>
                      <w:rFonts w:ascii="Times New Roman" w:hAnsi="Times New Roman"/>
                      <w:bCs/>
                      <w:szCs w:val="24"/>
                    </w:rPr>
                    <w:t>Ответственный</w:t>
                  </w:r>
                </w:p>
              </w:tc>
            </w:tr>
            <w:tr w:rsidR="00BA6E15" w:rsidRPr="00BA6E15" w:rsidTr="00BA6E15">
              <w:trPr>
                <w:trHeight w:val="1165"/>
              </w:trPr>
              <w:tc>
                <w:tcPr>
                  <w:tcW w:w="5967"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szCs w:val="24"/>
                    </w:rPr>
                  </w:pPr>
                  <w:r w:rsidRPr="00BA6E15">
                    <w:rPr>
                      <w:rFonts w:ascii="Times New Roman" w:hAnsi="Times New Roman"/>
                      <w:bCs/>
                      <w:szCs w:val="24"/>
                    </w:rPr>
                    <w:t>Анализ нормативно-правовой базы введения ФГОС ООО.</w:t>
                  </w:r>
                </w:p>
                <w:p w:rsidR="00BA6E15" w:rsidRPr="00BA6E15" w:rsidRDefault="00BA6E15" w:rsidP="00317A4C">
                  <w:pPr>
                    <w:framePr w:hSpace="180" w:wrap="around" w:vAnchor="text" w:hAnchor="page" w:x="1218" w:y="-1132"/>
                    <w:spacing w:after="0" w:line="240" w:lineRule="auto"/>
                    <w:jc w:val="both"/>
                    <w:rPr>
                      <w:rFonts w:ascii="Times New Roman" w:hAnsi="Times New Roman"/>
                      <w:bCs/>
                      <w:szCs w:val="24"/>
                    </w:rPr>
                  </w:pPr>
                  <w:r w:rsidRPr="00BA6E15">
                    <w:rPr>
                      <w:rFonts w:ascii="Times New Roman" w:hAnsi="Times New Roman"/>
                      <w:bCs/>
                      <w:szCs w:val="24"/>
                    </w:rPr>
                    <w:t>Итоги методической работы и задачи по ее совершенствованию на новый учебный   год в условиях внедрения стандартов нового поколения.</w:t>
                  </w:r>
                </w:p>
              </w:tc>
              <w:tc>
                <w:tcPr>
                  <w:tcW w:w="1592"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p>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Сентябрь</w:t>
                  </w:r>
                </w:p>
              </w:tc>
              <w:tc>
                <w:tcPr>
                  <w:tcW w:w="214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p>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r w:rsidRPr="00BA6E15">
                    <w:rPr>
                      <w:rFonts w:ascii="Times New Roman" w:hAnsi="Times New Roman"/>
                      <w:bCs/>
                      <w:szCs w:val="24"/>
                    </w:rPr>
                    <w:t>Руководители МО</w:t>
                  </w:r>
                </w:p>
              </w:tc>
            </w:tr>
            <w:tr w:rsidR="00BA6E15" w:rsidRPr="00BA6E15" w:rsidTr="00BA6E15">
              <w:trPr>
                <w:trHeight w:val="1165"/>
              </w:trPr>
              <w:tc>
                <w:tcPr>
                  <w:tcW w:w="5967"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szCs w:val="24"/>
                    </w:rPr>
                  </w:pPr>
                  <w:r w:rsidRPr="00BA6E15">
                    <w:rPr>
                      <w:rFonts w:ascii="Times New Roman" w:hAnsi="Times New Roman"/>
                      <w:bCs/>
                      <w:szCs w:val="24"/>
                    </w:rPr>
                    <w:t>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w:t>
                  </w:r>
                </w:p>
              </w:tc>
              <w:tc>
                <w:tcPr>
                  <w:tcW w:w="1592"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ноябрь</w:t>
                  </w:r>
                </w:p>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p>
              </w:tc>
              <w:tc>
                <w:tcPr>
                  <w:tcW w:w="214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Руководители МО</w:t>
                  </w:r>
                </w:p>
              </w:tc>
            </w:tr>
            <w:tr w:rsidR="00BA6E15" w:rsidRPr="00BA6E15" w:rsidTr="00BA6E15">
              <w:trPr>
                <w:trHeight w:val="820"/>
              </w:trPr>
              <w:tc>
                <w:tcPr>
                  <w:tcW w:w="5967"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color w:val="000000"/>
                      <w:szCs w:val="24"/>
                    </w:rPr>
                  </w:pPr>
                  <w:r w:rsidRPr="00BA6E15">
                    <w:rPr>
                      <w:rFonts w:ascii="Times New Roman" w:hAnsi="Times New Roman"/>
                      <w:bCs/>
                      <w:szCs w:val="24"/>
                    </w:rPr>
                    <w:t>Использование инновационных педагогических технологий как фактор профессионального роста учителя и повышения качества образования учащихся.</w:t>
                  </w:r>
                </w:p>
              </w:tc>
              <w:tc>
                <w:tcPr>
                  <w:tcW w:w="1592"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Январь</w:t>
                  </w:r>
                </w:p>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p>
              </w:tc>
              <w:tc>
                <w:tcPr>
                  <w:tcW w:w="214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Руководители МО</w:t>
                  </w:r>
                </w:p>
              </w:tc>
            </w:tr>
            <w:tr w:rsidR="00BA6E15" w:rsidRPr="00BA6E15" w:rsidTr="00BA6E15">
              <w:trPr>
                <w:trHeight w:val="820"/>
              </w:trPr>
              <w:tc>
                <w:tcPr>
                  <w:tcW w:w="5967" w:type="dxa"/>
                </w:tcPr>
                <w:p w:rsidR="00BA6E15" w:rsidRPr="00BA6E15" w:rsidRDefault="00BA6E15" w:rsidP="00317A4C">
                  <w:pPr>
                    <w:framePr w:hSpace="180" w:wrap="around" w:vAnchor="text" w:hAnchor="page" w:x="1218" w:y="-1132"/>
                    <w:spacing w:after="0" w:line="240" w:lineRule="auto"/>
                    <w:jc w:val="both"/>
                    <w:rPr>
                      <w:rFonts w:ascii="Times" w:hAnsi="Times"/>
                      <w:szCs w:val="24"/>
                    </w:rPr>
                  </w:pPr>
                  <w:r w:rsidRPr="00BA6E15">
                    <w:rPr>
                      <w:rFonts w:ascii="Times New Roman" w:hAnsi="Times New Roman"/>
                      <w:bCs/>
                      <w:szCs w:val="24"/>
                    </w:rPr>
                    <w:t>Контроль и оценка результатов обучения в условиях освоения ФГОС. Оценивание достижений учащихся в рамках   ФГОС</w:t>
                  </w:r>
                  <w:proofErr w:type="gramStart"/>
                  <w:r w:rsidRPr="00BA6E15">
                    <w:rPr>
                      <w:rFonts w:ascii="Times New Roman" w:hAnsi="Times New Roman"/>
                      <w:bCs/>
                      <w:szCs w:val="24"/>
                    </w:rPr>
                    <w:t xml:space="preserve"> .</w:t>
                  </w:r>
                  <w:proofErr w:type="gramEnd"/>
                </w:p>
              </w:tc>
              <w:tc>
                <w:tcPr>
                  <w:tcW w:w="1592" w:type="dxa"/>
                </w:tcPr>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bCs/>
                      <w:szCs w:val="24"/>
                    </w:rPr>
                  </w:pPr>
                  <w:r w:rsidRPr="00BA6E15">
                    <w:rPr>
                      <w:rFonts w:ascii="Times New Roman" w:hAnsi="Times New Roman"/>
                      <w:bCs/>
                      <w:szCs w:val="24"/>
                    </w:rPr>
                    <w:t>март</w:t>
                  </w:r>
                </w:p>
                <w:p w:rsidR="00BA6E15" w:rsidRPr="00BA6E15" w:rsidRDefault="00BA6E15" w:rsidP="00317A4C">
                  <w:pPr>
                    <w:framePr w:hSpace="180" w:wrap="around" w:vAnchor="text" w:hAnchor="page" w:x="1218" w:y="-1132"/>
                    <w:spacing w:after="0" w:line="240" w:lineRule="auto"/>
                    <w:ind w:firstLine="454"/>
                    <w:jc w:val="center"/>
                    <w:rPr>
                      <w:rFonts w:ascii="Times New Roman" w:hAnsi="Times New Roman"/>
                      <w:szCs w:val="24"/>
                    </w:rPr>
                  </w:pPr>
                </w:p>
              </w:tc>
              <w:tc>
                <w:tcPr>
                  <w:tcW w:w="214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Руководители МО</w:t>
                  </w:r>
                </w:p>
              </w:tc>
            </w:tr>
            <w:tr w:rsidR="00BA6E15" w:rsidRPr="00BA6E15" w:rsidTr="00BA6E15">
              <w:trPr>
                <w:trHeight w:val="283"/>
              </w:trPr>
              <w:tc>
                <w:tcPr>
                  <w:tcW w:w="5967" w:type="dxa"/>
                </w:tcPr>
                <w:p w:rsidR="00BA6E15" w:rsidRPr="00BA6E15" w:rsidRDefault="00BA6E15" w:rsidP="00317A4C">
                  <w:pPr>
                    <w:framePr w:hSpace="180" w:wrap="around" w:vAnchor="text" w:hAnchor="page" w:x="1218" w:y="-1132"/>
                    <w:spacing w:after="0" w:line="240" w:lineRule="auto"/>
                    <w:jc w:val="both"/>
                    <w:rPr>
                      <w:rFonts w:ascii="Times New Roman" w:hAnsi="Times New Roman"/>
                      <w:bCs/>
                      <w:szCs w:val="24"/>
                    </w:rPr>
                  </w:pPr>
                  <w:r w:rsidRPr="00BA6E15">
                    <w:rPr>
                      <w:rFonts w:ascii="Times New Roman" w:hAnsi="Times New Roman"/>
                      <w:bCs/>
                      <w:szCs w:val="24"/>
                    </w:rPr>
                    <w:t>«Это нам удалось» - калейдоскоп методических находок.</w:t>
                  </w:r>
                </w:p>
              </w:tc>
              <w:tc>
                <w:tcPr>
                  <w:tcW w:w="1592" w:type="dxa"/>
                </w:tcPr>
                <w:p w:rsidR="00BA6E15" w:rsidRPr="00BA6E15" w:rsidRDefault="00BA6E15" w:rsidP="00317A4C">
                  <w:pPr>
                    <w:framePr w:hSpace="180" w:wrap="around" w:vAnchor="text" w:hAnchor="page" w:x="1218" w:y="-1132"/>
                    <w:spacing w:after="0" w:line="240" w:lineRule="auto"/>
                    <w:jc w:val="center"/>
                    <w:rPr>
                      <w:rFonts w:ascii="Times New Roman" w:hAnsi="Times New Roman"/>
                      <w:bCs/>
                      <w:szCs w:val="24"/>
                    </w:rPr>
                  </w:pPr>
                  <w:r w:rsidRPr="00BA6E15">
                    <w:rPr>
                      <w:rFonts w:ascii="Times New Roman" w:hAnsi="Times New Roman"/>
                      <w:bCs/>
                      <w:szCs w:val="24"/>
                    </w:rPr>
                    <w:t>Май</w:t>
                  </w:r>
                </w:p>
              </w:tc>
              <w:tc>
                <w:tcPr>
                  <w:tcW w:w="2146" w:type="dxa"/>
                </w:tcPr>
                <w:p w:rsidR="00BA6E15" w:rsidRPr="00BA6E15" w:rsidRDefault="00BA6E15" w:rsidP="00317A4C">
                  <w:pPr>
                    <w:framePr w:hSpace="180" w:wrap="around" w:vAnchor="text" w:hAnchor="page" w:x="1218" w:y="-1132"/>
                    <w:spacing w:after="0" w:line="240" w:lineRule="auto"/>
                    <w:jc w:val="center"/>
                    <w:rPr>
                      <w:rFonts w:ascii="Times New Roman" w:hAnsi="Times New Roman"/>
                      <w:b/>
                      <w:bCs/>
                      <w:i/>
                      <w:szCs w:val="24"/>
                    </w:rPr>
                  </w:pPr>
                  <w:r w:rsidRPr="00BA6E15">
                    <w:rPr>
                      <w:rFonts w:ascii="Times New Roman" w:hAnsi="Times New Roman"/>
                      <w:bCs/>
                      <w:szCs w:val="24"/>
                    </w:rPr>
                    <w:t>Руководители МО</w:t>
                  </w:r>
                </w:p>
              </w:tc>
            </w:tr>
          </w:tbl>
          <w:p w:rsidR="00BA6E15" w:rsidRPr="00BA6E15" w:rsidRDefault="00BA6E15" w:rsidP="00BA6E15">
            <w:pPr>
              <w:spacing w:after="0" w:line="240" w:lineRule="auto"/>
              <w:ind w:firstLine="454"/>
              <w:jc w:val="center"/>
              <w:rPr>
                <w:rFonts w:ascii="Times New Roman" w:hAnsi="Times New Roman"/>
                <w:b/>
                <w:bCs/>
                <w:i/>
                <w:sz w:val="24"/>
                <w:szCs w:val="24"/>
              </w:rPr>
            </w:pPr>
          </w:p>
        </w:tc>
      </w:tr>
      <w:tr w:rsidR="00BA6E15" w:rsidRPr="00BA6E15" w:rsidTr="00BA6E15">
        <w:tc>
          <w:tcPr>
            <w:tcW w:w="10598" w:type="dxa"/>
            <w:gridSpan w:val="3"/>
            <w:tcBorders>
              <w:top w:val="nil"/>
              <w:left w:val="nil"/>
              <w:bottom w:val="nil"/>
              <w:right w:val="nil"/>
            </w:tcBorders>
            <w:shd w:val="clear" w:color="auto" w:fill="FFFFFF"/>
          </w:tcPr>
          <w:p w:rsidR="00BA6E15" w:rsidRPr="00BA6E15" w:rsidRDefault="00BA6E15" w:rsidP="00BA6E15">
            <w:pPr>
              <w:spacing w:after="0" w:line="240" w:lineRule="auto"/>
              <w:ind w:firstLine="34"/>
              <w:jc w:val="both"/>
              <w:rPr>
                <w:rFonts w:ascii="Times New Roman" w:hAnsi="Times New Roman"/>
                <w:bCs/>
                <w:sz w:val="16"/>
                <w:szCs w:val="24"/>
              </w:rPr>
            </w:pPr>
          </w:p>
        </w:tc>
      </w:tr>
    </w:tbl>
    <w:p w:rsidR="00BA6E15" w:rsidRPr="00BA6E15" w:rsidRDefault="00BA6E15" w:rsidP="00BA6E15">
      <w:pPr>
        <w:spacing w:after="0" w:line="240" w:lineRule="auto"/>
        <w:ind w:firstLine="454"/>
        <w:jc w:val="center"/>
        <w:rPr>
          <w:rFonts w:ascii="Times New Roman" w:hAnsi="Times New Roman"/>
          <w:b/>
          <w:i/>
          <w:sz w:val="24"/>
          <w:szCs w:val="24"/>
          <w:u w:val="single"/>
        </w:rPr>
      </w:pPr>
      <w:r w:rsidRPr="00BA6E15">
        <w:rPr>
          <w:rFonts w:ascii="Times New Roman" w:hAnsi="Times New Roman"/>
          <w:b/>
          <w:i/>
          <w:sz w:val="24"/>
          <w:szCs w:val="24"/>
          <w:u w:val="single"/>
          <w:lang w:val="en-US"/>
        </w:rPr>
        <w:t>II</w:t>
      </w:r>
      <w:r w:rsidRPr="00BA6E15">
        <w:rPr>
          <w:rFonts w:ascii="Times New Roman" w:hAnsi="Times New Roman"/>
          <w:b/>
          <w:i/>
          <w:sz w:val="24"/>
          <w:szCs w:val="24"/>
          <w:u w:val="single"/>
        </w:rPr>
        <w:t>. Работа с педагогическими кадрами</w:t>
      </w:r>
    </w:p>
    <w:p w:rsidR="00BA6E15" w:rsidRPr="00BA6E15" w:rsidRDefault="00BA6E15" w:rsidP="00BA6E15">
      <w:pPr>
        <w:spacing w:after="0" w:line="240" w:lineRule="auto"/>
        <w:ind w:firstLine="454"/>
        <w:jc w:val="both"/>
        <w:rPr>
          <w:rFonts w:ascii="Times New Roman" w:hAnsi="Times New Roman"/>
          <w:sz w:val="24"/>
          <w:szCs w:val="24"/>
        </w:rPr>
      </w:pPr>
      <w:r w:rsidRPr="00BA6E15">
        <w:rPr>
          <w:rFonts w:ascii="Times New Roman" w:hAnsi="Times New Roman"/>
          <w:sz w:val="24"/>
          <w:szCs w:val="24"/>
        </w:rPr>
        <w:t>Задачи:  Сопровождение профессионального роста педагогов. Обобщение и  распространение педагогического опыта.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2003"/>
        <w:gridCol w:w="25"/>
        <w:gridCol w:w="2428"/>
      </w:tblGrid>
      <w:tr w:rsidR="00BA6E15" w:rsidRPr="00BA6E15" w:rsidTr="00BA6E15">
        <w:trPr>
          <w:trHeight w:val="537"/>
        </w:trPr>
        <w:tc>
          <w:tcPr>
            <w:tcW w:w="5310" w:type="dxa"/>
          </w:tcPr>
          <w:p w:rsidR="00BA6E15" w:rsidRPr="00BA6E15" w:rsidRDefault="00BA6E15" w:rsidP="00BA6E15">
            <w:pPr>
              <w:spacing w:after="0" w:line="240" w:lineRule="auto"/>
              <w:ind w:firstLine="454"/>
              <w:jc w:val="center"/>
              <w:rPr>
                <w:rFonts w:ascii="Times New Roman" w:hAnsi="Times New Roman"/>
                <w:bCs/>
                <w:szCs w:val="24"/>
              </w:rPr>
            </w:pPr>
            <w:r w:rsidRPr="00BA6E15">
              <w:rPr>
                <w:rFonts w:ascii="Times New Roman" w:hAnsi="Times New Roman"/>
                <w:bCs/>
                <w:szCs w:val="24"/>
              </w:rPr>
              <w:t>Мероприятия</w:t>
            </w:r>
          </w:p>
        </w:tc>
        <w:tc>
          <w:tcPr>
            <w:tcW w:w="2028" w:type="dxa"/>
            <w:gridSpan w:val="2"/>
          </w:tcPr>
          <w:p w:rsidR="00BA6E15" w:rsidRPr="00BA6E15" w:rsidRDefault="00BA6E15" w:rsidP="00BA6E15">
            <w:pPr>
              <w:spacing w:after="0" w:line="240" w:lineRule="auto"/>
              <w:ind w:firstLine="454"/>
              <w:jc w:val="center"/>
              <w:rPr>
                <w:rFonts w:ascii="Times New Roman" w:hAnsi="Times New Roman"/>
                <w:bCs/>
                <w:szCs w:val="24"/>
              </w:rPr>
            </w:pPr>
            <w:r w:rsidRPr="00BA6E15">
              <w:rPr>
                <w:rFonts w:ascii="Times New Roman" w:hAnsi="Times New Roman"/>
                <w:bCs/>
                <w:szCs w:val="24"/>
              </w:rPr>
              <w:t>Сроки       проведения</w:t>
            </w:r>
          </w:p>
        </w:tc>
        <w:tc>
          <w:tcPr>
            <w:tcW w:w="2428" w:type="dxa"/>
          </w:tcPr>
          <w:p w:rsidR="00BA6E15" w:rsidRPr="00BA6E15" w:rsidRDefault="00BA6E15" w:rsidP="00BA6E15">
            <w:pPr>
              <w:spacing w:after="0" w:line="240" w:lineRule="auto"/>
              <w:ind w:firstLine="454"/>
              <w:jc w:val="both"/>
              <w:rPr>
                <w:rFonts w:ascii="Times New Roman" w:hAnsi="Times New Roman"/>
                <w:bCs/>
                <w:szCs w:val="24"/>
              </w:rPr>
            </w:pPr>
            <w:r w:rsidRPr="00BA6E15">
              <w:rPr>
                <w:rFonts w:ascii="Times New Roman" w:hAnsi="Times New Roman"/>
                <w:bCs/>
                <w:szCs w:val="24"/>
              </w:rPr>
              <w:t>Ответственный</w:t>
            </w:r>
          </w:p>
        </w:tc>
      </w:tr>
      <w:tr w:rsidR="00BA6E15" w:rsidRPr="00BA6E15" w:rsidTr="00BA6E15">
        <w:trPr>
          <w:trHeight w:val="552"/>
        </w:trPr>
        <w:tc>
          <w:tcPr>
            <w:tcW w:w="5310"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Методическое сопровождение профессиональной деятельности вновь принятых учителей.</w:t>
            </w:r>
          </w:p>
        </w:tc>
        <w:tc>
          <w:tcPr>
            <w:tcW w:w="2003" w:type="dxa"/>
          </w:tcPr>
          <w:p w:rsidR="00BA6E15" w:rsidRPr="00BA6E15" w:rsidRDefault="00BA6E15" w:rsidP="00BA6E15">
            <w:pPr>
              <w:spacing w:after="0"/>
              <w:rPr>
                <w:bCs/>
                <w:szCs w:val="24"/>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rPr>
                <w:rFonts w:ascii="Times New Roman" w:hAnsi="Times New Roman"/>
                <w:szCs w:val="28"/>
              </w:rPr>
            </w:pPr>
            <w:r w:rsidRPr="00BA6E15">
              <w:rPr>
                <w:rFonts w:ascii="Times New Roman" w:hAnsi="Times New Roman"/>
                <w:szCs w:val="28"/>
              </w:rPr>
              <w:t>Уткина О.В.</w:t>
            </w:r>
          </w:p>
        </w:tc>
      </w:tr>
      <w:tr w:rsidR="00BA6E15" w:rsidRPr="00BA6E15" w:rsidTr="00BA6E15">
        <w:trPr>
          <w:trHeight w:val="552"/>
        </w:trPr>
        <w:tc>
          <w:tcPr>
            <w:tcW w:w="5310" w:type="dxa"/>
          </w:tcPr>
          <w:p w:rsidR="00BA6E15" w:rsidRPr="00BA6E15" w:rsidRDefault="00BA6E15" w:rsidP="00BA6E15">
            <w:pPr>
              <w:spacing w:after="0" w:line="240" w:lineRule="auto"/>
              <w:jc w:val="both"/>
              <w:rPr>
                <w:rFonts w:ascii="Times New Roman" w:hAnsi="Times New Roman"/>
                <w:bCs/>
                <w:szCs w:val="24"/>
              </w:rPr>
            </w:pPr>
            <w:r w:rsidRPr="00BA6E15">
              <w:rPr>
                <w:rFonts w:ascii="Times New Roman" w:hAnsi="Times New Roman"/>
                <w:szCs w:val="28"/>
              </w:rPr>
              <w:t>Оказание консультативной и информационной помощи  учителям – предметникам ОУ.</w:t>
            </w:r>
          </w:p>
        </w:tc>
        <w:tc>
          <w:tcPr>
            <w:tcW w:w="2003" w:type="dxa"/>
          </w:tcPr>
          <w:p w:rsidR="00BA6E15" w:rsidRPr="00BA6E15" w:rsidRDefault="00BA6E15" w:rsidP="00BA6E15">
            <w:pPr>
              <w:spacing w:after="0"/>
              <w:rPr>
                <w:bCs/>
                <w:szCs w:val="24"/>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rPr>
                <w:rFonts w:ascii="Times New Roman" w:hAnsi="Times New Roman"/>
                <w:szCs w:val="28"/>
              </w:rPr>
            </w:pPr>
            <w:r w:rsidRPr="00BA6E15">
              <w:rPr>
                <w:rFonts w:ascii="Times New Roman" w:hAnsi="Times New Roman"/>
                <w:szCs w:val="28"/>
              </w:rPr>
              <w:t>Администрация</w:t>
            </w:r>
          </w:p>
        </w:tc>
      </w:tr>
      <w:tr w:rsidR="00BA6E15" w:rsidRPr="00BA6E15" w:rsidTr="00BA6E15">
        <w:trPr>
          <w:trHeight w:val="552"/>
        </w:trPr>
        <w:tc>
          <w:tcPr>
            <w:tcW w:w="5310"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Организация обучения и консультирования педагогов по использованию цифровой естественно — научной лаборатории «ЛабДиск ГЛОМИР».</w:t>
            </w:r>
          </w:p>
        </w:tc>
        <w:tc>
          <w:tcPr>
            <w:tcW w:w="2003" w:type="dxa"/>
          </w:tcPr>
          <w:p w:rsidR="00BA6E15" w:rsidRPr="00BA6E15" w:rsidRDefault="00BA6E15" w:rsidP="00BA6E15">
            <w:pPr>
              <w:spacing w:after="0"/>
              <w:rPr>
                <w:bCs/>
                <w:szCs w:val="24"/>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line="240" w:lineRule="auto"/>
              <w:rPr>
                <w:rFonts w:ascii="Times New Roman" w:hAnsi="Times New Roman"/>
                <w:szCs w:val="28"/>
              </w:rPr>
            </w:pPr>
            <w:r w:rsidRPr="00BA6E15">
              <w:rPr>
                <w:rFonts w:ascii="Times New Roman" w:hAnsi="Times New Roman"/>
                <w:szCs w:val="28"/>
              </w:rPr>
              <w:t>Уткина О.В., Милованова Г.В., Горбунова Т.А.</w:t>
            </w:r>
          </w:p>
        </w:tc>
      </w:tr>
      <w:tr w:rsidR="00BA6E15" w:rsidRPr="00BA6E15" w:rsidTr="00BA6E15">
        <w:trPr>
          <w:trHeight w:val="552"/>
        </w:trPr>
        <w:tc>
          <w:tcPr>
            <w:tcW w:w="5310"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Консультирование педагогов по работе с комплексом «1 ученик -1 компьютер»</w:t>
            </w:r>
          </w:p>
        </w:tc>
        <w:tc>
          <w:tcPr>
            <w:tcW w:w="2003" w:type="dxa"/>
          </w:tcPr>
          <w:p w:rsidR="00BA6E15" w:rsidRPr="00BA6E15" w:rsidRDefault="00BA6E15" w:rsidP="00BA6E15">
            <w:pPr>
              <w:spacing w:after="0"/>
              <w:rPr>
                <w:rFonts w:ascii="Times New Roman" w:hAnsi="Times New Roman"/>
                <w:szCs w:val="28"/>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line="240" w:lineRule="auto"/>
              <w:rPr>
                <w:rFonts w:ascii="Times New Roman" w:hAnsi="Times New Roman"/>
                <w:szCs w:val="28"/>
              </w:rPr>
            </w:pPr>
            <w:r w:rsidRPr="00BA6E15">
              <w:rPr>
                <w:rFonts w:ascii="Times New Roman" w:hAnsi="Times New Roman"/>
                <w:szCs w:val="28"/>
              </w:rPr>
              <w:t>Милованова Г.В.</w:t>
            </w:r>
          </w:p>
        </w:tc>
      </w:tr>
      <w:tr w:rsidR="00BA6E15" w:rsidRPr="00BA6E15" w:rsidTr="00BA6E15">
        <w:trPr>
          <w:trHeight w:val="1089"/>
        </w:trPr>
        <w:tc>
          <w:tcPr>
            <w:tcW w:w="5310" w:type="dxa"/>
          </w:tcPr>
          <w:p w:rsidR="00BA6E15" w:rsidRPr="00BA6E15" w:rsidRDefault="00BA6E15" w:rsidP="00BA6E15">
            <w:pPr>
              <w:spacing w:after="0" w:line="240" w:lineRule="auto"/>
              <w:jc w:val="both"/>
              <w:rPr>
                <w:rFonts w:ascii="Times New Roman" w:eastAsia="Times New Roman" w:hAnsi="Times New Roman"/>
                <w:bCs/>
                <w:szCs w:val="24"/>
              </w:rPr>
            </w:pPr>
            <w:r w:rsidRPr="00BA6E15">
              <w:rPr>
                <w:rFonts w:ascii="Times New Roman" w:hAnsi="Times New Roman"/>
                <w:szCs w:val="28"/>
              </w:rPr>
              <w:t>Участие в работе  семинаров, совещаний по вопросам введения ФГОС основного общего образования, проводимых ТОИУУ, управлением  образования администрации               г. Твери.</w:t>
            </w:r>
          </w:p>
        </w:tc>
        <w:tc>
          <w:tcPr>
            <w:tcW w:w="2003" w:type="dxa"/>
          </w:tcPr>
          <w:p w:rsidR="00BA6E15" w:rsidRPr="00BA6E15" w:rsidRDefault="00BA6E15" w:rsidP="00BA6E15">
            <w:pPr>
              <w:spacing w:after="0"/>
              <w:rPr>
                <w:bCs/>
                <w:szCs w:val="24"/>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rPr>
                <w:rFonts w:ascii="Times New Roman" w:hAnsi="Times New Roman"/>
                <w:szCs w:val="28"/>
              </w:rPr>
            </w:pPr>
            <w:r w:rsidRPr="00BA6E15">
              <w:rPr>
                <w:rFonts w:ascii="Times New Roman" w:hAnsi="Times New Roman"/>
                <w:szCs w:val="28"/>
              </w:rPr>
              <w:t>Уткина О.В.</w:t>
            </w:r>
          </w:p>
        </w:tc>
      </w:tr>
      <w:tr w:rsidR="00BA6E15" w:rsidRPr="00BA6E15" w:rsidTr="00BA6E15">
        <w:trPr>
          <w:trHeight w:val="1089"/>
        </w:trPr>
        <w:tc>
          <w:tcPr>
            <w:tcW w:w="5310" w:type="dxa"/>
          </w:tcPr>
          <w:p w:rsidR="00BA6E15" w:rsidRPr="00BA6E15" w:rsidRDefault="00BA6E15" w:rsidP="00BA6E15">
            <w:pPr>
              <w:spacing w:after="0" w:line="240" w:lineRule="auto"/>
              <w:jc w:val="both"/>
              <w:rPr>
                <w:rFonts w:ascii="Times New Roman" w:hAnsi="Times New Roman"/>
                <w:bCs/>
                <w:szCs w:val="24"/>
              </w:rPr>
            </w:pPr>
            <w:r w:rsidRPr="00BA6E15">
              <w:rPr>
                <w:rFonts w:ascii="Times New Roman" w:eastAsia="Times New Roman" w:hAnsi="Times New Roman"/>
                <w:bCs/>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w:t>
            </w:r>
          </w:p>
        </w:tc>
        <w:tc>
          <w:tcPr>
            <w:tcW w:w="2003" w:type="dxa"/>
          </w:tcPr>
          <w:p w:rsidR="00BA6E15" w:rsidRPr="00BA6E15" w:rsidRDefault="00BA6E15" w:rsidP="00BA6E15">
            <w:pPr>
              <w:spacing w:after="0"/>
              <w:rPr>
                <w:bCs/>
                <w:szCs w:val="24"/>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rPr>
                <w:rFonts w:ascii="Times New Roman" w:hAnsi="Times New Roman"/>
                <w:szCs w:val="28"/>
              </w:rPr>
            </w:pPr>
            <w:r w:rsidRPr="00BA6E15">
              <w:rPr>
                <w:rFonts w:ascii="Times New Roman" w:hAnsi="Times New Roman"/>
                <w:szCs w:val="28"/>
              </w:rPr>
              <w:t>Уткина О.В.,</w:t>
            </w:r>
          </w:p>
          <w:p w:rsidR="00BA6E15" w:rsidRPr="00BA6E15" w:rsidRDefault="00BA6E15" w:rsidP="00BA6E15">
            <w:pPr>
              <w:spacing w:after="0"/>
              <w:rPr>
                <w:rFonts w:ascii="Times New Roman" w:hAnsi="Times New Roman"/>
                <w:szCs w:val="28"/>
              </w:rPr>
            </w:pPr>
            <w:r w:rsidRPr="00BA6E15">
              <w:rPr>
                <w:rFonts w:ascii="Times New Roman" w:hAnsi="Times New Roman"/>
                <w:szCs w:val="28"/>
              </w:rPr>
              <w:t>руководители МО</w:t>
            </w:r>
          </w:p>
        </w:tc>
      </w:tr>
      <w:tr w:rsidR="00BA6E15" w:rsidRPr="00BA6E15" w:rsidTr="00BA6E15">
        <w:trPr>
          <w:trHeight w:val="1089"/>
        </w:trPr>
        <w:tc>
          <w:tcPr>
            <w:tcW w:w="5310" w:type="dxa"/>
          </w:tcPr>
          <w:p w:rsidR="00BA6E15" w:rsidRPr="00BA6E15" w:rsidRDefault="00BA6E15" w:rsidP="00BA6E15">
            <w:pPr>
              <w:spacing w:after="0" w:line="240" w:lineRule="auto"/>
              <w:jc w:val="both"/>
              <w:rPr>
                <w:rFonts w:ascii="Times New Roman" w:hAnsi="Times New Roman"/>
                <w:bCs/>
                <w:szCs w:val="24"/>
              </w:rPr>
            </w:pPr>
            <w:r w:rsidRPr="00BA6E15">
              <w:rPr>
                <w:rFonts w:ascii="Times New Roman" w:hAnsi="Times New Roman"/>
                <w:szCs w:val="28"/>
              </w:rPr>
              <w:t>Направление  на  курсы  повышения квалификации, семинары  учителей-предметников и администрации по вопросам введения ФГОС основного общего образования.</w:t>
            </w:r>
          </w:p>
        </w:tc>
        <w:tc>
          <w:tcPr>
            <w:tcW w:w="2003" w:type="dxa"/>
          </w:tcPr>
          <w:p w:rsidR="00BA6E15" w:rsidRPr="00BA6E15" w:rsidRDefault="00BA6E15" w:rsidP="00BA6E15">
            <w:pPr>
              <w:spacing w:after="0"/>
              <w:rPr>
                <w:bCs/>
                <w:szCs w:val="24"/>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rPr>
                <w:rFonts w:ascii="Times New Roman" w:hAnsi="Times New Roman"/>
                <w:szCs w:val="28"/>
              </w:rPr>
            </w:pPr>
            <w:r w:rsidRPr="00BA6E15">
              <w:rPr>
                <w:rFonts w:ascii="Times New Roman" w:hAnsi="Times New Roman"/>
                <w:szCs w:val="28"/>
              </w:rPr>
              <w:t>Уткина О.В.</w:t>
            </w:r>
          </w:p>
        </w:tc>
      </w:tr>
      <w:tr w:rsidR="00BA6E15" w:rsidRPr="00BA6E15" w:rsidTr="00BA6E15">
        <w:trPr>
          <w:trHeight w:val="770"/>
        </w:trPr>
        <w:tc>
          <w:tcPr>
            <w:tcW w:w="5310"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Создание видеотеки открытых уроков, классных часов, общешкольных мероприятий.</w:t>
            </w:r>
          </w:p>
        </w:tc>
        <w:tc>
          <w:tcPr>
            <w:tcW w:w="2003"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Уткина О.В.,</w:t>
            </w:r>
          </w:p>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Самсонова М.В., руководители  МО</w:t>
            </w:r>
          </w:p>
        </w:tc>
      </w:tr>
      <w:tr w:rsidR="00BA6E15" w:rsidRPr="00BA6E15" w:rsidTr="00BA6E15">
        <w:trPr>
          <w:trHeight w:val="552"/>
        </w:trPr>
        <w:tc>
          <w:tcPr>
            <w:tcW w:w="5310"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bCs/>
                <w:szCs w:val="24"/>
              </w:rPr>
              <w:t>Участие в муниципальном этапе конкурса «Учитель года»</w:t>
            </w:r>
          </w:p>
        </w:tc>
        <w:tc>
          <w:tcPr>
            <w:tcW w:w="2003" w:type="dxa"/>
          </w:tcPr>
          <w:p w:rsidR="00BA6E15" w:rsidRPr="00BA6E15" w:rsidRDefault="00BA6E15" w:rsidP="00BA6E15">
            <w:pPr>
              <w:spacing w:after="0"/>
              <w:rPr>
                <w:bCs/>
                <w:szCs w:val="24"/>
              </w:rPr>
            </w:pPr>
            <w:r w:rsidRPr="00BA6E15">
              <w:rPr>
                <w:rFonts w:ascii="Times New Roman" w:hAnsi="Times New Roman"/>
                <w:szCs w:val="28"/>
              </w:rPr>
              <w:t>Январь-март</w:t>
            </w:r>
          </w:p>
        </w:tc>
        <w:tc>
          <w:tcPr>
            <w:tcW w:w="2453" w:type="dxa"/>
            <w:gridSpan w:val="2"/>
          </w:tcPr>
          <w:p w:rsidR="00BA6E15" w:rsidRPr="00BA6E15" w:rsidRDefault="00BA6E15" w:rsidP="00BA6E15">
            <w:pPr>
              <w:spacing w:after="0"/>
              <w:rPr>
                <w:rFonts w:ascii="Times New Roman" w:hAnsi="Times New Roman"/>
                <w:szCs w:val="28"/>
              </w:rPr>
            </w:pPr>
            <w:r w:rsidRPr="00BA6E15">
              <w:rPr>
                <w:rFonts w:ascii="Times New Roman" w:hAnsi="Times New Roman"/>
                <w:szCs w:val="28"/>
              </w:rPr>
              <w:t>Уткина О.В.</w:t>
            </w:r>
          </w:p>
        </w:tc>
      </w:tr>
      <w:tr w:rsidR="00BA6E15" w:rsidRPr="00BA6E15" w:rsidTr="00BA6E15">
        <w:trPr>
          <w:trHeight w:val="552"/>
        </w:trPr>
        <w:tc>
          <w:tcPr>
            <w:tcW w:w="5310"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Выпуск ежегодного школьного методического сборника конспектов открытых уроков «Урок в современной школе».</w:t>
            </w:r>
          </w:p>
        </w:tc>
        <w:tc>
          <w:tcPr>
            <w:tcW w:w="2003" w:type="dxa"/>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В течение года</w:t>
            </w:r>
          </w:p>
        </w:tc>
        <w:tc>
          <w:tcPr>
            <w:tcW w:w="2453" w:type="dxa"/>
            <w:gridSpan w:val="2"/>
          </w:tcPr>
          <w:p w:rsidR="00BA6E15" w:rsidRPr="00BA6E15" w:rsidRDefault="00BA6E15" w:rsidP="00BA6E15">
            <w:pPr>
              <w:spacing w:after="0" w:line="240" w:lineRule="auto"/>
              <w:jc w:val="both"/>
              <w:rPr>
                <w:rFonts w:ascii="Times New Roman" w:hAnsi="Times New Roman"/>
                <w:szCs w:val="28"/>
              </w:rPr>
            </w:pPr>
            <w:r w:rsidRPr="00BA6E15">
              <w:rPr>
                <w:rFonts w:ascii="Times New Roman" w:hAnsi="Times New Roman"/>
                <w:szCs w:val="28"/>
              </w:rPr>
              <w:t>Уткина О.В.</w:t>
            </w:r>
          </w:p>
          <w:p w:rsidR="00BA6E15" w:rsidRPr="00BA6E15" w:rsidRDefault="00BA6E15" w:rsidP="00BA6E15">
            <w:pPr>
              <w:spacing w:after="0" w:line="240" w:lineRule="auto"/>
              <w:jc w:val="both"/>
              <w:rPr>
                <w:rFonts w:ascii="Times New Roman" w:hAnsi="Times New Roman"/>
                <w:szCs w:val="28"/>
              </w:rPr>
            </w:pPr>
          </w:p>
        </w:tc>
      </w:tr>
    </w:tbl>
    <w:p w:rsidR="00BA6E15" w:rsidRPr="00BA6E15" w:rsidRDefault="00BA6E15" w:rsidP="00BA6E15">
      <w:pPr>
        <w:spacing w:after="0" w:line="240" w:lineRule="auto"/>
        <w:ind w:firstLine="454"/>
        <w:jc w:val="both"/>
        <w:rPr>
          <w:rFonts w:ascii="Times New Roman" w:hAnsi="Times New Roman"/>
          <w:sz w:val="24"/>
          <w:szCs w:val="24"/>
        </w:rPr>
      </w:pPr>
    </w:p>
    <w:p w:rsidR="00BA6E15" w:rsidRPr="00BA6E15" w:rsidRDefault="00BA6E15" w:rsidP="00BA6E15">
      <w:pPr>
        <w:spacing w:after="0" w:line="240" w:lineRule="auto"/>
        <w:ind w:firstLine="709"/>
        <w:jc w:val="both"/>
        <w:rPr>
          <w:rFonts w:ascii="Times New Roman" w:hAnsi="Times New Roman"/>
          <w:sz w:val="24"/>
          <w:szCs w:val="24"/>
        </w:rPr>
      </w:pPr>
      <w:r w:rsidRPr="00BA6E15">
        <w:rPr>
          <w:rFonts w:ascii="Times New Roman" w:hAnsi="Times New Roman"/>
          <w:sz w:val="24"/>
          <w:szCs w:val="24"/>
        </w:rPr>
        <w:t>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sidR="00CD3FC7">
        <w:rPr>
          <w:rFonts w:ascii="Times New Roman" w:hAnsi="Times New Roman"/>
          <w:sz w:val="24"/>
          <w:szCs w:val="24"/>
        </w:rPr>
        <w:t>, рекомендации, резолюции и т. д</w:t>
      </w:r>
      <w:r w:rsidRPr="00BA6E15">
        <w:rPr>
          <w:rFonts w:ascii="Times New Roman" w:hAnsi="Times New Roman"/>
          <w:sz w:val="24"/>
          <w:szCs w:val="24"/>
        </w:rPr>
        <w:t xml:space="preserve">. </w:t>
      </w:r>
    </w:p>
    <w:p w:rsidR="00BA6E15" w:rsidRPr="00BA6E15" w:rsidRDefault="00BA6E15" w:rsidP="00BA6E15">
      <w:pPr>
        <w:spacing w:after="0" w:line="240" w:lineRule="auto"/>
        <w:ind w:firstLine="709"/>
        <w:jc w:val="both"/>
        <w:rPr>
          <w:rFonts w:ascii="Times New Roman" w:hAnsi="Times New Roman"/>
          <w:sz w:val="24"/>
          <w:szCs w:val="24"/>
        </w:rPr>
      </w:pPr>
    </w:p>
    <w:p w:rsidR="00BA6E15" w:rsidRPr="00A83D47" w:rsidRDefault="00BA6E15" w:rsidP="00BA6E15">
      <w:pPr>
        <w:spacing w:after="0" w:line="240" w:lineRule="auto"/>
        <w:ind w:left="709"/>
        <w:outlineLvl w:val="2"/>
        <w:rPr>
          <w:rFonts w:ascii="Times New Roman" w:eastAsia="Times New Roman" w:hAnsi="Times New Roman"/>
          <w:b/>
          <w:bCs/>
          <w:sz w:val="24"/>
          <w:szCs w:val="24"/>
        </w:rPr>
      </w:pPr>
      <w:r w:rsidRPr="00A83D47">
        <w:rPr>
          <w:rFonts w:ascii="Times New Roman" w:eastAsia="Times New Roman" w:hAnsi="Times New Roman"/>
          <w:b/>
          <w:bCs/>
          <w:sz w:val="24"/>
          <w:szCs w:val="24"/>
        </w:rPr>
        <w:t xml:space="preserve">3.4.2. Психолого-педагогические условия реализации </w:t>
      </w:r>
      <w:r w:rsidR="00436F5D">
        <w:rPr>
          <w:rFonts w:ascii="Times New Roman" w:eastAsia="Times New Roman" w:hAnsi="Times New Roman"/>
          <w:b/>
          <w:bCs/>
          <w:sz w:val="24"/>
          <w:szCs w:val="24"/>
        </w:rPr>
        <w:t xml:space="preserve">адаптированной </w:t>
      </w:r>
      <w:r w:rsidRPr="00A83D47">
        <w:rPr>
          <w:rFonts w:ascii="Times New Roman" w:eastAsia="Times New Roman" w:hAnsi="Times New Roman"/>
          <w:b/>
          <w:bCs/>
          <w:sz w:val="24"/>
          <w:szCs w:val="24"/>
        </w:rPr>
        <w:t>основной образовательной программы основного общего образования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Требованиями ФГОС к психолого-педагогическим условиям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основного общего образования являются: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формирование и развитие психолого-педагогической компетентности участников образовательных отношений.</w:t>
      </w:r>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roofErr w:type="gramEnd"/>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выделяют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b/>
          <w:sz w:val="24"/>
          <w:szCs w:val="24"/>
        </w:rPr>
        <w:t>Основными формами психолого-педагогического сопровождения</w:t>
      </w:r>
      <w:r w:rsidRPr="00A83D47">
        <w:rPr>
          <w:rFonts w:ascii="Times New Roman" w:hAnsi="Times New Roman"/>
          <w:sz w:val="24"/>
          <w:szCs w:val="24"/>
        </w:rPr>
        <w:t xml:space="preserve"> выступают:</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b/>
          <w:sz w:val="24"/>
          <w:szCs w:val="24"/>
        </w:rPr>
        <w:t>К основным направлениям психолого-педагогического сопровождения</w:t>
      </w:r>
      <w:r w:rsidRPr="00A83D47">
        <w:rPr>
          <w:rFonts w:ascii="Times New Roman" w:hAnsi="Times New Roman"/>
          <w:sz w:val="24"/>
          <w:szCs w:val="24"/>
        </w:rPr>
        <w:t xml:space="preserve"> относятся: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сохранение и укрепление психологического здоровья;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мониторинг возможностей и способностей обучающихся;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психолого-педагогическую поддержку участников олимпиадного движения;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формирование у обучающихся понимания ценности здоровья и безопасного образа жизни;</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развитие экологической культуры;</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выявление и поддержку детей с особыми образовательными потребностями и особыми возможностями здоровья;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формирование коммуникативных навыков в разновозрастной среде и среде сверстников;</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поддержку детских объединений и ученического самоуправления;</w:t>
      </w:r>
    </w:p>
    <w:p w:rsidR="00BA6E15" w:rsidRPr="00A83D47" w:rsidRDefault="00BA6E15" w:rsidP="005B6AB1">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выявление и поддержку детей, проявивших выдающиеся способности.</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-Н.В.Клюева  «Анализ профессиональной компетентности педагога» </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-Методика З.Резапкиной, Г.Резапкиной  «Психологический портрет учителя»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М.И.Лукьянова  «Методика ГОКК»</w:t>
      </w:r>
    </w:p>
    <w:p w:rsidR="00BA6E15" w:rsidRPr="00A83D47" w:rsidRDefault="00BA6E15" w:rsidP="00BA6E15">
      <w:pPr>
        <w:spacing w:after="0" w:line="240" w:lineRule="auto"/>
        <w:ind w:firstLine="709"/>
        <w:jc w:val="both"/>
        <w:rPr>
          <w:rFonts w:ascii="Times New Roman" w:hAnsi="Times New Roman"/>
          <w:sz w:val="24"/>
          <w:szCs w:val="24"/>
        </w:rPr>
      </w:pPr>
    </w:p>
    <w:p w:rsidR="00BA6E15" w:rsidRPr="00A83D47" w:rsidRDefault="00BA6E15" w:rsidP="00BA6E15">
      <w:pPr>
        <w:spacing w:after="0" w:line="240" w:lineRule="auto"/>
        <w:ind w:left="567"/>
        <w:jc w:val="both"/>
        <w:outlineLvl w:val="2"/>
        <w:rPr>
          <w:rFonts w:ascii="Times New Roman" w:eastAsia="Times New Roman" w:hAnsi="Times New Roman"/>
          <w:b/>
          <w:bCs/>
          <w:sz w:val="24"/>
          <w:szCs w:val="24"/>
        </w:rPr>
      </w:pPr>
      <w:r w:rsidRPr="00A83D47">
        <w:rPr>
          <w:rFonts w:ascii="Times New Roman" w:eastAsia="Times New Roman" w:hAnsi="Times New Roman"/>
          <w:b/>
          <w:bCs/>
          <w:sz w:val="24"/>
          <w:szCs w:val="24"/>
        </w:rPr>
        <w:t xml:space="preserve">3.4.3. Финансово-экономические условия реализации </w:t>
      </w:r>
      <w:r w:rsidR="00CD3FC7">
        <w:rPr>
          <w:rFonts w:ascii="Times New Roman" w:eastAsia="Times New Roman" w:hAnsi="Times New Roman"/>
          <w:b/>
          <w:bCs/>
          <w:sz w:val="24"/>
          <w:szCs w:val="24"/>
        </w:rPr>
        <w:t xml:space="preserve">адаптированной </w:t>
      </w:r>
      <w:r w:rsidRPr="00A83D47">
        <w:rPr>
          <w:rFonts w:ascii="Times New Roman" w:eastAsia="Times New Roman" w:hAnsi="Times New Roman"/>
          <w:b/>
          <w:bCs/>
          <w:sz w:val="24"/>
          <w:szCs w:val="24"/>
        </w:rPr>
        <w:t>образовательной  программы основного общего образования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Финансовое обеспечение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 xml:space="preserve">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Финансовое обеспечение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Норматив затрат на реализацию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основного общего образования – гарантированный минимально допустимый объем финансовых сре</w:t>
      </w:r>
      <w:proofErr w:type="gramStart"/>
      <w:r w:rsidRPr="00A83D47">
        <w:rPr>
          <w:rFonts w:ascii="Times New Roman" w:hAnsi="Times New Roman"/>
          <w:sz w:val="24"/>
          <w:szCs w:val="24"/>
        </w:rPr>
        <w:t>дств в г</w:t>
      </w:r>
      <w:proofErr w:type="gramEnd"/>
      <w:r w:rsidRPr="00A83D47">
        <w:rPr>
          <w:rFonts w:ascii="Times New Roman" w:hAnsi="Times New Roman"/>
          <w:sz w:val="24"/>
          <w:szCs w:val="24"/>
        </w:rPr>
        <w:t xml:space="preserve">од в расчете на одного обучающегося, необходимый для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основного общего образования, включая: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 xml:space="preserve">расходы на оплату труда работников, реализующих </w:t>
      </w:r>
      <w:r w:rsidR="00CD3FC7">
        <w:rPr>
          <w:rFonts w:ascii="Times New Roman" w:hAnsi="Times New Roman"/>
          <w:sz w:val="24"/>
          <w:szCs w:val="24"/>
        </w:rPr>
        <w:t xml:space="preserve">адаптированную </w:t>
      </w:r>
      <w:r w:rsidRPr="00A83D47">
        <w:rPr>
          <w:rFonts w:ascii="Times New Roman" w:hAnsi="Times New Roman"/>
          <w:sz w:val="24"/>
          <w:szCs w:val="24"/>
        </w:rPr>
        <w:t>образовательную программу основного общего образования;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расходы на приобретение учебников и учебных пособий, средств обучения;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A83D47">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A83D47">
        <w:rPr>
          <w:rFonts w:ascii="Times New Roman" w:hAnsi="Times New Roman"/>
          <w:sz w:val="24"/>
          <w:szCs w:val="24"/>
        </w:rPr>
        <w:t>категорий</w:t>
      </w:r>
      <w:proofErr w:type="gramEnd"/>
      <w:r w:rsidRPr="00A83D47">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межбюджетные отношения (бюджет Тверской области – бюджет города Твери);</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внутрибюджетные отношения (бюджет города Твери – образовательная организация);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образовательная организация.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 xml:space="preserve">возможность использования нормативов не только на уровне межбюджетных отношений, но и на уровне внутрибюджетных отношений. </w:t>
      </w:r>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roofErr w:type="gramEnd"/>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w:t>
      </w:r>
      <w:proofErr w:type="gramEnd"/>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sz w:val="24"/>
          <w:szCs w:val="24"/>
        </w:rPr>
        <w:t>•</w:t>
      </w:r>
      <w:r w:rsidRPr="00A83D47">
        <w:rPr>
          <w:rFonts w:ascii="Times New Roman" w:hAnsi="Times New Roman"/>
          <w:sz w:val="24"/>
          <w:szCs w:val="24"/>
        </w:rPr>
        <w:tab/>
        <w:t>фонд оплаты труда образовательной организации состоит из базовой и стимулирующей частей.</w:t>
      </w:r>
      <w:proofErr w:type="gramEnd"/>
      <w:r w:rsidRPr="00A83D47">
        <w:rPr>
          <w:rFonts w:ascii="Times New Roman" w:hAnsi="Times New Roman"/>
          <w:sz w:val="24"/>
          <w:szCs w:val="24"/>
        </w:rPr>
        <w:t xml:space="preserve"> Значение стимулирующей части определяется образовательной организацией самостоятельно;</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 xml:space="preserve">базовая часть фонда оплаты труда обеспечивает гарантированную заработную плату работников; </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w:t>
      </w:r>
      <w:r w:rsidR="00CD3FC7">
        <w:rPr>
          <w:rFonts w:ascii="Times New Roman" w:hAnsi="Times New Roman"/>
          <w:sz w:val="24"/>
          <w:szCs w:val="24"/>
        </w:rPr>
        <w:t xml:space="preserve">адаптированной </w:t>
      </w:r>
      <w:r w:rsidRPr="00A83D47">
        <w:rPr>
          <w:rFonts w:ascii="Times New Roman" w:hAnsi="Times New Roman"/>
          <w:sz w:val="24"/>
          <w:szCs w:val="24"/>
        </w:rPr>
        <w:t xml:space="preserve">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Образовательная организация самостоятельно определяет:</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соотношение базовой и стимулирующей части фонда оплаты труда;</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w:t>
      </w:r>
      <w:r w:rsidRPr="00A83D47">
        <w:rPr>
          <w:rFonts w:ascii="Times New Roman" w:hAnsi="Times New Roman"/>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Для обеспечения требований ФГОС на основе проведенного </w:t>
      </w:r>
      <w:proofErr w:type="gramStart"/>
      <w:r w:rsidRPr="00A83D47">
        <w:rPr>
          <w:rFonts w:ascii="Times New Roman" w:hAnsi="Times New Roman"/>
          <w:sz w:val="24"/>
          <w:szCs w:val="24"/>
        </w:rPr>
        <w:t xml:space="preserve">анализа материально-технических условий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образовательной программы основного общего образования</w:t>
      </w:r>
      <w:proofErr w:type="gramEnd"/>
      <w:r w:rsidRPr="00A83D47">
        <w:rPr>
          <w:rFonts w:ascii="Times New Roman" w:hAnsi="Times New Roman"/>
          <w:sz w:val="24"/>
          <w:szCs w:val="24"/>
        </w:rPr>
        <w:t xml:space="preserve"> образовательная организация: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1) проводит экономический расчет стоимости обеспечения требований ФГОС;</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00CD3FC7">
        <w:rPr>
          <w:rFonts w:ascii="Times New Roman" w:hAnsi="Times New Roman"/>
          <w:sz w:val="24"/>
          <w:szCs w:val="24"/>
        </w:rPr>
        <w:t xml:space="preserve"> адаптированной </w:t>
      </w:r>
      <w:r w:rsidRPr="00A83D47">
        <w:rPr>
          <w:rFonts w:ascii="Times New Roman" w:hAnsi="Times New Roman"/>
          <w:sz w:val="24"/>
          <w:szCs w:val="24"/>
        </w:rPr>
        <w:t xml:space="preserve"> основной образовательной программы основного общего образования;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3) определяет величину затрат на обеспечение требований к условиям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основного общего образования;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BA6E15" w:rsidRPr="00A83D47" w:rsidRDefault="00BA6E15" w:rsidP="00BA6E15">
      <w:pPr>
        <w:spacing w:after="0" w:line="240" w:lineRule="auto"/>
        <w:ind w:firstLine="709"/>
        <w:jc w:val="both"/>
        <w:rPr>
          <w:rFonts w:ascii="Times New Roman" w:hAnsi="Times New Roman"/>
          <w:sz w:val="24"/>
          <w:szCs w:val="24"/>
        </w:rPr>
      </w:pPr>
    </w:p>
    <w:p w:rsidR="00BA6E15" w:rsidRPr="00A83D47" w:rsidRDefault="00BA6E15" w:rsidP="00BA6E15">
      <w:pPr>
        <w:spacing w:after="0" w:line="240" w:lineRule="auto"/>
        <w:ind w:left="709"/>
        <w:outlineLvl w:val="2"/>
        <w:rPr>
          <w:rFonts w:ascii="Times New Roman" w:eastAsia="Times New Roman" w:hAnsi="Times New Roman"/>
          <w:b/>
          <w:bCs/>
          <w:sz w:val="24"/>
          <w:szCs w:val="24"/>
        </w:rPr>
      </w:pPr>
      <w:r w:rsidRPr="00A83D47">
        <w:rPr>
          <w:rFonts w:ascii="Times New Roman" w:eastAsia="Times New Roman" w:hAnsi="Times New Roman"/>
          <w:b/>
          <w:bCs/>
          <w:sz w:val="24"/>
          <w:szCs w:val="24"/>
        </w:rPr>
        <w:t xml:space="preserve">3.4.4. Материально-технические условия реализации </w:t>
      </w:r>
      <w:r w:rsidR="00CD3FC7">
        <w:rPr>
          <w:rFonts w:ascii="Times New Roman" w:eastAsia="Times New Roman" w:hAnsi="Times New Roman"/>
          <w:b/>
          <w:bCs/>
          <w:sz w:val="24"/>
          <w:szCs w:val="24"/>
        </w:rPr>
        <w:t xml:space="preserve">адаптированной </w:t>
      </w:r>
      <w:r w:rsidRPr="00A83D47">
        <w:rPr>
          <w:rFonts w:ascii="Times New Roman" w:eastAsia="Times New Roman" w:hAnsi="Times New Roman"/>
          <w:b/>
          <w:bCs/>
          <w:sz w:val="24"/>
          <w:szCs w:val="24"/>
        </w:rPr>
        <w:t>основной образовательной программы</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Материально-техническая база МБОУ СШ №45 приведена в соответствие с задачами по обеспечению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sz w:val="24"/>
          <w:szCs w:val="24"/>
        </w:rPr>
        <w:t xml:space="preserve">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в образовательной организации.</w:t>
      </w:r>
      <w:proofErr w:type="gramEnd"/>
    </w:p>
    <w:p w:rsidR="00BA6E15" w:rsidRPr="00A83D47" w:rsidRDefault="00BA6E15" w:rsidP="00BA6E15">
      <w:pPr>
        <w:spacing w:after="0" w:line="240" w:lineRule="auto"/>
        <w:jc w:val="both"/>
        <w:rPr>
          <w:rFonts w:ascii="Times New Roman" w:hAnsi="Times New Roman"/>
          <w:sz w:val="24"/>
          <w:szCs w:val="24"/>
        </w:rPr>
      </w:pPr>
      <w:r w:rsidRPr="00A83D47">
        <w:rPr>
          <w:rFonts w:ascii="Times New Roman" w:hAnsi="Times New Roman"/>
          <w:sz w:val="24"/>
          <w:szCs w:val="24"/>
        </w:rPr>
        <w:tab/>
      </w:r>
      <w:r w:rsidRPr="00A83D47">
        <w:rPr>
          <w:rFonts w:ascii="Times New Roman" w:hAnsi="Times New Roman"/>
          <w:b/>
          <w:sz w:val="24"/>
          <w:szCs w:val="24"/>
        </w:rPr>
        <w:t xml:space="preserve">Оценка материально-технических условий реализации </w:t>
      </w:r>
      <w:r w:rsidR="00CD3FC7">
        <w:rPr>
          <w:rFonts w:ascii="Times New Roman" w:hAnsi="Times New Roman"/>
          <w:b/>
          <w:sz w:val="24"/>
          <w:szCs w:val="24"/>
        </w:rPr>
        <w:t xml:space="preserve">адаптированной </w:t>
      </w:r>
      <w:r w:rsidRPr="00A83D47">
        <w:rPr>
          <w:rFonts w:ascii="Times New Roman" w:hAnsi="Times New Roman"/>
          <w:b/>
          <w:sz w:val="24"/>
          <w:szCs w:val="24"/>
        </w:rPr>
        <w:t>основной образовательной программы МБОУ СШ №45</w:t>
      </w:r>
      <w:r w:rsidRPr="00A83D4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6199"/>
        <w:gridCol w:w="2658"/>
      </w:tblGrid>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jc w:val="both"/>
              <w:rPr>
                <w:rFonts w:ascii="Times New Roman" w:hAnsi="Times New Roman"/>
                <w:b/>
                <w:szCs w:val="24"/>
              </w:rPr>
            </w:pPr>
            <w:r w:rsidRPr="00A83D47">
              <w:rPr>
                <w:rFonts w:ascii="Times New Roman" w:hAnsi="Times New Roman"/>
                <w:b/>
                <w:szCs w:val="24"/>
              </w:rPr>
              <w:t xml:space="preserve">№ </w:t>
            </w:r>
            <w:proofErr w:type="gramStart"/>
            <w:r w:rsidRPr="00A83D47">
              <w:rPr>
                <w:rFonts w:ascii="Times New Roman" w:hAnsi="Times New Roman"/>
                <w:b/>
                <w:szCs w:val="24"/>
              </w:rPr>
              <w:t>п</w:t>
            </w:r>
            <w:proofErr w:type="gramEnd"/>
            <w:r w:rsidRPr="00A83D47">
              <w:rPr>
                <w:rFonts w:ascii="Times New Roman" w:hAnsi="Times New Roman"/>
                <w:b/>
                <w:szCs w:val="24"/>
              </w:rPr>
              <w:t>/п</w:t>
            </w: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jc w:val="center"/>
              <w:rPr>
                <w:rFonts w:ascii="Times New Roman" w:hAnsi="Times New Roman"/>
                <w:b/>
                <w:szCs w:val="24"/>
              </w:rPr>
            </w:pPr>
            <w:r w:rsidRPr="00A83D47">
              <w:rPr>
                <w:rFonts w:ascii="Times New Roman" w:hAnsi="Times New Roman"/>
                <w:b/>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jc w:val="center"/>
              <w:rPr>
                <w:rFonts w:ascii="Times New Roman" w:hAnsi="Times New Roman"/>
                <w:b/>
                <w:szCs w:val="24"/>
              </w:rPr>
            </w:pPr>
            <w:r w:rsidRPr="00A83D47">
              <w:rPr>
                <w:rFonts w:ascii="Times New Roman" w:hAnsi="Times New Roman"/>
                <w:b/>
                <w:szCs w:val="24"/>
              </w:rPr>
              <w:t>Необходимо/ 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hAnsi="Times New Roman"/>
                <w:szCs w:val="24"/>
                <w:lang w:eastAsia="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jc w:val="both"/>
              <w:rPr>
                <w:rFonts w:ascii="Times New Roman" w:hAnsi="Times New Roman"/>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hAnsi="Times New Roman"/>
                <w:szCs w:val="24"/>
                <w:lang w:eastAsia="ru-RU"/>
              </w:rPr>
              <w:t>Помещения для занятий учебно-исследовательской и проектной деятельностью, моделированием и техническим творчеством</w:t>
            </w:r>
          </w:p>
          <w:p w:rsidR="00BA6E15" w:rsidRPr="00A83D47" w:rsidRDefault="00BA6E15" w:rsidP="00BA6E15">
            <w:pPr>
              <w:spacing w:after="0" w:line="240" w:lineRule="auto"/>
              <w:rPr>
                <w:rFonts w:ascii="Times New Roman" w:hAnsi="Times New Roman"/>
                <w:szCs w:val="24"/>
                <w:lang w:eastAsia="ru-RU"/>
              </w:rPr>
            </w:pP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jc w:val="both"/>
              <w:rPr>
                <w:rFonts w:ascii="Times New Roman" w:hAnsi="Times New Roman"/>
                <w:b/>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eastAsia="Times New Roman" w:hAnsi="Times New Roman"/>
                <w:b/>
                <w:szCs w:val="24"/>
                <w:lang w:eastAsia="ru-RU"/>
              </w:rPr>
            </w:pPr>
            <w:r w:rsidRPr="00A83D47">
              <w:rPr>
                <w:rFonts w:ascii="Times New Roman" w:hAnsi="Times New Roman"/>
                <w:szCs w:val="24"/>
                <w:lang w:eastAsia="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jc w:val="both"/>
              <w:rPr>
                <w:rFonts w:ascii="Times New Roman" w:hAnsi="Times New Roman"/>
                <w:b/>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Помещения (кабинеты, мастерские, студии) для занятий 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имеются в наличии</w:t>
            </w:r>
          </w:p>
        </w:tc>
      </w:tr>
      <w:tr w:rsidR="00BA6E15" w:rsidRPr="00A83D47" w:rsidTr="00BA6E15">
        <w:trPr>
          <w:trHeight w:val="88"/>
        </w:trPr>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rPr>
            </w:pPr>
            <w:r w:rsidRPr="00A83D47">
              <w:rPr>
                <w:rFonts w:ascii="Times New Roman" w:hAnsi="Times New Roman"/>
                <w:szCs w:val="24"/>
              </w:rPr>
              <w:t>необходим</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eastAsia="Times New Roman" w:hAnsi="Times New Roman"/>
                <w:szCs w:val="24"/>
                <w:lang w:eastAsia="ru-RU"/>
              </w:rPr>
            </w:pPr>
            <w:r w:rsidRPr="00A83D47">
              <w:rPr>
                <w:rFonts w:ascii="Times New Roman" w:eastAsia="Times New Roman" w:hAnsi="Times New Roman"/>
                <w:szCs w:val="24"/>
                <w:lang w:eastAsia="ru-RU"/>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BA6E15" w:rsidRPr="00A83D47" w:rsidRDefault="00BA6E15" w:rsidP="00BA6E15">
            <w:pPr>
              <w:spacing w:after="0" w:line="240" w:lineRule="auto"/>
              <w:rPr>
                <w:rFonts w:ascii="Times New Roman" w:hAnsi="Times New Roman"/>
                <w:szCs w:val="24"/>
                <w:lang w:eastAsia="ru-RU"/>
              </w:rPr>
            </w:pP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имеется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Актовый зал</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имеется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eastAsia="Times New Roman" w:hAnsi="Times New Roman"/>
                <w:szCs w:val="24"/>
                <w:lang w:eastAsia="ru-RU"/>
              </w:rPr>
            </w:pPr>
            <w:r w:rsidRPr="00A83D47">
              <w:rPr>
                <w:rFonts w:ascii="Times New Roman" w:eastAsia="Times New Roman" w:hAnsi="Times New Roman"/>
                <w:szCs w:val="24"/>
                <w:lang w:eastAsia="ru-RU"/>
              </w:rPr>
              <w:t>Спортивные залы</w:t>
            </w:r>
          </w:p>
          <w:p w:rsidR="00BA6E15" w:rsidRPr="00A83D47" w:rsidRDefault="00BA6E15" w:rsidP="00BA6E15">
            <w:pPr>
              <w:spacing w:after="0" w:line="240" w:lineRule="auto"/>
              <w:rPr>
                <w:rFonts w:ascii="Times New Roman" w:eastAsia="Times New Roman" w:hAnsi="Times New Roman"/>
                <w:szCs w:val="24"/>
                <w:lang w:eastAsia="ru-RU"/>
              </w:rPr>
            </w:pPr>
            <w:r w:rsidRPr="00A83D47">
              <w:rPr>
                <w:rFonts w:ascii="Times New Roman" w:eastAsia="Times New Roman" w:hAnsi="Times New Roman"/>
                <w:szCs w:val="24"/>
                <w:lang w:eastAsia="ru-RU"/>
              </w:rPr>
              <w:t xml:space="preserve">стадион, спортивные площадки, </w:t>
            </w:r>
          </w:p>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тир</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rPr>
            </w:pPr>
            <w:r w:rsidRPr="00A83D47">
              <w:rPr>
                <w:rFonts w:ascii="Times New Roman" w:hAnsi="Times New Roman"/>
                <w:szCs w:val="24"/>
              </w:rPr>
              <w:t>имеются в наличии</w:t>
            </w:r>
          </w:p>
          <w:p w:rsidR="00BA6E15" w:rsidRPr="00A83D47" w:rsidRDefault="00BA6E15" w:rsidP="00BA6E15">
            <w:pPr>
              <w:spacing w:after="0" w:line="240" w:lineRule="auto"/>
              <w:rPr>
                <w:rFonts w:ascii="Times New Roman" w:hAnsi="Times New Roman"/>
                <w:szCs w:val="24"/>
              </w:rPr>
            </w:pPr>
            <w:r w:rsidRPr="00A83D47">
              <w:rPr>
                <w:rFonts w:ascii="Times New Roman" w:hAnsi="Times New Roman"/>
                <w:szCs w:val="24"/>
              </w:rPr>
              <w:t>требуют модернизации</w:t>
            </w:r>
          </w:p>
          <w:p w:rsidR="00BA6E15" w:rsidRPr="00A83D47" w:rsidRDefault="00BA6E15" w:rsidP="00BA6E15">
            <w:pPr>
              <w:spacing w:after="0" w:line="240" w:lineRule="auto"/>
              <w:rPr>
                <w:rFonts w:ascii="Times New Roman" w:eastAsia="Times New Roman" w:hAnsi="Times New Roman"/>
                <w:b/>
                <w:bCs/>
                <w:iCs/>
                <w:szCs w:val="24"/>
              </w:rPr>
            </w:pPr>
            <w:r w:rsidRPr="00A83D47">
              <w:rPr>
                <w:rFonts w:ascii="Times New Roman" w:hAnsi="Times New Roman"/>
                <w:szCs w:val="24"/>
              </w:rPr>
              <w:t>необходим</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Административные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hAnsi="Times New Roman"/>
                <w:szCs w:val="24"/>
                <w:lang w:eastAsia="ru-RU"/>
              </w:rPr>
            </w:pPr>
            <w:r w:rsidRPr="00A83D47">
              <w:rPr>
                <w:rFonts w:ascii="Times New Roman" w:eastAsia="Times New Roman" w:hAnsi="Times New Roman"/>
                <w:szCs w:val="24"/>
                <w:lang w:eastAsia="ru-RU"/>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имеются в наличии</w:t>
            </w:r>
          </w:p>
        </w:tc>
      </w:tr>
      <w:tr w:rsidR="00BA6E15" w:rsidRPr="00A83D47" w:rsidTr="00BA6E15">
        <w:tc>
          <w:tcPr>
            <w:tcW w:w="0" w:type="auto"/>
            <w:tcBorders>
              <w:top w:val="single" w:sz="4" w:space="0" w:color="auto"/>
              <w:left w:val="single" w:sz="4" w:space="0" w:color="auto"/>
              <w:bottom w:val="single" w:sz="4" w:space="0" w:color="auto"/>
              <w:right w:val="single" w:sz="4" w:space="0" w:color="auto"/>
            </w:tcBorders>
          </w:tcPr>
          <w:p w:rsidR="00BA6E15" w:rsidRPr="00A83D47" w:rsidRDefault="00BA6E15" w:rsidP="005B6AB1">
            <w:pPr>
              <w:numPr>
                <w:ilvl w:val="0"/>
                <w:numId w:val="138"/>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after="0" w:line="240" w:lineRule="auto"/>
              <w:rPr>
                <w:rFonts w:ascii="Times New Roman" w:eastAsia="Times New Roman" w:hAnsi="Times New Roman"/>
                <w:szCs w:val="24"/>
                <w:lang w:eastAsia="ru-RU"/>
              </w:rPr>
            </w:pPr>
            <w:r w:rsidRPr="00A83D47">
              <w:rPr>
                <w:rFonts w:ascii="Times New Roman" w:eastAsia="Times New Roman" w:hAnsi="Times New Roman"/>
                <w:szCs w:val="24"/>
                <w:lang w:eastAsia="ru-RU"/>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BA6E15" w:rsidRPr="00A83D47" w:rsidRDefault="00BA6E15" w:rsidP="00BA6E15">
            <w:pPr>
              <w:spacing w:line="240" w:lineRule="auto"/>
              <w:rPr>
                <w:rFonts w:ascii="Times New Roman" w:hAnsi="Times New Roman"/>
                <w:szCs w:val="24"/>
              </w:rPr>
            </w:pPr>
            <w:r w:rsidRPr="00A83D47">
              <w:rPr>
                <w:rFonts w:ascii="Times New Roman" w:hAnsi="Times New Roman"/>
                <w:szCs w:val="24"/>
              </w:rPr>
              <w:t>имеется в наличии</w:t>
            </w:r>
          </w:p>
        </w:tc>
      </w:tr>
    </w:tbl>
    <w:p w:rsidR="00BA6E15" w:rsidRPr="00A83D47" w:rsidRDefault="00BA6E15" w:rsidP="00BA6E15">
      <w:pPr>
        <w:spacing w:line="240" w:lineRule="auto"/>
        <w:ind w:firstLine="454"/>
        <w:jc w:val="both"/>
        <w:rPr>
          <w:rFonts w:ascii="Times New Roman" w:hAnsi="Times New Roman"/>
          <w:b/>
          <w:sz w:val="24"/>
          <w:szCs w:val="24"/>
        </w:rPr>
      </w:pPr>
    </w:p>
    <w:p w:rsidR="00BA6E15" w:rsidRPr="00A83D47" w:rsidRDefault="00BA6E15" w:rsidP="00BA6E15">
      <w:pPr>
        <w:spacing w:line="240" w:lineRule="auto"/>
        <w:ind w:firstLine="454"/>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4516"/>
        <w:gridCol w:w="2630"/>
      </w:tblGrid>
      <w:tr w:rsidR="00BA6E15" w:rsidRPr="00BA6E15" w:rsidTr="00BA6E15">
        <w:trPr>
          <w:trHeight w:val="473"/>
        </w:trPr>
        <w:tc>
          <w:tcPr>
            <w:tcW w:w="270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b/>
                <w:szCs w:val="24"/>
              </w:rPr>
            </w:pPr>
            <w:r w:rsidRPr="00BA6E15">
              <w:rPr>
                <w:rFonts w:ascii="Times New Roman" w:hAnsi="Times New Roman"/>
                <w:b/>
                <w:szCs w:val="24"/>
              </w:rPr>
              <w:t>Компоненты оснащения</w:t>
            </w: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b/>
                <w:szCs w:val="24"/>
              </w:rPr>
            </w:pPr>
            <w:r w:rsidRPr="00BA6E15">
              <w:rPr>
                <w:rFonts w:ascii="Times New Roman" w:hAnsi="Times New Roman"/>
                <w:b/>
                <w:szCs w:val="24"/>
              </w:rPr>
              <w:t>Необходимое оборудование и оснащение</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b/>
                <w:szCs w:val="24"/>
              </w:rPr>
            </w:pPr>
            <w:r w:rsidRPr="00BA6E15">
              <w:rPr>
                <w:rFonts w:ascii="Times New Roman" w:hAnsi="Times New Roman"/>
                <w:b/>
                <w:szCs w:val="24"/>
              </w:rPr>
              <w:t>Необходимо/</w:t>
            </w:r>
          </w:p>
          <w:p w:rsidR="00BA6E15" w:rsidRPr="00BA6E15" w:rsidRDefault="00BA6E15" w:rsidP="00BA6E15">
            <w:pPr>
              <w:spacing w:after="0" w:line="240" w:lineRule="auto"/>
              <w:jc w:val="center"/>
              <w:rPr>
                <w:rFonts w:ascii="Times New Roman" w:hAnsi="Times New Roman"/>
                <w:b/>
                <w:szCs w:val="24"/>
              </w:rPr>
            </w:pPr>
            <w:r w:rsidRPr="00BA6E15">
              <w:rPr>
                <w:rFonts w:ascii="Times New Roman" w:hAnsi="Times New Roman"/>
                <w:b/>
                <w:szCs w:val="24"/>
              </w:rPr>
              <w:t>имеется в наличии</w:t>
            </w:r>
          </w:p>
        </w:tc>
      </w:tr>
      <w:tr w:rsidR="00BA6E15" w:rsidRPr="00BA6E15" w:rsidTr="00BA6E15">
        <w:tc>
          <w:tcPr>
            <w:tcW w:w="2700" w:type="dxa"/>
            <w:vMerge w:val="restart"/>
            <w:tcBorders>
              <w:top w:val="single" w:sz="4" w:space="0" w:color="auto"/>
              <w:left w:val="single" w:sz="4" w:space="0" w:color="auto"/>
              <w:bottom w:val="single" w:sz="4" w:space="0" w:color="auto"/>
              <w:right w:val="single" w:sz="4" w:space="0" w:color="auto"/>
            </w:tcBorders>
          </w:tcPr>
          <w:p w:rsidR="00BA6E15" w:rsidRPr="00BA6E15" w:rsidRDefault="00BA6E15" w:rsidP="00BA6E15">
            <w:pPr>
              <w:keepNext/>
              <w:keepLines/>
              <w:spacing w:before="200" w:after="0" w:line="240" w:lineRule="auto"/>
              <w:ind w:left="708"/>
              <w:outlineLvl w:val="3"/>
              <w:rPr>
                <w:rFonts w:ascii="Times New Roman" w:hAnsi="Times New Roman"/>
                <w:szCs w:val="24"/>
              </w:rPr>
            </w:pPr>
            <w:r w:rsidRPr="00BA6E15">
              <w:rPr>
                <w:rFonts w:ascii="Times New Roman" w:hAnsi="Times New Roman"/>
                <w:szCs w:val="24"/>
              </w:rPr>
              <w:t xml:space="preserve">1. Компоненты оснащения учебного (предметного) кабинета </w:t>
            </w: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keepNext/>
              <w:keepLines/>
              <w:spacing w:before="200" w:after="0" w:line="240" w:lineRule="auto"/>
              <w:ind w:left="708"/>
              <w:outlineLvl w:val="3"/>
              <w:rPr>
                <w:rFonts w:ascii="Times New Roman" w:hAnsi="Times New Roman"/>
                <w:szCs w:val="24"/>
              </w:rPr>
            </w:pPr>
            <w:r w:rsidRPr="00BA6E15">
              <w:rPr>
                <w:rFonts w:ascii="Times New Roman" w:hAnsi="Times New Roman"/>
                <w:szCs w:val="24"/>
              </w:rPr>
              <w:t>1.1. Нормативные документы, программно-методическое обеспечение, локальные акты.</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Имеются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1.2. Учебно-методические материалы:</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 xml:space="preserve">1.2.1. УМК по предмету </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autoSpaceDE w:val="0"/>
              <w:autoSpaceDN w:val="0"/>
              <w:adjustRightInd w:val="0"/>
              <w:spacing w:after="0" w:line="240" w:lineRule="auto"/>
              <w:rPr>
                <w:rFonts w:ascii="Times New Roman" w:hAnsi="Times New Roman"/>
                <w:szCs w:val="24"/>
              </w:rPr>
            </w:pPr>
            <w:r w:rsidRPr="00BA6E15">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autoSpaceDE w:val="0"/>
              <w:autoSpaceDN w:val="0"/>
              <w:adjustRightInd w:val="0"/>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 xml:space="preserve">1.2.2. Дидактические и раздаточные материалы по предмету: </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1.2.3. Аудиозаписи, слайды по содержанию учебного предмета: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1.2.4. ТСО, компьютерные, информационно-коммуникационные средства по учебному предмету</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необходимы</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1.2.5. Учебно-практическое оборудование по предметам:</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1.2.6. Оборудование (мебель):</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numPr>
                <w:ilvl w:val="0"/>
                <w:numId w:val="114"/>
              </w:numPr>
              <w:spacing w:after="0" w:line="240" w:lineRule="auto"/>
              <w:rPr>
                <w:rFonts w:ascii="Times New Roman" w:hAnsi="Times New Roman"/>
                <w:szCs w:val="24"/>
              </w:rPr>
            </w:pPr>
            <w:r w:rsidRPr="00BA6E15">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val="restart"/>
            <w:tcBorders>
              <w:top w:val="single" w:sz="4" w:space="0" w:color="auto"/>
              <w:left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2. Компоненты оснащения методического кабинета ступени основного общего образования</w:t>
            </w: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2.1. Нормативные документы федерального, регионального и муниципального уровней, локальные акты</w:t>
            </w:r>
          </w:p>
        </w:tc>
        <w:tc>
          <w:tcPr>
            <w:tcW w:w="2873" w:type="dxa"/>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имеются в наличии</w:t>
            </w:r>
          </w:p>
        </w:tc>
      </w:tr>
      <w:tr w:rsidR="00BA6E15" w:rsidRPr="00BA6E15" w:rsidTr="00BA6E15">
        <w:tc>
          <w:tcPr>
            <w:tcW w:w="2700" w:type="dxa"/>
            <w:vMerge/>
            <w:tcBorders>
              <w:top w:val="single" w:sz="4" w:space="0" w:color="auto"/>
              <w:left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2.2. Документация</w:t>
            </w:r>
          </w:p>
        </w:tc>
        <w:tc>
          <w:tcPr>
            <w:tcW w:w="2873" w:type="dxa"/>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имеется в наличии</w:t>
            </w:r>
          </w:p>
        </w:tc>
      </w:tr>
      <w:tr w:rsidR="00BA6E15" w:rsidRPr="00BA6E15" w:rsidTr="00BA6E15">
        <w:tc>
          <w:tcPr>
            <w:tcW w:w="2700" w:type="dxa"/>
            <w:vMerge/>
            <w:tcBorders>
              <w:top w:val="single" w:sz="4" w:space="0" w:color="auto"/>
              <w:left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2.3. Комплекты диагностических материалов</w:t>
            </w:r>
          </w:p>
        </w:tc>
        <w:tc>
          <w:tcPr>
            <w:tcW w:w="2873" w:type="dxa"/>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имеются в наличии</w:t>
            </w:r>
          </w:p>
        </w:tc>
      </w:tr>
      <w:tr w:rsidR="00BA6E15" w:rsidRPr="00BA6E15" w:rsidTr="00BA6E15">
        <w:tc>
          <w:tcPr>
            <w:tcW w:w="2700" w:type="dxa"/>
            <w:vMerge/>
            <w:tcBorders>
              <w:top w:val="single" w:sz="4" w:space="0" w:color="auto"/>
              <w:left w:val="single" w:sz="4" w:space="0" w:color="auto"/>
              <w:right w:val="single" w:sz="4" w:space="0" w:color="auto"/>
            </w:tcBorders>
            <w:vAlign w:val="center"/>
          </w:tcPr>
          <w:p w:rsidR="00BA6E15" w:rsidRPr="00BA6E15" w:rsidRDefault="00BA6E15" w:rsidP="00BA6E15">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2.4. Базы данных</w:t>
            </w:r>
          </w:p>
        </w:tc>
        <w:tc>
          <w:tcPr>
            <w:tcW w:w="2873" w:type="dxa"/>
            <w:tcBorders>
              <w:top w:val="single" w:sz="4" w:space="0" w:color="auto"/>
              <w:left w:val="single" w:sz="4" w:space="0" w:color="auto"/>
              <w:bottom w:val="single" w:sz="4" w:space="0" w:color="auto"/>
              <w:right w:val="single" w:sz="4" w:space="0" w:color="auto"/>
            </w:tcBorders>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имеются в наличии</w:t>
            </w:r>
          </w:p>
        </w:tc>
      </w:tr>
    </w:tbl>
    <w:p w:rsidR="00BA6E15" w:rsidRPr="00BA6E15" w:rsidRDefault="00BA6E15" w:rsidP="00BA6E15">
      <w:pPr>
        <w:autoSpaceDE w:val="0"/>
        <w:autoSpaceDN w:val="0"/>
        <w:adjustRightInd w:val="0"/>
        <w:spacing w:after="0" w:line="240" w:lineRule="auto"/>
        <w:ind w:firstLine="454"/>
        <w:jc w:val="center"/>
        <w:rPr>
          <w:rFonts w:ascii="Times New Roman" w:hAnsi="Times New Roman"/>
          <w:b/>
          <w:sz w:val="24"/>
          <w:szCs w:val="24"/>
          <w:highlight w:val="yellow"/>
        </w:rPr>
      </w:pPr>
    </w:p>
    <w:p w:rsidR="00BA6E15" w:rsidRPr="00BA6E15" w:rsidRDefault="00BA6E15" w:rsidP="00BA6E15">
      <w:pPr>
        <w:autoSpaceDE w:val="0"/>
        <w:autoSpaceDN w:val="0"/>
        <w:adjustRightInd w:val="0"/>
        <w:spacing w:after="0" w:line="240" w:lineRule="auto"/>
        <w:ind w:firstLine="454"/>
        <w:jc w:val="center"/>
        <w:rPr>
          <w:rFonts w:ascii="Times New Roman" w:hAnsi="Times New Roman"/>
          <w:b/>
          <w:sz w:val="24"/>
          <w:szCs w:val="24"/>
        </w:rPr>
      </w:pPr>
      <w:r w:rsidRPr="00BA6E15">
        <w:rPr>
          <w:rFonts w:ascii="Times New Roman" w:hAnsi="Times New Roman"/>
          <w:b/>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BA6E15" w:rsidRPr="00BA6E15" w:rsidRDefault="00BA6E15" w:rsidP="00BA6E15">
      <w:pPr>
        <w:autoSpaceDE w:val="0"/>
        <w:autoSpaceDN w:val="0"/>
        <w:adjustRightInd w:val="0"/>
        <w:spacing w:after="0" w:line="240" w:lineRule="auto"/>
        <w:ind w:firstLine="454"/>
        <w:jc w:val="center"/>
        <w:rPr>
          <w:rFonts w:ascii="Times New Roman" w:hAnsi="Times New Roman"/>
          <w:b/>
          <w:sz w:val="1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552"/>
        <w:gridCol w:w="1794"/>
        <w:gridCol w:w="1610"/>
        <w:gridCol w:w="990"/>
        <w:gridCol w:w="1701"/>
      </w:tblGrid>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 кабинета</w:t>
            </w:r>
          </w:p>
        </w:tc>
        <w:tc>
          <w:tcPr>
            <w:tcW w:w="2552"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Помещения</w:t>
            </w:r>
          </w:p>
        </w:tc>
        <w:tc>
          <w:tcPr>
            <w:tcW w:w="1794" w:type="dxa"/>
            <w:vAlign w:val="center"/>
          </w:tcPr>
          <w:p w:rsidR="00BA6E15" w:rsidRPr="00BA6E15" w:rsidRDefault="00BA6E15" w:rsidP="00BA6E15">
            <w:pPr>
              <w:autoSpaceDE w:val="0"/>
              <w:autoSpaceDN w:val="0"/>
              <w:adjustRightInd w:val="0"/>
              <w:spacing w:after="0" w:line="240" w:lineRule="auto"/>
              <w:jc w:val="center"/>
              <w:rPr>
                <w:rFonts w:ascii="Times New Roman" w:hAnsi="Times New Roman"/>
                <w:szCs w:val="24"/>
              </w:rPr>
            </w:pPr>
            <w:r w:rsidRPr="00BA6E15">
              <w:rPr>
                <w:rFonts w:ascii="Times New Roman" w:hAnsi="Times New Roman"/>
                <w:szCs w:val="24"/>
              </w:rPr>
              <w:t>освещённость</w:t>
            </w:r>
          </w:p>
        </w:tc>
        <w:tc>
          <w:tcPr>
            <w:tcW w:w="1610" w:type="dxa"/>
            <w:vAlign w:val="center"/>
          </w:tcPr>
          <w:p w:rsidR="00BA6E15" w:rsidRPr="00BA6E15" w:rsidRDefault="00BA6E15" w:rsidP="00BA6E15">
            <w:pPr>
              <w:autoSpaceDE w:val="0"/>
              <w:autoSpaceDN w:val="0"/>
              <w:adjustRightInd w:val="0"/>
              <w:spacing w:after="0" w:line="240" w:lineRule="auto"/>
              <w:jc w:val="center"/>
              <w:rPr>
                <w:rFonts w:ascii="Times New Roman" w:hAnsi="Times New Roman"/>
                <w:szCs w:val="24"/>
              </w:rPr>
            </w:pPr>
            <w:r w:rsidRPr="00BA6E15">
              <w:rPr>
                <w:rFonts w:ascii="Times New Roman" w:hAnsi="Times New Roman"/>
                <w:szCs w:val="24"/>
              </w:rPr>
              <w:t>воздушно-тепловой режим</w:t>
            </w:r>
          </w:p>
        </w:tc>
        <w:tc>
          <w:tcPr>
            <w:tcW w:w="990" w:type="dxa"/>
            <w:vAlign w:val="center"/>
          </w:tcPr>
          <w:p w:rsidR="00BA6E15" w:rsidRPr="00BA6E15" w:rsidRDefault="00BA6E15" w:rsidP="00BA6E15">
            <w:pPr>
              <w:autoSpaceDE w:val="0"/>
              <w:autoSpaceDN w:val="0"/>
              <w:adjustRightInd w:val="0"/>
              <w:spacing w:after="0" w:line="240" w:lineRule="auto"/>
              <w:jc w:val="center"/>
              <w:rPr>
                <w:rFonts w:ascii="Times New Roman" w:hAnsi="Times New Roman"/>
                <w:szCs w:val="24"/>
              </w:rPr>
            </w:pPr>
            <w:r w:rsidRPr="00BA6E15">
              <w:rPr>
                <w:rFonts w:ascii="Times New Roman" w:hAnsi="Times New Roman"/>
                <w:szCs w:val="24"/>
              </w:rPr>
              <w:t>Расположение/</w:t>
            </w:r>
          </w:p>
          <w:p w:rsidR="00BA6E15" w:rsidRPr="00BA6E15" w:rsidRDefault="00BA6E15" w:rsidP="00BA6E15">
            <w:pPr>
              <w:autoSpaceDE w:val="0"/>
              <w:autoSpaceDN w:val="0"/>
              <w:adjustRightInd w:val="0"/>
              <w:spacing w:after="0" w:line="240" w:lineRule="auto"/>
              <w:jc w:val="center"/>
              <w:rPr>
                <w:rFonts w:ascii="Times New Roman" w:hAnsi="Times New Roman"/>
                <w:szCs w:val="24"/>
              </w:rPr>
            </w:pPr>
            <w:r w:rsidRPr="00BA6E15">
              <w:rPr>
                <w:rFonts w:ascii="Times New Roman" w:hAnsi="Times New Roman"/>
                <w:szCs w:val="24"/>
              </w:rPr>
              <w:t>этаж</w:t>
            </w:r>
          </w:p>
        </w:tc>
        <w:tc>
          <w:tcPr>
            <w:tcW w:w="1701" w:type="dxa"/>
            <w:vAlign w:val="center"/>
          </w:tcPr>
          <w:p w:rsidR="00BA6E15" w:rsidRPr="00BA6E15" w:rsidRDefault="00BA6E15" w:rsidP="00BA6E15">
            <w:pPr>
              <w:spacing w:after="0" w:line="240" w:lineRule="auto"/>
              <w:jc w:val="center"/>
              <w:rPr>
                <w:rFonts w:ascii="Times New Roman" w:hAnsi="Times New Roman"/>
                <w:sz w:val="20"/>
                <w:szCs w:val="24"/>
              </w:rPr>
            </w:pPr>
            <w:r w:rsidRPr="00BA6E15">
              <w:rPr>
                <w:rFonts w:ascii="Times New Roman" w:hAnsi="Times New Roman"/>
                <w:sz w:val="20"/>
                <w:szCs w:val="24"/>
              </w:rPr>
              <w:t>размеры рабочих, учебных зон и зон для индивидуальных занятий</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6</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русского языка и литературы</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43</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русского языка и литературы</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42</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русского языка и литературы</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40</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русского языка и литературы</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44</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русского языка и литературы</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английского языка</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50</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английского языка</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Del="0083209E" w:rsidRDefault="00BA6E15" w:rsidP="00BA6E15">
            <w:pPr>
              <w:spacing w:after="0" w:line="240" w:lineRule="auto"/>
              <w:jc w:val="center"/>
              <w:rPr>
                <w:rFonts w:ascii="Times New Roman" w:hAnsi="Times New Roman"/>
                <w:szCs w:val="24"/>
              </w:rPr>
            </w:pPr>
            <w:r w:rsidRPr="00BA6E15">
              <w:rPr>
                <w:rFonts w:ascii="Times New Roman" w:hAnsi="Times New Roman"/>
                <w:szCs w:val="24"/>
              </w:rPr>
              <w:t>36</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английского языка</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41</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39</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38</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37</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35</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22</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23</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математики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48</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информатики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истории, обществознания</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25</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истории, обществознания</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Del="0083209E"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24</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географии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29</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биологии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28</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Лабораторантская кабинета  биологии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46</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физики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45</w:t>
            </w:r>
          </w:p>
        </w:tc>
        <w:tc>
          <w:tcPr>
            <w:tcW w:w="2552" w:type="dxa"/>
            <w:vAlign w:val="center"/>
          </w:tcPr>
          <w:p w:rsidR="00BA6E15" w:rsidRPr="00BA6E15" w:rsidRDefault="00BA6E15" w:rsidP="00BA6E15">
            <w:pPr>
              <w:spacing w:after="0" w:line="240" w:lineRule="auto"/>
              <w:rPr>
                <w:rFonts w:ascii="Times New Roman" w:hAnsi="Times New Roman"/>
                <w:szCs w:val="24"/>
              </w:rPr>
            </w:pPr>
            <w:proofErr w:type="gramStart"/>
            <w:r w:rsidRPr="00BA6E15">
              <w:rPr>
                <w:rFonts w:ascii="Times New Roman" w:hAnsi="Times New Roman"/>
                <w:szCs w:val="24"/>
              </w:rPr>
              <w:t>Лаборантская</w:t>
            </w:r>
            <w:proofErr w:type="gramEnd"/>
            <w:r w:rsidRPr="00BA6E15">
              <w:rPr>
                <w:rFonts w:ascii="Times New Roman" w:hAnsi="Times New Roman"/>
                <w:szCs w:val="24"/>
              </w:rPr>
              <w:t xml:space="preserve"> кабинета физики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27</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химии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26</w:t>
            </w:r>
          </w:p>
        </w:tc>
        <w:tc>
          <w:tcPr>
            <w:tcW w:w="2552" w:type="dxa"/>
            <w:vAlign w:val="center"/>
          </w:tcPr>
          <w:p w:rsidR="00BA6E15" w:rsidRPr="00BA6E15" w:rsidRDefault="00BA6E15" w:rsidP="00BA6E15">
            <w:pPr>
              <w:spacing w:after="0" w:line="240" w:lineRule="auto"/>
              <w:rPr>
                <w:rFonts w:ascii="Times New Roman" w:hAnsi="Times New Roman"/>
                <w:szCs w:val="24"/>
              </w:rPr>
            </w:pPr>
            <w:proofErr w:type="gramStart"/>
            <w:r w:rsidRPr="00BA6E15">
              <w:rPr>
                <w:rFonts w:ascii="Times New Roman" w:hAnsi="Times New Roman"/>
                <w:szCs w:val="24"/>
              </w:rPr>
              <w:t>Лаборантская</w:t>
            </w:r>
            <w:proofErr w:type="gramEnd"/>
            <w:r w:rsidRPr="00BA6E15">
              <w:rPr>
                <w:rFonts w:ascii="Times New Roman" w:hAnsi="Times New Roman"/>
                <w:szCs w:val="24"/>
              </w:rPr>
              <w:t xml:space="preserve"> кабинета химии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7</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технологии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8</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технологии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Спортивный зал</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13</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изобразительного искусства</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32</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музыки</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2</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 xml:space="preserve">Столовая </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соответствуют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47</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Медицинский кабинет</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48</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Информационный центр</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rPr>
                <w:rFonts w:ascii="Times New Roman" w:hAnsi="Times New Roman"/>
                <w:szCs w:val="24"/>
              </w:rPr>
            </w:pP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Библиотека, медиатека</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51</w:t>
            </w: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Кабинет здоровья</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3</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r w:rsidR="00BA6E15" w:rsidRPr="00BA6E15" w:rsidTr="00BA6E15">
        <w:trPr>
          <w:trHeight w:val="303"/>
        </w:trPr>
        <w:tc>
          <w:tcPr>
            <w:tcW w:w="1276" w:type="dxa"/>
            <w:vAlign w:val="center"/>
          </w:tcPr>
          <w:p w:rsidR="00BA6E15" w:rsidRPr="00BA6E15" w:rsidRDefault="00BA6E15" w:rsidP="00BA6E15">
            <w:pPr>
              <w:spacing w:after="0" w:line="240" w:lineRule="auto"/>
              <w:rPr>
                <w:rFonts w:ascii="Times New Roman" w:hAnsi="Times New Roman"/>
                <w:szCs w:val="24"/>
              </w:rPr>
            </w:pPr>
          </w:p>
        </w:tc>
        <w:tc>
          <w:tcPr>
            <w:tcW w:w="2552" w:type="dxa"/>
            <w:vAlign w:val="center"/>
          </w:tcPr>
          <w:p w:rsidR="00BA6E15" w:rsidRPr="00BA6E15" w:rsidRDefault="00BA6E15" w:rsidP="00BA6E15">
            <w:pPr>
              <w:spacing w:after="0" w:line="240" w:lineRule="auto"/>
              <w:rPr>
                <w:rFonts w:ascii="Times New Roman" w:hAnsi="Times New Roman"/>
                <w:szCs w:val="24"/>
              </w:rPr>
            </w:pPr>
            <w:r w:rsidRPr="00BA6E15">
              <w:rPr>
                <w:rFonts w:ascii="Times New Roman" w:hAnsi="Times New Roman"/>
                <w:szCs w:val="24"/>
              </w:rPr>
              <w:t xml:space="preserve">Душевые </w:t>
            </w:r>
          </w:p>
        </w:tc>
        <w:tc>
          <w:tcPr>
            <w:tcW w:w="1794"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161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c>
          <w:tcPr>
            <w:tcW w:w="990"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1</w:t>
            </w:r>
          </w:p>
        </w:tc>
        <w:tc>
          <w:tcPr>
            <w:tcW w:w="1701" w:type="dxa"/>
            <w:vAlign w:val="center"/>
          </w:tcPr>
          <w:p w:rsidR="00BA6E15" w:rsidRPr="00BA6E15" w:rsidRDefault="00BA6E15" w:rsidP="00BA6E15">
            <w:pPr>
              <w:spacing w:after="0" w:line="240" w:lineRule="auto"/>
              <w:jc w:val="center"/>
              <w:rPr>
                <w:rFonts w:ascii="Times New Roman" w:hAnsi="Times New Roman"/>
                <w:szCs w:val="24"/>
              </w:rPr>
            </w:pPr>
            <w:r w:rsidRPr="00BA6E15">
              <w:rPr>
                <w:rFonts w:ascii="Times New Roman" w:hAnsi="Times New Roman"/>
                <w:szCs w:val="24"/>
              </w:rPr>
              <w:t>соответствует СанПиН</w:t>
            </w:r>
          </w:p>
        </w:tc>
      </w:tr>
    </w:tbl>
    <w:p w:rsidR="00BA6E15" w:rsidRPr="00BA6E15" w:rsidRDefault="00BA6E15" w:rsidP="00BA6E15">
      <w:pPr>
        <w:spacing w:after="0" w:line="240" w:lineRule="auto"/>
        <w:ind w:firstLine="709"/>
        <w:jc w:val="center"/>
        <w:rPr>
          <w:rFonts w:ascii="Times New Roman" w:hAnsi="Times New Roman"/>
          <w:b/>
          <w:sz w:val="24"/>
          <w:szCs w:val="24"/>
          <w:highlight w:val="yellow"/>
        </w:rPr>
      </w:pPr>
    </w:p>
    <w:p w:rsidR="00BA6E15" w:rsidRPr="00BA6E15" w:rsidRDefault="00BA6E15" w:rsidP="00BA6E15">
      <w:pPr>
        <w:spacing w:after="0" w:line="240" w:lineRule="auto"/>
        <w:ind w:left="1429"/>
        <w:jc w:val="both"/>
        <w:outlineLvl w:val="2"/>
        <w:rPr>
          <w:rFonts w:ascii="Times New Roman" w:eastAsia="Times New Roman" w:hAnsi="Times New Roman"/>
          <w:b/>
          <w:bCs/>
          <w:sz w:val="24"/>
          <w:szCs w:val="24"/>
          <w:highlight w:val="yellow"/>
        </w:rPr>
      </w:pPr>
    </w:p>
    <w:p w:rsidR="00BA6E15" w:rsidRPr="00A83D47" w:rsidRDefault="00BA6E15" w:rsidP="00BA6E15">
      <w:pPr>
        <w:spacing w:after="0" w:line="240" w:lineRule="auto"/>
        <w:ind w:left="709"/>
        <w:jc w:val="both"/>
        <w:outlineLvl w:val="2"/>
        <w:rPr>
          <w:rFonts w:ascii="Times New Roman" w:eastAsia="Times New Roman" w:hAnsi="Times New Roman"/>
          <w:b/>
          <w:bCs/>
          <w:sz w:val="24"/>
          <w:szCs w:val="24"/>
        </w:rPr>
      </w:pPr>
      <w:r w:rsidRPr="00A83D47">
        <w:rPr>
          <w:rFonts w:ascii="Times New Roman" w:eastAsia="Times New Roman" w:hAnsi="Times New Roman"/>
          <w:b/>
          <w:bCs/>
          <w:sz w:val="24"/>
          <w:szCs w:val="24"/>
        </w:rPr>
        <w:t xml:space="preserve">3.4.5. Информационно-методические условия реализации </w:t>
      </w:r>
      <w:r w:rsidR="00CD3FC7">
        <w:rPr>
          <w:rFonts w:ascii="Times New Roman" w:eastAsia="Times New Roman" w:hAnsi="Times New Roman"/>
          <w:b/>
          <w:bCs/>
          <w:sz w:val="24"/>
          <w:szCs w:val="24"/>
        </w:rPr>
        <w:t xml:space="preserve">адаптированной </w:t>
      </w:r>
      <w:r w:rsidRPr="00A83D47">
        <w:rPr>
          <w:rFonts w:ascii="Times New Roman" w:eastAsia="Times New Roman" w:hAnsi="Times New Roman"/>
          <w:b/>
          <w:bCs/>
          <w:sz w:val="24"/>
          <w:szCs w:val="24"/>
        </w:rPr>
        <w:t>основной образовательной программы основного общего образования</w:t>
      </w:r>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bCs/>
          <w:sz w:val="24"/>
          <w:szCs w:val="24"/>
        </w:rPr>
        <w:t xml:space="preserve">Под </w:t>
      </w:r>
      <w:r w:rsidRPr="00A83D47">
        <w:rPr>
          <w:rFonts w:ascii="Times New Roman" w:hAnsi="Times New Roman"/>
          <w:b/>
          <w:bCs/>
          <w:sz w:val="24"/>
          <w:szCs w:val="24"/>
        </w:rPr>
        <w:t xml:space="preserve">информационно-образовательной средой </w:t>
      </w:r>
      <w:r w:rsidRPr="00A83D47">
        <w:rPr>
          <w:rFonts w:ascii="Times New Roman" w:hAnsi="Times New Roman"/>
          <w:bCs/>
          <w:sz w:val="24"/>
          <w:szCs w:val="24"/>
        </w:rPr>
        <w:t>(ИОС)</w:t>
      </w:r>
      <w:r w:rsidRPr="00A83D47">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A6E15" w:rsidRPr="00A83D47" w:rsidRDefault="00BA6E15" w:rsidP="00BA6E15">
      <w:pPr>
        <w:spacing w:after="0" w:line="240" w:lineRule="auto"/>
        <w:ind w:firstLine="709"/>
        <w:jc w:val="both"/>
        <w:rPr>
          <w:rFonts w:ascii="Times New Roman" w:hAnsi="Times New Roman"/>
          <w:sz w:val="24"/>
          <w:szCs w:val="24"/>
        </w:rPr>
      </w:pPr>
      <w:proofErr w:type="gramStart"/>
      <w:r w:rsidRPr="00A83D47">
        <w:rPr>
          <w:rFonts w:ascii="Times New Roman" w:hAnsi="Times New Roman"/>
          <w:bCs/>
          <w:iCs/>
          <w:sz w:val="24"/>
          <w:szCs w:val="24"/>
        </w:rPr>
        <w:t>Создаваемая</w:t>
      </w:r>
      <w:proofErr w:type="gramEnd"/>
      <w:r w:rsidRPr="00A83D47">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единая информационно-образовательная среда страны;</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единая информационно-образовательная среда региона;</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информационно-образовательная среда образовательной организации;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предметная информационно-образовательная среда;</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информационно-образовательная среда УМК;</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информационно-образовательная среда компонентов УМК;</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информационно-образовательная среда элементов УМК.</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bCs/>
          <w:iCs/>
          <w:sz w:val="24"/>
          <w:szCs w:val="24"/>
        </w:rPr>
        <w:t>Основными элементами ИОС являются:</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информационно-образовательные ресурсы в виде печатной продукции;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информационно-образовательные ресурсы на сменных оптических носителях;</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информационно-образовательные ресурсы сети Интернет;</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вычислительная и информационно-телекоммуникационная </w:t>
      </w:r>
      <w:proofErr w:type="gramStart"/>
      <w:r w:rsidRPr="00A83D47">
        <w:rPr>
          <w:rFonts w:ascii="Times New Roman" w:hAnsi="Times New Roman"/>
          <w:sz w:val="24"/>
          <w:szCs w:val="24"/>
          <w:lang w:eastAsia="ru-RU"/>
        </w:rPr>
        <w:t>инфра-структура</w:t>
      </w:r>
      <w:proofErr w:type="gramEnd"/>
      <w:r w:rsidRPr="00A83D47">
        <w:rPr>
          <w:rFonts w:ascii="Times New Roman" w:hAnsi="Times New Roman"/>
          <w:sz w:val="24"/>
          <w:szCs w:val="24"/>
          <w:lang w:eastAsia="ru-RU"/>
        </w:rPr>
        <w:t>;</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bCs/>
          <w:iCs/>
          <w:sz w:val="24"/>
          <w:szCs w:val="24"/>
        </w:rPr>
        <w:t>Необходимое для использования ИКТ оборудование</w:t>
      </w:r>
      <w:r w:rsidRPr="00A83D47">
        <w:rPr>
          <w:rFonts w:ascii="Times New Roman" w:hAnsi="Times New Roman"/>
          <w:sz w:val="24"/>
          <w:szCs w:val="24"/>
        </w:rPr>
        <w:t>  отвечает современным требованиям и обеспечивает использование ИКТ:</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 учебной деятельности;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во внеурочной деятельности;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 исследовательской и проектной деятельности;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при измерении, контроле и оценке результатов образования;</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 административной деятельности, включая дистанционное взаимодействие всех участников образовательных отношений, а также дистанционное взаимодействие образовательной организации с другими организациями социальной сферы и органами управления.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bCs/>
          <w:iCs/>
          <w:sz w:val="24"/>
          <w:szCs w:val="24"/>
        </w:rPr>
        <w:t>Учебно-методическое и информационное оснащение образовательной деятельности</w:t>
      </w:r>
      <w:r w:rsidRPr="00A83D47">
        <w:rPr>
          <w:rFonts w:ascii="Times New Roman" w:hAnsi="Times New Roman"/>
          <w:sz w:val="24"/>
          <w:szCs w:val="24"/>
        </w:rPr>
        <w:t xml:space="preserve"> обеспечивает возможность:</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proofErr w:type="gramStart"/>
      <w:r w:rsidRPr="00A83D47">
        <w:rPr>
          <w:rFonts w:ascii="Times New Roman" w:hAnsi="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w:t>
      </w:r>
      <w:proofErr w:type="gramEnd"/>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выступления с аудио-, виде</w:t>
      </w:r>
      <w:proofErr w:type="gramStart"/>
      <w:r w:rsidRPr="00A83D47">
        <w:rPr>
          <w:rFonts w:ascii="Times New Roman" w:hAnsi="Times New Roman"/>
          <w:sz w:val="24"/>
          <w:szCs w:val="24"/>
          <w:lang w:eastAsia="ru-RU"/>
        </w:rPr>
        <w:t>о-</w:t>
      </w:r>
      <w:proofErr w:type="gramEnd"/>
      <w:r w:rsidRPr="00A83D47">
        <w:rPr>
          <w:rFonts w:ascii="Times New Roman" w:hAnsi="Times New Roman"/>
          <w:sz w:val="24"/>
          <w:szCs w:val="24"/>
          <w:lang w:eastAsia="ru-RU"/>
        </w:rPr>
        <w:t xml:space="preserve"> и графическим экранным сопровождением;</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вывода информации на бумагу и т. п. и в трехмерную материальную среду (печать);</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информационного подключения к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поиска и получения информации;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вещания (подкастинга), использования </w:t>
      </w:r>
      <w:proofErr w:type="gramStart"/>
      <w:r w:rsidRPr="00A83D47">
        <w:rPr>
          <w:rFonts w:ascii="Times New Roman" w:hAnsi="Times New Roman"/>
          <w:sz w:val="24"/>
          <w:szCs w:val="24"/>
          <w:lang w:eastAsia="ru-RU"/>
        </w:rPr>
        <w:t>носимых</w:t>
      </w:r>
      <w:proofErr w:type="gramEnd"/>
      <w:r w:rsidRPr="00A83D47">
        <w:rPr>
          <w:rFonts w:ascii="Times New Roman" w:hAnsi="Times New Roman"/>
          <w:sz w:val="24"/>
          <w:szCs w:val="24"/>
          <w:lang w:eastAsia="ru-RU"/>
        </w:rPr>
        <w:t xml:space="preserve"> аудиовидеоустройств для учебной деятельности на уроке и вне урока;</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A83D47">
        <w:rPr>
          <w:rFonts w:ascii="Times New Roman" w:hAnsi="Times New Roman"/>
          <w:sz w:val="24"/>
          <w:szCs w:val="24"/>
          <w:lang w:eastAsia="ru-RU"/>
        </w:rPr>
        <w:t>естественно-научных</w:t>
      </w:r>
      <w:proofErr w:type="gramEnd"/>
      <w:r w:rsidRPr="00A83D47">
        <w:rPr>
          <w:rFonts w:ascii="Times New Roman" w:hAnsi="Times New Roman"/>
          <w:sz w:val="24"/>
          <w:szCs w:val="24"/>
          <w:lang w:eastAsia="ru-RU"/>
        </w:rPr>
        <w:t xml:space="preserve"> объектов и явлений;</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художественного творчества с использованием ручных, электрических и </w:t>
      </w:r>
      <w:proofErr w:type="gramStart"/>
      <w:r w:rsidRPr="00A83D47">
        <w:rPr>
          <w:rFonts w:ascii="Times New Roman" w:hAnsi="Times New Roman"/>
          <w:sz w:val="24"/>
          <w:szCs w:val="24"/>
          <w:lang w:eastAsia="ru-RU"/>
        </w:rPr>
        <w:t>ИКТ-инструментов</w:t>
      </w:r>
      <w:proofErr w:type="gramEnd"/>
      <w:r w:rsidRPr="00A83D47">
        <w:rPr>
          <w:rFonts w:ascii="Times New Roman" w:hAnsi="Times New Roman"/>
          <w:sz w:val="24"/>
          <w:szCs w:val="24"/>
          <w:lang w:eastAsia="ru-RU"/>
        </w:rPr>
        <w:t>, реализации художественно-оформительских и издательских проектов;</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результатов в целом и отдельных этапов (выступлений, дискуссий, экспериментов);</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проведения массовых мероприятий, собраний, представлений; досуга и </w:t>
      </w:r>
      <w:proofErr w:type="gramStart"/>
      <w:r w:rsidRPr="00A83D47">
        <w:rPr>
          <w:rFonts w:ascii="Times New Roman" w:hAnsi="Times New Roman"/>
          <w:sz w:val="24"/>
          <w:szCs w:val="24"/>
          <w:lang w:eastAsia="ru-RU"/>
        </w:rPr>
        <w:t>общения</w:t>
      </w:r>
      <w:proofErr w:type="gramEnd"/>
      <w:r w:rsidRPr="00A83D47">
        <w:rPr>
          <w:rFonts w:ascii="Times New Roman" w:hAnsi="Times New Roman"/>
          <w:sz w:val="24"/>
          <w:szCs w:val="24"/>
          <w:lang w:eastAsia="ru-RU"/>
        </w:rPr>
        <w:t xml:space="preserve"> обучающихся с возможностью для массового просмотра видеоматериалов, организации сценической работы, театрализованных представлений, обеспеченных озвучиванием, мультимедиа сопровождением;</w:t>
      </w:r>
    </w:p>
    <w:p w:rsidR="00BA6E15" w:rsidRPr="00A83D47" w:rsidRDefault="00BA6E15" w:rsidP="00BA6E15">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выпуска школьных печатных изданий.</w:t>
      </w:r>
    </w:p>
    <w:p w:rsidR="00BA6E15" w:rsidRPr="00A83D47" w:rsidRDefault="00BA6E15" w:rsidP="00BA6E15">
      <w:pPr>
        <w:spacing w:after="0" w:line="240" w:lineRule="auto"/>
        <w:ind w:firstLine="709"/>
        <w:jc w:val="center"/>
        <w:rPr>
          <w:rFonts w:ascii="Times New Roman" w:hAnsi="Times New Roman"/>
          <w:b/>
          <w:bCs/>
          <w:sz w:val="24"/>
          <w:szCs w:val="24"/>
        </w:rPr>
      </w:pPr>
    </w:p>
    <w:p w:rsidR="00BA6E15" w:rsidRPr="00A83D47" w:rsidRDefault="00BA6E15" w:rsidP="00BA6E15">
      <w:pPr>
        <w:spacing w:after="0" w:line="240" w:lineRule="auto"/>
        <w:ind w:firstLine="709"/>
        <w:jc w:val="center"/>
        <w:rPr>
          <w:rFonts w:ascii="Times New Roman" w:hAnsi="Times New Roman"/>
          <w:b/>
          <w:bCs/>
          <w:sz w:val="24"/>
          <w:szCs w:val="24"/>
        </w:rPr>
      </w:pPr>
    </w:p>
    <w:p w:rsidR="00BA6E15" w:rsidRPr="00A83D47" w:rsidRDefault="00BA6E15" w:rsidP="00BA6E15">
      <w:pPr>
        <w:spacing w:after="0" w:line="240" w:lineRule="auto"/>
        <w:ind w:firstLine="709"/>
        <w:jc w:val="center"/>
        <w:rPr>
          <w:rFonts w:ascii="Times New Roman" w:hAnsi="Times New Roman"/>
          <w:b/>
          <w:bCs/>
          <w:sz w:val="24"/>
          <w:szCs w:val="24"/>
        </w:rPr>
      </w:pPr>
      <w:r w:rsidRPr="00A83D47">
        <w:rPr>
          <w:rFonts w:ascii="Times New Roman" w:hAnsi="Times New Roman"/>
          <w:b/>
          <w:bCs/>
          <w:sz w:val="24"/>
          <w:szCs w:val="24"/>
        </w:rPr>
        <w:t>Создание в образовательной организации информационно-</w:t>
      </w:r>
    </w:p>
    <w:p w:rsidR="00BA6E15" w:rsidRPr="00A83D47" w:rsidRDefault="00BA6E15" w:rsidP="00BA6E15">
      <w:pPr>
        <w:spacing w:after="0" w:line="240" w:lineRule="auto"/>
        <w:ind w:firstLine="709"/>
        <w:jc w:val="center"/>
        <w:rPr>
          <w:rFonts w:ascii="Times New Roman" w:hAnsi="Times New Roman"/>
          <w:sz w:val="24"/>
          <w:szCs w:val="24"/>
        </w:rPr>
      </w:pPr>
      <w:r w:rsidRPr="00A83D47">
        <w:rPr>
          <w:rFonts w:ascii="Times New Roman" w:hAnsi="Times New Roman"/>
          <w:b/>
          <w:bCs/>
          <w:sz w:val="24"/>
          <w:szCs w:val="24"/>
        </w:rPr>
        <w:t>образовательной среды, соответствующей требованиям ФГОС</w:t>
      </w:r>
    </w:p>
    <w:p w:rsidR="00BA6E15" w:rsidRPr="00A83D47" w:rsidRDefault="00BA6E15" w:rsidP="00BA6E15">
      <w:pPr>
        <w:spacing w:after="0" w:line="240" w:lineRule="auto"/>
        <w:ind w:firstLine="709"/>
        <w:jc w:val="both"/>
        <w:rPr>
          <w:rFonts w:ascii="Times New Roman" w:hAnsi="Times New Roman"/>
          <w:b/>
          <w:bCs/>
          <w:sz w:val="24"/>
          <w:szCs w:val="24"/>
        </w:rPr>
      </w:pPr>
    </w:p>
    <w:tbl>
      <w:tblPr>
        <w:tblW w:w="0" w:type="auto"/>
        <w:shd w:val="clear" w:color="auto" w:fill="FFFFFF"/>
        <w:tblCellMar>
          <w:top w:w="15" w:type="dxa"/>
          <w:left w:w="15" w:type="dxa"/>
          <w:bottom w:w="15" w:type="dxa"/>
          <w:right w:w="15" w:type="dxa"/>
        </w:tblCellMar>
        <w:tblLook w:val="04A0"/>
      </w:tblPr>
      <w:tblGrid>
        <w:gridCol w:w="824"/>
        <w:gridCol w:w="4647"/>
        <w:gridCol w:w="1954"/>
        <w:gridCol w:w="1960"/>
      </w:tblGrid>
      <w:tr w:rsidR="00BA6E15" w:rsidRPr="00A83D47" w:rsidTr="00BA6E15">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jc w:val="center"/>
              <w:rPr>
                <w:rFonts w:ascii="Times New Roman" w:hAnsi="Times New Roman"/>
                <w:b/>
                <w:bCs/>
                <w:szCs w:val="24"/>
              </w:rPr>
            </w:pPr>
            <w:r w:rsidRPr="00A83D47">
              <w:rPr>
                <w:rFonts w:ascii="Times New Roman" w:hAnsi="Times New Roman"/>
                <w:b/>
                <w:bCs/>
                <w:szCs w:val="24"/>
              </w:rPr>
              <w:t xml:space="preserve">№ </w:t>
            </w:r>
          </w:p>
          <w:p w:rsidR="00BA6E15" w:rsidRPr="00A83D47" w:rsidRDefault="00BA6E15" w:rsidP="00BA6E15">
            <w:pPr>
              <w:spacing w:after="0" w:line="240" w:lineRule="auto"/>
              <w:jc w:val="center"/>
              <w:rPr>
                <w:rFonts w:ascii="Times New Roman" w:hAnsi="Times New Roman"/>
                <w:szCs w:val="24"/>
              </w:rPr>
            </w:pPr>
            <w:proofErr w:type="gramStart"/>
            <w:r w:rsidRPr="00A83D47">
              <w:rPr>
                <w:rFonts w:ascii="Times New Roman" w:hAnsi="Times New Roman"/>
                <w:b/>
                <w:bCs/>
                <w:szCs w:val="24"/>
              </w:rPr>
              <w:t>п</w:t>
            </w:r>
            <w:proofErr w:type="gramEnd"/>
            <w:r w:rsidRPr="00A83D47">
              <w:rPr>
                <w:rFonts w:ascii="Times New Roman" w:hAnsi="Times New Roman"/>
                <w:b/>
                <w:bCs/>
                <w:szCs w:val="24"/>
              </w:rPr>
              <w:t>/п</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szCs w:val="24"/>
              </w:rPr>
            </w:pPr>
            <w:r w:rsidRPr="00A83D47">
              <w:rPr>
                <w:rFonts w:ascii="Times New Roman" w:hAnsi="Times New Roman"/>
                <w:b/>
                <w:bCs/>
                <w:szCs w:val="24"/>
              </w:rPr>
              <w:t>Необходимые средства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szCs w:val="24"/>
              </w:rPr>
            </w:pPr>
            <w:r w:rsidRPr="00A83D47">
              <w:rPr>
                <w:rFonts w:ascii="Times New Roman" w:hAnsi="Times New Roman"/>
                <w:b/>
                <w:bCs/>
                <w:szCs w:val="24"/>
              </w:rPr>
              <w:t xml:space="preserve">Необходимое количество </w:t>
            </w:r>
            <w:proofErr w:type="gramStart"/>
            <w:r w:rsidRPr="00A83D47">
              <w:rPr>
                <w:rFonts w:ascii="Times New Roman" w:hAnsi="Times New Roman"/>
                <w:b/>
                <w:bCs/>
                <w:szCs w:val="24"/>
              </w:rPr>
              <w:t>средств</w:t>
            </w:r>
            <w:proofErr w:type="gramEnd"/>
            <w:r w:rsidRPr="00A83D47">
              <w:rPr>
                <w:rFonts w:ascii="Times New Roman" w:hAnsi="Times New Roman"/>
                <w:b/>
                <w:bCs/>
                <w:szCs w:val="24"/>
              </w:rPr>
              <w:t>/ имеющееся 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szCs w:val="24"/>
              </w:rPr>
            </w:pPr>
            <w:r w:rsidRPr="00A83D47">
              <w:rPr>
                <w:rFonts w:ascii="Times New Roman" w:hAnsi="Times New Roman"/>
                <w:b/>
                <w:bCs/>
                <w:szCs w:val="24"/>
              </w:rPr>
              <w:t>Сроки создания условий в соответствии с требованиями ФГОС</w:t>
            </w:r>
          </w:p>
        </w:tc>
      </w:tr>
      <w:tr w:rsidR="00BA6E15" w:rsidRPr="00A83D47" w:rsidTr="00BA6E15">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b/>
                <w:szCs w:val="24"/>
              </w:rPr>
            </w:pPr>
            <w:r w:rsidRPr="00A83D47">
              <w:rPr>
                <w:rFonts w:ascii="Times New Roman" w:hAnsi="Times New Roman"/>
                <w:b/>
                <w:szCs w:val="24"/>
              </w:rPr>
              <w:t>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b/>
                <w:szCs w:val="24"/>
              </w:rPr>
            </w:pPr>
            <w:r w:rsidRPr="00A83D47">
              <w:rPr>
                <w:rFonts w:ascii="Times New Roman" w:hAnsi="Times New Roman"/>
                <w:b/>
                <w:szCs w:val="24"/>
              </w:rPr>
              <w:t>Технические средства</w:t>
            </w:r>
          </w:p>
          <w:p w:rsidR="00BA6E15" w:rsidRPr="00A83D47" w:rsidRDefault="00BA6E15" w:rsidP="00BA6E15">
            <w:pPr>
              <w:spacing w:after="0" w:line="240" w:lineRule="auto"/>
              <w:ind w:firstLine="119"/>
              <w:rPr>
                <w:rFonts w:ascii="Times New Roman" w:hAnsi="Times New Roman"/>
                <w:szCs w:val="24"/>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Компьютеры</w:t>
            </w:r>
            <w:proofErr w:type="gramStart"/>
            <w:r w:rsidRPr="00A83D47">
              <w:rPr>
                <w:rFonts w:ascii="Times New Roman" w:hAnsi="Times New Roman"/>
                <w:szCs w:val="24"/>
              </w:rPr>
              <w:t xml:space="preserve"> :</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150/135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2021-2023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left="708" w:firstLine="119"/>
              <w:rPr>
                <w:rFonts w:ascii="Times New Roman" w:hAnsi="Times New Roman"/>
                <w:szCs w:val="24"/>
              </w:rPr>
            </w:pPr>
            <w:r w:rsidRPr="00A83D47">
              <w:rPr>
                <w:rFonts w:ascii="Times New Roman" w:hAnsi="Times New Roman"/>
                <w:szCs w:val="24"/>
              </w:rPr>
              <w:t>стационарные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92/92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left="708" w:firstLine="119"/>
              <w:rPr>
                <w:rFonts w:ascii="Times New Roman" w:hAnsi="Times New Roman"/>
                <w:szCs w:val="24"/>
              </w:rPr>
            </w:pPr>
            <w:r w:rsidRPr="00A83D47">
              <w:rPr>
                <w:rFonts w:ascii="Times New Roman" w:hAnsi="Times New Roman"/>
                <w:szCs w:val="24"/>
              </w:rPr>
              <w:t>ноутбуки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31/16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14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left="708" w:firstLine="119"/>
              <w:rPr>
                <w:rFonts w:ascii="Times New Roman" w:hAnsi="Times New Roman"/>
                <w:szCs w:val="24"/>
              </w:rPr>
            </w:pPr>
            <w:r w:rsidRPr="00A83D47">
              <w:rPr>
                <w:rFonts w:ascii="Times New Roman" w:hAnsi="Times New Roman"/>
                <w:szCs w:val="24"/>
              </w:rPr>
              <w:t>мобильный компьютерный класс</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27/27</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14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Планшетные компьютеры «</w:t>
            </w:r>
            <w:r w:rsidRPr="00A83D47">
              <w:rPr>
                <w:rFonts w:ascii="Times New Roman" w:hAnsi="Times New Roman"/>
                <w:szCs w:val="24"/>
                <w:lang w:val="en-US"/>
              </w:rPr>
              <w:t>Apple</w:t>
            </w:r>
            <w:r w:rsidRPr="00A83D47">
              <w:rPr>
                <w:rFonts w:ascii="Times New Roman" w:hAnsi="Times New Roman"/>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4/4</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Мультимедийный проектор и экран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Оборудование компьютерной сети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Принтер</w:t>
            </w:r>
            <w:proofErr w:type="gramStart"/>
            <w:r w:rsidRPr="00A83D47">
              <w:rPr>
                <w:rFonts w:ascii="Times New Roman" w:hAnsi="Times New Roman"/>
                <w:szCs w:val="24"/>
              </w:rPr>
              <w:t>ы(</w:t>
            </w:r>
            <w:proofErr w:type="gramEnd"/>
            <w:r w:rsidRPr="00A83D47">
              <w:rPr>
                <w:rFonts w:ascii="Times New Roman" w:hAnsi="Times New Roman"/>
                <w:szCs w:val="24"/>
              </w:rPr>
              <w:t>монохромные и цветные)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16/16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Многофункциональные устройства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25/16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Доска со средствами, обеспечивающими обратную связь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27/15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Цифровой фотоаппарат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 xml:space="preserve">Цифровая видеокамера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Графический планшет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w:t>
            </w:r>
          </w:p>
        </w:tc>
        <w:tc>
          <w:tcPr>
            <w:tcW w:w="1960" w:type="dxa"/>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Микрофон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6/6</w:t>
            </w:r>
          </w:p>
        </w:tc>
        <w:tc>
          <w:tcPr>
            <w:tcW w:w="1960" w:type="dxa"/>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rPr>
                <w:rFonts w:ascii="Times New Roman" w:hAnsi="Times New Roman"/>
                <w:szCs w:val="24"/>
              </w:rPr>
            </w:pP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Музыкальная клавиатура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5"/>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Конструктор, позволяющий создавать компьютерно-управляемы движущиеся модели с обратной связью</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205"/>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Цифровые датчики с интерфесом для изучения разнообразных физико-химических процессов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8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Естественнонаучная лаборатория «LabDisc Glomir»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8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Учебный сканирующий зондовый  микроскоп Nano Educator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8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Комплект пультов «интерактивная система для тестирования/голосования ACTIVOTE”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14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Интерактивный обучающий глобус Intelliglobe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3/0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14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Цифровые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140"/>
        </w:trPr>
        <w:tc>
          <w:tcPr>
            <w:tcW w:w="824" w:type="dxa"/>
            <w:vMerge/>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roofErr w:type="gramStart"/>
            <w:r w:rsidRPr="00A83D47">
              <w:rPr>
                <w:rFonts w:ascii="Times New Roman" w:hAnsi="Times New Roman"/>
                <w:szCs w:val="24"/>
              </w:rPr>
              <w:t>Документ-камеры</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5/2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b/>
                <w:szCs w:val="24"/>
              </w:rPr>
            </w:pPr>
            <w:r w:rsidRPr="00A83D47">
              <w:rPr>
                <w:rFonts w:ascii="Times New Roman" w:hAnsi="Times New Roman"/>
                <w:b/>
                <w:szCs w:val="24"/>
              </w:rPr>
              <w:t>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b/>
                <w:szCs w:val="24"/>
              </w:rPr>
            </w:pPr>
            <w:r w:rsidRPr="00A83D47">
              <w:rPr>
                <w:rFonts w:ascii="Times New Roman" w:hAnsi="Times New Roman"/>
                <w:b/>
                <w:szCs w:val="24"/>
              </w:rPr>
              <w:t>Программные инструменты: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Операционные системы и служебные компоненты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орфографический корректор для текстов на русском и иностранном языках; клавиатурный тренажер для русского и иностранного языков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текстовый редактор для работы с русскими и иноязычными текстами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Интструмент планирования деятельности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Графический редактор для обработки растровых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Графический редактор для обработки векторных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Редактор подготовки презентаций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Редактор видео</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Музыкальный редактор</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5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Редактор звука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редактор представления временной информации (линия времени)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виртуальные лаборатории по учебным предметам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цифровой биологический определитель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среды для дистанционного он-лайн и оф-лайн сетевого взаимодействия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 xml:space="preserve">среда для </w:t>
            </w:r>
            <w:proofErr w:type="gramStart"/>
            <w:r w:rsidRPr="00A83D47">
              <w:rPr>
                <w:rFonts w:ascii="Times New Roman" w:hAnsi="Times New Roman"/>
                <w:szCs w:val="24"/>
              </w:rPr>
              <w:t>интернет-публикаций</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rPr>
                <w:rFonts w:ascii="Times New Roman" w:hAnsi="Times New Roman"/>
                <w:szCs w:val="24"/>
              </w:rPr>
            </w:pPr>
            <w:r w:rsidRPr="00A83D47">
              <w:rPr>
                <w:rFonts w:ascii="Times New Roman" w:hAnsi="Times New Roman"/>
                <w:szCs w:val="24"/>
              </w:rPr>
              <w:t>Редактор интернет сайтов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20"/>
        </w:trPr>
        <w:tc>
          <w:tcPr>
            <w:tcW w:w="824" w:type="dxa"/>
            <w:vMerge/>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Редактор для совместного удаленного редактирования сообщений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b/>
                <w:szCs w:val="24"/>
              </w:rPr>
            </w:pPr>
            <w:r w:rsidRPr="00A83D47">
              <w:rPr>
                <w:rFonts w:ascii="Times New Roman" w:hAnsi="Times New Roman"/>
                <w:b/>
                <w:szCs w:val="24"/>
              </w:rPr>
              <w:t>III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b/>
                <w:szCs w:val="24"/>
              </w:rPr>
            </w:pPr>
            <w:r w:rsidRPr="00A83D47">
              <w:rPr>
                <w:rFonts w:ascii="Times New Roman" w:hAnsi="Times New Roman"/>
                <w:b/>
                <w:szCs w:val="24"/>
              </w:rPr>
              <w:t>Обеспечение технической, методической и организационной поддержки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Разработка планов и дорожных карт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Заключение договоров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Подготовка распорядительных документов учредителя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Подготовка локальных актов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color w:val="FF0000"/>
                <w:szCs w:val="24"/>
              </w:rPr>
            </w:pPr>
          </w:p>
        </w:tc>
      </w:tr>
      <w:tr w:rsidR="00BA6E15" w:rsidRPr="00A83D47" w:rsidTr="00BA6E15">
        <w:trPr>
          <w:trHeight w:val="93"/>
        </w:trPr>
        <w:tc>
          <w:tcPr>
            <w:tcW w:w="824" w:type="dxa"/>
            <w:vMerge/>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 xml:space="preserve">Подготовка программ формирования </w:t>
            </w:r>
            <w:proofErr w:type="gramStart"/>
            <w:r w:rsidRPr="00A83D47">
              <w:rPr>
                <w:rFonts w:ascii="Times New Roman" w:hAnsi="Times New Roman"/>
                <w:szCs w:val="24"/>
              </w:rPr>
              <w:t>ИКТ-компетентности</w:t>
            </w:r>
            <w:proofErr w:type="gramEnd"/>
            <w:r w:rsidRPr="00A83D47">
              <w:rPr>
                <w:rFonts w:ascii="Times New Roman" w:hAnsi="Times New Roman"/>
                <w:szCs w:val="24"/>
              </w:rPr>
              <w:t xml:space="preserve"> работников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szCs w:val="24"/>
              </w:rPr>
            </w:pPr>
            <w:r w:rsidRPr="00A83D47">
              <w:rPr>
                <w:rFonts w:ascii="Times New Roman" w:hAnsi="Times New Roman"/>
                <w:szCs w:val="24"/>
              </w:rPr>
              <w:t>IV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Отображение образовательной деятельности в информационной среде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размещаются домашние задания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результаты текущей и промежуточной аттестации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творческие работы учителей и обучающихся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 xml:space="preserve">в наличии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осуществляется связь учителей, администрации, родителей, органов управления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3"/>
        </w:trPr>
        <w:tc>
          <w:tcPr>
            <w:tcW w:w="824" w:type="dxa"/>
            <w:vMerge/>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осуществляется методическая поддержка учителей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b/>
                <w:szCs w:val="24"/>
              </w:rPr>
            </w:pPr>
            <w:r w:rsidRPr="00A83D47">
              <w:rPr>
                <w:rFonts w:ascii="Times New Roman" w:hAnsi="Times New Roman"/>
                <w:b/>
                <w:szCs w:val="24"/>
              </w:rPr>
              <w:t>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b/>
                <w:szCs w:val="24"/>
              </w:rPr>
            </w:pPr>
            <w:r w:rsidRPr="00A83D47">
              <w:rPr>
                <w:rFonts w:ascii="Times New Roman" w:hAnsi="Times New Roman"/>
                <w:b/>
                <w:szCs w:val="24"/>
              </w:rPr>
              <w:t>Компоненты на бумажных носителях</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51"/>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Учебники</w:t>
            </w:r>
          </w:p>
        </w:tc>
        <w:tc>
          <w:tcPr>
            <w:tcW w:w="1954" w:type="dxa"/>
            <w:tcBorders>
              <w:top w:val="single" w:sz="6" w:space="0" w:color="000000"/>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в наличии</w:t>
            </w:r>
          </w:p>
        </w:tc>
        <w:tc>
          <w:tcPr>
            <w:tcW w:w="1960" w:type="dxa"/>
            <w:tcBorders>
              <w:top w:val="single" w:sz="6" w:space="0" w:color="000000"/>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jc w:val="center"/>
              <w:rPr>
                <w:rFonts w:ascii="Times New Roman" w:hAnsi="Times New Roman"/>
                <w:b/>
                <w:szCs w:val="24"/>
              </w:rPr>
            </w:pPr>
            <w:r w:rsidRPr="00A83D47">
              <w:rPr>
                <w:rFonts w:ascii="Times New Roman" w:hAnsi="Times New Roman"/>
                <w:b/>
                <w:szCs w:val="24"/>
              </w:rPr>
              <w:t>VI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b/>
                <w:szCs w:val="24"/>
              </w:rPr>
            </w:pPr>
            <w:r w:rsidRPr="00A83D47">
              <w:rPr>
                <w:rFonts w:ascii="Times New Roman" w:hAnsi="Times New Roman"/>
                <w:b/>
                <w:szCs w:val="24"/>
              </w:rPr>
              <w:t>Компоненты на CD и DVD</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BA6E15" w:rsidRPr="00A83D47" w:rsidRDefault="00BA6E15" w:rsidP="00BA6E15">
            <w:pPr>
              <w:spacing w:after="0" w:line="240" w:lineRule="auto"/>
              <w:ind w:firstLine="119"/>
              <w:rPr>
                <w:rFonts w:ascii="Times New Roman" w:hAnsi="Times New Roman"/>
                <w:szCs w:val="24"/>
              </w:rPr>
            </w:pPr>
          </w:p>
        </w:tc>
      </w:tr>
      <w:tr w:rsidR="00BA6E15" w:rsidRPr="00A83D47" w:rsidTr="00BA6E15">
        <w:trPr>
          <w:trHeight w:val="46"/>
        </w:trPr>
        <w:tc>
          <w:tcPr>
            <w:tcW w:w="824" w:type="dxa"/>
            <w:vMerge/>
            <w:tcBorders>
              <w:top w:val="single" w:sz="6" w:space="0" w:color="000000"/>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Электронные приложения к учебникам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Электронные наглядные пособия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46"/>
        </w:trPr>
        <w:tc>
          <w:tcPr>
            <w:tcW w:w="824" w:type="dxa"/>
            <w:vMerge/>
            <w:tcBorders>
              <w:left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Электронные тренажеры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r w:rsidR="00BA6E15" w:rsidRPr="00A83D47" w:rsidTr="00BA6E15">
        <w:trPr>
          <w:trHeight w:val="46"/>
        </w:trPr>
        <w:tc>
          <w:tcPr>
            <w:tcW w:w="824" w:type="dxa"/>
            <w:vMerge/>
            <w:tcBorders>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Электронные практикумы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BA6E15" w:rsidRPr="00A83D47" w:rsidRDefault="00BA6E15" w:rsidP="00BA6E15">
            <w:pPr>
              <w:spacing w:after="0" w:line="240" w:lineRule="auto"/>
              <w:ind w:firstLine="119"/>
              <w:rPr>
                <w:rFonts w:ascii="Times New Roman" w:hAnsi="Times New Roman"/>
                <w:szCs w:val="24"/>
              </w:rPr>
            </w:pPr>
            <w:r w:rsidRPr="00A83D47">
              <w:rPr>
                <w:rFonts w:ascii="Times New Roman" w:hAnsi="Times New Roman"/>
                <w:szCs w:val="24"/>
              </w:rPr>
              <w:t>2022-2023</w:t>
            </w:r>
          </w:p>
        </w:tc>
      </w:tr>
    </w:tbl>
    <w:p w:rsidR="00BA6E15" w:rsidRPr="00A83D47" w:rsidRDefault="00BA6E15" w:rsidP="00BA6E15">
      <w:pPr>
        <w:spacing w:after="0" w:line="240" w:lineRule="auto"/>
        <w:ind w:left="709"/>
        <w:outlineLvl w:val="2"/>
        <w:rPr>
          <w:rFonts w:ascii="Times New Roman" w:eastAsia="Times New Roman" w:hAnsi="Times New Roman"/>
          <w:b/>
          <w:bCs/>
          <w:sz w:val="24"/>
          <w:szCs w:val="24"/>
        </w:rPr>
      </w:pPr>
    </w:p>
    <w:p w:rsidR="00BA6E15" w:rsidRPr="00A83D47" w:rsidRDefault="00BA6E15" w:rsidP="00BA6E15">
      <w:pPr>
        <w:spacing w:after="0" w:line="240" w:lineRule="auto"/>
        <w:ind w:left="709"/>
        <w:outlineLvl w:val="2"/>
        <w:rPr>
          <w:rFonts w:ascii="Times New Roman" w:eastAsia="Times New Roman" w:hAnsi="Times New Roman"/>
          <w:b/>
          <w:bCs/>
          <w:sz w:val="24"/>
          <w:szCs w:val="24"/>
        </w:rPr>
      </w:pPr>
    </w:p>
    <w:p w:rsidR="00BA6E15" w:rsidRPr="00A83D47" w:rsidRDefault="00BA6E15" w:rsidP="00BA6E15">
      <w:pPr>
        <w:spacing w:after="0" w:line="240" w:lineRule="auto"/>
        <w:ind w:left="709"/>
        <w:outlineLvl w:val="2"/>
        <w:rPr>
          <w:rFonts w:ascii="Times New Roman" w:eastAsia="Times New Roman" w:hAnsi="Times New Roman"/>
          <w:b/>
          <w:bCs/>
          <w:sz w:val="24"/>
          <w:szCs w:val="24"/>
        </w:rPr>
      </w:pPr>
      <w:r w:rsidRPr="00A83D47">
        <w:rPr>
          <w:rFonts w:ascii="Times New Roman" w:eastAsia="Times New Roman" w:hAnsi="Times New Roman"/>
          <w:b/>
          <w:bCs/>
          <w:sz w:val="24"/>
          <w:szCs w:val="24"/>
        </w:rPr>
        <w:t>3.4.6. Механизмы достижения целевых ориентиров в системе условий</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Интегративным результатом выполнения требований </w:t>
      </w:r>
      <w:r w:rsidR="00CD3FC7">
        <w:rPr>
          <w:rFonts w:ascii="Times New Roman" w:hAnsi="Times New Roman"/>
          <w:sz w:val="24"/>
          <w:szCs w:val="24"/>
        </w:rPr>
        <w:t xml:space="preserve">адаптированной </w:t>
      </w:r>
      <w:r w:rsidRPr="00A83D47">
        <w:rPr>
          <w:rFonts w:ascii="Times New Roman" w:hAnsi="Times New Roman"/>
          <w:sz w:val="24"/>
          <w:szCs w:val="24"/>
        </w:rPr>
        <w:t xml:space="preserve">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CD3FC7">
        <w:rPr>
          <w:rFonts w:ascii="Times New Roman" w:hAnsi="Times New Roman"/>
          <w:sz w:val="24"/>
          <w:szCs w:val="24"/>
        </w:rPr>
        <w:t>А</w:t>
      </w:r>
      <w:r w:rsidRPr="00A83D47">
        <w:rPr>
          <w:rFonts w:ascii="Times New Roman" w:hAnsi="Times New Roman"/>
          <w:sz w:val="24"/>
          <w:szCs w:val="24"/>
        </w:rPr>
        <w:t>ООП ООО, условия:</w:t>
      </w:r>
    </w:p>
    <w:p w:rsidR="00BA6E15" w:rsidRPr="00A83D47" w:rsidRDefault="00BA6E15" w:rsidP="005B6AB1">
      <w:pPr>
        <w:numPr>
          <w:ilvl w:val="0"/>
          <w:numId w:val="175"/>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 основном соответствуют требованиям ФГОС ООО;</w:t>
      </w:r>
    </w:p>
    <w:p w:rsidR="00BA6E15" w:rsidRPr="00A83D47" w:rsidRDefault="00BA6E15" w:rsidP="005B6AB1">
      <w:pPr>
        <w:numPr>
          <w:ilvl w:val="0"/>
          <w:numId w:val="175"/>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A6E15" w:rsidRPr="00A83D47" w:rsidRDefault="00BA6E15" w:rsidP="005B6AB1">
      <w:pPr>
        <w:numPr>
          <w:ilvl w:val="0"/>
          <w:numId w:val="175"/>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образовательных отношений;</w:t>
      </w:r>
    </w:p>
    <w:p w:rsidR="00BA6E15" w:rsidRPr="00A83D47" w:rsidRDefault="00BA6E15" w:rsidP="005B6AB1">
      <w:pPr>
        <w:numPr>
          <w:ilvl w:val="0"/>
          <w:numId w:val="175"/>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В соответствии с требованиями ФГОС ООО раздел </w:t>
      </w:r>
      <w:r w:rsidR="00CD3FC7">
        <w:rPr>
          <w:rFonts w:ascii="Times New Roman" w:hAnsi="Times New Roman"/>
          <w:sz w:val="24"/>
          <w:szCs w:val="24"/>
        </w:rPr>
        <w:t xml:space="preserve">адаптированной </w:t>
      </w:r>
      <w:r w:rsidRPr="00A83D47">
        <w:rPr>
          <w:rFonts w:ascii="Times New Roman" w:hAnsi="Times New Roman"/>
          <w:sz w:val="24"/>
          <w:szCs w:val="24"/>
        </w:rPr>
        <w:t>основной образовательной программы образовательной организации, характеризующий систему условий, содержит:</w:t>
      </w:r>
    </w:p>
    <w:p w:rsidR="00BA6E15" w:rsidRPr="00A83D47" w:rsidRDefault="00BA6E15" w:rsidP="005B6AB1">
      <w:pPr>
        <w:numPr>
          <w:ilvl w:val="0"/>
          <w:numId w:val="177"/>
        </w:numPr>
        <w:tabs>
          <w:tab w:val="left" w:pos="1134"/>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A6E15" w:rsidRPr="00A83D47" w:rsidRDefault="00BA6E15" w:rsidP="005B6AB1">
      <w:pPr>
        <w:numPr>
          <w:ilvl w:val="0"/>
          <w:numId w:val="177"/>
        </w:numPr>
        <w:tabs>
          <w:tab w:val="left" w:pos="1134"/>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обоснование необходимых изменений в имеющихся условиях в соответствии с целями и приоритетами </w:t>
      </w:r>
      <w:r w:rsidR="00CD3FC7">
        <w:rPr>
          <w:rFonts w:ascii="Times New Roman" w:hAnsi="Times New Roman"/>
          <w:sz w:val="24"/>
          <w:szCs w:val="24"/>
          <w:lang w:eastAsia="ru-RU"/>
        </w:rPr>
        <w:t>А</w:t>
      </w:r>
      <w:r w:rsidRPr="00A83D47">
        <w:rPr>
          <w:rFonts w:ascii="Times New Roman" w:hAnsi="Times New Roman"/>
          <w:sz w:val="24"/>
          <w:szCs w:val="24"/>
          <w:lang w:eastAsia="ru-RU"/>
        </w:rPr>
        <w:t>ООП ООО образовательной организации;</w:t>
      </w:r>
    </w:p>
    <w:p w:rsidR="00BA6E15" w:rsidRPr="00A83D47" w:rsidRDefault="00BA6E15" w:rsidP="005B6AB1">
      <w:pPr>
        <w:numPr>
          <w:ilvl w:val="0"/>
          <w:numId w:val="177"/>
        </w:numPr>
        <w:tabs>
          <w:tab w:val="left" w:pos="1134"/>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механизмы достижения целевых ориентиров в системе условий;</w:t>
      </w:r>
    </w:p>
    <w:p w:rsidR="00BA6E15" w:rsidRPr="00A83D47" w:rsidRDefault="00BA6E15" w:rsidP="005B6AB1">
      <w:pPr>
        <w:numPr>
          <w:ilvl w:val="0"/>
          <w:numId w:val="177"/>
        </w:numPr>
        <w:tabs>
          <w:tab w:val="left" w:pos="1134"/>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сетевой график (дорожную карту) по формированию необходимой системы условий;</w:t>
      </w:r>
    </w:p>
    <w:p w:rsidR="00BA6E15" w:rsidRPr="00A83D47" w:rsidRDefault="00BA6E15" w:rsidP="005B6AB1">
      <w:pPr>
        <w:numPr>
          <w:ilvl w:val="0"/>
          <w:numId w:val="177"/>
        </w:numPr>
        <w:tabs>
          <w:tab w:val="left" w:pos="1134"/>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систему оценки условий.</w:t>
      </w:r>
    </w:p>
    <w:p w:rsidR="00BA6E15" w:rsidRPr="00A83D47" w:rsidRDefault="00BA6E15" w:rsidP="00BA6E15">
      <w:pPr>
        <w:spacing w:after="0" w:line="240" w:lineRule="auto"/>
        <w:ind w:firstLine="709"/>
        <w:jc w:val="both"/>
        <w:rPr>
          <w:rFonts w:ascii="Times New Roman" w:hAnsi="Times New Roman"/>
          <w:sz w:val="24"/>
          <w:szCs w:val="24"/>
        </w:rPr>
      </w:pPr>
      <w:r w:rsidRPr="00A83D47">
        <w:rPr>
          <w:rFonts w:ascii="Times New Roman" w:hAnsi="Times New Roman"/>
          <w:sz w:val="24"/>
          <w:szCs w:val="24"/>
        </w:rPr>
        <w:t xml:space="preserve">Система условий реализации </w:t>
      </w:r>
      <w:r w:rsidR="00CD3FC7">
        <w:rPr>
          <w:rFonts w:ascii="Times New Roman" w:hAnsi="Times New Roman"/>
          <w:sz w:val="24"/>
          <w:szCs w:val="24"/>
        </w:rPr>
        <w:t>А</w:t>
      </w:r>
      <w:r w:rsidRPr="00A83D47">
        <w:rPr>
          <w:rFonts w:ascii="Times New Roman" w:hAnsi="Times New Roman"/>
          <w:sz w:val="24"/>
          <w:szCs w:val="24"/>
        </w:rPr>
        <w:t>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A6E15" w:rsidRPr="00A83D47" w:rsidRDefault="00BA6E15" w:rsidP="005B6AB1">
      <w:pPr>
        <w:numPr>
          <w:ilvl w:val="0"/>
          <w:numId w:val="176"/>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анализ имеющихся в образовательной организации условий и ресурсов реализации </w:t>
      </w:r>
      <w:r w:rsidR="00CD3FC7">
        <w:rPr>
          <w:rFonts w:ascii="Times New Roman" w:hAnsi="Times New Roman"/>
          <w:sz w:val="24"/>
          <w:szCs w:val="24"/>
          <w:lang w:eastAsia="ru-RU"/>
        </w:rPr>
        <w:t xml:space="preserve">адаптированной </w:t>
      </w:r>
      <w:r w:rsidRPr="00A83D47">
        <w:rPr>
          <w:rFonts w:ascii="Times New Roman" w:hAnsi="Times New Roman"/>
          <w:sz w:val="24"/>
          <w:szCs w:val="24"/>
          <w:lang w:eastAsia="ru-RU"/>
        </w:rPr>
        <w:t>основной образовательной программы основного общего образования;</w:t>
      </w:r>
    </w:p>
    <w:p w:rsidR="00BA6E15" w:rsidRPr="00A83D47" w:rsidRDefault="00BA6E15" w:rsidP="005B6AB1">
      <w:pPr>
        <w:numPr>
          <w:ilvl w:val="0"/>
          <w:numId w:val="176"/>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 xml:space="preserve">установление степени их соответствия требованиям ФГОС, а также целям и задачам </w:t>
      </w:r>
      <w:r w:rsidR="00CD3FC7">
        <w:rPr>
          <w:rFonts w:ascii="Times New Roman" w:hAnsi="Times New Roman"/>
          <w:sz w:val="24"/>
          <w:szCs w:val="24"/>
          <w:lang w:eastAsia="ru-RU"/>
        </w:rPr>
        <w:t xml:space="preserve">адаптированной </w:t>
      </w:r>
      <w:r w:rsidRPr="00A83D47">
        <w:rPr>
          <w:rFonts w:ascii="Times New Roman" w:hAnsi="Times New Roman"/>
          <w:sz w:val="24"/>
          <w:szCs w:val="24"/>
          <w:lang w:eastAsia="ru-RU"/>
        </w:rPr>
        <w:t>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BA6E15" w:rsidRPr="00A83D47" w:rsidRDefault="00BA6E15" w:rsidP="005B6AB1">
      <w:pPr>
        <w:numPr>
          <w:ilvl w:val="0"/>
          <w:numId w:val="176"/>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A6E15" w:rsidRPr="00A83D47" w:rsidRDefault="00BA6E15" w:rsidP="005B6AB1">
      <w:pPr>
        <w:numPr>
          <w:ilvl w:val="0"/>
          <w:numId w:val="176"/>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BA6E15" w:rsidRPr="00A83D47" w:rsidRDefault="00BA6E15" w:rsidP="005B6AB1">
      <w:pPr>
        <w:numPr>
          <w:ilvl w:val="0"/>
          <w:numId w:val="176"/>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разработку сетевого графика (дорожной карты) создания необходимой системы условий;</w:t>
      </w:r>
    </w:p>
    <w:p w:rsidR="00BA6E15" w:rsidRPr="00A83D47" w:rsidRDefault="00BA6E15" w:rsidP="005B6AB1">
      <w:pPr>
        <w:numPr>
          <w:ilvl w:val="0"/>
          <w:numId w:val="176"/>
        </w:numPr>
        <w:tabs>
          <w:tab w:val="left" w:pos="993"/>
        </w:tabs>
        <w:spacing w:after="0" w:line="240" w:lineRule="auto"/>
        <w:ind w:left="0" w:firstLine="709"/>
        <w:contextualSpacing/>
        <w:jc w:val="both"/>
        <w:rPr>
          <w:rFonts w:ascii="Times New Roman" w:hAnsi="Times New Roman"/>
          <w:sz w:val="24"/>
          <w:szCs w:val="24"/>
          <w:lang w:eastAsia="ru-RU"/>
        </w:rPr>
      </w:pPr>
      <w:r w:rsidRPr="00A83D47">
        <w:rPr>
          <w:rFonts w:ascii="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BA6E15" w:rsidRPr="00A83D47" w:rsidRDefault="00BA6E15" w:rsidP="00BA6E15">
      <w:pPr>
        <w:spacing w:after="0" w:line="240" w:lineRule="auto"/>
        <w:ind w:left="709"/>
        <w:outlineLvl w:val="2"/>
        <w:rPr>
          <w:rFonts w:ascii="Times New Roman" w:eastAsia="Times New Roman" w:hAnsi="Times New Roman"/>
          <w:b/>
          <w:bCs/>
          <w:sz w:val="24"/>
          <w:szCs w:val="24"/>
        </w:rPr>
      </w:pPr>
    </w:p>
    <w:p w:rsidR="00BA6E15" w:rsidRPr="00A83D47" w:rsidRDefault="00BA6E15" w:rsidP="00BA6E15">
      <w:pPr>
        <w:spacing w:after="0" w:line="240" w:lineRule="auto"/>
        <w:ind w:left="709"/>
        <w:outlineLvl w:val="2"/>
        <w:rPr>
          <w:rFonts w:ascii="Times New Roman" w:eastAsia="Times New Roman" w:hAnsi="Times New Roman"/>
          <w:b/>
          <w:bCs/>
          <w:sz w:val="24"/>
          <w:szCs w:val="24"/>
        </w:rPr>
      </w:pPr>
      <w:r w:rsidRPr="00A83D47">
        <w:rPr>
          <w:rFonts w:ascii="Times New Roman" w:eastAsia="Times New Roman" w:hAnsi="Times New Roman"/>
          <w:b/>
          <w:bCs/>
          <w:sz w:val="24"/>
          <w:szCs w:val="24"/>
        </w:rPr>
        <w:t>3.4.7. Сетевой график (дорожная карта) по формированию необходимой системы условий</w:t>
      </w:r>
    </w:p>
    <w:tbl>
      <w:tblPr>
        <w:tblW w:w="9639" w:type="dxa"/>
        <w:tblInd w:w="-5" w:type="dxa"/>
        <w:tblLayout w:type="fixed"/>
        <w:tblCellMar>
          <w:left w:w="0" w:type="dxa"/>
          <w:right w:w="0" w:type="dxa"/>
        </w:tblCellMar>
        <w:tblLook w:val="0000"/>
      </w:tblPr>
      <w:tblGrid>
        <w:gridCol w:w="2835"/>
        <w:gridCol w:w="4536"/>
        <w:gridCol w:w="2268"/>
      </w:tblGrid>
      <w:tr w:rsidR="00BA6E15" w:rsidRPr="00A83D47" w:rsidTr="00BA6E1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Cs w:val="24"/>
                <w:lang w:eastAsia="ru-RU"/>
              </w:rPr>
            </w:pPr>
            <w:r w:rsidRPr="00A83D47">
              <w:rPr>
                <w:rFonts w:ascii="Times New Roman" w:eastAsia="MS Mincho" w:hAnsi="Times New Roman"/>
                <w:b/>
                <w:bCs/>
                <w:color w:val="000000"/>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Cs w:val="24"/>
                <w:lang w:eastAsia="ru-RU"/>
              </w:rPr>
            </w:pPr>
            <w:r w:rsidRPr="00A83D47">
              <w:rPr>
                <w:rFonts w:ascii="Times New Roman" w:eastAsia="MS Mincho" w:hAnsi="Times New Roman"/>
                <w:b/>
                <w:bCs/>
                <w:color w:val="000000"/>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Cs w:val="24"/>
                <w:lang w:eastAsia="ru-RU"/>
              </w:rPr>
            </w:pPr>
            <w:r w:rsidRPr="00A83D47">
              <w:rPr>
                <w:rFonts w:ascii="Times New Roman" w:eastAsia="MS Mincho" w:hAnsi="Times New Roman"/>
                <w:b/>
                <w:bCs/>
                <w:color w:val="000000"/>
                <w:szCs w:val="24"/>
                <w:lang w:eastAsia="ru-RU"/>
              </w:rPr>
              <w:t>Сроки реализации</w:t>
            </w:r>
          </w:p>
        </w:tc>
      </w:tr>
      <w:tr w:rsidR="00BA6E15" w:rsidRPr="00A83D47" w:rsidTr="00BA6E15">
        <w:trPr>
          <w:trHeight w:val="154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I.</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pacing w:val="-2"/>
                <w:szCs w:val="24"/>
                <w:lang w:eastAsia="ru-RU"/>
              </w:rPr>
              <w:t>1.Наличие решения органа государствен</w:t>
            </w:r>
            <w:r w:rsidRPr="00A83D47">
              <w:rPr>
                <w:rFonts w:ascii="Times New Roman" w:eastAsia="MS Mincho" w:hAnsi="Times New Roman"/>
                <w:color w:val="000000"/>
                <w:spacing w:val="2"/>
                <w:szCs w:val="24"/>
                <w:lang w:eastAsia="ru-RU"/>
              </w:rPr>
              <w:t>но­общественного управления (совета школы, управляющего совета, попечительского совета) или иного локального акта о введении в образо</w:t>
            </w:r>
            <w:r w:rsidRPr="00A83D47">
              <w:rPr>
                <w:rFonts w:ascii="Times New Roman" w:eastAsia="MS Mincho" w:hAnsi="Times New Roman"/>
                <w:color w:val="000000"/>
                <w:szCs w:val="24"/>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приказ № 57/4 от 02.09.2014 года</w:t>
            </w:r>
          </w:p>
        </w:tc>
      </w:tr>
      <w:tr w:rsidR="00BA6E15" w:rsidRPr="00A83D47" w:rsidTr="00BA6E15">
        <w:trPr>
          <w:trHeight w:val="401"/>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pacing w:val="-2"/>
                <w:szCs w:val="24"/>
                <w:lang w:eastAsia="ru-RU"/>
              </w:rPr>
            </w:pPr>
            <w:r w:rsidRPr="00A83D47">
              <w:rPr>
                <w:rFonts w:ascii="Times New Roman" w:eastAsia="MS Mincho" w:hAnsi="Times New Roman"/>
                <w:color w:val="000000"/>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сентябрь 2014 года</w:t>
            </w:r>
          </w:p>
        </w:tc>
      </w:tr>
      <w:tr w:rsidR="00BA6E15" w:rsidRPr="00A83D47" w:rsidTr="00BA6E15">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 xml:space="preserve">3. </w:t>
            </w:r>
            <w:r w:rsidRPr="00A83D47">
              <w:rPr>
                <w:rFonts w:ascii="Times New Roman" w:eastAsia="MS Mincho" w:hAnsi="Times New Roman"/>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Cs w:val="24"/>
                <w:lang w:eastAsia="ru-RU"/>
              </w:rPr>
            </w:pPr>
            <w:r w:rsidRPr="00A83D47">
              <w:rPr>
                <w:rFonts w:ascii="Times New Roman" w:eastAsia="MS Mincho" w:hAnsi="Times New Roman"/>
                <w:szCs w:val="24"/>
                <w:lang w:eastAsia="ru-RU"/>
              </w:rPr>
              <w:t>4.</w:t>
            </w:r>
            <w:r w:rsidRPr="00A83D47">
              <w:rPr>
                <w:rFonts w:ascii="Times New Roman" w:eastAsia="MS Mincho" w:hAnsi="Times New Roman"/>
                <w:szCs w:val="24"/>
                <w:lang w:eastAsia="ru-RU"/>
              </w:rPr>
              <w:t> </w:t>
            </w:r>
            <w:r w:rsidRPr="00A83D47">
              <w:rPr>
                <w:rFonts w:ascii="Times New Roman" w:eastAsia="MS Mincho" w:hAnsi="Times New Roman"/>
                <w:color w:val="000000"/>
                <w:szCs w:val="24"/>
                <w:lang w:eastAsia="ru-RU"/>
              </w:rPr>
              <w:t xml:space="preserve"> Разработка на основе примерной </w:t>
            </w:r>
            <w:r w:rsidR="00CD3FC7">
              <w:rPr>
                <w:rFonts w:ascii="Times New Roman" w:eastAsia="MS Mincho" w:hAnsi="Times New Roman"/>
                <w:color w:val="000000"/>
                <w:szCs w:val="24"/>
                <w:lang w:eastAsia="ru-RU"/>
              </w:rPr>
              <w:t xml:space="preserve">адаптированной </w:t>
            </w:r>
            <w:r w:rsidRPr="00A83D47">
              <w:rPr>
                <w:rFonts w:ascii="Times New Roman" w:eastAsia="MS Mincho" w:hAnsi="Times New Roman"/>
                <w:color w:val="000000"/>
                <w:szCs w:val="24"/>
                <w:lang w:eastAsia="ru-RU"/>
              </w:rPr>
              <w:t xml:space="preserve">основной образовательной </w:t>
            </w:r>
            <w:proofErr w:type="gramStart"/>
            <w:r w:rsidRPr="00A83D47">
              <w:rPr>
                <w:rFonts w:ascii="Times New Roman" w:eastAsia="MS Mincho" w:hAnsi="Times New Roman"/>
                <w:color w:val="000000"/>
                <w:szCs w:val="24"/>
                <w:lang w:eastAsia="ru-RU"/>
              </w:rPr>
              <w:t>программы основного</w:t>
            </w:r>
            <w:r w:rsidRPr="00A83D47">
              <w:rPr>
                <w:rFonts w:ascii="Times New Roman" w:eastAsia="MS Mincho" w:hAnsi="Times New Roman"/>
                <w:color w:val="000000"/>
                <w:spacing w:val="2"/>
                <w:szCs w:val="24"/>
                <w:lang w:eastAsia="ru-RU"/>
              </w:rPr>
              <w:t xml:space="preserve"> общего образования </w:t>
            </w:r>
            <w:r w:rsidR="00CD3FC7">
              <w:rPr>
                <w:rFonts w:ascii="Times New Roman" w:eastAsia="MS Mincho" w:hAnsi="Times New Roman"/>
                <w:color w:val="000000"/>
                <w:spacing w:val="2"/>
                <w:szCs w:val="24"/>
                <w:lang w:eastAsia="ru-RU"/>
              </w:rPr>
              <w:t xml:space="preserve">адаптированной </w:t>
            </w:r>
            <w:r w:rsidRPr="00A83D47">
              <w:rPr>
                <w:rFonts w:ascii="Times New Roman" w:eastAsia="MS Mincho" w:hAnsi="Times New Roman"/>
                <w:color w:val="000000"/>
                <w:spacing w:val="2"/>
                <w:szCs w:val="24"/>
                <w:lang w:eastAsia="ru-RU"/>
              </w:rPr>
              <w:t xml:space="preserve">основной образовательной программы </w:t>
            </w:r>
            <w:r w:rsidRPr="00A83D47">
              <w:rPr>
                <w:rFonts w:ascii="Times New Roman" w:eastAsia="MS Mincho" w:hAnsi="Times New Roman"/>
                <w:color w:val="000000"/>
                <w:szCs w:val="24"/>
                <w:lang w:eastAsia="ru-RU"/>
              </w:rPr>
              <w:t>основного</w:t>
            </w:r>
            <w:r w:rsidRPr="00A83D47">
              <w:rPr>
                <w:rFonts w:ascii="Times New Roman" w:eastAsia="MS Mincho" w:hAnsi="Times New Roman"/>
                <w:color w:val="000000"/>
                <w:spacing w:val="2"/>
                <w:szCs w:val="24"/>
                <w:lang w:eastAsia="ru-RU"/>
              </w:rPr>
              <w:t xml:space="preserve"> общего образования образова</w:t>
            </w:r>
            <w:r w:rsidRPr="00A83D47">
              <w:rPr>
                <w:rFonts w:ascii="Times New Roman" w:eastAsia="MS Mincho" w:hAnsi="Times New Roman"/>
                <w:color w:val="000000"/>
                <w:szCs w:val="24"/>
                <w:lang w:eastAsia="ru-RU"/>
              </w:rPr>
              <w:t>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январь – август ежегодно</w:t>
            </w:r>
          </w:p>
        </w:tc>
      </w:tr>
      <w:tr w:rsidR="00BA6E15" w:rsidRPr="00A83D47" w:rsidTr="00BA6E1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5.</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pacing w:val="-4"/>
                <w:szCs w:val="24"/>
                <w:lang w:eastAsia="ru-RU"/>
              </w:rPr>
              <w:t xml:space="preserve"> Утверждение </w:t>
            </w:r>
            <w:r w:rsidR="00CD3FC7">
              <w:rPr>
                <w:rFonts w:ascii="Times New Roman" w:eastAsia="MS Mincho" w:hAnsi="Times New Roman"/>
                <w:color w:val="000000"/>
                <w:spacing w:val="-4"/>
                <w:szCs w:val="24"/>
                <w:lang w:eastAsia="ru-RU"/>
              </w:rPr>
              <w:t xml:space="preserve">адаптированной </w:t>
            </w:r>
            <w:r w:rsidRPr="00A83D47">
              <w:rPr>
                <w:rFonts w:ascii="Times New Roman" w:eastAsia="MS Mincho" w:hAnsi="Times New Roman"/>
                <w:color w:val="000000"/>
                <w:spacing w:val="-4"/>
                <w:szCs w:val="24"/>
                <w:lang w:eastAsia="ru-RU"/>
              </w:rPr>
              <w:t xml:space="preserve">основной образовательной </w:t>
            </w:r>
            <w:r w:rsidRPr="00A83D47">
              <w:rPr>
                <w:rFonts w:ascii="Times New Roman" w:eastAsia="MS Mincho" w:hAnsi="Times New Roman"/>
                <w:color w:val="000000"/>
                <w:szCs w:val="24"/>
                <w:lang w:eastAsia="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начало каждого учебного года</w:t>
            </w:r>
          </w:p>
        </w:tc>
      </w:tr>
      <w:tr w:rsidR="00BA6E15" w:rsidRPr="00A83D47" w:rsidTr="00BA6E15">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pacing w:val="-4"/>
                <w:szCs w:val="24"/>
                <w:lang w:eastAsia="ru-RU"/>
              </w:rPr>
              <w:t>6.</w:t>
            </w:r>
            <w:r w:rsidRPr="00A83D47">
              <w:rPr>
                <w:rFonts w:ascii="Times New Roman" w:eastAsia="MS Mincho" w:hAnsi="Times New Roman"/>
                <w:color w:val="000000"/>
                <w:spacing w:val="-4"/>
                <w:szCs w:val="24"/>
                <w:lang w:eastAsia="ru-RU"/>
              </w:rPr>
              <w:t> </w:t>
            </w:r>
            <w:r w:rsidRPr="00A83D47">
              <w:rPr>
                <w:rFonts w:ascii="Times New Roman" w:eastAsia="MS Mincho" w:hAnsi="Times New Roman"/>
                <w:color w:val="000000"/>
                <w:szCs w:val="24"/>
                <w:lang w:eastAsia="ru-RU"/>
              </w:rPr>
              <w:t xml:space="preserve"> Приведение должностных инструкций </w:t>
            </w:r>
            <w:r w:rsidRPr="00A83D47">
              <w:rPr>
                <w:rFonts w:ascii="Times New Roman" w:eastAsia="MS Mincho" w:hAnsi="Times New Roman"/>
                <w:color w:val="000000"/>
                <w:spacing w:val="-2"/>
                <w:szCs w:val="24"/>
                <w:lang w:eastAsia="ru-RU"/>
              </w:rPr>
              <w:t xml:space="preserve">работников образовательной организации в соответствие с требованиями </w:t>
            </w:r>
            <w:r w:rsidRPr="00A83D47">
              <w:rPr>
                <w:rFonts w:ascii="Times New Roman" w:eastAsia="MS Mincho" w:hAnsi="Times New Roman"/>
                <w:color w:val="000000"/>
                <w:szCs w:val="24"/>
                <w:lang w:eastAsia="ru-RU"/>
              </w:rPr>
              <w:t>ФГОС основного общего образования</w:t>
            </w:r>
            <w:r w:rsidRPr="00A83D47">
              <w:rPr>
                <w:rFonts w:ascii="Times New Roman" w:eastAsia="MS Mincho" w:hAnsi="Times New Roman"/>
                <w:color w:val="000000"/>
                <w:spacing w:val="-2"/>
                <w:szCs w:val="24"/>
                <w:lang w:eastAsia="ru-RU"/>
              </w:rPr>
              <w:t xml:space="preserve"> и тарифно­квалификационными</w:t>
            </w:r>
            <w:r w:rsidRPr="00A83D47">
              <w:rPr>
                <w:rFonts w:ascii="Times New Roman" w:eastAsia="MS Mincho" w:hAnsi="Times New Roman"/>
                <w:color w:val="000000"/>
                <w:szCs w:val="24"/>
                <w:lang w:eastAsia="ru-RU"/>
              </w:rPr>
              <w:t xml:space="preserve"> характеристиками</w:t>
            </w:r>
            <w:r w:rsidRPr="00A83D47">
              <w:rPr>
                <w:rFonts w:ascii="Times New Roman" w:eastAsia="MS Mincho" w:hAnsi="Times New Roman"/>
                <w:color w:val="000000"/>
                <w:spacing w:val="-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март – май ежегодно</w:t>
            </w:r>
          </w:p>
        </w:tc>
      </w:tr>
      <w:tr w:rsidR="00BA6E15" w:rsidRPr="00A83D47" w:rsidTr="00BA6E15">
        <w:trPr>
          <w:trHeight w:val="957"/>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7.</w:t>
            </w:r>
            <w:r w:rsidRPr="00A83D47">
              <w:rPr>
                <w:rFonts w:ascii="Times New Roman" w:eastAsia="MS Mincho" w:hAnsi="Times New Roman"/>
                <w:color w:val="000000"/>
                <w:szCs w:val="24"/>
                <w:lang w:eastAsia="ru-RU"/>
              </w:rPr>
              <w:t> </w:t>
            </w:r>
            <w:r w:rsidRPr="00A83D47">
              <w:rPr>
                <w:rFonts w:ascii="Times New Roman" w:eastAsia="MS Mincho" w:hAnsi="Times New Roman"/>
                <w:spacing w:val="-2"/>
                <w:szCs w:val="24"/>
                <w:lang w:eastAsia="ru-RU"/>
              </w:rPr>
              <w:t xml:space="preserve"> Определение списка учебников и учеб</w:t>
            </w:r>
            <w:r w:rsidRPr="00A83D47">
              <w:rPr>
                <w:rFonts w:ascii="Times New Roman" w:eastAsia="MS Mincho" w:hAnsi="Times New Roman"/>
                <w:spacing w:val="2"/>
                <w:szCs w:val="24"/>
                <w:lang w:eastAsia="ru-RU"/>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ежегодно в декабре</w:t>
            </w:r>
          </w:p>
        </w:tc>
      </w:tr>
      <w:tr w:rsidR="00BA6E15" w:rsidRPr="00A83D47" w:rsidTr="00BA6E1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A6E15" w:rsidRPr="00A83D47" w:rsidRDefault="00BA6E15" w:rsidP="00BA6E15">
            <w:pPr>
              <w:snapToGrid w:val="0"/>
              <w:spacing w:after="0" w:line="240" w:lineRule="auto"/>
              <w:ind w:firstLine="52"/>
              <w:rPr>
                <w:rFonts w:ascii="Times New Roman" w:eastAsia="MS Mincho" w:hAnsi="Times New Roman"/>
                <w:strike/>
                <w:szCs w:val="24"/>
                <w:lang w:eastAsia="ru-RU"/>
              </w:rPr>
            </w:pPr>
            <w:r w:rsidRPr="00A83D47">
              <w:rPr>
                <w:rFonts w:ascii="Times New Roman" w:hAnsi="Times New Roman"/>
                <w:spacing w:val="-2"/>
                <w:szCs w:val="24"/>
              </w:rPr>
              <w:t>8.</w:t>
            </w:r>
            <w:r w:rsidRPr="00A83D47">
              <w:rPr>
                <w:rFonts w:ascii="Times New Roman" w:hAnsi="Times New Roman"/>
                <w:spacing w:val="-2"/>
                <w:szCs w:val="24"/>
              </w:rPr>
              <w:t> </w:t>
            </w:r>
            <w:r w:rsidRPr="00A83D47">
              <w:rPr>
                <w:rFonts w:ascii="Times New Roman" w:eastAsia="MS Mincho" w:hAnsi="Times New Roman"/>
                <w:szCs w:val="24"/>
                <w:lang w:eastAsia="ru-RU"/>
              </w:rPr>
              <w:t>Разработка и корректировка локальных актов, устанав</w:t>
            </w:r>
            <w:r w:rsidRPr="00A83D47">
              <w:rPr>
                <w:rFonts w:ascii="Times New Roman" w:eastAsia="MS Mincho" w:hAnsi="Times New Roman"/>
                <w:spacing w:val="-4"/>
                <w:szCs w:val="24"/>
                <w:lang w:eastAsia="ru-RU"/>
              </w:rPr>
              <w:t>ливающих требования к различным объ</w:t>
            </w:r>
            <w:r w:rsidRPr="00A83D47">
              <w:rPr>
                <w:rFonts w:ascii="Times New Roman" w:eastAsia="MS Mincho" w:hAnsi="Times New Roman"/>
                <w:szCs w:val="24"/>
                <w:lang w:eastAsia="ru-RU"/>
              </w:rPr>
              <w:t xml:space="preserve">ектам инфраструктуры образовательной </w:t>
            </w:r>
            <w:r w:rsidRPr="00A83D47">
              <w:rPr>
                <w:rFonts w:ascii="Times New Roman" w:eastAsia="MS Mincho" w:hAnsi="Times New Roman"/>
                <w:spacing w:val="-4"/>
                <w:szCs w:val="24"/>
                <w:lang w:eastAsia="ru-RU"/>
              </w:rPr>
              <w:t>организации с учетом требований к мини</w:t>
            </w:r>
            <w:r w:rsidRPr="00A83D47">
              <w:rPr>
                <w:rFonts w:ascii="Times New Roman" w:eastAsia="MS Mincho" w:hAnsi="Times New Roman"/>
                <w:spacing w:val="-2"/>
                <w:szCs w:val="24"/>
                <w:lang w:eastAsia="ru-RU"/>
              </w:rPr>
              <w:t>мальной оснащенности учебного процес</w:t>
            </w:r>
            <w:r w:rsidRPr="00A83D47">
              <w:rPr>
                <w:rFonts w:ascii="Times New Roman" w:eastAsia="MS Mincho" w:hAnsi="Times New Roman"/>
                <w:spacing w:val="2"/>
                <w:szCs w:val="24"/>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март – май ежегодно</w:t>
            </w:r>
          </w:p>
        </w:tc>
      </w:tr>
      <w:tr w:rsidR="00BA6E15" w:rsidRPr="00A83D47" w:rsidTr="00BA6E15">
        <w:trPr>
          <w:trHeight w:val="3784"/>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Cs w:val="24"/>
                <w:lang w:eastAsia="ru-RU"/>
              </w:rPr>
            </w:pPr>
            <w:r w:rsidRPr="00A83D47">
              <w:rPr>
                <w:rFonts w:ascii="Times New Roman" w:eastAsia="MS Mincho" w:hAnsi="Times New Roman"/>
                <w:szCs w:val="24"/>
                <w:lang w:eastAsia="ru-RU"/>
              </w:rPr>
              <w:t>9.</w:t>
            </w:r>
            <w:r w:rsidRPr="00A83D47">
              <w:rPr>
                <w:rFonts w:ascii="Times New Roman" w:eastAsia="MS Mincho" w:hAnsi="Times New Roman"/>
                <w:szCs w:val="24"/>
                <w:lang w:eastAsia="ru-RU"/>
              </w:rPr>
              <w:t> </w:t>
            </w:r>
            <w:r w:rsidRPr="00A83D47">
              <w:rPr>
                <w:rFonts w:ascii="Times New Roman" w:eastAsia="MS Mincho" w:hAnsi="Times New Roman"/>
                <w:szCs w:val="24"/>
                <w:lang w:eastAsia="ru-RU"/>
              </w:rPr>
              <w:t xml:space="preserve"> Доработка:</w:t>
            </w:r>
          </w:p>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hAnsi="Times New Roman"/>
                <w:b/>
                <w:bCs/>
                <w:spacing w:val="-4"/>
                <w:szCs w:val="24"/>
              </w:rPr>
              <w:t>–</w:t>
            </w:r>
            <w:r w:rsidRPr="00A83D47">
              <w:rPr>
                <w:rFonts w:ascii="Times New Roman" w:eastAsia="MS Mincho" w:hAnsi="Times New Roman"/>
                <w:spacing w:val="-2"/>
                <w:szCs w:val="24"/>
                <w:lang w:eastAsia="ru-RU"/>
              </w:rPr>
              <w:t> </w:t>
            </w:r>
            <w:r w:rsidRPr="00A83D47">
              <w:rPr>
                <w:rFonts w:ascii="Times New Roman" w:eastAsia="MS Mincho" w:hAnsi="Times New Roman"/>
                <w:spacing w:val="-2"/>
                <w:szCs w:val="24"/>
                <w:lang w:eastAsia="ru-RU"/>
              </w:rPr>
              <w:t xml:space="preserve">образовательных </w:t>
            </w:r>
            <w:r w:rsidRPr="00A83D47">
              <w:rPr>
                <w:rFonts w:ascii="Times New Roman" w:eastAsia="MS Mincho" w:hAnsi="Times New Roman"/>
                <w:color w:val="000000"/>
                <w:spacing w:val="-2"/>
                <w:szCs w:val="24"/>
                <w:lang w:eastAsia="ru-RU"/>
              </w:rPr>
              <w:t>программ (индиви</w:t>
            </w:r>
            <w:r w:rsidRPr="00A83D47">
              <w:rPr>
                <w:rFonts w:ascii="Times New Roman" w:eastAsia="MS Mincho" w:hAnsi="Times New Roman"/>
                <w:color w:val="000000"/>
                <w:szCs w:val="24"/>
                <w:lang w:eastAsia="ru-RU"/>
              </w:rPr>
              <w:t>дуальных и</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др.);</w:t>
            </w:r>
          </w:p>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hAnsi="Times New Roman"/>
                <w:b/>
                <w:bCs/>
                <w:spacing w:val="-4"/>
                <w:szCs w:val="24"/>
              </w:rPr>
              <w:t>–</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учебного плана;</w:t>
            </w:r>
          </w:p>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hAnsi="Times New Roman"/>
                <w:b/>
                <w:bCs/>
                <w:spacing w:val="-4"/>
                <w:szCs w:val="24"/>
              </w:rPr>
              <w:t>–</w:t>
            </w:r>
            <w:r w:rsidRPr="00A83D47">
              <w:rPr>
                <w:rFonts w:ascii="Times New Roman" w:eastAsia="MS Mincho" w:hAnsi="Times New Roman"/>
                <w:color w:val="000000"/>
                <w:spacing w:val="-2"/>
                <w:szCs w:val="24"/>
                <w:lang w:eastAsia="ru-RU"/>
              </w:rPr>
              <w:t> </w:t>
            </w:r>
            <w:r w:rsidRPr="00A83D47">
              <w:rPr>
                <w:rFonts w:ascii="Times New Roman" w:eastAsia="MS Mincho" w:hAnsi="Times New Roman"/>
                <w:color w:val="000000"/>
                <w:spacing w:val="-2"/>
                <w:szCs w:val="24"/>
                <w:lang w:eastAsia="ru-RU"/>
              </w:rPr>
              <w:t>рабочих программ учебных предме</w:t>
            </w:r>
            <w:r w:rsidRPr="00A83D47">
              <w:rPr>
                <w:rFonts w:ascii="Times New Roman" w:eastAsia="MS Mincho" w:hAnsi="Times New Roman"/>
                <w:color w:val="000000"/>
                <w:szCs w:val="24"/>
                <w:lang w:eastAsia="ru-RU"/>
              </w:rPr>
              <w:t>тов, курсов, дисциплин, модулей;</w:t>
            </w:r>
          </w:p>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hAnsi="Times New Roman"/>
                <w:b/>
                <w:bCs/>
                <w:spacing w:val="-4"/>
                <w:szCs w:val="24"/>
              </w:rPr>
              <w:t>–</w:t>
            </w:r>
            <w:r w:rsidRPr="00A83D47">
              <w:rPr>
                <w:rFonts w:ascii="Times New Roman" w:eastAsia="MS Mincho" w:hAnsi="Times New Roman"/>
                <w:color w:val="000000"/>
                <w:spacing w:val="2"/>
                <w:szCs w:val="24"/>
                <w:lang w:eastAsia="ru-RU"/>
              </w:rPr>
              <w:t> </w:t>
            </w:r>
            <w:r w:rsidRPr="00A83D47">
              <w:rPr>
                <w:rFonts w:ascii="Times New Roman" w:eastAsia="MS Mincho" w:hAnsi="Times New Roman"/>
                <w:color w:val="000000"/>
                <w:spacing w:val="2"/>
                <w:szCs w:val="24"/>
                <w:lang w:eastAsia="ru-RU"/>
              </w:rPr>
              <w:t>годового календарного учебного гра</w:t>
            </w:r>
            <w:r w:rsidRPr="00A83D47">
              <w:rPr>
                <w:rFonts w:ascii="Times New Roman" w:eastAsia="MS Mincho" w:hAnsi="Times New Roman"/>
                <w:color w:val="000000"/>
                <w:szCs w:val="24"/>
                <w:lang w:eastAsia="ru-RU"/>
              </w:rPr>
              <w:t>фика;</w:t>
            </w:r>
          </w:p>
          <w:p w:rsidR="00BA6E15" w:rsidRPr="00A83D47" w:rsidRDefault="00BA6E15" w:rsidP="00BA6E15">
            <w:pPr>
              <w:spacing w:after="0" w:line="240" w:lineRule="auto"/>
              <w:ind w:firstLine="52"/>
              <w:rPr>
                <w:rFonts w:ascii="Times New Roman" w:eastAsia="Times New Roman" w:hAnsi="Times New Roman"/>
                <w:szCs w:val="24"/>
                <w:lang w:eastAsia="ru-RU"/>
              </w:rPr>
            </w:pPr>
            <w:r w:rsidRPr="00A83D47">
              <w:rPr>
                <w:rFonts w:ascii="Times New Roman" w:hAnsi="Times New Roman"/>
                <w:b/>
                <w:bCs/>
                <w:spacing w:val="-4"/>
                <w:szCs w:val="24"/>
              </w:rPr>
              <w:t>–</w:t>
            </w:r>
            <w:r w:rsidRPr="00A83D47">
              <w:rPr>
                <w:rFonts w:ascii="Times New Roman" w:eastAsia="Times New Roman" w:hAnsi="Times New Roman"/>
                <w:szCs w:val="24"/>
                <w:lang w:eastAsia="ru-RU"/>
              </w:rPr>
              <w:t> положений о внеурочной деятельности обучающихся;</w:t>
            </w:r>
          </w:p>
          <w:p w:rsidR="00BA6E15" w:rsidRPr="00A83D47" w:rsidRDefault="00BA6E15" w:rsidP="00BA6E15">
            <w:pPr>
              <w:spacing w:after="0" w:line="240" w:lineRule="auto"/>
              <w:ind w:firstLine="52"/>
              <w:rPr>
                <w:rFonts w:ascii="Times New Roman" w:eastAsia="Times New Roman" w:hAnsi="Times New Roman"/>
                <w:szCs w:val="24"/>
                <w:lang w:eastAsia="ru-RU"/>
              </w:rPr>
            </w:pPr>
            <w:r w:rsidRPr="00A83D47">
              <w:rPr>
                <w:rFonts w:ascii="Times New Roman" w:hAnsi="Times New Roman"/>
                <w:b/>
                <w:bCs/>
                <w:spacing w:val="-4"/>
                <w:szCs w:val="24"/>
              </w:rPr>
              <w:t>–</w:t>
            </w:r>
            <w:r w:rsidRPr="00A83D47">
              <w:rPr>
                <w:rFonts w:ascii="Times New Roman" w:eastAsia="Times New Roman" w:hAnsi="Times New Roman"/>
                <w:szCs w:val="24"/>
                <w:lang w:eastAsia="ru-RU"/>
              </w:rPr>
              <w:t xml:space="preserve"> положения об организации текущей и итоговой оценки достижения </w:t>
            </w:r>
            <w:proofErr w:type="gramStart"/>
            <w:r w:rsidRPr="00A83D47">
              <w:rPr>
                <w:rFonts w:ascii="Times New Roman" w:eastAsia="Times New Roman" w:hAnsi="Times New Roman"/>
                <w:szCs w:val="24"/>
                <w:lang w:eastAsia="ru-RU"/>
              </w:rPr>
              <w:t>обучающимися</w:t>
            </w:r>
            <w:proofErr w:type="gramEnd"/>
            <w:r w:rsidRPr="00A83D47">
              <w:rPr>
                <w:rFonts w:ascii="Times New Roman" w:eastAsia="Times New Roman" w:hAnsi="Times New Roman"/>
                <w:szCs w:val="24"/>
                <w:lang w:eastAsia="ru-RU"/>
              </w:rPr>
              <w:t xml:space="preserve"> планируемых результатов освоения основной образовательной программы;</w:t>
            </w:r>
          </w:p>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Cs w:val="24"/>
                <w:lang w:eastAsia="ru-RU"/>
              </w:rPr>
            </w:pPr>
            <w:r w:rsidRPr="00A83D47">
              <w:rPr>
                <w:rFonts w:ascii="Times New Roman" w:hAnsi="Times New Roman"/>
                <w:b/>
                <w:bCs/>
                <w:spacing w:val="-4"/>
                <w:szCs w:val="24"/>
              </w:rPr>
              <w:t>–</w:t>
            </w:r>
            <w:r w:rsidRPr="00A83D47">
              <w:rPr>
                <w:rFonts w:ascii="Times New Roman" w:eastAsia="Times New Roman" w:hAnsi="Times New Roman"/>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май – август ежегодно</w:t>
            </w:r>
          </w:p>
        </w:tc>
      </w:tr>
      <w:tr w:rsidR="00BA6E15" w:rsidRPr="00A83D47" w:rsidTr="00BA6E15">
        <w:trPr>
          <w:trHeight w:val="69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pacing w:val="2"/>
                <w:szCs w:val="24"/>
                <w:lang w:eastAsia="ru-RU"/>
              </w:rPr>
              <w:t>1.</w:t>
            </w:r>
            <w:r w:rsidRPr="00A83D47">
              <w:rPr>
                <w:rFonts w:ascii="Times New Roman" w:eastAsia="MS Mincho" w:hAnsi="Times New Roman"/>
                <w:color w:val="000000"/>
                <w:spacing w:val="2"/>
                <w:szCs w:val="24"/>
                <w:lang w:eastAsia="ru-RU"/>
              </w:rPr>
              <w:t> </w:t>
            </w:r>
            <w:r w:rsidRPr="00A83D47">
              <w:rPr>
                <w:rFonts w:ascii="Times New Roman" w:eastAsia="MS Mincho" w:hAnsi="Times New Roman"/>
                <w:color w:val="000000"/>
                <w:spacing w:val="2"/>
                <w:szCs w:val="24"/>
                <w:lang w:eastAsia="ru-RU"/>
              </w:rPr>
              <w:t>Определение объема расходов, необ</w:t>
            </w:r>
            <w:r w:rsidRPr="00A83D47">
              <w:rPr>
                <w:rFonts w:ascii="Times New Roman" w:eastAsia="MS Mincho" w:hAnsi="Times New Roman"/>
                <w:color w:val="000000"/>
                <w:szCs w:val="24"/>
                <w:lang w:eastAsia="ru-RU"/>
              </w:rPr>
              <w:t xml:space="preserve">ходимых для реализации </w:t>
            </w:r>
            <w:r w:rsidR="00CD3FC7">
              <w:rPr>
                <w:rFonts w:ascii="Times New Roman" w:eastAsia="MS Mincho" w:hAnsi="Times New Roman"/>
                <w:color w:val="000000"/>
                <w:szCs w:val="24"/>
                <w:lang w:eastAsia="ru-RU"/>
              </w:rPr>
              <w:t>А</w:t>
            </w:r>
            <w:r w:rsidRPr="00A83D47">
              <w:rPr>
                <w:rFonts w:ascii="Times New Roman" w:eastAsia="MS Mincho" w:hAnsi="Times New Roman"/>
                <w:color w:val="000000"/>
                <w:szCs w:val="24"/>
                <w:lang w:eastAsia="ru-RU"/>
              </w:rPr>
              <w:t>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ежегодно в декабре</w:t>
            </w:r>
          </w:p>
        </w:tc>
      </w:tr>
      <w:tr w:rsidR="00BA6E15" w:rsidRPr="00A83D47" w:rsidTr="00BA6E1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2.</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Корректировка локальных актов</w:t>
            </w:r>
            <w:r w:rsidRPr="00A83D47">
              <w:rPr>
                <w:rFonts w:ascii="Times New Roman" w:eastAsia="MS Mincho" w:hAnsi="Times New Roman"/>
                <w:color w:val="000000"/>
                <w:spacing w:val="2"/>
                <w:szCs w:val="24"/>
                <w:lang w:eastAsia="ru-RU"/>
              </w:rPr>
              <w:t xml:space="preserve">, регламентирующих </w:t>
            </w:r>
            <w:r w:rsidRPr="00A83D47">
              <w:rPr>
                <w:rFonts w:ascii="Times New Roman" w:eastAsia="MS Mincho" w:hAnsi="Times New Roman"/>
                <w:color w:val="000000"/>
                <w:szCs w:val="24"/>
                <w:lang w:eastAsia="ru-RU"/>
              </w:rPr>
              <w:t xml:space="preserve">установление заработной платы работников образовательной организации, в том </w:t>
            </w:r>
            <w:r w:rsidRPr="00A83D47">
              <w:rPr>
                <w:rFonts w:ascii="Times New Roman" w:eastAsia="MS Mincho" w:hAnsi="Times New Roman"/>
                <w:color w:val="000000"/>
                <w:spacing w:val="2"/>
                <w:szCs w:val="24"/>
                <w:lang w:eastAsia="ru-RU"/>
              </w:rPr>
              <w:t>числе стимулирующих надбавок и до</w:t>
            </w:r>
            <w:r w:rsidRPr="00A83D47">
              <w:rPr>
                <w:rFonts w:ascii="Times New Roman" w:eastAsia="MS Mincho" w:hAnsi="Times New Roman"/>
                <w:color w:val="000000"/>
                <w:szCs w:val="24"/>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 мере необходимости</w:t>
            </w:r>
          </w:p>
        </w:tc>
      </w:tr>
      <w:tr w:rsidR="00BA6E15" w:rsidRPr="00A83D47" w:rsidTr="00BA6E15">
        <w:trPr>
          <w:trHeight w:val="662"/>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3.</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ежегодно в сентябре</w:t>
            </w:r>
          </w:p>
        </w:tc>
      </w:tr>
      <w:tr w:rsidR="00BA6E15" w:rsidRPr="00A83D47" w:rsidTr="00BA6E15">
        <w:trPr>
          <w:trHeight w:val="8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III.</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1.</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 xml:space="preserve">Обеспечение координации взаимодействия участников образовательных отношений по </w:t>
            </w:r>
            <w:r w:rsidRPr="00A83D47">
              <w:rPr>
                <w:rFonts w:ascii="Times New Roman" w:eastAsia="MS Mincho" w:hAnsi="Times New Roman"/>
                <w:color w:val="000000"/>
                <w:spacing w:val="2"/>
                <w:szCs w:val="24"/>
                <w:lang w:eastAsia="ru-RU"/>
              </w:rPr>
              <w:t xml:space="preserve"> организации</w:t>
            </w:r>
            <w:r w:rsidRPr="00A83D47">
              <w:rPr>
                <w:rFonts w:ascii="Times New Roman" w:eastAsia="MS Mincho" w:hAnsi="Times New Roman"/>
                <w:color w:val="000000"/>
                <w:szCs w:val="24"/>
                <w:lang w:eastAsia="ru-RU"/>
              </w:rPr>
              <w:t xml:space="preserve"> введения ФГОС ООО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март – август ежегодно</w:t>
            </w:r>
          </w:p>
        </w:tc>
      </w:tr>
      <w:tr w:rsidR="00BA6E15" w:rsidRPr="00A83D47" w:rsidTr="00BA6E15">
        <w:trPr>
          <w:trHeight w:val="559"/>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2.</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Разработка и реализация модели организации внеурочной деятельности, организация взаимодействия с учреждениями дополнительного образования детей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март – май ежегодно</w:t>
            </w:r>
          </w:p>
        </w:tc>
      </w:tr>
      <w:tr w:rsidR="00BA6E15" w:rsidRPr="00A83D47" w:rsidTr="00BA6E15">
        <w:trPr>
          <w:trHeight w:val="1234"/>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pacing w:val="-2"/>
                <w:szCs w:val="24"/>
                <w:lang w:eastAsia="ru-RU"/>
              </w:rPr>
              <w:t>3.</w:t>
            </w:r>
            <w:r w:rsidRPr="00A83D47">
              <w:rPr>
                <w:rFonts w:ascii="Times New Roman" w:eastAsia="MS Mincho" w:hAnsi="Times New Roman"/>
                <w:color w:val="000000"/>
                <w:spacing w:val="-2"/>
                <w:szCs w:val="24"/>
                <w:lang w:eastAsia="ru-RU"/>
              </w:rPr>
              <w:t> </w:t>
            </w:r>
            <w:r w:rsidRPr="00A83D47">
              <w:rPr>
                <w:rFonts w:ascii="Times New Roman" w:eastAsia="MS Mincho" w:hAnsi="Times New Roman"/>
                <w:color w:val="000000"/>
                <w:spacing w:val="-2"/>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 xml:space="preserve">ежегодно март – май </w:t>
            </w:r>
          </w:p>
        </w:tc>
      </w:tr>
      <w:tr w:rsidR="00BA6E15" w:rsidRPr="00A83D47" w:rsidTr="00BA6E15">
        <w:trPr>
          <w:trHeight w:val="65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IV.</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 xml:space="preserve">ежегодно март – май </w:t>
            </w:r>
          </w:p>
        </w:tc>
      </w:tr>
      <w:tr w:rsidR="00BA6E15" w:rsidRPr="00A83D47" w:rsidTr="00BA6E1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pacing w:val="2"/>
                <w:szCs w:val="24"/>
                <w:lang w:eastAsia="ru-RU"/>
              </w:rPr>
              <w:t>2.</w:t>
            </w:r>
            <w:r w:rsidRPr="00A83D47">
              <w:rPr>
                <w:rFonts w:ascii="Times New Roman" w:eastAsia="MS Mincho" w:hAnsi="Times New Roman"/>
                <w:color w:val="000000"/>
                <w:spacing w:val="2"/>
                <w:szCs w:val="24"/>
                <w:lang w:eastAsia="ru-RU"/>
              </w:rPr>
              <w:t> </w:t>
            </w:r>
            <w:r w:rsidRPr="00A83D47">
              <w:rPr>
                <w:rFonts w:ascii="Times New Roman" w:eastAsia="MS Mincho" w:hAnsi="Times New Roman"/>
                <w:color w:val="000000"/>
                <w:spacing w:val="2"/>
                <w:szCs w:val="24"/>
                <w:lang w:eastAsia="ru-RU"/>
              </w:rPr>
              <w:t>Создание (корректировка) плана­</w:t>
            </w:r>
            <w:r w:rsidRPr="00A83D47">
              <w:rPr>
                <w:rFonts w:ascii="Times New Roman" w:eastAsia="MS Mincho" w:hAnsi="Times New Roman"/>
                <w:color w:val="000000"/>
                <w:spacing w:val="-2"/>
                <w:szCs w:val="24"/>
                <w:lang w:eastAsia="ru-RU"/>
              </w:rPr>
              <w:t>графика повышения квалификации педа</w:t>
            </w:r>
            <w:r w:rsidRPr="00A83D47">
              <w:rPr>
                <w:rFonts w:ascii="Times New Roman" w:eastAsia="MS Mincho" w:hAnsi="Times New Roman"/>
                <w:color w:val="000000"/>
                <w:spacing w:val="2"/>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январь – декабрь 2015 года / постоянно</w:t>
            </w:r>
          </w:p>
        </w:tc>
      </w:tr>
      <w:tr w:rsidR="00BA6E15" w:rsidRPr="00A83D47" w:rsidTr="00BA6E15">
        <w:trPr>
          <w:trHeight w:val="1235"/>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spacing w:val="-2"/>
                <w:szCs w:val="24"/>
                <w:lang w:eastAsia="ru-RU"/>
              </w:rPr>
              <w:t>3.</w:t>
            </w:r>
            <w:r w:rsidRPr="00A83D47">
              <w:rPr>
                <w:rFonts w:ascii="Times New Roman" w:eastAsia="MS Mincho" w:hAnsi="Times New Roman"/>
                <w:spacing w:val="-2"/>
                <w:szCs w:val="24"/>
                <w:lang w:eastAsia="ru-RU"/>
              </w:rPr>
              <w:t> </w:t>
            </w:r>
            <w:r w:rsidRPr="00A83D47">
              <w:rPr>
                <w:rFonts w:ascii="Times New Roman" w:eastAsia="MS Mincho" w:hAnsi="Times New Roman"/>
                <w:spacing w:val="-2"/>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август ежегодно</w:t>
            </w:r>
          </w:p>
        </w:tc>
      </w:tr>
      <w:tr w:rsidR="00BA6E15" w:rsidRPr="00A83D47" w:rsidTr="00BA6E15">
        <w:trPr>
          <w:trHeight w:val="67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V.</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1.</w:t>
            </w:r>
            <w:r w:rsidRPr="00A83D47">
              <w:rPr>
                <w:rFonts w:ascii="Times New Roman" w:eastAsia="MS Mincho" w:hAnsi="Times New Roman"/>
                <w:color w:val="000000"/>
                <w:szCs w:val="24"/>
                <w:lang w:eastAsia="ru-RU"/>
              </w:rPr>
              <w:t> </w:t>
            </w:r>
            <w:r w:rsidRPr="00A83D47">
              <w:rPr>
                <w:rFonts w:ascii="Times New Roman" w:eastAsia="MS Mincho" w:hAnsi="Times New Roman"/>
                <w:szCs w:val="24"/>
                <w:lang w:eastAsia="ru-RU"/>
              </w:rPr>
              <w:t xml:space="preserve">Размещение на сайте образовательной организации информационных материалов о реализации </w:t>
            </w:r>
            <w:r w:rsidRPr="00A83D47">
              <w:rPr>
                <w:rFonts w:ascii="Times New Roman" w:eastAsia="MS Mincho" w:hAnsi="Times New Roman"/>
                <w:color w:val="000000"/>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Cs w:val="24"/>
                <w:lang w:eastAsia="ru-RU"/>
              </w:rPr>
            </w:pPr>
            <w:r w:rsidRPr="00A83D47">
              <w:rPr>
                <w:rFonts w:ascii="Times New Roman" w:eastAsia="MS Mincho" w:hAnsi="Times New Roman"/>
                <w:color w:val="000000"/>
                <w:spacing w:val="2"/>
                <w:szCs w:val="24"/>
                <w:lang w:eastAsia="ru-RU"/>
              </w:rPr>
              <w:t>2.</w:t>
            </w:r>
            <w:r w:rsidRPr="00A83D47">
              <w:rPr>
                <w:rFonts w:ascii="Times New Roman" w:eastAsia="MS Mincho" w:hAnsi="Times New Roman"/>
                <w:color w:val="000000"/>
                <w:spacing w:val="2"/>
                <w:szCs w:val="24"/>
                <w:lang w:eastAsia="ru-RU"/>
              </w:rPr>
              <w:t> </w:t>
            </w:r>
            <w:r w:rsidRPr="00A83D47">
              <w:rPr>
                <w:rFonts w:ascii="Times New Roman" w:eastAsia="MS Mincho" w:hAnsi="Times New Roman"/>
                <w:color w:val="000000"/>
                <w:spacing w:val="2"/>
                <w:szCs w:val="24"/>
                <w:lang w:eastAsia="ru-RU"/>
              </w:rPr>
              <w:t>Широкое информирование родитель</w:t>
            </w:r>
            <w:r w:rsidRPr="00A83D47">
              <w:rPr>
                <w:rFonts w:ascii="Times New Roman" w:eastAsia="MS Mincho" w:hAnsi="Times New Roman"/>
                <w:color w:val="000000"/>
                <w:spacing w:val="-2"/>
                <w:szCs w:val="24"/>
                <w:lang w:eastAsia="ru-RU"/>
              </w:rPr>
              <w:t>ской общественности о вве</w:t>
            </w:r>
            <w:r w:rsidRPr="00A83D47">
              <w:rPr>
                <w:rFonts w:ascii="Times New Roman" w:eastAsia="MS Mincho" w:hAnsi="Times New Roman"/>
                <w:color w:val="000000"/>
                <w:szCs w:val="24"/>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968"/>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spacing w:val="2"/>
                <w:szCs w:val="24"/>
                <w:lang w:eastAsia="ru-RU"/>
              </w:rPr>
              <w:t>3.</w:t>
            </w:r>
            <w:r w:rsidRPr="00A83D47">
              <w:rPr>
                <w:rFonts w:ascii="Times New Roman" w:eastAsia="MS Mincho" w:hAnsi="Times New Roman"/>
                <w:spacing w:val="2"/>
                <w:szCs w:val="24"/>
                <w:lang w:eastAsia="ru-RU"/>
              </w:rPr>
              <w:t> </w:t>
            </w:r>
            <w:r w:rsidRPr="00A83D47">
              <w:rPr>
                <w:rFonts w:ascii="Times New Roman" w:eastAsia="MS Mincho" w:hAnsi="Times New Roman"/>
                <w:spacing w:val="2"/>
                <w:szCs w:val="24"/>
                <w:lang w:eastAsia="ru-RU"/>
              </w:rPr>
              <w:t>Организация изучения общественно</w:t>
            </w:r>
            <w:r w:rsidRPr="00A83D47">
              <w:rPr>
                <w:rFonts w:ascii="Times New Roman" w:eastAsia="MS Mincho" w:hAnsi="Times New Roman"/>
                <w:szCs w:val="24"/>
                <w:lang w:eastAsia="ru-RU"/>
              </w:rPr>
              <w:t xml:space="preserve">го мнения по вопросам реализации ФГОС и внесения возможных дополнений в содержание </w:t>
            </w:r>
            <w:r w:rsidR="00B14B45">
              <w:rPr>
                <w:rFonts w:ascii="Times New Roman" w:eastAsia="MS Mincho" w:hAnsi="Times New Roman"/>
                <w:szCs w:val="24"/>
                <w:lang w:eastAsia="ru-RU"/>
              </w:rPr>
              <w:t>А</w:t>
            </w:r>
            <w:r w:rsidRPr="00A83D47">
              <w:rPr>
                <w:rFonts w:ascii="Times New Roman" w:eastAsia="MS Mincho" w:hAnsi="Times New Roman"/>
                <w:szCs w:val="24"/>
                <w:lang w:eastAsia="ru-RU"/>
              </w:rPr>
              <w:t>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ежегодно апрель-май</w:t>
            </w:r>
          </w:p>
        </w:tc>
      </w:tr>
      <w:tr w:rsidR="00BA6E15" w:rsidRPr="00A83D47" w:rsidTr="00BA6E1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VI.</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Материально­</w:t>
            </w:r>
          </w:p>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1.</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autoSpaceDE w:val="0"/>
              <w:autoSpaceDN w:val="0"/>
              <w:adjustRightInd w:val="0"/>
              <w:spacing w:after="0" w:line="240" w:lineRule="auto"/>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ежегодно в декабре</w:t>
            </w:r>
          </w:p>
        </w:tc>
      </w:tr>
      <w:tr w:rsidR="00BA6E15" w:rsidRPr="00A83D47" w:rsidTr="00BA6E15">
        <w:trPr>
          <w:trHeight w:val="1026"/>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2.</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Обеспечение соответствия материаль</w:t>
            </w:r>
            <w:r w:rsidRPr="00A83D47">
              <w:rPr>
                <w:rFonts w:ascii="Times New Roman" w:eastAsia="MS Mincho" w:hAnsi="Times New Roman"/>
                <w:color w:val="000000"/>
                <w:spacing w:val="2"/>
                <w:szCs w:val="24"/>
                <w:lang w:eastAsia="ru-RU"/>
              </w:rPr>
              <w:t xml:space="preserve">но­технической базы образовательной организации требованиям </w:t>
            </w:r>
            <w:r w:rsidRPr="00A83D47">
              <w:rPr>
                <w:rFonts w:ascii="Times New Roman" w:eastAsia="MS Mincho" w:hAnsi="Times New Roman"/>
                <w:color w:val="000000"/>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98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3.</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4.</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 xml:space="preserve">Обеспечение соответствия условий реализации </w:t>
            </w:r>
            <w:r w:rsidR="00B14B45">
              <w:rPr>
                <w:rFonts w:ascii="Times New Roman" w:eastAsia="MS Mincho" w:hAnsi="Times New Roman"/>
                <w:color w:val="000000"/>
                <w:szCs w:val="24"/>
                <w:lang w:eastAsia="ru-RU"/>
              </w:rPr>
              <w:t>А</w:t>
            </w:r>
            <w:r w:rsidRPr="00A83D47">
              <w:rPr>
                <w:rFonts w:ascii="Times New Roman" w:eastAsia="MS Mincho" w:hAnsi="Times New Roman"/>
                <w:color w:val="000000"/>
                <w:szCs w:val="24"/>
                <w:lang w:eastAsia="ru-RU"/>
              </w:rPr>
              <w:t>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5.</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6.</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7.</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 xml:space="preserve">Наличие доступа образовательной организации к электронным образовательным ресурсам (ЭОР), размещенным в </w:t>
            </w:r>
            <w:proofErr w:type="gramStart"/>
            <w:r w:rsidRPr="00A83D47">
              <w:rPr>
                <w:rFonts w:ascii="Times New Roman" w:eastAsia="MS Mincho" w:hAnsi="Times New Roman"/>
                <w:color w:val="000000"/>
                <w:szCs w:val="24"/>
                <w:lang w:eastAsia="ru-RU"/>
              </w:rPr>
              <w:t>федераль-ных</w:t>
            </w:r>
            <w:proofErr w:type="gramEnd"/>
            <w:r w:rsidRPr="00A83D47">
              <w:rPr>
                <w:rFonts w:ascii="Times New Roman" w:eastAsia="MS Mincho" w:hAnsi="Times New Roman"/>
                <w:color w:val="000000"/>
                <w:szCs w:val="24"/>
                <w:lang w:eastAsia="ru-RU"/>
              </w:rPr>
              <w:t>,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r w:rsidR="00BA6E15" w:rsidRPr="00A83D47" w:rsidTr="00BA6E1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8.</w:t>
            </w:r>
            <w:r w:rsidRPr="00A83D47">
              <w:rPr>
                <w:rFonts w:ascii="Times New Roman" w:eastAsia="MS Mincho" w:hAnsi="Times New Roman"/>
                <w:color w:val="000000"/>
                <w:szCs w:val="24"/>
                <w:lang w:eastAsia="ru-RU"/>
              </w:rPr>
              <w:t> </w:t>
            </w:r>
            <w:r w:rsidRPr="00A83D47">
              <w:rPr>
                <w:rFonts w:ascii="Times New Roman" w:eastAsia="MS Mincho" w:hAnsi="Times New Roman"/>
                <w:color w:val="000000"/>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A6E15" w:rsidRPr="00A83D47" w:rsidRDefault="00BA6E15" w:rsidP="00BA6E15">
            <w:pPr>
              <w:autoSpaceDE w:val="0"/>
              <w:autoSpaceDN w:val="0"/>
              <w:adjustRightInd w:val="0"/>
              <w:spacing w:after="0" w:line="240" w:lineRule="auto"/>
              <w:ind w:firstLine="52"/>
              <w:rPr>
                <w:rFonts w:ascii="Times New Roman" w:eastAsia="MS Mincho" w:hAnsi="Times New Roman"/>
                <w:color w:val="000000"/>
                <w:szCs w:val="24"/>
                <w:lang w:eastAsia="ru-RU"/>
              </w:rPr>
            </w:pPr>
            <w:r w:rsidRPr="00A83D47">
              <w:rPr>
                <w:rFonts w:ascii="Times New Roman" w:eastAsia="MS Mincho" w:hAnsi="Times New Roman"/>
                <w:color w:val="000000"/>
                <w:szCs w:val="24"/>
                <w:lang w:eastAsia="ru-RU"/>
              </w:rPr>
              <w:t>постоянно</w:t>
            </w:r>
          </w:p>
        </w:tc>
      </w:tr>
    </w:tbl>
    <w:p w:rsidR="00BA6E15" w:rsidRPr="00A83D47" w:rsidRDefault="00BA6E15" w:rsidP="00BA6E15">
      <w:pPr>
        <w:spacing w:after="0" w:line="240" w:lineRule="auto"/>
        <w:ind w:firstLine="709"/>
        <w:jc w:val="center"/>
        <w:rPr>
          <w:rFonts w:ascii="Times New Roman" w:hAnsi="Times New Roman"/>
          <w:sz w:val="24"/>
          <w:szCs w:val="24"/>
        </w:rPr>
      </w:pPr>
    </w:p>
    <w:p w:rsidR="00BA6E15" w:rsidRPr="00A83D47" w:rsidRDefault="00BA6E15" w:rsidP="00BA6E15">
      <w:pPr>
        <w:spacing w:after="0" w:line="240" w:lineRule="auto"/>
        <w:jc w:val="center"/>
        <w:rPr>
          <w:rFonts w:ascii="Times New Roman" w:hAnsi="Times New Roman"/>
          <w:b/>
          <w:sz w:val="24"/>
          <w:szCs w:val="24"/>
        </w:rPr>
      </w:pPr>
      <w:r w:rsidRPr="00A83D47">
        <w:rPr>
          <w:rFonts w:ascii="Times New Roman" w:hAnsi="Times New Roman"/>
          <w:b/>
          <w:sz w:val="24"/>
          <w:szCs w:val="24"/>
        </w:rPr>
        <w:t>Условные сокращения</w:t>
      </w:r>
    </w:p>
    <w:p w:rsidR="00BA6E15" w:rsidRPr="00A83D47" w:rsidRDefault="00BA6E15" w:rsidP="00BA6E15">
      <w:pPr>
        <w:spacing w:after="0" w:line="240" w:lineRule="auto"/>
        <w:rPr>
          <w:rFonts w:ascii="Times New Roman" w:hAnsi="Times New Roman"/>
          <w:sz w:val="24"/>
          <w:szCs w:val="24"/>
        </w:rPr>
      </w:pPr>
      <w:r w:rsidRPr="00A83D47">
        <w:rPr>
          <w:rFonts w:ascii="Times New Roman" w:hAnsi="Times New Roman"/>
          <w:sz w:val="24"/>
          <w:szCs w:val="24"/>
        </w:rPr>
        <w:t>ФГОС – федеральный государственный образовательный стандарт</w:t>
      </w:r>
    </w:p>
    <w:p w:rsidR="00BA6E15" w:rsidRPr="00A83D47" w:rsidRDefault="00BA6E15" w:rsidP="00BA6E15">
      <w:pPr>
        <w:spacing w:after="0" w:line="240" w:lineRule="auto"/>
        <w:rPr>
          <w:rFonts w:ascii="Times New Roman" w:hAnsi="Times New Roman"/>
          <w:sz w:val="24"/>
          <w:szCs w:val="24"/>
        </w:rPr>
      </w:pPr>
      <w:r w:rsidRPr="00A83D47">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ООП ООО – основная образовательная программа основного общего образования</w:t>
      </w:r>
    </w:p>
    <w:p w:rsidR="00BA6E15"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ООП – основная образовательная программа</w:t>
      </w:r>
    </w:p>
    <w:p w:rsidR="00B14B45" w:rsidRPr="00A83D47" w:rsidRDefault="00B14B45" w:rsidP="00BA6E15">
      <w:pPr>
        <w:spacing w:after="0" w:line="240" w:lineRule="auto"/>
        <w:rPr>
          <w:rFonts w:ascii="Times New Roman" w:hAnsi="Times New Roman"/>
          <w:spacing w:val="-4"/>
          <w:sz w:val="24"/>
          <w:szCs w:val="24"/>
        </w:rPr>
      </w:pPr>
      <w:r>
        <w:rPr>
          <w:rFonts w:ascii="Times New Roman" w:hAnsi="Times New Roman"/>
          <w:spacing w:val="-4"/>
          <w:sz w:val="24"/>
          <w:szCs w:val="24"/>
        </w:rPr>
        <w:t xml:space="preserve">АООП ООО </w:t>
      </w:r>
      <w:r w:rsidRPr="00A83D47">
        <w:rPr>
          <w:rFonts w:ascii="Times New Roman" w:hAnsi="Times New Roman"/>
          <w:spacing w:val="-4"/>
          <w:sz w:val="24"/>
          <w:szCs w:val="24"/>
        </w:rPr>
        <w:t xml:space="preserve">– </w:t>
      </w:r>
      <w:r>
        <w:rPr>
          <w:rFonts w:ascii="Times New Roman" w:hAnsi="Times New Roman"/>
          <w:spacing w:val="-4"/>
          <w:sz w:val="24"/>
          <w:szCs w:val="24"/>
        </w:rPr>
        <w:t xml:space="preserve">адаптированная </w:t>
      </w:r>
      <w:bookmarkStart w:id="132" w:name="_GoBack"/>
      <w:bookmarkEnd w:id="132"/>
      <w:r w:rsidRPr="00A83D47">
        <w:rPr>
          <w:rFonts w:ascii="Times New Roman" w:hAnsi="Times New Roman"/>
          <w:spacing w:val="-4"/>
          <w:sz w:val="24"/>
          <w:szCs w:val="24"/>
        </w:rPr>
        <w:t>основная образовательная программа основного общего образования</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УУД – универсальные учебные действия</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ИКТ – информационно-коммуникационные технологии</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ОВЗ – ограниченные возможности здоровья</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pacing w:val="-4"/>
          <w:sz w:val="24"/>
          <w:szCs w:val="24"/>
        </w:rPr>
        <w:t>ПКР – программа коррекционной работы</w:t>
      </w:r>
    </w:p>
    <w:p w:rsidR="00BA6E15" w:rsidRPr="00A83D47" w:rsidRDefault="00BA6E15" w:rsidP="00BA6E15">
      <w:pPr>
        <w:spacing w:after="0" w:line="240" w:lineRule="auto"/>
        <w:rPr>
          <w:rFonts w:ascii="Times New Roman" w:hAnsi="Times New Roman"/>
          <w:spacing w:val="-4"/>
          <w:sz w:val="24"/>
          <w:szCs w:val="24"/>
        </w:rPr>
      </w:pPr>
      <w:r w:rsidRPr="00A83D47">
        <w:rPr>
          <w:rFonts w:ascii="Times New Roman" w:hAnsi="Times New Roman"/>
          <w:sz w:val="24"/>
          <w:szCs w:val="24"/>
        </w:rPr>
        <w:t>ПМПК -  психолого-медико-педагогической комиссия</w:t>
      </w:r>
    </w:p>
    <w:p w:rsidR="00BA6E15" w:rsidRPr="00A83D47" w:rsidRDefault="00BA6E15" w:rsidP="00BA6E15">
      <w:pPr>
        <w:spacing w:after="0" w:line="240" w:lineRule="auto"/>
        <w:rPr>
          <w:rFonts w:ascii="Times New Roman" w:hAnsi="Times New Roman"/>
          <w:sz w:val="24"/>
          <w:szCs w:val="24"/>
        </w:rPr>
      </w:pPr>
      <w:r w:rsidRPr="00A83D47">
        <w:rPr>
          <w:rFonts w:ascii="Times New Roman" w:hAnsi="Times New Roman"/>
          <w:sz w:val="24"/>
          <w:szCs w:val="24"/>
        </w:rPr>
        <w:t>ПМПк - психолого-медико-педагогического консилиум</w:t>
      </w:r>
    </w:p>
    <w:p w:rsidR="00BA6E15" w:rsidRPr="00BA6E15" w:rsidRDefault="00BA6E15" w:rsidP="00BA6E15">
      <w:pPr>
        <w:spacing w:after="0" w:line="240" w:lineRule="auto"/>
        <w:rPr>
          <w:rFonts w:ascii="Times New Roman" w:hAnsi="Times New Roman"/>
          <w:sz w:val="24"/>
          <w:szCs w:val="24"/>
        </w:rPr>
      </w:pPr>
      <w:r w:rsidRPr="00A83D47">
        <w:rPr>
          <w:rFonts w:ascii="Times New Roman" w:hAnsi="Times New Roman"/>
          <w:sz w:val="24"/>
          <w:szCs w:val="24"/>
        </w:rPr>
        <w:t xml:space="preserve">УМК </w:t>
      </w:r>
      <w:r w:rsidRPr="00A83D47">
        <w:rPr>
          <w:rFonts w:ascii="Times New Roman" w:hAnsi="Times New Roman"/>
          <w:spacing w:val="-4"/>
          <w:sz w:val="24"/>
          <w:szCs w:val="24"/>
        </w:rPr>
        <w:t>– учебно-методический комплекс</w:t>
      </w:r>
    </w:p>
    <w:p w:rsidR="00BA6E15" w:rsidRPr="00BA6E15" w:rsidRDefault="00BA6E15" w:rsidP="00BA6E15">
      <w:pPr>
        <w:spacing w:after="0" w:line="240" w:lineRule="auto"/>
        <w:jc w:val="center"/>
        <w:rPr>
          <w:rFonts w:ascii="Times New Roman" w:hAnsi="Times New Roman"/>
          <w:b/>
          <w:sz w:val="24"/>
          <w:szCs w:val="24"/>
        </w:rPr>
      </w:pPr>
    </w:p>
    <w:p w:rsidR="00BA6E15" w:rsidRPr="00BA6E15" w:rsidRDefault="00BA6E15" w:rsidP="00BA6E15"/>
    <w:sectPr w:rsidR="00BA6E15" w:rsidRPr="00BA6E15" w:rsidSect="002A0319">
      <w:footerReference w:type="default" r:id="rId31"/>
      <w:pgSz w:w="11906" w:h="16838"/>
      <w:pgMar w:top="1134" w:right="567" w:bottom="1134" w:left="1843" w:header="680" w:footer="567" w:gutter="0"/>
      <w:pgNumType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BC" w:rsidRDefault="00646FBC" w:rsidP="00B540EE">
      <w:pPr>
        <w:spacing w:after="0" w:line="240" w:lineRule="auto"/>
      </w:pPr>
      <w:r>
        <w:separator/>
      </w:r>
    </w:p>
  </w:endnote>
  <w:endnote w:type="continuationSeparator" w:id="1">
    <w:p w:rsidR="00646FBC" w:rsidRDefault="00646FB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charset w:val="80"/>
    <w:family w:val="auto"/>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BC" w:rsidRDefault="00646F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BC" w:rsidRDefault="00646FBC" w:rsidP="00B540EE">
      <w:pPr>
        <w:spacing w:after="0" w:line="240" w:lineRule="auto"/>
      </w:pPr>
      <w:r>
        <w:separator/>
      </w:r>
    </w:p>
  </w:footnote>
  <w:footnote w:type="continuationSeparator" w:id="1">
    <w:p w:rsidR="00646FBC" w:rsidRDefault="00646FBC" w:rsidP="00B540EE">
      <w:pPr>
        <w:spacing w:after="0" w:line="240" w:lineRule="auto"/>
      </w:pPr>
      <w:r>
        <w:continuationSeparator/>
      </w:r>
    </w:p>
  </w:footnote>
  <w:footnote w:id="2">
    <w:p w:rsidR="00646FBC" w:rsidRDefault="00646FBC">
      <w:pPr>
        <w:pStyle w:val="af5"/>
      </w:pPr>
      <w:r>
        <w:rPr>
          <w:rStyle w:val="af4"/>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646FBC" w:rsidRPr="006940DA" w:rsidRDefault="00646FBC"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646FBC" w:rsidRDefault="00646FBC"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646FBC" w:rsidRDefault="00646FBC"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646FBC" w:rsidRDefault="00646FBC"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646FBC" w:rsidRDefault="00646FBC"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646FBC" w:rsidRDefault="00646FBC"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646FBC" w:rsidRPr="00451AC4" w:rsidRDefault="00646FBC" w:rsidP="00B20FAA">
      <w:pPr>
        <w:pStyle w:val="af5"/>
        <w:rPr>
          <w:sz w:val="22"/>
          <w:szCs w:val="22"/>
        </w:rPr>
      </w:pPr>
      <w:r w:rsidRPr="00451AC4">
        <w:rPr>
          <w:rStyle w:val="af4"/>
          <w:sz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646FBC" w:rsidRDefault="00646FBC" w:rsidP="00B20FAA">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646FBC" w:rsidRDefault="00646FBC" w:rsidP="00B20FAA">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5"/>
    <w:lvl w:ilvl="0">
      <w:start w:val="1"/>
      <w:numFmt w:val="bullet"/>
      <w:lvlText w:val=""/>
      <w:lvlJc w:val="left"/>
      <w:pPr>
        <w:tabs>
          <w:tab w:val="num" w:pos="0"/>
        </w:tabs>
        <w:ind w:left="644"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2"/>
    <w:multiLevelType w:val="multilevel"/>
    <w:tmpl w:val="00000012"/>
    <w:name w:val="WW8Num18"/>
    <w:lvl w:ilvl="0">
      <w:start w:val="1"/>
      <w:numFmt w:val="bullet"/>
      <w:lvlText w:val=""/>
      <w:lvlJc w:val="left"/>
      <w:pPr>
        <w:tabs>
          <w:tab w:val="num" w:pos="1070"/>
        </w:tabs>
        <w:ind w:left="1070" w:hanging="360"/>
      </w:pPr>
      <w:rPr>
        <w:rFonts w:ascii="Symbol" w:hAnsi="Symbol" w:cs="OpenSymbol"/>
        <w:sz w:val="28"/>
        <w:szCs w:val="28"/>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sz w:val="28"/>
        <w:szCs w:val="28"/>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sz w:val="28"/>
        <w:szCs w:val="28"/>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17">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19">
    <w:nsid w:val="00000015"/>
    <w:multiLevelType w:val="multilevel"/>
    <w:tmpl w:val="00000015"/>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20">
    <w:nsid w:val="00000016"/>
    <w:multiLevelType w:val="multilevel"/>
    <w:tmpl w:val="00000016"/>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2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10C5A19"/>
    <w:multiLevelType w:val="hybridMultilevel"/>
    <w:tmpl w:val="DF009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03266877"/>
    <w:multiLevelType w:val="multilevel"/>
    <w:tmpl w:val="47FCE8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052D4D8E"/>
    <w:multiLevelType w:val="multilevel"/>
    <w:tmpl w:val="0C5A1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6DD6F93"/>
    <w:multiLevelType w:val="hybridMultilevel"/>
    <w:tmpl w:val="6AB65D3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8BB16F1"/>
    <w:multiLevelType w:val="hybridMultilevel"/>
    <w:tmpl w:val="82127B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97A3174"/>
    <w:multiLevelType w:val="hybridMultilevel"/>
    <w:tmpl w:val="BCCA4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0BBE2EC6"/>
    <w:multiLevelType w:val="hybridMultilevel"/>
    <w:tmpl w:val="03067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CB24280"/>
    <w:multiLevelType w:val="multilevel"/>
    <w:tmpl w:val="1D72E44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FF55E60"/>
    <w:multiLevelType w:val="hybridMultilevel"/>
    <w:tmpl w:val="89A61D1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2C6201"/>
    <w:multiLevelType w:val="hybridMultilevel"/>
    <w:tmpl w:val="3BD6E1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A57596"/>
    <w:multiLevelType w:val="hybridMultilevel"/>
    <w:tmpl w:val="5948B328"/>
    <w:lvl w:ilvl="0" w:tplc="B8DC83B6">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B56489"/>
    <w:multiLevelType w:val="hybridMultilevel"/>
    <w:tmpl w:val="50AEBB54"/>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1B90279A"/>
    <w:multiLevelType w:val="hybridMultilevel"/>
    <w:tmpl w:val="E44E1F9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13500"/>
    <w:multiLevelType w:val="hybridMultilevel"/>
    <w:tmpl w:val="D7CA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7636EE"/>
    <w:multiLevelType w:val="multilevel"/>
    <w:tmpl w:val="059CB29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2067ED9"/>
    <w:multiLevelType w:val="hybridMultilevel"/>
    <w:tmpl w:val="343EB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AD6BD0"/>
    <w:multiLevelType w:val="hybridMultilevel"/>
    <w:tmpl w:val="18B8A610"/>
    <w:lvl w:ilvl="0" w:tplc="1CC874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EC91C24"/>
    <w:multiLevelType w:val="hybridMultilevel"/>
    <w:tmpl w:val="E0802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nsid w:val="30E04CA2"/>
    <w:multiLevelType w:val="multilevel"/>
    <w:tmpl w:val="EAE01470"/>
    <w:lvl w:ilvl="0">
      <w:numFmt w:val="bullet"/>
      <w:lvlText w:val="–"/>
      <w:lvlJc w:val="left"/>
      <w:pPr>
        <w:tabs>
          <w:tab w:val="num" w:pos="720"/>
        </w:tabs>
        <w:ind w:left="0" w:firstLine="284"/>
      </w:pPr>
      <w:rPr>
        <w:rFonts w:ascii="Times New Roman" w:hAnsi="Times New Roman" w:cs="Times New Roman"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270470"/>
    <w:multiLevelType w:val="hybridMultilevel"/>
    <w:tmpl w:val="CE646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9E7A2B"/>
    <w:multiLevelType w:val="hybridMultilevel"/>
    <w:tmpl w:val="E8A6E9A0"/>
    <w:lvl w:ilvl="0" w:tplc="63FC1548">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B894320"/>
    <w:multiLevelType w:val="hybridMultilevel"/>
    <w:tmpl w:val="D2CA2B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0911"/>
    <w:multiLevelType w:val="hybridMultilevel"/>
    <w:tmpl w:val="12F8378E"/>
    <w:lvl w:ilvl="0" w:tplc="4194169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178673A"/>
    <w:multiLevelType w:val="multilevel"/>
    <w:tmpl w:val="E182BB2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8">
    <w:nsid w:val="41FC2EFE"/>
    <w:multiLevelType w:val="hybridMultilevel"/>
    <w:tmpl w:val="1C44D0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3671867"/>
    <w:multiLevelType w:val="multilevel"/>
    <w:tmpl w:val="C164C322"/>
    <w:lvl w:ilvl="0">
      <w:start w:val="1"/>
      <w:numFmt w:val="bullet"/>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6">
    <w:nsid w:val="44744D2C"/>
    <w:multiLevelType w:val="hybridMultilevel"/>
    <w:tmpl w:val="AFC47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44CD206F"/>
    <w:multiLevelType w:val="multilevel"/>
    <w:tmpl w:val="E8848BF4"/>
    <w:lvl w:ilvl="0">
      <w:start w:val="3"/>
      <w:numFmt w:val="decimal"/>
      <w:lvlText w:val="%1."/>
      <w:lvlJc w:val="left"/>
      <w:pPr>
        <w:ind w:left="360" w:hanging="360"/>
      </w:pPr>
      <w:rPr>
        <w:rFonts w:hint="default"/>
      </w:rPr>
    </w:lvl>
    <w:lvl w:ilvl="1">
      <w:start w:val="3"/>
      <w:numFmt w:val="decimal"/>
      <w:lvlText w:val="%1.%2."/>
      <w:lvlJc w:val="left"/>
      <w:pPr>
        <w:ind w:left="1723" w:hanging="360"/>
      </w:pPr>
      <w:rPr>
        <w:rFonts w:hint="default"/>
      </w:rPr>
    </w:lvl>
    <w:lvl w:ilvl="2">
      <w:start w:val="1"/>
      <w:numFmt w:val="decimal"/>
      <w:lvlText w:val="%1.%2.%3."/>
      <w:lvlJc w:val="left"/>
      <w:pPr>
        <w:ind w:left="3446" w:hanging="720"/>
      </w:pPr>
      <w:rPr>
        <w:rFonts w:hint="default"/>
      </w:rPr>
    </w:lvl>
    <w:lvl w:ilvl="3">
      <w:start w:val="1"/>
      <w:numFmt w:val="decimal"/>
      <w:lvlText w:val="%1.%2.%3.%4."/>
      <w:lvlJc w:val="left"/>
      <w:pPr>
        <w:ind w:left="4809" w:hanging="720"/>
      </w:pPr>
      <w:rPr>
        <w:rFonts w:hint="default"/>
      </w:rPr>
    </w:lvl>
    <w:lvl w:ilvl="4">
      <w:start w:val="1"/>
      <w:numFmt w:val="decimal"/>
      <w:lvlText w:val="%1.%2.%3.%4.%5."/>
      <w:lvlJc w:val="left"/>
      <w:pPr>
        <w:ind w:left="6532" w:hanging="1080"/>
      </w:pPr>
      <w:rPr>
        <w:rFonts w:hint="default"/>
      </w:rPr>
    </w:lvl>
    <w:lvl w:ilvl="5">
      <w:start w:val="1"/>
      <w:numFmt w:val="decimal"/>
      <w:lvlText w:val="%1.%2.%3.%4.%5.%6."/>
      <w:lvlJc w:val="left"/>
      <w:pPr>
        <w:ind w:left="7895" w:hanging="1080"/>
      </w:pPr>
      <w:rPr>
        <w:rFonts w:hint="default"/>
      </w:rPr>
    </w:lvl>
    <w:lvl w:ilvl="6">
      <w:start w:val="1"/>
      <w:numFmt w:val="decimal"/>
      <w:lvlText w:val="%1.%2.%3.%4.%5.%6.%7."/>
      <w:lvlJc w:val="left"/>
      <w:pPr>
        <w:ind w:left="9618" w:hanging="1440"/>
      </w:pPr>
      <w:rPr>
        <w:rFonts w:hint="default"/>
      </w:rPr>
    </w:lvl>
    <w:lvl w:ilvl="7">
      <w:start w:val="1"/>
      <w:numFmt w:val="decimal"/>
      <w:lvlText w:val="%1.%2.%3.%4.%5.%6.%7.%8."/>
      <w:lvlJc w:val="left"/>
      <w:pPr>
        <w:ind w:left="10981" w:hanging="1440"/>
      </w:pPr>
      <w:rPr>
        <w:rFonts w:hint="default"/>
      </w:rPr>
    </w:lvl>
    <w:lvl w:ilvl="8">
      <w:start w:val="1"/>
      <w:numFmt w:val="decimal"/>
      <w:lvlText w:val="%1.%2.%3.%4.%5.%6.%7.%8.%9."/>
      <w:lvlJc w:val="left"/>
      <w:pPr>
        <w:ind w:left="12704" w:hanging="1800"/>
      </w:pPr>
      <w:rPr>
        <w:rFonts w:hint="default"/>
      </w:rPr>
    </w:lvl>
  </w:abstractNum>
  <w:abstractNum w:abstractNumId="11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8FB1094"/>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923045D"/>
    <w:multiLevelType w:val="hybridMultilevel"/>
    <w:tmpl w:val="4350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E5500"/>
    <w:multiLevelType w:val="hybridMultilevel"/>
    <w:tmpl w:val="6A14E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C07D81"/>
    <w:multiLevelType w:val="hybridMultilevel"/>
    <w:tmpl w:val="0D2A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3D0BE4"/>
    <w:multiLevelType w:val="hybridMultilevel"/>
    <w:tmpl w:val="AC94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763D20"/>
    <w:multiLevelType w:val="hybridMultilevel"/>
    <w:tmpl w:val="DFCC4CD6"/>
    <w:lvl w:ilvl="0" w:tplc="CDEC9144">
      <w:start w:val="1"/>
      <w:numFmt w:val="bullet"/>
      <w:pStyle w:val="a0"/>
      <w:lvlText w:val=""/>
      <w:lvlJc w:val="left"/>
      <w:pPr>
        <w:ind w:left="107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tplc="A860E966">
      <w:start w:val="1"/>
      <w:numFmt w:val="lowerLetter"/>
      <w:lvlText w:val="%2."/>
      <w:lvlJc w:val="left"/>
      <w:pPr>
        <w:ind w:left="1440" w:hanging="360"/>
      </w:pPr>
    </w:lvl>
    <w:lvl w:ilvl="2" w:tplc="A5BCA780">
      <w:start w:val="1"/>
      <w:numFmt w:val="lowerRoman"/>
      <w:lvlText w:val="%3."/>
      <w:lvlJc w:val="right"/>
      <w:pPr>
        <w:ind w:left="2160" w:hanging="180"/>
      </w:pPr>
    </w:lvl>
    <w:lvl w:ilvl="3" w:tplc="43E2871A">
      <w:start w:val="1"/>
      <w:numFmt w:val="decimal"/>
      <w:lvlText w:val="%4."/>
      <w:lvlJc w:val="left"/>
      <w:pPr>
        <w:ind w:left="2880" w:hanging="360"/>
      </w:pPr>
      <w:rPr>
        <w:sz w:val="20"/>
      </w:rPr>
    </w:lvl>
    <w:lvl w:ilvl="4" w:tplc="819E2386">
      <w:start w:val="1"/>
      <w:numFmt w:val="lowerLetter"/>
      <w:lvlText w:val="%5."/>
      <w:lvlJc w:val="left"/>
      <w:pPr>
        <w:ind w:left="3600" w:hanging="360"/>
      </w:pPr>
    </w:lvl>
    <w:lvl w:ilvl="5" w:tplc="2B662C6C">
      <w:start w:val="1"/>
      <w:numFmt w:val="lowerRoman"/>
      <w:lvlText w:val="%6."/>
      <w:lvlJc w:val="right"/>
      <w:pPr>
        <w:ind w:left="4320" w:hanging="180"/>
      </w:pPr>
    </w:lvl>
    <w:lvl w:ilvl="6" w:tplc="B11AD404">
      <w:start w:val="1"/>
      <w:numFmt w:val="decimal"/>
      <w:lvlText w:val="%7."/>
      <w:lvlJc w:val="left"/>
      <w:pPr>
        <w:ind w:left="5040" w:hanging="360"/>
      </w:pPr>
    </w:lvl>
    <w:lvl w:ilvl="7" w:tplc="52C00F7E">
      <w:start w:val="1"/>
      <w:numFmt w:val="lowerLetter"/>
      <w:lvlText w:val="%8."/>
      <w:lvlJc w:val="left"/>
      <w:pPr>
        <w:ind w:left="5760" w:hanging="360"/>
      </w:pPr>
    </w:lvl>
    <w:lvl w:ilvl="8" w:tplc="BCDA7A86">
      <w:start w:val="1"/>
      <w:numFmt w:val="lowerRoman"/>
      <w:lvlText w:val="%9."/>
      <w:lvlJc w:val="right"/>
      <w:pPr>
        <w:ind w:left="6480" w:hanging="180"/>
      </w:pPr>
    </w:lvl>
  </w:abstractNum>
  <w:abstractNum w:abstractNumId="138">
    <w:nsid w:val="537F7899"/>
    <w:multiLevelType w:val="hybridMultilevel"/>
    <w:tmpl w:val="D7A42B02"/>
    <w:lvl w:ilvl="0" w:tplc="79567D84">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A473108"/>
    <w:multiLevelType w:val="multilevel"/>
    <w:tmpl w:val="6652C508"/>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174"/>
        </w:tabs>
        <w:ind w:left="1174" w:hanging="720"/>
      </w:pPr>
      <w:rPr>
        <w:rFonts w:hint="default"/>
        <w:b/>
      </w:rPr>
    </w:lvl>
    <w:lvl w:ilvl="2">
      <w:start w:val="1"/>
      <w:numFmt w:val="decimal"/>
      <w:lvlText w:val="%1.%2.%3."/>
      <w:lvlJc w:val="left"/>
      <w:pPr>
        <w:tabs>
          <w:tab w:val="num" w:pos="1628"/>
        </w:tabs>
        <w:ind w:left="1628" w:hanging="720"/>
      </w:pPr>
      <w:rPr>
        <w:rFonts w:hint="default"/>
        <w:b/>
      </w:rPr>
    </w:lvl>
    <w:lvl w:ilvl="3">
      <w:start w:val="1"/>
      <w:numFmt w:val="decimal"/>
      <w:lvlText w:val="%1.%2.%3.%4."/>
      <w:lvlJc w:val="left"/>
      <w:pPr>
        <w:tabs>
          <w:tab w:val="num" w:pos="2442"/>
        </w:tabs>
        <w:ind w:left="2442" w:hanging="1080"/>
      </w:pPr>
      <w:rPr>
        <w:rFonts w:hint="default"/>
        <w:b/>
      </w:rPr>
    </w:lvl>
    <w:lvl w:ilvl="4">
      <w:start w:val="1"/>
      <w:numFmt w:val="decimal"/>
      <w:lvlText w:val="%1.%2.%3.%4.%5."/>
      <w:lvlJc w:val="left"/>
      <w:pPr>
        <w:tabs>
          <w:tab w:val="num" w:pos="2896"/>
        </w:tabs>
        <w:ind w:left="2896" w:hanging="1080"/>
      </w:pPr>
      <w:rPr>
        <w:rFonts w:hint="default"/>
        <w:b/>
      </w:rPr>
    </w:lvl>
    <w:lvl w:ilvl="5">
      <w:start w:val="1"/>
      <w:numFmt w:val="decimal"/>
      <w:lvlText w:val="%1.%2.%3.%4.%5.%6."/>
      <w:lvlJc w:val="left"/>
      <w:pPr>
        <w:tabs>
          <w:tab w:val="num" w:pos="3710"/>
        </w:tabs>
        <w:ind w:left="3710" w:hanging="1440"/>
      </w:pPr>
      <w:rPr>
        <w:rFonts w:hint="default"/>
        <w:b/>
      </w:rPr>
    </w:lvl>
    <w:lvl w:ilvl="6">
      <w:start w:val="1"/>
      <w:numFmt w:val="decimal"/>
      <w:lvlText w:val="%1.%2.%3.%4.%5.%6.%7."/>
      <w:lvlJc w:val="left"/>
      <w:pPr>
        <w:tabs>
          <w:tab w:val="num" w:pos="4524"/>
        </w:tabs>
        <w:ind w:left="4524" w:hanging="1800"/>
      </w:pPr>
      <w:rPr>
        <w:rFonts w:hint="default"/>
        <w:b/>
      </w:rPr>
    </w:lvl>
    <w:lvl w:ilvl="7">
      <w:start w:val="1"/>
      <w:numFmt w:val="decimal"/>
      <w:lvlText w:val="%1.%2.%3.%4.%5.%6.%7.%8."/>
      <w:lvlJc w:val="left"/>
      <w:pPr>
        <w:tabs>
          <w:tab w:val="num" w:pos="4978"/>
        </w:tabs>
        <w:ind w:left="4978" w:hanging="1800"/>
      </w:pPr>
      <w:rPr>
        <w:rFonts w:hint="default"/>
        <w:b/>
      </w:rPr>
    </w:lvl>
    <w:lvl w:ilvl="8">
      <w:start w:val="1"/>
      <w:numFmt w:val="decimal"/>
      <w:lvlText w:val="%1.%2.%3.%4.%5.%6.%7.%8.%9."/>
      <w:lvlJc w:val="left"/>
      <w:pPr>
        <w:tabs>
          <w:tab w:val="num" w:pos="5792"/>
        </w:tabs>
        <w:ind w:left="5792" w:hanging="2160"/>
      </w:pPr>
      <w:rPr>
        <w:rFonts w:hint="default"/>
        <w:b/>
      </w:rPr>
    </w:lvl>
  </w:abstractNum>
  <w:abstractNum w:abstractNumId="14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E606651"/>
    <w:multiLevelType w:val="hybridMultilevel"/>
    <w:tmpl w:val="0452166A"/>
    <w:lvl w:ilvl="0" w:tplc="B7F0E158">
      <w:numFmt w:val="bullet"/>
      <w:lvlText w:val="-"/>
      <w:lvlJc w:val="left"/>
      <w:pPr>
        <w:ind w:left="1723" w:hanging="360"/>
      </w:pPr>
      <w:rPr>
        <w:rFonts w:ascii="Times New Roman" w:eastAsia="Times New Roman" w:hAnsi="Times New Roman" w:cs="Times New Roman" w:hint="default"/>
        <w:i/>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54">
    <w:nsid w:val="5EDE332D"/>
    <w:multiLevelType w:val="hybridMultilevel"/>
    <w:tmpl w:val="FE6AE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20518A7"/>
    <w:multiLevelType w:val="hybridMultilevel"/>
    <w:tmpl w:val="CA385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4D47497"/>
    <w:multiLevelType w:val="multilevel"/>
    <w:tmpl w:val="229AB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65523E1E"/>
    <w:multiLevelType w:val="multilevel"/>
    <w:tmpl w:val="15DCDAF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61035DC"/>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5DF330A"/>
    <w:multiLevelType w:val="hybridMultilevel"/>
    <w:tmpl w:val="A0FC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634702F"/>
    <w:multiLevelType w:val="hybridMultilevel"/>
    <w:tmpl w:val="3AEAA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7697527E"/>
    <w:multiLevelType w:val="hybridMultilevel"/>
    <w:tmpl w:val="06CC42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1">
    <w:nsid w:val="76C3586F"/>
    <w:multiLevelType w:val="multilevel"/>
    <w:tmpl w:val="DB3407D8"/>
    <w:lvl w:ilvl="0">
      <w:start w:val="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2">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B77674A"/>
    <w:multiLevelType w:val="multilevel"/>
    <w:tmpl w:val="3CA01626"/>
    <w:lvl w:ilvl="0">
      <w:start w:val="1"/>
      <w:numFmt w:val="bullet"/>
      <w:pStyle w:val="21"/>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23"/>
  </w:num>
  <w:num w:numId="3">
    <w:abstractNumId w:val="155"/>
  </w:num>
  <w:num w:numId="4">
    <w:abstractNumId w:val="170"/>
  </w:num>
  <w:num w:numId="5">
    <w:abstractNumId w:val="67"/>
  </w:num>
  <w:num w:numId="6">
    <w:abstractNumId w:val="114"/>
  </w:num>
  <w:num w:numId="7">
    <w:abstractNumId w:val="58"/>
  </w:num>
  <w:num w:numId="8">
    <w:abstractNumId w:val="88"/>
  </w:num>
  <w:num w:numId="9">
    <w:abstractNumId w:val="59"/>
  </w:num>
  <w:num w:numId="10">
    <w:abstractNumId w:val="71"/>
  </w:num>
  <w:num w:numId="11">
    <w:abstractNumId w:val="146"/>
  </w:num>
  <w:num w:numId="12">
    <w:abstractNumId w:val="56"/>
  </w:num>
  <w:num w:numId="13">
    <w:abstractNumId w:val="82"/>
  </w:num>
  <w:num w:numId="14">
    <w:abstractNumId w:val="194"/>
  </w:num>
  <w:num w:numId="15">
    <w:abstractNumId w:val="100"/>
  </w:num>
  <w:num w:numId="16">
    <w:abstractNumId w:val="171"/>
  </w:num>
  <w:num w:numId="17">
    <w:abstractNumId w:val="76"/>
  </w:num>
  <w:num w:numId="18">
    <w:abstractNumId w:val="160"/>
  </w:num>
  <w:num w:numId="19">
    <w:abstractNumId w:val="131"/>
  </w:num>
  <w:num w:numId="20">
    <w:abstractNumId w:val="178"/>
  </w:num>
  <w:num w:numId="21">
    <w:abstractNumId w:val="26"/>
  </w:num>
  <w:num w:numId="22">
    <w:abstractNumId w:val="172"/>
  </w:num>
  <w:num w:numId="23">
    <w:abstractNumId w:val="184"/>
  </w:num>
  <w:num w:numId="24">
    <w:abstractNumId w:val="156"/>
  </w:num>
  <w:num w:numId="25">
    <w:abstractNumId w:val="145"/>
  </w:num>
  <w:num w:numId="26">
    <w:abstractNumId w:val="103"/>
  </w:num>
  <w:num w:numId="27">
    <w:abstractNumId w:val="37"/>
  </w:num>
  <w:num w:numId="28">
    <w:abstractNumId w:val="38"/>
  </w:num>
  <w:num w:numId="29">
    <w:abstractNumId w:val="186"/>
  </w:num>
  <w:num w:numId="30">
    <w:abstractNumId w:val="192"/>
  </w:num>
  <w:num w:numId="31">
    <w:abstractNumId w:val="133"/>
  </w:num>
  <w:num w:numId="32">
    <w:abstractNumId w:val="28"/>
  </w:num>
  <w:num w:numId="33">
    <w:abstractNumId w:val="47"/>
  </w:num>
  <w:num w:numId="34">
    <w:abstractNumId w:val="119"/>
  </w:num>
  <w:num w:numId="35">
    <w:abstractNumId w:val="79"/>
  </w:num>
  <w:num w:numId="36">
    <w:abstractNumId w:val="144"/>
  </w:num>
  <w:num w:numId="37">
    <w:abstractNumId w:val="187"/>
  </w:num>
  <w:num w:numId="38">
    <w:abstractNumId w:val="130"/>
  </w:num>
  <w:num w:numId="39">
    <w:abstractNumId w:val="162"/>
  </w:num>
  <w:num w:numId="40">
    <w:abstractNumId w:val="81"/>
  </w:num>
  <w:num w:numId="41">
    <w:abstractNumId w:val="188"/>
  </w:num>
  <w:num w:numId="42">
    <w:abstractNumId w:val="176"/>
  </w:num>
  <w:num w:numId="43">
    <w:abstractNumId w:val="169"/>
  </w:num>
  <w:num w:numId="44">
    <w:abstractNumId w:val="21"/>
  </w:num>
  <w:num w:numId="45">
    <w:abstractNumId w:val="86"/>
  </w:num>
  <w:num w:numId="46">
    <w:abstractNumId w:val="106"/>
  </w:num>
  <w:num w:numId="47">
    <w:abstractNumId w:val="45"/>
  </w:num>
  <w:num w:numId="48">
    <w:abstractNumId w:val="128"/>
  </w:num>
  <w:num w:numId="49">
    <w:abstractNumId w:val="151"/>
  </w:num>
  <w:num w:numId="50">
    <w:abstractNumId w:val="54"/>
  </w:num>
  <w:num w:numId="51">
    <w:abstractNumId w:val="63"/>
  </w:num>
  <w:num w:numId="52">
    <w:abstractNumId w:val="43"/>
  </w:num>
  <w:num w:numId="53">
    <w:abstractNumId w:val="183"/>
  </w:num>
  <w:num w:numId="54">
    <w:abstractNumId w:val="97"/>
  </w:num>
  <w:num w:numId="55">
    <w:abstractNumId w:val="113"/>
  </w:num>
  <w:num w:numId="56">
    <w:abstractNumId w:val="73"/>
  </w:num>
  <w:num w:numId="57">
    <w:abstractNumId w:val="143"/>
  </w:num>
  <w:num w:numId="58">
    <w:abstractNumId w:val="85"/>
  </w:num>
  <w:num w:numId="59">
    <w:abstractNumId w:val="109"/>
  </w:num>
  <w:num w:numId="60">
    <w:abstractNumId w:val="112"/>
  </w:num>
  <w:num w:numId="61">
    <w:abstractNumId w:val="44"/>
  </w:num>
  <w:num w:numId="62">
    <w:abstractNumId w:val="101"/>
  </w:num>
  <w:num w:numId="63">
    <w:abstractNumId w:val="150"/>
  </w:num>
  <w:num w:numId="64">
    <w:abstractNumId w:val="90"/>
  </w:num>
  <w:num w:numId="65">
    <w:abstractNumId w:val="102"/>
  </w:num>
  <w:num w:numId="66">
    <w:abstractNumId w:val="139"/>
  </w:num>
  <w:num w:numId="67">
    <w:abstractNumId w:val="163"/>
  </w:num>
  <w:num w:numId="68">
    <w:abstractNumId w:val="157"/>
  </w:num>
  <w:num w:numId="69">
    <w:abstractNumId w:val="129"/>
  </w:num>
  <w:num w:numId="70">
    <w:abstractNumId w:val="74"/>
  </w:num>
  <w:num w:numId="71">
    <w:abstractNumId w:val="158"/>
  </w:num>
  <w:num w:numId="72">
    <w:abstractNumId w:val="93"/>
  </w:num>
  <w:num w:numId="73">
    <w:abstractNumId w:val="134"/>
  </w:num>
  <w:num w:numId="74">
    <w:abstractNumId w:val="195"/>
  </w:num>
  <w:num w:numId="75">
    <w:abstractNumId w:val="121"/>
  </w:num>
  <w:num w:numId="76">
    <w:abstractNumId w:val="65"/>
  </w:num>
  <w:num w:numId="77">
    <w:abstractNumId w:val="166"/>
  </w:num>
  <w:num w:numId="78">
    <w:abstractNumId w:val="191"/>
  </w:num>
  <w:num w:numId="79">
    <w:abstractNumId w:val="95"/>
    <w:lvlOverride w:ilvl="0">
      <w:startOverride w:val="1"/>
    </w:lvlOverride>
  </w:num>
  <w:num w:numId="80">
    <w:abstractNumId w:val="168"/>
  </w:num>
  <w:num w:numId="81">
    <w:abstractNumId w:val="122"/>
  </w:num>
  <w:num w:numId="82">
    <w:abstractNumId w:val="96"/>
  </w:num>
  <w:num w:numId="83">
    <w:abstractNumId w:val="35"/>
  </w:num>
  <w:num w:numId="84">
    <w:abstractNumId w:val="98"/>
  </w:num>
  <w:num w:numId="85">
    <w:abstractNumId w:val="87"/>
  </w:num>
  <w:num w:numId="86">
    <w:abstractNumId w:val="69"/>
  </w:num>
  <w:num w:numId="87">
    <w:abstractNumId w:val="70"/>
  </w:num>
  <w:num w:numId="88">
    <w:abstractNumId w:val="111"/>
  </w:num>
  <w:num w:numId="89">
    <w:abstractNumId w:val="118"/>
  </w:num>
  <w:num w:numId="90">
    <w:abstractNumId w:val="31"/>
  </w:num>
  <w:num w:numId="91">
    <w:abstractNumId w:val="136"/>
  </w:num>
  <w:num w:numId="92">
    <w:abstractNumId w:val="53"/>
  </w:num>
  <w:num w:numId="93">
    <w:abstractNumId w:val="99"/>
  </w:num>
  <w:num w:numId="94">
    <w:abstractNumId w:val="52"/>
  </w:num>
  <w:num w:numId="95">
    <w:abstractNumId w:val="147"/>
  </w:num>
  <w:num w:numId="96">
    <w:abstractNumId w:val="27"/>
  </w:num>
  <w:num w:numId="97">
    <w:abstractNumId w:val="152"/>
  </w:num>
  <w:num w:numId="98">
    <w:abstractNumId w:val="173"/>
  </w:num>
  <w:num w:numId="99">
    <w:abstractNumId w:val="60"/>
  </w:num>
  <w:num w:numId="100">
    <w:abstractNumId w:val="57"/>
  </w:num>
  <w:num w:numId="101">
    <w:abstractNumId w:val="110"/>
  </w:num>
  <w:num w:numId="102">
    <w:abstractNumId w:val="149"/>
  </w:num>
  <w:num w:numId="103">
    <w:abstractNumId w:val="175"/>
  </w:num>
  <w:num w:numId="104">
    <w:abstractNumId w:val="89"/>
  </w:num>
  <w:num w:numId="105">
    <w:abstractNumId w:val="72"/>
  </w:num>
  <w:num w:numId="106">
    <w:abstractNumId w:val="68"/>
  </w:num>
  <w:num w:numId="107">
    <w:abstractNumId w:val="159"/>
  </w:num>
  <w:num w:numId="108">
    <w:abstractNumId w:val="32"/>
  </w:num>
  <w:num w:numId="109">
    <w:abstractNumId w:val="142"/>
  </w:num>
  <w:num w:numId="110">
    <w:abstractNumId w:val="120"/>
  </w:num>
  <w:num w:numId="111">
    <w:abstractNumId w:val="94"/>
  </w:num>
  <w:num w:numId="112">
    <w:abstractNumId w:val="126"/>
  </w:num>
  <w:num w:numId="113">
    <w:abstractNumId w:val="193"/>
  </w:num>
  <w:num w:numId="114">
    <w:abstractNumId w:val="23"/>
  </w:num>
  <w:num w:numId="115">
    <w:abstractNumId w:val="132"/>
  </w:num>
  <w:num w:numId="116">
    <w:abstractNumId w:val="33"/>
  </w:num>
  <w:num w:numId="117">
    <w:abstractNumId w:val="41"/>
  </w:num>
  <w:num w:numId="118">
    <w:abstractNumId w:val="55"/>
  </w:num>
  <w:num w:numId="119">
    <w:abstractNumId w:val="22"/>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0"/>
  </w:num>
  <w:num w:numId="122">
    <w:abstractNumId w:val="115"/>
  </w:num>
  <w:num w:numId="12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5"/>
  </w:num>
  <w:num w:numId="132">
    <w:abstractNumId w:val="80"/>
  </w:num>
  <w:num w:numId="133">
    <w:abstractNumId w:val="62"/>
  </w:num>
  <w:num w:numId="134">
    <w:abstractNumId w:val="2"/>
  </w:num>
  <w:num w:numId="135">
    <w:abstractNumId w:val="177"/>
  </w:num>
  <w:num w:numId="136">
    <w:abstractNumId w:val="92"/>
  </w:num>
  <w:num w:numId="137">
    <w:abstractNumId w:val="108"/>
  </w:num>
  <w:num w:numId="138">
    <w:abstractNumId w:val="25"/>
  </w:num>
  <w:num w:numId="13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3"/>
  </w:num>
  <w:num w:numId="142">
    <w:abstractNumId w:val="117"/>
  </w:num>
  <w:num w:numId="143">
    <w:abstractNumId w:val="107"/>
  </w:num>
  <w:num w:numId="144">
    <w:abstractNumId w:val="148"/>
  </w:num>
  <w:num w:numId="145">
    <w:abstractNumId w:val="127"/>
  </w:num>
  <w:num w:numId="146">
    <w:abstractNumId w:val="42"/>
  </w:num>
  <w:num w:numId="147">
    <w:abstractNumId w:val="24"/>
  </w:num>
  <w:num w:numId="148">
    <w:abstractNumId w:val="137"/>
  </w:num>
  <w:num w:numId="149">
    <w:abstractNumId w:val="137"/>
    <w:lvlOverride w:ilvl="0">
      <w:startOverride w:val="1"/>
    </w:lvlOverride>
  </w:num>
  <w:num w:numId="150">
    <w:abstractNumId w:val="137"/>
    <w:lvlOverride w:ilvl="0">
      <w:startOverride w:val="1"/>
    </w:lvlOverride>
  </w:num>
  <w:num w:numId="151">
    <w:abstractNumId w:val="50"/>
  </w:num>
  <w:num w:numId="152">
    <w:abstractNumId w:val="0"/>
  </w:num>
  <w:num w:numId="153">
    <w:abstractNumId w:val="1"/>
  </w:num>
  <w:num w:numId="154">
    <w:abstractNumId w:val="3"/>
  </w:num>
  <w:num w:numId="155">
    <w:abstractNumId w:val="4"/>
  </w:num>
  <w:num w:numId="156">
    <w:abstractNumId w:val="5"/>
  </w:num>
  <w:num w:numId="157">
    <w:abstractNumId w:val="6"/>
  </w:num>
  <w:num w:numId="158">
    <w:abstractNumId w:val="7"/>
  </w:num>
  <w:num w:numId="159">
    <w:abstractNumId w:val="8"/>
  </w:num>
  <w:num w:numId="160">
    <w:abstractNumId w:val="9"/>
  </w:num>
  <w:num w:numId="161">
    <w:abstractNumId w:val="10"/>
  </w:num>
  <w:num w:numId="162">
    <w:abstractNumId w:val="11"/>
  </w:num>
  <w:num w:numId="163">
    <w:abstractNumId w:val="12"/>
  </w:num>
  <w:num w:numId="164">
    <w:abstractNumId w:val="13"/>
  </w:num>
  <w:num w:numId="165">
    <w:abstractNumId w:val="14"/>
  </w:num>
  <w:num w:numId="166">
    <w:abstractNumId w:val="15"/>
  </w:num>
  <w:num w:numId="167">
    <w:abstractNumId w:val="16"/>
  </w:num>
  <w:num w:numId="168">
    <w:abstractNumId w:val="17"/>
  </w:num>
  <w:num w:numId="169">
    <w:abstractNumId w:val="18"/>
  </w:num>
  <w:num w:numId="170">
    <w:abstractNumId w:val="19"/>
  </w:num>
  <w:num w:numId="171">
    <w:abstractNumId w:val="20"/>
  </w:num>
  <w:num w:numId="172">
    <w:abstractNumId w:val="124"/>
  </w:num>
  <w:num w:numId="173">
    <w:abstractNumId w:val="167"/>
  </w:num>
  <w:num w:numId="174">
    <w:abstractNumId w:val="64"/>
  </w:num>
  <w:num w:numId="175">
    <w:abstractNumId w:val="141"/>
  </w:num>
  <w:num w:numId="176">
    <w:abstractNumId w:val="185"/>
  </w:num>
  <w:num w:numId="177">
    <w:abstractNumId w:val="182"/>
  </w:num>
  <w:num w:numId="178">
    <w:abstractNumId w:val="179"/>
  </w:num>
  <w:num w:numId="179">
    <w:abstractNumId w:val="135"/>
  </w:num>
  <w:num w:numId="180">
    <w:abstractNumId w:val="51"/>
  </w:num>
  <w:num w:numId="181">
    <w:abstractNumId w:val="84"/>
  </w:num>
  <w:num w:numId="182">
    <w:abstractNumId w:val="36"/>
  </w:num>
  <w:num w:numId="183">
    <w:abstractNumId w:val="105"/>
  </w:num>
  <w:num w:numId="184">
    <w:abstractNumId w:val="78"/>
  </w:num>
  <w:num w:numId="185">
    <w:abstractNumId w:val="161"/>
  </w:num>
  <w:num w:numId="186">
    <w:abstractNumId w:val="30"/>
  </w:num>
  <w:num w:numId="187">
    <w:abstractNumId w:val="181"/>
  </w:num>
  <w:num w:numId="188">
    <w:abstractNumId w:val="116"/>
  </w:num>
  <w:num w:numId="189">
    <w:abstractNumId w:val="40"/>
  </w:num>
  <w:num w:numId="190">
    <w:abstractNumId w:val="75"/>
  </w:num>
  <w:num w:numId="191">
    <w:abstractNumId w:val="83"/>
  </w:num>
  <w:num w:numId="192">
    <w:abstractNumId w:val="104"/>
  </w:num>
  <w:num w:numId="193">
    <w:abstractNumId w:val="46"/>
  </w:num>
  <w:num w:numId="194">
    <w:abstractNumId w:val="49"/>
  </w:num>
  <w:num w:numId="195">
    <w:abstractNumId w:val="138"/>
  </w:num>
  <w:num w:numId="196">
    <w:abstractNumId w:val="91"/>
  </w:num>
  <w:num w:numId="197">
    <w:abstractNumId w:val="154"/>
  </w:num>
  <w:num w:numId="198">
    <w:abstractNumId w:val="77"/>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32B8"/>
    <w:rsid w:val="000046F4"/>
    <w:rsid w:val="00004970"/>
    <w:rsid w:val="00005E46"/>
    <w:rsid w:val="00007D82"/>
    <w:rsid w:val="00011F6B"/>
    <w:rsid w:val="00014539"/>
    <w:rsid w:val="00014DA2"/>
    <w:rsid w:val="0002076A"/>
    <w:rsid w:val="0002260B"/>
    <w:rsid w:val="00023C18"/>
    <w:rsid w:val="00023FF8"/>
    <w:rsid w:val="00024518"/>
    <w:rsid w:val="00025D75"/>
    <w:rsid w:val="00026BC9"/>
    <w:rsid w:val="00027367"/>
    <w:rsid w:val="000313D7"/>
    <w:rsid w:val="00031F47"/>
    <w:rsid w:val="0003205B"/>
    <w:rsid w:val="00032715"/>
    <w:rsid w:val="000328A6"/>
    <w:rsid w:val="000363AC"/>
    <w:rsid w:val="000366D2"/>
    <w:rsid w:val="0004126E"/>
    <w:rsid w:val="00042495"/>
    <w:rsid w:val="0004371E"/>
    <w:rsid w:val="00043962"/>
    <w:rsid w:val="000446A7"/>
    <w:rsid w:val="00047EC0"/>
    <w:rsid w:val="00051261"/>
    <w:rsid w:val="0005174D"/>
    <w:rsid w:val="000527FE"/>
    <w:rsid w:val="000541DA"/>
    <w:rsid w:val="0005498F"/>
    <w:rsid w:val="0005656B"/>
    <w:rsid w:val="00056684"/>
    <w:rsid w:val="00061976"/>
    <w:rsid w:val="00061C02"/>
    <w:rsid w:val="000628A7"/>
    <w:rsid w:val="00064403"/>
    <w:rsid w:val="00065DDF"/>
    <w:rsid w:val="00066F13"/>
    <w:rsid w:val="00067704"/>
    <w:rsid w:val="00067A3B"/>
    <w:rsid w:val="00073714"/>
    <w:rsid w:val="000750CD"/>
    <w:rsid w:val="00076DE5"/>
    <w:rsid w:val="000776B8"/>
    <w:rsid w:val="000778F8"/>
    <w:rsid w:val="00080239"/>
    <w:rsid w:val="000804A5"/>
    <w:rsid w:val="000822CD"/>
    <w:rsid w:val="0008341E"/>
    <w:rsid w:val="000845B6"/>
    <w:rsid w:val="000845E5"/>
    <w:rsid w:val="0008504A"/>
    <w:rsid w:val="000855F2"/>
    <w:rsid w:val="00085D85"/>
    <w:rsid w:val="00086BF2"/>
    <w:rsid w:val="00087B13"/>
    <w:rsid w:val="0009131A"/>
    <w:rsid w:val="0009220B"/>
    <w:rsid w:val="00092F31"/>
    <w:rsid w:val="000938DE"/>
    <w:rsid w:val="0009461B"/>
    <w:rsid w:val="00094678"/>
    <w:rsid w:val="00095746"/>
    <w:rsid w:val="0009746A"/>
    <w:rsid w:val="000976F2"/>
    <w:rsid w:val="000A000E"/>
    <w:rsid w:val="000A01D2"/>
    <w:rsid w:val="000A10C6"/>
    <w:rsid w:val="000A2456"/>
    <w:rsid w:val="000A364A"/>
    <w:rsid w:val="000A400B"/>
    <w:rsid w:val="000A4B32"/>
    <w:rsid w:val="000A6C91"/>
    <w:rsid w:val="000A7509"/>
    <w:rsid w:val="000B0072"/>
    <w:rsid w:val="000B3A6D"/>
    <w:rsid w:val="000B7959"/>
    <w:rsid w:val="000C2D84"/>
    <w:rsid w:val="000C3E3C"/>
    <w:rsid w:val="000C3F5B"/>
    <w:rsid w:val="000C4138"/>
    <w:rsid w:val="000C4597"/>
    <w:rsid w:val="000C470D"/>
    <w:rsid w:val="000D18F7"/>
    <w:rsid w:val="000D2CAC"/>
    <w:rsid w:val="000D335A"/>
    <w:rsid w:val="000D4A2F"/>
    <w:rsid w:val="000D4AE1"/>
    <w:rsid w:val="000D4F24"/>
    <w:rsid w:val="000D5085"/>
    <w:rsid w:val="000D6F3F"/>
    <w:rsid w:val="000E1811"/>
    <w:rsid w:val="000E2D31"/>
    <w:rsid w:val="000E2DB0"/>
    <w:rsid w:val="000E7267"/>
    <w:rsid w:val="000E73F9"/>
    <w:rsid w:val="000F480E"/>
    <w:rsid w:val="000F4EE3"/>
    <w:rsid w:val="000F55DA"/>
    <w:rsid w:val="000F5734"/>
    <w:rsid w:val="001006A4"/>
    <w:rsid w:val="00100D79"/>
    <w:rsid w:val="0010197D"/>
    <w:rsid w:val="00101BF1"/>
    <w:rsid w:val="001036C6"/>
    <w:rsid w:val="00104104"/>
    <w:rsid w:val="00104484"/>
    <w:rsid w:val="00105119"/>
    <w:rsid w:val="001060FF"/>
    <w:rsid w:val="001062E9"/>
    <w:rsid w:val="00106F6C"/>
    <w:rsid w:val="00107A90"/>
    <w:rsid w:val="00117308"/>
    <w:rsid w:val="0011766B"/>
    <w:rsid w:val="0012022C"/>
    <w:rsid w:val="0012121B"/>
    <w:rsid w:val="00121706"/>
    <w:rsid w:val="001225ED"/>
    <w:rsid w:val="00123C4F"/>
    <w:rsid w:val="00123CA8"/>
    <w:rsid w:val="001275B2"/>
    <w:rsid w:val="0013039F"/>
    <w:rsid w:val="00131A03"/>
    <w:rsid w:val="001336BC"/>
    <w:rsid w:val="00133A00"/>
    <w:rsid w:val="00133DF8"/>
    <w:rsid w:val="001341D0"/>
    <w:rsid w:val="0013569C"/>
    <w:rsid w:val="00137599"/>
    <w:rsid w:val="00140CF3"/>
    <w:rsid w:val="00141BA3"/>
    <w:rsid w:val="00143C51"/>
    <w:rsid w:val="00147EDA"/>
    <w:rsid w:val="00150EE8"/>
    <w:rsid w:val="00152BA1"/>
    <w:rsid w:val="00153886"/>
    <w:rsid w:val="00153ACF"/>
    <w:rsid w:val="001546F0"/>
    <w:rsid w:val="001551E0"/>
    <w:rsid w:val="00155853"/>
    <w:rsid w:val="00155B8F"/>
    <w:rsid w:val="001570E4"/>
    <w:rsid w:val="00162080"/>
    <w:rsid w:val="00162AB8"/>
    <w:rsid w:val="001638D7"/>
    <w:rsid w:val="00165502"/>
    <w:rsid w:val="001656DF"/>
    <w:rsid w:val="001660E3"/>
    <w:rsid w:val="001661B5"/>
    <w:rsid w:val="00166360"/>
    <w:rsid w:val="001665A0"/>
    <w:rsid w:val="00167543"/>
    <w:rsid w:val="00170CD5"/>
    <w:rsid w:val="00171AC2"/>
    <w:rsid w:val="001725A4"/>
    <w:rsid w:val="001726DC"/>
    <w:rsid w:val="00172B73"/>
    <w:rsid w:val="001739F1"/>
    <w:rsid w:val="00175DBF"/>
    <w:rsid w:val="001764E5"/>
    <w:rsid w:val="00180CC0"/>
    <w:rsid w:val="00181EF8"/>
    <w:rsid w:val="001825CB"/>
    <w:rsid w:val="001828D0"/>
    <w:rsid w:val="0018336A"/>
    <w:rsid w:val="00185AF1"/>
    <w:rsid w:val="001863A1"/>
    <w:rsid w:val="00186814"/>
    <w:rsid w:val="00186E59"/>
    <w:rsid w:val="001873FC"/>
    <w:rsid w:val="001917AA"/>
    <w:rsid w:val="00192003"/>
    <w:rsid w:val="0019216B"/>
    <w:rsid w:val="001937F7"/>
    <w:rsid w:val="00193B1D"/>
    <w:rsid w:val="00194828"/>
    <w:rsid w:val="00194CEC"/>
    <w:rsid w:val="00196AA7"/>
    <w:rsid w:val="00196E94"/>
    <w:rsid w:val="001A007E"/>
    <w:rsid w:val="001A0618"/>
    <w:rsid w:val="001A3544"/>
    <w:rsid w:val="001A3908"/>
    <w:rsid w:val="001A3B3D"/>
    <w:rsid w:val="001A41D8"/>
    <w:rsid w:val="001A4B9A"/>
    <w:rsid w:val="001A54F7"/>
    <w:rsid w:val="001B16E6"/>
    <w:rsid w:val="001B2D5B"/>
    <w:rsid w:val="001B41F4"/>
    <w:rsid w:val="001B5FCE"/>
    <w:rsid w:val="001B698B"/>
    <w:rsid w:val="001B7A63"/>
    <w:rsid w:val="001C094B"/>
    <w:rsid w:val="001C1522"/>
    <w:rsid w:val="001C3B73"/>
    <w:rsid w:val="001C44D0"/>
    <w:rsid w:val="001C46A8"/>
    <w:rsid w:val="001C5D45"/>
    <w:rsid w:val="001C6419"/>
    <w:rsid w:val="001C65B2"/>
    <w:rsid w:val="001D19FB"/>
    <w:rsid w:val="001D4ABD"/>
    <w:rsid w:val="001D4D5D"/>
    <w:rsid w:val="001D5194"/>
    <w:rsid w:val="001D63D1"/>
    <w:rsid w:val="001E021F"/>
    <w:rsid w:val="001E2392"/>
    <w:rsid w:val="001E2A07"/>
    <w:rsid w:val="001E5C7E"/>
    <w:rsid w:val="001E5F33"/>
    <w:rsid w:val="001F00F6"/>
    <w:rsid w:val="001F42F3"/>
    <w:rsid w:val="001F4CBF"/>
    <w:rsid w:val="001F6D95"/>
    <w:rsid w:val="001F7D9B"/>
    <w:rsid w:val="00201777"/>
    <w:rsid w:val="00203C06"/>
    <w:rsid w:val="0020404B"/>
    <w:rsid w:val="0020423C"/>
    <w:rsid w:val="00204A35"/>
    <w:rsid w:val="002051EA"/>
    <w:rsid w:val="0020584F"/>
    <w:rsid w:val="00212C65"/>
    <w:rsid w:val="00213C05"/>
    <w:rsid w:val="0021451B"/>
    <w:rsid w:val="00216825"/>
    <w:rsid w:val="00216A64"/>
    <w:rsid w:val="0021740F"/>
    <w:rsid w:val="002178D2"/>
    <w:rsid w:val="00221DF8"/>
    <w:rsid w:val="002231DE"/>
    <w:rsid w:val="00223AA9"/>
    <w:rsid w:val="00230229"/>
    <w:rsid w:val="00230307"/>
    <w:rsid w:val="00230A5D"/>
    <w:rsid w:val="00230C29"/>
    <w:rsid w:val="0023231B"/>
    <w:rsid w:val="00234E15"/>
    <w:rsid w:val="00235CF8"/>
    <w:rsid w:val="00236C9B"/>
    <w:rsid w:val="0023740D"/>
    <w:rsid w:val="00240807"/>
    <w:rsid w:val="00243496"/>
    <w:rsid w:val="00243C14"/>
    <w:rsid w:val="002455AC"/>
    <w:rsid w:val="00245F1D"/>
    <w:rsid w:val="00254E86"/>
    <w:rsid w:val="00256543"/>
    <w:rsid w:val="00257155"/>
    <w:rsid w:val="00257D3E"/>
    <w:rsid w:val="00257FAF"/>
    <w:rsid w:val="002617D9"/>
    <w:rsid w:val="002626F3"/>
    <w:rsid w:val="00263750"/>
    <w:rsid w:val="00265426"/>
    <w:rsid w:val="00265811"/>
    <w:rsid w:val="002658F5"/>
    <w:rsid w:val="002671A3"/>
    <w:rsid w:val="00267968"/>
    <w:rsid w:val="002703AE"/>
    <w:rsid w:val="00270E43"/>
    <w:rsid w:val="00272FA7"/>
    <w:rsid w:val="002733D7"/>
    <w:rsid w:val="0027397B"/>
    <w:rsid w:val="00275290"/>
    <w:rsid w:val="00275859"/>
    <w:rsid w:val="00277366"/>
    <w:rsid w:val="002778ED"/>
    <w:rsid w:val="00277ACA"/>
    <w:rsid w:val="00280649"/>
    <w:rsid w:val="002818BE"/>
    <w:rsid w:val="00282434"/>
    <w:rsid w:val="002838FE"/>
    <w:rsid w:val="00283ADF"/>
    <w:rsid w:val="00283B5A"/>
    <w:rsid w:val="0028720C"/>
    <w:rsid w:val="00291BAB"/>
    <w:rsid w:val="002921DF"/>
    <w:rsid w:val="00292DD6"/>
    <w:rsid w:val="00293218"/>
    <w:rsid w:val="0029374E"/>
    <w:rsid w:val="00293C36"/>
    <w:rsid w:val="00295B22"/>
    <w:rsid w:val="002974C2"/>
    <w:rsid w:val="0029786E"/>
    <w:rsid w:val="00297DD4"/>
    <w:rsid w:val="00297FED"/>
    <w:rsid w:val="002A0319"/>
    <w:rsid w:val="002A03E0"/>
    <w:rsid w:val="002A4644"/>
    <w:rsid w:val="002A4F86"/>
    <w:rsid w:val="002A7A46"/>
    <w:rsid w:val="002B3133"/>
    <w:rsid w:val="002B3C1E"/>
    <w:rsid w:val="002B4028"/>
    <w:rsid w:val="002B4627"/>
    <w:rsid w:val="002B771C"/>
    <w:rsid w:val="002C104E"/>
    <w:rsid w:val="002C3C71"/>
    <w:rsid w:val="002C40D1"/>
    <w:rsid w:val="002C4D3C"/>
    <w:rsid w:val="002C6EB2"/>
    <w:rsid w:val="002C72F0"/>
    <w:rsid w:val="002C76E8"/>
    <w:rsid w:val="002C79B9"/>
    <w:rsid w:val="002D203E"/>
    <w:rsid w:val="002D2BAB"/>
    <w:rsid w:val="002D2CBD"/>
    <w:rsid w:val="002D5ED2"/>
    <w:rsid w:val="002E0834"/>
    <w:rsid w:val="002E4F49"/>
    <w:rsid w:val="002E5E5C"/>
    <w:rsid w:val="002E6BD0"/>
    <w:rsid w:val="002E71E0"/>
    <w:rsid w:val="002F0ABB"/>
    <w:rsid w:val="002F1579"/>
    <w:rsid w:val="002F3D13"/>
    <w:rsid w:val="002F41E9"/>
    <w:rsid w:val="002F42E8"/>
    <w:rsid w:val="002F5340"/>
    <w:rsid w:val="002F5F74"/>
    <w:rsid w:val="002F688A"/>
    <w:rsid w:val="003006CF"/>
    <w:rsid w:val="0030179B"/>
    <w:rsid w:val="00301DC9"/>
    <w:rsid w:val="00302A3E"/>
    <w:rsid w:val="003033F2"/>
    <w:rsid w:val="0030367C"/>
    <w:rsid w:val="00304C10"/>
    <w:rsid w:val="003065EF"/>
    <w:rsid w:val="00307772"/>
    <w:rsid w:val="003107D2"/>
    <w:rsid w:val="003117B7"/>
    <w:rsid w:val="003134E9"/>
    <w:rsid w:val="00313A40"/>
    <w:rsid w:val="0031424F"/>
    <w:rsid w:val="00314F0F"/>
    <w:rsid w:val="003168E1"/>
    <w:rsid w:val="00317A4C"/>
    <w:rsid w:val="00317BBB"/>
    <w:rsid w:val="00320CD3"/>
    <w:rsid w:val="00321A8B"/>
    <w:rsid w:val="0032277D"/>
    <w:rsid w:val="00322E85"/>
    <w:rsid w:val="00323A58"/>
    <w:rsid w:val="00324961"/>
    <w:rsid w:val="0032608C"/>
    <w:rsid w:val="00326B7D"/>
    <w:rsid w:val="00331F3D"/>
    <w:rsid w:val="00332283"/>
    <w:rsid w:val="00334BAC"/>
    <w:rsid w:val="00337D47"/>
    <w:rsid w:val="003406A5"/>
    <w:rsid w:val="00344FFD"/>
    <w:rsid w:val="00346D8A"/>
    <w:rsid w:val="00347B44"/>
    <w:rsid w:val="00353142"/>
    <w:rsid w:val="00353937"/>
    <w:rsid w:val="00353CAF"/>
    <w:rsid w:val="00354267"/>
    <w:rsid w:val="00356107"/>
    <w:rsid w:val="00357C6D"/>
    <w:rsid w:val="0036263B"/>
    <w:rsid w:val="0037169D"/>
    <w:rsid w:val="003726A0"/>
    <w:rsid w:val="00374AD0"/>
    <w:rsid w:val="003753EE"/>
    <w:rsid w:val="003754FF"/>
    <w:rsid w:val="00375955"/>
    <w:rsid w:val="00377213"/>
    <w:rsid w:val="00377CA9"/>
    <w:rsid w:val="00377D72"/>
    <w:rsid w:val="00380679"/>
    <w:rsid w:val="00382905"/>
    <w:rsid w:val="00383957"/>
    <w:rsid w:val="00384694"/>
    <w:rsid w:val="00385BFB"/>
    <w:rsid w:val="00386329"/>
    <w:rsid w:val="003871A2"/>
    <w:rsid w:val="00387BEC"/>
    <w:rsid w:val="00390F0E"/>
    <w:rsid w:val="00390F88"/>
    <w:rsid w:val="00392895"/>
    <w:rsid w:val="00395E23"/>
    <w:rsid w:val="00397336"/>
    <w:rsid w:val="003A058C"/>
    <w:rsid w:val="003A2BB4"/>
    <w:rsid w:val="003A3564"/>
    <w:rsid w:val="003A77AA"/>
    <w:rsid w:val="003B3426"/>
    <w:rsid w:val="003B3C4B"/>
    <w:rsid w:val="003B5AC2"/>
    <w:rsid w:val="003C1C81"/>
    <w:rsid w:val="003C1F55"/>
    <w:rsid w:val="003C6CC9"/>
    <w:rsid w:val="003C7513"/>
    <w:rsid w:val="003D0045"/>
    <w:rsid w:val="003D2480"/>
    <w:rsid w:val="003D4330"/>
    <w:rsid w:val="003D55ED"/>
    <w:rsid w:val="003D6BA4"/>
    <w:rsid w:val="003E0844"/>
    <w:rsid w:val="003E0EC0"/>
    <w:rsid w:val="003E1723"/>
    <w:rsid w:val="003E22E0"/>
    <w:rsid w:val="003E2785"/>
    <w:rsid w:val="003E2FF0"/>
    <w:rsid w:val="003E771F"/>
    <w:rsid w:val="003E7F3F"/>
    <w:rsid w:val="003F0779"/>
    <w:rsid w:val="003F0AC9"/>
    <w:rsid w:val="003F1666"/>
    <w:rsid w:val="003F3D78"/>
    <w:rsid w:val="003F4528"/>
    <w:rsid w:val="003F6F38"/>
    <w:rsid w:val="003F7EE1"/>
    <w:rsid w:val="00400075"/>
    <w:rsid w:val="004004F7"/>
    <w:rsid w:val="00401DCD"/>
    <w:rsid w:val="0040362A"/>
    <w:rsid w:val="00403DD3"/>
    <w:rsid w:val="00404622"/>
    <w:rsid w:val="00404B05"/>
    <w:rsid w:val="004100EF"/>
    <w:rsid w:val="004116FD"/>
    <w:rsid w:val="00412283"/>
    <w:rsid w:val="0041245C"/>
    <w:rsid w:val="004152B9"/>
    <w:rsid w:val="00415581"/>
    <w:rsid w:val="00415B9F"/>
    <w:rsid w:val="00421235"/>
    <w:rsid w:val="0042291A"/>
    <w:rsid w:val="00422C46"/>
    <w:rsid w:val="00423926"/>
    <w:rsid w:val="0042434D"/>
    <w:rsid w:val="0042493C"/>
    <w:rsid w:val="00425344"/>
    <w:rsid w:val="00432006"/>
    <w:rsid w:val="00432EAF"/>
    <w:rsid w:val="00436322"/>
    <w:rsid w:val="00436EB5"/>
    <w:rsid w:val="00436F5D"/>
    <w:rsid w:val="0043702F"/>
    <w:rsid w:val="00437180"/>
    <w:rsid w:val="0044085E"/>
    <w:rsid w:val="00441260"/>
    <w:rsid w:val="00441B22"/>
    <w:rsid w:val="00442171"/>
    <w:rsid w:val="0044246B"/>
    <w:rsid w:val="00442630"/>
    <w:rsid w:val="00442BA3"/>
    <w:rsid w:val="00443373"/>
    <w:rsid w:val="004433DF"/>
    <w:rsid w:val="00447CA6"/>
    <w:rsid w:val="00450FB7"/>
    <w:rsid w:val="00452C5F"/>
    <w:rsid w:val="004621C7"/>
    <w:rsid w:val="00465674"/>
    <w:rsid w:val="00465A4E"/>
    <w:rsid w:val="00465EEE"/>
    <w:rsid w:val="0046624F"/>
    <w:rsid w:val="00467867"/>
    <w:rsid w:val="004701A4"/>
    <w:rsid w:val="00477646"/>
    <w:rsid w:val="0048158A"/>
    <w:rsid w:val="00481722"/>
    <w:rsid w:val="004820FC"/>
    <w:rsid w:val="004831D3"/>
    <w:rsid w:val="004874DE"/>
    <w:rsid w:val="00487EE9"/>
    <w:rsid w:val="00490A9E"/>
    <w:rsid w:val="00491FC0"/>
    <w:rsid w:val="004956C0"/>
    <w:rsid w:val="00495D88"/>
    <w:rsid w:val="00496B51"/>
    <w:rsid w:val="00496ECF"/>
    <w:rsid w:val="00497DC9"/>
    <w:rsid w:val="004A2657"/>
    <w:rsid w:val="004A474C"/>
    <w:rsid w:val="004A5C87"/>
    <w:rsid w:val="004A6043"/>
    <w:rsid w:val="004A67A6"/>
    <w:rsid w:val="004B34BF"/>
    <w:rsid w:val="004B365A"/>
    <w:rsid w:val="004B450E"/>
    <w:rsid w:val="004B51F3"/>
    <w:rsid w:val="004C14B5"/>
    <w:rsid w:val="004C21D1"/>
    <w:rsid w:val="004C298A"/>
    <w:rsid w:val="004C3587"/>
    <w:rsid w:val="004C3A46"/>
    <w:rsid w:val="004C3A4C"/>
    <w:rsid w:val="004C4A78"/>
    <w:rsid w:val="004C61FA"/>
    <w:rsid w:val="004C67AD"/>
    <w:rsid w:val="004D1287"/>
    <w:rsid w:val="004D1D3E"/>
    <w:rsid w:val="004D2449"/>
    <w:rsid w:val="004D339D"/>
    <w:rsid w:val="004D3C41"/>
    <w:rsid w:val="004D4386"/>
    <w:rsid w:val="004D5C6E"/>
    <w:rsid w:val="004D5E6D"/>
    <w:rsid w:val="004D6611"/>
    <w:rsid w:val="004D77C0"/>
    <w:rsid w:val="004E048F"/>
    <w:rsid w:val="004E267A"/>
    <w:rsid w:val="004E34B8"/>
    <w:rsid w:val="004E3622"/>
    <w:rsid w:val="004E4B89"/>
    <w:rsid w:val="004E4EB2"/>
    <w:rsid w:val="004E5A50"/>
    <w:rsid w:val="004E6316"/>
    <w:rsid w:val="004E6A03"/>
    <w:rsid w:val="004F00F2"/>
    <w:rsid w:val="004F1EB8"/>
    <w:rsid w:val="004F2B5B"/>
    <w:rsid w:val="004F3F12"/>
    <w:rsid w:val="004F4AEB"/>
    <w:rsid w:val="004F5737"/>
    <w:rsid w:val="004F58B6"/>
    <w:rsid w:val="00500B44"/>
    <w:rsid w:val="00500B79"/>
    <w:rsid w:val="00502631"/>
    <w:rsid w:val="00503A6E"/>
    <w:rsid w:val="00505673"/>
    <w:rsid w:val="005058CD"/>
    <w:rsid w:val="00505B4A"/>
    <w:rsid w:val="005063AC"/>
    <w:rsid w:val="005068C0"/>
    <w:rsid w:val="005114E3"/>
    <w:rsid w:val="0051284D"/>
    <w:rsid w:val="0051321E"/>
    <w:rsid w:val="0051470D"/>
    <w:rsid w:val="00516AEF"/>
    <w:rsid w:val="00516FFC"/>
    <w:rsid w:val="005202DD"/>
    <w:rsid w:val="00520588"/>
    <w:rsid w:val="00520CAD"/>
    <w:rsid w:val="005210C0"/>
    <w:rsid w:val="00522183"/>
    <w:rsid w:val="00522D46"/>
    <w:rsid w:val="00523440"/>
    <w:rsid w:val="00523BF1"/>
    <w:rsid w:val="0052468F"/>
    <w:rsid w:val="00524AF3"/>
    <w:rsid w:val="0052580C"/>
    <w:rsid w:val="00525A43"/>
    <w:rsid w:val="00525B70"/>
    <w:rsid w:val="005266AC"/>
    <w:rsid w:val="005319DD"/>
    <w:rsid w:val="00532C2C"/>
    <w:rsid w:val="00533ABE"/>
    <w:rsid w:val="005348F8"/>
    <w:rsid w:val="00534E99"/>
    <w:rsid w:val="00540ED6"/>
    <w:rsid w:val="0054208C"/>
    <w:rsid w:val="00543F85"/>
    <w:rsid w:val="005442ED"/>
    <w:rsid w:val="00544848"/>
    <w:rsid w:val="005460F7"/>
    <w:rsid w:val="00546D9F"/>
    <w:rsid w:val="005517BB"/>
    <w:rsid w:val="0055194B"/>
    <w:rsid w:val="00553C2D"/>
    <w:rsid w:val="00556039"/>
    <w:rsid w:val="00562130"/>
    <w:rsid w:val="00562FDF"/>
    <w:rsid w:val="00564EF7"/>
    <w:rsid w:val="0056531C"/>
    <w:rsid w:val="005666EB"/>
    <w:rsid w:val="005671D1"/>
    <w:rsid w:val="00571A66"/>
    <w:rsid w:val="00572237"/>
    <w:rsid w:val="00572C2A"/>
    <w:rsid w:val="005731AE"/>
    <w:rsid w:val="00575694"/>
    <w:rsid w:val="0058009A"/>
    <w:rsid w:val="00581086"/>
    <w:rsid w:val="00584DD1"/>
    <w:rsid w:val="00587979"/>
    <w:rsid w:val="00587B69"/>
    <w:rsid w:val="00591359"/>
    <w:rsid w:val="005917AB"/>
    <w:rsid w:val="005945A1"/>
    <w:rsid w:val="0059565F"/>
    <w:rsid w:val="005977DD"/>
    <w:rsid w:val="00597840"/>
    <w:rsid w:val="005A0FD2"/>
    <w:rsid w:val="005A2659"/>
    <w:rsid w:val="005A401E"/>
    <w:rsid w:val="005A5B50"/>
    <w:rsid w:val="005A6FB8"/>
    <w:rsid w:val="005B0297"/>
    <w:rsid w:val="005B02AF"/>
    <w:rsid w:val="005B0D63"/>
    <w:rsid w:val="005B178C"/>
    <w:rsid w:val="005B297E"/>
    <w:rsid w:val="005B433F"/>
    <w:rsid w:val="005B46CD"/>
    <w:rsid w:val="005B481D"/>
    <w:rsid w:val="005B681D"/>
    <w:rsid w:val="005B6AB1"/>
    <w:rsid w:val="005C1EE4"/>
    <w:rsid w:val="005C1EEF"/>
    <w:rsid w:val="005C20D5"/>
    <w:rsid w:val="005C4E56"/>
    <w:rsid w:val="005C6C27"/>
    <w:rsid w:val="005C712F"/>
    <w:rsid w:val="005C7E38"/>
    <w:rsid w:val="005D0ECB"/>
    <w:rsid w:val="005D2C88"/>
    <w:rsid w:val="005D366A"/>
    <w:rsid w:val="005D39F5"/>
    <w:rsid w:val="005D454B"/>
    <w:rsid w:val="005D5B28"/>
    <w:rsid w:val="005D5F24"/>
    <w:rsid w:val="005D6593"/>
    <w:rsid w:val="005D7736"/>
    <w:rsid w:val="005E07A0"/>
    <w:rsid w:val="005E0B06"/>
    <w:rsid w:val="005E19EF"/>
    <w:rsid w:val="005E1A5D"/>
    <w:rsid w:val="005E33FE"/>
    <w:rsid w:val="005E68DE"/>
    <w:rsid w:val="005F0DC9"/>
    <w:rsid w:val="005F2812"/>
    <w:rsid w:val="005F3E1D"/>
    <w:rsid w:val="005F4975"/>
    <w:rsid w:val="005F5F3E"/>
    <w:rsid w:val="005F69F8"/>
    <w:rsid w:val="005F71E0"/>
    <w:rsid w:val="005F7595"/>
    <w:rsid w:val="0060150E"/>
    <w:rsid w:val="006015ED"/>
    <w:rsid w:val="0060199B"/>
    <w:rsid w:val="00601D93"/>
    <w:rsid w:val="00604F0A"/>
    <w:rsid w:val="00605014"/>
    <w:rsid w:val="00605966"/>
    <w:rsid w:val="00607548"/>
    <w:rsid w:val="00607749"/>
    <w:rsid w:val="00607AFE"/>
    <w:rsid w:val="00612910"/>
    <w:rsid w:val="00613240"/>
    <w:rsid w:val="00614C97"/>
    <w:rsid w:val="00620EF7"/>
    <w:rsid w:val="00623FC0"/>
    <w:rsid w:val="006255B6"/>
    <w:rsid w:val="00625ACA"/>
    <w:rsid w:val="0063165F"/>
    <w:rsid w:val="00632936"/>
    <w:rsid w:val="00632DEB"/>
    <w:rsid w:val="006402BD"/>
    <w:rsid w:val="00641581"/>
    <w:rsid w:val="00641F17"/>
    <w:rsid w:val="006422C2"/>
    <w:rsid w:val="00644197"/>
    <w:rsid w:val="006460EB"/>
    <w:rsid w:val="00646A25"/>
    <w:rsid w:val="00646FBC"/>
    <w:rsid w:val="00647DEE"/>
    <w:rsid w:val="00650F52"/>
    <w:rsid w:val="00652241"/>
    <w:rsid w:val="00652481"/>
    <w:rsid w:val="0065313D"/>
    <w:rsid w:val="006549A3"/>
    <w:rsid w:val="00654F66"/>
    <w:rsid w:val="006567C8"/>
    <w:rsid w:val="00656936"/>
    <w:rsid w:val="00660BBD"/>
    <w:rsid w:val="006615FA"/>
    <w:rsid w:val="006616DA"/>
    <w:rsid w:val="00661C81"/>
    <w:rsid w:val="00663299"/>
    <w:rsid w:val="00663CF2"/>
    <w:rsid w:val="006658DB"/>
    <w:rsid w:val="006660A3"/>
    <w:rsid w:val="00666B2A"/>
    <w:rsid w:val="00666FD6"/>
    <w:rsid w:val="00667765"/>
    <w:rsid w:val="00667803"/>
    <w:rsid w:val="00667CA2"/>
    <w:rsid w:val="0067234A"/>
    <w:rsid w:val="00672440"/>
    <w:rsid w:val="006732BE"/>
    <w:rsid w:val="00674456"/>
    <w:rsid w:val="00676B2F"/>
    <w:rsid w:val="006772B9"/>
    <w:rsid w:val="00685C75"/>
    <w:rsid w:val="00687182"/>
    <w:rsid w:val="006873AE"/>
    <w:rsid w:val="00687FC6"/>
    <w:rsid w:val="006940DA"/>
    <w:rsid w:val="0069654F"/>
    <w:rsid w:val="006969DC"/>
    <w:rsid w:val="00696CEE"/>
    <w:rsid w:val="006971E8"/>
    <w:rsid w:val="006A237A"/>
    <w:rsid w:val="006A4049"/>
    <w:rsid w:val="006A5BE6"/>
    <w:rsid w:val="006A5C7B"/>
    <w:rsid w:val="006A64A6"/>
    <w:rsid w:val="006A6D81"/>
    <w:rsid w:val="006A7172"/>
    <w:rsid w:val="006A72C1"/>
    <w:rsid w:val="006A72E0"/>
    <w:rsid w:val="006B0423"/>
    <w:rsid w:val="006B2AB4"/>
    <w:rsid w:val="006B2C0D"/>
    <w:rsid w:val="006B45A5"/>
    <w:rsid w:val="006B54F9"/>
    <w:rsid w:val="006B5886"/>
    <w:rsid w:val="006B6A8C"/>
    <w:rsid w:val="006B6CDD"/>
    <w:rsid w:val="006B7212"/>
    <w:rsid w:val="006C3E37"/>
    <w:rsid w:val="006C430F"/>
    <w:rsid w:val="006C5AC2"/>
    <w:rsid w:val="006C643D"/>
    <w:rsid w:val="006C67F9"/>
    <w:rsid w:val="006C6E8B"/>
    <w:rsid w:val="006C7538"/>
    <w:rsid w:val="006D2675"/>
    <w:rsid w:val="006D283A"/>
    <w:rsid w:val="006D2FB5"/>
    <w:rsid w:val="006D472B"/>
    <w:rsid w:val="006D5618"/>
    <w:rsid w:val="006D5B7D"/>
    <w:rsid w:val="006D613B"/>
    <w:rsid w:val="006D6CC8"/>
    <w:rsid w:val="006D726C"/>
    <w:rsid w:val="006D7B90"/>
    <w:rsid w:val="006E1EE0"/>
    <w:rsid w:val="006E2C3A"/>
    <w:rsid w:val="006E3DCD"/>
    <w:rsid w:val="006E401B"/>
    <w:rsid w:val="006E4600"/>
    <w:rsid w:val="006E4FCD"/>
    <w:rsid w:val="006E54D0"/>
    <w:rsid w:val="006E55EB"/>
    <w:rsid w:val="006E6575"/>
    <w:rsid w:val="006E794E"/>
    <w:rsid w:val="006E7AC7"/>
    <w:rsid w:val="006F1150"/>
    <w:rsid w:val="006F3B39"/>
    <w:rsid w:val="006F456B"/>
    <w:rsid w:val="006F4D9F"/>
    <w:rsid w:val="006F777F"/>
    <w:rsid w:val="006F792C"/>
    <w:rsid w:val="00700843"/>
    <w:rsid w:val="00701DD8"/>
    <w:rsid w:val="007033DB"/>
    <w:rsid w:val="00704C6A"/>
    <w:rsid w:val="00710D62"/>
    <w:rsid w:val="0071573E"/>
    <w:rsid w:val="00715FA7"/>
    <w:rsid w:val="007173EE"/>
    <w:rsid w:val="007229BC"/>
    <w:rsid w:val="007242D1"/>
    <w:rsid w:val="00726303"/>
    <w:rsid w:val="0072690B"/>
    <w:rsid w:val="00726968"/>
    <w:rsid w:val="007307A6"/>
    <w:rsid w:val="0073195F"/>
    <w:rsid w:val="00731994"/>
    <w:rsid w:val="00731D9E"/>
    <w:rsid w:val="007332F5"/>
    <w:rsid w:val="0073382A"/>
    <w:rsid w:val="0073791E"/>
    <w:rsid w:val="00737989"/>
    <w:rsid w:val="0074019C"/>
    <w:rsid w:val="00740FB9"/>
    <w:rsid w:val="007416A9"/>
    <w:rsid w:val="00742302"/>
    <w:rsid w:val="00742582"/>
    <w:rsid w:val="007433DD"/>
    <w:rsid w:val="0074373E"/>
    <w:rsid w:val="00743BE7"/>
    <w:rsid w:val="00743E62"/>
    <w:rsid w:val="00745B21"/>
    <w:rsid w:val="007476A4"/>
    <w:rsid w:val="007525A9"/>
    <w:rsid w:val="00754DC2"/>
    <w:rsid w:val="00755F9D"/>
    <w:rsid w:val="007565F9"/>
    <w:rsid w:val="00760E3A"/>
    <w:rsid w:val="0076235A"/>
    <w:rsid w:val="0076453B"/>
    <w:rsid w:val="0076495E"/>
    <w:rsid w:val="00764A38"/>
    <w:rsid w:val="007655E6"/>
    <w:rsid w:val="007708D1"/>
    <w:rsid w:val="00772157"/>
    <w:rsid w:val="00772B7A"/>
    <w:rsid w:val="007748C9"/>
    <w:rsid w:val="007750FB"/>
    <w:rsid w:val="00775BAD"/>
    <w:rsid w:val="00776C10"/>
    <w:rsid w:val="007774C9"/>
    <w:rsid w:val="00780D94"/>
    <w:rsid w:val="00780E43"/>
    <w:rsid w:val="00781C48"/>
    <w:rsid w:val="00783FEF"/>
    <w:rsid w:val="00786E93"/>
    <w:rsid w:val="00787E5B"/>
    <w:rsid w:val="0079227C"/>
    <w:rsid w:val="007929B5"/>
    <w:rsid w:val="00793621"/>
    <w:rsid w:val="007945D5"/>
    <w:rsid w:val="00794786"/>
    <w:rsid w:val="007A0928"/>
    <w:rsid w:val="007A1E4C"/>
    <w:rsid w:val="007A1ECF"/>
    <w:rsid w:val="007A2449"/>
    <w:rsid w:val="007A4063"/>
    <w:rsid w:val="007A41C0"/>
    <w:rsid w:val="007B228B"/>
    <w:rsid w:val="007B37F7"/>
    <w:rsid w:val="007B3837"/>
    <w:rsid w:val="007B3D17"/>
    <w:rsid w:val="007B421B"/>
    <w:rsid w:val="007B4F5F"/>
    <w:rsid w:val="007B52EE"/>
    <w:rsid w:val="007B53C8"/>
    <w:rsid w:val="007B584E"/>
    <w:rsid w:val="007B6DF7"/>
    <w:rsid w:val="007B78DC"/>
    <w:rsid w:val="007C141E"/>
    <w:rsid w:val="007C3BBA"/>
    <w:rsid w:val="007C4191"/>
    <w:rsid w:val="007C4D71"/>
    <w:rsid w:val="007C5AE5"/>
    <w:rsid w:val="007C6C55"/>
    <w:rsid w:val="007C6E2A"/>
    <w:rsid w:val="007D0F60"/>
    <w:rsid w:val="007D0F9A"/>
    <w:rsid w:val="007D2791"/>
    <w:rsid w:val="007D3294"/>
    <w:rsid w:val="007D62DE"/>
    <w:rsid w:val="007D785A"/>
    <w:rsid w:val="007E0C0D"/>
    <w:rsid w:val="007E4330"/>
    <w:rsid w:val="007E56E6"/>
    <w:rsid w:val="007E631D"/>
    <w:rsid w:val="007E6A45"/>
    <w:rsid w:val="007E6E5F"/>
    <w:rsid w:val="007E73B2"/>
    <w:rsid w:val="007F2269"/>
    <w:rsid w:val="007F3C39"/>
    <w:rsid w:val="007F4208"/>
    <w:rsid w:val="007F474E"/>
    <w:rsid w:val="007F49EC"/>
    <w:rsid w:val="007F4A4F"/>
    <w:rsid w:val="007F5624"/>
    <w:rsid w:val="007F7226"/>
    <w:rsid w:val="00800607"/>
    <w:rsid w:val="00802A74"/>
    <w:rsid w:val="00803FE2"/>
    <w:rsid w:val="00810D2D"/>
    <w:rsid w:val="00813C2D"/>
    <w:rsid w:val="0081481A"/>
    <w:rsid w:val="00814B02"/>
    <w:rsid w:val="00815183"/>
    <w:rsid w:val="00817D14"/>
    <w:rsid w:val="00820CB8"/>
    <w:rsid w:val="00821D24"/>
    <w:rsid w:val="0082206B"/>
    <w:rsid w:val="00822099"/>
    <w:rsid w:val="00822461"/>
    <w:rsid w:val="00822634"/>
    <w:rsid w:val="00823A1C"/>
    <w:rsid w:val="008241B4"/>
    <w:rsid w:val="00824BA0"/>
    <w:rsid w:val="00825E20"/>
    <w:rsid w:val="00830CCB"/>
    <w:rsid w:val="00831259"/>
    <w:rsid w:val="0083209E"/>
    <w:rsid w:val="008325E4"/>
    <w:rsid w:val="00832F0A"/>
    <w:rsid w:val="0083341D"/>
    <w:rsid w:val="00833D36"/>
    <w:rsid w:val="00834238"/>
    <w:rsid w:val="00836829"/>
    <w:rsid w:val="008375B5"/>
    <w:rsid w:val="008403B2"/>
    <w:rsid w:val="008444A4"/>
    <w:rsid w:val="008444C3"/>
    <w:rsid w:val="00847F7D"/>
    <w:rsid w:val="0085144F"/>
    <w:rsid w:val="00851C2F"/>
    <w:rsid w:val="0085207C"/>
    <w:rsid w:val="0085567C"/>
    <w:rsid w:val="00856E8C"/>
    <w:rsid w:val="00861FC8"/>
    <w:rsid w:val="00862723"/>
    <w:rsid w:val="008652E1"/>
    <w:rsid w:val="00866053"/>
    <w:rsid w:val="00867BB8"/>
    <w:rsid w:val="00870987"/>
    <w:rsid w:val="00871618"/>
    <w:rsid w:val="00872654"/>
    <w:rsid w:val="0087292E"/>
    <w:rsid w:val="008758F0"/>
    <w:rsid w:val="00880C78"/>
    <w:rsid w:val="00881DF2"/>
    <w:rsid w:val="00882A35"/>
    <w:rsid w:val="00883CFB"/>
    <w:rsid w:val="00883E4A"/>
    <w:rsid w:val="00884A74"/>
    <w:rsid w:val="00884F75"/>
    <w:rsid w:val="00885C54"/>
    <w:rsid w:val="00886104"/>
    <w:rsid w:val="0088701D"/>
    <w:rsid w:val="00887020"/>
    <w:rsid w:val="00890146"/>
    <w:rsid w:val="00891514"/>
    <w:rsid w:val="00892DBA"/>
    <w:rsid w:val="00893D0D"/>
    <w:rsid w:val="008972CF"/>
    <w:rsid w:val="008A39FC"/>
    <w:rsid w:val="008A4D4F"/>
    <w:rsid w:val="008A6CA4"/>
    <w:rsid w:val="008A79C7"/>
    <w:rsid w:val="008A7EDA"/>
    <w:rsid w:val="008B20BB"/>
    <w:rsid w:val="008B2DE2"/>
    <w:rsid w:val="008C053C"/>
    <w:rsid w:val="008C089D"/>
    <w:rsid w:val="008C19C2"/>
    <w:rsid w:val="008C26AB"/>
    <w:rsid w:val="008C2CEC"/>
    <w:rsid w:val="008C4F39"/>
    <w:rsid w:val="008C5520"/>
    <w:rsid w:val="008C6F12"/>
    <w:rsid w:val="008C7A5D"/>
    <w:rsid w:val="008D03A7"/>
    <w:rsid w:val="008D1321"/>
    <w:rsid w:val="008D29FE"/>
    <w:rsid w:val="008E08E2"/>
    <w:rsid w:val="008E1083"/>
    <w:rsid w:val="008E3380"/>
    <w:rsid w:val="008E46E5"/>
    <w:rsid w:val="008E46FF"/>
    <w:rsid w:val="008E5116"/>
    <w:rsid w:val="008E5D13"/>
    <w:rsid w:val="008E7CA7"/>
    <w:rsid w:val="008F0926"/>
    <w:rsid w:val="008F111A"/>
    <w:rsid w:val="008F1D71"/>
    <w:rsid w:val="008F2C0E"/>
    <w:rsid w:val="008F5461"/>
    <w:rsid w:val="008F6420"/>
    <w:rsid w:val="008F7666"/>
    <w:rsid w:val="008F7D21"/>
    <w:rsid w:val="00900CCC"/>
    <w:rsid w:val="00900E75"/>
    <w:rsid w:val="00902E25"/>
    <w:rsid w:val="00906BED"/>
    <w:rsid w:val="00906CE9"/>
    <w:rsid w:val="00906E95"/>
    <w:rsid w:val="009071F1"/>
    <w:rsid w:val="009114D7"/>
    <w:rsid w:val="0091290D"/>
    <w:rsid w:val="00913573"/>
    <w:rsid w:val="00913A20"/>
    <w:rsid w:val="009152A4"/>
    <w:rsid w:val="0091554E"/>
    <w:rsid w:val="00915BF9"/>
    <w:rsid w:val="009161E9"/>
    <w:rsid w:val="0091632D"/>
    <w:rsid w:val="00916A36"/>
    <w:rsid w:val="00917795"/>
    <w:rsid w:val="00917C24"/>
    <w:rsid w:val="009203D2"/>
    <w:rsid w:val="00922047"/>
    <w:rsid w:val="00922AD4"/>
    <w:rsid w:val="00922C1F"/>
    <w:rsid w:val="00923922"/>
    <w:rsid w:val="00923C7B"/>
    <w:rsid w:val="00923D42"/>
    <w:rsid w:val="00924759"/>
    <w:rsid w:val="0092514A"/>
    <w:rsid w:val="0092557B"/>
    <w:rsid w:val="009302C9"/>
    <w:rsid w:val="00930F7B"/>
    <w:rsid w:val="00932D05"/>
    <w:rsid w:val="00932DC2"/>
    <w:rsid w:val="00933260"/>
    <w:rsid w:val="0093482B"/>
    <w:rsid w:val="00934B81"/>
    <w:rsid w:val="0093548C"/>
    <w:rsid w:val="00935ADC"/>
    <w:rsid w:val="009360F3"/>
    <w:rsid w:val="00936E7E"/>
    <w:rsid w:val="00940641"/>
    <w:rsid w:val="00940668"/>
    <w:rsid w:val="00941C6C"/>
    <w:rsid w:val="00946C2F"/>
    <w:rsid w:val="00951D28"/>
    <w:rsid w:val="0095261D"/>
    <w:rsid w:val="0095315B"/>
    <w:rsid w:val="00954C13"/>
    <w:rsid w:val="009552C3"/>
    <w:rsid w:val="00955FEE"/>
    <w:rsid w:val="00956C72"/>
    <w:rsid w:val="0095744B"/>
    <w:rsid w:val="00957D4D"/>
    <w:rsid w:val="009605CB"/>
    <w:rsid w:val="00963020"/>
    <w:rsid w:val="00964144"/>
    <w:rsid w:val="00965190"/>
    <w:rsid w:val="00966AEC"/>
    <w:rsid w:val="009670A3"/>
    <w:rsid w:val="009719B7"/>
    <w:rsid w:val="00974D0F"/>
    <w:rsid w:val="00977666"/>
    <w:rsid w:val="00977AF7"/>
    <w:rsid w:val="00980902"/>
    <w:rsid w:val="00980C1E"/>
    <w:rsid w:val="009817A1"/>
    <w:rsid w:val="0098238A"/>
    <w:rsid w:val="00982D7D"/>
    <w:rsid w:val="009833F7"/>
    <w:rsid w:val="009848E5"/>
    <w:rsid w:val="00984EB8"/>
    <w:rsid w:val="009909DB"/>
    <w:rsid w:val="00990DC4"/>
    <w:rsid w:val="00991E84"/>
    <w:rsid w:val="00992A63"/>
    <w:rsid w:val="00993183"/>
    <w:rsid w:val="00994D34"/>
    <w:rsid w:val="00995829"/>
    <w:rsid w:val="00996271"/>
    <w:rsid w:val="00996622"/>
    <w:rsid w:val="00997069"/>
    <w:rsid w:val="009A01D5"/>
    <w:rsid w:val="009A130F"/>
    <w:rsid w:val="009A2DE7"/>
    <w:rsid w:val="009A328F"/>
    <w:rsid w:val="009A4EC6"/>
    <w:rsid w:val="009A4FF9"/>
    <w:rsid w:val="009A505F"/>
    <w:rsid w:val="009A5097"/>
    <w:rsid w:val="009A5A04"/>
    <w:rsid w:val="009A64A0"/>
    <w:rsid w:val="009A6CBC"/>
    <w:rsid w:val="009B03B3"/>
    <w:rsid w:val="009B17A6"/>
    <w:rsid w:val="009B3AA4"/>
    <w:rsid w:val="009B4D83"/>
    <w:rsid w:val="009B4EE7"/>
    <w:rsid w:val="009B5292"/>
    <w:rsid w:val="009B6573"/>
    <w:rsid w:val="009B7B86"/>
    <w:rsid w:val="009C3C77"/>
    <w:rsid w:val="009C4072"/>
    <w:rsid w:val="009C54A3"/>
    <w:rsid w:val="009C58E9"/>
    <w:rsid w:val="009C596C"/>
    <w:rsid w:val="009C5FD4"/>
    <w:rsid w:val="009C7851"/>
    <w:rsid w:val="009D0230"/>
    <w:rsid w:val="009D0837"/>
    <w:rsid w:val="009D1460"/>
    <w:rsid w:val="009D2C8F"/>
    <w:rsid w:val="009D33F7"/>
    <w:rsid w:val="009D39F4"/>
    <w:rsid w:val="009D46A4"/>
    <w:rsid w:val="009D55F4"/>
    <w:rsid w:val="009D6DBF"/>
    <w:rsid w:val="009D6E34"/>
    <w:rsid w:val="009D7E44"/>
    <w:rsid w:val="009E075F"/>
    <w:rsid w:val="009E1085"/>
    <w:rsid w:val="009E1255"/>
    <w:rsid w:val="009E12E5"/>
    <w:rsid w:val="009E3A2F"/>
    <w:rsid w:val="009E5AD3"/>
    <w:rsid w:val="009F2AAF"/>
    <w:rsid w:val="009F412A"/>
    <w:rsid w:val="009F45E5"/>
    <w:rsid w:val="009F4BB2"/>
    <w:rsid w:val="009F5AFF"/>
    <w:rsid w:val="009F65F5"/>
    <w:rsid w:val="00A00050"/>
    <w:rsid w:val="00A002B9"/>
    <w:rsid w:val="00A004AF"/>
    <w:rsid w:val="00A013A6"/>
    <w:rsid w:val="00A01D87"/>
    <w:rsid w:val="00A03F41"/>
    <w:rsid w:val="00A05A51"/>
    <w:rsid w:val="00A0642E"/>
    <w:rsid w:val="00A076F8"/>
    <w:rsid w:val="00A10FED"/>
    <w:rsid w:val="00A11705"/>
    <w:rsid w:val="00A11FD0"/>
    <w:rsid w:val="00A1268F"/>
    <w:rsid w:val="00A144F9"/>
    <w:rsid w:val="00A147FD"/>
    <w:rsid w:val="00A17411"/>
    <w:rsid w:val="00A20048"/>
    <w:rsid w:val="00A206A0"/>
    <w:rsid w:val="00A22245"/>
    <w:rsid w:val="00A23AF6"/>
    <w:rsid w:val="00A240DC"/>
    <w:rsid w:val="00A2432E"/>
    <w:rsid w:val="00A25B35"/>
    <w:rsid w:val="00A25BA1"/>
    <w:rsid w:val="00A274AB"/>
    <w:rsid w:val="00A27BA4"/>
    <w:rsid w:val="00A309E2"/>
    <w:rsid w:val="00A339D1"/>
    <w:rsid w:val="00A34B02"/>
    <w:rsid w:val="00A4038F"/>
    <w:rsid w:val="00A40444"/>
    <w:rsid w:val="00A404B2"/>
    <w:rsid w:val="00A41083"/>
    <w:rsid w:val="00A42504"/>
    <w:rsid w:val="00A428B9"/>
    <w:rsid w:val="00A45B10"/>
    <w:rsid w:val="00A45C4D"/>
    <w:rsid w:val="00A50177"/>
    <w:rsid w:val="00A50ED3"/>
    <w:rsid w:val="00A51045"/>
    <w:rsid w:val="00A5172D"/>
    <w:rsid w:val="00A52363"/>
    <w:rsid w:val="00A536FB"/>
    <w:rsid w:val="00A53881"/>
    <w:rsid w:val="00A550C4"/>
    <w:rsid w:val="00A550FC"/>
    <w:rsid w:val="00A56B3C"/>
    <w:rsid w:val="00A57BDA"/>
    <w:rsid w:val="00A61E55"/>
    <w:rsid w:val="00A62DF2"/>
    <w:rsid w:val="00A66109"/>
    <w:rsid w:val="00A66565"/>
    <w:rsid w:val="00A67AB1"/>
    <w:rsid w:val="00A719EC"/>
    <w:rsid w:val="00A72827"/>
    <w:rsid w:val="00A72B5E"/>
    <w:rsid w:val="00A72EC7"/>
    <w:rsid w:val="00A75A9E"/>
    <w:rsid w:val="00A75AFD"/>
    <w:rsid w:val="00A779F5"/>
    <w:rsid w:val="00A800F3"/>
    <w:rsid w:val="00A80132"/>
    <w:rsid w:val="00A80510"/>
    <w:rsid w:val="00A83D47"/>
    <w:rsid w:val="00A90966"/>
    <w:rsid w:val="00A91E7B"/>
    <w:rsid w:val="00A924E6"/>
    <w:rsid w:val="00A92B69"/>
    <w:rsid w:val="00A93020"/>
    <w:rsid w:val="00A94B85"/>
    <w:rsid w:val="00A96957"/>
    <w:rsid w:val="00A96AE6"/>
    <w:rsid w:val="00AA1567"/>
    <w:rsid w:val="00AA37D6"/>
    <w:rsid w:val="00AA456A"/>
    <w:rsid w:val="00AA4ADA"/>
    <w:rsid w:val="00AA4E11"/>
    <w:rsid w:val="00AA5786"/>
    <w:rsid w:val="00AA756C"/>
    <w:rsid w:val="00AA793F"/>
    <w:rsid w:val="00AB0A45"/>
    <w:rsid w:val="00AB0D2A"/>
    <w:rsid w:val="00AB1419"/>
    <w:rsid w:val="00AB455B"/>
    <w:rsid w:val="00AB475B"/>
    <w:rsid w:val="00AB639F"/>
    <w:rsid w:val="00AB7055"/>
    <w:rsid w:val="00AB7872"/>
    <w:rsid w:val="00AB7924"/>
    <w:rsid w:val="00AC0533"/>
    <w:rsid w:val="00AC2389"/>
    <w:rsid w:val="00AC24FF"/>
    <w:rsid w:val="00AC26F3"/>
    <w:rsid w:val="00AC34BB"/>
    <w:rsid w:val="00AC5FC7"/>
    <w:rsid w:val="00AC7420"/>
    <w:rsid w:val="00AD272E"/>
    <w:rsid w:val="00AD2CFE"/>
    <w:rsid w:val="00AD3159"/>
    <w:rsid w:val="00AD3302"/>
    <w:rsid w:val="00AD4F70"/>
    <w:rsid w:val="00AD617F"/>
    <w:rsid w:val="00AE0A36"/>
    <w:rsid w:val="00AE165E"/>
    <w:rsid w:val="00AE2ADC"/>
    <w:rsid w:val="00AE4EA3"/>
    <w:rsid w:val="00AE7DC8"/>
    <w:rsid w:val="00AF095C"/>
    <w:rsid w:val="00AF2F8A"/>
    <w:rsid w:val="00AF58E0"/>
    <w:rsid w:val="00AF6D94"/>
    <w:rsid w:val="00B01FB4"/>
    <w:rsid w:val="00B027AE"/>
    <w:rsid w:val="00B02E89"/>
    <w:rsid w:val="00B0476A"/>
    <w:rsid w:val="00B05E61"/>
    <w:rsid w:val="00B1167A"/>
    <w:rsid w:val="00B12AF3"/>
    <w:rsid w:val="00B13C98"/>
    <w:rsid w:val="00B13DFD"/>
    <w:rsid w:val="00B14B45"/>
    <w:rsid w:val="00B15F8D"/>
    <w:rsid w:val="00B16EE7"/>
    <w:rsid w:val="00B20FAA"/>
    <w:rsid w:val="00B2173A"/>
    <w:rsid w:val="00B218AC"/>
    <w:rsid w:val="00B21FC3"/>
    <w:rsid w:val="00B22612"/>
    <w:rsid w:val="00B22FE9"/>
    <w:rsid w:val="00B2457C"/>
    <w:rsid w:val="00B25168"/>
    <w:rsid w:val="00B2767C"/>
    <w:rsid w:val="00B30F8B"/>
    <w:rsid w:val="00B3105B"/>
    <w:rsid w:val="00B327FE"/>
    <w:rsid w:val="00B33FDD"/>
    <w:rsid w:val="00B3653C"/>
    <w:rsid w:val="00B3695E"/>
    <w:rsid w:val="00B4180A"/>
    <w:rsid w:val="00B43831"/>
    <w:rsid w:val="00B451DC"/>
    <w:rsid w:val="00B46327"/>
    <w:rsid w:val="00B46C06"/>
    <w:rsid w:val="00B47A82"/>
    <w:rsid w:val="00B50854"/>
    <w:rsid w:val="00B51850"/>
    <w:rsid w:val="00B527DF"/>
    <w:rsid w:val="00B5335A"/>
    <w:rsid w:val="00B534A1"/>
    <w:rsid w:val="00B540EE"/>
    <w:rsid w:val="00B54DE2"/>
    <w:rsid w:val="00B5581E"/>
    <w:rsid w:val="00B55E8D"/>
    <w:rsid w:val="00B5623A"/>
    <w:rsid w:val="00B56EA0"/>
    <w:rsid w:val="00B57162"/>
    <w:rsid w:val="00B57FBD"/>
    <w:rsid w:val="00B60D57"/>
    <w:rsid w:val="00B61D59"/>
    <w:rsid w:val="00B627D7"/>
    <w:rsid w:val="00B63019"/>
    <w:rsid w:val="00B63123"/>
    <w:rsid w:val="00B632C3"/>
    <w:rsid w:val="00B6395A"/>
    <w:rsid w:val="00B6507D"/>
    <w:rsid w:val="00B66309"/>
    <w:rsid w:val="00B67300"/>
    <w:rsid w:val="00B67BC2"/>
    <w:rsid w:val="00B708A8"/>
    <w:rsid w:val="00B70ED6"/>
    <w:rsid w:val="00B715F7"/>
    <w:rsid w:val="00B71638"/>
    <w:rsid w:val="00B74657"/>
    <w:rsid w:val="00B75358"/>
    <w:rsid w:val="00B76965"/>
    <w:rsid w:val="00B8022D"/>
    <w:rsid w:val="00B83074"/>
    <w:rsid w:val="00B83B9B"/>
    <w:rsid w:val="00B86B54"/>
    <w:rsid w:val="00B91398"/>
    <w:rsid w:val="00B92AEB"/>
    <w:rsid w:val="00B94E89"/>
    <w:rsid w:val="00B9536D"/>
    <w:rsid w:val="00B970C6"/>
    <w:rsid w:val="00BA27BB"/>
    <w:rsid w:val="00BA352C"/>
    <w:rsid w:val="00BA3770"/>
    <w:rsid w:val="00BA4FFF"/>
    <w:rsid w:val="00BA5154"/>
    <w:rsid w:val="00BA6E15"/>
    <w:rsid w:val="00BA73B4"/>
    <w:rsid w:val="00BB0671"/>
    <w:rsid w:val="00BB0AD5"/>
    <w:rsid w:val="00BB0E05"/>
    <w:rsid w:val="00BB0FE8"/>
    <w:rsid w:val="00BB13CD"/>
    <w:rsid w:val="00BB1915"/>
    <w:rsid w:val="00BB2901"/>
    <w:rsid w:val="00BB334D"/>
    <w:rsid w:val="00BB3A9C"/>
    <w:rsid w:val="00BB62D2"/>
    <w:rsid w:val="00BC1B76"/>
    <w:rsid w:val="00BC497D"/>
    <w:rsid w:val="00BC4D5F"/>
    <w:rsid w:val="00BC4E7B"/>
    <w:rsid w:val="00BC6B9F"/>
    <w:rsid w:val="00BC6C4F"/>
    <w:rsid w:val="00BC6E06"/>
    <w:rsid w:val="00BC6F0C"/>
    <w:rsid w:val="00BD0525"/>
    <w:rsid w:val="00BD05DF"/>
    <w:rsid w:val="00BD43A2"/>
    <w:rsid w:val="00BD5642"/>
    <w:rsid w:val="00BD6194"/>
    <w:rsid w:val="00BE0FC4"/>
    <w:rsid w:val="00BE176C"/>
    <w:rsid w:val="00BE627F"/>
    <w:rsid w:val="00BE7224"/>
    <w:rsid w:val="00BE7673"/>
    <w:rsid w:val="00BE788D"/>
    <w:rsid w:val="00BF0BED"/>
    <w:rsid w:val="00BF26A2"/>
    <w:rsid w:val="00BF27A5"/>
    <w:rsid w:val="00BF2FF2"/>
    <w:rsid w:val="00BF3DE6"/>
    <w:rsid w:val="00BF56A5"/>
    <w:rsid w:val="00BF7AD9"/>
    <w:rsid w:val="00C03AD4"/>
    <w:rsid w:val="00C03D40"/>
    <w:rsid w:val="00C042DE"/>
    <w:rsid w:val="00C04AC2"/>
    <w:rsid w:val="00C05556"/>
    <w:rsid w:val="00C117F5"/>
    <w:rsid w:val="00C1261E"/>
    <w:rsid w:val="00C13C0C"/>
    <w:rsid w:val="00C14340"/>
    <w:rsid w:val="00C15FE8"/>
    <w:rsid w:val="00C1767B"/>
    <w:rsid w:val="00C178CD"/>
    <w:rsid w:val="00C17DB8"/>
    <w:rsid w:val="00C2252F"/>
    <w:rsid w:val="00C238AE"/>
    <w:rsid w:val="00C2402A"/>
    <w:rsid w:val="00C255C0"/>
    <w:rsid w:val="00C25798"/>
    <w:rsid w:val="00C25AB4"/>
    <w:rsid w:val="00C26BFF"/>
    <w:rsid w:val="00C302DC"/>
    <w:rsid w:val="00C31F37"/>
    <w:rsid w:val="00C322F0"/>
    <w:rsid w:val="00C32922"/>
    <w:rsid w:val="00C35F3F"/>
    <w:rsid w:val="00C364B2"/>
    <w:rsid w:val="00C370B1"/>
    <w:rsid w:val="00C40BE2"/>
    <w:rsid w:val="00C40E35"/>
    <w:rsid w:val="00C41092"/>
    <w:rsid w:val="00C413B1"/>
    <w:rsid w:val="00C43CEE"/>
    <w:rsid w:val="00C45A7A"/>
    <w:rsid w:val="00C4788A"/>
    <w:rsid w:val="00C47B0A"/>
    <w:rsid w:val="00C5208B"/>
    <w:rsid w:val="00C52189"/>
    <w:rsid w:val="00C5393F"/>
    <w:rsid w:val="00C539D2"/>
    <w:rsid w:val="00C55790"/>
    <w:rsid w:val="00C56832"/>
    <w:rsid w:val="00C56D98"/>
    <w:rsid w:val="00C60071"/>
    <w:rsid w:val="00C60B50"/>
    <w:rsid w:val="00C611B5"/>
    <w:rsid w:val="00C62C01"/>
    <w:rsid w:val="00C63F4A"/>
    <w:rsid w:val="00C65F3D"/>
    <w:rsid w:val="00C6620B"/>
    <w:rsid w:val="00C66CE5"/>
    <w:rsid w:val="00C66EAE"/>
    <w:rsid w:val="00C672F2"/>
    <w:rsid w:val="00C71ED1"/>
    <w:rsid w:val="00C72DE0"/>
    <w:rsid w:val="00C74C56"/>
    <w:rsid w:val="00C74D84"/>
    <w:rsid w:val="00C757ED"/>
    <w:rsid w:val="00C765A8"/>
    <w:rsid w:val="00C77BE4"/>
    <w:rsid w:val="00C8308D"/>
    <w:rsid w:val="00C83F0A"/>
    <w:rsid w:val="00C85D51"/>
    <w:rsid w:val="00C92A67"/>
    <w:rsid w:val="00C92E8E"/>
    <w:rsid w:val="00C93A3E"/>
    <w:rsid w:val="00C94452"/>
    <w:rsid w:val="00C9487C"/>
    <w:rsid w:val="00C94BA6"/>
    <w:rsid w:val="00C950DD"/>
    <w:rsid w:val="00C953A7"/>
    <w:rsid w:val="00C954E2"/>
    <w:rsid w:val="00C958A1"/>
    <w:rsid w:val="00C95DAC"/>
    <w:rsid w:val="00C97B1E"/>
    <w:rsid w:val="00CA3B1A"/>
    <w:rsid w:val="00CA5315"/>
    <w:rsid w:val="00CB0F88"/>
    <w:rsid w:val="00CB14F4"/>
    <w:rsid w:val="00CB15C0"/>
    <w:rsid w:val="00CB1BD0"/>
    <w:rsid w:val="00CB234B"/>
    <w:rsid w:val="00CB2E36"/>
    <w:rsid w:val="00CB5286"/>
    <w:rsid w:val="00CB672F"/>
    <w:rsid w:val="00CB7527"/>
    <w:rsid w:val="00CB7715"/>
    <w:rsid w:val="00CC0372"/>
    <w:rsid w:val="00CC07A5"/>
    <w:rsid w:val="00CC16B7"/>
    <w:rsid w:val="00CC2B62"/>
    <w:rsid w:val="00CC3303"/>
    <w:rsid w:val="00CC3448"/>
    <w:rsid w:val="00CC39A0"/>
    <w:rsid w:val="00CC6168"/>
    <w:rsid w:val="00CC6674"/>
    <w:rsid w:val="00CD093A"/>
    <w:rsid w:val="00CD16C4"/>
    <w:rsid w:val="00CD367E"/>
    <w:rsid w:val="00CD3FC7"/>
    <w:rsid w:val="00CD6A00"/>
    <w:rsid w:val="00CE00BB"/>
    <w:rsid w:val="00CE20E9"/>
    <w:rsid w:val="00CE4A6B"/>
    <w:rsid w:val="00CE5404"/>
    <w:rsid w:val="00CE68A5"/>
    <w:rsid w:val="00CE7866"/>
    <w:rsid w:val="00CE79C8"/>
    <w:rsid w:val="00CF0178"/>
    <w:rsid w:val="00CF0B29"/>
    <w:rsid w:val="00CF0D68"/>
    <w:rsid w:val="00CF1543"/>
    <w:rsid w:val="00CF1EA1"/>
    <w:rsid w:val="00CF2C20"/>
    <w:rsid w:val="00CF4412"/>
    <w:rsid w:val="00CF61AC"/>
    <w:rsid w:val="00D002B5"/>
    <w:rsid w:val="00D0054B"/>
    <w:rsid w:val="00D009DC"/>
    <w:rsid w:val="00D011CF"/>
    <w:rsid w:val="00D017F9"/>
    <w:rsid w:val="00D024DD"/>
    <w:rsid w:val="00D051E4"/>
    <w:rsid w:val="00D054B3"/>
    <w:rsid w:val="00D05AFC"/>
    <w:rsid w:val="00D06C5E"/>
    <w:rsid w:val="00D11E29"/>
    <w:rsid w:val="00D14C2C"/>
    <w:rsid w:val="00D16E11"/>
    <w:rsid w:val="00D20553"/>
    <w:rsid w:val="00D20C93"/>
    <w:rsid w:val="00D21562"/>
    <w:rsid w:val="00D23249"/>
    <w:rsid w:val="00D2339C"/>
    <w:rsid w:val="00D2425F"/>
    <w:rsid w:val="00D25A11"/>
    <w:rsid w:val="00D32726"/>
    <w:rsid w:val="00D34A11"/>
    <w:rsid w:val="00D34A57"/>
    <w:rsid w:val="00D37630"/>
    <w:rsid w:val="00D40BEE"/>
    <w:rsid w:val="00D44096"/>
    <w:rsid w:val="00D45F57"/>
    <w:rsid w:val="00D46213"/>
    <w:rsid w:val="00D468BB"/>
    <w:rsid w:val="00D50E0C"/>
    <w:rsid w:val="00D5112D"/>
    <w:rsid w:val="00D56A0F"/>
    <w:rsid w:val="00D56BAC"/>
    <w:rsid w:val="00D6060F"/>
    <w:rsid w:val="00D61201"/>
    <w:rsid w:val="00D613B7"/>
    <w:rsid w:val="00D61E5E"/>
    <w:rsid w:val="00D61F6D"/>
    <w:rsid w:val="00D62D73"/>
    <w:rsid w:val="00D630F4"/>
    <w:rsid w:val="00D637ED"/>
    <w:rsid w:val="00D65468"/>
    <w:rsid w:val="00D66950"/>
    <w:rsid w:val="00D71787"/>
    <w:rsid w:val="00D74EDA"/>
    <w:rsid w:val="00D75701"/>
    <w:rsid w:val="00D75E05"/>
    <w:rsid w:val="00D7686B"/>
    <w:rsid w:val="00D76D6E"/>
    <w:rsid w:val="00D77229"/>
    <w:rsid w:val="00D82212"/>
    <w:rsid w:val="00D822B4"/>
    <w:rsid w:val="00D824E3"/>
    <w:rsid w:val="00D82C09"/>
    <w:rsid w:val="00D82E04"/>
    <w:rsid w:val="00D83DF2"/>
    <w:rsid w:val="00D85A58"/>
    <w:rsid w:val="00D85D0E"/>
    <w:rsid w:val="00D86092"/>
    <w:rsid w:val="00D9003E"/>
    <w:rsid w:val="00D90820"/>
    <w:rsid w:val="00D911AE"/>
    <w:rsid w:val="00D918C9"/>
    <w:rsid w:val="00D94672"/>
    <w:rsid w:val="00D95E4C"/>
    <w:rsid w:val="00D96096"/>
    <w:rsid w:val="00DA12A4"/>
    <w:rsid w:val="00DA159E"/>
    <w:rsid w:val="00DA1F0C"/>
    <w:rsid w:val="00DA1F91"/>
    <w:rsid w:val="00DA34A9"/>
    <w:rsid w:val="00DA35A7"/>
    <w:rsid w:val="00DA5F2E"/>
    <w:rsid w:val="00DA5F82"/>
    <w:rsid w:val="00DA6C90"/>
    <w:rsid w:val="00DA6D8B"/>
    <w:rsid w:val="00DB0232"/>
    <w:rsid w:val="00DB2856"/>
    <w:rsid w:val="00DB28C5"/>
    <w:rsid w:val="00DB4D37"/>
    <w:rsid w:val="00DB516A"/>
    <w:rsid w:val="00DB56A6"/>
    <w:rsid w:val="00DB6270"/>
    <w:rsid w:val="00DB690B"/>
    <w:rsid w:val="00DB6C06"/>
    <w:rsid w:val="00DB6DF5"/>
    <w:rsid w:val="00DB71DE"/>
    <w:rsid w:val="00DB7CE5"/>
    <w:rsid w:val="00DC02A2"/>
    <w:rsid w:val="00DC63E8"/>
    <w:rsid w:val="00DC73F9"/>
    <w:rsid w:val="00DD2587"/>
    <w:rsid w:val="00DD2FD9"/>
    <w:rsid w:val="00DD33DF"/>
    <w:rsid w:val="00DD476C"/>
    <w:rsid w:val="00DD5EC8"/>
    <w:rsid w:val="00DD6D6D"/>
    <w:rsid w:val="00DD76F9"/>
    <w:rsid w:val="00DE133F"/>
    <w:rsid w:val="00DE5E81"/>
    <w:rsid w:val="00DE643B"/>
    <w:rsid w:val="00DE720B"/>
    <w:rsid w:val="00DF08EE"/>
    <w:rsid w:val="00DF0AB7"/>
    <w:rsid w:val="00DF12B7"/>
    <w:rsid w:val="00DF1E1B"/>
    <w:rsid w:val="00DF3B09"/>
    <w:rsid w:val="00DF4250"/>
    <w:rsid w:val="00DF521C"/>
    <w:rsid w:val="00DF5A10"/>
    <w:rsid w:val="00DF6D04"/>
    <w:rsid w:val="00DF6FE1"/>
    <w:rsid w:val="00E02097"/>
    <w:rsid w:val="00E03CBC"/>
    <w:rsid w:val="00E041B0"/>
    <w:rsid w:val="00E0460C"/>
    <w:rsid w:val="00E04E9D"/>
    <w:rsid w:val="00E07F4F"/>
    <w:rsid w:val="00E126E2"/>
    <w:rsid w:val="00E137AE"/>
    <w:rsid w:val="00E13880"/>
    <w:rsid w:val="00E177BC"/>
    <w:rsid w:val="00E17BFA"/>
    <w:rsid w:val="00E2251C"/>
    <w:rsid w:val="00E2275E"/>
    <w:rsid w:val="00E235B8"/>
    <w:rsid w:val="00E235E2"/>
    <w:rsid w:val="00E23955"/>
    <w:rsid w:val="00E27694"/>
    <w:rsid w:val="00E2772E"/>
    <w:rsid w:val="00E30F6F"/>
    <w:rsid w:val="00E32034"/>
    <w:rsid w:val="00E32CA3"/>
    <w:rsid w:val="00E32E93"/>
    <w:rsid w:val="00E33388"/>
    <w:rsid w:val="00E3439F"/>
    <w:rsid w:val="00E35848"/>
    <w:rsid w:val="00E368F1"/>
    <w:rsid w:val="00E37666"/>
    <w:rsid w:val="00E37FC4"/>
    <w:rsid w:val="00E42703"/>
    <w:rsid w:val="00E43C3E"/>
    <w:rsid w:val="00E45809"/>
    <w:rsid w:val="00E45C62"/>
    <w:rsid w:val="00E46749"/>
    <w:rsid w:val="00E503E5"/>
    <w:rsid w:val="00E5241E"/>
    <w:rsid w:val="00E531DE"/>
    <w:rsid w:val="00E536B6"/>
    <w:rsid w:val="00E53743"/>
    <w:rsid w:val="00E5382A"/>
    <w:rsid w:val="00E53CA6"/>
    <w:rsid w:val="00E53F16"/>
    <w:rsid w:val="00E54583"/>
    <w:rsid w:val="00E55E96"/>
    <w:rsid w:val="00E609D4"/>
    <w:rsid w:val="00E60BFA"/>
    <w:rsid w:val="00E60EE4"/>
    <w:rsid w:val="00E624D5"/>
    <w:rsid w:val="00E6348D"/>
    <w:rsid w:val="00E63D8D"/>
    <w:rsid w:val="00E65AE3"/>
    <w:rsid w:val="00E664F6"/>
    <w:rsid w:val="00E67C1F"/>
    <w:rsid w:val="00E70135"/>
    <w:rsid w:val="00E704EB"/>
    <w:rsid w:val="00E74079"/>
    <w:rsid w:val="00E74EF8"/>
    <w:rsid w:val="00E75BB5"/>
    <w:rsid w:val="00E75F02"/>
    <w:rsid w:val="00E77079"/>
    <w:rsid w:val="00E804A4"/>
    <w:rsid w:val="00E80C0D"/>
    <w:rsid w:val="00E8152B"/>
    <w:rsid w:val="00E823B2"/>
    <w:rsid w:val="00E83028"/>
    <w:rsid w:val="00E83878"/>
    <w:rsid w:val="00E840B1"/>
    <w:rsid w:val="00E87CE6"/>
    <w:rsid w:val="00E91460"/>
    <w:rsid w:val="00E93FD6"/>
    <w:rsid w:val="00E94F21"/>
    <w:rsid w:val="00E955CD"/>
    <w:rsid w:val="00E96337"/>
    <w:rsid w:val="00E9701C"/>
    <w:rsid w:val="00EA0DD1"/>
    <w:rsid w:val="00EA1E2A"/>
    <w:rsid w:val="00EA2362"/>
    <w:rsid w:val="00EA2380"/>
    <w:rsid w:val="00EA45E1"/>
    <w:rsid w:val="00EA4FD2"/>
    <w:rsid w:val="00EA5B52"/>
    <w:rsid w:val="00EA668C"/>
    <w:rsid w:val="00EA66E3"/>
    <w:rsid w:val="00EA6974"/>
    <w:rsid w:val="00EA7C8E"/>
    <w:rsid w:val="00EB0DC0"/>
    <w:rsid w:val="00EB134E"/>
    <w:rsid w:val="00EB1720"/>
    <w:rsid w:val="00EB2086"/>
    <w:rsid w:val="00EB3507"/>
    <w:rsid w:val="00EB3E31"/>
    <w:rsid w:val="00EC1040"/>
    <w:rsid w:val="00EC27A0"/>
    <w:rsid w:val="00EC338E"/>
    <w:rsid w:val="00EC3D40"/>
    <w:rsid w:val="00EC3D62"/>
    <w:rsid w:val="00EC47BD"/>
    <w:rsid w:val="00EC4A32"/>
    <w:rsid w:val="00EC4A59"/>
    <w:rsid w:val="00EC5938"/>
    <w:rsid w:val="00EC713E"/>
    <w:rsid w:val="00EC777D"/>
    <w:rsid w:val="00ED17FF"/>
    <w:rsid w:val="00ED2465"/>
    <w:rsid w:val="00ED4AB1"/>
    <w:rsid w:val="00ED4B39"/>
    <w:rsid w:val="00ED4F1D"/>
    <w:rsid w:val="00ED58B8"/>
    <w:rsid w:val="00ED631F"/>
    <w:rsid w:val="00EE11F3"/>
    <w:rsid w:val="00EE31C6"/>
    <w:rsid w:val="00EE3D08"/>
    <w:rsid w:val="00EE4155"/>
    <w:rsid w:val="00EE41BF"/>
    <w:rsid w:val="00EE5E11"/>
    <w:rsid w:val="00EF04B4"/>
    <w:rsid w:val="00EF1CC2"/>
    <w:rsid w:val="00EF2E45"/>
    <w:rsid w:val="00EF2F19"/>
    <w:rsid w:val="00EF42DA"/>
    <w:rsid w:val="00EF653B"/>
    <w:rsid w:val="00F004B2"/>
    <w:rsid w:val="00F00CDA"/>
    <w:rsid w:val="00F01082"/>
    <w:rsid w:val="00F0133A"/>
    <w:rsid w:val="00F01CDB"/>
    <w:rsid w:val="00F02317"/>
    <w:rsid w:val="00F03F48"/>
    <w:rsid w:val="00F041E0"/>
    <w:rsid w:val="00F0487A"/>
    <w:rsid w:val="00F06031"/>
    <w:rsid w:val="00F0642B"/>
    <w:rsid w:val="00F078BD"/>
    <w:rsid w:val="00F10815"/>
    <w:rsid w:val="00F10B07"/>
    <w:rsid w:val="00F10B68"/>
    <w:rsid w:val="00F11008"/>
    <w:rsid w:val="00F13A22"/>
    <w:rsid w:val="00F16739"/>
    <w:rsid w:val="00F167AA"/>
    <w:rsid w:val="00F17097"/>
    <w:rsid w:val="00F20365"/>
    <w:rsid w:val="00F205D4"/>
    <w:rsid w:val="00F2086F"/>
    <w:rsid w:val="00F21876"/>
    <w:rsid w:val="00F21AD8"/>
    <w:rsid w:val="00F223FE"/>
    <w:rsid w:val="00F2291F"/>
    <w:rsid w:val="00F24CF4"/>
    <w:rsid w:val="00F31AD0"/>
    <w:rsid w:val="00F32B1F"/>
    <w:rsid w:val="00F33172"/>
    <w:rsid w:val="00F336E0"/>
    <w:rsid w:val="00F344B4"/>
    <w:rsid w:val="00F356A9"/>
    <w:rsid w:val="00F42909"/>
    <w:rsid w:val="00F451B0"/>
    <w:rsid w:val="00F459AC"/>
    <w:rsid w:val="00F46B1B"/>
    <w:rsid w:val="00F4751F"/>
    <w:rsid w:val="00F50226"/>
    <w:rsid w:val="00F53E38"/>
    <w:rsid w:val="00F556C7"/>
    <w:rsid w:val="00F572CD"/>
    <w:rsid w:val="00F575D1"/>
    <w:rsid w:val="00F613CA"/>
    <w:rsid w:val="00F6182D"/>
    <w:rsid w:val="00F61AB1"/>
    <w:rsid w:val="00F61CB7"/>
    <w:rsid w:val="00F61CD2"/>
    <w:rsid w:val="00F62AD8"/>
    <w:rsid w:val="00F637C6"/>
    <w:rsid w:val="00F639BA"/>
    <w:rsid w:val="00F66D11"/>
    <w:rsid w:val="00F702E8"/>
    <w:rsid w:val="00F726CA"/>
    <w:rsid w:val="00F7508F"/>
    <w:rsid w:val="00F75AD7"/>
    <w:rsid w:val="00F75F71"/>
    <w:rsid w:val="00F77A40"/>
    <w:rsid w:val="00F82153"/>
    <w:rsid w:val="00F82BEA"/>
    <w:rsid w:val="00F82CA5"/>
    <w:rsid w:val="00F85BB8"/>
    <w:rsid w:val="00F87497"/>
    <w:rsid w:val="00F90668"/>
    <w:rsid w:val="00F91F55"/>
    <w:rsid w:val="00F951F0"/>
    <w:rsid w:val="00F956D1"/>
    <w:rsid w:val="00F95D4F"/>
    <w:rsid w:val="00F95F84"/>
    <w:rsid w:val="00F962DD"/>
    <w:rsid w:val="00F969B7"/>
    <w:rsid w:val="00FA07D2"/>
    <w:rsid w:val="00FA16C6"/>
    <w:rsid w:val="00FA26AC"/>
    <w:rsid w:val="00FA387C"/>
    <w:rsid w:val="00FA4054"/>
    <w:rsid w:val="00FA438B"/>
    <w:rsid w:val="00FA53E2"/>
    <w:rsid w:val="00FA7A95"/>
    <w:rsid w:val="00FB0A6D"/>
    <w:rsid w:val="00FB26A1"/>
    <w:rsid w:val="00FB2B16"/>
    <w:rsid w:val="00FB4448"/>
    <w:rsid w:val="00FC2395"/>
    <w:rsid w:val="00FC5471"/>
    <w:rsid w:val="00FC5503"/>
    <w:rsid w:val="00FC5D0E"/>
    <w:rsid w:val="00FC65AF"/>
    <w:rsid w:val="00FC6AC0"/>
    <w:rsid w:val="00FC7A5D"/>
    <w:rsid w:val="00FD0341"/>
    <w:rsid w:val="00FD0854"/>
    <w:rsid w:val="00FD0E9E"/>
    <w:rsid w:val="00FD3763"/>
    <w:rsid w:val="00FD4665"/>
    <w:rsid w:val="00FD4BD9"/>
    <w:rsid w:val="00FD55E5"/>
    <w:rsid w:val="00FD6B7E"/>
    <w:rsid w:val="00FE0C9D"/>
    <w:rsid w:val="00FE149A"/>
    <w:rsid w:val="00FE3342"/>
    <w:rsid w:val="00FE3521"/>
    <w:rsid w:val="00FE5B61"/>
    <w:rsid w:val="00FE5F65"/>
    <w:rsid w:val="00FE64DD"/>
    <w:rsid w:val="00FE74CD"/>
    <w:rsid w:val="00FE78B3"/>
    <w:rsid w:val="00FF0860"/>
    <w:rsid w:val="00FF1229"/>
    <w:rsid w:val="00FF22B0"/>
    <w:rsid w:val="00FF3ED0"/>
    <w:rsid w:val="00FF657D"/>
    <w:rsid w:val="00FF65A6"/>
    <w:rsid w:val="00FF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40EE"/>
    <w:pPr>
      <w:spacing w:after="200" w:line="276" w:lineRule="auto"/>
    </w:pPr>
    <w:rPr>
      <w:sz w:val="22"/>
      <w:szCs w:val="22"/>
      <w:lang w:eastAsia="en-US"/>
    </w:rPr>
  </w:style>
  <w:style w:type="paragraph" w:styleId="1">
    <w:name w:val="heading 1"/>
    <w:basedOn w:val="a1"/>
    <w:next w:val="a1"/>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1"/>
    <w:link w:val="20"/>
    <w:uiPriority w:val="1"/>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qFormat/>
    <w:rsid w:val="00B91398"/>
    <w:pPr>
      <w:spacing w:before="100" w:beforeAutospacing="1" w:after="100" w:afterAutospacing="1" w:line="240" w:lineRule="auto"/>
      <w:outlineLvl w:val="2"/>
    </w:pPr>
    <w:rPr>
      <w:rFonts w:ascii="Times New Roman" w:eastAsia="Times New Roman" w:hAnsi="Times New Roman"/>
      <w:b/>
      <w:bCs/>
      <w:sz w:val="28"/>
      <w:szCs w:val="27"/>
    </w:rPr>
  </w:style>
  <w:style w:type="paragraph" w:styleId="4">
    <w:name w:val="heading 4"/>
    <w:basedOn w:val="a1"/>
    <w:next w:val="a1"/>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
    <w:unhideWhenUsed/>
    <w:qFormat/>
    <w:rsid w:val="00B540EE"/>
    <w:pPr>
      <w:keepNext/>
      <w:keepLines/>
      <w:spacing w:before="200" w:after="0"/>
      <w:outlineLvl w:val="4"/>
    </w:pPr>
    <w:rPr>
      <w:rFonts w:ascii="Cambria" w:eastAsia="Times New Roman" w:hAnsi="Cambria"/>
      <w:color w:val="243F60"/>
      <w:sz w:val="20"/>
      <w:szCs w:val="20"/>
    </w:rPr>
  </w:style>
  <w:style w:type="paragraph" w:styleId="6">
    <w:name w:val="heading 6"/>
    <w:basedOn w:val="a1"/>
    <w:next w:val="a1"/>
    <w:link w:val="60"/>
    <w:uiPriority w:val="9"/>
    <w:unhideWhenUsed/>
    <w:qFormat/>
    <w:rsid w:val="00B540EE"/>
    <w:pPr>
      <w:keepNext/>
      <w:keepLines/>
      <w:spacing w:before="200" w:after="0"/>
      <w:outlineLvl w:val="5"/>
    </w:pPr>
    <w:rPr>
      <w:rFonts w:ascii="Cambria" w:eastAsia="Times New Roman" w:hAnsi="Cambria"/>
      <w:i/>
      <w:iCs/>
      <w:color w:val="243F60"/>
      <w:sz w:val="20"/>
      <w:szCs w:val="2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sz w:val="20"/>
      <w:szCs w:val="2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1"/>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4"/>
    <w:uiPriority w:val="99"/>
    <w:semiHidden/>
    <w:unhideWhenUsed/>
    <w:rsid w:val="00B540EE"/>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1"/>
    <w:link w:val="a9"/>
    <w:uiPriority w:val="99"/>
    <w:unhideWhenUsed/>
    <w:qFormat/>
    <w:rsid w:val="00B540EE"/>
    <w:pPr>
      <w:spacing w:before="100" w:beforeAutospacing="1" w:after="100" w:afterAutospacing="1" w:line="240" w:lineRule="auto"/>
    </w:pPr>
    <w:rPr>
      <w:rFonts w:eastAsia="Times New Roman"/>
      <w:sz w:val="24"/>
      <w:szCs w:val="24"/>
    </w:rPr>
  </w:style>
  <w:style w:type="paragraph" w:styleId="a0">
    <w:name w:val="List Paragraph"/>
    <w:basedOn w:val="a1"/>
    <w:link w:val="aa"/>
    <w:uiPriority w:val="34"/>
    <w:qFormat/>
    <w:rsid w:val="005E0B06"/>
    <w:pPr>
      <w:numPr>
        <w:numId w:val="148"/>
      </w:numPr>
      <w:spacing w:after="0" w:line="240" w:lineRule="auto"/>
      <w:contextualSpacing/>
      <w:jc w:val="both"/>
    </w:pPr>
    <w:rPr>
      <w:rFonts w:ascii="Times New Roman" w:eastAsia="Times New Roman" w:hAnsi="Times New Roman"/>
      <w:sz w:val="24"/>
      <w:szCs w:val="24"/>
      <w:lang w:eastAsia="ru-RU"/>
    </w:rPr>
  </w:style>
  <w:style w:type="character" w:styleId="ab">
    <w:name w:val="Strong"/>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z w:val="20"/>
      <w:szCs w:val="20"/>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uiPriority w:val="1"/>
    <w:qFormat/>
    <w:rsid w:val="00B540EE"/>
    <w:pPr>
      <w:spacing w:after="120"/>
    </w:pPr>
    <w:rPr>
      <w:rFonts w:eastAsia="Times New Roman"/>
      <w:sz w:val="20"/>
      <w:szCs w:val="20"/>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1"/>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1"/>
    <w:link w:val="aff"/>
    <w:uiPriority w:val="99"/>
    <w:unhideWhenUsed/>
    <w:rsid w:val="00B540EE"/>
    <w:pPr>
      <w:spacing w:after="120"/>
      <w:ind w:left="283"/>
    </w:pPr>
  </w:style>
  <w:style w:type="character" w:customStyle="1" w:styleId="aff">
    <w:name w:val="Основной текст с отступом Знак"/>
    <w:basedOn w:val="a2"/>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1"/>
    <w:next w:val="a1"/>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2"/>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1">
    <w:name w:val="Body Text 3"/>
    <w:basedOn w:val="a1"/>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hAnsi="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uiPriority w:val="1"/>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uiPriority w:val="1"/>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eastAsia="Times New Roman"/>
      <w:i/>
      <w:iCs/>
      <w:color w:val="000000"/>
      <w:sz w:val="20"/>
      <w:szCs w:val="20"/>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sz w:val="20"/>
      <w:szCs w:val="20"/>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1"/>
    <w:uiPriority w:val="39"/>
    <w:unhideWhenUsed/>
    <w:qFormat/>
    <w:rsid w:val="00B540EE"/>
    <w:pPr>
      <w:spacing w:before="480"/>
      <w:outlineLvl w:val="9"/>
    </w:pPr>
    <w:rPr>
      <w:b/>
      <w:bCs/>
      <w:sz w:val="28"/>
      <w:szCs w:val="28"/>
    </w:rPr>
  </w:style>
  <w:style w:type="table" w:customStyle="1" w:styleId="17">
    <w:name w:val="Сетка таблицы1"/>
    <w:basedOn w:val="a3"/>
    <w:next w:val="a5"/>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1"/>
    <w:next w:val="a1"/>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1"/>
    <w:next w:val="a1"/>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1"/>
    <w:next w:val="a1"/>
    <w:autoRedefine/>
    <w:uiPriority w:val="39"/>
    <w:unhideWhenUsed/>
    <w:rsid w:val="00B540EE"/>
    <w:pPr>
      <w:spacing w:after="0"/>
      <w:ind w:left="880"/>
    </w:pPr>
    <w:rPr>
      <w:sz w:val="20"/>
      <w:szCs w:val="20"/>
    </w:rPr>
  </w:style>
  <w:style w:type="paragraph" w:styleId="61">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1"/>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rsid w:val="00B540EE"/>
    <w:pPr>
      <w:spacing w:after="0" w:line="240" w:lineRule="auto"/>
    </w:pPr>
    <w:rPr>
      <w:rFonts w:ascii="Courier New" w:eastAsia="Times New Roman" w:hAnsi="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1"/>
    <w:link w:val="1a"/>
    <w:qFormat/>
    <w:rsid w:val="00B540EE"/>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0"/>
    <w:uiPriority w:val="34"/>
    <w:locked/>
    <w:rsid w:val="005E0B06"/>
    <w:rPr>
      <w:rFonts w:ascii="Times New Roman" w:eastAsia="Times New Roman" w:hAnsi="Times New Roman"/>
      <w:sz w:val="24"/>
      <w:szCs w:val="24"/>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b">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iPriority w:val="99"/>
    <w:unhideWhenUsed/>
    <w:rsid w:val="00B540EE"/>
    <w:pPr>
      <w:spacing w:after="120" w:line="480" w:lineRule="auto"/>
    </w:pPr>
  </w:style>
  <w:style w:type="character" w:customStyle="1" w:styleId="27">
    <w:name w:val="Основной текст 2 Знак"/>
    <w:basedOn w:val="a2"/>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uiPriority w:val="99"/>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1"/>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semiHidden/>
    <w:rsid w:val="00B540EE"/>
    <w:pPr>
      <w:widowControl w:val="0"/>
      <w:spacing w:after="200" w:line="276" w:lineRule="auto"/>
    </w:pPr>
    <w:rPr>
      <w:rFonts w:ascii="Calibri" w:hAnsi="Calibri"/>
      <w:b/>
      <w:bCs/>
      <w:lang w:val="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1"/>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1"/>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B540EE"/>
    <w:pPr>
      <w:widowControl w:val="0"/>
      <w:shd w:val="clear" w:color="auto" w:fill="FFFFFF"/>
      <w:spacing w:after="0" w:line="211" w:lineRule="exact"/>
    </w:pPr>
    <w:rPr>
      <w:rFonts w:ascii="Times New Roman" w:eastAsia="Times New Roman" w:hAnsi="Times New Roman"/>
      <w:i/>
      <w:iCs/>
      <w:sz w:val="20"/>
      <w:szCs w:val="20"/>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sz w:val="20"/>
      <w:szCs w:val="20"/>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1"/>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1"/>
    <w:link w:val="3Exact1"/>
    <w:rsid w:val="00B540EE"/>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sz w:val="20"/>
      <w:szCs w:val="20"/>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1"/>
    <w:link w:val="3d"/>
    <w:rsid w:val="00B540EE"/>
    <w:pPr>
      <w:widowControl w:val="0"/>
      <w:shd w:val="clear" w:color="auto" w:fill="FFFFFF"/>
      <w:spacing w:after="0" w:line="0" w:lineRule="atLeast"/>
    </w:pPr>
    <w:rPr>
      <w:rFonts w:ascii="Times New Roman" w:eastAsia="Times New Roman" w:hAnsi="Times New Roman"/>
      <w:i/>
      <w:iCs/>
      <w:sz w:val="20"/>
      <w:szCs w:val="20"/>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sz w:val="20"/>
      <w:szCs w:val="20"/>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1"/>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sz w:val="20"/>
      <w:szCs w:val="20"/>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540EE"/>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1"/>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1"/>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sz w:val="20"/>
      <w:szCs w:val="20"/>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1"/>
    <w:link w:val="affffff2"/>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1"/>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8"/>
    <w:link w:val="affffff4"/>
    <w:uiPriority w:val="99"/>
    <w:qFormat/>
    <w:rsid w:val="00175DBF"/>
    <w:pPr>
      <w:numPr>
        <w:numId w:val="79"/>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175DBF"/>
    <w:rPr>
      <w:rFonts w:ascii="Arial Narrow" w:hAnsi="Arial Narrow"/>
      <w:sz w:val="18"/>
      <w:szCs w:val="18"/>
      <w:lang w:eastAsia="en-US"/>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Cambria" w:eastAsia="Times New Roman" w:hAnsi="Cambria"/>
      <w:i/>
      <w:iCs/>
      <w:color w:val="000000"/>
      <w:sz w:val="24"/>
      <w:szCs w:val="24"/>
    </w:rPr>
  </w:style>
  <w:style w:type="character" w:customStyle="1" w:styleId="2ff0">
    <w:name w:val="Цитата 2 Знак"/>
    <w:link w:val="2ff"/>
    <w:uiPriority w:val="29"/>
    <w:rsid w:val="001665A0"/>
    <w:rPr>
      <w:rFonts w:ascii="Cambria" w:eastAsia="Times New Roman" w:hAnsi="Cambria" w:cs="Times New Roman"/>
      <w:i/>
      <w:iCs/>
      <w:color w:val="000000"/>
      <w:sz w:val="24"/>
      <w:szCs w:val="24"/>
    </w:rPr>
  </w:style>
  <w:style w:type="numbering" w:customStyle="1" w:styleId="3f2">
    <w:name w:val="Нет списка3"/>
    <w:next w:val="a4"/>
    <w:uiPriority w:val="99"/>
    <w:semiHidden/>
    <w:unhideWhenUsed/>
    <w:rsid w:val="00A03F41"/>
  </w:style>
  <w:style w:type="table" w:customStyle="1" w:styleId="2ff1">
    <w:name w:val="Сетка таблицы2"/>
    <w:basedOn w:val="a3"/>
    <w:next w:val="a5"/>
    <w:rsid w:val="00A03F4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a1"/>
    <w:rsid w:val="00A03F41"/>
    <w:pPr>
      <w:spacing w:after="0" w:line="240" w:lineRule="atLeast"/>
      <w:ind w:left="720"/>
    </w:pPr>
    <w:rPr>
      <w:rFonts w:ascii="Times New Roman" w:eastAsia="Times New Roman" w:hAnsi="Times New Roman"/>
      <w:sz w:val="24"/>
      <w:szCs w:val="24"/>
      <w:lang w:eastAsia="ru-RU"/>
    </w:rPr>
  </w:style>
  <w:style w:type="character" w:customStyle="1" w:styleId="afffff3">
    <w:name w:val="Основной Знак"/>
    <w:link w:val="afffff2"/>
    <w:rsid w:val="00A03F41"/>
    <w:rPr>
      <w:rFonts w:ascii="NewtonCSanPin" w:eastAsia="Times New Roman" w:hAnsi="NewtonCSanPin" w:cs="NewtonCSanPin"/>
      <w:color w:val="000000"/>
      <w:sz w:val="21"/>
      <w:szCs w:val="21"/>
    </w:rPr>
  </w:style>
  <w:style w:type="character" w:customStyle="1" w:styleId="b-quotebutton-i">
    <w:name w:val="b-quote__button-i"/>
    <w:basedOn w:val="a2"/>
    <w:rsid w:val="002F3D13"/>
  </w:style>
  <w:style w:type="character" w:customStyle="1" w:styleId="155">
    <w:name w:val="Основной текст + Полужирный15"/>
    <w:rsid w:val="00B20FAA"/>
    <w:rPr>
      <w:rFonts w:ascii="Times New Roman" w:hAnsi="Times New Roman" w:cs="Times New Roman" w:hint="default"/>
      <w:b/>
      <w:bCs/>
      <w:spacing w:val="0"/>
      <w:sz w:val="22"/>
      <w:szCs w:val="22"/>
      <w:shd w:val="clear" w:color="auto" w:fill="FFFFFF"/>
      <w:lang w:bidi="ar-SA"/>
    </w:rPr>
  </w:style>
  <w:style w:type="character" w:customStyle="1" w:styleId="144">
    <w:name w:val="Основной текст + Полужирный14"/>
    <w:aliases w:val="Курсив14"/>
    <w:rsid w:val="00B20FAA"/>
    <w:rPr>
      <w:rFonts w:ascii="Times New Roman" w:hAnsi="Times New Roman" w:cs="Times New Roman" w:hint="default"/>
      <w:b/>
      <w:bCs/>
      <w:i/>
      <w:iCs/>
      <w:spacing w:val="0"/>
      <w:sz w:val="22"/>
      <w:szCs w:val="22"/>
      <w:shd w:val="clear" w:color="auto" w:fill="FFFFFF"/>
      <w:lang w:bidi="ar-SA"/>
    </w:rPr>
  </w:style>
  <w:style w:type="character" w:customStyle="1" w:styleId="128">
    <w:name w:val="Основной текст + Полужирный12"/>
    <w:aliases w:val="Курсив12"/>
    <w:rsid w:val="00B20FAA"/>
    <w:rPr>
      <w:rFonts w:ascii="Times New Roman" w:hAnsi="Times New Roman" w:cs="Times New Roman" w:hint="default"/>
      <w:b/>
      <w:bCs/>
      <w:i/>
      <w:iCs/>
      <w:noProof/>
      <w:spacing w:val="0"/>
      <w:sz w:val="22"/>
      <w:szCs w:val="22"/>
      <w:shd w:val="clear" w:color="auto" w:fill="FFFFFF"/>
      <w:lang w:bidi="ar-SA"/>
    </w:rPr>
  </w:style>
  <w:style w:type="character" w:customStyle="1" w:styleId="145">
    <w:name w:val="Основной текст (14) + Не курсив"/>
    <w:rsid w:val="00B20FAA"/>
    <w:rPr>
      <w:rFonts w:ascii="Times New Roman" w:hAnsi="Times New Roman" w:cs="Times New Roman" w:hint="default"/>
      <w:i/>
      <w:iCs/>
      <w:sz w:val="22"/>
      <w:szCs w:val="22"/>
      <w:shd w:val="clear" w:color="auto" w:fill="FFFFFF"/>
      <w:lang w:bidi="ar-SA"/>
    </w:rPr>
  </w:style>
  <w:style w:type="character" w:customStyle="1" w:styleId="360">
    <w:name w:val="Заголовок №36"/>
    <w:rsid w:val="00B20FAA"/>
    <w:rPr>
      <w:rFonts w:ascii="Times New Roman" w:hAnsi="Times New Roman" w:cs="Times New Roman" w:hint="default"/>
      <w:b/>
      <w:bCs/>
      <w:spacing w:val="0"/>
      <w:sz w:val="22"/>
      <w:szCs w:val="22"/>
      <w:shd w:val="clear" w:color="auto" w:fill="FFFFFF"/>
      <w:lang w:bidi="ar-SA"/>
    </w:rPr>
  </w:style>
  <w:style w:type="character" w:customStyle="1" w:styleId="1257">
    <w:name w:val="Основной текст (12)57"/>
    <w:rsid w:val="00B20FAA"/>
    <w:rPr>
      <w:rFonts w:ascii="Times New Roman" w:hAnsi="Times New Roman" w:cs="Times New Roman" w:hint="default"/>
      <w:noProof/>
      <w:spacing w:val="0"/>
      <w:sz w:val="19"/>
      <w:szCs w:val="19"/>
      <w:lang w:bidi="ar-SA"/>
    </w:rPr>
  </w:style>
  <w:style w:type="character" w:customStyle="1" w:styleId="173">
    <w:name w:val="Основной текст (17)_"/>
    <w:link w:val="1710"/>
    <w:locked/>
    <w:rsid w:val="00B20FAA"/>
    <w:rPr>
      <w:b/>
      <w:bCs/>
      <w:shd w:val="clear" w:color="auto" w:fill="FFFFFF"/>
    </w:rPr>
  </w:style>
  <w:style w:type="paragraph" w:customStyle="1" w:styleId="1710">
    <w:name w:val="Основной текст (17)1"/>
    <w:basedOn w:val="a1"/>
    <w:link w:val="173"/>
    <w:rsid w:val="00B20FAA"/>
    <w:pPr>
      <w:shd w:val="clear" w:color="auto" w:fill="FFFFFF"/>
      <w:spacing w:after="60" w:line="211" w:lineRule="exact"/>
      <w:ind w:firstLine="400"/>
      <w:jc w:val="both"/>
    </w:pPr>
    <w:rPr>
      <w:b/>
      <w:bCs/>
      <w:sz w:val="20"/>
      <w:szCs w:val="20"/>
    </w:rPr>
  </w:style>
  <w:style w:type="character" w:customStyle="1" w:styleId="174">
    <w:name w:val="Основной текст (17) + Не полужирный"/>
    <w:basedOn w:val="173"/>
    <w:rsid w:val="00B20FAA"/>
    <w:rPr>
      <w:b/>
      <w:bCs/>
      <w:shd w:val="clear" w:color="auto" w:fill="FFFFFF"/>
    </w:rPr>
  </w:style>
  <w:style w:type="character" w:customStyle="1" w:styleId="178">
    <w:name w:val="Основной текст (17)8"/>
    <w:rsid w:val="00B20FAA"/>
    <w:rPr>
      <w:rFonts w:ascii="Times New Roman" w:hAnsi="Times New Roman" w:cs="Times New Roman" w:hint="default"/>
      <w:b/>
      <w:bCs/>
      <w:sz w:val="22"/>
      <w:szCs w:val="22"/>
      <w:shd w:val="clear" w:color="auto" w:fill="FFFFFF"/>
      <w:lang w:bidi="ar-SA"/>
    </w:rPr>
  </w:style>
  <w:style w:type="character" w:customStyle="1" w:styleId="176">
    <w:name w:val="Основной текст (17)6"/>
    <w:rsid w:val="00B20FAA"/>
    <w:rPr>
      <w:rFonts w:ascii="Times New Roman" w:hAnsi="Times New Roman" w:cs="Times New Roman" w:hint="default"/>
      <w:b/>
      <w:bCs/>
      <w:sz w:val="22"/>
      <w:szCs w:val="22"/>
      <w:shd w:val="clear" w:color="auto" w:fill="FFFFFF"/>
      <w:lang w:bidi="ar-SA"/>
    </w:rPr>
  </w:style>
  <w:style w:type="character" w:customStyle="1" w:styleId="98">
    <w:name w:val="Основной текст + Полужирный9"/>
    <w:rsid w:val="00B20FAA"/>
    <w:rPr>
      <w:rFonts w:ascii="Times New Roman" w:hAnsi="Times New Roman" w:cs="Times New Roman" w:hint="default"/>
      <w:b/>
      <w:bCs/>
      <w:spacing w:val="0"/>
      <w:sz w:val="22"/>
      <w:szCs w:val="22"/>
      <w:shd w:val="clear" w:color="auto" w:fill="FFFFFF"/>
      <w:lang w:bidi="ar-SA"/>
    </w:rPr>
  </w:style>
  <w:style w:type="paragraph" w:customStyle="1" w:styleId="21">
    <w:name w:val="Средняя сетка 21"/>
    <w:basedOn w:val="a1"/>
    <w:uiPriority w:val="1"/>
    <w:qFormat/>
    <w:rsid w:val="00B20FAA"/>
    <w:pPr>
      <w:numPr>
        <w:numId w:val="12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99">
    <w:name w:val="Основной текст + Курсив9"/>
    <w:rsid w:val="00123CA8"/>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123CA8"/>
    <w:rPr>
      <w:rFonts w:ascii="Times New Roman" w:hAnsi="Times New Roman" w:cs="Times New Roman" w:hint="default"/>
      <w:i/>
      <w:iCs/>
      <w:spacing w:val="0"/>
      <w:sz w:val="22"/>
      <w:szCs w:val="22"/>
      <w:shd w:val="clear" w:color="auto" w:fill="FFFFFF"/>
      <w:lang w:bidi="ar-SA"/>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rsid w:val="00123CA8"/>
    <w:rPr>
      <w:rFonts w:eastAsia="Times New Roman"/>
      <w:sz w:val="24"/>
      <w:szCs w:val="24"/>
    </w:rPr>
  </w:style>
  <w:style w:type="paragraph" w:customStyle="1" w:styleId="msonormalbullet2gif">
    <w:name w:val="msonormalbullet2.gif"/>
    <w:basedOn w:val="a1"/>
    <w:rsid w:val="00491F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3"/>
    <w:next w:val="a5"/>
    <w:uiPriority w:val="59"/>
    <w:rsid w:val="005E07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1"/>
    <w:uiPriority w:val="99"/>
    <w:rsid w:val="009D7E4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tandard">
    <w:name w:val="Standard"/>
    <w:link w:val="Standard1"/>
    <w:uiPriority w:val="99"/>
    <w:rsid w:val="00257D3E"/>
    <w:pPr>
      <w:widowControl w:val="0"/>
      <w:suppressAutoHyphens/>
      <w:autoSpaceDN w:val="0"/>
      <w:textAlignment w:val="baseline"/>
    </w:pPr>
    <w:rPr>
      <w:rFonts w:ascii="Arial" w:eastAsia="SimSun" w:hAnsi="Arial"/>
      <w:kern w:val="3"/>
      <w:sz w:val="24"/>
      <w:lang w:eastAsia="zh-CN"/>
    </w:rPr>
  </w:style>
  <w:style w:type="character" w:customStyle="1" w:styleId="Standard1">
    <w:name w:val="Standard Знак1"/>
    <w:link w:val="Standard"/>
    <w:uiPriority w:val="99"/>
    <w:locked/>
    <w:rsid w:val="00257D3E"/>
    <w:rPr>
      <w:rFonts w:ascii="Arial" w:eastAsia="SimSun" w:hAnsi="Arial"/>
      <w:kern w:val="3"/>
      <w:sz w:val="24"/>
      <w:lang w:eastAsia="zh-CN"/>
    </w:rPr>
  </w:style>
  <w:style w:type="paragraph" w:customStyle="1" w:styleId="c3">
    <w:name w:val="c3"/>
    <w:basedOn w:val="a1"/>
    <w:rsid w:val="00143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2"/>
    <w:rsid w:val="00143C51"/>
  </w:style>
  <w:style w:type="paragraph" w:customStyle="1" w:styleId="c21">
    <w:name w:val="c21"/>
    <w:basedOn w:val="a1"/>
    <w:rsid w:val="00143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4">
    <w:name w:val="c44"/>
    <w:basedOn w:val="a2"/>
    <w:rsid w:val="00143C51"/>
  </w:style>
  <w:style w:type="character" w:customStyle="1" w:styleId="c17">
    <w:name w:val="c17"/>
    <w:basedOn w:val="a2"/>
    <w:rsid w:val="00143C51"/>
  </w:style>
  <w:style w:type="paragraph" w:customStyle="1" w:styleId="c61">
    <w:name w:val="c61"/>
    <w:basedOn w:val="a1"/>
    <w:rsid w:val="00143C5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b">
    <w:name w:val="Нет списка4"/>
    <w:next w:val="a4"/>
    <w:uiPriority w:val="99"/>
    <w:semiHidden/>
    <w:unhideWhenUsed/>
    <w:rsid w:val="00BA6E15"/>
  </w:style>
  <w:style w:type="table" w:customStyle="1" w:styleId="4c">
    <w:name w:val="Сетка таблицы4"/>
    <w:basedOn w:val="a3"/>
    <w:next w:val="a5"/>
    <w:rsid w:val="00BA6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4"/>
    <w:uiPriority w:val="99"/>
    <w:semiHidden/>
    <w:unhideWhenUsed/>
    <w:rsid w:val="00BA6E15"/>
  </w:style>
  <w:style w:type="table" w:customStyle="1" w:styleId="116">
    <w:name w:val="Сетка таблицы11"/>
    <w:basedOn w:val="a3"/>
    <w:next w:val="a5"/>
    <w:uiPriority w:val="59"/>
    <w:rsid w:val="00BA6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fb"/>
    <w:rsid w:val="00BA6E15"/>
    <w:pPr>
      <w:keepNext/>
      <w:suppressAutoHyphens/>
      <w:spacing w:before="240" w:after="120" w:line="240" w:lineRule="auto"/>
    </w:pPr>
    <w:rPr>
      <w:rFonts w:ascii="Arial" w:eastAsia="MS Mincho" w:hAnsi="Arial" w:cs="Tahoma"/>
      <w:sz w:val="28"/>
      <w:szCs w:val="28"/>
      <w:lang w:eastAsia="ar-SA"/>
    </w:rPr>
  </w:style>
  <w:style w:type="numbering" w:customStyle="1" w:styleId="217">
    <w:name w:val="Нет списка21"/>
    <w:next w:val="a4"/>
    <w:uiPriority w:val="99"/>
    <w:semiHidden/>
    <w:unhideWhenUsed/>
    <w:rsid w:val="00BA6E15"/>
  </w:style>
  <w:style w:type="numbering" w:customStyle="1" w:styleId="311">
    <w:name w:val="Нет списка31"/>
    <w:next w:val="a4"/>
    <w:uiPriority w:val="99"/>
    <w:semiHidden/>
    <w:unhideWhenUsed/>
    <w:rsid w:val="00BA6E15"/>
  </w:style>
  <w:style w:type="table" w:customStyle="1" w:styleId="218">
    <w:name w:val="Сетка таблицы21"/>
    <w:basedOn w:val="a3"/>
    <w:next w:val="a5"/>
    <w:rsid w:val="00BA6E1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next w:val="a5"/>
    <w:uiPriority w:val="59"/>
    <w:rsid w:val="00BA6E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3">
    <w:name w:val="c33"/>
    <w:basedOn w:val="a2"/>
    <w:rsid w:val="00BA6E15"/>
  </w:style>
  <w:style w:type="table" w:customStyle="1" w:styleId="TableNormal">
    <w:name w:val="Table Normal"/>
    <w:uiPriority w:val="2"/>
    <w:semiHidden/>
    <w:unhideWhenUsed/>
    <w:qFormat/>
    <w:rsid w:val="00BA6E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A6E15"/>
    <w:pPr>
      <w:widowControl w:val="0"/>
      <w:autoSpaceDE w:val="0"/>
      <w:autoSpaceDN w:val="0"/>
      <w:spacing w:after="0" w:line="240" w:lineRule="auto"/>
      <w:ind w:left="108"/>
    </w:pPr>
    <w:rPr>
      <w:rFonts w:ascii="Times New Roman" w:eastAsia="Times New Roman" w:hAnsi="Times New Roman"/>
    </w:rPr>
  </w:style>
  <w:style w:type="character" w:customStyle="1" w:styleId="CharAttribute484">
    <w:name w:val="CharAttribute484"/>
    <w:uiPriority w:val="99"/>
    <w:rsid w:val="00BA6E15"/>
    <w:rPr>
      <w:rFonts w:ascii="Times New Roman" w:eastAsia="Times New Roman"/>
      <w:i/>
      <w:sz w:val="28"/>
    </w:rPr>
  </w:style>
  <w:style w:type="paragraph" w:customStyle="1" w:styleId="ParaAttribute10">
    <w:name w:val="ParaAttribute10"/>
    <w:uiPriority w:val="99"/>
    <w:rsid w:val="00BA6E15"/>
    <w:pPr>
      <w:jc w:val="both"/>
    </w:pPr>
    <w:rPr>
      <w:rFonts w:ascii="Times New Roman" w:eastAsia="№Е" w:hAnsi="Times New Roman"/>
    </w:rPr>
  </w:style>
  <w:style w:type="paragraph" w:customStyle="1" w:styleId="ParaAttribute16">
    <w:name w:val="ParaAttribute16"/>
    <w:uiPriority w:val="99"/>
    <w:rsid w:val="00BA6E15"/>
    <w:pPr>
      <w:ind w:left="1080"/>
      <w:jc w:val="both"/>
    </w:pPr>
    <w:rPr>
      <w:rFonts w:ascii="Times New Roman" w:eastAsia="№Е" w:hAnsi="Times New Roman"/>
    </w:rPr>
  </w:style>
  <w:style w:type="character" w:customStyle="1" w:styleId="CharAttribute6">
    <w:name w:val="CharAttribute6"/>
    <w:rsid w:val="00BA6E15"/>
    <w:rPr>
      <w:rFonts w:ascii="Times New Roman" w:eastAsia="Batang" w:hAnsi="Batang"/>
      <w:color w:val="0000FF"/>
      <w:sz w:val="28"/>
      <w:u w:val="single"/>
    </w:rPr>
  </w:style>
  <w:style w:type="character" w:customStyle="1" w:styleId="CharAttribute2">
    <w:name w:val="CharAttribute2"/>
    <w:rsid w:val="00BA6E15"/>
    <w:rPr>
      <w:rFonts w:ascii="Times New Roman" w:eastAsia="Batang" w:hAnsi="Batang"/>
      <w:sz w:val="28"/>
    </w:rPr>
  </w:style>
  <w:style w:type="paragraph" w:customStyle="1" w:styleId="ParaAttribute7">
    <w:name w:val="ParaAttribute7"/>
    <w:rsid w:val="00BA6E15"/>
    <w:pPr>
      <w:ind w:firstLine="851"/>
      <w:jc w:val="center"/>
    </w:pPr>
    <w:rPr>
      <w:rFonts w:ascii="Times New Roman" w:eastAsia="№Е" w:hAnsi="Times New Roman"/>
    </w:rPr>
  </w:style>
  <w:style w:type="paragraph" w:customStyle="1" w:styleId="ParaAttribute8">
    <w:name w:val="ParaAttribute8"/>
    <w:rsid w:val="00BA6E15"/>
    <w:pPr>
      <w:ind w:firstLine="851"/>
      <w:jc w:val="both"/>
    </w:pPr>
    <w:rPr>
      <w:rFonts w:ascii="Times New Roman" w:eastAsia="№Е" w:hAnsi="Times New Roman"/>
    </w:rPr>
  </w:style>
  <w:style w:type="character" w:customStyle="1" w:styleId="CharAttribute5">
    <w:name w:val="CharAttribute5"/>
    <w:rsid w:val="00BA6E15"/>
    <w:rPr>
      <w:rFonts w:ascii="Batang" w:eastAsia="Times New Roman" w:hAnsi="Times New Roman" w:hint="eastAsia"/>
      <w:sz w:val="28"/>
    </w:rPr>
  </w:style>
  <w:style w:type="paragraph" w:customStyle="1" w:styleId="ParaAttribute2">
    <w:name w:val="ParaAttribute2"/>
    <w:rsid w:val="00BA6E15"/>
    <w:pPr>
      <w:widowControl w:val="0"/>
      <w:wordWrap w:val="0"/>
      <w:ind w:right="-1"/>
      <w:jc w:val="center"/>
    </w:pPr>
    <w:rPr>
      <w:rFonts w:ascii="Times New Roman" w:eastAsia="№Е" w:hAnsi="Times New Roman"/>
    </w:rPr>
  </w:style>
  <w:style w:type="paragraph" w:customStyle="1" w:styleId="ParaAttribute3">
    <w:name w:val="ParaAttribute3"/>
    <w:rsid w:val="00BA6E15"/>
    <w:pPr>
      <w:widowControl w:val="0"/>
      <w:wordWrap w:val="0"/>
      <w:ind w:right="-1"/>
      <w:jc w:val="center"/>
    </w:pPr>
    <w:rPr>
      <w:rFonts w:ascii="Times New Roman" w:eastAsia="№Е" w:hAnsi="Times New Roman"/>
    </w:rPr>
  </w:style>
  <w:style w:type="paragraph" w:customStyle="1" w:styleId="ParaAttribute5">
    <w:name w:val="ParaAttribute5"/>
    <w:rsid w:val="00BA6E15"/>
    <w:pPr>
      <w:widowControl w:val="0"/>
      <w:wordWrap w:val="0"/>
      <w:ind w:right="-1"/>
      <w:jc w:val="both"/>
    </w:pPr>
    <w:rPr>
      <w:rFonts w:ascii="Times New Roman" w:eastAsia="№Е" w:hAnsi="Times New Roman"/>
    </w:rPr>
  </w:style>
  <w:style w:type="table" w:customStyle="1" w:styleId="TableGrid">
    <w:name w:val="TableGrid"/>
    <w:rsid w:val="00BA6E15"/>
    <w:rPr>
      <w:rFonts w:eastAsia="Times New Roman"/>
      <w:sz w:val="22"/>
      <w:szCs w:val="22"/>
    </w:rPr>
    <w:tblPr>
      <w:tblCellMar>
        <w:top w:w="0" w:type="dxa"/>
        <w:left w:w="0" w:type="dxa"/>
        <w:bottom w:w="0" w:type="dxa"/>
        <w:right w:w="0" w:type="dxa"/>
      </w:tblCellMar>
    </w:tblPr>
  </w:style>
  <w:style w:type="paragraph" w:customStyle="1" w:styleId="117">
    <w:name w:val="Заголовок 11"/>
    <w:basedOn w:val="a1"/>
    <w:next w:val="a1"/>
    <w:uiPriority w:val="9"/>
    <w:qFormat/>
    <w:rsid w:val="00BA6E15"/>
    <w:pPr>
      <w:keepNext/>
      <w:keepLines/>
      <w:spacing w:before="240" w:after="0" w:line="259" w:lineRule="auto"/>
      <w:outlineLvl w:val="0"/>
    </w:pPr>
    <w:rPr>
      <w:rFonts w:ascii="Calibri Light" w:eastAsia="Times New Roman" w:hAnsi="Calibri Light"/>
      <w:color w:val="2F549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69511">
      <w:bodyDiv w:val="1"/>
      <w:marLeft w:val="0"/>
      <w:marRight w:val="0"/>
      <w:marTop w:val="0"/>
      <w:marBottom w:val="0"/>
      <w:divBdr>
        <w:top w:val="none" w:sz="0" w:space="0" w:color="auto"/>
        <w:left w:val="none" w:sz="0" w:space="0" w:color="auto"/>
        <w:bottom w:val="none" w:sz="0" w:space="0" w:color="auto"/>
        <w:right w:val="none" w:sz="0" w:space="0" w:color="auto"/>
      </w:divBdr>
      <w:divsChild>
        <w:div w:id="679740550">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2332464">
              <w:marLeft w:val="0"/>
              <w:marRight w:val="0"/>
              <w:marTop w:val="0"/>
              <w:marBottom w:val="0"/>
              <w:divBdr>
                <w:top w:val="none" w:sz="0" w:space="0" w:color="auto"/>
                <w:left w:val="single" w:sz="6" w:space="8" w:color="auto"/>
                <w:bottom w:val="none" w:sz="0" w:space="0" w:color="auto"/>
                <w:right w:val="single" w:sz="6" w:space="8" w:color="auto"/>
              </w:divBdr>
              <w:divsChild>
                <w:div w:id="94255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8942094">
      <w:bodyDiv w:val="1"/>
      <w:marLeft w:val="0"/>
      <w:marRight w:val="0"/>
      <w:marTop w:val="0"/>
      <w:marBottom w:val="0"/>
      <w:divBdr>
        <w:top w:val="none" w:sz="0" w:space="0" w:color="auto"/>
        <w:left w:val="none" w:sz="0" w:space="0" w:color="auto"/>
        <w:bottom w:val="none" w:sz="0" w:space="0" w:color="auto"/>
        <w:right w:val="none" w:sz="0" w:space="0" w:color="auto"/>
      </w:divBdr>
      <w:divsChild>
        <w:div w:id="1531839946">
          <w:marLeft w:val="547"/>
          <w:marRight w:val="0"/>
          <w:marTop w:val="0"/>
          <w:marBottom w:val="0"/>
          <w:divBdr>
            <w:top w:val="none" w:sz="0" w:space="0" w:color="auto"/>
            <w:left w:val="none" w:sz="0" w:space="0" w:color="auto"/>
            <w:bottom w:val="none" w:sz="0" w:space="0" w:color="auto"/>
            <w:right w:val="none" w:sz="0" w:space="0" w:color="auto"/>
          </w:divBdr>
        </w:div>
      </w:divsChild>
    </w:div>
    <w:div w:id="1130437959">
      <w:bodyDiv w:val="1"/>
      <w:marLeft w:val="0"/>
      <w:marRight w:val="0"/>
      <w:marTop w:val="0"/>
      <w:marBottom w:val="0"/>
      <w:divBdr>
        <w:top w:val="none" w:sz="0" w:space="0" w:color="auto"/>
        <w:left w:val="none" w:sz="0" w:space="0" w:color="auto"/>
        <w:bottom w:val="none" w:sz="0" w:space="0" w:color="auto"/>
        <w:right w:val="none" w:sz="0" w:space="0" w:color="auto"/>
      </w:divBdr>
      <w:divsChild>
        <w:div w:id="1619340036">
          <w:marLeft w:val="547"/>
          <w:marRight w:val="0"/>
          <w:marTop w:val="0"/>
          <w:marBottom w:val="0"/>
          <w:divBdr>
            <w:top w:val="none" w:sz="0" w:space="0" w:color="auto"/>
            <w:left w:val="none" w:sz="0" w:space="0" w:color="auto"/>
            <w:bottom w:val="none" w:sz="0" w:space="0" w:color="auto"/>
            <w:right w:val="none" w:sz="0" w:space="0" w:color="auto"/>
          </w:divBdr>
        </w:div>
      </w:divsChild>
    </w:div>
    <w:div w:id="1408842365">
      <w:bodyDiv w:val="1"/>
      <w:marLeft w:val="0"/>
      <w:marRight w:val="0"/>
      <w:marTop w:val="0"/>
      <w:marBottom w:val="0"/>
      <w:divBdr>
        <w:top w:val="none" w:sz="0" w:space="0" w:color="auto"/>
        <w:left w:val="none" w:sz="0" w:space="0" w:color="auto"/>
        <w:bottom w:val="none" w:sz="0" w:space="0" w:color="auto"/>
        <w:right w:val="none" w:sz="0" w:space="0" w:color="auto"/>
      </w:divBdr>
    </w:div>
    <w:div w:id="148793909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29672515">
      <w:bodyDiv w:val="1"/>
      <w:marLeft w:val="0"/>
      <w:marRight w:val="0"/>
      <w:marTop w:val="0"/>
      <w:marBottom w:val="0"/>
      <w:divBdr>
        <w:top w:val="none" w:sz="0" w:space="0" w:color="auto"/>
        <w:left w:val="none" w:sz="0" w:space="0" w:color="auto"/>
        <w:bottom w:val="none" w:sz="0" w:space="0" w:color="auto"/>
        <w:right w:val="none" w:sz="0" w:space="0" w:color="auto"/>
      </w:divBdr>
      <w:divsChild>
        <w:div w:id="59424471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1430C-FC49-476E-BB1C-1A1E0ECE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258</Pages>
  <Words>103696</Words>
  <Characters>591071</Characters>
  <Application>Microsoft Office Word</Application>
  <DocSecurity>0</DocSecurity>
  <Lines>4925</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пк7</cp:lastModifiedBy>
  <cp:revision>113</cp:revision>
  <cp:lastPrinted>2017-11-07T22:09:00Z</cp:lastPrinted>
  <dcterms:created xsi:type="dcterms:W3CDTF">2017-11-07T13:50:00Z</dcterms:created>
  <dcterms:modified xsi:type="dcterms:W3CDTF">2021-11-08T06:14:00Z</dcterms:modified>
</cp:coreProperties>
</file>