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57F3" w:rsidRDefault="00D757F3" w:rsidP="002F3D13">
      <w:pPr>
        <w:shd w:val="clear" w:color="auto" w:fill="FFFFFF"/>
        <w:spacing w:after="0" w:line="240" w:lineRule="auto"/>
        <w:rPr>
          <w:rFonts w:ascii="Arial" w:eastAsia="Times New Roman" w:hAnsi="Arial" w:cs="Arial"/>
          <w:color w:val="5C729A"/>
          <w:sz w:val="20"/>
          <w:szCs w:val="20"/>
          <w:lang w:eastAsia="ru-RU"/>
        </w:rPr>
      </w:pPr>
    </w:p>
    <w:p w:rsidR="002F3D13" w:rsidRDefault="00BF1CF0" w:rsidP="002F3D13">
      <w:pPr>
        <w:shd w:val="clear" w:color="auto" w:fill="FFFFFF"/>
        <w:spacing w:after="0" w:line="240" w:lineRule="auto"/>
        <w:rPr>
          <w:rFonts w:ascii="Arial" w:eastAsia="Times New Roman" w:hAnsi="Arial" w:cs="Arial"/>
          <w:color w:val="5C729A"/>
          <w:sz w:val="20"/>
          <w:szCs w:val="20"/>
          <w:lang w:eastAsia="ru-RU"/>
        </w:rPr>
      </w:pPr>
      <w:r>
        <w:rPr>
          <w:rFonts w:ascii="Arial" w:eastAsia="Times New Roman" w:hAnsi="Arial" w:cs="Arial"/>
          <w:noProof/>
          <w:color w:val="5C729A"/>
          <w:sz w:val="20"/>
          <w:szCs w:val="20"/>
          <w:lang w:eastAsia="ru-RU"/>
        </w:rPr>
        <w:drawing>
          <wp:inline distT="0" distB="0" distL="0" distR="0">
            <wp:extent cx="5987974" cy="8471001"/>
            <wp:effectExtent l="19050" t="0" r="0" b="0"/>
            <wp:docPr id="12" name="Рисунок 12" descr="G:\СКАНЫ_ТИТ_программы\Программа для детей с Н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СКАНЫ_ТИТ_программы\Программа для детей с НОДА.jpg"/>
                    <pic:cNvPicPr>
                      <a:picLocks noChangeAspect="1" noChangeArrowheads="1"/>
                    </pic:cNvPicPr>
                  </pic:nvPicPr>
                  <pic:blipFill>
                    <a:blip r:embed="rId8"/>
                    <a:srcRect/>
                    <a:stretch>
                      <a:fillRect/>
                    </a:stretch>
                  </pic:blipFill>
                  <pic:spPr bwMode="auto">
                    <a:xfrm>
                      <a:off x="0" y="0"/>
                      <a:ext cx="5988742" cy="8472088"/>
                    </a:xfrm>
                    <a:prstGeom prst="rect">
                      <a:avLst/>
                    </a:prstGeom>
                    <a:noFill/>
                    <a:ln w="9525">
                      <a:noFill/>
                      <a:miter lim="800000"/>
                      <a:headEnd/>
                      <a:tailEnd/>
                    </a:ln>
                  </pic:spPr>
                </pic:pic>
              </a:graphicData>
            </a:graphic>
          </wp:inline>
        </w:drawing>
      </w:r>
    </w:p>
    <w:p w:rsidR="003F0AC9" w:rsidRPr="002F3D13" w:rsidRDefault="003F0AC9" w:rsidP="002F3D13">
      <w:pPr>
        <w:shd w:val="clear" w:color="auto" w:fill="FFFFFF"/>
        <w:spacing w:after="0" w:line="240" w:lineRule="auto"/>
        <w:rPr>
          <w:rFonts w:ascii="Arial" w:eastAsia="Times New Roman" w:hAnsi="Arial" w:cs="Arial"/>
          <w:color w:val="5C729A"/>
          <w:sz w:val="20"/>
          <w:szCs w:val="20"/>
          <w:lang w:eastAsia="ru-RU"/>
        </w:rPr>
      </w:pPr>
    </w:p>
    <w:p w:rsidR="003F0AC9" w:rsidRPr="00B27980" w:rsidRDefault="003F0AC9" w:rsidP="003F0AC9">
      <w:pPr>
        <w:spacing w:after="0" w:line="240" w:lineRule="auto"/>
        <w:jc w:val="center"/>
        <w:rPr>
          <w:rFonts w:ascii="Times New Roman" w:hAnsi="Times New Roman"/>
          <w:b/>
          <w:sz w:val="28"/>
          <w:szCs w:val="28"/>
          <w:highlight w:val="yellow"/>
        </w:rPr>
        <w:sectPr w:rsidR="003F0AC9" w:rsidRPr="00B27980" w:rsidSect="004956C0">
          <w:type w:val="continuous"/>
          <w:pgSz w:w="11906" w:h="16838"/>
          <w:pgMar w:top="1134" w:right="850" w:bottom="1134" w:left="1701" w:header="708" w:footer="708" w:gutter="0"/>
          <w:cols w:space="708"/>
          <w:docGrid w:linePitch="360"/>
        </w:sectPr>
      </w:pPr>
    </w:p>
    <w:p w:rsidR="00C2402A" w:rsidRPr="00385BFB" w:rsidRDefault="00C2402A" w:rsidP="00884A74">
      <w:pPr>
        <w:pStyle w:val="33"/>
        <w:rPr>
          <w:sz w:val="24"/>
          <w:szCs w:val="24"/>
        </w:rPr>
      </w:pPr>
      <w:r w:rsidRPr="00385BFB">
        <w:rPr>
          <w:sz w:val="24"/>
          <w:szCs w:val="24"/>
        </w:rPr>
        <w:lastRenderedPageBreak/>
        <w:t>Содержание</w:t>
      </w:r>
    </w:p>
    <w:p w:rsidR="00C2402A" w:rsidRPr="009C4072" w:rsidRDefault="005E07A0" w:rsidP="00884A74">
      <w:pPr>
        <w:pStyle w:val="33"/>
        <w:rPr>
          <w:b w:val="0"/>
          <w:sz w:val="24"/>
          <w:szCs w:val="24"/>
        </w:rPr>
      </w:pPr>
      <w:r>
        <w:rPr>
          <w:b w:val="0"/>
          <w:sz w:val="24"/>
          <w:szCs w:val="24"/>
        </w:rPr>
        <w:t>1.</w:t>
      </w:r>
      <w:r>
        <w:rPr>
          <w:b w:val="0"/>
          <w:sz w:val="24"/>
          <w:szCs w:val="24"/>
        </w:rPr>
        <w:tab/>
        <w:t xml:space="preserve">Целевой раздел </w:t>
      </w:r>
      <w:r w:rsidR="001A3B3D">
        <w:rPr>
          <w:b w:val="0"/>
          <w:sz w:val="24"/>
          <w:szCs w:val="24"/>
        </w:rPr>
        <w:t xml:space="preserve">адаптированной </w:t>
      </w:r>
      <w:r w:rsidR="00F92EF8">
        <w:rPr>
          <w:b w:val="0"/>
          <w:sz w:val="24"/>
          <w:szCs w:val="24"/>
        </w:rPr>
        <w:t xml:space="preserve">основной </w:t>
      </w:r>
      <w:r w:rsidR="006A72E0">
        <w:rPr>
          <w:b w:val="0"/>
          <w:sz w:val="24"/>
          <w:szCs w:val="24"/>
        </w:rPr>
        <w:t xml:space="preserve">образовательной </w:t>
      </w:r>
      <w:r w:rsidR="00C2402A" w:rsidRPr="009C4072">
        <w:rPr>
          <w:b w:val="0"/>
          <w:sz w:val="24"/>
          <w:szCs w:val="24"/>
        </w:rPr>
        <w:t>программы основного общего образования</w:t>
      </w:r>
      <w:r w:rsidR="00C2402A" w:rsidRPr="009C4072">
        <w:rPr>
          <w:b w:val="0"/>
          <w:sz w:val="24"/>
          <w:szCs w:val="24"/>
        </w:rPr>
        <w:tab/>
      </w:r>
    </w:p>
    <w:p w:rsidR="00C2402A" w:rsidRPr="009C4072" w:rsidRDefault="00C2402A" w:rsidP="00884A74">
      <w:pPr>
        <w:pStyle w:val="33"/>
        <w:rPr>
          <w:b w:val="0"/>
          <w:sz w:val="24"/>
          <w:szCs w:val="24"/>
        </w:rPr>
      </w:pPr>
      <w:r w:rsidRPr="009C4072">
        <w:rPr>
          <w:b w:val="0"/>
          <w:sz w:val="24"/>
          <w:szCs w:val="24"/>
        </w:rPr>
        <w:t>1.1. Пояснительная  записка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1.1.1.</w:t>
      </w:r>
      <w:r w:rsidRPr="009C4072">
        <w:rPr>
          <w:b w:val="0"/>
          <w:sz w:val="24"/>
          <w:szCs w:val="24"/>
        </w:rPr>
        <w:tab/>
        <w:t xml:space="preserve">Цели и задачи реализации </w:t>
      </w:r>
      <w:r w:rsidR="001A3B3D">
        <w:rPr>
          <w:b w:val="0"/>
          <w:sz w:val="24"/>
          <w:szCs w:val="24"/>
        </w:rPr>
        <w:t xml:space="preserve">адаптированной </w:t>
      </w:r>
      <w:r w:rsidR="00F92EF8">
        <w:rPr>
          <w:b w:val="0"/>
          <w:sz w:val="24"/>
          <w:szCs w:val="24"/>
        </w:rPr>
        <w:t xml:space="preserve">основной </w:t>
      </w:r>
      <w:r w:rsidRPr="009C4072">
        <w:rPr>
          <w:b w:val="0"/>
          <w:sz w:val="24"/>
          <w:szCs w:val="24"/>
        </w:rPr>
        <w:t>образовательной программы основного общего образования</w:t>
      </w:r>
      <w:r w:rsidRPr="009C4072">
        <w:rPr>
          <w:b w:val="0"/>
          <w:sz w:val="24"/>
          <w:szCs w:val="24"/>
        </w:rPr>
        <w:tab/>
      </w:r>
    </w:p>
    <w:p w:rsidR="00DD33DF" w:rsidRPr="00900CCC" w:rsidRDefault="00C2402A" w:rsidP="00AA37D6">
      <w:pPr>
        <w:pStyle w:val="33"/>
        <w:rPr>
          <w:b w:val="0"/>
          <w:sz w:val="24"/>
          <w:szCs w:val="24"/>
        </w:rPr>
      </w:pPr>
      <w:r w:rsidRPr="009C4072">
        <w:rPr>
          <w:b w:val="0"/>
          <w:sz w:val="24"/>
          <w:szCs w:val="24"/>
        </w:rPr>
        <w:t>1.1.2.</w:t>
      </w:r>
      <w:r w:rsidRPr="009C4072">
        <w:rPr>
          <w:b w:val="0"/>
          <w:sz w:val="24"/>
          <w:szCs w:val="24"/>
        </w:rPr>
        <w:tab/>
        <w:t xml:space="preserve">Принципы и подходы к формированию </w:t>
      </w:r>
      <w:r w:rsidR="001A3B3D">
        <w:rPr>
          <w:b w:val="0"/>
          <w:sz w:val="24"/>
          <w:szCs w:val="24"/>
        </w:rPr>
        <w:t xml:space="preserve">адаптированной </w:t>
      </w:r>
      <w:r w:rsidR="00F92EF8">
        <w:rPr>
          <w:b w:val="0"/>
          <w:sz w:val="24"/>
          <w:szCs w:val="24"/>
        </w:rPr>
        <w:t xml:space="preserve">основной </w:t>
      </w:r>
      <w:r w:rsidRPr="009C4072">
        <w:rPr>
          <w:b w:val="0"/>
          <w:sz w:val="24"/>
          <w:szCs w:val="24"/>
        </w:rPr>
        <w:t>образовательной программы основного общего образования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 Планируемые результаты освоения обучающимися</w:t>
      </w:r>
      <w:r w:rsidR="006A72E0">
        <w:rPr>
          <w:b w:val="0"/>
          <w:sz w:val="24"/>
          <w:szCs w:val="24"/>
        </w:rPr>
        <w:t xml:space="preserve">адаптированной </w:t>
      </w:r>
      <w:r w:rsidR="00F92EF8">
        <w:rPr>
          <w:b w:val="0"/>
          <w:sz w:val="24"/>
          <w:szCs w:val="24"/>
        </w:rPr>
        <w:t>основной</w:t>
      </w:r>
      <w:r w:rsidRPr="009C4072">
        <w:rPr>
          <w:b w:val="0"/>
          <w:sz w:val="24"/>
          <w:szCs w:val="24"/>
        </w:rPr>
        <w:t xml:space="preserve"> образовательной программы основного общего образования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1.2.1. Общие положения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1.2.2. Структура планируемых результатов</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 xml:space="preserve">1.2.3. Личностные результаты освоения </w:t>
      </w:r>
      <w:r w:rsidR="001A3B3D">
        <w:rPr>
          <w:b w:val="0"/>
          <w:sz w:val="24"/>
          <w:szCs w:val="24"/>
        </w:rPr>
        <w:t>А</w:t>
      </w:r>
      <w:r w:rsidR="00F92EF8">
        <w:rPr>
          <w:b w:val="0"/>
          <w:sz w:val="24"/>
          <w:szCs w:val="24"/>
        </w:rPr>
        <w:t>О</w:t>
      </w:r>
      <w:r w:rsidRPr="009C4072">
        <w:rPr>
          <w:b w:val="0"/>
          <w:sz w:val="24"/>
          <w:szCs w:val="24"/>
        </w:rPr>
        <w:t>ОП</w:t>
      </w:r>
      <w:r w:rsidR="00F92EF8">
        <w:rPr>
          <w:b w:val="0"/>
          <w:sz w:val="24"/>
          <w:szCs w:val="24"/>
        </w:rPr>
        <w:t xml:space="preserve"> ООО</w:t>
      </w:r>
      <w:r w:rsidRPr="009C4072">
        <w:rPr>
          <w:b w:val="0"/>
          <w:sz w:val="24"/>
          <w:szCs w:val="24"/>
        </w:rPr>
        <w:t>………………………</w:t>
      </w:r>
      <w:r w:rsidR="00F92EF8">
        <w:rPr>
          <w:b w:val="0"/>
          <w:sz w:val="24"/>
          <w:szCs w:val="24"/>
        </w:rPr>
        <w:t>………</w:t>
      </w:r>
    </w:p>
    <w:p w:rsidR="00C2402A" w:rsidRPr="009C4072" w:rsidRDefault="00C2402A" w:rsidP="00884A74">
      <w:pPr>
        <w:pStyle w:val="33"/>
        <w:rPr>
          <w:b w:val="0"/>
          <w:sz w:val="24"/>
          <w:szCs w:val="24"/>
        </w:rPr>
      </w:pPr>
      <w:r w:rsidRPr="009C4072">
        <w:rPr>
          <w:b w:val="0"/>
          <w:sz w:val="24"/>
          <w:szCs w:val="24"/>
        </w:rPr>
        <w:t>1.2.4. Метапред</w:t>
      </w:r>
      <w:r w:rsidR="00D75701" w:rsidRPr="009C4072">
        <w:rPr>
          <w:b w:val="0"/>
          <w:sz w:val="24"/>
          <w:szCs w:val="24"/>
        </w:rPr>
        <w:t xml:space="preserve">метные результаты освоения </w:t>
      </w:r>
      <w:r w:rsidR="001A3B3D">
        <w:rPr>
          <w:b w:val="0"/>
          <w:sz w:val="24"/>
          <w:szCs w:val="24"/>
        </w:rPr>
        <w:t>А</w:t>
      </w:r>
      <w:r w:rsidR="00F92EF8">
        <w:rPr>
          <w:b w:val="0"/>
          <w:sz w:val="24"/>
          <w:szCs w:val="24"/>
        </w:rPr>
        <w:t>О</w:t>
      </w:r>
      <w:r w:rsidR="00EE3D08">
        <w:rPr>
          <w:b w:val="0"/>
          <w:sz w:val="24"/>
          <w:szCs w:val="24"/>
        </w:rPr>
        <w:t>О</w:t>
      </w:r>
      <w:r w:rsidR="00AD75F1">
        <w:rPr>
          <w:b w:val="0"/>
          <w:sz w:val="24"/>
          <w:szCs w:val="24"/>
        </w:rPr>
        <w:t>П ООО…………………………</w:t>
      </w:r>
    </w:p>
    <w:p w:rsidR="00C2402A" w:rsidRPr="009C4072" w:rsidRDefault="00C2402A" w:rsidP="00884A74">
      <w:pPr>
        <w:pStyle w:val="33"/>
        <w:rPr>
          <w:b w:val="0"/>
          <w:sz w:val="24"/>
          <w:szCs w:val="24"/>
        </w:rPr>
      </w:pPr>
      <w:r w:rsidRPr="009C4072">
        <w:rPr>
          <w:b w:val="0"/>
          <w:sz w:val="24"/>
          <w:szCs w:val="24"/>
        </w:rPr>
        <w:t>1.2.5. Предметные результаты ………………………………………</w:t>
      </w:r>
      <w:r w:rsidR="009C4072">
        <w:rPr>
          <w:b w:val="0"/>
          <w:sz w:val="24"/>
          <w:szCs w:val="24"/>
        </w:rPr>
        <w:t>………………</w:t>
      </w:r>
      <w:r w:rsidR="00F92EF8">
        <w:rPr>
          <w:b w:val="0"/>
          <w:sz w:val="24"/>
          <w:szCs w:val="24"/>
        </w:rPr>
        <w:t>…</w:t>
      </w:r>
    </w:p>
    <w:p w:rsidR="00C2402A" w:rsidRPr="009C4072" w:rsidRDefault="00C2402A" w:rsidP="00884A74">
      <w:pPr>
        <w:pStyle w:val="33"/>
        <w:rPr>
          <w:b w:val="0"/>
          <w:sz w:val="24"/>
          <w:szCs w:val="24"/>
        </w:rPr>
      </w:pPr>
      <w:r w:rsidRPr="009C4072">
        <w:rPr>
          <w:b w:val="0"/>
          <w:sz w:val="24"/>
          <w:szCs w:val="24"/>
        </w:rPr>
        <w:t>1.2.5.1. Русский язык</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1.2.5.2. Литература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1.2.5.3. Иност</w:t>
      </w:r>
      <w:r w:rsidR="00D75E05" w:rsidRPr="009C4072">
        <w:rPr>
          <w:b w:val="0"/>
          <w:sz w:val="24"/>
          <w:szCs w:val="24"/>
        </w:rPr>
        <w:t>ранный язык (английский язык)</w:t>
      </w:r>
      <w:r w:rsidR="00D75E05"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1.2.5.4. История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1.2.5.5. Обществознание</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1.2.5.6. География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1.2.5.7. Математика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1.2.5.8. Информатика</w:t>
      </w:r>
      <w:r w:rsidRPr="009C4072">
        <w:rPr>
          <w:b w:val="0"/>
          <w:sz w:val="24"/>
          <w:szCs w:val="24"/>
        </w:rPr>
        <w:tab/>
      </w:r>
    </w:p>
    <w:p w:rsidR="00C2402A" w:rsidRPr="009C4072" w:rsidRDefault="00C2402A" w:rsidP="00D82C09">
      <w:pPr>
        <w:pStyle w:val="33"/>
        <w:tabs>
          <w:tab w:val="clear" w:pos="9496"/>
          <w:tab w:val="right" w:leader="dot" w:pos="9639"/>
        </w:tabs>
        <w:rPr>
          <w:b w:val="0"/>
          <w:sz w:val="24"/>
          <w:szCs w:val="24"/>
        </w:rPr>
      </w:pPr>
      <w:r w:rsidRPr="009C4072">
        <w:rPr>
          <w:b w:val="0"/>
          <w:sz w:val="24"/>
          <w:szCs w:val="24"/>
        </w:rPr>
        <w:t>1.2.5.9. Физика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1.2.5.10. Биология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1.2.5.11. Химия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1.2.5.12. Изобразительное искусство</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1.2.5.13. Музыка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1.2.5.14.Технология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1.2.5.15. Физическая культура</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1.2.5.16. Основы безопасности жизнедеятельности</w:t>
      </w:r>
      <w:r w:rsidRPr="009C4072">
        <w:rPr>
          <w:b w:val="0"/>
          <w:sz w:val="24"/>
          <w:szCs w:val="24"/>
        </w:rPr>
        <w:tab/>
      </w:r>
    </w:p>
    <w:p w:rsidR="00D75E05" w:rsidRPr="009C4072" w:rsidRDefault="00D75E05" w:rsidP="004E5A50">
      <w:pPr>
        <w:pStyle w:val="33"/>
        <w:rPr>
          <w:b w:val="0"/>
          <w:sz w:val="24"/>
          <w:szCs w:val="24"/>
        </w:rPr>
      </w:pPr>
      <w:r w:rsidRPr="009C4072">
        <w:rPr>
          <w:b w:val="0"/>
          <w:sz w:val="24"/>
          <w:szCs w:val="24"/>
        </w:rPr>
        <w:t>1.2.5.17. Основы духовно-нравственно</w:t>
      </w:r>
      <w:r w:rsidR="00DD76F9" w:rsidRPr="009C4072">
        <w:rPr>
          <w:b w:val="0"/>
          <w:sz w:val="24"/>
          <w:szCs w:val="24"/>
        </w:rPr>
        <w:t>й</w:t>
      </w:r>
      <w:r w:rsidR="009C4072">
        <w:rPr>
          <w:b w:val="0"/>
          <w:sz w:val="24"/>
          <w:szCs w:val="24"/>
        </w:rPr>
        <w:t xml:space="preserve"> культуры народов России……………</w:t>
      </w:r>
      <w:r w:rsidR="005D454B">
        <w:rPr>
          <w:b w:val="0"/>
          <w:sz w:val="24"/>
          <w:szCs w:val="24"/>
        </w:rPr>
        <w:t>……</w:t>
      </w:r>
    </w:p>
    <w:p w:rsidR="00491FC0" w:rsidRPr="005D454B" w:rsidRDefault="00731994" w:rsidP="005D454B">
      <w:pPr>
        <w:pStyle w:val="33"/>
        <w:rPr>
          <w:b w:val="0"/>
          <w:sz w:val="24"/>
          <w:szCs w:val="24"/>
        </w:rPr>
      </w:pPr>
      <w:r w:rsidRPr="005D454B">
        <w:rPr>
          <w:b w:val="0"/>
          <w:sz w:val="24"/>
          <w:szCs w:val="24"/>
        </w:rPr>
        <w:t>1.2.5.18</w:t>
      </w:r>
      <w:r w:rsidR="00491FC0" w:rsidRPr="005D454B">
        <w:rPr>
          <w:b w:val="0"/>
          <w:sz w:val="24"/>
          <w:szCs w:val="24"/>
        </w:rPr>
        <w:t>. Введение в физику и химию…………………………………………........</w:t>
      </w:r>
      <w:r w:rsidR="005D454B">
        <w:rPr>
          <w:b w:val="0"/>
          <w:sz w:val="24"/>
          <w:szCs w:val="24"/>
        </w:rPr>
        <w:t>.....</w:t>
      </w:r>
    </w:p>
    <w:p w:rsidR="005D454B" w:rsidRPr="005D454B" w:rsidRDefault="005D454B" w:rsidP="005D454B">
      <w:pPr>
        <w:pStyle w:val="33"/>
        <w:rPr>
          <w:b w:val="0"/>
          <w:sz w:val="24"/>
          <w:szCs w:val="24"/>
        </w:rPr>
      </w:pPr>
      <w:r w:rsidRPr="005D454B">
        <w:rPr>
          <w:b w:val="0"/>
          <w:sz w:val="24"/>
          <w:szCs w:val="24"/>
        </w:rPr>
        <w:t xml:space="preserve">1.2.5.19. Родной </w:t>
      </w:r>
      <w:r w:rsidR="00380666">
        <w:rPr>
          <w:b w:val="0"/>
          <w:sz w:val="24"/>
          <w:szCs w:val="24"/>
        </w:rPr>
        <w:t>язык …………………………………………………………………</w:t>
      </w:r>
    </w:p>
    <w:p w:rsidR="005D454B" w:rsidRPr="005D454B" w:rsidRDefault="005D454B" w:rsidP="005D454B">
      <w:pPr>
        <w:pStyle w:val="33"/>
        <w:rPr>
          <w:b w:val="0"/>
          <w:sz w:val="24"/>
          <w:szCs w:val="24"/>
        </w:rPr>
      </w:pPr>
      <w:r w:rsidRPr="005D454B">
        <w:rPr>
          <w:b w:val="0"/>
          <w:sz w:val="24"/>
          <w:szCs w:val="24"/>
        </w:rPr>
        <w:t>1.2.5.20. Родная ли</w:t>
      </w:r>
      <w:r w:rsidR="00380666">
        <w:rPr>
          <w:b w:val="0"/>
          <w:sz w:val="24"/>
          <w:szCs w:val="24"/>
        </w:rPr>
        <w:t>тература……………………………………………………………</w:t>
      </w:r>
    </w:p>
    <w:p w:rsidR="005D454B" w:rsidRPr="005D454B" w:rsidRDefault="005D454B" w:rsidP="005D454B">
      <w:pPr>
        <w:pStyle w:val="33"/>
        <w:rPr>
          <w:b w:val="0"/>
          <w:sz w:val="24"/>
          <w:szCs w:val="24"/>
        </w:rPr>
      </w:pPr>
      <w:r w:rsidRPr="005D454B">
        <w:rPr>
          <w:b w:val="0"/>
          <w:sz w:val="24"/>
          <w:szCs w:val="24"/>
        </w:rPr>
        <w:t>1.2.5.21. Второй иностранный язык (немецкий язык)…………………………………</w:t>
      </w:r>
    </w:p>
    <w:p w:rsidR="00C2402A" w:rsidRPr="009C4072" w:rsidRDefault="00C2402A" w:rsidP="00884A74">
      <w:pPr>
        <w:pStyle w:val="33"/>
        <w:rPr>
          <w:b w:val="0"/>
          <w:sz w:val="24"/>
          <w:szCs w:val="24"/>
        </w:rPr>
      </w:pPr>
      <w:r w:rsidRPr="009C4072">
        <w:rPr>
          <w:b w:val="0"/>
          <w:sz w:val="24"/>
          <w:szCs w:val="24"/>
        </w:rPr>
        <w:t xml:space="preserve">1.3. </w:t>
      </w:r>
      <w:r w:rsidRPr="00F92EF8">
        <w:rPr>
          <w:b w:val="0"/>
          <w:sz w:val="24"/>
          <w:szCs w:val="24"/>
        </w:rPr>
        <w:t xml:space="preserve">Система </w:t>
      </w:r>
      <w:proofErr w:type="gramStart"/>
      <w:r w:rsidRPr="00F92EF8">
        <w:rPr>
          <w:b w:val="0"/>
          <w:sz w:val="24"/>
          <w:szCs w:val="24"/>
        </w:rPr>
        <w:t>оценки достижения планируемых результатов освоения</w:t>
      </w:r>
      <w:r w:rsidR="00F92EF8" w:rsidRPr="00F92EF8">
        <w:rPr>
          <w:b w:val="0"/>
          <w:sz w:val="24"/>
          <w:szCs w:val="24"/>
        </w:rPr>
        <w:t xml:space="preserve"> адаптированной </w:t>
      </w:r>
      <w:r w:rsidRPr="00F92EF8">
        <w:rPr>
          <w:b w:val="0"/>
          <w:sz w:val="24"/>
          <w:szCs w:val="24"/>
        </w:rPr>
        <w:t xml:space="preserve"> основной образовательной программы основного общего образования</w:t>
      </w:r>
      <w:proofErr w:type="gramEnd"/>
      <w:r w:rsidRPr="009C4072">
        <w:rPr>
          <w:b w:val="0"/>
          <w:sz w:val="24"/>
          <w:szCs w:val="24"/>
        </w:rPr>
        <w:tab/>
      </w:r>
    </w:p>
    <w:p w:rsidR="00D75701" w:rsidRPr="009C4072" w:rsidRDefault="00D75701" w:rsidP="00D75701">
      <w:pPr>
        <w:pStyle w:val="33"/>
        <w:rPr>
          <w:b w:val="0"/>
          <w:sz w:val="24"/>
          <w:szCs w:val="24"/>
        </w:rPr>
      </w:pPr>
      <w:r w:rsidRPr="009C4072">
        <w:rPr>
          <w:b w:val="0"/>
          <w:sz w:val="24"/>
          <w:szCs w:val="24"/>
        </w:rPr>
        <w:t>1.3.1. Общие поло</w:t>
      </w:r>
      <w:r w:rsidR="009C4072">
        <w:rPr>
          <w:b w:val="0"/>
          <w:sz w:val="24"/>
          <w:szCs w:val="24"/>
        </w:rPr>
        <w:t>жения……………………………………………………………..</w:t>
      </w:r>
    </w:p>
    <w:p w:rsidR="00D75701" w:rsidRPr="009C4072" w:rsidRDefault="00D75701" w:rsidP="00D75701">
      <w:pPr>
        <w:pStyle w:val="33"/>
        <w:rPr>
          <w:b w:val="0"/>
          <w:sz w:val="24"/>
          <w:szCs w:val="24"/>
        </w:rPr>
      </w:pPr>
      <w:r w:rsidRPr="009C4072">
        <w:rPr>
          <w:b w:val="0"/>
          <w:sz w:val="24"/>
          <w:szCs w:val="24"/>
        </w:rPr>
        <w:t>1.3.2 Особенности оценки личностных, метапредметных и предметных        результа</w:t>
      </w:r>
      <w:r w:rsidR="009C4072">
        <w:rPr>
          <w:b w:val="0"/>
          <w:sz w:val="24"/>
          <w:szCs w:val="24"/>
        </w:rPr>
        <w:t>тов………………………………………………………………………</w:t>
      </w:r>
    </w:p>
    <w:p w:rsidR="00D75701" w:rsidRPr="009C4072" w:rsidRDefault="00D75701" w:rsidP="00D75701">
      <w:pPr>
        <w:pStyle w:val="33"/>
        <w:rPr>
          <w:b w:val="0"/>
          <w:sz w:val="24"/>
          <w:szCs w:val="24"/>
        </w:rPr>
      </w:pPr>
      <w:r w:rsidRPr="009C4072">
        <w:rPr>
          <w:b w:val="0"/>
          <w:sz w:val="24"/>
          <w:szCs w:val="24"/>
        </w:rPr>
        <w:t xml:space="preserve">1.3.3. Организация и содержание </w:t>
      </w:r>
      <w:r w:rsidR="009C4072">
        <w:rPr>
          <w:b w:val="0"/>
          <w:sz w:val="24"/>
          <w:szCs w:val="24"/>
        </w:rPr>
        <w:t>оценочных процедур………………………….</w:t>
      </w:r>
    </w:p>
    <w:p w:rsidR="00C2402A" w:rsidRPr="009C4072" w:rsidRDefault="00C1767B" w:rsidP="00884A74">
      <w:pPr>
        <w:pStyle w:val="33"/>
        <w:rPr>
          <w:b w:val="0"/>
          <w:sz w:val="24"/>
          <w:szCs w:val="24"/>
        </w:rPr>
      </w:pPr>
      <w:r w:rsidRPr="009C4072">
        <w:rPr>
          <w:b w:val="0"/>
          <w:sz w:val="24"/>
          <w:szCs w:val="24"/>
        </w:rPr>
        <w:t>2.</w:t>
      </w:r>
      <w:r w:rsidR="005E07A0">
        <w:rPr>
          <w:b w:val="0"/>
          <w:sz w:val="24"/>
          <w:szCs w:val="24"/>
        </w:rPr>
        <w:t xml:space="preserve">Содержательный раздел </w:t>
      </w:r>
      <w:r w:rsidR="00442171">
        <w:rPr>
          <w:b w:val="0"/>
          <w:sz w:val="24"/>
          <w:szCs w:val="24"/>
        </w:rPr>
        <w:t xml:space="preserve">адаптированной </w:t>
      </w:r>
      <w:r w:rsidR="00C2402A" w:rsidRPr="009C4072">
        <w:rPr>
          <w:b w:val="0"/>
          <w:sz w:val="24"/>
          <w:szCs w:val="24"/>
        </w:rPr>
        <w:t>основной образовательной программы основного общего образования</w:t>
      </w:r>
      <w:r w:rsidR="00C2402A" w:rsidRPr="009C4072">
        <w:rPr>
          <w:b w:val="0"/>
          <w:sz w:val="24"/>
          <w:szCs w:val="24"/>
        </w:rPr>
        <w:tab/>
      </w:r>
    </w:p>
    <w:p w:rsidR="00C2402A" w:rsidRPr="009C4072" w:rsidRDefault="00C2402A" w:rsidP="00884A74">
      <w:pPr>
        <w:pStyle w:val="33"/>
        <w:rPr>
          <w:b w:val="0"/>
          <w:sz w:val="24"/>
          <w:szCs w:val="24"/>
        </w:rPr>
      </w:pPr>
      <w:r w:rsidRPr="009C4072">
        <w:rPr>
          <w:b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9C4072">
        <w:rPr>
          <w:b w:val="0"/>
          <w:sz w:val="24"/>
          <w:szCs w:val="24"/>
        </w:rPr>
        <w:tab/>
      </w:r>
    </w:p>
    <w:p w:rsidR="00EA4FD2" w:rsidRPr="009C4072" w:rsidRDefault="00EA4FD2" w:rsidP="00380666">
      <w:pPr>
        <w:spacing w:after="0"/>
        <w:ind w:left="993"/>
        <w:rPr>
          <w:rFonts w:ascii="Times New Roman" w:hAnsi="Times New Roman"/>
          <w:sz w:val="24"/>
          <w:szCs w:val="24"/>
        </w:rPr>
      </w:pPr>
      <w:r w:rsidRPr="009C4072">
        <w:rPr>
          <w:rFonts w:ascii="Times New Roman" w:hAnsi="Times New Roman"/>
          <w:sz w:val="24"/>
          <w:szCs w:val="24"/>
        </w:rPr>
        <w:t xml:space="preserve"> 2.1.1. Цели и задачи программы, описание ее места </w:t>
      </w:r>
      <w:r w:rsidR="00380666">
        <w:rPr>
          <w:rFonts w:ascii="Times New Roman" w:hAnsi="Times New Roman"/>
          <w:sz w:val="24"/>
          <w:szCs w:val="24"/>
        </w:rPr>
        <w:t xml:space="preserve">и роли в реализации требований </w:t>
      </w:r>
      <w:r w:rsidRPr="009C4072">
        <w:rPr>
          <w:rFonts w:ascii="Times New Roman" w:hAnsi="Times New Roman"/>
          <w:sz w:val="24"/>
          <w:szCs w:val="24"/>
        </w:rPr>
        <w:t>ФГОС</w:t>
      </w:r>
      <w:r w:rsidR="00380666">
        <w:rPr>
          <w:rFonts w:ascii="Times New Roman" w:hAnsi="Times New Roman"/>
          <w:sz w:val="24"/>
          <w:szCs w:val="24"/>
        </w:rPr>
        <w:t>………………………………………………………………………</w:t>
      </w:r>
    </w:p>
    <w:p w:rsidR="00EA4FD2" w:rsidRPr="009C4072" w:rsidRDefault="00EA4FD2" w:rsidP="00EA4FD2">
      <w:pPr>
        <w:pStyle w:val="33"/>
        <w:rPr>
          <w:b w:val="0"/>
          <w:sz w:val="24"/>
          <w:szCs w:val="24"/>
        </w:rPr>
      </w:pPr>
      <w:r w:rsidRPr="009C4072">
        <w:rPr>
          <w:b w:val="0"/>
          <w:sz w:val="24"/>
          <w:szCs w:val="24"/>
        </w:rPr>
        <w:lastRenderedPageBreak/>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00D75701" w:rsidRPr="009C4072">
        <w:rPr>
          <w:b w:val="0"/>
          <w:sz w:val="24"/>
          <w:szCs w:val="24"/>
        </w:rPr>
        <w:t>……………………………</w:t>
      </w:r>
      <w:r w:rsidR="00380666">
        <w:rPr>
          <w:b w:val="0"/>
          <w:sz w:val="24"/>
          <w:szCs w:val="24"/>
        </w:rPr>
        <w:t>.....</w:t>
      </w:r>
    </w:p>
    <w:p w:rsidR="00EA4FD2" w:rsidRPr="009C4072" w:rsidRDefault="00EA4FD2" w:rsidP="00EA4FD2">
      <w:pPr>
        <w:pStyle w:val="33"/>
        <w:rPr>
          <w:b w:val="0"/>
          <w:sz w:val="24"/>
          <w:szCs w:val="24"/>
        </w:rPr>
      </w:pPr>
      <w:r w:rsidRPr="009C4072">
        <w:rPr>
          <w:b w:val="0"/>
          <w:sz w:val="24"/>
          <w:szCs w:val="24"/>
        </w:rPr>
        <w:t>2.1.3. Типовые задачи применения универсальных учебных действий</w:t>
      </w:r>
      <w:r w:rsidR="00D75701" w:rsidRPr="009C4072">
        <w:rPr>
          <w:b w:val="0"/>
          <w:sz w:val="24"/>
          <w:szCs w:val="24"/>
        </w:rPr>
        <w:t xml:space="preserve">……… </w:t>
      </w:r>
      <w:r w:rsidR="00F92EF8">
        <w:rPr>
          <w:b w:val="0"/>
          <w:sz w:val="24"/>
          <w:szCs w:val="24"/>
        </w:rPr>
        <w:t>…</w:t>
      </w:r>
      <w:r w:rsidR="00380666">
        <w:rPr>
          <w:b w:val="0"/>
          <w:sz w:val="24"/>
          <w:szCs w:val="24"/>
        </w:rPr>
        <w:t>...</w:t>
      </w:r>
    </w:p>
    <w:p w:rsidR="00EA4FD2" w:rsidRPr="009C4072" w:rsidRDefault="00EA4FD2" w:rsidP="00EA4FD2">
      <w:pPr>
        <w:pStyle w:val="33"/>
        <w:rPr>
          <w:b w:val="0"/>
          <w:sz w:val="24"/>
          <w:szCs w:val="24"/>
        </w:rPr>
      </w:pPr>
      <w:r w:rsidRPr="009C4072">
        <w:rPr>
          <w:b w:val="0"/>
          <w:sz w:val="24"/>
          <w:szCs w:val="24"/>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w:t>
      </w:r>
      <w:r w:rsidR="00AD75F1">
        <w:rPr>
          <w:b w:val="0"/>
          <w:sz w:val="24"/>
          <w:szCs w:val="24"/>
        </w:rPr>
        <w:t xml:space="preserve">е особенностей формирования ИКТ </w:t>
      </w:r>
      <w:r w:rsidRPr="009C4072">
        <w:rPr>
          <w:b w:val="0"/>
          <w:sz w:val="24"/>
          <w:szCs w:val="24"/>
        </w:rPr>
        <w:t>компетенций</w:t>
      </w:r>
      <w:r w:rsidR="00AD75F1">
        <w:rPr>
          <w:b w:val="0"/>
          <w:sz w:val="24"/>
          <w:szCs w:val="24"/>
        </w:rPr>
        <w:t>……………………………………………………………………...</w:t>
      </w:r>
    </w:p>
    <w:p w:rsidR="00EA4FD2" w:rsidRPr="009C4072" w:rsidRDefault="00EA4FD2" w:rsidP="00EA4FD2">
      <w:pPr>
        <w:pStyle w:val="33"/>
        <w:rPr>
          <w:b w:val="0"/>
          <w:sz w:val="24"/>
          <w:szCs w:val="24"/>
        </w:rPr>
      </w:pPr>
      <w:r w:rsidRPr="009C4072">
        <w:rPr>
          <w:b w:val="0"/>
          <w:sz w:val="24"/>
          <w:szCs w:val="24"/>
        </w:rPr>
        <w:t>2.1.5. Описание содержания, видов и форм организации учебной деятельности по развитию информационно-коммуникационных технологий</w:t>
      </w:r>
      <w:r w:rsidR="00D75701" w:rsidRPr="009C4072">
        <w:rPr>
          <w:b w:val="0"/>
          <w:sz w:val="24"/>
          <w:szCs w:val="24"/>
        </w:rPr>
        <w:t>…………………</w:t>
      </w:r>
      <w:r w:rsidR="00F92EF8">
        <w:rPr>
          <w:b w:val="0"/>
          <w:sz w:val="24"/>
          <w:szCs w:val="24"/>
        </w:rPr>
        <w:t>……</w:t>
      </w:r>
      <w:r w:rsidR="00380666">
        <w:rPr>
          <w:b w:val="0"/>
          <w:sz w:val="24"/>
          <w:szCs w:val="24"/>
        </w:rPr>
        <w:t>.</w:t>
      </w:r>
    </w:p>
    <w:p w:rsidR="0020584F" w:rsidRPr="009C4072" w:rsidRDefault="0020584F" w:rsidP="00380666">
      <w:pPr>
        <w:pStyle w:val="a8"/>
        <w:widowControl w:val="0"/>
        <w:tabs>
          <w:tab w:val="left" w:pos="567"/>
        </w:tabs>
        <w:spacing w:before="0" w:beforeAutospacing="0" w:after="0" w:afterAutospacing="0"/>
        <w:ind w:left="993"/>
        <w:jc w:val="both"/>
        <w:rPr>
          <w:rFonts w:ascii="Times New Roman" w:eastAsia="Calibri" w:hAnsi="Times New Roman"/>
        </w:rPr>
      </w:pPr>
      <w:r w:rsidRPr="009C4072">
        <w:rPr>
          <w:rFonts w:ascii="Times New Roman" w:eastAsia="Calibri" w:hAnsi="Times New Roman"/>
        </w:rPr>
        <w:t xml:space="preserve">2.1.6. Перечень и описание основных элементов </w:t>
      </w:r>
      <w:proofErr w:type="gramStart"/>
      <w:r w:rsidRPr="009C4072">
        <w:rPr>
          <w:rFonts w:ascii="Times New Roman" w:eastAsia="Calibri" w:hAnsi="Times New Roman"/>
        </w:rPr>
        <w:t>ИКТ-компетенции</w:t>
      </w:r>
      <w:proofErr w:type="gramEnd"/>
      <w:r w:rsidRPr="009C4072">
        <w:rPr>
          <w:rFonts w:ascii="Times New Roman" w:eastAsia="Calibri" w:hAnsi="Times New Roman"/>
        </w:rPr>
        <w:t xml:space="preserve"> и инструм</w:t>
      </w:r>
      <w:r w:rsidR="00380666">
        <w:rPr>
          <w:rFonts w:ascii="Times New Roman" w:eastAsia="Calibri" w:hAnsi="Times New Roman"/>
        </w:rPr>
        <w:t xml:space="preserve">ентов  </w:t>
      </w:r>
      <w:r w:rsidRPr="009C4072">
        <w:rPr>
          <w:rFonts w:ascii="Times New Roman" w:eastAsia="Calibri" w:hAnsi="Times New Roman"/>
        </w:rPr>
        <w:t>использования</w:t>
      </w:r>
      <w:r w:rsidR="00D75701" w:rsidRPr="009C4072">
        <w:rPr>
          <w:rFonts w:ascii="Times New Roman" w:eastAsia="Calibri" w:hAnsi="Times New Roman"/>
        </w:rPr>
        <w:t>…………………………………………………………</w:t>
      </w:r>
    </w:p>
    <w:p w:rsidR="00817D14" w:rsidRPr="009C4072" w:rsidRDefault="00817D14" w:rsidP="00817D14">
      <w:pPr>
        <w:pStyle w:val="33"/>
        <w:rPr>
          <w:b w:val="0"/>
          <w:sz w:val="24"/>
          <w:szCs w:val="24"/>
        </w:rPr>
      </w:pPr>
      <w:r w:rsidRPr="009C4072">
        <w:rPr>
          <w:b w:val="0"/>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 Обращение с устройствами ИКТ</w:t>
      </w:r>
      <w:r w:rsidR="00D75701" w:rsidRPr="009C4072">
        <w:rPr>
          <w:b w:val="0"/>
          <w:sz w:val="24"/>
          <w:szCs w:val="24"/>
        </w:rPr>
        <w:t>……………………………………</w:t>
      </w:r>
      <w:r w:rsidR="00F92EF8">
        <w:rPr>
          <w:b w:val="0"/>
          <w:sz w:val="24"/>
          <w:szCs w:val="24"/>
        </w:rPr>
        <w:t>…</w:t>
      </w:r>
      <w:r w:rsidR="00380666">
        <w:rPr>
          <w:b w:val="0"/>
          <w:sz w:val="24"/>
          <w:szCs w:val="24"/>
        </w:rPr>
        <w:t>.</w:t>
      </w:r>
    </w:p>
    <w:p w:rsidR="00817D14" w:rsidRPr="009C4072" w:rsidRDefault="00817D14" w:rsidP="00380666">
      <w:pPr>
        <w:pStyle w:val="a8"/>
        <w:widowControl w:val="0"/>
        <w:spacing w:before="0" w:beforeAutospacing="0" w:after="0" w:afterAutospacing="0"/>
        <w:ind w:left="993"/>
        <w:jc w:val="both"/>
        <w:rPr>
          <w:rFonts w:ascii="Times New Roman" w:eastAsia="Calibri" w:hAnsi="Times New Roman"/>
        </w:rPr>
      </w:pPr>
      <w:r w:rsidRPr="009C4072">
        <w:rPr>
          <w:rFonts w:ascii="Times New Roman" w:eastAsia="Calibri" w:hAnsi="Times New Roman"/>
        </w:rPr>
        <w:t>2.1.8. Виды взаимодействия с учебными, научными и социальными организациями, формы привлечения консультантов, экспертов и научных руководителей</w:t>
      </w:r>
      <w:r w:rsidR="00F92EF8">
        <w:rPr>
          <w:rFonts w:ascii="Times New Roman" w:eastAsia="Calibri" w:hAnsi="Times New Roman"/>
        </w:rPr>
        <w:t>………</w:t>
      </w:r>
      <w:r w:rsidR="00380666">
        <w:rPr>
          <w:rFonts w:ascii="Times New Roman" w:eastAsia="Calibri" w:hAnsi="Times New Roman"/>
        </w:rPr>
        <w:t>…………………………………………………………………..</w:t>
      </w:r>
    </w:p>
    <w:p w:rsidR="00DB6C06" w:rsidRPr="009C4072" w:rsidRDefault="00817D14" w:rsidP="00817D14">
      <w:pPr>
        <w:pStyle w:val="33"/>
        <w:rPr>
          <w:b w:val="0"/>
          <w:sz w:val="24"/>
          <w:szCs w:val="24"/>
        </w:rPr>
      </w:pPr>
      <w:r w:rsidRPr="009C4072">
        <w:rPr>
          <w:b w:val="0"/>
          <w:sz w:val="24"/>
          <w:szCs w:val="24"/>
        </w:rPr>
        <w:t xml:space="preserve">2.1.9. </w:t>
      </w:r>
      <w:proofErr w:type="gramStart"/>
      <w:r w:rsidRPr="009C4072">
        <w:rPr>
          <w:b w:val="0"/>
          <w:sz w:val="24"/>
          <w:szCs w:val="24"/>
        </w:rPr>
        <w:t xml:space="preserve">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w:t>
      </w:r>
      <w:proofErr w:type="gramEnd"/>
    </w:p>
    <w:p w:rsidR="00DB6C06" w:rsidRPr="009C4072" w:rsidRDefault="00817D14" w:rsidP="00817D14">
      <w:pPr>
        <w:pStyle w:val="33"/>
        <w:rPr>
          <w:b w:val="0"/>
          <w:sz w:val="24"/>
          <w:szCs w:val="24"/>
        </w:rPr>
      </w:pPr>
      <w:r w:rsidRPr="009C4072">
        <w:rPr>
          <w:b w:val="0"/>
          <w:sz w:val="24"/>
          <w:szCs w:val="24"/>
        </w:rPr>
        <w:t>обучающихся</w:t>
      </w:r>
      <w:r w:rsidR="00DB6C06" w:rsidRPr="009C4072">
        <w:rPr>
          <w:b w:val="0"/>
          <w:sz w:val="24"/>
          <w:szCs w:val="24"/>
        </w:rPr>
        <w:t>…………………………………………………………………………</w:t>
      </w:r>
    </w:p>
    <w:p w:rsidR="00817D14" w:rsidRPr="009C4072" w:rsidRDefault="00817D14" w:rsidP="00817D14">
      <w:pPr>
        <w:pStyle w:val="33"/>
        <w:rPr>
          <w:b w:val="0"/>
          <w:sz w:val="24"/>
          <w:szCs w:val="24"/>
        </w:rPr>
      </w:pPr>
      <w:r w:rsidRPr="009C4072">
        <w:rPr>
          <w:b w:val="0"/>
          <w:sz w:val="24"/>
          <w:szCs w:val="24"/>
        </w:rPr>
        <w:t xml:space="preserve">2.1.10. Методика и инструментарий мониторинга успешности освоения и применения </w:t>
      </w:r>
      <w:proofErr w:type="gramStart"/>
      <w:r w:rsidRPr="009C4072">
        <w:rPr>
          <w:b w:val="0"/>
          <w:sz w:val="24"/>
          <w:szCs w:val="24"/>
        </w:rPr>
        <w:t>обучающимися</w:t>
      </w:r>
      <w:proofErr w:type="gramEnd"/>
      <w:r w:rsidRPr="009C4072">
        <w:rPr>
          <w:b w:val="0"/>
          <w:sz w:val="24"/>
          <w:szCs w:val="24"/>
        </w:rPr>
        <w:t xml:space="preserve"> универсальных учебных действий</w:t>
      </w:r>
      <w:r w:rsidR="00DB6C06" w:rsidRPr="009C4072">
        <w:rPr>
          <w:b w:val="0"/>
          <w:sz w:val="24"/>
          <w:szCs w:val="24"/>
        </w:rPr>
        <w:t>………………...</w:t>
      </w:r>
      <w:r w:rsidR="00F92EF8">
        <w:rPr>
          <w:b w:val="0"/>
          <w:sz w:val="24"/>
          <w:szCs w:val="24"/>
        </w:rPr>
        <w:t>.......</w:t>
      </w:r>
    </w:p>
    <w:p w:rsidR="00C2402A" w:rsidRPr="009C4072" w:rsidRDefault="00C2402A" w:rsidP="00884A74">
      <w:pPr>
        <w:pStyle w:val="33"/>
        <w:rPr>
          <w:b w:val="0"/>
          <w:sz w:val="24"/>
          <w:szCs w:val="24"/>
        </w:rPr>
      </w:pPr>
      <w:r w:rsidRPr="009C4072">
        <w:rPr>
          <w:b w:val="0"/>
          <w:sz w:val="24"/>
          <w:szCs w:val="24"/>
        </w:rPr>
        <w:t xml:space="preserve">2.2. </w:t>
      </w:r>
      <w:r w:rsidR="0063165F" w:rsidRPr="009C4072">
        <w:rPr>
          <w:b w:val="0"/>
          <w:sz w:val="24"/>
          <w:szCs w:val="24"/>
        </w:rPr>
        <w:t>П</w:t>
      </w:r>
      <w:r w:rsidRPr="009C4072">
        <w:rPr>
          <w:b w:val="0"/>
          <w:sz w:val="24"/>
          <w:szCs w:val="24"/>
        </w:rPr>
        <w:t xml:space="preserve">рограммы </w:t>
      </w:r>
      <w:r w:rsidR="00C042DE" w:rsidRPr="009C4072">
        <w:rPr>
          <w:b w:val="0"/>
          <w:sz w:val="24"/>
          <w:szCs w:val="24"/>
        </w:rPr>
        <w:t xml:space="preserve">отдельных </w:t>
      </w:r>
      <w:r w:rsidRPr="009C4072">
        <w:rPr>
          <w:b w:val="0"/>
          <w:sz w:val="24"/>
          <w:szCs w:val="24"/>
        </w:rPr>
        <w:t>учебных предметов, курсов</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2.2.1 Общие положения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2.2.</w:t>
      </w:r>
      <w:r w:rsidR="0063165F" w:rsidRPr="009C4072">
        <w:rPr>
          <w:b w:val="0"/>
          <w:sz w:val="24"/>
          <w:szCs w:val="24"/>
        </w:rPr>
        <w:t xml:space="preserve">2. </w:t>
      </w:r>
      <w:r w:rsidR="00C042DE" w:rsidRPr="009C4072">
        <w:rPr>
          <w:b w:val="0"/>
          <w:sz w:val="24"/>
          <w:szCs w:val="24"/>
        </w:rPr>
        <w:t>П</w:t>
      </w:r>
      <w:r w:rsidR="0063165F" w:rsidRPr="009C4072">
        <w:rPr>
          <w:b w:val="0"/>
          <w:sz w:val="24"/>
          <w:szCs w:val="24"/>
        </w:rPr>
        <w:t xml:space="preserve">рограмма по русскому </w:t>
      </w:r>
      <w:r w:rsidRPr="009C4072">
        <w:rPr>
          <w:b w:val="0"/>
          <w:sz w:val="24"/>
          <w:szCs w:val="24"/>
        </w:rPr>
        <w:t>язык</w:t>
      </w:r>
      <w:r w:rsidR="0063165F" w:rsidRPr="009C4072">
        <w:rPr>
          <w:b w:val="0"/>
          <w:sz w:val="24"/>
          <w:szCs w:val="24"/>
        </w:rPr>
        <w:t>у (приложение</w:t>
      </w:r>
      <w:proofErr w:type="gramStart"/>
      <w:r w:rsidR="0063165F" w:rsidRPr="009C4072">
        <w:rPr>
          <w:b w:val="0"/>
          <w:sz w:val="24"/>
          <w:szCs w:val="24"/>
        </w:rPr>
        <w:t>1</w:t>
      </w:r>
      <w:proofErr w:type="gramEnd"/>
      <w:r w:rsidR="0063165F" w:rsidRPr="009C4072">
        <w:rPr>
          <w:b w:val="0"/>
          <w:sz w:val="24"/>
          <w:szCs w:val="24"/>
        </w:rPr>
        <w:t>)</w:t>
      </w:r>
      <w:r w:rsidRPr="009C4072">
        <w:rPr>
          <w:b w:val="0"/>
          <w:sz w:val="24"/>
          <w:szCs w:val="24"/>
        </w:rPr>
        <w:tab/>
      </w:r>
    </w:p>
    <w:p w:rsidR="00C2402A" w:rsidRPr="009C4072" w:rsidRDefault="00C042DE" w:rsidP="00884A74">
      <w:pPr>
        <w:pStyle w:val="33"/>
        <w:rPr>
          <w:b w:val="0"/>
          <w:sz w:val="24"/>
          <w:szCs w:val="24"/>
        </w:rPr>
      </w:pPr>
      <w:r w:rsidRPr="009C4072">
        <w:rPr>
          <w:b w:val="0"/>
          <w:sz w:val="24"/>
          <w:szCs w:val="24"/>
        </w:rPr>
        <w:t>2.2.3. Программа по л</w:t>
      </w:r>
      <w:r w:rsidR="00C2402A" w:rsidRPr="009C4072">
        <w:rPr>
          <w:b w:val="0"/>
          <w:sz w:val="24"/>
          <w:szCs w:val="24"/>
        </w:rPr>
        <w:t>итератур</w:t>
      </w:r>
      <w:r w:rsidRPr="009C4072">
        <w:rPr>
          <w:b w:val="0"/>
          <w:sz w:val="24"/>
          <w:szCs w:val="24"/>
        </w:rPr>
        <w:t>е (приложение 2)</w:t>
      </w:r>
      <w:r w:rsidR="00C2402A" w:rsidRPr="009C4072">
        <w:rPr>
          <w:b w:val="0"/>
          <w:sz w:val="24"/>
          <w:szCs w:val="24"/>
        </w:rPr>
        <w:tab/>
      </w:r>
    </w:p>
    <w:p w:rsidR="00C2402A" w:rsidRPr="009C4072" w:rsidRDefault="00C2402A" w:rsidP="00884A74">
      <w:pPr>
        <w:pStyle w:val="33"/>
        <w:rPr>
          <w:b w:val="0"/>
          <w:sz w:val="24"/>
          <w:szCs w:val="24"/>
        </w:rPr>
      </w:pPr>
      <w:r w:rsidRPr="009C4072">
        <w:rPr>
          <w:b w:val="0"/>
          <w:sz w:val="24"/>
          <w:szCs w:val="24"/>
        </w:rPr>
        <w:t>2.2.</w:t>
      </w:r>
      <w:r w:rsidR="00C042DE" w:rsidRPr="009C4072">
        <w:rPr>
          <w:b w:val="0"/>
          <w:sz w:val="24"/>
          <w:szCs w:val="24"/>
        </w:rPr>
        <w:t xml:space="preserve">4. Программа по </w:t>
      </w:r>
      <w:r w:rsidR="00E3439F" w:rsidRPr="009C4072">
        <w:rPr>
          <w:b w:val="0"/>
          <w:sz w:val="24"/>
          <w:szCs w:val="24"/>
        </w:rPr>
        <w:t>английскому</w:t>
      </w:r>
      <w:r w:rsidRPr="009C4072">
        <w:rPr>
          <w:b w:val="0"/>
          <w:sz w:val="24"/>
          <w:szCs w:val="24"/>
        </w:rPr>
        <w:t xml:space="preserve"> язык</w:t>
      </w:r>
      <w:r w:rsidR="00C042DE" w:rsidRPr="009C4072">
        <w:rPr>
          <w:b w:val="0"/>
          <w:sz w:val="24"/>
          <w:szCs w:val="24"/>
        </w:rPr>
        <w:t>у (приложение 3)</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2.2.</w:t>
      </w:r>
      <w:r w:rsidR="006D2FB5" w:rsidRPr="009C4072">
        <w:rPr>
          <w:b w:val="0"/>
          <w:sz w:val="24"/>
          <w:szCs w:val="24"/>
        </w:rPr>
        <w:t>5.</w:t>
      </w:r>
      <w:r w:rsidR="00C042DE" w:rsidRPr="009C4072">
        <w:rPr>
          <w:b w:val="0"/>
          <w:sz w:val="24"/>
          <w:szCs w:val="24"/>
        </w:rPr>
        <w:t xml:space="preserve">Программа по </w:t>
      </w:r>
      <w:r w:rsidR="00E93FD6" w:rsidRPr="009C4072">
        <w:rPr>
          <w:b w:val="0"/>
          <w:sz w:val="24"/>
          <w:szCs w:val="24"/>
        </w:rPr>
        <w:t xml:space="preserve">истории </w:t>
      </w:r>
      <w:r w:rsidR="00C042DE" w:rsidRPr="009C4072">
        <w:rPr>
          <w:b w:val="0"/>
          <w:sz w:val="24"/>
          <w:szCs w:val="24"/>
        </w:rPr>
        <w:t xml:space="preserve"> (приложение 4)</w:t>
      </w:r>
      <w:r w:rsidRPr="009C4072">
        <w:rPr>
          <w:b w:val="0"/>
          <w:sz w:val="24"/>
          <w:szCs w:val="24"/>
        </w:rPr>
        <w:tab/>
      </w:r>
    </w:p>
    <w:p w:rsidR="00C042DE" w:rsidRPr="009C4072" w:rsidRDefault="00C2402A" w:rsidP="00884A74">
      <w:pPr>
        <w:pStyle w:val="33"/>
        <w:rPr>
          <w:b w:val="0"/>
          <w:sz w:val="24"/>
          <w:szCs w:val="24"/>
        </w:rPr>
      </w:pPr>
      <w:r w:rsidRPr="00AA4E11">
        <w:rPr>
          <w:b w:val="0"/>
          <w:sz w:val="24"/>
          <w:szCs w:val="24"/>
        </w:rPr>
        <w:t>2.2.</w:t>
      </w:r>
      <w:r w:rsidR="00C042DE" w:rsidRPr="00AA4E11">
        <w:rPr>
          <w:b w:val="0"/>
          <w:sz w:val="24"/>
          <w:szCs w:val="24"/>
        </w:rPr>
        <w:t>6.Программа по  м</w:t>
      </w:r>
      <w:r w:rsidRPr="00AA4E11">
        <w:rPr>
          <w:b w:val="0"/>
          <w:sz w:val="24"/>
          <w:szCs w:val="24"/>
        </w:rPr>
        <w:t>атематик</w:t>
      </w:r>
      <w:r w:rsidR="00C042DE" w:rsidRPr="00AA4E11">
        <w:rPr>
          <w:b w:val="0"/>
          <w:sz w:val="24"/>
          <w:szCs w:val="24"/>
        </w:rPr>
        <w:t>е (приложение 5)</w:t>
      </w:r>
      <w:r w:rsidRPr="009C4072">
        <w:rPr>
          <w:b w:val="0"/>
          <w:sz w:val="24"/>
          <w:szCs w:val="24"/>
        </w:rPr>
        <w:tab/>
      </w:r>
    </w:p>
    <w:p w:rsidR="00C042DE" w:rsidRPr="009C4072" w:rsidRDefault="00C042DE" w:rsidP="00884A74">
      <w:pPr>
        <w:pStyle w:val="33"/>
        <w:rPr>
          <w:b w:val="0"/>
          <w:sz w:val="24"/>
          <w:szCs w:val="24"/>
        </w:rPr>
      </w:pPr>
      <w:r w:rsidRPr="009C4072">
        <w:rPr>
          <w:b w:val="0"/>
          <w:sz w:val="24"/>
          <w:szCs w:val="24"/>
        </w:rPr>
        <w:t>2.2.7. Программа по  географии (приложение 6)</w:t>
      </w:r>
      <w:r w:rsidRPr="009C4072">
        <w:rPr>
          <w:b w:val="0"/>
          <w:sz w:val="24"/>
          <w:szCs w:val="24"/>
        </w:rPr>
        <w:tab/>
      </w:r>
    </w:p>
    <w:p w:rsidR="00C2402A" w:rsidRPr="009C4072" w:rsidRDefault="00500B44" w:rsidP="00884A74">
      <w:pPr>
        <w:pStyle w:val="33"/>
        <w:rPr>
          <w:b w:val="0"/>
          <w:sz w:val="24"/>
          <w:szCs w:val="24"/>
        </w:rPr>
      </w:pPr>
      <w:r w:rsidRPr="009C4072">
        <w:rPr>
          <w:b w:val="0"/>
          <w:sz w:val="24"/>
          <w:szCs w:val="24"/>
        </w:rPr>
        <w:t>2.2.</w:t>
      </w:r>
      <w:r w:rsidR="00C042DE" w:rsidRPr="009C4072">
        <w:rPr>
          <w:b w:val="0"/>
          <w:sz w:val="24"/>
          <w:szCs w:val="24"/>
        </w:rPr>
        <w:t>8. Программа по  б</w:t>
      </w:r>
      <w:r w:rsidR="00C2402A" w:rsidRPr="009C4072">
        <w:rPr>
          <w:b w:val="0"/>
          <w:sz w:val="24"/>
          <w:szCs w:val="24"/>
        </w:rPr>
        <w:t>иологи</w:t>
      </w:r>
      <w:r w:rsidR="00C042DE" w:rsidRPr="009C4072">
        <w:rPr>
          <w:b w:val="0"/>
          <w:sz w:val="24"/>
          <w:szCs w:val="24"/>
        </w:rPr>
        <w:t>и (приложение 7)</w:t>
      </w:r>
      <w:r w:rsidR="00C2402A" w:rsidRPr="009C4072">
        <w:rPr>
          <w:b w:val="0"/>
          <w:sz w:val="24"/>
          <w:szCs w:val="24"/>
        </w:rPr>
        <w:tab/>
      </w:r>
    </w:p>
    <w:p w:rsidR="00C2402A" w:rsidRPr="009C4072" w:rsidRDefault="00500B44" w:rsidP="00884A74">
      <w:pPr>
        <w:pStyle w:val="33"/>
        <w:rPr>
          <w:b w:val="0"/>
          <w:sz w:val="24"/>
          <w:szCs w:val="24"/>
        </w:rPr>
      </w:pPr>
      <w:r w:rsidRPr="009C4072">
        <w:rPr>
          <w:b w:val="0"/>
          <w:sz w:val="24"/>
          <w:szCs w:val="24"/>
        </w:rPr>
        <w:t>2.2.</w:t>
      </w:r>
      <w:r w:rsidR="00C042DE" w:rsidRPr="009C4072">
        <w:rPr>
          <w:b w:val="0"/>
          <w:sz w:val="24"/>
          <w:szCs w:val="24"/>
        </w:rPr>
        <w:t>9.Программа по  и</w:t>
      </w:r>
      <w:r w:rsidR="00C2402A" w:rsidRPr="009C4072">
        <w:rPr>
          <w:b w:val="0"/>
          <w:sz w:val="24"/>
          <w:szCs w:val="24"/>
        </w:rPr>
        <w:t>зобразительно</w:t>
      </w:r>
      <w:r w:rsidR="00C042DE" w:rsidRPr="009C4072">
        <w:rPr>
          <w:b w:val="0"/>
          <w:sz w:val="24"/>
          <w:szCs w:val="24"/>
        </w:rPr>
        <w:t>му</w:t>
      </w:r>
      <w:r w:rsidR="00C2402A" w:rsidRPr="009C4072">
        <w:rPr>
          <w:b w:val="0"/>
          <w:sz w:val="24"/>
          <w:szCs w:val="24"/>
        </w:rPr>
        <w:t xml:space="preserve"> искусств</w:t>
      </w:r>
      <w:proofErr w:type="gramStart"/>
      <w:r w:rsidR="00C042DE" w:rsidRPr="009C4072">
        <w:rPr>
          <w:b w:val="0"/>
          <w:sz w:val="24"/>
          <w:szCs w:val="24"/>
        </w:rPr>
        <w:t>у(</w:t>
      </w:r>
      <w:proofErr w:type="gramEnd"/>
      <w:r w:rsidR="00C042DE" w:rsidRPr="009C4072">
        <w:rPr>
          <w:b w:val="0"/>
          <w:sz w:val="24"/>
          <w:szCs w:val="24"/>
        </w:rPr>
        <w:t>приложение 8)</w:t>
      </w:r>
      <w:r w:rsidR="00C2402A" w:rsidRPr="009C4072">
        <w:rPr>
          <w:b w:val="0"/>
          <w:sz w:val="24"/>
          <w:szCs w:val="24"/>
        </w:rPr>
        <w:tab/>
      </w:r>
    </w:p>
    <w:p w:rsidR="00C2402A" w:rsidRPr="009C4072" w:rsidRDefault="00500B44" w:rsidP="00884A74">
      <w:pPr>
        <w:pStyle w:val="33"/>
        <w:rPr>
          <w:b w:val="0"/>
          <w:sz w:val="24"/>
          <w:szCs w:val="24"/>
        </w:rPr>
      </w:pPr>
      <w:r w:rsidRPr="009C4072">
        <w:rPr>
          <w:b w:val="0"/>
          <w:sz w:val="24"/>
          <w:szCs w:val="24"/>
        </w:rPr>
        <w:t>2.2.</w:t>
      </w:r>
      <w:r w:rsidR="00C042DE" w:rsidRPr="009C4072">
        <w:rPr>
          <w:b w:val="0"/>
          <w:sz w:val="24"/>
          <w:szCs w:val="24"/>
        </w:rPr>
        <w:t>10.Программа по  м</w:t>
      </w:r>
      <w:r w:rsidR="00C2402A" w:rsidRPr="009C4072">
        <w:rPr>
          <w:b w:val="0"/>
          <w:sz w:val="24"/>
          <w:szCs w:val="24"/>
        </w:rPr>
        <w:t>узык</w:t>
      </w:r>
      <w:r w:rsidR="00C042DE" w:rsidRPr="009C4072">
        <w:rPr>
          <w:b w:val="0"/>
          <w:sz w:val="24"/>
          <w:szCs w:val="24"/>
        </w:rPr>
        <w:t>е (приложение 9)</w:t>
      </w:r>
      <w:r w:rsidR="00C2402A" w:rsidRPr="009C4072">
        <w:rPr>
          <w:b w:val="0"/>
          <w:sz w:val="24"/>
          <w:szCs w:val="24"/>
        </w:rPr>
        <w:tab/>
      </w:r>
    </w:p>
    <w:p w:rsidR="00C2402A" w:rsidRPr="009C4072" w:rsidRDefault="00C042DE" w:rsidP="00884A74">
      <w:pPr>
        <w:pStyle w:val="33"/>
        <w:rPr>
          <w:b w:val="0"/>
          <w:sz w:val="24"/>
          <w:szCs w:val="24"/>
        </w:rPr>
      </w:pPr>
      <w:r w:rsidRPr="009C4072">
        <w:rPr>
          <w:b w:val="0"/>
          <w:sz w:val="24"/>
          <w:szCs w:val="24"/>
        </w:rPr>
        <w:t>2.2.11. Программа по  т</w:t>
      </w:r>
      <w:r w:rsidR="00C2402A" w:rsidRPr="009C4072">
        <w:rPr>
          <w:b w:val="0"/>
          <w:sz w:val="24"/>
          <w:szCs w:val="24"/>
        </w:rPr>
        <w:t>ехнологи</w:t>
      </w:r>
      <w:r w:rsidRPr="009C4072">
        <w:rPr>
          <w:b w:val="0"/>
          <w:sz w:val="24"/>
          <w:szCs w:val="24"/>
        </w:rPr>
        <w:t>и (приложение 10)</w:t>
      </w:r>
      <w:r w:rsidR="00C2402A" w:rsidRPr="009C4072">
        <w:rPr>
          <w:b w:val="0"/>
          <w:sz w:val="24"/>
          <w:szCs w:val="24"/>
        </w:rPr>
        <w:tab/>
      </w:r>
    </w:p>
    <w:p w:rsidR="00C2402A" w:rsidRPr="009C4072" w:rsidRDefault="006A72C1" w:rsidP="00884A74">
      <w:pPr>
        <w:pStyle w:val="33"/>
        <w:rPr>
          <w:b w:val="0"/>
          <w:sz w:val="24"/>
          <w:szCs w:val="24"/>
        </w:rPr>
      </w:pPr>
      <w:r w:rsidRPr="009C4072">
        <w:rPr>
          <w:b w:val="0"/>
          <w:sz w:val="24"/>
          <w:szCs w:val="24"/>
        </w:rPr>
        <w:t>2.2.12.</w:t>
      </w:r>
      <w:r w:rsidR="00C042DE" w:rsidRPr="009C4072">
        <w:rPr>
          <w:b w:val="0"/>
          <w:sz w:val="24"/>
          <w:szCs w:val="24"/>
        </w:rPr>
        <w:t>Программа по  ф</w:t>
      </w:r>
      <w:r w:rsidR="00C2402A" w:rsidRPr="009C4072">
        <w:rPr>
          <w:b w:val="0"/>
          <w:sz w:val="24"/>
          <w:szCs w:val="24"/>
        </w:rPr>
        <w:t>изическ</w:t>
      </w:r>
      <w:r w:rsidR="00C042DE" w:rsidRPr="009C4072">
        <w:rPr>
          <w:b w:val="0"/>
          <w:sz w:val="24"/>
          <w:szCs w:val="24"/>
        </w:rPr>
        <w:t xml:space="preserve">ой </w:t>
      </w:r>
      <w:r w:rsidR="00C2402A" w:rsidRPr="009C4072">
        <w:rPr>
          <w:b w:val="0"/>
          <w:sz w:val="24"/>
          <w:szCs w:val="24"/>
        </w:rPr>
        <w:t>культур</w:t>
      </w:r>
      <w:r w:rsidR="00C042DE" w:rsidRPr="009C4072">
        <w:rPr>
          <w:b w:val="0"/>
          <w:sz w:val="24"/>
          <w:szCs w:val="24"/>
        </w:rPr>
        <w:t>е (приложение 11)</w:t>
      </w:r>
      <w:r w:rsidR="00C2402A" w:rsidRPr="009C4072">
        <w:rPr>
          <w:b w:val="0"/>
          <w:sz w:val="24"/>
          <w:szCs w:val="24"/>
        </w:rPr>
        <w:tab/>
      </w:r>
    </w:p>
    <w:p w:rsidR="00C042DE" w:rsidRPr="009C4072" w:rsidRDefault="00C042DE" w:rsidP="00884A74">
      <w:pPr>
        <w:pStyle w:val="33"/>
        <w:rPr>
          <w:b w:val="0"/>
          <w:sz w:val="24"/>
          <w:szCs w:val="24"/>
        </w:rPr>
      </w:pPr>
      <w:r w:rsidRPr="009C4072">
        <w:rPr>
          <w:b w:val="0"/>
          <w:sz w:val="24"/>
          <w:szCs w:val="24"/>
        </w:rPr>
        <w:t>2.2.</w:t>
      </w:r>
      <w:r w:rsidR="009A4FF9" w:rsidRPr="009C4072">
        <w:rPr>
          <w:b w:val="0"/>
          <w:sz w:val="24"/>
          <w:szCs w:val="24"/>
        </w:rPr>
        <w:t>13.Программа по  о</w:t>
      </w:r>
      <w:r w:rsidRPr="009C4072">
        <w:rPr>
          <w:b w:val="0"/>
          <w:sz w:val="24"/>
          <w:szCs w:val="24"/>
        </w:rPr>
        <w:t>бществознани</w:t>
      </w:r>
      <w:r w:rsidR="009A4FF9" w:rsidRPr="009C4072">
        <w:rPr>
          <w:b w:val="0"/>
          <w:sz w:val="24"/>
          <w:szCs w:val="24"/>
        </w:rPr>
        <w:t>ю (приложение 12)</w:t>
      </w:r>
      <w:r w:rsidRPr="009C4072">
        <w:rPr>
          <w:b w:val="0"/>
          <w:sz w:val="24"/>
          <w:szCs w:val="24"/>
        </w:rPr>
        <w:tab/>
      </w:r>
    </w:p>
    <w:p w:rsidR="00C042DE" w:rsidRPr="009C4072" w:rsidRDefault="00C042DE" w:rsidP="00884A74">
      <w:pPr>
        <w:pStyle w:val="33"/>
        <w:rPr>
          <w:b w:val="0"/>
          <w:sz w:val="24"/>
          <w:szCs w:val="24"/>
        </w:rPr>
      </w:pPr>
      <w:r w:rsidRPr="009C4072">
        <w:rPr>
          <w:b w:val="0"/>
          <w:sz w:val="24"/>
          <w:szCs w:val="24"/>
        </w:rPr>
        <w:t>2.2.</w:t>
      </w:r>
      <w:r w:rsidR="009A4FF9" w:rsidRPr="009C4072">
        <w:rPr>
          <w:b w:val="0"/>
          <w:sz w:val="24"/>
          <w:szCs w:val="24"/>
        </w:rPr>
        <w:t>14.Программа по  и</w:t>
      </w:r>
      <w:r w:rsidRPr="009C4072">
        <w:rPr>
          <w:b w:val="0"/>
          <w:sz w:val="24"/>
          <w:szCs w:val="24"/>
        </w:rPr>
        <w:t>нформатик</w:t>
      </w:r>
      <w:r w:rsidR="009A4FF9" w:rsidRPr="009C4072">
        <w:rPr>
          <w:b w:val="0"/>
          <w:sz w:val="24"/>
          <w:szCs w:val="24"/>
        </w:rPr>
        <w:t>е (приложение 13)</w:t>
      </w:r>
      <w:r w:rsidRPr="009C4072">
        <w:rPr>
          <w:b w:val="0"/>
          <w:sz w:val="24"/>
          <w:szCs w:val="24"/>
        </w:rPr>
        <w:tab/>
      </w:r>
    </w:p>
    <w:p w:rsidR="00E93FD6" w:rsidRPr="009C4072" w:rsidRDefault="00C042DE" w:rsidP="00884A74">
      <w:pPr>
        <w:pStyle w:val="33"/>
        <w:rPr>
          <w:b w:val="0"/>
          <w:sz w:val="24"/>
          <w:szCs w:val="24"/>
        </w:rPr>
      </w:pPr>
      <w:r w:rsidRPr="009C4072">
        <w:rPr>
          <w:b w:val="0"/>
          <w:sz w:val="24"/>
          <w:szCs w:val="24"/>
        </w:rPr>
        <w:t>2.2.</w:t>
      </w:r>
      <w:r w:rsidR="009A4FF9" w:rsidRPr="009C4072">
        <w:rPr>
          <w:b w:val="0"/>
          <w:sz w:val="24"/>
          <w:szCs w:val="24"/>
        </w:rPr>
        <w:t>15.</w:t>
      </w:r>
      <w:r w:rsidR="00E93FD6" w:rsidRPr="009C4072">
        <w:rPr>
          <w:b w:val="0"/>
          <w:sz w:val="24"/>
          <w:szCs w:val="24"/>
        </w:rPr>
        <w:t xml:space="preserve"> Программа по </w:t>
      </w:r>
      <w:r w:rsidR="009605CB">
        <w:rPr>
          <w:b w:val="0"/>
          <w:sz w:val="24"/>
          <w:szCs w:val="24"/>
        </w:rPr>
        <w:t>физике</w:t>
      </w:r>
      <w:r w:rsidR="00E93FD6" w:rsidRPr="009C4072">
        <w:rPr>
          <w:b w:val="0"/>
          <w:sz w:val="24"/>
          <w:szCs w:val="24"/>
        </w:rPr>
        <w:t xml:space="preserve"> (приложение 14)…</w:t>
      </w:r>
      <w:r w:rsidR="00DB6C06" w:rsidRPr="009C4072">
        <w:rPr>
          <w:b w:val="0"/>
          <w:sz w:val="24"/>
          <w:szCs w:val="24"/>
        </w:rPr>
        <w:t>…………..</w:t>
      </w:r>
      <w:r w:rsidR="00AA4E11">
        <w:rPr>
          <w:b w:val="0"/>
          <w:sz w:val="24"/>
          <w:szCs w:val="24"/>
        </w:rPr>
        <w:t>.......................................</w:t>
      </w:r>
    </w:p>
    <w:p w:rsidR="00C042DE" w:rsidRPr="009C4072" w:rsidRDefault="00E93FD6" w:rsidP="004E5A50">
      <w:pPr>
        <w:pStyle w:val="33"/>
        <w:ind w:left="0" w:firstLine="993"/>
        <w:rPr>
          <w:b w:val="0"/>
          <w:sz w:val="24"/>
          <w:szCs w:val="24"/>
        </w:rPr>
      </w:pPr>
      <w:r w:rsidRPr="009C4072">
        <w:rPr>
          <w:b w:val="0"/>
          <w:sz w:val="24"/>
          <w:szCs w:val="24"/>
        </w:rPr>
        <w:t>2.2.16.</w:t>
      </w:r>
      <w:r w:rsidR="009A4FF9" w:rsidRPr="009C4072">
        <w:rPr>
          <w:b w:val="0"/>
          <w:sz w:val="24"/>
          <w:szCs w:val="24"/>
        </w:rPr>
        <w:t xml:space="preserve">Программа по  </w:t>
      </w:r>
      <w:r w:rsidR="009605CB">
        <w:rPr>
          <w:b w:val="0"/>
          <w:sz w:val="24"/>
          <w:szCs w:val="24"/>
        </w:rPr>
        <w:t>алгебре</w:t>
      </w:r>
      <w:r w:rsidR="009A4FF9" w:rsidRPr="009C4072">
        <w:rPr>
          <w:b w:val="0"/>
          <w:sz w:val="24"/>
          <w:szCs w:val="24"/>
        </w:rPr>
        <w:t xml:space="preserve"> (приложение 1</w:t>
      </w:r>
      <w:r w:rsidRPr="009C4072">
        <w:rPr>
          <w:b w:val="0"/>
          <w:sz w:val="24"/>
          <w:szCs w:val="24"/>
        </w:rPr>
        <w:t>5</w:t>
      </w:r>
      <w:r w:rsidR="009A4FF9" w:rsidRPr="009C4072">
        <w:rPr>
          <w:b w:val="0"/>
          <w:sz w:val="24"/>
          <w:szCs w:val="24"/>
        </w:rPr>
        <w:t>)</w:t>
      </w:r>
      <w:r w:rsidR="00C042DE" w:rsidRPr="009C4072">
        <w:rPr>
          <w:b w:val="0"/>
          <w:sz w:val="24"/>
          <w:szCs w:val="24"/>
        </w:rPr>
        <w:tab/>
      </w:r>
    </w:p>
    <w:p w:rsidR="00BB2901" w:rsidRPr="009C4072" w:rsidRDefault="00C042DE" w:rsidP="00884A74">
      <w:pPr>
        <w:pStyle w:val="33"/>
        <w:rPr>
          <w:b w:val="0"/>
          <w:sz w:val="24"/>
          <w:szCs w:val="24"/>
        </w:rPr>
      </w:pPr>
      <w:r w:rsidRPr="009C4072">
        <w:rPr>
          <w:b w:val="0"/>
          <w:sz w:val="24"/>
          <w:szCs w:val="24"/>
        </w:rPr>
        <w:t>2.2.</w:t>
      </w:r>
      <w:r w:rsidR="009A4FF9" w:rsidRPr="009C4072">
        <w:rPr>
          <w:b w:val="0"/>
          <w:sz w:val="24"/>
          <w:szCs w:val="24"/>
        </w:rPr>
        <w:t>1</w:t>
      </w:r>
      <w:r w:rsidR="00FC6AC0" w:rsidRPr="009C4072">
        <w:rPr>
          <w:b w:val="0"/>
          <w:sz w:val="24"/>
          <w:szCs w:val="24"/>
        </w:rPr>
        <w:t>7</w:t>
      </w:r>
      <w:r w:rsidR="009A4FF9" w:rsidRPr="009C4072">
        <w:rPr>
          <w:b w:val="0"/>
          <w:sz w:val="24"/>
          <w:szCs w:val="24"/>
        </w:rPr>
        <w:t>.</w:t>
      </w:r>
      <w:r w:rsidR="00BB2901" w:rsidRPr="009C4072">
        <w:rPr>
          <w:b w:val="0"/>
          <w:sz w:val="24"/>
          <w:szCs w:val="24"/>
        </w:rPr>
        <w:t xml:space="preserve"> Программа по </w:t>
      </w:r>
      <w:r w:rsidR="00AA4E11">
        <w:rPr>
          <w:b w:val="0"/>
          <w:sz w:val="24"/>
          <w:szCs w:val="24"/>
        </w:rPr>
        <w:t>геометрии</w:t>
      </w:r>
      <w:r w:rsidR="00BB2901" w:rsidRPr="009C4072">
        <w:rPr>
          <w:b w:val="0"/>
          <w:sz w:val="24"/>
          <w:szCs w:val="24"/>
        </w:rPr>
        <w:t xml:space="preserve"> (приложение 1</w:t>
      </w:r>
      <w:r w:rsidR="00EE4155" w:rsidRPr="009C4072">
        <w:rPr>
          <w:b w:val="0"/>
          <w:sz w:val="24"/>
          <w:szCs w:val="24"/>
        </w:rPr>
        <w:t>6</w:t>
      </w:r>
      <w:r w:rsidR="00BB2901" w:rsidRPr="009C4072">
        <w:rPr>
          <w:b w:val="0"/>
          <w:sz w:val="24"/>
          <w:szCs w:val="24"/>
        </w:rPr>
        <w:t>)…</w:t>
      </w:r>
      <w:r w:rsidR="00DB6C06" w:rsidRPr="009C4072">
        <w:rPr>
          <w:b w:val="0"/>
          <w:sz w:val="24"/>
          <w:szCs w:val="24"/>
        </w:rPr>
        <w:t>……………</w:t>
      </w:r>
      <w:r w:rsidR="00AA4E11">
        <w:rPr>
          <w:b w:val="0"/>
          <w:sz w:val="24"/>
          <w:szCs w:val="24"/>
        </w:rPr>
        <w:t>................................</w:t>
      </w:r>
    </w:p>
    <w:p w:rsidR="00C042DE" w:rsidRPr="009C4072" w:rsidRDefault="00FC6AC0" w:rsidP="00884A74">
      <w:pPr>
        <w:pStyle w:val="33"/>
        <w:rPr>
          <w:b w:val="0"/>
          <w:sz w:val="24"/>
          <w:szCs w:val="24"/>
        </w:rPr>
      </w:pPr>
      <w:r w:rsidRPr="009C4072">
        <w:rPr>
          <w:b w:val="0"/>
          <w:sz w:val="24"/>
          <w:szCs w:val="24"/>
        </w:rPr>
        <w:t xml:space="preserve">2.2.18. </w:t>
      </w:r>
      <w:r w:rsidR="009A4FF9" w:rsidRPr="009C4072">
        <w:rPr>
          <w:b w:val="0"/>
          <w:sz w:val="24"/>
          <w:szCs w:val="24"/>
        </w:rPr>
        <w:t>Программа по  х</w:t>
      </w:r>
      <w:r w:rsidR="00C042DE" w:rsidRPr="009C4072">
        <w:rPr>
          <w:b w:val="0"/>
          <w:sz w:val="24"/>
          <w:szCs w:val="24"/>
        </w:rPr>
        <w:t>ими</w:t>
      </w:r>
      <w:r w:rsidR="009A4FF9" w:rsidRPr="009C4072">
        <w:rPr>
          <w:b w:val="0"/>
          <w:sz w:val="24"/>
          <w:szCs w:val="24"/>
        </w:rPr>
        <w:t>и (приложение 1</w:t>
      </w:r>
      <w:r w:rsidR="00EE4155" w:rsidRPr="009C4072">
        <w:rPr>
          <w:b w:val="0"/>
          <w:sz w:val="24"/>
          <w:szCs w:val="24"/>
        </w:rPr>
        <w:t>7</w:t>
      </w:r>
      <w:r w:rsidR="009A4FF9" w:rsidRPr="009C4072">
        <w:rPr>
          <w:b w:val="0"/>
          <w:sz w:val="24"/>
          <w:szCs w:val="24"/>
        </w:rPr>
        <w:t>)</w:t>
      </w:r>
      <w:r w:rsidR="00C042DE" w:rsidRPr="009C4072">
        <w:rPr>
          <w:b w:val="0"/>
          <w:sz w:val="24"/>
          <w:szCs w:val="24"/>
        </w:rPr>
        <w:tab/>
      </w:r>
    </w:p>
    <w:p w:rsidR="009A4FF9" w:rsidRPr="009C4072" w:rsidRDefault="00500B44" w:rsidP="00884A74">
      <w:pPr>
        <w:pStyle w:val="33"/>
        <w:rPr>
          <w:b w:val="0"/>
          <w:sz w:val="24"/>
          <w:szCs w:val="24"/>
        </w:rPr>
      </w:pPr>
      <w:r w:rsidRPr="009C4072">
        <w:rPr>
          <w:b w:val="0"/>
          <w:sz w:val="24"/>
          <w:szCs w:val="24"/>
        </w:rPr>
        <w:t>2.2.</w:t>
      </w:r>
      <w:r w:rsidR="006A72C1" w:rsidRPr="009C4072">
        <w:rPr>
          <w:b w:val="0"/>
          <w:sz w:val="24"/>
          <w:szCs w:val="24"/>
        </w:rPr>
        <w:t>1</w:t>
      </w:r>
      <w:r w:rsidR="00FC6AC0" w:rsidRPr="009C4072">
        <w:rPr>
          <w:b w:val="0"/>
          <w:sz w:val="24"/>
          <w:szCs w:val="24"/>
        </w:rPr>
        <w:t>9.</w:t>
      </w:r>
      <w:r w:rsidR="009A4FF9" w:rsidRPr="009C4072">
        <w:rPr>
          <w:b w:val="0"/>
          <w:sz w:val="24"/>
          <w:szCs w:val="24"/>
        </w:rPr>
        <w:t>Программа по  о</w:t>
      </w:r>
      <w:r w:rsidR="00C2402A" w:rsidRPr="009C4072">
        <w:rPr>
          <w:b w:val="0"/>
          <w:sz w:val="24"/>
          <w:szCs w:val="24"/>
        </w:rPr>
        <w:t>снов</w:t>
      </w:r>
      <w:r w:rsidR="009A4FF9" w:rsidRPr="009C4072">
        <w:rPr>
          <w:b w:val="0"/>
          <w:sz w:val="24"/>
          <w:szCs w:val="24"/>
        </w:rPr>
        <w:t>ам</w:t>
      </w:r>
      <w:r w:rsidR="00C2402A" w:rsidRPr="009C4072">
        <w:rPr>
          <w:b w:val="0"/>
          <w:sz w:val="24"/>
          <w:szCs w:val="24"/>
        </w:rPr>
        <w:t xml:space="preserve"> безопасности жизнедеятельности</w:t>
      </w:r>
    </w:p>
    <w:p w:rsidR="00C042DE" w:rsidRPr="009C4072" w:rsidRDefault="009A4FF9" w:rsidP="00884A74">
      <w:pPr>
        <w:pStyle w:val="33"/>
        <w:rPr>
          <w:b w:val="0"/>
          <w:sz w:val="24"/>
          <w:szCs w:val="24"/>
        </w:rPr>
      </w:pPr>
      <w:r w:rsidRPr="009C4072">
        <w:rPr>
          <w:b w:val="0"/>
          <w:sz w:val="24"/>
          <w:szCs w:val="24"/>
        </w:rPr>
        <w:t xml:space="preserve">              (приложение 1</w:t>
      </w:r>
      <w:r w:rsidR="00EE4155" w:rsidRPr="009C4072">
        <w:rPr>
          <w:b w:val="0"/>
          <w:sz w:val="24"/>
          <w:szCs w:val="24"/>
        </w:rPr>
        <w:t>8</w:t>
      </w:r>
      <w:r w:rsidRPr="009C4072">
        <w:rPr>
          <w:b w:val="0"/>
          <w:sz w:val="24"/>
          <w:szCs w:val="24"/>
        </w:rPr>
        <w:t>)</w:t>
      </w:r>
      <w:r w:rsidR="007033DB">
        <w:rPr>
          <w:b w:val="0"/>
          <w:sz w:val="24"/>
          <w:szCs w:val="24"/>
        </w:rPr>
        <w:t>...................................................................</w:t>
      </w:r>
      <w:r w:rsidR="00395E23">
        <w:rPr>
          <w:b w:val="0"/>
          <w:sz w:val="24"/>
          <w:szCs w:val="24"/>
        </w:rPr>
        <w:t>............................</w:t>
      </w:r>
    </w:p>
    <w:p w:rsidR="008D03A7" w:rsidRPr="009C4072" w:rsidRDefault="00395E23" w:rsidP="008D03A7">
      <w:pPr>
        <w:pStyle w:val="33"/>
        <w:rPr>
          <w:b w:val="0"/>
          <w:sz w:val="24"/>
          <w:szCs w:val="24"/>
        </w:rPr>
      </w:pPr>
      <w:r>
        <w:rPr>
          <w:b w:val="0"/>
          <w:sz w:val="24"/>
          <w:szCs w:val="24"/>
        </w:rPr>
        <w:t>2.2.20.</w:t>
      </w:r>
      <w:r w:rsidR="008D03A7" w:rsidRPr="009C4072">
        <w:rPr>
          <w:b w:val="0"/>
          <w:sz w:val="24"/>
          <w:szCs w:val="24"/>
        </w:rPr>
        <w:t xml:space="preserve">Программа по  </w:t>
      </w:r>
      <w:r w:rsidR="00F10815" w:rsidRPr="009C4072">
        <w:rPr>
          <w:b w:val="0"/>
          <w:sz w:val="24"/>
          <w:szCs w:val="24"/>
        </w:rPr>
        <w:t>основам духовно-нравственной культуры народов России</w:t>
      </w:r>
    </w:p>
    <w:p w:rsidR="008D03A7" w:rsidRPr="009C4072" w:rsidRDefault="008D03A7" w:rsidP="008D03A7">
      <w:pPr>
        <w:pStyle w:val="33"/>
        <w:rPr>
          <w:b w:val="0"/>
          <w:sz w:val="24"/>
          <w:szCs w:val="24"/>
        </w:rPr>
      </w:pPr>
      <w:r w:rsidRPr="009C4072">
        <w:rPr>
          <w:b w:val="0"/>
          <w:sz w:val="24"/>
          <w:szCs w:val="24"/>
        </w:rPr>
        <w:t xml:space="preserve">              (приложение 19)</w:t>
      </w:r>
      <w:r w:rsidRPr="009C4072">
        <w:rPr>
          <w:b w:val="0"/>
          <w:sz w:val="24"/>
          <w:szCs w:val="24"/>
        </w:rPr>
        <w:tab/>
      </w:r>
    </w:p>
    <w:p w:rsidR="00D824E3" w:rsidRDefault="00395E23" w:rsidP="00D824E3">
      <w:pPr>
        <w:pStyle w:val="33"/>
        <w:rPr>
          <w:b w:val="0"/>
          <w:sz w:val="24"/>
          <w:szCs w:val="24"/>
        </w:rPr>
      </w:pPr>
      <w:r>
        <w:rPr>
          <w:b w:val="0"/>
          <w:sz w:val="24"/>
          <w:szCs w:val="24"/>
        </w:rPr>
        <w:t>2.2.21.</w:t>
      </w:r>
      <w:r w:rsidR="00D824E3" w:rsidRPr="009C4072">
        <w:rPr>
          <w:b w:val="0"/>
          <w:sz w:val="24"/>
          <w:szCs w:val="24"/>
        </w:rPr>
        <w:t>Программа по курсу «Введение в физик</w:t>
      </w:r>
      <w:r w:rsidR="009605CB">
        <w:rPr>
          <w:b w:val="0"/>
          <w:sz w:val="24"/>
          <w:szCs w:val="24"/>
        </w:rPr>
        <w:t>у и химию» (приложение 20)……...</w:t>
      </w:r>
    </w:p>
    <w:p w:rsidR="005D454B" w:rsidRPr="00395E23" w:rsidRDefault="00395E23" w:rsidP="00395E23">
      <w:pPr>
        <w:pStyle w:val="33"/>
        <w:tabs>
          <w:tab w:val="clear" w:pos="1843"/>
        </w:tabs>
        <w:jc w:val="left"/>
        <w:rPr>
          <w:b w:val="0"/>
          <w:sz w:val="24"/>
          <w:szCs w:val="24"/>
        </w:rPr>
      </w:pPr>
      <w:r w:rsidRPr="00395E23">
        <w:rPr>
          <w:b w:val="0"/>
          <w:sz w:val="24"/>
        </w:rPr>
        <w:t>2</w:t>
      </w:r>
      <w:r w:rsidRPr="00395E23">
        <w:rPr>
          <w:b w:val="0"/>
          <w:sz w:val="24"/>
          <w:szCs w:val="24"/>
        </w:rPr>
        <w:t xml:space="preserve">.2.24.Программа </w:t>
      </w:r>
      <w:r>
        <w:rPr>
          <w:b w:val="0"/>
          <w:sz w:val="24"/>
          <w:szCs w:val="24"/>
        </w:rPr>
        <w:t xml:space="preserve">по родному языку (приложение </w:t>
      </w:r>
      <w:r w:rsidRPr="00395E23">
        <w:rPr>
          <w:b w:val="0"/>
          <w:sz w:val="24"/>
          <w:szCs w:val="24"/>
        </w:rPr>
        <w:t>23)………………………………</w:t>
      </w:r>
      <w:r>
        <w:rPr>
          <w:b w:val="0"/>
          <w:sz w:val="24"/>
          <w:szCs w:val="24"/>
        </w:rPr>
        <w:t>.</w:t>
      </w:r>
    </w:p>
    <w:p w:rsidR="00395E23" w:rsidRPr="00395E23" w:rsidRDefault="00395E23" w:rsidP="00395E23">
      <w:pPr>
        <w:pStyle w:val="33"/>
        <w:rPr>
          <w:b w:val="0"/>
          <w:sz w:val="24"/>
          <w:szCs w:val="24"/>
        </w:rPr>
      </w:pPr>
      <w:r w:rsidRPr="00395E23">
        <w:rPr>
          <w:b w:val="0"/>
          <w:sz w:val="24"/>
          <w:szCs w:val="24"/>
        </w:rPr>
        <w:t>2.2.25</w:t>
      </w:r>
      <w:r>
        <w:rPr>
          <w:b w:val="0"/>
          <w:sz w:val="24"/>
          <w:szCs w:val="24"/>
        </w:rPr>
        <w:t>.</w:t>
      </w:r>
      <w:r w:rsidRPr="00395E23">
        <w:rPr>
          <w:b w:val="0"/>
          <w:sz w:val="24"/>
          <w:szCs w:val="24"/>
        </w:rPr>
        <w:t>Программа по родной литературе (приложение 24)…………………………</w:t>
      </w:r>
    </w:p>
    <w:p w:rsidR="00F92EF8" w:rsidRPr="00380666" w:rsidRDefault="00395E23" w:rsidP="00380666">
      <w:pPr>
        <w:pStyle w:val="33"/>
        <w:tabs>
          <w:tab w:val="clear" w:pos="1843"/>
        </w:tabs>
        <w:rPr>
          <w:b w:val="0"/>
          <w:sz w:val="24"/>
          <w:szCs w:val="24"/>
        </w:rPr>
      </w:pPr>
      <w:r w:rsidRPr="00380666">
        <w:rPr>
          <w:b w:val="0"/>
          <w:sz w:val="24"/>
          <w:szCs w:val="24"/>
        </w:rPr>
        <w:t>2.2.26</w:t>
      </w:r>
      <w:r>
        <w:rPr>
          <w:sz w:val="24"/>
          <w:szCs w:val="24"/>
        </w:rPr>
        <w:t>.</w:t>
      </w:r>
      <w:r w:rsidRPr="00380666">
        <w:rPr>
          <w:b w:val="0"/>
          <w:sz w:val="24"/>
          <w:szCs w:val="24"/>
        </w:rPr>
        <w:t xml:space="preserve">Программа по второму иностранному языку (немецкому языку) </w:t>
      </w:r>
    </w:p>
    <w:p w:rsidR="00395E23" w:rsidRDefault="00395E23" w:rsidP="00380666">
      <w:pPr>
        <w:pStyle w:val="33"/>
        <w:rPr>
          <w:sz w:val="24"/>
          <w:szCs w:val="24"/>
        </w:rPr>
      </w:pPr>
      <w:r w:rsidRPr="00380666">
        <w:rPr>
          <w:b w:val="0"/>
          <w:sz w:val="24"/>
          <w:szCs w:val="24"/>
        </w:rPr>
        <w:t>(</w:t>
      </w:r>
      <w:r w:rsidR="00380666">
        <w:rPr>
          <w:b w:val="0"/>
          <w:sz w:val="24"/>
          <w:szCs w:val="24"/>
        </w:rPr>
        <w:t>приложение 25</w:t>
      </w:r>
      <w:r w:rsidRPr="00380666">
        <w:rPr>
          <w:b w:val="0"/>
          <w:sz w:val="24"/>
          <w:szCs w:val="24"/>
        </w:rPr>
        <w:t>)................................................</w:t>
      </w:r>
      <w:r w:rsidR="00380666">
        <w:rPr>
          <w:b w:val="0"/>
          <w:sz w:val="24"/>
          <w:szCs w:val="24"/>
        </w:rPr>
        <w:t>....................................................</w:t>
      </w:r>
    </w:p>
    <w:p w:rsidR="00380666" w:rsidRPr="00380666"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«Сложные вопросы пунктуации и орфографии» </w:t>
      </w:r>
    </w:p>
    <w:p w:rsidR="00380666" w:rsidRPr="00380666" w:rsidRDefault="00380666" w:rsidP="00380666">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 (приложение 26)</w:t>
      </w:r>
      <w:r>
        <w:rPr>
          <w:rFonts w:ascii="Times New Roman" w:eastAsia="Times New Roman" w:hAnsi="Times New Roman"/>
          <w:sz w:val="24"/>
          <w:szCs w:val="24"/>
        </w:rPr>
        <w:t>………………………………………………………………………………</w:t>
      </w:r>
    </w:p>
    <w:p w:rsidR="00380666" w:rsidRPr="00380666"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«За страницами учебника» </w:t>
      </w:r>
    </w:p>
    <w:p w:rsidR="00380666" w:rsidRPr="00380666" w:rsidRDefault="00380666" w:rsidP="00380666">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27)………………………</w:t>
      </w:r>
      <w:r>
        <w:rPr>
          <w:rFonts w:ascii="Times New Roman" w:eastAsia="Times New Roman" w:hAnsi="Times New Roman"/>
          <w:sz w:val="24"/>
          <w:szCs w:val="24"/>
        </w:rPr>
        <w:t>……………………………………………………….</w:t>
      </w:r>
    </w:p>
    <w:p w:rsidR="00380666" w:rsidRPr="00380666"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«Открытие мира физики» </w:t>
      </w:r>
    </w:p>
    <w:p w:rsidR="00380666" w:rsidRPr="00380666" w:rsidRDefault="00380666" w:rsidP="00380666">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28)………………………</w:t>
      </w:r>
      <w:r>
        <w:rPr>
          <w:rFonts w:ascii="Times New Roman" w:eastAsia="Times New Roman" w:hAnsi="Times New Roman"/>
          <w:sz w:val="24"/>
          <w:szCs w:val="24"/>
        </w:rPr>
        <w:t>……………………………………………………….</w:t>
      </w:r>
    </w:p>
    <w:p w:rsidR="00380666" w:rsidRPr="00380666"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«Физика вокруг нас» </w:t>
      </w:r>
    </w:p>
    <w:p w:rsidR="00380666" w:rsidRPr="00380666" w:rsidRDefault="00380666" w:rsidP="00380666">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29)……………………………...</w:t>
      </w:r>
      <w:r>
        <w:rPr>
          <w:rFonts w:ascii="Times New Roman" w:eastAsia="Times New Roman" w:hAnsi="Times New Roman"/>
          <w:sz w:val="24"/>
          <w:szCs w:val="24"/>
        </w:rPr>
        <w:t>............................................................................</w:t>
      </w:r>
    </w:p>
    <w:p w:rsidR="00380666" w:rsidRPr="00380666"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«За страницами учебника математики» </w:t>
      </w:r>
    </w:p>
    <w:p w:rsidR="00380666" w:rsidRPr="00380666" w:rsidRDefault="00380666" w:rsidP="00380666">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30)…………</w:t>
      </w:r>
      <w:r>
        <w:rPr>
          <w:rFonts w:ascii="Times New Roman" w:eastAsia="Times New Roman" w:hAnsi="Times New Roman"/>
          <w:sz w:val="24"/>
          <w:szCs w:val="24"/>
        </w:rPr>
        <w:t>…………………………………………………………………….</w:t>
      </w:r>
    </w:p>
    <w:p w:rsidR="00380666" w:rsidRPr="00380666"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Программа факультатива «Решение сложных задач по неорганической химии»</w:t>
      </w:r>
    </w:p>
    <w:p w:rsidR="00380666" w:rsidRPr="00380666" w:rsidRDefault="00380666" w:rsidP="00380666">
      <w:pPr>
        <w:autoSpaceDE w:val="0"/>
        <w:autoSpaceDN w:val="0"/>
        <w:adjustRightInd w:val="0"/>
        <w:spacing w:after="0" w:line="240" w:lineRule="auto"/>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 (приложение 31)…</w:t>
      </w:r>
      <w:r>
        <w:rPr>
          <w:rFonts w:ascii="Times New Roman" w:eastAsia="Times New Roman" w:hAnsi="Times New Roman"/>
          <w:sz w:val="24"/>
          <w:szCs w:val="24"/>
        </w:rPr>
        <w:t>…</w:t>
      </w:r>
      <w:r w:rsidR="00552259">
        <w:rPr>
          <w:rFonts w:ascii="Times New Roman" w:eastAsia="Times New Roman" w:hAnsi="Times New Roman"/>
          <w:sz w:val="24"/>
          <w:szCs w:val="24"/>
        </w:rPr>
        <w:t>…………………………………………………………………………</w:t>
      </w:r>
    </w:p>
    <w:p w:rsidR="00380666" w:rsidRPr="00380666"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«Методы решения физических задач» </w:t>
      </w:r>
    </w:p>
    <w:p w:rsidR="00380666" w:rsidRPr="00552259" w:rsidRDefault="00380666" w:rsidP="00552259">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32)…………</w:t>
      </w:r>
      <w:r w:rsidR="00552259">
        <w:rPr>
          <w:rFonts w:ascii="Times New Roman" w:eastAsia="Times New Roman" w:hAnsi="Times New Roman"/>
          <w:sz w:val="24"/>
          <w:szCs w:val="24"/>
        </w:rPr>
        <w:t>……………………………………………………………………</w:t>
      </w:r>
    </w:p>
    <w:p w:rsidR="00552259" w:rsidRPr="00552259"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«Избранные вопросы математики» </w:t>
      </w:r>
    </w:p>
    <w:p w:rsidR="00552259" w:rsidRPr="00552259" w:rsidRDefault="00380666" w:rsidP="00552259">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33)……………...</w:t>
      </w:r>
      <w:r w:rsidR="00552259">
        <w:rPr>
          <w:rFonts w:ascii="Times New Roman" w:eastAsia="Times New Roman" w:hAnsi="Times New Roman"/>
          <w:sz w:val="24"/>
          <w:szCs w:val="24"/>
        </w:rPr>
        <w:t>...................................................................................................</w:t>
      </w:r>
    </w:p>
    <w:p w:rsidR="00552259" w:rsidRPr="00552259" w:rsidRDefault="00552259" w:rsidP="00552259">
      <w:pPr>
        <w:pStyle w:val="a0"/>
        <w:numPr>
          <w:ilvl w:val="0"/>
          <w:numId w:val="0"/>
        </w:numPr>
        <w:autoSpaceDE w:val="0"/>
        <w:autoSpaceDN w:val="0"/>
        <w:adjustRightInd w:val="0"/>
      </w:pPr>
      <w:r>
        <w:t xml:space="preserve">-     </w:t>
      </w:r>
      <w:r w:rsidR="00380666" w:rsidRPr="00552259">
        <w:t>Программа факультатива «Практикум по английскому языку»</w:t>
      </w:r>
    </w:p>
    <w:p w:rsidR="00380666" w:rsidRPr="00552259" w:rsidRDefault="00380666" w:rsidP="00552259">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 (приложение 34)……………</w:t>
      </w:r>
      <w:r w:rsidR="00552259">
        <w:rPr>
          <w:rFonts w:ascii="Times New Roman" w:eastAsia="Times New Roman" w:hAnsi="Times New Roman"/>
          <w:sz w:val="24"/>
          <w:szCs w:val="24"/>
        </w:rPr>
        <w:t>…………………………………………………………………</w:t>
      </w:r>
    </w:p>
    <w:p w:rsidR="00552259" w:rsidRPr="00552259"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«Информатика в задачах» </w:t>
      </w:r>
    </w:p>
    <w:p w:rsidR="00380666" w:rsidRPr="00552259" w:rsidRDefault="00380666" w:rsidP="00552259">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35)………………………</w:t>
      </w:r>
      <w:r w:rsidR="00552259">
        <w:rPr>
          <w:rFonts w:ascii="Times New Roman" w:eastAsia="Times New Roman" w:hAnsi="Times New Roman"/>
          <w:sz w:val="24"/>
          <w:szCs w:val="24"/>
        </w:rPr>
        <w:t>……………………………………………………….</w:t>
      </w:r>
    </w:p>
    <w:p w:rsidR="00552259" w:rsidRPr="00552259"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«Избранные темы по биологии» </w:t>
      </w:r>
    </w:p>
    <w:p w:rsidR="00380666" w:rsidRPr="00552259" w:rsidRDefault="00380666" w:rsidP="00552259">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36)…………………</w:t>
      </w:r>
      <w:r w:rsidR="00552259">
        <w:rPr>
          <w:rFonts w:ascii="Times New Roman" w:eastAsia="Times New Roman" w:hAnsi="Times New Roman"/>
          <w:sz w:val="24"/>
          <w:szCs w:val="24"/>
        </w:rPr>
        <w:t>…………………………………………………………….</w:t>
      </w:r>
    </w:p>
    <w:p w:rsidR="00552259" w:rsidRPr="00552259"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Программа факультатива «Из</w:t>
      </w:r>
      <w:r w:rsidR="00552259">
        <w:rPr>
          <w:rFonts w:ascii="Times New Roman" w:eastAsia="Times New Roman" w:hAnsi="Times New Roman"/>
          <w:sz w:val="24"/>
          <w:szCs w:val="24"/>
        </w:rPr>
        <w:t>бранные вопросы обществознания»</w:t>
      </w:r>
    </w:p>
    <w:p w:rsidR="00380666" w:rsidRPr="00552259" w:rsidRDefault="00380666" w:rsidP="00552259">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37)………</w:t>
      </w:r>
      <w:r w:rsidR="00552259">
        <w:rPr>
          <w:rFonts w:ascii="Times New Roman" w:eastAsia="Times New Roman" w:hAnsi="Times New Roman"/>
          <w:sz w:val="24"/>
          <w:szCs w:val="24"/>
        </w:rPr>
        <w:t>……………………………………………………………………….</w:t>
      </w:r>
    </w:p>
    <w:p w:rsidR="00552259" w:rsidRPr="00552259"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«Избранные вопросы истории» </w:t>
      </w:r>
    </w:p>
    <w:p w:rsidR="00380666" w:rsidRPr="00552259" w:rsidRDefault="00380666" w:rsidP="00552259">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38)………………...</w:t>
      </w:r>
      <w:r w:rsidR="00552259">
        <w:rPr>
          <w:rFonts w:ascii="Times New Roman" w:eastAsia="Times New Roman" w:hAnsi="Times New Roman"/>
          <w:sz w:val="24"/>
          <w:szCs w:val="24"/>
        </w:rPr>
        <w:t>................................................................................................</w:t>
      </w:r>
    </w:p>
    <w:p w:rsidR="00552259" w:rsidRPr="00552259" w:rsidRDefault="00380666" w:rsidP="00380666">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 xml:space="preserve">Программа факультатива « За страницами учебника географии» </w:t>
      </w:r>
    </w:p>
    <w:p w:rsidR="00380666" w:rsidRPr="00552259" w:rsidRDefault="00380666" w:rsidP="00552259">
      <w:pPr>
        <w:autoSpaceDE w:val="0"/>
        <w:autoSpaceDN w:val="0"/>
        <w:adjustRightInd w:val="0"/>
        <w:spacing w:after="0" w:line="240" w:lineRule="auto"/>
        <w:ind w:left="360"/>
        <w:jc w:val="both"/>
        <w:rPr>
          <w:rFonts w:ascii="Times New Roman" w:eastAsia="Times New Roman" w:hAnsi="Times New Roman"/>
          <w:sz w:val="24"/>
          <w:szCs w:val="24"/>
        </w:rPr>
      </w:pPr>
      <w:r w:rsidRPr="00380666">
        <w:rPr>
          <w:rFonts w:ascii="Times New Roman" w:eastAsia="Times New Roman" w:hAnsi="Times New Roman"/>
          <w:sz w:val="24"/>
          <w:szCs w:val="24"/>
        </w:rPr>
        <w:t>(приложение 39)…………</w:t>
      </w:r>
      <w:r w:rsidR="00552259">
        <w:rPr>
          <w:rFonts w:ascii="Times New Roman" w:eastAsia="Times New Roman" w:hAnsi="Times New Roman"/>
          <w:sz w:val="24"/>
          <w:szCs w:val="24"/>
        </w:rPr>
        <w:t>…………………………………………………………………….</w:t>
      </w:r>
    </w:p>
    <w:p w:rsidR="00380666" w:rsidRPr="00380666" w:rsidRDefault="00380666" w:rsidP="00380666">
      <w:pPr>
        <w:spacing w:after="0"/>
        <w:rPr>
          <w:rFonts w:ascii="Times New Roman" w:hAnsi="Times New Roman"/>
          <w:sz w:val="24"/>
          <w:szCs w:val="24"/>
          <w:highlight w:val="yellow"/>
        </w:rPr>
      </w:pPr>
    </w:p>
    <w:p w:rsidR="00C2402A" w:rsidRPr="009C4072" w:rsidRDefault="00C2402A" w:rsidP="00884A74">
      <w:pPr>
        <w:pStyle w:val="33"/>
        <w:rPr>
          <w:b w:val="0"/>
          <w:sz w:val="24"/>
          <w:szCs w:val="24"/>
        </w:rPr>
      </w:pPr>
      <w:r w:rsidRPr="009C4072">
        <w:rPr>
          <w:b w:val="0"/>
          <w:sz w:val="24"/>
          <w:szCs w:val="24"/>
        </w:rPr>
        <w:t xml:space="preserve">2.3. </w:t>
      </w:r>
      <w:r w:rsidR="009B238A">
        <w:rPr>
          <w:b w:val="0"/>
          <w:sz w:val="24"/>
          <w:szCs w:val="24"/>
        </w:rPr>
        <w:t>Рабочая п</w:t>
      </w:r>
      <w:r w:rsidRPr="009C4072">
        <w:rPr>
          <w:b w:val="0"/>
          <w:sz w:val="24"/>
          <w:szCs w:val="24"/>
        </w:rPr>
        <w:t>рограмма воспи</w:t>
      </w:r>
      <w:r w:rsidR="009B238A">
        <w:rPr>
          <w:b w:val="0"/>
          <w:sz w:val="24"/>
          <w:szCs w:val="24"/>
        </w:rPr>
        <w:t>тания</w:t>
      </w:r>
      <w:r w:rsidRPr="009C4072">
        <w:rPr>
          <w:b w:val="0"/>
          <w:sz w:val="24"/>
          <w:szCs w:val="24"/>
        </w:rPr>
        <w:tab/>
      </w:r>
    </w:p>
    <w:p w:rsidR="006D5618" w:rsidRPr="009C4072" w:rsidRDefault="006D5618" w:rsidP="006D5618">
      <w:pPr>
        <w:pStyle w:val="33"/>
        <w:rPr>
          <w:b w:val="0"/>
          <w:sz w:val="24"/>
          <w:szCs w:val="24"/>
        </w:rPr>
      </w:pPr>
      <w:r w:rsidRPr="009C4072">
        <w:rPr>
          <w:b w:val="0"/>
          <w:sz w:val="24"/>
          <w:szCs w:val="24"/>
        </w:rPr>
        <w:t xml:space="preserve">2.3.1. Цель и задачи духовно-нравственного развития, воспитания и </w:t>
      </w:r>
    </w:p>
    <w:p w:rsidR="006D5618" w:rsidRPr="009C4072" w:rsidRDefault="006D5618" w:rsidP="006D5618">
      <w:pPr>
        <w:pStyle w:val="33"/>
        <w:rPr>
          <w:b w:val="0"/>
          <w:sz w:val="24"/>
          <w:szCs w:val="24"/>
        </w:rPr>
      </w:pPr>
      <w:r w:rsidRPr="009C4072">
        <w:rPr>
          <w:b w:val="0"/>
          <w:sz w:val="24"/>
          <w:szCs w:val="24"/>
        </w:rPr>
        <w:t xml:space="preserve">социализации </w:t>
      </w:r>
      <w:proofErr w:type="gramStart"/>
      <w:r w:rsidRPr="009C4072">
        <w:rPr>
          <w:b w:val="0"/>
          <w:sz w:val="24"/>
          <w:szCs w:val="24"/>
        </w:rPr>
        <w:t>обучающихся</w:t>
      </w:r>
      <w:proofErr w:type="gramEnd"/>
      <w:r w:rsidRPr="009C4072">
        <w:rPr>
          <w:b w:val="0"/>
          <w:sz w:val="24"/>
          <w:szCs w:val="24"/>
        </w:rPr>
        <w:t>………………………………………………………..</w:t>
      </w:r>
    </w:p>
    <w:p w:rsidR="003D6BA4" w:rsidRPr="009C4072" w:rsidRDefault="003D6BA4" w:rsidP="003D6BA4">
      <w:pPr>
        <w:pStyle w:val="33"/>
        <w:rPr>
          <w:b w:val="0"/>
          <w:sz w:val="24"/>
          <w:szCs w:val="24"/>
        </w:rPr>
      </w:pPr>
      <w:r w:rsidRPr="009C4072">
        <w:rPr>
          <w:b w:val="0"/>
          <w:sz w:val="24"/>
          <w:szCs w:val="24"/>
        </w:rPr>
        <w:t xml:space="preserve">2.3.2. Направления деятельности по духовно-нравственному развитию, воспитанию и социализации, профессиональной ориентации </w:t>
      </w:r>
      <w:proofErr w:type="gramStart"/>
      <w:r w:rsidRPr="009C4072">
        <w:rPr>
          <w:b w:val="0"/>
          <w:sz w:val="24"/>
          <w:szCs w:val="24"/>
        </w:rPr>
        <w:t>обучающихся</w:t>
      </w:r>
      <w:proofErr w:type="gramEnd"/>
      <w:r w:rsidRPr="009C4072">
        <w:rPr>
          <w:b w:val="0"/>
          <w:sz w:val="24"/>
          <w:szCs w:val="24"/>
        </w:rPr>
        <w:t>, здоровьесберегающей деятельности и формированию экологической культуры обучающихся</w:t>
      </w:r>
      <w:r w:rsidR="00DB6C06" w:rsidRPr="009C4072">
        <w:rPr>
          <w:b w:val="0"/>
          <w:sz w:val="24"/>
          <w:szCs w:val="24"/>
        </w:rPr>
        <w:t>……………………………………………………………………………</w:t>
      </w:r>
    </w:p>
    <w:p w:rsidR="00C13C0C" w:rsidRPr="009C4072" w:rsidRDefault="00C13C0C" w:rsidP="00C13C0C">
      <w:pPr>
        <w:pStyle w:val="33"/>
        <w:rPr>
          <w:b w:val="0"/>
          <w:sz w:val="24"/>
          <w:szCs w:val="24"/>
        </w:rPr>
      </w:pPr>
      <w:r w:rsidRPr="009C4072">
        <w:rPr>
          <w:b w:val="0"/>
          <w:sz w:val="24"/>
          <w:szCs w:val="24"/>
        </w:rPr>
        <w:t xml:space="preserve">2.3.3. Содержание, виды деятельности и формы занятий с </w:t>
      </w:r>
      <w:proofErr w:type="gramStart"/>
      <w:r w:rsidRPr="009C4072">
        <w:rPr>
          <w:b w:val="0"/>
          <w:sz w:val="24"/>
          <w:szCs w:val="24"/>
        </w:rPr>
        <w:t>обучающимися</w:t>
      </w:r>
      <w:proofErr w:type="gramEnd"/>
      <w:r w:rsidRPr="009C4072">
        <w:rPr>
          <w:b w:val="0"/>
          <w:sz w:val="24"/>
          <w:szCs w:val="24"/>
        </w:rPr>
        <w:t>……</w:t>
      </w:r>
      <w:r w:rsidR="00DB6C06" w:rsidRPr="009C4072">
        <w:rPr>
          <w:b w:val="0"/>
          <w:sz w:val="24"/>
          <w:szCs w:val="24"/>
        </w:rPr>
        <w:t xml:space="preserve">.. </w:t>
      </w:r>
    </w:p>
    <w:p w:rsidR="003D6BA4" w:rsidRPr="009C4072" w:rsidRDefault="003D6BA4" w:rsidP="003D6BA4">
      <w:pPr>
        <w:pStyle w:val="33"/>
        <w:rPr>
          <w:b w:val="0"/>
          <w:sz w:val="24"/>
          <w:szCs w:val="24"/>
        </w:rPr>
      </w:pPr>
      <w:r w:rsidRPr="009C4072">
        <w:rPr>
          <w:b w:val="0"/>
          <w:sz w:val="24"/>
          <w:szCs w:val="24"/>
        </w:rPr>
        <w:t xml:space="preserve">2.3.4. Формы индивидуальной и групповой организации профессиональной ориентации </w:t>
      </w:r>
      <w:proofErr w:type="gramStart"/>
      <w:r w:rsidRPr="009C4072">
        <w:rPr>
          <w:b w:val="0"/>
          <w:sz w:val="24"/>
          <w:szCs w:val="24"/>
        </w:rPr>
        <w:t>обучающихся</w:t>
      </w:r>
      <w:proofErr w:type="gramEnd"/>
      <w:r w:rsidR="00DB6C06" w:rsidRPr="009C4072">
        <w:rPr>
          <w:b w:val="0"/>
          <w:sz w:val="24"/>
          <w:szCs w:val="24"/>
        </w:rPr>
        <w:t>……………………………………………………………..</w:t>
      </w:r>
    </w:p>
    <w:p w:rsidR="00C13C0C" w:rsidRPr="009C4072" w:rsidRDefault="00C13C0C" w:rsidP="00C13C0C">
      <w:pPr>
        <w:pStyle w:val="33"/>
        <w:rPr>
          <w:b w:val="0"/>
          <w:sz w:val="24"/>
          <w:szCs w:val="24"/>
        </w:rPr>
      </w:pPr>
      <w:r w:rsidRPr="009C4072">
        <w:rPr>
          <w:b w:val="0"/>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C13C0C" w:rsidRPr="009C4072" w:rsidRDefault="00C13C0C" w:rsidP="00C13C0C">
      <w:pPr>
        <w:pStyle w:val="33"/>
        <w:rPr>
          <w:b w:val="0"/>
          <w:sz w:val="24"/>
          <w:szCs w:val="24"/>
        </w:rPr>
      </w:pPr>
      <w:r w:rsidRPr="009C4072">
        <w:rPr>
          <w:b w:val="0"/>
          <w:sz w:val="24"/>
          <w:szCs w:val="24"/>
        </w:rPr>
        <w:t>2.3.6. Основные формы организации педагогической поддержкисоциализации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DB6C06" w:rsidRPr="009C4072">
        <w:rPr>
          <w:b w:val="0"/>
          <w:sz w:val="24"/>
          <w:szCs w:val="24"/>
        </w:rPr>
        <w:t>…</w:t>
      </w:r>
      <w:r w:rsidR="00DB6270" w:rsidRPr="009C4072">
        <w:rPr>
          <w:b w:val="0"/>
          <w:sz w:val="24"/>
          <w:szCs w:val="24"/>
        </w:rPr>
        <w:t>……………...</w:t>
      </w:r>
    </w:p>
    <w:p w:rsidR="003D6BA4" w:rsidRPr="009C4072" w:rsidRDefault="003D6BA4" w:rsidP="003D6BA4">
      <w:pPr>
        <w:pStyle w:val="33"/>
        <w:rPr>
          <w:b w:val="0"/>
          <w:sz w:val="24"/>
          <w:szCs w:val="24"/>
        </w:rPr>
      </w:pPr>
      <w:r w:rsidRPr="009C4072">
        <w:rPr>
          <w:b w:val="0"/>
          <w:sz w:val="24"/>
          <w:szCs w:val="24"/>
        </w:rPr>
        <w:t>2.3.7. Модели организации работы по формированию экологически целесообразного, здорового и безопасного образа жизни</w:t>
      </w:r>
      <w:r w:rsidR="00DB6270" w:rsidRPr="009C4072">
        <w:rPr>
          <w:b w:val="0"/>
          <w:sz w:val="24"/>
          <w:szCs w:val="24"/>
        </w:rPr>
        <w:t>……………………………………………...</w:t>
      </w:r>
      <w:r w:rsidR="009B238A">
        <w:rPr>
          <w:b w:val="0"/>
          <w:sz w:val="24"/>
          <w:szCs w:val="24"/>
        </w:rPr>
        <w:t>.......................................................</w:t>
      </w:r>
    </w:p>
    <w:p w:rsidR="003D6BA4" w:rsidRPr="009C4072" w:rsidRDefault="003D6BA4" w:rsidP="003D6BA4">
      <w:pPr>
        <w:pStyle w:val="33"/>
        <w:rPr>
          <w:b w:val="0"/>
          <w:sz w:val="24"/>
          <w:szCs w:val="24"/>
        </w:rPr>
      </w:pPr>
      <w:r w:rsidRPr="009C4072">
        <w:rPr>
          <w:b w:val="0"/>
          <w:sz w:val="24"/>
          <w:szCs w:val="24"/>
        </w:rPr>
        <w:t xml:space="preserve">2.3.8. Описание деятельности школы, в области </w:t>
      </w:r>
      <w:proofErr w:type="gramStart"/>
      <w:r w:rsidRPr="009C4072">
        <w:rPr>
          <w:b w:val="0"/>
          <w:sz w:val="24"/>
          <w:szCs w:val="24"/>
        </w:rPr>
        <w:t>непрерывного</w:t>
      </w:r>
      <w:proofErr w:type="gramEnd"/>
      <w:r w:rsidRPr="009C4072">
        <w:rPr>
          <w:b w:val="0"/>
          <w:sz w:val="24"/>
          <w:szCs w:val="24"/>
        </w:rPr>
        <w:t xml:space="preserve"> экологического </w:t>
      </w:r>
    </w:p>
    <w:p w:rsidR="003D6BA4" w:rsidRPr="009C4072" w:rsidRDefault="003D6BA4" w:rsidP="003D6BA4">
      <w:pPr>
        <w:pStyle w:val="33"/>
        <w:rPr>
          <w:b w:val="0"/>
          <w:sz w:val="24"/>
          <w:szCs w:val="24"/>
        </w:rPr>
      </w:pPr>
      <w:r w:rsidRPr="009C4072">
        <w:rPr>
          <w:b w:val="0"/>
          <w:sz w:val="24"/>
          <w:szCs w:val="24"/>
        </w:rPr>
        <w:t xml:space="preserve">здоровьесберегающего образования </w:t>
      </w:r>
      <w:proofErr w:type="gramStart"/>
      <w:r w:rsidRPr="009C4072">
        <w:rPr>
          <w:b w:val="0"/>
          <w:sz w:val="24"/>
          <w:szCs w:val="24"/>
        </w:rPr>
        <w:t>обучающихся</w:t>
      </w:r>
      <w:proofErr w:type="gramEnd"/>
      <w:r w:rsidR="00DB6270" w:rsidRPr="009C4072">
        <w:rPr>
          <w:b w:val="0"/>
          <w:sz w:val="24"/>
          <w:szCs w:val="24"/>
        </w:rPr>
        <w:t xml:space="preserve">………………………………… </w:t>
      </w:r>
    </w:p>
    <w:p w:rsidR="003D6BA4" w:rsidRPr="009C4072" w:rsidRDefault="003D6BA4" w:rsidP="003D6BA4">
      <w:pPr>
        <w:pStyle w:val="33"/>
        <w:rPr>
          <w:b w:val="0"/>
          <w:sz w:val="24"/>
          <w:szCs w:val="24"/>
        </w:rPr>
      </w:pPr>
      <w:r w:rsidRPr="009C4072">
        <w:rPr>
          <w:b w:val="0"/>
          <w:sz w:val="24"/>
          <w:szCs w:val="24"/>
        </w:rPr>
        <w:t>2.3.9. Система поощрения социальной успешности и проявлений активной жизненной позиции обучающихся…………………………………………………..</w:t>
      </w:r>
    </w:p>
    <w:p w:rsidR="003D6BA4" w:rsidRPr="009C4072" w:rsidRDefault="003D6BA4" w:rsidP="003D6BA4">
      <w:pPr>
        <w:pStyle w:val="33"/>
        <w:rPr>
          <w:b w:val="0"/>
          <w:sz w:val="24"/>
          <w:szCs w:val="24"/>
        </w:rPr>
      </w:pPr>
      <w:r w:rsidRPr="009C4072">
        <w:rPr>
          <w:b w:val="0"/>
          <w:sz w:val="24"/>
          <w:szCs w:val="24"/>
        </w:rPr>
        <w:t xml:space="preserve">2.3.10. Критерии, показатели эффективности деятельности школы в части духовно-нравственного развития, воспитания и  социализации </w:t>
      </w:r>
      <w:proofErr w:type="gramStart"/>
      <w:r w:rsidRPr="009C4072">
        <w:rPr>
          <w:b w:val="0"/>
          <w:sz w:val="24"/>
          <w:szCs w:val="24"/>
        </w:rPr>
        <w:t>обучающихся</w:t>
      </w:r>
      <w:proofErr w:type="gramEnd"/>
      <w:r w:rsidR="00DB6270" w:rsidRPr="009C4072">
        <w:rPr>
          <w:b w:val="0"/>
          <w:sz w:val="24"/>
          <w:szCs w:val="24"/>
        </w:rPr>
        <w:t>……………</w:t>
      </w:r>
      <w:r w:rsidR="009B238A">
        <w:rPr>
          <w:b w:val="0"/>
          <w:sz w:val="24"/>
          <w:szCs w:val="24"/>
        </w:rPr>
        <w:t>………………………………………………………..</w:t>
      </w:r>
    </w:p>
    <w:p w:rsidR="003D6BA4" w:rsidRPr="009C4072" w:rsidRDefault="003D6BA4" w:rsidP="003D6BA4">
      <w:pPr>
        <w:pStyle w:val="33"/>
        <w:rPr>
          <w:b w:val="0"/>
          <w:sz w:val="24"/>
          <w:szCs w:val="24"/>
        </w:rPr>
      </w:pPr>
      <w:r w:rsidRPr="009C4072">
        <w:rPr>
          <w:b w:val="0"/>
          <w:sz w:val="24"/>
          <w:szCs w:val="24"/>
        </w:rPr>
        <w:t>2.3.11. Методика и инструментарий мониторинга духовно-нравственного развития, воспитания и социализа</w:t>
      </w:r>
      <w:r w:rsidR="009B238A">
        <w:rPr>
          <w:b w:val="0"/>
          <w:sz w:val="24"/>
          <w:szCs w:val="24"/>
        </w:rPr>
        <w:t xml:space="preserve">ции </w:t>
      </w:r>
      <w:proofErr w:type="gramStart"/>
      <w:r w:rsidR="009B238A">
        <w:rPr>
          <w:b w:val="0"/>
          <w:sz w:val="24"/>
          <w:szCs w:val="24"/>
        </w:rPr>
        <w:t>обучающихся</w:t>
      </w:r>
      <w:proofErr w:type="gramEnd"/>
      <w:r w:rsidR="009B238A">
        <w:rPr>
          <w:b w:val="0"/>
          <w:sz w:val="24"/>
          <w:szCs w:val="24"/>
        </w:rPr>
        <w:t>………………………………</w:t>
      </w:r>
    </w:p>
    <w:p w:rsidR="003D6BA4" w:rsidRPr="009C4072" w:rsidRDefault="003D6BA4" w:rsidP="003D6BA4">
      <w:pPr>
        <w:pStyle w:val="33"/>
        <w:rPr>
          <w:b w:val="0"/>
          <w:sz w:val="24"/>
          <w:szCs w:val="24"/>
        </w:rPr>
      </w:pPr>
      <w:r w:rsidRPr="009C4072">
        <w:rPr>
          <w:b w:val="0"/>
          <w:sz w:val="24"/>
          <w:szCs w:val="24"/>
        </w:rPr>
        <w:t xml:space="preserve">2.3.12. Планируемые результаты духовно-нравственного развития, воспитания и социализации </w:t>
      </w:r>
      <w:proofErr w:type="gramStart"/>
      <w:r w:rsidRPr="009C4072">
        <w:rPr>
          <w:b w:val="0"/>
          <w:sz w:val="24"/>
          <w:szCs w:val="24"/>
        </w:rPr>
        <w:t>обучающихся</w:t>
      </w:r>
      <w:proofErr w:type="gramEnd"/>
      <w:r w:rsidRPr="009C4072">
        <w:rPr>
          <w:b w:val="0"/>
          <w:sz w:val="24"/>
          <w:szCs w:val="24"/>
        </w:rPr>
        <w:t>, формирования экологической культуры, культуры здорового и безопасного образа жизни обучающихся……………………………</w:t>
      </w:r>
      <w:r w:rsidR="009C4072">
        <w:rPr>
          <w:b w:val="0"/>
          <w:sz w:val="24"/>
          <w:szCs w:val="24"/>
        </w:rPr>
        <w:t>..</w:t>
      </w:r>
    </w:p>
    <w:p w:rsidR="00C2402A" w:rsidRPr="009C4072" w:rsidRDefault="00C2402A" w:rsidP="00884A74">
      <w:pPr>
        <w:pStyle w:val="33"/>
        <w:rPr>
          <w:b w:val="0"/>
          <w:sz w:val="24"/>
          <w:szCs w:val="24"/>
        </w:rPr>
      </w:pPr>
      <w:r w:rsidRPr="005D454B">
        <w:rPr>
          <w:b w:val="0"/>
          <w:sz w:val="24"/>
          <w:szCs w:val="24"/>
        </w:rPr>
        <w:t>2.4. Пр</w:t>
      </w:r>
      <w:r w:rsidR="00E041B0" w:rsidRPr="005D454B">
        <w:rPr>
          <w:b w:val="0"/>
          <w:sz w:val="24"/>
          <w:szCs w:val="24"/>
        </w:rPr>
        <w:t>ограмма коррекционной работы………</w:t>
      </w:r>
      <w:r w:rsidR="009C4072" w:rsidRPr="005D454B">
        <w:rPr>
          <w:b w:val="0"/>
          <w:sz w:val="24"/>
          <w:szCs w:val="24"/>
        </w:rPr>
        <w:t>……………………………………...</w:t>
      </w:r>
    </w:p>
    <w:p w:rsidR="00E041B0" w:rsidRPr="009C4072" w:rsidRDefault="00E041B0" w:rsidP="00E041B0">
      <w:pPr>
        <w:pStyle w:val="33"/>
        <w:rPr>
          <w:b w:val="0"/>
          <w:sz w:val="24"/>
          <w:szCs w:val="24"/>
        </w:rPr>
      </w:pPr>
      <w:r w:rsidRPr="009C4072">
        <w:rPr>
          <w:b w:val="0"/>
          <w:sz w:val="24"/>
          <w:szCs w:val="24"/>
        </w:rPr>
        <w:t xml:space="preserve">2.4.1. Цели и задачи программы коррекционной работы с </w:t>
      </w:r>
      <w:proofErr w:type="gramStart"/>
      <w:r w:rsidRPr="009C4072">
        <w:rPr>
          <w:b w:val="0"/>
          <w:sz w:val="24"/>
          <w:szCs w:val="24"/>
        </w:rPr>
        <w:t>обучающимися</w:t>
      </w:r>
      <w:proofErr w:type="gramEnd"/>
      <w:r w:rsidRPr="009C4072">
        <w:rPr>
          <w:b w:val="0"/>
          <w:sz w:val="24"/>
          <w:szCs w:val="24"/>
        </w:rPr>
        <w:t xml:space="preserve"> при получении основного общего образования</w:t>
      </w:r>
      <w:r w:rsidR="009C4072">
        <w:rPr>
          <w:b w:val="0"/>
          <w:sz w:val="24"/>
          <w:szCs w:val="24"/>
        </w:rPr>
        <w:t>………………………………………….</w:t>
      </w:r>
    </w:p>
    <w:p w:rsidR="003D6BA4" w:rsidRPr="009C4072" w:rsidRDefault="003D6BA4" w:rsidP="003D6BA4">
      <w:pPr>
        <w:pStyle w:val="33"/>
        <w:rPr>
          <w:b w:val="0"/>
          <w:sz w:val="24"/>
          <w:szCs w:val="24"/>
        </w:rPr>
      </w:pPr>
      <w:r w:rsidRPr="009C4072">
        <w:rPr>
          <w:b w:val="0"/>
          <w:sz w:val="24"/>
          <w:szCs w:val="24"/>
        </w:rPr>
        <w:t xml:space="preserve">2.4.2. </w:t>
      </w:r>
      <w:proofErr w:type="gramStart"/>
      <w:r w:rsidRPr="009C4072">
        <w:rPr>
          <w:b w:val="0"/>
          <w:sz w:val="24"/>
          <w:szCs w:val="24"/>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1A3B3D">
        <w:rPr>
          <w:b w:val="0"/>
          <w:sz w:val="24"/>
          <w:szCs w:val="24"/>
        </w:rPr>
        <w:t xml:space="preserve">адаптированной </w:t>
      </w:r>
      <w:r w:rsidR="00F92EF8">
        <w:rPr>
          <w:b w:val="0"/>
          <w:sz w:val="24"/>
          <w:szCs w:val="24"/>
        </w:rPr>
        <w:t>основной</w:t>
      </w:r>
      <w:r w:rsidRPr="009C4072">
        <w:rPr>
          <w:b w:val="0"/>
          <w:sz w:val="24"/>
          <w:szCs w:val="24"/>
        </w:rPr>
        <w:t xml:space="preserve"> образовательной </w:t>
      </w:r>
      <w:r w:rsidR="006A72E0">
        <w:rPr>
          <w:b w:val="0"/>
          <w:sz w:val="24"/>
          <w:szCs w:val="24"/>
        </w:rPr>
        <w:t xml:space="preserve">программы основного общего </w:t>
      </w:r>
      <w:r w:rsidRPr="009C4072">
        <w:rPr>
          <w:b w:val="0"/>
          <w:sz w:val="24"/>
          <w:szCs w:val="24"/>
        </w:rPr>
        <w:t>образования</w:t>
      </w:r>
      <w:r w:rsidR="006A72E0">
        <w:rPr>
          <w:b w:val="0"/>
          <w:sz w:val="24"/>
          <w:szCs w:val="24"/>
        </w:rPr>
        <w:t>………………………………………….</w:t>
      </w:r>
      <w:proofErr w:type="gramEnd"/>
    </w:p>
    <w:p w:rsidR="003D6BA4" w:rsidRPr="009C4072" w:rsidRDefault="003D6BA4" w:rsidP="003D6BA4">
      <w:pPr>
        <w:pStyle w:val="33"/>
        <w:rPr>
          <w:b w:val="0"/>
          <w:sz w:val="24"/>
          <w:szCs w:val="24"/>
        </w:rPr>
      </w:pPr>
      <w:r w:rsidRPr="009C4072">
        <w:rPr>
          <w:b w:val="0"/>
          <w:sz w:val="24"/>
          <w:szCs w:val="24"/>
        </w:rPr>
        <w:t xml:space="preserve">2.4.3. Система комплексного психолого-медико-социального сопровождения и </w:t>
      </w:r>
      <w:proofErr w:type="gramStart"/>
      <w:r w:rsidRPr="009C4072">
        <w:rPr>
          <w:b w:val="0"/>
          <w:sz w:val="24"/>
          <w:szCs w:val="24"/>
        </w:rPr>
        <w:t>поддержки</w:t>
      </w:r>
      <w:proofErr w:type="gramEnd"/>
      <w:r w:rsidRPr="009C4072">
        <w:rPr>
          <w:b w:val="0"/>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w:t>
      </w:r>
      <w:r w:rsidR="001A3B3D">
        <w:rPr>
          <w:b w:val="0"/>
          <w:sz w:val="24"/>
          <w:szCs w:val="24"/>
        </w:rPr>
        <w:t xml:space="preserve">адаптированной </w:t>
      </w:r>
      <w:r w:rsidR="00AD75F1">
        <w:rPr>
          <w:b w:val="0"/>
          <w:sz w:val="24"/>
          <w:szCs w:val="24"/>
        </w:rPr>
        <w:t xml:space="preserve">основной </w:t>
      </w:r>
      <w:r w:rsidRPr="009C4072">
        <w:rPr>
          <w:b w:val="0"/>
          <w:sz w:val="24"/>
          <w:szCs w:val="24"/>
        </w:rPr>
        <w:t xml:space="preserve"> образовательной программы основного общего образования</w:t>
      </w:r>
      <w:r w:rsidR="00AD75F1">
        <w:rPr>
          <w:b w:val="0"/>
          <w:sz w:val="24"/>
          <w:szCs w:val="24"/>
        </w:rPr>
        <w:t xml:space="preserve"> для детей с НОДА</w:t>
      </w:r>
      <w:r w:rsidR="009C4072">
        <w:rPr>
          <w:b w:val="0"/>
          <w:sz w:val="24"/>
          <w:szCs w:val="24"/>
        </w:rPr>
        <w:t>…………</w:t>
      </w:r>
      <w:r w:rsidR="00AD75F1">
        <w:rPr>
          <w:b w:val="0"/>
          <w:sz w:val="24"/>
          <w:szCs w:val="24"/>
        </w:rPr>
        <w:t>…………………….</w:t>
      </w:r>
    </w:p>
    <w:p w:rsidR="003D6BA4" w:rsidRPr="009C4072" w:rsidRDefault="003D6BA4" w:rsidP="003D6BA4">
      <w:pPr>
        <w:pStyle w:val="33"/>
        <w:rPr>
          <w:b w:val="0"/>
          <w:sz w:val="24"/>
          <w:szCs w:val="24"/>
        </w:rPr>
      </w:pPr>
      <w:r w:rsidRPr="009C4072">
        <w:rPr>
          <w:b w:val="0"/>
          <w:sz w:val="24"/>
          <w:szCs w:val="24"/>
        </w:rPr>
        <w:t xml:space="preserve">2.4.4. </w:t>
      </w:r>
      <w:proofErr w:type="gramStart"/>
      <w:r w:rsidRPr="009C4072">
        <w:rPr>
          <w:b w:val="0"/>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AD75F1">
        <w:rPr>
          <w:b w:val="0"/>
          <w:sz w:val="24"/>
          <w:szCs w:val="24"/>
        </w:rPr>
        <w:t>………………………………………….</w:t>
      </w:r>
      <w:proofErr w:type="gramEnd"/>
    </w:p>
    <w:p w:rsidR="00C2402A" w:rsidRPr="009C4072" w:rsidRDefault="00C2402A" w:rsidP="00884A74">
      <w:pPr>
        <w:pStyle w:val="33"/>
        <w:rPr>
          <w:b w:val="0"/>
          <w:sz w:val="24"/>
          <w:szCs w:val="24"/>
        </w:rPr>
      </w:pPr>
      <w:r w:rsidRPr="009C4072">
        <w:rPr>
          <w:b w:val="0"/>
          <w:sz w:val="24"/>
          <w:szCs w:val="24"/>
        </w:rPr>
        <w:t>2.4.5. Планируемые результаты коррекционной работы</w:t>
      </w:r>
      <w:r w:rsidRPr="009C4072">
        <w:rPr>
          <w:b w:val="0"/>
          <w:sz w:val="24"/>
          <w:szCs w:val="24"/>
        </w:rPr>
        <w:tab/>
      </w:r>
      <w:r w:rsidR="009C4072">
        <w:rPr>
          <w:b w:val="0"/>
          <w:sz w:val="24"/>
          <w:szCs w:val="24"/>
        </w:rPr>
        <w:t xml:space="preserve">…….. </w:t>
      </w:r>
    </w:p>
    <w:p w:rsidR="00C2402A" w:rsidRPr="009C4072" w:rsidRDefault="00C2402A" w:rsidP="00884A74">
      <w:pPr>
        <w:pStyle w:val="33"/>
        <w:rPr>
          <w:b w:val="0"/>
          <w:sz w:val="24"/>
          <w:szCs w:val="24"/>
        </w:rPr>
      </w:pPr>
      <w:r w:rsidRPr="009C4072">
        <w:rPr>
          <w:b w:val="0"/>
          <w:sz w:val="24"/>
          <w:szCs w:val="24"/>
        </w:rPr>
        <w:t>3. О</w:t>
      </w:r>
      <w:r w:rsidR="005E07A0">
        <w:rPr>
          <w:b w:val="0"/>
          <w:sz w:val="24"/>
          <w:szCs w:val="24"/>
        </w:rPr>
        <w:t xml:space="preserve">рганизационный раздел </w:t>
      </w:r>
      <w:r w:rsidR="001A3B3D">
        <w:rPr>
          <w:b w:val="0"/>
          <w:sz w:val="24"/>
          <w:szCs w:val="24"/>
        </w:rPr>
        <w:t xml:space="preserve">адаптированной </w:t>
      </w:r>
      <w:r w:rsidR="00F92EF8">
        <w:rPr>
          <w:b w:val="0"/>
          <w:sz w:val="24"/>
          <w:szCs w:val="24"/>
        </w:rPr>
        <w:t>основной</w:t>
      </w:r>
      <w:r w:rsidRPr="009C4072">
        <w:rPr>
          <w:b w:val="0"/>
          <w:sz w:val="24"/>
          <w:szCs w:val="24"/>
        </w:rPr>
        <w:t xml:space="preserve"> образовательной программы основного общего образования</w:t>
      </w:r>
      <w:r w:rsidRPr="009C4072">
        <w:rPr>
          <w:b w:val="0"/>
          <w:sz w:val="24"/>
          <w:szCs w:val="24"/>
        </w:rPr>
        <w:tab/>
      </w:r>
    </w:p>
    <w:p w:rsidR="00C2402A" w:rsidRPr="009C4072" w:rsidRDefault="00C2402A" w:rsidP="00884A74">
      <w:pPr>
        <w:pStyle w:val="33"/>
        <w:rPr>
          <w:b w:val="0"/>
          <w:sz w:val="24"/>
          <w:szCs w:val="24"/>
        </w:rPr>
      </w:pPr>
      <w:r w:rsidRPr="009C4072">
        <w:rPr>
          <w:b w:val="0"/>
          <w:sz w:val="24"/>
          <w:szCs w:val="24"/>
        </w:rPr>
        <w:t xml:space="preserve">3.1. </w:t>
      </w:r>
      <w:r w:rsidR="00F02317" w:rsidRPr="009C4072">
        <w:rPr>
          <w:b w:val="0"/>
          <w:sz w:val="24"/>
          <w:szCs w:val="24"/>
        </w:rPr>
        <w:t>У</w:t>
      </w:r>
      <w:r w:rsidRPr="009C4072">
        <w:rPr>
          <w:b w:val="0"/>
          <w:sz w:val="24"/>
          <w:szCs w:val="24"/>
        </w:rPr>
        <w:t>чебный план основного общего образования</w:t>
      </w:r>
      <w:r w:rsidRPr="009C4072">
        <w:rPr>
          <w:b w:val="0"/>
          <w:sz w:val="24"/>
          <w:szCs w:val="24"/>
        </w:rPr>
        <w:tab/>
      </w:r>
    </w:p>
    <w:p w:rsidR="00A240DC" w:rsidRPr="009C4072" w:rsidRDefault="00A924E6" w:rsidP="00884A74">
      <w:pPr>
        <w:pStyle w:val="33"/>
        <w:rPr>
          <w:b w:val="0"/>
          <w:sz w:val="24"/>
          <w:szCs w:val="24"/>
        </w:rPr>
      </w:pPr>
      <w:r w:rsidRPr="009C4072">
        <w:rPr>
          <w:b w:val="0"/>
          <w:sz w:val="24"/>
          <w:szCs w:val="24"/>
        </w:rPr>
        <w:t>3.</w:t>
      </w:r>
      <w:r w:rsidR="00C2402A" w:rsidRPr="009C4072">
        <w:rPr>
          <w:b w:val="0"/>
          <w:sz w:val="24"/>
          <w:szCs w:val="24"/>
        </w:rPr>
        <w:t xml:space="preserve">2. </w:t>
      </w:r>
      <w:r w:rsidR="00F02317" w:rsidRPr="009C4072">
        <w:rPr>
          <w:b w:val="0"/>
          <w:sz w:val="24"/>
          <w:szCs w:val="24"/>
        </w:rPr>
        <w:t>П</w:t>
      </w:r>
      <w:r w:rsidR="00C2402A" w:rsidRPr="009C4072">
        <w:rPr>
          <w:b w:val="0"/>
          <w:sz w:val="24"/>
          <w:szCs w:val="24"/>
        </w:rPr>
        <w:t>лан внеурочной деятельности</w:t>
      </w:r>
      <w:r w:rsidR="00B27ABF" w:rsidRPr="00B27ABF">
        <w:rPr>
          <w:b w:val="0"/>
          <w:sz w:val="24"/>
          <w:szCs w:val="24"/>
        </w:rPr>
        <w:t>и календарный план воспитательной работы</w:t>
      </w:r>
      <w:r w:rsidR="00B27ABF" w:rsidRPr="00B27ABF">
        <w:rPr>
          <w:rFonts w:ascii="Calibri" w:hAnsi="Calibri"/>
          <w:sz w:val="24"/>
          <w:szCs w:val="24"/>
        </w:rPr>
        <w:tab/>
      </w:r>
      <w:r w:rsidR="00C2402A" w:rsidRPr="009C4072">
        <w:rPr>
          <w:b w:val="0"/>
          <w:sz w:val="24"/>
          <w:szCs w:val="24"/>
        </w:rPr>
        <w:tab/>
      </w:r>
    </w:p>
    <w:p w:rsidR="000C3E3C" w:rsidRPr="009C4072" w:rsidRDefault="000C3E3C" w:rsidP="003065EF">
      <w:pPr>
        <w:pStyle w:val="33"/>
        <w:rPr>
          <w:b w:val="0"/>
          <w:sz w:val="24"/>
          <w:szCs w:val="24"/>
        </w:rPr>
      </w:pPr>
      <w:r w:rsidRPr="009C4072">
        <w:rPr>
          <w:b w:val="0"/>
          <w:sz w:val="24"/>
          <w:szCs w:val="24"/>
        </w:rPr>
        <w:t>3.2.1. Программыкурсов внеурочной деятельности</w:t>
      </w:r>
      <w:r w:rsidR="009C4072">
        <w:rPr>
          <w:b w:val="0"/>
          <w:sz w:val="24"/>
          <w:szCs w:val="24"/>
        </w:rPr>
        <w:tab/>
      </w:r>
    </w:p>
    <w:p w:rsidR="0096516F" w:rsidRPr="0096516F" w:rsidRDefault="0096516F" w:rsidP="0096516F">
      <w:pPr>
        <w:pStyle w:val="afffff2"/>
        <w:numPr>
          <w:ilvl w:val="0"/>
          <w:numId w:val="143"/>
        </w:numPr>
        <w:spacing w:line="240" w:lineRule="auto"/>
        <w:ind w:left="0" w:firstLine="284"/>
        <w:textAlignment w:val="auto"/>
        <w:rPr>
          <w:rFonts w:ascii="Times New Roman" w:hAnsi="Times New Roman"/>
          <w:color w:val="auto"/>
          <w:sz w:val="24"/>
          <w:szCs w:val="24"/>
        </w:rPr>
      </w:pPr>
      <w:r w:rsidRPr="0096516F">
        <w:rPr>
          <w:rFonts w:ascii="Times New Roman" w:hAnsi="Times New Roman"/>
          <w:color w:val="auto"/>
          <w:sz w:val="24"/>
          <w:szCs w:val="24"/>
        </w:rPr>
        <w:t xml:space="preserve">Рабочая программа курса внеурочной деятельности «Юный художник»  </w:t>
      </w:r>
      <w:r w:rsidRPr="0096516F">
        <w:rPr>
          <w:rFonts w:ascii="Times New Roman" w:hAnsi="Times New Roman"/>
          <w:sz w:val="24"/>
          <w:szCs w:val="24"/>
        </w:rPr>
        <w:t>(приложение 40)</w:t>
      </w:r>
    </w:p>
    <w:p w:rsidR="0096516F" w:rsidRPr="0096516F" w:rsidRDefault="0096516F" w:rsidP="0096516F">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96516F">
        <w:rPr>
          <w:rFonts w:ascii="Times New Roman" w:eastAsia="Times New Roman" w:hAnsi="Times New Roman"/>
          <w:sz w:val="24"/>
          <w:szCs w:val="24"/>
        </w:rPr>
        <w:t xml:space="preserve">Рабочая программа курса внеурочной деятельности «Сударушка»  </w:t>
      </w:r>
      <w:r w:rsidRPr="0096516F">
        <w:rPr>
          <w:rFonts w:ascii="Times New Roman" w:eastAsia="Times New Roman" w:hAnsi="Times New Roman"/>
          <w:color w:val="000000"/>
          <w:sz w:val="24"/>
          <w:szCs w:val="24"/>
        </w:rPr>
        <w:t>(приложение 41)</w:t>
      </w:r>
    </w:p>
    <w:p w:rsidR="0096516F" w:rsidRPr="0096516F" w:rsidRDefault="0096516F" w:rsidP="0096516F">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96516F">
        <w:rPr>
          <w:rFonts w:ascii="Times New Roman" w:eastAsia="Times New Roman" w:hAnsi="Times New Roman"/>
          <w:sz w:val="24"/>
          <w:szCs w:val="24"/>
        </w:rPr>
        <w:t xml:space="preserve">Рабочая программа курса внеурочной деятельности «История Тверского края» </w:t>
      </w:r>
      <w:r w:rsidRPr="0096516F">
        <w:rPr>
          <w:rFonts w:ascii="Times New Roman" w:eastAsia="Times New Roman" w:hAnsi="Times New Roman"/>
          <w:color w:val="000000"/>
          <w:sz w:val="24"/>
          <w:szCs w:val="24"/>
        </w:rPr>
        <w:t>(приложение 42)</w:t>
      </w:r>
    </w:p>
    <w:p w:rsidR="0096516F" w:rsidRPr="0096516F" w:rsidRDefault="0096516F" w:rsidP="0096516F">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96516F">
        <w:rPr>
          <w:rFonts w:ascii="Times New Roman" w:eastAsia="Times New Roman" w:hAnsi="Times New Roman"/>
          <w:sz w:val="24"/>
          <w:szCs w:val="24"/>
        </w:rPr>
        <w:t xml:space="preserve">Рабочая программа курса внеурочной деятельности «Орленок»   </w:t>
      </w:r>
      <w:r w:rsidRPr="0096516F">
        <w:rPr>
          <w:rFonts w:ascii="Times New Roman" w:eastAsia="Times New Roman" w:hAnsi="Times New Roman"/>
          <w:color w:val="000000"/>
          <w:sz w:val="24"/>
          <w:szCs w:val="24"/>
        </w:rPr>
        <w:t>(приложение 43)</w:t>
      </w:r>
      <w:r>
        <w:rPr>
          <w:rFonts w:ascii="Times New Roman" w:eastAsia="Times New Roman" w:hAnsi="Times New Roman"/>
          <w:color w:val="000000"/>
          <w:sz w:val="24"/>
          <w:szCs w:val="24"/>
        </w:rPr>
        <w:t>..</w:t>
      </w:r>
    </w:p>
    <w:p w:rsidR="0096516F" w:rsidRPr="0096516F" w:rsidRDefault="0096516F" w:rsidP="0096516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96516F">
        <w:rPr>
          <w:rFonts w:ascii="Times New Roman" w:eastAsia="Times New Roman" w:hAnsi="Times New Roman"/>
          <w:sz w:val="24"/>
          <w:szCs w:val="24"/>
        </w:rPr>
        <w:t>Рабочая программа курса внеурочной деятельности «Школа лидера</w:t>
      </w:r>
      <w:proofErr w:type="gramStart"/>
      <w:r w:rsidRPr="0096516F">
        <w:rPr>
          <w:rFonts w:ascii="Times New Roman" w:eastAsia="Times New Roman" w:hAnsi="Times New Roman"/>
          <w:sz w:val="24"/>
          <w:szCs w:val="24"/>
        </w:rPr>
        <w:t>»</w:t>
      </w:r>
      <w:r w:rsidRPr="0096516F">
        <w:rPr>
          <w:rFonts w:ascii="Times New Roman" w:eastAsia="Times New Roman" w:hAnsi="Times New Roman"/>
          <w:color w:val="000000"/>
          <w:sz w:val="24"/>
          <w:szCs w:val="24"/>
        </w:rPr>
        <w:t>(</w:t>
      </w:r>
      <w:proofErr w:type="gramEnd"/>
      <w:r w:rsidRPr="0096516F">
        <w:rPr>
          <w:rFonts w:ascii="Times New Roman" w:eastAsia="Times New Roman" w:hAnsi="Times New Roman"/>
          <w:color w:val="000000"/>
          <w:sz w:val="24"/>
          <w:szCs w:val="24"/>
        </w:rPr>
        <w:t>приложение 44)</w:t>
      </w:r>
      <w:r>
        <w:rPr>
          <w:rFonts w:ascii="Times New Roman" w:eastAsia="Times New Roman" w:hAnsi="Times New Roman"/>
          <w:color w:val="000000"/>
          <w:sz w:val="24"/>
          <w:szCs w:val="24"/>
        </w:rPr>
        <w:t>……………………………………………………………………………………</w:t>
      </w:r>
    </w:p>
    <w:p w:rsidR="0096516F" w:rsidRPr="0096516F" w:rsidRDefault="0096516F" w:rsidP="0096516F">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96516F">
        <w:rPr>
          <w:rFonts w:ascii="Times New Roman" w:eastAsia="Times New Roman" w:hAnsi="Times New Roman"/>
          <w:sz w:val="24"/>
          <w:szCs w:val="24"/>
        </w:rPr>
        <w:t xml:space="preserve">Рабочая программа курса внеурочной деятельности «Золотые ручки»  для учащихся 11 – 12 лет   </w:t>
      </w:r>
      <w:r w:rsidRPr="0096516F">
        <w:rPr>
          <w:rFonts w:ascii="Times New Roman" w:eastAsia="Times New Roman" w:hAnsi="Times New Roman"/>
          <w:color w:val="000000"/>
          <w:sz w:val="24"/>
          <w:szCs w:val="24"/>
        </w:rPr>
        <w:t>(приложение 45)</w:t>
      </w:r>
      <w:r>
        <w:rPr>
          <w:rFonts w:ascii="Times New Roman" w:eastAsia="Times New Roman" w:hAnsi="Times New Roman"/>
          <w:color w:val="000000"/>
          <w:sz w:val="24"/>
          <w:szCs w:val="24"/>
        </w:rPr>
        <w:t>…………………………………………………………………….</w:t>
      </w:r>
    </w:p>
    <w:p w:rsidR="0096516F" w:rsidRPr="0096516F" w:rsidRDefault="0096516F" w:rsidP="0096516F">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96516F">
        <w:rPr>
          <w:rFonts w:ascii="Times New Roman" w:eastAsia="Times New Roman" w:hAnsi="Times New Roman"/>
          <w:sz w:val="24"/>
          <w:szCs w:val="24"/>
        </w:rPr>
        <w:t xml:space="preserve">Рабочая программа курса внеурочной деятельности «Золотые ручки» для учащихся 12 – 13 лет   </w:t>
      </w:r>
      <w:r w:rsidRPr="0096516F">
        <w:rPr>
          <w:rFonts w:ascii="Times New Roman" w:eastAsia="Times New Roman" w:hAnsi="Times New Roman"/>
          <w:color w:val="000000"/>
          <w:sz w:val="24"/>
          <w:szCs w:val="24"/>
        </w:rPr>
        <w:t>(приложение 46)</w:t>
      </w:r>
      <w:r>
        <w:rPr>
          <w:rFonts w:ascii="Times New Roman" w:eastAsia="Times New Roman" w:hAnsi="Times New Roman"/>
          <w:color w:val="000000"/>
          <w:sz w:val="24"/>
          <w:szCs w:val="24"/>
        </w:rPr>
        <w:t>………………………………………………………………………</w:t>
      </w:r>
    </w:p>
    <w:p w:rsidR="0096516F" w:rsidRPr="0096516F" w:rsidRDefault="0096516F" w:rsidP="0096516F">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96516F">
        <w:rPr>
          <w:rFonts w:ascii="Times New Roman" w:eastAsia="Times New Roman" w:hAnsi="Times New Roman"/>
          <w:sz w:val="24"/>
          <w:szCs w:val="24"/>
        </w:rPr>
        <w:t xml:space="preserve">Рабочая программа курса внеурочной деятельности «Золотые ручки» для учащихся 13 – 14 лет </w:t>
      </w:r>
      <w:r w:rsidRPr="0096516F">
        <w:rPr>
          <w:rFonts w:ascii="Times New Roman" w:eastAsia="Times New Roman" w:hAnsi="Times New Roman"/>
          <w:color w:val="000000"/>
          <w:sz w:val="24"/>
          <w:szCs w:val="24"/>
        </w:rPr>
        <w:t>(приложение 47)</w:t>
      </w:r>
      <w:r>
        <w:rPr>
          <w:rFonts w:ascii="Times New Roman" w:eastAsia="Times New Roman" w:hAnsi="Times New Roman"/>
          <w:color w:val="000000"/>
          <w:sz w:val="24"/>
          <w:szCs w:val="24"/>
        </w:rPr>
        <w:t>………………………………………………………………………</w:t>
      </w:r>
    </w:p>
    <w:p w:rsidR="0096516F" w:rsidRPr="0096516F" w:rsidRDefault="0096516F" w:rsidP="0096516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96516F">
        <w:rPr>
          <w:rFonts w:ascii="Times New Roman" w:eastAsia="Times New Roman" w:hAnsi="Times New Roman"/>
          <w:sz w:val="24"/>
          <w:szCs w:val="24"/>
        </w:rPr>
        <w:t xml:space="preserve">Рабочая программа курса внеурочной деятельности «ОФП»  </w:t>
      </w:r>
    </w:p>
    <w:p w:rsidR="00993183" w:rsidRPr="0096516F" w:rsidRDefault="0096516F" w:rsidP="0096516F">
      <w:pPr>
        <w:autoSpaceDE w:val="0"/>
        <w:autoSpaceDN w:val="0"/>
        <w:adjustRightInd w:val="0"/>
        <w:spacing w:after="0" w:line="240" w:lineRule="auto"/>
        <w:jc w:val="both"/>
        <w:rPr>
          <w:rFonts w:ascii="Times New Roman" w:eastAsia="Times New Roman" w:hAnsi="Times New Roman"/>
          <w:sz w:val="24"/>
          <w:szCs w:val="24"/>
        </w:rPr>
      </w:pPr>
      <w:r w:rsidRPr="0096516F">
        <w:rPr>
          <w:rFonts w:ascii="Times New Roman" w:eastAsia="Times New Roman" w:hAnsi="Times New Roman"/>
          <w:color w:val="000000"/>
          <w:sz w:val="24"/>
          <w:szCs w:val="24"/>
        </w:rPr>
        <w:t>(приложение 48)………</w:t>
      </w:r>
      <w:r>
        <w:rPr>
          <w:rFonts w:ascii="Times New Roman" w:eastAsia="Times New Roman" w:hAnsi="Times New Roman"/>
          <w:color w:val="000000"/>
          <w:sz w:val="24"/>
          <w:szCs w:val="24"/>
        </w:rPr>
        <w:t>………………………………………………………………………….</w:t>
      </w:r>
    </w:p>
    <w:p w:rsidR="009B238A" w:rsidRPr="00531E3C" w:rsidRDefault="00DB28C5" w:rsidP="009B238A">
      <w:pPr>
        <w:pStyle w:val="afffff2"/>
        <w:spacing w:line="240" w:lineRule="auto"/>
        <w:ind w:firstLine="0"/>
        <w:textAlignment w:val="auto"/>
        <w:rPr>
          <w:rFonts w:ascii="Times New Roman" w:hAnsi="Times New Roman"/>
          <w:color w:val="auto"/>
          <w:sz w:val="24"/>
          <w:szCs w:val="24"/>
        </w:rPr>
      </w:pPr>
      <w:r>
        <w:rPr>
          <w:rFonts w:ascii="Times New Roman" w:hAnsi="Times New Roman"/>
          <w:sz w:val="24"/>
          <w:szCs w:val="24"/>
        </w:rPr>
        <w:t xml:space="preserve">-  </w:t>
      </w:r>
      <w:r w:rsidR="009B238A" w:rsidRPr="00531E3C">
        <w:rPr>
          <w:rFonts w:ascii="Times New Roman" w:hAnsi="Times New Roman"/>
          <w:color w:val="auto"/>
          <w:sz w:val="24"/>
          <w:szCs w:val="24"/>
        </w:rPr>
        <w:t>Программа психолого-педагогических коррекционно-развивающих занятий с детьми с ОВЗ (5-9 классы) (приложение</w:t>
      </w:r>
      <w:r w:rsidR="009B238A">
        <w:rPr>
          <w:rFonts w:ascii="Times New Roman" w:hAnsi="Times New Roman"/>
          <w:color w:val="auto"/>
          <w:sz w:val="24"/>
          <w:szCs w:val="24"/>
        </w:rPr>
        <w:t xml:space="preserve"> 49)……………………………………………………………</w:t>
      </w:r>
    </w:p>
    <w:p w:rsidR="009B238A" w:rsidRDefault="009B238A" w:rsidP="00DB28C5">
      <w:pPr>
        <w:pStyle w:val="afffff2"/>
        <w:spacing w:line="240" w:lineRule="auto"/>
        <w:textAlignment w:val="auto"/>
        <w:rPr>
          <w:rFonts w:ascii="Times New Roman" w:hAnsi="Times New Roman"/>
          <w:sz w:val="24"/>
          <w:szCs w:val="24"/>
        </w:rPr>
      </w:pPr>
    </w:p>
    <w:p w:rsidR="00A924E6" w:rsidRPr="00993183" w:rsidRDefault="009C4072" w:rsidP="00871977">
      <w:pPr>
        <w:pStyle w:val="33"/>
        <w:numPr>
          <w:ilvl w:val="1"/>
          <w:numId w:val="144"/>
        </w:numPr>
        <w:ind w:left="993" w:firstLine="0"/>
        <w:rPr>
          <w:b w:val="0"/>
          <w:sz w:val="24"/>
          <w:szCs w:val="24"/>
        </w:rPr>
      </w:pPr>
      <w:r w:rsidRPr="00993183">
        <w:rPr>
          <w:b w:val="0"/>
          <w:sz w:val="24"/>
          <w:szCs w:val="24"/>
        </w:rPr>
        <w:t>Календарный учебный график</w:t>
      </w:r>
      <w:r w:rsidRPr="00993183">
        <w:rPr>
          <w:b w:val="0"/>
          <w:sz w:val="24"/>
          <w:szCs w:val="24"/>
        </w:rPr>
        <w:tab/>
      </w:r>
    </w:p>
    <w:p w:rsidR="00D5112D" w:rsidRPr="009C4072" w:rsidRDefault="00D5112D" w:rsidP="009F65F5">
      <w:pPr>
        <w:pStyle w:val="afffff2"/>
        <w:spacing w:line="240" w:lineRule="auto"/>
        <w:ind w:left="1723" w:firstLine="0"/>
        <w:textAlignment w:val="auto"/>
        <w:rPr>
          <w:rFonts w:ascii="Times New Roman" w:hAnsi="Times New Roman"/>
          <w:b/>
          <w:color w:val="auto"/>
          <w:sz w:val="24"/>
          <w:szCs w:val="24"/>
        </w:rPr>
      </w:pPr>
    </w:p>
    <w:p w:rsidR="00C2402A" w:rsidRPr="009C4072" w:rsidRDefault="000C3E3C" w:rsidP="00884A74">
      <w:pPr>
        <w:pStyle w:val="33"/>
        <w:rPr>
          <w:b w:val="0"/>
          <w:sz w:val="24"/>
          <w:szCs w:val="24"/>
        </w:rPr>
      </w:pPr>
      <w:r w:rsidRPr="009C4072">
        <w:rPr>
          <w:b w:val="0"/>
          <w:sz w:val="24"/>
          <w:szCs w:val="24"/>
        </w:rPr>
        <w:t xml:space="preserve">3.4. </w:t>
      </w:r>
      <w:r w:rsidR="00C2402A" w:rsidRPr="009C4072">
        <w:rPr>
          <w:b w:val="0"/>
          <w:sz w:val="24"/>
          <w:szCs w:val="24"/>
        </w:rPr>
        <w:t xml:space="preserve">Система условий реализации </w:t>
      </w:r>
      <w:r w:rsidR="00872654">
        <w:rPr>
          <w:b w:val="0"/>
          <w:sz w:val="24"/>
          <w:szCs w:val="24"/>
        </w:rPr>
        <w:t xml:space="preserve">адаптированной </w:t>
      </w:r>
      <w:r w:rsidR="00D22183">
        <w:rPr>
          <w:b w:val="0"/>
          <w:sz w:val="24"/>
          <w:szCs w:val="24"/>
        </w:rPr>
        <w:t>основной</w:t>
      </w:r>
      <w:r w:rsidR="00C2402A" w:rsidRPr="009C4072">
        <w:rPr>
          <w:b w:val="0"/>
          <w:sz w:val="24"/>
          <w:szCs w:val="24"/>
        </w:rPr>
        <w:t xml:space="preserve"> образовательной  программы</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 xml:space="preserve">.1. Описание кадровых условий реализации </w:t>
      </w:r>
      <w:r w:rsidR="00442171">
        <w:rPr>
          <w:b w:val="0"/>
          <w:sz w:val="24"/>
          <w:szCs w:val="24"/>
        </w:rPr>
        <w:t xml:space="preserve">адаптированной </w:t>
      </w:r>
      <w:r w:rsidR="00D22183">
        <w:rPr>
          <w:b w:val="0"/>
          <w:sz w:val="24"/>
          <w:szCs w:val="24"/>
        </w:rPr>
        <w:t xml:space="preserve">основной </w:t>
      </w:r>
      <w:r w:rsidR="00C2402A" w:rsidRPr="009C4072">
        <w:rPr>
          <w:b w:val="0"/>
          <w:sz w:val="24"/>
          <w:szCs w:val="24"/>
        </w:rPr>
        <w:t xml:space="preserve">образовательной программы основного общего образования </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 xml:space="preserve">.2. Психолого-педагогические условия реализации </w:t>
      </w:r>
      <w:r w:rsidR="00872654">
        <w:rPr>
          <w:b w:val="0"/>
          <w:sz w:val="24"/>
          <w:szCs w:val="24"/>
        </w:rPr>
        <w:t xml:space="preserve">адаптированной </w:t>
      </w:r>
      <w:r w:rsidR="00D22183">
        <w:rPr>
          <w:b w:val="0"/>
          <w:sz w:val="24"/>
          <w:szCs w:val="24"/>
        </w:rPr>
        <w:t xml:space="preserve">основной </w:t>
      </w:r>
      <w:r w:rsidR="00C2402A" w:rsidRPr="009C4072">
        <w:rPr>
          <w:b w:val="0"/>
          <w:sz w:val="24"/>
          <w:szCs w:val="24"/>
        </w:rPr>
        <w:t>образовательной программы основного общего образования</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 xml:space="preserve">.3. Финансово-экономические условия реализации </w:t>
      </w:r>
      <w:r w:rsidR="00BC4E7B">
        <w:rPr>
          <w:b w:val="0"/>
          <w:sz w:val="24"/>
          <w:szCs w:val="24"/>
        </w:rPr>
        <w:t>адаптированной обще</w:t>
      </w:r>
      <w:r w:rsidR="00C2402A" w:rsidRPr="009C4072">
        <w:rPr>
          <w:b w:val="0"/>
          <w:sz w:val="24"/>
          <w:szCs w:val="24"/>
        </w:rPr>
        <w:t>образовательной  программы основного общего образования</w:t>
      </w:r>
      <w:r w:rsidR="00C2402A" w:rsidRPr="009C4072">
        <w:rPr>
          <w:b w:val="0"/>
          <w:sz w:val="24"/>
          <w:szCs w:val="24"/>
        </w:rPr>
        <w:tab/>
      </w:r>
    </w:p>
    <w:p w:rsidR="00C2402A" w:rsidRPr="009C4072" w:rsidRDefault="00C2402A" w:rsidP="00884A74">
      <w:pPr>
        <w:pStyle w:val="33"/>
        <w:rPr>
          <w:b w:val="0"/>
          <w:sz w:val="24"/>
          <w:szCs w:val="24"/>
        </w:rPr>
      </w:pPr>
      <w:r w:rsidRPr="009C4072">
        <w:rPr>
          <w:b w:val="0"/>
          <w:sz w:val="24"/>
          <w:szCs w:val="24"/>
        </w:rPr>
        <w:t>3.</w:t>
      </w:r>
      <w:r w:rsidR="000C3E3C" w:rsidRPr="009C4072">
        <w:rPr>
          <w:b w:val="0"/>
          <w:sz w:val="24"/>
          <w:szCs w:val="24"/>
        </w:rPr>
        <w:t>4</w:t>
      </w:r>
      <w:r w:rsidRPr="009C4072">
        <w:rPr>
          <w:b w:val="0"/>
          <w:sz w:val="24"/>
          <w:szCs w:val="24"/>
        </w:rPr>
        <w:t>.4.</w:t>
      </w:r>
      <w:r w:rsidRPr="009C4072">
        <w:rPr>
          <w:b w:val="0"/>
          <w:sz w:val="24"/>
          <w:szCs w:val="24"/>
        </w:rPr>
        <w:tab/>
        <w:t xml:space="preserve">Материально-технические условия реализации </w:t>
      </w:r>
      <w:r w:rsidR="00442171">
        <w:rPr>
          <w:b w:val="0"/>
          <w:sz w:val="24"/>
          <w:szCs w:val="24"/>
        </w:rPr>
        <w:t xml:space="preserve">адаптированной </w:t>
      </w:r>
      <w:r w:rsidR="00D22183">
        <w:rPr>
          <w:b w:val="0"/>
          <w:sz w:val="24"/>
          <w:szCs w:val="24"/>
        </w:rPr>
        <w:t xml:space="preserve">основной </w:t>
      </w:r>
      <w:r w:rsidRPr="009C4072">
        <w:rPr>
          <w:b w:val="0"/>
          <w:sz w:val="24"/>
          <w:szCs w:val="24"/>
        </w:rPr>
        <w:t>образовательной программы</w:t>
      </w:r>
      <w:r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.5.</w:t>
      </w:r>
      <w:r w:rsidR="00C2402A" w:rsidRPr="009C4072">
        <w:rPr>
          <w:b w:val="0"/>
          <w:sz w:val="24"/>
          <w:szCs w:val="24"/>
        </w:rPr>
        <w:tab/>
        <w:t xml:space="preserve">Информационно-методические условия реализации </w:t>
      </w:r>
      <w:r w:rsidR="00442171">
        <w:rPr>
          <w:b w:val="0"/>
          <w:sz w:val="24"/>
          <w:szCs w:val="24"/>
        </w:rPr>
        <w:t xml:space="preserve">адаптированной </w:t>
      </w:r>
      <w:r w:rsidR="00D22183">
        <w:rPr>
          <w:b w:val="0"/>
          <w:sz w:val="24"/>
          <w:szCs w:val="24"/>
        </w:rPr>
        <w:t xml:space="preserve">основной </w:t>
      </w:r>
      <w:r w:rsidR="00C2402A" w:rsidRPr="009C4072">
        <w:rPr>
          <w:b w:val="0"/>
          <w:sz w:val="24"/>
          <w:szCs w:val="24"/>
        </w:rPr>
        <w:t>образовательной программы основного общего образования</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.6.</w:t>
      </w:r>
      <w:r w:rsidR="00C2402A" w:rsidRPr="009C4072">
        <w:rPr>
          <w:b w:val="0"/>
          <w:sz w:val="24"/>
          <w:szCs w:val="24"/>
        </w:rPr>
        <w:tab/>
        <w:t>Механизмы достижения целевых ориентиров в системе условий</w:t>
      </w:r>
      <w:r w:rsidR="00C2402A" w:rsidRPr="009C4072">
        <w:rPr>
          <w:b w:val="0"/>
          <w:sz w:val="24"/>
          <w:szCs w:val="24"/>
        </w:rPr>
        <w:tab/>
      </w:r>
    </w:p>
    <w:p w:rsidR="00C2402A" w:rsidRPr="009C4072" w:rsidRDefault="000C3E3C" w:rsidP="00884A74">
      <w:pPr>
        <w:pStyle w:val="33"/>
        <w:rPr>
          <w:b w:val="0"/>
          <w:sz w:val="24"/>
          <w:szCs w:val="24"/>
        </w:rPr>
      </w:pPr>
      <w:r w:rsidRPr="009C4072">
        <w:rPr>
          <w:b w:val="0"/>
          <w:sz w:val="24"/>
          <w:szCs w:val="24"/>
        </w:rPr>
        <w:t>3.4</w:t>
      </w:r>
      <w:r w:rsidR="00C2402A" w:rsidRPr="009C4072">
        <w:rPr>
          <w:b w:val="0"/>
          <w:sz w:val="24"/>
          <w:szCs w:val="24"/>
        </w:rPr>
        <w:t>.7.</w:t>
      </w:r>
      <w:r w:rsidR="00C2402A" w:rsidRPr="009C4072">
        <w:rPr>
          <w:b w:val="0"/>
          <w:sz w:val="24"/>
          <w:szCs w:val="24"/>
        </w:rPr>
        <w:tab/>
        <w:t>Сетевой график (дорожная карта) по формированию необходимой системы условий</w:t>
      </w:r>
      <w:r w:rsidR="00C2402A" w:rsidRPr="009C4072">
        <w:rPr>
          <w:b w:val="0"/>
          <w:sz w:val="24"/>
          <w:szCs w:val="24"/>
        </w:rPr>
        <w:tab/>
      </w:r>
      <w:r w:rsidR="00F10815" w:rsidRPr="009C4072">
        <w:rPr>
          <w:b w:val="0"/>
          <w:sz w:val="24"/>
          <w:szCs w:val="24"/>
        </w:rPr>
        <w:t>………………………………………………………………………………</w:t>
      </w:r>
    </w:p>
    <w:p w:rsidR="00C2402A" w:rsidRPr="009552C3" w:rsidRDefault="00C2402A" w:rsidP="00884A74">
      <w:pPr>
        <w:pStyle w:val="33"/>
        <w:rPr>
          <w:b w:val="0"/>
          <w:sz w:val="24"/>
          <w:szCs w:val="24"/>
          <w:highlight w:val="red"/>
        </w:rPr>
      </w:pPr>
    </w:p>
    <w:p w:rsidR="00C2402A" w:rsidRDefault="00C2402A" w:rsidP="00884A74">
      <w:pPr>
        <w:pStyle w:val="33"/>
        <w:rPr>
          <w:b w:val="0"/>
          <w:sz w:val="24"/>
          <w:szCs w:val="24"/>
        </w:rPr>
      </w:pPr>
      <w:r w:rsidRPr="009552C3">
        <w:rPr>
          <w:b w:val="0"/>
          <w:sz w:val="24"/>
          <w:szCs w:val="24"/>
          <w:highlight w:val="red"/>
        </w:rPr>
        <w:t> </w:t>
      </w:r>
    </w:p>
    <w:p w:rsidR="00FE64DD" w:rsidRDefault="00FE64DD" w:rsidP="00FE64DD"/>
    <w:p w:rsidR="00FE64DD" w:rsidRDefault="00FE64DD" w:rsidP="00FE64DD"/>
    <w:p w:rsidR="00FE64DD" w:rsidRDefault="00FE64DD" w:rsidP="00FE64DD"/>
    <w:p w:rsidR="00415581" w:rsidRDefault="00415581" w:rsidP="00FE64DD"/>
    <w:p w:rsidR="00415581" w:rsidRDefault="00415581" w:rsidP="00FE64DD"/>
    <w:p w:rsidR="00415581" w:rsidRDefault="00415581" w:rsidP="00FE64DD"/>
    <w:p w:rsidR="00415581" w:rsidRDefault="00415581" w:rsidP="00FE64DD"/>
    <w:p w:rsidR="00AA37D6" w:rsidRDefault="00AA37D6" w:rsidP="00FE64DD"/>
    <w:p w:rsidR="00610C0F" w:rsidRDefault="00610C0F" w:rsidP="00FE64DD"/>
    <w:p w:rsidR="00610C0F" w:rsidRDefault="00610C0F" w:rsidP="00FE64DD"/>
    <w:p w:rsidR="00610C0F" w:rsidRDefault="00610C0F" w:rsidP="00FE64DD"/>
    <w:p w:rsidR="00610C0F" w:rsidRDefault="00610C0F" w:rsidP="00FE64DD"/>
    <w:p w:rsidR="00AA37D6" w:rsidRDefault="00AA37D6" w:rsidP="00FE64DD"/>
    <w:p w:rsidR="00B540EE" w:rsidRPr="00884A74" w:rsidRDefault="00FD4BD9" w:rsidP="00871977">
      <w:pPr>
        <w:pStyle w:val="1"/>
        <w:numPr>
          <w:ilvl w:val="0"/>
          <w:numId w:val="72"/>
        </w:numPr>
        <w:spacing w:before="0" w:line="240" w:lineRule="auto"/>
        <w:jc w:val="both"/>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884A74">
        <w:rPr>
          <w:rStyle w:val="Zag11"/>
          <w:rFonts w:ascii="Times New Roman" w:eastAsia="@Arial Unicode MS" w:hAnsi="Times New Roman"/>
          <w:b/>
          <w:color w:val="auto"/>
          <w:sz w:val="24"/>
          <w:szCs w:val="24"/>
        </w:rPr>
        <w:t>Целевой раздел</w:t>
      </w:r>
      <w:r w:rsidR="00B63123">
        <w:rPr>
          <w:rFonts w:ascii="Times New Roman" w:hAnsi="Times New Roman"/>
          <w:b/>
          <w:color w:val="auto"/>
          <w:sz w:val="24"/>
          <w:szCs w:val="24"/>
        </w:rPr>
        <w:t>адаптированной</w:t>
      </w:r>
      <w:r w:rsidR="00D22183">
        <w:rPr>
          <w:rFonts w:ascii="Times New Roman" w:hAnsi="Times New Roman"/>
          <w:b/>
          <w:color w:val="auto"/>
          <w:sz w:val="24"/>
          <w:szCs w:val="24"/>
        </w:rPr>
        <w:t xml:space="preserve">основной </w:t>
      </w:r>
      <w:r w:rsidR="0081481A" w:rsidRPr="00884A74">
        <w:rPr>
          <w:rFonts w:ascii="Times New Roman" w:hAnsi="Times New Roman"/>
          <w:b/>
          <w:color w:val="auto"/>
          <w:sz w:val="24"/>
          <w:szCs w:val="24"/>
        </w:rPr>
        <w:t>образовательной программы</w:t>
      </w:r>
      <w:r w:rsidR="00B540EE" w:rsidRPr="00884A74">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FE64DD" w:rsidRDefault="00FD4BD9" w:rsidP="00884A74">
      <w:pPr>
        <w:spacing w:after="0" w:line="240" w:lineRule="auto"/>
        <w:ind w:firstLine="709"/>
        <w:jc w:val="both"/>
        <w:rPr>
          <w:rStyle w:val="Zag11"/>
          <w:rFonts w:ascii="Times New Roman" w:eastAsia="@Arial Unicode MS" w:hAnsi="Times New Roman"/>
          <w:b/>
          <w:sz w:val="24"/>
          <w:szCs w:val="24"/>
        </w:rPr>
      </w:pPr>
    </w:p>
    <w:p w:rsidR="00B21FC3" w:rsidRDefault="00C950DD" w:rsidP="00871977">
      <w:pPr>
        <w:pStyle w:val="2"/>
        <w:numPr>
          <w:ilvl w:val="1"/>
          <w:numId w:val="72"/>
        </w:numPr>
        <w:spacing w:line="240" w:lineRule="auto"/>
        <w:rPr>
          <w:rStyle w:val="Zag11"/>
          <w:sz w:val="24"/>
          <w:szCs w:val="24"/>
        </w:rPr>
      </w:pPr>
      <w:bookmarkStart w:id="5" w:name="_Toc409691624"/>
      <w:bookmarkStart w:id="6" w:name="_Toc410653945"/>
      <w:bookmarkStart w:id="7" w:name="_Toc414553126"/>
      <w:r w:rsidRPr="00884A74">
        <w:rPr>
          <w:rStyle w:val="Zag11"/>
          <w:sz w:val="24"/>
          <w:szCs w:val="24"/>
        </w:rPr>
        <w:t xml:space="preserve">Пояснительная  </w:t>
      </w:r>
      <w:r w:rsidR="00FD4BD9" w:rsidRPr="00884A74">
        <w:rPr>
          <w:rStyle w:val="Zag11"/>
          <w:sz w:val="24"/>
          <w:szCs w:val="24"/>
        </w:rPr>
        <w:t>записка</w:t>
      </w:r>
      <w:bookmarkStart w:id="8" w:name="_Toc410653946"/>
      <w:bookmarkStart w:id="9" w:name="_Toc414553127"/>
      <w:bookmarkEnd w:id="5"/>
      <w:bookmarkEnd w:id="6"/>
      <w:bookmarkEnd w:id="7"/>
    </w:p>
    <w:p w:rsidR="00415581" w:rsidRDefault="00415581" w:rsidP="0088701D">
      <w:pPr>
        <w:pStyle w:val="2"/>
        <w:spacing w:line="240" w:lineRule="auto"/>
        <w:ind w:firstLine="0"/>
        <w:rPr>
          <w:rStyle w:val="Zag11"/>
          <w:b w:val="0"/>
          <w:sz w:val="24"/>
          <w:szCs w:val="24"/>
        </w:rPr>
      </w:pPr>
      <w:r w:rsidRPr="00415581">
        <w:rPr>
          <w:rStyle w:val="Zag11"/>
          <w:b w:val="0"/>
          <w:sz w:val="24"/>
          <w:szCs w:val="24"/>
        </w:rPr>
        <w:t>Адаптированная</w:t>
      </w:r>
      <w:r w:rsidR="00D22183">
        <w:rPr>
          <w:rStyle w:val="Zag11"/>
          <w:b w:val="0"/>
          <w:sz w:val="24"/>
          <w:szCs w:val="24"/>
        </w:rPr>
        <w:t xml:space="preserve">основная </w:t>
      </w:r>
      <w:r>
        <w:rPr>
          <w:rStyle w:val="Zag11"/>
          <w:b w:val="0"/>
          <w:sz w:val="24"/>
          <w:szCs w:val="24"/>
        </w:rPr>
        <w:t>образовательная программа основного общего образования для обучающихся с нарушениями опорно-д</w:t>
      </w:r>
      <w:r w:rsidR="00BC4E7B">
        <w:rPr>
          <w:rStyle w:val="Zag11"/>
          <w:b w:val="0"/>
          <w:sz w:val="24"/>
          <w:szCs w:val="24"/>
        </w:rPr>
        <w:t>вигательного аппарата  (далее А</w:t>
      </w:r>
      <w:r w:rsidR="00D22183">
        <w:rPr>
          <w:rStyle w:val="Zag11"/>
          <w:b w:val="0"/>
          <w:sz w:val="24"/>
          <w:szCs w:val="24"/>
        </w:rPr>
        <w:t>О</w:t>
      </w:r>
      <w:r>
        <w:rPr>
          <w:rStyle w:val="Zag11"/>
          <w:b w:val="0"/>
          <w:sz w:val="24"/>
          <w:szCs w:val="24"/>
        </w:rPr>
        <w:t>ОП ООО НОДА) представляет собой адаптированный вариант основной образовательной программы основного общего образования.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w:t>
      </w:r>
      <w:r w:rsidR="00F459AC">
        <w:rPr>
          <w:rStyle w:val="Zag11"/>
          <w:b w:val="0"/>
          <w:sz w:val="24"/>
          <w:szCs w:val="24"/>
        </w:rPr>
        <w:t xml:space="preserve"> НОДА и поддержку в освоении А</w:t>
      </w:r>
      <w:r w:rsidR="00D22183">
        <w:rPr>
          <w:rStyle w:val="Zag11"/>
          <w:b w:val="0"/>
          <w:sz w:val="24"/>
          <w:szCs w:val="24"/>
        </w:rPr>
        <w:t>О</w:t>
      </w:r>
      <w:r w:rsidR="00F459AC">
        <w:rPr>
          <w:rStyle w:val="Zag11"/>
          <w:b w:val="0"/>
          <w:sz w:val="24"/>
          <w:szCs w:val="24"/>
        </w:rPr>
        <w:t>О</w:t>
      </w:r>
      <w:r>
        <w:rPr>
          <w:rStyle w:val="Zag11"/>
          <w:b w:val="0"/>
          <w:sz w:val="24"/>
          <w:szCs w:val="24"/>
        </w:rPr>
        <w:t xml:space="preserve">П ООО, требований к результатам освоения программы коррекционной </w:t>
      </w:r>
      <w:r w:rsidR="00F459AC">
        <w:rPr>
          <w:rStyle w:val="Zag11"/>
          <w:b w:val="0"/>
          <w:sz w:val="24"/>
          <w:szCs w:val="24"/>
        </w:rPr>
        <w:t>работы и условиям реализации А</w:t>
      </w:r>
      <w:r w:rsidR="00D22183">
        <w:rPr>
          <w:rStyle w:val="Zag11"/>
          <w:b w:val="0"/>
          <w:sz w:val="24"/>
          <w:szCs w:val="24"/>
        </w:rPr>
        <w:t>О</w:t>
      </w:r>
      <w:r w:rsidR="00F459AC">
        <w:rPr>
          <w:rStyle w:val="Zag11"/>
          <w:b w:val="0"/>
          <w:sz w:val="24"/>
          <w:szCs w:val="24"/>
        </w:rPr>
        <w:t>О</w:t>
      </w:r>
      <w:r>
        <w:rPr>
          <w:rStyle w:val="Zag11"/>
          <w:b w:val="0"/>
          <w:sz w:val="24"/>
          <w:szCs w:val="24"/>
        </w:rPr>
        <w:t>П ООО.</w:t>
      </w:r>
    </w:p>
    <w:p w:rsidR="00415581" w:rsidRDefault="00415581" w:rsidP="0088701D">
      <w:pPr>
        <w:pStyle w:val="2"/>
        <w:spacing w:line="240" w:lineRule="auto"/>
        <w:ind w:firstLine="0"/>
        <w:rPr>
          <w:rStyle w:val="Zag11"/>
          <w:b w:val="0"/>
          <w:sz w:val="24"/>
          <w:szCs w:val="24"/>
        </w:rPr>
      </w:pPr>
      <w:r>
        <w:rPr>
          <w:rStyle w:val="Zag11"/>
          <w:b w:val="0"/>
          <w:sz w:val="24"/>
          <w:szCs w:val="24"/>
        </w:rPr>
        <w:tab/>
        <w:t xml:space="preserve">Обязательными условиями реализации программы обучающихся с НОДА является психолого-педагогическое сопровождение </w:t>
      </w:r>
      <w:proofErr w:type="gramStart"/>
      <w:r>
        <w:rPr>
          <w:rStyle w:val="Zag11"/>
          <w:b w:val="0"/>
          <w:sz w:val="24"/>
          <w:szCs w:val="24"/>
        </w:rPr>
        <w:t>обучающегося</w:t>
      </w:r>
      <w:proofErr w:type="gramEnd"/>
      <w:r>
        <w:rPr>
          <w:rStyle w:val="Zag11"/>
          <w:b w:val="0"/>
          <w:sz w:val="24"/>
          <w:szCs w:val="24"/>
        </w:rPr>
        <w:t>, согласованная работа учителей</w:t>
      </w:r>
      <w:r w:rsidR="00D22183">
        <w:rPr>
          <w:rStyle w:val="Zag11"/>
          <w:b w:val="0"/>
          <w:sz w:val="24"/>
          <w:szCs w:val="24"/>
        </w:rPr>
        <w:t xml:space="preserve"> с психологом</w:t>
      </w:r>
      <w:r w:rsidR="0088701D">
        <w:rPr>
          <w:rStyle w:val="Zag11"/>
          <w:b w:val="0"/>
          <w:sz w:val="24"/>
          <w:szCs w:val="24"/>
        </w:rPr>
        <w:t>, реализующими программу коррекционной работы.</w:t>
      </w:r>
    </w:p>
    <w:p w:rsidR="00415581" w:rsidRPr="00415581" w:rsidRDefault="00415581" w:rsidP="00415581">
      <w:pPr>
        <w:pStyle w:val="2"/>
        <w:spacing w:line="240" w:lineRule="auto"/>
        <w:rPr>
          <w:rStyle w:val="Zag11"/>
          <w:b w:val="0"/>
          <w:sz w:val="24"/>
          <w:szCs w:val="24"/>
        </w:rPr>
      </w:pPr>
    </w:p>
    <w:p w:rsidR="00B21FC3" w:rsidRDefault="00B21FC3" w:rsidP="0088701D">
      <w:pPr>
        <w:pStyle w:val="39"/>
        <w:shd w:val="clear" w:color="auto" w:fill="auto"/>
        <w:tabs>
          <w:tab w:val="left" w:pos="1134"/>
          <w:tab w:val="left" w:pos="3261"/>
          <w:tab w:val="left" w:pos="4111"/>
          <w:tab w:val="left" w:pos="8487"/>
        </w:tabs>
        <w:spacing w:line="240" w:lineRule="auto"/>
        <w:jc w:val="both"/>
        <w:rPr>
          <w:b/>
          <w:sz w:val="24"/>
          <w:szCs w:val="24"/>
        </w:rPr>
      </w:pPr>
      <w:r w:rsidRPr="00CC53A7">
        <w:rPr>
          <w:b/>
          <w:sz w:val="24"/>
          <w:szCs w:val="24"/>
        </w:rPr>
        <w:tab/>
      </w:r>
    </w:p>
    <w:p w:rsidR="00B63123" w:rsidRPr="00B21FC3" w:rsidRDefault="00B63123" w:rsidP="00B63123">
      <w:pPr>
        <w:pStyle w:val="2a"/>
        <w:shd w:val="clear" w:color="auto" w:fill="auto"/>
        <w:spacing w:line="240" w:lineRule="auto"/>
        <w:ind w:left="1134" w:hanging="567"/>
        <w:jc w:val="center"/>
        <w:rPr>
          <w:b w:val="0"/>
          <w:sz w:val="24"/>
          <w:szCs w:val="24"/>
        </w:rPr>
      </w:pPr>
      <w:r w:rsidRPr="00B63123">
        <w:rPr>
          <w:sz w:val="24"/>
          <w:szCs w:val="24"/>
        </w:rPr>
        <w:t>1.1.1Цели и задачи реализации адаптированной</w:t>
      </w:r>
      <w:r w:rsidR="00D22183">
        <w:rPr>
          <w:sz w:val="24"/>
          <w:szCs w:val="24"/>
        </w:rPr>
        <w:t xml:space="preserve"> основной </w:t>
      </w:r>
      <w:r w:rsidRPr="00B63123">
        <w:rPr>
          <w:sz w:val="24"/>
          <w:szCs w:val="24"/>
        </w:rPr>
        <w:t xml:space="preserve"> образовательной программы основного общего образования</w:t>
      </w:r>
    </w:p>
    <w:p w:rsidR="0088701D" w:rsidRDefault="0088701D" w:rsidP="00B63123">
      <w:pPr>
        <w:pStyle w:val="2"/>
        <w:spacing w:line="240" w:lineRule="auto"/>
        <w:rPr>
          <w:rStyle w:val="Zag11"/>
          <w:b w:val="0"/>
          <w:sz w:val="24"/>
          <w:szCs w:val="24"/>
        </w:rPr>
      </w:pPr>
      <w:r>
        <w:rPr>
          <w:rStyle w:val="Zag11"/>
          <w:sz w:val="24"/>
          <w:szCs w:val="24"/>
        </w:rPr>
        <w:t>Целями</w:t>
      </w:r>
      <w:r w:rsidR="00956C72" w:rsidRPr="00956C72">
        <w:rPr>
          <w:rStyle w:val="Zag11"/>
          <w:sz w:val="24"/>
          <w:szCs w:val="24"/>
        </w:rPr>
        <w:t xml:space="preserve"> реализации</w:t>
      </w:r>
      <w:r w:rsidR="00F459AC">
        <w:rPr>
          <w:rStyle w:val="Zag11"/>
          <w:sz w:val="24"/>
          <w:szCs w:val="24"/>
        </w:rPr>
        <w:t>АО</w:t>
      </w:r>
      <w:r w:rsidR="009B238A">
        <w:rPr>
          <w:rStyle w:val="Zag11"/>
          <w:sz w:val="24"/>
          <w:szCs w:val="24"/>
        </w:rPr>
        <w:t>О</w:t>
      </w:r>
      <w:r>
        <w:rPr>
          <w:rStyle w:val="Zag11"/>
          <w:sz w:val="24"/>
          <w:szCs w:val="24"/>
        </w:rPr>
        <w:t xml:space="preserve">П ООО НОДА </w:t>
      </w:r>
      <w:r w:rsidR="00B63123">
        <w:rPr>
          <w:rStyle w:val="Zag11"/>
          <w:b w:val="0"/>
          <w:sz w:val="24"/>
          <w:szCs w:val="24"/>
        </w:rPr>
        <w:t>являе</w:t>
      </w:r>
      <w:r w:rsidR="00956C72" w:rsidRPr="00956C72">
        <w:rPr>
          <w:rStyle w:val="Zag11"/>
          <w:b w:val="0"/>
          <w:sz w:val="24"/>
          <w:szCs w:val="24"/>
        </w:rPr>
        <w:t>тся</w:t>
      </w:r>
      <w:bookmarkEnd w:id="8"/>
      <w:bookmarkEnd w:id="9"/>
      <w:r>
        <w:rPr>
          <w:rStyle w:val="Zag11"/>
          <w:b w:val="0"/>
          <w:sz w:val="24"/>
          <w:szCs w:val="24"/>
        </w:rPr>
        <w:t>:</w:t>
      </w:r>
    </w:p>
    <w:p w:rsidR="00956C72" w:rsidRDefault="0088701D" w:rsidP="00871977">
      <w:pPr>
        <w:pStyle w:val="2"/>
        <w:numPr>
          <w:ilvl w:val="0"/>
          <w:numId w:val="195"/>
        </w:numPr>
        <w:spacing w:line="240" w:lineRule="auto"/>
        <w:ind w:left="1134" w:hanging="425"/>
        <w:rPr>
          <w:b w:val="0"/>
          <w:sz w:val="24"/>
          <w:szCs w:val="24"/>
        </w:rPr>
      </w:pPr>
      <w:r>
        <w:rPr>
          <w:b w:val="0"/>
          <w:sz w:val="24"/>
          <w:szCs w:val="24"/>
        </w:rPr>
        <w:t>С</w:t>
      </w:r>
      <w:r w:rsidR="00956C72" w:rsidRPr="00956C72">
        <w:rPr>
          <w:b w:val="0"/>
          <w:sz w:val="24"/>
          <w:szCs w:val="24"/>
        </w:rPr>
        <w:t xml:space="preserve">оздание в  МБОУ СШ № 45 гуманной адаптированной среды для детей с </w:t>
      </w:r>
      <w:r>
        <w:rPr>
          <w:b w:val="0"/>
          <w:sz w:val="24"/>
          <w:szCs w:val="24"/>
        </w:rPr>
        <w:t xml:space="preserve">НОДА </w:t>
      </w:r>
      <w:r w:rsidR="00956C72" w:rsidRPr="00956C72">
        <w:rPr>
          <w:b w:val="0"/>
          <w:sz w:val="24"/>
          <w:szCs w:val="24"/>
        </w:rPr>
        <w:t xml:space="preserve">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88701D" w:rsidRDefault="0088701D" w:rsidP="00871977">
      <w:pPr>
        <w:pStyle w:val="2"/>
        <w:numPr>
          <w:ilvl w:val="0"/>
          <w:numId w:val="195"/>
        </w:numPr>
        <w:spacing w:line="240" w:lineRule="auto"/>
        <w:ind w:left="1134" w:hanging="425"/>
        <w:rPr>
          <w:b w:val="0"/>
          <w:sz w:val="24"/>
          <w:szCs w:val="24"/>
        </w:rPr>
      </w:pPr>
      <w:r>
        <w:rPr>
          <w:b w:val="0"/>
          <w:sz w:val="24"/>
          <w:szCs w:val="24"/>
        </w:rPr>
        <w:t>Достижение выпускниками планируемых результатов: знаний, умений, навыков, компетенций и компетентностей, определяемыхличностными,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8701D" w:rsidRDefault="0088701D" w:rsidP="00871977">
      <w:pPr>
        <w:pStyle w:val="2"/>
        <w:numPr>
          <w:ilvl w:val="0"/>
          <w:numId w:val="195"/>
        </w:numPr>
        <w:spacing w:line="240" w:lineRule="auto"/>
        <w:ind w:left="1134" w:hanging="425"/>
        <w:rPr>
          <w:b w:val="0"/>
          <w:sz w:val="24"/>
          <w:szCs w:val="24"/>
        </w:rPr>
      </w:pPr>
      <w:r>
        <w:rPr>
          <w:b w:val="0"/>
          <w:sz w:val="24"/>
          <w:szCs w:val="24"/>
        </w:rPr>
        <w:t>Создание системы комплексной помощи детям с НОДА в освоении АООП ООО, коррекция недостатков в физическом и (или)</w:t>
      </w:r>
      <w:r w:rsidR="00AD3159">
        <w:rPr>
          <w:b w:val="0"/>
          <w:sz w:val="24"/>
          <w:szCs w:val="24"/>
        </w:rPr>
        <w:t xml:space="preserve"> психическом развитии обучающих</w:t>
      </w:r>
      <w:r>
        <w:rPr>
          <w:b w:val="0"/>
          <w:sz w:val="24"/>
          <w:szCs w:val="24"/>
        </w:rPr>
        <w:t>ся</w:t>
      </w:r>
      <w:r w:rsidR="00AD3159">
        <w:rPr>
          <w:b w:val="0"/>
          <w:sz w:val="24"/>
          <w:szCs w:val="24"/>
        </w:rPr>
        <w:t>, их социальная адаптация.</w:t>
      </w:r>
    </w:p>
    <w:p w:rsidR="0088701D" w:rsidRPr="00B63123" w:rsidRDefault="0088701D" w:rsidP="00B63123">
      <w:pPr>
        <w:pStyle w:val="2"/>
        <w:spacing w:line="240" w:lineRule="auto"/>
        <w:rPr>
          <w:sz w:val="24"/>
          <w:szCs w:val="24"/>
        </w:rPr>
      </w:pPr>
    </w:p>
    <w:p w:rsidR="008D1321" w:rsidRDefault="00B540EE" w:rsidP="008D1321">
      <w:pPr>
        <w:spacing w:after="0" w:line="240" w:lineRule="auto"/>
        <w:ind w:firstLine="709"/>
        <w:jc w:val="both"/>
        <w:rPr>
          <w:rStyle w:val="Zag11"/>
          <w:rFonts w:ascii="Times New Roman" w:eastAsia="@Arial Unicode MS" w:hAnsi="Times New Roman"/>
          <w:sz w:val="24"/>
          <w:szCs w:val="24"/>
        </w:rPr>
      </w:pPr>
      <w:r w:rsidRPr="00884A74">
        <w:rPr>
          <w:rStyle w:val="Zag11"/>
          <w:rFonts w:ascii="Times New Roman" w:eastAsia="@Arial Unicode MS" w:hAnsi="Times New Roman"/>
          <w:b/>
          <w:sz w:val="24"/>
          <w:szCs w:val="24"/>
        </w:rPr>
        <w:t xml:space="preserve">Достижение поставленных целей </w:t>
      </w:r>
      <w:r w:rsidRPr="00884A74">
        <w:rPr>
          <w:rStyle w:val="Zag11"/>
          <w:rFonts w:ascii="Times New Roman" w:eastAsia="@Arial Unicode MS" w:hAnsi="Times New Roman"/>
          <w:sz w:val="24"/>
          <w:szCs w:val="24"/>
        </w:rPr>
        <w:t xml:space="preserve">приразработке и реализации </w:t>
      </w:r>
      <w:r w:rsidR="002F5F74" w:rsidRPr="00884A74">
        <w:rPr>
          <w:rStyle w:val="Zag11"/>
          <w:rFonts w:ascii="Times New Roman" w:eastAsia="@Arial Unicode MS" w:hAnsi="Times New Roman"/>
          <w:sz w:val="24"/>
          <w:szCs w:val="24"/>
        </w:rPr>
        <w:t>М</w:t>
      </w:r>
      <w:r w:rsidR="006B7212">
        <w:rPr>
          <w:rStyle w:val="Zag11"/>
          <w:rFonts w:ascii="Times New Roman" w:eastAsia="@Arial Unicode MS" w:hAnsi="Times New Roman"/>
          <w:sz w:val="24"/>
          <w:szCs w:val="24"/>
        </w:rPr>
        <w:t>БОУ С</w:t>
      </w:r>
      <w:r w:rsidR="002F5F74" w:rsidRPr="00884A74">
        <w:rPr>
          <w:rStyle w:val="Zag11"/>
          <w:rFonts w:ascii="Times New Roman" w:eastAsia="@Arial Unicode MS" w:hAnsi="Times New Roman"/>
          <w:sz w:val="24"/>
          <w:szCs w:val="24"/>
        </w:rPr>
        <w:t>Ш №45</w:t>
      </w:r>
      <w:r w:rsidRPr="00884A74">
        <w:rPr>
          <w:rStyle w:val="Zag11"/>
          <w:rFonts w:ascii="Times New Roman" w:eastAsia="@Arial Unicode MS" w:hAnsi="Times New Roman"/>
          <w:sz w:val="24"/>
          <w:szCs w:val="24"/>
        </w:rPr>
        <w:t xml:space="preserve"> основной образовательной программы основного общего образования</w:t>
      </w:r>
      <w:r w:rsidRPr="00884A74">
        <w:rPr>
          <w:rStyle w:val="Zag11"/>
          <w:rFonts w:ascii="Times New Roman" w:eastAsia="@Arial Unicode MS" w:hAnsi="Times New Roman"/>
          <w:b/>
          <w:sz w:val="24"/>
          <w:szCs w:val="24"/>
        </w:rPr>
        <w:t xml:space="preserve"> предусматривает решение следующих основных задач</w:t>
      </w:r>
      <w:r w:rsidRPr="00884A74">
        <w:rPr>
          <w:rStyle w:val="Zag11"/>
          <w:rFonts w:ascii="Times New Roman" w:eastAsia="@Arial Unicode MS" w:hAnsi="Times New Roman"/>
          <w:sz w:val="24"/>
          <w:szCs w:val="24"/>
        </w:rPr>
        <w:t>:</w:t>
      </w:r>
    </w:p>
    <w:p w:rsidR="00AD3159" w:rsidRDefault="00AD3159" w:rsidP="00871977">
      <w:pPr>
        <w:pStyle w:val="a0"/>
        <w:numPr>
          <w:ilvl w:val="0"/>
          <w:numId w:val="196"/>
        </w:numPr>
        <w:ind w:left="1134" w:hanging="425"/>
        <w:rPr>
          <w:rStyle w:val="Zag11"/>
          <w:rFonts w:eastAsia="@Arial Unicode MS"/>
        </w:rPr>
      </w:pPr>
      <w:r>
        <w:rPr>
          <w:rStyle w:val="Zag11"/>
          <w:rFonts w:eastAsia="@Arial Unicode MS"/>
        </w:rPr>
        <w:t>обеспечение  соответствия основной образовательной программы требованиям ФГОС ООО;</w:t>
      </w:r>
    </w:p>
    <w:p w:rsidR="00AD3159" w:rsidRDefault="00AD3159" w:rsidP="00871977">
      <w:pPr>
        <w:pStyle w:val="a0"/>
        <w:numPr>
          <w:ilvl w:val="0"/>
          <w:numId w:val="196"/>
        </w:numPr>
        <w:ind w:left="1134" w:hanging="425"/>
        <w:rPr>
          <w:rStyle w:val="Zag11"/>
          <w:rFonts w:eastAsia="@Arial Unicode MS"/>
        </w:rPr>
      </w:pPr>
      <w:r>
        <w:rPr>
          <w:rStyle w:val="Zag11"/>
          <w:rFonts w:eastAsia="@Arial Unicode MS"/>
        </w:rPr>
        <w:t>обеспечение преемственности начального общего, основного общего, среднего общего образования;</w:t>
      </w:r>
    </w:p>
    <w:p w:rsidR="00AD3159" w:rsidRDefault="00AD3159" w:rsidP="00871977">
      <w:pPr>
        <w:pStyle w:val="a0"/>
        <w:numPr>
          <w:ilvl w:val="0"/>
          <w:numId w:val="196"/>
        </w:numPr>
        <w:ind w:left="1134" w:hanging="425"/>
        <w:rPr>
          <w:rStyle w:val="Zag11"/>
          <w:rFonts w:eastAsia="@Arial Unicode MS"/>
        </w:rPr>
      </w:pPr>
      <w:r>
        <w:rPr>
          <w:rStyle w:val="Zag11"/>
          <w:rFonts w:eastAsia="@Arial Unicode MS"/>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образованиявсеми </w:t>
      </w:r>
      <w:proofErr w:type="gramStart"/>
      <w:r>
        <w:rPr>
          <w:rStyle w:val="Zag11"/>
          <w:rFonts w:eastAsia="@Arial Unicode MS"/>
        </w:rPr>
        <w:t>обучающимися</w:t>
      </w:r>
      <w:proofErr w:type="gramEnd"/>
      <w:r>
        <w:rPr>
          <w:rStyle w:val="Zag11"/>
          <w:rFonts w:eastAsia="@Arial Unicode MS"/>
        </w:rPr>
        <w:t xml:space="preserve"> с ОВЗ;</w:t>
      </w:r>
    </w:p>
    <w:p w:rsidR="00AD3159" w:rsidRPr="00AD3159" w:rsidRDefault="00AD3159" w:rsidP="00871977">
      <w:pPr>
        <w:pStyle w:val="a0"/>
        <w:numPr>
          <w:ilvl w:val="0"/>
          <w:numId w:val="196"/>
        </w:numPr>
        <w:ind w:left="1134" w:hanging="425"/>
        <w:rPr>
          <w:rStyle w:val="Zag11"/>
          <w:rFonts w:eastAsia="@Arial Unicode MS"/>
        </w:rPr>
      </w:pPr>
      <w:r>
        <w:rPr>
          <w:rStyle w:val="Zag11"/>
          <w:rFonts w:eastAsia="@Arial Unicode MS"/>
        </w:rPr>
        <w:t>обеспечение эффективного сочетания урочных и внеурочных форм организации учебных занятий</w:t>
      </w:r>
      <w:proofErr w:type="gramStart"/>
      <w:r>
        <w:rPr>
          <w:rStyle w:val="Zag11"/>
          <w:rFonts w:eastAsia="@Arial Unicode MS"/>
        </w:rPr>
        <w:t xml:space="preserve"> ,</w:t>
      </w:r>
      <w:proofErr w:type="gramEnd"/>
      <w:r>
        <w:rPr>
          <w:rStyle w:val="Zag11"/>
          <w:rFonts w:eastAsia="@Arial Unicode MS"/>
        </w:rPr>
        <w:t xml:space="preserve"> взаимодействия всех участников образовательных отношений;</w:t>
      </w:r>
    </w:p>
    <w:p w:rsidR="008D1321" w:rsidRPr="008D1321" w:rsidRDefault="008D1321" w:rsidP="005E0B06">
      <w:pPr>
        <w:pStyle w:val="a0"/>
        <w:rPr>
          <w:rFonts w:eastAsia="@Arial Unicode MS"/>
        </w:rPr>
      </w:pPr>
      <w:r w:rsidRPr="008D1321">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D1321" w:rsidRPr="008D1321" w:rsidRDefault="008D1321" w:rsidP="005E0B06">
      <w:pPr>
        <w:pStyle w:val="a0"/>
        <w:rPr>
          <w:rFonts w:eastAsia="@Arial Unicode MS"/>
        </w:rPr>
      </w:pPr>
      <w:r w:rsidRPr="008D1321">
        <w:t>охрана и укрепление физического и психического здоровья детей, в том числе их социального и эмоционального благополучия;</w:t>
      </w:r>
    </w:p>
    <w:p w:rsidR="008D1321" w:rsidRPr="008D1321" w:rsidRDefault="008D1321" w:rsidP="005E0B06">
      <w:pPr>
        <w:pStyle w:val="a0"/>
        <w:rPr>
          <w:rFonts w:eastAsia="@Arial Unicode MS"/>
        </w:rPr>
      </w:pPr>
      <w:r w:rsidRPr="008D1321">
        <w:t xml:space="preserve">формирование основ гражданской идентичности и </w:t>
      </w:r>
      <w:proofErr w:type="gramStart"/>
      <w:r w:rsidRPr="008D1321">
        <w:t>мировоззрения</w:t>
      </w:r>
      <w:proofErr w:type="gramEnd"/>
      <w:r w:rsidRPr="008D1321">
        <w:t xml:space="preserve"> обучающихся в соответствии с принятыми в семье и обществе духовно-нравственными и социокультурными ценностями;</w:t>
      </w:r>
    </w:p>
    <w:p w:rsidR="008D1321" w:rsidRPr="008D1321" w:rsidRDefault="008D1321" w:rsidP="005E0B06">
      <w:pPr>
        <w:pStyle w:val="a0"/>
        <w:rPr>
          <w:rFonts w:eastAsia="@Arial Unicode MS"/>
        </w:rPr>
      </w:pPr>
      <w:r w:rsidRPr="008D1321">
        <w:t>формирование основ учебной деятельности;</w:t>
      </w:r>
    </w:p>
    <w:p w:rsidR="008D1321" w:rsidRPr="008D1321" w:rsidRDefault="008D1321" w:rsidP="005E0B06">
      <w:pPr>
        <w:pStyle w:val="a0"/>
        <w:rPr>
          <w:rFonts w:eastAsia="@Arial Unicode MS"/>
        </w:rPr>
      </w:pPr>
      <w:r w:rsidRPr="008D1321">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8D1321" w:rsidRPr="008D1321" w:rsidRDefault="008D1321" w:rsidP="005E0B06">
      <w:pPr>
        <w:pStyle w:val="a0"/>
        <w:rPr>
          <w:rFonts w:eastAsia="@Arial Unicode MS"/>
        </w:rPr>
      </w:pPr>
      <w:r w:rsidRPr="008D1321">
        <w:t>обеспечение вариативност</w:t>
      </w:r>
      <w:r w:rsidR="00F459AC">
        <w:t>и и разнообразия содержания А</w:t>
      </w:r>
      <w:r w:rsidR="00D22183">
        <w:t>О</w:t>
      </w:r>
      <w:r w:rsidRPr="008D1321">
        <w:t>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8D1321" w:rsidRPr="008D1321" w:rsidRDefault="008D1321" w:rsidP="005E0B06">
      <w:pPr>
        <w:pStyle w:val="a0"/>
        <w:rPr>
          <w:rFonts w:eastAsia="@Arial Unicode MS"/>
        </w:rPr>
      </w:pPr>
      <w:r w:rsidRPr="008D1321">
        <w:t>формирование социокультурной и образовательной среды с учетом общих и особых образовательных потребностей разных групп обучающихся.</w:t>
      </w:r>
    </w:p>
    <w:p w:rsidR="008D1321" w:rsidRPr="008D1321" w:rsidRDefault="008D1321" w:rsidP="005E0B06">
      <w:pPr>
        <w:pStyle w:val="a0"/>
        <w:rPr>
          <w:rFonts w:eastAsia="@Arial Unicode MS"/>
        </w:rPr>
      </w:pPr>
      <w:r w:rsidRPr="008D1321">
        <w:t>обеспечение доступности получения качественного основного общего образования;</w:t>
      </w:r>
    </w:p>
    <w:p w:rsidR="008D1321" w:rsidRPr="008D1321" w:rsidRDefault="008D1321" w:rsidP="005E0B06">
      <w:pPr>
        <w:pStyle w:val="a0"/>
        <w:rPr>
          <w:rFonts w:eastAsia="@Arial Unicode MS"/>
        </w:rPr>
      </w:pPr>
      <w:r w:rsidRPr="008D1321">
        <w:t>выявление и развитие возможностей и</w:t>
      </w:r>
      <w:r w:rsidR="00AD3159">
        <w:t>способностей обучающихся с НОДА</w:t>
      </w:r>
      <w:r w:rsidRPr="008D1321">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D1321" w:rsidRPr="008D1321" w:rsidRDefault="008D1321" w:rsidP="005E0B06">
      <w:pPr>
        <w:pStyle w:val="a0"/>
        <w:rPr>
          <w:rFonts w:eastAsia="@Arial Unicode MS"/>
        </w:rPr>
      </w:pPr>
      <w:r w:rsidRPr="008D1321">
        <w:t>использование в образовательном процессе современных образовательных технологий деятельностного типа;</w:t>
      </w:r>
    </w:p>
    <w:p w:rsidR="008D1321" w:rsidRPr="008D1321" w:rsidRDefault="008D1321" w:rsidP="005E0B06">
      <w:pPr>
        <w:pStyle w:val="a0"/>
        <w:rPr>
          <w:rFonts w:eastAsia="@Arial Unicode MS"/>
        </w:rPr>
      </w:pPr>
      <w:r w:rsidRPr="008D1321">
        <w:t xml:space="preserve">предоставление </w:t>
      </w:r>
      <w:proofErr w:type="gramStart"/>
      <w:r w:rsidRPr="008D1321">
        <w:t>обучающимся</w:t>
      </w:r>
      <w:proofErr w:type="gramEnd"/>
      <w:r w:rsidRPr="008D1321">
        <w:t xml:space="preserve"> возможности для эффективной самостоятельной работы;</w:t>
      </w:r>
    </w:p>
    <w:p w:rsidR="008D1321" w:rsidRPr="008D1321" w:rsidRDefault="008D1321" w:rsidP="005E0B06">
      <w:pPr>
        <w:pStyle w:val="a0"/>
        <w:rPr>
          <w:rFonts w:eastAsia="@Arial Unicode MS"/>
        </w:rPr>
      </w:pPr>
      <w:r w:rsidRPr="008D1321">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D1321" w:rsidRPr="008D1321" w:rsidRDefault="008D1321" w:rsidP="005E0B06">
      <w:pPr>
        <w:pStyle w:val="a0"/>
        <w:rPr>
          <w:rFonts w:eastAsia="@Arial Unicode MS"/>
        </w:rPr>
      </w:pPr>
      <w:r w:rsidRPr="008D1321">
        <w:t xml:space="preserve">включение </w:t>
      </w:r>
      <w:proofErr w:type="gramStart"/>
      <w:r w:rsidRPr="008D1321">
        <w:t>обучающихся</w:t>
      </w:r>
      <w:proofErr w:type="gramEnd"/>
      <w:r w:rsidRPr="008D1321">
        <w:t xml:space="preserve"> в процессы познания и преобразования внешкольной социальной среды.</w:t>
      </w:r>
    </w:p>
    <w:p w:rsidR="00133DF8" w:rsidRPr="00133DF8" w:rsidRDefault="00133DF8" w:rsidP="00133DF8">
      <w:pPr>
        <w:pStyle w:val="39"/>
        <w:shd w:val="clear" w:color="auto" w:fill="auto"/>
        <w:spacing w:line="240" w:lineRule="auto"/>
        <w:jc w:val="center"/>
        <w:rPr>
          <w:b/>
          <w:sz w:val="24"/>
          <w:szCs w:val="24"/>
        </w:rPr>
      </w:pPr>
      <w:r w:rsidRPr="00133DF8">
        <w:rPr>
          <w:b/>
          <w:sz w:val="24"/>
          <w:szCs w:val="24"/>
        </w:rPr>
        <w:t xml:space="preserve">Психолого-педагогическая </w:t>
      </w:r>
      <w:r w:rsidR="00AA793F">
        <w:rPr>
          <w:b/>
          <w:sz w:val="24"/>
          <w:szCs w:val="24"/>
        </w:rPr>
        <w:t xml:space="preserve">характеристика </w:t>
      </w:r>
      <w:proofErr w:type="gramStart"/>
      <w:r w:rsidR="00AA793F">
        <w:rPr>
          <w:b/>
          <w:sz w:val="24"/>
          <w:szCs w:val="24"/>
        </w:rPr>
        <w:t>обучающихся</w:t>
      </w:r>
      <w:proofErr w:type="gramEnd"/>
      <w:r w:rsidR="00AA793F">
        <w:rPr>
          <w:b/>
          <w:sz w:val="24"/>
          <w:szCs w:val="24"/>
        </w:rPr>
        <w:t xml:space="preserve"> с НОДА</w:t>
      </w:r>
    </w:p>
    <w:p w:rsidR="00AA793F" w:rsidRDefault="00AA793F" w:rsidP="00133DF8">
      <w:pPr>
        <w:pStyle w:val="af2"/>
        <w:rPr>
          <w:sz w:val="24"/>
          <w:szCs w:val="24"/>
        </w:rPr>
      </w:pPr>
      <w:r>
        <w:rPr>
          <w:sz w:val="24"/>
          <w:szCs w:val="24"/>
        </w:rPr>
        <w:t>Категория детей с нарушениями опорно-двигательного аппарата – неоднородная по своему составу группа школьников. Группа обучающихся с нарушениями опорно-двигательного аппарата объединяет детей со значителным разбросом первичных и вторичных нарушений развития. Отклонения в развитии у детей с такой паталогиейотличаются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паталогии опорно-двигательного аппарата (типология двигательных нарушений И.Ю. Левченко, О.Г. Приходько</w:t>
      </w:r>
      <w:r w:rsidR="007E0C0D">
        <w:rPr>
          <w:sz w:val="24"/>
          <w:szCs w:val="24"/>
        </w:rPr>
        <w:t>; международная классификация болезней 10-го пересмотра).</w:t>
      </w:r>
    </w:p>
    <w:p w:rsidR="007E0C0D" w:rsidRDefault="007E0C0D" w:rsidP="00133DF8">
      <w:pPr>
        <w:pStyle w:val="af2"/>
        <w:rPr>
          <w:sz w:val="24"/>
          <w:szCs w:val="24"/>
        </w:rPr>
      </w:pPr>
      <w:r>
        <w:rPr>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ребенка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ее результативности,</w:t>
      </w:r>
      <w:r w:rsidR="00793621">
        <w:rPr>
          <w:sz w:val="24"/>
          <w:szCs w:val="24"/>
        </w:rPr>
        <w:t xml:space="preserve"> необходимо опираться на типологию, которая должна носить педагогически ориентированный характер.</w:t>
      </w:r>
    </w:p>
    <w:p w:rsidR="007E0C0D" w:rsidRPr="00133DF8" w:rsidRDefault="007E0C0D" w:rsidP="00133DF8">
      <w:pPr>
        <w:pStyle w:val="af2"/>
        <w:rPr>
          <w:sz w:val="24"/>
          <w:szCs w:val="24"/>
        </w:rPr>
      </w:pPr>
      <w:r>
        <w:rPr>
          <w:sz w:val="24"/>
          <w:szCs w:val="24"/>
        </w:rPr>
        <w:t>Учащийся с НОДА, который обучается в МБОУ СШ № 45, это подросток с нарушениями функций опорно-двигательного аппарата, передвигающийся самостоятельно, имеющий нормальное психическое развитие и разборчивую речь.</w:t>
      </w:r>
    </w:p>
    <w:p w:rsidR="00133DF8" w:rsidRPr="00133DF8" w:rsidRDefault="00133DF8" w:rsidP="00133DF8">
      <w:pPr>
        <w:pStyle w:val="af2"/>
        <w:rPr>
          <w:b/>
          <w:sz w:val="24"/>
          <w:szCs w:val="24"/>
        </w:rPr>
      </w:pPr>
      <w:r w:rsidRPr="00133DF8">
        <w:rPr>
          <w:b/>
          <w:sz w:val="24"/>
          <w:szCs w:val="24"/>
        </w:rPr>
        <w:t>Особые образовательн</w:t>
      </w:r>
      <w:r w:rsidR="00793621">
        <w:rPr>
          <w:b/>
          <w:sz w:val="24"/>
          <w:szCs w:val="24"/>
        </w:rPr>
        <w:t xml:space="preserve">ые потребности </w:t>
      </w:r>
      <w:proofErr w:type="gramStart"/>
      <w:r w:rsidR="00793621">
        <w:rPr>
          <w:b/>
          <w:sz w:val="24"/>
          <w:szCs w:val="24"/>
        </w:rPr>
        <w:t>обучающихся</w:t>
      </w:r>
      <w:proofErr w:type="gramEnd"/>
      <w:r w:rsidR="00793621">
        <w:rPr>
          <w:b/>
          <w:sz w:val="24"/>
          <w:szCs w:val="24"/>
        </w:rPr>
        <w:t xml:space="preserve"> с НОДА</w:t>
      </w:r>
    </w:p>
    <w:p w:rsidR="00793621" w:rsidRDefault="00793621" w:rsidP="00133DF8">
      <w:pPr>
        <w:pStyle w:val="af2"/>
        <w:rPr>
          <w:sz w:val="24"/>
          <w:szCs w:val="24"/>
        </w:rPr>
      </w:pPr>
    </w:p>
    <w:p w:rsidR="00793621" w:rsidRDefault="00793621" w:rsidP="00133DF8">
      <w:pPr>
        <w:pStyle w:val="af2"/>
        <w:rPr>
          <w:sz w:val="24"/>
          <w:szCs w:val="24"/>
        </w:rPr>
      </w:pPr>
      <w:r>
        <w:rPr>
          <w:sz w:val="24"/>
          <w:szCs w:val="24"/>
        </w:rPr>
        <w:t>Особые образовательные потребности у детей с НОДА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93621" w:rsidRDefault="00793621" w:rsidP="00871977">
      <w:pPr>
        <w:pStyle w:val="af2"/>
        <w:numPr>
          <w:ilvl w:val="0"/>
          <w:numId w:val="197"/>
        </w:numPr>
        <w:ind w:left="1134"/>
        <w:rPr>
          <w:sz w:val="24"/>
          <w:szCs w:val="24"/>
        </w:rPr>
      </w:pPr>
      <w:r>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93621" w:rsidRDefault="00793621" w:rsidP="00871977">
      <w:pPr>
        <w:pStyle w:val="af2"/>
        <w:numPr>
          <w:ilvl w:val="0"/>
          <w:numId w:val="197"/>
        </w:numPr>
        <w:ind w:left="1134"/>
        <w:rPr>
          <w:sz w:val="24"/>
          <w:szCs w:val="24"/>
        </w:rPr>
      </w:pPr>
      <w:r>
        <w:rPr>
          <w:sz w:val="24"/>
          <w:szCs w:val="24"/>
        </w:rPr>
        <w:t>индивидуализация обучения требуется в большей степени</w:t>
      </w:r>
      <w:r w:rsidR="007416A9">
        <w:rPr>
          <w:sz w:val="24"/>
          <w:szCs w:val="24"/>
        </w:rPr>
        <w:t>, чем для нормально развивающегося ребенка;</w:t>
      </w:r>
    </w:p>
    <w:p w:rsidR="007416A9" w:rsidRDefault="007416A9" w:rsidP="00871977">
      <w:pPr>
        <w:pStyle w:val="af2"/>
        <w:numPr>
          <w:ilvl w:val="0"/>
          <w:numId w:val="197"/>
        </w:numPr>
        <w:ind w:left="1134"/>
        <w:rPr>
          <w:sz w:val="24"/>
          <w:szCs w:val="24"/>
        </w:rPr>
      </w:pPr>
      <w:r>
        <w:rPr>
          <w:sz w:val="24"/>
          <w:szCs w:val="24"/>
        </w:rPr>
        <w:t>обеспечение особой пространственной и временной организации образовательной среды.</w:t>
      </w:r>
    </w:p>
    <w:p w:rsidR="007416A9" w:rsidRDefault="007416A9" w:rsidP="007416A9">
      <w:pPr>
        <w:pStyle w:val="af2"/>
        <w:ind w:firstLine="0"/>
        <w:rPr>
          <w:sz w:val="24"/>
          <w:szCs w:val="24"/>
        </w:rPr>
      </w:pPr>
      <w:r>
        <w:rPr>
          <w:sz w:val="24"/>
          <w:szCs w:val="24"/>
        </w:rPr>
        <w:t>Дети с НОДА нуждаются в период обучения  в щадящем режиме, психологической и коррекционно-педагогической помощи.</w:t>
      </w:r>
    </w:p>
    <w:p w:rsidR="00793621" w:rsidRDefault="00793621" w:rsidP="00133DF8">
      <w:pPr>
        <w:pStyle w:val="af2"/>
        <w:rPr>
          <w:sz w:val="24"/>
          <w:szCs w:val="24"/>
        </w:rPr>
      </w:pPr>
    </w:p>
    <w:p w:rsidR="00B540EE" w:rsidRPr="00884A74" w:rsidRDefault="00B540EE" w:rsidP="007416A9">
      <w:pPr>
        <w:pStyle w:val="af2"/>
        <w:rPr>
          <w:rStyle w:val="Zag11"/>
          <w:rFonts w:eastAsia="@Arial Unicode MS"/>
          <w:sz w:val="24"/>
          <w:szCs w:val="24"/>
          <w:lang w:eastAsia="ru-RU"/>
        </w:rPr>
      </w:pPr>
    </w:p>
    <w:p w:rsidR="00B540EE" w:rsidRPr="00884A74" w:rsidRDefault="007242D1" w:rsidP="00884A74">
      <w:pPr>
        <w:pStyle w:val="2"/>
        <w:spacing w:line="240" w:lineRule="auto"/>
        <w:rPr>
          <w:rStyle w:val="Zag11"/>
          <w:sz w:val="24"/>
          <w:szCs w:val="24"/>
        </w:rPr>
      </w:pPr>
      <w:bookmarkStart w:id="10" w:name="_Toc405145647"/>
      <w:bookmarkStart w:id="11" w:name="_Toc406058976"/>
      <w:bookmarkStart w:id="12" w:name="_Toc409691625"/>
      <w:bookmarkStart w:id="13" w:name="_Toc410653947"/>
      <w:bookmarkStart w:id="14" w:name="_Toc410702952"/>
      <w:bookmarkStart w:id="15" w:name="_Toc414553129"/>
      <w:r w:rsidRPr="00884A74">
        <w:rPr>
          <w:rStyle w:val="Zag11"/>
          <w:sz w:val="24"/>
          <w:szCs w:val="24"/>
        </w:rPr>
        <w:t xml:space="preserve">1.2. </w:t>
      </w:r>
      <w:r w:rsidR="00B540EE" w:rsidRPr="00884A74">
        <w:rPr>
          <w:rStyle w:val="Zag11"/>
          <w:sz w:val="24"/>
          <w:szCs w:val="24"/>
        </w:rPr>
        <w:t>Планируемые результат</w:t>
      </w:r>
      <w:r w:rsidR="008758F0">
        <w:rPr>
          <w:rStyle w:val="Zag11"/>
          <w:sz w:val="24"/>
          <w:szCs w:val="24"/>
        </w:rPr>
        <w:t>ы освоения обучающимися</w:t>
      </w:r>
      <w:r w:rsidR="007416A9">
        <w:rPr>
          <w:rStyle w:val="Zag11"/>
          <w:sz w:val="24"/>
          <w:szCs w:val="24"/>
        </w:rPr>
        <w:t xml:space="preserve">с НОДА </w:t>
      </w:r>
      <w:r w:rsidR="008758F0">
        <w:rPr>
          <w:rStyle w:val="Zag11"/>
          <w:sz w:val="24"/>
          <w:szCs w:val="24"/>
        </w:rPr>
        <w:t xml:space="preserve"> адаптированной</w:t>
      </w:r>
      <w:r w:rsidR="00D22183">
        <w:rPr>
          <w:rStyle w:val="Zag11"/>
          <w:sz w:val="24"/>
          <w:szCs w:val="24"/>
        </w:rPr>
        <w:t xml:space="preserve"> основной</w:t>
      </w:r>
      <w:r w:rsidR="00B540EE" w:rsidRPr="00884A74">
        <w:rPr>
          <w:rStyle w:val="Zag11"/>
          <w:sz w:val="24"/>
          <w:szCs w:val="24"/>
        </w:rPr>
        <w:t xml:space="preserve"> образовательной программы основного общего образования</w:t>
      </w:r>
      <w:bookmarkEnd w:id="10"/>
      <w:bookmarkEnd w:id="11"/>
      <w:bookmarkEnd w:id="12"/>
      <w:bookmarkEnd w:id="13"/>
      <w:bookmarkEnd w:id="14"/>
      <w:bookmarkEnd w:id="15"/>
      <w:r w:rsidR="00F459AC">
        <w:rPr>
          <w:rStyle w:val="Zag11"/>
          <w:sz w:val="24"/>
          <w:szCs w:val="24"/>
        </w:rPr>
        <w:t xml:space="preserve"> (АО</w:t>
      </w:r>
      <w:r w:rsidR="00D22183">
        <w:rPr>
          <w:rStyle w:val="Zag11"/>
          <w:sz w:val="24"/>
          <w:szCs w:val="24"/>
        </w:rPr>
        <w:t>О</w:t>
      </w:r>
      <w:r w:rsidR="007416A9">
        <w:rPr>
          <w:rStyle w:val="Zag11"/>
          <w:sz w:val="24"/>
          <w:szCs w:val="24"/>
        </w:rPr>
        <w:t>П ООО НОДА)</w:t>
      </w:r>
    </w:p>
    <w:p w:rsidR="00B540EE" w:rsidRDefault="004F4AEB" w:rsidP="00884A74">
      <w:pPr>
        <w:pStyle w:val="3"/>
        <w:spacing w:before="0" w:beforeAutospacing="0" w:after="0" w:afterAutospacing="0"/>
        <w:ind w:firstLine="709"/>
        <w:rPr>
          <w:sz w:val="24"/>
          <w:szCs w:val="24"/>
        </w:rPr>
      </w:pPr>
      <w:bookmarkStart w:id="16" w:name="_Toc410653948"/>
      <w:bookmarkStart w:id="17" w:name="_Toc414553130"/>
      <w:r w:rsidRPr="00884A74">
        <w:rPr>
          <w:sz w:val="24"/>
          <w:szCs w:val="24"/>
        </w:rPr>
        <w:t xml:space="preserve">1.2.1. </w:t>
      </w:r>
      <w:r w:rsidR="00B540EE" w:rsidRPr="00884A74">
        <w:rPr>
          <w:sz w:val="24"/>
          <w:szCs w:val="24"/>
        </w:rPr>
        <w:t>Общие положения</w:t>
      </w:r>
      <w:bookmarkEnd w:id="16"/>
      <w:bookmarkEnd w:id="17"/>
    </w:p>
    <w:p w:rsidR="008758F0" w:rsidRPr="008758F0" w:rsidRDefault="008758F0" w:rsidP="008758F0">
      <w:pPr>
        <w:pStyle w:val="2a"/>
        <w:shd w:val="clear" w:color="auto" w:fill="auto"/>
        <w:spacing w:line="240" w:lineRule="auto"/>
        <w:ind w:firstLine="567"/>
        <w:rPr>
          <w:b w:val="0"/>
          <w:sz w:val="24"/>
          <w:szCs w:val="24"/>
        </w:rPr>
      </w:pPr>
      <w:r w:rsidRPr="008758F0">
        <w:rPr>
          <w:b w:val="0"/>
          <w:sz w:val="24"/>
          <w:szCs w:val="24"/>
        </w:rPr>
        <w:t>Личностные, метапредметные и предметные результаты</w:t>
      </w:r>
      <w:r w:rsidR="005F71E0">
        <w:rPr>
          <w:b w:val="0"/>
          <w:sz w:val="24"/>
          <w:szCs w:val="24"/>
        </w:rPr>
        <w:t xml:space="preserve"> освоения обучающимися с НОДА</w:t>
      </w:r>
      <w:r w:rsidR="00F459AC">
        <w:rPr>
          <w:b w:val="0"/>
          <w:sz w:val="24"/>
          <w:szCs w:val="24"/>
        </w:rPr>
        <w:t xml:space="preserve"> А</w:t>
      </w:r>
      <w:r w:rsidR="00D22183">
        <w:rPr>
          <w:b w:val="0"/>
          <w:sz w:val="24"/>
          <w:szCs w:val="24"/>
        </w:rPr>
        <w:t>О</w:t>
      </w:r>
      <w:r w:rsidR="005F71E0">
        <w:rPr>
          <w:b w:val="0"/>
          <w:sz w:val="24"/>
          <w:szCs w:val="24"/>
        </w:rPr>
        <w:t>О</w:t>
      </w:r>
      <w:r w:rsidRPr="008758F0">
        <w:rPr>
          <w:b w:val="0"/>
          <w:sz w:val="24"/>
          <w:szCs w:val="24"/>
        </w:rPr>
        <w:t>П ООО соответствуют ФГОС ООО.  Планируемые результаты освоения обучаю</w:t>
      </w:r>
      <w:r w:rsidR="00F459AC">
        <w:rPr>
          <w:b w:val="0"/>
          <w:sz w:val="24"/>
          <w:szCs w:val="24"/>
        </w:rPr>
        <w:t>щимися с НОДА А</w:t>
      </w:r>
      <w:r w:rsidR="00D22183">
        <w:rPr>
          <w:b w:val="0"/>
          <w:sz w:val="24"/>
          <w:szCs w:val="24"/>
        </w:rPr>
        <w:t>О</w:t>
      </w:r>
      <w:r w:rsidR="005F71E0">
        <w:rPr>
          <w:b w:val="0"/>
          <w:sz w:val="24"/>
          <w:szCs w:val="24"/>
        </w:rPr>
        <w:t>О</w:t>
      </w:r>
      <w:r w:rsidRPr="008758F0">
        <w:rPr>
          <w:b w:val="0"/>
          <w:sz w:val="24"/>
          <w:szCs w:val="24"/>
        </w:rPr>
        <w:t>П ООО дополняются результатами освоения</w:t>
      </w:r>
      <w:r w:rsidR="00E368F1">
        <w:rPr>
          <w:b w:val="0"/>
          <w:sz w:val="24"/>
          <w:szCs w:val="24"/>
        </w:rPr>
        <w:t xml:space="preserve"> программы коррекционной работы ООП ООО.</w:t>
      </w:r>
    </w:p>
    <w:p w:rsidR="00B540EE" w:rsidRPr="00884A74" w:rsidRDefault="00B540EE" w:rsidP="00884A74">
      <w:pPr>
        <w:spacing w:after="0" w:line="240" w:lineRule="auto"/>
        <w:ind w:firstLine="709"/>
        <w:jc w:val="both"/>
        <w:rPr>
          <w:rFonts w:ascii="Times New Roman" w:hAnsi="Times New Roman"/>
          <w:spacing w:val="-4"/>
          <w:sz w:val="24"/>
          <w:szCs w:val="24"/>
        </w:rPr>
      </w:pPr>
      <w:r w:rsidRPr="00884A74">
        <w:rPr>
          <w:rFonts w:ascii="Times New Roman" w:hAnsi="Times New Roman"/>
          <w:spacing w:val="-4"/>
          <w:sz w:val="24"/>
          <w:szCs w:val="24"/>
        </w:rPr>
        <w:t>Планируемые результаты освоения основной образовательной программы основного общего образования (</w:t>
      </w:r>
      <w:r w:rsidR="00E30F6F" w:rsidRPr="00884A74">
        <w:rPr>
          <w:rFonts w:ascii="Times New Roman" w:hAnsi="Times New Roman"/>
          <w:spacing w:val="-4"/>
          <w:sz w:val="24"/>
          <w:szCs w:val="24"/>
        </w:rPr>
        <w:t>ООП ООО</w:t>
      </w:r>
      <w:proofErr w:type="gramStart"/>
      <w:r w:rsidRPr="00884A74">
        <w:rPr>
          <w:rFonts w:ascii="Times New Roman" w:hAnsi="Times New Roman"/>
          <w:spacing w:val="-4"/>
          <w:sz w:val="24"/>
          <w:szCs w:val="24"/>
        </w:rPr>
        <w:t>)п</w:t>
      </w:r>
      <w:proofErr w:type="gramEnd"/>
      <w:r w:rsidRPr="00884A74">
        <w:rPr>
          <w:rFonts w:ascii="Times New Roman" w:hAnsi="Times New Roman"/>
          <w:spacing w:val="-4"/>
          <w:sz w:val="24"/>
          <w:szCs w:val="24"/>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84A74">
        <w:rPr>
          <w:rFonts w:ascii="Times New Roman" w:hAnsi="Times New Roman"/>
          <w:spacing w:val="-4"/>
          <w:sz w:val="24"/>
          <w:szCs w:val="24"/>
        </w:rPr>
        <w:t xml:space="preserve"> ООО</w:t>
      </w:r>
      <w:r w:rsidR="007B4F5F">
        <w:rPr>
          <w:rFonts w:ascii="Times New Roman" w:hAnsi="Times New Roman"/>
          <w:spacing w:val="-4"/>
          <w:sz w:val="24"/>
          <w:szCs w:val="24"/>
        </w:rPr>
        <w:t>, образовательной деятельностью</w:t>
      </w:r>
      <w:r w:rsidRPr="00884A74">
        <w:rPr>
          <w:rFonts w:ascii="Times New Roman" w:hAnsi="Times New Roman"/>
          <w:spacing w:val="-4"/>
          <w:sz w:val="24"/>
          <w:szCs w:val="24"/>
        </w:rPr>
        <w:t xml:space="preserve"> и системой оценки результатов освоения </w:t>
      </w:r>
      <w:r w:rsidR="00E30F6F" w:rsidRPr="00884A74">
        <w:rPr>
          <w:rFonts w:ascii="Times New Roman" w:hAnsi="Times New Roman"/>
          <w:spacing w:val="-4"/>
          <w:sz w:val="24"/>
          <w:szCs w:val="24"/>
        </w:rPr>
        <w:t>ООП ООО</w:t>
      </w:r>
      <w:r w:rsidRPr="00884A74">
        <w:rPr>
          <w:rFonts w:ascii="Times New Roman" w:hAnsi="Times New Roman"/>
          <w:spacing w:val="-4"/>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84A74">
        <w:rPr>
          <w:rFonts w:ascii="Times New Roman" w:hAnsi="Times New Roman"/>
          <w:spacing w:val="-4"/>
          <w:sz w:val="24"/>
          <w:szCs w:val="24"/>
        </w:rPr>
        <w:t xml:space="preserve"> программ воспитания и социализации, </w:t>
      </w:r>
      <w:r w:rsidRPr="00884A74">
        <w:rPr>
          <w:rFonts w:ascii="Times New Roman" w:hAnsi="Times New Roman"/>
          <w:spacing w:val="-4"/>
          <w:sz w:val="24"/>
          <w:szCs w:val="24"/>
        </w:rPr>
        <w:t xml:space="preserve"> с одной стороны, и системы оценки </w:t>
      </w:r>
      <w:r w:rsidR="00BF7AD9" w:rsidRPr="00884A74">
        <w:rPr>
          <w:rFonts w:ascii="Times New Roman" w:hAnsi="Times New Roman"/>
          <w:spacing w:val="-4"/>
          <w:sz w:val="24"/>
          <w:szCs w:val="24"/>
        </w:rPr>
        <w:t xml:space="preserve">результатов </w:t>
      </w:r>
      <w:r w:rsidRPr="00884A74">
        <w:rPr>
          <w:rFonts w:ascii="Times New Roman" w:hAnsi="Times New Roman"/>
          <w:spacing w:val="-4"/>
          <w:sz w:val="24"/>
          <w:szCs w:val="24"/>
        </w:rPr>
        <w:t xml:space="preserve">– с другой. </w:t>
      </w:r>
    </w:p>
    <w:p w:rsidR="00B540EE" w:rsidRPr="00884A74" w:rsidRDefault="00B540EE" w:rsidP="00884A74">
      <w:pPr>
        <w:tabs>
          <w:tab w:val="num" w:pos="1920"/>
        </w:tabs>
        <w:spacing w:after="0" w:line="240" w:lineRule="auto"/>
        <w:ind w:firstLine="709"/>
        <w:jc w:val="both"/>
        <w:rPr>
          <w:rFonts w:ascii="Times New Roman" w:hAnsi="Times New Roman"/>
          <w:sz w:val="24"/>
          <w:szCs w:val="24"/>
        </w:rPr>
      </w:pPr>
      <w:r w:rsidRPr="00884A74">
        <w:rPr>
          <w:rFonts w:ascii="Times New Roman" w:hAnsi="Times New Roman"/>
          <w:sz w:val="24"/>
          <w:szCs w:val="24"/>
        </w:rPr>
        <w:t>В соответствии с требованиями ФГОС</w:t>
      </w:r>
      <w:r w:rsidR="00E30F6F" w:rsidRPr="00884A74">
        <w:rPr>
          <w:rFonts w:ascii="Times New Roman" w:hAnsi="Times New Roman"/>
          <w:sz w:val="24"/>
          <w:szCs w:val="24"/>
        </w:rPr>
        <w:t xml:space="preserve"> ООО</w:t>
      </w:r>
      <w:r w:rsidRPr="00884A74">
        <w:rPr>
          <w:rFonts w:ascii="Times New Roman" w:hAnsi="Times New Roman"/>
          <w:sz w:val="24"/>
          <w:szCs w:val="24"/>
        </w:rPr>
        <w:t xml:space="preserve"> система планируемых </w:t>
      </w:r>
      <w:r w:rsidR="00755F9D" w:rsidRPr="00884A74">
        <w:rPr>
          <w:rFonts w:ascii="Times New Roman" w:hAnsi="Times New Roman"/>
          <w:sz w:val="24"/>
          <w:szCs w:val="24"/>
        </w:rPr>
        <w:t>результатов </w:t>
      </w:r>
      <w:r w:rsidRPr="00884A74">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884A74">
        <w:rPr>
          <w:rFonts w:ascii="Times New Roman" w:hAnsi="Times New Roman"/>
          <w:sz w:val="24"/>
          <w:szCs w:val="24"/>
        </w:rPr>
        <w:t xml:space="preserve"> (универсальных и специфических </w:t>
      </w:r>
      <w:r w:rsidRPr="00884A74">
        <w:rPr>
          <w:rFonts w:ascii="Times New Roman" w:hAnsi="Times New Roman"/>
          <w:sz w:val="24"/>
          <w:szCs w:val="24"/>
        </w:rPr>
        <w:t xml:space="preserve">для </w:t>
      </w:r>
      <w:r w:rsidR="005C6C27" w:rsidRPr="00884A74">
        <w:rPr>
          <w:rFonts w:ascii="Times New Roman" w:hAnsi="Times New Roman"/>
          <w:sz w:val="24"/>
          <w:szCs w:val="24"/>
        </w:rPr>
        <w:t xml:space="preserve">каждого </w:t>
      </w:r>
      <w:r w:rsidRPr="00884A74">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884A74">
        <w:rPr>
          <w:rFonts w:ascii="Times New Roman" w:hAnsi="Times New Roman"/>
          <w:sz w:val="24"/>
          <w:szCs w:val="24"/>
        </w:rPr>
        <w:t>,</w:t>
      </w:r>
      <w:r w:rsidRPr="00884A74">
        <w:rPr>
          <w:rFonts w:ascii="Times New Roman" w:hAnsi="Times New Roman"/>
          <w:sz w:val="24"/>
          <w:szCs w:val="24"/>
        </w:rPr>
        <w:t xml:space="preserve"> прежде всего</w:t>
      </w:r>
      <w:r w:rsidR="00BE176C" w:rsidRPr="00884A74">
        <w:rPr>
          <w:rFonts w:ascii="Times New Roman" w:hAnsi="Times New Roman"/>
          <w:sz w:val="24"/>
          <w:szCs w:val="24"/>
        </w:rPr>
        <w:t>,</w:t>
      </w:r>
      <w:r w:rsidRPr="00884A74">
        <w:rPr>
          <w:rFonts w:ascii="Times New Roman" w:hAnsi="Times New Roman"/>
          <w:sz w:val="24"/>
          <w:szCs w:val="24"/>
        </w:rPr>
        <w:t xml:space="preserve"> с опорным учебным материалом, служащим основой для последующего обучения.</w:t>
      </w:r>
    </w:p>
    <w:p w:rsidR="00B540EE" w:rsidRPr="00884A74" w:rsidRDefault="00B540EE" w:rsidP="00884A74">
      <w:pPr>
        <w:pStyle w:val="ae"/>
        <w:tabs>
          <w:tab w:val="clear" w:pos="4677"/>
          <w:tab w:val="clear" w:pos="9355"/>
        </w:tabs>
        <w:overflowPunct w:val="0"/>
        <w:ind w:firstLine="709"/>
        <w:jc w:val="both"/>
        <w:textAlignment w:val="baseline"/>
        <w:rPr>
          <w:bCs/>
          <w:sz w:val="24"/>
          <w:szCs w:val="24"/>
        </w:rPr>
      </w:pPr>
      <w:proofErr w:type="gramStart"/>
      <w:r w:rsidRPr="00884A74">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84A74">
        <w:rPr>
          <w:b/>
          <w:sz w:val="24"/>
          <w:szCs w:val="24"/>
        </w:rPr>
        <w:t>уровневого подхода</w:t>
      </w:r>
      <w:r w:rsidRPr="00884A74">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884A74">
        <w:rPr>
          <w:sz w:val="24"/>
          <w:szCs w:val="24"/>
        </w:rPr>
        <w:t xml:space="preserve"> Такой подход позволяет определять динамическую картину развития </w:t>
      </w:r>
      <w:proofErr w:type="gramStart"/>
      <w:r w:rsidRPr="00884A74">
        <w:rPr>
          <w:sz w:val="24"/>
          <w:szCs w:val="24"/>
        </w:rPr>
        <w:t>обучающихся</w:t>
      </w:r>
      <w:proofErr w:type="gramEnd"/>
      <w:r w:rsidRPr="00884A74">
        <w:rPr>
          <w:sz w:val="24"/>
          <w:szCs w:val="24"/>
        </w:rPr>
        <w:t xml:space="preserve">, </w:t>
      </w:r>
      <w:r w:rsidRPr="00884A74">
        <w:rPr>
          <w:bCs/>
          <w:sz w:val="24"/>
          <w:szCs w:val="24"/>
        </w:rPr>
        <w:t>поощрять продвижен</w:t>
      </w:r>
      <w:r w:rsidR="006D5B7D" w:rsidRPr="00884A74">
        <w:rPr>
          <w:bCs/>
          <w:sz w:val="24"/>
          <w:szCs w:val="24"/>
        </w:rPr>
        <w:t>ие</w:t>
      </w:r>
      <w:r w:rsidRPr="00884A74">
        <w:rPr>
          <w:bCs/>
          <w:sz w:val="24"/>
          <w:szCs w:val="24"/>
        </w:rPr>
        <w:t xml:space="preserve"> обучающихся, выстраивать индивидуальные траектории </w:t>
      </w:r>
      <w:r w:rsidR="006D5B7D" w:rsidRPr="00884A74">
        <w:rPr>
          <w:bCs/>
          <w:sz w:val="24"/>
          <w:szCs w:val="24"/>
        </w:rPr>
        <w:t xml:space="preserve">обучения </w:t>
      </w:r>
      <w:r w:rsidRPr="00884A74">
        <w:rPr>
          <w:bCs/>
          <w:sz w:val="24"/>
          <w:szCs w:val="24"/>
        </w:rPr>
        <w:t>с учетом зоны ближайшего развития ребенка.</w:t>
      </w:r>
    </w:p>
    <w:p w:rsidR="00EF653B" w:rsidRPr="00884A74" w:rsidRDefault="0052580C" w:rsidP="00884A74">
      <w:pPr>
        <w:pStyle w:val="3"/>
        <w:rPr>
          <w:sz w:val="24"/>
          <w:szCs w:val="24"/>
        </w:rPr>
      </w:pPr>
      <w:bookmarkStart w:id="18" w:name="_Toc414553131"/>
      <w:bookmarkStart w:id="19" w:name="_Toc410653949"/>
      <w:r w:rsidRPr="00884A74">
        <w:rPr>
          <w:sz w:val="24"/>
          <w:szCs w:val="24"/>
        </w:rPr>
        <w:t xml:space="preserve">1.2.2. </w:t>
      </w:r>
      <w:r w:rsidR="00EF653B" w:rsidRPr="00884A74">
        <w:rPr>
          <w:sz w:val="24"/>
          <w:szCs w:val="24"/>
        </w:rPr>
        <w:t>Структура планируемых результатов</w:t>
      </w:r>
      <w:bookmarkEnd w:id="18"/>
    </w:p>
    <w:bookmarkEnd w:id="19"/>
    <w:p w:rsidR="00B540EE" w:rsidRPr="00884A74" w:rsidRDefault="00EF653B" w:rsidP="00884A74">
      <w:pPr>
        <w:pStyle w:val="ae"/>
        <w:tabs>
          <w:tab w:val="clear" w:pos="4677"/>
          <w:tab w:val="clear" w:pos="9355"/>
        </w:tabs>
        <w:overflowPunct w:val="0"/>
        <w:ind w:firstLine="709"/>
        <w:jc w:val="both"/>
        <w:textAlignment w:val="baseline"/>
        <w:rPr>
          <w:sz w:val="24"/>
          <w:szCs w:val="24"/>
        </w:rPr>
      </w:pPr>
      <w:r w:rsidRPr="00884A74">
        <w:rPr>
          <w:bCs/>
          <w:sz w:val="24"/>
          <w:szCs w:val="24"/>
        </w:rPr>
        <w:t xml:space="preserve">Планируемые </w:t>
      </w:r>
      <w:r w:rsidR="00502631" w:rsidRPr="00884A74">
        <w:rPr>
          <w:bCs/>
          <w:sz w:val="24"/>
          <w:szCs w:val="24"/>
        </w:rPr>
        <w:t xml:space="preserve">результаты опираются на </w:t>
      </w:r>
      <w:r w:rsidR="00502631" w:rsidRPr="00884A74">
        <w:rPr>
          <w:b/>
          <w:bCs/>
          <w:sz w:val="24"/>
          <w:szCs w:val="24"/>
        </w:rPr>
        <w:t>в</w:t>
      </w:r>
      <w:r w:rsidR="006D5B7D" w:rsidRPr="00884A74">
        <w:rPr>
          <w:b/>
          <w:bCs/>
          <w:sz w:val="24"/>
          <w:szCs w:val="24"/>
        </w:rPr>
        <w:t>едущие целевые установки</w:t>
      </w:r>
      <w:r w:rsidR="006D5B7D" w:rsidRPr="00884A74">
        <w:rPr>
          <w:b/>
          <w:sz w:val="24"/>
          <w:szCs w:val="24"/>
        </w:rPr>
        <w:t xml:space="preserve">, </w:t>
      </w:r>
      <w:r w:rsidR="006D5B7D" w:rsidRPr="00884A74">
        <w:rPr>
          <w:sz w:val="24"/>
          <w:szCs w:val="24"/>
        </w:rPr>
        <w:t>отражающи</w:t>
      </w:r>
      <w:r w:rsidR="00502631" w:rsidRPr="00884A74">
        <w:rPr>
          <w:sz w:val="24"/>
          <w:szCs w:val="24"/>
        </w:rPr>
        <w:t>е</w:t>
      </w:r>
      <w:r w:rsidR="00B540EE" w:rsidRPr="00884A74">
        <w:rPr>
          <w:sz w:val="24"/>
          <w:szCs w:val="24"/>
        </w:rPr>
        <w:t>основной, сущностный вклад каждой изучаемой программы в развитие личности обучающихся, их способностей.</w:t>
      </w:r>
    </w:p>
    <w:p w:rsidR="00EF653B" w:rsidRPr="00884A74" w:rsidRDefault="00EF653B" w:rsidP="00884A74">
      <w:pPr>
        <w:pStyle w:val="ae"/>
        <w:tabs>
          <w:tab w:val="clear" w:pos="4677"/>
          <w:tab w:val="clear" w:pos="9355"/>
        </w:tabs>
        <w:overflowPunct w:val="0"/>
        <w:ind w:firstLine="709"/>
        <w:jc w:val="both"/>
        <w:textAlignment w:val="baseline"/>
        <w:rPr>
          <w:sz w:val="24"/>
          <w:szCs w:val="24"/>
        </w:rPr>
      </w:pPr>
      <w:r w:rsidRPr="00884A74">
        <w:rPr>
          <w:bCs/>
          <w:sz w:val="24"/>
          <w:szCs w:val="24"/>
        </w:rPr>
        <w:t>В стру</w:t>
      </w:r>
      <w:r w:rsidRPr="00884A74">
        <w:rPr>
          <w:sz w:val="24"/>
          <w:szCs w:val="24"/>
        </w:rPr>
        <w:t xml:space="preserve">ктуре планируемых результатов выделяется </w:t>
      </w:r>
      <w:r w:rsidRPr="00884A74">
        <w:rPr>
          <w:b/>
          <w:sz w:val="24"/>
          <w:szCs w:val="24"/>
        </w:rPr>
        <w:t xml:space="preserve">следующие группы: </w:t>
      </w:r>
    </w:p>
    <w:p w:rsidR="00B540EE" w:rsidRPr="00884A74" w:rsidRDefault="00502631" w:rsidP="00884A74">
      <w:pPr>
        <w:pStyle w:val="ae"/>
        <w:tabs>
          <w:tab w:val="clear" w:pos="4677"/>
          <w:tab w:val="clear" w:pos="9355"/>
        </w:tabs>
        <w:overflowPunct w:val="0"/>
        <w:ind w:firstLine="709"/>
        <w:jc w:val="both"/>
        <w:textAlignment w:val="baseline"/>
        <w:rPr>
          <w:sz w:val="24"/>
          <w:szCs w:val="24"/>
        </w:rPr>
      </w:pPr>
      <w:r w:rsidRPr="00884A74">
        <w:rPr>
          <w:b/>
          <w:sz w:val="24"/>
          <w:szCs w:val="24"/>
        </w:rPr>
        <w:t>1.</w:t>
      </w:r>
      <w:r w:rsidR="00B540EE" w:rsidRPr="00884A74">
        <w:rPr>
          <w:b/>
          <w:sz w:val="24"/>
          <w:szCs w:val="24"/>
        </w:rPr>
        <w:t> </w:t>
      </w:r>
      <w:r w:rsidR="00EF653B" w:rsidRPr="00884A74">
        <w:rPr>
          <w:b/>
          <w:sz w:val="24"/>
          <w:szCs w:val="24"/>
        </w:rPr>
        <w:t>Л</w:t>
      </w:r>
      <w:r w:rsidR="00B540EE" w:rsidRPr="00884A74">
        <w:rPr>
          <w:b/>
          <w:sz w:val="24"/>
          <w:szCs w:val="24"/>
        </w:rPr>
        <w:t xml:space="preserve">ичностные результаты освоения основной образовательной программы </w:t>
      </w:r>
      <w:r w:rsidR="00B540EE" w:rsidRPr="00884A74">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884A74">
        <w:rPr>
          <w:sz w:val="24"/>
          <w:szCs w:val="24"/>
        </w:rPr>
        <w:t xml:space="preserve">этих  </w:t>
      </w:r>
      <w:r w:rsidR="00B540EE" w:rsidRPr="00884A74">
        <w:rPr>
          <w:sz w:val="24"/>
          <w:szCs w:val="24"/>
        </w:rPr>
        <w:t>результатов</w:t>
      </w:r>
      <w:proofErr w:type="gramStart"/>
      <w:r w:rsidR="00B540EE" w:rsidRPr="00884A74">
        <w:rPr>
          <w:sz w:val="24"/>
          <w:szCs w:val="24"/>
        </w:rPr>
        <w:t>.</w:t>
      </w:r>
      <w:r w:rsidR="00EC5938" w:rsidRPr="00884A74">
        <w:rPr>
          <w:sz w:val="24"/>
          <w:szCs w:val="24"/>
        </w:rPr>
        <w:t>О</w:t>
      </w:r>
      <w:proofErr w:type="gramEnd"/>
      <w:r w:rsidR="00EC5938" w:rsidRPr="00884A74">
        <w:rPr>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884A74">
        <w:rPr>
          <w:b/>
          <w:sz w:val="24"/>
          <w:szCs w:val="24"/>
        </w:rPr>
        <w:t>исключительно неперсонифицированной</w:t>
      </w:r>
      <w:r w:rsidR="00EC5938" w:rsidRPr="00884A74">
        <w:rPr>
          <w:sz w:val="24"/>
          <w:szCs w:val="24"/>
        </w:rPr>
        <w:t xml:space="preserve"> информации</w:t>
      </w:r>
      <w:r w:rsidR="009A2DE7" w:rsidRPr="00884A74">
        <w:rPr>
          <w:sz w:val="24"/>
          <w:szCs w:val="24"/>
        </w:rPr>
        <w:t>.</w:t>
      </w:r>
    </w:p>
    <w:p w:rsidR="00B540EE" w:rsidRPr="00884A74" w:rsidRDefault="00502631" w:rsidP="00884A74">
      <w:pPr>
        <w:spacing w:after="0" w:line="240" w:lineRule="auto"/>
        <w:ind w:firstLine="709"/>
        <w:jc w:val="both"/>
        <w:rPr>
          <w:rFonts w:ascii="Times New Roman" w:hAnsi="Times New Roman"/>
          <w:sz w:val="24"/>
          <w:szCs w:val="24"/>
        </w:rPr>
      </w:pPr>
      <w:r w:rsidRPr="00884A74">
        <w:rPr>
          <w:rFonts w:ascii="Times New Roman" w:hAnsi="Times New Roman"/>
          <w:b/>
          <w:sz w:val="24"/>
          <w:szCs w:val="24"/>
        </w:rPr>
        <w:t>2</w:t>
      </w:r>
      <w:r w:rsidR="006D5B7D" w:rsidRPr="00884A74">
        <w:rPr>
          <w:rFonts w:ascii="Times New Roman" w:hAnsi="Times New Roman"/>
          <w:b/>
          <w:sz w:val="24"/>
          <w:szCs w:val="24"/>
        </w:rPr>
        <w:t>.</w:t>
      </w:r>
      <w:r w:rsidR="00EF653B" w:rsidRPr="00884A74">
        <w:rPr>
          <w:rFonts w:ascii="Times New Roman" w:hAnsi="Times New Roman"/>
          <w:b/>
          <w:sz w:val="24"/>
          <w:szCs w:val="24"/>
        </w:rPr>
        <w:t>М</w:t>
      </w:r>
      <w:r w:rsidR="00B540EE" w:rsidRPr="00884A74">
        <w:rPr>
          <w:rFonts w:ascii="Times New Roman" w:hAnsi="Times New Roman"/>
          <w:b/>
          <w:sz w:val="24"/>
          <w:szCs w:val="24"/>
        </w:rPr>
        <w:t xml:space="preserve">етапредметные результаты освоения основной образовательной программы </w:t>
      </w:r>
      <w:r w:rsidR="00B540EE" w:rsidRPr="00884A74">
        <w:rPr>
          <w:rFonts w:ascii="Times New Roman" w:hAnsi="Times New Roman"/>
          <w:sz w:val="24"/>
          <w:szCs w:val="24"/>
        </w:rPr>
        <w:t>представлены в соответствии с подгруппами универсальных учебных действий</w:t>
      </w:r>
      <w:r w:rsidR="00505B4A" w:rsidRPr="00884A74">
        <w:rPr>
          <w:rFonts w:ascii="Times New Roman" w:hAnsi="Times New Roman"/>
          <w:sz w:val="24"/>
          <w:szCs w:val="24"/>
        </w:rPr>
        <w:t>,</w:t>
      </w:r>
      <w:r w:rsidR="00B540EE" w:rsidRPr="00884A74">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884A74">
        <w:rPr>
          <w:rFonts w:ascii="Times New Roman" w:hAnsi="Times New Roman"/>
          <w:sz w:val="24"/>
          <w:szCs w:val="24"/>
        </w:rPr>
        <w:t>.</w:t>
      </w:r>
    </w:p>
    <w:p w:rsidR="00B540EE" w:rsidRPr="00884A74" w:rsidRDefault="00502631" w:rsidP="00884A74">
      <w:pPr>
        <w:spacing w:after="0" w:line="240" w:lineRule="auto"/>
        <w:ind w:firstLine="709"/>
        <w:jc w:val="both"/>
        <w:rPr>
          <w:rFonts w:ascii="Times New Roman" w:hAnsi="Times New Roman"/>
          <w:sz w:val="24"/>
          <w:szCs w:val="24"/>
        </w:rPr>
      </w:pPr>
      <w:r w:rsidRPr="00884A74">
        <w:rPr>
          <w:rFonts w:ascii="Times New Roman" w:hAnsi="Times New Roman"/>
          <w:b/>
          <w:sz w:val="24"/>
          <w:szCs w:val="24"/>
        </w:rPr>
        <w:t>3</w:t>
      </w:r>
      <w:r w:rsidR="006D5B7D" w:rsidRPr="00884A74">
        <w:rPr>
          <w:rFonts w:ascii="Times New Roman" w:hAnsi="Times New Roman"/>
          <w:b/>
          <w:sz w:val="24"/>
          <w:szCs w:val="24"/>
        </w:rPr>
        <w:t>.</w:t>
      </w:r>
      <w:r w:rsidR="0052580C" w:rsidRPr="00884A74">
        <w:rPr>
          <w:rFonts w:ascii="Times New Roman" w:hAnsi="Times New Roman"/>
          <w:b/>
          <w:sz w:val="24"/>
          <w:szCs w:val="24"/>
        </w:rPr>
        <w:t>П</w:t>
      </w:r>
      <w:r w:rsidR="00B540EE" w:rsidRPr="00884A74">
        <w:rPr>
          <w:rFonts w:ascii="Times New Roman" w:hAnsi="Times New Roman"/>
          <w:b/>
          <w:sz w:val="24"/>
          <w:szCs w:val="24"/>
        </w:rPr>
        <w:t xml:space="preserve">редметные результаты освоения основной образовательной программы </w:t>
      </w:r>
      <w:r w:rsidR="00B540EE" w:rsidRPr="00884A74">
        <w:rPr>
          <w:rFonts w:ascii="Times New Roman" w:hAnsi="Times New Roman"/>
          <w:sz w:val="24"/>
          <w:szCs w:val="24"/>
        </w:rPr>
        <w:t>представлены в соответствии с групп</w:t>
      </w:r>
      <w:r w:rsidR="008375B5" w:rsidRPr="00884A74">
        <w:rPr>
          <w:rFonts w:ascii="Times New Roman" w:hAnsi="Times New Roman"/>
          <w:sz w:val="24"/>
          <w:szCs w:val="24"/>
        </w:rPr>
        <w:t>ами</w:t>
      </w:r>
      <w:r w:rsidR="00B540EE" w:rsidRPr="00884A74">
        <w:rPr>
          <w:rFonts w:ascii="Times New Roman" w:hAnsi="Times New Roman"/>
          <w:sz w:val="24"/>
          <w:szCs w:val="24"/>
        </w:rPr>
        <w:t xml:space="preserve"> результатов</w:t>
      </w:r>
      <w:r w:rsidR="008375B5" w:rsidRPr="00884A74">
        <w:rPr>
          <w:rFonts w:ascii="Times New Roman" w:hAnsi="Times New Roman"/>
          <w:sz w:val="24"/>
          <w:szCs w:val="24"/>
        </w:rPr>
        <w:t xml:space="preserve"> учебных предметов,</w:t>
      </w:r>
      <w:r w:rsidR="00B540EE" w:rsidRPr="00884A74">
        <w:rPr>
          <w:rFonts w:ascii="Times New Roman" w:hAnsi="Times New Roman"/>
          <w:sz w:val="24"/>
          <w:szCs w:val="24"/>
        </w:rPr>
        <w:t xml:space="preserve"> раскрывают и детализируют </w:t>
      </w:r>
      <w:r w:rsidR="008375B5" w:rsidRPr="00884A74">
        <w:rPr>
          <w:rFonts w:ascii="Times New Roman" w:hAnsi="Times New Roman"/>
          <w:sz w:val="24"/>
          <w:szCs w:val="24"/>
        </w:rPr>
        <w:t>их</w:t>
      </w:r>
      <w:r w:rsidR="00B540EE" w:rsidRPr="00884A74">
        <w:rPr>
          <w:rFonts w:ascii="Times New Roman" w:hAnsi="Times New Roman"/>
          <w:sz w:val="24"/>
          <w:szCs w:val="24"/>
        </w:rPr>
        <w:t>.</w:t>
      </w:r>
    </w:p>
    <w:p w:rsidR="00B540EE" w:rsidRPr="00884A74" w:rsidRDefault="00B540EE"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Предметные результаты приводятся в блоках</w:t>
      </w:r>
      <w:r w:rsidRPr="00884A74">
        <w:rPr>
          <w:rFonts w:ascii="Times New Roman" w:hAnsi="Times New Roman"/>
          <w:b/>
          <w:sz w:val="24"/>
          <w:szCs w:val="24"/>
        </w:rPr>
        <w:t xml:space="preserve"> «</w:t>
      </w:r>
      <w:r w:rsidRPr="00884A74">
        <w:rPr>
          <w:rFonts w:ascii="Times New Roman" w:hAnsi="Times New Roman"/>
          <w:sz w:val="24"/>
          <w:szCs w:val="24"/>
        </w:rPr>
        <w:t>Выпускник научится» и «Выпускник получит возможность научиться»</w:t>
      </w:r>
      <w:r w:rsidR="008375B5" w:rsidRPr="00884A74">
        <w:rPr>
          <w:rFonts w:ascii="Times New Roman" w:hAnsi="Times New Roman"/>
          <w:sz w:val="24"/>
          <w:szCs w:val="24"/>
        </w:rPr>
        <w:t>,</w:t>
      </w:r>
      <w:r w:rsidR="008375B5" w:rsidRPr="00884A74">
        <w:rPr>
          <w:rFonts w:ascii="Times New Roman" w:hAnsi="Times New Roman"/>
          <w:b/>
          <w:sz w:val="24"/>
          <w:szCs w:val="24"/>
        </w:rPr>
        <w:t xml:space="preserve"> относящихся </w:t>
      </w:r>
      <w:r w:rsidRPr="00884A74">
        <w:rPr>
          <w:rFonts w:ascii="Times New Roman" w:hAnsi="Times New Roman"/>
          <w:sz w:val="24"/>
          <w:szCs w:val="24"/>
        </w:rPr>
        <w:t xml:space="preserve">ккаждому учебному предмету: «Русский </w:t>
      </w:r>
      <w:r w:rsidRPr="00754DC2">
        <w:rPr>
          <w:rFonts w:ascii="Times New Roman" w:hAnsi="Times New Roman"/>
          <w:sz w:val="24"/>
          <w:szCs w:val="24"/>
        </w:rPr>
        <w:t>язык», «Литература», «Иностранный язык</w:t>
      </w:r>
      <w:r w:rsidR="00A42504" w:rsidRPr="00754DC2">
        <w:rPr>
          <w:rFonts w:ascii="Times New Roman" w:hAnsi="Times New Roman"/>
          <w:sz w:val="24"/>
          <w:szCs w:val="24"/>
        </w:rPr>
        <w:t xml:space="preserve">», </w:t>
      </w:r>
      <w:r w:rsidRPr="00754DC2">
        <w:rPr>
          <w:rFonts w:ascii="Times New Roman" w:hAnsi="Times New Roman"/>
          <w:sz w:val="24"/>
          <w:szCs w:val="24"/>
        </w:rPr>
        <w:t>«</w:t>
      </w:r>
      <w:r w:rsidR="00C74D84" w:rsidRPr="00754DC2">
        <w:rPr>
          <w:rFonts w:ascii="Times New Roman" w:hAnsi="Times New Roman"/>
          <w:sz w:val="24"/>
          <w:szCs w:val="24"/>
        </w:rPr>
        <w:t>История</w:t>
      </w:r>
      <w:r w:rsidRPr="00754DC2">
        <w:rPr>
          <w:rFonts w:ascii="Times New Roman" w:hAnsi="Times New Roman"/>
          <w:sz w:val="24"/>
          <w:szCs w:val="24"/>
        </w:rPr>
        <w:t>», «Обществознание», «География»,</w:t>
      </w:r>
      <w:r w:rsidRPr="00884A74">
        <w:rPr>
          <w:rFonts w:ascii="Times New Roman" w:hAnsi="Times New Roman"/>
          <w:sz w:val="24"/>
          <w:szCs w:val="24"/>
        </w:rPr>
        <w:t xml:space="preserve"> «Математика», «Информатика», «Физика», «Биология», «Химия», «Изобразительное искусство», «Музыка», «Техно</w:t>
      </w:r>
      <w:r w:rsidR="007B421B">
        <w:rPr>
          <w:rFonts w:ascii="Times New Roman" w:hAnsi="Times New Roman"/>
          <w:sz w:val="24"/>
          <w:szCs w:val="24"/>
        </w:rPr>
        <w:t xml:space="preserve">логия», «Физическая культура», </w:t>
      </w:r>
      <w:r w:rsidRPr="00884A74">
        <w:rPr>
          <w:rFonts w:ascii="Times New Roman" w:hAnsi="Times New Roman"/>
          <w:sz w:val="24"/>
          <w:szCs w:val="24"/>
        </w:rPr>
        <w:t>«Основы безоп</w:t>
      </w:r>
      <w:r w:rsidR="007B421B">
        <w:rPr>
          <w:rFonts w:ascii="Times New Roman" w:hAnsi="Times New Roman"/>
          <w:sz w:val="24"/>
          <w:szCs w:val="24"/>
        </w:rPr>
        <w:t>асности жизнедеятельности»</w:t>
      </w:r>
      <w:proofErr w:type="gramStart"/>
      <w:r w:rsidR="007B421B">
        <w:rPr>
          <w:rFonts w:ascii="Times New Roman" w:hAnsi="Times New Roman"/>
          <w:sz w:val="24"/>
          <w:szCs w:val="24"/>
        </w:rPr>
        <w:t>,</w:t>
      </w:r>
      <w:r w:rsidR="00C74D84">
        <w:rPr>
          <w:rFonts w:ascii="Times New Roman" w:hAnsi="Times New Roman"/>
          <w:sz w:val="24"/>
          <w:szCs w:val="24"/>
        </w:rPr>
        <w:t>«</w:t>
      </w:r>
      <w:proofErr w:type="gramEnd"/>
      <w:r w:rsidR="00C74D84">
        <w:rPr>
          <w:rFonts w:ascii="Times New Roman" w:hAnsi="Times New Roman"/>
          <w:sz w:val="24"/>
          <w:szCs w:val="24"/>
        </w:rPr>
        <w:t>Основы духовно-нравственной культуры народов Росии»</w:t>
      </w:r>
      <w:r w:rsidR="007B421B">
        <w:rPr>
          <w:rFonts w:ascii="Times New Roman" w:hAnsi="Times New Roman"/>
          <w:sz w:val="24"/>
          <w:szCs w:val="24"/>
        </w:rPr>
        <w:t>, «Вве</w:t>
      </w:r>
      <w:r w:rsidR="004E5A50">
        <w:rPr>
          <w:rFonts w:ascii="Times New Roman" w:hAnsi="Times New Roman"/>
          <w:sz w:val="24"/>
          <w:szCs w:val="24"/>
        </w:rPr>
        <w:t>дение в физику и химию»</w:t>
      </w:r>
      <w:r w:rsidR="00754DC2">
        <w:rPr>
          <w:rFonts w:ascii="Times New Roman" w:hAnsi="Times New Roman"/>
          <w:sz w:val="24"/>
          <w:szCs w:val="24"/>
        </w:rPr>
        <w:t>.</w:t>
      </w:r>
    </w:p>
    <w:p w:rsidR="00B540EE" w:rsidRPr="00884A74" w:rsidRDefault="00B540EE"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884A74">
        <w:rPr>
          <w:rFonts w:ascii="Times New Roman" w:hAnsi="Times New Roman"/>
          <w:sz w:val="24"/>
          <w:szCs w:val="24"/>
        </w:rPr>
        <w:t>ого</w:t>
      </w:r>
      <w:r w:rsidRPr="00884A74">
        <w:rPr>
          <w:rFonts w:ascii="Times New Roman" w:hAnsi="Times New Roman"/>
          <w:sz w:val="24"/>
          <w:szCs w:val="24"/>
        </w:rPr>
        <w:t xml:space="preserve"> уровн</w:t>
      </w:r>
      <w:r w:rsidR="008375B5" w:rsidRPr="00884A74">
        <w:rPr>
          <w:rFonts w:ascii="Times New Roman" w:hAnsi="Times New Roman"/>
          <w:sz w:val="24"/>
          <w:szCs w:val="24"/>
        </w:rPr>
        <w:t>я</w:t>
      </w:r>
      <w:r w:rsidRPr="00884A74">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884A74">
        <w:rPr>
          <w:rFonts w:ascii="Times New Roman" w:hAnsi="Times New Roman"/>
          <w:sz w:val="24"/>
          <w:szCs w:val="24"/>
        </w:rPr>
        <w:t>а</w:t>
      </w:r>
      <w:r w:rsidRPr="00884A74">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884A74">
        <w:rPr>
          <w:rFonts w:ascii="Times New Roman" w:hAnsi="Times New Roman"/>
          <w:sz w:val="24"/>
          <w:szCs w:val="24"/>
        </w:rPr>
        <w:t xml:space="preserve">муровне </w:t>
      </w:r>
      <w:r w:rsidRPr="00884A74">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84A74">
        <w:rPr>
          <w:rFonts w:ascii="Times New Roman" w:hAnsi="Times New Roman"/>
          <w:sz w:val="24"/>
          <w:szCs w:val="24"/>
        </w:rPr>
        <w:t>всеми</w:t>
      </w:r>
      <w:r w:rsidRPr="00884A74">
        <w:rPr>
          <w:rFonts w:ascii="Times New Roman" w:hAnsi="Times New Roman"/>
          <w:sz w:val="24"/>
          <w:szCs w:val="24"/>
        </w:rPr>
        <w:t xml:space="preserve"> обучающихся.</w:t>
      </w:r>
    </w:p>
    <w:p w:rsidR="00B540EE" w:rsidRPr="007B4F5F" w:rsidRDefault="00B540EE" w:rsidP="00884A74">
      <w:pPr>
        <w:spacing w:after="0" w:line="240" w:lineRule="auto"/>
        <w:ind w:firstLine="709"/>
        <w:jc w:val="both"/>
        <w:rPr>
          <w:rFonts w:ascii="Times New Roman" w:hAnsi="Times New Roman"/>
          <w:sz w:val="24"/>
          <w:szCs w:val="24"/>
        </w:rPr>
      </w:pPr>
      <w:r w:rsidRPr="007B4F5F">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7B4F5F">
        <w:rPr>
          <w:rFonts w:ascii="Times New Roman" w:hAnsi="Times New Roman"/>
          <w:sz w:val="24"/>
          <w:szCs w:val="24"/>
        </w:rPr>
        <w:t>ое оценивание</w:t>
      </w:r>
      <w:r w:rsidRPr="007B4F5F">
        <w:rPr>
          <w:rFonts w:ascii="Times New Roman" w:hAnsi="Times New Roman"/>
          <w:sz w:val="24"/>
          <w:szCs w:val="24"/>
        </w:rPr>
        <w:t>, котор</w:t>
      </w:r>
      <w:r w:rsidR="008375B5" w:rsidRPr="007B4F5F">
        <w:rPr>
          <w:rFonts w:ascii="Times New Roman" w:hAnsi="Times New Roman"/>
          <w:sz w:val="24"/>
          <w:szCs w:val="24"/>
        </w:rPr>
        <w:t>ое</w:t>
      </w:r>
      <w:r w:rsidR="007B4F5F">
        <w:rPr>
          <w:rFonts w:ascii="Times New Roman" w:hAnsi="Times New Roman"/>
          <w:sz w:val="24"/>
          <w:szCs w:val="24"/>
        </w:rPr>
        <w:t>осуществляется</w:t>
      </w:r>
      <w:r w:rsidRPr="007B4F5F">
        <w:rPr>
          <w:rFonts w:ascii="Times New Roman" w:hAnsi="Times New Roman"/>
          <w:sz w:val="24"/>
          <w:szCs w:val="24"/>
        </w:rPr>
        <w:t xml:space="preserve"> как в ходе обучения (с помощью накопленной </w:t>
      </w:r>
      <w:proofErr w:type="gramStart"/>
      <w:r w:rsidRPr="007B4F5F">
        <w:rPr>
          <w:rFonts w:ascii="Times New Roman" w:hAnsi="Times New Roman"/>
          <w:sz w:val="24"/>
          <w:szCs w:val="24"/>
        </w:rPr>
        <w:t>оценки</w:t>
      </w:r>
      <w:proofErr w:type="gramEnd"/>
      <w:r w:rsidRPr="007B4F5F">
        <w:rPr>
          <w:rFonts w:ascii="Times New Roman" w:hAnsi="Times New Roman"/>
          <w:sz w:val="24"/>
          <w:szCs w:val="24"/>
        </w:rPr>
        <w:t xml:space="preserve"> или портфеля</w:t>
      </w:r>
      <w:r w:rsidR="0073791E" w:rsidRPr="007B4F5F">
        <w:rPr>
          <w:rFonts w:ascii="Times New Roman" w:hAnsi="Times New Roman"/>
          <w:sz w:val="24"/>
          <w:szCs w:val="24"/>
        </w:rPr>
        <w:t xml:space="preserve"> индивидуальных</w:t>
      </w:r>
      <w:r w:rsidRPr="007B4F5F">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w:t>
      </w:r>
      <w:r w:rsidR="007B4F5F" w:rsidRPr="007B4F5F">
        <w:rPr>
          <w:rFonts w:ascii="Times New Roman" w:hAnsi="Times New Roman"/>
          <w:sz w:val="24"/>
          <w:szCs w:val="24"/>
        </w:rPr>
        <w:t xml:space="preserve">базовом </w:t>
      </w:r>
      <w:r w:rsidRPr="007B4F5F">
        <w:rPr>
          <w:rFonts w:ascii="Times New Roman" w:hAnsi="Times New Roman"/>
          <w:sz w:val="24"/>
          <w:szCs w:val="24"/>
        </w:rPr>
        <w:t xml:space="preserve">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7B4F5F">
        <w:rPr>
          <w:rFonts w:ascii="Times New Roman" w:hAnsi="Times New Roman"/>
          <w:sz w:val="24"/>
          <w:szCs w:val="24"/>
        </w:rPr>
        <w:t>обучающимися</w:t>
      </w:r>
      <w:proofErr w:type="gramEnd"/>
      <w:r w:rsidRPr="007B4F5F">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7B4F5F">
        <w:rPr>
          <w:rFonts w:ascii="Times New Roman" w:hAnsi="Times New Roman"/>
          <w:sz w:val="24"/>
          <w:szCs w:val="24"/>
        </w:rPr>
        <w:t xml:space="preserve">ийуровень </w:t>
      </w:r>
      <w:r w:rsidRPr="007B4F5F">
        <w:rPr>
          <w:rFonts w:ascii="Times New Roman" w:hAnsi="Times New Roman"/>
          <w:sz w:val="24"/>
          <w:szCs w:val="24"/>
        </w:rPr>
        <w:t>обучения.</w:t>
      </w:r>
    </w:p>
    <w:p w:rsidR="00B540EE" w:rsidRPr="00884A74" w:rsidRDefault="00B540EE"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В блок</w:t>
      </w:r>
      <w:r w:rsidR="00FD0854" w:rsidRPr="00884A74">
        <w:rPr>
          <w:rFonts w:ascii="Times New Roman" w:hAnsi="Times New Roman"/>
          <w:sz w:val="24"/>
          <w:szCs w:val="24"/>
        </w:rPr>
        <w:t xml:space="preserve">е </w:t>
      </w:r>
      <w:r w:rsidRPr="00884A74">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84A74">
        <w:rPr>
          <w:rFonts w:ascii="Times New Roman" w:hAnsi="Times New Roman"/>
          <w:sz w:val="24"/>
          <w:szCs w:val="24"/>
        </w:rPr>
        <w:t>го блока</w:t>
      </w:r>
      <w:r w:rsidRPr="00884A74">
        <w:rPr>
          <w:rFonts w:ascii="Times New Roman" w:hAnsi="Times New Roman"/>
          <w:sz w:val="24"/>
          <w:szCs w:val="24"/>
        </w:rPr>
        <w:t xml:space="preserve">, могут продемонстрировать </w:t>
      </w:r>
      <w:proofErr w:type="gramStart"/>
      <w:r w:rsidRPr="00884A74">
        <w:rPr>
          <w:rFonts w:ascii="Times New Roman" w:hAnsi="Times New Roman"/>
          <w:sz w:val="24"/>
          <w:szCs w:val="24"/>
        </w:rPr>
        <w:t>отдельные</w:t>
      </w:r>
      <w:proofErr w:type="gramEnd"/>
      <w:r w:rsidRPr="00884A74">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884A74">
        <w:rPr>
          <w:rFonts w:ascii="Times New Roman" w:hAnsi="Times New Roman"/>
          <w:sz w:val="24"/>
          <w:szCs w:val="24"/>
        </w:rPr>
        <w:t xml:space="preserve">цели данного блока </w:t>
      </w:r>
      <w:r w:rsidRPr="00884A74">
        <w:rPr>
          <w:rFonts w:ascii="Times New Roman" w:hAnsi="Times New Roman"/>
          <w:sz w:val="24"/>
          <w:szCs w:val="24"/>
        </w:rPr>
        <w:t xml:space="preserve"> не </w:t>
      </w:r>
      <w:r w:rsidR="006772B9" w:rsidRPr="00884A74">
        <w:rPr>
          <w:rFonts w:ascii="Times New Roman" w:hAnsi="Times New Roman"/>
          <w:sz w:val="24"/>
          <w:szCs w:val="24"/>
        </w:rPr>
        <w:t xml:space="preserve">отрабатываются </w:t>
      </w:r>
      <w:r w:rsidRPr="00884A74">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84A74">
        <w:rPr>
          <w:rFonts w:ascii="Times New Roman" w:hAnsi="Times New Roman"/>
          <w:sz w:val="24"/>
          <w:szCs w:val="24"/>
        </w:rPr>
        <w:t xml:space="preserve">муровне </w:t>
      </w:r>
      <w:r w:rsidRPr="00884A74">
        <w:rPr>
          <w:rFonts w:ascii="Times New Roman" w:hAnsi="Times New Roman"/>
          <w:sz w:val="24"/>
          <w:szCs w:val="24"/>
        </w:rPr>
        <w:t xml:space="preserve">обучения. Оценка достижения </w:t>
      </w:r>
      <w:r w:rsidR="00503A6E" w:rsidRPr="00884A74">
        <w:rPr>
          <w:rFonts w:ascii="Times New Roman" w:hAnsi="Times New Roman"/>
          <w:sz w:val="24"/>
          <w:szCs w:val="24"/>
        </w:rPr>
        <w:t xml:space="preserve">планируемых результатов </w:t>
      </w:r>
      <w:r w:rsidRPr="00884A74">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884A74">
        <w:rPr>
          <w:rFonts w:ascii="Times New Roman" w:hAnsi="Times New Roman"/>
          <w:sz w:val="24"/>
          <w:szCs w:val="24"/>
        </w:rPr>
        <w:t xml:space="preserve"> Соответствующая группа рез</w:t>
      </w:r>
      <w:r w:rsidR="00674456" w:rsidRPr="00884A74">
        <w:rPr>
          <w:rFonts w:ascii="Times New Roman" w:hAnsi="Times New Roman"/>
          <w:sz w:val="24"/>
          <w:szCs w:val="24"/>
        </w:rPr>
        <w:t>ультатов в тексте выделена курси</w:t>
      </w:r>
      <w:r w:rsidR="00150EE8" w:rsidRPr="00884A74">
        <w:rPr>
          <w:rFonts w:ascii="Times New Roman" w:hAnsi="Times New Roman"/>
          <w:sz w:val="24"/>
          <w:szCs w:val="24"/>
        </w:rPr>
        <w:t xml:space="preserve">вом. </w:t>
      </w:r>
    </w:p>
    <w:p w:rsidR="00B540EE" w:rsidRPr="007B4F5F" w:rsidRDefault="006772B9" w:rsidP="00884A74">
      <w:pPr>
        <w:spacing w:after="0" w:line="240" w:lineRule="auto"/>
        <w:ind w:firstLine="709"/>
        <w:jc w:val="both"/>
        <w:rPr>
          <w:rFonts w:ascii="Times New Roman" w:hAnsi="Times New Roman"/>
          <w:sz w:val="24"/>
          <w:szCs w:val="24"/>
        </w:rPr>
      </w:pPr>
      <w:r w:rsidRPr="007B4F5F">
        <w:rPr>
          <w:rFonts w:ascii="Times New Roman" w:hAnsi="Times New Roman"/>
          <w:sz w:val="24"/>
          <w:szCs w:val="24"/>
        </w:rPr>
        <w:t>З</w:t>
      </w:r>
      <w:r w:rsidR="00B540EE" w:rsidRPr="007B4F5F">
        <w:rPr>
          <w:rFonts w:ascii="Times New Roman" w:hAnsi="Times New Roman"/>
          <w:sz w:val="24"/>
          <w:szCs w:val="24"/>
        </w:rPr>
        <w:t xml:space="preserve">адания, ориентированные на оценку достижения планируемых результатов из блока «Выпускник получит возможность научиться», </w:t>
      </w:r>
      <w:r w:rsidR="007B4F5F" w:rsidRPr="007B4F5F">
        <w:rPr>
          <w:rFonts w:ascii="Times New Roman" w:hAnsi="Times New Roman"/>
          <w:sz w:val="24"/>
          <w:szCs w:val="24"/>
        </w:rPr>
        <w:t>включаются</w:t>
      </w:r>
      <w:r w:rsidR="00B540EE" w:rsidRPr="007B4F5F">
        <w:rPr>
          <w:rFonts w:ascii="Times New Roman" w:hAnsi="Times New Roman"/>
          <w:sz w:val="24"/>
          <w:szCs w:val="24"/>
        </w:rPr>
        <w:t xml:space="preserve"> в материалы итогового контроля</w:t>
      </w:r>
      <w:r w:rsidRPr="007B4F5F">
        <w:rPr>
          <w:rFonts w:ascii="Times New Roman" w:hAnsi="Times New Roman"/>
          <w:sz w:val="24"/>
          <w:szCs w:val="24"/>
        </w:rPr>
        <w:t xml:space="preserve"> блока «Выпускник научится»</w:t>
      </w:r>
      <w:r w:rsidR="00B540EE" w:rsidRPr="007B4F5F">
        <w:rPr>
          <w:rFonts w:ascii="Times New Roman" w:hAnsi="Times New Roman"/>
          <w:sz w:val="24"/>
          <w:szCs w:val="24"/>
        </w:rPr>
        <w:t xml:space="preserve">. </w:t>
      </w:r>
      <w:proofErr w:type="gramStart"/>
      <w:r w:rsidR="00B540EE" w:rsidRPr="007B4F5F">
        <w:rPr>
          <w:rFonts w:ascii="Times New Roman" w:hAnsi="Times New Roman"/>
          <w:sz w:val="24"/>
          <w:szCs w:val="24"/>
        </w:rPr>
        <w:t xml:space="preserve">Основные цели такого </w:t>
      </w:r>
      <w:r w:rsidR="00755F9D" w:rsidRPr="007B4F5F">
        <w:rPr>
          <w:rFonts w:ascii="Times New Roman" w:hAnsi="Times New Roman"/>
          <w:sz w:val="24"/>
          <w:szCs w:val="24"/>
        </w:rPr>
        <w:t>включения </w:t>
      </w:r>
      <w:r w:rsidR="00B540EE" w:rsidRPr="007B4F5F">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7B4F5F">
        <w:rPr>
          <w:rFonts w:ascii="Times New Roman" w:hAnsi="Times New Roman"/>
          <w:sz w:val="24"/>
          <w:szCs w:val="24"/>
        </w:rPr>
        <w:t>ем</w:t>
      </w:r>
      <w:r w:rsidR="00B540EE" w:rsidRPr="007B4F5F">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7B4F5F">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7B4F5F">
        <w:rPr>
          <w:rFonts w:ascii="Times New Roman" w:hAnsi="Times New Roman"/>
          <w:sz w:val="24"/>
          <w:szCs w:val="24"/>
        </w:rPr>
        <w:t xml:space="preserve">ийуровень </w:t>
      </w:r>
      <w:r w:rsidR="007B4F5F" w:rsidRPr="007B4F5F">
        <w:rPr>
          <w:rFonts w:ascii="Times New Roman" w:hAnsi="Times New Roman"/>
          <w:sz w:val="24"/>
          <w:szCs w:val="24"/>
        </w:rPr>
        <w:t>обучения. Д</w:t>
      </w:r>
      <w:r w:rsidR="00B540EE" w:rsidRPr="007B4F5F">
        <w:rPr>
          <w:rFonts w:ascii="Times New Roman" w:hAnsi="Times New Roman"/>
          <w:sz w:val="24"/>
          <w:szCs w:val="24"/>
        </w:rPr>
        <w:t xml:space="preserve">остижение планируемых результатов этого блока </w:t>
      </w:r>
      <w:r w:rsidR="007B4F5F" w:rsidRPr="007B4F5F">
        <w:rPr>
          <w:rFonts w:ascii="Times New Roman" w:hAnsi="Times New Roman"/>
          <w:sz w:val="24"/>
          <w:szCs w:val="24"/>
        </w:rPr>
        <w:t>ведется</w:t>
      </w:r>
      <w:r w:rsidR="00B540EE" w:rsidRPr="007B4F5F">
        <w:rPr>
          <w:rFonts w:ascii="Times New Roman" w:hAnsi="Times New Roman"/>
          <w:sz w:val="24"/>
          <w:szCs w:val="24"/>
        </w:rPr>
        <w:t xml:space="preserve"> в ходе текущего и промежуточного оценивания, а п</w:t>
      </w:r>
      <w:r w:rsidR="007B4F5F" w:rsidRPr="007B4F5F">
        <w:rPr>
          <w:rFonts w:ascii="Times New Roman" w:hAnsi="Times New Roman"/>
          <w:sz w:val="24"/>
          <w:szCs w:val="24"/>
        </w:rPr>
        <w:t>олученные результаты фиксируются</w:t>
      </w:r>
      <w:r w:rsidR="00B540EE" w:rsidRPr="007B4F5F">
        <w:rPr>
          <w:rFonts w:ascii="Times New Roman" w:hAnsi="Times New Roman"/>
          <w:sz w:val="24"/>
          <w:szCs w:val="24"/>
        </w:rPr>
        <w:t xml:space="preserve"> в виде накопленной оценки (например, в форме портфеля достижений) и учит</w:t>
      </w:r>
      <w:r w:rsidR="007B4F5F" w:rsidRPr="007B4F5F">
        <w:rPr>
          <w:rFonts w:ascii="Times New Roman" w:hAnsi="Times New Roman"/>
          <w:sz w:val="24"/>
          <w:szCs w:val="24"/>
        </w:rPr>
        <w:t>ываются</w:t>
      </w:r>
      <w:r w:rsidR="00B540EE" w:rsidRPr="007B4F5F">
        <w:rPr>
          <w:rFonts w:ascii="Times New Roman" w:hAnsi="Times New Roman"/>
          <w:sz w:val="24"/>
          <w:szCs w:val="24"/>
        </w:rPr>
        <w:t xml:space="preserve"> при определении итоговой оценки.</w:t>
      </w:r>
    </w:p>
    <w:p w:rsidR="00B540EE" w:rsidRDefault="00B540EE" w:rsidP="00884A74">
      <w:pPr>
        <w:spacing w:after="0" w:line="240" w:lineRule="auto"/>
        <w:ind w:firstLine="709"/>
        <w:jc w:val="both"/>
        <w:rPr>
          <w:rFonts w:ascii="Times New Roman" w:hAnsi="Times New Roman"/>
          <w:sz w:val="24"/>
          <w:szCs w:val="24"/>
        </w:rPr>
      </w:pPr>
      <w:r w:rsidRPr="007B4F5F">
        <w:rPr>
          <w:rFonts w:ascii="Times New Roman" w:hAnsi="Times New Roman"/>
          <w:sz w:val="24"/>
          <w:szCs w:val="24"/>
        </w:rPr>
        <w:t>Подобная структура представления планируемых результатов подчеркивает тот факт, что при орган</w:t>
      </w:r>
      <w:r w:rsidR="007B4F5F" w:rsidRPr="007B4F5F">
        <w:rPr>
          <w:rFonts w:ascii="Times New Roman" w:hAnsi="Times New Roman"/>
          <w:sz w:val="24"/>
          <w:szCs w:val="24"/>
        </w:rPr>
        <w:t>изации образовательной деятельности</w:t>
      </w:r>
      <w:r w:rsidRPr="007B4F5F">
        <w:rPr>
          <w:rFonts w:ascii="Times New Roman" w:hAnsi="Times New Roman"/>
          <w:sz w:val="24"/>
          <w:szCs w:val="24"/>
        </w:rPr>
        <w:t>, направленн</w:t>
      </w:r>
      <w:r w:rsidR="007B4F5F" w:rsidRPr="007B4F5F">
        <w:rPr>
          <w:rFonts w:ascii="Times New Roman" w:hAnsi="Times New Roman"/>
          <w:sz w:val="24"/>
          <w:szCs w:val="24"/>
        </w:rPr>
        <w:t>ой</w:t>
      </w:r>
      <w:r w:rsidRPr="007B4F5F">
        <w:rPr>
          <w:rFonts w:ascii="Times New Roman" w:hAnsi="Times New Roman"/>
          <w:sz w:val="24"/>
          <w:szCs w:val="24"/>
        </w:rPr>
        <w:t xml:space="preserve">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B4F5F">
        <w:rPr>
          <w:rFonts w:ascii="Times New Roman" w:hAnsi="Times New Roman"/>
          <w:bCs/>
          <w:iCs/>
          <w:sz w:val="24"/>
          <w:szCs w:val="24"/>
        </w:rPr>
        <w:t>дифференциации требований</w:t>
      </w:r>
      <w:r w:rsidRPr="007B4F5F">
        <w:rPr>
          <w:rFonts w:ascii="Times New Roman" w:hAnsi="Times New Roman"/>
          <w:sz w:val="24"/>
          <w:szCs w:val="24"/>
        </w:rPr>
        <w:t xml:space="preserve"> к подготовке обучающихся.</w:t>
      </w:r>
    </w:p>
    <w:p w:rsidR="005F71E0" w:rsidRPr="005F71E0" w:rsidRDefault="00086BF2" w:rsidP="005F71E0">
      <w:pPr>
        <w:pStyle w:val="2"/>
        <w:spacing w:line="240" w:lineRule="auto"/>
        <w:rPr>
          <w:rStyle w:val="20"/>
          <w:b/>
          <w:sz w:val="24"/>
          <w:szCs w:val="24"/>
        </w:rPr>
      </w:pPr>
      <w:bookmarkStart w:id="20" w:name="_Toc405145648"/>
      <w:bookmarkStart w:id="21" w:name="_Toc406058977"/>
      <w:bookmarkStart w:id="22" w:name="_Toc409691626"/>
      <w:r w:rsidRPr="00BA4FFF">
        <w:rPr>
          <w:rStyle w:val="20"/>
          <w:b/>
          <w:sz w:val="24"/>
          <w:szCs w:val="24"/>
        </w:rPr>
        <w:t>1.2.3. Л</w:t>
      </w:r>
      <w:r w:rsidR="00B540EE" w:rsidRPr="00BA4FFF">
        <w:rPr>
          <w:rStyle w:val="20"/>
          <w:b/>
          <w:sz w:val="24"/>
          <w:szCs w:val="24"/>
        </w:rPr>
        <w:t xml:space="preserve">ичностные результаты освоения </w:t>
      </w:r>
      <w:bookmarkEnd w:id="20"/>
      <w:bookmarkEnd w:id="21"/>
      <w:bookmarkEnd w:id="22"/>
      <w:r w:rsidR="00C94BA6">
        <w:rPr>
          <w:rStyle w:val="20"/>
          <w:b/>
          <w:sz w:val="24"/>
          <w:szCs w:val="24"/>
        </w:rPr>
        <w:t>адаптированной</w:t>
      </w:r>
      <w:r w:rsidR="00D22183">
        <w:rPr>
          <w:rStyle w:val="20"/>
          <w:b/>
          <w:sz w:val="24"/>
          <w:szCs w:val="24"/>
        </w:rPr>
        <w:t xml:space="preserve"> основной</w:t>
      </w:r>
      <w:r w:rsidR="00743E62" w:rsidRPr="00BA4FFF">
        <w:rPr>
          <w:rStyle w:val="20"/>
          <w:b/>
          <w:sz w:val="24"/>
          <w:szCs w:val="24"/>
        </w:rPr>
        <w:t xml:space="preserve"> образовательной программы</w:t>
      </w:r>
      <w:r w:rsidR="00755F9D" w:rsidRPr="00BA4FFF">
        <w:rPr>
          <w:rStyle w:val="20"/>
          <w:b/>
          <w:sz w:val="24"/>
          <w:szCs w:val="24"/>
        </w:rPr>
        <w:t>:</w:t>
      </w:r>
    </w:p>
    <w:p w:rsidR="00B540EE" w:rsidRPr="00884A74" w:rsidRDefault="00B540EE" w:rsidP="00884A74">
      <w:pPr>
        <w:spacing w:after="0" w:line="240" w:lineRule="auto"/>
        <w:ind w:firstLine="709"/>
        <w:jc w:val="both"/>
        <w:rPr>
          <w:rStyle w:val="dash041e005f0431005f044b005f0447005f043d005f044b005f0439005f005fchar1char1"/>
        </w:rPr>
      </w:pPr>
      <w:r w:rsidRPr="005F71E0">
        <w:rPr>
          <w:rStyle w:val="dash041e005f0431005f044b005f0447005f043d005f044b005f0439005f005fchar1char1"/>
        </w:rPr>
        <w:t>1. Российская</w:t>
      </w:r>
      <w:r w:rsidRPr="00884A74">
        <w:rPr>
          <w:rStyle w:val="dash041e005f0431005f044b005f0447005f043d005f044b005f0439005f005fchar1char1"/>
        </w:rPr>
        <w:t xml:space="preserve">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84A74">
        <w:rPr>
          <w:rStyle w:val="dash041e005f0431005f044b005f0447005f043d005f044b005f0439005f005fchar1char1"/>
        </w:rPr>
        <w:t xml:space="preserve">личностной </w:t>
      </w:r>
      <w:r w:rsidRPr="00884A74">
        <w:rPr>
          <w:rStyle w:val="dash041e005f0431005f044b005f0447005f043d005f044b005f0439005f005fchar1char1"/>
        </w:rPr>
        <w:t>сопричастности судьб</w:t>
      </w:r>
      <w:r w:rsidR="00743E62" w:rsidRPr="00884A74">
        <w:rPr>
          <w:rStyle w:val="dash041e005f0431005f044b005f0447005f043d005f044b005f0439005f005fchar1char1"/>
        </w:rPr>
        <w:t>е</w:t>
      </w:r>
      <w:r w:rsidRPr="00884A7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84A74">
        <w:rPr>
          <w:rStyle w:val="dash041e005f0431005f044b005f0447005f043d005f044b005f0439005f005fchar1char1"/>
        </w:rPr>
        <w:t xml:space="preserve">и </w:t>
      </w:r>
      <w:r w:rsidRPr="00884A74">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84A74" w:rsidRDefault="00B540EE" w:rsidP="00884A74">
      <w:pPr>
        <w:spacing w:after="0" w:line="240" w:lineRule="auto"/>
        <w:ind w:firstLine="709"/>
        <w:jc w:val="both"/>
        <w:rPr>
          <w:rStyle w:val="dash041e005f0431005f044b005f0447005f043d005f044b005f0439005f005fchar1char1"/>
        </w:rPr>
      </w:pPr>
      <w:r w:rsidRPr="00884A7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884A74" w:rsidRDefault="00B540EE" w:rsidP="00884A74">
      <w:pPr>
        <w:spacing w:after="0" w:line="240" w:lineRule="auto"/>
        <w:ind w:firstLine="709"/>
        <w:jc w:val="both"/>
        <w:rPr>
          <w:rStyle w:val="dash041e005f0431005f044b005f0447005f043d005f044b005f0439005f005fchar1char1"/>
        </w:rPr>
      </w:pPr>
      <w:r w:rsidRPr="00884A7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884A74">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884A74">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84A74" w:rsidRDefault="00A34B02" w:rsidP="00884A74">
      <w:pPr>
        <w:spacing w:after="0" w:line="240" w:lineRule="auto"/>
        <w:ind w:firstLine="709"/>
        <w:jc w:val="both"/>
        <w:rPr>
          <w:rStyle w:val="dash041e005f0431005f044b005f0447005f043d005f044b005f0439005f005fchar1char1"/>
        </w:rPr>
      </w:pPr>
      <w:r w:rsidRPr="00884A74">
        <w:rPr>
          <w:rStyle w:val="dash041e005f0431005f044b005f0447005f043d005f044b005f0439005f005fchar1char1"/>
        </w:rPr>
        <w:t>4</w:t>
      </w:r>
      <w:r w:rsidR="00B540EE" w:rsidRPr="00884A7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2183" w:rsidRDefault="00A34B02" w:rsidP="00884A74">
      <w:pPr>
        <w:spacing w:after="0" w:line="240" w:lineRule="auto"/>
        <w:ind w:firstLine="709"/>
        <w:jc w:val="both"/>
        <w:rPr>
          <w:rStyle w:val="dash041e005f0431005f044b005f0447005f043d005f044b005f0439005f005fchar1char1"/>
        </w:rPr>
      </w:pPr>
      <w:r w:rsidRPr="00884A74">
        <w:rPr>
          <w:rStyle w:val="dash041e005f0431005f044b005f0447005f043d005f044b005f0439005f005fchar1char1"/>
        </w:rPr>
        <w:t>5</w:t>
      </w:r>
      <w:r w:rsidR="00B540EE" w:rsidRPr="00884A74">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884A74" w:rsidRDefault="00A34B02" w:rsidP="00884A74">
      <w:pPr>
        <w:spacing w:after="0" w:line="240" w:lineRule="auto"/>
        <w:ind w:firstLine="709"/>
        <w:jc w:val="both"/>
        <w:rPr>
          <w:rStyle w:val="dash041e005f0431005f044b005f0447005f043d005f044b005f0439005f005fchar1char1"/>
        </w:rPr>
      </w:pPr>
      <w:r w:rsidRPr="00884A74">
        <w:rPr>
          <w:rStyle w:val="dash041e005f0431005f044b005f0447005f043d005f044b005f0439005f005fchar1char1"/>
        </w:rPr>
        <w:t>6</w:t>
      </w:r>
      <w:r w:rsidR="00B540EE" w:rsidRPr="00884A7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884A74">
        <w:rPr>
          <w:rStyle w:val="dash041e005f0431005f044b005f0447005f043d005f044b005f0439005f005fchar1char1"/>
        </w:rPr>
        <w:t xml:space="preserve">участвовать </w:t>
      </w:r>
      <w:r w:rsidR="00B540EE" w:rsidRPr="00884A7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884A74">
        <w:rPr>
          <w:rStyle w:val="dash041e005f0431005f044b005f0447005f043d005f044b005f0439005f005fchar1char1"/>
        </w:rPr>
        <w:t xml:space="preserve">взаимодействующего </w:t>
      </w:r>
      <w:r w:rsidR="00B540EE" w:rsidRPr="00884A74">
        <w:rPr>
          <w:rStyle w:val="dash041e005f0431005f044b005f0447005f043d005f044b005f0439005f005fchar1char1"/>
        </w:rPr>
        <w:t>с социальной средой и социальными институтами</w:t>
      </w:r>
      <w:proofErr w:type="gramStart"/>
      <w:r w:rsidR="00D61201" w:rsidRPr="00884A74">
        <w:rPr>
          <w:rStyle w:val="dash041e005f0431005f044b005f0447005f043d005f044b005f0439005f005fchar1char1"/>
        </w:rPr>
        <w:t>;</w:t>
      </w:r>
      <w:r w:rsidR="00B540EE" w:rsidRPr="00884A74">
        <w:rPr>
          <w:rStyle w:val="dash041e005f0431005f044b005f0447005f043d005f044b005f0439005f005fchar1char1"/>
        </w:rPr>
        <w:t>и</w:t>
      </w:r>
      <w:proofErr w:type="gramEnd"/>
      <w:r w:rsidR="00B540EE" w:rsidRPr="00884A74">
        <w:rPr>
          <w:rStyle w:val="dash041e005f0431005f044b005f0447005f043d005f044b005f0439005f005fchar1char1"/>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884A74">
        <w:rPr>
          <w:rStyle w:val="dash041e005f0431005f044b005f0447005f043d005f044b005f0439005f005fchar1char1"/>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884A74" w:rsidRDefault="00A34B02" w:rsidP="00884A74">
      <w:pPr>
        <w:spacing w:after="0" w:line="240" w:lineRule="auto"/>
        <w:ind w:firstLine="709"/>
        <w:jc w:val="both"/>
        <w:rPr>
          <w:rStyle w:val="dash041e005f0431005f044b005f0447005f043d005f044b005f0439005f005fchar1char1"/>
        </w:rPr>
      </w:pPr>
      <w:r w:rsidRPr="00884A74">
        <w:rPr>
          <w:rStyle w:val="dash041e005f0431005f044b005f0447005f043d005f044b005f0439005f005fchar1char1"/>
        </w:rPr>
        <w:t>7</w:t>
      </w:r>
      <w:r w:rsidR="00B540EE" w:rsidRPr="00884A74">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84A74" w:rsidRDefault="00A34B02" w:rsidP="00884A74">
      <w:pPr>
        <w:spacing w:after="0" w:line="240" w:lineRule="auto"/>
        <w:ind w:firstLine="709"/>
        <w:jc w:val="both"/>
        <w:rPr>
          <w:rStyle w:val="dash041e005f0431005f044b005f0447005f043d005f044b005f0439005f005fchar1char1"/>
        </w:rPr>
      </w:pPr>
      <w:r w:rsidRPr="00884A74">
        <w:rPr>
          <w:rStyle w:val="dash041e005f0431005f044b005f0447005f043d005f044b005f0439005f005fchar1char1"/>
        </w:rPr>
        <w:t>8</w:t>
      </w:r>
      <w:r w:rsidR="00B540EE" w:rsidRPr="00884A74">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84A74">
        <w:rPr>
          <w:rStyle w:val="dash041e005f0431005f044b005f0447005f043d005f044b005f0439005f005fchar1char1"/>
        </w:rPr>
        <w:t>е</w:t>
      </w:r>
      <w:r w:rsidR="00B540EE" w:rsidRPr="00884A74">
        <w:rPr>
          <w:rStyle w:val="dash041e005f0431005f044b005f0447005f043d005f044b005f0439005f005fchar1char1"/>
        </w:rPr>
        <w:t>, эмоционально-ценностно</w:t>
      </w:r>
      <w:r w:rsidR="002E6BD0" w:rsidRPr="00884A74">
        <w:rPr>
          <w:rStyle w:val="dash041e005f0431005f044b005f0447005f043d005f044b005f0439005f005fchar1char1"/>
        </w:rPr>
        <w:t>е</w:t>
      </w:r>
      <w:r w:rsidR="00B540EE" w:rsidRPr="00884A74">
        <w:rPr>
          <w:rStyle w:val="dash041e005f0431005f044b005f0447005f043d005f044b005f0439005f005fchar1char1"/>
        </w:rPr>
        <w:t xml:space="preserve"> видени</w:t>
      </w:r>
      <w:r w:rsidR="002E6BD0" w:rsidRPr="00884A74">
        <w:rPr>
          <w:rStyle w:val="dash041e005f0431005f044b005f0447005f043d005f044b005f0439005f005fchar1char1"/>
        </w:rPr>
        <w:t>е</w:t>
      </w:r>
      <w:r w:rsidR="00B540EE" w:rsidRPr="00884A74">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884A74">
        <w:rPr>
          <w:rStyle w:val="dash041e005f0431005f044b005f0447005f043d005f044b005f0439005f005fchar1char1"/>
        </w:rPr>
        <w:t>выраженной</w:t>
      </w:r>
      <w:proofErr w:type="gramEnd"/>
      <w:r w:rsidR="00B540EE" w:rsidRPr="00884A74">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Default="00A34B02" w:rsidP="00884A74">
      <w:pPr>
        <w:spacing w:after="0" w:line="240" w:lineRule="auto"/>
        <w:ind w:firstLine="709"/>
        <w:jc w:val="both"/>
        <w:rPr>
          <w:rStyle w:val="dash041e005f0431005f044b005f0447005f043d005f044b005f0439005f005fchar1char1"/>
        </w:rPr>
      </w:pPr>
      <w:r w:rsidRPr="00884A74">
        <w:rPr>
          <w:rStyle w:val="dash041e005f0431005f044b005f0447005f043d005f044b005f0439005f005fchar1char1"/>
        </w:rPr>
        <w:t>9</w:t>
      </w:r>
      <w:r w:rsidR="00B540EE" w:rsidRPr="00884A74">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F71E0" w:rsidRDefault="005F71E0" w:rsidP="00884A74">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10. Осознание значения семьи в жизни человека и общества, принятиеценностей семейной жизни, уважительное и заботливое отношение к членам семьи</w:t>
      </w:r>
      <w:r w:rsidR="00B15F8D">
        <w:rPr>
          <w:rStyle w:val="dash041e005f0431005f044b005f0447005f043d005f044b005f0439005f005fchar1char1"/>
        </w:rPr>
        <w:t>;</w:t>
      </w:r>
    </w:p>
    <w:p w:rsidR="00B15F8D" w:rsidRDefault="00B15F8D" w:rsidP="00884A74">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11. Владение навыками пространственной и социально-бытовой ориентировки;</w:t>
      </w:r>
    </w:p>
    <w:p w:rsidR="00B15F8D" w:rsidRDefault="00B15F8D" w:rsidP="00884A74">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12. Умение самостоятельно безопасно передвигаться  в знакомом и незнакомом пространстве;</w:t>
      </w:r>
    </w:p>
    <w:p w:rsidR="00B15F8D" w:rsidRPr="00884A74" w:rsidRDefault="00B15F8D" w:rsidP="00884A74">
      <w:pPr>
        <w:spacing w:after="0" w:line="240" w:lineRule="auto"/>
        <w:ind w:firstLine="709"/>
        <w:jc w:val="both"/>
        <w:rPr>
          <w:rFonts w:ascii="Times New Roman" w:hAnsi="Times New Roman"/>
          <w:sz w:val="24"/>
          <w:szCs w:val="24"/>
        </w:rPr>
      </w:pPr>
      <w:r>
        <w:rPr>
          <w:rStyle w:val="dash041e005f0431005f044b005f0447005f043d005f044b005f0439005f005fchar1char1"/>
        </w:rPr>
        <w:t>13.</w:t>
      </w:r>
      <w:r w:rsidR="00FE78B3">
        <w:rPr>
          <w:rStyle w:val="dash041e005f0431005f044b005f0447005f043d005f044b005f0439005f005fchar1char1"/>
        </w:rPr>
        <w:t xml:space="preserve"> С</w:t>
      </w:r>
      <w:r>
        <w:rPr>
          <w:rStyle w:val="dash041e005f0431005f044b005f0447005f043d005f044b005f0439005f005fchar1char1"/>
        </w:rPr>
        <w:t>пособность к осмыслению социального окружения</w:t>
      </w:r>
      <w:proofErr w:type="gramStart"/>
      <w:r>
        <w:rPr>
          <w:rStyle w:val="dash041e005f0431005f044b005f0447005f043d005f044b005f0439005f005fchar1char1"/>
        </w:rPr>
        <w:t xml:space="preserve"> ,</w:t>
      </w:r>
      <w:proofErr w:type="gramEnd"/>
      <w:r>
        <w:rPr>
          <w:rStyle w:val="dash041e005f0431005f044b005f0447005f043d005f044b005f0439005f005fchar1char1"/>
        </w:rPr>
        <w:t xml:space="preserve"> своего места в нем, принятие соответствующих возрасту ценностей и социальных ролей.</w:t>
      </w:r>
    </w:p>
    <w:p w:rsidR="00EF1CC2" w:rsidRDefault="006F777F" w:rsidP="00884A74">
      <w:pPr>
        <w:pStyle w:val="2"/>
        <w:spacing w:line="240" w:lineRule="auto"/>
        <w:rPr>
          <w:sz w:val="24"/>
          <w:szCs w:val="24"/>
        </w:rPr>
      </w:pPr>
      <w:bookmarkStart w:id="23" w:name="_Toc405145649"/>
      <w:bookmarkStart w:id="24" w:name="_Toc406058978"/>
      <w:bookmarkStart w:id="25" w:name="_Toc409691627"/>
      <w:bookmarkStart w:id="26" w:name="_Toc410653951"/>
      <w:bookmarkStart w:id="27" w:name="_Toc414553132"/>
      <w:r w:rsidRPr="00884A74">
        <w:rPr>
          <w:sz w:val="24"/>
          <w:szCs w:val="24"/>
        </w:rPr>
        <w:t>1.2.</w:t>
      </w:r>
      <w:r w:rsidR="00CB234B" w:rsidRPr="00884A74">
        <w:rPr>
          <w:sz w:val="24"/>
          <w:szCs w:val="24"/>
        </w:rPr>
        <w:t>4</w:t>
      </w:r>
      <w:r w:rsidR="00086BF2" w:rsidRPr="00884A74">
        <w:rPr>
          <w:sz w:val="24"/>
          <w:szCs w:val="24"/>
        </w:rPr>
        <w:t>. М</w:t>
      </w:r>
      <w:r w:rsidR="00B540EE" w:rsidRPr="00884A74">
        <w:rPr>
          <w:sz w:val="24"/>
          <w:szCs w:val="24"/>
        </w:rPr>
        <w:t>ета</w:t>
      </w:r>
      <w:r w:rsidR="00C94BA6">
        <w:rPr>
          <w:sz w:val="24"/>
          <w:szCs w:val="24"/>
        </w:rPr>
        <w:t>предметные результаты освоения А</w:t>
      </w:r>
      <w:r w:rsidR="00D22183">
        <w:rPr>
          <w:sz w:val="24"/>
          <w:szCs w:val="24"/>
        </w:rPr>
        <w:t>О</w:t>
      </w:r>
      <w:r w:rsidR="00EF1CC2">
        <w:rPr>
          <w:sz w:val="24"/>
          <w:szCs w:val="24"/>
        </w:rPr>
        <w:t>О</w:t>
      </w:r>
      <w:r w:rsidR="00B540EE" w:rsidRPr="00884A74">
        <w:rPr>
          <w:sz w:val="24"/>
          <w:szCs w:val="24"/>
        </w:rPr>
        <w:t>П</w:t>
      </w:r>
      <w:bookmarkEnd w:id="23"/>
      <w:bookmarkEnd w:id="24"/>
      <w:bookmarkEnd w:id="25"/>
      <w:bookmarkEnd w:id="26"/>
      <w:bookmarkEnd w:id="27"/>
      <w:r w:rsidR="00C94BA6">
        <w:rPr>
          <w:sz w:val="24"/>
          <w:szCs w:val="24"/>
        </w:rPr>
        <w:t xml:space="preserve"> ООО</w:t>
      </w:r>
    </w:p>
    <w:p w:rsidR="00104104" w:rsidRDefault="00EF1CC2" w:rsidP="00884A74">
      <w:pPr>
        <w:pStyle w:val="2"/>
        <w:spacing w:line="240" w:lineRule="auto"/>
        <w:rPr>
          <w:b w:val="0"/>
          <w:sz w:val="24"/>
          <w:szCs w:val="24"/>
        </w:rPr>
      </w:pPr>
      <w:r w:rsidRPr="00EF1CC2">
        <w:rPr>
          <w:b w:val="0"/>
          <w:sz w:val="24"/>
          <w:szCs w:val="24"/>
        </w:rPr>
        <w:t>соответствуют ФГОС ООО</w:t>
      </w:r>
      <w:r>
        <w:rPr>
          <w:b w:val="0"/>
          <w:sz w:val="24"/>
          <w:szCs w:val="24"/>
        </w:rPr>
        <w:t>:</w:t>
      </w:r>
    </w:p>
    <w:p w:rsidR="00EF1CC2" w:rsidRDefault="00EF1CC2" w:rsidP="00EF1CC2">
      <w:pPr>
        <w:pStyle w:val="2"/>
        <w:spacing w:line="240" w:lineRule="auto"/>
        <w:rPr>
          <w:rFonts w:eastAsia="Calibri"/>
          <w:b w:val="0"/>
          <w:bCs w:val="0"/>
          <w:sz w:val="24"/>
          <w:szCs w:val="24"/>
          <w:lang w:eastAsia="en-US"/>
        </w:rPr>
      </w:pPr>
      <w:r w:rsidRPr="00EF1CC2">
        <w:rPr>
          <w:rFonts w:eastAsia="Calibri"/>
          <w:b w:val="0"/>
          <w:bCs w:val="0"/>
          <w:sz w:val="24"/>
          <w:szCs w:val="24"/>
          <w:lang w:eastAsia="en-US"/>
        </w:rPr>
        <w:t xml:space="preserve">• </w:t>
      </w:r>
      <w:r>
        <w:rPr>
          <w:rFonts w:eastAsia="Calibri"/>
          <w:b w:val="0"/>
          <w:bCs w:val="0"/>
          <w:sz w:val="24"/>
          <w:szCs w:val="24"/>
          <w:lang w:eastAsia="en-US"/>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00014DA2">
        <w:rPr>
          <w:rFonts w:eastAsia="Calibri"/>
          <w:b w:val="0"/>
          <w:bCs w:val="0"/>
          <w:sz w:val="24"/>
          <w:szCs w:val="24"/>
          <w:lang w:eastAsia="en-US"/>
        </w:rPr>
        <w:t>;</w:t>
      </w:r>
    </w:p>
    <w:p w:rsidR="00014DA2" w:rsidRDefault="00014DA2" w:rsidP="00014DA2">
      <w:pPr>
        <w:pStyle w:val="2"/>
        <w:spacing w:line="240" w:lineRule="auto"/>
        <w:ind w:left="709" w:firstLine="0"/>
        <w:rPr>
          <w:b w:val="0"/>
          <w:sz w:val="24"/>
          <w:szCs w:val="24"/>
        </w:rPr>
      </w:pPr>
      <w:r w:rsidRPr="00884A74">
        <w:rPr>
          <w:sz w:val="24"/>
          <w:szCs w:val="24"/>
        </w:rPr>
        <w:t>•</w:t>
      </w:r>
      <w:r w:rsidRPr="00014DA2">
        <w:rPr>
          <w:b w:val="0"/>
          <w:sz w:val="24"/>
          <w:szCs w:val="24"/>
        </w:rPr>
        <w:t>умение самостоятельно планировать пути достижения целей</w:t>
      </w:r>
      <w:r>
        <w:rPr>
          <w:b w:val="0"/>
          <w:sz w:val="24"/>
          <w:szCs w:val="24"/>
        </w:rPr>
        <w:t>, в том числе альтернативные, осознанно выбирать наиболее эффективные способы решения учебных и познавательных задач;</w:t>
      </w:r>
    </w:p>
    <w:p w:rsidR="00014DA2" w:rsidRDefault="00014DA2" w:rsidP="00014DA2">
      <w:pPr>
        <w:pStyle w:val="2"/>
        <w:spacing w:line="240" w:lineRule="auto"/>
        <w:ind w:left="709" w:firstLine="0"/>
        <w:rPr>
          <w:b w:val="0"/>
          <w:sz w:val="24"/>
          <w:szCs w:val="24"/>
        </w:rPr>
      </w:pPr>
      <w:r w:rsidRPr="00014DA2">
        <w:rPr>
          <w:b w:val="0"/>
          <w:sz w:val="24"/>
          <w:szCs w:val="24"/>
        </w:rPr>
        <w:t>• умения соотносить свои действия  с планируемыми результатами</w:t>
      </w:r>
      <w:r>
        <w:rPr>
          <w:b w:val="0"/>
          <w:sz w:val="24"/>
          <w:szCs w:val="24"/>
        </w:rPr>
        <w:t>, осуществлять контроль своей деятельности в процессе достижения результата, определять способы</w:t>
      </w:r>
      <w:r w:rsidR="00661C81">
        <w:rPr>
          <w:b w:val="0"/>
          <w:sz w:val="24"/>
          <w:szCs w:val="24"/>
        </w:rPr>
        <w:t xml:space="preserve"> действий в рамках предложенных условийи требований, корректироватьсвои действия в соответствии </w:t>
      </w:r>
      <w:proofErr w:type="gramStart"/>
      <w:r w:rsidR="00661C81">
        <w:rPr>
          <w:b w:val="0"/>
          <w:sz w:val="24"/>
          <w:szCs w:val="24"/>
        </w:rPr>
        <w:t>с</w:t>
      </w:r>
      <w:proofErr w:type="gramEnd"/>
      <w:r w:rsidR="00661C81">
        <w:rPr>
          <w:b w:val="0"/>
          <w:sz w:val="24"/>
          <w:szCs w:val="24"/>
        </w:rPr>
        <w:t xml:space="preserve"> изменяющейся ситуцией;</w:t>
      </w:r>
    </w:p>
    <w:p w:rsidR="00661C81" w:rsidRDefault="00661C81" w:rsidP="00014DA2">
      <w:pPr>
        <w:pStyle w:val="2"/>
        <w:spacing w:line="240" w:lineRule="auto"/>
        <w:ind w:left="709" w:firstLine="0"/>
        <w:rPr>
          <w:b w:val="0"/>
          <w:sz w:val="24"/>
          <w:szCs w:val="24"/>
        </w:rPr>
      </w:pPr>
      <w:r w:rsidRPr="00661C81">
        <w:rPr>
          <w:b w:val="0"/>
          <w:sz w:val="24"/>
          <w:szCs w:val="24"/>
        </w:rPr>
        <w:t>• умение оценивать правильность выполнения учебной задачи</w:t>
      </w:r>
      <w:r>
        <w:rPr>
          <w:b w:val="0"/>
          <w:sz w:val="24"/>
          <w:szCs w:val="24"/>
        </w:rPr>
        <w:t>, собственные возможности её решения;</w:t>
      </w:r>
    </w:p>
    <w:p w:rsidR="00661C81" w:rsidRDefault="00661C81" w:rsidP="00014DA2">
      <w:pPr>
        <w:pStyle w:val="2"/>
        <w:spacing w:line="240" w:lineRule="auto"/>
        <w:ind w:left="709" w:firstLine="0"/>
        <w:rPr>
          <w:b w:val="0"/>
          <w:sz w:val="24"/>
          <w:szCs w:val="24"/>
        </w:rPr>
      </w:pPr>
      <w:r w:rsidRPr="00884A74">
        <w:rPr>
          <w:sz w:val="24"/>
          <w:szCs w:val="24"/>
        </w:rPr>
        <w:t>•</w:t>
      </w:r>
      <w:r w:rsidRPr="00661C81">
        <w:rPr>
          <w:b w:val="0"/>
          <w:sz w:val="24"/>
          <w:szCs w:val="24"/>
        </w:rPr>
        <w:t>владение основами самоконтроля</w:t>
      </w:r>
      <w:r>
        <w:rPr>
          <w:b w:val="0"/>
          <w:sz w:val="24"/>
          <w:szCs w:val="24"/>
        </w:rPr>
        <w:t>, самооценки, принятия решений и осуществления осознанного выбора в учебной и познавательной деятельности;</w:t>
      </w:r>
    </w:p>
    <w:p w:rsidR="00661C81" w:rsidRDefault="00661C81" w:rsidP="00014DA2">
      <w:pPr>
        <w:pStyle w:val="2"/>
        <w:spacing w:line="240" w:lineRule="auto"/>
        <w:ind w:left="709" w:firstLine="0"/>
        <w:rPr>
          <w:b w:val="0"/>
          <w:sz w:val="24"/>
          <w:szCs w:val="24"/>
        </w:rPr>
      </w:pPr>
      <w:r w:rsidRPr="00884A74">
        <w:rPr>
          <w:sz w:val="24"/>
          <w:szCs w:val="24"/>
        </w:rPr>
        <w:t>•</w:t>
      </w:r>
      <w:r w:rsidRPr="00661C81">
        <w:rPr>
          <w:b w:val="0"/>
          <w:sz w:val="24"/>
          <w:szCs w:val="24"/>
        </w:rPr>
        <w:t>умение организовывать учебное сотрудничество и совместную деятель</w:t>
      </w:r>
      <w:r>
        <w:rPr>
          <w:b w:val="0"/>
          <w:sz w:val="24"/>
          <w:szCs w:val="24"/>
        </w:rPr>
        <w:t>ность с учителем и сверстниками, работать индивидуально и вгрупп: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61C81" w:rsidRDefault="00661C81" w:rsidP="00014DA2">
      <w:pPr>
        <w:pStyle w:val="2"/>
        <w:spacing w:line="240" w:lineRule="auto"/>
        <w:ind w:left="709" w:firstLine="0"/>
        <w:rPr>
          <w:b w:val="0"/>
          <w:sz w:val="24"/>
          <w:szCs w:val="24"/>
        </w:rPr>
      </w:pPr>
      <w:r w:rsidRPr="00377CA9">
        <w:rPr>
          <w:b w:val="0"/>
          <w:sz w:val="24"/>
          <w:szCs w:val="24"/>
        </w:rPr>
        <w:t>•</w:t>
      </w:r>
      <w:r w:rsidR="00377CA9" w:rsidRPr="00377CA9">
        <w:rPr>
          <w:b w:val="0"/>
          <w:sz w:val="24"/>
          <w:szCs w:val="24"/>
        </w:rPr>
        <w:t xml:space="preserve"> формирование и развитие компетентности </w:t>
      </w:r>
      <w:r w:rsidR="00377CA9">
        <w:rPr>
          <w:b w:val="0"/>
          <w:sz w:val="24"/>
          <w:szCs w:val="24"/>
        </w:rPr>
        <w:t xml:space="preserve">в области использования ИКТ; </w:t>
      </w:r>
    </w:p>
    <w:p w:rsidR="00377CA9" w:rsidRPr="00AF6D94" w:rsidRDefault="00377CA9" w:rsidP="00014DA2">
      <w:pPr>
        <w:pStyle w:val="2"/>
        <w:spacing w:line="240" w:lineRule="auto"/>
        <w:ind w:left="709" w:firstLine="0"/>
        <w:rPr>
          <w:rFonts w:eastAsia="Calibri"/>
          <w:b w:val="0"/>
          <w:bCs w:val="0"/>
          <w:sz w:val="24"/>
          <w:szCs w:val="24"/>
          <w:lang w:eastAsia="en-US"/>
        </w:rPr>
      </w:pPr>
      <w:r w:rsidRPr="00884A74">
        <w:rPr>
          <w:sz w:val="24"/>
          <w:szCs w:val="24"/>
        </w:rPr>
        <w:t>•</w:t>
      </w:r>
      <w:r w:rsidR="00AF6D94" w:rsidRPr="00AF6D94">
        <w:rPr>
          <w:b w:val="0"/>
          <w:sz w:val="24"/>
          <w:szCs w:val="24"/>
        </w:rPr>
        <w:t>формирование и развитие экологического мышления, умение применять его в познавательной, коммуникативной, социальнойпрактике и профессиональной ориентации.</w:t>
      </w:r>
    </w:p>
    <w:p w:rsidR="009B5292" w:rsidRPr="00884A74" w:rsidRDefault="009B5292"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w:t>
      </w:r>
      <w:r w:rsidRPr="00AF6D94">
        <w:rPr>
          <w:rFonts w:ascii="Times New Roman" w:hAnsi="Times New Roman"/>
          <w:sz w:val="24"/>
          <w:szCs w:val="24"/>
        </w:rPr>
        <w:t>системати</w:t>
      </w:r>
      <w:r w:rsidRPr="00884A74">
        <w:rPr>
          <w:rFonts w:ascii="Times New Roman" w:hAnsi="Times New Roman"/>
          <w:sz w:val="24"/>
          <w:szCs w:val="24"/>
        </w:rPr>
        <w:t>зировать, сопоставлять, анализировать, обобщать и интерпретировать информацию, содержащуюся в готовых информационных объектах;</w:t>
      </w:r>
    </w:p>
    <w:p w:rsidR="009B5292" w:rsidRPr="00884A74" w:rsidRDefault="009B5292"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884A74" w:rsidRDefault="009B5292"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заполнять и дополнять таблицы, схемы, диаграммы, тексты.</w:t>
      </w:r>
    </w:p>
    <w:p w:rsidR="009B5292" w:rsidRPr="00884A74" w:rsidRDefault="009B5292" w:rsidP="00884A74">
      <w:pPr>
        <w:suppressAutoHyphens/>
        <w:spacing w:after="0" w:line="240" w:lineRule="auto"/>
        <w:ind w:firstLine="709"/>
        <w:jc w:val="both"/>
        <w:rPr>
          <w:rFonts w:ascii="Times New Roman" w:hAnsi="Times New Roman"/>
          <w:sz w:val="24"/>
          <w:szCs w:val="24"/>
        </w:rPr>
      </w:pPr>
      <w:proofErr w:type="gramStart"/>
      <w:r w:rsidRPr="00884A74">
        <w:rPr>
          <w:rFonts w:ascii="Times New Roman" w:hAnsi="Times New Roman"/>
          <w:sz w:val="24"/>
          <w:szCs w:val="24"/>
        </w:rPr>
        <w:t xml:space="preserve">В ходе изучения всех учебных предметов обучающиеся </w:t>
      </w:r>
      <w:r w:rsidRPr="00884A74">
        <w:rPr>
          <w:rFonts w:ascii="Times New Roman" w:hAnsi="Times New Roman"/>
          <w:b/>
          <w:sz w:val="24"/>
          <w:szCs w:val="24"/>
        </w:rPr>
        <w:t>приобретут опыт проектной деятельности</w:t>
      </w:r>
      <w:r w:rsidRPr="00884A7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884A74">
        <w:rPr>
          <w:rFonts w:ascii="Times New Roman" w:hAnsi="Times New Roman"/>
          <w:sz w:val="24"/>
          <w:szCs w:val="24"/>
        </w:rPr>
        <w:t xml:space="preserve"> Они получат возможность развить </w:t>
      </w:r>
      <w:proofErr w:type="gramStart"/>
      <w:r w:rsidRPr="00884A74">
        <w:rPr>
          <w:rFonts w:ascii="Times New Roman" w:hAnsi="Times New Roman"/>
          <w:sz w:val="24"/>
          <w:szCs w:val="24"/>
        </w:rPr>
        <w:t>способность к разработке</w:t>
      </w:r>
      <w:proofErr w:type="gramEnd"/>
      <w:r w:rsidRPr="00884A74">
        <w:rPr>
          <w:rFonts w:ascii="Times New Roman" w:hAnsi="Times New Roman"/>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9B5292" w:rsidRPr="00884A74" w:rsidRDefault="009B5292" w:rsidP="00884A74">
      <w:pPr>
        <w:suppressAutoHyphens/>
        <w:spacing w:after="0" w:line="240" w:lineRule="auto"/>
        <w:ind w:firstLine="709"/>
        <w:jc w:val="both"/>
        <w:rPr>
          <w:rFonts w:ascii="Times New Roman" w:hAnsi="Times New Roman"/>
          <w:sz w:val="24"/>
          <w:szCs w:val="24"/>
        </w:rPr>
      </w:pPr>
      <w:r w:rsidRPr="00884A74">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84A74">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84A74">
        <w:rPr>
          <w:rFonts w:ascii="Times New Roman" w:hAnsi="Times New Roman"/>
          <w:sz w:val="24"/>
          <w:szCs w:val="24"/>
        </w:rPr>
        <w:t>.</w:t>
      </w:r>
    </w:p>
    <w:p w:rsidR="00086BF2" w:rsidRPr="00884A74" w:rsidRDefault="00086BF2"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884A74" w:rsidRDefault="00B540EE"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Регулятивные УУД</w:t>
      </w:r>
    </w:p>
    <w:p w:rsidR="00B540EE" w:rsidRPr="00884A74" w:rsidRDefault="00B540EE" w:rsidP="00871977">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84A74">
        <w:rPr>
          <w:rFonts w:ascii="Times New Roman" w:hAnsi="Times New Roman"/>
          <w:sz w:val="24"/>
          <w:szCs w:val="24"/>
        </w:rPr>
        <w:t>О</w:t>
      </w:r>
      <w:r w:rsidRPr="00884A74">
        <w:rPr>
          <w:rFonts w:ascii="Times New Roman" w:hAnsi="Times New Roman"/>
          <w:sz w:val="24"/>
          <w:szCs w:val="24"/>
        </w:rPr>
        <w:t>бучающийся сможет:</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анализировать существующие и планировать будущие образовательные результаты;</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идентифицировать собственные проблемы и определять главную проблему;</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формулировать учебные задачи как шаги достижения поставленной цели деятельности;</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884A74" w:rsidRDefault="00B540EE" w:rsidP="00871977">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884A74">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84A74">
        <w:rPr>
          <w:rFonts w:ascii="Times New Roman" w:hAnsi="Times New Roman"/>
          <w:sz w:val="24"/>
          <w:szCs w:val="24"/>
        </w:rPr>
        <w:t xml:space="preserve"> учебных и познавательных задач.</w:t>
      </w:r>
      <w:r w:rsidRPr="00884A74">
        <w:rPr>
          <w:rFonts w:ascii="Times New Roman" w:hAnsi="Times New Roman"/>
          <w:sz w:val="24"/>
          <w:szCs w:val="24"/>
        </w:rPr>
        <w:t xml:space="preserve"> Обучающийся сможет:</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определять </w:t>
      </w:r>
      <w:r w:rsidR="00DB516A" w:rsidRPr="00884A74">
        <w:rPr>
          <w:rFonts w:ascii="Times New Roman" w:hAnsi="Times New Roman"/>
          <w:sz w:val="24"/>
          <w:szCs w:val="24"/>
        </w:rPr>
        <w:t xml:space="preserve">необходимые </w:t>
      </w:r>
      <w:r w:rsidRPr="00884A74">
        <w:rPr>
          <w:rFonts w:ascii="Times New Roman" w:hAnsi="Times New Roman"/>
          <w:sz w:val="24"/>
          <w:szCs w:val="24"/>
        </w:rPr>
        <w:t>действи</w:t>
      </w:r>
      <w:proofErr w:type="gramStart"/>
      <w:r w:rsidRPr="00884A74">
        <w:rPr>
          <w:rFonts w:ascii="Times New Roman" w:hAnsi="Times New Roman"/>
          <w:sz w:val="24"/>
          <w:szCs w:val="24"/>
        </w:rPr>
        <w:t>е(</w:t>
      </w:r>
      <w:proofErr w:type="gramEnd"/>
      <w:r w:rsidRPr="00884A74">
        <w:rPr>
          <w:rFonts w:ascii="Times New Roman" w:hAnsi="Times New Roman"/>
          <w:sz w:val="24"/>
          <w:szCs w:val="24"/>
        </w:rPr>
        <w:t>я) в соответствии с учебной и познавательной задачей</w:t>
      </w:r>
      <w:r w:rsidR="00DB516A" w:rsidRPr="00884A74">
        <w:rPr>
          <w:rFonts w:ascii="Times New Roman" w:hAnsi="Times New Roman"/>
          <w:sz w:val="24"/>
          <w:szCs w:val="24"/>
        </w:rPr>
        <w:t xml:space="preserve"> и</w:t>
      </w:r>
      <w:r w:rsidRPr="00884A74">
        <w:rPr>
          <w:rFonts w:ascii="Times New Roman" w:hAnsi="Times New Roman"/>
          <w:sz w:val="24"/>
          <w:szCs w:val="24"/>
        </w:rPr>
        <w:t xml:space="preserve"> составлять алгоритм</w:t>
      </w:r>
      <w:r w:rsidR="00DB516A" w:rsidRPr="00884A74">
        <w:rPr>
          <w:rFonts w:ascii="Times New Roman" w:hAnsi="Times New Roman"/>
          <w:sz w:val="24"/>
          <w:szCs w:val="24"/>
        </w:rPr>
        <w:t xml:space="preserve"> их выполнения;</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выбирать из предложенных </w:t>
      </w:r>
      <w:r w:rsidR="00525B70" w:rsidRPr="00884A74">
        <w:rPr>
          <w:rFonts w:ascii="Times New Roman" w:hAnsi="Times New Roman"/>
          <w:sz w:val="24"/>
          <w:szCs w:val="24"/>
        </w:rPr>
        <w:t xml:space="preserve">вариантов </w:t>
      </w:r>
      <w:r w:rsidRPr="00884A74">
        <w:rPr>
          <w:rFonts w:ascii="Times New Roman" w:hAnsi="Times New Roman"/>
          <w:sz w:val="24"/>
          <w:szCs w:val="24"/>
        </w:rPr>
        <w:t>и самостоятельно искать средства/ресурсы для решения задачи/достижения цели;</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составлять план решения проблемы (выполнения проекта, проведения исследования);</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884A74" w:rsidRDefault="00B540EE" w:rsidP="00871977">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планировать и корректировать свою индивидуальную образовательную траекторию.</w:t>
      </w:r>
    </w:p>
    <w:p w:rsidR="00B540EE" w:rsidRPr="00884A74" w:rsidRDefault="00B540EE" w:rsidP="00871977">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84A74">
        <w:rPr>
          <w:rFonts w:ascii="Times New Roman" w:hAnsi="Times New Roman"/>
          <w:sz w:val="24"/>
          <w:szCs w:val="24"/>
        </w:rPr>
        <w:t xml:space="preserve">ацией. </w:t>
      </w:r>
      <w:r w:rsidRPr="00884A74">
        <w:rPr>
          <w:rFonts w:ascii="Times New Roman" w:hAnsi="Times New Roman"/>
          <w:sz w:val="24"/>
          <w:szCs w:val="24"/>
        </w:rPr>
        <w:t>Обучающийся сможет: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884A74">
        <w:rPr>
          <w:rFonts w:ascii="Times New Roman" w:hAnsi="Times New Roman"/>
          <w:sz w:val="24"/>
          <w:szCs w:val="24"/>
        </w:rPr>
        <w:t xml:space="preserve"> и</w:t>
      </w:r>
      <w:r w:rsidRPr="00884A74">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884A74" w:rsidRDefault="00B540EE" w:rsidP="00871977">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критерии правильности (корректности) выполнения учебной задачи;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884A74">
        <w:rPr>
          <w:rFonts w:ascii="Times New Roman" w:hAnsi="Times New Roman"/>
          <w:sz w:val="24"/>
          <w:szCs w:val="24"/>
        </w:rPr>
        <w:t>средств</w:t>
      </w:r>
      <w:r w:rsidRPr="00884A74">
        <w:rPr>
          <w:rFonts w:ascii="Times New Roman" w:hAnsi="Times New Roman"/>
          <w:sz w:val="24"/>
          <w:szCs w:val="24"/>
        </w:rPr>
        <w:t>, различая результат и способы действий;</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фиксировать и анализировать динамику собственных образовательных результатов.</w:t>
      </w:r>
    </w:p>
    <w:p w:rsidR="00B540EE" w:rsidRPr="00884A74" w:rsidRDefault="00B540EE" w:rsidP="00871977">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884A74">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884A74">
        <w:rPr>
          <w:rFonts w:ascii="Times New Roman" w:hAnsi="Times New Roman"/>
          <w:sz w:val="24"/>
          <w:szCs w:val="24"/>
        </w:rPr>
        <w:t>в</w:t>
      </w:r>
      <w:proofErr w:type="gramEnd"/>
      <w:r w:rsidRPr="00884A74">
        <w:rPr>
          <w:rFonts w:ascii="Times New Roman" w:hAnsi="Times New Roman"/>
          <w:sz w:val="24"/>
          <w:szCs w:val="24"/>
        </w:rPr>
        <w:t xml:space="preserve"> учебной и познавательной. Обучающийся сможет: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наблюдать и анализировать </w:t>
      </w:r>
      <w:r w:rsidR="004E267A" w:rsidRPr="00884A74">
        <w:rPr>
          <w:rFonts w:ascii="Times New Roman" w:hAnsi="Times New Roman"/>
          <w:sz w:val="24"/>
          <w:szCs w:val="24"/>
        </w:rPr>
        <w:t xml:space="preserve">собственную </w:t>
      </w:r>
      <w:r w:rsidRPr="00884A74">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принимать решение в учебной ситуации и нести за него ответственность;</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884A74" w:rsidRDefault="00B540EE"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Познавательные УУД</w:t>
      </w:r>
    </w:p>
    <w:p w:rsidR="00B540EE" w:rsidRPr="00884A74" w:rsidRDefault="00B540EE" w:rsidP="00871977">
      <w:pPr>
        <w:widowControl w:val="0"/>
        <w:numPr>
          <w:ilvl w:val="0"/>
          <w:numId w:val="2"/>
        </w:numPr>
        <w:tabs>
          <w:tab w:val="left" w:pos="1134"/>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84A74">
        <w:rPr>
          <w:rFonts w:ascii="Times New Roman" w:hAnsi="Times New Roman"/>
          <w:sz w:val="24"/>
          <w:szCs w:val="24"/>
        </w:rPr>
        <w:t>,</w:t>
      </w:r>
      <w:r w:rsidRPr="00884A74">
        <w:rPr>
          <w:rFonts w:ascii="Times New Roman" w:hAnsi="Times New Roman"/>
          <w:sz w:val="24"/>
          <w:szCs w:val="24"/>
        </w:rPr>
        <w:t xml:space="preserve"> по аналогии) и делать выводы.</w:t>
      </w:r>
      <w:proofErr w:type="gramEnd"/>
      <w:r w:rsidRPr="00884A74">
        <w:rPr>
          <w:rFonts w:ascii="Times New Roman" w:hAnsi="Times New Roman"/>
          <w:sz w:val="24"/>
          <w:szCs w:val="24"/>
        </w:rPr>
        <w:t xml:space="preserve"> Обучающийся сможет: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подбирать слова, соподчиненные ключевому слову, определяющие его признаки и свойства</w:t>
      </w:r>
      <w:r w:rsidR="00185AF1" w:rsidRPr="00884A74">
        <w:rPr>
          <w:rFonts w:ascii="Times New Roman" w:hAnsi="Times New Roman"/>
          <w:sz w:val="24"/>
          <w:szCs w:val="24"/>
        </w:rPr>
        <w:t>;</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выстраивать логическую </w:t>
      </w:r>
      <w:r w:rsidR="008C26AB" w:rsidRPr="00884A74">
        <w:rPr>
          <w:rFonts w:ascii="Times New Roman" w:hAnsi="Times New Roman"/>
          <w:sz w:val="24"/>
          <w:szCs w:val="24"/>
        </w:rPr>
        <w:t xml:space="preserve">цепочку, состоящую из </w:t>
      </w:r>
      <w:r w:rsidRPr="00884A74">
        <w:rPr>
          <w:rFonts w:ascii="Times New Roman" w:hAnsi="Times New Roman"/>
          <w:sz w:val="24"/>
          <w:szCs w:val="24"/>
        </w:rPr>
        <w:t>ключевого слова и соподчиненных ему слов;</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выделять </w:t>
      </w:r>
      <w:r w:rsidR="008C26AB" w:rsidRPr="00884A74">
        <w:rPr>
          <w:rFonts w:ascii="Times New Roman" w:hAnsi="Times New Roman"/>
          <w:sz w:val="24"/>
          <w:szCs w:val="24"/>
        </w:rPr>
        <w:t xml:space="preserve">общий </w:t>
      </w:r>
      <w:r w:rsidRPr="00884A74">
        <w:rPr>
          <w:rFonts w:ascii="Times New Roman" w:hAnsi="Times New Roman"/>
          <w:sz w:val="24"/>
          <w:szCs w:val="24"/>
        </w:rPr>
        <w:t>признак двух или нескольких предметов или явлений и объяснять их сходство;</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выделять явление из общего ряда других явлений;</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излагать полученную информацию, интерпретируя ее в контексте решаемой задачи;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самостоятельно указывать </w:t>
      </w:r>
      <w:r w:rsidR="00BD43A2" w:rsidRPr="00884A74">
        <w:rPr>
          <w:rFonts w:ascii="Times New Roman" w:hAnsi="Times New Roman"/>
          <w:sz w:val="24"/>
          <w:szCs w:val="24"/>
        </w:rPr>
        <w:t xml:space="preserve">на </w:t>
      </w:r>
      <w:r w:rsidRPr="00884A74">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вербализовать эмоциональное впечатление, оказанное на него источником;</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84A74" w:rsidRDefault="00B540EE" w:rsidP="00871977">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обозначать символом и знаком предмет и/или явление;</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создавать абстрактный или реальный образ предмета и/или явления;</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строить модель/схему на основе условий задачи и/или способа </w:t>
      </w:r>
      <w:r w:rsidR="00650F52" w:rsidRPr="00884A74">
        <w:rPr>
          <w:rFonts w:ascii="Times New Roman" w:hAnsi="Times New Roman"/>
          <w:sz w:val="24"/>
          <w:szCs w:val="24"/>
        </w:rPr>
        <w:t xml:space="preserve">ее </w:t>
      </w:r>
      <w:r w:rsidRPr="00884A74">
        <w:rPr>
          <w:rFonts w:ascii="Times New Roman" w:hAnsi="Times New Roman"/>
          <w:sz w:val="24"/>
          <w:szCs w:val="24"/>
        </w:rPr>
        <w:t>решения;</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884A74">
        <w:rPr>
          <w:rFonts w:ascii="Times New Roman" w:hAnsi="Times New Roman"/>
          <w:sz w:val="24"/>
          <w:szCs w:val="24"/>
        </w:rPr>
        <w:t>текстовое</w:t>
      </w:r>
      <w:proofErr w:type="gramEnd"/>
      <w:r w:rsidRPr="00884A74">
        <w:rPr>
          <w:rFonts w:ascii="Times New Roman" w:hAnsi="Times New Roman"/>
          <w:sz w:val="24"/>
          <w:szCs w:val="24"/>
        </w:rPr>
        <w:t>, и наоборот;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строить доказательство: прямое, косвенное, от противного;</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884A74" w:rsidRDefault="00B540EE" w:rsidP="00871977">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Смысловое чтение. Обучающийся сможет: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находить в тексте требуемую информацию (в соответствии с целями своей деятельности);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устанавливать взаимосвязь описанных в тексте событий, явлений, процессов;</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резюмировать главную идею текста;</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критически оценивать содержание и форму текста.</w:t>
      </w:r>
    </w:p>
    <w:p w:rsidR="009B5292" w:rsidRPr="00884A74" w:rsidRDefault="009B5292" w:rsidP="00871977">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84A74" w:rsidRDefault="009B5292"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свое отношение к природной среде;</w:t>
      </w:r>
    </w:p>
    <w:p w:rsidR="009B5292" w:rsidRPr="00884A74" w:rsidRDefault="009B5292"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анализировать влияние экологических факторов на среду обитания живых организмов;</w:t>
      </w:r>
    </w:p>
    <w:p w:rsidR="009B5292" w:rsidRPr="00884A74" w:rsidRDefault="009B5292"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проводить причинный и вероятностный анализ экологических ситуаций;</w:t>
      </w:r>
    </w:p>
    <w:p w:rsidR="009B5292" w:rsidRPr="00884A74" w:rsidRDefault="009B5292"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884A74" w:rsidRDefault="009B5292"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884A74" w:rsidRDefault="009B5292"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выражать свое отношение к природе через рисунки, сочинения, модели, проектные работы.</w:t>
      </w:r>
    </w:p>
    <w:p w:rsidR="009B5292" w:rsidRPr="00884A74" w:rsidRDefault="009B5292"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884A74" w:rsidRDefault="009B5292" w:rsidP="005E0B06">
      <w:pPr>
        <w:pStyle w:val="a0"/>
      </w:pPr>
      <w:r w:rsidRPr="00884A74">
        <w:t>определять необходимые ключевые поисковые слова и запросы;</w:t>
      </w:r>
    </w:p>
    <w:p w:rsidR="009B5292" w:rsidRPr="00884A74" w:rsidRDefault="009B5292" w:rsidP="005E0B06">
      <w:pPr>
        <w:pStyle w:val="a0"/>
      </w:pPr>
      <w:r w:rsidRPr="00884A74">
        <w:t>осуществлять взаимодействие с электронными поисковыми системами, словарями;</w:t>
      </w:r>
    </w:p>
    <w:p w:rsidR="009B5292" w:rsidRPr="00884A74" w:rsidRDefault="009B5292" w:rsidP="005E0B06">
      <w:pPr>
        <w:pStyle w:val="a0"/>
      </w:pPr>
      <w:r w:rsidRPr="00884A74">
        <w:t>формировать множественную выборку из поисковых источников для объективизации результатов поиска;</w:t>
      </w:r>
    </w:p>
    <w:p w:rsidR="009B5292" w:rsidRPr="00884A74" w:rsidRDefault="009B5292"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соотносить полученные результаты поиска со своей деятельностью.</w:t>
      </w:r>
    </w:p>
    <w:p w:rsidR="00B540EE" w:rsidRPr="00884A74" w:rsidRDefault="00B540EE" w:rsidP="00884A74">
      <w:pPr>
        <w:tabs>
          <w:tab w:val="left" w:pos="993"/>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Коммуникативные УУД</w:t>
      </w:r>
    </w:p>
    <w:p w:rsidR="00C74D84" w:rsidRDefault="00B540EE" w:rsidP="005E0B06">
      <w:pPr>
        <w:pStyle w:val="a0"/>
      </w:pPr>
      <w:r w:rsidRPr="00884A74">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возможные роли в совместной деятельности;</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играть определенную роль в совместной деятельности;</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строить позитивные отношения в процессе учебной и познавательной деятельности;</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критически относиться к </w:t>
      </w:r>
      <w:r w:rsidR="00B534A1" w:rsidRPr="00884A74">
        <w:rPr>
          <w:rFonts w:ascii="Times New Roman" w:hAnsi="Times New Roman"/>
          <w:sz w:val="24"/>
          <w:szCs w:val="24"/>
        </w:rPr>
        <w:t xml:space="preserve">собственному </w:t>
      </w:r>
      <w:r w:rsidRPr="00884A74">
        <w:rPr>
          <w:rFonts w:ascii="Times New Roman" w:hAnsi="Times New Roman"/>
          <w:sz w:val="24"/>
          <w:szCs w:val="24"/>
        </w:rPr>
        <w:t xml:space="preserve">мнению, с достоинством признавать ошибочность </w:t>
      </w:r>
      <w:r w:rsidR="005202DD" w:rsidRPr="00884A74">
        <w:rPr>
          <w:rFonts w:ascii="Times New Roman" w:hAnsi="Times New Roman"/>
          <w:sz w:val="24"/>
          <w:szCs w:val="24"/>
        </w:rPr>
        <w:t xml:space="preserve">своего </w:t>
      </w:r>
      <w:r w:rsidRPr="00884A74">
        <w:rPr>
          <w:rFonts w:ascii="Times New Roman" w:hAnsi="Times New Roman"/>
          <w:sz w:val="24"/>
          <w:szCs w:val="24"/>
        </w:rPr>
        <w:t>мнения (если оно таково) и корректировать его;</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предлагать альтернативное решение в конфликтной ситуации;</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выделять общую точку зрения в дискуссии;</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74D84" w:rsidRDefault="00B540EE" w:rsidP="00871977">
      <w:pPr>
        <w:widowControl w:val="0"/>
        <w:numPr>
          <w:ilvl w:val="0"/>
          <w:numId w:val="9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74D84" w:rsidRDefault="00B540EE" w:rsidP="00871977">
      <w:pPr>
        <w:widowControl w:val="0"/>
        <w:numPr>
          <w:ilvl w:val="0"/>
          <w:numId w:val="94"/>
        </w:numPr>
        <w:tabs>
          <w:tab w:val="left" w:pos="142"/>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84A74">
        <w:rPr>
          <w:rFonts w:ascii="Times New Roman" w:hAnsi="Times New Roman"/>
          <w:sz w:val="24"/>
          <w:szCs w:val="24"/>
        </w:rPr>
        <w:t xml:space="preserve"> для </w:t>
      </w:r>
      <w:r w:rsidRPr="00884A74">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определять задачу коммуникации и в соответствии с ней отбирать речевые средства;</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соблюдать нормы публичной речи</w:t>
      </w:r>
      <w:r w:rsidR="00C40BE2" w:rsidRPr="00884A74">
        <w:rPr>
          <w:rFonts w:ascii="Times New Roman" w:hAnsi="Times New Roman"/>
          <w:sz w:val="24"/>
          <w:szCs w:val="24"/>
        </w:rPr>
        <w:t>,</w:t>
      </w:r>
      <w:r w:rsidRPr="00884A74">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принимать решение в ходе диалога и согласовывать его с собеседником;</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74D84" w:rsidRDefault="00B540EE" w:rsidP="00871977">
      <w:pPr>
        <w:widowControl w:val="0"/>
        <w:numPr>
          <w:ilvl w:val="0"/>
          <w:numId w:val="9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884A74">
        <w:rPr>
          <w:rFonts w:ascii="Times New Roman" w:hAnsi="Times New Roman"/>
          <w:sz w:val="24"/>
          <w:szCs w:val="24"/>
        </w:rPr>
        <w:t xml:space="preserve"> (далее – ИКТ)</w:t>
      </w:r>
      <w:r w:rsidR="007A1ECF" w:rsidRPr="00884A74">
        <w:rPr>
          <w:rFonts w:ascii="Times New Roman" w:hAnsi="Times New Roman"/>
          <w:sz w:val="24"/>
          <w:szCs w:val="24"/>
        </w:rPr>
        <w:t>.</w:t>
      </w:r>
      <w:r w:rsidRPr="00884A74">
        <w:rPr>
          <w:rFonts w:ascii="Times New Roman" w:hAnsi="Times New Roman"/>
          <w:sz w:val="24"/>
          <w:szCs w:val="24"/>
        </w:rPr>
        <w:t xml:space="preserve"> Обучающийся сможет: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информацию с учетом этических и правовых норм;</w:t>
      </w:r>
    </w:p>
    <w:p w:rsidR="00B540EE" w:rsidRPr="00884A74" w:rsidRDefault="00B540EE" w:rsidP="00871977">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884A74" w:rsidRDefault="00105119" w:rsidP="00884A74">
      <w:pPr>
        <w:pStyle w:val="2"/>
        <w:spacing w:line="240" w:lineRule="auto"/>
        <w:rPr>
          <w:sz w:val="24"/>
          <w:szCs w:val="24"/>
        </w:rPr>
      </w:pPr>
      <w:r w:rsidRPr="00884A74">
        <w:rPr>
          <w:sz w:val="24"/>
          <w:szCs w:val="24"/>
        </w:rPr>
        <w:t>1.2.5. Предметные результаты</w:t>
      </w:r>
    </w:p>
    <w:p w:rsidR="00B540EE" w:rsidRPr="00884A74" w:rsidRDefault="006F777F" w:rsidP="00884A74">
      <w:pPr>
        <w:pStyle w:val="3"/>
        <w:spacing w:before="0" w:beforeAutospacing="0" w:after="0" w:afterAutospacing="0"/>
        <w:ind w:firstLine="709"/>
        <w:rPr>
          <w:sz w:val="24"/>
          <w:szCs w:val="24"/>
        </w:rPr>
      </w:pPr>
      <w:bookmarkStart w:id="28" w:name="_Toc409691628"/>
      <w:bookmarkStart w:id="29" w:name="_Toc410653953"/>
      <w:bookmarkStart w:id="30" w:name="_Toc414553133"/>
      <w:r w:rsidRPr="00884A74">
        <w:rPr>
          <w:sz w:val="24"/>
          <w:szCs w:val="24"/>
        </w:rPr>
        <w:t>1.2.</w:t>
      </w:r>
      <w:r w:rsidR="00105119" w:rsidRPr="00884A74">
        <w:rPr>
          <w:sz w:val="24"/>
          <w:szCs w:val="24"/>
        </w:rPr>
        <w:t>5.1</w:t>
      </w:r>
      <w:r w:rsidRPr="00884A74">
        <w:rPr>
          <w:sz w:val="24"/>
          <w:szCs w:val="24"/>
        </w:rPr>
        <w:t xml:space="preserve">. </w:t>
      </w:r>
      <w:r w:rsidR="00B540EE" w:rsidRPr="00884A74">
        <w:rPr>
          <w:sz w:val="24"/>
          <w:szCs w:val="24"/>
        </w:rPr>
        <w:t>Русский язык</w:t>
      </w:r>
      <w:bookmarkEnd w:id="28"/>
      <w:bookmarkEnd w:id="29"/>
      <w:bookmarkEnd w:id="30"/>
    </w:p>
    <w:p w:rsidR="00982D7D" w:rsidRPr="00884A74" w:rsidRDefault="00982D7D" w:rsidP="00884A74">
      <w:pPr>
        <w:pStyle w:val="2"/>
        <w:spacing w:line="240" w:lineRule="auto"/>
        <w:rPr>
          <w:sz w:val="24"/>
          <w:szCs w:val="24"/>
        </w:rPr>
      </w:pPr>
      <w:bookmarkStart w:id="31" w:name="_Toc287934277"/>
      <w:bookmarkStart w:id="32" w:name="_Toc414553134"/>
      <w:bookmarkStart w:id="33" w:name="_Toc287551922"/>
      <w:r w:rsidRPr="00884A74">
        <w:rPr>
          <w:sz w:val="24"/>
          <w:szCs w:val="24"/>
        </w:rPr>
        <w:t>Выпускник научится:</w:t>
      </w:r>
      <w:bookmarkEnd w:id="31"/>
      <w:bookmarkEnd w:id="32"/>
    </w:p>
    <w:p w:rsidR="00982D7D" w:rsidRPr="00884A74" w:rsidRDefault="00982D7D" w:rsidP="00085D85">
      <w:pPr>
        <w:pStyle w:val="a0"/>
      </w:pPr>
      <w:r w:rsidRPr="00884A74">
        <w:t>владеть навыками работы с учебной книгой, словарями и другими информационными источниками, включая СМИ и ресурсы Интернета;</w:t>
      </w:r>
    </w:p>
    <w:p w:rsidR="00982D7D" w:rsidRPr="00884A74" w:rsidRDefault="00982D7D" w:rsidP="005E0B06">
      <w:pPr>
        <w:pStyle w:val="a0"/>
      </w:pPr>
      <w:r w:rsidRPr="00884A74">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84A74" w:rsidRDefault="00982D7D" w:rsidP="005E0B06">
      <w:pPr>
        <w:pStyle w:val="a0"/>
      </w:pPr>
      <w:r w:rsidRPr="00884A74">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84A74" w:rsidRDefault="00982D7D" w:rsidP="005E0B06">
      <w:pPr>
        <w:pStyle w:val="a0"/>
      </w:pPr>
      <w:r w:rsidRPr="00884A74">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884A74" w:rsidRDefault="00982D7D" w:rsidP="005E0B06">
      <w:pPr>
        <w:pStyle w:val="a0"/>
      </w:pPr>
      <w:r w:rsidRPr="00884A74">
        <w:t>участвовать в диалогическом и полилогическом общении</w:t>
      </w:r>
      <w:r w:rsidRPr="00884A74">
        <w:rPr>
          <w:color w:val="FF0000"/>
        </w:rPr>
        <w:t xml:space="preserve">, </w:t>
      </w:r>
      <w:r w:rsidRPr="00884A74">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84A74" w:rsidRDefault="00982D7D" w:rsidP="005E0B06">
      <w:pPr>
        <w:pStyle w:val="a0"/>
      </w:pPr>
      <w:r w:rsidRPr="00884A74">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84A74" w:rsidRDefault="00982D7D" w:rsidP="005E0B06">
      <w:pPr>
        <w:pStyle w:val="a0"/>
      </w:pPr>
      <w:r w:rsidRPr="00884A74">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884A74" w:rsidRDefault="00982D7D" w:rsidP="005E0B06">
      <w:pPr>
        <w:pStyle w:val="a0"/>
      </w:pPr>
      <w:r w:rsidRPr="00884A74">
        <w:t>использовать знание алфавита при поиске информации;</w:t>
      </w:r>
    </w:p>
    <w:p w:rsidR="00982D7D" w:rsidRPr="00884A74" w:rsidRDefault="00982D7D" w:rsidP="005E0B06">
      <w:pPr>
        <w:pStyle w:val="a0"/>
      </w:pPr>
      <w:r w:rsidRPr="00884A74">
        <w:t>различать значимые и незначимые единицы языка;</w:t>
      </w:r>
    </w:p>
    <w:p w:rsidR="00982D7D" w:rsidRPr="00884A74" w:rsidRDefault="00982D7D" w:rsidP="005E0B06">
      <w:pPr>
        <w:pStyle w:val="a0"/>
      </w:pPr>
      <w:r w:rsidRPr="00884A74">
        <w:t>проводить фонетический и орфоэпический анализ слова;</w:t>
      </w:r>
    </w:p>
    <w:p w:rsidR="00982D7D" w:rsidRPr="00884A74" w:rsidRDefault="00982D7D" w:rsidP="005E0B06">
      <w:pPr>
        <w:pStyle w:val="a0"/>
      </w:pPr>
      <w:r w:rsidRPr="00884A74">
        <w:t>классифицировать и группировать звуки речи по заданным признакам, слова по заданным параметрам их звукового состава;</w:t>
      </w:r>
    </w:p>
    <w:p w:rsidR="00982D7D" w:rsidRPr="00884A74" w:rsidRDefault="00982D7D" w:rsidP="005E0B06">
      <w:pPr>
        <w:pStyle w:val="a0"/>
      </w:pPr>
      <w:r w:rsidRPr="00884A74">
        <w:t>членить слова на слоги и правильно их переносить;</w:t>
      </w:r>
    </w:p>
    <w:p w:rsidR="00982D7D" w:rsidRPr="00884A74" w:rsidRDefault="00982D7D" w:rsidP="005E0B06">
      <w:pPr>
        <w:pStyle w:val="a0"/>
      </w:pPr>
      <w:r w:rsidRPr="00884A74">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84A74" w:rsidRDefault="00982D7D" w:rsidP="005E0B06">
      <w:pPr>
        <w:pStyle w:val="a0"/>
      </w:pPr>
      <w:r w:rsidRPr="00884A74">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84A74" w:rsidRDefault="00982D7D" w:rsidP="005E0B06">
      <w:pPr>
        <w:pStyle w:val="a0"/>
      </w:pPr>
      <w:r w:rsidRPr="00884A74">
        <w:t>проводить морфемный и словообразовательный анализ слов;</w:t>
      </w:r>
    </w:p>
    <w:p w:rsidR="00982D7D" w:rsidRPr="00884A74" w:rsidRDefault="00982D7D" w:rsidP="005E0B06">
      <w:pPr>
        <w:pStyle w:val="a0"/>
      </w:pPr>
      <w:r w:rsidRPr="00884A74">
        <w:t>проводить лексический анализ слова;</w:t>
      </w:r>
    </w:p>
    <w:p w:rsidR="00982D7D" w:rsidRPr="00884A74" w:rsidRDefault="00982D7D" w:rsidP="005E0B06">
      <w:pPr>
        <w:pStyle w:val="a0"/>
      </w:pPr>
      <w:r w:rsidRPr="00884A74">
        <w:t>опознавать лексические средства выразительности и основные виды тропов (метафора, эпитет, сравнение, гипербола, олицетворение);</w:t>
      </w:r>
    </w:p>
    <w:p w:rsidR="00982D7D" w:rsidRPr="00884A74" w:rsidRDefault="00982D7D" w:rsidP="005E0B06">
      <w:pPr>
        <w:pStyle w:val="a0"/>
      </w:pPr>
      <w:r w:rsidRPr="00884A74">
        <w:t>опознавать самостоятельные части речи и их формы, а также служебные части речи и междометия;</w:t>
      </w:r>
    </w:p>
    <w:p w:rsidR="00982D7D" w:rsidRPr="00884A74" w:rsidRDefault="00982D7D" w:rsidP="005E0B06">
      <w:pPr>
        <w:pStyle w:val="a0"/>
      </w:pPr>
      <w:r w:rsidRPr="00884A74">
        <w:t>проводить морфологический анализ слова;</w:t>
      </w:r>
    </w:p>
    <w:p w:rsidR="00982D7D" w:rsidRPr="00884A74" w:rsidRDefault="00982D7D" w:rsidP="005E0B06">
      <w:pPr>
        <w:pStyle w:val="a0"/>
      </w:pPr>
      <w:r w:rsidRPr="00884A74">
        <w:t>применять знания и умения по морфемике и словообразованию при проведении морфологического анализа слов;</w:t>
      </w:r>
    </w:p>
    <w:p w:rsidR="00982D7D" w:rsidRPr="00884A74" w:rsidRDefault="00982D7D" w:rsidP="005E0B06">
      <w:pPr>
        <w:pStyle w:val="a0"/>
      </w:pPr>
      <w:r w:rsidRPr="00884A74">
        <w:t>опознавать основные единицы синтаксиса (словосочетание, предложение, текст);</w:t>
      </w:r>
    </w:p>
    <w:p w:rsidR="00982D7D" w:rsidRPr="00884A74" w:rsidRDefault="00982D7D" w:rsidP="005E0B06">
      <w:pPr>
        <w:pStyle w:val="a0"/>
      </w:pPr>
      <w:r w:rsidRPr="00884A74">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84A74" w:rsidRDefault="00982D7D" w:rsidP="005E0B06">
      <w:pPr>
        <w:pStyle w:val="a0"/>
      </w:pPr>
      <w:r w:rsidRPr="00884A74">
        <w:t>находить грамматическую основу предложения;</w:t>
      </w:r>
    </w:p>
    <w:p w:rsidR="00982D7D" w:rsidRPr="00884A74" w:rsidRDefault="00982D7D" w:rsidP="005E0B06">
      <w:pPr>
        <w:pStyle w:val="a0"/>
      </w:pPr>
      <w:r w:rsidRPr="00884A74">
        <w:t>распознавать главные и второстепенные члены предложения;</w:t>
      </w:r>
    </w:p>
    <w:p w:rsidR="00982D7D" w:rsidRPr="00884A74" w:rsidRDefault="00982D7D" w:rsidP="005E0B06">
      <w:pPr>
        <w:pStyle w:val="a0"/>
      </w:pPr>
      <w:r w:rsidRPr="00884A74">
        <w:t>опознавать предложения простые и сложные, предложения осложненной структуры;</w:t>
      </w:r>
    </w:p>
    <w:p w:rsidR="00982D7D" w:rsidRPr="00884A74" w:rsidRDefault="00982D7D" w:rsidP="005E0B06">
      <w:pPr>
        <w:pStyle w:val="a0"/>
      </w:pPr>
      <w:r w:rsidRPr="00884A74">
        <w:t>проводить синтаксический анализ словосочетания и предложения;</w:t>
      </w:r>
    </w:p>
    <w:p w:rsidR="00982D7D" w:rsidRPr="00884A74" w:rsidRDefault="00982D7D" w:rsidP="005E0B06">
      <w:pPr>
        <w:pStyle w:val="a0"/>
      </w:pPr>
      <w:r w:rsidRPr="00884A74">
        <w:t>соблюдать основные языковые нормы в устной и письменной речи;</w:t>
      </w:r>
    </w:p>
    <w:p w:rsidR="00982D7D" w:rsidRPr="00884A74" w:rsidRDefault="00982D7D" w:rsidP="005E0B06">
      <w:pPr>
        <w:pStyle w:val="a0"/>
      </w:pPr>
      <w:r w:rsidRPr="00884A74">
        <w:t>опираться на фонетический, морфемный, словообразовательный и морфологический анализ в практике правописания</w:t>
      </w:r>
      <w:proofErr w:type="gramStart"/>
      <w:r w:rsidRPr="00884A74">
        <w:t xml:space="preserve"> ;</w:t>
      </w:r>
      <w:proofErr w:type="gramEnd"/>
    </w:p>
    <w:p w:rsidR="00982D7D" w:rsidRPr="00884A74" w:rsidRDefault="00982D7D" w:rsidP="005E0B06">
      <w:pPr>
        <w:pStyle w:val="a0"/>
      </w:pPr>
      <w:r w:rsidRPr="00884A74">
        <w:t>опираться на грамматико-интонационный анализ при объяснении расстановки знаков препинания в предложении;</w:t>
      </w:r>
    </w:p>
    <w:p w:rsidR="00982D7D" w:rsidRPr="00884A74" w:rsidRDefault="00982D7D" w:rsidP="005E0B06">
      <w:pPr>
        <w:pStyle w:val="a0"/>
      </w:pPr>
      <w:r w:rsidRPr="00884A74">
        <w:t>использовать орфографические словари.</w:t>
      </w:r>
    </w:p>
    <w:p w:rsidR="00982D7D" w:rsidRPr="00884A74" w:rsidRDefault="00982D7D" w:rsidP="00884A74">
      <w:pPr>
        <w:pStyle w:val="2"/>
        <w:spacing w:line="240" w:lineRule="auto"/>
        <w:rPr>
          <w:sz w:val="24"/>
          <w:szCs w:val="24"/>
        </w:rPr>
      </w:pPr>
      <w:bookmarkStart w:id="34" w:name="_Toc414553135"/>
      <w:r w:rsidRPr="00884A74">
        <w:rPr>
          <w:sz w:val="24"/>
          <w:szCs w:val="24"/>
        </w:rPr>
        <w:t>Выпускник получит возможность научиться:</w:t>
      </w:r>
      <w:bookmarkEnd w:id="34"/>
    </w:p>
    <w:p w:rsidR="00982D7D" w:rsidRPr="00884A74" w:rsidRDefault="00982D7D" w:rsidP="005E0B06">
      <w:pPr>
        <w:pStyle w:val="a0"/>
      </w:pPr>
      <w:r w:rsidRPr="00884A74">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84A74" w:rsidRDefault="00982D7D" w:rsidP="005E0B06">
      <w:pPr>
        <w:pStyle w:val="a0"/>
      </w:pPr>
      <w:r w:rsidRPr="00884A74">
        <w:t>оценивать собственную и чужую речь с точки зрения точного, уместного и выразительного словоупотребления;</w:t>
      </w:r>
    </w:p>
    <w:p w:rsidR="00982D7D" w:rsidRPr="00884A74" w:rsidRDefault="00982D7D" w:rsidP="005E0B06">
      <w:pPr>
        <w:pStyle w:val="a0"/>
      </w:pPr>
      <w:r w:rsidRPr="00884A74">
        <w:t xml:space="preserve">опознавать различные выразительные средства языка; </w:t>
      </w:r>
    </w:p>
    <w:p w:rsidR="00982D7D" w:rsidRPr="00884A74" w:rsidRDefault="00982D7D" w:rsidP="005E0B06">
      <w:pPr>
        <w:pStyle w:val="a0"/>
      </w:pPr>
      <w:proofErr w:type="gramStart"/>
      <w:r w:rsidRPr="00884A74">
        <w:t>писать конспект, отзыв, тезисы, рефераты, статьи, рецензии, доклады, интервью, очерки, доверенности, резюме и другие жанры;</w:t>
      </w:r>
      <w:proofErr w:type="gramEnd"/>
    </w:p>
    <w:p w:rsidR="00982D7D" w:rsidRPr="00884A74" w:rsidRDefault="00982D7D" w:rsidP="005E0B06">
      <w:pPr>
        <w:pStyle w:val="a0"/>
      </w:pPr>
      <w:r w:rsidRPr="00884A74">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84A74" w:rsidRDefault="00982D7D" w:rsidP="005E0B06">
      <w:pPr>
        <w:pStyle w:val="a0"/>
      </w:pPr>
      <w:r w:rsidRPr="00884A74">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84A74" w:rsidRDefault="00982D7D" w:rsidP="005E0B06">
      <w:pPr>
        <w:pStyle w:val="a0"/>
      </w:pPr>
      <w:r w:rsidRPr="00884A74">
        <w:t>характеризовать словообразовательные цепочки и словообразовательные гнезда;</w:t>
      </w:r>
    </w:p>
    <w:p w:rsidR="00982D7D" w:rsidRPr="00884A74" w:rsidRDefault="00982D7D" w:rsidP="005E0B06">
      <w:pPr>
        <w:pStyle w:val="a0"/>
      </w:pPr>
      <w:r w:rsidRPr="00884A74">
        <w:t>использовать этимологические данные для объяснения правописания и лексического значения слова;</w:t>
      </w:r>
    </w:p>
    <w:p w:rsidR="00982D7D" w:rsidRPr="00884A74" w:rsidRDefault="00982D7D" w:rsidP="005E0B06">
      <w:pPr>
        <w:pStyle w:val="a0"/>
      </w:pPr>
      <w:r w:rsidRPr="00884A74">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884A74" w:rsidRDefault="00982D7D" w:rsidP="005E0B06">
      <w:pPr>
        <w:pStyle w:val="a0"/>
      </w:pPr>
      <w:r w:rsidRPr="00884A74">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3"/>
    <w:p w:rsidR="00B540EE" w:rsidRPr="00884A74" w:rsidRDefault="00B540EE" w:rsidP="00884A74">
      <w:pPr>
        <w:spacing w:after="0" w:line="240" w:lineRule="auto"/>
        <w:ind w:firstLine="709"/>
        <w:jc w:val="both"/>
        <w:rPr>
          <w:rFonts w:ascii="Times New Roman" w:hAnsi="Times New Roman"/>
          <w:sz w:val="24"/>
          <w:szCs w:val="24"/>
        </w:rPr>
      </w:pPr>
    </w:p>
    <w:p w:rsidR="00301DC9" w:rsidRPr="00884A74" w:rsidRDefault="006F777F" w:rsidP="00884A74">
      <w:pPr>
        <w:pStyle w:val="2"/>
        <w:spacing w:line="240" w:lineRule="auto"/>
        <w:ind w:left="709" w:firstLine="0"/>
        <w:rPr>
          <w:rStyle w:val="dash041e005f0431005f044b005f0447005f043d005f044b005f0439005f005fchar1char1"/>
          <w:rFonts w:eastAsia="Calibri"/>
          <w:b w:val="0"/>
          <w:bCs w:val="0"/>
          <w:lang w:eastAsia="en-US"/>
        </w:rPr>
      </w:pPr>
      <w:bookmarkStart w:id="35" w:name="_Toc409691629"/>
      <w:bookmarkStart w:id="36" w:name="_Toc410653954"/>
      <w:bookmarkStart w:id="37" w:name="_Toc414553136"/>
      <w:r w:rsidRPr="00884A74">
        <w:rPr>
          <w:sz w:val="24"/>
          <w:szCs w:val="24"/>
        </w:rPr>
        <w:t>1.2.</w:t>
      </w:r>
      <w:r w:rsidR="00105119" w:rsidRPr="00884A74">
        <w:rPr>
          <w:sz w:val="24"/>
          <w:szCs w:val="24"/>
        </w:rPr>
        <w:t>5.2.</w:t>
      </w:r>
      <w:r w:rsidR="00B540EE" w:rsidRPr="00884A74">
        <w:rPr>
          <w:sz w:val="24"/>
          <w:szCs w:val="24"/>
        </w:rPr>
        <w:t>Литература</w:t>
      </w:r>
      <w:bookmarkEnd w:id="35"/>
      <w:bookmarkEnd w:id="36"/>
      <w:bookmarkEnd w:id="37"/>
    </w:p>
    <w:p w:rsidR="0042291A" w:rsidRPr="00884A74" w:rsidRDefault="0042291A" w:rsidP="00884A74">
      <w:pPr>
        <w:autoSpaceDE w:val="0"/>
        <w:autoSpaceDN w:val="0"/>
        <w:adjustRightInd w:val="0"/>
        <w:spacing w:after="0" w:line="240" w:lineRule="auto"/>
        <w:ind w:firstLine="539"/>
        <w:jc w:val="both"/>
        <w:rPr>
          <w:rFonts w:ascii="Times New Roman" w:eastAsia="MS Mincho" w:hAnsi="Times New Roman"/>
          <w:sz w:val="24"/>
          <w:szCs w:val="24"/>
        </w:rPr>
      </w:pPr>
      <w:r w:rsidRPr="00884A74">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884A74">
        <w:rPr>
          <w:rFonts w:ascii="Times New Roman" w:eastAsia="MS Mincho" w:hAnsi="Times New Roman"/>
          <w:b/>
          <w:sz w:val="24"/>
          <w:szCs w:val="24"/>
        </w:rPr>
        <w:t>предметнымирезультатами</w:t>
      </w:r>
      <w:r w:rsidRPr="00884A74">
        <w:rPr>
          <w:rFonts w:ascii="Times New Roman" w:eastAsia="MS Mincho" w:hAnsi="Times New Roman"/>
          <w:sz w:val="24"/>
          <w:szCs w:val="24"/>
        </w:rPr>
        <w:t xml:space="preserve"> изучения предмета «Литература» являются:</w:t>
      </w:r>
    </w:p>
    <w:p w:rsidR="00C74D84" w:rsidRDefault="007332F5" w:rsidP="00871977">
      <w:pPr>
        <w:numPr>
          <w:ilvl w:val="0"/>
          <w:numId w:val="102"/>
        </w:numPr>
        <w:tabs>
          <w:tab w:val="left" w:pos="993"/>
        </w:tabs>
        <w:spacing w:after="0" w:line="240" w:lineRule="auto"/>
        <w:ind w:left="0" w:firstLine="633"/>
        <w:jc w:val="both"/>
        <w:rPr>
          <w:rFonts w:ascii="Times New Roman" w:hAnsi="Times New Roman"/>
          <w:sz w:val="24"/>
          <w:szCs w:val="24"/>
        </w:rPr>
      </w:pPr>
      <w:r w:rsidRPr="00884A74">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74D84" w:rsidRDefault="007332F5" w:rsidP="00871977">
      <w:pPr>
        <w:numPr>
          <w:ilvl w:val="0"/>
          <w:numId w:val="102"/>
        </w:numPr>
        <w:tabs>
          <w:tab w:val="left" w:pos="993"/>
        </w:tabs>
        <w:spacing w:after="0" w:line="240" w:lineRule="auto"/>
        <w:ind w:left="0" w:firstLine="633"/>
        <w:jc w:val="both"/>
        <w:rPr>
          <w:rFonts w:ascii="Times New Roman" w:hAnsi="Times New Roman"/>
          <w:sz w:val="24"/>
          <w:szCs w:val="24"/>
        </w:rPr>
      </w:pPr>
      <w:r w:rsidRPr="00884A74">
        <w:rPr>
          <w:rFonts w:ascii="Times New Roman" w:eastAsia="Times New Roman" w:hAnsi="Times New Roman"/>
          <w:sz w:val="24"/>
          <w:szCs w:val="24"/>
        </w:rPr>
        <w:t>восприятие</w:t>
      </w:r>
      <w:r w:rsidRPr="00884A74">
        <w:rPr>
          <w:rFonts w:ascii="Times New Roman" w:hAnsi="Times New Roman"/>
          <w:sz w:val="24"/>
          <w:szCs w:val="24"/>
        </w:rPr>
        <w:t xml:space="preserve"> литературы как одной из основных культурных ценностей народа (отражающей его </w:t>
      </w:r>
      <w:r w:rsidRPr="00884A74">
        <w:rPr>
          <w:rFonts w:ascii="Times New Roman" w:eastAsia="Times New Roman" w:hAnsi="Times New Roman"/>
          <w:sz w:val="24"/>
          <w:szCs w:val="24"/>
        </w:rPr>
        <w:t>менталитет, историю, мировосприятие) и</w:t>
      </w:r>
      <w:r w:rsidRPr="00884A74">
        <w:rPr>
          <w:rFonts w:ascii="Times New Roman" w:hAnsi="Times New Roman"/>
          <w:sz w:val="24"/>
          <w:szCs w:val="24"/>
        </w:rPr>
        <w:t xml:space="preserve"> человечества (содержащей смыслы, важные для человечества в целом);</w:t>
      </w:r>
    </w:p>
    <w:p w:rsidR="007332F5" w:rsidRPr="00884A74" w:rsidRDefault="007332F5" w:rsidP="00871977">
      <w:pPr>
        <w:numPr>
          <w:ilvl w:val="0"/>
          <w:numId w:val="7"/>
        </w:numPr>
        <w:tabs>
          <w:tab w:val="left" w:pos="993"/>
        </w:tabs>
        <w:spacing w:after="0" w:line="240" w:lineRule="auto"/>
        <w:ind w:left="0" w:firstLine="709"/>
        <w:jc w:val="both"/>
        <w:rPr>
          <w:rFonts w:ascii="Times New Roman" w:hAnsi="Times New Roman"/>
          <w:b/>
          <w:bCs/>
          <w:sz w:val="24"/>
          <w:szCs w:val="24"/>
        </w:rPr>
      </w:pPr>
      <w:r w:rsidRPr="00884A74">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84A74" w:rsidRDefault="007332F5" w:rsidP="00871977">
      <w:pPr>
        <w:numPr>
          <w:ilvl w:val="0"/>
          <w:numId w:val="7"/>
        </w:numPr>
        <w:tabs>
          <w:tab w:val="left" w:pos="993"/>
        </w:tabs>
        <w:spacing w:after="0" w:line="240" w:lineRule="auto"/>
        <w:ind w:left="0" w:firstLine="709"/>
        <w:jc w:val="both"/>
        <w:rPr>
          <w:sz w:val="24"/>
          <w:szCs w:val="24"/>
        </w:rPr>
      </w:pPr>
      <w:r w:rsidRPr="00884A74">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884A74">
        <w:rPr>
          <w:sz w:val="24"/>
          <w:szCs w:val="24"/>
        </w:rPr>
        <w:t>;</w:t>
      </w:r>
    </w:p>
    <w:p w:rsidR="007332F5" w:rsidRPr="00884A74" w:rsidRDefault="007332F5" w:rsidP="00871977">
      <w:pPr>
        <w:numPr>
          <w:ilvl w:val="0"/>
          <w:numId w:val="7"/>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884A74" w:rsidRDefault="007332F5" w:rsidP="00871977">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884A74" w:rsidRDefault="0042291A" w:rsidP="00884A74">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884A74">
        <w:rPr>
          <w:rFonts w:ascii="Times New Roman" w:eastAsia="MS Mincho" w:hAnsi="Times New Roman"/>
          <w:sz w:val="24"/>
          <w:szCs w:val="24"/>
        </w:rPr>
        <w:t xml:space="preserve">Конкретизируя эти общие результаты, обозначим наиболее важные </w:t>
      </w:r>
      <w:r w:rsidRPr="00884A74">
        <w:rPr>
          <w:rFonts w:ascii="Times New Roman" w:eastAsia="MS Mincho" w:hAnsi="Times New Roman"/>
          <w:b/>
          <w:sz w:val="24"/>
          <w:szCs w:val="24"/>
        </w:rPr>
        <w:t>предметныеумения</w:t>
      </w:r>
      <w:r w:rsidRPr="00884A74">
        <w:rPr>
          <w:rFonts w:ascii="Times New Roman" w:eastAsia="MS Mincho" w:hAnsi="Times New Roman"/>
          <w:sz w:val="24"/>
          <w:szCs w:val="24"/>
        </w:rPr>
        <w:t xml:space="preserve">, формируемые у </w:t>
      </w:r>
      <w:r w:rsidRPr="00884A74">
        <w:rPr>
          <w:rFonts w:ascii="Times New Roman" w:hAnsi="Times New Roman"/>
          <w:sz w:val="24"/>
          <w:szCs w:val="24"/>
        </w:rPr>
        <w:t xml:space="preserve">обучающихся </w:t>
      </w:r>
      <w:r w:rsidRPr="00884A74">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определять тему и основную мысль произведения (5</w:t>
      </w:r>
      <w:r w:rsidRPr="00884A74">
        <w:rPr>
          <w:rFonts w:ascii="Times New Roman" w:hAnsi="Times New Roman"/>
          <w:sz w:val="24"/>
          <w:szCs w:val="24"/>
        </w:rPr>
        <w:t>–</w:t>
      </w:r>
      <w:r w:rsidRPr="00884A74">
        <w:rPr>
          <w:rFonts w:ascii="Times New Roman" w:eastAsia="MS Mincho" w:hAnsi="Times New Roman"/>
          <w:sz w:val="24"/>
          <w:szCs w:val="24"/>
        </w:rPr>
        <w:t>6 кл.);</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владеть различными видами пересказа (5</w:t>
      </w:r>
      <w:r w:rsidRPr="00884A74">
        <w:rPr>
          <w:rFonts w:ascii="Times New Roman" w:hAnsi="Times New Roman"/>
          <w:sz w:val="24"/>
          <w:szCs w:val="24"/>
        </w:rPr>
        <w:t>–</w:t>
      </w:r>
      <w:r w:rsidRPr="00884A74">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884A74">
        <w:rPr>
          <w:rFonts w:ascii="Times New Roman" w:hAnsi="Times New Roman"/>
          <w:sz w:val="24"/>
          <w:szCs w:val="24"/>
        </w:rPr>
        <w:t>–</w:t>
      </w:r>
      <w:r w:rsidRPr="00884A74">
        <w:rPr>
          <w:rFonts w:ascii="Times New Roman" w:eastAsia="MS Mincho" w:hAnsi="Times New Roman"/>
          <w:sz w:val="24"/>
          <w:szCs w:val="24"/>
        </w:rPr>
        <w:t>7 кл.);</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характеризовать героев-персонажей, давать их сравнительные характеристики (5</w:t>
      </w:r>
      <w:r w:rsidRPr="00884A74">
        <w:rPr>
          <w:rFonts w:ascii="Times New Roman" w:hAnsi="Times New Roman"/>
          <w:sz w:val="24"/>
          <w:szCs w:val="24"/>
        </w:rPr>
        <w:t>–</w:t>
      </w:r>
      <w:r w:rsidRPr="00884A74">
        <w:rPr>
          <w:rFonts w:ascii="Times New Roman" w:eastAsia="MS Mincho" w:hAnsi="Times New Roman"/>
          <w:sz w:val="24"/>
          <w:szCs w:val="24"/>
        </w:rPr>
        <w:t>6 кл.); оценивать систему персонажей (6</w:t>
      </w:r>
      <w:r w:rsidRPr="00884A74">
        <w:rPr>
          <w:rFonts w:ascii="Times New Roman" w:hAnsi="Times New Roman"/>
          <w:sz w:val="24"/>
          <w:szCs w:val="24"/>
        </w:rPr>
        <w:t>–</w:t>
      </w:r>
      <w:r w:rsidRPr="00884A74">
        <w:rPr>
          <w:rFonts w:ascii="Times New Roman" w:eastAsia="MS Mincho" w:hAnsi="Times New Roman"/>
          <w:sz w:val="24"/>
          <w:szCs w:val="24"/>
        </w:rPr>
        <w:t>7 кл.);</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84A74">
        <w:rPr>
          <w:rFonts w:ascii="Times New Roman" w:hAnsi="Times New Roman"/>
          <w:sz w:val="24"/>
          <w:szCs w:val="24"/>
        </w:rPr>
        <w:t>–</w:t>
      </w:r>
      <w:r w:rsidRPr="00884A74">
        <w:rPr>
          <w:rFonts w:ascii="Times New Roman" w:eastAsia="MS Mincho" w:hAnsi="Times New Roman"/>
          <w:sz w:val="24"/>
          <w:szCs w:val="24"/>
        </w:rPr>
        <w:t>7 кл.); выявлять особенности языка и стиля писателя (7</w:t>
      </w:r>
      <w:r w:rsidRPr="00884A74">
        <w:rPr>
          <w:rFonts w:ascii="Times New Roman" w:hAnsi="Times New Roman"/>
          <w:sz w:val="24"/>
          <w:szCs w:val="24"/>
        </w:rPr>
        <w:t>–</w:t>
      </w:r>
      <w:r w:rsidRPr="00884A74">
        <w:rPr>
          <w:rFonts w:ascii="Times New Roman" w:eastAsia="MS Mincho" w:hAnsi="Times New Roman"/>
          <w:sz w:val="24"/>
          <w:szCs w:val="24"/>
        </w:rPr>
        <w:t>9 кл.);</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определять родо-жанровую специфику художественного произведения (5</w:t>
      </w:r>
      <w:r w:rsidRPr="00884A74">
        <w:rPr>
          <w:rFonts w:ascii="Times New Roman" w:hAnsi="Times New Roman"/>
          <w:sz w:val="24"/>
          <w:szCs w:val="24"/>
        </w:rPr>
        <w:t>–</w:t>
      </w:r>
      <w:r w:rsidRPr="00884A74">
        <w:rPr>
          <w:rFonts w:ascii="Times New Roman" w:eastAsia="MS Mincho" w:hAnsi="Times New Roman"/>
          <w:sz w:val="24"/>
          <w:szCs w:val="24"/>
        </w:rPr>
        <w:t xml:space="preserve">9 кл.); </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884A74">
        <w:rPr>
          <w:rFonts w:ascii="Times New Roman" w:hAnsi="Times New Roman"/>
          <w:sz w:val="24"/>
          <w:szCs w:val="24"/>
        </w:rPr>
        <w:t>–</w:t>
      </w:r>
      <w:r w:rsidRPr="00884A74">
        <w:rPr>
          <w:rFonts w:ascii="Times New Roman" w:eastAsia="MS Mincho" w:hAnsi="Times New Roman"/>
          <w:sz w:val="24"/>
          <w:szCs w:val="24"/>
        </w:rPr>
        <w:t>9 кл.);</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884A74">
        <w:rPr>
          <w:rFonts w:ascii="Times New Roman" w:hAnsi="Times New Roman"/>
          <w:sz w:val="24"/>
          <w:szCs w:val="24"/>
        </w:rPr>
        <w:t>–</w:t>
      </w:r>
      <w:r w:rsidRPr="00884A74">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884A74">
        <w:rPr>
          <w:rFonts w:ascii="Times New Roman" w:hAnsi="Times New Roman"/>
          <w:sz w:val="24"/>
          <w:szCs w:val="24"/>
        </w:rPr>
        <w:t>–</w:t>
      </w:r>
      <w:r w:rsidRPr="00884A74">
        <w:rPr>
          <w:rFonts w:ascii="Times New Roman" w:eastAsia="MS Mincho" w:hAnsi="Times New Roman"/>
          <w:sz w:val="24"/>
          <w:szCs w:val="24"/>
        </w:rPr>
        <w:t>9 кл.);</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84A74">
        <w:rPr>
          <w:rFonts w:ascii="Times New Roman" w:eastAsia="MS Mincho" w:hAnsi="Times New Roman"/>
          <w:sz w:val="24"/>
          <w:szCs w:val="24"/>
        </w:rPr>
        <w:t xml:space="preserve"> (в каждом классе – на своем уровне); </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84A74">
        <w:rPr>
          <w:rFonts w:ascii="Times New Roman" w:hAnsi="Times New Roman"/>
          <w:sz w:val="24"/>
          <w:szCs w:val="24"/>
        </w:rPr>
        <w:t>–</w:t>
      </w:r>
      <w:r w:rsidRPr="00884A74">
        <w:rPr>
          <w:rFonts w:ascii="Times New Roman" w:eastAsia="MS Mincho" w:hAnsi="Times New Roman"/>
          <w:sz w:val="24"/>
          <w:szCs w:val="24"/>
        </w:rPr>
        <w:t>9 кл.);</w:t>
      </w:r>
    </w:p>
    <w:p w:rsidR="000A10C6" w:rsidRPr="00884A74" w:rsidRDefault="000A10C6" w:rsidP="00871977">
      <w:pPr>
        <w:numPr>
          <w:ilvl w:val="0"/>
          <w:numId w:val="6"/>
        </w:numPr>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84A74">
        <w:rPr>
          <w:rFonts w:ascii="Times New Roman" w:hAnsi="Times New Roman"/>
          <w:bCs/>
          <w:sz w:val="24"/>
          <w:szCs w:val="24"/>
        </w:rPr>
        <w:t xml:space="preserve">организации дискуссии </w:t>
      </w:r>
      <w:r w:rsidRPr="00884A74">
        <w:rPr>
          <w:rFonts w:ascii="Times New Roman" w:eastAsia="MS Mincho" w:hAnsi="Times New Roman"/>
          <w:sz w:val="24"/>
          <w:szCs w:val="24"/>
        </w:rPr>
        <w:t xml:space="preserve"> (в каждом классе – на своем уровне);</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884A74" w:rsidRDefault="000A10C6" w:rsidP="00871977">
      <w:pPr>
        <w:widowControl w:val="0"/>
        <w:numPr>
          <w:ilvl w:val="0"/>
          <w:numId w:val="6"/>
        </w:numPr>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выразительно читать с листа и наизусть произведения/фрагменты</w:t>
      </w:r>
    </w:p>
    <w:p w:rsidR="000A10C6" w:rsidRPr="00884A74" w:rsidRDefault="000A10C6" w:rsidP="00884A74">
      <w:pPr>
        <w:widowControl w:val="0"/>
        <w:autoSpaceDE w:val="0"/>
        <w:autoSpaceDN w:val="0"/>
        <w:adjustRightInd w:val="0"/>
        <w:spacing w:after="0" w:line="240" w:lineRule="auto"/>
        <w:jc w:val="both"/>
        <w:rPr>
          <w:rFonts w:ascii="Times New Roman" w:eastAsia="MS Mincho" w:hAnsi="Times New Roman"/>
          <w:sz w:val="24"/>
          <w:szCs w:val="24"/>
        </w:rPr>
      </w:pPr>
      <w:r w:rsidRPr="00884A74">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884A74" w:rsidRDefault="000A10C6" w:rsidP="00871977">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84A74">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84A74">
        <w:rPr>
          <w:rFonts w:ascii="Times New Roman" w:hAnsi="Times New Roman"/>
          <w:sz w:val="24"/>
          <w:szCs w:val="24"/>
        </w:rPr>
        <w:t>–</w:t>
      </w:r>
      <w:r w:rsidRPr="00884A74">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884A74">
        <w:rPr>
          <w:rFonts w:ascii="Times New Roman" w:hAnsi="Times New Roman"/>
          <w:sz w:val="24"/>
          <w:szCs w:val="24"/>
        </w:rPr>
        <w:t>–</w:t>
      </w:r>
      <w:r w:rsidRPr="00884A74">
        <w:rPr>
          <w:rFonts w:ascii="Times New Roman" w:eastAsia="MS Mincho" w:hAnsi="Times New Roman"/>
          <w:sz w:val="24"/>
          <w:szCs w:val="24"/>
        </w:rPr>
        <w:t>9 кл.) (в каждом классе – на своем уровне).</w:t>
      </w:r>
    </w:p>
    <w:p w:rsidR="0042291A" w:rsidRPr="00884A74" w:rsidRDefault="0042291A" w:rsidP="00884A74">
      <w:pPr>
        <w:autoSpaceDE w:val="0"/>
        <w:autoSpaceDN w:val="0"/>
        <w:adjustRightInd w:val="0"/>
        <w:spacing w:after="0" w:line="240" w:lineRule="auto"/>
        <w:ind w:firstLine="709"/>
        <w:jc w:val="both"/>
        <w:rPr>
          <w:rFonts w:ascii="Times New Roman" w:eastAsia="MS Mincho" w:hAnsi="Times New Roman"/>
          <w:sz w:val="24"/>
          <w:szCs w:val="24"/>
        </w:rPr>
      </w:pPr>
      <w:r w:rsidRPr="00884A74">
        <w:rPr>
          <w:rFonts w:ascii="Times New Roman" w:eastAsia="MS Mincho" w:hAnsi="Times New Roman"/>
          <w:sz w:val="24"/>
          <w:szCs w:val="24"/>
        </w:rPr>
        <w:t xml:space="preserve">При планировании </w:t>
      </w:r>
      <w:r w:rsidRPr="00884A74">
        <w:rPr>
          <w:rFonts w:ascii="Times New Roman" w:eastAsia="MS Mincho" w:hAnsi="Times New Roman"/>
          <w:b/>
          <w:sz w:val="24"/>
          <w:szCs w:val="24"/>
        </w:rPr>
        <w:t xml:space="preserve">предметных </w:t>
      </w:r>
      <w:r w:rsidRPr="00884A74">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884A74">
        <w:rPr>
          <w:rFonts w:ascii="Times New Roman" w:eastAsia="MS Mincho" w:hAnsi="Times New Roman"/>
          <w:sz w:val="24"/>
          <w:szCs w:val="24"/>
        </w:rPr>
        <w:t>у</w:t>
      </w:r>
      <w:proofErr w:type="gramEnd"/>
      <w:r w:rsidRPr="00884A74">
        <w:rPr>
          <w:rFonts w:ascii="Times New Roman" w:eastAsia="MS Mincho" w:hAnsi="Times New Roman"/>
          <w:sz w:val="24"/>
          <w:szCs w:val="24"/>
        </w:rPr>
        <w:t xml:space="preserve"> разных </w:t>
      </w:r>
      <w:r w:rsidRPr="00884A74">
        <w:rPr>
          <w:rFonts w:ascii="Times New Roman" w:hAnsi="Times New Roman"/>
          <w:sz w:val="24"/>
          <w:szCs w:val="24"/>
        </w:rPr>
        <w:t xml:space="preserve">обучающихся </w:t>
      </w:r>
      <w:r w:rsidRPr="00884A74">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884A74" w:rsidRDefault="0042291A" w:rsidP="00884A74">
      <w:pPr>
        <w:pStyle w:val="24"/>
        <w:autoSpaceDE w:val="0"/>
        <w:autoSpaceDN w:val="0"/>
        <w:adjustRightInd w:val="0"/>
        <w:ind w:right="0" w:firstLine="709"/>
        <w:rPr>
          <w:sz w:val="24"/>
          <w:szCs w:val="24"/>
        </w:rPr>
      </w:pPr>
      <w:r w:rsidRPr="00884A74">
        <w:rPr>
          <w:sz w:val="24"/>
          <w:szCs w:val="24"/>
        </w:rPr>
        <w:t xml:space="preserve">При оценке предметных результатов обучения литературе следует учитывать несколько </w:t>
      </w:r>
      <w:r w:rsidRPr="00884A74">
        <w:rPr>
          <w:b/>
          <w:sz w:val="24"/>
          <w:szCs w:val="24"/>
        </w:rPr>
        <w:t>основных уровней сформированности читательской культуры</w:t>
      </w:r>
      <w:r w:rsidRPr="00884A74">
        <w:rPr>
          <w:sz w:val="24"/>
          <w:szCs w:val="24"/>
        </w:rPr>
        <w:t xml:space="preserve">. </w:t>
      </w:r>
    </w:p>
    <w:p w:rsidR="0042291A" w:rsidRPr="00884A74" w:rsidRDefault="0042291A" w:rsidP="00884A74">
      <w:pPr>
        <w:overflowPunct w:val="0"/>
        <w:autoSpaceDE w:val="0"/>
        <w:autoSpaceDN w:val="0"/>
        <w:adjustRightInd w:val="0"/>
        <w:spacing w:after="0" w:line="240" w:lineRule="auto"/>
        <w:ind w:firstLine="709"/>
        <w:jc w:val="both"/>
        <w:rPr>
          <w:rFonts w:ascii="Times New Roman" w:hAnsi="Times New Roman"/>
          <w:bCs/>
          <w:iCs/>
          <w:sz w:val="24"/>
          <w:szCs w:val="24"/>
        </w:rPr>
      </w:pPr>
      <w:r w:rsidRPr="00884A74">
        <w:rPr>
          <w:rFonts w:ascii="Times New Roman" w:hAnsi="Times New Roman"/>
          <w:b/>
          <w:bCs/>
          <w:sz w:val="24"/>
          <w:szCs w:val="24"/>
        </w:rPr>
        <w:t>I уровень</w:t>
      </w:r>
      <w:r w:rsidRPr="00884A74">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84A74">
        <w:rPr>
          <w:rFonts w:ascii="Times New Roman" w:hAnsi="Times New Roman"/>
          <w:bCs/>
          <w:iCs/>
          <w:sz w:val="24"/>
          <w:szCs w:val="24"/>
        </w:rPr>
        <w:t>эмоциональное непосредственное восприятие</w:t>
      </w:r>
      <w:r w:rsidRPr="00884A74">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84A74">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84A74">
        <w:rPr>
          <w:rFonts w:ascii="Times New Roman" w:hAnsi="Times New Roman"/>
          <w:sz w:val="24"/>
          <w:szCs w:val="24"/>
        </w:rPr>
        <w:t xml:space="preserve"> (устно, письменно) типа </w:t>
      </w:r>
      <w:r w:rsidRPr="00884A74">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884A74">
        <w:rPr>
          <w:rFonts w:ascii="Times New Roman" w:hAnsi="Times New Roman"/>
          <w:bCs/>
          <w:iCs/>
          <w:sz w:val="24"/>
          <w:szCs w:val="24"/>
        </w:rPr>
        <w:t>называются</w:t>
      </w:r>
      <w:proofErr w:type="gramEnd"/>
      <w:r w:rsidRPr="00884A74">
        <w:rPr>
          <w:rFonts w:ascii="Times New Roman" w:hAnsi="Times New Roman"/>
          <w:bCs/>
          <w:iCs/>
          <w:sz w:val="24"/>
          <w:szCs w:val="24"/>
        </w:rPr>
        <w:t>/перечисляются; способность к обобщениям проявляется слабо.</w:t>
      </w:r>
    </w:p>
    <w:p w:rsidR="0042291A" w:rsidRPr="00884A74" w:rsidRDefault="0042291A" w:rsidP="00884A74">
      <w:pPr>
        <w:overflowPunct w:val="0"/>
        <w:autoSpaceDE w:val="0"/>
        <w:autoSpaceDN w:val="0"/>
        <w:adjustRightInd w:val="0"/>
        <w:spacing w:after="0" w:line="240" w:lineRule="auto"/>
        <w:ind w:firstLine="709"/>
        <w:jc w:val="both"/>
        <w:rPr>
          <w:rFonts w:ascii="Times New Roman" w:hAnsi="Times New Roman"/>
          <w:sz w:val="24"/>
          <w:szCs w:val="24"/>
        </w:rPr>
      </w:pPr>
      <w:r w:rsidRPr="00884A74">
        <w:rPr>
          <w:rFonts w:ascii="Times New Roman" w:hAnsi="Times New Roman"/>
          <w:iCs/>
          <w:sz w:val="24"/>
          <w:szCs w:val="24"/>
        </w:rPr>
        <w:t xml:space="preserve">К основным </w:t>
      </w:r>
      <w:r w:rsidRPr="00884A74">
        <w:rPr>
          <w:rFonts w:ascii="Times New Roman" w:hAnsi="Times New Roman"/>
          <w:b/>
          <w:bCs/>
          <w:iCs/>
          <w:sz w:val="24"/>
          <w:szCs w:val="24"/>
        </w:rPr>
        <w:t>видам деятельности</w:t>
      </w:r>
      <w:r w:rsidRPr="00884A74">
        <w:rPr>
          <w:rFonts w:ascii="Times New Roman" w:hAnsi="Times New Roman"/>
          <w:iCs/>
          <w:sz w:val="24"/>
          <w:szCs w:val="24"/>
        </w:rPr>
        <w:t xml:space="preserve">, позволяющим диагностировать возможности читателей </w:t>
      </w:r>
      <w:r w:rsidRPr="00884A74">
        <w:rPr>
          <w:rFonts w:ascii="Times New Roman" w:hAnsi="Times New Roman"/>
          <w:iCs/>
          <w:sz w:val="24"/>
          <w:szCs w:val="24"/>
          <w:lang w:val="en-US"/>
        </w:rPr>
        <w:t>I</w:t>
      </w:r>
      <w:r w:rsidRPr="00884A74">
        <w:rPr>
          <w:rFonts w:ascii="Times New Roman" w:hAnsi="Times New Roman"/>
          <w:iCs/>
          <w:sz w:val="24"/>
          <w:szCs w:val="24"/>
        </w:rPr>
        <w:t xml:space="preserve"> уровня, относятся </w:t>
      </w:r>
      <w:r w:rsidRPr="00884A74">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84A74" w:rsidRDefault="0042291A" w:rsidP="00884A74">
      <w:pPr>
        <w:overflowPunct w:val="0"/>
        <w:autoSpaceDE w:val="0"/>
        <w:autoSpaceDN w:val="0"/>
        <w:adjustRightInd w:val="0"/>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Условно им соответствуют следующие типы диагностических </w:t>
      </w:r>
      <w:r w:rsidRPr="00884A74">
        <w:rPr>
          <w:rFonts w:ascii="Times New Roman" w:hAnsi="Times New Roman"/>
          <w:b/>
          <w:bCs/>
          <w:sz w:val="24"/>
          <w:szCs w:val="24"/>
        </w:rPr>
        <w:t>заданий</w:t>
      </w:r>
      <w:r w:rsidRPr="00884A74">
        <w:rPr>
          <w:rFonts w:ascii="Times New Roman" w:hAnsi="Times New Roman"/>
          <w:sz w:val="24"/>
          <w:szCs w:val="24"/>
        </w:rPr>
        <w:t xml:space="preserve">: </w:t>
      </w:r>
    </w:p>
    <w:p w:rsidR="0042291A" w:rsidRPr="00884A74" w:rsidRDefault="0042291A" w:rsidP="00871977">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выразительно прочтите следующий фрагмент; </w:t>
      </w:r>
    </w:p>
    <w:p w:rsidR="0042291A" w:rsidRPr="00884A74" w:rsidRDefault="0042291A" w:rsidP="00871977">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определите, какие события в произведении являются центральными;</w:t>
      </w:r>
    </w:p>
    <w:p w:rsidR="0042291A" w:rsidRPr="00884A74" w:rsidRDefault="0042291A" w:rsidP="00871977">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определите, где и когда происходят описываемые события;</w:t>
      </w:r>
    </w:p>
    <w:p w:rsidR="0042291A" w:rsidRPr="00884A74" w:rsidRDefault="0042291A" w:rsidP="00871977">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884A74" w:rsidRDefault="0042291A" w:rsidP="00871977">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884A74" w:rsidRDefault="0042291A" w:rsidP="00871977">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ответьте на поставленный учителем/автором учебника вопрос; </w:t>
      </w:r>
    </w:p>
    <w:p w:rsidR="0042291A" w:rsidRPr="00884A74" w:rsidRDefault="0042291A" w:rsidP="00871977">
      <w:pPr>
        <w:numPr>
          <w:ilvl w:val="0"/>
          <w:numId w:val="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884A74" w:rsidRDefault="0042291A" w:rsidP="00884A74">
      <w:pPr>
        <w:spacing w:after="0" w:line="240" w:lineRule="auto"/>
        <w:ind w:firstLine="708"/>
        <w:jc w:val="both"/>
        <w:rPr>
          <w:rFonts w:ascii="Times New Roman" w:hAnsi="Times New Roman"/>
          <w:sz w:val="24"/>
          <w:szCs w:val="24"/>
        </w:rPr>
      </w:pPr>
      <w:r w:rsidRPr="00884A74">
        <w:rPr>
          <w:rFonts w:ascii="Times New Roman" w:hAnsi="Times New Roman"/>
          <w:b/>
          <w:bCs/>
          <w:sz w:val="24"/>
          <w:szCs w:val="24"/>
        </w:rPr>
        <w:t>II уровень</w:t>
      </w:r>
      <w:r w:rsidRPr="00884A74">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884A74" w:rsidRDefault="0042291A" w:rsidP="00884A74">
      <w:pPr>
        <w:pStyle w:val="28"/>
        <w:ind w:left="0" w:right="0" w:firstLine="709"/>
      </w:pPr>
      <w:r w:rsidRPr="00884A74">
        <w:t xml:space="preserve">У читателей этого уровня формируется стремление размышлять </w:t>
      </w:r>
      <w:proofErr w:type="gramStart"/>
      <w:r w:rsidRPr="00884A74">
        <w:t>над</w:t>
      </w:r>
      <w:proofErr w:type="gramEnd"/>
      <w:r w:rsidRPr="00884A74">
        <w:t xml:space="preserve"> прочитанным, появляется </w:t>
      </w:r>
      <w:r w:rsidRPr="00884A74">
        <w:rPr>
          <w:bCs/>
          <w:iCs/>
        </w:rPr>
        <w:t>умение выделять в произведении</w:t>
      </w:r>
      <w:r w:rsidRPr="00884A74">
        <w:t xml:space="preserve">значимые в смысловом и эстетическом плане отдельные элементы художественного произведения, а также возникает стремление </w:t>
      </w:r>
      <w:r w:rsidRPr="00884A74">
        <w:rPr>
          <w:bCs/>
          <w:iCs/>
        </w:rPr>
        <w:t>находить и объяснять связи между ними</w:t>
      </w:r>
      <w:r w:rsidRPr="00884A74">
        <w:t xml:space="preserve">. </w:t>
      </w:r>
      <w:r w:rsidRPr="00884A74">
        <w:rPr>
          <w:iCs/>
        </w:rPr>
        <w:t>Читатель</w:t>
      </w:r>
      <w:r w:rsidRPr="00884A74">
        <w:t xml:space="preserve">этого уровня пытается аргументированно отвечать на вопрос </w:t>
      </w:r>
      <w:r w:rsidRPr="00884A74">
        <w:rPr>
          <w:bCs/>
          <w:iCs/>
        </w:rPr>
        <w:t>«Как устроен текст?»</w:t>
      </w:r>
      <w:proofErr w:type="gramStart"/>
      <w:r w:rsidRPr="00884A74">
        <w:rPr>
          <w:bCs/>
          <w:iCs/>
        </w:rPr>
        <w:t>,</w:t>
      </w:r>
      <w:r w:rsidRPr="00884A74">
        <w:rPr>
          <w:i/>
        </w:rPr>
        <w:t>у</w:t>
      </w:r>
      <w:proofErr w:type="gramEnd"/>
      <w:r w:rsidRPr="00884A74">
        <w:rPr>
          <w:i/>
        </w:rPr>
        <w:t xml:space="preserve">меет выделять </w:t>
      </w:r>
      <w:r w:rsidRPr="00884A7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84A74" w:rsidRDefault="0042291A" w:rsidP="00871977">
      <w:pPr>
        <w:pStyle w:val="28"/>
        <w:numPr>
          <w:ilvl w:val="12"/>
          <w:numId w:val="5"/>
        </w:numPr>
        <w:tabs>
          <w:tab w:val="left" w:pos="851"/>
        </w:tabs>
        <w:ind w:left="0" w:right="0" w:firstLine="709"/>
      </w:pPr>
      <w:r w:rsidRPr="00884A74">
        <w:rPr>
          <w:iCs/>
        </w:rPr>
        <w:t xml:space="preserve">К основным </w:t>
      </w:r>
      <w:r w:rsidRPr="00884A74">
        <w:rPr>
          <w:b/>
          <w:bCs/>
          <w:iCs/>
        </w:rPr>
        <w:t>видам деятельности</w:t>
      </w:r>
      <w:r w:rsidRPr="00884A74">
        <w:rPr>
          <w:iCs/>
        </w:rPr>
        <w:t xml:space="preserve">, позволяющим диагностировать возможности читателей, достигших  </w:t>
      </w:r>
      <w:r w:rsidRPr="00884A74">
        <w:rPr>
          <w:iCs/>
          <w:lang w:val="en-US"/>
        </w:rPr>
        <w:t>II</w:t>
      </w:r>
      <w:r w:rsidRPr="00884A74">
        <w:rPr>
          <w:iCs/>
        </w:rPr>
        <w:t xml:space="preserve"> уровня, можно отнести</w:t>
      </w:r>
      <w:r w:rsidRPr="00884A7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84A74">
        <w:rPr>
          <w:i/>
        </w:rPr>
        <w:t>пофразового</w:t>
      </w:r>
      <w:r w:rsidRPr="00884A74">
        <w:t xml:space="preserve"> (при анализе стихотворений и небольших прозаических произведений – рассказов, новелл) или </w:t>
      </w:r>
      <w:r w:rsidRPr="00884A74">
        <w:rPr>
          <w:i/>
        </w:rPr>
        <w:t>поэпизодного</w:t>
      </w:r>
      <w:r w:rsidRPr="00884A74">
        <w:t xml:space="preserve">; проведение целостного и межтекстового анализа). </w:t>
      </w:r>
    </w:p>
    <w:p w:rsidR="0042291A" w:rsidRPr="00884A74" w:rsidRDefault="0042291A" w:rsidP="00871977">
      <w:pPr>
        <w:pStyle w:val="28"/>
        <w:numPr>
          <w:ilvl w:val="12"/>
          <w:numId w:val="5"/>
        </w:numPr>
        <w:tabs>
          <w:tab w:val="left" w:pos="851"/>
        </w:tabs>
        <w:ind w:left="0" w:right="0" w:firstLine="709"/>
      </w:pPr>
      <w:r w:rsidRPr="00884A74">
        <w:t xml:space="preserve">Условно им соответствуют следующие типы диагностических </w:t>
      </w:r>
      <w:r w:rsidRPr="00884A74">
        <w:rPr>
          <w:b/>
          <w:bCs/>
        </w:rPr>
        <w:t>заданий</w:t>
      </w:r>
      <w:r w:rsidRPr="00884A74">
        <w:t xml:space="preserve">: </w:t>
      </w:r>
    </w:p>
    <w:p w:rsidR="0042291A" w:rsidRPr="00884A74" w:rsidRDefault="0042291A" w:rsidP="005E0B06">
      <w:pPr>
        <w:pStyle w:val="a0"/>
      </w:pPr>
      <w:r w:rsidRPr="00884A74">
        <w:t xml:space="preserve">выделите, определите, найдите, перечислите признаки, черты, повторяющиеся детали и т. п.; </w:t>
      </w:r>
    </w:p>
    <w:p w:rsidR="0042291A" w:rsidRPr="00884A74" w:rsidRDefault="0042291A" w:rsidP="005E0B06">
      <w:pPr>
        <w:pStyle w:val="a0"/>
      </w:pPr>
      <w:r w:rsidRPr="00884A74">
        <w:t>покажите, какие особенности художественного текста проявляют позицию его автора;</w:t>
      </w:r>
    </w:p>
    <w:p w:rsidR="0042291A" w:rsidRPr="00884A74" w:rsidRDefault="0042291A" w:rsidP="00871977">
      <w:pPr>
        <w:numPr>
          <w:ilvl w:val="0"/>
          <w:numId w:val="5"/>
        </w:numPr>
        <w:tabs>
          <w:tab w:val="clear" w:pos="1287"/>
          <w:tab w:val="num" w:pos="144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884A74" w:rsidRDefault="0042291A" w:rsidP="005E0B06">
      <w:pPr>
        <w:pStyle w:val="a0"/>
      </w:pPr>
      <w:r w:rsidRPr="00884A74">
        <w:t>проанализируйте фрагменты, эпизоды текста (по предложенному алгоритму и без него);</w:t>
      </w:r>
    </w:p>
    <w:p w:rsidR="0042291A" w:rsidRPr="00884A74" w:rsidRDefault="0042291A" w:rsidP="005E0B06">
      <w:pPr>
        <w:pStyle w:val="a0"/>
      </w:pPr>
      <w:r w:rsidRPr="00884A74">
        <w:t xml:space="preserve">сопоставьте, сравните, найдите сходства и различия (как в одном тексте, так и между разными произведениями); </w:t>
      </w:r>
    </w:p>
    <w:p w:rsidR="0042291A" w:rsidRPr="00884A74" w:rsidRDefault="0042291A" w:rsidP="005E0B06">
      <w:pPr>
        <w:pStyle w:val="a0"/>
      </w:pPr>
      <w:r w:rsidRPr="00884A74">
        <w:t xml:space="preserve">определите жанр произведения, охарактеризуйте его особенности; </w:t>
      </w:r>
    </w:p>
    <w:p w:rsidR="0042291A" w:rsidRPr="00884A74" w:rsidRDefault="0042291A" w:rsidP="005E0B06">
      <w:pPr>
        <w:pStyle w:val="a0"/>
      </w:pPr>
      <w:r w:rsidRPr="00884A74">
        <w:t>дайте свое рабочее определение следующему теоретико-литературному понятию.</w:t>
      </w:r>
    </w:p>
    <w:p w:rsidR="0042291A" w:rsidRPr="00884A74" w:rsidRDefault="0042291A" w:rsidP="00884A74">
      <w:pPr>
        <w:pStyle w:val="24"/>
        <w:autoSpaceDE w:val="0"/>
        <w:autoSpaceDN w:val="0"/>
        <w:adjustRightInd w:val="0"/>
        <w:ind w:right="0" w:firstLine="709"/>
        <w:rPr>
          <w:sz w:val="24"/>
          <w:szCs w:val="24"/>
        </w:rPr>
      </w:pPr>
      <w:r w:rsidRPr="00884A7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84A74" w:rsidRDefault="0042291A" w:rsidP="00884A74">
      <w:pPr>
        <w:spacing w:after="0" w:line="240" w:lineRule="auto"/>
        <w:ind w:firstLine="708"/>
        <w:jc w:val="both"/>
        <w:rPr>
          <w:rFonts w:ascii="Times New Roman" w:hAnsi="Times New Roman"/>
          <w:b/>
          <w:sz w:val="24"/>
          <w:szCs w:val="24"/>
        </w:rPr>
      </w:pPr>
      <w:r w:rsidRPr="00884A74">
        <w:rPr>
          <w:rFonts w:ascii="Times New Roman" w:hAnsi="Times New Roman"/>
          <w:b/>
          <w:bCs/>
          <w:sz w:val="24"/>
          <w:szCs w:val="24"/>
        </w:rPr>
        <w:t>III уровень</w:t>
      </w:r>
      <w:r w:rsidRPr="00884A74">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84A74">
        <w:rPr>
          <w:rFonts w:ascii="Times New Roman" w:hAnsi="Times New Roman"/>
          <w:bCs/>
          <w:iCs/>
          <w:sz w:val="24"/>
          <w:szCs w:val="24"/>
        </w:rPr>
        <w:t>сумеет интерпретировать художественный смысл произведения</w:t>
      </w:r>
      <w:r w:rsidRPr="00884A74">
        <w:rPr>
          <w:rFonts w:ascii="Times New Roman" w:hAnsi="Times New Roman"/>
          <w:sz w:val="24"/>
          <w:szCs w:val="24"/>
        </w:rPr>
        <w:t xml:space="preserve">, то есть отвечать на вопросы: </w:t>
      </w:r>
      <w:r w:rsidRPr="00884A74">
        <w:rPr>
          <w:rFonts w:ascii="Times New Roman" w:hAnsi="Times New Roman"/>
          <w:bCs/>
          <w:iCs/>
          <w:sz w:val="24"/>
          <w:szCs w:val="24"/>
        </w:rPr>
        <w:t xml:space="preserve">«Почему (с какой целью?) произведение построено так, а не иначе? </w:t>
      </w:r>
      <w:r w:rsidRPr="00884A74">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84A74" w:rsidRDefault="0042291A" w:rsidP="00884A74">
      <w:pPr>
        <w:spacing w:after="0" w:line="240" w:lineRule="auto"/>
        <w:ind w:firstLine="708"/>
        <w:jc w:val="both"/>
        <w:rPr>
          <w:rFonts w:ascii="Times New Roman" w:eastAsia="MS Mincho" w:hAnsi="Times New Roman"/>
          <w:sz w:val="24"/>
          <w:szCs w:val="24"/>
        </w:rPr>
      </w:pPr>
      <w:r w:rsidRPr="00884A74">
        <w:rPr>
          <w:rFonts w:ascii="Times New Roman" w:hAnsi="Times New Roman"/>
          <w:iCs/>
          <w:sz w:val="24"/>
          <w:szCs w:val="24"/>
        </w:rPr>
        <w:t xml:space="preserve">К основным </w:t>
      </w:r>
      <w:r w:rsidRPr="00884A74">
        <w:rPr>
          <w:rFonts w:ascii="Times New Roman" w:hAnsi="Times New Roman"/>
          <w:b/>
          <w:bCs/>
          <w:iCs/>
          <w:sz w:val="24"/>
          <w:szCs w:val="24"/>
        </w:rPr>
        <w:t>видам деятельности</w:t>
      </w:r>
      <w:r w:rsidRPr="00884A74">
        <w:rPr>
          <w:rFonts w:ascii="Times New Roman" w:hAnsi="Times New Roman"/>
          <w:iCs/>
          <w:sz w:val="24"/>
          <w:szCs w:val="24"/>
        </w:rPr>
        <w:t xml:space="preserve">, позволяющим диагностировать возможности читателей, достигших  </w:t>
      </w:r>
      <w:r w:rsidRPr="00884A74">
        <w:rPr>
          <w:rFonts w:ascii="Times New Roman" w:hAnsi="Times New Roman"/>
          <w:iCs/>
          <w:sz w:val="24"/>
          <w:szCs w:val="24"/>
          <w:lang w:val="en-US"/>
        </w:rPr>
        <w:t>III</w:t>
      </w:r>
      <w:r w:rsidRPr="00884A74">
        <w:rPr>
          <w:rFonts w:ascii="Times New Roman" w:hAnsi="Times New Roman"/>
          <w:iCs/>
          <w:sz w:val="24"/>
          <w:szCs w:val="24"/>
        </w:rPr>
        <w:t xml:space="preserve"> уровня, можно отнести</w:t>
      </w:r>
      <w:r w:rsidRPr="00884A74">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84A74" w:rsidRDefault="0042291A" w:rsidP="00871977">
      <w:pPr>
        <w:pStyle w:val="28"/>
        <w:numPr>
          <w:ilvl w:val="12"/>
          <w:numId w:val="5"/>
        </w:numPr>
        <w:tabs>
          <w:tab w:val="left" w:pos="709"/>
        </w:tabs>
        <w:ind w:left="0" w:right="0" w:firstLine="709"/>
      </w:pPr>
      <w:r w:rsidRPr="00884A74">
        <w:t>Условно и</w:t>
      </w:r>
      <w:r w:rsidRPr="00884A74">
        <w:rPr>
          <w:iCs/>
        </w:rPr>
        <w:t xml:space="preserve">м соответствуют следующие типы диагностических </w:t>
      </w:r>
      <w:r w:rsidRPr="00884A74">
        <w:rPr>
          <w:b/>
          <w:bCs/>
          <w:iCs/>
        </w:rPr>
        <w:t>заданий</w:t>
      </w:r>
      <w:r w:rsidRPr="00884A74">
        <w:t xml:space="preserve">: </w:t>
      </w:r>
    </w:p>
    <w:p w:rsidR="0042291A" w:rsidRPr="00884A74" w:rsidRDefault="0042291A" w:rsidP="005E0B06">
      <w:pPr>
        <w:pStyle w:val="a0"/>
      </w:pPr>
      <w:proofErr w:type="gramStart"/>
      <w:r w:rsidRPr="00884A74">
        <w:t xml:space="preserve">выделите, определите, найдите, перечислите признаки, черты, повторяющиеся детали и т. п. </w:t>
      </w:r>
      <w:proofErr w:type="gramEnd"/>
    </w:p>
    <w:p w:rsidR="0042291A" w:rsidRPr="00884A74" w:rsidRDefault="0042291A" w:rsidP="005E0B06">
      <w:pPr>
        <w:pStyle w:val="a0"/>
      </w:pPr>
      <w:r w:rsidRPr="00884A74">
        <w:t>определите художественную функцию той или иной детали, приема и т. п.;</w:t>
      </w:r>
    </w:p>
    <w:p w:rsidR="0042291A" w:rsidRPr="00884A74" w:rsidRDefault="0042291A" w:rsidP="005E0B06">
      <w:pPr>
        <w:pStyle w:val="a0"/>
      </w:pPr>
      <w:r w:rsidRPr="00884A74">
        <w:t>определите позицию автора и способы ее выражения;</w:t>
      </w:r>
    </w:p>
    <w:p w:rsidR="0042291A" w:rsidRPr="00884A74" w:rsidRDefault="0042291A" w:rsidP="005E0B06">
      <w:pPr>
        <w:pStyle w:val="a0"/>
      </w:pPr>
      <w:r w:rsidRPr="00884A74">
        <w:t xml:space="preserve">проинтерпретируйте выбранный фрагмент произведения; </w:t>
      </w:r>
    </w:p>
    <w:p w:rsidR="0042291A" w:rsidRPr="00884A74" w:rsidRDefault="0042291A" w:rsidP="005E0B06">
      <w:pPr>
        <w:pStyle w:val="a0"/>
      </w:pPr>
      <w:r w:rsidRPr="00884A74">
        <w:t>объясните (устно, письменно) смысл названия произведения;</w:t>
      </w:r>
    </w:p>
    <w:p w:rsidR="0042291A" w:rsidRPr="00884A74" w:rsidRDefault="0042291A" w:rsidP="005E0B06">
      <w:pPr>
        <w:pStyle w:val="a0"/>
      </w:pPr>
      <w:r w:rsidRPr="00884A74">
        <w:t>озаглавьте предложенный текст (в случае если у литературного произведения нет заглавия);</w:t>
      </w:r>
    </w:p>
    <w:p w:rsidR="0042291A" w:rsidRPr="00884A74" w:rsidRDefault="0042291A" w:rsidP="005E0B06">
      <w:pPr>
        <w:pStyle w:val="a0"/>
      </w:pPr>
      <w:r w:rsidRPr="00884A74">
        <w:t xml:space="preserve">напишите сочинение-интерпретацию; </w:t>
      </w:r>
    </w:p>
    <w:p w:rsidR="0042291A" w:rsidRPr="00884A74" w:rsidRDefault="0042291A" w:rsidP="005E0B06">
      <w:pPr>
        <w:pStyle w:val="a0"/>
      </w:pPr>
      <w:r w:rsidRPr="00884A74">
        <w:t>напишите рецензию на произведение, не изучавшееся на уроках литературы</w:t>
      </w:r>
      <w:proofErr w:type="gramStart"/>
      <w:r w:rsidRPr="00884A74">
        <w:t>.</w:t>
      </w:r>
      <w:r w:rsidRPr="00884A74">
        <w:rPr>
          <w:rStyle w:val="afff4"/>
          <w:sz w:val="24"/>
          <w:szCs w:val="24"/>
          <w:lang w:eastAsia="en-US"/>
        </w:rPr>
        <w:t>.</w:t>
      </w:r>
      <w:proofErr w:type="gramEnd"/>
    </w:p>
    <w:p w:rsidR="0042291A" w:rsidRPr="00884A74" w:rsidRDefault="0042291A" w:rsidP="00884A74">
      <w:pPr>
        <w:pStyle w:val="24"/>
        <w:autoSpaceDE w:val="0"/>
        <w:autoSpaceDN w:val="0"/>
        <w:adjustRightInd w:val="0"/>
        <w:ind w:right="0" w:firstLine="709"/>
        <w:rPr>
          <w:sz w:val="24"/>
          <w:szCs w:val="24"/>
        </w:rPr>
      </w:pPr>
      <w:r w:rsidRPr="00884A74">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84A74">
        <w:rPr>
          <w:rStyle w:val="af4"/>
          <w:sz w:val="24"/>
          <w:szCs w:val="24"/>
        </w:rPr>
        <w:footnoteReference w:id="2"/>
      </w:r>
      <w:r w:rsidRPr="00884A74">
        <w:rPr>
          <w:sz w:val="24"/>
          <w:szCs w:val="24"/>
        </w:rPr>
        <w:t xml:space="preserve">). </w:t>
      </w:r>
    </w:p>
    <w:p w:rsidR="0042291A" w:rsidRPr="00884A74" w:rsidRDefault="0042291A" w:rsidP="00884A74">
      <w:pPr>
        <w:overflowPunct w:val="0"/>
        <w:autoSpaceDE w:val="0"/>
        <w:autoSpaceDN w:val="0"/>
        <w:adjustRightInd w:val="0"/>
        <w:spacing w:after="0" w:line="240" w:lineRule="auto"/>
        <w:ind w:firstLine="709"/>
        <w:jc w:val="both"/>
        <w:rPr>
          <w:sz w:val="24"/>
          <w:szCs w:val="24"/>
        </w:rPr>
      </w:pPr>
      <w:proofErr w:type="gramStart"/>
      <w:r w:rsidRPr="00884A74">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84A74">
        <w:rPr>
          <w:rFonts w:ascii="Times New Roman" w:hAnsi="Times New Roman"/>
          <w:b/>
          <w:sz w:val="24"/>
          <w:szCs w:val="24"/>
        </w:rPr>
        <w:t>5</w:t>
      </w:r>
      <w:r w:rsidRPr="00884A74">
        <w:rPr>
          <w:rFonts w:ascii="Times New Roman" w:hAnsi="Times New Roman"/>
          <w:sz w:val="24"/>
          <w:szCs w:val="24"/>
        </w:rPr>
        <w:t>–</w:t>
      </w:r>
      <w:r w:rsidRPr="00884A74">
        <w:rPr>
          <w:rFonts w:ascii="Times New Roman" w:hAnsi="Times New Roman"/>
          <w:b/>
          <w:sz w:val="24"/>
          <w:szCs w:val="24"/>
        </w:rPr>
        <w:t>6 классах</w:t>
      </w:r>
      <w:r w:rsidRPr="00884A74">
        <w:rPr>
          <w:rFonts w:ascii="Times New Roman" w:hAnsi="Times New Roman"/>
          <w:sz w:val="24"/>
          <w:szCs w:val="24"/>
        </w:rPr>
        <w:t xml:space="preserve">, соответствует </w:t>
      </w:r>
      <w:r w:rsidRPr="00884A74">
        <w:rPr>
          <w:rFonts w:ascii="Times New Roman" w:hAnsi="Times New Roman"/>
          <w:b/>
          <w:sz w:val="24"/>
          <w:szCs w:val="24"/>
        </w:rPr>
        <w:t>первому уровню</w:t>
      </w:r>
      <w:r w:rsidRPr="00884A74">
        <w:rPr>
          <w:rFonts w:ascii="Times New Roman" w:hAnsi="Times New Roman"/>
          <w:sz w:val="24"/>
          <w:szCs w:val="24"/>
        </w:rPr>
        <w:t xml:space="preserve">; в процессе литературного образования учеников </w:t>
      </w:r>
      <w:r w:rsidRPr="00884A74">
        <w:rPr>
          <w:rFonts w:ascii="Times New Roman" w:hAnsi="Times New Roman"/>
          <w:b/>
          <w:sz w:val="24"/>
          <w:szCs w:val="24"/>
        </w:rPr>
        <w:t>7</w:t>
      </w:r>
      <w:r w:rsidRPr="00884A74">
        <w:rPr>
          <w:rFonts w:ascii="Times New Roman" w:hAnsi="Times New Roman"/>
          <w:sz w:val="24"/>
          <w:szCs w:val="24"/>
        </w:rPr>
        <w:t>–</w:t>
      </w:r>
      <w:r w:rsidRPr="00884A74">
        <w:rPr>
          <w:rFonts w:ascii="Times New Roman" w:hAnsi="Times New Roman"/>
          <w:b/>
          <w:sz w:val="24"/>
          <w:szCs w:val="24"/>
        </w:rPr>
        <w:t>8 классов</w:t>
      </w:r>
      <w:r w:rsidRPr="00884A74">
        <w:rPr>
          <w:rFonts w:ascii="Times New Roman" w:hAnsi="Times New Roman"/>
          <w:sz w:val="24"/>
          <w:szCs w:val="24"/>
        </w:rPr>
        <w:t xml:space="preserve"> формируется </w:t>
      </w:r>
      <w:r w:rsidRPr="00884A74">
        <w:rPr>
          <w:rFonts w:ascii="Times New Roman" w:hAnsi="Times New Roman"/>
          <w:b/>
          <w:sz w:val="24"/>
          <w:szCs w:val="24"/>
        </w:rPr>
        <w:t>второй</w:t>
      </w:r>
      <w:r w:rsidRPr="00884A74">
        <w:rPr>
          <w:rFonts w:ascii="Times New Roman" w:hAnsi="Times New Roman"/>
          <w:sz w:val="24"/>
          <w:szCs w:val="24"/>
        </w:rPr>
        <w:t xml:space="preserve"> ее </w:t>
      </w:r>
      <w:r w:rsidRPr="00884A74">
        <w:rPr>
          <w:rFonts w:ascii="Times New Roman" w:hAnsi="Times New Roman"/>
          <w:b/>
          <w:sz w:val="24"/>
          <w:szCs w:val="24"/>
        </w:rPr>
        <w:t>уровень</w:t>
      </w:r>
      <w:r w:rsidRPr="00884A74">
        <w:rPr>
          <w:rFonts w:ascii="Times New Roman" w:hAnsi="Times New Roman"/>
          <w:sz w:val="24"/>
          <w:szCs w:val="24"/>
        </w:rPr>
        <w:t xml:space="preserve">; читательская культура учеников </w:t>
      </w:r>
      <w:r w:rsidRPr="00884A74">
        <w:rPr>
          <w:rFonts w:ascii="Times New Roman" w:hAnsi="Times New Roman"/>
          <w:b/>
          <w:sz w:val="24"/>
          <w:szCs w:val="24"/>
        </w:rPr>
        <w:t>9 класса</w:t>
      </w:r>
      <w:r w:rsidRPr="00884A74">
        <w:rPr>
          <w:rFonts w:ascii="Times New Roman" w:hAnsi="Times New Roman"/>
          <w:sz w:val="24"/>
          <w:szCs w:val="24"/>
        </w:rPr>
        <w:t xml:space="preserve"> характеризуется появлением элементов третьего уровня.</w:t>
      </w:r>
      <w:proofErr w:type="gramEnd"/>
      <w:r w:rsidRPr="00884A74">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884A74" w:rsidRDefault="0042291A" w:rsidP="00884A74">
      <w:pPr>
        <w:pStyle w:val="24"/>
        <w:autoSpaceDE w:val="0"/>
        <w:autoSpaceDN w:val="0"/>
        <w:adjustRightInd w:val="0"/>
        <w:ind w:firstLine="709"/>
        <w:rPr>
          <w:sz w:val="24"/>
          <w:szCs w:val="24"/>
        </w:rPr>
      </w:pPr>
      <w:r w:rsidRPr="00884A74">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84A74">
        <w:rPr>
          <w:b/>
          <w:sz w:val="24"/>
          <w:szCs w:val="24"/>
        </w:rPr>
        <w:t>качество</w:t>
      </w:r>
      <w:r w:rsidRPr="00884A74">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884A74" w:rsidRDefault="00B540EE" w:rsidP="00884A74">
      <w:pPr>
        <w:spacing w:after="0" w:line="240" w:lineRule="auto"/>
        <w:ind w:firstLine="709"/>
        <w:jc w:val="both"/>
        <w:rPr>
          <w:rFonts w:ascii="Times New Roman" w:hAnsi="Times New Roman"/>
          <w:sz w:val="24"/>
          <w:szCs w:val="24"/>
        </w:rPr>
      </w:pPr>
    </w:p>
    <w:p w:rsidR="00B540EE" w:rsidRPr="00884A74" w:rsidRDefault="006F777F" w:rsidP="00884A74">
      <w:pPr>
        <w:pStyle w:val="4"/>
        <w:spacing w:before="0" w:line="240" w:lineRule="auto"/>
        <w:rPr>
          <w:sz w:val="24"/>
          <w:szCs w:val="24"/>
        </w:rPr>
      </w:pPr>
      <w:bookmarkStart w:id="38" w:name="_Toc409691630"/>
      <w:bookmarkStart w:id="39" w:name="_Toc410653955"/>
      <w:bookmarkStart w:id="40" w:name="_Toc414553137"/>
      <w:r w:rsidRPr="00884A74">
        <w:rPr>
          <w:sz w:val="24"/>
          <w:szCs w:val="24"/>
        </w:rPr>
        <w:t>1.2.</w:t>
      </w:r>
      <w:r w:rsidR="00105119" w:rsidRPr="00884A74">
        <w:rPr>
          <w:sz w:val="24"/>
          <w:szCs w:val="24"/>
        </w:rPr>
        <w:t>5.</w:t>
      </w:r>
      <w:r w:rsidRPr="00884A74">
        <w:rPr>
          <w:sz w:val="24"/>
          <w:szCs w:val="24"/>
        </w:rPr>
        <w:t xml:space="preserve">3. </w:t>
      </w:r>
      <w:r w:rsidR="00B540EE" w:rsidRPr="00884A74">
        <w:rPr>
          <w:sz w:val="24"/>
          <w:szCs w:val="24"/>
        </w:rPr>
        <w:t>Иностранный язы</w:t>
      </w:r>
      <w:proofErr w:type="gramStart"/>
      <w:r w:rsidR="00B540EE" w:rsidRPr="00884A74">
        <w:rPr>
          <w:sz w:val="24"/>
          <w:szCs w:val="24"/>
        </w:rPr>
        <w:t>к</w:t>
      </w:r>
      <w:r w:rsidRPr="00884A74">
        <w:rPr>
          <w:sz w:val="24"/>
          <w:szCs w:val="24"/>
        </w:rPr>
        <w:t>(</w:t>
      </w:r>
      <w:proofErr w:type="gramEnd"/>
      <w:r w:rsidRPr="00884A74">
        <w:rPr>
          <w:sz w:val="24"/>
          <w:szCs w:val="24"/>
        </w:rPr>
        <w:t>а</w:t>
      </w:r>
      <w:r w:rsidR="00E03CBC" w:rsidRPr="00884A74">
        <w:rPr>
          <w:sz w:val="24"/>
          <w:szCs w:val="24"/>
        </w:rPr>
        <w:t>нглийский язык</w:t>
      </w:r>
      <w:r w:rsidR="006E54D0" w:rsidRPr="00884A74">
        <w:rPr>
          <w:sz w:val="24"/>
          <w:szCs w:val="24"/>
        </w:rPr>
        <w:t>)</w:t>
      </w:r>
      <w:bookmarkEnd w:id="38"/>
      <w:bookmarkEnd w:id="39"/>
      <w:bookmarkEnd w:id="40"/>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Коммуникативные умения</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Говорение</w:t>
      </w:r>
      <w:proofErr w:type="gramStart"/>
      <w:r w:rsidRPr="00884A74">
        <w:rPr>
          <w:rFonts w:ascii="Times New Roman" w:hAnsi="Times New Roman"/>
          <w:b/>
          <w:sz w:val="24"/>
          <w:szCs w:val="24"/>
        </w:rPr>
        <w:t>.Д</w:t>
      </w:r>
      <w:proofErr w:type="gramEnd"/>
      <w:r w:rsidRPr="00884A74">
        <w:rPr>
          <w:rFonts w:ascii="Times New Roman" w:hAnsi="Times New Roman"/>
          <w:b/>
          <w:sz w:val="24"/>
          <w:szCs w:val="24"/>
        </w:rPr>
        <w:t>иалогическая речь</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12"/>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вести диалог (диалог этикетного характера, диалог</w:t>
      </w:r>
      <w:proofErr w:type="gramStart"/>
      <w:r w:rsidRPr="00884A74">
        <w:rPr>
          <w:rFonts w:ascii="Times New Roman" w:hAnsi="Times New Roman"/>
          <w:sz w:val="24"/>
          <w:szCs w:val="24"/>
        </w:rPr>
        <w:t>–</w:t>
      </w:r>
      <w:r w:rsidR="00571A66" w:rsidRPr="00884A74">
        <w:rPr>
          <w:rFonts w:ascii="Times New Roman" w:hAnsi="Times New Roman"/>
          <w:sz w:val="24"/>
          <w:szCs w:val="24"/>
        </w:rPr>
        <w:t>-</w:t>
      </w:r>
      <w:proofErr w:type="gramEnd"/>
      <w:r w:rsidRPr="00884A74">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12"/>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вести диалог-обмен мнениями; </w:t>
      </w:r>
    </w:p>
    <w:p w:rsidR="006E54D0" w:rsidRPr="00884A74" w:rsidRDefault="006E54D0" w:rsidP="00871977">
      <w:pPr>
        <w:numPr>
          <w:ilvl w:val="0"/>
          <w:numId w:val="9"/>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брать и давать интервью;</w:t>
      </w:r>
    </w:p>
    <w:p w:rsidR="006E54D0" w:rsidRPr="00884A74" w:rsidRDefault="006E54D0" w:rsidP="00871977">
      <w:pPr>
        <w:numPr>
          <w:ilvl w:val="0"/>
          <w:numId w:val="9"/>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вести диалог-расспрос на основе нелинейного текста (таблицы, диаграммы и </w:t>
      </w:r>
      <w:r w:rsidR="00245F1D" w:rsidRPr="00884A74">
        <w:rPr>
          <w:rFonts w:ascii="Times New Roman" w:hAnsi="Times New Roman"/>
          <w:i/>
          <w:sz w:val="24"/>
          <w:szCs w:val="24"/>
        </w:rPr>
        <w:t>т. д.</w:t>
      </w:r>
      <w:r w:rsidRPr="00884A74">
        <w:rPr>
          <w:rFonts w:ascii="Times New Roman" w:hAnsi="Times New Roman"/>
          <w:i/>
          <w:sz w:val="24"/>
          <w:szCs w:val="24"/>
        </w:rPr>
        <w:t>).</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Говорение. Монологическая речь</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1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84A74" w:rsidRDefault="006E54D0" w:rsidP="00871977">
      <w:pPr>
        <w:numPr>
          <w:ilvl w:val="0"/>
          <w:numId w:val="1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884A74" w:rsidRDefault="006E54D0" w:rsidP="00871977">
      <w:pPr>
        <w:numPr>
          <w:ilvl w:val="0"/>
          <w:numId w:val="1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давать краткую характеристику реальных людей и литературных персонажей; </w:t>
      </w:r>
    </w:p>
    <w:p w:rsidR="006E54D0" w:rsidRPr="00884A74" w:rsidRDefault="006E54D0" w:rsidP="00871977">
      <w:pPr>
        <w:numPr>
          <w:ilvl w:val="0"/>
          <w:numId w:val="1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884A74" w:rsidRDefault="006E54D0" w:rsidP="00871977">
      <w:pPr>
        <w:numPr>
          <w:ilvl w:val="0"/>
          <w:numId w:val="11"/>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sz w:val="24"/>
          <w:szCs w:val="24"/>
        </w:rPr>
        <w:t>описывать картинку/ фото с опорой или без опоры на ключевые слова/ план/ вопросы.</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 xml:space="preserve">Выпускник получит возможность научиться: </w:t>
      </w:r>
    </w:p>
    <w:p w:rsidR="006E54D0" w:rsidRPr="00884A74" w:rsidRDefault="006E54D0" w:rsidP="00871977">
      <w:pPr>
        <w:numPr>
          <w:ilvl w:val="0"/>
          <w:numId w:val="10"/>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делать сообщение на заданную тему на основе </w:t>
      </w:r>
      <w:proofErr w:type="gramStart"/>
      <w:r w:rsidRPr="00884A74">
        <w:rPr>
          <w:rFonts w:ascii="Times New Roman" w:hAnsi="Times New Roman"/>
          <w:i/>
          <w:sz w:val="24"/>
          <w:szCs w:val="24"/>
        </w:rPr>
        <w:t>прочитанного</w:t>
      </w:r>
      <w:proofErr w:type="gramEnd"/>
      <w:r w:rsidRPr="00884A74">
        <w:rPr>
          <w:rFonts w:ascii="Times New Roman" w:hAnsi="Times New Roman"/>
          <w:i/>
          <w:sz w:val="24"/>
          <w:szCs w:val="24"/>
        </w:rPr>
        <w:t xml:space="preserve">; </w:t>
      </w:r>
    </w:p>
    <w:p w:rsidR="006E54D0" w:rsidRPr="00884A74" w:rsidRDefault="006E54D0" w:rsidP="00871977">
      <w:pPr>
        <w:numPr>
          <w:ilvl w:val="0"/>
          <w:numId w:val="10"/>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884A74">
        <w:rPr>
          <w:rFonts w:ascii="Times New Roman" w:hAnsi="Times New Roman"/>
          <w:i/>
          <w:sz w:val="24"/>
          <w:szCs w:val="24"/>
        </w:rPr>
        <w:t>прочитанному</w:t>
      </w:r>
      <w:proofErr w:type="gramEnd"/>
      <w:r w:rsidRPr="00884A74">
        <w:rPr>
          <w:rFonts w:ascii="Times New Roman" w:hAnsi="Times New Roman"/>
          <w:i/>
          <w:sz w:val="24"/>
          <w:szCs w:val="24"/>
        </w:rPr>
        <w:t xml:space="preserve">/ прослушанному; </w:t>
      </w:r>
    </w:p>
    <w:p w:rsidR="006E54D0" w:rsidRPr="00884A74" w:rsidRDefault="006E54D0" w:rsidP="00871977">
      <w:pPr>
        <w:numPr>
          <w:ilvl w:val="0"/>
          <w:numId w:val="10"/>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84A74" w:rsidRDefault="006E54D0" w:rsidP="00871977">
      <w:pPr>
        <w:numPr>
          <w:ilvl w:val="0"/>
          <w:numId w:val="10"/>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884A74">
        <w:rPr>
          <w:rFonts w:ascii="Times New Roman" w:hAnsi="Times New Roman"/>
          <w:i/>
          <w:sz w:val="24"/>
          <w:szCs w:val="24"/>
        </w:rPr>
        <w:t>т. п.</w:t>
      </w:r>
      <w:r w:rsidRPr="00884A74">
        <w:rPr>
          <w:rFonts w:ascii="Times New Roman" w:hAnsi="Times New Roman"/>
          <w:i/>
          <w:sz w:val="24"/>
          <w:szCs w:val="24"/>
        </w:rPr>
        <w:t>)</w:t>
      </w:r>
      <w:r w:rsidR="00ED4AB1" w:rsidRPr="00884A74">
        <w:rPr>
          <w:rFonts w:ascii="Times New Roman" w:hAnsi="Times New Roman"/>
          <w:i/>
          <w:sz w:val="24"/>
          <w:szCs w:val="24"/>
        </w:rPr>
        <w:t>;</w:t>
      </w:r>
    </w:p>
    <w:p w:rsidR="006E54D0" w:rsidRPr="00884A74" w:rsidRDefault="006E54D0" w:rsidP="00871977">
      <w:pPr>
        <w:numPr>
          <w:ilvl w:val="0"/>
          <w:numId w:val="10"/>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кратко излагать результаты выполненной проектной работы.</w:t>
      </w:r>
    </w:p>
    <w:p w:rsidR="006E54D0" w:rsidRPr="00884A74" w:rsidRDefault="006E54D0" w:rsidP="00884A74">
      <w:pPr>
        <w:spacing w:after="0" w:line="240" w:lineRule="auto"/>
        <w:ind w:firstLine="709"/>
        <w:jc w:val="both"/>
        <w:rPr>
          <w:rFonts w:ascii="Times New Roman" w:hAnsi="Times New Roman"/>
          <w:b/>
          <w:i/>
          <w:sz w:val="24"/>
          <w:szCs w:val="24"/>
        </w:rPr>
      </w:pPr>
      <w:r w:rsidRPr="00884A74">
        <w:rPr>
          <w:rFonts w:ascii="Times New Roman" w:hAnsi="Times New Roman"/>
          <w:b/>
          <w:sz w:val="24"/>
          <w:szCs w:val="24"/>
        </w:rPr>
        <w:t>Аудирование</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 xml:space="preserve">Выпускник научится: </w:t>
      </w:r>
    </w:p>
    <w:p w:rsidR="006E54D0" w:rsidRPr="00884A74" w:rsidRDefault="006E54D0" w:rsidP="00871977">
      <w:pPr>
        <w:numPr>
          <w:ilvl w:val="0"/>
          <w:numId w:val="1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84A74" w:rsidRDefault="006E54D0" w:rsidP="00871977">
      <w:pPr>
        <w:numPr>
          <w:ilvl w:val="0"/>
          <w:numId w:val="1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14"/>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выделять основную тему в воспринимаемом на слух тексте;</w:t>
      </w:r>
    </w:p>
    <w:p w:rsidR="006E54D0" w:rsidRPr="00884A74" w:rsidRDefault="006E54D0" w:rsidP="00871977">
      <w:pPr>
        <w:numPr>
          <w:ilvl w:val="0"/>
          <w:numId w:val="14"/>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884A74" w:rsidRDefault="006E54D0" w:rsidP="00884A74">
      <w:pPr>
        <w:spacing w:after="0" w:line="240" w:lineRule="auto"/>
        <w:ind w:firstLine="709"/>
        <w:jc w:val="both"/>
        <w:rPr>
          <w:rFonts w:ascii="Times New Roman" w:hAnsi="Times New Roman"/>
          <w:i/>
          <w:sz w:val="24"/>
          <w:szCs w:val="24"/>
        </w:rPr>
      </w:pPr>
      <w:r w:rsidRPr="00884A74">
        <w:rPr>
          <w:rFonts w:ascii="Times New Roman" w:hAnsi="Times New Roman"/>
          <w:b/>
          <w:sz w:val="24"/>
          <w:szCs w:val="24"/>
        </w:rPr>
        <w:t xml:space="preserve">Чтение </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 xml:space="preserve">Выпускник научится: </w:t>
      </w:r>
    </w:p>
    <w:p w:rsidR="006E54D0" w:rsidRPr="00884A74" w:rsidRDefault="006E54D0" w:rsidP="00871977">
      <w:pPr>
        <w:numPr>
          <w:ilvl w:val="0"/>
          <w:numId w:val="1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84A74" w:rsidRDefault="006E54D0" w:rsidP="00871977">
      <w:pPr>
        <w:numPr>
          <w:ilvl w:val="0"/>
          <w:numId w:val="1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884A74" w:rsidRDefault="006E54D0" w:rsidP="00871977">
      <w:pPr>
        <w:numPr>
          <w:ilvl w:val="0"/>
          <w:numId w:val="16"/>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884A74" w:rsidRDefault="006E54D0" w:rsidP="00871977">
      <w:pPr>
        <w:numPr>
          <w:ilvl w:val="0"/>
          <w:numId w:val="16"/>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884A74">
        <w:rPr>
          <w:rFonts w:ascii="Times New Roman" w:hAnsi="Times New Roman"/>
          <w:sz w:val="24"/>
          <w:szCs w:val="24"/>
        </w:rPr>
        <w:t>прочитанного</w:t>
      </w:r>
      <w:proofErr w:type="gramEnd"/>
      <w:r w:rsidRPr="00884A74">
        <w:rPr>
          <w:rFonts w:ascii="Times New Roman" w:hAnsi="Times New Roman"/>
          <w:sz w:val="24"/>
          <w:szCs w:val="24"/>
        </w:rPr>
        <w:t>.</w:t>
      </w:r>
    </w:p>
    <w:p w:rsidR="006E54D0" w:rsidRPr="00884A74" w:rsidRDefault="006E54D0" w:rsidP="00884A74">
      <w:pPr>
        <w:spacing w:after="0" w:line="240" w:lineRule="auto"/>
        <w:ind w:firstLine="709"/>
        <w:jc w:val="both"/>
        <w:rPr>
          <w:rFonts w:ascii="Times New Roman" w:hAnsi="Times New Roman"/>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16"/>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884A74" w:rsidRDefault="006E54D0" w:rsidP="00871977">
      <w:pPr>
        <w:numPr>
          <w:ilvl w:val="0"/>
          <w:numId w:val="16"/>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 xml:space="preserve">Письменная речь </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 xml:space="preserve">Выпускник научится: </w:t>
      </w:r>
    </w:p>
    <w:p w:rsidR="006E54D0" w:rsidRPr="00884A74" w:rsidRDefault="006E54D0" w:rsidP="00871977">
      <w:pPr>
        <w:numPr>
          <w:ilvl w:val="0"/>
          <w:numId w:val="17"/>
        </w:numPr>
        <w:tabs>
          <w:tab w:val="left" w:pos="993"/>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84A74">
        <w:rPr>
          <w:rFonts w:ascii="Times New Roman" w:hAnsi="Times New Roman"/>
          <w:sz w:val="24"/>
          <w:szCs w:val="24"/>
        </w:rPr>
        <w:t>т. д.</w:t>
      </w:r>
      <w:r w:rsidRPr="00884A74">
        <w:rPr>
          <w:rFonts w:ascii="Times New Roman" w:hAnsi="Times New Roman"/>
          <w:sz w:val="24"/>
          <w:szCs w:val="24"/>
        </w:rPr>
        <w:t>);</w:t>
      </w:r>
      <w:proofErr w:type="gramEnd"/>
    </w:p>
    <w:p w:rsidR="006E54D0" w:rsidRPr="00884A74" w:rsidRDefault="006E54D0" w:rsidP="00871977">
      <w:pPr>
        <w:numPr>
          <w:ilvl w:val="0"/>
          <w:numId w:val="17"/>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84A74">
        <w:rPr>
          <w:rFonts w:ascii="Times New Roman" w:hAnsi="Times New Roman"/>
          <w:sz w:val="24"/>
          <w:szCs w:val="24"/>
        </w:rPr>
        <w:t>–</w:t>
      </w:r>
      <w:r w:rsidRPr="00884A74">
        <w:rPr>
          <w:rFonts w:ascii="Times New Roman" w:hAnsi="Times New Roman"/>
          <w:sz w:val="24"/>
          <w:szCs w:val="24"/>
        </w:rPr>
        <w:t>40 слов, включая адрес)</w:t>
      </w:r>
      <w:r w:rsidR="005C1EE4" w:rsidRPr="00884A74">
        <w:rPr>
          <w:rFonts w:ascii="Times New Roman" w:hAnsi="Times New Roman"/>
          <w:sz w:val="24"/>
          <w:szCs w:val="24"/>
        </w:rPr>
        <w:t>;</w:t>
      </w:r>
    </w:p>
    <w:p w:rsidR="006E54D0" w:rsidRPr="00884A74" w:rsidRDefault="006E54D0" w:rsidP="00871977">
      <w:pPr>
        <w:numPr>
          <w:ilvl w:val="0"/>
          <w:numId w:val="17"/>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84A74">
        <w:rPr>
          <w:rFonts w:ascii="Times New Roman" w:hAnsi="Times New Roman"/>
          <w:sz w:val="24"/>
          <w:szCs w:val="24"/>
        </w:rPr>
        <w:t>т. д.</w:t>
      </w:r>
      <w:r w:rsidRPr="00884A74">
        <w:rPr>
          <w:rFonts w:ascii="Times New Roman" w:hAnsi="Times New Roman"/>
          <w:sz w:val="24"/>
          <w:szCs w:val="24"/>
        </w:rPr>
        <w:t xml:space="preserve"> (объемом 100</w:t>
      </w:r>
      <w:r w:rsidR="00437180" w:rsidRPr="00884A74">
        <w:rPr>
          <w:rFonts w:ascii="Times New Roman" w:hAnsi="Times New Roman"/>
          <w:sz w:val="24"/>
          <w:szCs w:val="24"/>
        </w:rPr>
        <w:t>–</w:t>
      </w:r>
      <w:r w:rsidRPr="00884A74">
        <w:rPr>
          <w:rFonts w:ascii="Times New Roman" w:hAnsi="Times New Roman"/>
          <w:sz w:val="24"/>
          <w:szCs w:val="24"/>
        </w:rPr>
        <w:t>120 слов, включая адрес);</w:t>
      </w:r>
    </w:p>
    <w:p w:rsidR="006E54D0" w:rsidRPr="00884A74" w:rsidRDefault="006E54D0" w:rsidP="00871977">
      <w:pPr>
        <w:numPr>
          <w:ilvl w:val="0"/>
          <w:numId w:val="17"/>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писать небольшие письменные высказывания с опорой на образец/ план.</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18"/>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884A74" w:rsidRDefault="006E54D0" w:rsidP="00871977">
      <w:pPr>
        <w:numPr>
          <w:ilvl w:val="0"/>
          <w:numId w:val="18"/>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писать электронное письмо (</w:t>
      </w:r>
      <w:r w:rsidRPr="00884A74">
        <w:rPr>
          <w:rFonts w:ascii="Times New Roman" w:hAnsi="Times New Roman"/>
          <w:i/>
          <w:sz w:val="24"/>
          <w:szCs w:val="24"/>
          <w:lang w:val="en-US"/>
        </w:rPr>
        <w:t>e</w:t>
      </w:r>
      <w:r w:rsidRPr="00884A74">
        <w:rPr>
          <w:rFonts w:ascii="Times New Roman" w:hAnsi="Times New Roman"/>
          <w:i/>
          <w:sz w:val="24"/>
          <w:szCs w:val="24"/>
        </w:rPr>
        <w:t>-</w:t>
      </w:r>
      <w:r w:rsidRPr="00884A74">
        <w:rPr>
          <w:rFonts w:ascii="Times New Roman" w:hAnsi="Times New Roman"/>
          <w:i/>
          <w:sz w:val="24"/>
          <w:szCs w:val="24"/>
          <w:lang w:val="en-US"/>
        </w:rPr>
        <w:t>mail</w:t>
      </w:r>
      <w:r w:rsidRPr="00884A74">
        <w:rPr>
          <w:rFonts w:ascii="Times New Roman" w:hAnsi="Times New Roman"/>
          <w:i/>
          <w:sz w:val="24"/>
          <w:szCs w:val="24"/>
        </w:rPr>
        <w:t>) зарубежному другу в ответ на электронное письмо-стимул</w:t>
      </w:r>
      <w:r w:rsidR="005C1EE4" w:rsidRPr="00884A74">
        <w:rPr>
          <w:rFonts w:ascii="Times New Roman" w:hAnsi="Times New Roman"/>
          <w:i/>
          <w:sz w:val="24"/>
          <w:szCs w:val="24"/>
        </w:rPr>
        <w:t>;</w:t>
      </w:r>
    </w:p>
    <w:p w:rsidR="006E54D0" w:rsidRPr="00884A74" w:rsidRDefault="006E54D0" w:rsidP="00871977">
      <w:pPr>
        <w:numPr>
          <w:ilvl w:val="0"/>
          <w:numId w:val="18"/>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составлять план/ тезисы устного или письменного сообщения; </w:t>
      </w:r>
    </w:p>
    <w:p w:rsidR="006E54D0" w:rsidRPr="00884A74" w:rsidRDefault="006E54D0" w:rsidP="00871977">
      <w:pPr>
        <w:numPr>
          <w:ilvl w:val="0"/>
          <w:numId w:val="19"/>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кратко излагать в письменном виде результаты проектной деятельности;</w:t>
      </w:r>
    </w:p>
    <w:p w:rsidR="006E54D0" w:rsidRPr="00884A74" w:rsidRDefault="006E54D0" w:rsidP="00871977">
      <w:pPr>
        <w:numPr>
          <w:ilvl w:val="0"/>
          <w:numId w:val="19"/>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884A74">
        <w:rPr>
          <w:rFonts w:ascii="Times New Roman" w:hAnsi="Times New Roman"/>
          <w:i/>
          <w:sz w:val="24"/>
          <w:szCs w:val="24"/>
        </w:rPr>
        <w:t>т. п.</w:t>
      </w:r>
      <w:r w:rsidRPr="00884A74">
        <w:rPr>
          <w:rFonts w:ascii="Times New Roman" w:hAnsi="Times New Roman"/>
          <w:i/>
          <w:sz w:val="24"/>
          <w:szCs w:val="24"/>
        </w:rPr>
        <w:t>).</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Языковые навыки и средства оперирования ими</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Орфография и пунктуация</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26"/>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правильно писать изученные слова;</w:t>
      </w:r>
    </w:p>
    <w:p w:rsidR="006E54D0" w:rsidRPr="00884A74" w:rsidRDefault="006E54D0" w:rsidP="00871977">
      <w:pPr>
        <w:numPr>
          <w:ilvl w:val="0"/>
          <w:numId w:val="26"/>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84A74" w:rsidRDefault="006E54D0" w:rsidP="00871977">
      <w:pPr>
        <w:numPr>
          <w:ilvl w:val="0"/>
          <w:numId w:val="26"/>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27"/>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сравнивать и анализировать буквосочетания английского языка и их транскрипцию.</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Фонетическая сторона речи</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20"/>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84A74" w:rsidRDefault="006E54D0" w:rsidP="00871977">
      <w:pPr>
        <w:numPr>
          <w:ilvl w:val="0"/>
          <w:numId w:val="20"/>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соблюдать правильное ударение в изученных словах;</w:t>
      </w:r>
    </w:p>
    <w:p w:rsidR="006E54D0" w:rsidRPr="00884A74" w:rsidRDefault="006E54D0" w:rsidP="00871977">
      <w:pPr>
        <w:numPr>
          <w:ilvl w:val="0"/>
          <w:numId w:val="20"/>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коммуникативные типы предложений по их интонации;</w:t>
      </w:r>
    </w:p>
    <w:p w:rsidR="006E54D0" w:rsidRPr="00884A74" w:rsidRDefault="006E54D0" w:rsidP="00871977">
      <w:pPr>
        <w:numPr>
          <w:ilvl w:val="0"/>
          <w:numId w:val="20"/>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членить предложение на смысловые группы;</w:t>
      </w:r>
    </w:p>
    <w:p w:rsidR="006E54D0" w:rsidRPr="00884A74" w:rsidRDefault="006E54D0" w:rsidP="00871977">
      <w:pPr>
        <w:numPr>
          <w:ilvl w:val="0"/>
          <w:numId w:val="20"/>
        </w:numPr>
        <w:tabs>
          <w:tab w:val="left" w:pos="993"/>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84A74">
        <w:rPr>
          <w:rFonts w:ascii="Times New Roman" w:hAnsi="Times New Roman"/>
          <w:sz w:val="24"/>
          <w:szCs w:val="24"/>
        </w:rPr>
        <w:t>,</w:t>
      </w:r>
      <w:r w:rsidRPr="00884A74">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20"/>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выражать модальные значения, чувства и эмоции с помощью интонации;</w:t>
      </w:r>
    </w:p>
    <w:p w:rsidR="006E54D0" w:rsidRPr="00884A74" w:rsidRDefault="006E54D0" w:rsidP="00871977">
      <w:pPr>
        <w:numPr>
          <w:ilvl w:val="0"/>
          <w:numId w:val="20"/>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Лексическая сторона речи</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2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84A74" w:rsidRDefault="006E54D0" w:rsidP="00871977">
      <w:pPr>
        <w:numPr>
          <w:ilvl w:val="0"/>
          <w:numId w:val="2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употреблять в устной и письменной речи в их основном </w:t>
      </w:r>
      <w:r w:rsidR="00ED4AB1" w:rsidRPr="00884A74">
        <w:rPr>
          <w:rFonts w:ascii="Times New Roman" w:hAnsi="Times New Roman"/>
          <w:sz w:val="24"/>
          <w:szCs w:val="24"/>
        </w:rPr>
        <w:t xml:space="preserve">значении </w:t>
      </w:r>
      <w:r w:rsidRPr="00884A74">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84A74" w:rsidRDefault="006E54D0" w:rsidP="00871977">
      <w:pPr>
        <w:numPr>
          <w:ilvl w:val="0"/>
          <w:numId w:val="2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соблюдать существующие в английском языке нормы лексической сочетаемости;</w:t>
      </w:r>
    </w:p>
    <w:p w:rsidR="006E54D0" w:rsidRPr="00884A74" w:rsidRDefault="006E54D0" w:rsidP="00871977">
      <w:pPr>
        <w:numPr>
          <w:ilvl w:val="0"/>
          <w:numId w:val="2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84A74" w:rsidRDefault="006E54D0" w:rsidP="00871977">
      <w:pPr>
        <w:numPr>
          <w:ilvl w:val="0"/>
          <w:numId w:val="21"/>
        </w:numPr>
        <w:tabs>
          <w:tab w:val="left" w:pos="993"/>
        </w:tabs>
        <w:spacing w:after="0" w:line="240" w:lineRule="auto"/>
        <w:ind w:left="0" w:firstLine="709"/>
        <w:jc w:val="both"/>
        <w:rPr>
          <w:rFonts w:ascii="Times New Roman" w:hAnsi="Times New Roman"/>
          <w:sz w:val="24"/>
          <w:szCs w:val="24"/>
          <w:lang w:bidi="en-US"/>
        </w:rPr>
      </w:pPr>
      <w:r w:rsidRPr="00884A74">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74D84" w:rsidRDefault="006E54D0" w:rsidP="00871977">
      <w:pPr>
        <w:numPr>
          <w:ilvl w:val="0"/>
          <w:numId w:val="77"/>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глаголы при помощи аффиксов </w:t>
      </w:r>
      <w:proofErr w:type="spellStart"/>
      <w:r w:rsidRPr="00884A74">
        <w:rPr>
          <w:rFonts w:ascii="Times New Roman" w:hAnsi="Times New Roman"/>
          <w:i/>
          <w:sz w:val="24"/>
          <w:szCs w:val="24"/>
          <w:lang w:val="en-US"/>
        </w:rPr>
        <w:t>dis</w:t>
      </w:r>
      <w:proofErr w:type="spellEnd"/>
      <w:r w:rsidRPr="00884A74">
        <w:rPr>
          <w:rFonts w:ascii="Times New Roman" w:hAnsi="Times New Roman"/>
          <w:sz w:val="24"/>
          <w:szCs w:val="24"/>
        </w:rPr>
        <w:t xml:space="preserve">-, </w:t>
      </w:r>
      <w:proofErr w:type="spellStart"/>
      <w:r w:rsidRPr="00884A74">
        <w:rPr>
          <w:rFonts w:ascii="Times New Roman" w:hAnsi="Times New Roman"/>
          <w:i/>
          <w:sz w:val="24"/>
          <w:szCs w:val="24"/>
          <w:lang w:val="en-US"/>
        </w:rPr>
        <w:t>mis</w:t>
      </w:r>
      <w:proofErr w:type="spellEnd"/>
      <w:r w:rsidRPr="00884A74">
        <w:rPr>
          <w:rFonts w:ascii="Times New Roman" w:hAnsi="Times New Roman"/>
          <w:sz w:val="24"/>
          <w:szCs w:val="24"/>
        </w:rPr>
        <w:t xml:space="preserve">-, </w:t>
      </w:r>
      <w:r w:rsidRPr="00884A74">
        <w:rPr>
          <w:rFonts w:ascii="Times New Roman" w:hAnsi="Times New Roman"/>
          <w:i/>
          <w:sz w:val="24"/>
          <w:szCs w:val="24"/>
          <w:lang w:val="en-US"/>
        </w:rPr>
        <w:t>re</w:t>
      </w:r>
      <w:r w:rsidRPr="00884A74">
        <w:rPr>
          <w:rFonts w:ascii="Times New Roman" w:hAnsi="Times New Roman"/>
          <w:sz w:val="24"/>
          <w:szCs w:val="24"/>
        </w:rPr>
        <w:t>-, -</w:t>
      </w:r>
      <w:r w:rsidRPr="00884A74">
        <w:rPr>
          <w:rFonts w:ascii="Times New Roman" w:hAnsi="Times New Roman"/>
          <w:i/>
          <w:sz w:val="24"/>
          <w:szCs w:val="24"/>
        </w:rPr>
        <w:t>ze</w:t>
      </w:r>
      <w:r w:rsidRPr="00884A74">
        <w:rPr>
          <w:rFonts w:ascii="Times New Roman" w:hAnsi="Times New Roman"/>
          <w:sz w:val="24"/>
          <w:szCs w:val="24"/>
        </w:rPr>
        <w:t>/-</w:t>
      </w:r>
      <w:r w:rsidRPr="00884A74">
        <w:rPr>
          <w:rFonts w:ascii="Times New Roman" w:hAnsi="Times New Roman"/>
          <w:i/>
          <w:sz w:val="24"/>
          <w:szCs w:val="24"/>
        </w:rPr>
        <w:t>ise</w:t>
      </w:r>
      <w:r w:rsidRPr="00884A74">
        <w:rPr>
          <w:rFonts w:ascii="Times New Roman" w:hAnsi="Times New Roman"/>
          <w:sz w:val="24"/>
          <w:szCs w:val="24"/>
        </w:rPr>
        <w:t xml:space="preserve">; </w:t>
      </w:r>
    </w:p>
    <w:p w:rsidR="00C74D84" w:rsidRDefault="006E54D0" w:rsidP="00871977">
      <w:pPr>
        <w:numPr>
          <w:ilvl w:val="0"/>
          <w:numId w:val="77"/>
        </w:numPr>
        <w:tabs>
          <w:tab w:val="left" w:pos="993"/>
        </w:tabs>
        <w:spacing w:after="0" w:line="240" w:lineRule="auto"/>
        <w:ind w:left="0" w:firstLine="709"/>
        <w:jc w:val="both"/>
        <w:rPr>
          <w:rFonts w:ascii="Times New Roman" w:hAnsi="Times New Roman"/>
          <w:sz w:val="24"/>
          <w:szCs w:val="24"/>
          <w:lang w:val="en-US"/>
        </w:rPr>
      </w:pPr>
      <w:r w:rsidRPr="00884A74">
        <w:rPr>
          <w:rFonts w:ascii="Times New Roman" w:hAnsi="Times New Roman"/>
          <w:sz w:val="24"/>
          <w:szCs w:val="24"/>
        </w:rPr>
        <w:t>именасуществительныеприпомощисуффиксов</w:t>
      </w:r>
      <w:r w:rsidRPr="00884A74">
        <w:rPr>
          <w:rFonts w:ascii="Times New Roman" w:hAnsi="Times New Roman"/>
          <w:sz w:val="24"/>
          <w:szCs w:val="24"/>
          <w:lang w:val="en-US"/>
        </w:rPr>
        <w:t xml:space="preserve"> -</w:t>
      </w:r>
      <w:r w:rsidRPr="00884A74">
        <w:rPr>
          <w:rFonts w:ascii="Times New Roman" w:hAnsi="Times New Roman"/>
          <w:i/>
          <w:sz w:val="24"/>
          <w:szCs w:val="24"/>
          <w:lang w:val="en-US"/>
        </w:rPr>
        <w:t>or</w:t>
      </w:r>
      <w:r w:rsidRPr="00884A74">
        <w:rPr>
          <w:rFonts w:ascii="Times New Roman" w:hAnsi="Times New Roman"/>
          <w:sz w:val="24"/>
          <w:szCs w:val="24"/>
          <w:lang w:val="en-US"/>
        </w:rPr>
        <w:t>/ -</w:t>
      </w:r>
      <w:proofErr w:type="spellStart"/>
      <w:r w:rsidRPr="00884A74">
        <w:rPr>
          <w:rFonts w:ascii="Times New Roman" w:hAnsi="Times New Roman"/>
          <w:i/>
          <w:sz w:val="24"/>
          <w:szCs w:val="24"/>
          <w:lang w:val="en-US"/>
        </w:rPr>
        <w:t>er</w:t>
      </w:r>
      <w:proofErr w:type="spellEnd"/>
      <w:r w:rsidRPr="00884A74">
        <w:rPr>
          <w:rFonts w:ascii="Times New Roman" w:hAnsi="Times New Roman"/>
          <w:sz w:val="24"/>
          <w:szCs w:val="24"/>
          <w:lang w:val="en-US"/>
        </w:rPr>
        <w:t>, -</w:t>
      </w:r>
      <w:proofErr w:type="spellStart"/>
      <w:r w:rsidRPr="00884A74">
        <w:rPr>
          <w:rFonts w:ascii="Times New Roman" w:hAnsi="Times New Roman"/>
          <w:i/>
          <w:sz w:val="24"/>
          <w:szCs w:val="24"/>
          <w:lang w:val="en-US"/>
        </w:rPr>
        <w:t>ist</w:t>
      </w:r>
      <w:proofErr w:type="spellEnd"/>
      <w:r w:rsidRPr="00884A74">
        <w:rPr>
          <w:rFonts w:ascii="Times New Roman" w:hAnsi="Times New Roman"/>
          <w:sz w:val="24"/>
          <w:szCs w:val="24"/>
          <w:lang w:val="en-US"/>
        </w:rPr>
        <w:t xml:space="preserve"> , -</w:t>
      </w:r>
      <w:proofErr w:type="spellStart"/>
      <w:r w:rsidRPr="00884A74">
        <w:rPr>
          <w:rFonts w:ascii="Times New Roman" w:hAnsi="Times New Roman"/>
          <w:i/>
          <w:sz w:val="24"/>
          <w:szCs w:val="24"/>
          <w:lang w:val="en-US"/>
        </w:rPr>
        <w:t>sion</w:t>
      </w:r>
      <w:proofErr w:type="spellEnd"/>
      <w:r w:rsidRPr="00884A74">
        <w:rPr>
          <w:rFonts w:ascii="Times New Roman" w:hAnsi="Times New Roman"/>
          <w:sz w:val="24"/>
          <w:szCs w:val="24"/>
          <w:lang w:val="en-US"/>
        </w:rPr>
        <w:t>/-</w:t>
      </w:r>
      <w:proofErr w:type="spellStart"/>
      <w:r w:rsidRPr="00884A74">
        <w:rPr>
          <w:rFonts w:ascii="Times New Roman" w:hAnsi="Times New Roman"/>
          <w:i/>
          <w:sz w:val="24"/>
          <w:szCs w:val="24"/>
          <w:lang w:val="en-US"/>
        </w:rPr>
        <w:t>tion</w:t>
      </w:r>
      <w:proofErr w:type="spellEnd"/>
      <w:r w:rsidRPr="00884A74">
        <w:rPr>
          <w:rFonts w:ascii="Times New Roman" w:hAnsi="Times New Roman"/>
          <w:sz w:val="24"/>
          <w:szCs w:val="24"/>
          <w:lang w:val="en-US"/>
        </w:rPr>
        <w:t>, -</w:t>
      </w:r>
      <w:proofErr w:type="spellStart"/>
      <w:r w:rsidRPr="00884A74">
        <w:rPr>
          <w:rFonts w:ascii="Times New Roman" w:hAnsi="Times New Roman"/>
          <w:i/>
          <w:sz w:val="24"/>
          <w:szCs w:val="24"/>
          <w:lang w:val="en-US"/>
        </w:rPr>
        <w:t>nce</w:t>
      </w:r>
      <w:proofErr w:type="spellEnd"/>
      <w:r w:rsidRPr="00884A74">
        <w:rPr>
          <w:rFonts w:ascii="Times New Roman" w:hAnsi="Times New Roman"/>
          <w:sz w:val="24"/>
          <w:szCs w:val="24"/>
          <w:lang w:val="en-US"/>
        </w:rPr>
        <w:t>/-</w:t>
      </w:r>
      <w:proofErr w:type="spellStart"/>
      <w:r w:rsidRPr="00884A74">
        <w:rPr>
          <w:rFonts w:ascii="Times New Roman" w:hAnsi="Times New Roman"/>
          <w:i/>
          <w:sz w:val="24"/>
          <w:szCs w:val="24"/>
          <w:lang w:val="en-US"/>
        </w:rPr>
        <w:t>ence</w:t>
      </w:r>
      <w:proofErr w:type="spellEnd"/>
      <w:r w:rsidRPr="00884A74">
        <w:rPr>
          <w:rFonts w:ascii="Times New Roman" w:hAnsi="Times New Roman"/>
          <w:sz w:val="24"/>
          <w:szCs w:val="24"/>
          <w:lang w:val="en-US"/>
        </w:rPr>
        <w:t>, -</w:t>
      </w:r>
      <w:proofErr w:type="spellStart"/>
      <w:r w:rsidRPr="00884A74">
        <w:rPr>
          <w:rFonts w:ascii="Times New Roman" w:hAnsi="Times New Roman"/>
          <w:i/>
          <w:sz w:val="24"/>
          <w:szCs w:val="24"/>
          <w:lang w:val="en-US"/>
        </w:rPr>
        <w:t>ment</w:t>
      </w:r>
      <w:proofErr w:type="spellEnd"/>
      <w:r w:rsidRPr="00884A74">
        <w:rPr>
          <w:rFonts w:ascii="Times New Roman" w:hAnsi="Times New Roman"/>
          <w:sz w:val="24"/>
          <w:szCs w:val="24"/>
          <w:lang w:val="en-US"/>
        </w:rPr>
        <w:t>, -</w:t>
      </w:r>
      <w:proofErr w:type="spellStart"/>
      <w:r w:rsidRPr="00884A74">
        <w:rPr>
          <w:rFonts w:ascii="Times New Roman" w:hAnsi="Times New Roman"/>
          <w:i/>
          <w:sz w:val="24"/>
          <w:szCs w:val="24"/>
          <w:lang w:val="en-US"/>
        </w:rPr>
        <w:t>ity</w:t>
      </w:r>
      <w:proofErr w:type="spellEnd"/>
      <w:r w:rsidRPr="00884A74">
        <w:rPr>
          <w:rFonts w:ascii="Times New Roman" w:hAnsi="Times New Roman"/>
          <w:sz w:val="24"/>
          <w:szCs w:val="24"/>
          <w:lang w:val="en-US"/>
        </w:rPr>
        <w:t xml:space="preserve"> , -</w:t>
      </w:r>
      <w:proofErr w:type="spellStart"/>
      <w:r w:rsidRPr="00884A74">
        <w:rPr>
          <w:rFonts w:ascii="Times New Roman" w:hAnsi="Times New Roman"/>
          <w:i/>
          <w:sz w:val="24"/>
          <w:szCs w:val="24"/>
          <w:lang w:val="en-US"/>
        </w:rPr>
        <w:t>ness</w:t>
      </w:r>
      <w:proofErr w:type="spellEnd"/>
      <w:r w:rsidRPr="00884A74">
        <w:rPr>
          <w:rFonts w:ascii="Times New Roman" w:hAnsi="Times New Roman"/>
          <w:sz w:val="24"/>
          <w:szCs w:val="24"/>
          <w:lang w:val="en-US"/>
        </w:rPr>
        <w:t>, -</w:t>
      </w:r>
      <w:r w:rsidRPr="00884A74">
        <w:rPr>
          <w:rFonts w:ascii="Times New Roman" w:hAnsi="Times New Roman"/>
          <w:i/>
          <w:sz w:val="24"/>
          <w:szCs w:val="24"/>
          <w:lang w:val="en-US"/>
        </w:rPr>
        <w:t>ship</w:t>
      </w:r>
      <w:r w:rsidRPr="00884A74">
        <w:rPr>
          <w:rFonts w:ascii="Times New Roman" w:hAnsi="Times New Roman"/>
          <w:sz w:val="24"/>
          <w:szCs w:val="24"/>
          <w:lang w:val="en-US"/>
        </w:rPr>
        <w:t>, -</w:t>
      </w:r>
      <w:proofErr w:type="spellStart"/>
      <w:r w:rsidRPr="00884A74">
        <w:rPr>
          <w:rFonts w:ascii="Times New Roman" w:hAnsi="Times New Roman"/>
          <w:i/>
          <w:sz w:val="24"/>
          <w:szCs w:val="24"/>
          <w:lang w:val="en-US"/>
        </w:rPr>
        <w:t>ing</w:t>
      </w:r>
      <w:proofErr w:type="spellEnd"/>
      <w:r w:rsidRPr="00884A74">
        <w:rPr>
          <w:rFonts w:ascii="Times New Roman" w:hAnsi="Times New Roman"/>
          <w:sz w:val="24"/>
          <w:szCs w:val="24"/>
          <w:lang w:val="en-US"/>
        </w:rPr>
        <w:t xml:space="preserve">; </w:t>
      </w:r>
    </w:p>
    <w:p w:rsidR="00C74D84" w:rsidRDefault="006E54D0" w:rsidP="00871977">
      <w:pPr>
        <w:numPr>
          <w:ilvl w:val="0"/>
          <w:numId w:val="77"/>
        </w:numPr>
        <w:tabs>
          <w:tab w:val="left" w:pos="993"/>
        </w:tabs>
        <w:spacing w:after="0" w:line="240" w:lineRule="auto"/>
        <w:ind w:left="0" w:firstLine="709"/>
        <w:jc w:val="both"/>
        <w:rPr>
          <w:rFonts w:ascii="Times New Roman" w:hAnsi="Times New Roman"/>
          <w:sz w:val="24"/>
          <w:szCs w:val="24"/>
          <w:lang w:val="en-US" w:bidi="en-US"/>
        </w:rPr>
      </w:pPr>
      <w:r w:rsidRPr="00884A74">
        <w:rPr>
          <w:rFonts w:ascii="Times New Roman" w:hAnsi="Times New Roman"/>
          <w:sz w:val="24"/>
          <w:szCs w:val="24"/>
        </w:rPr>
        <w:t>именаприлагательныеприпомощиаффиксов</w:t>
      </w:r>
      <w:r w:rsidRPr="00884A74">
        <w:rPr>
          <w:rFonts w:ascii="Times New Roman" w:hAnsi="Times New Roman"/>
          <w:i/>
          <w:sz w:val="24"/>
          <w:szCs w:val="24"/>
          <w:lang w:val="en-US" w:bidi="en-US"/>
        </w:rPr>
        <w:t>inter</w:t>
      </w:r>
      <w:r w:rsidRPr="00884A74">
        <w:rPr>
          <w:rFonts w:ascii="Times New Roman" w:hAnsi="Times New Roman"/>
          <w:sz w:val="24"/>
          <w:szCs w:val="24"/>
          <w:lang w:val="en-US" w:bidi="en-US"/>
        </w:rPr>
        <w:t>-; -</w:t>
      </w:r>
      <w:r w:rsidRPr="00884A74">
        <w:rPr>
          <w:rFonts w:ascii="Times New Roman" w:hAnsi="Times New Roman"/>
          <w:i/>
          <w:sz w:val="24"/>
          <w:szCs w:val="24"/>
          <w:lang w:val="en-US" w:bidi="en-US"/>
        </w:rPr>
        <w:t>y</w:t>
      </w:r>
      <w:r w:rsidRPr="00884A74">
        <w:rPr>
          <w:rFonts w:ascii="Times New Roman" w:hAnsi="Times New Roman"/>
          <w:sz w:val="24"/>
          <w:szCs w:val="24"/>
          <w:lang w:val="en-US" w:bidi="en-US"/>
        </w:rPr>
        <w:t>, -</w:t>
      </w:r>
      <w:proofErr w:type="spellStart"/>
      <w:r w:rsidRPr="00884A74">
        <w:rPr>
          <w:rFonts w:ascii="Times New Roman" w:hAnsi="Times New Roman"/>
          <w:i/>
          <w:sz w:val="24"/>
          <w:szCs w:val="24"/>
          <w:lang w:val="en-US" w:bidi="en-US"/>
        </w:rPr>
        <w:t>ly</w:t>
      </w:r>
      <w:proofErr w:type="spellEnd"/>
      <w:r w:rsidRPr="00884A74">
        <w:rPr>
          <w:rFonts w:ascii="Times New Roman" w:hAnsi="Times New Roman"/>
          <w:sz w:val="24"/>
          <w:szCs w:val="24"/>
          <w:lang w:val="en-US" w:bidi="en-US"/>
        </w:rPr>
        <w:t>, -</w:t>
      </w:r>
      <w:proofErr w:type="spellStart"/>
      <w:r w:rsidRPr="00884A74">
        <w:rPr>
          <w:rFonts w:ascii="Times New Roman" w:hAnsi="Times New Roman"/>
          <w:i/>
          <w:sz w:val="24"/>
          <w:szCs w:val="24"/>
          <w:lang w:val="en-US" w:bidi="en-US"/>
        </w:rPr>
        <w:t>ful</w:t>
      </w:r>
      <w:proofErr w:type="spellEnd"/>
      <w:r w:rsidRPr="00884A74">
        <w:rPr>
          <w:rFonts w:ascii="Times New Roman" w:hAnsi="Times New Roman"/>
          <w:sz w:val="24"/>
          <w:szCs w:val="24"/>
          <w:lang w:val="en-US" w:bidi="en-US"/>
        </w:rPr>
        <w:t xml:space="preserve"> , -</w:t>
      </w:r>
      <w:r w:rsidRPr="00884A74">
        <w:rPr>
          <w:rFonts w:ascii="Times New Roman" w:hAnsi="Times New Roman"/>
          <w:i/>
          <w:sz w:val="24"/>
          <w:szCs w:val="24"/>
          <w:lang w:val="en-US" w:bidi="en-US"/>
        </w:rPr>
        <w:t>al</w:t>
      </w:r>
      <w:r w:rsidRPr="00884A74">
        <w:rPr>
          <w:rFonts w:ascii="Times New Roman" w:hAnsi="Times New Roman"/>
          <w:sz w:val="24"/>
          <w:szCs w:val="24"/>
          <w:lang w:val="en-US" w:bidi="en-US"/>
        </w:rPr>
        <w:t xml:space="preserve"> , -</w:t>
      </w:r>
      <w:proofErr w:type="spellStart"/>
      <w:r w:rsidRPr="00884A74">
        <w:rPr>
          <w:rFonts w:ascii="Times New Roman" w:hAnsi="Times New Roman"/>
          <w:i/>
          <w:sz w:val="24"/>
          <w:szCs w:val="24"/>
          <w:lang w:val="en-US" w:bidi="en-US"/>
        </w:rPr>
        <w:t>ic</w:t>
      </w:r>
      <w:r w:rsidRPr="00884A74">
        <w:rPr>
          <w:rFonts w:ascii="Times New Roman" w:hAnsi="Times New Roman"/>
          <w:sz w:val="24"/>
          <w:szCs w:val="24"/>
          <w:lang w:val="en-US" w:bidi="en-US"/>
        </w:rPr>
        <w:t>,-</w:t>
      </w:r>
      <w:r w:rsidRPr="00884A74">
        <w:rPr>
          <w:rFonts w:ascii="Times New Roman" w:hAnsi="Times New Roman"/>
          <w:i/>
          <w:sz w:val="24"/>
          <w:szCs w:val="24"/>
          <w:lang w:val="en-US" w:bidi="en-US"/>
        </w:rPr>
        <w:t>ian</w:t>
      </w:r>
      <w:proofErr w:type="spellEnd"/>
      <w:r w:rsidRPr="00884A74">
        <w:rPr>
          <w:rFonts w:ascii="Times New Roman" w:hAnsi="Times New Roman"/>
          <w:sz w:val="24"/>
          <w:szCs w:val="24"/>
          <w:lang w:val="en-US" w:bidi="en-US"/>
        </w:rPr>
        <w:t>/</w:t>
      </w:r>
      <w:r w:rsidRPr="00884A74">
        <w:rPr>
          <w:rFonts w:ascii="Times New Roman" w:hAnsi="Times New Roman"/>
          <w:i/>
          <w:sz w:val="24"/>
          <w:szCs w:val="24"/>
          <w:lang w:val="en-US" w:bidi="en-US"/>
        </w:rPr>
        <w:t>an</w:t>
      </w:r>
      <w:r w:rsidRPr="00884A74">
        <w:rPr>
          <w:rFonts w:ascii="Times New Roman" w:hAnsi="Times New Roman"/>
          <w:sz w:val="24"/>
          <w:szCs w:val="24"/>
          <w:lang w:val="en-US" w:bidi="en-US"/>
        </w:rPr>
        <w:t>, -</w:t>
      </w:r>
      <w:proofErr w:type="spellStart"/>
      <w:r w:rsidRPr="00884A74">
        <w:rPr>
          <w:rFonts w:ascii="Times New Roman" w:hAnsi="Times New Roman"/>
          <w:i/>
          <w:sz w:val="24"/>
          <w:szCs w:val="24"/>
          <w:lang w:val="en-US" w:bidi="en-US"/>
        </w:rPr>
        <w:t>ing</w:t>
      </w:r>
      <w:proofErr w:type="spellEnd"/>
      <w:r w:rsidRPr="00884A74">
        <w:rPr>
          <w:rFonts w:ascii="Times New Roman" w:hAnsi="Times New Roman"/>
          <w:sz w:val="24"/>
          <w:szCs w:val="24"/>
          <w:lang w:val="en-US" w:bidi="en-US"/>
        </w:rPr>
        <w:t>; -</w:t>
      </w:r>
      <w:proofErr w:type="spellStart"/>
      <w:r w:rsidRPr="00884A74">
        <w:rPr>
          <w:rFonts w:ascii="Times New Roman" w:hAnsi="Times New Roman"/>
          <w:i/>
          <w:sz w:val="24"/>
          <w:szCs w:val="24"/>
          <w:lang w:val="en-US" w:bidi="en-US"/>
        </w:rPr>
        <w:t>ous</w:t>
      </w:r>
      <w:proofErr w:type="spellEnd"/>
      <w:r w:rsidRPr="00884A74">
        <w:rPr>
          <w:rFonts w:ascii="Times New Roman" w:hAnsi="Times New Roman"/>
          <w:sz w:val="24"/>
          <w:szCs w:val="24"/>
          <w:lang w:val="en-US" w:bidi="en-US"/>
        </w:rPr>
        <w:t>, -</w:t>
      </w:r>
      <w:r w:rsidRPr="00884A74">
        <w:rPr>
          <w:rFonts w:ascii="Times New Roman" w:hAnsi="Times New Roman"/>
          <w:i/>
          <w:sz w:val="24"/>
          <w:szCs w:val="24"/>
          <w:lang w:val="en-US" w:bidi="en-US"/>
        </w:rPr>
        <w:t>able</w:t>
      </w:r>
      <w:r w:rsidRPr="00884A74">
        <w:rPr>
          <w:rFonts w:ascii="Times New Roman" w:hAnsi="Times New Roman"/>
          <w:sz w:val="24"/>
          <w:szCs w:val="24"/>
          <w:lang w:val="en-US" w:bidi="en-US"/>
        </w:rPr>
        <w:t>/</w:t>
      </w:r>
      <w:proofErr w:type="spellStart"/>
      <w:r w:rsidRPr="00884A74">
        <w:rPr>
          <w:rFonts w:ascii="Times New Roman" w:hAnsi="Times New Roman"/>
          <w:i/>
          <w:sz w:val="24"/>
          <w:szCs w:val="24"/>
          <w:lang w:val="en-US" w:bidi="en-US"/>
        </w:rPr>
        <w:t>ible</w:t>
      </w:r>
      <w:proofErr w:type="spellEnd"/>
      <w:r w:rsidRPr="00884A74">
        <w:rPr>
          <w:rFonts w:ascii="Times New Roman" w:hAnsi="Times New Roman"/>
          <w:sz w:val="24"/>
          <w:szCs w:val="24"/>
          <w:lang w:val="en-US" w:bidi="en-US"/>
        </w:rPr>
        <w:t>, -</w:t>
      </w:r>
      <w:r w:rsidRPr="00884A74">
        <w:rPr>
          <w:rFonts w:ascii="Times New Roman" w:hAnsi="Times New Roman"/>
          <w:i/>
          <w:sz w:val="24"/>
          <w:szCs w:val="24"/>
          <w:lang w:val="en-US" w:bidi="en-US"/>
        </w:rPr>
        <w:t>less</w:t>
      </w:r>
      <w:r w:rsidRPr="00884A74">
        <w:rPr>
          <w:rFonts w:ascii="Times New Roman" w:hAnsi="Times New Roman"/>
          <w:sz w:val="24"/>
          <w:szCs w:val="24"/>
          <w:lang w:val="en-US" w:bidi="en-US"/>
        </w:rPr>
        <w:t>, -</w:t>
      </w:r>
      <w:proofErr w:type="spellStart"/>
      <w:r w:rsidRPr="00884A74">
        <w:rPr>
          <w:rFonts w:ascii="Times New Roman" w:hAnsi="Times New Roman"/>
          <w:i/>
          <w:sz w:val="24"/>
          <w:szCs w:val="24"/>
          <w:lang w:val="en-US" w:bidi="en-US"/>
        </w:rPr>
        <w:t>ive</w:t>
      </w:r>
      <w:proofErr w:type="spellEnd"/>
      <w:r w:rsidRPr="00884A74">
        <w:rPr>
          <w:rFonts w:ascii="Times New Roman" w:hAnsi="Times New Roman"/>
          <w:sz w:val="24"/>
          <w:szCs w:val="24"/>
          <w:lang w:val="en-US" w:bidi="en-US"/>
        </w:rPr>
        <w:t>;</w:t>
      </w:r>
    </w:p>
    <w:p w:rsidR="00C74D84" w:rsidRDefault="006E54D0" w:rsidP="00871977">
      <w:pPr>
        <w:numPr>
          <w:ilvl w:val="0"/>
          <w:numId w:val="77"/>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наречия при помощи суффикса </w:t>
      </w:r>
      <w:r w:rsidR="00437180" w:rsidRPr="00884A74">
        <w:rPr>
          <w:rFonts w:ascii="Times New Roman" w:hAnsi="Times New Roman"/>
          <w:sz w:val="24"/>
          <w:szCs w:val="24"/>
        </w:rPr>
        <w:t>-</w:t>
      </w:r>
      <w:proofErr w:type="spellStart"/>
      <w:r w:rsidRPr="00884A74">
        <w:rPr>
          <w:rFonts w:ascii="Times New Roman" w:hAnsi="Times New Roman"/>
          <w:i/>
          <w:sz w:val="24"/>
          <w:szCs w:val="24"/>
          <w:lang w:val="en-US"/>
        </w:rPr>
        <w:t>ly</w:t>
      </w:r>
      <w:proofErr w:type="spellEnd"/>
      <w:r w:rsidRPr="00884A74">
        <w:rPr>
          <w:rFonts w:ascii="Times New Roman" w:hAnsi="Times New Roman"/>
          <w:sz w:val="24"/>
          <w:szCs w:val="24"/>
        </w:rPr>
        <w:t>;</w:t>
      </w:r>
    </w:p>
    <w:p w:rsidR="00C74D84" w:rsidRDefault="006E54D0" w:rsidP="00871977">
      <w:pPr>
        <w:numPr>
          <w:ilvl w:val="0"/>
          <w:numId w:val="77"/>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884A74">
        <w:rPr>
          <w:rFonts w:ascii="Times New Roman" w:hAnsi="Times New Roman"/>
          <w:i/>
          <w:sz w:val="24"/>
          <w:szCs w:val="24"/>
          <w:lang w:val="en-US" w:bidi="en-US"/>
        </w:rPr>
        <w:t>un</w:t>
      </w:r>
      <w:proofErr w:type="gramEnd"/>
      <w:r w:rsidRPr="00884A74">
        <w:rPr>
          <w:rFonts w:ascii="Times New Roman" w:hAnsi="Times New Roman"/>
          <w:sz w:val="24"/>
          <w:szCs w:val="24"/>
          <w:lang w:bidi="en-US"/>
        </w:rPr>
        <w:t xml:space="preserve">-, </w:t>
      </w:r>
      <w:proofErr w:type="spellStart"/>
      <w:r w:rsidRPr="00884A74">
        <w:rPr>
          <w:rFonts w:ascii="Times New Roman" w:hAnsi="Times New Roman"/>
          <w:i/>
          <w:sz w:val="24"/>
          <w:szCs w:val="24"/>
          <w:lang w:val="en-US" w:bidi="en-US"/>
        </w:rPr>
        <w:t>im</w:t>
      </w:r>
      <w:proofErr w:type="spellEnd"/>
      <w:r w:rsidRPr="00884A74">
        <w:rPr>
          <w:rFonts w:ascii="Times New Roman" w:hAnsi="Times New Roman"/>
          <w:sz w:val="24"/>
          <w:szCs w:val="24"/>
          <w:lang w:bidi="en-US"/>
        </w:rPr>
        <w:t>-/</w:t>
      </w:r>
      <w:r w:rsidRPr="00884A74">
        <w:rPr>
          <w:rFonts w:ascii="Times New Roman" w:hAnsi="Times New Roman"/>
          <w:i/>
          <w:sz w:val="24"/>
          <w:szCs w:val="24"/>
          <w:lang w:val="en-US" w:bidi="en-US"/>
        </w:rPr>
        <w:t>in</w:t>
      </w:r>
      <w:r w:rsidRPr="00884A74">
        <w:rPr>
          <w:rFonts w:ascii="Times New Roman" w:hAnsi="Times New Roman"/>
          <w:sz w:val="24"/>
          <w:szCs w:val="24"/>
          <w:lang w:bidi="en-US"/>
        </w:rPr>
        <w:t>-;</w:t>
      </w:r>
    </w:p>
    <w:p w:rsidR="00C74D84" w:rsidRDefault="006E54D0" w:rsidP="00871977">
      <w:pPr>
        <w:numPr>
          <w:ilvl w:val="0"/>
          <w:numId w:val="77"/>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числительные при помощи суффиксов </w:t>
      </w:r>
      <w:r w:rsidR="00437180" w:rsidRPr="00884A74">
        <w:rPr>
          <w:rFonts w:ascii="Times New Roman" w:hAnsi="Times New Roman"/>
          <w:sz w:val="24"/>
          <w:szCs w:val="24"/>
        </w:rPr>
        <w:t>-</w:t>
      </w:r>
      <w:r w:rsidRPr="00884A74">
        <w:rPr>
          <w:rFonts w:ascii="Times New Roman" w:hAnsi="Times New Roman"/>
          <w:i/>
          <w:sz w:val="24"/>
          <w:szCs w:val="24"/>
          <w:lang w:val="en-US"/>
        </w:rPr>
        <w:t>teen</w:t>
      </w:r>
      <w:r w:rsidRPr="00884A74">
        <w:rPr>
          <w:rFonts w:ascii="Times New Roman" w:hAnsi="Times New Roman"/>
          <w:sz w:val="24"/>
          <w:szCs w:val="24"/>
        </w:rPr>
        <w:t>, -</w:t>
      </w:r>
      <w:proofErr w:type="spellStart"/>
      <w:r w:rsidRPr="00884A74">
        <w:rPr>
          <w:rFonts w:ascii="Times New Roman" w:hAnsi="Times New Roman"/>
          <w:i/>
          <w:sz w:val="24"/>
          <w:szCs w:val="24"/>
          <w:lang w:val="en-US"/>
        </w:rPr>
        <w:t>ty</w:t>
      </w:r>
      <w:proofErr w:type="spellEnd"/>
      <w:r w:rsidRPr="00884A74">
        <w:rPr>
          <w:rFonts w:ascii="Times New Roman" w:hAnsi="Times New Roman"/>
          <w:sz w:val="24"/>
          <w:szCs w:val="24"/>
        </w:rPr>
        <w:t>; -</w:t>
      </w:r>
      <w:proofErr w:type="spellStart"/>
      <w:r w:rsidRPr="00884A74">
        <w:rPr>
          <w:rFonts w:ascii="Times New Roman" w:hAnsi="Times New Roman"/>
          <w:i/>
          <w:sz w:val="24"/>
          <w:szCs w:val="24"/>
          <w:lang w:val="en-US"/>
        </w:rPr>
        <w:t>th</w:t>
      </w:r>
      <w:proofErr w:type="spellEnd"/>
      <w:r w:rsidRPr="00884A74">
        <w:rPr>
          <w:rFonts w:ascii="Times New Roman" w:hAnsi="Times New Roman"/>
          <w:sz w:val="24"/>
          <w:szCs w:val="24"/>
        </w:rPr>
        <w:t>.</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22"/>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84A74" w:rsidRDefault="006E54D0" w:rsidP="00871977">
      <w:pPr>
        <w:numPr>
          <w:ilvl w:val="0"/>
          <w:numId w:val="22"/>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84A74" w:rsidRDefault="006E54D0" w:rsidP="00871977">
      <w:pPr>
        <w:numPr>
          <w:ilvl w:val="0"/>
          <w:numId w:val="22"/>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и употреблять в речи наиболее распространенные фразовые глаголы;</w:t>
      </w:r>
    </w:p>
    <w:p w:rsidR="006E54D0" w:rsidRPr="00884A74" w:rsidRDefault="006E54D0" w:rsidP="00871977">
      <w:pPr>
        <w:numPr>
          <w:ilvl w:val="0"/>
          <w:numId w:val="22"/>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принадлежность слов к частям речи по аффиксам;</w:t>
      </w:r>
    </w:p>
    <w:p w:rsidR="006E54D0" w:rsidRPr="00884A74" w:rsidRDefault="006E54D0" w:rsidP="00871977">
      <w:pPr>
        <w:numPr>
          <w:ilvl w:val="0"/>
          <w:numId w:val="22"/>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884A74">
        <w:rPr>
          <w:rFonts w:ascii="Times New Roman" w:hAnsi="Times New Roman"/>
          <w:i/>
          <w:sz w:val="24"/>
          <w:szCs w:val="24"/>
          <w:lang w:val="en-US"/>
        </w:rPr>
        <w:t>firstly</w:t>
      </w:r>
      <w:r w:rsidRPr="00884A74">
        <w:rPr>
          <w:rFonts w:ascii="Times New Roman" w:hAnsi="Times New Roman"/>
          <w:i/>
          <w:sz w:val="24"/>
          <w:szCs w:val="24"/>
        </w:rPr>
        <w:t xml:space="preserve">, </w:t>
      </w:r>
      <w:proofErr w:type="spellStart"/>
      <w:r w:rsidRPr="00884A74">
        <w:rPr>
          <w:rFonts w:ascii="Times New Roman" w:hAnsi="Times New Roman"/>
          <w:i/>
          <w:sz w:val="24"/>
          <w:szCs w:val="24"/>
          <w:lang w:val="en-US"/>
        </w:rPr>
        <w:t>tobeginwith</w:t>
      </w:r>
      <w:proofErr w:type="spellEnd"/>
      <w:r w:rsidRPr="00884A74">
        <w:rPr>
          <w:rFonts w:ascii="Times New Roman" w:hAnsi="Times New Roman"/>
          <w:i/>
          <w:sz w:val="24"/>
          <w:szCs w:val="24"/>
        </w:rPr>
        <w:t xml:space="preserve">, </w:t>
      </w:r>
      <w:r w:rsidRPr="00884A74">
        <w:rPr>
          <w:rFonts w:ascii="Times New Roman" w:hAnsi="Times New Roman"/>
          <w:i/>
          <w:sz w:val="24"/>
          <w:szCs w:val="24"/>
          <w:lang w:val="en-US"/>
        </w:rPr>
        <w:t>however</w:t>
      </w:r>
      <w:r w:rsidRPr="00884A74">
        <w:rPr>
          <w:rFonts w:ascii="Times New Roman" w:hAnsi="Times New Roman"/>
          <w:i/>
          <w:sz w:val="24"/>
          <w:szCs w:val="24"/>
        </w:rPr>
        <w:t xml:space="preserve">, </w:t>
      </w:r>
      <w:proofErr w:type="spellStart"/>
      <w:r w:rsidRPr="00884A74">
        <w:rPr>
          <w:rFonts w:ascii="Times New Roman" w:hAnsi="Times New Roman"/>
          <w:i/>
          <w:sz w:val="24"/>
          <w:szCs w:val="24"/>
          <w:lang w:val="en-US"/>
        </w:rPr>
        <w:t>asforme</w:t>
      </w:r>
      <w:proofErr w:type="spellEnd"/>
      <w:r w:rsidRPr="00884A74">
        <w:rPr>
          <w:rFonts w:ascii="Times New Roman" w:hAnsi="Times New Roman"/>
          <w:i/>
          <w:sz w:val="24"/>
          <w:szCs w:val="24"/>
        </w:rPr>
        <w:t xml:space="preserve">, </w:t>
      </w:r>
      <w:r w:rsidRPr="00884A74">
        <w:rPr>
          <w:rFonts w:ascii="Times New Roman" w:hAnsi="Times New Roman"/>
          <w:i/>
          <w:sz w:val="24"/>
          <w:szCs w:val="24"/>
          <w:lang w:val="en-US"/>
        </w:rPr>
        <w:t>finally</w:t>
      </w:r>
      <w:r w:rsidRPr="00884A74">
        <w:rPr>
          <w:rFonts w:ascii="Times New Roman" w:hAnsi="Times New Roman"/>
          <w:i/>
          <w:sz w:val="24"/>
          <w:szCs w:val="24"/>
        </w:rPr>
        <w:t xml:space="preserve">, </w:t>
      </w:r>
      <w:proofErr w:type="spellStart"/>
      <w:r w:rsidRPr="00884A74">
        <w:rPr>
          <w:rFonts w:ascii="Times New Roman" w:hAnsi="Times New Roman"/>
          <w:i/>
          <w:sz w:val="24"/>
          <w:szCs w:val="24"/>
          <w:lang w:val="en-US"/>
        </w:rPr>
        <w:t>atlast</w:t>
      </w:r>
      <w:proofErr w:type="spellEnd"/>
      <w:r w:rsidRPr="00884A74">
        <w:rPr>
          <w:rFonts w:ascii="Times New Roman" w:hAnsi="Times New Roman"/>
          <w:i/>
          <w:sz w:val="24"/>
          <w:szCs w:val="24"/>
        </w:rPr>
        <w:t xml:space="preserve">, </w:t>
      </w:r>
      <w:r w:rsidRPr="00884A74">
        <w:rPr>
          <w:rFonts w:ascii="Times New Roman" w:hAnsi="Times New Roman"/>
          <w:i/>
          <w:sz w:val="24"/>
          <w:szCs w:val="24"/>
          <w:lang w:val="en-US"/>
        </w:rPr>
        <w:t>etc</w:t>
      </w:r>
      <w:r w:rsidRPr="00884A74">
        <w:rPr>
          <w:rFonts w:ascii="Times New Roman" w:hAnsi="Times New Roman"/>
          <w:i/>
          <w:sz w:val="24"/>
          <w:szCs w:val="24"/>
        </w:rPr>
        <w:t>.);</w:t>
      </w:r>
    </w:p>
    <w:p w:rsidR="006E54D0" w:rsidRPr="00884A74" w:rsidRDefault="006E54D0" w:rsidP="00871977">
      <w:pPr>
        <w:numPr>
          <w:ilvl w:val="0"/>
          <w:numId w:val="22"/>
        </w:numPr>
        <w:tabs>
          <w:tab w:val="left" w:pos="993"/>
        </w:tabs>
        <w:spacing w:after="0" w:line="240" w:lineRule="auto"/>
        <w:ind w:left="0" w:firstLine="709"/>
        <w:jc w:val="both"/>
        <w:rPr>
          <w:rFonts w:ascii="Times New Roman" w:hAnsi="Times New Roman"/>
          <w:i/>
          <w:sz w:val="24"/>
          <w:szCs w:val="24"/>
        </w:rPr>
      </w:pPr>
      <w:proofErr w:type="gramStart"/>
      <w:r w:rsidRPr="00884A74">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Грамматическая сторона речи</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24"/>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884A74">
        <w:rPr>
          <w:rFonts w:ascii="Times New Roman" w:hAnsi="Times New Roman"/>
          <w:sz w:val="24"/>
          <w:szCs w:val="24"/>
        </w:rPr>
        <w:t>,п</w:t>
      </w:r>
      <w:proofErr w:type="gramEnd"/>
      <w:r w:rsidRPr="00884A74">
        <w:rPr>
          <w:rFonts w:ascii="Times New Roman" w:hAnsi="Times New Roman"/>
          <w:sz w:val="24"/>
          <w:szCs w:val="24"/>
        </w:rPr>
        <w:t>обудительные (в утвердительной и отрицательной форме) и восклицательные;</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предложения с начальным</w:t>
      </w:r>
      <w:proofErr w:type="gramStart"/>
      <w:r w:rsidRPr="00884A74">
        <w:rPr>
          <w:rFonts w:ascii="Times New Roman" w:hAnsi="Times New Roman"/>
          <w:i/>
          <w:sz w:val="24"/>
          <w:szCs w:val="24"/>
        </w:rPr>
        <w:t>It</w:t>
      </w:r>
      <w:proofErr w:type="gramEnd"/>
      <w:r w:rsidRPr="00884A74">
        <w:rPr>
          <w:rFonts w:ascii="Times New Roman" w:hAnsi="Times New Roman"/>
          <w:sz w:val="24"/>
          <w:szCs w:val="24"/>
        </w:rPr>
        <w:t>;</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предложения с начальным</w:t>
      </w:r>
      <w:proofErr w:type="gramStart"/>
      <w:r w:rsidRPr="00884A74">
        <w:rPr>
          <w:rFonts w:ascii="Times New Roman" w:hAnsi="Times New Roman"/>
          <w:i/>
          <w:sz w:val="24"/>
          <w:szCs w:val="24"/>
        </w:rPr>
        <w:t>There</w:t>
      </w:r>
      <w:proofErr w:type="gramEnd"/>
      <w:r w:rsidRPr="00884A74">
        <w:rPr>
          <w:rFonts w:ascii="Times New Roman" w:hAnsi="Times New Roman"/>
          <w:i/>
          <w:sz w:val="24"/>
          <w:szCs w:val="24"/>
        </w:rPr>
        <w:t>+</w:t>
      </w:r>
      <w:proofErr w:type="spellStart"/>
      <w:r w:rsidRPr="00884A74">
        <w:rPr>
          <w:rFonts w:ascii="Times New Roman" w:hAnsi="Times New Roman"/>
          <w:i/>
          <w:sz w:val="24"/>
          <w:szCs w:val="24"/>
          <w:lang w:val="en-US"/>
        </w:rPr>
        <w:t>tobe</w:t>
      </w:r>
      <w:proofErr w:type="spellEnd"/>
      <w:r w:rsidRPr="00884A74">
        <w:rPr>
          <w:rFonts w:ascii="Times New Roman" w:hAnsi="Times New Roman"/>
          <w:sz w:val="24"/>
          <w:szCs w:val="24"/>
        </w:rPr>
        <w:t>;</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884A74">
        <w:rPr>
          <w:rFonts w:ascii="Times New Roman" w:hAnsi="Times New Roman"/>
          <w:i/>
          <w:sz w:val="24"/>
          <w:szCs w:val="24"/>
        </w:rPr>
        <w:t>and</w:t>
      </w:r>
      <w:r w:rsidRPr="00884A74">
        <w:rPr>
          <w:rFonts w:ascii="Times New Roman" w:hAnsi="Times New Roman"/>
          <w:sz w:val="24"/>
          <w:szCs w:val="24"/>
        </w:rPr>
        <w:t>,</w:t>
      </w:r>
      <w:r w:rsidRPr="00884A74">
        <w:rPr>
          <w:rFonts w:ascii="Times New Roman" w:hAnsi="Times New Roman"/>
          <w:i/>
          <w:sz w:val="24"/>
          <w:szCs w:val="24"/>
        </w:rPr>
        <w:t xml:space="preserve"> but</w:t>
      </w:r>
      <w:r w:rsidRPr="00884A74">
        <w:rPr>
          <w:rFonts w:ascii="Times New Roman" w:hAnsi="Times New Roman"/>
          <w:sz w:val="24"/>
          <w:szCs w:val="24"/>
        </w:rPr>
        <w:t>,</w:t>
      </w:r>
      <w:r w:rsidRPr="00884A74">
        <w:rPr>
          <w:rFonts w:ascii="Times New Roman" w:hAnsi="Times New Roman"/>
          <w:i/>
          <w:sz w:val="24"/>
          <w:szCs w:val="24"/>
        </w:rPr>
        <w:t xml:space="preserve"> or</w:t>
      </w:r>
      <w:r w:rsidRPr="00884A74">
        <w:rPr>
          <w:rFonts w:ascii="Times New Roman" w:hAnsi="Times New Roman"/>
          <w:sz w:val="24"/>
          <w:szCs w:val="24"/>
        </w:rPr>
        <w:t>;</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884A74">
        <w:rPr>
          <w:rFonts w:ascii="Times New Roman" w:hAnsi="Times New Roman"/>
          <w:i/>
          <w:sz w:val="24"/>
          <w:szCs w:val="24"/>
          <w:lang w:val="en-US"/>
        </w:rPr>
        <w:t>because</w:t>
      </w:r>
      <w:r w:rsidRPr="00884A74">
        <w:rPr>
          <w:rFonts w:ascii="Times New Roman" w:hAnsi="Times New Roman"/>
          <w:sz w:val="24"/>
          <w:szCs w:val="24"/>
        </w:rPr>
        <w:t xml:space="preserve">, </w:t>
      </w:r>
      <w:r w:rsidRPr="00884A74">
        <w:rPr>
          <w:rFonts w:ascii="Times New Roman" w:hAnsi="Times New Roman"/>
          <w:i/>
          <w:sz w:val="24"/>
          <w:szCs w:val="24"/>
          <w:lang w:val="en-US"/>
        </w:rPr>
        <w:t>if</w:t>
      </w:r>
      <w:r w:rsidRPr="00884A74">
        <w:rPr>
          <w:rFonts w:ascii="Times New Roman" w:hAnsi="Times New Roman"/>
          <w:sz w:val="24"/>
          <w:szCs w:val="24"/>
        </w:rPr>
        <w:t>,</w:t>
      </w:r>
      <w:r w:rsidRPr="00884A74">
        <w:rPr>
          <w:rFonts w:ascii="Times New Roman" w:hAnsi="Times New Roman"/>
          <w:i/>
          <w:sz w:val="24"/>
          <w:szCs w:val="24"/>
          <w:lang w:val="en-US"/>
        </w:rPr>
        <w:t>that</w:t>
      </w:r>
      <w:r w:rsidRPr="00884A74">
        <w:rPr>
          <w:rFonts w:ascii="Times New Roman" w:hAnsi="Times New Roman"/>
          <w:sz w:val="24"/>
          <w:szCs w:val="24"/>
        </w:rPr>
        <w:t xml:space="preserve">, </w:t>
      </w:r>
      <w:r w:rsidRPr="00884A74">
        <w:rPr>
          <w:rFonts w:ascii="Times New Roman" w:hAnsi="Times New Roman"/>
          <w:i/>
          <w:sz w:val="24"/>
          <w:szCs w:val="24"/>
          <w:lang w:val="en-US"/>
        </w:rPr>
        <w:t>who</w:t>
      </w:r>
      <w:r w:rsidRPr="00884A74">
        <w:rPr>
          <w:rFonts w:ascii="Times New Roman" w:hAnsi="Times New Roman"/>
          <w:sz w:val="24"/>
          <w:szCs w:val="24"/>
        </w:rPr>
        <w:t xml:space="preserve">, </w:t>
      </w:r>
      <w:r w:rsidRPr="00884A74">
        <w:rPr>
          <w:rFonts w:ascii="Times New Roman" w:hAnsi="Times New Roman"/>
          <w:i/>
          <w:sz w:val="24"/>
          <w:szCs w:val="24"/>
          <w:lang w:val="en-US"/>
        </w:rPr>
        <w:t>which</w:t>
      </w:r>
      <w:r w:rsidRPr="00884A74">
        <w:rPr>
          <w:rFonts w:ascii="Times New Roman" w:hAnsi="Times New Roman"/>
          <w:sz w:val="24"/>
          <w:szCs w:val="24"/>
        </w:rPr>
        <w:t>,</w:t>
      </w:r>
      <w:r w:rsidRPr="00884A74">
        <w:rPr>
          <w:rFonts w:ascii="Times New Roman" w:hAnsi="Times New Roman"/>
          <w:i/>
          <w:sz w:val="24"/>
          <w:szCs w:val="24"/>
          <w:lang w:val="en-US"/>
        </w:rPr>
        <w:t>what</w:t>
      </w:r>
      <w:r w:rsidRPr="00884A74">
        <w:rPr>
          <w:rFonts w:ascii="Times New Roman" w:hAnsi="Times New Roman"/>
          <w:sz w:val="24"/>
          <w:szCs w:val="24"/>
        </w:rPr>
        <w:t xml:space="preserve">, </w:t>
      </w:r>
      <w:r w:rsidRPr="00884A74">
        <w:rPr>
          <w:rFonts w:ascii="Times New Roman" w:hAnsi="Times New Roman"/>
          <w:i/>
          <w:sz w:val="24"/>
          <w:szCs w:val="24"/>
          <w:lang w:val="en-US"/>
        </w:rPr>
        <w:t>when</w:t>
      </w:r>
      <w:r w:rsidRPr="00884A74">
        <w:rPr>
          <w:rFonts w:ascii="Times New Roman" w:hAnsi="Times New Roman"/>
          <w:sz w:val="24"/>
          <w:szCs w:val="24"/>
        </w:rPr>
        <w:t xml:space="preserve">, </w:t>
      </w:r>
      <w:r w:rsidRPr="00884A74">
        <w:rPr>
          <w:rFonts w:ascii="Times New Roman" w:hAnsi="Times New Roman"/>
          <w:i/>
          <w:sz w:val="24"/>
          <w:szCs w:val="24"/>
          <w:lang w:val="en-US"/>
        </w:rPr>
        <w:t>where</w:t>
      </w:r>
      <w:r w:rsidRPr="00884A74">
        <w:rPr>
          <w:rFonts w:ascii="Times New Roman" w:hAnsi="Times New Roman"/>
          <w:i/>
          <w:sz w:val="24"/>
          <w:szCs w:val="24"/>
        </w:rPr>
        <w:t xml:space="preserve">, </w:t>
      </w:r>
      <w:r w:rsidRPr="00884A74">
        <w:rPr>
          <w:rFonts w:ascii="Times New Roman" w:hAnsi="Times New Roman"/>
          <w:i/>
          <w:sz w:val="24"/>
          <w:szCs w:val="24"/>
          <w:lang w:val="en-US"/>
        </w:rPr>
        <w:t>how</w:t>
      </w:r>
      <w:r w:rsidRPr="00884A74">
        <w:rPr>
          <w:rFonts w:ascii="Times New Roman" w:hAnsi="Times New Roman"/>
          <w:i/>
          <w:sz w:val="24"/>
          <w:szCs w:val="24"/>
        </w:rPr>
        <w:t>,</w:t>
      </w:r>
      <w:r w:rsidRPr="00884A74">
        <w:rPr>
          <w:rFonts w:ascii="Times New Roman" w:hAnsi="Times New Roman"/>
          <w:i/>
          <w:sz w:val="24"/>
          <w:szCs w:val="24"/>
          <w:lang w:val="en-US"/>
        </w:rPr>
        <w:t>why</w:t>
      </w:r>
      <w:r w:rsidRPr="00884A74">
        <w:rPr>
          <w:rFonts w:ascii="Times New Roman" w:hAnsi="Times New Roman"/>
          <w:sz w:val="24"/>
          <w:szCs w:val="24"/>
        </w:rPr>
        <w:t>;</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i/>
          <w:sz w:val="24"/>
          <w:szCs w:val="24"/>
          <w:lang w:val="en-US"/>
        </w:rPr>
      </w:pPr>
      <w:r w:rsidRPr="00884A74">
        <w:rPr>
          <w:rFonts w:ascii="Times New Roman" w:hAnsi="Times New Roman"/>
          <w:sz w:val="24"/>
          <w:szCs w:val="24"/>
        </w:rPr>
        <w:t>распознаватьиупотреблятьвречиусловныепредложенияреальногохарактера</w:t>
      </w:r>
      <w:r w:rsidRPr="00884A74">
        <w:rPr>
          <w:rFonts w:ascii="Times New Roman" w:hAnsi="Times New Roman"/>
          <w:sz w:val="24"/>
          <w:szCs w:val="24"/>
          <w:lang w:val="en-US"/>
        </w:rPr>
        <w:t xml:space="preserve"> (Conditional I – </w:t>
      </w:r>
      <w:r w:rsidRPr="00884A74">
        <w:rPr>
          <w:rFonts w:ascii="Times New Roman" w:hAnsi="Times New Roman"/>
          <w:i/>
          <w:sz w:val="24"/>
          <w:szCs w:val="24"/>
          <w:lang w:val="en-US"/>
        </w:rPr>
        <w:t>If I see Jim, I’ll invite him to our school party</w:t>
      </w:r>
      <w:r w:rsidRPr="00884A74">
        <w:rPr>
          <w:rFonts w:ascii="Times New Roman" w:hAnsi="Times New Roman"/>
          <w:sz w:val="24"/>
          <w:szCs w:val="24"/>
          <w:lang w:val="en-US"/>
        </w:rPr>
        <w:t xml:space="preserve">) </w:t>
      </w:r>
      <w:r w:rsidRPr="00884A74">
        <w:rPr>
          <w:rFonts w:ascii="Times New Roman" w:hAnsi="Times New Roman"/>
          <w:sz w:val="24"/>
          <w:szCs w:val="24"/>
        </w:rPr>
        <w:t>инереальногохарактера</w:t>
      </w:r>
      <w:r w:rsidRPr="00884A74">
        <w:rPr>
          <w:rFonts w:ascii="Times New Roman" w:hAnsi="Times New Roman"/>
          <w:sz w:val="24"/>
          <w:szCs w:val="24"/>
          <w:lang w:val="en-US"/>
        </w:rPr>
        <w:t xml:space="preserve"> (Conditional II</w:t>
      </w:r>
      <w:r w:rsidRPr="00884A74">
        <w:rPr>
          <w:rFonts w:ascii="Times New Roman" w:hAnsi="Times New Roman"/>
          <w:i/>
          <w:sz w:val="24"/>
          <w:szCs w:val="24"/>
          <w:lang w:val="en-US"/>
        </w:rPr>
        <w:t xml:space="preserve"> – If I were you, I would start learning French);</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884A74">
        <w:rPr>
          <w:rFonts w:ascii="Times New Roman" w:hAnsi="Times New Roman"/>
          <w:i/>
          <w:sz w:val="24"/>
          <w:szCs w:val="24"/>
          <w:lang w:val="en-US"/>
        </w:rPr>
        <w:t>many</w:t>
      </w:r>
      <w:r w:rsidRPr="00884A74">
        <w:rPr>
          <w:rFonts w:ascii="Times New Roman" w:hAnsi="Times New Roman"/>
          <w:sz w:val="24"/>
          <w:szCs w:val="24"/>
        </w:rPr>
        <w:t>/</w:t>
      </w:r>
      <w:r w:rsidRPr="00884A74">
        <w:rPr>
          <w:rFonts w:ascii="Times New Roman" w:hAnsi="Times New Roman"/>
          <w:i/>
          <w:sz w:val="24"/>
          <w:szCs w:val="24"/>
          <w:lang w:val="en-US"/>
        </w:rPr>
        <w:t>much</w:t>
      </w:r>
      <w:r w:rsidRPr="00884A74">
        <w:rPr>
          <w:rFonts w:ascii="Times New Roman" w:hAnsi="Times New Roman"/>
          <w:sz w:val="24"/>
          <w:szCs w:val="24"/>
        </w:rPr>
        <w:t xml:space="preserve">, </w:t>
      </w:r>
      <w:r w:rsidRPr="00884A74">
        <w:rPr>
          <w:rFonts w:ascii="Times New Roman" w:hAnsi="Times New Roman"/>
          <w:i/>
          <w:sz w:val="24"/>
          <w:szCs w:val="24"/>
          <w:lang w:val="en-US"/>
        </w:rPr>
        <w:t>few</w:t>
      </w:r>
      <w:r w:rsidRPr="00884A74">
        <w:rPr>
          <w:rFonts w:ascii="Times New Roman" w:hAnsi="Times New Roman"/>
          <w:sz w:val="24"/>
          <w:szCs w:val="24"/>
        </w:rPr>
        <w:t>/</w:t>
      </w:r>
      <w:proofErr w:type="spellStart"/>
      <w:r w:rsidRPr="00884A74">
        <w:rPr>
          <w:rFonts w:ascii="Times New Roman" w:hAnsi="Times New Roman"/>
          <w:i/>
          <w:sz w:val="24"/>
          <w:szCs w:val="24"/>
          <w:lang w:val="en-US"/>
        </w:rPr>
        <w:t>afew</w:t>
      </w:r>
      <w:proofErr w:type="spellEnd"/>
      <w:r w:rsidRPr="00884A74">
        <w:rPr>
          <w:rFonts w:ascii="Times New Roman" w:hAnsi="Times New Roman"/>
          <w:sz w:val="24"/>
          <w:szCs w:val="24"/>
        </w:rPr>
        <w:t xml:space="preserve">, </w:t>
      </w:r>
      <w:r w:rsidRPr="00884A74">
        <w:rPr>
          <w:rFonts w:ascii="Times New Roman" w:hAnsi="Times New Roman"/>
          <w:i/>
          <w:sz w:val="24"/>
          <w:szCs w:val="24"/>
          <w:lang w:val="en-US"/>
        </w:rPr>
        <w:t>little</w:t>
      </w:r>
      <w:r w:rsidRPr="00884A74">
        <w:rPr>
          <w:rFonts w:ascii="Times New Roman" w:hAnsi="Times New Roman"/>
          <w:sz w:val="24"/>
          <w:szCs w:val="24"/>
        </w:rPr>
        <w:t>/</w:t>
      </w:r>
      <w:proofErr w:type="spellStart"/>
      <w:r w:rsidRPr="00884A74">
        <w:rPr>
          <w:rFonts w:ascii="Times New Roman" w:hAnsi="Times New Roman"/>
          <w:i/>
          <w:sz w:val="24"/>
          <w:szCs w:val="24"/>
          <w:lang w:val="en-US"/>
        </w:rPr>
        <w:t>alittle</w:t>
      </w:r>
      <w:proofErr w:type="spellEnd"/>
      <w:r w:rsidRPr="00884A74">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количественные и порядковые числительные;</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884A74">
        <w:rPr>
          <w:rFonts w:ascii="Times New Roman" w:hAnsi="Times New Roman"/>
          <w:i/>
          <w:sz w:val="24"/>
          <w:szCs w:val="24"/>
        </w:rPr>
        <w:t xml:space="preserve">, to be going to, </w:t>
      </w:r>
      <w:r w:rsidRPr="00884A74">
        <w:rPr>
          <w:rFonts w:ascii="Times New Roman" w:hAnsi="Times New Roman"/>
          <w:sz w:val="24"/>
          <w:szCs w:val="24"/>
        </w:rPr>
        <w:t>Present Continuous</w:t>
      </w:r>
      <w:r w:rsidRPr="00884A74">
        <w:rPr>
          <w:rFonts w:ascii="Times New Roman" w:hAnsi="Times New Roman"/>
          <w:i/>
          <w:sz w:val="24"/>
          <w:szCs w:val="24"/>
        </w:rPr>
        <w:t>;</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модальные глаголы и их эквиваленты (</w:t>
      </w:r>
      <w:r w:rsidRPr="00884A74">
        <w:rPr>
          <w:rFonts w:ascii="Times New Roman" w:hAnsi="Times New Roman"/>
          <w:i/>
          <w:sz w:val="24"/>
          <w:szCs w:val="24"/>
          <w:lang w:val="en-US"/>
        </w:rPr>
        <w:t>may</w:t>
      </w:r>
      <w:r w:rsidRPr="00884A74">
        <w:rPr>
          <w:rFonts w:ascii="Times New Roman" w:hAnsi="Times New Roman"/>
          <w:sz w:val="24"/>
          <w:szCs w:val="24"/>
        </w:rPr>
        <w:t>,</w:t>
      </w:r>
      <w:r w:rsidRPr="00884A74">
        <w:rPr>
          <w:rFonts w:ascii="Times New Roman" w:hAnsi="Times New Roman"/>
          <w:i/>
          <w:sz w:val="24"/>
          <w:szCs w:val="24"/>
          <w:lang w:val="en-US"/>
        </w:rPr>
        <w:t>can</w:t>
      </w:r>
      <w:r w:rsidRPr="00884A74">
        <w:rPr>
          <w:rFonts w:ascii="Times New Roman" w:hAnsi="Times New Roman"/>
          <w:sz w:val="24"/>
          <w:szCs w:val="24"/>
        </w:rPr>
        <w:t>,</w:t>
      </w:r>
      <w:r w:rsidRPr="00884A74">
        <w:rPr>
          <w:rFonts w:ascii="Times New Roman" w:hAnsi="Times New Roman"/>
          <w:i/>
          <w:sz w:val="24"/>
          <w:szCs w:val="24"/>
          <w:lang w:val="en-US"/>
        </w:rPr>
        <w:t>could</w:t>
      </w:r>
      <w:r w:rsidRPr="00884A74">
        <w:rPr>
          <w:rFonts w:ascii="Times New Roman" w:hAnsi="Times New Roman"/>
          <w:sz w:val="24"/>
          <w:szCs w:val="24"/>
        </w:rPr>
        <w:t>,</w:t>
      </w:r>
      <w:proofErr w:type="spellStart"/>
      <w:r w:rsidRPr="00884A74">
        <w:rPr>
          <w:rFonts w:ascii="Times New Roman" w:hAnsi="Times New Roman"/>
          <w:i/>
          <w:sz w:val="24"/>
          <w:szCs w:val="24"/>
          <w:lang w:val="en-US"/>
        </w:rPr>
        <w:t>beableto</w:t>
      </w:r>
      <w:proofErr w:type="spellEnd"/>
      <w:r w:rsidRPr="00884A74">
        <w:rPr>
          <w:rFonts w:ascii="Times New Roman" w:hAnsi="Times New Roman"/>
          <w:sz w:val="24"/>
          <w:szCs w:val="24"/>
        </w:rPr>
        <w:t>,</w:t>
      </w:r>
      <w:r w:rsidRPr="00884A74">
        <w:rPr>
          <w:rFonts w:ascii="Times New Roman" w:hAnsi="Times New Roman"/>
          <w:i/>
          <w:sz w:val="24"/>
          <w:szCs w:val="24"/>
          <w:lang w:val="en-US"/>
        </w:rPr>
        <w:t>must</w:t>
      </w:r>
      <w:r w:rsidRPr="00884A74">
        <w:rPr>
          <w:rFonts w:ascii="Times New Roman" w:hAnsi="Times New Roman"/>
          <w:sz w:val="24"/>
          <w:szCs w:val="24"/>
        </w:rPr>
        <w:t>,</w:t>
      </w:r>
      <w:proofErr w:type="spellStart"/>
      <w:r w:rsidRPr="00884A74">
        <w:rPr>
          <w:rFonts w:ascii="Times New Roman" w:hAnsi="Times New Roman"/>
          <w:i/>
          <w:sz w:val="24"/>
          <w:szCs w:val="24"/>
          <w:lang w:val="en-US"/>
        </w:rPr>
        <w:t>haveto</w:t>
      </w:r>
      <w:proofErr w:type="spellEnd"/>
      <w:r w:rsidRPr="00884A74">
        <w:rPr>
          <w:rFonts w:ascii="Times New Roman" w:hAnsi="Times New Roman"/>
          <w:sz w:val="24"/>
          <w:szCs w:val="24"/>
        </w:rPr>
        <w:t xml:space="preserve">, </w:t>
      </w:r>
      <w:r w:rsidRPr="00884A74">
        <w:rPr>
          <w:rFonts w:ascii="Times New Roman" w:hAnsi="Times New Roman"/>
          <w:i/>
          <w:sz w:val="24"/>
          <w:szCs w:val="24"/>
          <w:lang w:val="en-US"/>
        </w:rPr>
        <w:t>should</w:t>
      </w:r>
      <w:r w:rsidRPr="00884A74">
        <w:rPr>
          <w:rFonts w:ascii="Times New Roman" w:hAnsi="Times New Roman"/>
          <w:sz w:val="24"/>
          <w:szCs w:val="24"/>
        </w:rPr>
        <w:t>)</w:t>
      </w:r>
      <w:r w:rsidR="00437180" w:rsidRPr="00884A74">
        <w:rPr>
          <w:rFonts w:ascii="Times New Roman" w:hAnsi="Times New Roman"/>
          <w:sz w:val="24"/>
          <w:szCs w:val="24"/>
        </w:rPr>
        <w:t>;</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распознавать и употреблять в речи глаголы в следующих формах страдательного залога: </w:t>
      </w:r>
      <w:proofErr w:type="spellStart"/>
      <w:r w:rsidRPr="00884A74">
        <w:rPr>
          <w:rFonts w:ascii="Times New Roman" w:hAnsi="Times New Roman"/>
          <w:sz w:val="24"/>
          <w:szCs w:val="24"/>
          <w:lang w:val="en-US"/>
        </w:rPr>
        <w:t>PresentSimplePassive</w:t>
      </w:r>
      <w:proofErr w:type="spellEnd"/>
      <w:r w:rsidRPr="00884A74">
        <w:rPr>
          <w:rFonts w:ascii="Times New Roman" w:hAnsi="Times New Roman"/>
          <w:sz w:val="24"/>
          <w:szCs w:val="24"/>
        </w:rPr>
        <w:t xml:space="preserve">, </w:t>
      </w:r>
      <w:proofErr w:type="spellStart"/>
      <w:r w:rsidRPr="00884A74">
        <w:rPr>
          <w:rFonts w:ascii="Times New Roman" w:hAnsi="Times New Roman"/>
          <w:sz w:val="24"/>
          <w:szCs w:val="24"/>
          <w:lang w:val="en-US"/>
        </w:rPr>
        <w:t>PastSimplePassive</w:t>
      </w:r>
      <w:proofErr w:type="spellEnd"/>
      <w:r w:rsidRPr="00884A74">
        <w:rPr>
          <w:rFonts w:ascii="Times New Roman" w:hAnsi="Times New Roman"/>
          <w:sz w:val="24"/>
          <w:szCs w:val="24"/>
        </w:rPr>
        <w:t>;</w:t>
      </w:r>
    </w:p>
    <w:p w:rsidR="006E54D0" w:rsidRPr="00884A74" w:rsidRDefault="006E54D0" w:rsidP="00871977">
      <w:pPr>
        <w:numPr>
          <w:ilvl w:val="0"/>
          <w:numId w:val="2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proofErr w:type="gramStart"/>
      <w:r w:rsidRPr="00884A74">
        <w:rPr>
          <w:rFonts w:ascii="Times New Roman" w:hAnsi="Times New Roman"/>
          <w:i/>
          <w:sz w:val="24"/>
          <w:szCs w:val="24"/>
        </w:rPr>
        <w:t xml:space="preserve">распознавать сложноподчиненные предложения с придаточными: времени с союзом </w:t>
      </w:r>
      <w:r w:rsidRPr="00884A74">
        <w:rPr>
          <w:rFonts w:ascii="Times New Roman" w:hAnsi="Times New Roman"/>
          <w:i/>
          <w:sz w:val="24"/>
          <w:szCs w:val="24"/>
          <w:lang w:val="en-US"/>
        </w:rPr>
        <w:t>since</w:t>
      </w:r>
      <w:r w:rsidRPr="00884A74">
        <w:rPr>
          <w:rFonts w:ascii="Times New Roman" w:hAnsi="Times New Roman"/>
          <w:i/>
          <w:sz w:val="24"/>
          <w:szCs w:val="24"/>
        </w:rPr>
        <w:t xml:space="preserve">; цели с союзом </w:t>
      </w:r>
      <w:proofErr w:type="spellStart"/>
      <w:r w:rsidRPr="00884A74">
        <w:rPr>
          <w:rFonts w:ascii="Times New Roman" w:hAnsi="Times New Roman"/>
          <w:i/>
          <w:sz w:val="24"/>
          <w:szCs w:val="24"/>
          <w:lang w:val="en-US"/>
        </w:rPr>
        <w:t>sothat</w:t>
      </w:r>
      <w:proofErr w:type="spellEnd"/>
      <w:r w:rsidRPr="00884A74">
        <w:rPr>
          <w:rFonts w:ascii="Times New Roman" w:hAnsi="Times New Roman"/>
          <w:i/>
          <w:sz w:val="24"/>
          <w:szCs w:val="24"/>
        </w:rPr>
        <w:t xml:space="preserve">; условия с союзом </w:t>
      </w:r>
      <w:r w:rsidRPr="00884A74">
        <w:rPr>
          <w:rFonts w:ascii="Times New Roman" w:hAnsi="Times New Roman"/>
          <w:i/>
          <w:sz w:val="24"/>
          <w:szCs w:val="24"/>
          <w:lang w:val="en-US"/>
        </w:rPr>
        <w:t>unless</w:t>
      </w:r>
      <w:r w:rsidRPr="00884A74">
        <w:rPr>
          <w:rFonts w:ascii="Times New Roman" w:hAnsi="Times New Roman"/>
          <w:i/>
          <w:sz w:val="24"/>
          <w:szCs w:val="24"/>
        </w:rPr>
        <w:t xml:space="preserve">; определительными с союзами </w:t>
      </w:r>
      <w:r w:rsidRPr="00884A74">
        <w:rPr>
          <w:rFonts w:ascii="Times New Roman" w:hAnsi="Times New Roman"/>
          <w:i/>
          <w:sz w:val="24"/>
          <w:szCs w:val="24"/>
          <w:lang w:val="en-US"/>
        </w:rPr>
        <w:t>who</w:t>
      </w:r>
      <w:r w:rsidRPr="00884A74">
        <w:rPr>
          <w:rFonts w:ascii="Times New Roman" w:hAnsi="Times New Roman"/>
          <w:i/>
          <w:sz w:val="24"/>
          <w:szCs w:val="24"/>
        </w:rPr>
        <w:t xml:space="preserve">, </w:t>
      </w:r>
      <w:r w:rsidRPr="00884A74">
        <w:rPr>
          <w:rFonts w:ascii="Times New Roman" w:hAnsi="Times New Roman"/>
          <w:i/>
          <w:sz w:val="24"/>
          <w:szCs w:val="24"/>
          <w:lang w:val="en-US"/>
        </w:rPr>
        <w:t>which</w:t>
      </w:r>
      <w:r w:rsidRPr="00884A74">
        <w:rPr>
          <w:rFonts w:ascii="Times New Roman" w:hAnsi="Times New Roman"/>
          <w:i/>
          <w:sz w:val="24"/>
          <w:szCs w:val="24"/>
        </w:rPr>
        <w:t xml:space="preserve">, </w:t>
      </w:r>
      <w:r w:rsidRPr="00884A74">
        <w:rPr>
          <w:rFonts w:ascii="Times New Roman" w:hAnsi="Times New Roman"/>
          <w:i/>
          <w:sz w:val="24"/>
          <w:szCs w:val="24"/>
          <w:lang w:val="en-US"/>
        </w:rPr>
        <w:t>that</w:t>
      </w:r>
      <w:r w:rsidRPr="00884A74">
        <w:rPr>
          <w:rFonts w:ascii="Times New Roman" w:hAnsi="Times New Roman"/>
          <w:i/>
          <w:sz w:val="24"/>
          <w:szCs w:val="24"/>
        </w:rPr>
        <w:t>;</w:t>
      </w:r>
      <w:proofErr w:type="gramEnd"/>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распознавать и употреблять в речи предложения с конструкциями </w:t>
      </w:r>
      <w:r w:rsidRPr="00884A74">
        <w:rPr>
          <w:rFonts w:ascii="Times New Roman" w:hAnsi="Times New Roman"/>
          <w:i/>
          <w:sz w:val="24"/>
          <w:szCs w:val="24"/>
          <w:lang w:val="en-US"/>
        </w:rPr>
        <w:t>as</w:t>
      </w:r>
      <w:r w:rsidRPr="00884A74">
        <w:rPr>
          <w:rFonts w:ascii="Times New Roman" w:hAnsi="Times New Roman"/>
          <w:i/>
          <w:sz w:val="24"/>
          <w:szCs w:val="24"/>
        </w:rPr>
        <w:t xml:space="preserve"> … </w:t>
      </w:r>
      <w:r w:rsidRPr="00884A74">
        <w:rPr>
          <w:rFonts w:ascii="Times New Roman" w:hAnsi="Times New Roman"/>
          <w:i/>
          <w:sz w:val="24"/>
          <w:szCs w:val="24"/>
          <w:lang w:val="en-US"/>
        </w:rPr>
        <w:t>as</w:t>
      </w:r>
      <w:r w:rsidRPr="00884A74">
        <w:rPr>
          <w:rFonts w:ascii="Times New Roman" w:hAnsi="Times New Roman"/>
          <w:i/>
          <w:sz w:val="24"/>
          <w:szCs w:val="24"/>
        </w:rPr>
        <w:t xml:space="preserve">; </w:t>
      </w:r>
      <w:proofErr w:type="spellStart"/>
      <w:r w:rsidRPr="00884A74">
        <w:rPr>
          <w:rFonts w:ascii="Times New Roman" w:hAnsi="Times New Roman"/>
          <w:i/>
          <w:sz w:val="24"/>
          <w:szCs w:val="24"/>
          <w:lang w:val="en-US"/>
        </w:rPr>
        <w:t>notso</w:t>
      </w:r>
      <w:proofErr w:type="spellEnd"/>
      <w:r w:rsidRPr="00884A74">
        <w:rPr>
          <w:rFonts w:ascii="Times New Roman" w:hAnsi="Times New Roman"/>
          <w:i/>
          <w:sz w:val="24"/>
          <w:szCs w:val="24"/>
        </w:rPr>
        <w:t xml:space="preserve"> … </w:t>
      </w:r>
      <w:r w:rsidRPr="00884A74">
        <w:rPr>
          <w:rFonts w:ascii="Times New Roman" w:hAnsi="Times New Roman"/>
          <w:i/>
          <w:sz w:val="24"/>
          <w:szCs w:val="24"/>
          <w:lang w:val="en-US"/>
        </w:rPr>
        <w:t>as</w:t>
      </w:r>
      <w:r w:rsidRPr="00884A74">
        <w:rPr>
          <w:rFonts w:ascii="Times New Roman" w:hAnsi="Times New Roman"/>
          <w:i/>
          <w:sz w:val="24"/>
          <w:szCs w:val="24"/>
        </w:rPr>
        <w:t xml:space="preserve">; </w:t>
      </w:r>
      <w:r w:rsidRPr="00884A74">
        <w:rPr>
          <w:rFonts w:ascii="Times New Roman" w:hAnsi="Times New Roman"/>
          <w:i/>
          <w:sz w:val="24"/>
          <w:szCs w:val="24"/>
          <w:lang w:val="en-US"/>
        </w:rPr>
        <w:t>either</w:t>
      </w:r>
      <w:r w:rsidRPr="00884A74">
        <w:rPr>
          <w:rFonts w:ascii="Times New Roman" w:hAnsi="Times New Roman"/>
          <w:i/>
          <w:sz w:val="24"/>
          <w:szCs w:val="24"/>
        </w:rPr>
        <w:t xml:space="preserve"> … </w:t>
      </w:r>
      <w:r w:rsidRPr="00884A74">
        <w:rPr>
          <w:rFonts w:ascii="Times New Roman" w:hAnsi="Times New Roman"/>
          <w:i/>
          <w:sz w:val="24"/>
          <w:szCs w:val="24"/>
          <w:lang w:val="en-US"/>
        </w:rPr>
        <w:t>or</w:t>
      </w:r>
      <w:r w:rsidRPr="00884A74">
        <w:rPr>
          <w:rFonts w:ascii="Times New Roman" w:hAnsi="Times New Roman"/>
          <w:i/>
          <w:sz w:val="24"/>
          <w:szCs w:val="24"/>
        </w:rPr>
        <w:t xml:space="preserve">; </w:t>
      </w:r>
      <w:r w:rsidRPr="00884A74">
        <w:rPr>
          <w:rFonts w:ascii="Times New Roman" w:hAnsi="Times New Roman"/>
          <w:i/>
          <w:sz w:val="24"/>
          <w:szCs w:val="24"/>
          <w:lang w:val="en-US"/>
        </w:rPr>
        <w:t>neither</w:t>
      </w:r>
      <w:r w:rsidRPr="00884A74">
        <w:rPr>
          <w:rFonts w:ascii="Times New Roman" w:hAnsi="Times New Roman"/>
          <w:i/>
          <w:sz w:val="24"/>
          <w:szCs w:val="24"/>
        </w:rPr>
        <w:t xml:space="preserve"> … </w:t>
      </w:r>
      <w:r w:rsidRPr="00884A74">
        <w:rPr>
          <w:rFonts w:ascii="Times New Roman" w:hAnsi="Times New Roman"/>
          <w:i/>
          <w:sz w:val="24"/>
          <w:szCs w:val="24"/>
          <w:lang w:val="en-US"/>
        </w:rPr>
        <w:t>nor</w:t>
      </w:r>
      <w:r w:rsidRPr="00884A74">
        <w:rPr>
          <w:rFonts w:ascii="Times New Roman" w:hAnsi="Times New Roman"/>
          <w:i/>
          <w:sz w:val="24"/>
          <w:szCs w:val="24"/>
        </w:rPr>
        <w:t>;</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и употреблять в речи предложения с конструкцией I wish;</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lang w:val="en-US"/>
        </w:rPr>
      </w:pPr>
      <w:r w:rsidRPr="00884A74">
        <w:rPr>
          <w:rFonts w:ascii="Times New Roman" w:hAnsi="Times New Roman"/>
          <w:i/>
          <w:sz w:val="24"/>
          <w:szCs w:val="24"/>
        </w:rPr>
        <w:t>распознаватьиупотреблятьвречиконструкции</w:t>
      </w:r>
      <w:r w:rsidRPr="00884A74">
        <w:rPr>
          <w:rFonts w:ascii="Times New Roman" w:hAnsi="Times New Roman"/>
          <w:i/>
          <w:sz w:val="24"/>
          <w:szCs w:val="24"/>
          <w:lang w:val="en-US"/>
        </w:rPr>
        <w:t>It takes me …to do something; to look / feel / be happy;</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распознавать и употреблять в речи глаголы во временных формах действительного залога:</w:t>
      </w:r>
      <w:proofErr w:type="spellStart"/>
      <w:r w:rsidRPr="00884A74">
        <w:rPr>
          <w:rFonts w:ascii="Times New Roman" w:hAnsi="Times New Roman"/>
          <w:i/>
          <w:sz w:val="24"/>
          <w:szCs w:val="24"/>
          <w:lang w:val="en-US"/>
        </w:rPr>
        <w:t>PastPerfect</w:t>
      </w:r>
      <w:proofErr w:type="spellEnd"/>
      <w:r w:rsidRPr="00884A74">
        <w:rPr>
          <w:rFonts w:ascii="Times New Roman" w:hAnsi="Times New Roman"/>
          <w:i/>
          <w:sz w:val="24"/>
          <w:szCs w:val="24"/>
        </w:rPr>
        <w:t xml:space="preserve">, </w:t>
      </w:r>
      <w:proofErr w:type="spellStart"/>
      <w:r w:rsidR="00740FB9" w:rsidRPr="00884A74">
        <w:rPr>
          <w:rFonts w:ascii="Times New Roman" w:hAnsi="Times New Roman"/>
          <w:i/>
          <w:sz w:val="24"/>
          <w:szCs w:val="24"/>
          <w:lang w:val="de-DE"/>
        </w:rPr>
        <w:t>Present</w:t>
      </w:r>
      <w:proofErr w:type="spellEnd"/>
      <w:r w:rsidR="00740FB9" w:rsidRPr="00884A74">
        <w:rPr>
          <w:rFonts w:ascii="Times New Roman" w:hAnsi="Times New Roman"/>
          <w:i/>
          <w:sz w:val="24"/>
          <w:szCs w:val="24"/>
          <w:lang w:val="de-DE"/>
        </w:rPr>
        <w:t xml:space="preserve"> </w:t>
      </w:r>
      <w:proofErr w:type="spellStart"/>
      <w:r w:rsidRPr="00884A74">
        <w:rPr>
          <w:rFonts w:ascii="Times New Roman" w:hAnsi="Times New Roman"/>
          <w:i/>
          <w:sz w:val="24"/>
          <w:szCs w:val="24"/>
          <w:lang w:val="en-US"/>
        </w:rPr>
        <w:t>PerfectContinuous</w:t>
      </w:r>
      <w:proofErr w:type="spellEnd"/>
      <w:r w:rsidRPr="00884A74">
        <w:rPr>
          <w:rFonts w:ascii="Times New Roman" w:hAnsi="Times New Roman"/>
          <w:i/>
          <w:sz w:val="24"/>
          <w:szCs w:val="24"/>
        </w:rPr>
        <w:t xml:space="preserve">, </w:t>
      </w:r>
      <w:r w:rsidRPr="00884A74">
        <w:rPr>
          <w:rFonts w:ascii="Times New Roman" w:hAnsi="Times New Roman"/>
          <w:i/>
          <w:sz w:val="24"/>
          <w:szCs w:val="24"/>
          <w:lang w:val="en-US"/>
        </w:rPr>
        <w:t>Future</w:t>
      </w:r>
      <w:r w:rsidRPr="00884A74">
        <w:rPr>
          <w:rFonts w:ascii="Times New Roman" w:hAnsi="Times New Roman"/>
          <w:i/>
          <w:sz w:val="24"/>
          <w:szCs w:val="24"/>
        </w:rPr>
        <w:t>-</w:t>
      </w:r>
      <w:r w:rsidRPr="00884A74">
        <w:rPr>
          <w:rFonts w:ascii="Times New Roman" w:hAnsi="Times New Roman"/>
          <w:i/>
          <w:sz w:val="24"/>
          <w:szCs w:val="24"/>
          <w:lang w:val="en-US"/>
        </w:rPr>
        <w:t>in</w:t>
      </w:r>
      <w:r w:rsidRPr="00884A74">
        <w:rPr>
          <w:rFonts w:ascii="Times New Roman" w:hAnsi="Times New Roman"/>
          <w:i/>
          <w:sz w:val="24"/>
          <w:szCs w:val="24"/>
        </w:rPr>
        <w:t>-</w:t>
      </w:r>
      <w:r w:rsidRPr="00884A74">
        <w:rPr>
          <w:rFonts w:ascii="Times New Roman" w:hAnsi="Times New Roman"/>
          <w:i/>
          <w:sz w:val="24"/>
          <w:szCs w:val="24"/>
          <w:lang w:val="en-US"/>
        </w:rPr>
        <w:t>the</w:t>
      </w:r>
      <w:r w:rsidRPr="00884A74">
        <w:rPr>
          <w:rFonts w:ascii="Times New Roman" w:hAnsi="Times New Roman"/>
          <w:i/>
          <w:sz w:val="24"/>
          <w:szCs w:val="24"/>
        </w:rPr>
        <w:t>-</w:t>
      </w:r>
      <w:r w:rsidRPr="00884A74">
        <w:rPr>
          <w:rFonts w:ascii="Times New Roman" w:hAnsi="Times New Roman"/>
          <w:i/>
          <w:sz w:val="24"/>
          <w:szCs w:val="24"/>
          <w:lang w:val="en-US"/>
        </w:rPr>
        <w:t>Past</w:t>
      </w:r>
      <w:r w:rsidRPr="00884A74">
        <w:rPr>
          <w:rFonts w:ascii="Times New Roman" w:hAnsi="Times New Roman"/>
          <w:i/>
          <w:sz w:val="24"/>
          <w:szCs w:val="24"/>
        </w:rPr>
        <w:t>;</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распознавать и употреблять в речи глаголы в формах </w:t>
      </w:r>
      <w:proofErr w:type="gramStart"/>
      <w:r w:rsidRPr="00884A74">
        <w:rPr>
          <w:rFonts w:ascii="Times New Roman" w:hAnsi="Times New Roman"/>
          <w:i/>
          <w:sz w:val="24"/>
          <w:szCs w:val="24"/>
        </w:rPr>
        <w:t>страдательного</w:t>
      </w:r>
      <w:proofErr w:type="gramEnd"/>
      <w:r w:rsidRPr="00884A74">
        <w:rPr>
          <w:rFonts w:ascii="Times New Roman" w:hAnsi="Times New Roman"/>
          <w:i/>
          <w:sz w:val="24"/>
          <w:szCs w:val="24"/>
        </w:rPr>
        <w:t xml:space="preserve"> залогаFuture SimplePassive, </w:t>
      </w:r>
      <w:proofErr w:type="spellStart"/>
      <w:r w:rsidRPr="00884A74">
        <w:rPr>
          <w:rFonts w:ascii="Times New Roman" w:hAnsi="Times New Roman"/>
          <w:i/>
          <w:sz w:val="24"/>
          <w:szCs w:val="24"/>
          <w:lang w:val="en-US"/>
        </w:rPr>
        <w:t>PresentPerfect</w:t>
      </w:r>
      <w:proofErr w:type="spellEnd"/>
      <w:r w:rsidRPr="00884A74">
        <w:rPr>
          <w:rFonts w:ascii="Times New Roman" w:hAnsi="Times New Roman"/>
          <w:i/>
          <w:sz w:val="24"/>
          <w:szCs w:val="24"/>
        </w:rPr>
        <w:t xml:space="preserve"> Passive;</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распознавать и употреблять в речи модальные глаголы </w:t>
      </w:r>
      <w:r w:rsidRPr="00884A74">
        <w:rPr>
          <w:rFonts w:ascii="Times New Roman" w:hAnsi="Times New Roman"/>
          <w:i/>
          <w:sz w:val="24"/>
          <w:szCs w:val="24"/>
          <w:lang w:val="en-US"/>
        </w:rPr>
        <w:t>need</w:t>
      </w:r>
      <w:r w:rsidRPr="00884A74">
        <w:rPr>
          <w:rFonts w:ascii="Times New Roman" w:hAnsi="Times New Roman"/>
          <w:i/>
          <w:sz w:val="24"/>
          <w:szCs w:val="24"/>
        </w:rPr>
        <w:t xml:space="preserve">, </w:t>
      </w:r>
      <w:r w:rsidRPr="00884A74">
        <w:rPr>
          <w:rFonts w:ascii="Times New Roman" w:hAnsi="Times New Roman"/>
          <w:i/>
          <w:sz w:val="24"/>
          <w:szCs w:val="24"/>
          <w:lang w:val="en-US"/>
        </w:rPr>
        <w:t>shall</w:t>
      </w:r>
      <w:r w:rsidRPr="00884A74">
        <w:rPr>
          <w:rFonts w:ascii="Times New Roman" w:hAnsi="Times New Roman"/>
          <w:i/>
          <w:sz w:val="24"/>
          <w:szCs w:val="24"/>
        </w:rPr>
        <w:t xml:space="preserve">, </w:t>
      </w:r>
      <w:r w:rsidRPr="00884A74">
        <w:rPr>
          <w:rFonts w:ascii="Times New Roman" w:hAnsi="Times New Roman"/>
          <w:i/>
          <w:sz w:val="24"/>
          <w:szCs w:val="24"/>
          <w:lang w:val="en-US"/>
        </w:rPr>
        <w:t>might</w:t>
      </w:r>
      <w:r w:rsidRPr="00884A74">
        <w:rPr>
          <w:rFonts w:ascii="Times New Roman" w:hAnsi="Times New Roman"/>
          <w:i/>
          <w:sz w:val="24"/>
          <w:szCs w:val="24"/>
        </w:rPr>
        <w:t xml:space="preserve">, </w:t>
      </w:r>
      <w:r w:rsidRPr="00884A74">
        <w:rPr>
          <w:rFonts w:ascii="Times New Roman" w:hAnsi="Times New Roman"/>
          <w:i/>
          <w:sz w:val="24"/>
          <w:szCs w:val="24"/>
          <w:lang w:val="en-US"/>
        </w:rPr>
        <w:t>would</w:t>
      </w:r>
      <w:r w:rsidRPr="00884A74">
        <w:rPr>
          <w:rFonts w:ascii="Times New Roman" w:hAnsi="Times New Roman"/>
          <w:i/>
          <w:sz w:val="24"/>
          <w:szCs w:val="24"/>
        </w:rPr>
        <w:t>;</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884A74">
        <w:rPr>
          <w:rFonts w:ascii="Times New Roman" w:hAnsi="Times New Roman"/>
          <w:i/>
          <w:sz w:val="24"/>
          <w:szCs w:val="24"/>
          <w:lang w:val="en-US"/>
        </w:rPr>
        <w:t>I</w:t>
      </w:r>
      <w:proofErr w:type="gramEnd"/>
      <w:r w:rsidRPr="00884A74">
        <w:rPr>
          <w:rFonts w:ascii="Times New Roman" w:hAnsi="Times New Roman"/>
          <w:i/>
          <w:sz w:val="24"/>
          <w:szCs w:val="24"/>
        </w:rPr>
        <w:t xml:space="preserve">и </w:t>
      </w:r>
      <w:r w:rsidRPr="00884A74">
        <w:rPr>
          <w:rFonts w:ascii="Times New Roman" w:hAnsi="Times New Roman"/>
          <w:i/>
          <w:sz w:val="24"/>
          <w:szCs w:val="24"/>
          <w:lang w:val="en-US"/>
        </w:rPr>
        <w:t>II</w:t>
      </w:r>
      <w:r w:rsidRPr="00884A74">
        <w:rPr>
          <w:rFonts w:ascii="Times New Roman" w:hAnsi="Times New Roman"/>
          <w:i/>
          <w:sz w:val="24"/>
          <w:szCs w:val="24"/>
        </w:rPr>
        <w:t>, отглагольного существительного) без различения их функций и употреблятьих в речи;</w:t>
      </w:r>
    </w:p>
    <w:p w:rsidR="006E54D0" w:rsidRPr="00884A74" w:rsidRDefault="006E54D0" w:rsidP="00871977">
      <w:pPr>
        <w:numPr>
          <w:ilvl w:val="0"/>
          <w:numId w:val="2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распознавать и употреблять в речи словосочетания «Причастие </w:t>
      </w:r>
      <w:r w:rsidRPr="00884A74">
        <w:rPr>
          <w:rFonts w:ascii="Times New Roman" w:hAnsi="Times New Roman"/>
          <w:i/>
          <w:sz w:val="24"/>
          <w:szCs w:val="24"/>
          <w:lang w:val="en-US"/>
        </w:rPr>
        <w:t>I</w:t>
      </w:r>
      <w:r w:rsidRPr="00884A74">
        <w:rPr>
          <w:rFonts w:ascii="Times New Roman" w:hAnsi="Times New Roman"/>
          <w:i/>
          <w:sz w:val="24"/>
          <w:szCs w:val="24"/>
        </w:rPr>
        <w:t>+существительное</w:t>
      </w:r>
      <w:r w:rsidR="00E77079" w:rsidRPr="00884A74">
        <w:rPr>
          <w:rFonts w:ascii="Times New Roman" w:hAnsi="Times New Roman"/>
          <w:i/>
          <w:sz w:val="24"/>
          <w:szCs w:val="24"/>
        </w:rPr>
        <w:t>»</w:t>
      </w:r>
      <w:r w:rsidRPr="00884A74">
        <w:rPr>
          <w:rFonts w:ascii="Times New Roman" w:hAnsi="Times New Roman"/>
          <w:i/>
          <w:sz w:val="24"/>
          <w:szCs w:val="24"/>
        </w:rPr>
        <w:t xml:space="preserve"> (</w:t>
      </w:r>
      <w:proofErr w:type="spellStart"/>
      <w:r w:rsidRPr="00884A74">
        <w:rPr>
          <w:rFonts w:ascii="Times New Roman" w:hAnsi="Times New Roman"/>
          <w:i/>
          <w:sz w:val="24"/>
          <w:szCs w:val="24"/>
          <w:lang w:val="en-US"/>
        </w:rPr>
        <w:t>aplayingchild</w:t>
      </w:r>
      <w:proofErr w:type="spellEnd"/>
      <w:r w:rsidRPr="00884A74">
        <w:rPr>
          <w:rFonts w:ascii="Times New Roman" w:hAnsi="Times New Roman"/>
          <w:i/>
          <w:sz w:val="24"/>
          <w:szCs w:val="24"/>
        </w:rPr>
        <w:t xml:space="preserve">) и «Причастие </w:t>
      </w:r>
      <w:r w:rsidRPr="00884A74">
        <w:rPr>
          <w:rFonts w:ascii="Times New Roman" w:hAnsi="Times New Roman"/>
          <w:i/>
          <w:sz w:val="24"/>
          <w:szCs w:val="24"/>
          <w:lang w:val="en-US"/>
        </w:rPr>
        <w:t>II</w:t>
      </w:r>
      <w:r w:rsidRPr="00884A74">
        <w:rPr>
          <w:rFonts w:ascii="Times New Roman" w:hAnsi="Times New Roman"/>
          <w:i/>
          <w:sz w:val="24"/>
          <w:szCs w:val="24"/>
        </w:rPr>
        <w:t>+существительное</w:t>
      </w:r>
      <w:r w:rsidR="00E77079" w:rsidRPr="00884A74">
        <w:rPr>
          <w:rFonts w:ascii="Times New Roman" w:hAnsi="Times New Roman"/>
          <w:i/>
          <w:sz w:val="24"/>
          <w:szCs w:val="24"/>
        </w:rPr>
        <w:t>»</w:t>
      </w:r>
      <w:r w:rsidRPr="00884A74">
        <w:rPr>
          <w:rFonts w:ascii="Times New Roman" w:hAnsi="Times New Roman"/>
          <w:i/>
          <w:sz w:val="24"/>
          <w:szCs w:val="24"/>
        </w:rPr>
        <w:t xml:space="preserve"> (</w:t>
      </w:r>
      <w:proofErr w:type="spellStart"/>
      <w:r w:rsidRPr="00884A74">
        <w:rPr>
          <w:rFonts w:ascii="Times New Roman" w:hAnsi="Times New Roman"/>
          <w:i/>
          <w:sz w:val="24"/>
          <w:szCs w:val="24"/>
          <w:lang w:val="en-US"/>
        </w:rPr>
        <w:t>awrittenpoem</w:t>
      </w:r>
      <w:proofErr w:type="spellEnd"/>
      <w:r w:rsidR="00813C2D" w:rsidRPr="00884A74">
        <w:rPr>
          <w:rFonts w:ascii="Times New Roman" w:hAnsi="Times New Roman"/>
          <w:i/>
          <w:sz w:val="24"/>
          <w:szCs w:val="24"/>
        </w:rPr>
        <w:t>).</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Социокультурные знания и умения</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28"/>
        </w:numPr>
        <w:tabs>
          <w:tab w:val="left" w:pos="993"/>
        </w:tabs>
        <w:spacing w:after="0" w:line="240" w:lineRule="auto"/>
        <w:ind w:left="0" w:firstLine="709"/>
        <w:jc w:val="both"/>
        <w:rPr>
          <w:rFonts w:ascii="Times New Roman" w:eastAsia="Arial Unicode MS" w:hAnsi="Times New Roman"/>
          <w:sz w:val="24"/>
          <w:szCs w:val="24"/>
          <w:lang w:eastAsia="ar-SA"/>
        </w:rPr>
      </w:pPr>
      <w:r w:rsidRPr="00884A74">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84A74" w:rsidRDefault="006E54D0" w:rsidP="00871977">
      <w:pPr>
        <w:numPr>
          <w:ilvl w:val="0"/>
          <w:numId w:val="28"/>
        </w:numPr>
        <w:tabs>
          <w:tab w:val="left" w:pos="993"/>
        </w:tabs>
        <w:spacing w:after="0" w:line="240" w:lineRule="auto"/>
        <w:ind w:left="0" w:firstLine="709"/>
        <w:jc w:val="both"/>
        <w:rPr>
          <w:rFonts w:ascii="Times New Roman" w:eastAsia="Arial Unicode MS" w:hAnsi="Times New Roman"/>
          <w:sz w:val="24"/>
          <w:szCs w:val="24"/>
          <w:lang w:eastAsia="ar-SA"/>
        </w:rPr>
      </w:pPr>
      <w:r w:rsidRPr="00884A74">
        <w:rPr>
          <w:rFonts w:ascii="Times New Roman" w:eastAsia="Arial Unicode MS" w:hAnsi="Times New Roman"/>
          <w:sz w:val="24"/>
          <w:szCs w:val="24"/>
          <w:lang w:eastAsia="ar-SA"/>
        </w:rPr>
        <w:t>представлять родную страну и культуру на английском языке;</w:t>
      </w:r>
    </w:p>
    <w:p w:rsidR="006E54D0" w:rsidRPr="00884A74" w:rsidRDefault="006E54D0" w:rsidP="00871977">
      <w:pPr>
        <w:numPr>
          <w:ilvl w:val="0"/>
          <w:numId w:val="28"/>
        </w:numPr>
        <w:tabs>
          <w:tab w:val="left" w:pos="993"/>
        </w:tabs>
        <w:spacing w:after="0" w:line="240" w:lineRule="auto"/>
        <w:ind w:left="0" w:firstLine="709"/>
        <w:jc w:val="both"/>
        <w:rPr>
          <w:rFonts w:ascii="Times New Roman" w:eastAsia="Arial Unicode MS" w:hAnsi="Times New Roman"/>
          <w:sz w:val="24"/>
          <w:szCs w:val="24"/>
          <w:lang w:eastAsia="ar-SA"/>
        </w:rPr>
      </w:pPr>
      <w:r w:rsidRPr="00884A74">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884A74" w:rsidRDefault="006E54D0" w:rsidP="00884A74">
      <w:pPr>
        <w:spacing w:after="0" w:line="240" w:lineRule="auto"/>
        <w:ind w:firstLine="709"/>
        <w:jc w:val="both"/>
        <w:rPr>
          <w:rFonts w:ascii="Times New Roman" w:eastAsia="Arial Unicode MS" w:hAnsi="Times New Roman"/>
          <w:sz w:val="24"/>
          <w:szCs w:val="24"/>
          <w:lang w:eastAsia="ar-SA"/>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29"/>
        </w:numPr>
        <w:tabs>
          <w:tab w:val="left" w:pos="993"/>
        </w:tabs>
        <w:spacing w:after="0" w:line="240" w:lineRule="auto"/>
        <w:ind w:left="0" w:firstLine="709"/>
        <w:jc w:val="both"/>
        <w:rPr>
          <w:rFonts w:ascii="Times New Roman" w:hAnsi="Times New Roman"/>
          <w:b/>
          <w:i/>
          <w:sz w:val="24"/>
          <w:szCs w:val="24"/>
        </w:rPr>
      </w:pPr>
      <w:r w:rsidRPr="00884A74">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884A74" w:rsidRDefault="006E54D0" w:rsidP="00871977">
      <w:pPr>
        <w:numPr>
          <w:ilvl w:val="0"/>
          <w:numId w:val="29"/>
        </w:numPr>
        <w:tabs>
          <w:tab w:val="left" w:pos="993"/>
        </w:tabs>
        <w:spacing w:after="0" w:line="240" w:lineRule="auto"/>
        <w:ind w:left="0" w:firstLine="709"/>
        <w:jc w:val="both"/>
        <w:rPr>
          <w:rFonts w:ascii="Times New Roman" w:hAnsi="Times New Roman"/>
          <w:b/>
          <w:i/>
          <w:sz w:val="24"/>
          <w:szCs w:val="24"/>
        </w:rPr>
      </w:pPr>
      <w:r w:rsidRPr="00884A74">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884A74" w:rsidRDefault="006E54D0" w:rsidP="00884A74">
      <w:pPr>
        <w:spacing w:after="0" w:line="240" w:lineRule="auto"/>
        <w:ind w:firstLine="709"/>
        <w:jc w:val="both"/>
        <w:rPr>
          <w:rFonts w:ascii="Times New Roman" w:eastAsia="Arial Unicode MS" w:hAnsi="Times New Roman"/>
          <w:b/>
          <w:sz w:val="24"/>
          <w:szCs w:val="24"/>
          <w:lang w:eastAsia="ar-SA"/>
        </w:rPr>
      </w:pPr>
      <w:r w:rsidRPr="00884A74">
        <w:rPr>
          <w:rFonts w:ascii="Times New Roman" w:eastAsia="Arial Unicode MS" w:hAnsi="Times New Roman"/>
          <w:b/>
          <w:sz w:val="24"/>
          <w:szCs w:val="24"/>
          <w:lang w:eastAsia="ar-SA"/>
        </w:rPr>
        <w:t>Компенсаторные умения</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30"/>
        </w:numPr>
        <w:tabs>
          <w:tab w:val="left" w:pos="993"/>
        </w:tabs>
        <w:spacing w:after="0" w:line="240" w:lineRule="auto"/>
        <w:ind w:left="0" w:firstLine="709"/>
        <w:jc w:val="both"/>
        <w:rPr>
          <w:rFonts w:ascii="Times New Roman" w:hAnsi="Times New Roman"/>
          <w:b/>
          <w:sz w:val="24"/>
          <w:szCs w:val="24"/>
        </w:rPr>
      </w:pPr>
      <w:r w:rsidRPr="00884A74">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884A74" w:rsidRDefault="006E54D0" w:rsidP="00884A74">
      <w:pPr>
        <w:spacing w:after="0" w:line="240" w:lineRule="auto"/>
        <w:ind w:firstLine="709"/>
        <w:jc w:val="both"/>
        <w:rPr>
          <w:rFonts w:ascii="Times New Roman" w:eastAsia="Arial Unicode MS" w:hAnsi="Times New Roman"/>
          <w:sz w:val="24"/>
          <w:szCs w:val="24"/>
          <w:lang w:eastAsia="ar-SA"/>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30"/>
        </w:numPr>
        <w:tabs>
          <w:tab w:val="left" w:pos="993"/>
        </w:tabs>
        <w:spacing w:after="0" w:line="240" w:lineRule="auto"/>
        <w:ind w:left="0" w:firstLine="709"/>
        <w:jc w:val="both"/>
        <w:rPr>
          <w:rFonts w:ascii="Times New Roman" w:eastAsia="Arial Unicode MS" w:hAnsi="Times New Roman"/>
          <w:i/>
          <w:sz w:val="24"/>
          <w:szCs w:val="24"/>
          <w:lang w:eastAsia="ar-SA"/>
        </w:rPr>
      </w:pPr>
      <w:r w:rsidRPr="00884A74">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884A74" w:rsidRDefault="006E54D0" w:rsidP="00871977">
      <w:pPr>
        <w:numPr>
          <w:ilvl w:val="0"/>
          <w:numId w:val="30"/>
        </w:numPr>
        <w:tabs>
          <w:tab w:val="left" w:pos="993"/>
        </w:tabs>
        <w:spacing w:after="0" w:line="240" w:lineRule="auto"/>
        <w:ind w:left="0" w:firstLine="709"/>
        <w:jc w:val="both"/>
        <w:rPr>
          <w:rFonts w:ascii="Times New Roman" w:hAnsi="Times New Roman"/>
          <w:b/>
          <w:sz w:val="24"/>
          <w:szCs w:val="24"/>
        </w:rPr>
      </w:pPr>
      <w:r w:rsidRPr="00884A74">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884A74" w:rsidRDefault="00A52363" w:rsidP="00884A74">
      <w:pPr>
        <w:pStyle w:val="4"/>
        <w:spacing w:line="240" w:lineRule="auto"/>
        <w:rPr>
          <w:sz w:val="24"/>
          <w:szCs w:val="24"/>
        </w:rPr>
      </w:pPr>
      <w:bookmarkStart w:id="41" w:name="_Toc409691632"/>
      <w:bookmarkStart w:id="42" w:name="_Toc410653957"/>
      <w:bookmarkStart w:id="43" w:name="_Toc414553139"/>
      <w:r w:rsidRPr="00884A74">
        <w:rPr>
          <w:sz w:val="24"/>
          <w:szCs w:val="24"/>
        </w:rPr>
        <w:t>1.2.</w:t>
      </w:r>
      <w:r w:rsidR="006940DA" w:rsidRPr="00884A74">
        <w:rPr>
          <w:sz w:val="24"/>
          <w:szCs w:val="24"/>
        </w:rPr>
        <w:t>5.</w:t>
      </w:r>
      <w:r w:rsidR="00AF095C" w:rsidRPr="00884A74">
        <w:rPr>
          <w:sz w:val="24"/>
          <w:szCs w:val="24"/>
        </w:rPr>
        <w:t>4</w:t>
      </w:r>
      <w:r w:rsidR="006940DA" w:rsidRPr="00884A74">
        <w:rPr>
          <w:sz w:val="24"/>
          <w:szCs w:val="24"/>
        </w:rPr>
        <w:t>.</w:t>
      </w:r>
      <w:bookmarkEnd w:id="41"/>
      <w:bookmarkEnd w:id="42"/>
      <w:r w:rsidR="00193B1D" w:rsidRPr="000453BA">
        <w:rPr>
          <w:sz w:val="24"/>
          <w:szCs w:val="24"/>
        </w:rPr>
        <w:t>История России. Всеобщая история</w:t>
      </w:r>
      <w:r w:rsidR="00ED4AB1" w:rsidRPr="00884A74">
        <w:rPr>
          <w:rStyle w:val="af4"/>
          <w:sz w:val="24"/>
          <w:szCs w:val="24"/>
        </w:rPr>
        <w:footnoteReference w:id="3"/>
      </w:r>
      <w:bookmarkEnd w:id="43"/>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b/>
          <w:sz w:val="24"/>
          <w:szCs w:val="24"/>
        </w:rPr>
        <w:t>Предметные результаты</w:t>
      </w:r>
      <w:r w:rsidRPr="00884A74">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884A74" w:rsidRDefault="00A339D1" w:rsidP="00871977">
      <w:pPr>
        <w:numPr>
          <w:ilvl w:val="0"/>
          <w:numId w:val="7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884A74" w:rsidRDefault="00A339D1" w:rsidP="00871977">
      <w:pPr>
        <w:numPr>
          <w:ilvl w:val="0"/>
          <w:numId w:val="7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884A74" w:rsidRDefault="00A339D1" w:rsidP="00871977">
      <w:pPr>
        <w:numPr>
          <w:ilvl w:val="0"/>
          <w:numId w:val="7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884A74" w:rsidRDefault="00A339D1" w:rsidP="00871977">
      <w:pPr>
        <w:numPr>
          <w:ilvl w:val="0"/>
          <w:numId w:val="7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способность применять исторически</w:t>
      </w:r>
      <w:r w:rsidR="001F00F6" w:rsidRPr="00884A74">
        <w:rPr>
          <w:rFonts w:ascii="Times New Roman" w:hAnsi="Times New Roman"/>
          <w:sz w:val="24"/>
          <w:szCs w:val="24"/>
        </w:rPr>
        <w:t>е</w:t>
      </w:r>
      <w:r w:rsidRPr="00884A74">
        <w:rPr>
          <w:rFonts w:ascii="Times New Roman" w:hAnsi="Times New Roman"/>
          <w:sz w:val="24"/>
          <w:szCs w:val="24"/>
        </w:rPr>
        <w:t xml:space="preserve"> знани</w:t>
      </w:r>
      <w:r w:rsidR="001F00F6" w:rsidRPr="00884A74">
        <w:rPr>
          <w:rFonts w:ascii="Times New Roman" w:hAnsi="Times New Roman"/>
          <w:sz w:val="24"/>
          <w:szCs w:val="24"/>
        </w:rPr>
        <w:t>я</w:t>
      </w:r>
      <w:r w:rsidRPr="00884A74">
        <w:rPr>
          <w:rFonts w:ascii="Times New Roman" w:hAnsi="Times New Roman"/>
          <w:sz w:val="24"/>
          <w:szCs w:val="24"/>
        </w:rPr>
        <w:t xml:space="preserve"> для осмысления общественных событий и явлений прошлого и современности;</w:t>
      </w:r>
    </w:p>
    <w:p w:rsidR="00A339D1" w:rsidRPr="00884A74" w:rsidRDefault="00A339D1" w:rsidP="00871977">
      <w:pPr>
        <w:numPr>
          <w:ilvl w:val="0"/>
          <w:numId w:val="7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884A74" w:rsidRDefault="00A339D1" w:rsidP="00871977">
      <w:pPr>
        <w:numPr>
          <w:ilvl w:val="0"/>
          <w:numId w:val="7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884A74" w:rsidRDefault="00A339D1" w:rsidP="00871977">
      <w:pPr>
        <w:numPr>
          <w:ilvl w:val="0"/>
          <w:numId w:val="71"/>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84A74" w:rsidRDefault="00A339D1" w:rsidP="00884A74">
      <w:pPr>
        <w:spacing w:after="0" w:line="240" w:lineRule="auto"/>
        <w:ind w:firstLine="709"/>
        <w:rPr>
          <w:rFonts w:ascii="Times New Roman" w:hAnsi="Times New Roman"/>
          <w:b/>
          <w:sz w:val="24"/>
          <w:szCs w:val="24"/>
        </w:rPr>
      </w:pPr>
      <w:r w:rsidRPr="00884A74">
        <w:rPr>
          <w:rFonts w:ascii="Times New Roman" w:hAnsi="Times New Roman"/>
          <w:b/>
          <w:sz w:val="24"/>
          <w:szCs w:val="24"/>
        </w:rPr>
        <w:t>История Древнего мира (5 класс)</w:t>
      </w:r>
    </w:p>
    <w:p w:rsidR="00A339D1" w:rsidRPr="00884A74" w:rsidRDefault="00A339D1" w:rsidP="00884A74">
      <w:pPr>
        <w:pStyle w:val="afff9"/>
        <w:spacing w:line="240" w:lineRule="auto"/>
        <w:ind w:firstLine="709"/>
        <w:rPr>
          <w:b/>
          <w:sz w:val="24"/>
        </w:rPr>
      </w:pPr>
      <w:r w:rsidRPr="00884A74">
        <w:rPr>
          <w:b/>
          <w:sz w:val="24"/>
        </w:rPr>
        <w:t>Выпускник научится:</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84A74">
        <w:rPr>
          <w:rFonts w:ascii="Times New Roman" w:hAnsi="Times New Roman"/>
          <w:sz w:val="24"/>
          <w:szCs w:val="24"/>
        </w:rPr>
        <w:t>ашей </w:t>
      </w:r>
      <w:r w:rsidRPr="00884A74">
        <w:rPr>
          <w:rFonts w:ascii="Times New Roman" w:hAnsi="Times New Roman"/>
          <w:sz w:val="24"/>
          <w:szCs w:val="24"/>
        </w:rPr>
        <w:t>э</w:t>
      </w:r>
      <w:r w:rsidR="001F00F6" w:rsidRPr="00884A74">
        <w:rPr>
          <w:rFonts w:ascii="Times New Roman" w:hAnsi="Times New Roman"/>
          <w:sz w:val="24"/>
          <w:szCs w:val="24"/>
        </w:rPr>
        <w:t>ры</w:t>
      </w:r>
      <w:r w:rsidRPr="00884A74">
        <w:rPr>
          <w:rFonts w:ascii="Times New Roman" w:hAnsi="Times New Roman"/>
          <w:sz w:val="24"/>
          <w:szCs w:val="24"/>
        </w:rPr>
        <w:t>, н</w:t>
      </w:r>
      <w:r w:rsidR="001F00F6" w:rsidRPr="00884A74">
        <w:rPr>
          <w:rFonts w:ascii="Times New Roman" w:hAnsi="Times New Roman"/>
          <w:sz w:val="24"/>
          <w:szCs w:val="24"/>
        </w:rPr>
        <w:t>ашей</w:t>
      </w:r>
      <w:r w:rsidRPr="00884A74">
        <w:rPr>
          <w:rFonts w:ascii="Times New Roman" w:hAnsi="Times New Roman"/>
          <w:sz w:val="24"/>
          <w:szCs w:val="24"/>
        </w:rPr>
        <w:t> э</w:t>
      </w:r>
      <w:r w:rsidR="001F00F6" w:rsidRPr="00884A74">
        <w:rPr>
          <w:rFonts w:ascii="Times New Roman" w:hAnsi="Times New Roman"/>
          <w:sz w:val="24"/>
          <w:szCs w:val="24"/>
        </w:rPr>
        <w:t>ры</w:t>
      </w:r>
      <w:r w:rsidRPr="00884A74">
        <w:rPr>
          <w:rFonts w:ascii="Times New Roman" w:hAnsi="Times New Roman"/>
          <w:sz w:val="24"/>
          <w:szCs w:val="24"/>
        </w:rPr>
        <w:t>);</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84A74" w:rsidRDefault="00A339D1" w:rsidP="00884A74">
      <w:pPr>
        <w:spacing w:after="0" w:line="240" w:lineRule="auto"/>
        <w:ind w:firstLine="709"/>
        <w:jc w:val="both"/>
        <w:rPr>
          <w:rFonts w:ascii="Times New Roman" w:hAnsi="Times New Roman"/>
          <w:i/>
          <w:sz w:val="24"/>
          <w:szCs w:val="24"/>
        </w:rPr>
      </w:pPr>
      <w:proofErr w:type="gramStart"/>
      <w:r w:rsidRPr="00884A74">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объяснять</w:t>
      </w:r>
      <w:proofErr w:type="gramStart"/>
      <w:r w:rsidRPr="00884A74">
        <w:rPr>
          <w:rFonts w:ascii="Times New Roman" w:hAnsi="Times New Roman"/>
          <w:sz w:val="24"/>
          <w:szCs w:val="24"/>
        </w:rPr>
        <w:t>,в</w:t>
      </w:r>
      <w:proofErr w:type="gramEnd"/>
      <w:r w:rsidRPr="00884A74">
        <w:rPr>
          <w:rFonts w:ascii="Times New Roman" w:hAnsi="Times New Roman"/>
          <w:sz w:val="24"/>
          <w:szCs w:val="24"/>
        </w:rPr>
        <w:t xml:space="preserve"> ч</w:t>
      </w:r>
      <w:r w:rsidR="00245F1D" w:rsidRPr="00884A74">
        <w:rPr>
          <w:rFonts w:ascii="Times New Roman" w:hAnsi="Times New Roman"/>
          <w:sz w:val="24"/>
          <w:szCs w:val="24"/>
        </w:rPr>
        <w:t>е</w:t>
      </w:r>
      <w:r w:rsidRPr="00884A74">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давать оценку наиболее значительным событиям и личностям древней истории.</w:t>
      </w:r>
    </w:p>
    <w:p w:rsidR="00A339D1" w:rsidRPr="00884A74" w:rsidRDefault="00A339D1"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i/>
          <w:sz w:val="24"/>
          <w:szCs w:val="24"/>
        </w:rPr>
        <w:t>• давать характеристику общественного строя древних государств;</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видеть проявления влияния античного искусства в окружающей среде;</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884A74" w:rsidRDefault="00A339D1" w:rsidP="00884A74">
      <w:pPr>
        <w:spacing w:after="0" w:line="240" w:lineRule="auto"/>
        <w:ind w:firstLine="709"/>
        <w:rPr>
          <w:rFonts w:ascii="Times New Roman" w:hAnsi="Times New Roman"/>
          <w:sz w:val="24"/>
          <w:szCs w:val="24"/>
        </w:rPr>
      </w:pPr>
      <w:r w:rsidRPr="00884A74">
        <w:rPr>
          <w:rFonts w:ascii="Times New Roman" w:hAnsi="Times New Roman"/>
          <w:b/>
          <w:sz w:val="24"/>
          <w:szCs w:val="24"/>
        </w:rPr>
        <w:t xml:space="preserve">История Средних веков. </w:t>
      </w:r>
      <w:r w:rsidRPr="00884A74">
        <w:rPr>
          <w:rFonts w:ascii="Times New Roman" w:hAnsi="Times New Roman"/>
          <w:b/>
          <w:bCs/>
          <w:sz w:val="24"/>
          <w:szCs w:val="24"/>
        </w:rPr>
        <w:t>От Древней Руси к Российскому государству (</w:t>
      </w:r>
      <w:r w:rsidRPr="00884A74">
        <w:rPr>
          <w:rFonts w:ascii="Times New Roman" w:hAnsi="Times New Roman"/>
          <w:b/>
          <w:sz w:val="24"/>
          <w:szCs w:val="24"/>
          <w:lang w:val="en-US"/>
        </w:rPr>
        <w:t>VIII</w:t>
      </w:r>
      <w:r w:rsidRPr="00884A74">
        <w:rPr>
          <w:rFonts w:ascii="Times New Roman" w:hAnsi="Times New Roman"/>
          <w:b/>
          <w:sz w:val="24"/>
          <w:szCs w:val="24"/>
        </w:rPr>
        <w:t xml:space="preserve"> –</w:t>
      </w:r>
      <w:r w:rsidRPr="00884A74">
        <w:rPr>
          <w:rFonts w:ascii="Times New Roman" w:hAnsi="Times New Roman"/>
          <w:b/>
          <w:sz w:val="24"/>
          <w:szCs w:val="24"/>
          <w:lang w:val="en-US"/>
        </w:rPr>
        <w:t>XV</w:t>
      </w:r>
      <w:r w:rsidRPr="00884A74">
        <w:rPr>
          <w:rFonts w:ascii="Times New Roman" w:hAnsi="Times New Roman"/>
          <w:b/>
          <w:sz w:val="24"/>
          <w:szCs w:val="24"/>
        </w:rPr>
        <w:t xml:space="preserve"> вв.) (6 класс)</w:t>
      </w:r>
    </w:p>
    <w:p w:rsidR="00A339D1" w:rsidRPr="00884A74" w:rsidRDefault="00A339D1" w:rsidP="00884A74">
      <w:pPr>
        <w:pStyle w:val="afff9"/>
        <w:spacing w:line="240" w:lineRule="auto"/>
        <w:ind w:firstLine="709"/>
        <w:rPr>
          <w:b/>
          <w:sz w:val="24"/>
        </w:rPr>
      </w:pPr>
      <w:r w:rsidRPr="00884A74">
        <w:rPr>
          <w:b/>
          <w:sz w:val="24"/>
        </w:rPr>
        <w:t>Выпускник научится:</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84A74">
        <w:rPr>
          <w:rFonts w:ascii="Times New Roman" w:hAnsi="Times New Roman"/>
          <w:sz w:val="24"/>
          <w:szCs w:val="24"/>
        </w:rPr>
        <w:t>рств в Ср</w:t>
      </w:r>
      <w:proofErr w:type="gramEnd"/>
      <w:r w:rsidRPr="00884A74">
        <w:rPr>
          <w:rFonts w:ascii="Times New Roman" w:hAnsi="Times New Roman"/>
          <w:sz w:val="24"/>
          <w:szCs w:val="24"/>
        </w:rPr>
        <w:t xml:space="preserve">едние века, о направлениях крупнейших передвижений людей </w:t>
      </w:r>
      <w:r w:rsidR="00437180" w:rsidRPr="00884A74">
        <w:rPr>
          <w:rFonts w:ascii="Times New Roman" w:hAnsi="Times New Roman"/>
          <w:sz w:val="24"/>
          <w:szCs w:val="24"/>
        </w:rPr>
        <w:t xml:space="preserve">– </w:t>
      </w:r>
      <w:r w:rsidRPr="00884A74">
        <w:rPr>
          <w:rFonts w:ascii="Times New Roman" w:hAnsi="Times New Roman"/>
          <w:sz w:val="24"/>
          <w:szCs w:val="24"/>
        </w:rPr>
        <w:t>походов, завоеваний, колонизаций и др.;</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раскрывать характерные, существенные черты: а) экономических и социальных отношений</w:t>
      </w:r>
      <w:r w:rsidR="00B2173A" w:rsidRPr="00884A74">
        <w:rPr>
          <w:rFonts w:ascii="Times New Roman" w:hAnsi="Times New Roman"/>
          <w:sz w:val="24"/>
          <w:szCs w:val="24"/>
        </w:rPr>
        <w:t>,</w:t>
      </w:r>
      <w:r w:rsidRPr="00884A74">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давать оценку событиям и личностям отечественной и всеобщей истории Средних веков.</w:t>
      </w:r>
    </w:p>
    <w:p w:rsidR="00A339D1" w:rsidRPr="00884A74" w:rsidRDefault="00A339D1"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давать сопоставительную характеристику политического устройства госуда</w:t>
      </w:r>
      <w:proofErr w:type="gramStart"/>
      <w:r w:rsidRPr="00884A74">
        <w:rPr>
          <w:rFonts w:ascii="Times New Roman" w:hAnsi="Times New Roman"/>
          <w:i/>
          <w:sz w:val="24"/>
          <w:szCs w:val="24"/>
        </w:rPr>
        <w:t>рств Ср</w:t>
      </w:r>
      <w:proofErr w:type="gramEnd"/>
      <w:r w:rsidRPr="00884A74">
        <w:rPr>
          <w:rFonts w:ascii="Times New Roman" w:hAnsi="Times New Roman"/>
          <w:i/>
          <w:sz w:val="24"/>
          <w:szCs w:val="24"/>
        </w:rPr>
        <w:t>едневековья (Русь, Запад, Восток);</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84A74">
        <w:rPr>
          <w:rFonts w:ascii="Times New Roman" w:hAnsi="Times New Roman"/>
          <w:i/>
          <w:sz w:val="24"/>
          <w:szCs w:val="24"/>
        </w:rPr>
        <w:t>е</w:t>
      </w:r>
      <w:r w:rsidRPr="00884A74">
        <w:rPr>
          <w:rFonts w:ascii="Times New Roman" w:hAnsi="Times New Roman"/>
          <w:i/>
          <w:sz w:val="24"/>
          <w:szCs w:val="24"/>
        </w:rPr>
        <w:t>м заключаются их художес</w:t>
      </w:r>
      <w:r w:rsidR="00813C2D" w:rsidRPr="00884A74">
        <w:rPr>
          <w:rFonts w:ascii="Times New Roman" w:hAnsi="Times New Roman"/>
          <w:i/>
          <w:sz w:val="24"/>
          <w:szCs w:val="24"/>
        </w:rPr>
        <w:t>твенные достоинства и значение.</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b/>
          <w:sz w:val="24"/>
          <w:szCs w:val="24"/>
        </w:rPr>
        <w:t xml:space="preserve">История Нового времени. </w:t>
      </w:r>
      <w:r w:rsidRPr="00884A74">
        <w:rPr>
          <w:rFonts w:ascii="Times New Roman" w:hAnsi="Times New Roman"/>
          <w:b/>
          <w:bCs/>
          <w:sz w:val="24"/>
          <w:szCs w:val="24"/>
        </w:rPr>
        <w:t>Россия в XVI – Х</w:t>
      </w:r>
      <w:proofErr w:type="gramStart"/>
      <w:r w:rsidRPr="00884A74">
        <w:rPr>
          <w:rFonts w:ascii="Times New Roman" w:hAnsi="Times New Roman"/>
          <w:b/>
          <w:bCs/>
          <w:sz w:val="24"/>
          <w:szCs w:val="24"/>
          <w:lang w:val="en-US"/>
        </w:rPr>
        <w:t>I</w:t>
      </w:r>
      <w:proofErr w:type="gramEnd"/>
      <w:r w:rsidRPr="00884A74">
        <w:rPr>
          <w:rFonts w:ascii="Times New Roman" w:hAnsi="Times New Roman"/>
          <w:b/>
          <w:bCs/>
          <w:sz w:val="24"/>
          <w:szCs w:val="24"/>
        </w:rPr>
        <w:t>Х веках</w:t>
      </w:r>
      <w:r w:rsidRPr="00884A74">
        <w:rPr>
          <w:rFonts w:ascii="Times New Roman" w:hAnsi="Times New Roman"/>
          <w:b/>
          <w:sz w:val="24"/>
          <w:szCs w:val="24"/>
        </w:rPr>
        <w:t xml:space="preserve"> (7</w:t>
      </w:r>
      <w:r w:rsidR="00437180" w:rsidRPr="00884A74">
        <w:rPr>
          <w:rFonts w:ascii="Times New Roman" w:hAnsi="Times New Roman"/>
          <w:sz w:val="24"/>
          <w:szCs w:val="24"/>
        </w:rPr>
        <w:t>–</w:t>
      </w:r>
      <w:r w:rsidRPr="00884A74">
        <w:rPr>
          <w:rFonts w:ascii="Times New Roman" w:hAnsi="Times New Roman"/>
          <w:b/>
          <w:sz w:val="24"/>
          <w:szCs w:val="24"/>
        </w:rPr>
        <w:t>9 класс)</w:t>
      </w:r>
    </w:p>
    <w:p w:rsidR="00A339D1" w:rsidRPr="00884A74" w:rsidRDefault="00A339D1" w:rsidP="00884A74">
      <w:pPr>
        <w:pStyle w:val="afff9"/>
        <w:spacing w:line="240" w:lineRule="auto"/>
        <w:ind w:firstLine="709"/>
        <w:rPr>
          <w:b/>
          <w:sz w:val="24"/>
        </w:rPr>
      </w:pPr>
      <w:r w:rsidRPr="00884A74">
        <w:rPr>
          <w:b/>
          <w:sz w:val="24"/>
        </w:rPr>
        <w:t>Выпускник научится:</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84A74">
        <w:rPr>
          <w:rFonts w:ascii="Times New Roman" w:hAnsi="Times New Roman"/>
          <w:sz w:val="24"/>
          <w:szCs w:val="24"/>
        </w:rPr>
        <w:t>–</w:t>
      </w:r>
      <w:r w:rsidRPr="00884A74">
        <w:rPr>
          <w:rFonts w:ascii="Times New Roman" w:hAnsi="Times New Roman"/>
          <w:sz w:val="24"/>
          <w:szCs w:val="24"/>
        </w:rPr>
        <w:t xml:space="preserve"> походов, завоеваний, колонизации и др.;</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84A74"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Default="00A339D1" w:rsidP="00884A74">
      <w:pPr>
        <w:spacing w:after="0" w:line="240" w:lineRule="auto"/>
        <w:ind w:firstLine="709"/>
        <w:jc w:val="both"/>
        <w:rPr>
          <w:rFonts w:ascii="Times New Roman" w:hAnsi="Times New Roman"/>
          <w:sz w:val="24"/>
          <w:szCs w:val="24"/>
        </w:rPr>
      </w:pPr>
      <w:r w:rsidRPr="00884A74">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884A74" w:rsidRDefault="00A339D1"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84A74" w:rsidRDefault="00A339D1" w:rsidP="00884A74">
      <w:pPr>
        <w:spacing w:after="0" w:line="240" w:lineRule="auto"/>
        <w:ind w:firstLine="709"/>
        <w:jc w:val="both"/>
        <w:rPr>
          <w:rFonts w:ascii="Times New Roman" w:hAnsi="Times New Roman"/>
          <w:i/>
          <w:sz w:val="24"/>
          <w:szCs w:val="24"/>
        </w:rPr>
      </w:pPr>
      <w:r w:rsidRPr="00884A74">
        <w:rPr>
          <w:rFonts w:ascii="Times New Roman" w:hAnsi="Times New Roman"/>
          <w:sz w:val="24"/>
          <w:szCs w:val="24"/>
        </w:rPr>
        <w:t>• </w:t>
      </w:r>
      <w:r w:rsidRPr="00884A74">
        <w:rPr>
          <w:rFonts w:ascii="Times New Roman" w:hAnsi="Times New Roman"/>
          <w:i/>
          <w:sz w:val="24"/>
          <w:szCs w:val="24"/>
        </w:rPr>
        <w:t>сравнивать развитие России и других стран в Новое время, объяснять, в ч</w:t>
      </w:r>
      <w:r w:rsidR="00245F1D" w:rsidRPr="00884A74">
        <w:rPr>
          <w:rFonts w:ascii="Times New Roman" w:hAnsi="Times New Roman"/>
          <w:i/>
          <w:sz w:val="24"/>
          <w:szCs w:val="24"/>
        </w:rPr>
        <w:t>е</w:t>
      </w:r>
      <w:r w:rsidRPr="00884A74">
        <w:rPr>
          <w:rFonts w:ascii="Times New Roman" w:hAnsi="Times New Roman"/>
          <w:i/>
          <w:sz w:val="24"/>
          <w:szCs w:val="24"/>
        </w:rPr>
        <w:t xml:space="preserve">м заключались общие черты и особенности; </w:t>
      </w:r>
    </w:p>
    <w:p w:rsidR="00B540EE" w:rsidRPr="00884A74" w:rsidRDefault="00A339D1" w:rsidP="00884A74">
      <w:pPr>
        <w:spacing w:after="0" w:line="240" w:lineRule="auto"/>
        <w:ind w:firstLine="709"/>
        <w:jc w:val="both"/>
        <w:rPr>
          <w:rFonts w:ascii="Times New Roman" w:hAnsi="Times New Roman"/>
          <w:b/>
          <w:i/>
          <w:sz w:val="24"/>
          <w:szCs w:val="24"/>
        </w:rPr>
      </w:pPr>
      <w:r w:rsidRPr="00884A74">
        <w:rPr>
          <w:rFonts w:ascii="Times New Roman" w:hAnsi="Times New Roman"/>
          <w:sz w:val="24"/>
          <w:szCs w:val="24"/>
        </w:rPr>
        <w:t>• </w:t>
      </w:r>
      <w:r w:rsidRPr="00884A74">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884A74" w:rsidRDefault="00A52363" w:rsidP="00884A74">
      <w:pPr>
        <w:pStyle w:val="4"/>
        <w:spacing w:line="240" w:lineRule="auto"/>
        <w:rPr>
          <w:sz w:val="24"/>
          <w:szCs w:val="24"/>
        </w:rPr>
      </w:pPr>
      <w:bookmarkStart w:id="44" w:name="_Toc409691636"/>
      <w:bookmarkStart w:id="45" w:name="_Toc410653959"/>
      <w:bookmarkStart w:id="46" w:name="_Toc414553140"/>
      <w:r w:rsidRPr="00884A74">
        <w:rPr>
          <w:sz w:val="24"/>
          <w:szCs w:val="24"/>
        </w:rPr>
        <w:t>1.2.</w:t>
      </w:r>
      <w:r w:rsidR="006940DA" w:rsidRPr="00884A74">
        <w:rPr>
          <w:sz w:val="24"/>
          <w:szCs w:val="24"/>
        </w:rPr>
        <w:t>5.</w:t>
      </w:r>
      <w:r w:rsidR="00AF095C" w:rsidRPr="00884A74">
        <w:rPr>
          <w:sz w:val="24"/>
          <w:szCs w:val="24"/>
        </w:rPr>
        <w:t>5</w:t>
      </w:r>
      <w:r w:rsidR="006940DA" w:rsidRPr="00884A74">
        <w:rPr>
          <w:sz w:val="24"/>
          <w:szCs w:val="24"/>
        </w:rPr>
        <w:t>.</w:t>
      </w:r>
      <w:r w:rsidR="00B540EE" w:rsidRPr="00884A74">
        <w:rPr>
          <w:sz w:val="24"/>
          <w:szCs w:val="24"/>
        </w:rPr>
        <w:t>Обществознание</w:t>
      </w:r>
      <w:bookmarkEnd w:id="44"/>
      <w:bookmarkEnd w:id="45"/>
      <w:bookmarkEnd w:id="46"/>
    </w:p>
    <w:p w:rsidR="006E54D0" w:rsidRPr="00884A74" w:rsidRDefault="006E54D0" w:rsidP="00884A74">
      <w:pPr>
        <w:spacing w:after="0" w:line="240" w:lineRule="auto"/>
        <w:ind w:firstLine="709"/>
        <w:jc w:val="both"/>
        <w:rPr>
          <w:rFonts w:ascii="Times New Roman" w:hAnsi="Times New Roman"/>
          <w:b/>
          <w:color w:val="000000"/>
          <w:sz w:val="24"/>
          <w:szCs w:val="24"/>
          <w:shd w:val="clear" w:color="auto" w:fill="FFFFFF"/>
        </w:rPr>
      </w:pPr>
      <w:r w:rsidRPr="00884A74">
        <w:rPr>
          <w:rFonts w:ascii="Times New Roman" w:hAnsi="Times New Roman"/>
          <w:b/>
          <w:bCs/>
          <w:color w:val="000000"/>
          <w:sz w:val="24"/>
          <w:szCs w:val="24"/>
          <w:shd w:val="clear" w:color="auto" w:fill="FFFFFF"/>
        </w:rPr>
        <w:t>Человек. Деятельность человека</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73"/>
        </w:numPr>
        <w:tabs>
          <w:tab w:val="left" w:pos="993"/>
        </w:tabs>
        <w:spacing w:after="0" w:line="240" w:lineRule="auto"/>
        <w:ind w:firstLine="709"/>
        <w:jc w:val="both"/>
        <w:rPr>
          <w:rFonts w:ascii="Times New Roman" w:hAnsi="Times New Roman"/>
          <w:sz w:val="24"/>
          <w:szCs w:val="24"/>
        </w:rPr>
      </w:pPr>
      <w:proofErr w:type="gramStart"/>
      <w:r w:rsidRPr="00884A74">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884A74" w:rsidRDefault="006E54D0" w:rsidP="00871977">
      <w:pPr>
        <w:numPr>
          <w:ilvl w:val="0"/>
          <w:numId w:val="73"/>
        </w:numPr>
        <w:tabs>
          <w:tab w:val="left" w:pos="993"/>
        </w:tabs>
        <w:spacing w:after="0" w:line="240" w:lineRule="auto"/>
        <w:ind w:firstLine="709"/>
        <w:jc w:val="both"/>
        <w:rPr>
          <w:rFonts w:ascii="Times New Roman" w:hAnsi="Times New Roman"/>
          <w:sz w:val="24"/>
          <w:szCs w:val="24"/>
        </w:rPr>
      </w:pPr>
      <w:r w:rsidRPr="00884A74">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884A74" w:rsidRDefault="006E54D0" w:rsidP="00871977">
      <w:pPr>
        <w:numPr>
          <w:ilvl w:val="0"/>
          <w:numId w:val="73"/>
        </w:numPr>
        <w:tabs>
          <w:tab w:val="left" w:pos="993"/>
        </w:tabs>
        <w:spacing w:after="0" w:line="240" w:lineRule="auto"/>
        <w:ind w:firstLine="709"/>
        <w:jc w:val="both"/>
        <w:rPr>
          <w:rFonts w:ascii="Times New Roman" w:hAnsi="Times New Roman"/>
          <w:sz w:val="24"/>
          <w:szCs w:val="24"/>
        </w:rPr>
      </w:pPr>
      <w:r w:rsidRPr="00884A74">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84A74" w:rsidRDefault="006E54D0" w:rsidP="00871977">
      <w:pPr>
        <w:numPr>
          <w:ilvl w:val="0"/>
          <w:numId w:val="73"/>
        </w:numPr>
        <w:tabs>
          <w:tab w:val="left" w:pos="993"/>
        </w:tabs>
        <w:spacing w:after="0" w:line="240" w:lineRule="auto"/>
        <w:ind w:firstLine="709"/>
        <w:jc w:val="both"/>
        <w:rPr>
          <w:rFonts w:ascii="Times New Roman" w:hAnsi="Times New Roman"/>
          <w:sz w:val="24"/>
          <w:szCs w:val="24"/>
        </w:rPr>
      </w:pPr>
      <w:r w:rsidRPr="00884A74">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884A74" w:rsidRDefault="006E54D0" w:rsidP="00871977">
      <w:pPr>
        <w:numPr>
          <w:ilvl w:val="0"/>
          <w:numId w:val="73"/>
        </w:numPr>
        <w:tabs>
          <w:tab w:val="left" w:pos="993"/>
        </w:tabs>
        <w:spacing w:after="0" w:line="240" w:lineRule="auto"/>
        <w:ind w:firstLine="709"/>
        <w:jc w:val="both"/>
        <w:rPr>
          <w:rFonts w:ascii="Times New Roman" w:hAnsi="Times New Roman"/>
          <w:sz w:val="24"/>
          <w:szCs w:val="24"/>
        </w:rPr>
      </w:pPr>
      <w:r w:rsidRPr="00884A74">
        <w:rPr>
          <w:rFonts w:ascii="Times New Roman" w:hAnsi="Times New Roman"/>
          <w:sz w:val="24"/>
          <w:szCs w:val="24"/>
        </w:rPr>
        <w:t>приводить примеры основных видов деятельности человека;</w:t>
      </w:r>
    </w:p>
    <w:p w:rsidR="006E54D0" w:rsidRPr="00884A74" w:rsidRDefault="006E54D0" w:rsidP="00871977">
      <w:pPr>
        <w:numPr>
          <w:ilvl w:val="0"/>
          <w:numId w:val="73"/>
        </w:numPr>
        <w:shd w:val="clear" w:color="auto" w:fill="FFFFFF"/>
        <w:tabs>
          <w:tab w:val="left" w:pos="993"/>
          <w:tab w:val="left" w:pos="1023"/>
        </w:tabs>
        <w:spacing w:after="0" w:line="240" w:lineRule="auto"/>
        <w:ind w:firstLine="709"/>
        <w:jc w:val="both"/>
        <w:rPr>
          <w:rFonts w:ascii="Times New Roman" w:hAnsi="Times New Roman"/>
          <w:sz w:val="24"/>
          <w:szCs w:val="24"/>
        </w:rPr>
      </w:pPr>
      <w:r w:rsidRPr="00884A74">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84A74" w:rsidRDefault="006E54D0" w:rsidP="00884A74">
      <w:pPr>
        <w:tabs>
          <w:tab w:val="left" w:pos="1023"/>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38"/>
        </w:numPr>
        <w:shd w:val="clear" w:color="auto" w:fill="FFFFFF"/>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884A74" w:rsidRDefault="006E54D0" w:rsidP="00871977">
      <w:pPr>
        <w:numPr>
          <w:ilvl w:val="0"/>
          <w:numId w:val="38"/>
        </w:numPr>
        <w:shd w:val="clear" w:color="auto" w:fill="FFFFFF"/>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оценивать роль деятельности в жизни человека и общества;</w:t>
      </w:r>
    </w:p>
    <w:p w:rsidR="006E54D0" w:rsidRPr="00884A74" w:rsidRDefault="006E54D0" w:rsidP="00871977">
      <w:pPr>
        <w:numPr>
          <w:ilvl w:val="0"/>
          <w:numId w:val="38"/>
        </w:numPr>
        <w:tabs>
          <w:tab w:val="left" w:pos="993"/>
          <w:tab w:val="left" w:pos="102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84A74" w:rsidRDefault="006E54D0" w:rsidP="00871977">
      <w:pPr>
        <w:numPr>
          <w:ilvl w:val="0"/>
          <w:numId w:val="38"/>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884A74" w:rsidRDefault="006E54D0" w:rsidP="00871977">
      <w:pPr>
        <w:numPr>
          <w:ilvl w:val="0"/>
          <w:numId w:val="38"/>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884A74" w:rsidRDefault="006E54D0" w:rsidP="00884A74">
      <w:pPr>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Общество</w:t>
      </w:r>
    </w:p>
    <w:p w:rsidR="006E54D0" w:rsidRPr="00884A74" w:rsidRDefault="006E54D0" w:rsidP="00884A74">
      <w:pPr>
        <w:shd w:val="clear" w:color="auto" w:fill="FFFFFF"/>
        <w:tabs>
          <w:tab w:val="left" w:pos="1023"/>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884A74">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распознавать на основе приведенных данных основные типы обществ;</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884A74" w:rsidRDefault="006E54D0" w:rsidP="00871977">
      <w:pPr>
        <w:numPr>
          <w:ilvl w:val="0"/>
          <w:numId w:val="3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конкретизировать примерами опасность международного терроризма.</w:t>
      </w:r>
    </w:p>
    <w:p w:rsidR="006E54D0" w:rsidRPr="00884A74" w:rsidRDefault="006E54D0" w:rsidP="00884A74">
      <w:pPr>
        <w:shd w:val="clear" w:color="auto" w:fill="FFFFFF"/>
        <w:tabs>
          <w:tab w:val="left" w:pos="0"/>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40"/>
        </w:numPr>
        <w:shd w:val="clear" w:color="auto" w:fill="FFFFFF"/>
        <w:tabs>
          <w:tab w:val="left" w:pos="102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884A74" w:rsidRDefault="006E54D0" w:rsidP="00871977">
      <w:pPr>
        <w:numPr>
          <w:ilvl w:val="0"/>
          <w:numId w:val="40"/>
        </w:numPr>
        <w:shd w:val="clear" w:color="auto" w:fill="FFFFFF"/>
        <w:tabs>
          <w:tab w:val="left" w:pos="102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884A74" w:rsidRDefault="006E54D0" w:rsidP="00871977">
      <w:pPr>
        <w:numPr>
          <w:ilvl w:val="0"/>
          <w:numId w:val="40"/>
        </w:numPr>
        <w:shd w:val="clear" w:color="auto" w:fill="FFFFFF"/>
        <w:tabs>
          <w:tab w:val="left" w:pos="102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осознанно содействовать защите природы.</w:t>
      </w:r>
    </w:p>
    <w:p w:rsidR="006E54D0" w:rsidRPr="00884A74" w:rsidRDefault="006E54D0" w:rsidP="00884A74">
      <w:pPr>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Социальные нормы</w:t>
      </w:r>
    </w:p>
    <w:p w:rsidR="006E54D0" w:rsidRPr="00884A74" w:rsidRDefault="006E54D0" w:rsidP="00884A74">
      <w:pPr>
        <w:shd w:val="clear" w:color="auto" w:fill="FFFFFF"/>
        <w:tabs>
          <w:tab w:val="left" w:pos="1023"/>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884A74">
        <w:rPr>
          <w:rFonts w:ascii="Times New Roman" w:hAnsi="Times New Roman"/>
          <w:sz w:val="24"/>
          <w:szCs w:val="24"/>
        </w:rPr>
        <w:t>различать отдельные виды социальных норм;</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884A74">
        <w:rPr>
          <w:rFonts w:ascii="Times New Roman" w:hAnsi="Times New Roman"/>
          <w:sz w:val="24"/>
          <w:szCs w:val="24"/>
        </w:rPr>
        <w:t>характеризовать основные нормы морали;</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характеризовать специфику норм права;</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сравнивать нормы морали и права, выявлять их общие черты и особенности;</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раскрывать сущность процесса социализации личности;</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объяснять причины отклоняющегося поведения;</w:t>
      </w:r>
    </w:p>
    <w:p w:rsidR="006E54D0" w:rsidRPr="00884A74" w:rsidRDefault="006E54D0" w:rsidP="00871977">
      <w:pPr>
        <w:numPr>
          <w:ilvl w:val="0"/>
          <w:numId w:val="4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описывать негативные последствия наиболее опасных форм отклоняющегося поведения.</w:t>
      </w:r>
    </w:p>
    <w:p w:rsidR="00385BFB" w:rsidRDefault="00385BFB" w:rsidP="00884A74">
      <w:pPr>
        <w:shd w:val="clear" w:color="auto" w:fill="FFFFFF"/>
        <w:spacing w:after="0" w:line="240" w:lineRule="auto"/>
        <w:ind w:firstLine="709"/>
        <w:jc w:val="both"/>
        <w:rPr>
          <w:rFonts w:ascii="Times New Roman" w:hAnsi="Times New Roman"/>
          <w:b/>
          <w:sz w:val="24"/>
          <w:szCs w:val="24"/>
        </w:rPr>
      </w:pPr>
    </w:p>
    <w:p w:rsidR="006E54D0" w:rsidRPr="00884A74" w:rsidRDefault="006E54D0" w:rsidP="00884A74">
      <w:pPr>
        <w:shd w:val="clear" w:color="auto" w:fill="FFFFFF"/>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884A74" w:rsidRDefault="006E54D0" w:rsidP="00871977">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оценивать социальную значимость здорового образа жизни.</w:t>
      </w:r>
    </w:p>
    <w:p w:rsidR="006E54D0" w:rsidRPr="00884A74" w:rsidRDefault="006E54D0" w:rsidP="00884A74">
      <w:pPr>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Сфера духовной культуры</w:t>
      </w:r>
    </w:p>
    <w:p w:rsidR="006E54D0" w:rsidRPr="00884A74" w:rsidRDefault="006E54D0" w:rsidP="00884A74">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Выпускник научится:</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описывать явления духовной культуры;</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оценивать роль образования в современном обществе;</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различать уровни общего образования в России;</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раскрывать роль религии в современном обществе;</w:t>
      </w:r>
    </w:p>
    <w:p w:rsidR="006E54D0" w:rsidRPr="00884A74" w:rsidRDefault="006E54D0" w:rsidP="00871977">
      <w:pPr>
        <w:numPr>
          <w:ilvl w:val="0"/>
          <w:numId w:val="43"/>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884A74">
        <w:rPr>
          <w:rFonts w:ascii="Times New Roman" w:hAnsi="Times New Roman"/>
          <w:b/>
          <w:bCs/>
          <w:color w:val="000000"/>
          <w:sz w:val="24"/>
          <w:szCs w:val="24"/>
          <w:shd w:val="clear" w:color="auto" w:fill="FFFFFF"/>
        </w:rPr>
        <w:t>.</w:t>
      </w:r>
    </w:p>
    <w:p w:rsidR="006E54D0" w:rsidRPr="00884A74" w:rsidRDefault="006E54D0" w:rsidP="00884A74">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Выпускник получит возможность научиться:</w:t>
      </w:r>
    </w:p>
    <w:p w:rsidR="006E54D0" w:rsidRPr="00884A74" w:rsidRDefault="006E54D0" w:rsidP="00871977">
      <w:pPr>
        <w:numPr>
          <w:ilvl w:val="0"/>
          <w:numId w:val="4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6E54D0" w:rsidRPr="00884A74" w:rsidRDefault="006E54D0" w:rsidP="00871977">
      <w:pPr>
        <w:numPr>
          <w:ilvl w:val="0"/>
          <w:numId w:val="4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884A74" w:rsidRDefault="006E54D0" w:rsidP="00871977">
      <w:pPr>
        <w:numPr>
          <w:ilvl w:val="0"/>
          <w:numId w:val="4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884A74">
        <w:rPr>
          <w:rFonts w:ascii="Times New Roman" w:hAnsi="Times New Roman"/>
          <w:bCs/>
          <w:i/>
          <w:color w:val="000000"/>
          <w:sz w:val="24"/>
          <w:szCs w:val="24"/>
          <w:shd w:val="clear" w:color="auto" w:fill="FFFFFF"/>
        </w:rPr>
        <w:t>,</w:t>
      </w:r>
      <w:r w:rsidRPr="00884A74">
        <w:rPr>
          <w:rFonts w:ascii="Times New Roman" w:hAnsi="Times New Roman"/>
          <w:bCs/>
          <w:i/>
          <w:color w:val="000000"/>
          <w:sz w:val="24"/>
          <w:szCs w:val="24"/>
          <w:shd w:val="clear" w:color="auto" w:fill="FFFFFF"/>
        </w:rPr>
        <w:t xml:space="preserve"> как шоу-бизнес и мода.</w:t>
      </w:r>
    </w:p>
    <w:p w:rsidR="006E54D0" w:rsidRPr="00884A74" w:rsidRDefault="006E54D0" w:rsidP="00884A74">
      <w:pPr>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Социальная сфера</w:t>
      </w:r>
    </w:p>
    <w:p w:rsidR="006E54D0" w:rsidRPr="00884A74" w:rsidRDefault="006E54D0" w:rsidP="00884A74">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Выпускник научится:</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объяснять взаимодействие социальных общностей и групп;</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приводить примеры предписанных и достигаемых статусов;</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описывать основные социальные роли подростка;</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 xml:space="preserve">раскрывать основные роли членов семьи; </w:t>
      </w:r>
    </w:p>
    <w:p w:rsidR="006E54D0" w:rsidRPr="00884A74" w:rsidRDefault="006E54D0" w:rsidP="00871977">
      <w:pPr>
        <w:numPr>
          <w:ilvl w:val="0"/>
          <w:numId w:val="45"/>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84A74" w:rsidRDefault="006E54D0" w:rsidP="00871977">
      <w:pPr>
        <w:numPr>
          <w:ilvl w:val="0"/>
          <w:numId w:val="45"/>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sidRPr="00884A74">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85BFB" w:rsidRDefault="00385BFB" w:rsidP="00884A74">
      <w:pPr>
        <w:tabs>
          <w:tab w:val="left" w:pos="1027"/>
        </w:tabs>
        <w:spacing w:after="0" w:line="240" w:lineRule="auto"/>
        <w:ind w:firstLine="709"/>
        <w:jc w:val="both"/>
        <w:rPr>
          <w:rFonts w:ascii="Times New Roman" w:hAnsi="Times New Roman"/>
          <w:b/>
          <w:bCs/>
          <w:color w:val="000000"/>
          <w:sz w:val="24"/>
          <w:szCs w:val="24"/>
          <w:shd w:val="clear" w:color="auto" w:fill="FFFFFF"/>
        </w:rPr>
      </w:pPr>
    </w:p>
    <w:p w:rsidR="00385BFB" w:rsidRDefault="00385BFB" w:rsidP="00884A74">
      <w:pPr>
        <w:tabs>
          <w:tab w:val="left" w:pos="1027"/>
        </w:tabs>
        <w:spacing w:after="0" w:line="240" w:lineRule="auto"/>
        <w:ind w:firstLine="709"/>
        <w:jc w:val="both"/>
        <w:rPr>
          <w:rFonts w:ascii="Times New Roman" w:hAnsi="Times New Roman"/>
          <w:b/>
          <w:bCs/>
          <w:color w:val="000000"/>
          <w:sz w:val="24"/>
          <w:szCs w:val="24"/>
          <w:shd w:val="clear" w:color="auto" w:fill="FFFFFF"/>
        </w:rPr>
      </w:pPr>
    </w:p>
    <w:p w:rsidR="006E54D0" w:rsidRPr="00884A74" w:rsidRDefault="006E54D0" w:rsidP="00884A74">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Выпускник получит возможность научиться:</w:t>
      </w:r>
    </w:p>
    <w:p w:rsidR="006E54D0" w:rsidRPr="00884A74" w:rsidRDefault="006E54D0" w:rsidP="00871977">
      <w:pPr>
        <w:numPr>
          <w:ilvl w:val="0"/>
          <w:numId w:val="46"/>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6E54D0" w:rsidRPr="00884A74" w:rsidRDefault="006E54D0" w:rsidP="00871977">
      <w:pPr>
        <w:numPr>
          <w:ilvl w:val="0"/>
          <w:numId w:val="46"/>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w:t>
      </w:r>
      <w:r w:rsidR="00245F1D" w:rsidRPr="00884A74">
        <w:rPr>
          <w:rFonts w:ascii="Times New Roman" w:hAnsi="Times New Roman"/>
          <w:bCs/>
          <w:i/>
          <w:color w:val="000000"/>
          <w:sz w:val="24"/>
          <w:szCs w:val="24"/>
          <w:shd w:val="clear" w:color="auto" w:fill="FFFFFF"/>
        </w:rPr>
        <w:t>е</w:t>
      </w:r>
      <w:r w:rsidRPr="00884A74">
        <w:rPr>
          <w:rFonts w:ascii="Times New Roman" w:hAnsi="Times New Roman"/>
          <w:bCs/>
          <w:i/>
          <w:color w:val="000000"/>
          <w:sz w:val="24"/>
          <w:szCs w:val="24"/>
          <w:shd w:val="clear" w:color="auto" w:fill="FFFFFF"/>
        </w:rPr>
        <w:t>жи;</w:t>
      </w:r>
    </w:p>
    <w:p w:rsidR="006E54D0" w:rsidRPr="00884A74" w:rsidRDefault="006E54D0" w:rsidP="00871977">
      <w:pPr>
        <w:numPr>
          <w:ilvl w:val="0"/>
          <w:numId w:val="46"/>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00B76965" w:rsidRPr="00884A74">
        <w:rPr>
          <w:rFonts w:ascii="Times New Roman" w:hAnsi="Times New Roman"/>
          <w:bCs/>
          <w:i/>
          <w:color w:val="000000"/>
          <w:sz w:val="24"/>
          <w:szCs w:val="24"/>
          <w:shd w:val="clear" w:color="auto" w:fill="FFFFFF"/>
        </w:rPr>
        <w:t>;в</w:t>
      </w:r>
      <w:proofErr w:type="gramEnd"/>
      <w:r w:rsidR="00B76965" w:rsidRPr="00884A74">
        <w:rPr>
          <w:rFonts w:ascii="Times New Roman" w:hAnsi="Times New Roman"/>
          <w:bCs/>
          <w:i/>
          <w:color w:val="000000"/>
          <w:sz w:val="24"/>
          <w:szCs w:val="24"/>
          <w:shd w:val="clear" w:color="auto" w:fill="FFFFFF"/>
        </w:rPr>
        <w:t xml:space="preserve">ыражать </w:t>
      </w:r>
      <w:r w:rsidRPr="00884A74">
        <w:rPr>
          <w:rFonts w:ascii="Times New Roman" w:hAnsi="Times New Roman"/>
          <w:bCs/>
          <w:i/>
          <w:color w:val="000000"/>
          <w:sz w:val="24"/>
          <w:szCs w:val="24"/>
          <w:shd w:val="clear" w:color="auto" w:fill="FFFFFF"/>
        </w:rPr>
        <w:t>собственное отношение к различным способам разрешения семейных конфликтов;</w:t>
      </w:r>
    </w:p>
    <w:p w:rsidR="006E54D0" w:rsidRPr="00884A74" w:rsidRDefault="006E54D0" w:rsidP="00871977">
      <w:pPr>
        <w:numPr>
          <w:ilvl w:val="0"/>
          <w:numId w:val="46"/>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84A74" w:rsidRDefault="006E54D0" w:rsidP="00871977">
      <w:pPr>
        <w:numPr>
          <w:ilvl w:val="0"/>
          <w:numId w:val="46"/>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884A74" w:rsidRDefault="006E54D0" w:rsidP="00871977">
      <w:pPr>
        <w:numPr>
          <w:ilvl w:val="0"/>
          <w:numId w:val="46"/>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sidRPr="00884A74">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84A74">
        <w:rPr>
          <w:rFonts w:ascii="Times New Roman" w:hAnsi="Times New Roman"/>
          <w:b/>
          <w:bCs/>
          <w:i/>
          <w:color w:val="000000"/>
          <w:sz w:val="24"/>
          <w:szCs w:val="24"/>
          <w:shd w:val="clear" w:color="auto" w:fill="FFFFFF"/>
        </w:rPr>
        <w:t>.</w:t>
      </w:r>
    </w:p>
    <w:p w:rsidR="006E54D0" w:rsidRPr="00884A74" w:rsidRDefault="006E54D0" w:rsidP="00884A74">
      <w:pPr>
        <w:tabs>
          <w:tab w:val="left" w:pos="1027"/>
        </w:tabs>
        <w:spacing w:after="0" w:line="240" w:lineRule="auto"/>
        <w:ind w:firstLine="709"/>
        <w:jc w:val="both"/>
        <w:rPr>
          <w:rFonts w:ascii="Times New Roman" w:hAnsi="Times New Roman"/>
          <w:sz w:val="24"/>
          <w:szCs w:val="24"/>
        </w:rPr>
      </w:pPr>
      <w:r w:rsidRPr="00884A74">
        <w:rPr>
          <w:rFonts w:ascii="Times New Roman" w:hAnsi="Times New Roman"/>
          <w:b/>
          <w:sz w:val="24"/>
          <w:szCs w:val="24"/>
        </w:rPr>
        <w:t>Политическая сфера жизни общества</w:t>
      </w:r>
    </w:p>
    <w:p w:rsidR="006E54D0" w:rsidRPr="00884A74" w:rsidRDefault="006E54D0" w:rsidP="00884A74">
      <w:pPr>
        <w:tabs>
          <w:tab w:val="left" w:pos="1027"/>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47"/>
        </w:numPr>
        <w:tabs>
          <w:tab w:val="left" w:pos="1027"/>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объяснять роль политики в жизни общества;</w:t>
      </w:r>
    </w:p>
    <w:p w:rsidR="006E54D0" w:rsidRPr="00884A74" w:rsidRDefault="006E54D0" w:rsidP="00871977">
      <w:pPr>
        <w:numPr>
          <w:ilvl w:val="0"/>
          <w:numId w:val="47"/>
        </w:numPr>
        <w:tabs>
          <w:tab w:val="left" w:pos="1027"/>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и сравнивать различные формы правления, иллюстрировать их примерами;</w:t>
      </w:r>
    </w:p>
    <w:p w:rsidR="006E54D0" w:rsidRPr="00884A74" w:rsidRDefault="006E54D0" w:rsidP="00871977">
      <w:pPr>
        <w:numPr>
          <w:ilvl w:val="0"/>
          <w:numId w:val="47"/>
        </w:numPr>
        <w:tabs>
          <w:tab w:val="left" w:pos="1027"/>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давать характеристику формам государственно-территориального устройства;</w:t>
      </w:r>
    </w:p>
    <w:p w:rsidR="006E54D0" w:rsidRPr="00884A74" w:rsidRDefault="006E54D0" w:rsidP="00871977">
      <w:pPr>
        <w:numPr>
          <w:ilvl w:val="0"/>
          <w:numId w:val="47"/>
        </w:numPr>
        <w:tabs>
          <w:tab w:val="left" w:pos="1027"/>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различные типы политических режимов, раскрывать их основные признаки;</w:t>
      </w:r>
    </w:p>
    <w:p w:rsidR="006E54D0" w:rsidRPr="00884A74" w:rsidRDefault="006E54D0" w:rsidP="00871977">
      <w:pPr>
        <w:numPr>
          <w:ilvl w:val="0"/>
          <w:numId w:val="47"/>
        </w:numPr>
        <w:tabs>
          <w:tab w:val="left" w:pos="1027"/>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раскрывать на конкретных примерах основные черты и принципы демократии;</w:t>
      </w:r>
    </w:p>
    <w:p w:rsidR="00EC713E" w:rsidRPr="00884A74" w:rsidRDefault="006E54D0" w:rsidP="00871977">
      <w:pPr>
        <w:numPr>
          <w:ilvl w:val="0"/>
          <w:numId w:val="47"/>
        </w:numPr>
        <w:tabs>
          <w:tab w:val="left" w:pos="1027"/>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называть признаки политической партии, раскрывать их на конкретных примерах;</w:t>
      </w:r>
    </w:p>
    <w:p w:rsidR="006E54D0" w:rsidRPr="00884A74" w:rsidRDefault="006E54D0" w:rsidP="00871977">
      <w:pPr>
        <w:numPr>
          <w:ilvl w:val="0"/>
          <w:numId w:val="47"/>
        </w:numPr>
        <w:tabs>
          <w:tab w:val="left" w:pos="1027"/>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характеризовать различные формы участия граждан в политической жизни.</w:t>
      </w:r>
    </w:p>
    <w:p w:rsidR="006E54D0" w:rsidRPr="00884A74" w:rsidRDefault="006E54D0" w:rsidP="00884A74">
      <w:pPr>
        <w:tabs>
          <w:tab w:val="left" w:pos="1027"/>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 xml:space="preserve">Выпускник получит возможность научиться: </w:t>
      </w:r>
    </w:p>
    <w:p w:rsidR="0040362A" w:rsidRPr="00884A74" w:rsidRDefault="0040362A" w:rsidP="00871977">
      <w:pPr>
        <w:numPr>
          <w:ilvl w:val="0"/>
          <w:numId w:val="47"/>
        </w:numPr>
        <w:tabs>
          <w:tab w:val="left" w:pos="1027"/>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884A74" w:rsidRDefault="006E54D0" w:rsidP="00871977">
      <w:pPr>
        <w:numPr>
          <w:ilvl w:val="0"/>
          <w:numId w:val="48"/>
        </w:numPr>
        <w:tabs>
          <w:tab w:val="left" w:pos="1027"/>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884A74" w:rsidRDefault="006E54D0" w:rsidP="00884A74">
      <w:pPr>
        <w:tabs>
          <w:tab w:val="left" w:pos="1200"/>
        </w:tabs>
        <w:spacing w:after="0" w:line="240" w:lineRule="auto"/>
        <w:ind w:firstLine="709"/>
        <w:jc w:val="both"/>
        <w:rPr>
          <w:rFonts w:ascii="Times New Roman" w:hAnsi="Times New Roman"/>
          <w:sz w:val="24"/>
          <w:szCs w:val="24"/>
        </w:rPr>
      </w:pPr>
      <w:r w:rsidRPr="00884A74">
        <w:rPr>
          <w:rFonts w:ascii="Times New Roman" w:hAnsi="Times New Roman"/>
          <w:b/>
          <w:bCs/>
          <w:color w:val="000000"/>
          <w:sz w:val="24"/>
          <w:szCs w:val="24"/>
          <w:shd w:val="clear" w:color="auto" w:fill="FFFFFF"/>
        </w:rPr>
        <w:t>Гражданин и государство</w:t>
      </w:r>
    </w:p>
    <w:p w:rsidR="006E54D0" w:rsidRPr="00884A74" w:rsidRDefault="006E54D0" w:rsidP="00884A74">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Выпускник научится:</w:t>
      </w:r>
    </w:p>
    <w:p w:rsidR="006E54D0" w:rsidRPr="00884A74" w:rsidRDefault="006E54D0" w:rsidP="00871977">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84A74" w:rsidRDefault="006E54D0" w:rsidP="00871977">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6E54D0" w:rsidRPr="00884A74" w:rsidRDefault="006E54D0" w:rsidP="00871977">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раскрывать достижения российского народа;</w:t>
      </w:r>
    </w:p>
    <w:p w:rsidR="006E54D0" w:rsidRPr="00884A74" w:rsidRDefault="006E54D0" w:rsidP="00871977">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объяснять и конкретизировать примерами смысл понятия «гражданство»</w:t>
      </w:r>
      <w:r w:rsidR="00334BAC" w:rsidRPr="00884A74">
        <w:rPr>
          <w:rFonts w:ascii="Times New Roman" w:hAnsi="Times New Roman"/>
          <w:bCs/>
          <w:color w:val="000000"/>
          <w:sz w:val="24"/>
          <w:szCs w:val="24"/>
          <w:shd w:val="clear" w:color="auto" w:fill="FFFFFF"/>
        </w:rPr>
        <w:t>;</w:t>
      </w:r>
    </w:p>
    <w:p w:rsidR="0040362A" w:rsidRPr="00884A74" w:rsidRDefault="006E54D0" w:rsidP="00871977">
      <w:pPr>
        <w:numPr>
          <w:ilvl w:val="0"/>
          <w:numId w:val="5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884A74" w:rsidRDefault="0040362A" w:rsidP="00871977">
      <w:pPr>
        <w:numPr>
          <w:ilvl w:val="0"/>
          <w:numId w:val="49"/>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6E54D0" w:rsidRPr="00884A74" w:rsidRDefault="006E54D0" w:rsidP="00871977">
      <w:pPr>
        <w:numPr>
          <w:ilvl w:val="0"/>
          <w:numId w:val="49"/>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884A74">
        <w:rPr>
          <w:rFonts w:ascii="Times New Roman" w:hAnsi="Times New Roman"/>
          <w:bCs/>
          <w:color w:val="000000"/>
          <w:sz w:val="24"/>
          <w:szCs w:val="24"/>
          <w:shd w:val="clear" w:color="auto" w:fill="FFFFFF"/>
        </w:rPr>
        <w:t>характеризовать конституционные обязанности гражданина.</w:t>
      </w:r>
    </w:p>
    <w:p w:rsidR="006E54D0" w:rsidRPr="00884A74" w:rsidRDefault="006E54D0" w:rsidP="00884A74">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Выпускник получит возможность научиться:</w:t>
      </w:r>
    </w:p>
    <w:p w:rsidR="006E54D0" w:rsidRPr="00884A74" w:rsidRDefault="0040362A" w:rsidP="00871977">
      <w:pPr>
        <w:numPr>
          <w:ilvl w:val="0"/>
          <w:numId w:val="54"/>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884A74">
        <w:rPr>
          <w:rFonts w:ascii="Times New Roman" w:hAnsi="Times New Roman"/>
          <w:bCs/>
          <w:i/>
          <w:color w:val="000000"/>
          <w:sz w:val="24"/>
          <w:szCs w:val="24"/>
          <w:shd w:val="clear" w:color="auto" w:fill="FFFFFF"/>
        </w:rPr>
        <w:t>аргументированно обосновывать</w:t>
      </w:r>
      <w:r w:rsidR="006E54D0" w:rsidRPr="00884A74">
        <w:rPr>
          <w:rFonts w:ascii="Times New Roman" w:hAnsi="Times New Roman"/>
          <w:bCs/>
          <w:i/>
          <w:color w:val="000000"/>
          <w:sz w:val="24"/>
          <w:szCs w:val="24"/>
          <w:shd w:val="clear" w:color="auto" w:fill="FFFFFF"/>
        </w:rPr>
        <w:t>влияние происходящих в обществе изменений на положение России в мире;</w:t>
      </w:r>
    </w:p>
    <w:p w:rsidR="006E54D0" w:rsidRPr="00884A74" w:rsidRDefault="006E54D0" w:rsidP="00871977">
      <w:pPr>
        <w:numPr>
          <w:ilvl w:val="0"/>
          <w:numId w:val="54"/>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sidRPr="00884A74">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84A74">
        <w:rPr>
          <w:rFonts w:ascii="Times New Roman" w:hAnsi="Times New Roman"/>
          <w:b/>
          <w:bCs/>
          <w:i/>
          <w:color w:val="000000"/>
          <w:sz w:val="24"/>
          <w:szCs w:val="24"/>
          <w:shd w:val="clear" w:color="auto" w:fill="FFFFFF"/>
        </w:rPr>
        <w:t>.</w:t>
      </w:r>
    </w:p>
    <w:p w:rsidR="006E54D0" w:rsidRPr="00884A74" w:rsidRDefault="006E54D0" w:rsidP="00884A74">
      <w:pPr>
        <w:tabs>
          <w:tab w:val="left" w:pos="994"/>
        </w:tabs>
        <w:spacing w:after="0" w:line="240" w:lineRule="auto"/>
        <w:ind w:firstLine="709"/>
        <w:jc w:val="both"/>
        <w:rPr>
          <w:rFonts w:ascii="Times New Roman" w:hAnsi="Times New Roman"/>
          <w:sz w:val="24"/>
          <w:szCs w:val="24"/>
        </w:rPr>
      </w:pPr>
      <w:r w:rsidRPr="00884A74">
        <w:rPr>
          <w:rFonts w:ascii="Times New Roman" w:hAnsi="Times New Roman"/>
          <w:b/>
          <w:bCs/>
          <w:color w:val="000000"/>
          <w:sz w:val="24"/>
          <w:szCs w:val="24"/>
          <w:shd w:val="clear" w:color="auto" w:fill="FFFFFF"/>
        </w:rPr>
        <w:t>Основы российского законодательства</w:t>
      </w:r>
    </w:p>
    <w:p w:rsidR="006E54D0" w:rsidRPr="00884A74" w:rsidRDefault="006E54D0" w:rsidP="00884A74">
      <w:pPr>
        <w:tabs>
          <w:tab w:val="left" w:pos="994"/>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характеризовать систему российского законодательства;</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раскрывать особенности гражданской дееспособности несовершеннолетних;</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характеризовать гражданские правоотношения;</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раскрывать смысл права на труд;</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объяснять роль трудового договора;</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характеризовать права и обязанности супругов, родителей, детей;</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характеризовать особенности уголовного права и уголовных правоотношений;</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конкретизировать примерами виды преступлений и наказания за них;</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характеризовать специфику уголовной ответственности несовершеннолетних;</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раскрывать связь права на образование и обязанности получить образование</w:t>
      </w:r>
      <w:r w:rsidR="00EC3D62" w:rsidRPr="00884A74">
        <w:rPr>
          <w:rFonts w:ascii="Times New Roman" w:hAnsi="Times New Roman"/>
          <w:bCs/>
          <w:sz w:val="24"/>
          <w:szCs w:val="24"/>
        </w:rPr>
        <w:t>;</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84A74">
        <w:rPr>
          <w:rFonts w:ascii="Times New Roman" w:hAnsi="Times New Roman"/>
          <w:bCs/>
          <w:sz w:val="24"/>
          <w:szCs w:val="24"/>
        </w:rPr>
        <w:t>ях</w:t>
      </w:r>
      <w:r w:rsidRPr="00884A74">
        <w:rPr>
          <w:rFonts w:ascii="Times New Roman" w:hAnsi="Times New Roman"/>
          <w:bCs/>
          <w:sz w:val="24"/>
          <w:szCs w:val="24"/>
        </w:rPr>
        <w:t xml:space="preserve"> определять признаки правонарушения, проступка, преступления;</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884A74" w:rsidRDefault="006E54D0" w:rsidP="00871977">
      <w:pPr>
        <w:numPr>
          <w:ilvl w:val="0"/>
          <w:numId w:val="50"/>
        </w:numPr>
        <w:tabs>
          <w:tab w:val="left" w:pos="994"/>
        </w:tabs>
        <w:spacing w:after="0" w:line="240" w:lineRule="auto"/>
        <w:ind w:left="0" w:firstLine="709"/>
        <w:jc w:val="both"/>
        <w:rPr>
          <w:rFonts w:ascii="Times New Roman" w:hAnsi="Times New Roman"/>
          <w:sz w:val="24"/>
          <w:szCs w:val="24"/>
        </w:rPr>
      </w:pPr>
      <w:r w:rsidRPr="00884A74">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84A74">
        <w:rPr>
          <w:rFonts w:ascii="Times New Roman" w:hAnsi="Times New Roman"/>
          <w:sz w:val="24"/>
          <w:szCs w:val="24"/>
        </w:rPr>
        <w:t>.</w:t>
      </w:r>
    </w:p>
    <w:p w:rsidR="006E54D0" w:rsidRPr="00884A74" w:rsidRDefault="006E54D0" w:rsidP="00884A74">
      <w:pPr>
        <w:tabs>
          <w:tab w:val="left" w:pos="994"/>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numPr>
          <w:ilvl w:val="0"/>
          <w:numId w:val="51"/>
        </w:numPr>
        <w:tabs>
          <w:tab w:val="left" w:pos="994"/>
        </w:tabs>
        <w:spacing w:after="0" w:line="240" w:lineRule="auto"/>
        <w:ind w:left="0" w:firstLine="709"/>
        <w:jc w:val="both"/>
        <w:rPr>
          <w:rFonts w:ascii="Times New Roman" w:hAnsi="Times New Roman"/>
          <w:bCs/>
          <w:i/>
          <w:sz w:val="24"/>
          <w:szCs w:val="24"/>
        </w:rPr>
      </w:pPr>
      <w:r w:rsidRPr="00884A74">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84A74" w:rsidRDefault="006E54D0" w:rsidP="00871977">
      <w:pPr>
        <w:numPr>
          <w:ilvl w:val="0"/>
          <w:numId w:val="51"/>
        </w:numPr>
        <w:tabs>
          <w:tab w:val="left" w:pos="994"/>
        </w:tabs>
        <w:spacing w:after="0" w:line="240" w:lineRule="auto"/>
        <w:ind w:left="0" w:firstLine="709"/>
        <w:jc w:val="both"/>
        <w:rPr>
          <w:rFonts w:ascii="Times New Roman" w:hAnsi="Times New Roman"/>
          <w:bCs/>
          <w:i/>
          <w:sz w:val="24"/>
          <w:szCs w:val="24"/>
        </w:rPr>
      </w:pPr>
      <w:r w:rsidRPr="00884A74">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884A74" w:rsidRDefault="006E54D0" w:rsidP="00871977">
      <w:pPr>
        <w:numPr>
          <w:ilvl w:val="0"/>
          <w:numId w:val="51"/>
        </w:numPr>
        <w:tabs>
          <w:tab w:val="left" w:pos="994"/>
        </w:tabs>
        <w:spacing w:after="0" w:line="240" w:lineRule="auto"/>
        <w:ind w:left="0" w:firstLine="709"/>
        <w:jc w:val="both"/>
        <w:rPr>
          <w:rFonts w:ascii="Times New Roman" w:hAnsi="Times New Roman"/>
          <w:bCs/>
          <w:i/>
          <w:sz w:val="24"/>
          <w:szCs w:val="24"/>
        </w:rPr>
      </w:pPr>
      <w:r w:rsidRPr="00884A74">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884A74">
        <w:rPr>
          <w:rFonts w:ascii="Times New Roman" w:hAnsi="Times New Roman"/>
          <w:bCs/>
          <w:i/>
          <w:sz w:val="24"/>
          <w:szCs w:val="24"/>
        </w:rPr>
        <w:t>.</w:t>
      </w:r>
    </w:p>
    <w:p w:rsidR="006E54D0" w:rsidRPr="00884A74" w:rsidRDefault="006E54D0" w:rsidP="00884A74">
      <w:pPr>
        <w:tabs>
          <w:tab w:val="left" w:pos="1267"/>
        </w:tabs>
        <w:spacing w:after="0" w:line="240" w:lineRule="auto"/>
        <w:ind w:firstLine="709"/>
        <w:jc w:val="both"/>
        <w:rPr>
          <w:rFonts w:ascii="Times New Roman" w:hAnsi="Times New Roman"/>
          <w:color w:val="000000"/>
          <w:sz w:val="24"/>
          <w:szCs w:val="24"/>
        </w:rPr>
      </w:pPr>
      <w:r w:rsidRPr="00884A74">
        <w:rPr>
          <w:rFonts w:ascii="Times New Roman" w:hAnsi="Times New Roman"/>
          <w:b/>
          <w:bCs/>
          <w:color w:val="000000"/>
          <w:sz w:val="24"/>
          <w:szCs w:val="24"/>
          <w:shd w:val="clear" w:color="auto" w:fill="FFFFFF"/>
        </w:rPr>
        <w:t>Экономика</w:t>
      </w:r>
    </w:p>
    <w:p w:rsidR="006E54D0" w:rsidRPr="00884A74" w:rsidRDefault="006E54D0" w:rsidP="00884A74">
      <w:pPr>
        <w:tabs>
          <w:tab w:val="left" w:pos="1267"/>
        </w:tabs>
        <w:spacing w:after="0" w:line="240" w:lineRule="auto"/>
        <w:ind w:firstLine="709"/>
        <w:jc w:val="both"/>
        <w:rPr>
          <w:rFonts w:ascii="Times New Roman" w:hAnsi="Times New Roman"/>
          <w:b/>
          <w:color w:val="000000"/>
          <w:sz w:val="24"/>
          <w:szCs w:val="24"/>
        </w:rPr>
      </w:pPr>
      <w:r w:rsidRPr="00884A74">
        <w:rPr>
          <w:rFonts w:ascii="Times New Roman" w:hAnsi="Times New Roman"/>
          <w:b/>
          <w:color w:val="000000"/>
          <w:sz w:val="24"/>
          <w:szCs w:val="24"/>
        </w:rPr>
        <w:t>Выпускник научится:</w:t>
      </w:r>
    </w:p>
    <w:p w:rsidR="006E54D0" w:rsidRPr="00884A74" w:rsidRDefault="006E54D0" w:rsidP="00871977">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объяснять проблему ограниченности экономических ресурсов;</w:t>
      </w:r>
    </w:p>
    <w:p w:rsidR="006E54D0" w:rsidRPr="00884A74" w:rsidRDefault="006E54D0" w:rsidP="00871977">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84A74" w:rsidRDefault="006E54D0" w:rsidP="00871977">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раскрывать факторы, влияющие на производительность труда;</w:t>
      </w:r>
    </w:p>
    <w:p w:rsidR="006E54D0" w:rsidRPr="00884A74" w:rsidRDefault="006E54D0" w:rsidP="00871977">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84A74" w:rsidRDefault="006E54D0" w:rsidP="00871977">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84A74" w:rsidRDefault="006E54D0" w:rsidP="00871977">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6E54D0" w:rsidRPr="00884A74" w:rsidRDefault="006E54D0" w:rsidP="00871977">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называть и конкретизировать примерами виды налогов;</w:t>
      </w:r>
    </w:p>
    <w:p w:rsidR="006E54D0" w:rsidRPr="00884A74" w:rsidRDefault="006E54D0" w:rsidP="00871977">
      <w:pPr>
        <w:numPr>
          <w:ilvl w:val="0"/>
          <w:numId w:val="52"/>
        </w:numPr>
        <w:tabs>
          <w:tab w:val="left" w:pos="993"/>
        </w:tabs>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 xml:space="preserve">характеризовать </w:t>
      </w:r>
      <w:r w:rsidR="0073382A" w:rsidRPr="00884A74">
        <w:rPr>
          <w:rFonts w:ascii="Times New Roman" w:hAnsi="Times New Roman"/>
          <w:bCs/>
          <w:sz w:val="24"/>
          <w:szCs w:val="24"/>
        </w:rPr>
        <w:t xml:space="preserve">функции денег и их </w:t>
      </w:r>
      <w:r w:rsidRPr="00884A74">
        <w:rPr>
          <w:rFonts w:ascii="Times New Roman" w:hAnsi="Times New Roman"/>
          <w:bCs/>
          <w:sz w:val="24"/>
          <w:szCs w:val="24"/>
        </w:rPr>
        <w:t>роль в экономике;</w:t>
      </w:r>
    </w:p>
    <w:p w:rsidR="006E54D0" w:rsidRPr="00884A74" w:rsidRDefault="006E54D0" w:rsidP="00871977">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sz w:val="24"/>
          <w:szCs w:val="24"/>
        </w:rPr>
        <w:t xml:space="preserve">раскрывать социально-экономическую </w:t>
      </w:r>
      <w:r w:rsidRPr="00884A74">
        <w:rPr>
          <w:rFonts w:ascii="Times New Roman" w:hAnsi="Times New Roman"/>
          <w:bCs/>
          <w:color w:val="000000"/>
          <w:sz w:val="24"/>
          <w:szCs w:val="24"/>
        </w:rPr>
        <w:t>роль и функции предпринимательства;</w:t>
      </w:r>
    </w:p>
    <w:p w:rsidR="006E54D0" w:rsidRPr="00884A74" w:rsidRDefault="006E54D0" w:rsidP="00871977">
      <w:pPr>
        <w:numPr>
          <w:ilvl w:val="0"/>
          <w:numId w:val="52"/>
        </w:numPr>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84A74" w:rsidRDefault="006E54D0" w:rsidP="00871977">
      <w:pPr>
        <w:numPr>
          <w:ilvl w:val="0"/>
          <w:numId w:val="52"/>
        </w:numPr>
        <w:tabs>
          <w:tab w:val="left" w:pos="993"/>
        </w:tabs>
        <w:spacing w:after="0" w:line="240" w:lineRule="auto"/>
        <w:ind w:left="0" w:firstLine="709"/>
        <w:jc w:val="both"/>
        <w:rPr>
          <w:rFonts w:ascii="Times New Roman" w:hAnsi="Times New Roman"/>
          <w:bCs/>
          <w:color w:val="000000"/>
          <w:sz w:val="24"/>
          <w:szCs w:val="24"/>
        </w:rPr>
      </w:pPr>
      <w:proofErr w:type="gramStart"/>
      <w:r w:rsidRPr="00884A74">
        <w:rPr>
          <w:rFonts w:ascii="Times New Roman" w:hAnsi="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84A74">
        <w:rPr>
          <w:rFonts w:ascii="Times New Roman" w:hAnsi="Times New Roman"/>
          <w:bCs/>
          <w:color w:val="000000"/>
          <w:sz w:val="24"/>
          <w:szCs w:val="24"/>
        </w:rPr>
        <w:t>;</w:t>
      </w:r>
      <w:proofErr w:type="gramEnd"/>
    </w:p>
    <w:p w:rsidR="006E54D0" w:rsidRPr="00884A74" w:rsidRDefault="006E54D0" w:rsidP="00871977">
      <w:pPr>
        <w:numPr>
          <w:ilvl w:val="0"/>
          <w:numId w:val="52"/>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раскрывать рациональное поведение субъектов экономической деятельности;</w:t>
      </w:r>
    </w:p>
    <w:p w:rsidR="006E54D0" w:rsidRPr="00884A74" w:rsidRDefault="006E54D0" w:rsidP="00871977">
      <w:pPr>
        <w:numPr>
          <w:ilvl w:val="0"/>
          <w:numId w:val="52"/>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характеризовать экономику семьи; анализировать структуру семейного бюджета;</w:t>
      </w:r>
    </w:p>
    <w:p w:rsidR="00EC713E" w:rsidRPr="00884A74" w:rsidRDefault="006E54D0" w:rsidP="00871977">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r w:rsidR="00EC713E" w:rsidRPr="00884A74">
        <w:rPr>
          <w:rFonts w:ascii="Times New Roman" w:hAnsi="Times New Roman"/>
          <w:color w:val="000000"/>
          <w:sz w:val="24"/>
          <w:szCs w:val="24"/>
        </w:rPr>
        <w:t>;</w:t>
      </w:r>
    </w:p>
    <w:p w:rsidR="006E54D0" w:rsidRPr="00884A74" w:rsidRDefault="00EC713E" w:rsidP="00871977">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884A74">
        <w:rPr>
          <w:rFonts w:ascii="Times New Roman" w:hAnsi="Times New Roman"/>
          <w:bCs/>
          <w:color w:val="000000"/>
          <w:sz w:val="24"/>
          <w:szCs w:val="24"/>
        </w:rPr>
        <w:t>обосновывать связь профессионализма и жизненного успеха.</w:t>
      </w:r>
    </w:p>
    <w:p w:rsidR="006E54D0" w:rsidRPr="00884A74" w:rsidRDefault="006E54D0" w:rsidP="00884A74">
      <w:pPr>
        <w:tabs>
          <w:tab w:val="left" w:pos="1267"/>
        </w:tabs>
        <w:spacing w:after="0" w:line="240" w:lineRule="auto"/>
        <w:ind w:firstLine="709"/>
        <w:jc w:val="both"/>
        <w:rPr>
          <w:rFonts w:ascii="Times New Roman" w:hAnsi="Times New Roman"/>
          <w:b/>
          <w:color w:val="000000"/>
          <w:sz w:val="24"/>
          <w:szCs w:val="24"/>
        </w:rPr>
      </w:pPr>
      <w:r w:rsidRPr="00884A74">
        <w:rPr>
          <w:rFonts w:ascii="Times New Roman" w:hAnsi="Times New Roman"/>
          <w:b/>
          <w:color w:val="000000"/>
          <w:sz w:val="24"/>
          <w:szCs w:val="24"/>
        </w:rPr>
        <w:t>Выпускник получит возможность научиться:</w:t>
      </w:r>
    </w:p>
    <w:p w:rsidR="006E54D0" w:rsidRPr="00884A74" w:rsidRDefault="006E54D0" w:rsidP="00871977">
      <w:pPr>
        <w:numPr>
          <w:ilvl w:val="0"/>
          <w:numId w:val="53"/>
        </w:numPr>
        <w:tabs>
          <w:tab w:val="left" w:pos="993"/>
        </w:tabs>
        <w:spacing w:after="0" w:line="240" w:lineRule="auto"/>
        <w:ind w:left="0" w:firstLine="709"/>
        <w:jc w:val="both"/>
        <w:rPr>
          <w:rFonts w:ascii="Times New Roman" w:hAnsi="Times New Roman"/>
          <w:bCs/>
          <w:i/>
          <w:color w:val="000000"/>
          <w:sz w:val="24"/>
          <w:szCs w:val="24"/>
        </w:rPr>
      </w:pPr>
      <w:r w:rsidRPr="00884A74">
        <w:rPr>
          <w:rFonts w:ascii="Times New Roman" w:hAnsi="Times New Roman"/>
          <w:bCs/>
          <w:i/>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884A74" w:rsidRDefault="006E54D0" w:rsidP="00871977">
      <w:pPr>
        <w:numPr>
          <w:ilvl w:val="0"/>
          <w:numId w:val="53"/>
        </w:numPr>
        <w:shd w:val="clear" w:color="auto" w:fill="FFFFFF"/>
        <w:tabs>
          <w:tab w:val="left" w:pos="993"/>
        </w:tabs>
        <w:spacing w:after="0" w:line="240" w:lineRule="auto"/>
        <w:ind w:left="0" w:firstLine="709"/>
        <w:jc w:val="both"/>
        <w:rPr>
          <w:rFonts w:ascii="Times New Roman" w:hAnsi="Times New Roman"/>
          <w:bCs/>
          <w:i/>
          <w:color w:val="000000"/>
          <w:sz w:val="24"/>
          <w:szCs w:val="24"/>
        </w:rPr>
      </w:pPr>
      <w:r w:rsidRPr="00884A74">
        <w:rPr>
          <w:rFonts w:ascii="Times New Roman" w:hAnsi="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6E54D0" w:rsidRPr="00884A74" w:rsidRDefault="006E54D0" w:rsidP="00871977">
      <w:pPr>
        <w:numPr>
          <w:ilvl w:val="0"/>
          <w:numId w:val="53"/>
        </w:numPr>
        <w:tabs>
          <w:tab w:val="left" w:pos="993"/>
        </w:tabs>
        <w:spacing w:after="0" w:line="240" w:lineRule="auto"/>
        <w:ind w:left="0" w:firstLine="709"/>
        <w:jc w:val="both"/>
        <w:rPr>
          <w:rFonts w:ascii="Times New Roman" w:hAnsi="Times New Roman"/>
          <w:bCs/>
          <w:i/>
          <w:color w:val="000000"/>
          <w:sz w:val="24"/>
          <w:szCs w:val="24"/>
        </w:rPr>
      </w:pPr>
      <w:r w:rsidRPr="00884A74">
        <w:rPr>
          <w:rFonts w:ascii="Times New Roman" w:hAnsi="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6E54D0" w:rsidRPr="00884A74" w:rsidRDefault="006E54D0" w:rsidP="00871977">
      <w:pPr>
        <w:numPr>
          <w:ilvl w:val="0"/>
          <w:numId w:val="53"/>
        </w:numPr>
        <w:tabs>
          <w:tab w:val="left" w:pos="993"/>
        </w:tabs>
        <w:spacing w:after="0" w:line="240" w:lineRule="auto"/>
        <w:ind w:left="0" w:firstLine="709"/>
        <w:jc w:val="both"/>
        <w:rPr>
          <w:rFonts w:ascii="Times New Roman" w:hAnsi="Times New Roman"/>
          <w:bCs/>
          <w:i/>
          <w:color w:val="000000"/>
          <w:sz w:val="24"/>
          <w:szCs w:val="24"/>
        </w:rPr>
      </w:pPr>
      <w:r w:rsidRPr="00884A74">
        <w:rPr>
          <w:rFonts w:ascii="Times New Roman" w:hAnsi="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84A74" w:rsidRDefault="006E54D0" w:rsidP="00871977">
      <w:pPr>
        <w:numPr>
          <w:ilvl w:val="0"/>
          <w:numId w:val="53"/>
        </w:numPr>
        <w:shd w:val="clear" w:color="auto" w:fill="FFFFFF"/>
        <w:tabs>
          <w:tab w:val="left" w:pos="993"/>
        </w:tabs>
        <w:spacing w:after="0" w:line="240" w:lineRule="auto"/>
        <w:ind w:left="0" w:firstLine="709"/>
        <w:jc w:val="both"/>
        <w:rPr>
          <w:rFonts w:ascii="Times New Roman" w:hAnsi="Times New Roman"/>
          <w:i/>
          <w:color w:val="000000"/>
          <w:sz w:val="24"/>
          <w:szCs w:val="24"/>
        </w:rPr>
      </w:pPr>
      <w:r w:rsidRPr="00884A74">
        <w:rPr>
          <w:rFonts w:ascii="Times New Roman" w:hAnsi="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884A74" w:rsidRDefault="006E54D0" w:rsidP="00871977">
      <w:pPr>
        <w:numPr>
          <w:ilvl w:val="0"/>
          <w:numId w:val="53"/>
        </w:numPr>
        <w:tabs>
          <w:tab w:val="left" w:pos="993"/>
        </w:tabs>
        <w:spacing w:after="0" w:line="240" w:lineRule="auto"/>
        <w:ind w:left="0" w:firstLine="709"/>
        <w:jc w:val="both"/>
        <w:rPr>
          <w:rFonts w:ascii="Times New Roman" w:hAnsi="Times New Roman"/>
          <w:i/>
          <w:color w:val="000000"/>
          <w:sz w:val="24"/>
          <w:szCs w:val="24"/>
        </w:rPr>
      </w:pPr>
      <w:r w:rsidRPr="00884A74">
        <w:rPr>
          <w:rFonts w:ascii="Times New Roman" w:hAnsi="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4F58B6" w:rsidRDefault="004F58B6" w:rsidP="00884A74">
      <w:pPr>
        <w:pStyle w:val="3"/>
        <w:spacing w:before="0" w:beforeAutospacing="0" w:after="0" w:afterAutospacing="0"/>
        <w:ind w:firstLine="709"/>
        <w:rPr>
          <w:sz w:val="24"/>
          <w:szCs w:val="24"/>
        </w:rPr>
      </w:pPr>
      <w:bookmarkStart w:id="47" w:name="_Toc409691637"/>
      <w:bookmarkStart w:id="48" w:name="_Toc410653960"/>
      <w:bookmarkStart w:id="49" w:name="_Toc414553141"/>
    </w:p>
    <w:p w:rsidR="00B540EE" w:rsidRPr="00884A74" w:rsidRDefault="00230229" w:rsidP="00884A74">
      <w:pPr>
        <w:pStyle w:val="3"/>
        <w:spacing w:before="0" w:beforeAutospacing="0" w:after="0" w:afterAutospacing="0"/>
        <w:ind w:firstLine="709"/>
        <w:rPr>
          <w:sz w:val="24"/>
          <w:szCs w:val="24"/>
        </w:rPr>
      </w:pPr>
      <w:r w:rsidRPr="00884A74">
        <w:rPr>
          <w:sz w:val="24"/>
          <w:szCs w:val="24"/>
        </w:rPr>
        <w:t>1.2.</w:t>
      </w:r>
      <w:r w:rsidR="00AF095C" w:rsidRPr="00884A74">
        <w:rPr>
          <w:sz w:val="24"/>
          <w:szCs w:val="24"/>
        </w:rPr>
        <w:t>5.6</w:t>
      </w:r>
      <w:r w:rsidRPr="00884A74">
        <w:rPr>
          <w:sz w:val="24"/>
          <w:szCs w:val="24"/>
        </w:rPr>
        <w:t xml:space="preserve">. </w:t>
      </w:r>
      <w:r w:rsidR="00B540EE" w:rsidRPr="00884A74">
        <w:rPr>
          <w:sz w:val="24"/>
          <w:szCs w:val="24"/>
        </w:rPr>
        <w:t>География</w:t>
      </w:r>
      <w:bookmarkEnd w:id="47"/>
      <w:bookmarkEnd w:id="48"/>
      <w:bookmarkEnd w:id="49"/>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r w:rsidR="00D66950" w:rsidRPr="00884A74">
        <w:rPr>
          <w:rFonts w:ascii="Times New Roman" w:hAnsi="Times New Roman"/>
          <w:b/>
          <w:sz w:val="24"/>
          <w:szCs w:val="24"/>
        </w:rPr>
        <w:t>:</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84A74">
        <w:rPr>
          <w:rFonts w:ascii="Times New Roman" w:hAnsi="Times New Roman"/>
          <w:sz w:val="24"/>
          <w:szCs w:val="24"/>
        </w:rPr>
        <w:t>;</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884A74" w:rsidRDefault="004D6611"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884A74">
        <w:rPr>
          <w:rFonts w:ascii="Times New Roman" w:hAnsi="Times New Roman"/>
          <w:sz w:val="24"/>
          <w:szCs w:val="24"/>
        </w:rPr>
        <w:t>,</w:t>
      </w:r>
      <w:r w:rsidRPr="00884A74">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884A74">
        <w:rPr>
          <w:rFonts w:ascii="Times New Roman" w:hAnsi="Times New Roman"/>
          <w:sz w:val="24"/>
          <w:szCs w:val="24"/>
        </w:rPr>
        <w:t>;</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объяснять особенности компонентов природы отдельных территорий; </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оценивать воздействие географического положения Росс</w:t>
      </w:r>
      <w:proofErr w:type="gramStart"/>
      <w:r w:rsidRPr="00884A74">
        <w:rPr>
          <w:rFonts w:ascii="Times New Roman" w:hAnsi="Times New Roman"/>
          <w:sz w:val="24"/>
          <w:szCs w:val="24"/>
        </w:rPr>
        <w:t>ии и ее</w:t>
      </w:r>
      <w:proofErr w:type="gramEnd"/>
      <w:r w:rsidRPr="00884A74">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84A74">
        <w:rPr>
          <w:rFonts w:ascii="Times New Roman" w:hAnsi="Times New Roman"/>
          <w:sz w:val="24"/>
          <w:szCs w:val="24"/>
        </w:rPr>
        <w:t>в</w:t>
      </w:r>
      <w:r w:rsidRPr="00884A74">
        <w:rPr>
          <w:rFonts w:ascii="Times New Roman" w:hAnsi="Times New Roman"/>
          <w:sz w:val="24"/>
          <w:szCs w:val="24"/>
        </w:rPr>
        <w:t xml:space="preserve"> контекст</w:t>
      </w:r>
      <w:r w:rsidR="00F90668" w:rsidRPr="00884A74">
        <w:rPr>
          <w:rFonts w:ascii="Times New Roman" w:hAnsi="Times New Roman"/>
          <w:sz w:val="24"/>
          <w:szCs w:val="24"/>
        </w:rPr>
        <w:t>е</w:t>
      </w:r>
      <w:r w:rsidRPr="00884A74">
        <w:rPr>
          <w:rFonts w:ascii="Times New Roman" w:hAnsi="Times New Roman"/>
          <w:sz w:val="24"/>
          <w:szCs w:val="24"/>
        </w:rPr>
        <w:t xml:space="preserve">  реальной жизни;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884A74">
        <w:rPr>
          <w:rFonts w:ascii="Times New Roman" w:hAnsi="Times New Roman"/>
          <w:sz w:val="24"/>
          <w:szCs w:val="24"/>
        </w:rPr>
        <w:t>ии и е</w:t>
      </w:r>
      <w:r w:rsidR="00245F1D" w:rsidRPr="00884A74">
        <w:rPr>
          <w:rFonts w:ascii="Times New Roman" w:hAnsi="Times New Roman"/>
          <w:sz w:val="24"/>
          <w:szCs w:val="24"/>
        </w:rPr>
        <w:t>е</w:t>
      </w:r>
      <w:proofErr w:type="gramEnd"/>
      <w:r w:rsidRPr="00884A74">
        <w:rPr>
          <w:rFonts w:ascii="Times New Roman" w:hAnsi="Times New Roman"/>
          <w:sz w:val="24"/>
          <w:szCs w:val="24"/>
        </w:rPr>
        <w:t xml:space="preserve"> отдельных регионов;</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объяснять особенности компонентов природы отдельных частей страны;</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использовать знания </w:t>
      </w:r>
      <w:r w:rsidR="00DD6D6D" w:rsidRPr="00884A74">
        <w:rPr>
          <w:rFonts w:ascii="Times New Roman" w:hAnsi="Times New Roman"/>
          <w:sz w:val="24"/>
          <w:szCs w:val="24"/>
        </w:rPr>
        <w:t xml:space="preserve">об </w:t>
      </w:r>
      <w:r w:rsidRPr="00884A74">
        <w:rPr>
          <w:rFonts w:ascii="Times New Roman" w:hAnsi="Times New Roman"/>
          <w:sz w:val="24"/>
          <w:szCs w:val="24"/>
        </w:rPr>
        <w:t>особенностях компонентов природы Росс</w:t>
      </w:r>
      <w:proofErr w:type="gramStart"/>
      <w:r w:rsidRPr="00884A74">
        <w:rPr>
          <w:rFonts w:ascii="Times New Roman" w:hAnsi="Times New Roman"/>
          <w:sz w:val="24"/>
          <w:szCs w:val="24"/>
        </w:rPr>
        <w:t>ии и е</w:t>
      </w:r>
      <w:r w:rsidR="00245F1D" w:rsidRPr="00884A74">
        <w:rPr>
          <w:rFonts w:ascii="Times New Roman" w:hAnsi="Times New Roman"/>
          <w:sz w:val="24"/>
          <w:szCs w:val="24"/>
        </w:rPr>
        <w:t>е</w:t>
      </w:r>
      <w:proofErr w:type="gramEnd"/>
      <w:r w:rsidRPr="00884A74">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84A74">
        <w:rPr>
          <w:rFonts w:ascii="Times New Roman" w:hAnsi="Times New Roman"/>
          <w:sz w:val="24"/>
          <w:szCs w:val="24"/>
        </w:rPr>
        <w:t>,</w:t>
      </w:r>
      <w:r w:rsidRPr="00884A74">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884A74">
        <w:rPr>
          <w:rFonts w:ascii="Times New Roman" w:hAnsi="Times New Roman"/>
          <w:sz w:val="24"/>
          <w:szCs w:val="24"/>
        </w:rPr>
        <w:t>,</w:t>
      </w:r>
      <w:r w:rsidRPr="00884A74">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объяснять </w:t>
      </w:r>
      <w:r w:rsidR="007C3BBA" w:rsidRPr="00884A74">
        <w:rPr>
          <w:rFonts w:ascii="Times New Roman" w:hAnsi="Times New Roman"/>
          <w:sz w:val="24"/>
          <w:szCs w:val="24"/>
        </w:rPr>
        <w:t xml:space="preserve">и сравнивать </w:t>
      </w:r>
      <w:r w:rsidRPr="00884A74">
        <w:rPr>
          <w:rFonts w:ascii="Times New Roman" w:hAnsi="Times New Roman"/>
          <w:sz w:val="24"/>
          <w:szCs w:val="24"/>
        </w:rPr>
        <w:t>особенности природы, населения и хозяйства отдельных регионов России;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сравнивать особенности природы, населения и хозяйства отдельных регионов России;</w:t>
      </w:r>
    </w:p>
    <w:p w:rsidR="00EC713E"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84A74" w:rsidRDefault="00CE4A6B"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884A74">
        <w:rPr>
          <w:rFonts w:ascii="Times New Roman" w:hAnsi="Times New Roman"/>
          <w:sz w:val="24"/>
          <w:szCs w:val="24"/>
        </w:rPr>
        <w:t xml:space="preserve">; </w:t>
      </w:r>
    </w:p>
    <w:p w:rsidR="00331F3D" w:rsidRPr="00884A74" w:rsidRDefault="00331F3D"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описывать погоду своей местности; </w:t>
      </w:r>
    </w:p>
    <w:p w:rsidR="00331F3D" w:rsidRPr="00884A74" w:rsidRDefault="00331F3D"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объяснять расовые отличия разных народов мира;</w:t>
      </w:r>
    </w:p>
    <w:p w:rsidR="00CE4A6B" w:rsidRPr="00884A74" w:rsidRDefault="00331F3D"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давать характеристику рельефа своей местности; </w:t>
      </w:r>
    </w:p>
    <w:p w:rsidR="00CE4A6B" w:rsidRPr="00884A74" w:rsidRDefault="00CE4A6B"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уметь выделять в записках путешественников географические особенности территории</w:t>
      </w:r>
    </w:p>
    <w:p w:rsidR="00331F3D" w:rsidRPr="00884A74" w:rsidRDefault="00331F3D"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приводить примеры современных видов связи</w:t>
      </w:r>
      <w:r w:rsidR="00CE4A6B" w:rsidRPr="00884A74">
        <w:rPr>
          <w:rFonts w:ascii="Times New Roman" w:hAnsi="Times New Roman"/>
          <w:sz w:val="24"/>
          <w:szCs w:val="24"/>
        </w:rPr>
        <w:t>, применять  современные виды связи для решения  учебных и практических задач по географии</w:t>
      </w:r>
      <w:r w:rsidRPr="00884A74">
        <w:rPr>
          <w:rFonts w:ascii="Times New Roman" w:hAnsi="Times New Roman"/>
          <w:sz w:val="24"/>
          <w:szCs w:val="24"/>
        </w:rPr>
        <w:t>;</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оценивать место и роль России в мировом хозяйстве.</w:t>
      </w:r>
    </w:p>
    <w:p w:rsidR="006E54D0" w:rsidRPr="00884A74" w:rsidRDefault="006E54D0"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r w:rsidR="007C3BBA" w:rsidRPr="00884A74">
        <w:rPr>
          <w:rFonts w:ascii="Times New Roman" w:hAnsi="Times New Roman"/>
          <w:b/>
          <w:sz w:val="24"/>
          <w:szCs w:val="24"/>
        </w:rPr>
        <w:t>:</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создавать простейшие географические карты различного содержания;</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моделировать географические объекты и явления;</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ориентироваться на местности: в мегаполисе и в природе;</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составлять описание природного комплекса</w:t>
      </w:r>
      <w:proofErr w:type="gramStart"/>
      <w:r w:rsidRPr="00884A74">
        <w:rPr>
          <w:rFonts w:ascii="Times New Roman" w:hAnsi="Times New Roman"/>
          <w:i/>
          <w:sz w:val="24"/>
          <w:szCs w:val="24"/>
        </w:rPr>
        <w:t>;в</w:t>
      </w:r>
      <w:proofErr w:type="gramEnd"/>
      <w:r w:rsidRPr="00884A74">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оцени</w:t>
      </w:r>
      <w:r w:rsidR="007C3BBA" w:rsidRPr="00884A74">
        <w:rPr>
          <w:rFonts w:ascii="Times New Roman" w:hAnsi="Times New Roman"/>
          <w:i/>
          <w:sz w:val="24"/>
          <w:szCs w:val="24"/>
        </w:rPr>
        <w:t>ва</w:t>
      </w:r>
      <w:r w:rsidRPr="00884A74">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884A74">
        <w:rPr>
          <w:rFonts w:ascii="Times New Roman" w:hAnsi="Times New Roman"/>
          <w:i/>
          <w:sz w:val="24"/>
          <w:szCs w:val="24"/>
        </w:rPr>
        <w:t>;</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наносить на контурные карты основные формы рельефа;</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давать характеристику климата своей области (края, республики);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оценивать ситуацию на рынке труда и ее динамику;</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выдвигать и обосновывать на основе </w:t>
      </w:r>
      <w:proofErr w:type="gramStart"/>
      <w:r w:rsidRPr="00884A74">
        <w:rPr>
          <w:rFonts w:ascii="Times New Roman" w:hAnsi="Times New Roman"/>
          <w:i/>
          <w:sz w:val="24"/>
          <w:szCs w:val="24"/>
        </w:rPr>
        <w:t>анализа комплекса источников информации гипотезы</w:t>
      </w:r>
      <w:proofErr w:type="gramEnd"/>
      <w:r w:rsidRPr="00884A74">
        <w:rPr>
          <w:rFonts w:ascii="Times New Roman" w:hAnsi="Times New Roman"/>
          <w:i/>
          <w:sz w:val="24"/>
          <w:szCs w:val="24"/>
        </w:rPr>
        <w:t xml:space="preserve"> об изменении отраслевой и территориальной структуры хозяйства страны;</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обосновывать возможные пути </w:t>
      </w:r>
      <w:proofErr w:type="gramStart"/>
      <w:r w:rsidRPr="00884A74">
        <w:rPr>
          <w:rFonts w:ascii="Times New Roman" w:hAnsi="Times New Roman"/>
          <w:i/>
          <w:sz w:val="24"/>
          <w:szCs w:val="24"/>
        </w:rPr>
        <w:t>решения проблем развития хозяйства России</w:t>
      </w:r>
      <w:proofErr w:type="gramEnd"/>
      <w:r w:rsidRPr="00884A74">
        <w:rPr>
          <w:rFonts w:ascii="Times New Roman" w:hAnsi="Times New Roman"/>
          <w:i/>
          <w:sz w:val="24"/>
          <w:szCs w:val="24"/>
        </w:rPr>
        <w:t>;</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выбирать критерии для сравнения, сопоставления, места страны в мировой экономике;</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884A74" w:rsidRDefault="006E54D0" w:rsidP="00871977">
      <w:pPr>
        <w:numPr>
          <w:ilvl w:val="0"/>
          <w:numId w:val="55"/>
        </w:numPr>
        <w:tabs>
          <w:tab w:val="left" w:pos="993"/>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оценивать социально-экономическое положение и перспективы развития России.</w:t>
      </w:r>
    </w:p>
    <w:p w:rsidR="00980C1E" w:rsidRPr="00884A74" w:rsidRDefault="00230229" w:rsidP="00884A74">
      <w:pPr>
        <w:pStyle w:val="4"/>
        <w:spacing w:line="240" w:lineRule="auto"/>
        <w:rPr>
          <w:sz w:val="24"/>
          <w:szCs w:val="24"/>
        </w:rPr>
      </w:pPr>
      <w:bookmarkStart w:id="50" w:name="_Toc409691638"/>
      <w:bookmarkStart w:id="51" w:name="_Toc410653961"/>
      <w:bookmarkStart w:id="52" w:name="_Toc414553142"/>
      <w:r w:rsidRPr="00884A74">
        <w:rPr>
          <w:sz w:val="24"/>
          <w:szCs w:val="24"/>
        </w:rPr>
        <w:t>1.2.</w:t>
      </w:r>
      <w:r w:rsidR="00AF095C" w:rsidRPr="00884A74">
        <w:rPr>
          <w:sz w:val="24"/>
          <w:szCs w:val="24"/>
        </w:rPr>
        <w:t>5.7</w:t>
      </w:r>
      <w:r w:rsidRPr="00884A74">
        <w:rPr>
          <w:sz w:val="24"/>
          <w:szCs w:val="24"/>
        </w:rPr>
        <w:t xml:space="preserve">. </w:t>
      </w:r>
      <w:r w:rsidR="00B540EE" w:rsidRPr="00884A74">
        <w:rPr>
          <w:sz w:val="24"/>
          <w:szCs w:val="24"/>
        </w:rPr>
        <w:t>Математика</w:t>
      </w:r>
      <w:bookmarkEnd w:id="50"/>
      <w:bookmarkEnd w:id="51"/>
      <w:bookmarkEnd w:id="52"/>
    </w:p>
    <w:p w:rsidR="0082206B" w:rsidRPr="00884A74" w:rsidRDefault="0082206B" w:rsidP="00884A74">
      <w:pPr>
        <w:pStyle w:val="3"/>
        <w:tabs>
          <w:tab w:val="left" w:pos="1134"/>
        </w:tabs>
        <w:spacing w:before="0" w:beforeAutospacing="0" w:after="0" w:afterAutospacing="0"/>
        <w:ind w:firstLine="709"/>
        <w:jc w:val="both"/>
        <w:rPr>
          <w:sz w:val="24"/>
          <w:szCs w:val="24"/>
        </w:rPr>
      </w:pPr>
      <w:r w:rsidRPr="00884A74">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74D84" w:rsidRDefault="00FF65A6" w:rsidP="005E0B06">
      <w:pPr>
        <w:pStyle w:val="a0"/>
      </w:pPr>
      <w:r w:rsidRPr="00884A74">
        <w:t>Оперировать на базовом уровне</w:t>
      </w:r>
      <w:r w:rsidRPr="00884A74">
        <w:rPr>
          <w:rStyle w:val="af4"/>
        </w:rPr>
        <w:footnoteReference w:id="4"/>
      </w:r>
      <w:r w:rsidRPr="00884A74">
        <w:t xml:space="preserve"> понятиями: множество, элемент множества, подмножество, принадлежность;</w:t>
      </w:r>
    </w:p>
    <w:p w:rsidR="00C74D84" w:rsidRDefault="00FF65A6" w:rsidP="005E0B06">
      <w:pPr>
        <w:pStyle w:val="a0"/>
      </w:pPr>
      <w:r w:rsidRPr="00884A74">
        <w:t>задавать множества перечислением их элементов;</w:t>
      </w:r>
    </w:p>
    <w:p w:rsidR="00C74D84" w:rsidRDefault="00FF65A6" w:rsidP="005E0B06">
      <w:pPr>
        <w:pStyle w:val="a0"/>
      </w:pPr>
      <w:r w:rsidRPr="00884A74">
        <w:t>находить пересечение, объединение, подмножество в простейших ситуациях</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993"/>
        </w:tabs>
        <w:ind w:left="0" w:firstLine="709"/>
        <w:rPr>
          <w:rFonts w:ascii="Times New Roman" w:hAnsi="Times New Roman"/>
          <w:sz w:val="24"/>
          <w:szCs w:val="24"/>
        </w:rPr>
      </w:pPr>
      <w:r w:rsidRPr="00884A74">
        <w:rPr>
          <w:rFonts w:ascii="Times New Roman" w:hAnsi="Times New Roman"/>
          <w:sz w:val="24"/>
          <w:szCs w:val="24"/>
        </w:rPr>
        <w:t>распознавать логически некорректные высказывания</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Числа</w:t>
      </w:r>
    </w:p>
    <w:p w:rsidR="00C74D84" w:rsidRDefault="00FF65A6" w:rsidP="005E0B06">
      <w:pPr>
        <w:pStyle w:val="a0"/>
      </w:pPr>
      <w:r w:rsidRPr="00884A74">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74D84" w:rsidRDefault="00FF65A6" w:rsidP="005E0B06">
      <w:pPr>
        <w:pStyle w:val="a0"/>
      </w:pPr>
      <w:r w:rsidRPr="00884A74">
        <w:t>использовать свойства чисел и правила действий с рациональными числами при выполнении вычислений;</w:t>
      </w:r>
    </w:p>
    <w:p w:rsidR="00C74D84" w:rsidRDefault="00FF65A6" w:rsidP="005E0B06">
      <w:pPr>
        <w:pStyle w:val="a0"/>
      </w:pPr>
      <w:r w:rsidRPr="00884A74">
        <w:t>использовать признаки делимости на 2, 5, 3, 9, 10 при выполнении вычислений и решении несложных задач;</w:t>
      </w:r>
    </w:p>
    <w:p w:rsidR="00C74D84" w:rsidRDefault="00FF65A6" w:rsidP="005E0B06">
      <w:pPr>
        <w:pStyle w:val="a0"/>
      </w:pPr>
      <w:r w:rsidRPr="00884A74">
        <w:t>выполнять округление рациональных чисел в соответствии с правилами;</w:t>
      </w:r>
    </w:p>
    <w:p w:rsidR="00C74D84" w:rsidRDefault="00FF65A6" w:rsidP="005E0B06">
      <w:pPr>
        <w:pStyle w:val="a0"/>
      </w:pPr>
      <w:r w:rsidRPr="00884A74">
        <w:t>сравнивать рациональные числа</w:t>
      </w:r>
      <w:r w:rsidRPr="00884A74">
        <w:rPr>
          <w:b/>
        </w:rPr>
        <w:t>.</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оценивать результаты вычислений при решении практических задач;</w:t>
      </w:r>
    </w:p>
    <w:p w:rsidR="00C74D84" w:rsidRDefault="00FF65A6" w:rsidP="005E0B06">
      <w:pPr>
        <w:pStyle w:val="a0"/>
      </w:pPr>
      <w:r w:rsidRPr="00884A74">
        <w:t>выполнять сравнение чисел в реальных ситуациях;</w:t>
      </w:r>
    </w:p>
    <w:p w:rsidR="00C74D84" w:rsidRDefault="00FF65A6" w:rsidP="005E0B06">
      <w:pPr>
        <w:pStyle w:val="a0"/>
      </w:pPr>
      <w:r w:rsidRPr="00884A74">
        <w:t>составлять числовые выражения при решении практических задач и задач из других учебных предметов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Статистика и теория вероятностей</w:t>
      </w:r>
    </w:p>
    <w:p w:rsidR="00C74D84" w:rsidRDefault="00FF65A6" w:rsidP="00871977">
      <w:pPr>
        <w:pStyle w:val="a"/>
        <w:numPr>
          <w:ilvl w:val="0"/>
          <w:numId w:val="80"/>
        </w:numPr>
        <w:tabs>
          <w:tab w:val="left" w:pos="993"/>
        </w:tabs>
        <w:ind w:left="0" w:firstLine="709"/>
        <w:rPr>
          <w:rFonts w:ascii="Times New Roman" w:hAnsi="Times New Roman"/>
          <w:sz w:val="24"/>
          <w:szCs w:val="24"/>
        </w:rPr>
      </w:pPr>
      <w:r w:rsidRPr="00884A74">
        <w:rPr>
          <w:rFonts w:ascii="Times New Roman" w:hAnsi="Times New Roman"/>
          <w:sz w:val="24"/>
          <w:szCs w:val="24"/>
        </w:rPr>
        <w:t xml:space="preserve">Представлять данные в виде таблиц, диаграмм, </w:t>
      </w:r>
    </w:p>
    <w:p w:rsidR="00C74D84" w:rsidRDefault="00FF65A6" w:rsidP="00871977">
      <w:pPr>
        <w:pStyle w:val="a"/>
        <w:numPr>
          <w:ilvl w:val="0"/>
          <w:numId w:val="80"/>
        </w:numPr>
        <w:tabs>
          <w:tab w:val="left" w:pos="993"/>
        </w:tabs>
        <w:ind w:left="0" w:firstLine="709"/>
        <w:rPr>
          <w:rFonts w:ascii="Times New Roman" w:hAnsi="Times New Roman"/>
          <w:sz w:val="24"/>
          <w:szCs w:val="24"/>
        </w:rPr>
      </w:pPr>
      <w:r w:rsidRPr="00884A74">
        <w:rPr>
          <w:rFonts w:ascii="Times New Roman" w:hAnsi="Times New Roman"/>
          <w:sz w:val="24"/>
          <w:szCs w:val="24"/>
        </w:rPr>
        <w:t>читать информацию, представленную в виде таблицы, диаграммы</w:t>
      </w:r>
      <w:proofErr w:type="gramStart"/>
      <w:r w:rsidRPr="00884A74">
        <w:rPr>
          <w:rFonts w:ascii="Times New Roman" w:hAnsi="Times New Roman"/>
          <w:sz w:val="24"/>
          <w:szCs w:val="24"/>
        </w:rPr>
        <w:t>,.</w:t>
      </w:r>
      <w:proofErr w:type="gramEnd"/>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Текстовые задачи</w:t>
      </w:r>
    </w:p>
    <w:p w:rsidR="00C74D84" w:rsidRDefault="00FF65A6" w:rsidP="005E0B06">
      <w:pPr>
        <w:pStyle w:val="a0"/>
      </w:pPr>
      <w:r w:rsidRPr="00884A74">
        <w:t>Решать несложные сюжетные задачи разных типов на все арифметические действия;</w:t>
      </w:r>
    </w:p>
    <w:p w:rsidR="00C74D84" w:rsidRDefault="00FF65A6" w:rsidP="005E0B06">
      <w:pPr>
        <w:pStyle w:val="a0"/>
      </w:pPr>
      <w:r w:rsidRPr="00884A74">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74D84" w:rsidRDefault="00FF65A6" w:rsidP="005E0B06">
      <w:pPr>
        <w:pStyle w:val="a0"/>
      </w:pPr>
      <w:r w:rsidRPr="00884A74">
        <w:t>осуществлять способ поиска решения задачи, в котором рассуждение строится от условия к требованию или от требования к условию;</w:t>
      </w:r>
    </w:p>
    <w:p w:rsidR="00C74D84" w:rsidRDefault="00FF65A6" w:rsidP="005E0B06">
      <w:pPr>
        <w:pStyle w:val="a0"/>
      </w:pPr>
      <w:r w:rsidRPr="00884A74">
        <w:t xml:space="preserve">составлять план решения задачи; </w:t>
      </w:r>
    </w:p>
    <w:p w:rsidR="00C74D84" w:rsidRDefault="00FF65A6" w:rsidP="005E0B06">
      <w:pPr>
        <w:pStyle w:val="a0"/>
      </w:pPr>
      <w:r w:rsidRPr="00884A74">
        <w:t>выделять этапы решения задачи;</w:t>
      </w:r>
    </w:p>
    <w:p w:rsidR="00C74D84" w:rsidRDefault="00FF65A6" w:rsidP="005E0B06">
      <w:pPr>
        <w:pStyle w:val="a0"/>
      </w:pPr>
      <w:r w:rsidRPr="00884A74">
        <w:t>интерпретировать вычислительные результаты в задаче, исследовать полученное решение задачи;</w:t>
      </w:r>
    </w:p>
    <w:p w:rsidR="00C74D84" w:rsidRDefault="00FF65A6" w:rsidP="005E0B06">
      <w:pPr>
        <w:pStyle w:val="a0"/>
      </w:pPr>
      <w:r w:rsidRPr="00884A74">
        <w:t>знать различие скоростей объекта в стоячей воде, против течения и по течению реки;</w:t>
      </w:r>
    </w:p>
    <w:p w:rsidR="00C74D84" w:rsidRDefault="00FF65A6" w:rsidP="005E0B06">
      <w:pPr>
        <w:pStyle w:val="a0"/>
      </w:pPr>
      <w:r w:rsidRPr="00884A74">
        <w:t>решать задачи на нахождение части числа и числа по его части;</w:t>
      </w:r>
    </w:p>
    <w:p w:rsidR="00C74D84" w:rsidRDefault="00FF65A6" w:rsidP="005E0B06">
      <w:pPr>
        <w:pStyle w:val="a0"/>
      </w:pPr>
      <w:r w:rsidRPr="00884A74">
        <w:t>решать задачи разных типов (на работу, на покупки, на движение), связывающих три величины, выделять эти величины и отношения между ними;</w:t>
      </w:r>
    </w:p>
    <w:p w:rsidR="00C74D84" w:rsidRDefault="00FF65A6" w:rsidP="005E0B06">
      <w:pPr>
        <w:pStyle w:val="a0"/>
      </w:pPr>
      <w:r w:rsidRPr="00884A74">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74D84" w:rsidRDefault="00FF65A6" w:rsidP="005E0B06">
      <w:pPr>
        <w:pStyle w:val="a0"/>
      </w:pPr>
      <w:r w:rsidRPr="00884A74">
        <w:t>решать несложные логические задачи методом рассуждений.</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numPr>
          <w:ilvl w:val="0"/>
          <w:numId w:val="103"/>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Наглядная геометрия</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фигуры</w:t>
      </w:r>
    </w:p>
    <w:p w:rsidR="00C74D84" w:rsidRDefault="00FF65A6" w:rsidP="00871977">
      <w:pPr>
        <w:numPr>
          <w:ilvl w:val="0"/>
          <w:numId w:val="104"/>
        </w:numPr>
        <w:tabs>
          <w:tab w:val="left" w:pos="0"/>
          <w:tab w:val="left" w:pos="993"/>
        </w:tabs>
        <w:spacing w:after="0" w:line="240" w:lineRule="auto"/>
        <w:ind w:left="0" w:firstLine="709"/>
        <w:jc w:val="both"/>
        <w:rPr>
          <w:rFonts w:ascii="Times New Roman" w:hAnsi="Times New Roman"/>
          <w:b/>
          <w:i/>
          <w:sz w:val="24"/>
          <w:szCs w:val="24"/>
        </w:rPr>
      </w:pPr>
      <w:r w:rsidRPr="00884A74">
        <w:rPr>
          <w:rFonts w:ascii="Times New Roman" w:hAnsi="Times New Roman"/>
          <w:sz w:val="24"/>
          <w:szCs w:val="24"/>
        </w:rPr>
        <w:t>Оперировать на базовом уровне понятиями: фигура</w:t>
      </w:r>
      <w:proofErr w:type="gramStart"/>
      <w:r w:rsidRPr="00884A74">
        <w:rPr>
          <w:rFonts w:ascii="Times New Roman" w:hAnsi="Times New Roman"/>
          <w:sz w:val="24"/>
          <w:szCs w:val="24"/>
        </w:rPr>
        <w:t>,</w:t>
      </w:r>
      <w:r w:rsidRPr="00884A74">
        <w:rPr>
          <w:rFonts w:ascii="Times New Roman" w:hAnsi="Times New Roman"/>
          <w:bCs/>
          <w:sz w:val="24"/>
          <w:szCs w:val="24"/>
        </w:rPr>
        <w:t>т</w:t>
      </w:r>
      <w:proofErr w:type="gramEnd"/>
      <w:r w:rsidRPr="00884A74">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884A74">
        <w:rPr>
          <w:rFonts w:ascii="Times New Roman" w:hAnsi="Times New Roman"/>
          <w:sz w:val="24"/>
          <w:szCs w:val="24"/>
          <w:lang w:eastAsia="ru-RU"/>
        </w:rPr>
        <w:t>Изображать изучаемые фигуры от руки и с помощью линейки и циркуля.</w:t>
      </w:r>
    </w:p>
    <w:p w:rsidR="00FF65A6" w:rsidRPr="00884A74" w:rsidRDefault="00FF65A6" w:rsidP="00884A74">
      <w:pPr>
        <w:tabs>
          <w:tab w:val="left" w:pos="0"/>
          <w:tab w:val="left" w:pos="993"/>
        </w:tabs>
        <w:spacing w:after="0" w:line="240" w:lineRule="auto"/>
        <w:ind w:left="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 xml:space="preserve">решать практические задачи с применением простейших свойств фигур. </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Измерения и вычисления</w:t>
      </w:r>
    </w:p>
    <w:p w:rsidR="00C74D84" w:rsidRDefault="00FF65A6" w:rsidP="00871977">
      <w:pPr>
        <w:pStyle w:val="a"/>
        <w:numPr>
          <w:ilvl w:val="0"/>
          <w:numId w:val="105"/>
        </w:numPr>
        <w:tabs>
          <w:tab w:val="left" w:pos="993"/>
        </w:tabs>
        <w:ind w:left="0" w:firstLine="709"/>
        <w:rPr>
          <w:rFonts w:ascii="Times New Roman" w:hAnsi="Times New Roman"/>
          <w:sz w:val="24"/>
          <w:szCs w:val="24"/>
        </w:rPr>
      </w:pPr>
      <w:r w:rsidRPr="00884A7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74D84" w:rsidRDefault="00FF65A6" w:rsidP="00871977">
      <w:pPr>
        <w:pStyle w:val="a"/>
        <w:numPr>
          <w:ilvl w:val="0"/>
          <w:numId w:val="105"/>
        </w:numPr>
        <w:tabs>
          <w:tab w:val="left" w:pos="993"/>
        </w:tabs>
        <w:ind w:left="0" w:firstLine="709"/>
        <w:rPr>
          <w:rFonts w:ascii="Times New Roman" w:hAnsi="Times New Roman"/>
          <w:sz w:val="24"/>
          <w:szCs w:val="24"/>
        </w:rPr>
      </w:pPr>
      <w:r w:rsidRPr="00884A74">
        <w:rPr>
          <w:rFonts w:ascii="Times New Roman" w:hAnsi="Times New Roman"/>
          <w:sz w:val="24"/>
          <w:szCs w:val="24"/>
        </w:rPr>
        <w:t xml:space="preserve">вычислять площади прямоугольников. </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numPr>
          <w:ilvl w:val="0"/>
          <w:numId w:val="85"/>
        </w:numPr>
        <w:tabs>
          <w:tab w:val="left" w:pos="0"/>
          <w:tab w:val="left" w:pos="993"/>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rPr>
        <w:t>вычислять расстояния на местности в стандартных ситуациях, площади прямоугольников;</w:t>
      </w:r>
    </w:p>
    <w:p w:rsidR="00C74D84" w:rsidRDefault="00FF65A6" w:rsidP="00871977">
      <w:pPr>
        <w:numPr>
          <w:ilvl w:val="0"/>
          <w:numId w:val="86"/>
        </w:numPr>
        <w:tabs>
          <w:tab w:val="left" w:pos="0"/>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История математики</w:t>
      </w:r>
    </w:p>
    <w:p w:rsidR="00C74D84" w:rsidRDefault="00FF65A6" w:rsidP="00871977">
      <w:pPr>
        <w:numPr>
          <w:ilvl w:val="0"/>
          <w:numId w:val="106"/>
        </w:numPr>
        <w:tabs>
          <w:tab w:val="left" w:pos="34"/>
          <w:tab w:val="left" w:pos="993"/>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74D84" w:rsidRDefault="00FF65A6" w:rsidP="00871977">
      <w:pPr>
        <w:numPr>
          <w:ilvl w:val="0"/>
          <w:numId w:val="106"/>
        </w:numPr>
        <w:tabs>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884A74" w:rsidRDefault="00FF65A6" w:rsidP="00884A74">
      <w:pPr>
        <w:pStyle w:val="3"/>
        <w:spacing w:before="0" w:beforeAutospacing="0" w:after="0" w:afterAutospacing="0"/>
        <w:rPr>
          <w:sz w:val="24"/>
          <w:szCs w:val="24"/>
        </w:rPr>
      </w:pPr>
      <w:bookmarkStart w:id="53" w:name="_Toc284662720"/>
      <w:bookmarkStart w:id="54" w:name="_Toc284663346"/>
      <w:r w:rsidRPr="00884A74">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3"/>
      <w:bookmarkEnd w:id="54"/>
    </w:p>
    <w:p w:rsidR="00FF65A6" w:rsidRPr="00884A74" w:rsidRDefault="00FF65A6" w:rsidP="00884A74">
      <w:pPr>
        <w:spacing w:after="0" w:line="240" w:lineRule="auto"/>
        <w:rPr>
          <w:rFonts w:ascii="Times New Roman" w:hAnsi="Times New Roman"/>
          <w:sz w:val="24"/>
          <w:szCs w:val="24"/>
        </w:rPr>
      </w:pPr>
      <w:r w:rsidRPr="00884A74">
        <w:rPr>
          <w:rFonts w:ascii="Times New Roman" w:hAnsi="Times New Roman"/>
          <w:b/>
          <w:sz w:val="24"/>
          <w:szCs w:val="24"/>
        </w:rPr>
        <w:t>Элементы теории множеств и математической логики</w:t>
      </w:r>
    </w:p>
    <w:p w:rsidR="00C74D84" w:rsidRDefault="00FF65A6" w:rsidP="005E0B06">
      <w:pPr>
        <w:pStyle w:val="a0"/>
      </w:pPr>
      <w:proofErr w:type="gramStart"/>
      <w:r w:rsidRPr="00884A74">
        <w:t>Оперировать</w:t>
      </w:r>
      <w:r w:rsidRPr="00884A74">
        <w:rPr>
          <w:rStyle w:val="af4"/>
          <w:i/>
        </w:rPr>
        <w:footnoteReference w:id="5"/>
      </w:r>
      <w:r w:rsidRPr="00884A74">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C74D84" w:rsidRDefault="00FF65A6" w:rsidP="005E0B06">
      <w:pPr>
        <w:pStyle w:val="a0"/>
      </w:pPr>
      <w:r w:rsidRPr="00884A74">
        <w:t xml:space="preserve">определять принадлежность элемента множеству, объединению и пересечению множеств; </w:t>
      </w:r>
    </w:p>
    <w:p w:rsidR="00FF65A6" w:rsidRPr="00884A74" w:rsidRDefault="00FF65A6" w:rsidP="00884A74">
      <w:pPr>
        <w:spacing w:after="0" w:line="240" w:lineRule="auto"/>
        <w:rPr>
          <w:rFonts w:ascii="Times New Roman" w:hAnsi="Times New Roman"/>
          <w:i/>
          <w:sz w:val="24"/>
          <w:szCs w:val="24"/>
        </w:rPr>
      </w:pPr>
      <w:r w:rsidRPr="00884A74">
        <w:rPr>
          <w:rFonts w:ascii="Times New Roman" w:hAnsi="Times New Roman"/>
          <w:i/>
          <w:sz w:val="24"/>
          <w:szCs w:val="24"/>
        </w:rPr>
        <w:t>задавать множество с помощью перечисления элементов, словесного описания</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107"/>
        </w:numPr>
        <w:tabs>
          <w:tab w:val="left" w:pos="993"/>
        </w:tabs>
        <w:ind w:left="0" w:firstLine="709"/>
        <w:rPr>
          <w:rFonts w:ascii="Times New Roman" w:hAnsi="Times New Roman"/>
          <w:i/>
          <w:sz w:val="24"/>
          <w:szCs w:val="24"/>
        </w:rPr>
      </w:pPr>
      <w:r w:rsidRPr="00884A74">
        <w:rPr>
          <w:rFonts w:ascii="Times New Roman" w:hAnsi="Times New Roman"/>
          <w:i/>
          <w:sz w:val="24"/>
          <w:szCs w:val="24"/>
        </w:rPr>
        <w:t xml:space="preserve">распознавать логически некорректные высказывания; </w:t>
      </w:r>
    </w:p>
    <w:p w:rsidR="00C74D84" w:rsidRDefault="00FF65A6" w:rsidP="00871977">
      <w:pPr>
        <w:pStyle w:val="a"/>
        <w:numPr>
          <w:ilvl w:val="0"/>
          <w:numId w:val="107"/>
        </w:numPr>
        <w:tabs>
          <w:tab w:val="left" w:pos="993"/>
        </w:tabs>
        <w:ind w:left="0" w:firstLine="709"/>
        <w:rPr>
          <w:rFonts w:ascii="Times New Roman" w:hAnsi="Times New Roman"/>
          <w:i/>
          <w:sz w:val="24"/>
          <w:szCs w:val="24"/>
        </w:rPr>
      </w:pPr>
      <w:r w:rsidRPr="00884A74">
        <w:rPr>
          <w:rFonts w:ascii="Times New Roman" w:hAnsi="Times New Roman"/>
          <w:i/>
          <w:sz w:val="24"/>
          <w:szCs w:val="24"/>
        </w:rPr>
        <w:t>строить цепочки умозаключений на основе использования правил логики</w:t>
      </w:r>
    </w:p>
    <w:p w:rsidR="00FF65A6" w:rsidRPr="00884A74" w:rsidRDefault="00FF65A6" w:rsidP="00884A74">
      <w:pPr>
        <w:spacing w:after="0" w:line="240" w:lineRule="auto"/>
        <w:rPr>
          <w:rFonts w:ascii="Times New Roman" w:hAnsi="Times New Roman"/>
          <w:b/>
          <w:i/>
          <w:sz w:val="24"/>
          <w:szCs w:val="24"/>
        </w:rPr>
      </w:pPr>
      <w:r w:rsidRPr="00884A74">
        <w:rPr>
          <w:rFonts w:ascii="Times New Roman" w:hAnsi="Times New Roman"/>
          <w:b/>
          <w:i/>
          <w:sz w:val="24"/>
          <w:szCs w:val="24"/>
        </w:rPr>
        <w:t>Числа</w:t>
      </w:r>
    </w:p>
    <w:p w:rsidR="00C74D84" w:rsidRDefault="00FF65A6" w:rsidP="005E0B06">
      <w:pPr>
        <w:pStyle w:val="a0"/>
      </w:pPr>
      <w:proofErr w:type="gramStart"/>
      <w:r w:rsidRPr="00884A74">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C74D84" w:rsidRDefault="00FF65A6" w:rsidP="005E0B06">
      <w:pPr>
        <w:pStyle w:val="a0"/>
      </w:pPr>
      <w:r w:rsidRPr="00884A74">
        <w:t>понимать и объяснять смысл позиционной записи натурального числа;</w:t>
      </w:r>
    </w:p>
    <w:p w:rsidR="00C74D84" w:rsidRDefault="00FF65A6" w:rsidP="005E0B06">
      <w:pPr>
        <w:pStyle w:val="a0"/>
      </w:pPr>
      <w:r w:rsidRPr="00884A74">
        <w:t>выполнять вычисления, в том числе с использованием приёмов рациональных вычислений, обосновывать алгоритмы выполнения действий;</w:t>
      </w:r>
    </w:p>
    <w:p w:rsidR="00C74D84" w:rsidRDefault="00FF65A6" w:rsidP="005E0B06">
      <w:pPr>
        <w:pStyle w:val="a0"/>
      </w:pPr>
      <w:r w:rsidRPr="00884A74">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74D84" w:rsidRDefault="00FF65A6" w:rsidP="005E0B06">
      <w:pPr>
        <w:pStyle w:val="a0"/>
      </w:pPr>
      <w:r w:rsidRPr="00884A74">
        <w:t>выполнять округление рациональных чисел с заданной точностью;</w:t>
      </w:r>
    </w:p>
    <w:p w:rsidR="00C74D84" w:rsidRDefault="00FF65A6" w:rsidP="005E0B06">
      <w:pPr>
        <w:pStyle w:val="a0"/>
      </w:pPr>
      <w:r w:rsidRPr="00884A74">
        <w:t>упорядочивать числа, записанные в виде обыкновенных и десятичных дробей;</w:t>
      </w:r>
    </w:p>
    <w:p w:rsidR="00C74D84" w:rsidRDefault="00FF65A6" w:rsidP="005E0B06">
      <w:pPr>
        <w:pStyle w:val="a0"/>
      </w:pPr>
      <w:r w:rsidRPr="00884A74">
        <w:t>находить НОД и НОК чисел и использовать их при решении задач.</w:t>
      </w:r>
    </w:p>
    <w:p w:rsidR="00C74D84" w:rsidRDefault="00FF65A6" w:rsidP="005E0B06">
      <w:pPr>
        <w:pStyle w:val="a0"/>
      </w:pPr>
      <w:r w:rsidRPr="00884A74">
        <w:t>оперировать понятием модуль числа, геометрическая интерпретация модуля числа.</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108"/>
        </w:numPr>
        <w:tabs>
          <w:tab w:val="left" w:pos="1134"/>
        </w:tabs>
        <w:ind w:left="0" w:firstLine="709"/>
        <w:rPr>
          <w:rFonts w:ascii="Times New Roman" w:hAnsi="Times New Roman"/>
          <w:i/>
          <w:sz w:val="24"/>
          <w:szCs w:val="24"/>
        </w:rPr>
      </w:pPr>
      <w:r w:rsidRPr="00884A7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C74D84" w:rsidRDefault="00FF65A6" w:rsidP="00871977">
      <w:pPr>
        <w:pStyle w:val="a"/>
        <w:numPr>
          <w:ilvl w:val="0"/>
          <w:numId w:val="108"/>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C74D84" w:rsidRDefault="00FF65A6" w:rsidP="00871977">
      <w:pPr>
        <w:pStyle w:val="a"/>
        <w:numPr>
          <w:ilvl w:val="0"/>
          <w:numId w:val="108"/>
        </w:numPr>
        <w:tabs>
          <w:tab w:val="left" w:pos="1134"/>
        </w:tabs>
        <w:ind w:left="0" w:firstLine="709"/>
        <w:rPr>
          <w:rFonts w:ascii="Times New Roman" w:hAnsi="Times New Roman"/>
          <w:i/>
          <w:sz w:val="24"/>
          <w:szCs w:val="24"/>
        </w:rPr>
      </w:pPr>
      <w:r w:rsidRPr="00884A74">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 xml:space="preserve">Уравнения и неравенства </w:t>
      </w:r>
    </w:p>
    <w:p w:rsidR="00C74D84" w:rsidRDefault="00FF65A6" w:rsidP="00871977">
      <w:pPr>
        <w:pStyle w:val="a"/>
        <w:numPr>
          <w:ilvl w:val="0"/>
          <w:numId w:val="109"/>
        </w:numPr>
        <w:tabs>
          <w:tab w:val="left" w:pos="1134"/>
        </w:tabs>
        <w:ind w:left="0" w:firstLine="709"/>
        <w:rPr>
          <w:rFonts w:ascii="Times New Roman" w:hAnsi="Times New Roman"/>
          <w:i/>
          <w:sz w:val="24"/>
          <w:szCs w:val="24"/>
        </w:rPr>
      </w:pPr>
      <w:r w:rsidRPr="00884A74">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Статистика и теория вероятностей</w:t>
      </w:r>
    </w:p>
    <w:p w:rsidR="00C74D84" w:rsidRDefault="00FF65A6" w:rsidP="005E0B06">
      <w:pPr>
        <w:pStyle w:val="a0"/>
      </w:pPr>
      <w:r w:rsidRPr="00884A74">
        <w:t xml:space="preserve">Оперировать понятиями: столбчатые и круговые диаграммы, таблицы данных, среднее арифметическое, </w:t>
      </w:r>
    </w:p>
    <w:p w:rsidR="00C74D84" w:rsidRDefault="00FF65A6" w:rsidP="00871977">
      <w:pPr>
        <w:pStyle w:val="a"/>
        <w:numPr>
          <w:ilvl w:val="0"/>
          <w:numId w:val="110"/>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извлекать, информацию, </w:t>
      </w:r>
      <w:r w:rsidRPr="00884A74">
        <w:rPr>
          <w:rStyle w:val="dash041e0431044b0447043d044b0439char1"/>
          <w:i/>
        </w:rPr>
        <w:t>представленную в таблицах, на диаграммах</w:t>
      </w:r>
      <w:r w:rsidRPr="00884A74">
        <w:rPr>
          <w:rFonts w:ascii="Times New Roman" w:hAnsi="Times New Roman"/>
          <w:i/>
          <w:sz w:val="24"/>
          <w:szCs w:val="24"/>
        </w:rPr>
        <w:t>;</w:t>
      </w:r>
    </w:p>
    <w:p w:rsidR="00C74D84" w:rsidRDefault="00FF65A6" w:rsidP="00871977">
      <w:pPr>
        <w:pStyle w:val="a"/>
        <w:numPr>
          <w:ilvl w:val="0"/>
          <w:numId w:val="110"/>
        </w:numPr>
        <w:tabs>
          <w:tab w:val="left" w:pos="1134"/>
        </w:tabs>
        <w:ind w:left="0" w:firstLine="709"/>
        <w:rPr>
          <w:rFonts w:ascii="Times New Roman" w:hAnsi="Times New Roman"/>
          <w:i/>
          <w:sz w:val="24"/>
          <w:szCs w:val="24"/>
        </w:rPr>
      </w:pPr>
      <w:r w:rsidRPr="00884A74">
        <w:rPr>
          <w:rFonts w:ascii="Times New Roman" w:hAnsi="Times New Roman"/>
          <w:i/>
          <w:sz w:val="24"/>
          <w:szCs w:val="24"/>
        </w:rPr>
        <w:t>составлять таблицы, строить диаграммы на основе данных</w:t>
      </w:r>
      <w:r w:rsidRPr="00884A74">
        <w:rPr>
          <w:rFonts w:ascii="Times New Roman" w:hAnsi="Times New Roman"/>
          <w:i/>
          <w:color w:val="FF0000"/>
          <w:sz w:val="24"/>
          <w:szCs w:val="24"/>
        </w:rPr>
        <w:t>.</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 xml:space="preserve">извлекать, интерпретировать и преобразовывать информацию, </w:t>
      </w:r>
      <w:r w:rsidRPr="00884A74">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Текстовые задачи</w:t>
      </w:r>
    </w:p>
    <w:p w:rsidR="00C74D84" w:rsidRDefault="00FF65A6" w:rsidP="005E0B06">
      <w:pPr>
        <w:pStyle w:val="a0"/>
      </w:pPr>
      <w:r w:rsidRPr="00884A74">
        <w:t>Решать простые и сложные задачи разных типов, а также задачи повышенной трудности;</w:t>
      </w:r>
    </w:p>
    <w:p w:rsidR="00C74D84" w:rsidRDefault="00FF65A6" w:rsidP="005E0B06">
      <w:pPr>
        <w:pStyle w:val="a0"/>
      </w:pPr>
      <w:r w:rsidRPr="00884A74">
        <w:t>использовать разные краткие записи как модели текстов сложных задач для построения поисковой схемы и решения задач;</w:t>
      </w:r>
    </w:p>
    <w:p w:rsidR="00C74D84" w:rsidRDefault="00FF65A6" w:rsidP="005E0B06">
      <w:pPr>
        <w:pStyle w:val="a0"/>
      </w:pPr>
      <w:r w:rsidRPr="00884A74">
        <w:t>знать и применять оба способа поиска решения задач (от требования к условию и от условия к требованию);</w:t>
      </w:r>
    </w:p>
    <w:p w:rsidR="00C74D84" w:rsidRDefault="00FF65A6" w:rsidP="005E0B06">
      <w:pPr>
        <w:pStyle w:val="a0"/>
      </w:pPr>
      <w:r w:rsidRPr="00884A74">
        <w:t xml:space="preserve">моделировать рассуждения при поиске решения задач с помощью </w:t>
      </w:r>
      <w:proofErr w:type="gramStart"/>
      <w:r w:rsidRPr="00884A74">
        <w:t>граф-схемы</w:t>
      </w:r>
      <w:proofErr w:type="gramEnd"/>
      <w:r w:rsidRPr="00884A74">
        <w:t>;</w:t>
      </w:r>
    </w:p>
    <w:p w:rsidR="00C74D84" w:rsidRDefault="00FF65A6" w:rsidP="005E0B06">
      <w:pPr>
        <w:pStyle w:val="a0"/>
      </w:pPr>
      <w:r w:rsidRPr="00884A74">
        <w:t>выделять этапы решения задачи и содержание каждого этапа;</w:t>
      </w:r>
    </w:p>
    <w:p w:rsidR="00C74D84" w:rsidRDefault="00FF65A6" w:rsidP="005E0B06">
      <w:pPr>
        <w:pStyle w:val="a0"/>
      </w:pPr>
      <w:r w:rsidRPr="00884A74">
        <w:t>интерпретировать вычислительные результаты в задаче, исследовать полученное решение задачи;</w:t>
      </w:r>
    </w:p>
    <w:p w:rsidR="00C74D84" w:rsidRDefault="00FF65A6" w:rsidP="005E0B06">
      <w:pPr>
        <w:pStyle w:val="a0"/>
      </w:pPr>
      <w:r w:rsidRPr="00884A74">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74D84" w:rsidRDefault="00FF65A6" w:rsidP="005E0B06">
      <w:pPr>
        <w:pStyle w:val="a0"/>
      </w:pPr>
      <w:r w:rsidRPr="00884A74">
        <w:t>исследовать всевозможные ситуации при решении задач на движение по реке, рассматривать разные системы отсчёта;</w:t>
      </w:r>
    </w:p>
    <w:p w:rsidR="00C74D84" w:rsidRDefault="00FF65A6" w:rsidP="005E0B06">
      <w:pPr>
        <w:pStyle w:val="a0"/>
      </w:pPr>
      <w:r w:rsidRPr="00884A74">
        <w:t xml:space="preserve">решать разнообразные задачи «на части», </w:t>
      </w:r>
    </w:p>
    <w:p w:rsidR="00C74D84" w:rsidRDefault="00FF65A6" w:rsidP="00871977">
      <w:pPr>
        <w:numPr>
          <w:ilvl w:val="0"/>
          <w:numId w:val="111"/>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4D84" w:rsidRDefault="00FF65A6" w:rsidP="00871977">
      <w:pPr>
        <w:numPr>
          <w:ilvl w:val="0"/>
          <w:numId w:val="111"/>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112"/>
        </w:numPr>
        <w:tabs>
          <w:tab w:val="left" w:pos="1134"/>
        </w:tabs>
        <w:ind w:left="0" w:firstLine="709"/>
        <w:rPr>
          <w:rFonts w:ascii="Times New Roman" w:hAnsi="Times New Roman"/>
          <w:i/>
          <w:sz w:val="24"/>
          <w:szCs w:val="24"/>
        </w:rPr>
      </w:pPr>
      <w:r w:rsidRPr="00884A74">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74D84" w:rsidRDefault="00FF65A6" w:rsidP="00871977">
      <w:pPr>
        <w:pStyle w:val="a"/>
        <w:numPr>
          <w:ilvl w:val="0"/>
          <w:numId w:val="112"/>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74D84" w:rsidRDefault="00FF65A6" w:rsidP="00871977">
      <w:pPr>
        <w:pStyle w:val="a"/>
        <w:numPr>
          <w:ilvl w:val="0"/>
          <w:numId w:val="112"/>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задачи на движение по реке, рассматривая разные системы отсчета</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Наглядная геометрия</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фигуры</w:t>
      </w:r>
    </w:p>
    <w:p w:rsidR="00C74D84" w:rsidRDefault="00FF65A6" w:rsidP="005E0B06">
      <w:pPr>
        <w:pStyle w:val="a0"/>
      </w:pPr>
      <w:r w:rsidRPr="00884A74">
        <w:t>Оперировать понятиями фигура</w:t>
      </w:r>
      <w:proofErr w:type="gramStart"/>
      <w:r w:rsidRPr="00884A74">
        <w:t>,</w:t>
      </w:r>
      <w:r w:rsidRPr="00884A74">
        <w:rPr>
          <w:bCs/>
        </w:rPr>
        <w:t>т</w:t>
      </w:r>
      <w:proofErr w:type="gramEnd"/>
      <w:r w:rsidRPr="00884A74">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C74D84" w:rsidRDefault="00FF65A6" w:rsidP="005E0B06">
      <w:pPr>
        <w:pStyle w:val="a0"/>
      </w:pPr>
      <w:r w:rsidRPr="00884A74">
        <w:t>извлекать, интерпретировать и преобразовывать информацию о геометрических фигурах, представленную на чертежах</w:t>
      </w:r>
    </w:p>
    <w:p w:rsidR="00C74D84" w:rsidRDefault="00FF65A6" w:rsidP="005E0B06">
      <w:pPr>
        <w:pStyle w:val="a0"/>
      </w:pPr>
      <w:r w:rsidRPr="00884A74">
        <w:t>изображать изучаемые фигуры от руки и с помощью линейки, циркуля, компьютерных инструментов.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 xml:space="preserve">решать практические задачи с применением простейших свойств фигур </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Измерения и вычисления</w:t>
      </w:r>
    </w:p>
    <w:p w:rsidR="00C74D84" w:rsidRDefault="00FF65A6" w:rsidP="00871977">
      <w:pPr>
        <w:pStyle w:val="a"/>
        <w:numPr>
          <w:ilvl w:val="0"/>
          <w:numId w:val="113"/>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C74D84" w:rsidRDefault="00FF65A6" w:rsidP="00871977">
      <w:pPr>
        <w:pStyle w:val="a"/>
        <w:numPr>
          <w:ilvl w:val="0"/>
          <w:numId w:val="113"/>
        </w:numPr>
        <w:tabs>
          <w:tab w:val="left" w:pos="1134"/>
        </w:tabs>
        <w:ind w:left="0" w:firstLine="709"/>
        <w:rPr>
          <w:rFonts w:ascii="Times New Roman" w:hAnsi="Times New Roman"/>
          <w:i/>
          <w:sz w:val="24"/>
          <w:szCs w:val="24"/>
        </w:rPr>
      </w:pPr>
      <w:r w:rsidRPr="00884A74">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884A74" w:rsidRDefault="00FF65A6" w:rsidP="00884A74">
      <w:pPr>
        <w:tabs>
          <w:tab w:val="left" w:pos="1134"/>
        </w:tabs>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вычислять расстояния на местности в стандартных ситуациях, площади участков прямоугольной формы, объёмы комнат;</w:t>
      </w:r>
    </w:p>
    <w:p w:rsidR="00C74D84" w:rsidRDefault="00FF65A6" w:rsidP="005E0B06">
      <w:pPr>
        <w:pStyle w:val="a0"/>
      </w:pPr>
      <w:r w:rsidRPr="00884A74">
        <w:t xml:space="preserve">выполнять простейшие построения на местности, необходимые в реальной жизни; </w:t>
      </w:r>
    </w:p>
    <w:p w:rsidR="00C74D84" w:rsidRDefault="00FF65A6" w:rsidP="005E0B06">
      <w:pPr>
        <w:pStyle w:val="a0"/>
      </w:pPr>
      <w:r w:rsidRPr="00884A74">
        <w:t>оценивать размеры реальных объектов окружающего мира</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История математики</w:t>
      </w:r>
    </w:p>
    <w:p w:rsidR="00C74D84" w:rsidRDefault="00FF65A6" w:rsidP="005E0B06">
      <w:pPr>
        <w:pStyle w:val="a0"/>
      </w:pPr>
      <w:r w:rsidRPr="00884A74">
        <w:t>Характеризовать вклад выдающихся математиков в развитие математики и иных научных областей</w:t>
      </w:r>
    </w:p>
    <w:p w:rsidR="00FF65A6" w:rsidRPr="00884A74" w:rsidRDefault="00FF65A6" w:rsidP="00884A74">
      <w:pPr>
        <w:pStyle w:val="3"/>
        <w:spacing w:before="0" w:beforeAutospacing="0" w:after="0" w:afterAutospacing="0"/>
        <w:rPr>
          <w:sz w:val="24"/>
          <w:szCs w:val="24"/>
        </w:rPr>
      </w:pPr>
    </w:p>
    <w:p w:rsidR="00FF65A6" w:rsidRPr="00884A74" w:rsidRDefault="00FF65A6" w:rsidP="007B421B">
      <w:pPr>
        <w:pStyle w:val="3"/>
        <w:spacing w:before="0" w:beforeAutospacing="0" w:after="0" w:afterAutospacing="0"/>
        <w:rPr>
          <w:sz w:val="24"/>
          <w:szCs w:val="24"/>
        </w:rPr>
      </w:pPr>
      <w:bookmarkStart w:id="55" w:name="_Toc284662721"/>
      <w:bookmarkStart w:id="56" w:name="_Toc284663347"/>
      <w:r w:rsidRPr="00884A74">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5"/>
      <w:bookmarkEnd w:id="56"/>
    </w:p>
    <w:p w:rsidR="00FF65A6" w:rsidRPr="00884A74" w:rsidRDefault="00FF65A6" w:rsidP="007B421B">
      <w:pPr>
        <w:spacing w:after="0" w:line="240" w:lineRule="auto"/>
        <w:jc w:val="both"/>
        <w:rPr>
          <w:rFonts w:ascii="Times New Roman" w:hAnsi="Times New Roman"/>
          <w:sz w:val="24"/>
          <w:szCs w:val="24"/>
        </w:rPr>
      </w:pPr>
      <w:r w:rsidRPr="00884A74">
        <w:rPr>
          <w:rFonts w:ascii="Times New Roman" w:hAnsi="Times New Roman"/>
          <w:b/>
          <w:sz w:val="24"/>
          <w:szCs w:val="24"/>
        </w:rPr>
        <w:t>Элементы теории множеств и математической логики</w:t>
      </w:r>
    </w:p>
    <w:p w:rsidR="00C74D84" w:rsidRDefault="00FF65A6" w:rsidP="005E0B06">
      <w:pPr>
        <w:pStyle w:val="a0"/>
      </w:pPr>
      <w:r w:rsidRPr="00884A74">
        <w:t>Оперировать на базовом уровне</w:t>
      </w:r>
      <w:r w:rsidRPr="00884A74">
        <w:rPr>
          <w:rStyle w:val="af4"/>
        </w:rPr>
        <w:footnoteReference w:id="6"/>
      </w:r>
      <w:r w:rsidRPr="00884A74">
        <w:t xml:space="preserve"> понятиями: множество, элемент множества, подмножество, принадлежность;</w:t>
      </w:r>
    </w:p>
    <w:p w:rsidR="00C74D84" w:rsidRDefault="00FF65A6" w:rsidP="005E0B06">
      <w:pPr>
        <w:pStyle w:val="a0"/>
      </w:pPr>
      <w:r w:rsidRPr="00884A74">
        <w:t>задавать множества перечислением их элементов;</w:t>
      </w:r>
    </w:p>
    <w:p w:rsidR="00C74D84" w:rsidRDefault="00FF65A6" w:rsidP="005E0B06">
      <w:pPr>
        <w:pStyle w:val="a0"/>
      </w:pPr>
      <w:r w:rsidRPr="00884A74">
        <w:t>находить пересечение, объединение, подмножество в простейших ситуациях;</w:t>
      </w:r>
    </w:p>
    <w:p w:rsidR="00C74D84" w:rsidRDefault="00FF65A6" w:rsidP="005E0B06">
      <w:pPr>
        <w:pStyle w:val="a0"/>
      </w:pPr>
      <w:r w:rsidRPr="00884A74">
        <w:t>оперировать на базовом уровне понятиями: определение, аксиома, теорема, доказательство;</w:t>
      </w:r>
    </w:p>
    <w:p w:rsidR="00C74D84" w:rsidRDefault="00FF65A6" w:rsidP="005E0B06">
      <w:pPr>
        <w:pStyle w:val="a0"/>
      </w:pPr>
      <w:r w:rsidRPr="00884A74">
        <w:t>приводить примеры и контрпримеры для подтвержнения своих высказываний</w:t>
      </w:r>
    </w:p>
    <w:p w:rsidR="00FF65A6" w:rsidRPr="00884A74" w:rsidRDefault="00FF65A6" w:rsidP="00884A74">
      <w:pPr>
        <w:tabs>
          <w:tab w:val="left" w:pos="1134"/>
        </w:tabs>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графическое представление множе</w:t>
      </w:r>
      <w:proofErr w:type="gramStart"/>
      <w:r w:rsidRPr="00884A74">
        <w:rPr>
          <w:rFonts w:ascii="Times New Roman" w:hAnsi="Times New Roman"/>
          <w:sz w:val="24"/>
          <w:szCs w:val="24"/>
        </w:rPr>
        <w:t>ств дл</w:t>
      </w:r>
      <w:proofErr w:type="gramEnd"/>
      <w:r w:rsidRPr="00884A74">
        <w:rPr>
          <w:rFonts w:ascii="Times New Roman" w:hAnsi="Times New Roman"/>
          <w:sz w:val="24"/>
          <w:szCs w:val="24"/>
        </w:rPr>
        <w:t>я описания реальных процессов и явлений, при решении задач других учебных предметов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Числа</w:t>
      </w:r>
    </w:p>
    <w:p w:rsidR="00C74D84" w:rsidRDefault="00FF65A6" w:rsidP="005E0B06">
      <w:pPr>
        <w:pStyle w:val="a0"/>
      </w:pPr>
      <w:r w:rsidRPr="00884A74">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74D84" w:rsidRDefault="00FF65A6" w:rsidP="005E0B06">
      <w:pPr>
        <w:pStyle w:val="a0"/>
      </w:pPr>
      <w:r w:rsidRPr="00884A74">
        <w:t>использовать свойства чисел и правила действий при выполнении вычислений;</w:t>
      </w:r>
    </w:p>
    <w:p w:rsidR="00C74D84" w:rsidRDefault="00FF65A6" w:rsidP="005E0B06">
      <w:pPr>
        <w:pStyle w:val="a0"/>
      </w:pPr>
      <w:r w:rsidRPr="00884A74">
        <w:t>использовать признаки делимости на 2, 5, 3, 9, 10 при выполнении вычислений и решении несложных задач;</w:t>
      </w:r>
    </w:p>
    <w:p w:rsidR="00C74D84" w:rsidRDefault="00FF65A6" w:rsidP="005E0B06">
      <w:pPr>
        <w:pStyle w:val="a0"/>
      </w:pPr>
      <w:r w:rsidRPr="00884A74">
        <w:t>выполнять округление рациональных чисел в соответствии с правилами;</w:t>
      </w:r>
    </w:p>
    <w:p w:rsidR="00C74D84" w:rsidRDefault="00FF65A6" w:rsidP="005E0B06">
      <w:pPr>
        <w:pStyle w:val="a0"/>
      </w:pPr>
      <w:r w:rsidRPr="00884A74">
        <w:t xml:space="preserve">оценивать значение квадратного корня из положительного целого числа; </w:t>
      </w:r>
    </w:p>
    <w:p w:rsidR="00C74D84" w:rsidRDefault="00FF65A6" w:rsidP="005E0B06">
      <w:pPr>
        <w:pStyle w:val="a0"/>
      </w:pPr>
      <w:r w:rsidRPr="00884A74">
        <w:t>распознавать рациональные и иррациональные числа;</w:t>
      </w:r>
    </w:p>
    <w:p w:rsidR="00C74D84" w:rsidRDefault="00FF65A6" w:rsidP="005E0B06">
      <w:pPr>
        <w:pStyle w:val="a0"/>
      </w:pPr>
      <w:r w:rsidRPr="00884A74">
        <w:t>сравнивать числа.</w:t>
      </w:r>
    </w:p>
    <w:p w:rsidR="00FF65A6" w:rsidRPr="00884A74" w:rsidRDefault="00FF65A6" w:rsidP="00884A74">
      <w:pPr>
        <w:tabs>
          <w:tab w:val="left" w:pos="1134"/>
        </w:tabs>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оценивать результаты вычислений при решении практических задач;</w:t>
      </w:r>
    </w:p>
    <w:p w:rsidR="00C74D84" w:rsidRDefault="00FF65A6" w:rsidP="005E0B06">
      <w:pPr>
        <w:pStyle w:val="a0"/>
      </w:pPr>
      <w:r w:rsidRPr="00884A74">
        <w:t>выполнять сравнение чисел в реальных ситуациях;</w:t>
      </w:r>
    </w:p>
    <w:p w:rsidR="00C74D84" w:rsidRDefault="00FF65A6" w:rsidP="005E0B06">
      <w:pPr>
        <w:pStyle w:val="a0"/>
      </w:pPr>
      <w:r w:rsidRPr="00884A74">
        <w:t>составлять числовые выражения при решении практических задач и задач из других учебных предметов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Тождественные преобразования</w:t>
      </w:r>
    </w:p>
    <w:p w:rsidR="00C74D84" w:rsidRDefault="00FF65A6" w:rsidP="005E0B06">
      <w:pPr>
        <w:pStyle w:val="a0"/>
      </w:pPr>
      <w:r w:rsidRPr="00884A74">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74D84" w:rsidRDefault="00FF65A6" w:rsidP="005E0B06">
      <w:pPr>
        <w:pStyle w:val="a0"/>
      </w:pPr>
      <w:r w:rsidRPr="00884A74">
        <w:t>выполнять несложные преобразования целых выражений: раскрывать скобки, приводить подобные слагаемые;</w:t>
      </w:r>
    </w:p>
    <w:p w:rsidR="00C74D84" w:rsidRDefault="00FF65A6" w:rsidP="005E0B06">
      <w:pPr>
        <w:pStyle w:val="a0"/>
      </w:pPr>
      <w:r w:rsidRPr="00884A74">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74D84" w:rsidRDefault="00FF65A6" w:rsidP="005E0B06">
      <w:pPr>
        <w:pStyle w:val="a0"/>
      </w:pPr>
      <w:r w:rsidRPr="00884A74">
        <w:t>выполнять несложные преобразования дробно-линейных выражений и выражений с квадратными корнями</w:t>
      </w:r>
      <w:proofErr w:type="gramStart"/>
      <w:r w:rsidRPr="00884A74">
        <w:t xml:space="preserve"> .</w:t>
      </w:r>
      <w:proofErr w:type="gramEnd"/>
    </w:p>
    <w:p w:rsidR="00FF65A6" w:rsidRPr="00884A74" w:rsidRDefault="00FF65A6" w:rsidP="00884A74">
      <w:pPr>
        <w:tabs>
          <w:tab w:val="left" w:pos="1134"/>
        </w:tabs>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 xml:space="preserve">понимать смысл записи числа в стандартном виде; </w:t>
      </w:r>
    </w:p>
    <w:p w:rsidR="00C74D84" w:rsidRDefault="00FF65A6" w:rsidP="005E0B06">
      <w:pPr>
        <w:pStyle w:val="a0"/>
      </w:pPr>
      <w:r w:rsidRPr="00884A74">
        <w:t>оперировать на базовом уровне понятием «стандартная запись числа»</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Уравнения и неравенства</w:t>
      </w:r>
    </w:p>
    <w:p w:rsidR="00C74D84" w:rsidRDefault="00FF65A6" w:rsidP="00871977">
      <w:pPr>
        <w:pStyle w:val="a"/>
        <w:numPr>
          <w:ilvl w:val="0"/>
          <w:numId w:val="80"/>
        </w:numPr>
        <w:tabs>
          <w:tab w:val="left" w:pos="1134"/>
        </w:tabs>
        <w:ind w:left="0" w:firstLine="709"/>
        <w:rPr>
          <w:rFonts w:ascii="Times New Roman" w:hAnsi="Times New Roman"/>
          <w:sz w:val="24"/>
          <w:szCs w:val="24"/>
        </w:rPr>
      </w:pPr>
      <w:proofErr w:type="gramStart"/>
      <w:r w:rsidRPr="00884A74">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проверять справедливость числовых равенств и неравенств;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решать линейные неравенства и несложные неравенства, сводящиеся к </w:t>
      </w:r>
      <w:proofErr w:type="gramStart"/>
      <w:r w:rsidRPr="00884A74">
        <w:rPr>
          <w:rFonts w:ascii="Times New Roman" w:hAnsi="Times New Roman"/>
          <w:sz w:val="24"/>
          <w:szCs w:val="24"/>
        </w:rPr>
        <w:t>линейным</w:t>
      </w:r>
      <w:proofErr w:type="gramEnd"/>
      <w:r w:rsidRPr="00884A74">
        <w:rPr>
          <w:rFonts w:ascii="Times New Roman" w:hAnsi="Times New Roman"/>
          <w:sz w:val="24"/>
          <w:szCs w:val="24"/>
        </w:rPr>
        <w:t>;</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системы несложных линейных уравнений, неравенств;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проверять, является ли данное число решением уравнения (неравенства);</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квадратные уравнения по формуле корней квадратного уравнения;</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изображать решения неравенств и их систем </w:t>
      </w:r>
      <w:proofErr w:type="gramStart"/>
      <w:r w:rsidRPr="00884A74">
        <w:rPr>
          <w:rFonts w:ascii="Times New Roman" w:hAnsi="Times New Roman"/>
          <w:sz w:val="24"/>
          <w:szCs w:val="24"/>
        </w:rPr>
        <w:t>на</w:t>
      </w:r>
      <w:proofErr w:type="gramEnd"/>
      <w:r w:rsidRPr="00884A74">
        <w:rPr>
          <w:rFonts w:ascii="Times New Roman" w:hAnsi="Times New Roman"/>
          <w:sz w:val="24"/>
          <w:szCs w:val="24"/>
        </w:rPr>
        <w:t xml:space="preserve"> числовой прямой.</w:t>
      </w:r>
    </w:p>
    <w:p w:rsidR="00FF65A6" w:rsidRPr="00884A74" w:rsidRDefault="00FF65A6" w:rsidP="00884A74">
      <w:pPr>
        <w:tabs>
          <w:tab w:val="left" w:pos="1134"/>
        </w:tabs>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составлять и решать линейные уравнения при решении задач, возникающих в других учебных предметах</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Функции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находить значение функции по заданному значению аргумента; </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находить значение аргумента по заданному значению функции в несложных ситуациях;</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строить график линейной функции;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определять приближённые значения </w:t>
      </w:r>
      <w:proofErr w:type="gramStart"/>
      <w:r w:rsidRPr="00884A74">
        <w:rPr>
          <w:rFonts w:ascii="Times New Roman" w:hAnsi="Times New Roman"/>
          <w:sz w:val="24"/>
          <w:szCs w:val="24"/>
        </w:rPr>
        <w:t>координат точки пересечения графиков функций</w:t>
      </w:r>
      <w:proofErr w:type="gramEnd"/>
      <w:r w:rsidRPr="00884A74">
        <w:rPr>
          <w:rFonts w:ascii="Times New Roman" w:hAnsi="Times New Roman"/>
          <w:sz w:val="24"/>
          <w:szCs w:val="24"/>
        </w:rPr>
        <w:t>;</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C74D84" w:rsidRDefault="00FF65A6" w:rsidP="005E0B06">
      <w:pPr>
        <w:pStyle w:val="a0"/>
      </w:pPr>
      <w:r w:rsidRPr="00884A74">
        <w:t>решать задачи на прогрессии, в которых ответ может быть получен непосредственным подсчётом без применения формул.</w:t>
      </w:r>
    </w:p>
    <w:p w:rsidR="00FF65A6" w:rsidRPr="00884A74" w:rsidRDefault="00FF65A6" w:rsidP="00884A74">
      <w:pPr>
        <w:tabs>
          <w:tab w:val="left" w:pos="1134"/>
        </w:tabs>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74D84" w:rsidRDefault="00FF65A6" w:rsidP="005E0B06">
      <w:pPr>
        <w:pStyle w:val="a0"/>
      </w:pPr>
      <w:r w:rsidRPr="00884A74">
        <w:t>использовать свойства линейной функц</w:t>
      </w:r>
      <w:proofErr w:type="gramStart"/>
      <w:r w:rsidRPr="00884A74">
        <w:t>ии и ее</w:t>
      </w:r>
      <w:proofErr w:type="gramEnd"/>
      <w:r w:rsidRPr="00884A74">
        <w:t xml:space="preserve"> график при решении задач из других учебных предметов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 xml:space="preserve">Статистика и теория вероятностей поставить после текстовых задач, как </w:t>
      </w:r>
      <w:proofErr w:type="gramStart"/>
      <w:r w:rsidRPr="00884A74">
        <w:rPr>
          <w:rFonts w:ascii="Times New Roman" w:hAnsi="Times New Roman"/>
          <w:b/>
          <w:sz w:val="24"/>
          <w:szCs w:val="24"/>
        </w:rPr>
        <w:t>с</w:t>
      </w:r>
      <w:proofErr w:type="gramEnd"/>
      <w:r w:rsidRPr="00884A74">
        <w:rPr>
          <w:rFonts w:ascii="Times New Roman" w:hAnsi="Times New Roman"/>
          <w:b/>
          <w:sz w:val="24"/>
          <w:szCs w:val="24"/>
        </w:rPr>
        <w:t xml:space="preserve"> содержании.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простейшие комбинаторные задачи методом прямого и организованного перебора;</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представлять данные в виде таблиц, диаграмм, графиков;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читать информацию, представленную в виде таблицы, диаграммы, графика;</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определять </w:t>
      </w:r>
      <w:r w:rsidRPr="00884A74">
        <w:rPr>
          <w:rStyle w:val="dash041e0431044b0447043d044b0439char1"/>
        </w:rPr>
        <w:t>основные статистические характеристики числовых наборов;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оценивать вероятность события в простейших случаях;</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иметь представление о роли закона больших чисел в массовых явлениях.</w:t>
      </w:r>
    </w:p>
    <w:p w:rsidR="00FF65A6" w:rsidRPr="00884A74" w:rsidRDefault="00FF65A6" w:rsidP="00884A74">
      <w:pPr>
        <w:tabs>
          <w:tab w:val="left" w:pos="1134"/>
        </w:tabs>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оценивать количество возможных вариантов методом перебора;</w:t>
      </w:r>
    </w:p>
    <w:p w:rsidR="00C74D84" w:rsidRDefault="00FF65A6" w:rsidP="005E0B06">
      <w:pPr>
        <w:pStyle w:val="a0"/>
      </w:pPr>
      <w:r w:rsidRPr="00884A74">
        <w:t>иметь представление о роли практически достоверных и маловероятных событий;</w:t>
      </w:r>
    </w:p>
    <w:p w:rsidR="00C74D84" w:rsidRDefault="00FF65A6" w:rsidP="005E0B06">
      <w:pPr>
        <w:pStyle w:val="a0"/>
      </w:pPr>
      <w:r w:rsidRPr="00884A74">
        <w:t xml:space="preserve">сравнивать </w:t>
      </w:r>
      <w:r w:rsidRPr="00884A7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84A74">
        <w:t xml:space="preserve">; </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оценивать вероятность реальных событий и явлений в несложных ситуациях</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Текстовые задачи</w:t>
      </w:r>
    </w:p>
    <w:p w:rsidR="00C74D84" w:rsidRDefault="00FF65A6" w:rsidP="005E0B06">
      <w:pPr>
        <w:pStyle w:val="a0"/>
      </w:pPr>
      <w:r w:rsidRPr="00884A74">
        <w:t>Решать несложные сюжетные задачи разных типов на все арифметические действия;</w:t>
      </w:r>
    </w:p>
    <w:p w:rsidR="00C74D84" w:rsidRDefault="00FF65A6" w:rsidP="005E0B06">
      <w:pPr>
        <w:pStyle w:val="a0"/>
      </w:pPr>
      <w:r w:rsidRPr="00884A74">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74D84" w:rsidRDefault="00FF65A6" w:rsidP="005E0B06">
      <w:pPr>
        <w:pStyle w:val="a0"/>
      </w:pPr>
      <w:r w:rsidRPr="00884A74">
        <w:t>осуществлять способ поиска решения задачи, в котором рассуждение строится от условия к требованию или от требования к условию;</w:t>
      </w:r>
    </w:p>
    <w:p w:rsidR="00C74D84" w:rsidRDefault="00FF65A6" w:rsidP="005E0B06">
      <w:pPr>
        <w:pStyle w:val="a0"/>
      </w:pPr>
      <w:r w:rsidRPr="00884A74">
        <w:t xml:space="preserve">составлять план решения задачи; </w:t>
      </w:r>
    </w:p>
    <w:p w:rsidR="00C74D84" w:rsidRDefault="00FF65A6" w:rsidP="005E0B06">
      <w:pPr>
        <w:pStyle w:val="a0"/>
      </w:pPr>
      <w:r w:rsidRPr="00884A74">
        <w:t>выделять этапы решения задачи;</w:t>
      </w:r>
    </w:p>
    <w:p w:rsidR="00C74D84" w:rsidRDefault="00FF65A6" w:rsidP="005E0B06">
      <w:pPr>
        <w:pStyle w:val="a0"/>
      </w:pPr>
      <w:r w:rsidRPr="00884A74">
        <w:t>интерпретировать вычислительные результаты в задаче, исследовать полученное решение задачи;</w:t>
      </w:r>
    </w:p>
    <w:p w:rsidR="00C74D84" w:rsidRDefault="00FF65A6" w:rsidP="005E0B06">
      <w:pPr>
        <w:pStyle w:val="a0"/>
      </w:pPr>
      <w:r w:rsidRPr="00884A74">
        <w:t>знать различие скоростей объекта в стоячей воде, против течения и по течению реки;</w:t>
      </w:r>
    </w:p>
    <w:p w:rsidR="00C74D84" w:rsidRDefault="00FF65A6" w:rsidP="005E0B06">
      <w:pPr>
        <w:pStyle w:val="a0"/>
      </w:pPr>
      <w:r w:rsidRPr="00884A74">
        <w:t>решать задачи на нахождение части числа и числа по его части;</w:t>
      </w:r>
    </w:p>
    <w:p w:rsidR="00C74D84" w:rsidRDefault="00FF65A6" w:rsidP="005E0B06">
      <w:pPr>
        <w:pStyle w:val="a0"/>
      </w:pPr>
      <w:r w:rsidRPr="00884A74">
        <w:t>решать задачи разных типов (на работу, на покупки, на движение), связывающих три величины, выделять эти величины и отношения между ними;</w:t>
      </w:r>
    </w:p>
    <w:p w:rsidR="00C74D84" w:rsidRDefault="00FF65A6" w:rsidP="005E0B06">
      <w:pPr>
        <w:pStyle w:val="a0"/>
      </w:pPr>
      <w:r w:rsidRPr="00884A74">
        <w:t>находить процент от числа, число по проценту от него, находить процентное снижение или процентное повышение величины;</w:t>
      </w:r>
    </w:p>
    <w:p w:rsidR="00C74D84" w:rsidRDefault="00FF65A6" w:rsidP="005E0B06">
      <w:pPr>
        <w:pStyle w:val="a0"/>
      </w:pPr>
      <w:r w:rsidRPr="00884A74">
        <w:t>решать несложные логические задачи методом рассуждений.</w:t>
      </w:r>
    </w:p>
    <w:p w:rsidR="00FF65A6" w:rsidRPr="00884A74" w:rsidRDefault="00FF65A6" w:rsidP="00884A74">
      <w:pPr>
        <w:tabs>
          <w:tab w:val="left" w:pos="1134"/>
        </w:tabs>
        <w:spacing w:after="0" w:line="240" w:lineRule="auto"/>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numPr>
          <w:ilvl w:val="0"/>
          <w:numId w:val="90"/>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фигуры</w:t>
      </w:r>
    </w:p>
    <w:p w:rsidR="00C74D84" w:rsidRDefault="00FF65A6" w:rsidP="00871977">
      <w:pPr>
        <w:pStyle w:val="a"/>
        <w:numPr>
          <w:ilvl w:val="0"/>
          <w:numId w:val="87"/>
        </w:numPr>
        <w:tabs>
          <w:tab w:val="left" w:pos="1134"/>
        </w:tabs>
        <w:ind w:left="0" w:firstLine="709"/>
        <w:rPr>
          <w:rFonts w:ascii="Times New Roman" w:hAnsi="Times New Roman"/>
          <w:sz w:val="24"/>
          <w:szCs w:val="24"/>
        </w:rPr>
      </w:pPr>
      <w:r w:rsidRPr="00884A74">
        <w:rPr>
          <w:rFonts w:ascii="Times New Roman" w:hAnsi="Times New Roman"/>
          <w:sz w:val="24"/>
          <w:szCs w:val="24"/>
        </w:rPr>
        <w:t>Оперировать на базовом уровне понятиями геометрических фигур;</w:t>
      </w:r>
    </w:p>
    <w:p w:rsidR="00C74D84" w:rsidRDefault="00FF65A6" w:rsidP="00871977">
      <w:pPr>
        <w:pStyle w:val="a"/>
        <w:numPr>
          <w:ilvl w:val="0"/>
          <w:numId w:val="87"/>
        </w:numPr>
        <w:tabs>
          <w:tab w:val="left" w:pos="1134"/>
        </w:tabs>
        <w:ind w:left="0" w:firstLine="709"/>
        <w:rPr>
          <w:rFonts w:ascii="Times New Roman" w:hAnsi="Times New Roman"/>
          <w:sz w:val="24"/>
          <w:szCs w:val="24"/>
        </w:rPr>
      </w:pPr>
      <w:r w:rsidRPr="00884A74">
        <w:rPr>
          <w:rFonts w:ascii="Times New Roman" w:hAnsi="Times New Roman"/>
          <w:sz w:val="24"/>
          <w:szCs w:val="24"/>
        </w:rPr>
        <w:t>извлекать информацию о геометрических фигурах, представленную на чертежах в явном виде;</w:t>
      </w:r>
    </w:p>
    <w:p w:rsidR="00C74D84" w:rsidRDefault="00FF65A6" w:rsidP="00871977">
      <w:pPr>
        <w:pStyle w:val="a"/>
        <w:numPr>
          <w:ilvl w:val="0"/>
          <w:numId w:val="87"/>
        </w:numPr>
        <w:tabs>
          <w:tab w:val="left" w:pos="1134"/>
        </w:tabs>
        <w:ind w:left="0" w:firstLine="709"/>
        <w:rPr>
          <w:rFonts w:ascii="Times New Roman" w:hAnsi="Times New Roman"/>
          <w:sz w:val="24"/>
          <w:szCs w:val="24"/>
        </w:rPr>
      </w:pPr>
      <w:r w:rsidRPr="00884A74">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C74D84" w:rsidRDefault="00FF65A6" w:rsidP="00871977">
      <w:pPr>
        <w:pStyle w:val="a"/>
        <w:numPr>
          <w:ilvl w:val="0"/>
          <w:numId w:val="87"/>
        </w:numPr>
        <w:tabs>
          <w:tab w:val="left" w:pos="1134"/>
        </w:tabs>
        <w:ind w:left="0" w:firstLine="709"/>
        <w:rPr>
          <w:rFonts w:ascii="Times New Roman" w:hAnsi="Times New Roman"/>
          <w:i/>
          <w:sz w:val="24"/>
          <w:szCs w:val="24"/>
        </w:rPr>
      </w:pPr>
      <w:r w:rsidRPr="00884A74">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numPr>
          <w:ilvl w:val="0"/>
          <w:numId w:val="88"/>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Отношения</w:t>
      </w:r>
    </w:p>
    <w:p w:rsidR="00C74D84" w:rsidRDefault="00FF65A6" w:rsidP="00871977">
      <w:pPr>
        <w:numPr>
          <w:ilvl w:val="0"/>
          <w:numId w:val="80"/>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884A74">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 xml:space="preserve">В повседневной жизни и при изучении других предметов: </w:t>
      </w:r>
    </w:p>
    <w:p w:rsidR="00C74D84" w:rsidRDefault="00FF65A6" w:rsidP="005E0B06">
      <w:pPr>
        <w:pStyle w:val="a0"/>
      </w:pPr>
      <w:r w:rsidRPr="00884A74">
        <w:t>использовать отношения для решения простейших задач, возникающих в реальной жизни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Измерения и вычисления</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6"/>
        </w:numPr>
        <w:tabs>
          <w:tab w:val="left" w:pos="1134"/>
        </w:tabs>
        <w:ind w:left="0" w:firstLine="709"/>
        <w:rPr>
          <w:rFonts w:ascii="Times New Roman" w:hAnsi="Times New Roman"/>
          <w:sz w:val="24"/>
          <w:szCs w:val="24"/>
        </w:rPr>
      </w:pPr>
      <w:r w:rsidRPr="00884A74">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построения</w:t>
      </w:r>
    </w:p>
    <w:p w:rsidR="00C74D84" w:rsidRDefault="00FF65A6" w:rsidP="00871977">
      <w:pPr>
        <w:numPr>
          <w:ilvl w:val="0"/>
          <w:numId w:val="85"/>
        </w:numPr>
        <w:tabs>
          <w:tab w:val="left" w:pos="0"/>
          <w:tab w:val="left" w:pos="1134"/>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numPr>
          <w:ilvl w:val="0"/>
          <w:numId w:val="85"/>
        </w:numPr>
        <w:tabs>
          <w:tab w:val="left" w:pos="0"/>
          <w:tab w:val="left" w:pos="1134"/>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rPr>
        <w:t>выполнять простейшие построения на местности, необходимые в реальной жизни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преобразования</w:t>
      </w:r>
    </w:p>
    <w:p w:rsidR="00C74D84" w:rsidRDefault="00FF65A6" w:rsidP="00871977">
      <w:pPr>
        <w:pStyle w:val="a"/>
        <w:numPr>
          <w:ilvl w:val="0"/>
          <w:numId w:val="84"/>
        </w:numPr>
        <w:tabs>
          <w:tab w:val="left" w:pos="1134"/>
        </w:tabs>
        <w:ind w:left="0" w:firstLine="709"/>
        <w:rPr>
          <w:rFonts w:ascii="Times New Roman" w:hAnsi="Times New Roman"/>
          <w:sz w:val="24"/>
          <w:szCs w:val="24"/>
        </w:rPr>
      </w:pPr>
      <w:r w:rsidRPr="00884A74">
        <w:rPr>
          <w:rFonts w:ascii="Times New Roman" w:hAnsi="Times New Roman"/>
          <w:sz w:val="24"/>
          <w:szCs w:val="24"/>
        </w:rPr>
        <w:t>Строить фигуру, симметричную данной фигуре относительно оси и точки.</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4"/>
        </w:numPr>
        <w:tabs>
          <w:tab w:val="left" w:pos="1134"/>
        </w:tabs>
        <w:ind w:left="0" w:firstLine="709"/>
        <w:rPr>
          <w:rFonts w:ascii="Times New Roman" w:hAnsi="Times New Roman"/>
          <w:sz w:val="24"/>
          <w:szCs w:val="24"/>
        </w:rPr>
      </w:pPr>
      <w:r w:rsidRPr="00884A74">
        <w:rPr>
          <w:rFonts w:ascii="Times New Roman" w:hAnsi="Times New Roman"/>
          <w:sz w:val="24"/>
          <w:szCs w:val="24"/>
        </w:rPr>
        <w:t>распознавать движение объектов в окружающем мире;</w:t>
      </w:r>
    </w:p>
    <w:p w:rsidR="00C74D84" w:rsidRDefault="00FF65A6" w:rsidP="00871977">
      <w:pPr>
        <w:pStyle w:val="a"/>
        <w:numPr>
          <w:ilvl w:val="0"/>
          <w:numId w:val="84"/>
        </w:numPr>
        <w:tabs>
          <w:tab w:val="left" w:pos="1134"/>
        </w:tabs>
        <w:ind w:left="0" w:firstLine="709"/>
        <w:rPr>
          <w:rFonts w:ascii="Times New Roman" w:hAnsi="Times New Roman"/>
          <w:sz w:val="24"/>
          <w:szCs w:val="24"/>
        </w:rPr>
      </w:pPr>
      <w:r w:rsidRPr="00884A74">
        <w:rPr>
          <w:rFonts w:ascii="Times New Roman" w:hAnsi="Times New Roman"/>
          <w:sz w:val="24"/>
          <w:szCs w:val="24"/>
        </w:rPr>
        <w:t>распознавать симметричные фигуры в окружающем мире</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Векторы и координаты на плоскости</w:t>
      </w:r>
    </w:p>
    <w:p w:rsidR="00C74D84" w:rsidRDefault="00FF65A6" w:rsidP="00871977">
      <w:pPr>
        <w:pStyle w:val="a"/>
        <w:numPr>
          <w:ilvl w:val="0"/>
          <w:numId w:val="83"/>
        </w:numPr>
        <w:tabs>
          <w:tab w:val="left" w:pos="1134"/>
        </w:tabs>
        <w:ind w:left="0" w:firstLine="709"/>
        <w:rPr>
          <w:rFonts w:ascii="Times New Roman" w:hAnsi="Times New Roman"/>
          <w:sz w:val="24"/>
          <w:szCs w:val="24"/>
        </w:rPr>
      </w:pPr>
      <w:r w:rsidRPr="00884A74">
        <w:rPr>
          <w:rFonts w:ascii="Times New Roman" w:hAnsi="Times New Roman"/>
          <w:sz w:val="24"/>
          <w:szCs w:val="24"/>
        </w:rPr>
        <w:t>Оперировать на базовом уровне понятиями вектор, сумма векторов</w:t>
      </w:r>
      <w:r w:rsidRPr="00884A74">
        <w:rPr>
          <w:rFonts w:ascii="Times New Roman" w:hAnsi="Times New Roman"/>
          <w:i/>
          <w:sz w:val="24"/>
          <w:szCs w:val="24"/>
        </w:rPr>
        <w:t xml:space="preserve">, </w:t>
      </w:r>
      <w:r w:rsidRPr="00884A74">
        <w:rPr>
          <w:rFonts w:ascii="Times New Roman" w:hAnsi="Times New Roman"/>
          <w:sz w:val="24"/>
          <w:szCs w:val="24"/>
        </w:rPr>
        <w:t>произведение вектора на число</w:t>
      </w:r>
      <w:proofErr w:type="gramStart"/>
      <w:r w:rsidRPr="00884A74">
        <w:rPr>
          <w:rFonts w:ascii="Times New Roman" w:hAnsi="Times New Roman"/>
          <w:sz w:val="24"/>
          <w:szCs w:val="24"/>
        </w:rPr>
        <w:t>,к</w:t>
      </w:r>
      <w:proofErr w:type="gramEnd"/>
      <w:r w:rsidRPr="00884A74">
        <w:rPr>
          <w:rFonts w:ascii="Times New Roman" w:hAnsi="Times New Roman"/>
          <w:sz w:val="24"/>
          <w:szCs w:val="24"/>
        </w:rPr>
        <w:t>оординаты на плоскости;</w:t>
      </w:r>
    </w:p>
    <w:p w:rsidR="00C74D84" w:rsidRDefault="00FF65A6" w:rsidP="00871977">
      <w:pPr>
        <w:pStyle w:val="a"/>
        <w:numPr>
          <w:ilvl w:val="0"/>
          <w:numId w:val="83"/>
        </w:numPr>
        <w:tabs>
          <w:tab w:val="left" w:pos="1134"/>
        </w:tabs>
        <w:ind w:left="0" w:firstLine="709"/>
        <w:rPr>
          <w:rFonts w:ascii="Times New Roman" w:hAnsi="Times New Roman"/>
          <w:sz w:val="24"/>
          <w:szCs w:val="24"/>
        </w:rPr>
      </w:pPr>
      <w:r w:rsidRPr="00884A74">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 xml:space="preserve">В повседневной жизни и при изучении других предметов: </w:t>
      </w:r>
    </w:p>
    <w:p w:rsidR="00C74D84" w:rsidRDefault="00FF65A6" w:rsidP="00871977">
      <w:pPr>
        <w:pStyle w:val="a"/>
        <w:numPr>
          <w:ilvl w:val="0"/>
          <w:numId w:val="83"/>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История математики</w:t>
      </w:r>
    </w:p>
    <w:p w:rsidR="00C74D84" w:rsidRDefault="00FF65A6" w:rsidP="00871977">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74D84" w:rsidRDefault="00FF65A6" w:rsidP="00871977">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C74D84" w:rsidRDefault="00FF65A6" w:rsidP="00871977">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rPr>
        <w:t>понимать роль математики в развитии России</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 xml:space="preserve">Методы математики </w:t>
      </w:r>
    </w:p>
    <w:p w:rsidR="00C74D84" w:rsidRDefault="00FF65A6" w:rsidP="00871977">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lang w:eastAsia="ru-RU"/>
        </w:rPr>
        <w:t xml:space="preserve">Выбирать подходящий изученный метод для </w:t>
      </w:r>
      <w:proofErr w:type="gramStart"/>
      <w:r w:rsidRPr="00884A74">
        <w:rPr>
          <w:rFonts w:ascii="Times New Roman" w:hAnsi="Times New Roman"/>
          <w:sz w:val="24"/>
          <w:szCs w:val="24"/>
          <w:lang w:eastAsia="ru-RU"/>
        </w:rPr>
        <w:t>решении</w:t>
      </w:r>
      <w:proofErr w:type="gramEnd"/>
      <w:r w:rsidRPr="00884A74">
        <w:rPr>
          <w:rFonts w:ascii="Times New Roman" w:hAnsi="Times New Roman"/>
          <w:sz w:val="24"/>
          <w:szCs w:val="24"/>
          <w:lang w:eastAsia="ru-RU"/>
        </w:rPr>
        <w:t xml:space="preserve"> изученных типов математических задач;</w:t>
      </w:r>
    </w:p>
    <w:p w:rsidR="00C74D84" w:rsidRDefault="00FF65A6" w:rsidP="00871977">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884A74">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884A74" w:rsidRDefault="00FF65A6" w:rsidP="00884A74">
      <w:pPr>
        <w:pStyle w:val="3"/>
        <w:spacing w:before="0" w:beforeAutospacing="0" w:after="0" w:afterAutospacing="0"/>
        <w:rPr>
          <w:sz w:val="24"/>
          <w:szCs w:val="24"/>
        </w:rPr>
      </w:pPr>
      <w:bookmarkStart w:id="57" w:name="_Toc284662722"/>
      <w:bookmarkStart w:id="58" w:name="_Toc284663348"/>
    </w:p>
    <w:p w:rsidR="00FF65A6" w:rsidRPr="00884A74" w:rsidRDefault="00FF65A6" w:rsidP="00884A74">
      <w:pPr>
        <w:pStyle w:val="3"/>
        <w:spacing w:before="0" w:beforeAutospacing="0" w:after="0" w:afterAutospacing="0"/>
        <w:rPr>
          <w:sz w:val="24"/>
          <w:szCs w:val="24"/>
        </w:rPr>
      </w:pPr>
      <w:r w:rsidRPr="00884A74">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7"/>
      <w:bookmarkEnd w:id="58"/>
    </w:p>
    <w:p w:rsidR="00FF65A6" w:rsidRPr="00884A74" w:rsidRDefault="00FF65A6" w:rsidP="00884A74">
      <w:pPr>
        <w:spacing w:after="0" w:line="240" w:lineRule="auto"/>
        <w:rPr>
          <w:rFonts w:ascii="Times New Roman" w:hAnsi="Times New Roman"/>
          <w:sz w:val="24"/>
          <w:szCs w:val="24"/>
        </w:rPr>
      </w:pPr>
      <w:r w:rsidRPr="00884A74">
        <w:rPr>
          <w:rFonts w:ascii="Times New Roman" w:hAnsi="Times New Roman"/>
          <w:b/>
          <w:sz w:val="24"/>
          <w:szCs w:val="24"/>
        </w:rPr>
        <w:t>Элементы теории множеств и математической логики</w:t>
      </w:r>
    </w:p>
    <w:p w:rsidR="00C74D84" w:rsidRDefault="00FF65A6" w:rsidP="005E0B06">
      <w:pPr>
        <w:pStyle w:val="a0"/>
      </w:pPr>
      <w:proofErr w:type="gramStart"/>
      <w:r w:rsidRPr="00884A74">
        <w:t>Оперировать</w:t>
      </w:r>
      <w:r w:rsidRPr="00884A74">
        <w:rPr>
          <w:rStyle w:val="af4"/>
          <w:i/>
        </w:rPr>
        <w:footnoteReference w:id="7"/>
      </w:r>
      <w:r w:rsidRPr="00884A74">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C74D84" w:rsidRDefault="00FF65A6" w:rsidP="005E0B06">
      <w:pPr>
        <w:pStyle w:val="a0"/>
      </w:pPr>
      <w:r w:rsidRPr="00884A74">
        <w:t>изображать множества и отношение множеств с помощью кругов Эйлера;</w:t>
      </w:r>
    </w:p>
    <w:p w:rsidR="00C74D84" w:rsidRDefault="00FF65A6" w:rsidP="005E0B06">
      <w:pPr>
        <w:pStyle w:val="a0"/>
      </w:pPr>
      <w:r w:rsidRPr="00884A74">
        <w:t xml:space="preserve">определять принадлежность элемента множеству, объединению и пересечению множеств; </w:t>
      </w:r>
    </w:p>
    <w:p w:rsidR="00C74D84" w:rsidRDefault="00FF65A6" w:rsidP="005E0B06">
      <w:pPr>
        <w:pStyle w:val="a0"/>
      </w:pPr>
      <w:r w:rsidRPr="00884A74">
        <w:t>задавать множество с помощью перечисления элементов, словесного описания;</w:t>
      </w:r>
    </w:p>
    <w:p w:rsidR="00C74D84" w:rsidRDefault="00FF65A6" w:rsidP="005E0B06">
      <w:pPr>
        <w:pStyle w:val="a0"/>
      </w:pPr>
      <w:proofErr w:type="gramStart"/>
      <w:r w:rsidRPr="00884A74">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C74D84" w:rsidRDefault="00FF65A6" w:rsidP="005E0B06">
      <w:pPr>
        <w:pStyle w:val="a0"/>
      </w:pPr>
      <w:r w:rsidRPr="00884A74">
        <w:t>строить высказывания, отрицания высказываний.</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строить цепочки умозаключений на основе использования правил логики;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Числа</w:t>
      </w:r>
    </w:p>
    <w:p w:rsidR="00C74D84" w:rsidRDefault="00FF65A6" w:rsidP="005E0B06">
      <w:pPr>
        <w:pStyle w:val="a0"/>
      </w:pPr>
      <w:r w:rsidRPr="00884A74">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C74D84" w:rsidRDefault="00FF65A6" w:rsidP="005E0B06">
      <w:pPr>
        <w:pStyle w:val="a0"/>
      </w:pPr>
      <w:r w:rsidRPr="00884A74">
        <w:t>понимать и объяснять смысл позиционной записи натурального числа;</w:t>
      </w:r>
    </w:p>
    <w:p w:rsidR="00C74D84" w:rsidRDefault="00FF65A6" w:rsidP="005E0B06">
      <w:pPr>
        <w:pStyle w:val="a0"/>
      </w:pPr>
      <w:r w:rsidRPr="00884A74">
        <w:t>выполнять вычисления, в том числе с использованием приёмов рациональных вычислений;</w:t>
      </w:r>
    </w:p>
    <w:p w:rsidR="00C74D84" w:rsidRDefault="00FF65A6" w:rsidP="005E0B06">
      <w:pPr>
        <w:pStyle w:val="a0"/>
      </w:pPr>
      <w:r w:rsidRPr="00884A74">
        <w:t>выполнять округление рациональных чисел с заданной точностью;</w:t>
      </w:r>
    </w:p>
    <w:p w:rsidR="00C74D84" w:rsidRDefault="00FF65A6" w:rsidP="005E0B06">
      <w:pPr>
        <w:pStyle w:val="a0"/>
      </w:pPr>
      <w:r w:rsidRPr="00884A74">
        <w:t>сравнивать рациональные и иррациональные числа;</w:t>
      </w:r>
    </w:p>
    <w:p w:rsidR="00C74D84" w:rsidRDefault="00FF65A6" w:rsidP="005E0B06">
      <w:pPr>
        <w:pStyle w:val="a0"/>
      </w:pPr>
      <w:r w:rsidRPr="00884A74">
        <w:t>представлять рациональное число в виде десятичной дроби</w:t>
      </w:r>
    </w:p>
    <w:p w:rsidR="00C74D84" w:rsidRDefault="00FF65A6" w:rsidP="005E0B06">
      <w:pPr>
        <w:pStyle w:val="a0"/>
      </w:pPr>
      <w:r w:rsidRPr="00884A74">
        <w:t>упорядочивать числа, записанные в виде обыкновенной и десятичной дроби;</w:t>
      </w:r>
    </w:p>
    <w:p w:rsidR="00C74D84" w:rsidRDefault="00FF65A6" w:rsidP="005E0B06">
      <w:pPr>
        <w:pStyle w:val="a0"/>
      </w:pPr>
      <w:r w:rsidRPr="00884A74">
        <w:t>находить НОД и НОК чисел и использовать их при решении задач.</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Тождественные преобразования</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C74D84" w:rsidRDefault="00FF65A6" w:rsidP="00871977">
      <w:pPr>
        <w:pStyle w:val="a"/>
        <w:numPr>
          <w:ilvl w:val="0"/>
          <w:numId w:val="80"/>
        </w:numPr>
        <w:tabs>
          <w:tab w:val="left" w:pos="1134"/>
        </w:tabs>
        <w:ind w:left="0" w:firstLine="709"/>
        <w:rPr>
          <w:rFonts w:ascii="Times New Roman" w:hAnsi="Times New Roman"/>
          <w:i/>
          <w:sz w:val="24"/>
          <w:szCs w:val="24"/>
        </w:rPr>
      </w:pPr>
      <w:proofErr w:type="gramStart"/>
      <w:r w:rsidRPr="00884A7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выделять квадрат суммы и разности одночленов;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раскладывать на множители квадратный   трёхчлен;</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преобразования выражений, содержащих квадратные корни;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выделять квадрат суммы или разности двучлена в выражениях, содержащих квадратные корни;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преобразования выражений, содержащих модуль.</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91"/>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преобразования и действия с числами, записанными в стандартном виде;</w:t>
      </w:r>
    </w:p>
    <w:p w:rsidR="00C74D84" w:rsidRDefault="00FF65A6" w:rsidP="00871977">
      <w:pPr>
        <w:pStyle w:val="a"/>
        <w:numPr>
          <w:ilvl w:val="0"/>
          <w:numId w:val="91"/>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Уравнения и неравенства</w:t>
      </w:r>
    </w:p>
    <w:p w:rsidR="00C74D84" w:rsidRDefault="00FF65A6" w:rsidP="00871977">
      <w:pPr>
        <w:pStyle w:val="a"/>
        <w:numPr>
          <w:ilvl w:val="0"/>
          <w:numId w:val="80"/>
        </w:numPr>
        <w:tabs>
          <w:tab w:val="left" w:pos="1134"/>
        </w:tabs>
        <w:ind w:left="0" w:firstLine="709"/>
        <w:rPr>
          <w:rFonts w:ascii="Times New Roman" w:hAnsi="Times New Roman"/>
          <w:i/>
          <w:sz w:val="24"/>
          <w:szCs w:val="24"/>
        </w:rPr>
      </w:pPr>
      <w:proofErr w:type="gramStart"/>
      <w:r w:rsidRPr="00884A74">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решать линейные уравнения и уравнения, сводимые к </w:t>
      </w:r>
      <w:proofErr w:type="gramStart"/>
      <w:r w:rsidRPr="00884A74">
        <w:rPr>
          <w:rFonts w:ascii="Times New Roman" w:hAnsi="Times New Roman"/>
          <w:i/>
          <w:sz w:val="24"/>
          <w:szCs w:val="24"/>
        </w:rPr>
        <w:t>линейным</w:t>
      </w:r>
      <w:proofErr w:type="gramEnd"/>
      <w:r w:rsidRPr="00884A74">
        <w:rPr>
          <w:rFonts w:ascii="Times New Roman" w:hAnsi="Times New Roman"/>
          <w:i/>
          <w:sz w:val="24"/>
          <w:szCs w:val="24"/>
        </w:rPr>
        <w:t xml:space="preserve"> с помощью тождественных преобразований;</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решать квадратные уравнения и уравнения, сводимые к </w:t>
      </w:r>
      <w:proofErr w:type="gramStart"/>
      <w:r w:rsidRPr="00884A74">
        <w:rPr>
          <w:rFonts w:ascii="Times New Roman" w:hAnsi="Times New Roman"/>
          <w:i/>
          <w:sz w:val="24"/>
          <w:szCs w:val="24"/>
        </w:rPr>
        <w:t>квадратным</w:t>
      </w:r>
      <w:proofErr w:type="gramEnd"/>
      <w:r w:rsidRPr="00884A74">
        <w:rPr>
          <w:rFonts w:ascii="Times New Roman" w:hAnsi="Times New Roman"/>
          <w:i/>
          <w:sz w:val="24"/>
          <w:szCs w:val="24"/>
        </w:rPr>
        <w:t xml:space="preserve"> с помощью тождественных преобразований;</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дро</w:t>
      </w:r>
      <w:r w:rsidR="006D2FB5" w:rsidRPr="00884A74">
        <w:rPr>
          <w:rFonts w:ascii="Times New Roman" w:hAnsi="Times New Roman"/>
          <w:i/>
          <w:sz w:val="24"/>
          <w:szCs w:val="24"/>
        </w:rPr>
        <w:t>б</w:t>
      </w:r>
      <w:r w:rsidRPr="00884A74">
        <w:rPr>
          <w:rFonts w:ascii="Times New Roman" w:hAnsi="Times New Roman"/>
          <w:i/>
          <w:sz w:val="24"/>
          <w:szCs w:val="24"/>
        </w:rPr>
        <w:t>но-линейные уравнения;</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решать простейшиеиррациональные уравнения вида </w:t>
      </w:r>
      <w:r w:rsidRPr="00884A74">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1.9pt" o:ole="">
            <v:imagedata r:id="rId9" o:title=""/>
          </v:shape>
          <o:OLEObject Type="Embed" ProgID="Equation.DSMT4" ShapeID="_x0000_i1025" DrawAspect="Content" ObjectID="_1697868118" r:id="rId10"/>
        </w:object>
      </w:r>
      <w:r w:rsidRPr="00884A74">
        <w:rPr>
          <w:rFonts w:ascii="Times New Roman" w:hAnsi="Times New Roman"/>
          <w:i/>
          <w:sz w:val="24"/>
          <w:szCs w:val="24"/>
        </w:rPr>
        <w:t xml:space="preserve">, </w:t>
      </w:r>
      <w:r w:rsidRPr="00884A74">
        <w:rPr>
          <w:rFonts w:ascii="Times New Roman" w:hAnsi="Times New Roman"/>
          <w:i/>
          <w:position w:val="-16"/>
          <w:sz w:val="24"/>
          <w:szCs w:val="24"/>
        </w:rPr>
        <w:object w:dxaOrig="1680" w:dyaOrig="460">
          <v:shape id="_x0000_i1026" type="#_x0000_t75" style="width:86.4pt;height:21.9pt" o:ole="">
            <v:imagedata r:id="rId11" o:title=""/>
          </v:shape>
          <o:OLEObject Type="Embed" ProgID="Equation.DSMT4" ShapeID="_x0000_i1026" DrawAspect="Content" ObjectID="_1697868119" r:id="rId12"/>
        </w:object>
      </w:r>
      <w:r w:rsidRPr="00884A74">
        <w:rPr>
          <w:rFonts w:ascii="Times New Roman" w:hAnsi="Times New Roman"/>
          <w:i/>
          <w:sz w:val="24"/>
          <w:szCs w:val="24"/>
        </w:rPr>
        <w:t>;решать уравнения вид</w:t>
      </w:r>
      <w:r w:rsidRPr="00884A74">
        <w:rPr>
          <w:rFonts w:ascii="Times New Roman" w:hAnsi="Times New Roman"/>
          <w:i/>
          <w:position w:val="-6"/>
          <w:sz w:val="24"/>
          <w:szCs w:val="24"/>
        </w:rPr>
        <w:object w:dxaOrig="700" w:dyaOrig="360">
          <v:shape id="_x0000_i1027" type="#_x0000_t75" style="width:36.85pt;height:21.3pt" o:ole="">
            <v:imagedata r:id="rId13" o:title=""/>
          </v:shape>
          <o:OLEObject Type="Embed" ProgID="Equation.DSMT4" ShapeID="_x0000_i1027" DrawAspect="Content" ObjectID="_1697868120" r:id="rId14"/>
        </w:object>
      </w:r>
      <w:r w:rsidRPr="00884A74">
        <w:rPr>
          <w:rFonts w:ascii="Times New Roman" w:hAnsi="Times New Roman"/>
          <w:i/>
          <w:sz w:val="24"/>
          <w:szCs w:val="24"/>
        </w:rPr>
        <w:t>;</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равнения способом разложения на множители и замены переменной;</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использовать метод интервалов для решения целых и дробно-рациональных неравенств;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линейные уравнения и неравенства с параметрами;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несложные квадратные уравнения с параметром;</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несложные системы линейных уравнений с параметрами;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несложные уравнения в целых числах.</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884A74">
        <w:rPr>
          <w:rFonts w:ascii="Times New Roman" w:hAnsi="Times New Roman"/>
          <w:i/>
          <w:sz w:val="24"/>
          <w:szCs w:val="24"/>
        </w:rPr>
        <w:t>ств пр</w:t>
      </w:r>
      <w:proofErr w:type="gramEnd"/>
      <w:r w:rsidRPr="00884A74">
        <w:rPr>
          <w:rFonts w:ascii="Times New Roman" w:hAnsi="Times New Roman"/>
          <w:i/>
          <w:sz w:val="24"/>
          <w:szCs w:val="24"/>
        </w:rPr>
        <w:t>и решении задач других учебных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884A74">
        <w:rPr>
          <w:rFonts w:ascii="Times New Roman" w:hAnsi="Times New Roman"/>
          <w:i/>
          <w:sz w:val="24"/>
          <w:szCs w:val="24"/>
        </w:rPr>
        <w:t>ств пр</w:t>
      </w:r>
      <w:proofErr w:type="gramEnd"/>
      <w:r w:rsidRPr="00884A74">
        <w:rPr>
          <w:rFonts w:ascii="Times New Roman" w:hAnsi="Times New Roman"/>
          <w:i/>
          <w:sz w:val="24"/>
          <w:szCs w:val="24"/>
        </w:rPr>
        <w:t>и решении задач других учебных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Функции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884A74">
        <w:rPr>
          <w:rFonts w:ascii="Times New Roman" w:hAnsi="Times New Roman"/>
          <w:i/>
          <w:position w:val="-24"/>
          <w:sz w:val="24"/>
          <w:szCs w:val="24"/>
        </w:rPr>
        <w:object w:dxaOrig="1300" w:dyaOrig="620">
          <v:shape id="_x0000_i1028" type="#_x0000_t75" style="width:64.5pt;height:35.15pt" o:ole="">
            <v:imagedata r:id="rId15" o:title=""/>
          </v:shape>
          <o:OLEObject Type="Embed" ProgID="Equation.DSMT4" ShapeID="_x0000_i1028" DrawAspect="Content" ObjectID="_1697868121" r:id="rId16"/>
        </w:object>
      </w:r>
      <w:r w:rsidRPr="00884A74">
        <w:rPr>
          <w:rFonts w:ascii="Times New Roman" w:hAnsi="Times New Roman"/>
          <w:i/>
          <w:sz w:val="24"/>
          <w:szCs w:val="24"/>
        </w:rPr>
        <w:t xml:space="preserve">, </w:t>
      </w:r>
      <w:r w:rsidRPr="00884A74">
        <w:rPr>
          <w:rFonts w:ascii="Times New Roman" w:hAnsi="Times New Roman"/>
          <w:i/>
          <w:position w:val="-10"/>
          <w:sz w:val="24"/>
          <w:szCs w:val="24"/>
        </w:rPr>
        <w:object w:dxaOrig="760" w:dyaOrig="380">
          <v:shape id="_x0000_i1029" type="#_x0000_t75" style="width:35.15pt;height:21.9pt" o:ole="">
            <v:imagedata r:id="rId17" o:title=""/>
          </v:shape>
          <o:OLEObject Type="Embed" ProgID="Equation.DSMT4" ShapeID="_x0000_i1029" DrawAspect="Content" ObjectID="_1697868122" r:id="rId18"/>
        </w:object>
      </w:r>
      <w:r w:rsidR="0055385A" w:rsidRPr="00884A74">
        <w:rPr>
          <w:rFonts w:ascii="Times New Roman" w:hAnsi="Times New Roman"/>
          <w:i/>
          <w:sz w:val="24"/>
          <w:szCs w:val="24"/>
        </w:rPr>
        <w:fldChar w:fldCharType="begin"/>
      </w:r>
      <w:r w:rsidRPr="00884A74">
        <w:rPr>
          <w:rFonts w:ascii="Times New Roman" w:hAnsi="Times New Roman"/>
          <w:i/>
          <w:sz w:val="24"/>
          <w:szCs w:val="24"/>
        </w:rPr>
        <w:instrText xml:space="preserve"> QUOTE  </w:instrText>
      </w:r>
      <w:r w:rsidR="0055385A" w:rsidRPr="00884A74">
        <w:rPr>
          <w:rFonts w:ascii="Times New Roman" w:hAnsi="Times New Roman"/>
          <w:i/>
          <w:sz w:val="24"/>
          <w:szCs w:val="24"/>
        </w:rPr>
        <w:fldChar w:fldCharType="end"/>
      </w:r>
      <w:r w:rsidRPr="00884A74">
        <w:rPr>
          <w:rFonts w:ascii="Times New Roman" w:hAnsi="Times New Roman"/>
          <w:b/>
          <w:bCs/>
          <w:i/>
          <w:sz w:val="24"/>
          <w:szCs w:val="24"/>
        </w:rPr>
        <w:t>,</w:t>
      </w:r>
      <w:r w:rsidRPr="00884A74">
        <w:rPr>
          <w:rFonts w:ascii="Times New Roman" w:eastAsia="Times New Roman" w:hAnsi="Times New Roman"/>
          <w:bCs/>
          <w:i/>
          <w:position w:val="-10"/>
          <w:sz w:val="24"/>
          <w:szCs w:val="24"/>
        </w:rPr>
        <w:object w:dxaOrig="760" w:dyaOrig="380">
          <v:shape id="_x0000_i1030" type="#_x0000_t75" style="width:35.15pt;height:21.9pt" o:ole="">
            <v:imagedata r:id="rId19" o:title=""/>
          </v:shape>
          <o:OLEObject Type="Embed" ProgID="Equation.DSMT4" ShapeID="_x0000_i1030" DrawAspect="Content" ObjectID="_1697868123" r:id="rId20"/>
        </w:object>
      </w:r>
      <w:fldSimple w:instr="">
        <w:r w:rsidR="00EF04B4">
          <w:rPr>
            <w:rFonts w:ascii="Times New Roman" w:eastAsia="Times New Roman" w:hAnsi="Times New Roman"/>
            <w:i/>
            <w:noProof/>
            <w:position w:val="-10"/>
            <w:sz w:val="24"/>
            <w:szCs w:val="24"/>
            <w:lang w:eastAsia="ru-RU"/>
          </w:rPr>
          <w:drawing>
            <wp:inline distT="0" distB="0" distL="0" distR="0">
              <wp:extent cx="478155" cy="241935"/>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srcRect/>
                      <a:stretch>
                        <a:fillRect/>
                      </a:stretch>
                    </pic:blipFill>
                    <pic:spPr bwMode="auto">
                      <a:xfrm>
                        <a:off x="0" y="0"/>
                        <a:ext cx="478155" cy="241935"/>
                      </a:xfrm>
                      <a:prstGeom prst="rect">
                        <a:avLst/>
                      </a:prstGeom>
                      <a:noFill/>
                      <a:ln w="9525">
                        <a:noFill/>
                        <a:miter lim="800000"/>
                        <a:headEnd/>
                        <a:tailEnd/>
                      </a:ln>
                    </pic:spPr>
                  </pic:pic>
                </a:graphicData>
              </a:graphic>
            </wp:inline>
          </w:drawing>
        </w:r>
      </w:fldSimple>
      <w:r w:rsidRPr="00884A74">
        <w:rPr>
          <w:rFonts w:ascii="Times New Roman" w:hAnsi="Times New Roman"/>
          <w:bCs/>
          <w:i/>
          <w:sz w:val="24"/>
          <w:szCs w:val="24"/>
        </w:rPr>
        <w:t xml:space="preserve">, </w:t>
      </w:r>
      <w:r w:rsidRPr="00884A74">
        <w:rPr>
          <w:rFonts w:ascii="Times New Roman" w:hAnsi="Times New Roman"/>
          <w:bCs/>
          <w:i/>
          <w:position w:val="-12"/>
          <w:sz w:val="24"/>
          <w:szCs w:val="24"/>
        </w:rPr>
        <w:object w:dxaOrig="660" w:dyaOrig="380">
          <v:shape id="_x0000_i1031" type="#_x0000_t75" style="width:36.85pt;height:21.9pt" o:ole="">
            <v:imagedata r:id="rId22" o:title=""/>
          </v:shape>
          <o:OLEObject Type="Embed" ProgID="Equation.DSMT4" ShapeID="_x0000_i1031" DrawAspect="Content" ObjectID="_1697868124" r:id="rId23"/>
        </w:object>
      </w:r>
      <w:r w:rsidRPr="00884A74">
        <w:rPr>
          <w:rFonts w:ascii="Times New Roman" w:hAnsi="Times New Roman"/>
          <w:bCs/>
          <w:i/>
          <w:sz w:val="24"/>
          <w:szCs w:val="24"/>
        </w:rPr>
        <w:t>;</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на примере квадратичной функции, использовать преобразования графика функции </w:t>
      </w:r>
      <w:r w:rsidRPr="00884A74">
        <w:rPr>
          <w:rFonts w:ascii="Times New Roman" w:hAnsi="Times New Roman"/>
          <w:i/>
          <w:sz w:val="24"/>
          <w:szCs w:val="24"/>
          <w:lang w:val="en-US"/>
        </w:rPr>
        <w:t>y</w:t>
      </w:r>
      <w:r w:rsidRPr="00884A74">
        <w:rPr>
          <w:rFonts w:ascii="Times New Roman" w:hAnsi="Times New Roman"/>
          <w:i/>
          <w:sz w:val="24"/>
          <w:szCs w:val="24"/>
        </w:rPr>
        <w:t>=</w:t>
      </w:r>
      <w:r w:rsidRPr="00884A74">
        <w:rPr>
          <w:rFonts w:ascii="Times New Roman" w:hAnsi="Times New Roman"/>
          <w:i/>
          <w:sz w:val="24"/>
          <w:szCs w:val="24"/>
          <w:lang w:val="en-US"/>
        </w:rPr>
        <w:t>f</w:t>
      </w:r>
      <w:r w:rsidRPr="00884A74">
        <w:rPr>
          <w:rFonts w:ascii="Times New Roman" w:hAnsi="Times New Roman"/>
          <w:i/>
          <w:sz w:val="24"/>
          <w:szCs w:val="24"/>
        </w:rPr>
        <w:t>(</w:t>
      </w:r>
      <w:r w:rsidRPr="00884A74">
        <w:rPr>
          <w:rFonts w:ascii="Times New Roman" w:hAnsi="Times New Roman"/>
          <w:i/>
          <w:sz w:val="24"/>
          <w:szCs w:val="24"/>
          <w:lang w:val="en-US"/>
        </w:rPr>
        <w:t>x</w:t>
      </w:r>
      <w:r w:rsidRPr="00884A74">
        <w:rPr>
          <w:rFonts w:ascii="Times New Roman" w:hAnsi="Times New Roman"/>
          <w:i/>
          <w:sz w:val="24"/>
          <w:szCs w:val="24"/>
        </w:rPr>
        <w:t xml:space="preserve">) для построения графиков функций </w:t>
      </w:r>
      <w:r w:rsidRPr="00884A74">
        <w:rPr>
          <w:rFonts w:ascii="Times New Roman" w:hAnsi="Times New Roman"/>
          <w:i/>
          <w:position w:val="-12"/>
          <w:sz w:val="24"/>
          <w:szCs w:val="24"/>
        </w:rPr>
        <w:object w:dxaOrig="1780" w:dyaOrig="380">
          <v:shape id="_x0000_i1032" type="#_x0000_t75" style="width:85.8pt;height:21.9pt" o:ole="">
            <v:imagedata r:id="rId24" o:title=""/>
          </v:shape>
          <o:OLEObject Type="Embed" ProgID="Equation.DSMT4" ShapeID="_x0000_i1032" DrawAspect="Content" ObjectID="_1697868125" r:id="rId25"/>
        </w:object>
      </w:r>
      <w:r w:rsidRPr="00884A74">
        <w:rPr>
          <w:rFonts w:ascii="Times New Roman" w:hAnsi="Times New Roman"/>
          <w:i/>
          <w:sz w:val="24"/>
          <w:szCs w:val="24"/>
        </w:rPr>
        <w:t xml:space="preserve">; </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исследовать функцию по её графику;</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задачи на арифметическую и геометрическую прогрессию.</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иллюстрировать с помощью графика реальную зависимость или процесс по их характеристикам;</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Текстовые задачи</w:t>
      </w:r>
    </w:p>
    <w:p w:rsidR="00C74D84" w:rsidRDefault="00FF65A6" w:rsidP="005E0B06">
      <w:pPr>
        <w:pStyle w:val="a0"/>
      </w:pPr>
      <w:r w:rsidRPr="00884A74">
        <w:t>Решать простые и сложные задачи разных типов, а также задачи повышенной трудности;</w:t>
      </w:r>
    </w:p>
    <w:p w:rsidR="00C74D84" w:rsidRDefault="00FF65A6" w:rsidP="005E0B06">
      <w:pPr>
        <w:pStyle w:val="a0"/>
      </w:pPr>
      <w:r w:rsidRPr="00884A74">
        <w:t>использовать разные краткие записи как модели текстов сложных задач для построения поисковой схемы и решения задач;</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C74D84" w:rsidRDefault="00FF65A6" w:rsidP="005E0B06">
      <w:pPr>
        <w:pStyle w:val="a0"/>
      </w:pPr>
      <w:r w:rsidRPr="00884A74">
        <w:t>знать и применять оба способа поиска решения задач (от требования к условию и от условия к требованию);</w:t>
      </w:r>
    </w:p>
    <w:p w:rsidR="00C74D84" w:rsidRDefault="00FF65A6" w:rsidP="005E0B06">
      <w:pPr>
        <w:pStyle w:val="a0"/>
      </w:pPr>
      <w:r w:rsidRPr="00884A74">
        <w:t xml:space="preserve">моделировать рассуждения при поиске решения задач с помощью </w:t>
      </w:r>
      <w:proofErr w:type="gramStart"/>
      <w:r w:rsidRPr="00884A74">
        <w:t>граф-схемы</w:t>
      </w:r>
      <w:proofErr w:type="gramEnd"/>
      <w:r w:rsidRPr="00884A74">
        <w:t>;</w:t>
      </w:r>
    </w:p>
    <w:p w:rsidR="00C74D84" w:rsidRDefault="00FF65A6" w:rsidP="005E0B06">
      <w:pPr>
        <w:pStyle w:val="a0"/>
      </w:pPr>
      <w:r w:rsidRPr="00884A74">
        <w:t>выделять этапы решения задачи и содержание каждого этапа;</w:t>
      </w:r>
    </w:p>
    <w:p w:rsidR="00C74D84" w:rsidRDefault="00FF65A6" w:rsidP="005E0B06">
      <w:pPr>
        <w:pStyle w:val="a0"/>
      </w:pPr>
      <w:r w:rsidRPr="00884A74">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74D84" w:rsidRDefault="00FF65A6" w:rsidP="005E0B06">
      <w:pPr>
        <w:pStyle w:val="a0"/>
      </w:pPr>
      <w:r w:rsidRPr="00884A74">
        <w:t>анализировать затруднения при решении задач;</w:t>
      </w:r>
    </w:p>
    <w:p w:rsidR="00C74D84" w:rsidRDefault="00FF65A6" w:rsidP="005E0B06">
      <w:pPr>
        <w:pStyle w:val="a0"/>
      </w:pPr>
      <w:r w:rsidRPr="00884A74">
        <w:t xml:space="preserve">выполнять различные преобразования предложенной задачи, конструировать новые задачи </w:t>
      </w:r>
      <w:proofErr w:type="gramStart"/>
      <w:r w:rsidRPr="00884A74">
        <w:t>из</w:t>
      </w:r>
      <w:proofErr w:type="gramEnd"/>
      <w:r w:rsidRPr="00884A74">
        <w:t xml:space="preserve"> данной, в том числе обратные;</w:t>
      </w:r>
    </w:p>
    <w:p w:rsidR="00C74D84" w:rsidRDefault="00FF65A6" w:rsidP="005E0B06">
      <w:pPr>
        <w:pStyle w:val="a0"/>
      </w:pPr>
      <w:r w:rsidRPr="00884A74">
        <w:t>интерпретировать вычислительные результаты в задаче, исследовать полученное решение задачи;</w:t>
      </w:r>
    </w:p>
    <w:p w:rsidR="00C74D84" w:rsidRDefault="00FF65A6" w:rsidP="005E0B06">
      <w:pPr>
        <w:pStyle w:val="a0"/>
      </w:pPr>
      <w:r w:rsidRPr="00884A74">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74D84" w:rsidRDefault="00FF65A6" w:rsidP="005E0B06">
      <w:pPr>
        <w:pStyle w:val="a0"/>
      </w:pPr>
      <w:r w:rsidRPr="00884A74">
        <w:t>исследовать всевозможные ситуации при решении задач на движение по реке, рассматривать разные системы отсчёта;</w:t>
      </w:r>
    </w:p>
    <w:p w:rsidR="00C74D84" w:rsidRDefault="00FF65A6" w:rsidP="005E0B06">
      <w:pPr>
        <w:pStyle w:val="a0"/>
      </w:pPr>
      <w:r w:rsidRPr="00884A74">
        <w:t xml:space="preserve">решать разнообразные задачи «на части», </w:t>
      </w:r>
    </w:p>
    <w:p w:rsidR="00C74D84" w:rsidRDefault="00FF65A6" w:rsidP="00871977">
      <w:pPr>
        <w:numPr>
          <w:ilvl w:val="0"/>
          <w:numId w:val="81"/>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4D84" w:rsidRDefault="00FF65A6" w:rsidP="00871977">
      <w:pPr>
        <w:numPr>
          <w:ilvl w:val="0"/>
          <w:numId w:val="81"/>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884A74">
        <w:rPr>
          <w:rFonts w:ascii="Times New Roman" w:hAnsi="Times New Roman"/>
          <w:i/>
          <w:sz w:val="24"/>
          <w:szCs w:val="24"/>
        </w:rPr>
        <w:t>.</w:t>
      </w:r>
      <w:proofErr w:type="gramEnd"/>
      <w:r w:rsidRPr="00884A74">
        <w:rPr>
          <w:rFonts w:ascii="Times New Roman" w:hAnsi="Times New Roman"/>
          <w:i/>
          <w:sz w:val="24"/>
          <w:szCs w:val="24"/>
        </w:rPr>
        <w:t xml:space="preserve"> </w:t>
      </w:r>
      <w:proofErr w:type="gramStart"/>
      <w:r w:rsidRPr="00884A74">
        <w:rPr>
          <w:rFonts w:ascii="Times New Roman" w:hAnsi="Times New Roman"/>
          <w:i/>
          <w:sz w:val="24"/>
          <w:szCs w:val="24"/>
        </w:rPr>
        <w:t>в</w:t>
      </w:r>
      <w:proofErr w:type="gramEnd"/>
      <w:r w:rsidRPr="00884A74">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C74D84" w:rsidRDefault="00FF65A6" w:rsidP="005E0B06">
      <w:pPr>
        <w:pStyle w:val="a0"/>
      </w:pPr>
      <w:r w:rsidRPr="00884A74">
        <w:t>владеть основными методами решения задач на смеси, сплавы, концентрации;</w:t>
      </w:r>
    </w:p>
    <w:p w:rsidR="00C74D84" w:rsidRDefault="00FF65A6" w:rsidP="005E0B06">
      <w:pPr>
        <w:pStyle w:val="a0"/>
      </w:pPr>
      <w:r w:rsidRPr="00884A74">
        <w:t>решать задачи на проценты, в том числе, сложные проценты с обоснованием, используя разные способы;</w:t>
      </w:r>
    </w:p>
    <w:p w:rsidR="00C74D84" w:rsidRDefault="00FF65A6" w:rsidP="005E0B06">
      <w:pPr>
        <w:pStyle w:val="a0"/>
      </w:pPr>
      <w:r w:rsidRPr="00884A74">
        <w:t>решать логические задачи разными способами, в том числе, с двумя блоками и с тремя блоками данных с помощью таблиц;</w:t>
      </w:r>
    </w:p>
    <w:p w:rsidR="00C74D84" w:rsidRDefault="00FF65A6" w:rsidP="005E0B06">
      <w:pPr>
        <w:pStyle w:val="a0"/>
      </w:pPr>
      <w:r w:rsidRPr="00884A74">
        <w:t>решать задачи по комбинаторике и теории вероятностей на основе использования изученных методов и обосновывать решение;</w:t>
      </w:r>
    </w:p>
    <w:p w:rsidR="00C74D84" w:rsidRDefault="00FF65A6" w:rsidP="005E0B06">
      <w:pPr>
        <w:pStyle w:val="a0"/>
      </w:pPr>
      <w:r w:rsidRPr="00884A74">
        <w:t>решать несложные задачи по математической статистике;</w:t>
      </w:r>
    </w:p>
    <w:p w:rsidR="00C74D84" w:rsidRDefault="00FF65A6" w:rsidP="005E0B06">
      <w:pPr>
        <w:pStyle w:val="a0"/>
      </w:pPr>
      <w:r w:rsidRPr="00884A74">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884A74">
        <w:t>с</w:t>
      </w:r>
      <w:proofErr w:type="gramEnd"/>
      <w:r w:rsidRPr="00884A74">
        <w:t xml:space="preserve"> изученными ситуациях.</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решать задачи на движение по реке, рассматривая разные системы отсчета</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 xml:space="preserve">Статистика и теория вероятностей </w:t>
      </w:r>
    </w:p>
    <w:p w:rsidR="00C74D84" w:rsidRDefault="00FF65A6" w:rsidP="005E0B06">
      <w:pPr>
        <w:pStyle w:val="a0"/>
      </w:pPr>
      <w:r w:rsidRPr="00884A74">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извлекать информацию, </w:t>
      </w:r>
      <w:r w:rsidRPr="00884A74">
        <w:rPr>
          <w:rStyle w:val="dash041e0431044b0447043d044b0439char1"/>
          <w:i/>
        </w:rPr>
        <w:t>представленную в таблицах, на диаграммах, графиках</w:t>
      </w:r>
      <w:r w:rsidRPr="00884A74">
        <w:rPr>
          <w:rFonts w:ascii="Times New Roman" w:hAnsi="Times New Roman"/>
          <w:i/>
          <w:sz w:val="24"/>
          <w:szCs w:val="24"/>
        </w:rPr>
        <w:t>;</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составлять таблицы, строить диаграммы и графики на основе данных;</w:t>
      </w:r>
    </w:p>
    <w:p w:rsidR="00C74D84" w:rsidRDefault="00FF65A6" w:rsidP="005E0B06">
      <w:pPr>
        <w:pStyle w:val="a0"/>
      </w:pPr>
      <w:r w:rsidRPr="00884A74">
        <w:t>оперировать понятиями: факториал числа, перестановки и сочетания, треугольник Паскаля;</w:t>
      </w:r>
    </w:p>
    <w:p w:rsidR="00C74D84" w:rsidRDefault="00FF65A6" w:rsidP="005E0B06">
      <w:pPr>
        <w:pStyle w:val="a0"/>
      </w:pPr>
      <w:r w:rsidRPr="00884A74">
        <w:t>применять правило произведения при решении комбинаторных задач;</w:t>
      </w:r>
    </w:p>
    <w:p w:rsidR="00C74D84" w:rsidRDefault="00FF65A6" w:rsidP="005E0B06">
      <w:pPr>
        <w:pStyle w:val="a0"/>
      </w:pPr>
      <w:r w:rsidRPr="00884A74">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74D84" w:rsidRDefault="00FF65A6" w:rsidP="005E0B06">
      <w:pPr>
        <w:pStyle w:val="a0"/>
      </w:pPr>
      <w:r w:rsidRPr="00884A74">
        <w:t>представлять информацию с помощью кругов Эйлера;</w:t>
      </w:r>
    </w:p>
    <w:p w:rsidR="00C74D84" w:rsidRDefault="00FF65A6" w:rsidP="005E0B06">
      <w:pPr>
        <w:pStyle w:val="a0"/>
      </w:pPr>
      <w:r w:rsidRPr="00884A74">
        <w:t>решать задачи на вычисление вероятности с подсчетом количества вариантов с помощью комбинаторики.</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 xml:space="preserve">извлекать, интерпретировать и преобразовывать информацию, </w:t>
      </w:r>
      <w:r w:rsidRPr="00884A7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C74D84" w:rsidRDefault="00FF65A6" w:rsidP="005E0B06">
      <w:pPr>
        <w:pStyle w:val="a0"/>
      </w:pPr>
      <w:r w:rsidRPr="00884A74">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74D84" w:rsidRDefault="00FF65A6" w:rsidP="00871977">
      <w:pPr>
        <w:pStyle w:val="a"/>
        <w:numPr>
          <w:ilvl w:val="0"/>
          <w:numId w:val="80"/>
        </w:numPr>
        <w:tabs>
          <w:tab w:val="left" w:pos="1134"/>
        </w:tabs>
        <w:ind w:left="0" w:firstLine="709"/>
        <w:rPr>
          <w:rFonts w:ascii="Times New Roman" w:hAnsi="Times New Roman"/>
          <w:i/>
          <w:sz w:val="24"/>
          <w:szCs w:val="24"/>
        </w:rPr>
      </w:pPr>
      <w:r w:rsidRPr="00884A74">
        <w:rPr>
          <w:rFonts w:ascii="Times New Roman" w:hAnsi="Times New Roman"/>
          <w:i/>
          <w:sz w:val="24"/>
          <w:szCs w:val="24"/>
        </w:rPr>
        <w:t>оценивать вероятность реальных событий и явлений.</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фигуры</w:t>
      </w:r>
    </w:p>
    <w:p w:rsidR="00C74D84" w:rsidRDefault="00FF65A6" w:rsidP="005E0B06">
      <w:pPr>
        <w:pStyle w:val="a0"/>
      </w:pPr>
      <w:r w:rsidRPr="00884A74">
        <w:t xml:space="preserve">Оперировать понятиями геометрических фигур; </w:t>
      </w:r>
    </w:p>
    <w:p w:rsidR="00C74D84" w:rsidRDefault="00FF65A6" w:rsidP="005E0B06">
      <w:pPr>
        <w:pStyle w:val="a0"/>
      </w:pPr>
      <w:r w:rsidRPr="00884A74">
        <w:t>извлекать, интерпретировать и преобразовывать информацию о геометрических фигурах, представленную на чертежах;</w:t>
      </w:r>
    </w:p>
    <w:p w:rsidR="00C74D84" w:rsidRDefault="00FF65A6" w:rsidP="005E0B06">
      <w:pPr>
        <w:pStyle w:val="a0"/>
      </w:pPr>
      <w:r w:rsidRPr="00884A74">
        <w:t xml:space="preserve">применять геометрические факты для решения задач, в том числе, предполагающих несколько шагов решения; </w:t>
      </w:r>
    </w:p>
    <w:p w:rsidR="00C74D84" w:rsidRDefault="00FF65A6" w:rsidP="005E0B06">
      <w:pPr>
        <w:pStyle w:val="a0"/>
      </w:pPr>
      <w:r w:rsidRPr="00884A74">
        <w:t>формулировать в простейших случаях свойства и признаки фигур;</w:t>
      </w:r>
    </w:p>
    <w:p w:rsidR="00C74D84" w:rsidRDefault="00FF65A6" w:rsidP="005E0B06">
      <w:pPr>
        <w:pStyle w:val="a0"/>
      </w:pPr>
      <w:r w:rsidRPr="00884A74">
        <w:t>доказывать геометрические утверждения</w:t>
      </w:r>
    </w:p>
    <w:p w:rsidR="00C74D84" w:rsidRDefault="00FF65A6" w:rsidP="005E0B06">
      <w:pPr>
        <w:pStyle w:val="a0"/>
      </w:pPr>
      <w:r w:rsidRPr="00884A74">
        <w:t>владеть стандартной классификацией плоских фигур (треугольников и четырёхугольников).</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 xml:space="preserve">использовать свойства геометрических фигур для решения </w:t>
      </w:r>
      <w:r w:rsidRPr="00884A74">
        <w:rPr>
          <w:rStyle w:val="dash041e0431044b0447043d044b0439char1"/>
          <w:i/>
        </w:rPr>
        <w:t>задач практического характера и задач из смежных дисциплин</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Отношения</w:t>
      </w:r>
    </w:p>
    <w:p w:rsidR="00C74D84" w:rsidRDefault="00FF65A6" w:rsidP="005E0B06">
      <w:pPr>
        <w:pStyle w:val="a0"/>
      </w:pPr>
      <w:proofErr w:type="gramStart"/>
      <w:r w:rsidRPr="00884A74">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C74D84" w:rsidRDefault="00FF65A6" w:rsidP="005E0B06">
      <w:pPr>
        <w:pStyle w:val="a0"/>
      </w:pPr>
      <w:r w:rsidRPr="00884A74">
        <w:t>применять теорему Фалеса и теорему о пропорциональных отрезках при решении задач;</w:t>
      </w:r>
    </w:p>
    <w:p w:rsidR="00C74D84" w:rsidRDefault="00FF65A6" w:rsidP="005E0B06">
      <w:pPr>
        <w:pStyle w:val="a0"/>
      </w:pPr>
      <w:r w:rsidRPr="00884A74">
        <w:t>характеризовать взаимное расположение прямой и окружности, двух окружностей.</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 xml:space="preserve">В повседневной жизни и при изучении других предметов: </w:t>
      </w:r>
    </w:p>
    <w:p w:rsidR="00C74D84" w:rsidRDefault="00FF65A6" w:rsidP="005E0B06">
      <w:pPr>
        <w:pStyle w:val="a0"/>
      </w:pPr>
      <w:r w:rsidRPr="00884A74">
        <w:t>использовать отношения для решения задач, возникающих в реальной жизни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Измерения и вычисления</w:t>
      </w:r>
    </w:p>
    <w:p w:rsidR="00C74D84" w:rsidRDefault="00FF65A6" w:rsidP="005E0B06">
      <w:pPr>
        <w:pStyle w:val="a0"/>
      </w:pPr>
      <w:r w:rsidRPr="00884A74">
        <w:t xml:space="preserve">Оперировать представлениями о длине, площади, объёме как величинами. </w:t>
      </w:r>
      <w:proofErr w:type="gramStart"/>
      <w:r w:rsidRPr="00884A74">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C74D84" w:rsidRDefault="00FF65A6" w:rsidP="005E0B06">
      <w:pPr>
        <w:pStyle w:val="a0"/>
      </w:pPr>
      <w:r w:rsidRPr="00884A74">
        <w:t>проводить простые вычисления на объёмных телах;</w:t>
      </w:r>
    </w:p>
    <w:p w:rsidR="00C74D84" w:rsidRDefault="00FF65A6" w:rsidP="005E0B06">
      <w:pPr>
        <w:pStyle w:val="a0"/>
      </w:pPr>
      <w:r w:rsidRPr="00884A74">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rsidRPr="00884A74">
        <w:t xml:space="preserve"> .</w:t>
      </w:r>
      <w:proofErr w:type="gramEnd"/>
      <w:r w:rsidRPr="00884A74">
        <w:t xml:space="preserve"> либо здесь добавить</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проводить вычисления на местности;</w:t>
      </w:r>
    </w:p>
    <w:p w:rsidR="00C74D84" w:rsidRDefault="00FF65A6" w:rsidP="005E0B06">
      <w:pPr>
        <w:pStyle w:val="a0"/>
      </w:pPr>
      <w:r w:rsidRPr="00884A74">
        <w:t>применять формулы при вычислениях в смежных учебных предметах, в окружающей действительности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построения</w:t>
      </w:r>
    </w:p>
    <w:p w:rsidR="00C74D84" w:rsidRDefault="00FF65A6" w:rsidP="005E0B06">
      <w:pPr>
        <w:pStyle w:val="a0"/>
      </w:pPr>
      <w:r w:rsidRPr="00884A74">
        <w:t>Изображать геометрические фигуры по текстовому и символьному описанию;</w:t>
      </w:r>
    </w:p>
    <w:p w:rsidR="00C74D84" w:rsidRDefault="00FF65A6" w:rsidP="005E0B06">
      <w:pPr>
        <w:pStyle w:val="a0"/>
      </w:pPr>
      <w:r w:rsidRPr="00884A74">
        <w:t xml:space="preserve">свободно оперировать чертёжными инструментами в несложных случаях, </w:t>
      </w:r>
    </w:p>
    <w:p w:rsidR="00C74D84" w:rsidRDefault="00FF65A6" w:rsidP="005E0B06">
      <w:pPr>
        <w:pStyle w:val="a0"/>
      </w:pPr>
      <w:r w:rsidRPr="00884A74">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74D84" w:rsidRDefault="00FF65A6" w:rsidP="005E0B06">
      <w:pPr>
        <w:pStyle w:val="a0"/>
      </w:pPr>
      <w:r w:rsidRPr="00884A74">
        <w:t>изображать типовые плоские фигуры и объемные тела с помощью простейших компьютерных инструментов.</w:t>
      </w:r>
    </w:p>
    <w:p w:rsidR="004F58B6" w:rsidRDefault="004F58B6" w:rsidP="00884A74">
      <w:pPr>
        <w:pStyle w:val="a"/>
        <w:numPr>
          <w:ilvl w:val="0"/>
          <w:numId w:val="0"/>
        </w:numPr>
        <w:tabs>
          <w:tab w:val="left" w:pos="1134"/>
        </w:tabs>
        <w:ind w:firstLine="709"/>
        <w:rPr>
          <w:rFonts w:ascii="Times New Roman" w:hAnsi="Times New Roman"/>
          <w:b/>
          <w:sz w:val="24"/>
          <w:szCs w:val="24"/>
        </w:rPr>
      </w:pP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 xml:space="preserve">В повседневной жизни и при изучении других предметов: </w:t>
      </w:r>
    </w:p>
    <w:p w:rsidR="00C74D84" w:rsidRDefault="00FF65A6" w:rsidP="005E0B06">
      <w:pPr>
        <w:pStyle w:val="a0"/>
      </w:pPr>
      <w:r w:rsidRPr="00884A74">
        <w:t xml:space="preserve">выполнять простейшие построения на местности, необходимые в реальной жизни; </w:t>
      </w:r>
    </w:p>
    <w:p w:rsidR="00C74D84" w:rsidRDefault="00FF65A6" w:rsidP="005E0B06">
      <w:pPr>
        <w:pStyle w:val="a0"/>
      </w:pPr>
      <w:r w:rsidRPr="00884A74">
        <w:t>оценивать размеры реальных объектов окружающего мира</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Преобразования</w:t>
      </w:r>
    </w:p>
    <w:p w:rsidR="00C74D84" w:rsidRDefault="00FF65A6" w:rsidP="00871977">
      <w:pPr>
        <w:pStyle w:val="a"/>
        <w:numPr>
          <w:ilvl w:val="0"/>
          <w:numId w:val="84"/>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74D84" w:rsidRDefault="00FF65A6" w:rsidP="00871977">
      <w:pPr>
        <w:pStyle w:val="a"/>
        <w:numPr>
          <w:ilvl w:val="0"/>
          <w:numId w:val="84"/>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строить фигуру, подобную </w:t>
      </w:r>
      <w:proofErr w:type="gramStart"/>
      <w:r w:rsidRPr="00884A74">
        <w:rPr>
          <w:rFonts w:ascii="Times New Roman" w:hAnsi="Times New Roman"/>
          <w:i/>
          <w:sz w:val="24"/>
          <w:szCs w:val="24"/>
        </w:rPr>
        <w:t>данной</w:t>
      </w:r>
      <w:proofErr w:type="gramEnd"/>
      <w:r w:rsidRPr="00884A74">
        <w:rPr>
          <w:rFonts w:ascii="Times New Roman" w:hAnsi="Times New Roman"/>
          <w:i/>
          <w:sz w:val="24"/>
          <w:szCs w:val="24"/>
        </w:rPr>
        <w:t>, пользоваться свойствами подобия для обоснования свойств фигур;</w:t>
      </w:r>
    </w:p>
    <w:p w:rsidR="00C74D84" w:rsidRDefault="00FF65A6" w:rsidP="00871977">
      <w:pPr>
        <w:pStyle w:val="a"/>
        <w:numPr>
          <w:ilvl w:val="0"/>
          <w:numId w:val="84"/>
        </w:numPr>
        <w:tabs>
          <w:tab w:val="left" w:pos="1134"/>
        </w:tabs>
        <w:ind w:left="0" w:firstLine="709"/>
        <w:rPr>
          <w:rFonts w:ascii="Times New Roman" w:hAnsi="Times New Roman"/>
          <w:i/>
          <w:sz w:val="24"/>
          <w:szCs w:val="24"/>
        </w:rPr>
      </w:pPr>
      <w:r w:rsidRPr="00884A74">
        <w:rPr>
          <w:rFonts w:ascii="Times New Roman" w:hAnsi="Times New Roman"/>
          <w:i/>
          <w:sz w:val="24"/>
          <w:szCs w:val="24"/>
        </w:rPr>
        <w:t>применять свойства движений для проведения простейших обоснований свойств фигур.</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4"/>
        </w:numPr>
        <w:tabs>
          <w:tab w:val="left" w:pos="1134"/>
        </w:tabs>
        <w:ind w:left="0" w:firstLine="709"/>
        <w:rPr>
          <w:rFonts w:ascii="Times New Roman" w:hAnsi="Times New Roman"/>
          <w:i/>
          <w:sz w:val="24"/>
          <w:szCs w:val="24"/>
        </w:rPr>
      </w:pPr>
      <w:r w:rsidRPr="00884A74">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Векторы и координаты на плоскости</w:t>
      </w:r>
    </w:p>
    <w:p w:rsidR="00C74D84" w:rsidRDefault="00FF65A6" w:rsidP="005E0B06">
      <w:pPr>
        <w:pStyle w:val="a0"/>
      </w:pPr>
      <w:r w:rsidRPr="00884A74">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74D84" w:rsidRDefault="00FF65A6" w:rsidP="005E0B06">
      <w:pPr>
        <w:pStyle w:val="a0"/>
      </w:pPr>
      <w:r w:rsidRPr="00884A74">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74D84" w:rsidRDefault="00FF65A6" w:rsidP="005E0B06">
      <w:pPr>
        <w:pStyle w:val="a0"/>
      </w:pPr>
      <w:r w:rsidRPr="00884A74">
        <w:t>применять векторы и координаты для решения геометрических задач на вычисление длин, углов.</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 xml:space="preserve">В повседневной жизни и при изучении других предметов: </w:t>
      </w:r>
    </w:p>
    <w:p w:rsidR="00C74D84" w:rsidRDefault="00FF65A6" w:rsidP="005E0B06">
      <w:pPr>
        <w:pStyle w:val="a0"/>
      </w:pPr>
      <w:r w:rsidRPr="00884A74">
        <w:t>использовать понятия векторов и координат для решения задач по физике, географии и другим учебным предметам</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История математики</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понимать роль математики в развитии России</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Методы математики</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Используя изученные методы, проводить доказательство, выполнять опровержение;</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Выбирать изученные методы и их комбинации для решения математических задач;</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84A74">
        <w:rPr>
          <w:rFonts w:ascii="Times New Roman" w:hAnsi="Times New Roman"/>
          <w:i/>
          <w:sz w:val="24"/>
          <w:szCs w:val="24"/>
        </w:rPr>
        <w:t>;</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884A74" w:rsidRDefault="00FF65A6" w:rsidP="00884A74">
      <w:pPr>
        <w:pStyle w:val="3"/>
        <w:spacing w:before="0" w:beforeAutospacing="0" w:after="0" w:afterAutospacing="0"/>
        <w:rPr>
          <w:sz w:val="24"/>
          <w:szCs w:val="24"/>
        </w:rPr>
      </w:pPr>
      <w:bookmarkStart w:id="59" w:name="_Toc284662723"/>
      <w:bookmarkStart w:id="60" w:name="_Toc284663349"/>
      <w:r w:rsidRPr="00884A74">
        <w:rPr>
          <w:sz w:val="24"/>
          <w:szCs w:val="24"/>
        </w:rPr>
        <w:t>Выпускник получит возможность научиться в 7-9 классах для успешного продолжения образования на углублённом уровне</w:t>
      </w:r>
      <w:bookmarkEnd w:id="59"/>
      <w:bookmarkEnd w:id="60"/>
    </w:p>
    <w:p w:rsidR="00FF65A6" w:rsidRPr="00884A74" w:rsidRDefault="00FF65A6" w:rsidP="00884A74">
      <w:pPr>
        <w:spacing w:after="0" w:line="240" w:lineRule="auto"/>
        <w:rPr>
          <w:rFonts w:ascii="Times New Roman" w:hAnsi="Times New Roman"/>
          <w:sz w:val="24"/>
          <w:szCs w:val="24"/>
        </w:rPr>
      </w:pPr>
      <w:r w:rsidRPr="00884A74">
        <w:rPr>
          <w:rFonts w:ascii="Times New Roman" w:hAnsi="Times New Roman"/>
          <w:b/>
          <w:sz w:val="24"/>
          <w:szCs w:val="24"/>
        </w:rPr>
        <w:t>Элементы теории множеств и математической логики</w:t>
      </w:r>
    </w:p>
    <w:p w:rsidR="00C74D84" w:rsidRDefault="00FF65A6" w:rsidP="005E0B06">
      <w:pPr>
        <w:pStyle w:val="a0"/>
      </w:pPr>
      <w:proofErr w:type="gramStart"/>
      <w:r w:rsidRPr="00884A74">
        <w:t>Свободно оперировать</w:t>
      </w:r>
      <w:r w:rsidRPr="00884A74">
        <w:rPr>
          <w:rStyle w:val="af4"/>
        </w:rPr>
        <w:footnoteReference w:id="8"/>
      </w:r>
      <w:r w:rsidRPr="00884A74">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C74D84" w:rsidRDefault="00FF65A6" w:rsidP="005E0B06">
      <w:pPr>
        <w:pStyle w:val="a0"/>
      </w:pPr>
      <w:r w:rsidRPr="00884A74">
        <w:t>задавать множества разными способами;</w:t>
      </w:r>
    </w:p>
    <w:p w:rsidR="00C74D84" w:rsidRDefault="00FF65A6" w:rsidP="005E0B06">
      <w:pPr>
        <w:pStyle w:val="a0"/>
      </w:pPr>
      <w:r w:rsidRPr="00884A74">
        <w:t>проверять выполнение характеристического свойства множества;</w:t>
      </w:r>
    </w:p>
    <w:p w:rsidR="00C74D84" w:rsidRDefault="00FF65A6" w:rsidP="005E0B06">
      <w:pPr>
        <w:pStyle w:val="a0"/>
      </w:pPr>
      <w:r w:rsidRPr="00884A74">
        <w:t>свободно оперировать понятиями: высказывание, истинность и ложность высказывания, сложные и простые высказывания, отрицание высказываний</w:t>
      </w:r>
      <w:proofErr w:type="gramStart"/>
      <w:r w:rsidRPr="00884A74">
        <w:t xml:space="preserve">;, </w:t>
      </w:r>
      <w:proofErr w:type="gramEnd"/>
      <w:r w:rsidRPr="00884A74">
        <w:t>истинность и ложность утверждения и его отрицания, операции над высказываниями: и, или, не. Условные высказывания (импликации);</w:t>
      </w:r>
    </w:p>
    <w:p w:rsidR="00C74D84" w:rsidRDefault="00FF65A6" w:rsidP="005E0B06">
      <w:pPr>
        <w:pStyle w:val="a0"/>
      </w:pPr>
      <w:r w:rsidRPr="00884A74">
        <w:t>строить высказывания с использованием законов алгебры высказываний.</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строить рассуждения на основе использования правил логики;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Числа</w:t>
      </w:r>
    </w:p>
    <w:p w:rsidR="00C74D84" w:rsidRDefault="00FF65A6" w:rsidP="005E0B06">
      <w:pPr>
        <w:pStyle w:val="a0"/>
      </w:pPr>
      <w:proofErr w:type="gramStart"/>
      <w:r w:rsidRPr="00884A74">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74D84" w:rsidRDefault="00FF65A6" w:rsidP="005E0B06">
      <w:pPr>
        <w:pStyle w:val="a0"/>
      </w:pPr>
      <w:r w:rsidRPr="00884A74">
        <w:t>понимать и объяснять разницу между позиционной и непозиционной системами записи чисел;</w:t>
      </w:r>
    </w:p>
    <w:p w:rsidR="00C74D84" w:rsidRDefault="00FF65A6" w:rsidP="005E0B06">
      <w:pPr>
        <w:pStyle w:val="a0"/>
      </w:pPr>
      <w:r w:rsidRPr="00884A74">
        <w:t>переводить числа из одной системы записи (системы счисления) в другую;</w:t>
      </w:r>
    </w:p>
    <w:p w:rsidR="00C74D84" w:rsidRDefault="00FF65A6" w:rsidP="005E0B06">
      <w:pPr>
        <w:pStyle w:val="a0"/>
      </w:pPr>
      <w:r w:rsidRPr="00884A74">
        <w:t>доказывать и использовать признаки делимости на 2, 4, 8, 5, 3, 6, 9, 10, 11 суммы и произведения чисел при выполнении вычислений и решении задач;</w:t>
      </w:r>
    </w:p>
    <w:p w:rsidR="00C74D84" w:rsidRDefault="00FF65A6" w:rsidP="005E0B06">
      <w:pPr>
        <w:pStyle w:val="a0"/>
      </w:pPr>
      <w:r w:rsidRPr="00884A74">
        <w:t>выполнять округление рациональных и иррациональных чисел с заданной точностью;</w:t>
      </w:r>
    </w:p>
    <w:p w:rsidR="00C74D84" w:rsidRDefault="00FF65A6" w:rsidP="005E0B06">
      <w:pPr>
        <w:pStyle w:val="a0"/>
      </w:pPr>
      <w:r w:rsidRPr="00884A74">
        <w:t>сравнивать действительные числа разными способами;</w:t>
      </w:r>
    </w:p>
    <w:p w:rsidR="00C74D84" w:rsidRDefault="00FF65A6" w:rsidP="005E0B06">
      <w:pPr>
        <w:pStyle w:val="a0"/>
      </w:pPr>
      <w:r w:rsidRPr="00884A74">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74D84" w:rsidRDefault="00FF65A6" w:rsidP="005E0B06">
      <w:pPr>
        <w:pStyle w:val="a0"/>
      </w:pPr>
      <w:r w:rsidRPr="00884A74">
        <w:t>находить НОД и НОК чисел разными способами и использовать их при решении задач;</w:t>
      </w:r>
    </w:p>
    <w:p w:rsidR="00C74D84" w:rsidRDefault="00FF65A6" w:rsidP="005E0B06">
      <w:pPr>
        <w:pStyle w:val="a0"/>
      </w:pPr>
      <w:r w:rsidRPr="00884A74">
        <w:t>выполнять вычисления и преобразования выражений, содержащих действительные числа, в том числе корни натуральных степеней.</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Тождественные преобразования</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Свободно оперировать понятиями степени с целым и дробным показателем;</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доказательство свой</w:t>
      </w:r>
      <w:proofErr w:type="gramStart"/>
      <w:r w:rsidRPr="00884A74">
        <w:rPr>
          <w:rFonts w:ascii="Times New Roman" w:hAnsi="Times New Roman"/>
          <w:sz w:val="24"/>
          <w:szCs w:val="24"/>
        </w:rPr>
        <w:t>ств ст</w:t>
      </w:r>
      <w:proofErr w:type="gramEnd"/>
      <w:r w:rsidRPr="00884A74">
        <w:rPr>
          <w:rFonts w:ascii="Times New Roman" w:hAnsi="Times New Roman"/>
          <w:sz w:val="24"/>
          <w:szCs w:val="24"/>
        </w:rPr>
        <w:t>епени с целыми и дробными показателями;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свободно владеть приемами преобразования целых и дробно-рациональных выражений;</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деление многочлена на многочлен с остатком;</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доказывать свойства квадратных корней и корней степени </w:t>
      </w:r>
      <w:r w:rsidRPr="00884A74">
        <w:rPr>
          <w:rFonts w:ascii="Times New Roman" w:hAnsi="Times New Roman"/>
          <w:i/>
          <w:sz w:val="24"/>
          <w:szCs w:val="24"/>
        </w:rPr>
        <w:t>n</w:t>
      </w:r>
      <w:r w:rsidRPr="00884A74">
        <w:rPr>
          <w:rFonts w:ascii="Times New Roman" w:hAnsi="Times New Roman"/>
          <w:sz w:val="24"/>
          <w:szCs w:val="24"/>
        </w:rPr>
        <w:t>;</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выполнять преобразования выражений, содержащих квадратные корни, корни степени </w:t>
      </w:r>
      <w:r w:rsidRPr="00884A74">
        <w:rPr>
          <w:rFonts w:ascii="Times New Roman" w:hAnsi="Times New Roman"/>
          <w:i/>
          <w:sz w:val="24"/>
          <w:szCs w:val="24"/>
          <w:lang w:val="en-US"/>
        </w:rPr>
        <w:t>n</w:t>
      </w:r>
      <w:r w:rsidRPr="00884A74">
        <w:rPr>
          <w:rFonts w:ascii="Times New Roman" w:hAnsi="Times New Roman"/>
          <w:sz w:val="24"/>
          <w:szCs w:val="24"/>
        </w:rPr>
        <w:t>;</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различные преобразования выражений, содержащих модули.</w:t>
      </w:r>
      <w:r w:rsidR="0055385A" w:rsidRPr="00884A74">
        <w:rPr>
          <w:rFonts w:ascii="Times New Roman" w:hAnsi="Times New Roman"/>
          <w:sz w:val="24"/>
          <w:szCs w:val="24"/>
        </w:rPr>
        <w:fldChar w:fldCharType="begin"/>
      </w:r>
      <w:r w:rsidRPr="00884A74">
        <w:rPr>
          <w:rFonts w:ascii="Times New Roman" w:hAnsi="Times New Roman"/>
          <w:sz w:val="24"/>
          <w:szCs w:val="24"/>
        </w:rPr>
        <w:instrText xml:space="preserve"> QUOTE </w:instrText>
      </w:r>
      <w:r w:rsidR="00EF04B4">
        <w:rPr>
          <w:rFonts w:ascii="Times New Roman" w:hAnsi="Times New Roman"/>
          <w:noProof/>
          <w:sz w:val="24"/>
          <w:szCs w:val="24"/>
          <w:lang w:eastAsia="ru-RU"/>
        </w:rPr>
        <w:drawing>
          <wp:inline distT="0" distB="0" distL="0" distR="0">
            <wp:extent cx="763270" cy="26670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3270" cy="266700"/>
                    </a:xfrm>
                    <a:prstGeom prst="rect">
                      <a:avLst/>
                    </a:prstGeom>
                    <a:noFill/>
                    <a:ln w="9525">
                      <a:noFill/>
                      <a:miter lim="800000"/>
                      <a:headEnd/>
                      <a:tailEnd/>
                    </a:ln>
                  </pic:spPr>
                </pic:pic>
              </a:graphicData>
            </a:graphic>
          </wp:inline>
        </w:drawing>
      </w:r>
      <w:r w:rsidR="0055385A" w:rsidRPr="00884A74">
        <w:rPr>
          <w:rFonts w:ascii="Times New Roman" w:hAnsi="Times New Roman"/>
          <w:sz w:val="24"/>
          <w:szCs w:val="24"/>
        </w:rPr>
        <w:fldChar w:fldCharType="separate"/>
      </w:r>
      <w:r w:rsidR="00EF04B4">
        <w:rPr>
          <w:rFonts w:ascii="Times New Roman" w:hAnsi="Times New Roman"/>
          <w:noProof/>
          <w:sz w:val="24"/>
          <w:szCs w:val="24"/>
          <w:lang w:eastAsia="ru-RU"/>
        </w:rPr>
        <w:drawing>
          <wp:inline distT="0" distB="0" distL="0" distR="0">
            <wp:extent cx="763270"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3270" cy="266700"/>
                    </a:xfrm>
                    <a:prstGeom prst="rect">
                      <a:avLst/>
                    </a:prstGeom>
                    <a:noFill/>
                    <a:ln w="9525">
                      <a:noFill/>
                      <a:miter lim="800000"/>
                      <a:headEnd/>
                      <a:tailEnd/>
                    </a:ln>
                  </pic:spPr>
                </pic:pic>
              </a:graphicData>
            </a:graphic>
          </wp:inline>
        </w:drawing>
      </w:r>
      <w:r w:rsidR="0055385A" w:rsidRPr="00884A74">
        <w:rPr>
          <w:rFonts w:ascii="Times New Roman" w:hAnsi="Times New Roman"/>
          <w:sz w:val="24"/>
          <w:szCs w:val="24"/>
        </w:rPr>
        <w:fldChar w:fldCharType="end"/>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92"/>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C74D84" w:rsidRDefault="00FF65A6" w:rsidP="00871977">
      <w:pPr>
        <w:pStyle w:val="a"/>
        <w:numPr>
          <w:ilvl w:val="0"/>
          <w:numId w:val="92"/>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C74D84" w:rsidRDefault="00FF65A6" w:rsidP="00871977">
      <w:pPr>
        <w:pStyle w:val="a"/>
        <w:numPr>
          <w:ilvl w:val="0"/>
          <w:numId w:val="92"/>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Уравнения и неравенства</w:t>
      </w:r>
    </w:p>
    <w:p w:rsidR="00C74D84" w:rsidRDefault="00FF65A6" w:rsidP="005E0B06">
      <w:pPr>
        <w:pStyle w:val="a0"/>
        <w:rPr>
          <w:i/>
        </w:rPr>
      </w:pPr>
      <w:r w:rsidRPr="00884A74">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знать теорему Виета для уравнений степени выше второй;</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владеть разными методами доказательства неравенств;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уравнения в целых числах;</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Функции</w:t>
      </w:r>
    </w:p>
    <w:p w:rsidR="00C74D84" w:rsidRDefault="00FF65A6" w:rsidP="00871977">
      <w:pPr>
        <w:pStyle w:val="a"/>
        <w:numPr>
          <w:ilvl w:val="0"/>
          <w:numId w:val="80"/>
        </w:numPr>
        <w:tabs>
          <w:tab w:val="left" w:pos="1134"/>
        </w:tabs>
        <w:ind w:left="0" w:firstLine="709"/>
        <w:rPr>
          <w:rFonts w:ascii="Times New Roman" w:hAnsi="Times New Roman"/>
          <w:sz w:val="24"/>
          <w:szCs w:val="24"/>
        </w:rPr>
      </w:pPr>
      <w:proofErr w:type="gramStart"/>
      <w:r w:rsidRPr="00884A74">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884A74">
        <w:rPr>
          <w:rFonts w:ascii="Times New Roman" w:hAnsi="Times New Roman"/>
          <w:sz w:val="24"/>
          <w:szCs w:val="24"/>
        </w:rPr>
        <w:t xml:space="preserve">, </w:t>
      </w:r>
      <w:r w:rsidRPr="00884A74">
        <w:rPr>
          <w:rFonts w:ascii="Times New Roman" w:hAnsi="Times New Roman"/>
          <w:bCs/>
          <w:position w:val="-12"/>
          <w:sz w:val="24"/>
          <w:szCs w:val="24"/>
        </w:rPr>
        <w:object w:dxaOrig="660" w:dyaOrig="380">
          <v:shape id="_x0000_i1033" type="#_x0000_t75" style="width:36.85pt;height:21.9pt" o:ole="">
            <v:imagedata r:id="rId22" o:title=""/>
          </v:shape>
          <o:OLEObject Type="Embed" ProgID="Equation.DSMT4" ShapeID="_x0000_i1033" DrawAspect="Content" ObjectID="_1697868126" r:id="rId27"/>
        </w:object>
      </w:r>
      <w:r w:rsidRPr="00884A74">
        <w:rPr>
          <w:rFonts w:ascii="Times New Roman" w:hAnsi="Times New Roman"/>
          <w:bCs/>
          <w:sz w:val="24"/>
          <w:szCs w:val="24"/>
        </w:rPr>
        <w:t>;</w:t>
      </w:r>
      <w:proofErr w:type="gramEnd"/>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использовать преобразования графика функции </w:t>
      </w:r>
      <w:r w:rsidRPr="00884A74">
        <w:rPr>
          <w:rFonts w:ascii="Times New Roman" w:hAnsi="Times New Roman"/>
          <w:position w:val="-12"/>
          <w:sz w:val="24"/>
          <w:szCs w:val="24"/>
        </w:rPr>
        <w:object w:dxaOrig="960" w:dyaOrig="380">
          <v:shape id="_x0000_i1034" type="#_x0000_t75" style="width:50.7pt;height:21.9pt" o:ole="">
            <v:imagedata r:id="rId28" o:title=""/>
          </v:shape>
          <o:OLEObject Type="Embed" ProgID="Equation.DSMT4" ShapeID="_x0000_i1034" DrawAspect="Content" ObjectID="_1697868127" r:id="rId29"/>
        </w:object>
      </w:r>
      <w:r w:rsidRPr="00884A74">
        <w:rPr>
          <w:rFonts w:ascii="Times New Roman" w:hAnsi="Times New Roman"/>
          <w:sz w:val="24"/>
          <w:szCs w:val="24"/>
        </w:rPr>
        <w:t xml:space="preserve"> для построения графиков функций </w:t>
      </w:r>
      <w:r w:rsidRPr="00884A74">
        <w:rPr>
          <w:rFonts w:ascii="Times New Roman" w:hAnsi="Times New Roman"/>
          <w:position w:val="-12"/>
          <w:sz w:val="24"/>
          <w:szCs w:val="24"/>
        </w:rPr>
        <w:object w:dxaOrig="1780" w:dyaOrig="380">
          <v:shape id="_x0000_i1035" type="#_x0000_t75" style="width:85.8pt;height:21.9pt" o:ole="">
            <v:imagedata r:id="rId24" o:title=""/>
          </v:shape>
          <o:OLEObject Type="Embed" ProgID="Equation.DSMT4" ShapeID="_x0000_i1035" DrawAspect="Content" ObjectID="_1697868128" r:id="rId30"/>
        </w:object>
      </w:r>
      <w:r w:rsidRPr="00884A74">
        <w:rPr>
          <w:rFonts w:ascii="Times New Roman" w:hAnsi="Times New Roman"/>
          <w:sz w:val="24"/>
          <w:szCs w:val="24"/>
        </w:rPr>
        <w:t xml:space="preserve">; </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анализировать свойства функций и вид графика в зависимости от параметров;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proofErr w:type="gramStart"/>
      <w:r w:rsidRPr="00884A74">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исследовать последовательности, заданные рекуррентно;</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комбинированные задачи на арифметическую и геометрическую прогрессии.</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графики зависимостей для исследования реальных процессов и явлений;</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Статистика и теория вероятностей после задач</w:t>
      </w:r>
    </w:p>
    <w:p w:rsidR="00C74D84" w:rsidRDefault="00FF65A6" w:rsidP="005E0B06">
      <w:pPr>
        <w:pStyle w:val="a0"/>
      </w:pPr>
      <w:r w:rsidRPr="00884A74">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74D84" w:rsidRDefault="00FF65A6" w:rsidP="005E0B06">
      <w:pPr>
        <w:pStyle w:val="a0"/>
      </w:pPr>
      <w:r w:rsidRPr="00884A74">
        <w:t>выбирать наиболее удобный способ представления информации, адекватный её свойствам и целям анализа;</w:t>
      </w:r>
    </w:p>
    <w:p w:rsidR="00C74D84" w:rsidRDefault="00FF65A6" w:rsidP="005E0B06">
      <w:pPr>
        <w:pStyle w:val="a0"/>
      </w:pPr>
      <w:r w:rsidRPr="00884A74">
        <w:t>вычислять числовые характеристики выборки;</w:t>
      </w:r>
    </w:p>
    <w:p w:rsidR="00C74D84" w:rsidRDefault="00FF65A6" w:rsidP="005E0B06">
      <w:pPr>
        <w:pStyle w:val="a0"/>
      </w:pPr>
      <w:r w:rsidRPr="00884A74">
        <w:t>свободно оперировать понятиями: факториал числа, перестановки, сочетания и размещения, треугольник Паскаля;</w:t>
      </w:r>
    </w:p>
    <w:p w:rsidR="00C74D84" w:rsidRDefault="00FF65A6" w:rsidP="005E0B06">
      <w:pPr>
        <w:pStyle w:val="a0"/>
      </w:pPr>
      <w:r w:rsidRPr="00884A7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74D84" w:rsidRDefault="00FF65A6" w:rsidP="005E0B06">
      <w:pPr>
        <w:pStyle w:val="a0"/>
      </w:pPr>
      <w:r w:rsidRPr="00884A7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74D84" w:rsidRDefault="00FF65A6" w:rsidP="005E0B06">
      <w:pPr>
        <w:pStyle w:val="a0"/>
      </w:pPr>
      <w:r w:rsidRPr="00884A74">
        <w:t>знать примеры случайных величин, и вычислять их статистические характеристики;</w:t>
      </w:r>
    </w:p>
    <w:p w:rsidR="00C74D84" w:rsidRDefault="00FF65A6" w:rsidP="00871977">
      <w:pPr>
        <w:pStyle w:val="a"/>
        <w:numPr>
          <w:ilvl w:val="0"/>
          <w:numId w:val="82"/>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формулы комбинаторики при решении комбинаторных задач;</w:t>
      </w:r>
    </w:p>
    <w:p w:rsidR="00C74D84" w:rsidRDefault="00FF65A6" w:rsidP="00871977">
      <w:pPr>
        <w:pStyle w:val="a"/>
        <w:numPr>
          <w:ilvl w:val="0"/>
          <w:numId w:val="82"/>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решать задачи на вычисление </w:t>
      </w:r>
      <w:proofErr w:type="gramStart"/>
      <w:r w:rsidRPr="00884A74">
        <w:rPr>
          <w:rFonts w:ascii="Times New Roman" w:hAnsi="Times New Roman"/>
          <w:sz w:val="24"/>
          <w:szCs w:val="24"/>
        </w:rPr>
        <w:t>вероятности</w:t>
      </w:r>
      <w:proofErr w:type="gramEnd"/>
      <w:r w:rsidRPr="00884A74">
        <w:rPr>
          <w:rFonts w:ascii="Times New Roman" w:hAnsi="Times New Roman"/>
          <w:sz w:val="24"/>
          <w:szCs w:val="24"/>
        </w:rPr>
        <w:t xml:space="preserve"> в том числе с использованием формул.</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2"/>
        </w:numPr>
        <w:tabs>
          <w:tab w:val="left" w:pos="1134"/>
        </w:tabs>
        <w:ind w:left="0" w:firstLine="709"/>
        <w:rPr>
          <w:rFonts w:ascii="Times New Roman" w:hAnsi="Times New Roman"/>
          <w:sz w:val="24"/>
          <w:szCs w:val="24"/>
        </w:rPr>
      </w:pPr>
      <w:r w:rsidRPr="00884A74">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C74D84" w:rsidRDefault="00FF65A6" w:rsidP="00871977">
      <w:pPr>
        <w:pStyle w:val="a"/>
        <w:numPr>
          <w:ilvl w:val="0"/>
          <w:numId w:val="82"/>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анализировать и сравнивать статистические характеристики выборок, </w:t>
      </w:r>
      <w:r w:rsidRPr="00884A7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84A74">
        <w:rPr>
          <w:rFonts w:ascii="Times New Roman" w:hAnsi="Times New Roman"/>
          <w:sz w:val="24"/>
          <w:szCs w:val="24"/>
        </w:rPr>
        <w:t>;</w:t>
      </w:r>
    </w:p>
    <w:p w:rsidR="00C74D84" w:rsidRDefault="00FF65A6" w:rsidP="00871977">
      <w:pPr>
        <w:pStyle w:val="a"/>
        <w:numPr>
          <w:ilvl w:val="0"/>
          <w:numId w:val="82"/>
        </w:numPr>
        <w:tabs>
          <w:tab w:val="left" w:pos="1134"/>
        </w:tabs>
        <w:ind w:left="0" w:firstLine="709"/>
        <w:rPr>
          <w:rFonts w:ascii="Times New Roman" w:hAnsi="Times New Roman"/>
          <w:sz w:val="24"/>
          <w:szCs w:val="24"/>
        </w:rPr>
      </w:pPr>
      <w:r w:rsidRPr="00884A74">
        <w:rPr>
          <w:rFonts w:ascii="Times New Roman" w:hAnsi="Times New Roman"/>
          <w:sz w:val="24"/>
          <w:szCs w:val="24"/>
        </w:rPr>
        <w:t>оценивать вероятность реальных событий и явлений в различных ситуациях</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Текстовые задачи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распознавать разные виды и типы задач;</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знать и применять три способа поиска решения задач (от требования к условию и от условия к требованию, </w:t>
      </w:r>
      <w:proofErr w:type="gramStart"/>
      <w:r w:rsidRPr="00884A74">
        <w:rPr>
          <w:rFonts w:ascii="Times New Roman" w:hAnsi="Times New Roman"/>
          <w:sz w:val="24"/>
          <w:szCs w:val="24"/>
        </w:rPr>
        <w:t>комбинированный</w:t>
      </w:r>
      <w:proofErr w:type="gramEnd"/>
      <w:r w:rsidRPr="00884A74">
        <w:rPr>
          <w:rFonts w:ascii="Times New Roman" w:hAnsi="Times New Roman"/>
          <w:sz w:val="24"/>
          <w:szCs w:val="24"/>
        </w:rPr>
        <w:t>);</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моделировать рассуждения при поиске решения задач с помощью </w:t>
      </w:r>
      <w:proofErr w:type="gramStart"/>
      <w:r w:rsidRPr="00884A74">
        <w:rPr>
          <w:rFonts w:ascii="Times New Roman" w:hAnsi="Times New Roman"/>
          <w:sz w:val="24"/>
          <w:szCs w:val="24"/>
        </w:rPr>
        <w:t>граф-схемы</w:t>
      </w:r>
      <w:proofErr w:type="gramEnd"/>
      <w:r w:rsidRPr="00884A74">
        <w:rPr>
          <w:rFonts w:ascii="Times New Roman" w:hAnsi="Times New Roman"/>
          <w:sz w:val="24"/>
          <w:szCs w:val="24"/>
        </w:rPr>
        <w:t>;</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выделять этапы решения задачи и содержание каждого этапа;</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анализировать затруднения при решении задач;</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выполнять различные преобразования предложенной задачи, конструировать новые задачи </w:t>
      </w:r>
      <w:proofErr w:type="gramStart"/>
      <w:r w:rsidRPr="00884A74">
        <w:rPr>
          <w:rFonts w:ascii="Times New Roman" w:hAnsi="Times New Roman"/>
          <w:sz w:val="24"/>
          <w:szCs w:val="24"/>
        </w:rPr>
        <w:t>из</w:t>
      </w:r>
      <w:proofErr w:type="gramEnd"/>
      <w:r w:rsidRPr="00884A74">
        <w:rPr>
          <w:rFonts w:ascii="Times New Roman" w:hAnsi="Times New Roman"/>
          <w:sz w:val="24"/>
          <w:szCs w:val="24"/>
        </w:rPr>
        <w:t xml:space="preserve"> данной, в том числе обратные;</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интерпретировать вычислительные результаты в задаче, исследовать полученное решение задачи;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884A74">
        <w:rPr>
          <w:rFonts w:ascii="Times New Roman" w:hAnsi="Times New Roman"/>
          <w:sz w:val="24"/>
          <w:szCs w:val="24"/>
        </w:rPr>
        <w:t>.п</w:t>
      </w:r>
      <w:proofErr w:type="gramEnd"/>
      <w:r w:rsidRPr="00884A74">
        <w:rPr>
          <w:rFonts w:ascii="Times New Roman" w:hAnsi="Times New Roman"/>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разнообразные задачи «на части»;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объяснять идентичность задач разных типов, связывающих три величины (на работу, на покупки, на движение)</w:t>
      </w:r>
      <w:proofErr w:type="gramStart"/>
      <w:r w:rsidRPr="00884A74">
        <w:rPr>
          <w:rFonts w:ascii="Times New Roman" w:hAnsi="Times New Roman"/>
          <w:sz w:val="24"/>
          <w:szCs w:val="24"/>
        </w:rPr>
        <w:t>.</w:t>
      </w:r>
      <w:proofErr w:type="gramEnd"/>
      <w:r w:rsidRPr="00884A74">
        <w:rPr>
          <w:rFonts w:ascii="Times New Roman" w:hAnsi="Times New Roman"/>
          <w:sz w:val="24"/>
          <w:szCs w:val="24"/>
        </w:rPr>
        <w:t xml:space="preserve"> </w:t>
      </w:r>
      <w:proofErr w:type="gramStart"/>
      <w:r w:rsidRPr="00884A74">
        <w:rPr>
          <w:rFonts w:ascii="Times New Roman" w:hAnsi="Times New Roman"/>
          <w:sz w:val="24"/>
          <w:szCs w:val="24"/>
        </w:rPr>
        <w:t>в</w:t>
      </w:r>
      <w:proofErr w:type="gramEnd"/>
      <w:r w:rsidRPr="00884A74">
        <w:rPr>
          <w:rFonts w:ascii="Times New Roman" w:hAnsi="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C74D84" w:rsidRDefault="00FF65A6" w:rsidP="005E0B06">
      <w:pPr>
        <w:pStyle w:val="a0"/>
      </w:pPr>
      <w:r w:rsidRPr="00884A74">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884A74">
        <w:t>изученным</w:t>
      </w:r>
      <w:proofErr w:type="gramEnd"/>
      <w:r w:rsidRPr="00884A74">
        <w:t xml:space="preserve"> в процессе обучения;</w:t>
      </w:r>
    </w:p>
    <w:p w:rsidR="00C74D84" w:rsidRDefault="00FF65A6" w:rsidP="00871977">
      <w:pPr>
        <w:numPr>
          <w:ilvl w:val="0"/>
          <w:numId w:val="80"/>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несложные задачи по математической статистике;</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884A74">
        <w:rPr>
          <w:rFonts w:ascii="Times New Roman" w:hAnsi="Times New Roman"/>
          <w:sz w:val="24"/>
          <w:szCs w:val="24"/>
        </w:rPr>
        <w:t>с</w:t>
      </w:r>
      <w:proofErr w:type="gramEnd"/>
      <w:r w:rsidRPr="00884A74">
        <w:rPr>
          <w:rFonts w:ascii="Times New Roman" w:hAnsi="Times New Roman"/>
          <w:sz w:val="24"/>
          <w:szCs w:val="24"/>
        </w:rPr>
        <w:t xml:space="preserve"> изученными ситуациях.</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решать задачи на движение по реке, рассматривая разные системы отсчёта;</w:t>
      </w:r>
    </w:p>
    <w:p w:rsidR="00C74D84" w:rsidRDefault="00FF65A6" w:rsidP="00871977">
      <w:pPr>
        <w:pStyle w:val="a"/>
        <w:numPr>
          <w:ilvl w:val="0"/>
          <w:numId w:val="80"/>
        </w:numPr>
        <w:tabs>
          <w:tab w:val="left" w:pos="1134"/>
        </w:tabs>
        <w:ind w:left="0" w:firstLine="709"/>
        <w:rPr>
          <w:rFonts w:ascii="Times New Roman" w:hAnsi="Times New Roman"/>
          <w:sz w:val="24"/>
          <w:szCs w:val="24"/>
        </w:rPr>
      </w:pPr>
      <w:r w:rsidRPr="00884A74">
        <w:rPr>
          <w:rFonts w:ascii="Times New Roman" w:hAnsi="Times New Roman"/>
          <w:sz w:val="24"/>
          <w:szCs w:val="24"/>
        </w:rPr>
        <w:t>конструировать задачные ситуации, приближенные к реальной действительности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фигуры</w:t>
      </w:r>
    </w:p>
    <w:p w:rsidR="00C74D84" w:rsidRDefault="00FF65A6" w:rsidP="00871977">
      <w:pPr>
        <w:pStyle w:val="a"/>
        <w:numPr>
          <w:ilvl w:val="0"/>
          <w:numId w:val="93"/>
        </w:numPr>
        <w:tabs>
          <w:tab w:val="left" w:pos="1134"/>
        </w:tabs>
        <w:ind w:left="0" w:firstLine="709"/>
        <w:rPr>
          <w:rFonts w:ascii="Times New Roman" w:hAnsi="Times New Roman"/>
          <w:sz w:val="24"/>
          <w:szCs w:val="24"/>
        </w:rPr>
      </w:pPr>
      <w:r w:rsidRPr="00884A74">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C74D84" w:rsidRDefault="00FF65A6" w:rsidP="00871977">
      <w:pPr>
        <w:pStyle w:val="a"/>
        <w:numPr>
          <w:ilvl w:val="0"/>
          <w:numId w:val="93"/>
        </w:numPr>
        <w:tabs>
          <w:tab w:val="left" w:pos="1134"/>
        </w:tabs>
        <w:ind w:left="0" w:firstLine="709"/>
        <w:rPr>
          <w:rFonts w:ascii="Times New Roman" w:hAnsi="Times New Roman"/>
          <w:sz w:val="24"/>
          <w:szCs w:val="24"/>
        </w:rPr>
      </w:pPr>
      <w:r w:rsidRPr="00884A7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74D84" w:rsidRDefault="00FF65A6" w:rsidP="005E0B06">
      <w:pPr>
        <w:pStyle w:val="a0"/>
      </w:pPr>
      <w:r w:rsidRPr="00884A74">
        <w:t>исследовать чертежи, включая комбинации фигур, извлекать, интерпретировать и преобразовывать информацию, представленную на чертежах;</w:t>
      </w:r>
    </w:p>
    <w:p w:rsidR="00C74D84" w:rsidRDefault="00FF65A6" w:rsidP="005E0B06">
      <w:pPr>
        <w:pStyle w:val="a0"/>
      </w:pPr>
      <w:r w:rsidRPr="00884A74">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74D84" w:rsidRDefault="00FF65A6" w:rsidP="005E0B06">
      <w:pPr>
        <w:pStyle w:val="a0"/>
      </w:pPr>
      <w:r w:rsidRPr="00884A74">
        <w:t>формулировать и доказывать геометрические утверждения.</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93"/>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составлять с использованием свойств геометрических фигур математические модели </w:t>
      </w:r>
      <w:r w:rsidRPr="00884A74">
        <w:rPr>
          <w:rStyle w:val="dash041e0431044b0447043d044b0439char1"/>
        </w:rPr>
        <w:t>для решения задач практического характера и задач из смежных дисциплин</w:t>
      </w:r>
      <w:r w:rsidRPr="00884A74">
        <w:rPr>
          <w:rFonts w:ascii="Times New Roman" w:hAnsi="Times New Roman"/>
          <w:sz w:val="24"/>
          <w:szCs w:val="24"/>
        </w:rPr>
        <w:t>, исследовать полученные модели и интерпретировать результат</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Отношения</w:t>
      </w:r>
    </w:p>
    <w:p w:rsidR="00C74D84" w:rsidRDefault="00FF65A6" w:rsidP="005E0B06">
      <w:pPr>
        <w:pStyle w:val="a0"/>
      </w:pPr>
      <w:r w:rsidRPr="00884A74">
        <w:t>Владеть понятием отношения как метапредметным;</w:t>
      </w:r>
    </w:p>
    <w:p w:rsidR="00C74D84" w:rsidRDefault="00FF65A6" w:rsidP="005E0B06">
      <w:pPr>
        <w:pStyle w:val="a0"/>
      </w:pPr>
      <w:proofErr w:type="gramStart"/>
      <w:r w:rsidRPr="00884A74">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C74D84" w:rsidRDefault="00FF65A6" w:rsidP="005E0B06">
      <w:pPr>
        <w:pStyle w:val="a0"/>
      </w:pPr>
      <w:r w:rsidRPr="00884A74">
        <w:t>использовать свойства подобия и равенства фигур при решении задач.</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 xml:space="preserve">В повседневной жизни и при изучении других предметов: </w:t>
      </w:r>
    </w:p>
    <w:p w:rsidR="00C74D84" w:rsidRDefault="00FF65A6" w:rsidP="005E0B06">
      <w:pPr>
        <w:pStyle w:val="a0"/>
      </w:pPr>
      <w:r w:rsidRPr="00884A74">
        <w:t>использовать отношения для построения и исследования математических моделей объектов реальной жизни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Измерения и вычисления</w:t>
      </w:r>
    </w:p>
    <w:p w:rsidR="00C74D84" w:rsidRDefault="00FF65A6" w:rsidP="005E0B06">
      <w:pPr>
        <w:pStyle w:val="a0"/>
      </w:pPr>
      <w:proofErr w:type="gramStart"/>
      <w:r w:rsidRPr="00884A74">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884A74">
        <w:t xml:space="preserve"> тригонометрии;</w:t>
      </w:r>
    </w:p>
    <w:p w:rsidR="00C74D84" w:rsidRDefault="00FF65A6" w:rsidP="005E0B06">
      <w:pPr>
        <w:pStyle w:val="a0"/>
      </w:pPr>
      <w:r w:rsidRPr="00884A74">
        <w:t>самостоятельно формулировать гипотезы и проверять их достоверность.</w:t>
      </w:r>
    </w:p>
    <w:p w:rsidR="00FF65A6" w:rsidRPr="00884A74" w:rsidRDefault="00FF65A6" w:rsidP="00884A74">
      <w:pPr>
        <w:tabs>
          <w:tab w:val="left" w:pos="1134"/>
        </w:tabs>
        <w:spacing w:after="0" w:line="240" w:lineRule="auto"/>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5E0B06">
      <w:pPr>
        <w:pStyle w:val="a0"/>
      </w:pPr>
      <w:r w:rsidRPr="00884A74">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Геометрические построения</w:t>
      </w:r>
    </w:p>
    <w:p w:rsidR="00C74D84" w:rsidRDefault="00FF65A6" w:rsidP="00871977">
      <w:pPr>
        <w:pStyle w:val="a"/>
        <w:numPr>
          <w:ilvl w:val="0"/>
          <w:numId w:val="81"/>
        </w:numPr>
        <w:tabs>
          <w:tab w:val="left" w:pos="1134"/>
        </w:tabs>
        <w:ind w:left="0" w:firstLine="709"/>
        <w:rPr>
          <w:rFonts w:ascii="Times New Roman" w:hAnsi="Times New Roman"/>
          <w:sz w:val="24"/>
          <w:szCs w:val="24"/>
        </w:rPr>
      </w:pPr>
      <w:r w:rsidRPr="00884A74">
        <w:rPr>
          <w:rFonts w:ascii="Times New Roman" w:hAnsi="Times New Roman"/>
          <w:sz w:val="24"/>
          <w:szCs w:val="24"/>
        </w:rPr>
        <w:t xml:space="preserve">Оперировать понятием набора элементов, определяющих геометрическую фигуру, </w:t>
      </w:r>
    </w:p>
    <w:p w:rsidR="00C74D84" w:rsidRDefault="00FF65A6" w:rsidP="00871977">
      <w:pPr>
        <w:pStyle w:val="a"/>
        <w:numPr>
          <w:ilvl w:val="0"/>
          <w:numId w:val="81"/>
        </w:numPr>
        <w:tabs>
          <w:tab w:val="left" w:pos="1134"/>
        </w:tabs>
        <w:ind w:left="0" w:firstLine="709"/>
        <w:rPr>
          <w:rFonts w:ascii="Times New Roman" w:hAnsi="Times New Roman"/>
          <w:sz w:val="24"/>
          <w:szCs w:val="24"/>
        </w:rPr>
      </w:pPr>
      <w:r w:rsidRPr="00884A74">
        <w:rPr>
          <w:rFonts w:ascii="Times New Roman" w:hAnsi="Times New Roman"/>
          <w:sz w:val="24"/>
          <w:szCs w:val="24"/>
        </w:rPr>
        <w:t>владеть набором методов построений циркулем и линейкой;</w:t>
      </w:r>
    </w:p>
    <w:p w:rsidR="00C74D84" w:rsidRDefault="00FF65A6" w:rsidP="00871977">
      <w:pPr>
        <w:pStyle w:val="a"/>
        <w:numPr>
          <w:ilvl w:val="0"/>
          <w:numId w:val="81"/>
        </w:numPr>
        <w:tabs>
          <w:tab w:val="left" w:pos="1134"/>
        </w:tabs>
        <w:ind w:left="0" w:firstLine="709"/>
        <w:rPr>
          <w:rFonts w:ascii="Times New Roman" w:hAnsi="Times New Roman"/>
          <w:sz w:val="24"/>
          <w:szCs w:val="24"/>
        </w:rPr>
      </w:pPr>
      <w:r w:rsidRPr="00884A74">
        <w:rPr>
          <w:rFonts w:ascii="Times New Roman" w:hAnsi="Times New Roman"/>
          <w:sz w:val="24"/>
          <w:szCs w:val="24"/>
        </w:rPr>
        <w:t>проводить анализ и реализовывать этапы решения задач на построение.</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В повседневной жизни и при изучении других предметов:</w:t>
      </w:r>
    </w:p>
    <w:p w:rsidR="00C74D84" w:rsidRDefault="00FF65A6" w:rsidP="00871977">
      <w:pPr>
        <w:pStyle w:val="a"/>
        <w:numPr>
          <w:ilvl w:val="0"/>
          <w:numId w:val="81"/>
        </w:numPr>
        <w:tabs>
          <w:tab w:val="left" w:pos="1134"/>
        </w:tabs>
        <w:ind w:left="0" w:firstLine="709"/>
        <w:rPr>
          <w:rFonts w:ascii="Times New Roman" w:hAnsi="Times New Roman"/>
          <w:sz w:val="24"/>
          <w:szCs w:val="24"/>
        </w:rPr>
      </w:pPr>
      <w:r w:rsidRPr="00884A74">
        <w:rPr>
          <w:rFonts w:ascii="Times New Roman" w:hAnsi="Times New Roman"/>
          <w:sz w:val="24"/>
          <w:szCs w:val="24"/>
        </w:rPr>
        <w:t>выполнять построения на местности;</w:t>
      </w:r>
    </w:p>
    <w:p w:rsidR="00C74D84" w:rsidRDefault="00FF65A6" w:rsidP="00871977">
      <w:pPr>
        <w:pStyle w:val="a"/>
        <w:numPr>
          <w:ilvl w:val="0"/>
          <w:numId w:val="81"/>
        </w:numPr>
        <w:tabs>
          <w:tab w:val="left" w:pos="1134"/>
        </w:tabs>
        <w:ind w:left="0" w:firstLine="709"/>
        <w:rPr>
          <w:rFonts w:ascii="Times New Roman" w:hAnsi="Times New Roman"/>
          <w:sz w:val="24"/>
          <w:szCs w:val="24"/>
        </w:rPr>
      </w:pPr>
      <w:r w:rsidRPr="00884A74">
        <w:rPr>
          <w:rFonts w:ascii="Times New Roman" w:hAnsi="Times New Roman"/>
          <w:sz w:val="24"/>
          <w:szCs w:val="24"/>
        </w:rPr>
        <w:t>оценивать размеры реальных объектов окружающего мира</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Преобразования</w:t>
      </w:r>
    </w:p>
    <w:p w:rsidR="00C74D84" w:rsidRDefault="00FF65A6" w:rsidP="005E0B06">
      <w:pPr>
        <w:pStyle w:val="a0"/>
      </w:pPr>
      <w:r w:rsidRPr="00884A74">
        <w:t>Оперировать движениями и преобразованиями как метапредметными понятиями;</w:t>
      </w:r>
    </w:p>
    <w:p w:rsidR="00C74D84" w:rsidRDefault="00FF65A6" w:rsidP="005E0B06">
      <w:pPr>
        <w:pStyle w:val="a0"/>
      </w:pPr>
      <w:r w:rsidRPr="00884A74">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74D84" w:rsidRDefault="00FF65A6" w:rsidP="005E0B06">
      <w:pPr>
        <w:pStyle w:val="a0"/>
      </w:pPr>
      <w:r w:rsidRPr="00884A74">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74D84" w:rsidRDefault="00FF65A6" w:rsidP="005E0B06">
      <w:pPr>
        <w:pStyle w:val="a0"/>
      </w:pPr>
      <w:r w:rsidRPr="00884A74">
        <w:t>пользоваться свойствами движений и преобразований при решении задач.</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 xml:space="preserve">В повседневной жизни и при изучении других предметов: </w:t>
      </w:r>
    </w:p>
    <w:p w:rsidR="00C74D84" w:rsidRDefault="00FF65A6" w:rsidP="005E0B06">
      <w:pPr>
        <w:pStyle w:val="a0"/>
      </w:pPr>
      <w:r w:rsidRPr="00884A74">
        <w:t>применять свойства движений и применять подобие для построений и вычислений</w:t>
      </w:r>
    </w:p>
    <w:p w:rsidR="00FF65A6" w:rsidRPr="00884A74" w:rsidRDefault="00FF65A6" w:rsidP="00884A74">
      <w:pPr>
        <w:spacing w:after="0" w:line="240" w:lineRule="auto"/>
        <w:rPr>
          <w:rFonts w:ascii="Times New Roman" w:hAnsi="Times New Roman"/>
          <w:b/>
          <w:sz w:val="24"/>
          <w:szCs w:val="24"/>
        </w:rPr>
      </w:pPr>
      <w:r w:rsidRPr="00884A74">
        <w:rPr>
          <w:rFonts w:ascii="Times New Roman" w:hAnsi="Times New Roman"/>
          <w:b/>
          <w:sz w:val="24"/>
          <w:szCs w:val="24"/>
        </w:rPr>
        <w:t>Векторы и координаты на плоскости</w:t>
      </w:r>
    </w:p>
    <w:p w:rsidR="00C74D84" w:rsidRDefault="00FF65A6" w:rsidP="005E0B06">
      <w:pPr>
        <w:pStyle w:val="a0"/>
      </w:pPr>
      <w:r w:rsidRPr="00884A74">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74D84" w:rsidRDefault="00FF65A6" w:rsidP="005E0B06">
      <w:pPr>
        <w:pStyle w:val="a0"/>
      </w:pPr>
      <w:r w:rsidRPr="00884A74">
        <w:t>Владеть векторным и координатным методом на плоскости для решения задач на вычисление и доказательства;</w:t>
      </w:r>
    </w:p>
    <w:p w:rsidR="00C74D84" w:rsidRDefault="00FF65A6" w:rsidP="005E0B06">
      <w:pPr>
        <w:pStyle w:val="a0"/>
      </w:pPr>
      <w:r w:rsidRPr="00884A74">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74D84" w:rsidRDefault="00FF65A6" w:rsidP="005E0B06">
      <w:pPr>
        <w:pStyle w:val="a0"/>
      </w:pPr>
      <w:r w:rsidRPr="00884A74">
        <w:t>использовать уравнения фигур для решения задач и самостоятельно составлять уравнения отдельных плоских фигур.</w:t>
      </w:r>
    </w:p>
    <w:p w:rsidR="00FF65A6" w:rsidRPr="00884A74" w:rsidRDefault="00FF65A6" w:rsidP="00884A74">
      <w:pPr>
        <w:pStyle w:val="a"/>
        <w:numPr>
          <w:ilvl w:val="0"/>
          <w:numId w:val="0"/>
        </w:numPr>
        <w:tabs>
          <w:tab w:val="left" w:pos="1134"/>
        </w:tabs>
        <w:ind w:firstLine="709"/>
        <w:rPr>
          <w:rFonts w:ascii="Times New Roman" w:hAnsi="Times New Roman"/>
          <w:b/>
          <w:sz w:val="24"/>
          <w:szCs w:val="24"/>
        </w:rPr>
      </w:pPr>
      <w:r w:rsidRPr="00884A74">
        <w:rPr>
          <w:rFonts w:ascii="Times New Roman" w:hAnsi="Times New Roman"/>
          <w:b/>
          <w:sz w:val="24"/>
          <w:szCs w:val="24"/>
        </w:rPr>
        <w:t xml:space="preserve">В повседневной жизни и при изучении других предметов: </w:t>
      </w:r>
    </w:p>
    <w:p w:rsidR="00C74D84" w:rsidRDefault="00FF65A6" w:rsidP="005E0B06">
      <w:pPr>
        <w:pStyle w:val="a0"/>
      </w:pPr>
      <w:r w:rsidRPr="00884A74">
        <w:t>использовать понятия векторов и координат для решения задач по физике, географии и другим учебным предметам</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История математики</w:t>
      </w:r>
    </w:p>
    <w:p w:rsidR="00C74D84" w:rsidRDefault="00FF65A6" w:rsidP="005E0B06">
      <w:pPr>
        <w:pStyle w:val="a0"/>
      </w:pPr>
      <w:r w:rsidRPr="00884A74">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74D84" w:rsidRDefault="00FF65A6" w:rsidP="00871977">
      <w:pPr>
        <w:pStyle w:val="a"/>
        <w:numPr>
          <w:ilvl w:val="0"/>
          <w:numId w:val="89"/>
        </w:numPr>
        <w:tabs>
          <w:tab w:val="left" w:pos="1134"/>
        </w:tabs>
        <w:ind w:left="0" w:firstLine="709"/>
        <w:rPr>
          <w:rFonts w:ascii="Times New Roman" w:hAnsi="Times New Roman"/>
          <w:sz w:val="24"/>
          <w:szCs w:val="24"/>
        </w:rPr>
      </w:pPr>
      <w:r w:rsidRPr="00884A74">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884A74" w:rsidRDefault="00FF65A6" w:rsidP="00884A74">
      <w:pPr>
        <w:spacing w:after="0" w:line="240" w:lineRule="auto"/>
        <w:rPr>
          <w:rFonts w:ascii="Times New Roman" w:hAnsi="Times New Roman"/>
          <w:b/>
          <w:bCs/>
          <w:sz w:val="24"/>
          <w:szCs w:val="24"/>
        </w:rPr>
      </w:pPr>
      <w:r w:rsidRPr="00884A74">
        <w:rPr>
          <w:rFonts w:ascii="Times New Roman" w:hAnsi="Times New Roman"/>
          <w:b/>
          <w:bCs/>
          <w:sz w:val="24"/>
          <w:szCs w:val="24"/>
        </w:rPr>
        <w:t xml:space="preserve">Методы математики </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bCs/>
          <w:iCs/>
          <w:sz w:val="24"/>
          <w:szCs w:val="24"/>
        </w:rPr>
      </w:pPr>
      <w:r w:rsidRPr="00884A74">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b/>
          <w:iCs/>
          <w:sz w:val="24"/>
          <w:szCs w:val="24"/>
        </w:rPr>
      </w:pPr>
      <w:r w:rsidRPr="00884A74">
        <w:rPr>
          <w:rFonts w:ascii="Times New Roman" w:hAnsi="Times New Roman"/>
          <w:sz w:val="24"/>
          <w:szCs w:val="24"/>
        </w:rPr>
        <w:t xml:space="preserve">владеть навыками анализа условия задачи и </w:t>
      </w:r>
      <w:proofErr w:type="gramStart"/>
      <w:r w:rsidRPr="00884A74">
        <w:rPr>
          <w:rFonts w:ascii="Times New Roman" w:hAnsi="Times New Roman"/>
          <w:sz w:val="24"/>
          <w:szCs w:val="24"/>
        </w:rPr>
        <w:t>определения</w:t>
      </w:r>
      <w:proofErr w:type="gramEnd"/>
      <w:r w:rsidRPr="00884A74">
        <w:rPr>
          <w:rFonts w:ascii="Times New Roman" w:hAnsi="Times New Roman"/>
          <w:sz w:val="24"/>
          <w:szCs w:val="24"/>
        </w:rPr>
        <w:t xml:space="preserve"> подходящих для решения задач изученных методов или их комбинаций</w:t>
      </w:r>
      <w:r w:rsidRPr="00884A74">
        <w:rPr>
          <w:rFonts w:ascii="Times New Roman" w:hAnsi="Times New Roman"/>
          <w:bCs/>
          <w:iCs/>
          <w:sz w:val="24"/>
          <w:szCs w:val="24"/>
        </w:rPr>
        <w:t>;</w:t>
      </w:r>
    </w:p>
    <w:p w:rsidR="00C74D84" w:rsidRDefault="00FF65A6" w:rsidP="00871977">
      <w:pPr>
        <w:numPr>
          <w:ilvl w:val="0"/>
          <w:numId w:val="89"/>
        </w:numPr>
        <w:tabs>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Default="000778F8" w:rsidP="00884A74">
      <w:pPr>
        <w:spacing w:line="240" w:lineRule="auto"/>
        <w:rPr>
          <w:rFonts w:ascii="Times New Roman" w:hAnsi="Times New Roman"/>
          <w:sz w:val="24"/>
          <w:szCs w:val="24"/>
        </w:rPr>
      </w:pPr>
    </w:p>
    <w:p w:rsidR="0082739A" w:rsidRPr="00884A74" w:rsidRDefault="0082739A" w:rsidP="0082739A">
      <w:pPr>
        <w:pStyle w:val="4"/>
        <w:spacing w:line="240" w:lineRule="auto"/>
        <w:rPr>
          <w:sz w:val="24"/>
          <w:szCs w:val="24"/>
        </w:rPr>
      </w:pPr>
      <w:r w:rsidRPr="00884A74">
        <w:rPr>
          <w:sz w:val="24"/>
          <w:szCs w:val="24"/>
        </w:rPr>
        <w:t>1.2.5.8. Информатика</w:t>
      </w:r>
    </w:p>
    <w:p w:rsidR="0082739A" w:rsidRPr="00884A74" w:rsidRDefault="0082739A" w:rsidP="0082739A">
      <w:pPr>
        <w:spacing w:after="0" w:line="240" w:lineRule="auto"/>
        <w:ind w:firstLine="709"/>
        <w:jc w:val="both"/>
        <w:rPr>
          <w:rFonts w:ascii="Times New Roman" w:hAnsi="Times New Roman"/>
          <w:sz w:val="24"/>
          <w:szCs w:val="24"/>
        </w:rPr>
      </w:pPr>
      <w:r w:rsidRPr="00884A74">
        <w:rPr>
          <w:rFonts w:ascii="Times New Roman" w:hAnsi="Times New Roman"/>
          <w:b/>
          <w:bCs/>
          <w:sz w:val="24"/>
          <w:szCs w:val="24"/>
        </w:rPr>
        <w:t>Введение. Информация и информационные процессы</w:t>
      </w:r>
    </w:p>
    <w:p w:rsidR="0082739A" w:rsidRPr="00884A74" w:rsidRDefault="0082739A" w:rsidP="0082739A">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научитс</w:t>
      </w:r>
      <w:r w:rsidRPr="00884A74">
        <w:rPr>
          <w:rFonts w:ascii="Times New Roman" w:hAnsi="Times New Roman"/>
          <w:b/>
          <w:spacing w:val="2"/>
          <w:sz w:val="24"/>
          <w:szCs w:val="24"/>
        </w:rPr>
        <w:t>я</w:t>
      </w:r>
      <w:r w:rsidRPr="00884A74">
        <w:rPr>
          <w:rFonts w:ascii="Times New Roman" w:hAnsi="Times New Roman"/>
          <w:b/>
          <w:sz w:val="24"/>
          <w:szCs w:val="24"/>
        </w:rPr>
        <w:t>:</w:t>
      </w:r>
    </w:p>
    <w:p w:rsidR="0082739A" w:rsidRPr="00884A74" w:rsidRDefault="0082739A" w:rsidP="0082739A">
      <w:pPr>
        <w:pStyle w:val="a0"/>
      </w:pPr>
      <w:r w:rsidRPr="00884A74">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884A74">
        <w:t>др</w:t>
      </w:r>
      <w:proofErr w:type="gramEnd"/>
      <w:r w:rsidRPr="00884A74">
        <w:t>;</w:t>
      </w:r>
    </w:p>
    <w:p w:rsidR="0082739A" w:rsidRPr="00884A74" w:rsidRDefault="0082739A" w:rsidP="0082739A">
      <w:pPr>
        <w:pStyle w:val="a0"/>
      </w:pPr>
      <w:r w:rsidRPr="00884A74">
        <w:t>различать виды информации по способам её восприятия человеком и по способам её представления на материальных носителях;</w:t>
      </w:r>
    </w:p>
    <w:p w:rsidR="0082739A" w:rsidRPr="00884A74" w:rsidRDefault="0082739A" w:rsidP="0082739A">
      <w:pPr>
        <w:pStyle w:val="a0"/>
        <w:rPr>
          <w:strike/>
        </w:rPr>
      </w:pPr>
      <w:r w:rsidRPr="00884A74">
        <w:t>раскрывать общие закономерности протекания информационных процессов в системах различной природы;</w:t>
      </w:r>
    </w:p>
    <w:p w:rsidR="0082739A" w:rsidRPr="00884A74" w:rsidRDefault="0082739A" w:rsidP="0082739A">
      <w:pPr>
        <w:pStyle w:val="a0"/>
      </w:pPr>
      <w:r w:rsidRPr="00884A74">
        <w:t>приводить примеры и</w:t>
      </w:r>
      <w:r w:rsidRPr="00884A74">
        <w:rPr>
          <w:spacing w:val="2"/>
        </w:rPr>
        <w:t>н</w:t>
      </w:r>
      <w:r w:rsidRPr="00884A74">
        <w:t>форм</w:t>
      </w:r>
      <w:r w:rsidRPr="00884A74">
        <w:rPr>
          <w:spacing w:val="-1"/>
        </w:rPr>
        <w:t>а</w:t>
      </w:r>
      <w:r w:rsidRPr="00884A74">
        <w:t>ц</w:t>
      </w:r>
      <w:r w:rsidRPr="00884A74">
        <w:rPr>
          <w:spacing w:val="2"/>
        </w:rPr>
        <w:t>и</w:t>
      </w:r>
      <w:r w:rsidRPr="00884A74">
        <w:t>о</w:t>
      </w:r>
      <w:r w:rsidRPr="00884A74">
        <w:rPr>
          <w:spacing w:val="2"/>
        </w:rPr>
        <w:t>н</w:t>
      </w:r>
      <w:r w:rsidRPr="00884A74">
        <w:t>н</w:t>
      </w:r>
      <w:r w:rsidRPr="00884A74">
        <w:rPr>
          <w:spacing w:val="2"/>
        </w:rPr>
        <w:t>ы</w:t>
      </w:r>
      <w:r w:rsidRPr="00884A74">
        <w:t xml:space="preserve">х </w:t>
      </w:r>
      <w:r w:rsidRPr="00884A74">
        <w:rPr>
          <w:spacing w:val="2"/>
        </w:rPr>
        <w:t>п</w:t>
      </w:r>
      <w:r w:rsidRPr="00884A74">
        <w:t>р</w:t>
      </w:r>
      <w:r w:rsidRPr="00884A74">
        <w:rPr>
          <w:spacing w:val="2"/>
        </w:rPr>
        <w:t>о</w:t>
      </w:r>
      <w:r w:rsidRPr="00884A74">
        <w:t>цес</w:t>
      </w:r>
      <w:r w:rsidRPr="00884A74">
        <w:rPr>
          <w:spacing w:val="-1"/>
        </w:rPr>
        <w:t>со</w:t>
      </w:r>
      <w:r w:rsidRPr="00884A74">
        <w:t>в – процессов, связанныесхранением</w:t>
      </w:r>
      <w:proofErr w:type="gramStart"/>
      <w:r w:rsidRPr="00884A74">
        <w:t>,п</w:t>
      </w:r>
      <w:proofErr w:type="gramEnd"/>
      <w:r w:rsidRPr="00884A74">
        <w:t>реобразованием ипередачейданных–в живойприродеитехнике;</w:t>
      </w:r>
    </w:p>
    <w:p w:rsidR="0082739A" w:rsidRPr="00884A74" w:rsidRDefault="0082739A" w:rsidP="0082739A">
      <w:pPr>
        <w:pStyle w:val="a0"/>
      </w:pPr>
      <w:r w:rsidRPr="00884A74">
        <w:t>классифицировать средства ИКТ в соответствии с кругом выполняемых задач;</w:t>
      </w:r>
    </w:p>
    <w:p w:rsidR="0082739A" w:rsidRPr="00884A74" w:rsidRDefault="0082739A" w:rsidP="0082739A">
      <w:pPr>
        <w:pStyle w:val="a0"/>
      </w:pPr>
      <w:r w:rsidRPr="00884A74">
        <w:t>узнает</w:t>
      </w:r>
      <w:r w:rsidRPr="00884A74">
        <w:rPr>
          <w:spacing w:val="65"/>
        </w:rPr>
        <w:t xml:space="preserve"> о </w:t>
      </w:r>
      <w:r w:rsidRPr="00884A74">
        <w:t>назначенииосновныхкомпонентовкомпьютер</w:t>
      </w:r>
      <w:proofErr w:type="gramStart"/>
      <w:r w:rsidRPr="00884A74">
        <w:t>а(</w:t>
      </w:r>
      <w:proofErr w:type="gramEnd"/>
      <w:r w:rsidRPr="00884A74">
        <w:t>процессора, оперативнойпамяти,внешнейэнергонезависимойпамяти,устройств ввода-вывода), характеристиках этихустройств;</w:t>
      </w:r>
    </w:p>
    <w:p w:rsidR="0082739A" w:rsidRPr="00884A74" w:rsidRDefault="0082739A" w:rsidP="0082739A">
      <w:pPr>
        <w:pStyle w:val="a0"/>
      </w:pPr>
      <w:r w:rsidRPr="00884A74">
        <w:t>определять качественные и количественные характеристики компонентов компьютера;</w:t>
      </w:r>
    </w:p>
    <w:p w:rsidR="0082739A" w:rsidRPr="00884A74" w:rsidRDefault="0082739A" w:rsidP="0082739A">
      <w:pPr>
        <w:pStyle w:val="a0"/>
      </w:pPr>
      <w:r w:rsidRPr="00884A74">
        <w:t xml:space="preserve">узнает </w:t>
      </w:r>
      <w:proofErr w:type="gramStart"/>
      <w:r w:rsidRPr="00884A74">
        <w:t>о</w:t>
      </w:r>
      <w:proofErr w:type="gramEnd"/>
      <w:r w:rsidRPr="00884A74">
        <w:t xml:space="preserve"> истории и тенденциях развития компьютеров; о том как можно улучшить характеристики компьютеров; </w:t>
      </w:r>
    </w:p>
    <w:p w:rsidR="0082739A" w:rsidRPr="00884A74" w:rsidRDefault="0082739A" w:rsidP="0082739A">
      <w:pPr>
        <w:pStyle w:val="a0"/>
      </w:pPr>
      <w:r w:rsidRPr="00884A74">
        <w:t xml:space="preserve">узнает о </w:t>
      </w:r>
      <w:proofErr w:type="gramStart"/>
      <w:r w:rsidRPr="00884A74">
        <w:t>том</w:t>
      </w:r>
      <w:proofErr w:type="gramEnd"/>
      <w:r w:rsidRPr="00884A74">
        <w:t xml:space="preserve"> какие задачи решаются с помощью суперкомпьютеров.</w:t>
      </w:r>
    </w:p>
    <w:p w:rsidR="0082739A" w:rsidRPr="00884A74" w:rsidRDefault="0082739A" w:rsidP="0082739A">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получи</w:t>
      </w:r>
      <w:r w:rsidRPr="00884A74">
        <w:rPr>
          <w:rFonts w:ascii="Times New Roman" w:hAnsi="Times New Roman"/>
          <w:b/>
          <w:sz w:val="24"/>
          <w:szCs w:val="24"/>
        </w:rPr>
        <w:t>т</w:t>
      </w:r>
      <w:r w:rsidRPr="00884A74">
        <w:rPr>
          <w:rFonts w:ascii="Times New Roman" w:hAnsi="Times New Roman"/>
          <w:b/>
          <w:spacing w:val="1"/>
          <w:sz w:val="24"/>
          <w:szCs w:val="24"/>
        </w:rPr>
        <w:t>возможност</w:t>
      </w:r>
      <w:r w:rsidRPr="00884A74">
        <w:rPr>
          <w:rFonts w:ascii="Times New Roman" w:hAnsi="Times New Roman"/>
          <w:b/>
          <w:spacing w:val="2"/>
          <w:sz w:val="24"/>
          <w:szCs w:val="24"/>
        </w:rPr>
        <w:t>ь</w:t>
      </w:r>
      <w:r w:rsidRPr="00884A74">
        <w:rPr>
          <w:rFonts w:ascii="Times New Roman" w:hAnsi="Times New Roman"/>
          <w:b/>
          <w:sz w:val="24"/>
          <w:szCs w:val="24"/>
        </w:rPr>
        <w:t>:</w:t>
      </w:r>
    </w:p>
    <w:p w:rsidR="0082739A" w:rsidRPr="00884A74" w:rsidRDefault="0082739A" w:rsidP="0082739A">
      <w:pPr>
        <w:pStyle w:val="a0"/>
      </w:pPr>
      <w:r w:rsidRPr="00884A74">
        <w:t>осознано подходить к выбору ИКТ – сре</w:t>
      </w:r>
      <w:proofErr w:type="gramStart"/>
      <w:r w:rsidRPr="00884A74">
        <w:t>дств дл</w:t>
      </w:r>
      <w:proofErr w:type="gramEnd"/>
      <w:r w:rsidRPr="00884A74">
        <w:t>я своих учебных и иных целей;</w:t>
      </w:r>
    </w:p>
    <w:p w:rsidR="0082739A" w:rsidRPr="00884A74" w:rsidRDefault="0082739A" w:rsidP="0082739A">
      <w:pPr>
        <w:pStyle w:val="a0"/>
      </w:pPr>
      <w:r w:rsidRPr="00884A74">
        <w:t>узнать о физических ограничениях на значения характеристик компьютера.</w:t>
      </w:r>
    </w:p>
    <w:p w:rsidR="0082739A" w:rsidRPr="00884A74" w:rsidRDefault="0082739A" w:rsidP="0082739A">
      <w:pPr>
        <w:spacing w:after="0" w:line="240" w:lineRule="auto"/>
        <w:ind w:firstLine="709"/>
        <w:jc w:val="both"/>
        <w:rPr>
          <w:rFonts w:ascii="Times New Roman" w:hAnsi="Times New Roman"/>
          <w:sz w:val="24"/>
          <w:szCs w:val="24"/>
        </w:rPr>
      </w:pPr>
      <w:r w:rsidRPr="00884A74">
        <w:rPr>
          <w:rFonts w:ascii="Times New Roman" w:hAnsi="Times New Roman"/>
          <w:b/>
          <w:bCs/>
          <w:spacing w:val="2"/>
          <w:sz w:val="24"/>
          <w:szCs w:val="24"/>
        </w:rPr>
        <w:t>М</w:t>
      </w:r>
      <w:r w:rsidRPr="00884A74">
        <w:rPr>
          <w:rFonts w:ascii="Times New Roman" w:hAnsi="Times New Roman"/>
          <w:b/>
          <w:bCs/>
          <w:spacing w:val="1"/>
          <w:sz w:val="24"/>
          <w:szCs w:val="24"/>
        </w:rPr>
        <w:t>атематически</w:t>
      </w:r>
      <w:r w:rsidRPr="00884A74">
        <w:rPr>
          <w:rFonts w:ascii="Times New Roman" w:hAnsi="Times New Roman"/>
          <w:b/>
          <w:bCs/>
          <w:sz w:val="24"/>
          <w:szCs w:val="24"/>
        </w:rPr>
        <w:t>е</w:t>
      </w:r>
      <w:r w:rsidRPr="00884A74">
        <w:rPr>
          <w:rFonts w:ascii="Times New Roman" w:hAnsi="Times New Roman"/>
          <w:b/>
          <w:bCs/>
          <w:spacing w:val="1"/>
          <w:sz w:val="24"/>
          <w:szCs w:val="24"/>
        </w:rPr>
        <w:t>основ</w:t>
      </w:r>
      <w:r w:rsidRPr="00884A74">
        <w:rPr>
          <w:rFonts w:ascii="Times New Roman" w:hAnsi="Times New Roman"/>
          <w:b/>
          <w:bCs/>
          <w:sz w:val="24"/>
          <w:szCs w:val="24"/>
        </w:rPr>
        <w:t>ы</w:t>
      </w:r>
      <w:r w:rsidRPr="00884A74">
        <w:rPr>
          <w:rFonts w:ascii="Times New Roman" w:hAnsi="Times New Roman"/>
          <w:b/>
          <w:bCs/>
          <w:spacing w:val="1"/>
          <w:sz w:val="24"/>
          <w:szCs w:val="24"/>
        </w:rPr>
        <w:t>информатики</w:t>
      </w:r>
    </w:p>
    <w:p w:rsidR="0082739A" w:rsidRPr="00884A74" w:rsidRDefault="0082739A" w:rsidP="0082739A">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научитс</w:t>
      </w:r>
      <w:r w:rsidRPr="00884A74">
        <w:rPr>
          <w:rFonts w:ascii="Times New Roman" w:hAnsi="Times New Roman"/>
          <w:b/>
          <w:spacing w:val="2"/>
          <w:sz w:val="24"/>
          <w:szCs w:val="24"/>
        </w:rPr>
        <w:t>я</w:t>
      </w:r>
      <w:r w:rsidRPr="00884A74">
        <w:rPr>
          <w:rFonts w:ascii="Times New Roman" w:hAnsi="Times New Roman"/>
          <w:b/>
          <w:sz w:val="24"/>
          <w:szCs w:val="24"/>
        </w:rPr>
        <w:t>:</w:t>
      </w:r>
    </w:p>
    <w:p w:rsidR="0082739A" w:rsidRPr="00884A74" w:rsidRDefault="0082739A" w:rsidP="0082739A">
      <w:pPr>
        <w:pStyle w:val="a0"/>
      </w:pPr>
      <w:r w:rsidRPr="00884A74">
        <w:t>описыватьразмердвоичных текстов, используя термины «бит»</w:t>
      </w:r>
      <w:proofErr w:type="gramStart"/>
      <w:r w:rsidRPr="00884A74">
        <w:t>,«</w:t>
      </w:r>
      <w:proofErr w:type="gramEnd"/>
      <w:r w:rsidRPr="00884A74">
        <w:t>байт» ипроизводные отних;использовать термины,описывающие скорость передачиданных,оцениватьвремяпередачиданных;</w:t>
      </w:r>
    </w:p>
    <w:p w:rsidR="0082739A" w:rsidRPr="00884A74" w:rsidRDefault="0082739A" w:rsidP="0082739A">
      <w:pPr>
        <w:pStyle w:val="a0"/>
      </w:pPr>
      <w:r w:rsidRPr="00884A74">
        <w:t>кодироватьидекодироватьтекстыпозаданнойкодовой таблице;</w:t>
      </w:r>
    </w:p>
    <w:p w:rsidR="0082739A" w:rsidRPr="00884A74" w:rsidRDefault="0082739A" w:rsidP="0082739A">
      <w:pPr>
        <w:pStyle w:val="a0"/>
      </w:pPr>
      <w:r w:rsidRPr="00884A74">
        <w:t>оперироватьпонятиями</w:t>
      </w:r>
      <w:proofErr w:type="gramStart"/>
      <w:r w:rsidRPr="00884A74">
        <w:t>,с</w:t>
      </w:r>
      <w:proofErr w:type="gramEnd"/>
      <w:r w:rsidRPr="00884A74">
        <w:t>вязаннымиспередачейданных(источники приемникданных: каналсвязи,скоростьпередачиданныхпоканалу связи,пропускнаяспособностьканаласвязи);</w:t>
      </w:r>
    </w:p>
    <w:p w:rsidR="0082739A" w:rsidRPr="00884A74" w:rsidRDefault="0082739A" w:rsidP="0082739A">
      <w:pPr>
        <w:pStyle w:val="a0"/>
      </w:pPr>
      <w:r w:rsidRPr="00884A74">
        <w:t>определятьминимальнуюдлинукодового словапозаданным алфавиту кодируемого текстаикодовомуалфавит</w:t>
      </w:r>
      <w:proofErr w:type="gramStart"/>
      <w:r w:rsidRPr="00884A74">
        <w:t>у(</w:t>
      </w:r>
      <w:proofErr w:type="gramEnd"/>
      <w:r w:rsidRPr="00884A74">
        <w:t>длякодовогоалфавитаиз2, 3или4символов);</w:t>
      </w:r>
    </w:p>
    <w:p w:rsidR="0082739A" w:rsidRPr="00884A74" w:rsidRDefault="0082739A" w:rsidP="0082739A">
      <w:pPr>
        <w:pStyle w:val="a0"/>
      </w:pPr>
      <w:r w:rsidRPr="00884A74">
        <w:t xml:space="preserve">определять длину кодовой последовательностипо длине </w:t>
      </w:r>
      <w:proofErr w:type="gramStart"/>
      <w:r w:rsidRPr="00884A74">
        <w:t>исходного</w:t>
      </w:r>
      <w:proofErr w:type="gramEnd"/>
      <w:r w:rsidRPr="00884A74">
        <w:t xml:space="preserve"> текстаи кодовойтаблицеравномерногоко</w:t>
      </w:r>
      <w:r w:rsidRPr="00884A74">
        <w:rPr>
          <w:spacing w:val="2"/>
        </w:rPr>
        <w:t>д</w:t>
      </w:r>
      <w:r w:rsidRPr="00884A74">
        <w:t>а;</w:t>
      </w:r>
    </w:p>
    <w:p w:rsidR="0082739A" w:rsidRPr="00884A74" w:rsidRDefault="0082739A" w:rsidP="0082739A">
      <w:pPr>
        <w:pStyle w:val="a0"/>
      </w:pPr>
      <w:r w:rsidRPr="00884A74">
        <w:t>записывать в двоичной системе целые числа от 0 до 1024; переводить заданноенатуральное числоиздесятичной записив двоичнуюииздвоичнойвдесятичную</w:t>
      </w:r>
      <w:proofErr w:type="gramStart"/>
      <w:r w:rsidRPr="00884A74">
        <w:t>;с</w:t>
      </w:r>
      <w:proofErr w:type="gramEnd"/>
      <w:r w:rsidRPr="00884A74">
        <w:t>равниватьчиславдвоичной записи;складывать ивычитатьчисла,записанные вдвоичной системесчисления;</w:t>
      </w:r>
    </w:p>
    <w:p w:rsidR="0082739A" w:rsidRPr="00884A74" w:rsidRDefault="0082739A" w:rsidP="0082739A">
      <w:pPr>
        <w:pStyle w:val="a0"/>
      </w:pPr>
      <w:r w:rsidRPr="00884A74">
        <w:t xml:space="preserve">записывать логические </w:t>
      </w:r>
      <w:proofErr w:type="gramStart"/>
      <w:r w:rsidRPr="00884A74">
        <w:t>выражения</w:t>
      </w:r>
      <w:proofErr w:type="gramEnd"/>
      <w:r w:rsidRPr="00884A74">
        <w:t xml:space="preserve"> составленные с помощью операций «и», «или», «не» и скобок, определять истинность такого составного высказывания, если известны значения истинностивходящихв негоэлементарныхвысказываний;</w:t>
      </w:r>
    </w:p>
    <w:p w:rsidR="0082739A" w:rsidRPr="00884A74" w:rsidRDefault="0082739A" w:rsidP="0082739A">
      <w:pPr>
        <w:pStyle w:val="a0"/>
      </w:pPr>
      <w:r w:rsidRPr="00884A74">
        <w:t>определятьколичествоэлементоввмножествах</w:t>
      </w:r>
      <w:proofErr w:type="gramStart"/>
      <w:r w:rsidRPr="00884A74">
        <w:t>,п</w:t>
      </w:r>
      <w:proofErr w:type="gramEnd"/>
      <w:r w:rsidRPr="00884A74">
        <w:t>олученныиз двух илитрех базовыхмножествспомощью операций объединения, пересеченияи дополнения;</w:t>
      </w:r>
    </w:p>
    <w:p w:rsidR="0082739A" w:rsidRPr="00884A74" w:rsidRDefault="0082739A" w:rsidP="0082739A">
      <w:pPr>
        <w:pStyle w:val="a0"/>
      </w:pPr>
      <w:r w:rsidRPr="00884A74">
        <w:t>использовать терминологию</w:t>
      </w:r>
      <w:proofErr w:type="gramStart"/>
      <w:r w:rsidRPr="00884A74">
        <w:t>,с</w:t>
      </w:r>
      <w:proofErr w:type="gramEnd"/>
      <w:r w:rsidRPr="00884A74">
        <w:t>вязаннуюсграфами(вершина,ребро, путь,длинаребраипути),деревьями(корень,лист,высотаде</w:t>
      </w:r>
      <w:r w:rsidRPr="00884A74">
        <w:rPr>
          <w:spacing w:val="2"/>
        </w:rPr>
        <w:t>р</w:t>
      </w:r>
      <w:r w:rsidRPr="00884A74">
        <w:t>ева)и списками(первыйэлемент,последнийэлемент,предыдущий элемент, следующийэлемент;вставка,удалениеи заменаэлемента);</w:t>
      </w:r>
    </w:p>
    <w:p w:rsidR="0082739A" w:rsidRPr="00884A74" w:rsidRDefault="0082739A" w:rsidP="0082739A">
      <w:pPr>
        <w:pStyle w:val="a0"/>
      </w:pPr>
      <w:r w:rsidRPr="00884A74">
        <w:t>описывать граф с помощью матрицы смежности с указанием длин ребе</w:t>
      </w:r>
      <w:proofErr w:type="gramStart"/>
      <w:r w:rsidRPr="00884A74">
        <w:t>р(</w:t>
      </w:r>
      <w:proofErr w:type="gramEnd"/>
      <w:r w:rsidRPr="00884A74">
        <w:t>знаниетермина«матрицасмежности»необязательно);</w:t>
      </w:r>
    </w:p>
    <w:p w:rsidR="0082739A" w:rsidRPr="00884A74" w:rsidRDefault="0082739A" w:rsidP="0082739A">
      <w:pPr>
        <w:pStyle w:val="a0"/>
      </w:pPr>
      <w:r w:rsidRPr="00884A74">
        <w:t xml:space="preserve">познакомиться с двоичным кодированием текстов и </w:t>
      </w:r>
      <w:proofErr w:type="gramStart"/>
      <w:r w:rsidRPr="00884A74">
        <w:t>с</w:t>
      </w:r>
      <w:proofErr w:type="gramEnd"/>
      <w:r w:rsidRPr="00884A74">
        <w:t xml:space="preserve"> наиболее употребительнымисовременнымикодами;</w:t>
      </w:r>
    </w:p>
    <w:p w:rsidR="0082739A" w:rsidRPr="00884A74" w:rsidRDefault="0082739A" w:rsidP="0082739A">
      <w:pPr>
        <w:pStyle w:val="a0"/>
      </w:pPr>
      <w:r w:rsidRPr="00884A74">
        <w:t>использоватьосновныеспособы графическогопредставлениячисловой информации, (графики, диаграммы).</w:t>
      </w:r>
    </w:p>
    <w:p w:rsidR="0082739A" w:rsidRPr="00884A74" w:rsidRDefault="0082739A" w:rsidP="0082739A">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получи</w:t>
      </w:r>
      <w:r w:rsidRPr="00884A74">
        <w:rPr>
          <w:rFonts w:ascii="Times New Roman" w:hAnsi="Times New Roman"/>
          <w:b/>
          <w:sz w:val="24"/>
          <w:szCs w:val="24"/>
        </w:rPr>
        <w:t>т</w:t>
      </w:r>
      <w:r w:rsidRPr="00884A74">
        <w:rPr>
          <w:rFonts w:ascii="Times New Roman" w:hAnsi="Times New Roman"/>
          <w:b/>
          <w:spacing w:val="1"/>
          <w:sz w:val="24"/>
          <w:szCs w:val="24"/>
        </w:rPr>
        <w:t>возможност</w:t>
      </w:r>
      <w:r w:rsidRPr="00884A74">
        <w:rPr>
          <w:rFonts w:ascii="Times New Roman" w:hAnsi="Times New Roman"/>
          <w:b/>
          <w:spacing w:val="2"/>
          <w:sz w:val="24"/>
          <w:szCs w:val="24"/>
        </w:rPr>
        <w:t>ь</w:t>
      </w:r>
      <w:r w:rsidRPr="00884A74">
        <w:rPr>
          <w:rFonts w:ascii="Times New Roman" w:hAnsi="Times New Roman"/>
          <w:b/>
          <w:sz w:val="24"/>
          <w:szCs w:val="24"/>
        </w:rPr>
        <w:t>:</w:t>
      </w:r>
    </w:p>
    <w:p w:rsidR="0082739A" w:rsidRPr="00884A74" w:rsidRDefault="0082739A" w:rsidP="0082739A">
      <w:pPr>
        <w:pStyle w:val="a0"/>
      </w:pPr>
      <w:r w:rsidRPr="00884A74">
        <w:t>познакомитьсяспримерамиматематическихмоделейииспользования компьютеров прииханализе</w:t>
      </w:r>
      <w:proofErr w:type="gramStart"/>
      <w:r w:rsidRPr="00884A74">
        <w:t>;п</w:t>
      </w:r>
      <w:proofErr w:type="gramEnd"/>
      <w:r w:rsidRPr="00884A74">
        <w:t>онятьсходстваиразличиямежду математической модельюобъе</w:t>
      </w:r>
      <w:r w:rsidRPr="00884A74">
        <w:rPr>
          <w:spacing w:val="2"/>
        </w:rPr>
        <w:t>к</w:t>
      </w:r>
      <w:r w:rsidRPr="00884A74">
        <w:t>таиегонатурноймоделью,между математическоймодельюобъекта/явленияи словеснымописанием;</w:t>
      </w:r>
    </w:p>
    <w:p w:rsidR="0082739A" w:rsidRPr="00884A74" w:rsidRDefault="0082739A" w:rsidP="0082739A">
      <w:pPr>
        <w:pStyle w:val="a0"/>
      </w:pPr>
      <w:r w:rsidRPr="00884A74">
        <w:t>узнатьотом</w:t>
      </w:r>
      <w:proofErr w:type="gramStart"/>
      <w:r w:rsidRPr="00884A74">
        <w:t>,ч</w:t>
      </w:r>
      <w:proofErr w:type="gramEnd"/>
      <w:r w:rsidRPr="00884A74">
        <w:t>толюбые дискретныеданные можноописать,используя алфавит,содержащийтолькодвасимвола,например,0 и 1;</w:t>
      </w:r>
    </w:p>
    <w:p w:rsidR="0082739A" w:rsidRPr="00884A74" w:rsidRDefault="0082739A" w:rsidP="0082739A">
      <w:pPr>
        <w:pStyle w:val="a0"/>
      </w:pPr>
      <w:r w:rsidRPr="00884A74">
        <w:t>познакомиться с тем, как информация (данные) представляется в современныхкомпьютерах и робототехнических системах;</w:t>
      </w:r>
    </w:p>
    <w:p w:rsidR="0082739A" w:rsidRPr="00884A74" w:rsidRDefault="0082739A" w:rsidP="0082739A">
      <w:pPr>
        <w:pStyle w:val="a0"/>
      </w:pPr>
      <w:r w:rsidRPr="00884A74">
        <w:t>познакомитьсяспримерами использованияграфов</w:t>
      </w:r>
      <w:proofErr w:type="gramStart"/>
      <w:r w:rsidRPr="00884A74">
        <w:t>,д</w:t>
      </w:r>
      <w:proofErr w:type="gramEnd"/>
      <w:r w:rsidRPr="00884A74">
        <w:t>еревьевисписков приописанииреальныхобъектови процессов;</w:t>
      </w:r>
    </w:p>
    <w:p w:rsidR="0082739A" w:rsidRPr="00884A74" w:rsidRDefault="0082739A" w:rsidP="0082739A">
      <w:pPr>
        <w:pStyle w:val="a0"/>
      </w:pPr>
      <w:r w:rsidRPr="00884A74">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2739A" w:rsidRPr="00884A74" w:rsidRDefault="0082739A" w:rsidP="0082739A">
      <w:pPr>
        <w:pStyle w:val="a0"/>
      </w:pPr>
      <w:r w:rsidRPr="00884A74">
        <w:t>узнать о наличии кодов, которые исправляют ошибки искажения, возникающие при передаче информации.</w:t>
      </w:r>
    </w:p>
    <w:p w:rsidR="0082739A" w:rsidRPr="00884A74" w:rsidRDefault="0082739A" w:rsidP="0082739A">
      <w:pPr>
        <w:spacing w:after="0" w:line="240" w:lineRule="auto"/>
        <w:ind w:firstLine="709"/>
        <w:jc w:val="both"/>
        <w:rPr>
          <w:rFonts w:ascii="Times New Roman" w:hAnsi="Times New Roman"/>
          <w:sz w:val="24"/>
          <w:szCs w:val="24"/>
        </w:rPr>
      </w:pPr>
      <w:r w:rsidRPr="00884A74">
        <w:rPr>
          <w:rFonts w:ascii="Times New Roman" w:hAnsi="Times New Roman"/>
          <w:b/>
          <w:bCs/>
          <w:spacing w:val="1"/>
          <w:sz w:val="24"/>
          <w:szCs w:val="24"/>
        </w:rPr>
        <w:t>Алгоритм</w:t>
      </w:r>
      <w:r w:rsidRPr="00884A74">
        <w:rPr>
          <w:rFonts w:ascii="Times New Roman" w:hAnsi="Times New Roman"/>
          <w:b/>
          <w:bCs/>
          <w:sz w:val="24"/>
          <w:szCs w:val="24"/>
        </w:rPr>
        <w:t>ыи</w:t>
      </w:r>
      <w:r w:rsidRPr="00884A74">
        <w:rPr>
          <w:rFonts w:ascii="Times New Roman" w:hAnsi="Times New Roman"/>
          <w:b/>
          <w:bCs/>
          <w:spacing w:val="1"/>
          <w:sz w:val="24"/>
          <w:szCs w:val="24"/>
        </w:rPr>
        <w:t>элемент</w:t>
      </w:r>
      <w:r w:rsidRPr="00884A74">
        <w:rPr>
          <w:rFonts w:ascii="Times New Roman" w:hAnsi="Times New Roman"/>
          <w:b/>
          <w:bCs/>
          <w:sz w:val="24"/>
          <w:szCs w:val="24"/>
        </w:rPr>
        <w:t>ы</w:t>
      </w:r>
      <w:r w:rsidRPr="00884A74">
        <w:rPr>
          <w:rFonts w:ascii="Times New Roman" w:hAnsi="Times New Roman"/>
          <w:b/>
          <w:bCs/>
          <w:spacing w:val="1"/>
          <w:sz w:val="24"/>
          <w:szCs w:val="24"/>
        </w:rPr>
        <w:t>программирования</w:t>
      </w:r>
    </w:p>
    <w:p w:rsidR="0082739A" w:rsidRPr="00884A74" w:rsidRDefault="0082739A" w:rsidP="0082739A">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научитс</w:t>
      </w:r>
      <w:r w:rsidRPr="00884A74">
        <w:rPr>
          <w:rFonts w:ascii="Times New Roman" w:hAnsi="Times New Roman"/>
          <w:b/>
          <w:spacing w:val="2"/>
          <w:sz w:val="24"/>
          <w:szCs w:val="24"/>
        </w:rPr>
        <w:t>я</w:t>
      </w:r>
      <w:r w:rsidRPr="00884A74">
        <w:rPr>
          <w:rFonts w:ascii="Times New Roman" w:hAnsi="Times New Roman"/>
          <w:b/>
          <w:sz w:val="24"/>
          <w:szCs w:val="24"/>
        </w:rPr>
        <w:t>:</w:t>
      </w:r>
    </w:p>
    <w:p w:rsidR="0082739A" w:rsidRPr="00884A74" w:rsidRDefault="0082739A" w:rsidP="0082739A">
      <w:pPr>
        <w:pStyle w:val="a0"/>
      </w:pPr>
      <w:r w:rsidRPr="00884A74">
        <w:t>составлять алгоритмы для решения учебных задач различных типов</w:t>
      </w:r>
      <w:proofErr w:type="gramStart"/>
      <w:r w:rsidRPr="00884A74">
        <w:t xml:space="preserve"> ;</w:t>
      </w:r>
      <w:proofErr w:type="gramEnd"/>
    </w:p>
    <w:p w:rsidR="0082739A" w:rsidRPr="00884A74" w:rsidRDefault="0082739A" w:rsidP="0082739A">
      <w:pPr>
        <w:pStyle w:val="a0"/>
        <w:rPr>
          <w:rStyle w:val="dash0410005f0431005f0437005f0430005f0446005f0020005f0441005f043f005f0438005f0441005f043a005f0430005f005fchar1char1"/>
        </w:rPr>
      </w:pPr>
      <w:r w:rsidRPr="00884A7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2739A" w:rsidRPr="00884A74" w:rsidRDefault="0082739A" w:rsidP="0082739A">
      <w:pPr>
        <w:pStyle w:val="a0"/>
        <w:rPr>
          <w:rStyle w:val="dash0410005f0431005f0437005f0430005f0446005f0020005f0441005f043f005f0438005f0441005f043a005f0430005f005fchar1char1"/>
        </w:rPr>
      </w:pPr>
      <w:r w:rsidRPr="00884A7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2739A" w:rsidRPr="00884A74" w:rsidRDefault="0082739A" w:rsidP="0082739A">
      <w:pPr>
        <w:pStyle w:val="a0"/>
      </w:pPr>
      <w:r w:rsidRPr="00884A7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82739A" w:rsidRPr="00884A74" w:rsidRDefault="0082739A" w:rsidP="0082739A">
      <w:pPr>
        <w:pStyle w:val="a0"/>
      </w:pPr>
      <w:r w:rsidRPr="00884A74">
        <w:t>использовать термины «исполнитель», «алгоритм», «программа», а такжепониматьразницумеждуупотреблением этихтерминовв обыденнойречиивинформатике;</w:t>
      </w:r>
    </w:p>
    <w:p w:rsidR="0082739A" w:rsidRPr="00884A74" w:rsidRDefault="0082739A" w:rsidP="0082739A">
      <w:pPr>
        <w:pStyle w:val="a0"/>
      </w:pPr>
      <w:r w:rsidRPr="00884A74">
        <w:t>выполнять без использования компьютера («вручную») несложные алгоритмыуправленияисполнителямиианализачисловыхитекстовых данных</w:t>
      </w:r>
      <w:proofErr w:type="gramStart"/>
      <w:r w:rsidRPr="00884A74">
        <w:t>,з</w:t>
      </w:r>
      <w:proofErr w:type="gramEnd"/>
      <w:r w:rsidRPr="00884A74">
        <w:t>аписанныенаконкретномязык</w:t>
      </w:r>
      <w:r>
        <w:t xml:space="preserve">е </w:t>
      </w:r>
      <w:r w:rsidRPr="00884A74">
        <w:t>программирования с использованием основныхуправляющихконструкций последовательного программирования (линейная программа, ветвление,повторение,вспомогательныеалгоритмы);</w:t>
      </w:r>
    </w:p>
    <w:p w:rsidR="0082739A" w:rsidRPr="00884A74" w:rsidRDefault="0082739A" w:rsidP="0082739A">
      <w:pPr>
        <w:pStyle w:val="a0"/>
      </w:pPr>
      <w:r w:rsidRPr="00884A74">
        <w:t>составлятьнесложныеалгоритмыуправленияисполнителямии анализа числовыхитекстовыхданныхсиспользованием основных управляющих конструкций последовательного программирования и записыватьихв виде</w:t>
      </w:r>
      <w:r w:rsidRPr="00884A74">
        <w:tab/>
        <w:t>программнавыбранномязыке программирования</w:t>
      </w:r>
      <w:proofErr w:type="gramStart"/>
      <w:r w:rsidRPr="00884A74">
        <w:t>;в</w:t>
      </w:r>
      <w:proofErr w:type="gramEnd"/>
      <w:r w:rsidRPr="00884A74">
        <w:t>ыполнятьэтипрограммынакомпьютере;</w:t>
      </w:r>
    </w:p>
    <w:p w:rsidR="0082739A" w:rsidRPr="00884A74" w:rsidRDefault="0082739A" w:rsidP="0082739A">
      <w:pPr>
        <w:pStyle w:val="a0"/>
      </w:pPr>
      <w:r w:rsidRPr="00884A74">
        <w:t>использовать величины (переменные) различных типов, табличные величин</w:t>
      </w:r>
      <w:proofErr w:type="gramStart"/>
      <w:r w:rsidRPr="00884A74">
        <w:t>ы(</w:t>
      </w:r>
      <w:proofErr w:type="gramEnd"/>
      <w:r w:rsidRPr="00884A74">
        <w:t>массивы),атакжевыражения, составленные изэтих величин;использоватьоператорприсваивания;</w:t>
      </w:r>
    </w:p>
    <w:p w:rsidR="0082739A" w:rsidRPr="00884A74" w:rsidRDefault="0082739A" w:rsidP="0082739A">
      <w:pPr>
        <w:pStyle w:val="a0"/>
      </w:pPr>
      <w:r w:rsidRPr="00884A74">
        <w:t>анализироватьпредложенныйалгоритм</w:t>
      </w:r>
      <w:proofErr w:type="gramStart"/>
      <w:r w:rsidRPr="00884A74">
        <w:t>,н</w:t>
      </w:r>
      <w:proofErr w:type="gramEnd"/>
      <w:r w:rsidRPr="00884A74">
        <w:t>апример,определятькакие результатывозможныпризаданноммножествеисходныхзначений;</w:t>
      </w:r>
    </w:p>
    <w:p w:rsidR="0082739A" w:rsidRPr="00884A74" w:rsidRDefault="0082739A" w:rsidP="0082739A">
      <w:pPr>
        <w:pStyle w:val="a0"/>
      </w:pPr>
      <w:r w:rsidRPr="00884A74">
        <w:t>использоватьлогическиезначения</w:t>
      </w:r>
      <w:proofErr w:type="gramStart"/>
      <w:r w:rsidRPr="00884A74">
        <w:t>,о</w:t>
      </w:r>
      <w:proofErr w:type="gramEnd"/>
      <w:r w:rsidRPr="00884A74">
        <w:t>перациии выражениясними; логическиевыраженияи вычислятьихзначения.</w:t>
      </w:r>
    </w:p>
    <w:p w:rsidR="0082739A" w:rsidRPr="00884A74" w:rsidRDefault="0082739A" w:rsidP="0082739A">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получи</w:t>
      </w:r>
      <w:r w:rsidRPr="00884A74">
        <w:rPr>
          <w:rFonts w:ascii="Times New Roman" w:hAnsi="Times New Roman"/>
          <w:b/>
          <w:sz w:val="24"/>
          <w:szCs w:val="24"/>
        </w:rPr>
        <w:t>т</w:t>
      </w:r>
      <w:r w:rsidRPr="00884A74">
        <w:rPr>
          <w:rFonts w:ascii="Times New Roman" w:hAnsi="Times New Roman"/>
          <w:b/>
          <w:spacing w:val="1"/>
          <w:sz w:val="24"/>
          <w:szCs w:val="24"/>
        </w:rPr>
        <w:t>возможност</w:t>
      </w:r>
      <w:r w:rsidRPr="00884A74">
        <w:rPr>
          <w:rFonts w:ascii="Times New Roman" w:hAnsi="Times New Roman"/>
          <w:b/>
          <w:spacing w:val="2"/>
          <w:sz w:val="24"/>
          <w:szCs w:val="24"/>
        </w:rPr>
        <w:t>ь</w:t>
      </w:r>
      <w:r w:rsidRPr="00884A74">
        <w:rPr>
          <w:rFonts w:ascii="Times New Roman" w:hAnsi="Times New Roman"/>
          <w:b/>
          <w:sz w:val="24"/>
          <w:szCs w:val="24"/>
        </w:rPr>
        <w:t>:</w:t>
      </w:r>
    </w:p>
    <w:p w:rsidR="0082739A" w:rsidRPr="00884A74" w:rsidRDefault="0082739A" w:rsidP="0082739A">
      <w:pPr>
        <w:pStyle w:val="a0"/>
      </w:pPr>
      <w:r w:rsidRPr="00884A74">
        <w:t>познакомитьсясиспользованиемвпрограммахстроковыхвеличинис операциямисостроковымивеличинами;</w:t>
      </w:r>
    </w:p>
    <w:p w:rsidR="0082739A" w:rsidRPr="00884A74" w:rsidRDefault="0082739A" w:rsidP="0082739A">
      <w:pPr>
        <w:pStyle w:val="a0"/>
      </w:pPr>
      <w:r w:rsidRPr="00884A74">
        <w:t>создавать программы для решения задач, возникающих в процессе учебыивнеее;</w:t>
      </w:r>
    </w:p>
    <w:p w:rsidR="0082739A" w:rsidRPr="00884A74" w:rsidRDefault="0082739A" w:rsidP="0082739A">
      <w:pPr>
        <w:pStyle w:val="a0"/>
      </w:pPr>
      <w:r w:rsidRPr="00884A74">
        <w:t>познакомиться с задачами обработки данных и алгоритмами их решения;</w:t>
      </w:r>
    </w:p>
    <w:p w:rsidR="0082739A" w:rsidRPr="00884A74" w:rsidRDefault="0082739A" w:rsidP="0082739A">
      <w:pPr>
        <w:pStyle w:val="a0"/>
      </w:pPr>
      <w:r w:rsidRPr="00884A74">
        <w:t>познакомиться с понятием «управление», с примерами того, как компьютеруправляетразличными системам</w:t>
      </w:r>
      <w:proofErr w:type="gramStart"/>
      <w:r w:rsidRPr="00884A74">
        <w:t>и(</w:t>
      </w:r>
      <w:proofErr w:type="gramEnd"/>
      <w:r w:rsidRPr="00884A74">
        <w:t>роботы, летательные и космические аппараты,станки,оросительные системы,движущиеся моделии др.);</w:t>
      </w:r>
    </w:p>
    <w:p w:rsidR="0082739A" w:rsidRPr="00884A74" w:rsidRDefault="0082739A" w:rsidP="0082739A">
      <w:pPr>
        <w:pStyle w:val="a0"/>
      </w:pPr>
      <w:r w:rsidRPr="00884A74">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2739A" w:rsidRPr="00884A74" w:rsidRDefault="0082739A" w:rsidP="0082739A">
      <w:pPr>
        <w:spacing w:after="0" w:line="240" w:lineRule="auto"/>
        <w:ind w:firstLine="709"/>
        <w:jc w:val="both"/>
        <w:rPr>
          <w:rFonts w:ascii="Times New Roman" w:hAnsi="Times New Roman"/>
          <w:sz w:val="24"/>
          <w:szCs w:val="24"/>
        </w:rPr>
      </w:pPr>
      <w:r w:rsidRPr="00884A74">
        <w:rPr>
          <w:rFonts w:ascii="Times New Roman" w:hAnsi="Times New Roman"/>
          <w:b/>
          <w:bCs/>
          <w:spacing w:val="1"/>
          <w:sz w:val="24"/>
          <w:szCs w:val="24"/>
        </w:rPr>
        <w:t>Использовани</w:t>
      </w:r>
      <w:r w:rsidRPr="00884A74">
        <w:rPr>
          <w:rFonts w:ascii="Times New Roman" w:hAnsi="Times New Roman"/>
          <w:b/>
          <w:bCs/>
          <w:sz w:val="24"/>
          <w:szCs w:val="24"/>
        </w:rPr>
        <w:t>е</w:t>
      </w:r>
      <w:r w:rsidRPr="00884A74">
        <w:rPr>
          <w:rFonts w:ascii="Times New Roman" w:hAnsi="Times New Roman"/>
          <w:b/>
          <w:bCs/>
          <w:spacing w:val="1"/>
          <w:sz w:val="24"/>
          <w:szCs w:val="24"/>
        </w:rPr>
        <w:t>программны</w:t>
      </w:r>
      <w:r w:rsidRPr="00884A74">
        <w:rPr>
          <w:rFonts w:ascii="Times New Roman" w:hAnsi="Times New Roman"/>
          <w:b/>
          <w:bCs/>
          <w:sz w:val="24"/>
          <w:szCs w:val="24"/>
        </w:rPr>
        <w:t>х</w:t>
      </w:r>
      <w:r w:rsidRPr="00884A74">
        <w:rPr>
          <w:rFonts w:ascii="Times New Roman" w:hAnsi="Times New Roman"/>
          <w:b/>
          <w:bCs/>
          <w:spacing w:val="1"/>
          <w:sz w:val="24"/>
          <w:szCs w:val="24"/>
        </w:rPr>
        <w:t>систе</w:t>
      </w:r>
      <w:r w:rsidRPr="00884A74">
        <w:rPr>
          <w:rFonts w:ascii="Times New Roman" w:hAnsi="Times New Roman"/>
          <w:b/>
          <w:bCs/>
          <w:sz w:val="24"/>
          <w:szCs w:val="24"/>
        </w:rPr>
        <w:t>ми</w:t>
      </w:r>
      <w:r w:rsidRPr="00884A74">
        <w:rPr>
          <w:rFonts w:ascii="Times New Roman" w:hAnsi="Times New Roman"/>
          <w:b/>
          <w:bCs/>
          <w:spacing w:val="1"/>
          <w:sz w:val="24"/>
          <w:szCs w:val="24"/>
        </w:rPr>
        <w:t>сервисов</w:t>
      </w:r>
    </w:p>
    <w:p w:rsidR="0082739A" w:rsidRPr="00884A74" w:rsidRDefault="0082739A" w:rsidP="0082739A">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научитс</w:t>
      </w:r>
      <w:r w:rsidRPr="00884A74">
        <w:rPr>
          <w:rFonts w:ascii="Times New Roman" w:hAnsi="Times New Roman"/>
          <w:b/>
          <w:spacing w:val="2"/>
          <w:sz w:val="24"/>
          <w:szCs w:val="24"/>
        </w:rPr>
        <w:t>я</w:t>
      </w:r>
      <w:r w:rsidRPr="00884A74">
        <w:rPr>
          <w:rFonts w:ascii="Times New Roman" w:hAnsi="Times New Roman"/>
          <w:b/>
          <w:sz w:val="24"/>
          <w:szCs w:val="24"/>
        </w:rPr>
        <w:t>:</w:t>
      </w:r>
    </w:p>
    <w:p w:rsidR="0082739A" w:rsidRPr="00884A74" w:rsidRDefault="0082739A" w:rsidP="0082739A">
      <w:pPr>
        <w:pStyle w:val="a0"/>
      </w:pPr>
      <w:r w:rsidRPr="00884A74">
        <w:t>классифицировать файлы по типу и иным параметрам;</w:t>
      </w:r>
    </w:p>
    <w:p w:rsidR="0082739A" w:rsidRPr="00884A74" w:rsidRDefault="0082739A" w:rsidP="0082739A">
      <w:pPr>
        <w:pStyle w:val="a0"/>
      </w:pPr>
      <w:proofErr w:type="gramStart"/>
      <w:r w:rsidRPr="00884A74">
        <w:t>выполнять основные операции с файлами (создавать, сохранять, редактировать, удалять, архивировать, «распаковывать» архивные файлы);</w:t>
      </w:r>
      <w:proofErr w:type="gramEnd"/>
    </w:p>
    <w:p w:rsidR="0082739A" w:rsidRPr="00884A74" w:rsidRDefault="0082739A" w:rsidP="0082739A">
      <w:pPr>
        <w:pStyle w:val="a0"/>
      </w:pPr>
      <w:r w:rsidRPr="00884A74">
        <w:t>разбираться в иерархической структуре файловой системы;</w:t>
      </w:r>
    </w:p>
    <w:p w:rsidR="0082739A" w:rsidRPr="00884A74" w:rsidRDefault="0082739A" w:rsidP="0082739A">
      <w:pPr>
        <w:pStyle w:val="a0"/>
      </w:pPr>
      <w:r w:rsidRPr="00884A74">
        <w:t>осуществлять поиск файлов средствами операционной системы;</w:t>
      </w:r>
    </w:p>
    <w:p w:rsidR="0082739A" w:rsidRPr="00884A74" w:rsidRDefault="0082739A" w:rsidP="0082739A">
      <w:pPr>
        <w:pStyle w:val="a0"/>
      </w:pPr>
      <w:r w:rsidRPr="00884A74">
        <w:t>использовать динамические (электронные) таблицы, в том числе формулысиспользованиемабсолютной</w:t>
      </w:r>
      <w:proofErr w:type="gramStart"/>
      <w:r w:rsidRPr="00884A74">
        <w:t>,о</w:t>
      </w:r>
      <w:proofErr w:type="gramEnd"/>
      <w:r w:rsidRPr="00884A74">
        <w:t>тносительнойисмешанной адресации, выделение диапазона таблицыиупорядочивание (сортировку) егоэлементов;построениедиаграмм(круговойи столбчатой);</w:t>
      </w:r>
    </w:p>
    <w:p w:rsidR="0082739A" w:rsidRPr="00884A74" w:rsidRDefault="0082739A" w:rsidP="0082739A">
      <w:pPr>
        <w:pStyle w:val="a0"/>
      </w:pPr>
      <w:r w:rsidRPr="00884A74">
        <w:t>использоватьтабличны</w:t>
      </w:r>
      <w:proofErr w:type="gramStart"/>
      <w:r w:rsidRPr="00884A74">
        <w:t>е(</w:t>
      </w:r>
      <w:proofErr w:type="gramEnd"/>
      <w:r w:rsidRPr="00884A74">
        <w:t>реляционные)базыданных,выполнятьотбор строктаблицы,удовлетворяющихопределенномуусловию;</w:t>
      </w:r>
    </w:p>
    <w:p w:rsidR="0082739A" w:rsidRPr="00884A74" w:rsidRDefault="0082739A" w:rsidP="0082739A">
      <w:pPr>
        <w:pStyle w:val="a0"/>
      </w:pPr>
      <w:r w:rsidRPr="00884A74">
        <w:t xml:space="preserve">анализироватьдоменныеименакомпьютеровиадресадокументовв </w:t>
      </w:r>
      <w:proofErr w:type="gramStart"/>
      <w:r w:rsidRPr="00884A74">
        <w:t>Интернете</w:t>
      </w:r>
      <w:proofErr w:type="gramEnd"/>
      <w:r w:rsidRPr="00884A74">
        <w:t>;</w:t>
      </w:r>
    </w:p>
    <w:p w:rsidR="0082739A" w:rsidRPr="00884A74" w:rsidRDefault="0082739A" w:rsidP="0082739A">
      <w:pPr>
        <w:pStyle w:val="a0"/>
      </w:pPr>
      <w:r w:rsidRPr="00884A74">
        <w:t>проводить поиск информации в сети Интернет по запросам с использованиемлогическихопераций.</w:t>
      </w:r>
    </w:p>
    <w:p w:rsidR="0082739A" w:rsidRPr="00884A74" w:rsidRDefault="0082739A" w:rsidP="0082739A">
      <w:pPr>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 xml:space="preserve">к </w:t>
      </w:r>
      <w:r w:rsidRPr="00884A74">
        <w:rPr>
          <w:rFonts w:ascii="Times New Roman" w:hAnsi="Times New Roman"/>
          <w:b/>
          <w:spacing w:val="1"/>
          <w:sz w:val="24"/>
          <w:szCs w:val="24"/>
        </w:rPr>
        <w:t>овладее</w:t>
      </w:r>
      <w:r w:rsidRPr="00884A74">
        <w:rPr>
          <w:rFonts w:ascii="Times New Roman" w:hAnsi="Times New Roman"/>
          <w:b/>
          <w:sz w:val="24"/>
          <w:szCs w:val="24"/>
        </w:rPr>
        <w:t>т (</w:t>
      </w:r>
      <w:r w:rsidRPr="00884A74">
        <w:rPr>
          <w:rFonts w:ascii="Times New Roman" w:hAnsi="Times New Roman"/>
          <w:b/>
          <w:spacing w:val="1"/>
          <w:sz w:val="24"/>
          <w:szCs w:val="24"/>
        </w:rPr>
        <w:t>ка</w:t>
      </w:r>
      <w:r w:rsidRPr="00884A74">
        <w:rPr>
          <w:rFonts w:ascii="Times New Roman" w:hAnsi="Times New Roman"/>
          <w:b/>
          <w:sz w:val="24"/>
          <w:szCs w:val="24"/>
        </w:rPr>
        <w:t xml:space="preserve">к </w:t>
      </w:r>
      <w:r w:rsidRPr="00884A74">
        <w:rPr>
          <w:rFonts w:ascii="Times New Roman" w:hAnsi="Times New Roman"/>
          <w:b/>
          <w:spacing w:val="1"/>
          <w:sz w:val="24"/>
          <w:szCs w:val="24"/>
        </w:rPr>
        <w:t>результа</w:t>
      </w:r>
      <w:r w:rsidRPr="00884A74">
        <w:rPr>
          <w:rFonts w:ascii="Times New Roman" w:hAnsi="Times New Roman"/>
          <w:b/>
          <w:sz w:val="24"/>
          <w:szCs w:val="24"/>
        </w:rPr>
        <w:t xml:space="preserve">т </w:t>
      </w:r>
      <w:r w:rsidRPr="00884A74">
        <w:rPr>
          <w:rFonts w:ascii="Times New Roman" w:hAnsi="Times New Roman"/>
          <w:b/>
          <w:spacing w:val="1"/>
          <w:sz w:val="24"/>
          <w:szCs w:val="24"/>
        </w:rPr>
        <w:t>примен</w:t>
      </w:r>
      <w:r w:rsidRPr="00884A74">
        <w:rPr>
          <w:rFonts w:ascii="Times New Roman" w:hAnsi="Times New Roman"/>
          <w:b/>
          <w:spacing w:val="3"/>
          <w:sz w:val="24"/>
          <w:szCs w:val="24"/>
        </w:rPr>
        <w:t>е</w:t>
      </w:r>
      <w:r w:rsidRPr="00884A74">
        <w:rPr>
          <w:rFonts w:ascii="Times New Roman" w:hAnsi="Times New Roman"/>
          <w:b/>
          <w:spacing w:val="1"/>
          <w:sz w:val="24"/>
          <w:szCs w:val="24"/>
        </w:rPr>
        <w:t>ни</w:t>
      </w:r>
      <w:r w:rsidRPr="00884A74">
        <w:rPr>
          <w:rFonts w:ascii="Times New Roman" w:hAnsi="Times New Roman"/>
          <w:b/>
          <w:sz w:val="24"/>
          <w:szCs w:val="24"/>
        </w:rPr>
        <w:t xml:space="preserve">я </w:t>
      </w:r>
      <w:r w:rsidRPr="00884A74">
        <w:rPr>
          <w:rFonts w:ascii="Times New Roman" w:hAnsi="Times New Roman"/>
          <w:b/>
          <w:spacing w:val="1"/>
          <w:sz w:val="24"/>
          <w:szCs w:val="24"/>
        </w:rPr>
        <w:t>про</w:t>
      </w:r>
      <w:r w:rsidRPr="00884A74">
        <w:rPr>
          <w:rFonts w:ascii="Times New Roman" w:hAnsi="Times New Roman"/>
          <w:b/>
          <w:sz w:val="24"/>
          <w:szCs w:val="24"/>
        </w:rPr>
        <w:t>г</w:t>
      </w:r>
      <w:r w:rsidRPr="00884A74">
        <w:rPr>
          <w:rFonts w:ascii="Times New Roman" w:hAnsi="Times New Roman"/>
          <w:b/>
          <w:spacing w:val="1"/>
          <w:sz w:val="24"/>
          <w:szCs w:val="24"/>
        </w:rPr>
        <w:t>раммны</w:t>
      </w:r>
      <w:r w:rsidRPr="00884A74">
        <w:rPr>
          <w:rFonts w:ascii="Times New Roman" w:hAnsi="Times New Roman"/>
          <w:b/>
          <w:sz w:val="24"/>
          <w:szCs w:val="24"/>
        </w:rPr>
        <w:t xml:space="preserve">х </w:t>
      </w:r>
      <w:r w:rsidRPr="00884A74">
        <w:rPr>
          <w:rFonts w:ascii="Times New Roman" w:hAnsi="Times New Roman"/>
          <w:b/>
          <w:spacing w:val="1"/>
          <w:sz w:val="24"/>
          <w:szCs w:val="24"/>
        </w:rPr>
        <w:t>систе</w:t>
      </w:r>
      <w:r w:rsidRPr="00884A74">
        <w:rPr>
          <w:rFonts w:ascii="Times New Roman" w:hAnsi="Times New Roman"/>
          <w:b/>
          <w:sz w:val="24"/>
          <w:szCs w:val="24"/>
        </w:rPr>
        <w:t xml:space="preserve">м и </w:t>
      </w:r>
      <w:r w:rsidRPr="00884A74">
        <w:rPr>
          <w:rFonts w:ascii="Times New Roman" w:hAnsi="Times New Roman"/>
          <w:b/>
          <w:spacing w:val="1"/>
          <w:sz w:val="24"/>
          <w:szCs w:val="24"/>
        </w:rPr>
        <w:t>интерне</w:t>
      </w:r>
      <w:r w:rsidRPr="00884A74">
        <w:rPr>
          <w:rFonts w:ascii="Times New Roman" w:hAnsi="Times New Roman"/>
          <w:b/>
          <w:spacing w:val="2"/>
          <w:sz w:val="24"/>
          <w:szCs w:val="24"/>
        </w:rPr>
        <w:t>т</w:t>
      </w:r>
      <w:r w:rsidRPr="00884A74">
        <w:rPr>
          <w:rFonts w:ascii="Times New Roman" w:hAnsi="Times New Roman"/>
          <w:b/>
          <w:spacing w:val="1"/>
          <w:sz w:val="24"/>
          <w:szCs w:val="24"/>
        </w:rPr>
        <w:t>-сервисо</w:t>
      </w:r>
      <w:r w:rsidRPr="00884A74">
        <w:rPr>
          <w:rFonts w:ascii="Times New Roman" w:hAnsi="Times New Roman"/>
          <w:b/>
          <w:sz w:val="24"/>
          <w:szCs w:val="24"/>
        </w:rPr>
        <w:t>вв</w:t>
      </w:r>
      <w:r w:rsidRPr="00884A74">
        <w:rPr>
          <w:rFonts w:ascii="Times New Roman" w:hAnsi="Times New Roman"/>
          <w:b/>
          <w:spacing w:val="1"/>
          <w:sz w:val="24"/>
          <w:szCs w:val="24"/>
        </w:rPr>
        <w:t>данно</w:t>
      </w:r>
      <w:r w:rsidRPr="00884A74">
        <w:rPr>
          <w:rFonts w:ascii="Times New Roman" w:hAnsi="Times New Roman"/>
          <w:b/>
          <w:sz w:val="24"/>
          <w:szCs w:val="24"/>
        </w:rPr>
        <w:t>м</w:t>
      </w:r>
      <w:r w:rsidRPr="00884A74">
        <w:rPr>
          <w:rFonts w:ascii="Times New Roman" w:hAnsi="Times New Roman"/>
          <w:b/>
          <w:spacing w:val="1"/>
          <w:sz w:val="24"/>
          <w:szCs w:val="24"/>
        </w:rPr>
        <w:t>курс</w:t>
      </w:r>
      <w:r w:rsidRPr="00884A74">
        <w:rPr>
          <w:rFonts w:ascii="Times New Roman" w:hAnsi="Times New Roman"/>
          <w:b/>
          <w:sz w:val="24"/>
          <w:szCs w:val="24"/>
        </w:rPr>
        <w:t xml:space="preserve">еи </w:t>
      </w:r>
      <w:r w:rsidRPr="00884A74">
        <w:rPr>
          <w:rFonts w:ascii="Times New Roman" w:hAnsi="Times New Roman"/>
          <w:b/>
          <w:spacing w:val="1"/>
          <w:sz w:val="24"/>
          <w:szCs w:val="24"/>
        </w:rPr>
        <w:t>в</w:t>
      </w:r>
      <w:r w:rsidRPr="00884A74">
        <w:rPr>
          <w:rFonts w:ascii="Times New Roman" w:hAnsi="Times New Roman"/>
          <w:b/>
          <w:sz w:val="24"/>
          <w:szCs w:val="24"/>
        </w:rPr>
        <w:t>о</w:t>
      </w:r>
      <w:r w:rsidRPr="00884A74">
        <w:rPr>
          <w:rFonts w:ascii="Times New Roman" w:hAnsi="Times New Roman"/>
          <w:b/>
          <w:spacing w:val="1"/>
          <w:sz w:val="24"/>
          <w:szCs w:val="24"/>
        </w:rPr>
        <w:t>все</w:t>
      </w:r>
      <w:r w:rsidRPr="00884A74">
        <w:rPr>
          <w:rFonts w:ascii="Times New Roman" w:hAnsi="Times New Roman"/>
          <w:b/>
          <w:sz w:val="24"/>
          <w:szCs w:val="24"/>
        </w:rPr>
        <w:t>м</w:t>
      </w:r>
      <w:r w:rsidRPr="00884A74">
        <w:rPr>
          <w:rFonts w:ascii="Times New Roman" w:hAnsi="Times New Roman"/>
          <w:b/>
          <w:spacing w:val="1"/>
          <w:sz w:val="24"/>
          <w:szCs w:val="24"/>
        </w:rPr>
        <w:t>образовательно</w:t>
      </w:r>
      <w:r w:rsidRPr="00884A74">
        <w:rPr>
          <w:rFonts w:ascii="Times New Roman" w:hAnsi="Times New Roman"/>
          <w:b/>
          <w:sz w:val="24"/>
          <w:szCs w:val="24"/>
        </w:rPr>
        <w:t>м</w:t>
      </w:r>
      <w:r w:rsidRPr="00884A74">
        <w:rPr>
          <w:rFonts w:ascii="Times New Roman" w:hAnsi="Times New Roman"/>
          <w:b/>
          <w:spacing w:val="1"/>
          <w:sz w:val="24"/>
          <w:szCs w:val="24"/>
        </w:rPr>
        <w:t>процессе</w:t>
      </w:r>
      <w:r w:rsidRPr="00884A74">
        <w:rPr>
          <w:rFonts w:ascii="Times New Roman" w:hAnsi="Times New Roman"/>
          <w:b/>
          <w:spacing w:val="-2"/>
          <w:sz w:val="24"/>
          <w:szCs w:val="24"/>
        </w:rPr>
        <w:t>)</w:t>
      </w:r>
      <w:r w:rsidRPr="00884A74">
        <w:rPr>
          <w:rFonts w:ascii="Times New Roman" w:hAnsi="Times New Roman"/>
          <w:b/>
          <w:sz w:val="24"/>
          <w:szCs w:val="24"/>
        </w:rPr>
        <w:t>:</w:t>
      </w:r>
    </w:p>
    <w:p w:rsidR="0082739A" w:rsidRPr="00884A74" w:rsidRDefault="0082739A" w:rsidP="0082739A">
      <w:pPr>
        <w:pStyle w:val="a0"/>
      </w:pPr>
      <w:r w:rsidRPr="00884A74">
        <w:t>навыкамиработыскомпьютером</w:t>
      </w:r>
      <w:proofErr w:type="gramStart"/>
      <w:r w:rsidRPr="00884A74">
        <w:t>;з</w:t>
      </w:r>
      <w:proofErr w:type="gramEnd"/>
      <w:r w:rsidRPr="00884A74">
        <w:t>наниями,умениямиинавыками, достаточнымидляработыс различнымивидамипрограммныхсистеми интернет-сервисов (файловыеменеджеры,текстовыередакторы, электронные таблицы,браузеры,поисковыесистемы,словари, электронныеэнциклопедии); умениемописыватьработуэтихсистеми сервисовс использованиемсоответствующейтерминологии;</w:t>
      </w:r>
    </w:p>
    <w:p w:rsidR="0082739A" w:rsidRPr="00884A74" w:rsidRDefault="0082739A" w:rsidP="0082739A">
      <w:pPr>
        <w:pStyle w:val="a0"/>
      </w:pPr>
      <w:r w:rsidRPr="00884A74">
        <w:t>различными формами представления данных (таблицы, диаграммы, графикии т.д.);</w:t>
      </w:r>
    </w:p>
    <w:p w:rsidR="0082739A" w:rsidRPr="00884A74" w:rsidRDefault="0082739A" w:rsidP="0082739A">
      <w:pPr>
        <w:pStyle w:val="a0"/>
      </w:pPr>
      <w:r w:rsidRPr="00884A74">
        <w:t xml:space="preserve">приемами безопасной организации своего личного пространства данныхсиспользованием </w:t>
      </w:r>
      <w:proofErr w:type="gramStart"/>
      <w:r w:rsidRPr="00884A74">
        <w:t>индивидуальных</w:t>
      </w:r>
      <w:proofErr w:type="gramEnd"/>
      <w:r w:rsidRPr="00884A74">
        <w:t xml:space="preserve"> накопителейданных, интернет-сервисови т. п.;</w:t>
      </w:r>
    </w:p>
    <w:p w:rsidR="0082739A" w:rsidRPr="00884A74" w:rsidRDefault="0082739A" w:rsidP="0082739A">
      <w:pPr>
        <w:pStyle w:val="a0"/>
      </w:pPr>
      <w:r w:rsidRPr="00884A74">
        <w:t>основамисоблюдения</w:t>
      </w:r>
      <w:r>
        <w:t xml:space="preserve">м </w:t>
      </w:r>
      <w:r w:rsidRPr="00884A74">
        <w:t>норминформационнойэтикииправа;</w:t>
      </w:r>
    </w:p>
    <w:p w:rsidR="0082739A" w:rsidRPr="009A2D1E" w:rsidRDefault="0082739A" w:rsidP="0082739A">
      <w:pPr>
        <w:pStyle w:val="a0"/>
      </w:pPr>
      <w:r w:rsidRPr="00884A74">
        <w:t xml:space="preserve">познакомится с программными средствами для работы с </w:t>
      </w:r>
      <w:r w:rsidRPr="009A2D1E">
        <w:t>аудио-</w:t>
      </w:r>
      <w:r w:rsidRPr="00884A74">
        <w:t>визуальнымиданнымиисоответствующимпонятийным</w:t>
      </w:r>
      <w:r w:rsidRPr="009A2D1E">
        <w:t>аппаратом;</w:t>
      </w:r>
    </w:p>
    <w:p w:rsidR="0082739A" w:rsidRPr="00884A74" w:rsidRDefault="0082739A" w:rsidP="0082739A">
      <w:pPr>
        <w:pStyle w:val="a0"/>
      </w:pPr>
      <w:r w:rsidRPr="00884A74">
        <w:t xml:space="preserve">узнает о дискретном представлении </w:t>
      </w:r>
      <w:proofErr w:type="gramStart"/>
      <w:r w:rsidRPr="009A2D1E">
        <w:t>аудио-</w:t>
      </w:r>
      <w:r w:rsidRPr="00884A74">
        <w:t>визуальных</w:t>
      </w:r>
      <w:proofErr w:type="gramEnd"/>
      <w:r w:rsidRPr="00884A74">
        <w:t xml:space="preserve"> данных.</w:t>
      </w:r>
    </w:p>
    <w:p w:rsidR="0082739A" w:rsidRPr="00884A74" w:rsidRDefault="0082739A" w:rsidP="0082739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884A74">
        <w:rPr>
          <w:rFonts w:ascii="Times New Roman" w:hAnsi="Times New Roman"/>
          <w:b/>
          <w:spacing w:val="1"/>
          <w:sz w:val="24"/>
          <w:szCs w:val="24"/>
        </w:rPr>
        <w:t>Выпускни</w:t>
      </w:r>
      <w:r w:rsidRPr="00884A74">
        <w:rPr>
          <w:rFonts w:ascii="Times New Roman" w:hAnsi="Times New Roman"/>
          <w:b/>
          <w:sz w:val="24"/>
          <w:szCs w:val="24"/>
        </w:rPr>
        <w:t>к</w:t>
      </w:r>
      <w:r w:rsidRPr="00884A74">
        <w:rPr>
          <w:rFonts w:ascii="Times New Roman" w:hAnsi="Times New Roman"/>
          <w:b/>
          <w:spacing w:val="1"/>
          <w:sz w:val="24"/>
          <w:szCs w:val="24"/>
        </w:rPr>
        <w:t>получи</w:t>
      </w:r>
      <w:r w:rsidRPr="00884A74">
        <w:rPr>
          <w:rFonts w:ascii="Times New Roman" w:hAnsi="Times New Roman"/>
          <w:b/>
          <w:sz w:val="24"/>
          <w:szCs w:val="24"/>
        </w:rPr>
        <w:t>т</w:t>
      </w:r>
      <w:r w:rsidRPr="00884A74">
        <w:rPr>
          <w:rFonts w:ascii="Times New Roman" w:hAnsi="Times New Roman"/>
          <w:b/>
          <w:spacing w:val="1"/>
          <w:sz w:val="24"/>
          <w:szCs w:val="24"/>
        </w:rPr>
        <w:t>возмо</w:t>
      </w:r>
      <w:r w:rsidRPr="00884A74">
        <w:rPr>
          <w:rFonts w:ascii="Times New Roman" w:hAnsi="Times New Roman"/>
          <w:b/>
          <w:spacing w:val="2"/>
          <w:sz w:val="24"/>
          <w:szCs w:val="24"/>
        </w:rPr>
        <w:t>ж</w:t>
      </w:r>
      <w:r w:rsidRPr="00884A74">
        <w:rPr>
          <w:rFonts w:ascii="Times New Roman" w:hAnsi="Times New Roman"/>
          <w:b/>
          <w:spacing w:val="1"/>
          <w:sz w:val="24"/>
          <w:szCs w:val="24"/>
        </w:rPr>
        <w:t>ност</w:t>
      </w:r>
      <w:proofErr w:type="gramStart"/>
      <w:r w:rsidRPr="00884A74">
        <w:rPr>
          <w:rFonts w:ascii="Times New Roman" w:hAnsi="Times New Roman"/>
          <w:b/>
          <w:sz w:val="24"/>
          <w:szCs w:val="24"/>
        </w:rPr>
        <w:t>ь(</w:t>
      </w:r>
      <w:proofErr w:type="gramEnd"/>
      <w:r w:rsidRPr="00884A74">
        <w:rPr>
          <w:rFonts w:ascii="Times New Roman" w:hAnsi="Times New Roman"/>
          <w:b/>
          <w:sz w:val="24"/>
          <w:szCs w:val="24"/>
        </w:rPr>
        <w:t>в</w:t>
      </w:r>
      <w:r w:rsidRPr="00884A74">
        <w:rPr>
          <w:rFonts w:ascii="Times New Roman" w:hAnsi="Times New Roman"/>
          <w:b/>
          <w:spacing w:val="1"/>
          <w:sz w:val="24"/>
          <w:szCs w:val="24"/>
        </w:rPr>
        <w:t>данно</w:t>
      </w:r>
      <w:r w:rsidRPr="00884A74">
        <w:rPr>
          <w:rFonts w:ascii="Times New Roman" w:hAnsi="Times New Roman"/>
          <w:b/>
          <w:sz w:val="24"/>
          <w:szCs w:val="24"/>
        </w:rPr>
        <w:t>м</w:t>
      </w:r>
      <w:r w:rsidRPr="00884A74">
        <w:rPr>
          <w:rFonts w:ascii="Times New Roman" w:hAnsi="Times New Roman"/>
          <w:b/>
          <w:spacing w:val="1"/>
          <w:sz w:val="24"/>
          <w:szCs w:val="24"/>
        </w:rPr>
        <w:t>курс</w:t>
      </w:r>
      <w:r w:rsidRPr="00884A74">
        <w:rPr>
          <w:rFonts w:ascii="Times New Roman" w:hAnsi="Times New Roman"/>
          <w:b/>
          <w:sz w:val="24"/>
          <w:szCs w:val="24"/>
        </w:rPr>
        <w:t>еи</w:t>
      </w:r>
      <w:r w:rsidRPr="00884A74">
        <w:rPr>
          <w:rFonts w:ascii="Times New Roman" w:hAnsi="Times New Roman"/>
          <w:b/>
          <w:spacing w:val="1"/>
          <w:sz w:val="24"/>
          <w:szCs w:val="24"/>
        </w:rPr>
        <w:t>ино</w:t>
      </w:r>
      <w:r w:rsidRPr="00884A74">
        <w:rPr>
          <w:rFonts w:ascii="Times New Roman" w:hAnsi="Times New Roman"/>
          <w:b/>
          <w:sz w:val="24"/>
          <w:szCs w:val="24"/>
        </w:rPr>
        <w:t>й</w:t>
      </w:r>
      <w:r w:rsidRPr="00884A74">
        <w:rPr>
          <w:rFonts w:ascii="Times New Roman" w:hAnsi="Times New Roman"/>
          <w:b/>
          <w:spacing w:val="1"/>
          <w:sz w:val="24"/>
          <w:szCs w:val="24"/>
        </w:rPr>
        <w:t>учебной деятельности</w:t>
      </w:r>
      <w:r w:rsidRPr="00884A74">
        <w:rPr>
          <w:rFonts w:ascii="Times New Roman" w:hAnsi="Times New Roman"/>
          <w:b/>
          <w:sz w:val="24"/>
          <w:szCs w:val="24"/>
        </w:rPr>
        <w:t>):</w:t>
      </w:r>
    </w:p>
    <w:p w:rsidR="0082739A" w:rsidRPr="00884A74" w:rsidRDefault="0082739A" w:rsidP="0082739A">
      <w:pPr>
        <w:pStyle w:val="a0"/>
      </w:pPr>
      <w:r w:rsidRPr="00884A74">
        <w:t>узнать о данных от датчиков, например, датчиков роботизированных устройств;</w:t>
      </w:r>
    </w:p>
    <w:p w:rsidR="0082739A" w:rsidRPr="00884A74" w:rsidRDefault="0082739A" w:rsidP="0082739A">
      <w:pPr>
        <w:pStyle w:val="a0"/>
      </w:pPr>
      <w:r w:rsidRPr="00884A74">
        <w:t>практиковаться в использовании основных видов прикладного программного обеспечени</w:t>
      </w:r>
      <w:proofErr w:type="gramStart"/>
      <w:r w:rsidRPr="00884A74">
        <w:t>я(</w:t>
      </w:r>
      <w:proofErr w:type="gramEnd"/>
      <w:r w:rsidRPr="00884A74">
        <w:t>редакторытекстов,электронныетаблицы, браузерыи др.);</w:t>
      </w:r>
    </w:p>
    <w:p w:rsidR="0082739A" w:rsidRPr="00884A74" w:rsidRDefault="0082739A" w:rsidP="0082739A">
      <w:pPr>
        <w:pStyle w:val="a0"/>
      </w:pPr>
      <w:r w:rsidRPr="00884A74">
        <w:t>познакомиться с примерами использования математического моделированиявсовременноммире;</w:t>
      </w:r>
    </w:p>
    <w:p w:rsidR="0082739A" w:rsidRPr="00884A74" w:rsidRDefault="0082739A" w:rsidP="0082739A">
      <w:pPr>
        <w:pStyle w:val="a0"/>
      </w:pPr>
      <w:r w:rsidRPr="00884A74">
        <w:t>познакомитьсяспринципами функционированияИнтернетаисетевого взаимодействиямеждукомпьютерами</w:t>
      </w:r>
      <w:proofErr w:type="gramStart"/>
      <w:r w:rsidRPr="00884A74">
        <w:t>,с</w:t>
      </w:r>
      <w:proofErr w:type="gramEnd"/>
      <w:r w:rsidRPr="00884A74">
        <w:t>методамипоискавИнтернете;</w:t>
      </w:r>
    </w:p>
    <w:p w:rsidR="0082739A" w:rsidRPr="00884A74" w:rsidRDefault="0082739A" w:rsidP="0082739A">
      <w:pPr>
        <w:pStyle w:val="a0"/>
      </w:pPr>
      <w:r w:rsidRPr="00884A74">
        <w:t>познакомитьсяс постановкойвопроса о том, насколько достоверна полученнаяинформация, подкреплена лионадоказательствами подлинност</w:t>
      </w:r>
      <w:proofErr w:type="gramStart"/>
      <w:r w:rsidRPr="00884A74">
        <w:t>и(</w:t>
      </w:r>
      <w:proofErr w:type="gramEnd"/>
      <w:r w:rsidRPr="00884A74">
        <w:t>пример:наличиеэлектроннойподписи);познакомитьсяс возможнымиподходамикоценкедостоверностиинформации(пример: сравнениеданныхизразныхисточников);</w:t>
      </w:r>
    </w:p>
    <w:p w:rsidR="0082739A" w:rsidRPr="00884A74" w:rsidRDefault="0082739A" w:rsidP="0082739A">
      <w:pPr>
        <w:pStyle w:val="a0"/>
      </w:pPr>
      <w:r w:rsidRPr="00884A74">
        <w:t>узнать о том, что в сфере информатики и ИКТсуществуютмеждународные и национальныестандарты;</w:t>
      </w:r>
    </w:p>
    <w:p w:rsidR="0082739A" w:rsidRPr="00884A74" w:rsidRDefault="0082739A" w:rsidP="0082739A">
      <w:pPr>
        <w:pStyle w:val="a0"/>
      </w:pPr>
      <w:r w:rsidRPr="00884A74">
        <w:t>узнать о структуре современных компьютеров и назначении их элементов;</w:t>
      </w:r>
    </w:p>
    <w:p w:rsidR="0082739A" w:rsidRPr="00884A74" w:rsidRDefault="0082739A" w:rsidP="0082739A">
      <w:pPr>
        <w:pStyle w:val="a0"/>
      </w:pPr>
      <w:r w:rsidRPr="00884A74">
        <w:t xml:space="preserve">получить представление об истории и тенденциях развития </w:t>
      </w:r>
      <w:r w:rsidRPr="00884A74">
        <w:rPr>
          <w:w w:val="99"/>
        </w:rPr>
        <w:t>ИКТ;</w:t>
      </w:r>
    </w:p>
    <w:p w:rsidR="0082739A" w:rsidRPr="00884A74" w:rsidRDefault="0082739A" w:rsidP="0082739A">
      <w:pPr>
        <w:pStyle w:val="a0"/>
      </w:pPr>
      <w:r w:rsidRPr="00884A74">
        <w:t>познакомитьсяспримерамииспользованияИКТв современноммире;</w:t>
      </w:r>
    </w:p>
    <w:p w:rsidR="0082739A" w:rsidRPr="00884A74" w:rsidRDefault="0082739A" w:rsidP="0082739A">
      <w:pPr>
        <w:pStyle w:val="a0"/>
      </w:pPr>
      <w:r w:rsidRPr="00884A74">
        <w:t>получить представления о роботизированных устройствах и их использовании на производстве и в научных исследованиях.</w:t>
      </w:r>
    </w:p>
    <w:p w:rsidR="0082739A" w:rsidRDefault="0082739A" w:rsidP="00884A74">
      <w:pPr>
        <w:spacing w:line="240" w:lineRule="auto"/>
        <w:rPr>
          <w:rFonts w:ascii="Times New Roman" w:hAnsi="Times New Roman"/>
          <w:sz w:val="24"/>
          <w:szCs w:val="24"/>
        </w:rPr>
      </w:pPr>
    </w:p>
    <w:p w:rsidR="00B540EE" w:rsidRPr="00884A74" w:rsidRDefault="00230229" w:rsidP="00884A74">
      <w:pPr>
        <w:pStyle w:val="4"/>
        <w:spacing w:line="240" w:lineRule="auto"/>
        <w:rPr>
          <w:sz w:val="24"/>
          <w:szCs w:val="24"/>
        </w:rPr>
      </w:pPr>
      <w:bookmarkStart w:id="61" w:name="_Toc409691640"/>
      <w:bookmarkStart w:id="62" w:name="_Toc410653963"/>
      <w:bookmarkStart w:id="63" w:name="_Toc414553149"/>
      <w:r w:rsidRPr="00884A74">
        <w:rPr>
          <w:sz w:val="24"/>
          <w:szCs w:val="24"/>
        </w:rPr>
        <w:t>1.2.</w:t>
      </w:r>
      <w:r w:rsidR="005114E3" w:rsidRPr="00884A74">
        <w:rPr>
          <w:sz w:val="24"/>
          <w:szCs w:val="24"/>
        </w:rPr>
        <w:t>5.</w:t>
      </w:r>
      <w:r w:rsidR="00AF095C" w:rsidRPr="00884A74">
        <w:rPr>
          <w:sz w:val="24"/>
          <w:szCs w:val="24"/>
        </w:rPr>
        <w:t>9</w:t>
      </w:r>
      <w:r w:rsidRPr="00884A74">
        <w:rPr>
          <w:sz w:val="24"/>
          <w:szCs w:val="24"/>
        </w:rPr>
        <w:t xml:space="preserve">. </w:t>
      </w:r>
      <w:r w:rsidR="00B540EE" w:rsidRPr="00884A74">
        <w:rPr>
          <w:sz w:val="24"/>
          <w:szCs w:val="24"/>
        </w:rPr>
        <w:t>Физика</w:t>
      </w:r>
      <w:bookmarkEnd w:id="61"/>
      <w:bookmarkEnd w:id="62"/>
      <w:bookmarkEnd w:id="63"/>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sz w:val="24"/>
          <w:szCs w:val="24"/>
        </w:rPr>
      </w:pPr>
      <w:r w:rsidRPr="00884A74">
        <w:rPr>
          <w:rFonts w:ascii="Times New Roman" w:hAnsi="Times New Roman"/>
          <w:sz w:val="24"/>
          <w:szCs w:val="24"/>
          <w:u w:val="single"/>
        </w:rPr>
        <w:t>Примечание</w:t>
      </w:r>
      <w:r w:rsidRPr="00884A74">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884A74" w:rsidRDefault="00EC713E"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п</w:t>
      </w:r>
      <w:proofErr w:type="gramEnd"/>
      <w:r w:rsidRPr="00884A74">
        <w:rPr>
          <w:rFonts w:ascii="Times New Roman" w:hAnsi="Times New Roman"/>
          <w:sz w:val="24"/>
          <w:szCs w:val="24"/>
        </w:rPr>
        <w:t>онимать роль эксперимента в получении научной информации;</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проводить прямые измерения физических величин: время, расстояние, масса тела, объ</w:t>
      </w:r>
      <w:r w:rsidR="00245F1D" w:rsidRPr="00884A74">
        <w:rPr>
          <w:rFonts w:ascii="Times New Roman" w:hAnsi="Times New Roman"/>
          <w:sz w:val="24"/>
          <w:szCs w:val="24"/>
        </w:rPr>
        <w:t>е</w:t>
      </w:r>
      <w:r w:rsidRPr="00884A74">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sz w:val="24"/>
          <w:szCs w:val="24"/>
        </w:rPr>
      </w:pPr>
      <w:r w:rsidRPr="00884A74">
        <w:rPr>
          <w:rFonts w:ascii="Times New Roman" w:hAnsi="Times New Roman"/>
          <w:sz w:val="24"/>
          <w:szCs w:val="24"/>
          <w:u w:val="single"/>
        </w:rPr>
        <w:t>Примечание</w:t>
      </w:r>
      <w:r w:rsidRPr="00884A74">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84A74">
        <w:rPr>
          <w:rFonts w:ascii="Times New Roman" w:hAnsi="Times New Roman"/>
          <w:sz w:val="24"/>
          <w:szCs w:val="24"/>
        </w:rPr>
        <w:t>е</w:t>
      </w:r>
      <w:r w:rsidRPr="00884A74">
        <w:rPr>
          <w:rFonts w:ascii="Times New Roman" w:hAnsi="Times New Roman"/>
          <w:sz w:val="24"/>
          <w:szCs w:val="24"/>
        </w:rPr>
        <w:t>том заданной точности измерений;</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использовать при</w:t>
      </w:r>
      <w:r w:rsidR="00245F1D" w:rsidRPr="00884A74">
        <w:rPr>
          <w:rFonts w:ascii="Times New Roman" w:hAnsi="Times New Roman"/>
          <w:i/>
          <w:sz w:val="24"/>
          <w:szCs w:val="24"/>
        </w:rPr>
        <w:t>е</w:t>
      </w:r>
      <w:r w:rsidRPr="00884A74">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84A74">
        <w:rPr>
          <w:rFonts w:ascii="Times New Roman" w:hAnsi="Times New Roman"/>
          <w:i/>
          <w:sz w:val="24"/>
          <w:szCs w:val="24"/>
        </w:rPr>
        <w:t>е</w:t>
      </w:r>
      <w:r w:rsidRPr="00884A74">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884A74">
        <w:rPr>
          <w:rFonts w:ascii="Times New Roman" w:hAnsi="Times New Roman"/>
          <w:i/>
          <w:sz w:val="24"/>
          <w:szCs w:val="24"/>
        </w:rPr>
        <w:t>е</w:t>
      </w:r>
      <w:r w:rsidRPr="00884A74">
        <w:rPr>
          <w:rFonts w:ascii="Times New Roman" w:hAnsi="Times New Roman"/>
          <w:i/>
          <w:sz w:val="24"/>
          <w:szCs w:val="24"/>
        </w:rPr>
        <w:t xml:space="preserve"> содержание и данные об источнике информации;</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Механические явления</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884A74">
        <w:rPr>
          <w:rFonts w:ascii="Times New Roman" w:hAnsi="Times New Roman"/>
          <w:sz w:val="24"/>
          <w:szCs w:val="24"/>
        </w:rPr>
        <w:t>, резонанс, волновое движение (звук);</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84A74">
        <w:rPr>
          <w:rFonts w:ascii="Times New Roman" w:hAnsi="Times New Roman"/>
          <w:sz w:val="24"/>
          <w:szCs w:val="24"/>
        </w:rPr>
        <w:t>е</w:t>
      </w:r>
      <w:r w:rsidRPr="00884A74">
        <w:rPr>
          <w:rFonts w:ascii="Times New Roman" w:hAnsi="Times New Roman"/>
          <w:sz w:val="24"/>
          <w:szCs w:val="24"/>
        </w:rPr>
        <w:t xml:space="preserve"> распространения;</w:t>
      </w:r>
      <w:proofErr w:type="gramEnd"/>
      <w:r w:rsidRPr="00884A74">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84A74">
        <w:rPr>
          <w:rFonts w:ascii="Times New Roman" w:hAnsi="Times New Roman"/>
          <w:sz w:val="24"/>
          <w:szCs w:val="24"/>
        </w:rPr>
        <w:t xml:space="preserve"> трения, амплитуда, период и частота колебаний, длина волны и скорость е</w:t>
      </w:r>
      <w:r w:rsidR="00245F1D" w:rsidRPr="00884A74">
        <w:rPr>
          <w:rFonts w:ascii="Times New Roman" w:hAnsi="Times New Roman"/>
          <w:sz w:val="24"/>
          <w:szCs w:val="24"/>
        </w:rPr>
        <w:t>е</w:t>
      </w:r>
      <w:r w:rsidRPr="00884A74">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884A74">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Тепловые явления</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84A74">
        <w:rPr>
          <w:rFonts w:ascii="Times New Roman" w:hAnsi="Times New Roman"/>
          <w:sz w:val="24"/>
          <w:szCs w:val="24"/>
        </w:rPr>
        <w:t>е</w:t>
      </w:r>
      <w:r w:rsidRPr="00884A74">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884A74">
        <w:rPr>
          <w:rFonts w:ascii="Times New Roman" w:hAnsi="Times New Roman"/>
          <w:sz w:val="24"/>
          <w:szCs w:val="24"/>
        </w:rPr>
        <w:t>,п</w:t>
      </w:r>
      <w:proofErr w:type="gramEnd"/>
      <w:r w:rsidRPr="00884A74">
        <w:rPr>
          <w:rFonts w:ascii="Times New Roman" w:hAnsi="Times New Roman"/>
          <w:sz w:val="24"/>
          <w:szCs w:val="24"/>
        </w:rPr>
        <w:t>оглощение энергии при испарении жидкости и выделение ее при конденсации пара, зависимость температуры кипения от давления;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884A74" w:rsidRDefault="005114E3"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84A74">
        <w:rPr>
          <w:rFonts w:ascii="Times New Roman" w:hAnsi="Times New Roman"/>
          <w:sz w:val="24"/>
          <w:szCs w:val="24"/>
        </w:rPr>
        <w:t>е</w:t>
      </w:r>
      <w:r w:rsidRPr="00884A74">
        <w:rPr>
          <w:rFonts w:ascii="Times New Roman" w:hAnsi="Times New Roman"/>
          <w:sz w:val="24"/>
          <w:szCs w:val="24"/>
        </w:rPr>
        <w:t xml:space="preserve"> решения, проводить расч</w:t>
      </w:r>
      <w:r w:rsidR="00245F1D" w:rsidRPr="00884A74">
        <w:rPr>
          <w:rFonts w:ascii="Times New Roman" w:hAnsi="Times New Roman"/>
          <w:sz w:val="24"/>
          <w:szCs w:val="24"/>
        </w:rPr>
        <w:t>е</w:t>
      </w:r>
      <w:r w:rsidRPr="00884A74">
        <w:rPr>
          <w:rFonts w:ascii="Times New Roman" w:hAnsi="Times New Roman"/>
          <w:sz w:val="24"/>
          <w:szCs w:val="24"/>
        </w:rPr>
        <w:t>ты и оценивать реальность полученного значения</w:t>
      </w:r>
      <w:proofErr w:type="gramEnd"/>
      <w:r w:rsidRPr="00884A74">
        <w:rPr>
          <w:rFonts w:ascii="Times New Roman" w:hAnsi="Times New Roman"/>
          <w:sz w:val="24"/>
          <w:szCs w:val="24"/>
        </w:rPr>
        <w:t xml:space="preserve"> физической величины.</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 xml:space="preserve">использовать знания </w:t>
      </w:r>
      <w:proofErr w:type="gramStart"/>
      <w:r w:rsidRPr="00884A74">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884A74">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Электрические и магнитные явления</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84A74">
        <w:rPr>
          <w:rFonts w:ascii="Times New Roman" w:hAnsi="Times New Roman"/>
          <w:sz w:val="24"/>
          <w:szCs w:val="24"/>
        </w:rPr>
        <w:t xml:space="preserve"> света.</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84A74">
        <w:rPr>
          <w:rFonts w:ascii="Times New Roman" w:hAnsi="Times New Roman"/>
          <w:sz w:val="24"/>
          <w:szCs w:val="24"/>
        </w:rPr>
        <w:t>описании</w:t>
      </w:r>
      <w:proofErr w:type="gramEnd"/>
      <w:r w:rsidRPr="00884A74">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84A74">
        <w:rPr>
          <w:rFonts w:ascii="Times New Roman" w:hAnsi="Times New Roman"/>
          <w:sz w:val="24"/>
          <w:szCs w:val="24"/>
        </w:rPr>
        <w:t>Джоуля-Ленца</w:t>
      </w:r>
      <w:proofErr w:type="gramEnd"/>
      <w:r w:rsidRPr="00884A74">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884A74" w:rsidRDefault="00726303"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приводить примеры практического использования физических знаний </w:t>
      </w:r>
      <w:proofErr w:type="gramStart"/>
      <w:r w:rsidRPr="00884A74">
        <w:rPr>
          <w:rFonts w:ascii="Times New Roman" w:hAnsi="Times New Roman"/>
          <w:sz w:val="24"/>
          <w:szCs w:val="24"/>
        </w:rPr>
        <w:t>о</w:t>
      </w:r>
      <w:proofErr w:type="gramEnd"/>
      <w:r w:rsidRPr="00884A74">
        <w:rPr>
          <w:rFonts w:ascii="Times New Roman" w:hAnsi="Times New Roman"/>
          <w:sz w:val="24"/>
          <w:szCs w:val="24"/>
        </w:rPr>
        <w:t xml:space="preserve"> электромагнитных явлениях</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84A74">
        <w:rPr>
          <w:rFonts w:ascii="Times New Roman" w:hAnsi="Times New Roman"/>
          <w:sz w:val="24"/>
          <w:szCs w:val="24"/>
        </w:rPr>
        <w:t>е</w:t>
      </w:r>
      <w:r w:rsidRPr="00884A74">
        <w:rPr>
          <w:rFonts w:ascii="Times New Roman" w:hAnsi="Times New Roman"/>
          <w:sz w:val="24"/>
          <w:szCs w:val="24"/>
        </w:rPr>
        <w:t>та электрического сопротивления при</w:t>
      </w:r>
      <w:proofErr w:type="gramEnd"/>
      <w:r w:rsidRPr="00884A74">
        <w:rPr>
          <w:rFonts w:ascii="Times New Roman" w:hAnsi="Times New Roman"/>
          <w:sz w:val="24"/>
          <w:szCs w:val="24"/>
        </w:rPr>
        <w:t xml:space="preserve"> </w:t>
      </w:r>
      <w:proofErr w:type="gramStart"/>
      <w:r w:rsidRPr="00884A74">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84A74">
        <w:rPr>
          <w:rFonts w:ascii="Times New Roman" w:hAnsi="Times New Roman"/>
          <w:sz w:val="24"/>
          <w:szCs w:val="24"/>
        </w:rPr>
        <w:t>е</w:t>
      </w:r>
      <w:r w:rsidRPr="00884A74">
        <w:rPr>
          <w:rFonts w:ascii="Times New Roman" w:hAnsi="Times New Roman"/>
          <w:sz w:val="24"/>
          <w:szCs w:val="24"/>
        </w:rPr>
        <w:t xml:space="preserve"> решения, проводить расч</w:t>
      </w:r>
      <w:r w:rsidR="00245F1D" w:rsidRPr="00884A74">
        <w:rPr>
          <w:rFonts w:ascii="Times New Roman" w:hAnsi="Times New Roman"/>
          <w:sz w:val="24"/>
          <w:szCs w:val="24"/>
        </w:rPr>
        <w:t>е</w:t>
      </w:r>
      <w:r w:rsidRPr="00884A74">
        <w:rPr>
          <w:rFonts w:ascii="Times New Roman" w:hAnsi="Times New Roman"/>
          <w:sz w:val="24"/>
          <w:szCs w:val="24"/>
        </w:rPr>
        <w:t>ты и оценивать реальность полученного значения физической величины.</w:t>
      </w:r>
      <w:proofErr w:type="gramEnd"/>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 xml:space="preserve">использовать знания </w:t>
      </w:r>
      <w:proofErr w:type="gramStart"/>
      <w:r w:rsidRPr="00884A74">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884A74">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84A74">
        <w:rPr>
          <w:rFonts w:ascii="Times New Roman" w:hAnsi="Times New Roman"/>
          <w:i/>
          <w:sz w:val="24"/>
          <w:szCs w:val="24"/>
        </w:rPr>
        <w:t>Джоуля-Ленца</w:t>
      </w:r>
      <w:proofErr w:type="gramEnd"/>
      <w:r w:rsidRPr="00884A74">
        <w:rPr>
          <w:rFonts w:ascii="Times New Roman" w:hAnsi="Times New Roman"/>
          <w:i/>
          <w:sz w:val="24"/>
          <w:szCs w:val="24"/>
        </w:rPr>
        <w:t xml:space="preserve"> и др.);</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использовать при</w:t>
      </w:r>
      <w:r w:rsidR="00245F1D" w:rsidRPr="00884A74">
        <w:rPr>
          <w:rFonts w:ascii="Times New Roman" w:hAnsi="Times New Roman"/>
          <w:i/>
          <w:sz w:val="24"/>
          <w:szCs w:val="24"/>
        </w:rPr>
        <w:t>е</w:t>
      </w:r>
      <w:r w:rsidRPr="00884A74">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Квантовые явления</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84A74">
        <w:rPr>
          <w:rFonts w:ascii="Times New Roman" w:hAnsi="Times New Roman"/>
          <w:sz w:val="24"/>
          <w:szCs w:val="24"/>
        </w:rPr>
        <w:t>γ-</w:t>
      </w:r>
      <w:proofErr w:type="gramEnd"/>
      <w:r w:rsidRPr="00884A74">
        <w:rPr>
          <w:rFonts w:ascii="Times New Roman" w:hAnsi="Times New Roman"/>
          <w:sz w:val="24"/>
          <w:szCs w:val="24"/>
        </w:rPr>
        <w:t>излучения, возникновение линейчатого спектра излучения атома;</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884A74" w:rsidRDefault="006E54D0" w:rsidP="00884A74">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884A74">
        <w:rPr>
          <w:rFonts w:ascii="Times New Roman" w:hAnsi="Times New Roman"/>
          <w:i/>
          <w:sz w:val="24"/>
          <w:szCs w:val="24"/>
        </w:rPr>
        <w:t>е</w:t>
      </w:r>
      <w:r w:rsidRPr="00884A74">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соотносить энергию связи атомных ядер с дефектом массы;</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Элементы астрономии</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884A74">
        <w:rPr>
          <w:rFonts w:ascii="Times New Roman" w:hAnsi="Times New Roman"/>
          <w:sz w:val="24"/>
          <w:szCs w:val="24"/>
        </w:rPr>
        <w:t>е</w:t>
      </w:r>
      <w:r w:rsidRPr="00884A74">
        <w:rPr>
          <w:rFonts w:ascii="Times New Roman" w:hAnsi="Times New Roman"/>
          <w:sz w:val="24"/>
          <w:szCs w:val="24"/>
        </w:rPr>
        <w:t>здного неба, движения Луны, Солнца и планет относительно зв</w:t>
      </w:r>
      <w:r w:rsidR="00245F1D" w:rsidRPr="00884A74">
        <w:rPr>
          <w:rFonts w:ascii="Times New Roman" w:hAnsi="Times New Roman"/>
          <w:sz w:val="24"/>
          <w:szCs w:val="24"/>
        </w:rPr>
        <w:t>е</w:t>
      </w:r>
      <w:r w:rsidRPr="00884A74">
        <w:rPr>
          <w:rFonts w:ascii="Times New Roman" w:hAnsi="Times New Roman"/>
          <w:sz w:val="24"/>
          <w:szCs w:val="24"/>
        </w:rPr>
        <w:t>зд;</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различия между гелиоцентрической и геоцентрической системами мира;</w:t>
      </w:r>
    </w:p>
    <w:p w:rsidR="006E54D0" w:rsidRPr="00884A74" w:rsidRDefault="006E54D0" w:rsidP="00884A7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884A74">
        <w:rPr>
          <w:rFonts w:ascii="Times New Roman" w:hAnsi="Times New Roman"/>
          <w:i/>
          <w:sz w:val="24"/>
          <w:szCs w:val="24"/>
        </w:rPr>
        <w:t>е</w:t>
      </w:r>
      <w:r w:rsidRPr="00884A74">
        <w:rPr>
          <w:rFonts w:ascii="Times New Roman" w:hAnsi="Times New Roman"/>
          <w:i/>
          <w:sz w:val="24"/>
          <w:szCs w:val="24"/>
        </w:rPr>
        <w:t>здного неба при наблюдениях зв</w:t>
      </w:r>
      <w:r w:rsidR="00245F1D" w:rsidRPr="00884A74">
        <w:rPr>
          <w:rFonts w:ascii="Times New Roman" w:hAnsi="Times New Roman"/>
          <w:i/>
          <w:sz w:val="24"/>
          <w:szCs w:val="24"/>
        </w:rPr>
        <w:t>е</w:t>
      </w:r>
      <w:r w:rsidRPr="00884A74">
        <w:rPr>
          <w:rFonts w:ascii="Times New Roman" w:hAnsi="Times New Roman"/>
          <w:i/>
          <w:sz w:val="24"/>
          <w:szCs w:val="24"/>
        </w:rPr>
        <w:t>здного неба;</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различать основные характеристики зв</w:t>
      </w:r>
      <w:r w:rsidR="00245F1D" w:rsidRPr="00884A74">
        <w:rPr>
          <w:rFonts w:ascii="Times New Roman" w:hAnsi="Times New Roman"/>
          <w:i/>
          <w:sz w:val="24"/>
          <w:szCs w:val="24"/>
        </w:rPr>
        <w:t>е</w:t>
      </w:r>
      <w:r w:rsidRPr="00884A74">
        <w:rPr>
          <w:rFonts w:ascii="Times New Roman" w:hAnsi="Times New Roman"/>
          <w:i/>
          <w:sz w:val="24"/>
          <w:szCs w:val="24"/>
        </w:rPr>
        <w:t>зд (размер, цвет, температура) соотносить цвет звезды с е</w:t>
      </w:r>
      <w:r w:rsidR="00245F1D" w:rsidRPr="00884A74">
        <w:rPr>
          <w:rFonts w:ascii="Times New Roman" w:hAnsi="Times New Roman"/>
          <w:i/>
          <w:sz w:val="24"/>
          <w:szCs w:val="24"/>
        </w:rPr>
        <w:t>е</w:t>
      </w:r>
      <w:r w:rsidRPr="00884A74">
        <w:rPr>
          <w:rFonts w:ascii="Times New Roman" w:hAnsi="Times New Roman"/>
          <w:i/>
          <w:sz w:val="24"/>
          <w:szCs w:val="24"/>
        </w:rPr>
        <w:t xml:space="preserve"> температурой;</w:t>
      </w:r>
    </w:p>
    <w:p w:rsidR="006E54D0" w:rsidRPr="00884A74" w:rsidRDefault="006E54D0" w:rsidP="00871977">
      <w:pPr>
        <w:widowControl w:val="0"/>
        <w:numPr>
          <w:ilvl w:val="0"/>
          <w:numId w:val="3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различать гипотезы о происхождении Солнечной системы.</w:t>
      </w:r>
    </w:p>
    <w:p w:rsidR="00B540EE" w:rsidRDefault="00B540EE" w:rsidP="00884A74">
      <w:pPr>
        <w:spacing w:after="0" w:line="240" w:lineRule="auto"/>
        <w:ind w:firstLine="709"/>
        <w:jc w:val="both"/>
        <w:rPr>
          <w:rFonts w:ascii="Times New Roman" w:hAnsi="Times New Roman"/>
          <w:sz w:val="24"/>
          <w:szCs w:val="24"/>
        </w:rPr>
      </w:pPr>
    </w:p>
    <w:p w:rsidR="00B540EE" w:rsidRPr="00884A74" w:rsidRDefault="00230229" w:rsidP="00884A74">
      <w:pPr>
        <w:pStyle w:val="4"/>
        <w:spacing w:line="240" w:lineRule="auto"/>
        <w:rPr>
          <w:sz w:val="24"/>
          <w:szCs w:val="24"/>
        </w:rPr>
      </w:pPr>
      <w:bookmarkStart w:id="64" w:name="_Toc409691641"/>
      <w:bookmarkStart w:id="65" w:name="_Toc410653964"/>
      <w:bookmarkStart w:id="66" w:name="_Toc414553150"/>
      <w:r w:rsidRPr="00884A74">
        <w:rPr>
          <w:sz w:val="24"/>
          <w:szCs w:val="24"/>
        </w:rPr>
        <w:t>1.2.</w:t>
      </w:r>
      <w:r w:rsidR="00AF095C" w:rsidRPr="00884A74">
        <w:rPr>
          <w:sz w:val="24"/>
          <w:szCs w:val="24"/>
        </w:rPr>
        <w:t>5.10</w:t>
      </w:r>
      <w:r w:rsidRPr="00884A74">
        <w:rPr>
          <w:sz w:val="24"/>
          <w:szCs w:val="24"/>
        </w:rPr>
        <w:t xml:space="preserve">. </w:t>
      </w:r>
      <w:r w:rsidR="00B540EE" w:rsidRPr="00884A74">
        <w:rPr>
          <w:sz w:val="24"/>
          <w:szCs w:val="24"/>
        </w:rPr>
        <w:t>Биология</w:t>
      </w:r>
      <w:bookmarkEnd w:id="64"/>
      <w:bookmarkEnd w:id="65"/>
      <w:bookmarkEnd w:id="66"/>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 xml:space="preserve">В результате изучения курса биологии в основной школе: </w:t>
      </w:r>
    </w:p>
    <w:p w:rsidR="00E53743" w:rsidRPr="00884A74" w:rsidRDefault="00E53743" w:rsidP="00884A74">
      <w:pPr>
        <w:autoSpaceDE w:val="0"/>
        <w:autoSpaceDN w:val="0"/>
        <w:adjustRightInd w:val="0"/>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Выпускник </w:t>
      </w:r>
      <w:r w:rsidRPr="00884A74">
        <w:rPr>
          <w:rFonts w:ascii="Times New Roman" w:hAnsi="Times New Roman"/>
          <w:b/>
          <w:sz w:val="24"/>
          <w:szCs w:val="24"/>
        </w:rPr>
        <w:t xml:space="preserve">научится </w:t>
      </w:r>
      <w:r w:rsidRPr="00884A74">
        <w:rPr>
          <w:rFonts w:ascii="Times New Roman" w:hAnsi="Times New Roman"/>
          <w:bCs/>
          <w:sz w:val="24"/>
          <w:szCs w:val="24"/>
        </w:rPr>
        <w:t xml:space="preserve">пользоваться научными методами для распознания биологических проблем; </w:t>
      </w:r>
      <w:r w:rsidRPr="00884A74">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884A74" w:rsidRDefault="00E53743" w:rsidP="00884A74">
      <w:pPr>
        <w:autoSpaceDE w:val="0"/>
        <w:autoSpaceDN w:val="0"/>
        <w:adjustRightInd w:val="0"/>
        <w:spacing w:after="0" w:line="240" w:lineRule="auto"/>
        <w:ind w:firstLine="709"/>
        <w:jc w:val="both"/>
        <w:rPr>
          <w:rFonts w:ascii="Times New Roman" w:hAnsi="Times New Roman"/>
          <w:sz w:val="24"/>
          <w:szCs w:val="24"/>
        </w:rPr>
      </w:pPr>
      <w:r w:rsidRPr="00884A74">
        <w:rPr>
          <w:rFonts w:ascii="Times New Roman" w:hAnsi="Times New Roman"/>
          <w:sz w:val="24"/>
          <w:szCs w:val="24"/>
        </w:rPr>
        <w:t>Выпускник</w:t>
      </w:r>
      <w:r w:rsidRPr="00884A74">
        <w:rPr>
          <w:rFonts w:ascii="Times New Roman" w:hAnsi="Times New Roman"/>
          <w:b/>
          <w:sz w:val="24"/>
          <w:szCs w:val="24"/>
        </w:rPr>
        <w:t xml:space="preserve"> овладеет</w:t>
      </w:r>
      <w:r w:rsidRPr="00884A74">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884A74" w:rsidRDefault="00E53743" w:rsidP="00884A74">
      <w:pPr>
        <w:autoSpaceDE w:val="0"/>
        <w:autoSpaceDN w:val="0"/>
        <w:adjustRightInd w:val="0"/>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Выпускник </w:t>
      </w:r>
      <w:r w:rsidRPr="00884A74">
        <w:rPr>
          <w:rFonts w:ascii="Times New Roman" w:hAnsi="Times New Roman"/>
          <w:b/>
          <w:sz w:val="24"/>
          <w:szCs w:val="24"/>
        </w:rPr>
        <w:t>освоит</w:t>
      </w:r>
      <w:r w:rsidRPr="00884A74">
        <w:rPr>
          <w:rFonts w:ascii="Times New Roman" w:hAnsi="Times New Roman"/>
          <w:sz w:val="24"/>
          <w:szCs w:val="24"/>
        </w:rPr>
        <w:t xml:space="preserve"> общие при</w:t>
      </w:r>
      <w:r w:rsidR="00245F1D" w:rsidRPr="00884A74">
        <w:rPr>
          <w:rFonts w:ascii="Times New Roman" w:hAnsi="Times New Roman"/>
          <w:sz w:val="24"/>
          <w:szCs w:val="24"/>
        </w:rPr>
        <w:t>е</w:t>
      </w:r>
      <w:r w:rsidRPr="00884A74">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884A74" w:rsidRDefault="00E53743" w:rsidP="00884A74">
      <w:pPr>
        <w:autoSpaceDE w:val="0"/>
        <w:autoSpaceDN w:val="0"/>
        <w:adjustRightInd w:val="0"/>
        <w:spacing w:after="0" w:line="240" w:lineRule="auto"/>
        <w:ind w:firstLine="709"/>
        <w:jc w:val="both"/>
        <w:rPr>
          <w:rFonts w:ascii="Times New Roman" w:hAnsi="Times New Roman"/>
          <w:iCs/>
          <w:sz w:val="24"/>
          <w:szCs w:val="24"/>
        </w:rPr>
      </w:pPr>
      <w:r w:rsidRPr="00884A74">
        <w:rPr>
          <w:rFonts w:ascii="Times New Roman" w:hAnsi="Times New Roman"/>
          <w:iCs/>
          <w:sz w:val="24"/>
          <w:szCs w:val="24"/>
        </w:rPr>
        <w:t xml:space="preserve">Выпускник </w:t>
      </w:r>
      <w:r w:rsidRPr="00884A74">
        <w:rPr>
          <w:rFonts w:ascii="Times New Roman" w:hAnsi="Times New Roman"/>
          <w:b/>
          <w:iCs/>
          <w:sz w:val="24"/>
          <w:szCs w:val="24"/>
        </w:rPr>
        <w:t>приобрет</w:t>
      </w:r>
      <w:r w:rsidR="00245F1D" w:rsidRPr="00884A74">
        <w:rPr>
          <w:rFonts w:ascii="Times New Roman" w:hAnsi="Times New Roman"/>
          <w:b/>
          <w:iCs/>
          <w:sz w:val="24"/>
          <w:szCs w:val="24"/>
        </w:rPr>
        <w:t>е</w:t>
      </w:r>
      <w:r w:rsidRPr="00884A74">
        <w:rPr>
          <w:rFonts w:ascii="Times New Roman" w:hAnsi="Times New Roman"/>
          <w:b/>
          <w:iCs/>
          <w:sz w:val="24"/>
          <w:szCs w:val="24"/>
        </w:rPr>
        <w:t>т</w:t>
      </w:r>
      <w:r w:rsidRPr="00884A74">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E53743" w:rsidRPr="00884A74" w:rsidRDefault="00E53743" w:rsidP="00871977">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884A74" w:rsidRDefault="00E53743" w:rsidP="00871977">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84A74" w:rsidRDefault="00E53743" w:rsidP="00871977">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84A74">
        <w:rPr>
          <w:rFonts w:ascii="Times New Roman" w:hAnsi="Times New Roman"/>
          <w:i/>
          <w:sz w:val="24"/>
          <w:szCs w:val="24"/>
        </w:rPr>
        <w:t>-</w:t>
      </w:r>
      <w:r w:rsidRPr="00884A74">
        <w:rPr>
          <w:rFonts w:ascii="Times New Roman" w:hAnsi="Times New Roman"/>
          <w:i/>
          <w:sz w:val="24"/>
          <w:szCs w:val="24"/>
        </w:rPr>
        <w:t>ресурсах, критически оценивать полученную информацию, анализируя е</w:t>
      </w:r>
      <w:r w:rsidR="00245F1D" w:rsidRPr="00884A74">
        <w:rPr>
          <w:rFonts w:ascii="Times New Roman" w:hAnsi="Times New Roman"/>
          <w:i/>
          <w:sz w:val="24"/>
          <w:szCs w:val="24"/>
        </w:rPr>
        <w:t>е</w:t>
      </w:r>
      <w:r w:rsidRPr="00884A74">
        <w:rPr>
          <w:rFonts w:ascii="Times New Roman" w:hAnsi="Times New Roman"/>
          <w:i/>
          <w:sz w:val="24"/>
          <w:szCs w:val="24"/>
        </w:rPr>
        <w:t xml:space="preserve"> содержание и данные об источнике информации;</w:t>
      </w:r>
    </w:p>
    <w:p w:rsidR="00E53743" w:rsidRPr="00884A74" w:rsidRDefault="00E53743" w:rsidP="00871977">
      <w:pPr>
        <w:numPr>
          <w:ilvl w:val="0"/>
          <w:numId w:val="5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84A74">
        <w:rPr>
          <w:rFonts w:ascii="Times New Roman" w:hAnsi="Times New Roman"/>
          <w:i/>
          <w:iCs/>
          <w:sz w:val="24"/>
          <w:szCs w:val="24"/>
        </w:rPr>
        <w:t>.</w:t>
      </w:r>
    </w:p>
    <w:p w:rsidR="00E53743" w:rsidRPr="00884A74" w:rsidRDefault="00243C14" w:rsidP="00884A74">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Живые организмы</w:t>
      </w:r>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84A74">
        <w:rPr>
          <w:rFonts w:ascii="Times New Roman" w:hAnsi="Times New Roman"/>
          <w:sz w:val="24"/>
          <w:szCs w:val="24"/>
        </w:rPr>
        <w:t>е</w:t>
      </w:r>
      <w:r w:rsidRPr="00884A74">
        <w:rPr>
          <w:rFonts w:ascii="Times New Roman" w:hAnsi="Times New Roman"/>
          <w:sz w:val="24"/>
          <w:szCs w:val="24"/>
        </w:rPr>
        <w:t>нной систематической группе;</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884A74" w:rsidRDefault="00E53743" w:rsidP="00871977">
      <w:pPr>
        <w:widowControl w:val="0"/>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использовать методы биологической науки</w:t>
      </w:r>
      <w:proofErr w:type="gramStart"/>
      <w:r w:rsidRPr="00884A74">
        <w:rPr>
          <w:rFonts w:ascii="Times New Roman" w:hAnsi="Times New Roman"/>
          <w:sz w:val="24"/>
          <w:szCs w:val="24"/>
        </w:rPr>
        <w:t>:н</w:t>
      </w:r>
      <w:proofErr w:type="gramEnd"/>
      <w:r w:rsidRPr="00884A74">
        <w:rPr>
          <w:rFonts w:ascii="Times New Roman" w:hAnsi="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color w:val="000000"/>
          <w:sz w:val="24"/>
          <w:szCs w:val="24"/>
        </w:rPr>
        <w:t>знать и аргументировать основные правила поведения в природе;</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и оценивать последствия деятельности человека в природе;</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884A74" w:rsidRDefault="00E53743" w:rsidP="00871977">
      <w:pPr>
        <w:numPr>
          <w:ilvl w:val="2"/>
          <w:numId w:val="5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знать и соблюдать правила работы в кабинете биологии.</w:t>
      </w:r>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E53743" w:rsidRPr="00884A74" w:rsidRDefault="00E53743" w:rsidP="00871977">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84A74">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84A74" w:rsidRDefault="00E53743" w:rsidP="00871977">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84A74">
        <w:rPr>
          <w:rFonts w:ascii="Times New Roman" w:hAnsi="Times New Roman"/>
          <w:i/>
          <w:sz w:val="24"/>
          <w:szCs w:val="24"/>
        </w:rPr>
        <w:t>е</w:t>
      </w:r>
      <w:r w:rsidRPr="00884A74">
        <w:rPr>
          <w:rFonts w:ascii="Times New Roman" w:hAnsi="Times New Roman"/>
          <w:i/>
          <w:sz w:val="24"/>
          <w:szCs w:val="24"/>
        </w:rPr>
        <w:t>.</w:t>
      </w:r>
    </w:p>
    <w:p w:rsidR="00E53743" w:rsidRPr="00884A74" w:rsidRDefault="00E53743" w:rsidP="00871977">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использовать при</w:t>
      </w:r>
      <w:r w:rsidR="00245F1D" w:rsidRPr="00884A74">
        <w:rPr>
          <w:rFonts w:ascii="Times New Roman" w:hAnsi="Times New Roman"/>
          <w:i/>
          <w:sz w:val="24"/>
          <w:szCs w:val="24"/>
        </w:rPr>
        <w:t>е</w:t>
      </w:r>
      <w:r w:rsidRPr="00884A74">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84A74" w:rsidRDefault="00E53743" w:rsidP="00871977">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84A74" w:rsidRDefault="00E53743" w:rsidP="00871977">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84A74" w:rsidRDefault="00E53743" w:rsidP="00871977">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884A74">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84A74" w:rsidRDefault="00E53743" w:rsidP="00871977">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884A74" w:rsidRDefault="00243C14" w:rsidP="00884A74">
      <w:pPr>
        <w:autoSpaceDE w:val="0"/>
        <w:autoSpaceDN w:val="0"/>
        <w:adjustRightInd w:val="0"/>
        <w:spacing w:after="0" w:line="240" w:lineRule="auto"/>
        <w:ind w:firstLine="709"/>
        <w:contextualSpacing/>
        <w:jc w:val="both"/>
        <w:rPr>
          <w:rFonts w:ascii="Times New Roman" w:hAnsi="Times New Roman"/>
          <w:b/>
          <w:sz w:val="24"/>
          <w:szCs w:val="24"/>
        </w:rPr>
      </w:pPr>
      <w:r w:rsidRPr="00884A74">
        <w:rPr>
          <w:rFonts w:ascii="Times New Roman" w:hAnsi="Times New Roman"/>
          <w:b/>
          <w:sz w:val="24"/>
          <w:szCs w:val="24"/>
        </w:rPr>
        <w:t>Человек и его здоровье</w:t>
      </w:r>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аргументировать, приводить доказательства отличий человека от животных;</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использовать методы биологической науки</w:t>
      </w:r>
      <w:proofErr w:type="gramStart"/>
      <w:r w:rsidRPr="00884A74">
        <w:rPr>
          <w:rFonts w:ascii="Times New Roman" w:hAnsi="Times New Roman"/>
          <w:sz w:val="24"/>
          <w:szCs w:val="24"/>
        </w:rPr>
        <w:t>:н</w:t>
      </w:r>
      <w:proofErr w:type="gramEnd"/>
      <w:r w:rsidRPr="00884A74">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и оценивать влияние факторов риска на здоровье человека;</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описывать и использовать при</w:t>
      </w:r>
      <w:r w:rsidR="00245F1D" w:rsidRPr="00884A74">
        <w:rPr>
          <w:rFonts w:ascii="Times New Roman" w:hAnsi="Times New Roman"/>
          <w:sz w:val="24"/>
          <w:szCs w:val="24"/>
        </w:rPr>
        <w:t>е</w:t>
      </w:r>
      <w:r w:rsidRPr="00884A74">
        <w:rPr>
          <w:rFonts w:ascii="Times New Roman" w:hAnsi="Times New Roman"/>
          <w:sz w:val="24"/>
          <w:szCs w:val="24"/>
        </w:rPr>
        <w:t>мы оказания первой помощи;</w:t>
      </w:r>
    </w:p>
    <w:p w:rsidR="00E53743" w:rsidRPr="00884A74" w:rsidRDefault="00E53743" w:rsidP="00871977">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знать и соблюдать правила работы в кабинете биологии.</w:t>
      </w:r>
    </w:p>
    <w:p w:rsidR="00385BFB" w:rsidRDefault="00385BFB" w:rsidP="00884A74">
      <w:pPr>
        <w:autoSpaceDE w:val="0"/>
        <w:autoSpaceDN w:val="0"/>
        <w:adjustRightInd w:val="0"/>
        <w:spacing w:after="0" w:line="240" w:lineRule="auto"/>
        <w:ind w:firstLine="709"/>
        <w:jc w:val="both"/>
        <w:rPr>
          <w:rFonts w:ascii="Times New Roman" w:hAnsi="Times New Roman"/>
          <w:b/>
          <w:sz w:val="24"/>
          <w:szCs w:val="24"/>
        </w:rPr>
      </w:pPr>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E53743" w:rsidRPr="00884A74" w:rsidRDefault="00E53743" w:rsidP="00871977">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84A74" w:rsidRDefault="00E53743" w:rsidP="00871977">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84A74">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84A74">
        <w:rPr>
          <w:rFonts w:ascii="Times New Roman" w:hAnsi="Times New Roman"/>
          <w:i/>
          <w:sz w:val="24"/>
          <w:szCs w:val="24"/>
        </w:rPr>
        <w:t>-</w:t>
      </w:r>
      <w:r w:rsidRPr="00884A74">
        <w:rPr>
          <w:rFonts w:ascii="Times New Roman" w:hAnsi="Times New Roman"/>
          <w:i/>
          <w:sz w:val="24"/>
          <w:szCs w:val="24"/>
        </w:rPr>
        <w:t>ресурсе, анализировать и оценивать ее, переводить из одной формы в другую;</w:t>
      </w:r>
    </w:p>
    <w:p w:rsidR="00E53743" w:rsidRPr="00884A74" w:rsidRDefault="00E53743" w:rsidP="00871977">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884A74" w:rsidRDefault="00E53743" w:rsidP="00871977">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находить в учебной, научно-популярной литературе, Интернет</w:t>
      </w:r>
      <w:r w:rsidR="00AC7420" w:rsidRPr="00884A74">
        <w:rPr>
          <w:rFonts w:ascii="Times New Roman" w:hAnsi="Times New Roman"/>
          <w:i/>
          <w:sz w:val="24"/>
          <w:szCs w:val="24"/>
        </w:rPr>
        <w:t>-</w:t>
      </w:r>
      <w:r w:rsidRPr="00884A74">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884A74" w:rsidRDefault="00E53743" w:rsidP="00871977">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84A74" w:rsidRDefault="00E53743" w:rsidP="00871977">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84A74" w:rsidRDefault="00E53743" w:rsidP="00871977">
      <w:pPr>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84A74">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Общ</w:t>
      </w:r>
      <w:r w:rsidR="00243C14" w:rsidRPr="00884A74">
        <w:rPr>
          <w:rFonts w:ascii="Times New Roman" w:hAnsi="Times New Roman"/>
          <w:b/>
          <w:sz w:val="24"/>
          <w:szCs w:val="24"/>
        </w:rPr>
        <w:t>ие биологические закономерности</w:t>
      </w:r>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E53743" w:rsidRPr="00884A74" w:rsidRDefault="00E53743" w:rsidP="00871977">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84A74">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84A74" w:rsidRDefault="00E53743" w:rsidP="00871977">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84A74">
        <w:rPr>
          <w:rFonts w:ascii="Times New Roman" w:hAnsi="Times New Roman"/>
          <w:color w:val="000000"/>
          <w:sz w:val="24"/>
          <w:szCs w:val="24"/>
        </w:rPr>
        <w:t>аргументировать, приводить доказательства необходимости защиты окружающей среды;</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84A74">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884A74">
        <w:rPr>
          <w:rFonts w:ascii="Times New Roman" w:hAnsi="Times New Roman"/>
          <w:sz w:val="24"/>
          <w:szCs w:val="24"/>
        </w:rPr>
        <w:t>е</w:t>
      </w:r>
      <w:r w:rsidRPr="00884A74">
        <w:rPr>
          <w:rFonts w:ascii="Times New Roman" w:hAnsi="Times New Roman"/>
          <w:sz w:val="24"/>
          <w:szCs w:val="24"/>
        </w:rPr>
        <w:t xml:space="preserve">нной систематической группе; </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884A74" w:rsidRDefault="00E53743" w:rsidP="00871977">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E53743" w:rsidRPr="00884A74" w:rsidRDefault="00E53743" w:rsidP="00871977">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color w:val="000000"/>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использовать методы биологической науки</w:t>
      </w:r>
      <w:proofErr w:type="gramStart"/>
      <w:r w:rsidRPr="00884A74">
        <w:rPr>
          <w:rFonts w:ascii="Times New Roman" w:hAnsi="Times New Roman"/>
          <w:color w:val="000000"/>
          <w:sz w:val="24"/>
          <w:szCs w:val="24"/>
        </w:rPr>
        <w:t>:н</w:t>
      </w:r>
      <w:proofErr w:type="gramEnd"/>
      <w:r w:rsidRPr="00884A74">
        <w:rPr>
          <w:rFonts w:ascii="Times New Roman" w:hAnsi="Times New Roman"/>
          <w:color w:val="000000"/>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84A74" w:rsidRDefault="00E53743" w:rsidP="00871977">
      <w:pPr>
        <w:numPr>
          <w:ilvl w:val="0"/>
          <w:numId w:val="6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84A74" w:rsidRDefault="00A61E55" w:rsidP="00871977">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84A74" w:rsidRDefault="00E53743" w:rsidP="00871977">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84A74">
        <w:rPr>
          <w:rFonts w:ascii="Times New Roman" w:hAnsi="Times New Roman"/>
          <w:color w:val="000000"/>
          <w:sz w:val="24"/>
          <w:szCs w:val="24"/>
        </w:rPr>
        <w:t>знать и соблюдать правила работы в кабинете биологии.</w:t>
      </w:r>
    </w:p>
    <w:p w:rsidR="00E53743" w:rsidRPr="00884A74" w:rsidRDefault="00E53743" w:rsidP="00884A74">
      <w:pPr>
        <w:autoSpaceDE w:val="0"/>
        <w:autoSpaceDN w:val="0"/>
        <w:adjustRightInd w:val="0"/>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E53743" w:rsidRPr="00884A74" w:rsidRDefault="00E53743" w:rsidP="00871977">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884A74">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884A74">
        <w:rPr>
          <w:rFonts w:ascii="Times New Roman" w:hAnsi="Times New Roman"/>
          <w:i/>
          <w:iCs/>
          <w:sz w:val="24"/>
          <w:szCs w:val="24"/>
        </w:rPr>
        <w:t>;</w:t>
      </w:r>
    </w:p>
    <w:p w:rsidR="00E53743" w:rsidRPr="00884A74" w:rsidRDefault="00E53743" w:rsidP="00871977">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84A7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84A74" w:rsidRDefault="00E53743" w:rsidP="00871977">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84A74">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84A74" w:rsidRDefault="00E53743" w:rsidP="00871977">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84A74" w:rsidRDefault="00E53743" w:rsidP="00871977">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84A74">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884A74" w:rsidRDefault="00E53743" w:rsidP="00871977">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84A74">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884A74" w:rsidRDefault="00243C14" w:rsidP="00884A74">
      <w:pPr>
        <w:pStyle w:val="4"/>
        <w:spacing w:line="240" w:lineRule="auto"/>
        <w:rPr>
          <w:sz w:val="24"/>
          <w:szCs w:val="24"/>
        </w:rPr>
      </w:pPr>
      <w:bookmarkStart w:id="67" w:name="_Toc409691642"/>
      <w:bookmarkStart w:id="68" w:name="_Toc410653965"/>
      <w:bookmarkStart w:id="69" w:name="_Toc414553151"/>
      <w:r w:rsidRPr="00884A74">
        <w:rPr>
          <w:sz w:val="24"/>
          <w:szCs w:val="24"/>
        </w:rPr>
        <w:t>1.2.</w:t>
      </w:r>
      <w:r w:rsidR="00AF095C" w:rsidRPr="00884A74">
        <w:rPr>
          <w:sz w:val="24"/>
          <w:szCs w:val="24"/>
        </w:rPr>
        <w:t>5.11</w:t>
      </w:r>
      <w:r w:rsidRPr="00884A74">
        <w:rPr>
          <w:sz w:val="24"/>
          <w:szCs w:val="24"/>
        </w:rPr>
        <w:t xml:space="preserve">. </w:t>
      </w:r>
      <w:r w:rsidR="00B540EE" w:rsidRPr="00884A74">
        <w:rPr>
          <w:sz w:val="24"/>
          <w:szCs w:val="24"/>
        </w:rPr>
        <w:t>Химия</w:t>
      </w:r>
      <w:bookmarkEnd w:id="67"/>
      <w:bookmarkEnd w:id="68"/>
      <w:bookmarkEnd w:id="69"/>
    </w:p>
    <w:p w:rsidR="00E53743" w:rsidRPr="00884A74" w:rsidRDefault="00E53743" w:rsidP="00884A74">
      <w:pPr>
        <w:spacing w:after="0" w:line="240" w:lineRule="auto"/>
        <w:ind w:firstLine="709"/>
        <w:jc w:val="both"/>
        <w:rPr>
          <w:rFonts w:ascii="Times New Roman" w:hAnsi="Times New Roman"/>
          <w:b/>
          <w:bCs/>
          <w:sz w:val="24"/>
          <w:szCs w:val="24"/>
        </w:rPr>
      </w:pPr>
      <w:r w:rsidRPr="00884A74">
        <w:rPr>
          <w:rFonts w:ascii="Times New Roman" w:hAnsi="Times New Roman"/>
          <w:b/>
          <w:bCs/>
          <w:sz w:val="24"/>
          <w:szCs w:val="24"/>
        </w:rPr>
        <w:t>Выпускник научится:</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характеризовать основные методы познания: наблюдение, измерение, эксперимент;</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пи</w:t>
      </w:r>
      <w:r w:rsidRPr="00884A74">
        <w:rPr>
          <w:rFonts w:ascii="Times New Roman" w:hAnsi="Times New Roman"/>
          <w:spacing w:val="-2"/>
          <w:sz w:val="24"/>
          <w:szCs w:val="24"/>
        </w:rPr>
        <w:t>с</w:t>
      </w:r>
      <w:r w:rsidRPr="00884A74">
        <w:rPr>
          <w:rFonts w:ascii="Times New Roman" w:hAnsi="Times New Roman"/>
          <w:spacing w:val="1"/>
          <w:sz w:val="24"/>
          <w:szCs w:val="24"/>
        </w:rPr>
        <w:t>ы</w:t>
      </w:r>
      <w:r w:rsidRPr="00884A74">
        <w:rPr>
          <w:rFonts w:ascii="Times New Roman" w:hAnsi="Times New Roman"/>
          <w:sz w:val="24"/>
          <w:szCs w:val="24"/>
        </w:rPr>
        <w:t>ватьс</w:t>
      </w:r>
      <w:r w:rsidRPr="00884A74">
        <w:rPr>
          <w:rFonts w:ascii="Times New Roman" w:hAnsi="Times New Roman"/>
          <w:spacing w:val="-1"/>
          <w:sz w:val="24"/>
          <w:szCs w:val="24"/>
        </w:rPr>
        <w:t>во</w:t>
      </w:r>
      <w:r w:rsidRPr="00884A74">
        <w:rPr>
          <w:rFonts w:ascii="Times New Roman" w:hAnsi="Times New Roman"/>
          <w:spacing w:val="1"/>
          <w:sz w:val="24"/>
          <w:szCs w:val="24"/>
        </w:rPr>
        <w:t>й</w:t>
      </w:r>
      <w:r w:rsidRPr="00884A74">
        <w:rPr>
          <w:rFonts w:ascii="Times New Roman" w:hAnsi="Times New Roman"/>
          <w:sz w:val="24"/>
          <w:szCs w:val="24"/>
        </w:rPr>
        <w:t>ства</w:t>
      </w:r>
      <w:r w:rsidRPr="00884A74">
        <w:rPr>
          <w:rFonts w:ascii="Times New Roman" w:hAnsi="Times New Roman"/>
          <w:spacing w:val="-1"/>
          <w:sz w:val="24"/>
          <w:szCs w:val="24"/>
        </w:rPr>
        <w:t>т</w:t>
      </w:r>
      <w:r w:rsidRPr="00884A74">
        <w:rPr>
          <w:rFonts w:ascii="Times New Roman" w:hAnsi="Times New Roman"/>
          <w:sz w:val="24"/>
          <w:szCs w:val="24"/>
        </w:rPr>
        <w:t>верд</w:t>
      </w:r>
      <w:r w:rsidRPr="00884A74">
        <w:rPr>
          <w:rFonts w:ascii="Times New Roman" w:hAnsi="Times New Roman"/>
          <w:spacing w:val="-2"/>
          <w:sz w:val="24"/>
          <w:szCs w:val="24"/>
        </w:rPr>
        <w:t>ы</w:t>
      </w:r>
      <w:r w:rsidRPr="00884A74">
        <w:rPr>
          <w:rFonts w:ascii="Times New Roman" w:hAnsi="Times New Roman"/>
          <w:spacing w:val="1"/>
          <w:sz w:val="24"/>
          <w:szCs w:val="24"/>
        </w:rPr>
        <w:t>х</w:t>
      </w:r>
      <w:r w:rsidRPr="00884A74">
        <w:rPr>
          <w:rFonts w:ascii="Times New Roman" w:hAnsi="Times New Roman"/>
          <w:sz w:val="24"/>
          <w:szCs w:val="24"/>
        </w:rPr>
        <w:t>, ж</w:t>
      </w:r>
      <w:r w:rsidRPr="00884A74">
        <w:rPr>
          <w:rFonts w:ascii="Times New Roman" w:hAnsi="Times New Roman"/>
          <w:spacing w:val="-1"/>
          <w:sz w:val="24"/>
          <w:szCs w:val="24"/>
        </w:rPr>
        <w:t>и</w:t>
      </w:r>
      <w:r w:rsidRPr="00884A74">
        <w:rPr>
          <w:rFonts w:ascii="Times New Roman" w:hAnsi="Times New Roman"/>
          <w:spacing w:val="1"/>
          <w:sz w:val="24"/>
          <w:szCs w:val="24"/>
        </w:rPr>
        <w:t>д</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pacing w:val="1"/>
          <w:sz w:val="24"/>
          <w:szCs w:val="24"/>
        </w:rPr>
        <w:t>х</w:t>
      </w:r>
      <w:proofErr w:type="gramStart"/>
      <w:r w:rsidRPr="00884A74">
        <w:rPr>
          <w:rFonts w:ascii="Times New Roman" w:hAnsi="Times New Roman"/>
          <w:sz w:val="24"/>
          <w:szCs w:val="24"/>
        </w:rPr>
        <w:t>,г</w:t>
      </w:r>
      <w:proofErr w:type="gramEnd"/>
      <w:r w:rsidRPr="00884A74">
        <w:rPr>
          <w:rFonts w:ascii="Times New Roman" w:hAnsi="Times New Roman"/>
          <w:sz w:val="24"/>
          <w:szCs w:val="24"/>
        </w:rPr>
        <w:t>а</w:t>
      </w:r>
      <w:r w:rsidRPr="00884A74">
        <w:rPr>
          <w:rFonts w:ascii="Times New Roman" w:hAnsi="Times New Roman"/>
          <w:spacing w:val="-3"/>
          <w:sz w:val="24"/>
          <w:szCs w:val="24"/>
        </w:rPr>
        <w:t>з</w:t>
      </w:r>
      <w:r w:rsidRPr="00884A74">
        <w:rPr>
          <w:rFonts w:ascii="Times New Roman" w:hAnsi="Times New Roman"/>
          <w:spacing w:val="1"/>
          <w:sz w:val="24"/>
          <w:szCs w:val="24"/>
        </w:rPr>
        <w:t>о</w:t>
      </w:r>
      <w:r w:rsidRPr="00884A74">
        <w:rPr>
          <w:rFonts w:ascii="Times New Roman" w:hAnsi="Times New Roman"/>
          <w:spacing w:val="-1"/>
          <w:sz w:val="24"/>
          <w:szCs w:val="24"/>
        </w:rPr>
        <w:t>об</w:t>
      </w:r>
      <w:r w:rsidRPr="00884A74">
        <w:rPr>
          <w:rFonts w:ascii="Times New Roman" w:hAnsi="Times New Roman"/>
          <w:spacing w:val="1"/>
          <w:sz w:val="24"/>
          <w:szCs w:val="24"/>
        </w:rPr>
        <w:t>р</w:t>
      </w:r>
      <w:r w:rsidRPr="00884A74">
        <w:rPr>
          <w:rFonts w:ascii="Times New Roman" w:hAnsi="Times New Roman"/>
          <w:sz w:val="24"/>
          <w:szCs w:val="24"/>
        </w:rPr>
        <w:t>аз</w:t>
      </w:r>
      <w:r w:rsidRPr="00884A74">
        <w:rPr>
          <w:rFonts w:ascii="Times New Roman" w:hAnsi="Times New Roman"/>
          <w:spacing w:val="-2"/>
          <w:sz w:val="24"/>
          <w:szCs w:val="24"/>
        </w:rPr>
        <w:t>н</w:t>
      </w:r>
      <w:r w:rsidRPr="00884A74">
        <w:rPr>
          <w:rFonts w:ascii="Times New Roman" w:hAnsi="Times New Roman"/>
          <w:spacing w:val="1"/>
          <w:sz w:val="24"/>
          <w:szCs w:val="24"/>
        </w:rPr>
        <w:t>ы</w:t>
      </w:r>
      <w:r w:rsidRPr="00884A74">
        <w:rPr>
          <w:rFonts w:ascii="Times New Roman" w:hAnsi="Times New Roman"/>
          <w:sz w:val="24"/>
          <w:szCs w:val="24"/>
        </w:rPr>
        <w:t>х</w:t>
      </w:r>
      <w:r w:rsidRPr="00884A74">
        <w:rPr>
          <w:rFonts w:ascii="Times New Roman" w:hAnsi="Times New Roman"/>
          <w:spacing w:val="-1"/>
          <w:sz w:val="24"/>
          <w:szCs w:val="24"/>
        </w:rPr>
        <w:t>в</w:t>
      </w:r>
      <w:r w:rsidRPr="00884A74">
        <w:rPr>
          <w:rFonts w:ascii="Times New Roman" w:hAnsi="Times New Roman"/>
          <w:sz w:val="24"/>
          <w:szCs w:val="24"/>
        </w:rPr>
        <w:t>е</w:t>
      </w:r>
      <w:r w:rsidRPr="00884A74">
        <w:rPr>
          <w:rFonts w:ascii="Times New Roman" w:hAnsi="Times New Roman"/>
          <w:spacing w:val="-3"/>
          <w:sz w:val="24"/>
          <w:szCs w:val="24"/>
        </w:rPr>
        <w:t>щ</w:t>
      </w:r>
      <w:r w:rsidRPr="00884A74">
        <w:rPr>
          <w:rFonts w:ascii="Times New Roman" w:hAnsi="Times New Roman"/>
          <w:sz w:val="24"/>
          <w:szCs w:val="24"/>
        </w:rPr>
        <w:t>еств, вы</w:t>
      </w:r>
      <w:r w:rsidRPr="00884A74">
        <w:rPr>
          <w:rFonts w:ascii="Times New Roman" w:hAnsi="Times New Roman"/>
          <w:spacing w:val="1"/>
          <w:sz w:val="24"/>
          <w:szCs w:val="24"/>
        </w:rPr>
        <w:t>д</w:t>
      </w:r>
      <w:r w:rsidRPr="00884A74">
        <w:rPr>
          <w:rFonts w:ascii="Times New Roman" w:hAnsi="Times New Roman"/>
          <w:sz w:val="24"/>
          <w:szCs w:val="24"/>
        </w:rPr>
        <w:t>ел</w:t>
      </w:r>
      <w:r w:rsidRPr="00884A74">
        <w:rPr>
          <w:rFonts w:ascii="Times New Roman" w:hAnsi="Times New Roman"/>
          <w:spacing w:val="-3"/>
          <w:sz w:val="24"/>
          <w:szCs w:val="24"/>
        </w:rPr>
        <w:t>я</w:t>
      </w:r>
      <w:r w:rsidRPr="00884A74">
        <w:rPr>
          <w:rFonts w:ascii="Times New Roman" w:hAnsi="Times New Roman"/>
          <w:sz w:val="24"/>
          <w:szCs w:val="24"/>
        </w:rPr>
        <w:t xml:space="preserve">я </w:t>
      </w:r>
      <w:r w:rsidRPr="00884A74">
        <w:rPr>
          <w:rFonts w:ascii="Times New Roman" w:hAnsi="Times New Roman"/>
          <w:spacing w:val="-2"/>
          <w:sz w:val="24"/>
          <w:szCs w:val="24"/>
        </w:rPr>
        <w:t>и</w:t>
      </w:r>
      <w:r w:rsidRPr="00884A74">
        <w:rPr>
          <w:rFonts w:ascii="Times New Roman" w:hAnsi="Times New Roman"/>
          <w:sz w:val="24"/>
          <w:szCs w:val="24"/>
        </w:rPr>
        <w:t>хс</w:t>
      </w:r>
      <w:r w:rsidRPr="00884A74">
        <w:rPr>
          <w:rFonts w:ascii="Times New Roman" w:hAnsi="Times New Roman"/>
          <w:spacing w:val="-4"/>
          <w:sz w:val="24"/>
          <w:szCs w:val="24"/>
        </w:rPr>
        <w:t>у</w:t>
      </w:r>
      <w:r w:rsidRPr="00884A74">
        <w:rPr>
          <w:rFonts w:ascii="Times New Roman" w:hAnsi="Times New Roman"/>
          <w:sz w:val="24"/>
          <w:szCs w:val="24"/>
        </w:rPr>
        <w:t>ществен</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 xml:space="preserve">е </w:t>
      </w:r>
      <w:r w:rsidRPr="00884A74">
        <w:rPr>
          <w:rFonts w:ascii="Times New Roman" w:hAnsi="Times New Roman"/>
          <w:spacing w:val="1"/>
          <w:sz w:val="24"/>
          <w:szCs w:val="24"/>
        </w:rPr>
        <w:t>п</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зн</w:t>
      </w:r>
      <w:r w:rsidRPr="00884A74">
        <w:rPr>
          <w:rFonts w:ascii="Times New Roman" w:hAnsi="Times New Roman"/>
          <w:spacing w:val="-2"/>
          <w:sz w:val="24"/>
          <w:szCs w:val="24"/>
        </w:rPr>
        <w:t>а</w:t>
      </w:r>
      <w:r w:rsidRPr="00884A74">
        <w:rPr>
          <w:rFonts w:ascii="Times New Roman" w:hAnsi="Times New Roman"/>
          <w:sz w:val="24"/>
          <w:szCs w:val="24"/>
        </w:rPr>
        <w:t>ки;</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сл</w:t>
      </w:r>
      <w:r w:rsidRPr="00884A74">
        <w:rPr>
          <w:rFonts w:ascii="Times New Roman" w:hAnsi="Times New Roman"/>
          <w:spacing w:val="-1"/>
          <w:sz w:val="24"/>
          <w:szCs w:val="24"/>
        </w:rPr>
        <w:t xml:space="preserve"> о</w:t>
      </w:r>
      <w:r w:rsidRPr="00884A74">
        <w:rPr>
          <w:rFonts w:ascii="Times New Roman" w:hAnsi="Times New Roman"/>
          <w:sz w:val="24"/>
          <w:szCs w:val="24"/>
        </w:rPr>
        <w:t>с</w:t>
      </w:r>
      <w:r w:rsidRPr="00884A74">
        <w:rPr>
          <w:rFonts w:ascii="Times New Roman" w:hAnsi="Times New Roman"/>
          <w:spacing w:val="1"/>
          <w:sz w:val="24"/>
          <w:szCs w:val="24"/>
        </w:rPr>
        <w:t>но</w:t>
      </w:r>
      <w:r w:rsidRPr="00884A74">
        <w:rPr>
          <w:rFonts w:ascii="Times New Roman" w:hAnsi="Times New Roman"/>
          <w:spacing w:val="-3"/>
          <w:sz w:val="24"/>
          <w:szCs w:val="24"/>
        </w:rPr>
        <w:t>в</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 xml:space="preserve">х </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х</w:t>
      </w:r>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pacing w:val="1"/>
          <w:sz w:val="24"/>
          <w:szCs w:val="24"/>
        </w:rPr>
        <w:t>н</w:t>
      </w:r>
      <w:r w:rsidRPr="00884A74">
        <w:rPr>
          <w:rFonts w:ascii="Times New Roman" w:hAnsi="Times New Roman"/>
          <w:sz w:val="24"/>
          <w:szCs w:val="24"/>
        </w:rPr>
        <w:t>я</w:t>
      </w:r>
      <w:r w:rsidRPr="00884A74">
        <w:rPr>
          <w:rFonts w:ascii="Times New Roman" w:hAnsi="Times New Roman"/>
          <w:spacing w:val="-2"/>
          <w:sz w:val="24"/>
          <w:szCs w:val="24"/>
        </w:rPr>
        <w:t>т</w:t>
      </w:r>
      <w:r w:rsidRPr="00884A74">
        <w:rPr>
          <w:rFonts w:ascii="Times New Roman" w:hAnsi="Times New Roman"/>
          <w:spacing w:val="-1"/>
          <w:sz w:val="24"/>
          <w:szCs w:val="24"/>
        </w:rPr>
        <w:t>и</w:t>
      </w:r>
      <w:proofErr w:type="gramStart"/>
      <w:r w:rsidRPr="00884A74">
        <w:rPr>
          <w:rFonts w:ascii="Times New Roman" w:hAnsi="Times New Roman"/>
          <w:sz w:val="24"/>
          <w:szCs w:val="24"/>
        </w:rPr>
        <w:t>й</w:t>
      </w:r>
      <w:r w:rsidRPr="00884A74">
        <w:rPr>
          <w:rFonts w:ascii="Times New Roman" w:hAnsi="Times New Roman"/>
          <w:spacing w:val="-2"/>
          <w:sz w:val="24"/>
          <w:szCs w:val="24"/>
        </w:rPr>
        <w:t>«</w:t>
      </w:r>
      <w:proofErr w:type="gramEnd"/>
      <w:r w:rsidRPr="00884A74">
        <w:rPr>
          <w:rFonts w:ascii="Times New Roman" w:hAnsi="Times New Roman"/>
          <w:sz w:val="24"/>
          <w:szCs w:val="24"/>
        </w:rPr>
        <w:t>ат</w:t>
      </w:r>
      <w:r w:rsidRPr="00884A74">
        <w:rPr>
          <w:rFonts w:ascii="Times New Roman" w:hAnsi="Times New Roman"/>
          <w:spacing w:val="1"/>
          <w:sz w:val="24"/>
          <w:szCs w:val="24"/>
        </w:rPr>
        <w:t>о</w:t>
      </w:r>
      <w:r w:rsidRPr="00884A74">
        <w:rPr>
          <w:rFonts w:ascii="Times New Roman" w:hAnsi="Times New Roman"/>
          <w:sz w:val="24"/>
          <w:szCs w:val="24"/>
        </w:rPr>
        <w:t>м</w:t>
      </w:r>
      <w:r w:rsidRPr="00884A74">
        <w:rPr>
          <w:rFonts w:ascii="Times New Roman" w:hAnsi="Times New Roman"/>
          <w:spacing w:val="-1"/>
          <w:sz w:val="24"/>
          <w:szCs w:val="24"/>
        </w:rPr>
        <w:t>»</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z w:val="24"/>
          <w:szCs w:val="24"/>
        </w:rPr>
        <w:t>м</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z w:val="24"/>
          <w:szCs w:val="24"/>
        </w:rPr>
        <w:t>ек</w:t>
      </w:r>
      <w:r w:rsidRPr="00884A74">
        <w:rPr>
          <w:rFonts w:ascii="Times New Roman" w:hAnsi="Times New Roman"/>
          <w:spacing w:val="-3"/>
          <w:sz w:val="24"/>
          <w:szCs w:val="24"/>
        </w:rPr>
        <w:t>у</w:t>
      </w:r>
      <w:r w:rsidRPr="00884A74">
        <w:rPr>
          <w:rFonts w:ascii="Times New Roman" w:hAnsi="Times New Roman"/>
          <w:spacing w:val="-1"/>
          <w:sz w:val="24"/>
          <w:szCs w:val="24"/>
        </w:rPr>
        <w:t>л</w:t>
      </w:r>
      <w:r w:rsidRPr="00884A74">
        <w:rPr>
          <w:rFonts w:ascii="Times New Roman" w:hAnsi="Times New Roman"/>
          <w:sz w:val="24"/>
          <w:szCs w:val="24"/>
        </w:rPr>
        <w:t>а</w:t>
      </w:r>
      <w:r w:rsidRPr="00884A74">
        <w:rPr>
          <w:rFonts w:ascii="Times New Roman" w:hAnsi="Times New Roman"/>
          <w:spacing w:val="-1"/>
          <w:sz w:val="24"/>
          <w:szCs w:val="24"/>
        </w:rPr>
        <w:t>»</w:t>
      </w:r>
      <w:r w:rsidRPr="00884A74">
        <w:rPr>
          <w:rFonts w:ascii="Times New Roman" w:hAnsi="Times New Roman"/>
          <w:sz w:val="24"/>
          <w:szCs w:val="24"/>
        </w:rPr>
        <w:t>,</w:t>
      </w:r>
      <w:r w:rsidRPr="00884A74">
        <w:rPr>
          <w:rFonts w:ascii="Times New Roman" w:hAnsi="Times New Roman"/>
          <w:spacing w:val="-1"/>
          <w:sz w:val="24"/>
          <w:szCs w:val="24"/>
        </w:rPr>
        <w:t>«</w:t>
      </w:r>
      <w:r w:rsidRPr="00884A74">
        <w:rPr>
          <w:rFonts w:ascii="Times New Roman" w:hAnsi="Times New Roman"/>
          <w:spacing w:val="1"/>
          <w:sz w:val="24"/>
          <w:szCs w:val="24"/>
        </w:rPr>
        <w:t>хи</w:t>
      </w:r>
      <w:r w:rsidRPr="00884A74">
        <w:rPr>
          <w:rFonts w:ascii="Times New Roman" w:hAnsi="Times New Roman"/>
          <w:sz w:val="24"/>
          <w:szCs w:val="24"/>
        </w:rPr>
        <w:t>м</w:t>
      </w:r>
      <w:r w:rsidRPr="00884A74">
        <w:rPr>
          <w:rFonts w:ascii="Times New Roman" w:hAnsi="Times New Roman"/>
          <w:spacing w:val="-2"/>
          <w:sz w:val="24"/>
          <w:szCs w:val="24"/>
        </w:rPr>
        <w:t>ич</w:t>
      </w:r>
      <w:r w:rsidRPr="00884A74">
        <w:rPr>
          <w:rFonts w:ascii="Times New Roman" w:hAnsi="Times New Roman"/>
          <w:sz w:val="24"/>
          <w:szCs w:val="24"/>
        </w:rPr>
        <w:t>еск</w:t>
      </w:r>
      <w:r w:rsidRPr="00884A74">
        <w:rPr>
          <w:rFonts w:ascii="Times New Roman" w:hAnsi="Times New Roman"/>
          <w:spacing w:val="-1"/>
          <w:sz w:val="24"/>
          <w:szCs w:val="24"/>
        </w:rPr>
        <w:t>и</w:t>
      </w:r>
      <w:r w:rsidRPr="00884A74">
        <w:rPr>
          <w:rFonts w:ascii="Times New Roman" w:hAnsi="Times New Roman"/>
          <w:sz w:val="24"/>
          <w:szCs w:val="24"/>
        </w:rPr>
        <w:t>й э</w:t>
      </w:r>
      <w:r w:rsidRPr="00884A74">
        <w:rPr>
          <w:rFonts w:ascii="Times New Roman" w:hAnsi="Times New Roman"/>
          <w:spacing w:val="-1"/>
          <w:sz w:val="24"/>
          <w:szCs w:val="24"/>
        </w:rPr>
        <w:t>л</w:t>
      </w:r>
      <w:r w:rsidRPr="00884A74">
        <w:rPr>
          <w:rFonts w:ascii="Times New Roman" w:hAnsi="Times New Roman"/>
          <w:sz w:val="24"/>
          <w:szCs w:val="24"/>
        </w:rPr>
        <w:t>еме</w:t>
      </w:r>
      <w:r w:rsidRPr="00884A74">
        <w:rPr>
          <w:rFonts w:ascii="Times New Roman" w:hAnsi="Times New Roman"/>
          <w:spacing w:val="1"/>
          <w:sz w:val="24"/>
          <w:szCs w:val="24"/>
        </w:rPr>
        <w:t>н</w:t>
      </w:r>
      <w:r w:rsidRPr="00884A74">
        <w:rPr>
          <w:rFonts w:ascii="Times New Roman" w:hAnsi="Times New Roman"/>
          <w:sz w:val="24"/>
          <w:szCs w:val="24"/>
        </w:rPr>
        <w:t>т</w:t>
      </w:r>
      <w:r w:rsidRPr="00884A74">
        <w:rPr>
          <w:rFonts w:ascii="Times New Roman" w:hAnsi="Times New Roman"/>
          <w:spacing w:val="-1"/>
          <w:sz w:val="24"/>
          <w:szCs w:val="24"/>
        </w:rPr>
        <w:t>»</w:t>
      </w:r>
      <w:r w:rsidRPr="00884A74">
        <w:rPr>
          <w:rFonts w:ascii="Times New Roman" w:hAnsi="Times New Roman"/>
          <w:sz w:val="24"/>
          <w:szCs w:val="24"/>
        </w:rPr>
        <w:t>,</w:t>
      </w:r>
      <w:r w:rsidRPr="00884A74">
        <w:rPr>
          <w:rFonts w:ascii="Times New Roman" w:hAnsi="Times New Roman"/>
          <w:spacing w:val="-1"/>
          <w:sz w:val="24"/>
          <w:szCs w:val="24"/>
        </w:rPr>
        <w:t xml:space="preserve"> «</w:t>
      </w:r>
      <w:r w:rsidRPr="00884A74">
        <w:rPr>
          <w:rFonts w:ascii="Times New Roman" w:hAnsi="Times New Roman"/>
          <w:spacing w:val="1"/>
          <w:sz w:val="24"/>
          <w:szCs w:val="24"/>
        </w:rPr>
        <w:t>п</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с</w:t>
      </w:r>
      <w:r w:rsidRPr="00884A74">
        <w:rPr>
          <w:rFonts w:ascii="Times New Roman" w:hAnsi="Times New Roman"/>
          <w:spacing w:val="-3"/>
          <w:sz w:val="24"/>
          <w:szCs w:val="24"/>
        </w:rPr>
        <w:t>т</w:t>
      </w:r>
      <w:r w:rsidRPr="00884A74">
        <w:rPr>
          <w:rFonts w:ascii="Times New Roman" w:hAnsi="Times New Roman"/>
          <w:spacing w:val="1"/>
          <w:sz w:val="24"/>
          <w:szCs w:val="24"/>
        </w:rPr>
        <w:t>о</w:t>
      </w:r>
      <w:r w:rsidRPr="00884A74">
        <w:rPr>
          <w:rFonts w:ascii="Times New Roman" w:hAnsi="Times New Roman"/>
          <w:sz w:val="24"/>
          <w:szCs w:val="24"/>
        </w:rPr>
        <w:t>евещест</w:t>
      </w:r>
      <w:r w:rsidRPr="00884A74">
        <w:rPr>
          <w:rFonts w:ascii="Times New Roman" w:hAnsi="Times New Roman"/>
          <w:spacing w:val="-1"/>
          <w:sz w:val="24"/>
          <w:szCs w:val="24"/>
        </w:rPr>
        <w:t>в</w:t>
      </w:r>
      <w:r w:rsidRPr="00884A74">
        <w:rPr>
          <w:rFonts w:ascii="Times New Roman" w:hAnsi="Times New Roman"/>
          <w:spacing w:val="1"/>
          <w:sz w:val="24"/>
          <w:szCs w:val="24"/>
        </w:rPr>
        <w:t>о</w:t>
      </w:r>
      <w:r w:rsidRPr="00884A74">
        <w:rPr>
          <w:rFonts w:ascii="Times New Roman" w:hAnsi="Times New Roman"/>
          <w:spacing w:val="-1"/>
          <w:sz w:val="24"/>
          <w:szCs w:val="24"/>
        </w:rPr>
        <w:t>»</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z w:val="24"/>
          <w:szCs w:val="24"/>
        </w:rPr>
        <w:t>сложное вещ</w:t>
      </w:r>
      <w:r w:rsidRPr="00884A74">
        <w:rPr>
          <w:rFonts w:ascii="Times New Roman" w:hAnsi="Times New Roman"/>
          <w:spacing w:val="-3"/>
          <w:sz w:val="24"/>
          <w:szCs w:val="24"/>
        </w:rPr>
        <w:t>е</w:t>
      </w:r>
      <w:r w:rsidRPr="00884A74">
        <w:rPr>
          <w:rFonts w:ascii="Times New Roman" w:hAnsi="Times New Roman"/>
          <w:sz w:val="24"/>
          <w:szCs w:val="24"/>
        </w:rPr>
        <w:t>ств</w:t>
      </w:r>
      <w:r w:rsidRPr="00884A74">
        <w:rPr>
          <w:rFonts w:ascii="Times New Roman" w:hAnsi="Times New Roman"/>
          <w:spacing w:val="-2"/>
          <w:sz w:val="24"/>
          <w:szCs w:val="24"/>
        </w:rPr>
        <w:t>о</w:t>
      </w:r>
      <w:r w:rsidRPr="00884A74">
        <w:rPr>
          <w:rFonts w:ascii="Times New Roman" w:hAnsi="Times New Roman"/>
          <w:spacing w:val="-1"/>
          <w:sz w:val="24"/>
          <w:szCs w:val="24"/>
        </w:rPr>
        <w:t>»</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z w:val="24"/>
          <w:szCs w:val="24"/>
        </w:rPr>
        <w:t>ва</w:t>
      </w:r>
      <w:r w:rsidRPr="00884A74">
        <w:rPr>
          <w:rFonts w:ascii="Times New Roman" w:hAnsi="Times New Roman"/>
          <w:spacing w:val="-1"/>
          <w:sz w:val="24"/>
          <w:szCs w:val="24"/>
        </w:rPr>
        <w:t>л</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z w:val="24"/>
          <w:szCs w:val="24"/>
        </w:rPr>
        <w:t>т</w:t>
      </w:r>
      <w:r w:rsidRPr="00884A74">
        <w:rPr>
          <w:rFonts w:ascii="Times New Roman" w:hAnsi="Times New Roman"/>
          <w:spacing w:val="-2"/>
          <w:sz w:val="24"/>
          <w:szCs w:val="24"/>
        </w:rPr>
        <w:t>н</w:t>
      </w:r>
      <w:r w:rsidRPr="00884A74">
        <w:rPr>
          <w:rFonts w:ascii="Times New Roman" w:hAnsi="Times New Roman"/>
          <w:spacing w:val="1"/>
          <w:sz w:val="24"/>
          <w:szCs w:val="24"/>
        </w:rPr>
        <w:t>о</w:t>
      </w:r>
      <w:r w:rsidRPr="00884A74">
        <w:rPr>
          <w:rFonts w:ascii="Times New Roman" w:hAnsi="Times New Roman"/>
          <w:sz w:val="24"/>
          <w:szCs w:val="24"/>
        </w:rPr>
        <w:t>ст</w:t>
      </w:r>
      <w:r w:rsidRPr="00884A74">
        <w:rPr>
          <w:rFonts w:ascii="Times New Roman" w:hAnsi="Times New Roman"/>
          <w:spacing w:val="-1"/>
          <w:sz w:val="24"/>
          <w:szCs w:val="24"/>
        </w:rPr>
        <w:t>ь»</w:t>
      </w:r>
      <w:r w:rsidRPr="00884A74">
        <w:rPr>
          <w:rFonts w:ascii="Times New Roman" w:hAnsi="Times New Roman"/>
          <w:sz w:val="24"/>
          <w:szCs w:val="24"/>
        </w:rPr>
        <w:t>,</w:t>
      </w:r>
      <w:r w:rsidRPr="00884A74">
        <w:rPr>
          <w:rFonts w:ascii="Times New Roman" w:hAnsi="Times New Roman"/>
          <w:spacing w:val="-1"/>
          <w:sz w:val="24"/>
          <w:szCs w:val="24"/>
        </w:rPr>
        <w:t xml:space="preserve"> «</w:t>
      </w:r>
      <w:r w:rsidRPr="00884A74">
        <w:rPr>
          <w:rFonts w:ascii="Times New Roman" w:hAnsi="Times New Roman"/>
          <w:spacing w:val="1"/>
          <w:sz w:val="24"/>
          <w:szCs w:val="24"/>
        </w:rPr>
        <w:t>х</w:t>
      </w:r>
      <w:r w:rsidRPr="00884A74">
        <w:rPr>
          <w:rFonts w:ascii="Times New Roman" w:hAnsi="Times New Roman"/>
          <w:spacing w:val="-1"/>
          <w:sz w:val="24"/>
          <w:szCs w:val="24"/>
        </w:rPr>
        <w:t>и</w:t>
      </w:r>
      <w:r w:rsidRPr="00884A74">
        <w:rPr>
          <w:rFonts w:ascii="Times New Roman" w:hAnsi="Times New Roman"/>
          <w:sz w:val="24"/>
          <w:szCs w:val="24"/>
        </w:rPr>
        <w:t>ми</w:t>
      </w:r>
      <w:r w:rsidRPr="00884A74">
        <w:rPr>
          <w:rFonts w:ascii="Times New Roman" w:hAnsi="Times New Roman"/>
          <w:spacing w:val="1"/>
          <w:sz w:val="24"/>
          <w:szCs w:val="24"/>
        </w:rPr>
        <w:t>ч</w:t>
      </w:r>
      <w:r w:rsidRPr="00884A74">
        <w:rPr>
          <w:rFonts w:ascii="Times New Roman" w:hAnsi="Times New Roman"/>
          <w:sz w:val="24"/>
          <w:szCs w:val="24"/>
        </w:rPr>
        <w:t>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3"/>
          <w:sz w:val="24"/>
          <w:szCs w:val="24"/>
        </w:rPr>
        <w:t>а</w:t>
      </w:r>
      <w:r w:rsidRPr="00884A74">
        <w:rPr>
          <w:rFonts w:ascii="Times New Roman" w:hAnsi="Times New Roman"/>
          <w:sz w:val="24"/>
          <w:szCs w:val="24"/>
        </w:rPr>
        <w:t xml:space="preserve">я </w:t>
      </w:r>
      <w:r w:rsidRPr="00884A74">
        <w:rPr>
          <w:rFonts w:ascii="Times New Roman" w:hAnsi="Times New Roman"/>
          <w:spacing w:val="1"/>
          <w:sz w:val="24"/>
          <w:szCs w:val="24"/>
        </w:rPr>
        <w:t>р</w:t>
      </w:r>
      <w:r w:rsidRPr="00884A74">
        <w:rPr>
          <w:rFonts w:ascii="Times New Roman" w:hAnsi="Times New Roman"/>
          <w:sz w:val="24"/>
          <w:szCs w:val="24"/>
        </w:rPr>
        <w:t>еа</w:t>
      </w:r>
      <w:r w:rsidRPr="00884A74">
        <w:rPr>
          <w:rFonts w:ascii="Times New Roman" w:hAnsi="Times New Roman"/>
          <w:spacing w:val="-2"/>
          <w:sz w:val="24"/>
          <w:szCs w:val="24"/>
        </w:rPr>
        <w:t>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я»,и</w:t>
      </w:r>
      <w:r w:rsidRPr="00884A74">
        <w:rPr>
          <w:rFonts w:ascii="Times New Roman" w:hAnsi="Times New Roman"/>
          <w:spacing w:val="-2"/>
          <w:sz w:val="24"/>
          <w:szCs w:val="24"/>
        </w:rPr>
        <w:t>с</w:t>
      </w:r>
      <w:r w:rsidRPr="00884A74">
        <w:rPr>
          <w:rFonts w:ascii="Times New Roman" w:hAnsi="Times New Roman"/>
          <w:spacing w:val="1"/>
          <w:sz w:val="24"/>
          <w:szCs w:val="24"/>
        </w:rPr>
        <w:t>по</w:t>
      </w:r>
      <w:r w:rsidRPr="00884A74">
        <w:rPr>
          <w:rFonts w:ascii="Times New Roman" w:hAnsi="Times New Roman"/>
          <w:spacing w:val="-1"/>
          <w:sz w:val="24"/>
          <w:szCs w:val="24"/>
        </w:rPr>
        <w:t>ль</w:t>
      </w:r>
      <w:r w:rsidRPr="00884A74">
        <w:rPr>
          <w:rFonts w:ascii="Times New Roman" w:hAnsi="Times New Roman"/>
          <w:sz w:val="24"/>
          <w:szCs w:val="24"/>
        </w:rPr>
        <w:t>з</w:t>
      </w:r>
      <w:r w:rsidRPr="00884A74">
        <w:rPr>
          <w:rFonts w:ascii="Times New Roman" w:hAnsi="Times New Roman"/>
          <w:spacing w:val="-4"/>
          <w:sz w:val="24"/>
          <w:szCs w:val="24"/>
        </w:rPr>
        <w:t>у</w:t>
      </w:r>
      <w:r w:rsidRPr="00884A74">
        <w:rPr>
          <w:rFonts w:ascii="Times New Roman" w:hAnsi="Times New Roman"/>
          <w:sz w:val="24"/>
          <w:szCs w:val="24"/>
        </w:rPr>
        <w:t>я знак</w:t>
      </w:r>
      <w:r w:rsidRPr="00884A74">
        <w:rPr>
          <w:rFonts w:ascii="Times New Roman" w:hAnsi="Times New Roman"/>
          <w:spacing w:val="2"/>
          <w:sz w:val="24"/>
          <w:szCs w:val="24"/>
        </w:rPr>
        <w:t>о</w:t>
      </w:r>
      <w:r w:rsidRPr="00884A74">
        <w:rPr>
          <w:rFonts w:ascii="Times New Roman" w:hAnsi="Times New Roman"/>
          <w:sz w:val="24"/>
          <w:szCs w:val="24"/>
        </w:rPr>
        <w:t>в</w:t>
      </w:r>
      <w:r w:rsidRPr="00884A74">
        <w:rPr>
          <w:rFonts w:ascii="Times New Roman" w:hAnsi="Times New Roman"/>
          <w:spacing w:val="-4"/>
          <w:sz w:val="24"/>
          <w:szCs w:val="24"/>
        </w:rPr>
        <w:t>у</w:t>
      </w:r>
      <w:r w:rsidRPr="00884A74">
        <w:rPr>
          <w:rFonts w:ascii="Times New Roman" w:hAnsi="Times New Roman"/>
          <w:sz w:val="24"/>
          <w:szCs w:val="24"/>
        </w:rPr>
        <w:t>ю с</w:t>
      </w:r>
      <w:r w:rsidRPr="00884A74">
        <w:rPr>
          <w:rFonts w:ascii="Times New Roman" w:hAnsi="Times New Roman"/>
          <w:spacing w:val="1"/>
          <w:sz w:val="24"/>
          <w:szCs w:val="24"/>
        </w:rPr>
        <w:t>и</w:t>
      </w:r>
      <w:r w:rsidRPr="00884A74">
        <w:rPr>
          <w:rFonts w:ascii="Times New Roman" w:hAnsi="Times New Roman"/>
          <w:sz w:val="24"/>
          <w:szCs w:val="24"/>
        </w:rPr>
        <w:t>стемух</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и;</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сл</w:t>
      </w:r>
      <w:r w:rsidRPr="00884A74">
        <w:rPr>
          <w:rFonts w:ascii="Times New Roman" w:hAnsi="Times New Roman"/>
          <w:spacing w:val="-3"/>
          <w:sz w:val="24"/>
          <w:szCs w:val="24"/>
        </w:rPr>
        <w:t>з</w:t>
      </w:r>
      <w:r w:rsidRPr="00884A74">
        <w:rPr>
          <w:rFonts w:ascii="Times New Roman" w:hAnsi="Times New Roman"/>
          <w:sz w:val="24"/>
          <w:szCs w:val="24"/>
        </w:rPr>
        <w:t>акон</w:t>
      </w:r>
      <w:r w:rsidRPr="00884A74">
        <w:rPr>
          <w:rFonts w:ascii="Times New Roman" w:hAnsi="Times New Roman"/>
          <w:spacing w:val="1"/>
          <w:sz w:val="24"/>
          <w:szCs w:val="24"/>
        </w:rPr>
        <w:t>о</w:t>
      </w:r>
      <w:r w:rsidRPr="00884A74">
        <w:rPr>
          <w:rFonts w:ascii="Times New Roman" w:hAnsi="Times New Roman"/>
          <w:sz w:val="24"/>
          <w:szCs w:val="24"/>
        </w:rPr>
        <w:t>в с</w:t>
      </w:r>
      <w:r w:rsidRPr="00884A74">
        <w:rPr>
          <w:rFonts w:ascii="Times New Roman" w:hAnsi="Times New Roman"/>
          <w:spacing w:val="-1"/>
          <w:sz w:val="24"/>
          <w:szCs w:val="24"/>
        </w:rPr>
        <w:t>о</w:t>
      </w:r>
      <w:r w:rsidRPr="00884A74">
        <w:rPr>
          <w:rFonts w:ascii="Times New Roman" w:hAnsi="Times New Roman"/>
          <w:spacing w:val="1"/>
          <w:sz w:val="24"/>
          <w:szCs w:val="24"/>
        </w:rPr>
        <w:t>хр</w:t>
      </w:r>
      <w:r w:rsidRPr="00884A74">
        <w:rPr>
          <w:rFonts w:ascii="Times New Roman" w:hAnsi="Times New Roman"/>
          <w:spacing w:val="-2"/>
          <w:sz w:val="24"/>
          <w:szCs w:val="24"/>
        </w:rPr>
        <w:t>а</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 мас</w:t>
      </w:r>
      <w:r w:rsidRPr="00884A74">
        <w:rPr>
          <w:rFonts w:ascii="Times New Roman" w:hAnsi="Times New Roman"/>
          <w:spacing w:val="-2"/>
          <w:sz w:val="24"/>
          <w:szCs w:val="24"/>
        </w:rPr>
        <w:t>с</w:t>
      </w:r>
      <w:r w:rsidRPr="00884A74">
        <w:rPr>
          <w:rFonts w:ascii="Times New Roman" w:hAnsi="Times New Roman"/>
          <w:sz w:val="24"/>
          <w:szCs w:val="24"/>
        </w:rPr>
        <w:t>ы</w:t>
      </w:r>
      <w:r w:rsidRPr="00884A74">
        <w:rPr>
          <w:rFonts w:ascii="Times New Roman" w:hAnsi="Times New Roman"/>
          <w:spacing w:val="-4"/>
          <w:sz w:val="24"/>
          <w:szCs w:val="24"/>
        </w:rPr>
        <w:t>в</w:t>
      </w:r>
      <w:r w:rsidRPr="00884A74">
        <w:rPr>
          <w:rFonts w:ascii="Times New Roman" w:hAnsi="Times New Roman"/>
          <w:sz w:val="24"/>
          <w:szCs w:val="24"/>
        </w:rPr>
        <w:t xml:space="preserve">еществ, </w:t>
      </w:r>
      <w:r w:rsidRPr="00884A74">
        <w:rPr>
          <w:rFonts w:ascii="Times New Roman" w:hAnsi="Times New Roman"/>
          <w:spacing w:val="1"/>
          <w:sz w:val="24"/>
          <w:szCs w:val="24"/>
        </w:rPr>
        <w:t>по</w:t>
      </w:r>
      <w:r w:rsidRPr="00884A74">
        <w:rPr>
          <w:rFonts w:ascii="Times New Roman" w:hAnsi="Times New Roman"/>
          <w:sz w:val="24"/>
          <w:szCs w:val="24"/>
        </w:rPr>
        <w:t>с</w:t>
      </w:r>
      <w:r w:rsidRPr="00884A74">
        <w:rPr>
          <w:rFonts w:ascii="Times New Roman" w:hAnsi="Times New Roman"/>
          <w:spacing w:val="-3"/>
          <w:sz w:val="24"/>
          <w:szCs w:val="24"/>
        </w:rPr>
        <w:t>т</w:t>
      </w:r>
      <w:r w:rsidRPr="00884A74">
        <w:rPr>
          <w:rFonts w:ascii="Times New Roman" w:hAnsi="Times New Roman"/>
          <w:spacing w:val="1"/>
          <w:sz w:val="24"/>
          <w:szCs w:val="24"/>
        </w:rPr>
        <w:t>о</w:t>
      </w:r>
      <w:r w:rsidRPr="00884A74">
        <w:rPr>
          <w:rFonts w:ascii="Times New Roman" w:hAnsi="Times New Roman"/>
          <w:spacing w:val="-2"/>
          <w:sz w:val="24"/>
          <w:szCs w:val="24"/>
        </w:rPr>
        <w:t>я</w:t>
      </w:r>
      <w:r w:rsidRPr="00884A74">
        <w:rPr>
          <w:rFonts w:ascii="Times New Roman" w:hAnsi="Times New Roman"/>
          <w:spacing w:val="1"/>
          <w:sz w:val="24"/>
          <w:szCs w:val="24"/>
        </w:rPr>
        <w:t>н</w:t>
      </w:r>
      <w:r w:rsidRPr="00884A74">
        <w:rPr>
          <w:rFonts w:ascii="Times New Roman" w:hAnsi="Times New Roman"/>
          <w:sz w:val="24"/>
          <w:szCs w:val="24"/>
        </w:rPr>
        <w:t>ства</w:t>
      </w:r>
      <w:r w:rsidRPr="00884A74">
        <w:rPr>
          <w:rFonts w:ascii="Times New Roman" w:hAnsi="Times New Roman"/>
          <w:spacing w:val="-2"/>
          <w:sz w:val="24"/>
          <w:szCs w:val="24"/>
        </w:rPr>
        <w:t>с</w:t>
      </w:r>
      <w:r w:rsidRPr="00884A74">
        <w:rPr>
          <w:rFonts w:ascii="Times New Roman" w:hAnsi="Times New Roman"/>
          <w:spacing w:val="1"/>
          <w:sz w:val="24"/>
          <w:szCs w:val="24"/>
        </w:rPr>
        <w:t>о</w:t>
      </w:r>
      <w:r w:rsidRPr="00884A74">
        <w:rPr>
          <w:rFonts w:ascii="Times New Roman" w:hAnsi="Times New Roman"/>
          <w:sz w:val="24"/>
          <w:szCs w:val="24"/>
        </w:rPr>
        <w:t>ста</w:t>
      </w:r>
      <w:r w:rsidRPr="00884A74">
        <w:rPr>
          <w:rFonts w:ascii="Times New Roman" w:hAnsi="Times New Roman"/>
          <w:spacing w:val="-3"/>
          <w:sz w:val="24"/>
          <w:szCs w:val="24"/>
        </w:rPr>
        <w:t>в</w:t>
      </w:r>
      <w:r w:rsidRPr="00884A74">
        <w:rPr>
          <w:rFonts w:ascii="Times New Roman" w:hAnsi="Times New Roman"/>
          <w:spacing w:val="-2"/>
          <w:sz w:val="24"/>
          <w:szCs w:val="24"/>
        </w:rPr>
        <w:t>а</w:t>
      </w:r>
      <w:proofErr w:type="gramStart"/>
      <w:r w:rsidRPr="00884A74">
        <w:rPr>
          <w:rFonts w:ascii="Times New Roman" w:hAnsi="Times New Roman"/>
          <w:sz w:val="24"/>
          <w:szCs w:val="24"/>
        </w:rPr>
        <w:t>,а</w:t>
      </w:r>
      <w:proofErr w:type="gramEnd"/>
      <w:r w:rsidRPr="00884A74">
        <w:rPr>
          <w:rFonts w:ascii="Times New Roman" w:hAnsi="Times New Roman"/>
          <w:sz w:val="24"/>
          <w:szCs w:val="24"/>
        </w:rPr>
        <w:t>т</w:t>
      </w:r>
      <w:r w:rsidRPr="00884A74">
        <w:rPr>
          <w:rFonts w:ascii="Times New Roman" w:hAnsi="Times New Roman"/>
          <w:spacing w:val="1"/>
          <w:sz w:val="24"/>
          <w:szCs w:val="24"/>
        </w:rPr>
        <w:t>о</w:t>
      </w:r>
      <w:r w:rsidRPr="00884A74">
        <w:rPr>
          <w:rFonts w:ascii="Times New Roman" w:hAnsi="Times New Roman"/>
          <w:sz w:val="24"/>
          <w:szCs w:val="24"/>
        </w:rPr>
        <w:t>м</w:t>
      </w:r>
      <w:r w:rsidRPr="00884A74">
        <w:rPr>
          <w:rFonts w:ascii="Times New Roman" w:hAnsi="Times New Roman"/>
          <w:spacing w:val="-2"/>
          <w:sz w:val="24"/>
          <w:szCs w:val="24"/>
        </w:rPr>
        <w:t>н</w:t>
      </w:r>
      <w:r w:rsidRPr="00884A74">
        <w:rPr>
          <w:rFonts w:ascii="Times New Roman" w:hAnsi="Times New Roman"/>
          <w:spacing w:val="4"/>
          <w:sz w:val="24"/>
          <w:szCs w:val="24"/>
        </w:rPr>
        <w:t>о</w:t>
      </w:r>
      <w:r w:rsidRPr="00884A74">
        <w:rPr>
          <w:rFonts w:ascii="Times New Roman" w:hAnsi="Times New Roman"/>
          <w:sz w:val="24"/>
          <w:szCs w:val="24"/>
        </w:rPr>
        <w:t>-м</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z w:val="24"/>
          <w:szCs w:val="24"/>
        </w:rPr>
        <w:t>ек</w:t>
      </w:r>
      <w:r w:rsidRPr="00884A74">
        <w:rPr>
          <w:rFonts w:ascii="Times New Roman" w:hAnsi="Times New Roman"/>
          <w:spacing w:val="-3"/>
          <w:sz w:val="24"/>
          <w:szCs w:val="24"/>
        </w:rPr>
        <w:t>у</w:t>
      </w:r>
      <w:r w:rsidRPr="00884A74">
        <w:rPr>
          <w:rFonts w:ascii="Times New Roman" w:hAnsi="Times New Roman"/>
          <w:spacing w:val="-1"/>
          <w:sz w:val="24"/>
          <w:szCs w:val="24"/>
        </w:rPr>
        <w:t>л</w:t>
      </w:r>
      <w:r w:rsidRPr="00884A74">
        <w:rPr>
          <w:rFonts w:ascii="Times New Roman" w:hAnsi="Times New Roman"/>
          <w:sz w:val="24"/>
          <w:szCs w:val="24"/>
        </w:rPr>
        <w:t>я</w:t>
      </w:r>
      <w:r w:rsidRPr="00884A74">
        <w:rPr>
          <w:rFonts w:ascii="Times New Roman" w:hAnsi="Times New Roman"/>
          <w:spacing w:val="1"/>
          <w:sz w:val="24"/>
          <w:szCs w:val="24"/>
        </w:rPr>
        <w:t>р</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й</w:t>
      </w:r>
      <w:r w:rsidRPr="00884A74">
        <w:rPr>
          <w:rFonts w:ascii="Times New Roman" w:hAnsi="Times New Roman"/>
          <w:spacing w:val="-1"/>
          <w:sz w:val="24"/>
          <w:szCs w:val="24"/>
        </w:rPr>
        <w:t>т</w:t>
      </w:r>
      <w:r w:rsidRPr="00884A74">
        <w:rPr>
          <w:rFonts w:ascii="Times New Roman" w:hAnsi="Times New Roman"/>
          <w:spacing w:val="-2"/>
          <w:sz w:val="24"/>
          <w:szCs w:val="24"/>
        </w:rPr>
        <w:t>е</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и;</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w:t>
      </w:r>
      <w:r w:rsidRPr="00884A74">
        <w:rPr>
          <w:rFonts w:ascii="Times New Roman" w:hAnsi="Times New Roman"/>
          <w:spacing w:val="-1"/>
          <w:sz w:val="24"/>
          <w:szCs w:val="24"/>
        </w:rPr>
        <w:t>л</w:t>
      </w:r>
      <w:r w:rsidRPr="00884A74">
        <w:rPr>
          <w:rFonts w:ascii="Times New Roman" w:hAnsi="Times New Roman"/>
          <w:spacing w:val="1"/>
          <w:sz w:val="24"/>
          <w:szCs w:val="24"/>
        </w:rPr>
        <w:t>и</w:t>
      </w:r>
      <w:r w:rsidRPr="00884A74">
        <w:rPr>
          <w:rFonts w:ascii="Times New Roman" w:hAnsi="Times New Roman"/>
          <w:sz w:val="24"/>
          <w:szCs w:val="24"/>
        </w:rPr>
        <w:t>чать</w:t>
      </w:r>
      <w:r w:rsidRPr="00884A74">
        <w:rPr>
          <w:rFonts w:ascii="Times New Roman" w:hAnsi="Times New Roman"/>
          <w:spacing w:val="-1"/>
          <w:sz w:val="24"/>
          <w:szCs w:val="24"/>
        </w:rPr>
        <w:t xml:space="preserve"> х</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ск</w:t>
      </w:r>
      <w:r w:rsidRPr="00884A74">
        <w:rPr>
          <w:rFonts w:ascii="Times New Roman" w:hAnsi="Times New Roman"/>
          <w:spacing w:val="1"/>
          <w:sz w:val="24"/>
          <w:szCs w:val="24"/>
        </w:rPr>
        <w:t>и</w:t>
      </w:r>
      <w:r w:rsidRPr="00884A74">
        <w:rPr>
          <w:rFonts w:ascii="Times New Roman" w:hAnsi="Times New Roman"/>
          <w:sz w:val="24"/>
          <w:szCs w:val="24"/>
        </w:rPr>
        <w:t>е и ф</w:t>
      </w:r>
      <w:r w:rsidRPr="00884A74">
        <w:rPr>
          <w:rFonts w:ascii="Times New Roman" w:hAnsi="Times New Roman"/>
          <w:spacing w:val="1"/>
          <w:sz w:val="24"/>
          <w:szCs w:val="24"/>
        </w:rPr>
        <w:t>и</w:t>
      </w:r>
      <w:r w:rsidRPr="00884A74">
        <w:rPr>
          <w:rFonts w:ascii="Times New Roman" w:hAnsi="Times New Roman"/>
          <w:sz w:val="24"/>
          <w:szCs w:val="24"/>
        </w:rPr>
        <w:t>з</w:t>
      </w:r>
      <w:r w:rsidRPr="00884A74">
        <w:rPr>
          <w:rFonts w:ascii="Times New Roman" w:hAnsi="Times New Roman"/>
          <w:spacing w:val="-2"/>
          <w:sz w:val="24"/>
          <w:szCs w:val="24"/>
        </w:rPr>
        <w:t>и</w:t>
      </w:r>
      <w:r w:rsidRPr="00884A74">
        <w:rPr>
          <w:rFonts w:ascii="Times New Roman" w:hAnsi="Times New Roman"/>
          <w:sz w:val="24"/>
          <w:szCs w:val="24"/>
        </w:rPr>
        <w:t>чес</w:t>
      </w:r>
      <w:r w:rsidRPr="00884A74">
        <w:rPr>
          <w:rFonts w:ascii="Times New Roman" w:hAnsi="Times New Roman"/>
          <w:spacing w:val="-1"/>
          <w:sz w:val="24"/>
          <w:szCs w:val="24"/>
        </w:rPr>
        <w:t>к</w:t>
      </w:r>
      <w:r w:rsidRPr="00884A74">
        <w:rPr>
          <w:rFonts w:ascii="Times New Roman" w:hAnsi="Times New Roman"/>
          <w:spacing w:val="1"/>
          <w:sz w:val="24"/>
          <w:szCs w:val="24"/>
        </w:rPr>
        <w:t>и</w:t>
      </w:r>
      <w:r w:rsidRPr="00884A74">
        <w:rPr>
          <w:rFonts w:ascii="Times New Roman" w:hAnsi="Times New Roman"/>
          <w:sz w:val="24"/>
          <w:szCs w:val="24"/>
        </w:rPr>
        <w:t>е яв</w:t>
      </w:r>
      <w:r w:rsidRPr="00884A74">
        <w:rPr>
          <w:rFonts w:ascii="Times New Roman" w:hAnsi="Times New Roman"/>
          <w:spacing w:val="-1"/>
          <w:sz w:val="24"/>
          <w:szCs w:val="24"/>
        </w:rPr>
        <w:t>л</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н</w:t>
      </w:r>
      <w:r w:rsidRPr="00884A74">
        <w:rPr>
          <w:rFonts w:ascii="Times New Roman" w:hAnsi="Times New Roman"/>
          <w:sz w:val="24"/>
          <w:szCs w:val="24"/>
        </w:rPr>
        <w:t>азыватьхи</w:t>
      </w:r>
      <w:r w:rsidRPr="00884A74">
        <w:rPr>
          <w:rFonts w:ascii="Times New Roman" w:hAnsi="Times New Roman"/>
          <w:spacing w:val="-1"/>
          <w:sz w:val="24"/>
          <w:szCs w:val="24"/>
        </w:rPr>
        <w:t>м</w:t>
      </w:r>
      <w:r w:rsidRPr="00884A74">
        <w:rPr>
          <w:rFonts w:ascii="Times New Roman" w:hAnsi="Times New Roman"/>
          <w:spacing w:val="1"/>
          <w:sz w:val="24"/>
          <w:szCs w:val="24"/>
        </w:rPr>
        <w:t>и</w:t>
      </w:r>
      <w:r w:rsidRPr="00884A74">
        <w:rPr>
          <w:rFonts w:ascii="Times New Roman" w:hAnsi="Times New Roman"/>
          <w:spacing w:val="-2"/>
          <w:sz w:val="24"/>
          <w:szCs w:val="24"/>
        </w:rPr>
        <w:t>ч</w:t>
      </w:r>
      <w:r w:rsidRPr="00884A74">
        <w:rPr>
          <w:rFonts w:ascii="Times New Roman" w:hAnsi="Times New Roman"/>
          <w:sz w:val="24"/>
          <w:szCs w:val="24"/>
        </w:rPr>
        <w:t>ес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 xml:space="preserve">е </w:t>
      </w:r>
      <w:r w:rsidRPr="00884A74">
        <w:rPr>
          <w:rFonts w:ascii="Times New Roman" w:hAnsi="Times New Roman"/>
          <w:spacing w:val="-1"/>
          <w:sz w:val="24"/>
          <w:szCs w:val="24"/>
        </w:rPr>
        <w:t>эл</w:t>
      </w:r>
      <w:r w:rsidRPr="00884A74">
        <w:rPr>
          <w:rFonts w:ascii="Times New Roman" w:hAnsi="Times New Roman"/>
          <w:sz w:val="24"/>
          <w:szCs w:val="24"/>
        </w:rPr>
        <w:t>еме</w:t>
      </w:r>
      <w:r w:rsidRPr="00884A74">
        <w:rPr>
          <w:rFonts w:ascii="Times New Roman" w:hAnsi="Times New Roman"/>
          <w:spacing w:val="1"/>
          <w:sz w:val="24"/>
          <w:szCs w:val="24"/>
        </w:rPr>
        <w:t>н</w:t>
      </w:r>
      <w:r w:rsidRPr="00884A74">
        <w:rPr>
          <w:rFonts w:ascii="Times New Roman" w:hAnsi="Times New Roman"/>
          <w:spacing w:val="-3"/>
          <w:sz w:val="24"/>
          <w:szCs w:val="24"/>
        </w:rPr>
        <w:t>т</w:t>
      </w:r>
      <w:r w:rsidRPr="00884A74">
        <w:rPr>
          <w:rFonts w:ascii="Times New Roman" w:hAnsi="Times New Roman"/>
          <w:sz w:val="24"/>
          <w:szCs w:val="24"/>
        </w:rPr>
        <w:t>ы;</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w:t>
      </w:r>
      <w:r w:rsidRPr="00884A74">
        <w:rPr>
          <w:rFonts w:ascii="Times New Roman" w:hAnsi="Times New Roman"/>
          <w:spacing w:val="-3"/>
          <w:sz w:val="24"/>
          <w:szCs w:val="24"/>
        </w:rPr>
        <w:t>с</w:t>
      </w:r>
      <w:r w:rsidRPr="00884A74">
        <w:rPr>
          <w:rFonts w:ascii="Times New Roman" w:hAnsi="Times New Roman"/>
          <w:spacing w:val="1"/>
          <w:sz w:val="24"/>
          <w:szCs w:val="24"/>
        </w:rPr>
        <w:t>о</w:t>
      </w:r>
      <w:r w:rsidRPr="00884A74">
        <w:rPr>
          <w:rFonts w:ascii="Times New Roman" w:hAnsi="Times New Roman"/>
          <w:sz w:val="24"/>
          <w:szCs w:val="24"/>
        </w:rPr>
        <w:t>став</w:t>
      </w:r>
      <w:r w:rsidRPr="00884A74">
        <w:rPr>
          <w:rFonts w:ascii="Times New Roman" w:hAnsi="Times New Roman"/>
          <w:spacing w:val="-3"/>
          <w:sz w:val="24"/>
          <w:szCs w:val="24"/>
        </w:rPr>
        <w:t>в</w:t>
      </w:r>
      <w:r w:rsidRPr="00884A74">
        <w:rPr>
          <w:rFonts w:ascii="Times New Roman" w:hAnsi="Times New Roman"/>
          <w:sz w:val="24"/>
          <w:szCs w:val="24"/>
        </w:rPr>
        <w:t>еществ</w:t>
      </w:r>
      <w:r w:rsidRPr="00884A74">
        <w:rPr>
          <w:rFonts w:ascii="Times New Roman" w:hAnsi="Times New Roman"/>
          <w:spacing w:val="-1"/>
          <w:sz w:val="24"/>
          <w:szCs w:val="24"/>
        </w:rPr>
        <w:t xml:space="preserve"> п</w:t>
      </w:r>
      <w:r w:rsidRPr="00884A74">
        <w:rPr>
          <w:rFonts w:ascii="Times New Roman" w:hAnsi="Times New Roman"/>
          <w:sz w:val="24"/>
          <w:szCs w:val="24"/>
        </w:rPr>
        <w:t>о</w:t>
      </w:r>
      <w:r w:rsidRPr="00884A74">
        <w:rPr>
          <w:rFonts w:ascii="Times New Roman" w:hAnsi="Times New Roman"/>
          <w:spacing w:val="-2"/>
          <w:sz w:val="24"/>
          <w:szCs w:val="24"/>
        </w:rPr>
        <w:t>и</w:t>
      </w:r>
      <w:r w:rsidRPr="00884A74">
        <w:rPr>
          <w:rFonts w:ascii="Times New Roman" w:hAnsi="Times New Roman"/>
          <w:sz w:val="24"/>
          <w:szCs w:val="24"/>
        </w:rPr>
        <w:t>х форм</w:t>
      </w:r>
      <w:r w:rsidRPr="00884A74">
        <w:rPr>
          <w:rFonts w:ascii="Times New Roman" w:hAnsi="Times New Roman"/>
          <w:spacing w:val="-3"/>
          <w:sz w:val="24"/>
          <w:szCs w:val="24"/>
        </w:rPr>
        <w:t>у</w:t>
      </w:r>
      <w:r w:rsidRPr="00884A74">
        <w:rPr>
          <w:rFonts w:ascii="Times New Roman" w:hAnsi="Times New Roman"/>
          <w:spacing w:val="-1"/>
          <w:sz w:val="24"/>
          <w:szCs w:val="24"/>
        </w:rPr>
        <w:t>л</w:t>
      </w:r>
      <w:r w:rsidRPr="00884A74">
        <w:rPr>
          <w:rFonts w:ascii="Times New Roman" w:hAnsi="Times New Roman"/>
          <w:sz w:val="24"/>
          <w:szCs w:val="24"/>
        </w:rPr>
        <w:t>ам;</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w:t>
      </w:r>
      <w:r w:rsidRPr="00884A74">
        <w:rPr>
          <w:rFonts w:ascii="Times New Roman" w:hAnsi="Times New Roman"/>
          <w:spacing w:val="-1"/>
          <w:sz w:val="24"/>
          <w:szCs w:val="24"/>
        </w:rPr>
        <w:t xml:space="preserve"> в</w:t>
      </w:r>
      <w:r w:rsidRPr="00884A74">
        <w:rPr>
          <w:rFonts w:ascii="Times New Roman" w:hAnsi="Times New Roman"/>
          <w:sz w:val="24"/>
          <w:szCs w:val="24"/>
        </w:rPr>
        <w:t>ален</w:t>
      </w:r>
      <w:r w:rsidRPr="00884A74">
        <w:rPr>
          <w:rFonts w:ascii="Times New Roman" w:hAnsi="Times New Roman"/>
          <w:spacing w:val="-3"/>
          <w:sz w:val="24"/>
          <w:szCs w:val="24"/>
        </w:rPr>
        <w:t>т</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стьат</w:t>
      </w:r>
      <w:r w:rsidRPr="00884A74">
        <w:rPr>
          <w:rFonts w:ascii="Times New Roman" w:hAnsi="Times New Roman"/>
          <w:spacing w:val="-2"/>
          <w:sz w:val="24"/>
          <w:szCs w:val="24"/>
        </w:rPr>
        <w:t>о</w:t>
      </w:r>
      <w:r w:rsidRPr="00884A74">
        <w:rPr>
          <w:rFonts w:ascii="Times New Roman" w:hAnsi="Times New Roman"/>
          <w:sz w:val="24"/>
          <w:szCs w:val="24"/>
        </w:rPr>
        <w:t>ма э</w:t>
      </w:r>
      <w:r w:rsidRPr="00884A74">
        <w:rPr>
          <w:rFonts w:ascii="Times New Roman" w:hAnsi="Times New Roman"/>
          <w:spacing w:val="-1"/>
          <w:sz w:val="24"/>
          <w:szCs w:val="24"/>
        </w:rPr>
        <w:t>л</w:t>
      </w:r>
      <w:r w:rsidRPr="00884A74">
        <w:rPr>
          <w:rFonts w:ascii="Times New Roman" w:hAnsi="Times New Roman"/>
          <w:sz w:val="24"/>
          <w:szCs w:val="24"/>
        </w:rPr>
        <w:t>еме</w:t>
      </w:r>
      <w:r w:rsidRPr="00884A74">
        <w:rPr>
          <w:rFonts w:ascii="Times New Roman" w:hAnsi="Times New Roman"/>
          <w:spacing w:val="1"/>
          <w:sz w:val="24"/>
          <w:szCs w:val="24"/>
        </w:rPr>
        <w:t>н</w:t>
      </w:r>
      <w:r w:rsidRPr="00884A74">
        <w:rPr>
          <w:rFonts w:ascii="Times New Roman" w:hAnsi="Times New Roman"/>
          <w:sz w:val="24"/>
          <w:szCs w:val="24"/>
        </w:rPr>
        <w:t>та в</w:t>
      </w:r>
      <w:r w:rsidRPr="00884A74">
        <w:rPr>
          <w:rFonts w:ascii="Times New Roman" w:hAnsi="Times New Roman"/>
          <w:spacing w:val="-3"/>
          <w:sz w:val="24"/>
          <w:szCs w:val="24"/>
        </w:rPr>
        <w:t>с</w:t>
      </w:r>
      <w:r w:rsidRPr="00884A74">
        <w:rPr>
          <w:rFonts w:ascii="Times New Roman" w:hAnsi="Times New Roman"/>
          <w:spacing w:val="1"/>
          <w:sz w:val="24"/>
          <w:szCs w:val="24"/>
        </w:rPr>
        <w:t>о</w:t>
      </w:r>
      <w:r w:rsidRPr="00884A74">
        <w:rPr>
          <w:rFonts w:ascii="Times New Roman" w:hAnsi="Times New Roman"/>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ни</w:t>
      </w:r>
      <w:r w:rsidRPr="00884A74">
        <w:rPr>
          <w:rFonts w:ascii="Times New Roman" w:hAnsi="Times New Roman"/>
          <w:spacing w:val="-2"/>
          <w:sz w:val="24"/>
          <w:szCs w:val="24"/>
        </w:rPr>
        <w:t>я</w:t>
      </w:r>
      <w:r w:rsidRPr="00884A74">
        <w:rPr>
          <w:rFonts w:ascii="Times New Roman" w:hAnsi="Times New Roman"/>
          <w:sz w:val="24"/>
          <w:szCs w:val="24"/>
        </w:rPr>
        <w:t>х;</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w:t>
      </w:r>
      <w:r w:rsidRPr="00884A74">
        <w:rPr>
          <w:rFonts w:ascii="Times New Roman" w:hAnsi="Times New Roman"/>
          <w:spacing w:val="-1"/>
          <w:sz w:val="24"/>
          <w:szCs w:val="24"/>
        </w:rPr>
        <w:t xml:space="preserve"> ти</w:t>
      </w:r>
      <w:r w:rsidRPr="00884A74">
        <w:rPr>
          <w:rFonts w:ascii="Times New Roman" w:hAnsi="Times New Roman"/>
          <w:sz w:val="24"/>
          <w:szCs w:val="24"/>
        </w:rPr>
        <w:t>п</w:t>
      </w:r>
      <w:r w:rsidRPr="00884A74">
        <w:rPr>
          <w:rFonts w:ascii="Times New Roman" w:hAnsi="Times New Roman"/>
          <w:spacing w:val="-2"/>
          <w:sz w:val="24"/>
          <w:szCs w:val="24"/>
        </w:rPr>
        <w:t>х</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 xml:space="preserve">х </w:t>
      </w:r>
      <w:r w:rsidRPr="00884A74">
        <w:rPr>
          <w:rFonts w:ascii="Times New Roman" w:hAnsi="Times New Roman"/>
          <w:spacing w:val="1"/>
          <w:sz w:val="24"/>
          <w:szCs w:val="24"/>
        </w:rPr>
        <w:t>р</w:t>
      </w:r>
      <w:r w:rsidRPr="00884A74">
        <w:rPr>
          <w:rFonts w:ascii="Times New Roman" w:hAnsi="Times New Roman"/>
          <w:sz w:val="24"/>
          <w:szCs w:val="24"/>
        </w:rPr>
        <w:t>еа</w:t>
      </w:r>
      <w:r w:rsidRPr="00884A74">
        <w:rPr>
          <w:rFonts w:ascii="Times New Roman" w:hAnsi="Times New Roman"/>
          <w:spacing w:val="-2"/>
          <w:sz w:val="24"/>
          <w:szCs w:val="24"/>
        </w:rPr>
        <w:t>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н</w:t>
      </w:r>
      <w:r w:rsidRPr="00884A74">
        <w:rPr>
          <w:rFonts w:ascii="Times New Roman" w:hAnsi="Times New Roman"/>
          <w:sz w:val="24"/>
          <w:szCs w:val="24"/>
        </w:rPr>
        <w:t>азыватьприз</w:t>
      </w:r>
      <w:r w:rsidRPr="00884A74">
        <w:rPr>
          <w:rFonts w:ascii="Times New Roman" w:hAnsi="Times New Roman"/>
          <w:spacing w:val="-2"/>
          <w:sz w:val="24"/>
          <w:szCs w:val="24"/>
        </w:rPr>
        <w:t>н</w:t>
      </w:r>
      <w:r w:rsidRPr="00884A74">
        <w:rPr>
          <w:rFonts w:ascii="Times New Roman" w:hAnsi="Times New Roman"/>
          <w:sz w:val="24"/>
          <w:szCs w:val="24"/>
        </w:rPr>
        <w:t>а</w:t>
      </w:r>
      <w:r w:rsidRPr="00884A74">
        <w:rPr>
          <w:rFonts w:ascii="Times New Roman" w:hAnsi="Times New Roman"/>
          <w:spacing w:val="-2"/>
          <w:sz w:val="24"/>
          <w:szCs w:val="24"/>
        </w:rPr>
        <w:t>к</w:t>
      </w:r>
      <w:r w:rsidRPr="00884A74">
        <w:rPr>
          <w:rFonts w:ascii="Times New Roman" w:hAnsi="Times New Roman"/>
          <w:sz w:val="24"/>
          <w:szCs w:val="24"/>
        </w:rPr>
        <w:t xml:space="preserve">ии </w:t>
      </w:r>
      <w:r w:rsidRPr="00884A74">
        <w:rPr>
          <w:rFonts w:ascii="Times New Roman" w:hAnsi="Times New Roman"/>
          <w:spacing w:val="-4"/>
          <w:sz w:val="24"/>
          <w:szCs w:val="24"/>
        </w:rPr>
        <w:t>у</w:t>
      </w:r>
      <w:r w:rsidRPr="00884A74">
        <w:rPr>
          <w:rFonts w:ascii="Times New Roman" w:hAnsi="Times New Roman"/>
          <w:sz w:val="24"/>
          <w:szCs w:val="24"/>
        </w:rPr>
        <w:t xml:space="preserve">словия </w:t>
      </w:r>
      <w:r w:rsidRPr="00884A74">
        <w:rPr>
          <w:rFonts w:ascii="Times New Roman" w:hAnsi="Times New Roman"/>
          <w:spacing w:val="1"/>
          <w:sz w:val="24"/>
          <w:szCs w:val="24"/>
        </w:rPr>
        <w:t>п</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те</w:t>
      </w:r>
      <w:r w:rsidRPr="00884A74">
        <w:rPr>
          <w:rFonts w:ascii="Times New Roman" w:hAnsi="Times New Roman"/>
          <w:spacing w:val="-2"/>
          <w:sz w:val="24"/>
          <w:szCs w:val="24"/>
        </w:rPr>
        <w:t>к</w:t>
      </w:r>
      <w:r w:rsidRPr="00884A74">
        <w:rPr>
          <w:rFonts w:ascii="Times New Roman" w:hAnsi="Times New Roman"/>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хре</w:t>
      </w:r>
      <w:r w:rsidRPr="00884A74">
        <w:rPr>
          <w:rFonts w:ascii="Times New Roman" w:hAnsi="Times New Roman"/>
          <w:spacing w:val="-2"/>
          <w:sz w:val="24"/>
          <w:szCs w:val="24"/>
        </w:rPr>
        <w:t>а</w:t>
      </w:r>
      <w:r w:rsidRPr="00884A74">
        <w:rPr>
          <w:rFonts w:ascii="Times New Roman" w:hAnsi="Times New Roman"/>
          <w:sz w:val="24"/>
          <w:szCs w:val="24"/>
        </w:rPr>
        <w:t>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w:t>
      </w:r>
      <w:r w:rsidRPr="00884A74">
        <w:rPr>
          <w:rFonts w:ascii="Times New Roman" w:hAnsi="Times New Roman"/>
          <w:spacing w:val="1"/>
          <w:sz w:val="24"/>
          <w:szCs w:val="24"/>
        </w:rPr>
        <w:t>о</w:t>
      </w:r>
      <w:r w:rsidRPr="00884A74">
        <w:rPr>
          <w:rFonts w:ascii="Times New Roman" w:hAnsi="Times New Roman"/>
          <w:sz w:val="24"/>
          <w:szCs w:val="24"/>
        </w:rPr>
        <w:t>став</w:t>
      </w:r>
      <w:r w:rsidRPr="00884A74">
        <w:rPr>
          <w:rFonts w:ascii="Times New Roman" w:hAnsi="Times New Roman"/>
          <w:spacing w:val="-1"/>
          <w:sz w:val="24"/>
          <w:szCs w:val="24"/>
        </w:rPr>
        <w:t>л</w:t>
      </w:r>
      <w:r w:rsidRPr="00884A74">
        <w:rPr>
          <w:rFonts w:ascii="Times New Roman" w:hAnsi="Times New Roman"/>
          <w:sz w:val="24"/>
          <w:szCs w:val="24"/>
        </w:rPr>
        <w:t>ять</w:t>
      </w:r>
      <w:r w:rsidRPr="00884A74">
        <w:rPr>
          <w:rFonts w:ascii="Times New Roman" w:hAnsi="Times New Roman"/>
          <w:spacing w:val="-2"/>
          <w:sz w:val="24"/>
          <w:szCs w:val="24"/>
        </w:rPr>
        <w:t>ф</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м</w:t>
      </w:r>
      <w:r w:rsidRPr="00884A74">
        <w:rPr>
          <w:rFonts w:ascii="Times New Roman" w:hAnsi="Times New Roman"/>
          <w:spacing w:val="-4"/>
          <w:sz w:val="24"/>
          <w:szCs w:val="24"/>
        </w:rPr>
        <w:t>у</w:t>
      </w:r>
      <w:r w:rsidRPr="00884A74">
        <w:rPr>
          <w:rFonts w:ascii="Times New Roman" w:hAnsi="Times New Roman"/>
          <w:spacing w:val="1"/>
          <w:sz w:val="24"/>
          <w:szCs w:val="24"/>
        </w:rPr>
        <w:t>л</w:t>
      </w:r>
      <w:r w:rsidRPr="00884A74">
        <w:rPr>
          <w:rFonts w:ascii="Times New Roman" w:hAnsi="Times New Roman"/>
          <w:sz w:val="24"/>
          <w:szCs w:val="24"/>
        </w:rPr>
        <w:t>ы</w:t>
      </w:r>
      <w:r w:rsidRPr="00884A74">
        <w:rPr>
          <w:rFonts w:ascii="Times New Roman" w:hAnsi="Times New Roman"/>
          <w:spacing w:val="-2"/>
          <w:sz w:val="24"/>
          <w:szCs w:val="24"/>
        </w:rPr>
        <w:t>б</w:t>
      </w:r>
      <w:r w:rsidRPr="00884A74">
        <w:rPr>
          <w:rFonts w:ascii="Times New Roman" w:hAnsi="Times New Roman"/>
          <w:spacing w:val="1"/>
          <w:sz w:val="24"/>
          <w:szCs w:val="24"/>
        </w:rPr>
        <w:t>ин</w:t>
      </w:r>
      <w:r w:rsidRPr="00884A74">
        <w:rPr>
          <w:rFonts w:ascii="Times New Roman" w:hAnsi="Times New Roman"/>
          <w:spacing w:val="-2"/>
          <w:sz w:val="24"/>
          <w:szCs w:val="24"/>
        </w:rPr>
        <w:t>а</w:t>
      </w:r>
      <w:r w:rsidRPr="00884A74">
        <w:rPr>
          <w:rFonts w:ascii="Times New Roman" w:hAnsi="Times New Roman"/>
          <w:spacing w:val="-1"/>
          <w:sz w:val="24"/>
          <w:szCs w:val="24"/>
        </w:rPr>
        <w:t>р</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х с</w:t>
      </w:r>
      <w:r w:rsidRPr="00884A74">
        <w:rPr>
          <w:rFonts w:ascii="Times New Roman" w:hAnsi="Times New Roman"/>
          <w:spacing w:val="1"/>
          <w:sz w:val="24"/>
          <w:szCs w:val="24"/>
        </w:rPr>
        <w:t>о</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w:t>
      </w:r>
      <w:r w:rsidRPr="00884A74">
        <w:rPr>
          <w:rFonts w:ascii="Times New Roman" w:hAnsi="Times New Roman"/>
          <w:spacing w:val="1"/>
          <w:sz w:val="24"/>
          <w:szCs w:val="24"/>
        </w:rPr>
        <w:t>о</w:t>
      </w:r>
      <w:r w:rsidRPr="00884A74">
        <w:rPr>
          <w:rFonts w:ascii="Times New Roman" w:hAnsi="Times New Roman"/>
          <w:sz w:val="24"/>
          <w:szCs w:val="24"/>
        </w:rPr>
        <w:t>став</w:t>
      </w:r>
      <w:r w:rsidRPr="00884A74">
        <w:rPr>
          <w:rFonts w:ascii="Times New Roman" w:hAnsi="Times New Roman"/>
          <w:spacing w:val="-1"/>
          <w:sz w:val="24"/>
          <w:szCs w:val="24"/>
        </w:rPr>
        <w:t>л</w:t>
      </w:r>
      <w:r w:rsidRPr="00884A74">
        <w:rPr>
          <w:rFonts w:ascii="Times New Roman" w:hAnsi="Times New Roman"/>
          <w:sz w:val="24"/>
          <w:szCs w:val="24"/>
        </w:rPr>
        <w:t>ять</w:t>
      </w:r>
      <w:r w:rsidRPr="00884A74">
        <w:rPr>
          <w:rFonts w:ascii="Times New Roman" w:hAnsi="Times New Roman"/>
          <w:spacing w:val="-4"/>
          <w:sz w:val="24"/>
          <w:szCs w:val="24"/>
        </w:rPr>
        <w:t>у</w:t>
      </w:r>
      <w:r w:rsidRPr="00884A74">
        <w:rPr>
          <w:rFonts w:ascii="Times New Roman" w:hAnsi="Times New Roman"/>
          <w:spacing w:val="1"/>
          <w:sz w:val="24"/>
          <w:szCs w:val="24"/>
        </w:rPr>
        <w:t>р</w:t>
      </w:r>
      <w:r w:rsidRPr="00884A74">
        <w:rPr>
          <w:rFonts w:ascii="Times New Roman" w:hAnsi="Times New Roman"/>
          <w:sz w:val="24"/>
          <w:szCs w:val="24"/>
        </w:rPr>
        <w:t>авн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 xml:space="preserve">я </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х</w:t>
      </w:r>
      <w:r w:rsidRPr="00884A74">
        <w:rPr>
          <w:rFonts w:ascii="Times New Roman" w:hAnsi="Times New Roman"/>
          <w:spacing w:val="1"/>
          <w:sz w:val="24"/>
          <w:szCs w:val="24"/>
        </w:rPr>
        <w:t>р</w:t>
      </w:r>
      <w:r w:rsidRPr="00884A74">
        <w:rPr>
          <w:rFonts w:ascii="Times New Roman" w:hAnsi="Times New Roman"/>
          <w:sz w:val="24"/>
          <w:szCs w:val="24"/>
        </w:rPr>
        <w:t>еа</w:t>
      </w:r>
      <w:r w:rsidRPr="00884A74">
        <w:rPr>
          <w:rFonts w:ascii="Times New Roman" w:hAnsi="Times New Roman"/>
          <w:spacing w:val="-2"/>
          <w:sz w:val="24"/>
          <w:szCs w:val="24"/>
        </w:rPr>
        <w:t>к</w:t>
      </w:r>
      <w:r w:rsidRPr="00884A74">
        <w:rPr>
          <w:rFonts w:ascii="Times New Roman" w:hAnsi="Times New Roman"/>
          <w:spacing w:val="-1"/>
          <w:sz w:val="24"/>
          <w:szCs w:val="24"/>
        </w:rPr>
        <w:t>ци</w:t>
      </w:r>
      <w:r w:rsidRPr="00884A74">
        <w:rPr>
          <w:rFonts w:ascii="Times New Roman" w:hAnsi="Times New Roman"/>
          <w:sz w:val="24"/>
          <w:szCs w:val="24"/>
        </w:rPr>
        <w:t>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w:t>
      </w:r>
      <w:r w:rsidRPr="00884A74">
        <w:rPr>
          <w:rFonts w:ascii="Times New Roman" w:hAnsi="Times New Roman"/>
          <w:spacing w:val="1"/>
          <w:sz w:val="24"/>
          <w:szCs w:val="24"/>
        </w:rPr>
        <w:t>об</w:t>
      </w:r>
      <w:r w:rsidRPr="00884A74">
        <w:rPr>
          <w:rFonts w:ascii="Times New Roman" w:hAnsi="Times New Roman"/>
          <w:spacing w:val="-1"/>
          <w:sz w:val="24"/>
          <w:szCs w:val="24"/>
        </w:rPr>
        <w:t>л</w:t>
      </w:r>
      <w:r w:rsidRPr="00884A74">
        <w:rPr>
          <w:rFonts w:ascii="Times New Roman" w:hAnsi="Times New Roman"/>
          <w:spacing w:val="-3"/>
          <w:sz w:val="24"/>
          <w:szCs w:val="24"/>
        </w:rPr>
        <w:t>ю</w:t>
      </w:r>
      <w:r w:rsidRPr="00884A74">
        <w:rPr>
          <w:rFonts w:ascii="Times New Roman" w:hAnsi="Times New Roman"/>
          <w:spacing w:val="1"/>
          <w:sz w:val="24"/>
          <w:szCs w:val="24"/>
        </w:rPr>
        <w:t>д</w:t>
      </w:r>
      <w:r w:rsidRPr="00884A74">
        <w:rPr>
          <w:rFonts w:ascii="Times New Roman" w:hAnsi="Times New Roman"/>
          <w:sz w:val="24"/>
          <w:szCs w:val="24"/>
        </w:rPr>
        <w:t>ать</w:t>
      </w:r>
      <w:r w:rsidRPr="00884A74">
        <w:rPr>
          <w:rFonts w:ascii="Times New Roman" w:hAnsi="Times New Roman"/>
          <w:spacing w:val="-2"/>
          <w:sz w:val="24"/>
          <w:szCs w:val="24"/>
        </w:rPr>
        <w:t>п</w:t>
      </w:r>
      <w:r w:rsidRPr="00884A74">
        <w:rPr>
          <w:rFonts w:ascii="Times New Roman" w:hAnsi="Times New Roman"/>
          <w:spacing w:val="1"/>
          <w:sz w:val="24"/>
          <w:szCs w:val="24"/>
        </w:rPr>
        <w:t>р</w:t>
      </w:r>
      <w:r w:rsidRPr="00884A74">
        <w:rPr>
          <w:rFonts w:ascii="Times New Roman" w:hAnsi="Times New Roman"/>
          <w:sz w:val="24"/>
          <w:szCs w:val="24"/>
        </w:rPr>
        <w:t>авила</w:t>
      </w:r>
      <w:r w:rsidRPr="00884A74">
        <w:rPr>
          <w:rFonts w:ascii="Times New Roman" w:hAnsi="Times New Roman"/>
          <w:spacing w:val="1"/>
          <w:sz w:val="24"/>
          <w:szCs w:val="24"/>
        </w:rPr>
        <w:t>б</w:t>
      </w:r>
      <w:r w:rsidRPr="00884A74">
        <w:rPr>
          <w:rFonts w:ascii="Times New Roman" w:hAnsi="Times New Roman"/>
          <w:sz w:val="24"/>
          <w:szCs w:val="24"/>
        </w:rPr>
        <w:t>ез</w:t>
      </w:r>
      <w:r w:rsidRPr="00884A74">
        <w:rPr>
          <w:rFonts w:ascii="Times New Roman" w:hAnsi="Times New Roman"/>
          <w:spacing w:val="-2"/>
          <w:sz w:val="24"/>
          <w:szCs w:val="24"/>
        </w:rPr>
        <w:t>о</w:t>
      </w:r>
      <w:r w:rsidRPr="00884A74">
        <w:rPr>
          <w:rFonts w:ascii="Times New Roman" w:hAnsi="Times New Roman"/>
          <w:spacing w:val="1"/>
          <w:sz w:val="24"/>
          <w:szCs w:val="24"/>
        </w:rPr>
        <w:t>п</w:t>
      </w:r>
      <w:r w:rsidRPr="00884A74">
        <w:rPr>
          <w:rFonts w:ascii="Times New Roman" w:hAnsi="Times New Roman"/>
          <w:sz w:val="24"/>
          <w:szCs w:val="24"/>
        </w:rPr>
        <w:t>а</w:t>
      </w:r>
      <w:r w:rsidRPr="00884A74">
        <w:rPr>
          <w:rFonts w:ascii="Times New Roman" w:hAnsi="Times New Roman"/>
          <w:spacing w:val="-2"/>
          <w:sz w:val="24"/>
          <w:szCs w:val="24"/>
        </w:rPr>
        <w:t>с</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 xml:space="preserve">й </w:t>
      </w:r>
      <w:r w:rsidRPr="00884A74">
        <w:rPr>
          <w:rFonts w:ascii="Times New Roman" w:hAnsi="Times New Roman"/>
          <w:spacing w:val="1"/>
          <w:sz w:val="24"/>
          <w:szCs w:val="24"/>
        </w:rPr>
        <w:t>р</w:t>
      </w:r>
      <w:r w:rsidRPr="00884A74">
        <w:rPr>
          <w:rFonts w:ascii="Times New Roman" w:hAnsi="Times New Roman"/>
          <w:spacing w:val="-2"/>
          <w:sz w:val="24"/>
          <w:szCs w:val="24"/>
        </w:rPr>
        <w:t>а</w:t>
      </w:r>
      <w:r w:rsidRPr="00884A74">
        <w:rPr>
          <w:rFonts w:ascii="Times New Roman" w:hAnsi="Times New Roman"/>
          <w:spacing w:val="1"/>
          <w:sz w:val="24"/>
          <w:szCs w:val="24"/>
        </w:rPr>
        <w:t>бо</w:t>
      </w:r>
      <w:r w:rsidRPr="00884A74">
        <w:rPr>
          <w:rFonts w:ascii="Times New Roman" w:hAnsi="Times New Roman"/>
          <w:spacing w:val="-3"/>
          <w:sz w:val="24"/>
          <w:szCs w:val="24"/>
        </w:rPr>
        <w:t>т</w:t>
      </w:r>
      <w:r w:rsidRPr="00884A74">
        <w:rPr>
          <w:rFonts w:ascii="Times New Roman" w:hAnsi="Times New Roman"/>
          <w:sz w:val="24"/>
          <w:szCs w:val="24"/>
        </w:rPr>
        <w:t>ы</w:t>
      </w:r>
      <w:r w:rsidRPr="00884A74">
        <w:rPr>
          <w:rFonts w:ascii="Times New Roman" w:hAnsi="Times New Roman"/>
          <w:spacing w:val="-2"/>
          <w:sz w:val="24"/>
          <w:szCs w:val="24"/>
        </w:rPr>
        <w:t>п</w:t>
      </w:r>
      <w:r w:rsidRPr="00884A74">
        <w:rPr>
          <w:rFonts w:ascii="Times New Roman" w:hAnsi="Times New Roman"/>
          <w:spacing w:val="1"/>
          <w:sz w:val="24"/>
          <w:szCs w:val="24"/>
        </w:rPr>
        <w:t>р</w:t>
      </w:r>
      <w:r w:rsidRPr="00884A74">
        <w:rPr>
          <w:rFonts w:ascii="Times New Roman" w:hAnsi="Times New Roman"/>
          <w:sz w:val="24"/>
          <w:szCs w:val="24"/>
        </w:rPr>
        <w:t>и</w:t>
      </w:r>
      <w:r w:rsidRPr="00884A74">
        <w:rPr>
          <w:rFonts w:ascii="Times New Roman" w:hAnsi="Times New Roman"/>
          <w:spacing w:val="1"/>
          <w:sz w:val="24"/>
          <w:szCs w:val="24"/>
        </w:rPr>
        <w:t>п</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3"/>
          <w:sz w:val="24"/>
          <w:szCs w:val="24"/>
        </w:rPr>
        <w:t>е</w:t>
      </w:r>
      <w:r w:rsidRPr="00884A74">
        <w:rPr>
          <w:rFonts w:ascii="Times New Roman" w:hAnsi="Times New Roman"/>
          <w:spacing w:val="1"/>
          <w:sz w:val="24"/>
          <w:szCs w:val="24"/>
        </w:rPr>
        <w:t>д</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 xml:space="preserve">и </w:t>
      </w:r>
      <w:r w:rsidRPr="00884A74">
        <w:rPr>
          <w:rFonts w:ascii="Times New Roman" w:hAnsi="Times New Roman"/>
          <w:spacing w:val="-1"/>
          <w:sz w:val="24"/>
          <w:szCs w:val="24"/>
        </w:rPr>
        <w:t>оп</w:t>
      </w:r>
      <w:r w:rsidRPr="00884A74">
        <w:rPr>
          <w:rFonts w:ascii="Times New Roman" w:hAnsi="Times New Roman"/>
          <w:spacing w:val="1"/>
          <w:sz w:val="24"/>
          <w:szCs w:val="24"/>
        </w:rPr>
        <w:t>ы</w:t>
      </w:r>
      <w:r w:rsidRPr="00884A74">
        <w:rPr>
          <w:rFonts w:ascii="Times New Roman" w:hAnsi="Times New Roman"/>
          <w:spacing w:val="-3"/>
          <w:sz w:val="24"/>
          <w:szCs w:val="24"/>
        </w:rPr>
        <w:t>т</w:t>
      </w:r>
      <w:r w:rsidRPr="00884A74">
        <w:rPr>
          <w:rFonts w:ascii="Times New Roman" w:hAnsi="Times New Roman"/>
          <w:spacing w:val="1"/>
          <w:sz w:val="24"/>
          <w:szCs w:val="24"/>
        </w:rPr>
        <w:t>ов;</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pacing w:val="-1"/>
          <w:sz w:val="24"/>
          <w:szCs w:val="24"/>
        </w:rPr>
        <w:t>ль</w:t>
      </w:r>
      <w:r w:rsidRPr="00884A74">
        <w:rPr>
          <w:rFonts w:ascii="Times New Roman" w:hAnsi="Times New Roman"/>
          <w:sz w:val="24"/>
          <w:szCs w:val="24"/>
        </w:rPr>
        <w:t>зоват</w:t>
      </w:r>
      <w:r w:rsidRPr="00884A74">
        <w:rPr>
          <w:rFonts w:ascii="Times New Roman" w:hAnsi="Times New Roman"/>
          <w:spacing w:val="-1"/>
          <w:sz w:val="24"/>
          <w:szCs w:val="24"/>
        </w:rPr>
        <w:t>ь</w:t>
      </w:r>
      <w:r w:rsidRPr="00884A74">
        <w:rPr>
          <w:rFonts w:ascii="Times New Roman" w:hAnsi="Times New Roman"/>
          <w:sz w:val="24"/>
          <w:szCs w:val="24"/>
        </w:rPr>
        <w:t xml:space="preserve">ся </w:t>
      </w:r>
      <w:r w:rsidRPr="00884A74">
        <w:rPr>
          <w:rFonts w:ascii="Times New Roman" w:hAnsi="Times New Roman"/>
          <w:spacing w:val="-1"/>
          <w:sz w:val="24"/>
          <w:szCs w:val="24"/>
        </w:rPr>
        <w:t>л</w:t>
      </w:r>
      <w:r w:rsidRPr="00884A74">
        <w:rPr>
          <w:rFonts w:ascii="Times New Roman" w:hAnsi="Times New Roman"/>
          <w:sz w:val="24"/>
          <w:szCs w:val="24"/>
        </w:rPr>
        <w:t>а</w:t>
      </w:r>
      <w:r w:rsidRPr="00884A74">
        <w:rPr>
          <w:rFonts w:ascii="Times New Roman" w:hAnsi="Times New Roman"/>
          <w:spacing w:val="-1"/>
          <w:sz w:val="24"/>
          <w:szCs w:val="24"/>
        </w:rPr>
        <w:t>бор</w:t>
      </w:r>
      <w:r w:rsidRPr="00884A74">
        <w:rPr>
          <w:rFonts w:ascii="Times New Roman" w:hAnsi="Times New Roman"/>
          <w:sz w:val="24"/>
          <w:szCs w:val="24"/>
        </w:rPr>
        <w:t>ат</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 xml:space="preserve">м </w:t>
      </w:r>
      <w:r w:rsidRPr="00884A74">
        <w:rPr>
          <w:rFonts w:ascii="Times New Roman" w:hAnsi="Times New Roman"/>
          <w:spacing w:val="1"/>
          <w:sz w:val="24"/>
          <w:szCs w:val="24"/>
        </w:rPr>
        <w:t>о</w:t>
      </w:r>
      <w:r w:rsidRPr="00884A74">
        <w:rPr>
          <w:rFonts w:ascii="Times New Roman" w:hAnsi="Times New Roman"/>
          <w:spacing w:val="-1"/>
          <w:sz w:val="24"/>
          <w:szCs w:val="24"/>
        </w:rPr>
        <w:t>бо</w:t>
      </w:r>
      <w:r w:rsidRPr="00884A74">
        <w:rPr>
          <w:rFonts w:ascii="Times New Roman" w:hAnsi="Times New Roman"/>
          <w:spacing w:val="1"/>
          <w:sz w:val="24"/>
          <w:szCs w:val="24"/>
        </w:rPr>
        <w:t>р</w:t>
      </w:r>
      <w:r w:rsidRPr="00884A74">
        <w:rPr>
          <w:rFonts w:ascii="Times New Roman" w:hAnsi="Times New Roman"/>
          <w:spacing w:val="-4"/>
          <w:sz w:val="24"/>
          <w:szCs w:val="24"/>
        </w:rPr>
        <w:t>у</w:t>
      </w:r>
      <w:r w:rsidRPr="00884A74">
        <w:rPr>
          <w:rFonts w:ascii="Times New Roman" w:hAnsi="Times New Roman"/>
          <w:spacing w:val="1"/>
          <w:sz w:val="24"/>
          <w:szCs w:val="24"/>
        </w:rPr>
        <w:t>до</w:t>
      </w:r>
      <w:r w:rsidRPr="00884A74">
        <w:rPr>
          <w:rFonts w:ascii="Times New Roman" w:hAnsi="Times New Roman"/>
          <w:sz w:val="24"/>
          <w:szCs w:val="24"/>
        </w:rPr>
        <w:t>ва</w:t>
      </w:r>
      <w:r w:rsidRPr="00884A74">
        <w:rPr>
          <w:rFonts w:ascii="Times New Roman" w:hAnsi="Times New Roman"/>
          <w:spacing w:val="-2"/>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еми</w:t>
      </w:r>
      <w:r w:rsidRPr="00884A74">
        <w:rPr>
          <w:rFonts w:ascii="Times New Roman" w:hAnsi="Times New Roman"/>
          <w:spacing w:val="-2"/>
          <w:sz w:val="24"/>
          <w:szCs w:val="24"/>
        </w:rPr>
        <w:t>п</w:t>
      </w:r>
      <w:r w:rsidRPr="00884A74">
        <w:rPr>
          <w:rFonts w:ascii="Times New Roman" w:hAnsi="Times New Roman"/>
          <w:spacing w:val="-1"/>
          <w:sz w:val="24"/>
          <w:szCs w:val="24"/>
        </w:rPr>
        <w:t>о</w:t>
      </w:r>
      <w:r w:rsidRPr="00884A74">
        <w:rPr>
          <w:rFonts w:ascii="Times New Roman" w:hAnsi="Times New Roman"/>
          <w:sz w:val="24"/>
          <w:szCs w:val="24"/>
        </w:rPr>
        <w:t>с</w:t>
      </w:r>
      <w:r w:rsidRPr="00884A74">
        <w:rPr>
          <w:rFonts w:ascii="Times New Roman" w:hAnsi="Times New Roman"/>
          <w:spacing w:val="-3"/>
          <w:sz w:val="24"/>
          <w:szCs w:val="24"/>
        </w:rPr>
        <w:t>у</w:t>
      </w:r>
      <w:r w:rsidRPr="00884A74">
        <w:rPr>
          <w:rFonts w:ascii="Times New Roman" w:hAnsi="Times New Roman"/>
          <w:spacing w:val="1"/>
          <w:sz w:val="24"/>
          <w:szCs w:val="24"/>
        </w:rPr>
        <w:t>до</w:t>
      </w:r>
      <w:r w:rsidRPr="00884A74">
        <w:rPr>
          <w:rFonts w:ascii="Times New Roman" w:hAnsi="Times New Roman"/>
          <w:sz w:val="24"/>
          <w:szCs w:val="24"/>
        </w:rPr>
        <w:t>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w:t>
      </w:r>
      <w:r w:rsidRPr="00884A74">
        <w:rPr>
          <w:rFonts w:ascii="Times New Roman" w:hAnsi="Times New Roman"/>
          <w:spacing w:val="-1"/>
          <w:sz w:val="24"/>
          <w:szCs w:val="24"/>
        </w:rPr>
        <w:t>ч</w:t>
      </w:r>
      <w:r w:rsidRPr="00884A74">
        <w:rPr>
          <w:rFonts w:ascii="Times New Roman" w:hAnsi="Times New Roman"/>
          <w:spacing w:val="1"/>
          <w:sz w:val="24"/>
          <w:szCs w:val="24"/>
        </w:rPr>
        <w:t>и</w:t>
      </w:r>
      <w:r w:rsidRPr="00884A74">
        <w:rPr>
          <w:rFonts w:ascii="Times New Roman" w:hAnsi="Times New Roman"/>
          <w:sz w:val="24"/>
          <w:szCs w:val="24"/>
        </w:rPr>
        <w:t>слятьо</w:t>
      </w:r>
      <w:r w:rsidRPr="00884A74">
        <w:rPr>
          <w:rFonts w:ascii="Times New Roman" w:hAnsi="Times New Roman"/>
          <w:spacing w:val="-2"/>
          <w:sz w:val="24"/>
          <w:szCs w:val="24"/>
        </w:rPr>
        <w:t>т</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с</w:t>
      </w:r>
      <w:r w:rsidRPr="00884A74">
        <w:rPr>
          <w:rFonts w:ascii="Times New Roman" w:hAnsi="Times New Roman"/>
          <w:spacing w:val="1"/>
          <w:sz w:val="24"/>
          <w:szCs w:val="24"/>
        </w:rPr>
        <w:t>и</w:t>
      </w:r>
      <w:r w:rsidRPr="00884A74">
        <w:rPr>
          <w:rFonts w:ascii="Times New Roman" w:hAnsi="Times New Roman"/>
          <w:spacing w:val="-3"/>
          <w:sz w:val="24"/>
          <w:szCs w:val="24"/>
        </w:rPr>
        <w:t>т</w:t>
      </w:r>
      <w:r w:rsidRPr="00884A74">
        <w:rPr>
          <w:rFonts w:ascii="Times New Roman" w:hAnsi="Times New Roman"/>
          <w:spacing w:val="-2"/>
          <w:sz w:val="24"/>
          <w:szCs w:val="24"/>
        </w:rPr>
        <w:t>е</w:t>
      </w:r>
      <w:r w:rsidRPr="00884A74">
        <w:rPr>
          <w:rFonts w:ascii="Times New Roman" w:hAnsi="Times New Roman"/>
          <w:spacing w:val="-1"/>
          <w:sz w:val="24"/>
          <w:szCs w:val="24"/>
        </w:rPr>
        <w:t>ль</w:t>
      </w:r>
      <w:r w:rsidRPr="00884A74">
        <w:rPr>
          <w:rFonts w:ascii="Times New Roman" w:hAnsi="Times New Roman"/>
          <w:spacing w:val="1"/>
          <w:sz w:val="24"/>
          <w:szCs w:val="24"/>
        </w:rPr>
        <w:t>н</w:t>
      </w:r>
      <w:r w:rsidRPr="00884A74">
        <w:rPr>
          <w:rFonts w:ascii="Times New Roman" w:hAnsi="Times New Roman"/>
          <w:spacing w:val="-4"/>
          <w:sz w:val="24"/>
          <w:szCs w:val="24"/>
        </w:rPr>
        <w:t>у</w:t>
      </w:r>
      <w:r w:rsidRPr="00884A74">
        <w:rPr>
          <w:rFonts w:ascii="Times New Roman" w:hAnsi="Times New Roman"/>
          <w:sz w:val="24"/>
          <w:szCs w:val="24"/>
        </w:rPr>
        <w:t>ю м</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z w:val="24"/>
          <w:szCs w:val="24"/>
        </w:rPr>
        <w:t>ек</w:t>
      </w:r>
      <w:r w:rsidRPr="00884A74">
        <w:rPr>
          <w:rFonts w:ascii="Times New Roman" w:hAnsi="Times New Roman"/>
          <w:spacing w:val="-3"/>
          <w:sz w:val="24"/>
          <w:szCs w:val="24"/>
        </w:rPr>
        <w:t>у</w:t>
      </w:r>
      <w:r w:rsidRPr="00884A74">
        <w:rPr>
          <w:rFonts w:ascii="Times New Roman" w:hAnsi="Times New Roman"/>
          <w:spacing w:val="-1"/>
          <w:sz w:val="24"/>
          <w:szCs w:val="24"/>
        </w:rPr>
        <w:t>л</w:t>
      </w:r>
      <w:r w:rsidRPr="00884A74">
        <w:rPr>
          <w:rFonts w:ascii="Times New Roman" w:hAnsi="Times New Roman"/>
          <w:sz w:val="24"/>
          <w:szCs w:val="24"/>
        </w:rPr>
        <w:t>я</w:t>
      </w:r>
      <w:r w:rsidRPr="00884A74">
        <w:rPr>
          <w:rFonts w:ascii="Times New Roman" w:hAnsi="Times New Roman"/>
          <w:spacing w:val="1"/>
          <w:sz w:val="24"/>
          <w:szCs w:val="24"/>
        </w:rPr>
        <w:t>рн</w:t>
      </w:r>
      <w:r w:rsidRPr="00884A74">
        <w:rPr>
          <w:rFonts w:ascii="Times New Roman" w:hAnsi="Times New Roman"/>
          <w:spacing w:val="-4"/>
          <w:sz w:val="24"/>
          <w:szCs w:val="24"/>
        </w:rPr>
        <w:t>у</w:t>
      </w:r>
      <w:r w:rsidRPr="00884A74">
        <w:rPr>
          <w:rFonts w:ascii="Times New Roman" w:hAnsi="Times New Roman"/>
          <w:sz w:val="24"/>
          <w:szCs w:val="24"/>
        </w:rPr>
        <w:t>ю и м</w:t>
      </w:r>
      <w:r w:rsidRPr="00884A74">
        <w:rPr>
          <w:rFonts w:ascii="Times New Roman" w:hAnsi="Times New Roman"/>
          <w:spacing w:val="-2"/>
          <w:sz w:val="24"/>
          <w:szCs w:val="24"/>
        </w:rPr>
        <w:t>о</w:t>
      </w:r>
      <w:r w:rsidRPr="00884A74">
        <w:rPr>
          <w:rFonts w:ascii="Times New Roman" w:hAnsi="Times New Roman"/>
          <w:spacing w:val="-1"/>
          <w:sz w:val="24"/>
          <w:szCs w:val="24"/>
        </w:rPr>
        <w:t>л</w:t>
      </w:r>
      <w:r w:rsidRPr="00884A74">
        <w:rPr>
          <w:rFonts w:ascii="Times New Roman" w:hAnsi="Times New Roman"/>
          <w:sz w:val="24"/>
          <w:szCs w:val="24"/>
        </w:rPr>
        <w:t>я</w:t>
      </w:r>
      <w:r w:rsidRPr="00884A74">
        <w:rPr>
          <w:rFonts w:ascii="Times New Roman" w:hAnsi="Times New Roman"/>
          <w:spacing w:val="1"/>
          <w:sz w:val="24"/>
          <w:szCs w:val="24"/>
        </w:rPr>
        <w:t>рн</w:t>
      </w:r>
      <w:r w:rsidRPr="00884A74">
        <w:rPr>
          <w:rFonts w:ascii="Times New Roman" w:hAnsi="Times New Roman"/>
          <w:spacing w:val="-4"/>
          <w:sz w:val="24"/>
          <w:szCs w:val="24"/>
        </w:rPr>
        <w:t>у</w:t>
      </w:r>
      <w:r w:rsidRPr="00884A74">
        <w:rPr>
          <w:rFonts w:ascii="Times New Roman" w:hAnsi="Times New Roman"/>
          <w:sz w:val="24"/>
          <w:szCs w:val="24"/>
        </w:rPr>
        <w:t>ю массы вещест</w:t>
      </w:r>
      <w:r w:rsidRPr="00884A74">
        <w:rPr>
          <w:rFonts w:ascii="Times New Roman" w:hAnsi="Times New Roman"/>
          <w:spacing w:val="-1"/>
          <w:sz w:val="24"/>
          <w:szCs w:val="24"/>
        </w:rPr>
        <w:t>в</w:t>
      </w:r>
      <w:r w:rsidRPr="00884A74">
        <w:rPr>
          <w:rFonts w:ascii="Times New Roman" w:hAnsi="Times New Roman"/>
          <w:sz w:val="24"/>
          <w:szCs w:val="24"/>
        </w:rPr>
        <w:t>;</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вычислять мас</w:t>
      </w:r>
      <w:r w:rsidRPr="00884A74">
        <w:rPr>
          <w:rFonts w:ascii="Times New Roman" w:hAnsi="Times New Roman"/>
          <w:spacing w:val="-2"/>
          <w:sz w:val="24"/>
          <w:szCs w:val="24"/>
        </w:rPr>
        <w:t>с</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4"/>
          <w:sz w:val="24"/>
          <w:szCs w:val="24"/>
        </w:rPr>
        <w:t>у</w:t>
      </w:r>
      <w:r w:rsidRPr="00884A74">
        <w:rPr>
          <w:rFonts w:ascii="Times New Roman" w:hAnsi="Times New Roman"/>
          <w:sz w:val="24"/>
          <w:szCs w:val="24"/>
        </w:rPr>
        <w:t>ю</w:t>
      </w:r>
      <w:r w:rsidRPr="00884A74">
        <w:rPr>
          <w:rFonts w:ascii="Times New Roman" w:hAnsi="Times New Roman"/>
          <w:spacing w:val="1"/>
          <w:sz w:val="24"/>
          <w:szCs w:val="24"/>
        </w:rPr>
        <w:t xml:space="preserve"> до</w:t>
      </w:r>
      <w:r w:rsidRPr="00884A74">
        <w:rPr>
          <w:rFonts w:ascii="Times New Roman" w:hAnsi="Times New Roman"/>
          <w:spacing w:val="-1"/>
          <w:sz w:val="24"/>
          <w:szCs w:val="24"/>
        </w:rPr>
        <w:t>л</w:t>
      </w:r>
      <w:r w:rsidRPr="00884A74">
        <w:rPr>
          <w:rFonts w:ascii="Times New Roman" w:hAnsi="Times New Roman"/>
          <w:sz w:val="24"/>
          <w:szCs w:val="24"/>
        </w:rPr>
        <w:t xml:space="preserve">ю </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го</w:t>
      </w:r>
      <w:r w:rsidRPr="00884A74">
        <w:rPr>
          <w:rFonts w:ascii="Times New Roman" w:hAnsi="Times New Roman"/>
          <w:spacing w:val="-1"/>
          <w:sz w:val="24"/>
          <w:szCs w:val="24"/>
        </w:rPr>
        <w:t>эл</w:t>
      </w:r>
      <w:r w:rsidRPr="00884A74">
        <w:rPr>
          <w:rFonts w:ascii="Times New Roman" w:hAnsi="Times New Roman"/>
          <w:sz w:val="24"/>
          <w:szCs w:val="24"/>
        </w:rPr>
        <w:t>е</w:t>
      </w:r>
      <w:r w:rsidRPr="00884A74">
        <w:rPr>
          <w:rFonts w:ascii="Times New Roman" w:hAnsi="Times New Roman"/>
          <w:spacing w:val="-3"/>
          <w:sz w:val="24"/>
          <w:szCs w:val="24"/>
        </w:rPr>
        <w:t>м</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z w:val="24"/>
          <w:szCs w:val="24"/>
        </w:rPr>
        <w:t>та по форм</w:t>
      </w:r>
      <w:r w:rsidRPr="00884A74">
        <w:rPr>
          <w:rFonts w:ascii="Times New Roman" w:hAnsi="Times New Roman"/>
          <w:spacing w:val="-3"/>
          <w:sz w:val="24"/>
          <w:szCs w:val="24"/>
        </w:rPr>
        <w:t>у</w:t>
      </w:r>
      <w:r w:rsidRPr="00884A74">
        <w:rPr>
          <w:rFonts w:ascii="Times New Roman" w:hAnsi="Times New Roman"/>
          <w:spacing w:val="-1"/>
          <w:sz w:val="24"/>
          <w:szCs w:val="24"/>
        </w:rPr>
        <w:t>л</w:t>
      </w:r>
      <w:r w:rsidRPr="00884A74">
        <w:rPr>
          <w:rFonts w:ascii="Times New Roman" w:hAnsi="Times New Roman"/>
          <w:sz w:val="24"/>
          <w:szCs w:val="24"/>
        </w:rPr>
        <w:t>е с</w:t>
      </w:r>
      <w:r w:rsidRPr="00884A74">
        <w:rPr>
          <w:rFonts w:ascii="Times New Roman" w:hAnsi="Times New Roman"/>
          <w:spacing w:val="1"/>
          <w:sz w:val="24"/>
          <w:szCs w:val="24"/>
        </w:rPr>
        <w:t>о</w:t>
      </w:r>
      <w:r w:rsidRPr="00884A74">
        <w:rPr>
          <w:rFonts w:ascii="Times New Roman" w:hAnsi="Times New Roman"/>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ин</w:t>
      </w:r>
      <w:r w:rsidRPr="00884A74">
        <w:rPr>
          <w:rFonts w:ascii="Times New Roman" w:hAnsi="Times New Roman"/>
          <w:spacing w:val="-2"/>
          <w:sz w:val="24"/>
          <w:szCs w:val="24"/>
        </w:rPr>
        <w:t>е</w:t>
      </w:r>
      <w:r w:rsidRPr="00884A74">
        <w:rPr>
          <w:rFonts w:ascii="Times New Roman" w:hAnsi="Times New Roman"/>
          <w:spacing w:val="-1"/>
          <w:sz w:val="24"/>
          <w:szCs w:val="24"/>
        </w:rPr>
        <w:t>ни</w:t>
      </w:r>
      <w:r w:rsidRPr="00884A74">
        <w:rPr>
          <w:rFonts w:ascii="Times New Roman" w:hAnsi="Times New Roman"/>
          <w:sz w:val="24"/>
          <w:szCs w:val="24"/>
        </w:rPr>
        <w:t>я;</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w:t>
      </w:r>
      <w:r w:rsidRPr="00884A74">
        <w:rPr>
          <w:rFonts w:ascii="Times New Roman" w:hAnsi="Times New Roman"/>
          <w:spacing w:val="-1"/>
          <w:sz w:val="24"/>
          <w:szCs w:val="24"/>
        </w:rPr>
        <w:t>ч</w:t>
      </w:r>
      <w:r w:rsidRPr="00884A74">
        <w:rPr>
          <w:rFonts w:ascii="Times New Roman" w:hAnsi="Times New Roman"/>
          <w:spacing w:val="1"/>
          <w:sz w:val="24"/>
          <w:szCs w:val="24"/>
        </w:rPr>
        <w:t>и</w:t>
      </w:r>
      <w:r w:rsidRPr="00884A74">
        <w:rPr>
          <w:rFonts w:ascii="Times New Roman" w:hAnsi="Times New Roman"/>
          <w:sz w:val="24"/>
          <w:szCs w:val="24"/>
        </w:rPr>
        <w:t>слять</w:t>
      </w:r>
      <w:r w:rsidRPr="00884A74">
        <w:rPr>
          <w:rFonts w:ascii="Times New Roman" w:hAnsi="Times New Roman"/>
          <w:spacing w:val="-3"/>
          <w:sz w:val="24"/>
          <w:szCs w:val="24"/>
        </w:rPr>
        <w:t>к</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3"/>
          <w:sz w:val="24"/>
          <w:szCs w:val="24"/>
        </w:rPr>
        <w:t>т</w:t>
      </w:r>
      <w:r w:rsidRPr="00884A74">
        <w:rPr>
          <w:rFonts w:ascii="Times New Roman" w:hAnsi="Times New Roman"/>
          <w:sz w:val="24"/>
          <w:szCs w:val="24"/>
        </w:rPr>
        <w:t xml:space="preserve">во, объем </w:t>
      </w:r>
      <w:r w:rsidRPr="00884A74">
        <w:rPr>
          <w:rFonts w:ascii="Times New Roman" w:hAnsi="Times New Roman"/>
          <w:spacing w:val="1"/>
          <w:sz w:val="24"/>
          <w:szCs w:val="24"/>
        </w:rPr>
        <w:t>и</w:t>
      </w:r>
      <w:r w:rsidRPr="00884A74">
        <w:rPr>
          <w:rFonts w:ascii="Times New Roman" w:hAnsi="Times New Roman"/>
          <w:spacing w:val="-1"/>
          <w:sz w:val="24"/>
          <w:szCs w:val="24"/>
        </w:rPr>
        <w:t>л</w:t>
      </w:r>
      <w:r w:rsidRPr="00884A74">
        <w:rPr>
          <w:rFonts w:ascii="Times New Roman" w:hAnsi="Times New Roman"/>
          <w:sz w:val="24"/>
          <w:szCs w:val="24"/>
        </w:rPr>
        <w:t>има</w:t>
      </w:r>
      <w:r w:rsidRPr="00884A74">
        <w:rPr>
          <w:rFonts w:ascii="Times New Roman" w:hAnsi="Times New Roman"/>
          <w:spacing w:val="-3"/>
          <w:sz w:val="24"/>
          <w:szCs w:val="24"/>
        </w:rPr>
        <w:t>с</w:t>
      </w:r>
      <w:r w:rsidRPr="00884A74">
        <w:rPr>
          <w:rFonts w:ascii="Times New Roman" w:hAnsi="Times New Roman"/>
          <w:sz w:val="24"/>
          <w:szCs w:val="24"/>
        </w:rPr>
        <w:t>су</w:t>
      </w:r>
      <w:r w:rsidRPr="00884A74">
        <w:rPr>
          <w:rFonts w:ascii="Times New Roman" w:hAnsi="Times New Roman"/>
          <w:spacing w:val="-1"/>
          <w:sz w:val="24"/>
          <w:szCs w:val="24"/>
        </w:rPr>
        <w:t>в</w:t>
      </w:r>
      <w:r w:rsidRPr="00884A74">
        <w:rPr>
          <w:rFonts w:ascii="Times New Roman" w:hAnsi="Times New Roman"/>
          <w:sz w:val="24"/>
          <w:szCs w:val="24"/>
        </w:rPr>
        <w:t>ещества</w:t>
      </w:r>
      <w:r w:rsidRPr="00884A74">
        <w:rPr>
          <w:rFonts w:ascii="Times New Roman" w:hAnsi="Times New Roman"/>
          <w:spacing w:val="1"/>
          <w:sz w:val="24"/>
          <w:szCs w:val="24"/>
        </w:rPr>
        <w:t>п</w:t>
      </w:r>
      <w:r w:rsidRPr="00884A74">
        <w:rPr>
          <w:rFonts w:ascii="Times New Roman" w:hAnsi="Times New Roman"/>
          <w:sz w:val="24"/>
          <w:szCs w:val="24"/>
        </w:rPr>
        <w:t>о к</w:t>
      </w:r>
      <w:r w:rsidRPr="00884A74">
        <w:rPr>
          <w:rFonts w:ascii="Times New Roman" w:hAnsi="Times New Roman"/>
          <w:spacing w:val="1"/>
          <w:sz w:val="24"/>
          <w:szCs w:val="24"/>
        </w:rPr>
        <w:t>о</w:t>
      </w:r>
      <w:r w:rsidRPr="00884A74">
        <w:rPr>
          <w:rFonts w:ascii="Times New Roman" w:hAnsi="Times New Roman"/>
          <w:spacing w:val="-1"/>
          <w:sz w:val="24"/>
          <w:szCs w:val="24"/>
        </w:rPr>
        <w:t>ли</w:t>
      </w:r>
      <w:r w:rsidRPr="00884A74">
        <w:rPr>
          <w:rFonts w:ascii="Times New Roman" w:hAnsi="Times New Roman"/>
          <w:sz w:val="24"/>
          <w:szCs w:val="24"/>
        </w:rPr>
        <w:t>честву, объему</w:t>
      </w:r>
      <w:proofErr w:type="gramStart"/>
      <w:r w:rsidRPr="00884A74">
        <w:rPr>
          <w:rFonts w:ascii="Times New Roman" w:hAnsi="Times New Roman"/>
          <w:sz w:val="24"/>
          <w:szCs w:val="24"/>
        </w:rPr>
        <w:t>,м</w:t>
      </w:r>
      <w:proofErr w:type="gramEnd"/>
      <w:r w:rsidRPr="00884A74">
        <w:rPr>
          <w:rFonts w:ascii="Times New Roman" w:hAnsi="Times New Roman"/>
          <w:sz w:val="24"/>
          <w:szCs w:val="24"/>
        </w:rPr>
        <w:t>а</w:t>
      </w:r>
      <w:r w:rsidRPr="00884A74">
        <w:rPr>
          <w:rFonts w:ascii="Times New Roman" w:hAnsi="Times New Roman"/>
          <w:spacing w:val="-3"/>
          <w:sz w:val="24"/>
          <w:szCs w:val="24"/>
        </w:rPr>
        <w:t>с</w:t>
      </w:r>
      <w:r w:rsidRPr="00884A74">
        <w:rPr>
          <w:rFonts w:ascii="Times New Roman" w:hAnsi="Times New Roman"/>
          <w:sz w:val="24"/>
          <w:szCs w:val="24"/>
        </w:rPr>
        <w:t xml:space="preserve">се </w:t>
      </w:r>
      <w:r w:rsidRPr="00884A74">
        <w:rPr>
          <w:rFonts w:ascii="Times New Roman" w:hAnsi="Times New Roman"/>
          <w:spacing w:val="1"/>
          <w:sz w:val="24"/>
          <w:szCs w:val="24"/>
        </w:rPr>
        <w:t>р</w:t>
      </w:r>
      <w:r w:rsidRPr="00884A74">
        <w:rPr>
          <w:rFonts w:ascii="Times New Roman" w:hAnsi="Times New Roman"/>
          <w:sz w:val="24"/>
          <w:szCs w:val="24"/>
        </w:rPr>
        <w:t>еаг</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3"/>
          <w:sz w:val="24"/>
          <w:szCs w:val="24"/>
        </w:rPr>
        <w:t>т</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1"/>
          <w:sz w:val="24"/>
          <w:szCs w:val="24"/>
        </w:rPr>
        <w:t>и</w:t>
      </w:r>
      <w:r w:rsidRPr="00884A74">
        <w:rPr>
          <w:rFonts w:ascii="Times New Roman" w:hAnsi="Times New Roman"/>
          <w:spacing w:val="-1"/>
          <w:sz w:val="24"/>
          <w:szCs w:val="24"/>
        </w:rPr>
        <w:t>л</w:t>
      </w:r>
      <w:r w:rsidRPr="00884A74">
        <w:rPr>
          <w:rFonts w:ascii="Times New Roman" w:hAnsi="Times New Roman"/>
          <w:sz w:val="24"/>
          <w:szCs w:val="24"/>
        </w:rPr>
        <w:t>и</w:t>
      </w:r>
      <w:r w:rsidRPr="00884A74">
        <w:rPr>
          <w:rFonts w:ascii="Times New Roman" w:hAnsi="Times New Roman"/>
          <w:spacing w:val="1"/>
          <w:sz w:val="24"/>
          <w:szCs w:val="24"/>
        </w:rPr>
        <w:t>п</w:t>
      </w:r>
      <w:r w:rsidRPr="00884A74">
        <w:rPr>
          <w:rFonts w:ascii="Times New Roman" w:hAnsi="Times New Roman"/>
          <w:spacing w:val="-1"/>
          <w:sz w:val="24"/>
          <w:szCs w:val="24"/>
        </w:rPr>
        <w:t>род</w:t>
      </w:r>
      <w:r w:rsidRPr="00884A74">
        <w:rPr>
          <w:rFonts w:ascii="Times New Roman" w:hAnsi="Times New Roman"/>
          <w:spacing w:val="-4"/>
          <w:sz w:val="24"/>
          <w:szCs w:val="24"/>
        </w:rPr>
        <w:t>у</w:t>
      </w:r>
      <w:r w:rsidRPr="00884A74">
        <w:rPr>
          <w:rFonts w:ascii="Times New Roman" w:hAnsi="Times New Roman"/>
          <w:sz w:val="24"/>
          <w:szCs w:val="24"/>
        </w:rPr>
        <w:t>кт</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1"/>
          <w:sz w:val="24"/>
          <w:szCs w:val="24"/>
        </w:rPr>
        <w:t>р</w:t>
      </w:r>
      <w:r w:rsidRPr="00884A74">
        <w:rPr>
          <w:rFonts w:ascii="Times New Roman" w:hAnsi="Times New Roman"/>
          <w:sz w:val="24"/>
          <w:szCs w:val="24"/>
        </w:rPr>
        <w:t>еак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и;</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х</w:t>
      </w:r>
      <w:r w:rsidRPr="00884A74">
        <w:rPr>
          <w:rFonts w:ascii="Times New Roman" w:hAnsi="Times New Roman"/>
          <w:sz w:val="24"/>
          <w:szCs w:val="24"/>
        </w:rPr>
        <w:t>а</w:t>
      </w:r>
      <w:r w:rsidRPr="00884A74">
        <w:rPr>
          <w:rFonts w:ascii="Times New Roman" w:hAnsi="Times New Roman"/>
          <w:spacing w:val="1"/>
          <w:sz w:val="24"/>
          <w:szCs w:val="24"/>
        </w:rPr>
        <w:t>р</w:t>
      </w:r>
      <w:r w:rsidRPr="00884A74">
        <w:rPr>
          <w:rFonts w:ascii="Times New Roman" w:hAnsi="Times New Roman"/>
          <w:sz w:val="24"/>
          <w:szCs w:val="24"/>
        </w:rPr>
        <w:t>акт</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 xml:space="preserve">зовать </w:t>
      </w:r>
      <w:r w:rsidRPr="00884A74">
        <w:rPr>
          <w:rFonts w:ascii="Times New Roman" w:hAnsi="Times New Roman"/>
          <w:spacing w:val="-3"/>
          <w:sz w:val="24"/>
          <w:szCs w:val="24"/>
        </w:rPr>
        <w:t>ф</w:t>
      </w:r>
      <w:r w:rsidRPr="00884A74">
        <w:rPr>
          <w:rFonts w:ascii="Times New Roman" w:hAnsi="Times New Roman"/>
          <w:spacing w:val="-1"/>
          <w:sz w:val="24"/>
          <w:szCs w:val="24"/>
        </w:rPr>
        <w:t>и</w:t>
      </w:r>
      <w:r w:rsidRPr="00884A74">
        <w:rPr>
          <w:rFonts w:ascii="Times New Roman" w:hAnsi="Times New Roman"/>
          <w:sz w:val="24"/>
          <w:szCs w:val="24"/>
        </w:rPr>
        <w:t>зич</w:t>
      </w:r>
      <w:r w:rsidRPr="00884A74">
        <w:rPr>
          <w:rFonts w:ascii="Times New Roman" w:hAnsi="Times New Roman"/>
          <w:spacing w:val="1"/>
          <w:sz w:val="24"/>
          <w:szCs w:val="24"/>
        </w:rPr>
        <w:t>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 xml:space="preserve">еи </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е с</w:t>
      </w:r>
      <w:r w:rsidRPr="00884A74">
        <w:rPr>
          <w:rFonts w:ascii="Times New Roman" w:hAnsi="Times New Roman"/>
          <w:spacing w:val="-1"/>
          <w:sz w:val="24"/>
          <w:szCs w:val="24"/>
        </w:rPr>
        <w:t>во</w:t>
      </w:r>
      <w:r w:rsidRPr="00884A74">
        <w:rPr>
          <w:rFonts w:ascii="Times New Roman" w:hAnsi="Times New Roman"/>
          <w:spacing w:val="1"/>
          <w:sz w:val="24"/>
          <w:szCs w:val="24"/>
        </w:rPr>
        <w:t>й</w:t>
      </w:r>
      <w:r w:rsidRPr="00884A74">
        <w:rPr>
          <w:rFonts w:ascii="Times New Roman" w:hAnsi="Times New Roman"/>
          <w:sz w:val="24"/>
          <w:szCs w:val="24"/>
        </w:rPr>
        <w:t>ст</w:t>
      </w:r>
      <w:r w:rsidRPr="00884A74">
        <w:rPr>
          <w:rFonts w:ascii="Times New Roman" w:hAnsi="Times New Roman"/>
          <w:spacing w:val="-3"/>
          <w:sz w:val="24"/>
          <w:szCs w:val="24"/>
        </w:rPr>
        <w:t>в</w:t>
      </w:r>
      <w:r w:rsidRPr="00884A74">
        <w:rPr>
          <w:rFonts w:ascii="Times New Roman" w:hAnsi="Times New Roman"/>
          <w:sz w:val="24"/>
          <w:szCs w:val="24"/>
        </w:rPr>
        <w:t>а прос</w:t>
      </w:r>
      <w:r w:rsidRPr="00884A74">
        <w:rPr>
          <w:rFonts w:ascii="Times New Roman" w:hAnsi="Times New Roman"/>
          <w:spacing w:val="-2"/>
          <w:sz w:val="24"/>
          <w:szCs w:val="24"/>
        </w:rPr>
        <w:t>т</w:t>
      </w:r>
      <w:r w:rsidRPr="00884A74">
        <w:rPr>
          <w:rFonts w:ascii="Times New Roman" w:hAnsi="Times New Roman"/>
          <w:spacing w:val="1"/>
          <w:sz w:val="24"/>
          <w:szCs w:val="24"/>
        </w:rPr>
        <w:t>ы</w:t>
      </w:r>
      <w:r w:rsidRPr="00884A74">
        <w:rPr>
          <w:rFonts w:ascii="Times New Roman" w:hAnsi="Times New Roman"/>
          <w:sz w:val="24"/>
          <w:szCs w:val="24"/>
        </w:rPr>
        <w:t>х вещест</w:t>
      </w:r>
      <w:r w:rsidRPr="00884A74">
        <w:rPr>
          <w:rFonts w:ascii="Times New Roman" w:hAnsi="Times New Roman"/>
          <w:spacing w:val="-1"/>
          <w:sz w:val="24"/>
          <w:szCs w:val="24"/>
        </w:rPr>
        <w:t>в</w:t>
      </w:r>
      <w:proofErr w:type="gramStart"/>
      <w:r w:rsidRPr="00884A74">
        <w:rPr>
          <w:rFonts w:ascii="Times New Roman" w:hAnsi="Times New Roman"/>
          <w:sz w:val="24"/>
          <w:szCs w:val="24"/>
        </w:rPr>
        <w:t>:</w:t>
      </w:r>
      <w:r w:rsidRPr="00884A74">
        <w:rPr>
          <w:rFonts w:ascii="Times New Roman" w:hAnsi="Times New Roman"/>
          <w:spacing w:val="-3"/>
          <w:sz w:val="24"/>
          <w:szCs w:val="24"/>
        </w:rPr>
        <w:t>к</w:t>
      </w:r>
      <w:proofErr w:type="gramEnd"/>
      <w:r w:rsidRPr="00884A74">
        <w:rPr>
          <w:rFonts w:ascii="Times New Roman" w:hAnsi="Times New Roman"/>
          <w:spacing w:val="1"/>
          <w:sz w:val="24"/>
          <w:szCs w:val="24"/>
        </w:rPr>
        <w:t>и</w:t>
      </w:r>
      <w:r w:rsidRPr="00884A74">
        <w:rPr>
          <w:rFonts w:ascii="Times New Roman" w:hAnsi="Times New Roman"/>
          <w:sz w:val="24"/>
          <w:szCs w:val="24"/>
        </w:rPr>
        <w:t>с</w:t>
      </w:r>
      <w:r w:rsidRPr="00884A74">
        <w:rPr>
          <w:rFonts w:ascii="Times New Roman" w:hAnsi="Times New Roman"/>
          <w:spacing w:val="-3"/>
          <w:sz w:val="24"/>
          <w:szCs w:val="24"/>
        </w:rPr>
        <w:t>л</w:t>
      </w:r>
      <w:r w:rsidRPr="00884A74">
        <w:rPr>
          <w:rFonts w:ascii="Times New Roman" w:hAnsi="Times New Roman"/>
          <w:spacing w:val="1"/>
          <w:sz w:val="24"/>
          <w:szCs w:val="24"/>
        </w:rPr>
        <w:t>о</w:t>
      </w:r>
      <w:r w:rsidRPr="00884A74">
        <w:rPr>
          <w:rFonts w:ascii="Times New Roman" w:hAnsi="Times New Roman"/>
          <w:spacing w:val="-1"/>
          <w:sz w:val="24"/>
          <w:szCs w:val="24"/>
        </w:rPr>
        <w:t>ро</w:t>
      </w:r>
      <w:r w:rsidRPr="00884A74">
        <w:rPr>
          <w:rFonts w:ascii="Times New Roman" w:hAnsi="Times New Roman"/>
          <w:spacing w:val="1"/>
          <w:sz w:val="24"/>
          <w:szCs w:val="24"/>
        </w:rPr>
        <w:t>д</w:t>
      </w:r>
      <w:r w:rsidRPr="00884A74">
        <w:rPr>
          <w:rFonts w:ascii="Times New Roman" w:hAnsi="Times New Roman"/>
          <w:sz w:val="24"/>
          <w:szCs w:val="24"/>
        </w:rPr>
        <w:t>аи</w:t>
      </w:r>
      <w:r w:rsidRPr="00884A74">
        <w:rPr>
          <w:rFonts w:ascii="Times New Roman" w:hAnsi="Times New Roman"/>
          <w:spacing w:val="-1"/>
          <w:sz w:val="24"/>
          <w:szCs w:val="24"/>
        </w:rPr>
        <w:t>во</w:t>
      </w:r>
      <w:r w:rsidRPr="00884A74">
        <w:rPr>
          <w:rFonts w:ascii="Times New Roman" w:hAnsi="Times New Roman"/>
          <w:spacing w:val="1"/>
          <w:sz w:val="24"/>
          <w:szCs w:val="24"/>
        </w:rPr>
        <w:t>д</w:t>
      </w:r>
      <w:r w:rsidRPr="00884A74">
        <w:rPr>
          <w:rFonts w:ascii="Times New Roman" w:hAnsi="Times New Roman"/>
          <w:spacing w:val="-1"/>
          <w:sz w:val="24"/>
          <w:szCs w:val="24"/>
        </w:rPr>
        <w:t>ор</w:t>
      </w:r>
      <w:r w:rsidRPr="00884A74">
        <w:rPr>
          <w:rFonts w:ascii="Times New Roman" w:hAnsi="Times New Roman"/>
          <w:spacing w:val="1"/>
          <w:sz w:val="24"/>
          <w:szCs w:val="24"/>
        </w:rPr>
        <w:t>од</w:t>
      </w:r>
      <w:r w:rsidRPr="00884A74">
        <w:rPr>
          <w:rFonts w:ascii="Times New Roman" w:hAnsi="Times New Roman"/>
          <w:sz w:val="24"/>
          <w:szCs w:val="24"/>
        </w:rPr>
        <w:t>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pacing w:val="-4"/>
          <w:sz w:val="24"/>
          <w:szCs w:val="24"/>
        </w:rPr>
        <w:t>у</w:t>
      </w:r>
      <w:r w:rsidRPr="00884A74">
        <w:rPr>
          <w:rFonts w:ascii="Times New Roman" w:hAnsi="Times New Roman"/>
          <w:sz w:val="24"/>
          <w:szCs w:val="24"/>
        </w:rPr>
        <w:t>чать</w:t>
      </w:r>
      <w:proofErr w:type="gramStart"/>
      <w:r w:rsidRPr="00884A74">
        <w:rPr>
          <w:rFonts w:ascii="Times New Roman" w:hAnsi="Times New Roman"/>
          <w:sz w:val="24"/>
          <w:szCs w:val="24"/>
        </w:rPr>
        <w:t>,с</w:t>
      </w:r>
      <w:proofErr w:type="gramEnd"/>
      <w:r w:rsidRPr="00884A74">
        <w:rPr>
          <w:rFonts w:ascii="Times New Roman" w:hAnsi="Times New Roman"/>
          <w:sz w:val="24"/>
          <w:szCs w:val="24"/>
        </w:rPr>
        <w:t>о</w:t>
      </w:r>
      <w:r w:rsidRPr="00884A74">
        <w:rPr>
          <w:rFonts w:ascii="Times New Roman" w:hAnsi="Times New Roman"/>
          <w:spacing w:val="1"/>
          <w:sz w:val="24"/>
          <w:szCs w:val="24"/>
        </w:rPr>
        <w:t>б</w:t>
      </w:r>
      <w:r w:rsidRPr="00884A74">
        <w:rPr>
          <w:rFonts w:ascii="Times New Roman" w:hAnsi="Times New Roman"/>
          <w:spacing w:val="-1"/>
          <w:sz w:val="24"/>
          <w:szCs w:val="24"/>
        </w:rPr>
        <w:t>и</w:t>
      </w:r>
      <w:r w:rsidRPr="00884A74">
        <w:rPr>
          <w:rFonts w:ascii="Times New Roman" w:hAnsi="Times New Roman"/>
          <w:spacing w:val="1"/>
          <w:sz w:val="24"/>
          <w:szCs w:val="24"/>
        </w:rPr>
        <w:t>р</w:t>
      </w:r>
      <w:r w:rsidRPr="00884A74">
        <w:rPr>
          <w:rFonts w:ascii="Times New Roman" w:hAnsi="Times New Roman"/>
          <w:sz w:val="24"/>
          <w:szCs w:val="24"/>
        </w:rPr>
        <w:t>ать кислород и водород</w:t>
      </w:r>
      <w:r w:rsidRPr="00884A74">
        <w:rPr>
          <w:rFonts w:ascii="Times New Roman" w:hAnsi="Times New Roman"/>
          <w:spacing w:val="-1"/>
          <w:sz w:val="24"/>
          <w:szCs w:val="24"/>
        </w:rPr>
        <w:t>;</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z w:val="24"/>
          <w:szCs w:val="24"/>
        </w:rPr>
        <w:t>зна</w:t>
      </w:r>
      <w:r w:rsidRPr="00884A74">
        <w:rPr>
          <w:rFonts w:ascii="Times New Roman" w:hAnsi="Times New Roman"/>
          <w:spacing w:val="-2"/>
          <w:sz w:val="24"/>
          <w:szCs w:val="24"/>
        </w:rPr>
        <w:t>в</w:t>
      </w:r>
      <w:r w:rsidRPr="00884A74">
        <w:rPr>
          <w:rFonts w:ascii="Times New Roman" w:hAnsi="Times New Roman"/>
          <w:sz w:val="24"/>
          <w:szCs w:val="24"/>
        </w:rPr>
        <w:t>атьопы</w:t>
      </w:r>
      <w:r w:rsidRPr="00884A74">
        <w:rPr>
          <w:rFonts w:ascii="Times New Roman" w:hAnsi="Times New Roman"/>
          <w:spacing w:val="-3"/>
          <w:sz w:val="24"/>
          <w:szCs w:val="24"/>
        </w:rPr>
        <w:t>т</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м п</w:t>
      </w:r>
      <w:r w:rsidRPr="00884A74">
        <w:rPr>
          <w:rFonts w:ascii="Times New Roman" w:hAnsi="Times New Roman"/>
          <w:spacing w:val="-3"/>
          <w:sz w:val="24"/>
          <w:szCs w:val="24"/>
        </w:rPr>
        <w:t>у</w:t>
      </w:r>
      <w:r w:rsidRPr="00884A74">
        <w:rPr>
          <w:rFonts w:ascii="Times New Roman" w:hAnsi="Times New Roman"/>
          <w:sz w:val="24"/>
          <w:szCs w:val="24"/>
        </w:rPr>
        <w:t>тем газ</w:t>
      </w:r>
      <w:r w:rsidRPr="00884A74">
        <w:rPr>
          <w:rFonts w:ascii="Times New Roman" w:hAnsi="Times New Roman"/>
          <w:spacing w:val="-1"/>
          <w:sz w:val="24"/>
          <w:szCs w:val="24"/>
        </w:rPr>
        <w:t>о</w:t>
      </w:r>
      <w:r w:rsidRPr="00884A74">
        <w:rPr>
          <w:rFonts w:ascii="Times New Roman" w:hAnsi="Times New Roman"/>
          <w:spacing w:val="1"/>
          <w:sz w:val="24"/>
          <w:szCs w:val="24"/>
        </w:rPr>
        <w:t>о</w:t>
      </w:r>
      <w:r w:rsidRPr="00884A74">
        <w:rPr>
          <w:rFonts w:ascii="Times New Roman" w:hAnsi="Times New Roman"/>
          <w:spacing w:val="-1"/>
          <w:sz w:val="24"/>
          <w:szCs w:val="24"/>
        </w:rPr>
        <w:t>б</w:t>
      </w:r>
      <w:r w:rsidRPr="00884A74">
        <w:rPr>
          <w:rFonts w:ascii="Times New Roman" w:hAnsi="Times New Roman"/>
          <w:spacing w:val="1"/>
          <w:sz w:val="24"/>
          <w:szCs w:val="24"/>
        </w:rPr>
        <w:t>р</w:t>
      </w:r>
      <w:r w:rsidRPr="00884A74">
        <w:rPr>
          <w:rFonts w:ascii="Times New Roman" w:hAnsi="Times New Roman"/>
          <w:sz w:val="24"/>
          <w:szCs w:val="24"/>
        </w:rPr>
        <w:t>а</w:t>
      </w:r>
      <w:r w:rsidRPr="00884A74">
        <w:rPr>
          <w:rFonts w:ascii="Times New Roman" w:hAnsi="Times New Roman"/>
          <w:spacing w:val="-3"/>
          <w:sz w:val="24"/>
          <w:szCs w:val="24"/>
        </w:rPr>
        <w:t>з</w:t>
      </w:r>
      <w:r w:rsidRPr="00884A74">
        <w:rPr>
          <w:rFonts w:ascii="Times New Roman" w:hAnsi="Times New Roman"/>
          <w:spacing w:val="1"/>
          <w:sz w:val="24"/>
          <w:szCs w:val="24"/>
        </w:rPr>
        <w:t>ны</w:t>
      </w:r>
      <w:r w:rsidRPr="00884A74">
        <w:rPr>
          <w:rFonts w:ascii="Times New Roman" w:hAnsi="Times New Roman"/>
          <w:sz w:val="24"/>
          <w:szCs w:val="24"/>
        </w:rPr>
        <w:t xml:space="preserve">е </w:t>
      </w:r>
      <w:r w:rsidRPr="00884A74">
        <w:rPr>
          <w:rFonts w:ascii="Times New Roman" w:hAnsi="Times New Roman"/>
          <w:spacing w:val="-1"/>
          <w:sz w:val="24"/>
          <w:szCs w:val="24"/>
        </w:rPr>
        <w:t>в</w:t>
      </w:r>
      <w:r w:rsidRPr="00884A74">
        <w:rPr>
          <w:rFonts w:ascii="Times New Roman" w:hAnsi="Times New Roman"/>
          <w:spacing w:val="-2"/>
          <w:sz w:val="24"/>
          <w:szCs w:val="24"/>
        </w:rPr>
        <w:t>е</w:t>
      </w:r>
      <w:r w:rsidRPr="00884A74">
        <w:rPr>
          <w:rFonts w:ascii="Times New Roman" w:hAnsi="Times New Roman"/>
          <w:sz w:val="24"/>
          <w:szCs w:val="24"/>
        </w:rPr>
        <w:t>ще</w:t>
      </w:r>
      <w:r w:rsidRPr="00884A74">
        <w:rPr>
          <w:rFonts w:ascii="Times New Roman" w:hAnsi="Times New Roman"/>
          <w:spacing w:val="-2"/>
          <w:sz w:val="24"/>
          <w:szCs w:val="24"/>
        </w:rPr>
        <w:t>с</w:t>
      </w:r>
      <w:r w:rsidRPr="00884A74">
        <w:rPr>
          <w:rFonts w:ascii="Times New Roman" w:hAnsi="Times New Roman"/>
          <w:sz w:val="24"/>
          <w:szCs w:val="24"/>
        </w:rPr>
        <w:t>т</w:t>
      </w:r>
      <w:r w:rsidRPr="00884A74">
        <w:rPr>
          <w:rFonts w:ascii="Times New Roman" w:hAnsi="Times New Roman"/>
          <w:spacing w:val="-1"/>
          <w:sz w:val="24"/>
          <w:szCs w:val="24"/>
        </w:rPr>
        <w:t>в</w:t>
      </w:r>
      <w:r w:rsidRPr="00884A74">
        <w:rPr>
          <w:rFonts w:ascii="Times New Roman" w:hAnsi="Times New Roman"/>
          <w:sz w:val="24"/>
          <w:szCs w:val="24"/>
        </w:rPr>
        <w:t>а</w:t>
      </w:r>
      <w:proofErr w:type="gramStart"/>
      <w:r w:rsidRPr="00884A74">
        <w:rPr>
          <w:rFonts w:ascii="Times New Roman" w:hAnsi="Times New Roman"/>
          <w:sz w:val="24"/>
          <w:szCs w:val="24"/>
        </w:rPr>
        <w:t>:к</w:t>
      </w:r>
      <w:proofErr w:type="gramEnd"/>
      <w:r w:rsidRPr="00884A74">
        <w:rPr>
          <w:rFonts w:ascii="Times New Roman" w:hAnsi="Times New Roman"/>
          <w:spacing w:val="-2"/>
          <w:sz w:val="24"/>
          <w:szCs w:val="24"/>
        </w:rPr>
        <w:t>и</w:t>
      </w:r>
      <w:r w:rsidRPr="00884A74">
        <w:rPr>
          <w:rFonts w:ascii="Times New Roman" w:hAnsi="Times New Roman"/>
          <w:sz w:val="24"/>
          <w:szCs w:val="24"/>
        </w:rPr>
        <w:t>сл</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z w:val="24"/>
          <w:szCs w:val="24"/>
        </w:rPr>
        <w:t>, вод</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д;</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сл</w:t>
      </w:r>
      <w:r w:rsidRPr="00884A74">
        <w:rPr>
          <w:rFonts w:ascii="Times New Roman" w:hAnsi="Times New Roman"/>
          <w:spacing w:val="-3"/>
          <w:sz w:val="24"/>
          <w:szCs w:val="24"/>
        </w:rPr>
        <w:t>з</w:t>
      </w:r>
      <w:r w:rsidRPr="00884A74">
        <w:rPr>
          <w:rFonts w:ascii="Times New Roman" w:hAnsi="Times New Roman"/>
          <w:sz w:val="24"/>
          <w:szCs w:val="24"/>
        </w:rPr>
        <w:t xml:space="preserve">акона </w:t>
      </w:r>
      <w:r w:rsidRPr="00884A74">
        <w:rPr>
          <w:rFonts w:ascii="Times New Roman" w:hAnsi="Times New Roman"/>
          <w:spacing w:val="-1"/>
          <w:sz w:val="24"/>
          <w:szCs w:val="24"/>
        </w:rPr>
        <w:t>А</w:t>
      </w:r>
      <w:r w:rsidRPr="00884A74">
        <w:rPr>
          <w:rFonts w:ascii="Times New Roman" w:hAnsi="Times New Roman"/>
          <w:sz w:val="24"/>
          <w:szCs w:val="24"/>
        </w:rPr>
        <w:t>вог</w:t>
      </w:r>
      <w:r w:rsidRPr="00884A74">
        <w:rPr>
          <w:rFonts w:ascii="Times New Roman" w:hAnsi="Times New Roman"/>
          <w:spacing w:val="1"/>
          <w:sz w:val="24"/>
          <w:szCs w:val="24"/>
        </w:rPr>
        <w:t>а</w:t>
      </w:r>
      <w:r w:rsidRPr="00884A74">
        <w:rPr>
          <w:rFonts w:ascii="Times New Roman" w:hAnsi="Times New Roman"/>
          <w:spacing w:val="-1"/>
          <w:sz w:val="24"/>
          <w:szCs w:val="24"/>
        </w:rPr>
        <w:t>др</w:t>
      </w:r>
      <w:r w:rsidRPr="00884A74">
        <w:rPr>
          <w:rFonts w:ascii="Times New Roman" w:hAnsi="Times New Roman"/>
          <w:sz w:val="24"/>
          <w:szCs w:val="24"/>
        </w:rPr>
        <w:t>о;</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сл</w:t>
      </w:r>
      <w:r w:rsidRPr="00884A74">
        <w:rPr>
          <w:rFonts w:ascii="Times New Roman" w:hAnsi="Times New Roman"/>
          <w:spacing w:val="-1"/>
          <w:sz w:val="24"/>
          <w:szCs w:val="24"/>
        </w:rPr>
        <w:t xml:space="preserve"> п</w:t>
      </w:r>
      <w:r w:rsidRPr="00884A74">
        <w:rPr>
          <w:rFonts w:ascii="Times New Roman" w:hAnsi="Times New Roman"/>
          <w:spacing w:val="1"/>
          <w:sz w:val="24"/>
          <w:szCs w:val="24"/>
        </w:rPr>
        <w:t>о</w:t>
      </w:r>
      <w:r w:rsidRPr="00884A74">
        <w:rPr>
          <w:rFonts w:ascii="Times New Roman" w:hAnsi="Times New Roman"/>
          <w:spacing w:val="-1"/>
          <w:sz w:val="24"/>
          <w:szCs w:val="24"/>
        </w:rPr>
        <w:t>н</w:t>
      </w:r>
      <w:r w:rsidRPr="00884A74">
        <w:rPr>
          <w:rFonts w:ascii="Times New Roman" w:hAnsi="Times New Roman"/>
          <w:sz w:val="24"/>
          <w:szCs w:val="24"/>
        </w:rPr>
        <w:t>ят</w:t>
      </w:r>
      <w:r w:rsidRPr="00884A74">
        <w:rPr>
          <w:rFonts w:ascii="Times New Roman" w:hAnsi="Times New Roman"/>
          <w:spacing w:val="-1"/>
          <w:sz w:val="24"/>
          <w:szCs w:val="24"/>
        </w:rPr>
        <w:t>и</w:t>
      </w:r>
      <w:r w:rsidRPr="00884A74">
        <w:rPr>
          <w:rFonts w:ascii="Times New Roman" w:hAnsi="Times New Roman"/>
          <w:sz w:val="24"/>
          <w:szCs w:val="24"/>
        </w:rPr>
        <w:t xml:space="preserve">й </w:t>
      </w:r>
      <w:r w:rsidRPr="00884A74">
        <w:rPr>
          <w:rFonts w:ascii="Times New Roman" w:hAnsi="Times New Roman"/>
          <w:spacing w:val="-1"/>
          <w:sz w:val="24"/>
          <w:szCs w:val="24"/>
        </w:rPr>
        <w:t>«</w:t>
      </w:r>
      <w:r w:rsidRPr="00884A74">
        <w:rPr>
          <w:rFonts w:ascii="Times New Roman" w:hAnsi="Times New Roman"/>
          <w:sz w:val="24"/>
          <w:szCs w:val="24"/>
        </w:rPr>
        <w:t>тепл</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2"/>
          <w:sz w:val="24"/>
          <w:szCs w:val="24"/>
        </w:rPr>
        <w:t>о</w:t>
      </w:r>
      <w:r w:rsidRPr="00884A74">
        <w:rPr>
          <w:rFonts w:ascii="Times New Roman" w:hAnsi="Times New Roman"/>
          <w:sz w:val="24"/>
          <w:szCs w:val="24"/>
        </w:rPr>
        <w:t>й</w:t>
      </w:r>
      <w:r w:rsidRPr="00884A74">
        <w:rPr>
          <w:rFonts w:ascii="Times New Roman" w:hAnsi="Times New Roman"/>
          <w:spacing w:val="-1"/>
          <w:sz w:val="24"/>
          <w:szCs w:val="24"/>
        </w:rPr>
        <w:t>э</w:t>
      </w:r>
      <w:r w:rsidRPr="00884A74">
        <w:rPr>
          <w:rFonts w:ascii="Times New Roman" w:hAnsi="Times New Roman"/>
          <w:spacing w:val="-2"/>
          <w:sz w:val="24"/>
          <w:szCs w:val="24"/>
        </w:rPr>
        <w:t>ф</w:t>
      </w:r>
      <w:r w:rsidRPr="00884A74">
        <w:rPr>
          <w:rFonts w:ascii="Times New Roman" w:hAnsi="Times New Roman"/>
          <w:sz w:val="24"/>
          <w:szCs w:val="24"/>
        </w:rPr>
        <w:t>фе</w:t>
      </w:r>
      <w:r w:rsidRPr="00884A74">
        <w:rPr>
          <w:rFonts w:ascii="Times New Roman" w:hAnsi="Times New Roman"/>
          <w:spacing w:val="1"/>
          <w:sz w:val="24"/>
          <w:szCs w:val="24"/>
        </w:rPr>
        <w:t>к</w:t>
      </w:r>
      <w:r w:rsidRPr="00884A74">
        <w:rPr>
          <w:rFonts w:ascii="Times New Roman" w:hAnsi="Times New Roman"/>
          <w:sz w:val="24"/>
          <w:szCs w:val="24"/>
        </w:rPr>
        <w:t>т</w:t>
      </w:r>
      <w:r w:rsidRPr="00884A74">
        <w:rPr>
          <w:rFonts w:ascii="Times New Roman" w:hAnsi="Times New Roman"/>
          <w:spacing w:val="-1"/>
          <w:sz w:val="24"/>
          <w:szCs w:val="24"/>
        </w:rPr>
        <w:t>р</w:t>
      </w:r>
      <w:r w:rsidRPr="00884A74">
        <w:rPr>
          <w:rFonts w:ascii="Times New Roman" w:hAnsi="Times New Roman"/>
          <w:sz w:val="24"/>
          <w:szCs w:val="24"/>
        </w:rPr>
        <w:t>еак</w:t>
      </w:r>
      <w:r w:rsidRPr="00884A74">
        <w:rPr>
          <w:rFonts w:ascii="Times New Roman" w:hAnsi="Times New Roman"/>
          <w:spacing w:val="-1"/>
          <w:sz w:val="24"/>
          <w:szCs w:val="24"/>
        </w:rPr>
        <w:t>ц</w:t>
      </w:r>
      <w:r w:rsidRPr="00884A74">
        <w:rPr>
          <w:rFonts w:ascii="Times New Roman" w:hAnsi="Times New Roman"/>
          <w:spacing w:val="1"/>
          <w:sz w:val="24"/>
          <w:szCs w:val="24"/>
        </w:rPr>
        <w:t>ии</w:t>
      </w:r>
      <w:r w:rsidRPr="00884A74">
        <w:rPr>
          <w:rFonts w:ascii="Times New Roman" w:hAnsi="Times New Roman"/>
          <w:spacing w:val="-1"/>
          <w:sz w:val="24"/>
          <w:szCs w:val="24"/>
        </w:rPr>
        <w:t>»</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z w:val="24"/>
          <w:szCs w:val="24"/>
        </w:rPr>
        <w:t>м</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z w:val="24"/>
          <w:szCs w:val="24"/>
        </w:rPr>
        <w:t>ярн</w:t>
      </w:r>
      <w:r w:rsidRPr="00884A74">
        <w:rPr>
          <w:rFonts w:ascii="Times New Roman" w:hAnsi="Times New Roman"/>
          <w:spacing w:val="-1"/>
          <w:sz w:val="24"/>
          <w:szCs w:val="24"/>
        </w:rPr>
        <w:t>ы</w:t>
      </w:r>
      <w:r w:rsidRPr="00884A74">
        <w:rPr>
          <w:rFonts w:ascii="Times New Roman" w:hAnsi="Times New Roman"/>
          <w:sz w:val="24"/>
          <w:szCs w:val="24"/>
        </w:rPr>
        <w:t>й</w:t>
      </w:r>
      <w:r w:rsidRPr="00884A74">
        <w:rPr>
          <w:rFonts w:ascii="Times New Roman" w:hAnsi="Times New Roman"/>
          <w:spacing w:val="-2"/>
          <w:sz w:val="24"/>
          <w:szCs w:val="24"/>
        </w:rPr>
        <w:t>о</w:t>
      </w:r>
      <w:r w:rsidRPr="00884A74">
        <w:rPr>
          <w:rFonts w:ascii="Times New Roman" w:hAnsi="Times New Roman"/>
          <w:spacing w:val="1"/>
          <w:sz w:val="24"/>
          <w:szCs w:val="24"/>
        </w:rPr>
        <w:t>б</w:t>
      </w:r>
      <w:r w:rsidRPr="00884A74">
        <w:rPr>
          <w:rFonts w:ascii="Times New Roman" w:hAnsi="Times New Roman"/>
          <w:spacing w:val="-1"/>
          <w:sz w:val="24"/>
          <w:szCs w:val="24"/>
        </w:rPr>
        <w:t>ъ</w:t>
      </w:r>
      <w:r w:rsidRPr="00884A74">
        <w:rPr>
          <w:rFonts w:ascii="Times New Roman" w:hAnsi="Times New Roman"/>
          <w:sz w:val="24"/>
          <w:szCs w:val="24"/>
        </w:rPr>
        <w:t>ем»;</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х</w:t>
      </w:r>
      <w:r w:rsidRPr="00884A74">
        <w:rPr>
          <w:rFonts w:ascii="Times New Roman" w:hAnsi="Times New Roman"/>
          <w:sz w:val="24"/>
          <w:szCs w:val="24"/>
        </w:rPr>
        <w:t>а</w:t>
      </w:r>
      <w:r w:rsidRPr="00884A74">
        <w:rPr>
          <w:rFonts w:ascii="Times New Roman" w:hAnsi="Times New Roman"/>
          <w:spacing w:val="1"/>
          <w:sz w:val="24"/>
          <w:szCs w:val="24"/>
        </w:rPr>
        <w:t>р</w:t>
      </w:r>
      <w:r w:rsidRPr="00884A74">
        <w:rPr>
          <w:rFonts w:ascii="Times New Roman" w:hAnsi="Times New Roman"/>
          <w:sz w:val="24"/>
          <w:szCs w:val="24"/>
        </w:rPr>
        <w:t>акт</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 xml:space="preserve">зовать </w:t>
      </w:r>
      <w:r w:rsidRPr="00884A74">
        <w:rPr>
          <w:rFonts w:ascii="Times New Roman" w:hAnsi="Times New Roman"/>
          <w:spacing w:val="-3"/>
          <w:sz w:val="24"/>
          <w:szCs w:val="24"/>
        </w:rPr>
        <w:t>ф</w:t>
      </w:r>
      <w:r w:rsidRPr="00884A74">
        <w:rPr>
          <w:rFonts w:ascii="Times New Roman" w:hAnsi="Times New Roman"/>
          <w:spacing w:val="-1"/>
          <w:sz w:val="24"/>
          <w:szCs w:val="24"/>
        </w:rPr>
        <w:t>и</w:t>
      </w:r>
      <w:r w:rsidRPr="00884A74">
        <w:rPr>
          <w:rFonts w:ascii="Times New Roman" w:hAnsi="Times New Roman"/>
          <w:sz w:val="24"/>
          <w:szCs w:val="24"/>
        </w:rPr>
        <w:t>зич</w:t>
      </w:r>
      <w:r w:rsidRPr="00884A74">
        <w:rPr>
          <w:rFonts w:ascii="Times New Roman" w:hAnsi="Times New Roman"/>
          <w:spacing w:val="1"/>
          <w:sz w:val="24"/>
          <w:szCs w:val="24"/>
        </w:rPr>
        <w:t>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 xml:space="preserve">еи </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е с</w:t>
      </w:r>
      <w:r w:rsidRPr="00884A74">
        <w:rPr>
          <w:rFonts w:ascii="Times New Roman" w:hAnsi="Times New Roman"/>
          <w:spacing w:val="-1"/>
          <w:sz w:val="24"/>
          <w:szCs w:val="24"/>
        </w:rPr>
        <w:t>во</w:t>
      </w:r>
      <w:r w:rsidRPr="00884A74">
        <w:rPr>
          <w:rFonts w:ascii="Times New Roman" w:hAnsi="Times New Roman"/>
          <w:spacing w:val="1"/>
          <w:sz w:val="24"/>
          <w:szCs w:val="24"/>
        </w:rPr>
        <w:t>й</w:t>
      </w:r>
      <w:r w:rsidRPr="00884A74">
        <w:rPr>
          <w:rFonts w:ascii="Times New Roman" w:hAnsi="Times New Roman"/>
          <w:sz w:val="24"/>
          <w:szCs w:val="24"/>
        </w:rPr>
        <w:t>ст</w:t>
      </w:r>
      <w:r w:rsidRPr="00884A74">
        <w:rPr>
          <w:rFonts w:ascii="Times New Roman" w:hAnsi="Times New Roman"/>
          <w:spacing w:val="-3"/>
          <w:sz w:val="24"/>
          <w:szCs w:val="24"/>
        </w:rPr>
        <w:t>в</w:t>
      </w:r>
      <w:r w:rsidRPr="00884A74">
        <w:rPr>
          <w:rFonts w:ascii="Times New Roman" w:hAnsi="Times New Roman"/>
          <w:sz w:val="24"/>
          <w:szCs w:val="24"/>
        </w:rPr>
        <w:t xml:space="preserve">а </w:t>
      </w:r>
      <w:r w:rsidRPr="00884A74">
        <w:rPr>
          <w:rFonts w:ascii="Times New Roman" w:hAnsi="Times New Roman"/>
          <w:spacing w:val="-1"/>
          <w:sz w:val="24"/>
          <w:szCs w:val="24"/>
        </w:rPr>
        <w:t>в</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z w:val="24"/>
          <w:szCs w:val="24"/>
        </w:rPr>
        <w:t>ы;</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сл</w:t>
      </w:r>
      <w:r w:rsidRPr="00884A74">
        <w:rPr>
          <w:rFonts w:ascii="Times New Roman" w:hAnsi="Times New Roman"/>
          <w:spacing w:val="-1"/>
          <w:sz w:val="24"/>
          <w:szCs w:val="24"/>
        </w:rPr>
        <w:t xml:space="preserve"> п</w:t>
      </w:r>
      <w:r w:rsidRPr="00884A74">
        <w:rPr>
          <w:rFonts w:ascii="Times New Roman" w:hAnsi="Times New Roman"/>
          <w:spacing w:val="1"/>
          <w:sz w:val="24"/>
          <w:szCs w:val="24"/>
        </w:rPr>
        <w:t>о</w:t>
      </w:r>
      <w:r w:rsidRPr="00884A74">
        <w:rPr>
          <w:rFonts w:ascii="Times New Roman" w:hAnsi="Times New Roman"/>
          <w:spacing w:val="-1"/>
          <w:sz w:val="24"/>
          <w:szCs w:val="24"/>
        </w:rPr>
        <w:t>н</w:t>
      </w:r>
      <w:r w:rsidRPr="00884A74">
        <w:rPr>
          <w:rFonts w:ascii="Times New Roman" w:hAnsi="Times New Roman"/>
          <w:sz w:val="24"/>
          <w:szCs w:val="24"/>
        </w:rPr>
        <w:t>ят</w:t>
      </w:r>
      <w:r w:rsidRPr="00884A74">
        <w:rPr>
          <w:rFonts w:ascii="Times New Roman" w:hAnsi="Times New Roman"/>
          <w:spacing w:val="1"/>
          <w:sz w:val="24"/>
          <w:szCs w:val="24"/>
        </w:rPr>
        <w:t>и</w:t>
      </w:r>
      <w:r w:rsidRPr="00884A74">
        <w:rPr>
          <w:rFonts w:ascii="Times New Roman" w:hAnsi="Times New Roman"/>
          <w:sz w:val="24"/>
          <w:szCs w:val="24"/>
        </w:rPr>
        <w:t xml:space="preserve">я </w:t>
      </w:r>
      <w:r w:rsidRPr="00884A74">
        <w:rPr>
          <w:rFonts w:ascii="Times New Roman" w:hAnsi="Times New Roman"/>
          <w:spacing w:val="-1"/>
          <w:sz w:val="24"/>
          <w:szCs w:val="24"/>
        </w:rPr>
        <w:t>«</w:t>
      </w:r>
      <w:r w:rsidRPr="00884A74">
        <w:rPr>
          <w:rFonts w:ascii="Times New Roman" w:hAnsi="Times New Roman"/>
          <w:spacing w:val="1"/>
          <w:sz w:val="24"/>
          <w:szCs w:val="24"/>
        </w:rPr>
        <w:t>р</w:t>
      </w:r>
      <w:r w:rsidRPr="00884A74">
        <w:rPr>
          <w:rFonts w:ascii="Times New Roman" w:hAnsi="Times New Roman"/>
          <w:sz w:val="24"/>
          <w:szCs w:val="24"/>
        </w:rPr>
        <w:t>аств</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z w:val="24"/>
          <w:szCs w:val="24"/>
        </w:rPr>
        <w:t>»;</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w:t>
      </w:r>
      <w:r w:rsidRPr="00884A74">
        <w:rPr>
          <w:rFonts w:ascii="Times New Roman" w:hAnsi="Times New Roman"/>
          <w:spacing w:val="-1"/>
          <w:sz w:val="24"/>
          <w:szCs w:val="24"/>
        </w:rPr>
        <w:t>ч</w:t>
      </w:r>
      <w:r w:rsidRPr="00884A74">
        <w:rPr>
          <w:rFonts w:ascii="Times New Roman" w:hAnsi="Times New Roman"/>
          <w:spacing w:val="1"/>
          <w:sz w:val="24"/>
          <w:szCs w:val="24"/>
        </w:rPr>
        <w:t>и</w:t>
      </w:r>
      <w:r w:rsidRPr="00884A74">
        <w:rPr>
          <w:rFonts w:ascii="Times New Roman" w:hAnsi="Times New Roman"/>
          <w:sz w:val="24"/>
          <w:szCs w:val="24"/>
        </w:rPr>
        <w:t>слятьмас</w:t>
      </w:r>
      <w:r w:rsidRPr="00884A74">
        <w:rPr>
          <w:rFonts w:ascii="Times New Roman" w:hAnsi="Times New Roman"/>
          <w:spacing w:val="-3"/>
          <w:sz w:val="24"/>
          <w:szCs w:val="24"/>
        </w:rPr>
        <w:t>с</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4"/>
          <w:sz w:val="24"/>
          <w:szCs w:val="24"/>
        </w:rPr>
        <w:t>у</w:t>
      </w:r>
      <w:r w:rsidRPr="00884A74">
        <w:rPr>
          <w:rFonts w:ascii="Times New Roman" w:hAnsi="Times New Roman"/>
          <w:sz w:val="24"/>
          <w:szCs w:val="24"/>
        </w:rPr>
        <w:t>ю д</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z w:val="24"/>
          <w:szCs w:val="24"/>
        </w:rPr>
        <w:t>ю растворенного вещест</w:t>
      </w:r>
      <w:r w:rsidRPr="00884A74">
        <w:rPr>
          <w:rFonts w:ascii="Times New Roman" w:hAnsi="Times New Roman"/>
          <w:spacing w:val="-1"/>
          <w:sz w:val="24"/>
          <w:szCs w:val="24"/>
        </w:rPr>
        <w:t>в</w:t>
      </w:r>
      <w:r w:rsidRPr="00884A74">
        <w:rPr>
          <w:rFonts w:ascii="Times New Roman" w:hAnsi="Times New Roman"/>
          <w:sz w:val="24"/>
          <w:szCs w:val="24"/>
        </w:rPr>
        <w:t>а вр</w:t>
      </w:r>
      <w:r w:rsidRPr="00884A74">
        <w:rPr>
          <w:rFonts w:ascii="Times New Roman" w:hAnsi="Times New Roman"/>
          <w:spacing w:val="-2"/>
          <w:sz w:val="24"/>
          <w:szCs w:val="24"/>
        </w:rPr>
        <w:t>а</w:t>
      </w:r>
      <w:r w:rsidRPr="00884A74">
        <w:rPr>
          <w:rFonts w:ascii="Times New Roman" w:hAnsi="Times New Roman"/>
          <w:sz w:val="24"/>
          <w:szCs w:val="24"/>
        </w:rPr>
        <w:t>ств</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е;</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приготовлятьр</w:t>
      </w:r>
      <w:r w:rsidRPr="00884A74">
        <w:rPr>
          <w:rFonts w:ascii="Times New Roman" w:hAnsi="Times New Roman"/>
          <w:sz w:val="24"/>
          <w:szCs w:val="24"/>
        </w:rPr>
        <w:t>аст</w:t>
      </w:r>
      <w:r w:rsidRPr="00884A74">
        <w:rPr>
          <w:rFonts w:ascii="Times New Roman" w:hAnsi="Times New Roman"/>
          <w:spacing w:val="-3"/>
          <w:sz w:val="24"/>
          <w:szCs w:val="24"/>
        </w:rPr>
        <w:t>в</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 xml:space="preserve">ыс </w:t>
      </w:r>
      <w:r w:rsidRPr="00884A74">
        <w:rPr>
          <w:rFonts w:ascii="Times New Roman" w:hAnsi="Times New Roman"/>
          <w:spacing w:val="1"/>
          <w:sz w:val="24"/>
          <w:szCs w:val="24"/>
        </w:rPr>
        <w:t>о</w:t>
      </w:r>
      <w:r w:rsidRPr="00884A74">
        <w:rPr>
          <w:rFonts w:ascii="Times New Roman" w:hAnsi="Times New Roman"/>
          <w:spacing w:val="-1"/>
          <w:sz w:val="24"/>
          <w:szCs w:val="24"/>
        </w:rPr>
        <w:t>п</w:t>
      </w:r>
      <w:r w:rsidRPr="00884A74">
        <w:rPr>
          <w:rFonts w:ascii="Times New Roman" w:hAnsi="Times New Roman"/>
          <w:spacing w:val="1"/>
          <w:sz w:val="24"/>
          <w:szCs w:val="24"/>
        </w:rPr>
        <w:t>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еле</w:t>
      </w:r>
      <w:r w:rsidRPr="00884A74">
        <w:rPr>
          <w:rFonts w:ascii="Times New Roman" w:hAnsi="Times New Roman"/>
          <w:spacing w:val="-2"/>
          <w:sz w:val="24"/>
          <w:szCs w:val="24"/>
        </w:rPr>
        <w:t>н</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йм</w:t>
      </w:r>
      <w:r w:rsidRPr="00884A74">
        <w:rPr>
          <w:rFonts w:ascii="Times New Roman" w:hAnsi="Times New Roman"/>
          <w:spacing w:val="-3"/>
          <w:sz w:val="24"/>
          <w:szCs w:val="24"/>
        </w:rPr>
        <w:t>а</w:t>
      </w:r>
      <w:r w:rsidRPr="00884A74">
        <w:rPr>
          <w:rFonts w:ascii="Times New Roman" w:hAnsi="Times New Roman"/>
          <w:sz w:val="24"/>
          <w:szCs w:val="24"/>
        </w:rPr>
        <w:t>с</w:t>
      </w:r>
      <w:r w:rsidRPr="00884A74">
        <w:rPr>
          <w:rFonts w:ascii="Times New Roman" w:hAnsi="Times New Roman"/>
          <w:spacing w:val="-2"/>
          <w:sz w:val="24"/>
          <w:szCs w:val="24"/>
        </w:rPr>
        <w:t>с</w:t>
      </w:r>
      <w:r w:rsidRPr="00884A74">
        <w:rPr>
          <w:rFonts w:ascii="Times New Roman" w:hAnsi="Times New Roman"/>
          <w:spacing w:val="-1"/>
          <w:sz w:val="24"/>
          <w:szCs w:val="24"/>
        </w:rPr>
        <w:t>о</w:t>
      </w:r>
      <w:r w:rsidRPr="00884A74">
        <w:rPr>
          <w:rFonts w:ascii="Times New Roman" w:hAnsi="Times New Roman"/>
          <w:sz w:val="24"/>
          <w:szCs w:val="24"/>
        </w:rPr>
        <w:t>вой</w:t>
      </w:r>
      <w:r w:rsidRPr="00884A74">
        <w:rPr>
          <w:rFonts w:ascii="Times New Roman" w:hAnsi="Times New Roman"/>
          <w:spacing w:val="1"/>
          <w:sz w:val="24"/>
          <w:szCs w:val="24"/>
        </w:rPr>
        <w:t>до</w:t>
      </w:r>
      <w:r w:rsidRPr="00884A74">
        <w:rPr>
          <w:rFonts w:ascii="Times New Roman" w:hAnsi="Times New Roman"/>
          <w:spacing w:val="-1"/>
          <w:sz w:val="24"/>
          <w:szCs w:val="24"/>
        </w:rPr>
        <w:t>л</w:t>
      </w:r>
      <w:r w:rsidRPr="00884A74">
        <w:rPr>
          <w:rFonts w:ascii="Times New Roman" w:hAnsi="Times New Roman"/>
          <w:spacing w:val="-2"/>
          <w:sz w:val="24"/>
          <w:szCs w:val="24"/>
        </w:rPr>
        <w:t>е</w:t>
      </w:r>
      <w:r w:rsidRPr="00884A74">
        <w:rPr>
          <w:rFonts w:ascii="Times New Roman" w:hAnsi="Times New Roman"/>
          <w:sz w:val="24"/>
          <w:szCs w:val="24"/>
        </w:rPr>
        <w:t xml:space="preserve">й </w:t>
      </w:r>
      <w:r w:rsidRPr="00884A74">
        <w:rPr>
          <w:rFonts w:ascii="Times New Roman" w:hAnsi="Times New Roman"/>
          <w:spacing w:val="1"/>
          <w:sz w:val="24"/>
          <w:szCs w:val="24"/>
        </w:rPr>
        <w:t>р</w:t>
      </w:r>
      <w:r w:rsidRPr="00884A74">
        <w:rPr>
          <w:rFonts w:ascii="Times New Roman" w:hAnsi="Times New Roman"/>
          <w:sz w:val="24"/>
          <w:szCs w:val="24"/>
        </w:rPr>
        <w:t>аст</w:t>
      </w:r>
      <w:r w:rsidRPr="00884A74">
        <w:rPr>
          <w:rFonts w:ascii="Times New Roman" w:hAnsi="Times New Roman"/>
          <w:spacing w:val="-3"/>
          <w:sz w:val="24"/>
          <w:szCs w:val="24"/>
        </w:rPr>
        <w:t>в</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но</w:t>
      </w:r>
      <w:r w:rsidRPr="00884A74">
        <w:rPr>
          <w:rFonts w:ascii="Times New Roman" w:hAnsi="Times New Roman"/>
          <w:spacing w:val="-2"/>
          <w:sz w:val="24"/>
          <w:szCs w:val="24"/>
        </w:rPr>
        <w:t>г</w:t>
      </w:r>
      <w:r w:rsidRPr="00884A74">
        <w:rPr>
          <w:rFonts w:ascii="Times New Roman" w:hAnsi="Times New Roman"/>
          <w:sz w:val="24"/>
          <w:szCs w:val="24"/>
        </w:rPr>
        <w:t>о</w:t>
      </w:r>
      <w:r w:rsidRPr="00884A74">
        <w:rPr>
          <w:rFonts w:ascii="Times New Roman" w:hAnsi="Times New Roman"/>
          <w:spacing w:val="-1"/>
          <w:sz w:val="24"/>
          <w:szCs w:val="24"/>
        </w:rPr>
        <w:t>в</w:t>
      </w:r>
      <w:r w:rsidRPr="00884A74">
        <w:rPr>
          <w:rFonts w:ascii="Times New Roman" w:hAnsi="Times New Roman"/>
          <w:sz w:val="24"/>
          <w:szCs w:val="24"/>
        </w:rPr>
        <w:t>ещ</w:t>
      </w:r>
      <w:r w:rsidRPr="00884A74">
        <w:rPr>
          <w:rFonts w:ascii="Times New Roman" w:hAnsi="Times New Roman"/>
          <w:spacing w:val="-2"/>
          <w:sz w:val="24"/>
          <w:szCs w:val="24"/>
        </w:rPr>
        <w:t>е</w:t>
      </w:r>
      <w:r w:rsidRPr="00884A74">
        <w:rPr>
          <w:rFonts w:ascii="Times New Roman" w:hAnsi="Times New Roman"/>
          <w:sz w:val="24"/>
          <w:szCs w:val="24"/>
        </w:rPr>
        <w:t>ства;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н</w:t>
      </w:r>
      <w:r w:rsidRPr="00884A74">
        <w:rPr>
          <w:rFonts w:ascii="Times New Roman" w:hAnsi="Times New Roman"/>
          <w:sz w:val="24"/>
          <w:szCs w:val="24"/>
        </w:rPr>
        <w:t>азыватьсо</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 из</w:t>
      </w:r>
      <w:r w:rsidRPr="00884A74">
        <w:rPr>
          <w:rFonts w:ascii="Times New Roman" w:hAnsi="Times New Roman"/>
          <w:spacing w:val="-3"/>
          <w:sz w:val="24"/>
          <w:szCs w:val="24"/>
        </w:rPr>
        <w:t>у</w:t>
      </w:r>
      <w:r w:rsidRPr="00884A74">
        <w:rPr>
          <w:rFonts w:ascii="Times New Roman" w:hAnsi="Times New Roman"/>
          <w:sz w:val="24"/>
          <w:szCs w:val="24"/>
        </w:rPr>
        <w:t>че</w:t>
      </w:r>
      <w:r w:rsidRPr="00884A74">
        <w:rPr>
          <w:rFonts w:ascii="Times New Roman" w:hAnsi="Times New Roman"/>
          <w:spacing w:val="-1"/>
          <w:sz w:val="24"/>
          <w:szCs w:val="24"/>
        </w:rPr>
        <w:t>н</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х класс</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ор</w:t>
      </w:r>
      <w:r w:rsidRPr="00884A74">
        <w:rPr>
          <w:rFonts w:ascii="Times New Roman" w:hAnsi="Times New Roman"/>
          <w:spacing w:val="-2"/>
          <w:sz w:val="24"/>
          <w:szCs w:val="24"/>
        </w:rPr>
        <w:t>г</w:t>
      </w:r>
      <w:r w:rsidRPr="00884A74">
        <w:rPr>
          <w:rFonts w:ascii="Times New Roman" w:hAnsi="Times New Roman"/>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ск</w:t>
      </w:r>
      <w:r w:rsidRPr="00884A74">
        <w:rPr>
          <w:rFonts w:ascii="Times New Roman" w:hAnsi="Times New Roman"/>
          <w:spacing w:val="-1"/>
          <w:sz w:val="24"/>
          <w:szCs w:val="24"/>
        </w:rPr>
        <w:t>и</w:t>
      </w:r>
      <w:r w:rsidRPr="00884A74">
        <w:rPr>
          <w:rFonts w:ascii="Times New Roman" w:hAnsi="Times New Roman"/>
          <w:sz w:val="24"/>
          <w:szCs w:val="24"/>
        </w:rPr>
        <w:t>х</w:t>
      </w:r>
      <w:r w:rsidRPr="00884A74">
        <w:rPr>
          <w:rFonts w:ascii="Times New Roman" w:hAnsi="Times New Roman"/>
          <w:spacing w:val="-1"/>
          <w:sz w:val="24"/>
          <w:szCs w:val="24"/>
        </w:rPr>
        <w:t>в</w:t>
      </w:r>
      <w:r w:rsidRPr="00884A74">
        <w:rPr>
          <w:rFonts w:ascii="Times New Roman" w:hAnsi="Times New Roman"/>
          <w:sz w:val="24"/>
          <w:szCs w:val="24"/>
        </w:rPr>
        <w:t>еществ;</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х</w:t>
      </w:r>
      <w:r w:rsidRPr="00884A74">
        <w:rPr>
          <w:rFonts w:ascii="Times New Roman" w:hAnsi="Times New Roman"/>
          <w:sz w:val="24"/>
          <w:szCs w:val="24"/>
        </w:rPr>
        <w:t>а</w:t>
      </w:r>
      <w:r w:rsidRPr="00884A74">
        <w:rPr>
          <w:rFonts w:ascii="Times New Roman" w:hAnsi="Times New Roman"/>
          <w:spacing w:val="1"/>
          <w:sz w:val="24"/>
          <w:szCs w:val="24"/>
        </w:rPr>
        <w:t>р</w:t>
      </w:r>
      <w:r w:rsidRPr="00884A74">
        <w:rPr>
          <w:rFonts w:ascii="Times New Roman" w:hAnsi="Times New Roman"/>
          <w:sz w:val="24"/>
          <w:szCs w:val="24"/>
        </w:rPr>
        <w:t>акт</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 xml:space="preserve">зовать </w:t>
      </w:r>
      <w:r w:rsidRPr="00884A74">
        <w:rPr>
          <w:rFonts w:ascii="Times New Roman" w:hAnsi="Times New Roman"/>
          <w:spacing w:val="-3"/>
          <w:sz w:val="24"/>
          <w:szCs w:val="24"/>
        </w:rPr>
        <w:t>ф</w:t>
      </w:r>
      <w:r w:rsidRPr="00884A74">
        <w:rPr>
          <w:rFonts w:ascii="Times New Roman" w:hAnsi="Times New Roman"/>
          <w:spacing w:val="-1"/>
          <w:sz w:val="24"/>
          <w:szCs w:val="24"/>
        </w:rPr>
        <w:t>и</w:t>
      </w:r>
      <w:r w:rsidRPr="00884A74">
        <w:rPr>
          <w:rFonts w:ascii="Times New Roman" w:hAnsi="Times New Roman"/>
          <w:sz w:val="24"/>
          <w:szCs w:val="24"/>
        </w:rPr>
        <w:t>зич</w:t>
      </w:r>
      <w:r w:rsidRPr="00884A74">
        <w:rPr>
          <w:rFonts w:ascii="Times New Roman" w:hAnsi="Times New Roman"/>
          <w:spacing w:val="1"/>
          <w:sz w:val="24"/>
          <w:szCs w:val="24"/>
        </w:rPr>
        <w:t>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 xml:space="preserve">еи </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е с</w:t>
      </w:r>
      <w:r w:rsidRPr="00884A74">
        <w:rPr>
          <w:rFonts w:ascii="Times New Roman" w:hAnsi="Times New Roman"/>
          <w:spacing w:val="-1"/>
          <w:sz w:val="24"/>
          <w:szCs w:val="24"/>
        </w:rPr>
        <w:t>во</w:t>
      </w:r>
      <w:r w:rsidRPr="00884A74">
        <w:rPr>
          <w:rFonts w:ascii="Times New Roman" w:hAnsi="Times New Roman"/>
          <w:spacing w:val="1"/>
          <w:sz w:val="24"/>
          <w:szCs w:val="24"/>
        </w:rPr>
        <w:t>й</w:t>
      </w:r>
      <w:r w:rsidRPr="00884A74">
        <w:rPr>
          <w:rFonts w:ascii="Times New Roman" w:hAnsi="Times New Roman"/>
          <w:sz w:val="24"/>
          <w:szCs w:val="24"/>
        </w:rPr>
        <w:t>ст</w:t>
      </w:r>
      <w:r w:rsidRPr="00884A74">
        <w:rPr>
          <w:rFonts w:ascii="Times New Roman" w:hAnsi="Times New Roman"/>
          <w:spacing w:val="-3"/>
          <w:sz w:val="24"/>
          <w:szCs w:val="24"/>
        </w:rPr>
        <w:t>в</w:t>
      </w:r>
      <w:r w:rsidRPr="00884A74">
        <w:rPr>
          <w:rFonts w:ascii="Times New Roman" w:hAnsi="Times New Roman"/>
          <w:sz w:val="24"/>
          <w:szCs w:val="24"/>
        </w:rPr>
        <w:t>а о</w:t>
      </w:r>
      <w:r w:rsidRPr="00884A74">
        <w:rPr>
          <w:rFonts w:ascii="Times New Roman" w:hAnsi="Times New Roman"/>
          <w:spacing w:val="1"/>
          <w:sz w:val="24"/>
          <w:szCs w:val="24"/>
        </w:rPr>
        <w:t>с</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pacing w:val="-3"/>
          <w:sz w:val="24"/>
          <w:szCs w:val="24"/>
        </w:rPr>
        <w:t>в</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х класс</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ор</w:t>
      </w:r>
      <w:r w:rsidRPr="00884A74">
        <w:rPr>
          <w:rFonts w:ascii="Times New Roman" w:hAnsi="Times New Roman"/>
          <w:spacing w:val="-2"/>
          <w:sz w:val="24"/>
          <w:szCs w:val="24"/>
        </w:rPr>
        <w:t>г</w:t>
      </w:r>
      <w:r w:rsidRPr="00884A74">
        <w:rPr>
          <w:rFonts w:ascii="Times New Roman" w:hAnsi="Times New Roman"/>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ск</w:t>
      </w:r>
      <w:r w:rsidRPr="00884A74">
        <w:rPr>
          <w:rFonts w:ascii="Times New Roman" w:hAnsi="Times New Roman"/>
          <w:spacing w:val="-1"/>
          <w:sz w:val="24"/>
          <w:szCs w:val="24"/>
        </w:rPr>
        <w:t>и</w:t>
      </w:r>
      <w:r w:rsidRPr="00884A74">
        <w:rPr>
          <w:rFonts w:ascii="Times New Roman" w:hAnsi="Times New Roman"/>
          <w:sz w:val="24"/>
          <w:szCs w:val="24"/>
        </w:rPr>
        <w:t>х</w:t>
      </w:r>
      <w:r w:rsidRPr="00884A74">
        <w:rPr>
          <w:rFonts w:ascii="Times New Roman" w:hAnsi="Times New Roman"/>
          <w:spacing w:val="-1"/>
          <w:sz w:val="24"/>
          <w:szCs w:val="24"/>
        </w:rPr>
        <w:t>в</w:t>
      </w:r>
      <w:r w:rsidRPr="00884A74">
        <w:rPr>
          <w:rFonts w:ascii="Times New Roman" w:hAnsi="Times New Roman"/>
          <w:sz w:val="24"/>
          <w:szCs w:val="24"/>
        </w:rPr>
        <w:t>ещест</w:t>
      </w:r>
      <w:r w:rsidRPr="00884A74">
        <w:rPr>
          <w:rFonts w:ascii="Times New Roman" w:hAnsi="Times New Roman"/>
          <w:spacing w:val="-3"/>
          <w:sz w:val="24"/>
          <w:szCs w:val="24"/>
        </w:rPr>
        <w:t>в</w:t>
      </w:r>
      <w:r w:rsidRPr="00884A74">
        <w:rPr>
          <w:rFonts w:ascii="Times New Roman" w:hAnsi="Times New Roman"/>
          <w:sz w:val="24"/>
          <w:szCs w:val="24"/>
        </w:rPr>
        <w:t xml:space="preserve">: </w:t>
      </w:r>
      <w:r w:rsidRPr="00884A74">
        <w:rPr>
          <w:rFonts w:ascii="Times New Roman" w:hAnsi="Times New Roman"/>
          <w:spacing w:val="1"/>
          <w:sz w:val="24"/>
          <w:szCs w:val="24"/>
        </w:rPr>
        <w:t>о</w:t>
      </w:r>
      <w:r w:rsidRPr="00884A74">
        <w:rPr>
          <w:rFonts w:ascii="Times New Roman" w:hAnsi="Times New Roman"/>
          <w:sz w:val="24"/>
          <w:szCs w:val="24"/>
        </w:rPr>
        <w:t>к</w:t>
      </w:r>
      <w:r w:rsidRPr="00884A74">
        <w:rPr>
          <w:rFonts w:ascii="Times New Roman" w:hAnsi="Times New Roman"/>
          <w:spacing w:val="-2"/>
          <w:sz w:val="24"/>
          <w:szCs w:val="24"/>
        </w:rPr>
        <w:t>с</w:t>
      </w:r>
      <w:r w:rsidRPr="00884A74">
        <w:rPr>
          <w:rFonts w:ascii="Times New Roman" w:hAnsi="Times New Roman"/>
          <w:spacing w:val="1"/>
          <w:sz w:val="24"/>
          <w:szCs w:val="24"/>
        </w:rPr>
        <w:t>и</w:t>
      </w:r>
      <w:r w:rsidRPr="00884A74">
        <w:rPr>
          <w:rFonts w:ascii="Times New Roman" w:hAnsi="Times New Roman"/>
          <w:spacing w:val="-1"/>
          <w:sz w:val="24"/>
          <w:szCs w:val="24"/>
        </w:rPr>
        <w:t>д</w:t>
      </w:r>
      <w:r w:rsidRPr="00884A74">
        <w:rPr>
          <w:rFonts w:ascii="Times New Roman" w:hAnsi="Times New Roman"/>
          <w:spacing w:val="1"/>
          <w:sz w:val="24"/>
          <w:szCs w:val="24"/>
        </w:rPr>
        <w:t>о</w:t>
      </w:r>
      <w:r w:rsidRPr="00884A74">
        <w:rPr>
          <w:rFonts w:ascii="Times New Roman" w:hAnsi="Times New Roman"/>
          <w:sz w:val="24"/>
          <w:szCs w:val="24"/>
        </w:rPr>
        <w:t>в</w:t>
      </w:r>
      <w:proofErr w:type="gramStart"/>
      <w:r w:rsidRPr="00884A74">
        <w:rPr>
          <w:rFonts w:ascii="Times New Roman" w:hAnsi="Times New Roman"/>
          <w:sz w:val="24"/>
          <w:szCs w:val="24"/>
        </w:rPr>
        <w:t>,к</w:t>
      </w:r>
      <w:proofErr w:type="gramEnd"/>
      <w:r w:rsidRPr="00884A74">
        <w:rPr>
          <w:rFonts w:ascii="Times New Roman" w:hAnsi="Times New Roman"/>
          <w:spacing w:val="-2"/>
          <w:sz w:val="24"/>
          <w:szCs w:val="24"/>
        </w:rPr>
        <w:t>и</w:t>
      </w:r>
      <w:r w:rsidRPr="00884A74">
        <w:rPr>
          <w:rFonts w:ascii="Times New Roman" w:hAnsi="Times New Roman"/>
          <w:sz w:val="24"/>
          <w:szCs w:val="24"/>
        </w:rPr>
        <w:t>слот,</w:t>
      </w:r>
      <w:r w:rsidRPr="00884A74">
        <w:rPr>
          <w:rFonts w:ascii="Times New Roman" w:hAnsi="Times New Roman"/>
          <w:spacing w:val="-1"/>
          <w:sz w:val="24"/>
          <w:szCs w:val="24"/>
        </w:rPr>
        <w:t xml:space="preserve"> о</w:t>
      </w:r>
      <w:r w:rsidRPr="00884A74">
        <w:rPr>
          <w:rFonts w:ascii="Times New Roman" w:hAnsi="Times New Roman"/>
          <w:spacing w:val="-2"/>
          <w:sz w:val="24"/>
          <w:szCs w:val="24"/>
        </w:rPr>
        <w:t>с</w:t>
      </w:r>
      <w:r w:rsidRPr="00884A74">
        <w:rPr>
          <w:rFonts w:ascii="Times New Roman" w:hAnsi="Times New Roman"/>
          <w:spacing w:val="1"/>
          <w:sz w:val="24"/>
          <w:szCs w:val="24"/>
        </w:rPr>
        <w:t>но</w:t>
      </w:r>
      <w:r w:rsidRPr="00884A74">
        <w:rPr>
          <w:rFonts w:ascii="Times New Roman" w:hAnsi="Times New Roman"/>
          <w:sz w:val="24"/>
          <w:szCs w:val="24"/>
        </w:rPr>
        <w:t>в</w:t>
      </w:r>
      <w:r w:rsidRPr="00884A74">
        <w:rPr>
          <w:rFonts w:ascii="Times New Roman" w:hAnsi="Times New Roman"/>
          <w:spacing w:val="-3"/>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pacing w:val="1"/>
          <w:sz w:val="24"/>
          <w:szCs w:val="24"/>
        </w:rPr>
        <w:t>й</w:t>
      </w:r>
      <w:r w:rsidRPr="00884A74">
        <w:rPr>
          <w:rFonts w:ascii="Times New Roman" w:hAnsi="Times New Roman"/>
          <w:sz w:val="24"/>
          <w:szCs w:val="24"/>
        </w:rPr>
        <w:t>, с</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z w:val="24"/>
          <w:szCs w:val="24"/>
        </w:rPr>
        <w:t>ей;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w:t>
      </w:r>
      <w:r w:rsidRPr="00884A74">
        <w:rPr>
          <w:rFonts w:ascii="Times New Roman" w:hAnsi="Times New Roman"/>
          <w:spacing w:val="-2"/>
          <w:sz w:val="24"/>
          <w:szCs w:val="24"/>
        </w:rPr>
        <w:t>п</w:t>
      </w:r>
      <w:r w:rsidRPr="00884A74">
        <w:rPr>
          <w:rFonts w:ascii="Times New Roman" w:hAnsi="Times New Roman"/>
          <w:spacing w:val="-1"/>
          <w:sz w:val="24"/>
          <w:szCs w:val="24"/>
        </w:rPr>
        <w:t>р</w:t>
      </w:r>
      <w:r w:rsidRPr="00884A74">
        <w:rPr>
          <w:rFonts w:ascii="Times New Roman" w:hAnsi="Times New Roman"/>
          <w:spacing w:val="1"/>
          <w:sz w:val="24"/>
          <w:szCs w:val="24"/>
        </w:rPr>
        <w:t>ин</w:t>
      </w:r>
      <w:r w:rsidRPr="00884A74">
        <w:rPr>
          <w:rFonts w:ascii="Times New Roman" w:hAnsi="Times New Roman"/>
          <w:spacing w:val="-2"/>
          <w:sz w:val="24"/>
          <w:szCs w:val="24"/>
        </w:rPr>
        <w:t>а</w:t>
      </w:r>
      <w:r w:rsidRPr="00884A74">
        <w:rPr>
          <w:rFonts w:ascii="Times New Roman" w:hAnsi="Times New Roman"/>
          <w:spacing w:val="-1"/>
          <w:sz w:val="24"/>
          <w:szCs w:val="24"/>
        </w:rPr>
        <w:t>дл</w:t>
      </w:r>
      <w:r w:rsidRPr="00884A74">
        <w:rPr>
          <w:rFonts w:ascii="Times New Roman" w:hAnsi="Times New Roman"/>
          <w:sz w:val="24"/>
          <w:szCs w:val="24"/>
        </w:rPr>
        <w:t>еж</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 xml:space="preserve">сть веществк </w:t>
      </w:r>
      <w:r w:rsidRPr="00884A74">
        <w:rPr>
          <w:rFonts w:ascii="Times New Roman" w:hAnsi="Times New Roman"/>
          <w:spacing w:val="-1"/>
          <w:sz w:val="24"/>
          <w:szCs w:val="24"/>
        </w:rPr>
        <w:t>о</w:t>
      </w:r>
      <w:r w:rsidRPr="00884A74">
        <w:rPr>
          <w:rFonts w:ascii="Times New Roman" w:hAnsi="Times New Roman"/>
          <w:spacing w:val="1"/>
          <w:sz w:val="24"/>
          <w:szCs w:val="24"/>
        </w:rPr>
        <w:t>п</w:t>
      </w:r>
      <w:r w:rsidRPr="00884A74">
        <w:rPr>
          <w:rFonts w:ascii="Times New Roman" w:hAnsi="Times New Roman"/>
          <w:spacing w:val="-1"/>
          <w:sz w:val="24"/>
          <w:szCs w:val="24"/>
        </w:rPr>
        <w:t>р</w:t>
      </w:r>
      <w:r w:rsidRPr="00884A74">
        <w:rPr>
          <w:rFonts w:ascii="Times New Roman" w:hAnsi="Times New Roman"/>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w:t>
      </w:r>
      <w:r w:rsidRPr="00884A74">
        <w:rPr>
          <w:rFonts w:ascii="Times New Roman" w:hAnsi="Times New Roman"/>
          <w:spacing w:val="-3"/>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мук</w:t>
      </w:r>
      <w:r w:rsidRPr="00884A74">
        <w:rPr>
          <w:rFonts w:ascii="Times New Roman" w:hAnsi="Times New Roman"/>
          <w:spacing w:val="-1"/>
          <w:sz w:val="24"/>
          <w:szCs w:val="24"/>
        </w:rPr>
        <w:t>л</w:t>
      </w:r>
      <w:r w:rsidRPr="00884A74">
        <w:rPr>
          <w:rFonts w:ascii="Times New Roman" w:hAnsi="Times New Roman"/>
          <w:sz w:val="24"/>
          <w:szCs w:val="24"/>
        </w:rPr>
        <w:t>ассу с</w:t>
      </w:r>
      <w:r w:rsidRPr="00884A74">
        <w:rPr>
          <w:rFonts w:ascii="Times New Roman" w:hAnsi="Times New Roman"/>
          <w:spacing w:val="1"/>
          <w:sz w:val="24"/>
          <w:szCs w:val="24"/>
        </w:rPr>
        <w:t>о</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w:t>
      </w:r>
      <w:r w:rsidRPr="00884A74">
        <w:rPr>
          <w:rFonts w:ascii="Times New Roman" w:hAnsi="Times New Roman"/>
          <w:spacing w:val="1"/>
          <w:sz w:val="24"/>
          <w:szCs w:val="24"/>
        </w:rPr>
        <w:t>о</w:t>
      </w:r>
      <w:r w:rsidRPr="00884A74">
        <w:rPr>
          <w:rFonts w:ascii="Times New Roman" w:hAnsi="Times New Roman"/>
          <w:sz w:val="24"/>
          <w:szCs w:val="24"/>
        </w:rPr>
        <w:t>став</w:t>
      </w:r>
      <w:r w:rsidRPr="00884A74">
        <w:rPr>
          <w:rFonts w:ascii="Times New Roman" w:hAnsi="Times New Roman"/>
          <w:spacing w:val="-1"/>
          <w:sz w:val="24"/>
          <w:szCs w:val="24"/>
        </w:rPr>
        <w:t>л</w:t>
      </w:r>
      <w:r w:rsidRPr="00884A74">
        <w:rPr>
          <w:rFonts w:ascii="Times New Roman" w:hAnsi="Times New Roman"/>
          <w:sz w:val="24"/>
          <w:szCs w:val="24"/>
        </w:rPr>
        <w:t>ять</w:t>
      </w:r>
      <w:r w:rsidRPr="00884A74">
        <w:rPr>
          <w:rFonts w:ascii="Times New Roman" w:hAnsi="Times New Roman"/>
          <w:spacing w:val="-2"/>
          <w:sz w:val="24"/>
          <w:szCs w:val="24"/>
        </w:rPr>
        <w:t>ф</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м</w:t>
      </w:r>
      <w:r w:rsidRPr="00884A74">
        <w:rPr>
          <w:rFonts w:ascii="Times New Roman" w:hAnsi="Times New Roman"/>
          <w:spacing w:val="-4"/>
          <w:sz w:val="24"/>
          <w:szCs w:val="24"/>
        </w:rPr>
        <w:t>у</w:t>
      </w:r>
      <w:r w:rsidRPr="00884A74">
        <w:rPr>
          <w:rFonts w:ascii="Times New Roman" w:hAnsi="Times New Roman"/>
          <w:spacing w:val="1"/>
          <w:sz w:val="24"/>
          <w:szCs w:val="24"/>
        </w:rPr>
        <w:t>л</w:t>
      </w:r>
      <w:r w:rsidRPr="00884A74">
        <w:rPr>
          <w:rFonts w:ascii="Times New Roman" w:hAnsi="Times New Roman"/>
          <w:sz w:val="24"/>
          <w:szCs w:val="24"/>
        </w:rPr>
        <w:t xml:space="preserve">ы </w:t>
      </w:r>
      <w:r w:rsidRPr="00884A74">
        <w:rPr>
          <w:rFonts w:ascii="Times New Roman" w:hAnsi="Times New Roman"/>
          <w:spacing w:val="1"/>
          <w:sz w:val="24"/>
          <w:szCs w:val="24"/>
        </w:rPr>
        <w:t>н</w:t>
      </w:r>
      <w:r w:rsidRPr="00884A74">
        <w:rPr>
          <w:rFonts w:ascii="Times New Roman" w:hAnsi="Times New Roman"/>
          <w:sz w:val="24"/>
          <w:szCs w:val="24"/>
        </w:rPr>
        <w:t>е</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г</w:t>
      </w:r>
      <w:r w:rsidRPr="00884A74">
        <w:rPr>
          <w:rFonts w:ascii="Times New Roman" w:hAnsi="Times New Roman"/>
          <w:spacing w:val="-2"/>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х</w:t>
      </w:r>
      <w:r w:rsidRPr="00884A74">
        <w:rPr>
          <w:rFonts w:ascii="Times New Roman" w:hAnsi="Times New Roman"/>
          <w:spacing w:val="-3"/>
          <w:sz w:val="24"/>
          <w:szCs w:val="24"/>
        </w:rPr>
        <w:t>с</w:t>
      </w:r>
      <w:r w:rsidRPr="00884A74">
        <w:rPr>
          <w:rFonts w:ascii="Times New Roman" w:hAnsi="Times New Roman"/>
          <w:spacing w:val="1"/>
          <w:sz w:val="24"/>
          <w:szCs w:val="24"/>
        </w:rPr>
        <w:t>о</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 xml:space="preserve">й </w:t>
      </w:r>
      <w:r w:rsidRPr="00884A74">
        <w:rPr>
          <w:rFonts w:ascii="Times New Roman" w:hAnsi="Times New Roman"/>
          <w:spacing w:val="1"/>
          <w:sz w:val="24"/>
          <w:szCs w:val="24"/>
        </w:rPr>
        <w:t>и</w:t>
      </w:r>
      <w:r w:rsidRPr="00884A74">
        <w:rPr>
          <w:rFonts w:ascii="Times New Roman" w:hAnsi="Times New Roman"/>
          <w:sz w:val="24"/>
          <w:szCs w:val="24"/>
        </w:rPr>
        <w:t>з</w:t>
      </w:r>
      <w:r w:rsidRPr="00884A74">
        <w:rPr>
          <w:rFonts w:ascii="Times New Roman" w:hAnsi="Times New Roman"/>
          <w:spacing w:val="-4"/>
          <w:sz w:val="24"/>
          <w:szCs w:val="24"/>
        </w:rPr>
        <w:t>у</w:t>
      </w:r>
      <w:r w:rsidRPr="00884A74">
        <w:rPr>
          <w:rFonts w:ascii="Times New Roman" w:hAnsi="Times New Roman"/>
          <w:sz w:val="24"/>
          <w:szCs w:val="24"/>
        </w:rPr>
        <w:t>че</w:t>
      </w:r>
      <w:r w:rsidRPr="00884A74">
        <w:rPr>
          <w:rFonts w:ascii="Times New Roman" w:hAnsi="Times New Roman"/>
          <w:spacing w:val="1"/>
          <w:sz w:val="24"/>
          <w:szCs w:val="24"/>
        </w:rPr>
        <w:t>нн</w:t>
      </w:r>
      <w:r w:rsidRPr="00884A74">
        <w:rPr>
          <w:rFonts w:ascii="Times New Roman" w:hAnsi="Times New Roman"/>
          <w:spacing w:val="-1"/>
          <w:sz w:val="24"/>
          <w:szCs w:val="24"/>
        </w:rPr>
        <w:t>ы</w:t>
      </w:r>
      <w:r w:rsidRPr="00884A74">
        <w:rPr>
          <w:rFonts w:ascii="Times New Roman" w:hAnsi="Times New Roman"/>
          <w:sz w:val="24"/>
          <w:szCs w:val="24"/>
        </w:rPr>
        <w:t>хк</w:t>
      </w:r>
      <w:r w:rsidRPr="00884A74">
        <w:rPr>
          <w:rFonts w:ascii="Times New Roman" w:hAnsi="Times New Roman"/>
          <w:spacing w:val="-1"/>
          <w:sz w:val="24"/>
          <w:szCs w:val="24"/>
        </w:rPr>
        <w:t>л</w:t>
      </w:r>
      <w:r w:rsidRPr="00884A74">
        <w:rPr>
          <w:rFonts w:ascii="Times New Roman" w:hAnsi="Times New Roman"/>
          <w:sz w:val="24"/>
          <w:szCs w:val="24"/>
        </w:rPr>
        <w:t>а</w:t>
      </w:r>
      <w:r w:rsidRPr="00884A74">
        <w:rPr>
          <w:rFonts w:ascii="Times New Roman" w:hAnsi="Times New Roman"/>
          <w:spacing w:val="-2"/>
          <w:sz w:val="24"/>
          <w:szCs w:val="24"/>
        </w:rPr>
        <w:t>с</w:t>
      </w:r>
      <w:r w:rsidRPr="00884A74">
        <w:rPr>
          <w:rFonts w:ascii="Times New Roman" w:hAnsi="Times New Roman"/>
          <w:sz w:val="24"/>
          <w:szCs w:val="24"/>
        </w:rPr>
        <w:t>с</w:t>
      </w:r>
      <w:r w:rsidRPr="00884A74">
        <w:rPr>
          <w:rFonts w:ascii="Times New Roman" w:hAnsi="Times New Roman"/>
          <w:spacing w:val="1"/>
          <w:sz w:val="24"/>
          <w:szCs w:val="24"/>
        </w:rPr>
        <w:t>о</w:t>
      </w:r>
      <w:r w:rsidRPr="00884A74">
        <w:rPr>
          <w:rFonts w:ascii="Times New Roman" w:hAnsi="Times New Roman"/>
          <w:sz w:val="24"/>
          <w:szCs w:val="24"/>
        </w:rPr>
        <w:t>в;</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п</w:t>
      </w:r>
      <w:r w:rsidRPr="00884A74">
        <w:rPr>
          <w:rFonts w:ascii="Times New Roman" w:hAnsi="Times New Roman"/>
          <w:spacing w:val="1"/>
          <w:sz w:val="24"/>
          <w:szCs w:val="24"/>
        </w:rPr>
        <w:t>ро</w:t>
      </w:r>
      <w:r w:rsidRPr="00884A74">
        <w:rPr>
          <w:rFonts w:ascii="Times New Roman" w:hAnsi="Times New Roman"/>
          <w:spacing w:val="-3"/>
          <w:sz w:val="24"/>
          <w:szCs w:val="24"/>
        </w:rPr>
        <w:t>в</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z w:val="24"/>
          <w:szCs w:val="24"/>
        </w:rPr>
        <w:t>ть</w:t>
      </w:r>
      <w:r w:rsidRPr="00884A74">
        <w:rPr>
          <w:rFonts w:ascii="Times New Roman" w:hAnsi="Times New Roman"/>
          <w:spacing w:val="-2"/>
          <w:sz w:val="24"/>
          <w:szCs w:val="24"/>
        </w:rPr>
        <w:t>о</w:t>
      </w:r>
      <w:r w:rsidRPr="00884A74">
        <w:rPr>
          <w:rFonts w:ascii="Times New Roman" w:hAnsi="Times New Roman"/>
          <w:spacing w:val="1"/>
          <w:sz w:val="24"/>
          <w:szCs w:val="24"/>
        </w:rPr>
        <w:t>пы</w:t>
      </w:r>
      <w:r w:rsidRPr="00884A74">
        <w:rPr>
          <w:rFonts w:ascii="Times New Roman" w:hAnsi="Times New Roman"/>
          <w:spacing w:val="-3"/>
          <w:sz w:val="24"/>
          <w:szCs w:val="24"/>
        </w:rPr>
        <w:t>т</w:t>
      </w:r>
      <w:r w:rsidRPr="00884A74">
        <w:rPr>
          <w:rFonts w:ascii="Times New Roman" w:hAnsi="Times New Roman"/>
          <w:spacing w:val="1"/>
          <w:sz w:val="24"/>
          <w:szCs w:val="24"/>
        </w:rPr>
        <w:t>ы</w:t>
      </w:r>
      <w:r w:rsidRPr="00884A74">
        <w:rPr>
          <w:rFonts w:ascii="Times New Roman" w:hAnsi="Times New Roman"/>
          <w:sz w:val="24"/>
          <w:szCs w:val="24"/>
        </w:rPr>
        <w:t xml:space="preserve">, </w:t>
      </w:r>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z w:val="24"/>
          <w:szCs w:val="24"/>
        </w:rPr>
        <w:t>т</w:t>
      </w:r>
      <w:r w:rsidRPr="00884A74">
        <w:rPr>
          <w:rFonts w:ascii="Times New Roman" w:hAnsi="Times New Roman"/>
          <w:spacing w:val="-1"/>
          <w:sz w:val="24"/>
          <w:szCs w:val="24"/>
        </w:rPr>
        <w:t>в</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2"/>
          <w:sz w:val="24"/>
          <w:szCs w:val="24"/>
        </w:rPr>
        <w:t>ж</w:t>
      </w:r>
      <w:r w:rsidRPr="00884A74">
        <w:rPr>
          <w:rFonts w:ascii="Times New Roman" w:hAnsi="Times New Roman"/>
          <w:spacing w:val="1"/>
          <w:sz w:val="24"/>
          <w:szCs w:val="24"/>
        </w:rPr>
        <w:t>д</w:t>
      </w:r>
      <w:r w:rsidRPr="00884A74">
        <w:rPr>
          <w:rFonts w:ascii="Times New Roman" w:hAnsi="Times New Roman"/>
          <w:sz w:val="24"/>
          <w:szCs w:val="24"/>
        </w:rPr>
        <w:t>аю</w:t>
      </w:r>
      <w:r w:rsidRPr="00884A74">
        <w:rPr>
          <w:rFonts w:ascii="Times New Roman" w:hAnsi="Times New Roman"/>
          <w:spacing w:val="-1"/>
          <w:sz w:val="24"/>
          <w:szCs w:val="24"/>
        </w:rPr>
        <w:t>щи</w:t>
      </w:r>
      <w:r w:rsidRPr="00884A74">
        <w:rPr>
          <w:rFonts w:ascii="Times New Roman" w:hAnsi="Times New Roman"/>
          <w:sz w:val="24"/>
          <w:szCs w:val="24"/>
        </w:rPr>
        <w:t xml:space="preserve">е </w:t>
      </w:r>
      <w:r w:rsidRPr="00884A74">
        <w:rPr>
          <w:rFonts w:ascii="Times New Roman" w:hAnsi="Times New Roman"/>
          <w:spacing w:val="-2"/>
          <w:sz w:val="24"/>
          <w:szCs w:val="24"/>
        </w:rPr>
        <w:t>х</w:t>
      </w:r>
      <w:r w:rsidRPr="00884A74">
        <w:rPr>
          <w:rFonts w:ascii="Times New Roman" w:hAnsi="Times New Roman"/>
          <w:spacing w:val="1"/>
          <w:sz w:val="24"/>
          <w:szCs w:val="24"/>
        </w:rPr>
        <w:t>и</w:t>
      </w:r>
      <w:r w:rsidRPr="00884A74">
        <w:rPr>
          <w:rFonts w:ascii="Times New Roman" w:hAnsi="Times New Roman"/>
          <w:sz w:val="24"/>
          <w:szCs w:val="24"/>
        </w:rPr>
        <w:t>м</w:t>
      </w:r>
      <w:r w:rsidRPr="00884A74">
        <w:rPr>
          <w:rFonts w:ascii="Times New Roman" w:hAnsi="Times New Roman"/>
          <w:spacing w:val="-2"/>
          <w:sz w:val="24"/>
          <w:szCs w:val="24"/>
        </w:rPr>
        <w:t>и</w:t>
      </w:r>
      <w:r w:rsidRPr="00884A74">
        <w:rPr>
          <w:rFonts w:ascii="Times New Roman" w:hAnsi="Times New Roman"/>
          <w:sz w:val="24"/>
          <w:szCs w:val="24"/>
        </w:rPr>
        <w:t>чес</w:t>
      </w:r>
      <w:r w:rsidRPr="00884A74">
        <w:rPr>
          <w:rFonts w:ascii="Times New Roman" w:hAnsi="Times New Roman"/>
          <w:spacing w:val="-1"/>
          <w:sz w:val="24"/>
          <w:szCs w:val="24"/>
        </w:rPr>
        <w:t>к</w:t>
      </w:r>
      <w:r w:rsidRPr="00884A74">
        <w:rPr>
          <w:rFonts w:ascii="Times New Roman" w:hAnsi="Times New Roman"/>
          <w:spacing w:val="1"/>
          <w:sz w:val="24"/>
          <w:szCs w:val="24"/>
        </w:rPr>
        <w:t>и</w:t>
      </w:r>
      <w:r w:rsidRPr="00884A74">
        <w:rPr>
          <w:rFonts w:ascii="Times New Roman" w:hAnsi="Times New Roman"/>
          <w:sz w:val="24"/>
          <w:szCs w:val="24"/>
        </w:rPr>
        <w:t>е свойст</w:t>
      </w:r>
      <w:r w:rsidRPr="00884A74">
        <w:rPr>
          <w:rFonts w:ascii="Times New Roman" w:hAnsi="Times New Roman"/>
          <w:spacing w:val="-1"/>
          <w:sz w:val="24"/>
          <w:szCs w:val="24"/>
        </w:rPr>
        <w:t>в</w:t>
      </w:r>
      <w:r w:rsidRPr="00884A74">
        <w:rPr>
          <w:rFonts w:ascii="Times New Roman" w:hAnsi="Times New Roman"/>
          <w:sz w:val="24"/>
          <w:szCs w:val="24"/>
        </w:rPr>
        <w:t>а из</w:t>
      </w:r>
      <w:r w:rsidRPr="00884A74">
        <w:rPr>
          <w:rFonts w:ascii="Times New Roman" w:hAnsi="Times New Roman"/>
          <w:spacing w:val="-4"/>
          <w:sz w:val="24"/>
          <w:szCs w:val="24"/>
        </w:rPr>
        <w:t>у</w:t>
      </w:r>
      <w:r w:rsidRPr="00884A74">
        <w:rPr>
          <w:rFonts w:ascii="Times New Roman" w:hAnsi="Times New Roman"/>
          <w:sz w:val="24"/>
          <w:szCs w:val="24"/>
        </w:rPr>
        <w:t>че</w:t>
      </w:r>
      <w:r w:rsidRPr="00884A74">
        <w:rPr>
          <w:rFonts w:ascii="Times New Roman" w:hAnsi="Times New Roman"/>
          <w:spacing w:val="1"/>
          <w:sz w:val="24"/>
          <w:szCs w:val="24"/>
        </w:rPr>
        <w:t>н</w:t>
      </w:r>
      <w:r w:rsidRPr="00884A74">
        <w:rPr>
          <w:rFonts w:ascii="Times New Roman" w:hAnsi="Times New Roman"/>
          <w:spacing w:val="-1"/>
          <w:sz w:val="24"/>
          <w:szCs w:val="24"/>
        </w:rPr>
        <w:t>ны</w:t>
      </w:r>
      <w:r w:rsidRPr="00884A74">
        <w:rPr>
          <w:rFonts w:ascii="Times New Roman" w:hAnsi="Times New Roman"/>
          <w:sz w:val="24"/>
          <w:szCs w:val="24"/>
        </w:rPr>
        <w:t>хк</w:t>
      </w:r>
      <w:r w:rsidRPr="00884A74">
        <w:rPr>
          <w:rFonts w:ascii="Times New Roman" w:hAnsi="Times New Roman"/>
          <w:spacing w:val="-1"/>
          <w:sz w:val="24"/>
          <w:szCs w:val="24"/>
        </w:rPr>
        <w:t>л</w:t>
      </w:r>
      <w:r w:rsidRPr="00884A74">
        <w:rPr>
          <w:rFonts w:ascii="Times New Roman" w:hAnsi="Times New Roman"/>
          <w:sz w:val="24"/>
          <w:szCs w:val="24"/>
        </w:rPr>
        <w:t>асс</w:t>
      </w:r>
      <w:r w:rsidRPr="00884A74">
        <w:rPr>
          <w:rFonts w:ascii="Times New Roman" w:hAnsi="Times New Roman"/>
          <w:spacing w:val="1"/>
          <w:sz w:val="24"/>
          <w:szCs w:val="24"/>
        </w:rPr>
        <w:t>о</w:t>
      </w:r>
      <w:r w:rsidRPr="00884A74">
        <w:rPr>
          <w:rFonts w:ascii="Times New Roman" w:hAnsi="Times New Roman"/>
          <w:sz w:val="24"/>
          <w:szCs w:val="24"/>
        </w:rPr>
        <w:t xml:space="preserve">в </w:t>
      </w:r>
      <w:r w:rsidRPr="00884A74">
        <w:rPr>
          <w:rFonts w:ascii="Times New Roman" w:hAnsi="Times New Roman"/>
          <w:spacing w:val="1"/>
          <w:sz w:val="24"/>
          <w:szCs w:val="24"/>
        </w:rPr>
        <w:t>н</w:t>
      </w:r>
      <w:r w:rsidRPr="00884A74">
        <w:rPr>
          <w:rFonts w:ascii="Times New Roman" w:hAnsi="Times New Roman"/>
          <w:sz w:val="24"/>
          <w:szCs w:val="24"/>
        </w:rPr>
        <w:t>е</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г</w:t>
      </w:r>
      <w:r w:rsidRPr="00884A74">
        <w:rPr>
          <w:rFonts w:ascii="Times New Roman" w:hAnsi="Times New Roman"/>
          <w:spacing w:val="-2"/>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х</w:t>
      </w:r>
      <w:r w:rsidRPr="00884A74">
        <w:rPr>
          <w:rFonts w:ascii="Times New Roman" w:hAnsi="Times New Roman"/>
          <w:spacing w:val="-1"/>
          <w:sz w:val="24"/>
          <w:szCs w:val="24"/>
        </w:rPr>
        <w:t>в</w:t>
      </w:r>
      <w:r w:rsidRPr="00884A74">
        <w:rPr>
          <w:rFonts w:ascii="Times New Roman" w:hAnsi="Times New Roman"/>
          <w:sz w:val="24"/>
          <w:szCs w:val="24"/>
        </w:rPr>
        <w:t>е</w:t>
      </w:r>
      <w:r w:rsidRPr="00884A74">
        <w:rPr>
          <w:rFonts w:ascii="Times New Roman" w:hAnsi="Times New Roman"/>
          <w:spacing w:val="-3"/>
          <w:sz w:val="24"/>
          <w:szCs w:val="24"/>
        </w:rPr>
        <w:t>щ</w:t>
      </w:r>
      <w:r w:rsidRPr="00884A74">
        <w:rPr>
          <w:rFonts w:ascii="Times New Roman" w:hAnsi="Times New Roman"/>
          <w:sz w:val="24"/>
          <w:szCs w:val="24"/>
        </w:rPr>
        <w:t>еств;</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z w:val="24"/>
          <w:szCs w:val="24"/>
        </w:rPr>
        <w:t>зна</w:t>
      </w:r>
      <w:r w:rsidRPr="00884A74">
        <w:rPr>
          <w:rFonts w:ascii="Times New Roman" w:hAnsi="Times New Roman"/>
          <w:spacing w:val="-2"/>
          <w:sz w:val="24"/>
          <w:szCs w:val="24"/>
        </w:rPr>
        <w:t>в</w:t>
      </w:r>
      <w:r w:rsidRPr="00884A74">
        <w:rPr>
          <w:rFonts w:ascii="Times New Roman" w:hAnsi="Times New Roman"/>
          <w:sz w:val="24"/>
          <w:szCs w:val="24"/>
        </w:rPr>
        <w:t>атьопы</w:t>
      </w:r>
      <w:r w:rsidRPr="00884A74">
        <w:rPr>
          <w:rFonts w:ascii="Times New Roman" w:hAnsi="Times New Roman"/>
          <w:spacing w:val="-3"/>
          <w:sz w:val="24"/>
          <w:szCs w:val="24"/>
        </w:rPr>
        <w:t>т</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м п</w:t>
      </w:r>
      <w:r w:rsidRPr="00884A74">
        <w:rPr>
          <w:rFonts w:ascii="Times New Roman" w:hAnsi="Times New Roman"/>
          <w:spacing w:val="-3"/>
          <w:sz w:val="24"/>
          <w:szCs w:val="24"/>
        </w:rPr>
        <w:t>у</w:t>
      </w:r>
      <w:r w:rsidRPr="00884A74">
        <w:rPr>
          <w:rFonts w:ascii="Times New Roman" w:hAnsi="Times New Roman"/>
          <w:sz w:val="24"/>
          <w:szCs w:val="24"/>
        </w:rPr>
        <w:t xml:space="preserve">тем </w:t>
      </w:r>
      <w:r w:rsidRPr="00884A74">
        <w:rPr>
          <w:rFonts w:ascii="Times New Roman" w:hAnsi="Times New Roman"/>
          <w:spacing w:val="1"/>
          <w:sz w:val="24"/>
          <w:szCs w:val="24"/>
        </w:rPr>
        <w:t>р</w:t>
      </w:r>
      <w:r w:rsidRPr="00884A74">
        <w:rPr>
          <w:rFonts w:ascii="Times New Roman" w:hAnsi="Times New Roman"/>
          <w:sz w:val="24"/>
          <w:szCs w:val="24"/>
        </w:rPr>
        <w:t>аст</w:t>
      </w:r>
      <w:r w:rsidRPr="00884A74">
        <w:rPr>
          <w:rFonts w:ascii="Times New Roman" w:hAnsi="Times New Roman"/>
          <w:spacing w:val="-3"/>
          <w:sz w:val="24"/>
          <w:szCs w:val="24"/>
        </w:rPr>
        <w:t>в</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ы</w:t>
      </w:r>
      <w:r w:rsidRPr="00884A74">
        <w:rPr>
          <w:rFonts w:ascii="Times New Roman" w:hAnsi="Times New Roman"/>
          <w:spacing w:val="-3"/>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слотище</w:t>
      </w:r>
      <w:r w:rsidRPr="00884A74">
        <w:rPr>
          <w:rFonts w:ascii="Times New Roman" w:hAnsi="Times New Roman"/>
          <w:spacing w:val="-1"/>
          <w:sz w:val="24"/>
          <w:szCs w:val="24"/>
        </w:rPr>
        <w:t>л</w:t>
      </w:r>
      <w:r w:rsidRPr="00884A74">
        <w:rPr>
          <w:rFonts w:ascii="Times New Roman" w:hAnsi="Times New Roman"/>
          <w:spacing w:val="1"/>
          <w:sz w:val="24"/>
          <w:szCs w:val="24"/>
        </w:rPr>
        <w:t>о</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й</w:t>
      </w:r>
      <w:r w:rsidRPr="00884A74">
        <w:rPr>
          <w:rFonts w:ascii="Times New Roman" w:hAnsi="Times New Roman"/>
          <w:spacing w:val="-2"/>
          <w:sz w:val="24"/>
          <w:szCs w:val="24"/>
        </w:rPr>
        <w:t>п</w:t>
      </w:r>
      <w:r w:rsidRPr="00884A74">
        <w:rPr>
          <w:rFonts w:ascii="Times New Roman" w:hAnsi="Times New Roman"/>
          <w:sz w:val="24"/>
          <w:szCs w:val="24"/>
        </w:rPr>
        <w:t xml:space="preserve">о </w:t>
      </w:r>
      <w:r w:rsidRPr="00884A74">
        <w:rPr>
          <w:rFonts w:ascii="Times New Roman" w:hAnsi="Times New Roman"/>
          <w:spacing w:val="1"/>
          <w:sz w:val="24"/>
          <w:szCs w:val="24"/>
        </w:rPr>
        <w:t>и</w:t>
      </w:r>
      <w:r w:rsidRPr="00884A74">
        <w:rPr>
          <w:rFonts w:ascii="Times New Roman" w:hAnsi="Times New Roman"/>
          <w:sz w:val="24"/>
          <w:szCs w:val="24"/>
        </w:rPr>
        <w:t>зме</w:t>
      </w:r>
      <w:r w:rsidRPr="00884A74">
        <w:rPr>
          <w:rFonts w:ascii="Times New Roman" w:hAnsi="Times New Roman"/>
          <w:spacing w:val="-2"/>
          <w:sz w:val="24"/>
          <w:szCs w:val="24"/>
        </w:rPr>
        <w:t>н</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ю о</w:t>
      </w:r>
      <w:r w:rsidRPr="00884A74">
        <w:rPr>
          <w:rFonts w:ascii="Times New Roman" w:hAnsi="Times New Roman"/>
          <w:spacing w:val="-1"/>
          <w:sz w:val="24"/>
          <w:szCs w:val="24"/>
        </w:rPr>
        <w:t>к</w:t>
      </w:r>
      <w:r w:rsidRPr="00884A74">
        <w:rPr>
          <w:rFonts w:ascii="Times New Roman" w:hAnsi="Times New Roman"/>
          <w:spacing w:val="1"/>
          <w:sz w:val="24"/>
          <w:szCs w:val="24"/>
        </w:rPr>
        <w:t>р</w:t>
      </w:r>
      <w:r w:rsidRPr="00884A74">
        <w:rPr>
          <w:rFonts w:ascii="Times New Roman" w:hAnsi="Times New Roman"/>
          <w:sz w:val="24"/>
          <w:szCs w:val="24"/>
        </w:rPr>
        <w:t>а</w:t>
      </w:r>
      <w:r w:rsidRPr="00884A74">
        <w:rPr>
          <w:rFonts w:ascii="Times New Roman" w:hAnsi="Times New Roman"/>
          <w:spacing w:val="-2"/>
          <w:sz w:val="24"/>
          <w:szCs w:val="24"/>
        </w:rPr>
        <w:t>с</w:t>
      </w:r>
      <w:r w:rsidRPr="00884A74">
        <w:rPr>
          <w:rFonts w:ascii="Times New Roman" w:hAnsi="Times New Roman"/>
          <w:sz w:val="24"/>
          <w:szCs w:val="24"/>
        </w:rPr>
        <w:t>ки</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z w:val="24"/>
          <w:szCs w:val="24"/>
        </w:rPr>
        <w:t>ка</w:t>
      </w:r>
      <w:r w:rsidRPr="00884A74">
        <w:rPr>
          <w:rFonts w:ascii="Times New Roman" w:hAnsi="Times New Roman"/>
          <w:spacing w:val="-2"/>
          <w:sz w:val="24"/>
          <w:szCs w:val="24"/>
        </w:rPr>
        <w:t>т</w:t>
      </w:r>
      <w:r w:rsidRPr="00884A74">
        <w:rPr>
          <w:rFonts w:ascii="Times New Roman" w:hAnsi="Times New Roman"/>
          <w:spacing w:val="1"/>
          <w:sz w:val="24"/>
          <w:szCs w:val="24"/>
        </w:rPr>
        <w:t>ор</w:t>
      </w:r>
      <w:r w:rsidRPr="00884A74">
        <w:rPr>
          <w:rFonts w:ascii="Times New Roman" w:hAnsi="Times New Roman"/>
          <w:sz w:val="24"/>
          <w:szCs w:val="24"/>
        </w:rPr>
        <w:t>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х</w:t>
      </w:r>
      <w:r w:rsidRPr="00884A74">
        <w:rPr>
          <w:rFonts w:ascii="Times New Roman" w:hAnsi="Times New Roman"/>
          <w:sz w:val="24"/>
          <w:szCs w:val="24"/>
        </w:rPr>
        <w:t>а</w:t>
      </w:r>
      <w:r w:rsidRPr="00884A74">
        <w:rPr>
          <w:rFonts w:ascii="Times New Roman" w:hAnsi="Times New Roman"/>
          <w:spacing w:val="1"/>
          <w:sz w:val="24"/>
          <w:szCs w:val="24"/>
        </w:rPr>
        <w:t>р</w:t>
      </w:r>
      <w:r w:rsidRPr="00884A74">
        <w:rPr>
          <w:rFonts w:ascii="Times New Roman" w:hAnsi="Times New Roman"/>
          <w:sz w:val="24"/>
          <w:szCs w:val="24"/>
        </w:rPr>
        <w:t>акт</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 xml:space="preserve">зовать </w:t>
      </w:r>
      <w:r w:rsidRPr="00884A74">
        <w:rPr>
          <w:rFonts w:ascii="Times New Roman" w:hAnsi="Times New Roman"/>
          <w:spacing w:val="-1"/>
          <w:sz w:val="24"/>
          <w:szCs w:val="24"/>
        </w:rPr>
        <w:t>в</w:t>
      </w:r>
      <w:r w:rsidRPr="00884A74">
        <w:rPr>
          <w:rFonts w:ascii="Times New Roman" w:hAnsi="Times New Roman"/>
          <w:spacing w:val="-3"/>
          <w:sz w:val="24"/>
          <w:szCs w:val="24"/>
        </w:rPr>
        <w:t>з</w:t>
      </w:r>
      <w:r w:rsidRPr="00884A74">
        <w:rPr>
          <w:rFonts w:ascii="Times New Roman" w:hAnsi="Times New Roman"/>
          <w:sz w:val="24"/>
          <w:szCs w:val="24"/>
        </w:rPr>
        <w:t>а</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о</w:t>
      </w:r>
      <w:r w:rsidRPr="00884A74">
        <w:rPr>
          <w:rFonts w:ascii="Times New Roman" w:hAnsi="Times New Roman"/>
          <w:sz w:val="24"/>
          <w:szCs w:val="24"/>
        </w:rPr>
        <w:t>связь меж</w:t>
      </w:r>
      <w:r w:rsidRPr="00884A74">
        <w:rPr>
          <w:rFonts w:ascii="Times New Roman" w:hAnsi="Times New Roman"/>
          <w:spacing w:val="1"/>
          <w:sz w:val="24"/>
          <w:szCs w:val="24"/>
        </w:rPr>
        <w:t>д</w:t>
      </w:r>
      <w:r w:rsidRPr="00884A74">
        <w:rPr>
          <w:rFonts w:ascii="Times New Roman" w:hAnsi="Times New Roman"/>
          <w:sz w:val="24"/>
          <w:szCs w:val="24"/>
        </w:rPr>
        <w:t>ук</w:t>
      </w:r>
      <w:r w:rsidRPr="00884A74">
        <w:rPr>
          <w:rFonts w:ascii="Times New Roman" w:hAnsi="Times New Roman"/>
          <w:spacing w:val="-1"/>
          <w:sz w:val="24"/>
          <w:szCs w:val="24"/>
        </w:rPr>
        <w:t>л</w:t>
      </w:r>
      <w:r w:rsidRPr="00884A74">
        <w:rPr>
          <w:rFonts w:ascii="Times New Roman" w:hAnsi="Times New Roman"/>
          <w:sz w:val="24"/>
          <w:szCs w:val="24"/>
        </w:rPr>
        <w:t>асса</w:t>
      </w:r>
      <w:r w:rsidRPr="00884A74">
        <w:rPr>
          <w:rFonts w:ascii="Times New Roman" w:hAnsi="Times New Roman"/>
          <w:spacing w:val="-2"/>
          <w:sz w:val="24"/>
          <w:szCs w:val="24"/>
        </w:rPr>
        <w:t>м</w:t>
      </w:r>
      <w:r w:rsidRPr="00884A74">
        <w:rPr>
          <w:rFonts w:ascii="Times New Roman" w:hAnsi="Times New Roman"/>
          <w:sz w:val="24"/>
          <w:szCs w:val="24"/>
        </w:rPr>
        <w:t>ин</w:t>
      </w:r>
      <w:r w:rsidRPr="00884A74">
        <w:rPr>
          <w:rFonts w:ascii="Times New Roman" w:hAnsi="Times New Roman"/>
          <w:spacing w:val="-2"/>
          <w:sz w:val="24"/>
          <w:szCs w:val="24"/>
        </w:rPr>
        <w:t>е</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г</w:t>
      </w:r>
      <w:r w:rsidRPr="00884A74">
        <w:rPr>
          <w:rFonts w:ascii="Times New Roman" w:hAnsi="Times New Roman"/>
          <w:spacing w:val="-2"/>
          <w:sz w:val="24"/>
          <w:szCs w:val="24"/>
        </w:rPr>
        <w:t>а</w:t>
      </w:r>
      <w:r w:rsidRPr="00884A74">
        <w:rPr>
          <w:rFonts w:ascii="Times New Roman" w:hAnsi="Times New Roman"/>
          <w:spacing w:val="1"/>
          <w:sz w:val="24"/>
          <w:szCs w:val="24"/>
        </w:rPr>
        <w:t>ни</w:t>
      </w:r>
      <w:r w:rsidRPr="00884A74">
        <w:rPr>
          <w:rFonts w:ascii="Times New Roman" w:hAnsi="Times New Roman"/>
          <w:spacing w:val="-2"/>
          <w:sz w:val="24"/>
          <w:szCs w:val="24"/>
        </w:rPr>
        <w:t>ч</w:t>
      </w:r>
      <w:r w:rsidRPr="00884A74">
        <w:rPr>
          <w:rFonts w:ascii="Times New Roman" w:hAnsi="Times New Roman"/>
          <w:sz w:val="24"/>
          <w:szCs w:val="24"/>
        </w:rPr>
        <w:t>ес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х с</w:t>
      </w:r>
      <w:r w:rsidRPr="00884A74">
        <w:rPr>
          <w:rFonts w:ascii="Times New Roman" w:hAnsi="Times New Roman"/>
          <w:spacing w:val="1"/>
          <w:sz w:val="24"/>
          <w:szCs w:val="24"/>
        </w:rPr>
        <w:t>о</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 xml:space="preserve">сл </w:t>
      </w:r>
      <w:r w:rsidRPr="00884A74">
        <w:rPr>
          <w:rFonts w:ascii="Times New Roman" w:hAnsi="Times New Roman"/>
          <w:spacing w:val="-1"/>
          <w:sz w:val="24"/>
          <w:szCs w:val="24"/>
        </w:rPr>
        <w:t>П</w:t>
      </w:r>
      <w:r w:rsidRPr="00884A74">
        <w:rPr>
          <w:rFonts w:ascii="Times New Roman" w:hAnsi="Times New Roman"/>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pacing w:val="-2"/>
          <w:sz w:val="24"/>
          <w:szCs w:val="24"/>
        </w:rPr>
        <w:t>ч</w:t>
      </w:r>
      <w:r w:rsidRPr="00884A74">
        <w:rPr>
          <w:rFonts w:ascii="Times New Roman" w:hAnsi="Times New Roman"/>
          <w:sz w:val="24"/>
          <w:szCs w:val="24"/>
        </w:rPr>
        <w:t>ес</w:t>
      </w:r>
      <w:r w:rsidRPr="00884A74">
        <w:rPr>
          <w:rFonts w:ascii="Times New Roman" w:hAnsi="Times New Roman"/>
          <w:spacing w:val="-2"/>
          <w:sz w:val="24"/>
          <w:szCs w:val="24"/>
        </w:rPr>
        <w:t>к</w:t>
      </w:r>
      <w:r w:rsidRPr="00884A74">
        <w:rPr>
          <w:rFonts w:ascii="Times New Roman" w:hAnsi="Times New Roman"/>
          <w:spacing w:val="1"/>
          <w:sz w:val="24"/>
          <w:szCs w:val="24"/>
        </w:rPr>
        <w:t>о</w:t>
      </w:r>
      <w:r w:rsidRPr="00884A74">
        <w:rPr>
          <w:rFonts w:ascii="Times New Roman" w:hAnsi="Times New Roman"/>
          <w:spacing w:val="-2"/>
          <w:sz w:val="24"/>
          <w:szCs w:val="24"/>
        </w:rPr>
        <w:t>г</w:t>
      </w:r>
      <w:r w:rsidRPr="00884A74">
        <w:rPr>
          <w:rFonts w:ascii="Times New Roman" w:hAnsi="Times New Roman"/>
          <w:sz w:val="24"/>
          <w:szCs w:val="24"/>
        </w:rPr>
        <w:t>о</w:t>
      </w:r>
      <w:r w:rsidRPr="00884A74">
        <w:rPr>
          <w:rFonts w:ascii="Times New Roman" w:hAnsi="Times New Roman"/>
          <w:spacing w:val="-1"/>
          <w:sz w:val="24"/>
          <w:szCs w:val="24"/>
        </w:rPr>
        <w:t>з</w:t>
      </w:r>
      <w:r w:rsidRPr="00884A74">
        <w:rPr>
          <w:rFonts w:ascii="Times New Roman" w:hAnsi="Times New Roman"/>
          <w:sz w:val="24"/>
          <w:szCs w:val="24"/>
        </w:rPr>
        <w:t>а</w:t>
      </w:r>
      <w:r w:rsidRPr="00884A74">
        <w:rPr>
          <w:rFonts w:ascii="Times New Roman" w:hAnsi="Times New Roman"/>
          <w:spacing w:val="-2"/>
          <w:sz w:val="24"/>
          <w:szCs w:val="24"/>
        </w:rPr>
        <w:t>к</w:t>
      </w:r>
      <w:r w:rsidRPr="00884A74">
        <w:rPr>
          <w:rFonts w:ascii="Times New Roman" w:hAnsi="Times New Roman"/>
          <w:spacing w:val="1"/>
          <w:sz w:val="24"/>
          <w:szCs w:val="24"/>
        </w:rPr>
        <w:t>он</w:t>
      </w:r>
      <w:r w:rsidRPr="00884A74">
        <w:rPr>
          <w:rFonts w:ascii="Times New Roman" w:hAnsi="Times New Roman"/>
          <w:sz w:val="24"/>
          <w:szCs w:val="24"/>
        </w:rPr>
        <w:t>а Д.</w:t>
      </w:r>
      <w:r w:rsidRPr="00884A74">
        <w:rPr>
          <w:rFonts w:ascii="Times New Roman" w:hAnsi="Times New Roman"/>
          <w:spacing w:val="-1"/>
          <w:sz w:val="24"/>
          <w:szCs w:val="24"/>
        </w:rPr>
        <w:t>И</w:t>
      </w:r>
      <w:r w:rsidRPr="00884A74">
        <w:rPr>
          <w:rFonts w:ascii="Times New Roman" w:hAnsi="Times New Roman"/>
          <w:sz w:val="24"/>
          <w:szCs w:val="24"/>
        </w:rPr>
        <w:t>.Ме</w:t>
      </w:r>
      <w:r w:rsidRPr="00884A74">
        <w:rPr>
          <w:rFonts w:ascii="Times New Roman" w:hAnsi="Times New Roman"/>
          <w:spacing w:val="1"/>
          <w:sz w:val="24"/>
          <w:szCs w:val="24"/>
        </w:rPr>
        <w:t>н</w:t>
      </w:r>
      <w:r w:rsidRPr="00884A74">
        <w:rPr>
          <w:rFonts w:ascii="Times New Roman" w:hAnsi="Times New Roman"/>
          <w:spacing w:val="-1"/>
          <w:sz w:val="24"/>
          <w:szCs w:val="24"/>
        </w:rPr>
        <w:t>д</w:t>
      </w:r>
      <w:r w:rsidRPr="00884A74">
        <w:rPr>
          <w:rFonts w:ascii="Times New Roman" w:hAnsi="Times New Roman"/>
          <w:sz w:val="24"/>
          <w:szCs w:val="24"/>
        </w:rPr>
        <w:t>елее</w:t>
      </w:r>
      <w:r w:rsidRPr="00884A74">
        <w:rPr>
          <w:rFonts w:ascii="Times New Roman" w:hAnsi="Times New Roman"/>
          <w:spacing w:val="-1"/>
          <w:sz w:val="24"/>
          <w:szCs w:val="24"/>
        </w:rPr>
        <w:t>в</w:t>
      </w:r>
      <w:r w:rsidRPr="00884A74">
        <w:rPr>
          <w:rFonts w:ascii="Times New Roman" w:hAnsi="Times New Roman"/>
          <w:sz w:val="24"/>
          <w:szCs w:val="24"/>
        </w:rPr>
        <w:t>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б</w:t>
      </w:r>
      <w:r w:rsidRPr="00884A74">
        <w:rPr>
          <w:rFonts w:ascii="Times New Roman" w:hAnsi="Times New Roman"/>
          <w:spacing w:val="-1"/>
          <w:sz w:val="24"/>
          <w:szCs w:val="24"/>
        </w:rPr>
        <w:t>ъ</w:t>
      </w:r>
      <w:r w:rsidRPr="00884A74">
        <w:rPr>
          <w:rFonts w:ascii="Times New Roman" w:hAnsi="Times New Roman"/>
          <w:sz w:val="24"/>
          <w:szCs w:val="24"/>
        </w:rPr>
        <w:t>яс</w:t>
      </w:r>
      <w:r w:rsidRPr="00884A74">
        <w:rPr>
          <w:rFonts w:ascii="Times New Roman" w:hAnsi="Times New Roman"/>
          <w:spacing w:val="1"/>
          <w:sz w:val="24"/>
          <w:szCs w:val="24"/>
        </w:rPr>
        <w:t>н</w:t>
      </w:r>
      <w:r w:rsidRPr="00884A74">
        <w:rPr>
          <w:rFonts w:ascii="Times New Roman" w:hAnsi="Times New Roman"/>
          <w:sz w:val="24"/>
          <w:szCs w:val="24"/>
        </w:rPr>
        <w:t>ятьф</w:t>
      </w:r>
      <w:r w:rsidRPr="00884A74">
        <w:rPr>
          <w:rFonts w:ascii="Times New Roman" w:hAnsi="Times New Roman"/>
          <w:spacing w:val="1"/>
          <w:sz w:val="24"/>
          <w:szCs w:val="24"/>
        </w:rPr>
        <w:t>и</w:t>
      </w:r>
      <w:r w:rsidRPr="00884A74">
        <w:rPr>
          <w:rFonts w:ascii="Times New Roman" w:hAnsi="Times New Roman"/>
          <w:spacing w:val="-3"/>
          <w:sz w:val="24"/>
          <w:szCs w:val="24"/>
        </w:rPr>
        <w:t>з</w:t>
      </w:r>
      <w:r w:rsidRPr="00884A74">
        <w:rPr>
          <w:rFonts w:ascii="Times New Roman" w:hAnsi="Times New Roman"/>
          <w:spacing w:val="1"/>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й</w:t>
      </w:r>
      <w:r w:rsidRPr="00884A74">
        <w:rPr>
          <w:rFonts w:ascii="Times New Roman" w:hAnsi="Times New Roman"/>
          <w:spacing w:val="-3"/>
          <w:sz w:val="24"/>
          <w:szCs w:val="24"/>
        </w:rPr>
        <w:t>с</w:t>
      </w:r>
      <w:r w:rsidRPr="00884A74">
        <w:rPr>
          <w:rFonts w:ascii="Times New Roman" w:hAnsi="Times New Roman"/>
          <w:sz w:val="24"/>
          <w:szCs w:val="24"/>
        </w:rPr>
        <w:t>мы</w:t>
      </w:r>
      <w:r w:rsidRPr="00884A74">
        <w:rPr>
          <w:rFonts w:ascii="Times New Roman" w:hAnsi="Times New Roman"/>
          <w:spacing w:val="1"/>
          <w:sz w:val="24"/>
          <w:szCs w:val="24"/>
        </w:rPr>
        <w:t>с</w:t>
      </w:r>
      <w:r w:rsidRPr="00884A74">
        <w:rPr>
          <w:rFonts w:ascii="Times New Roman" w:hAnsi="Times New Roman"/>
          <w:sz w:val="24"/>
          <w:szCs w:val="24"/>
        </w:rPr>
        <w:t>л ат</w:t>
      </w:r>
      <w:r w:rsidRPr="00884A74">
        <w:rPr>
          <w:rFonts w:ascii="Times New Roman" w:hAnsi="Times New Roman"/>
          <w:spacing w:val="1"/>
          <w:sz w:val="24"/>
          <w:szCs w:val="24"/>
        </w:rPr>
        <w:t>о</w:t>
      </w:r>
      <w:r w:rsidRPr="00884A74">
        <w:rPr>
          <w:rFonts w:ascii="Times New Roman" w:hAnsi="Times New Roman"/>
          <w:spacing w:val="-3"/>
          <w:sz w:val="24"/>
          <w:szCs w:val="24"/>
        </w:rPr>
        <w:t>м</w:t>
      </w:r>
      <w:r w:rsidRPr="00884A74">
        <w:rPr>
          <w:rFonts w:ascii="Times New Roman" w:hAnsi="Times New Roman"/>
          <w:spacing w:val="1"/>
          <w:sz w:val="24"/>
          <w:szCs w:val="24"/>
        </w:rPr>
        <w:t>но</w:t>
      </w:r>
      <w:r w:rsidRPr="00884A74">
        <w:rPr>
          <w:rFonts w:ascii="Times New Roman" w:hAnsi="Times New Roman"/>
          <w:spacing w:val="-2"/>
          <w:sz w:val="24"/>
          <w:szCs w:val="24"/>
        </w:rPr>
        <w:t>г</w:t>
      </w:r>
      <w:proofErr w:type="gramStart"/>
      <w:r w:rsidRPr="00884A74">
        <w:rPr>
          <w:rFonts w:ascii="Times New Roman" w:hAnsi="Times New Roman"/>
          <w:sz w:val="24"/>
          <w:szCs w:val="24"/>
        </w:rPr>
        <w:t>о</w:t>
      </w:r>
      <w:r w:rsidRPr="00884A74">
        <w:rPr>
          <w:rFonts w:ascii="Times New Roman" w:hAnsi="Times New Roman"/>
          <w:spacing w:val="-3"/>
          <w:sz w:val="24"/>
          <w:szCs w:val="24"/>
        </w:rPr>
        <w:t>(</w:t>
      </w:r>
      <w:proofErr w:type="gramEnd"/>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pacing w:val="-2"/>
          <w:sz w:val="24"/>
          <w:szCs w:val="24"/>
        </w:rPr>
        <w:t>я</w:t>
      </w:r>
      <w:r w:rsidRPr="00884A74">
        <w:rPr>
          <w:rFonts w:ascii="Times New Roman" w:hAnsi="Times New Roman"/>
          <w:spacing w:val="1"/>
          <w:sz w:val="24"/>
          <w:szCs w:val="24"/>
        </w:rPr>
        <w:t>д</w:t>
      </w:r>
      <w:r w:rsidRPr="00884A74">
        <w:rPr>
          <w:rFonts w:ascii="Times New Roman" w:hAnsi="Times New Roman"/>
          <w:spacing w:val="-2"/>
          <w:sz w:val="24"/>
          <w:szCs w:val="24"/>
        </w:rPr>
        <w:t>к</w:t>
      </w:r>
      <w:r w:rsidRPr="00884A74">
        <w:rPr>
          <w:rFonts w:ascii="Times New Roman" w:hAnsi="Times New Roman"/>
          <w:spacing w:val="1"/>
          <w:sz w:val="24"/>
          <w:szCs w:val="24"/>
        </w:rPr>
        <w:t>о</w:t>
      </w:r>
      <w:r w:rsidRPr="00884A74">
        <w:rPr>
          <w:rFonts w:ascii="Times New Roman" w:hAnsi="Times New Roman"/>
          <w:spacing w:val="-3"/>
          <w:sz w:val="24"/>
          <w:szCs w:val="24"/>
        </w:rPr>
        <w:t>в</w:t>
      </w:r>
      <w:r w:rsidRPr="00884A74">
        <w:rPr>
          <w:rFonts w:ascii="Times New Roman" w:hAnsi="Times New Roman"/>
          <w:spacing w:val="1"/>
          <w:sz w:val="24"/>
          <w:szCs w:val="24"/>
        </w:rPr>
        <w:t>о</w:t>
      </w:r>
      <w:r w:rsidRPr="00884A74">
        <w:rPr>
          <w:rFonts w:ascii="Times New Roman" w:hAnsi="Times New Roman"/>
          <w:sz w:val="24"/>
          <w:szCs w:val="24"/>
        </w:rPr>
        <w:t>г</w:t>
      </w:r>
      <w:r w:rsidRPr="00884A74">
        <w:rPr>
          <w:rFonts w:ascii="Times New Roman" w:hAnsi="Times New Roman"/>
          <w:spacing w:val="-1"/>
          <w:sz w:val="24"/>
          <w:szCs w:val="24"/>
        </w:rPr>
        <w:t>о</w:t>
      </w:r>
      <w:r w:rsidRPr="00884A74">
        <w:rPr>
          <w:rFonts w:ascii="Times New Roman" w:hAnsi="Times New Roman"/>
          <w:sz w:val="24"/>
          <w:szCs w:val="24"/>
        </w:rPr>
        <w:t xml:space="preserve">) </w:t>
      </w:r>
      <w:r w:rsidRPr="00884A74">
        <w:rPr>
          <w:rFonts w:ascii="Times New Roman" w:hAnsi="Times New Roman"/>
          <w:spacing w:val="-2"/>
          <w:sz w:val="24"/>
          <w:szCs w:val="24"/>
        </w:rPr>
        <w:t>н</w:t>
      </w:r>
      <w:r w:rsidRPr="00884A74">
        <w:rPr>
          <w:rFonts w:ascii="Times New Roman" w:hAnsi="Times New Roman"/>
          <w:spacing w:val="1"/>
          <w:sz w:val="24"/>
          <w:szCs w:val="24"/>
        </w:rPr>
        <w:t>о</w:t>
      </w:r>
      <w:r w:rsidRPr="00884A74">
        <w:rPr>
          <w:rFonts w:ascii="Times New Roman" w:hAnsi="Times New Roman"/>
          <w:sz w:val="24"/>
          <w:szCs w:val="24"/>
        </w:rPr>
        <w:t>м</w:t>
      </w:r>
      <w:r w:rsidRPr="00884A74">
        <w:rPr>
          <w:rFonts w:ascii="Times New Roman" w:hAnsi="Times New Roman"/>
          <w:spacing w:val="-3"/>
          <w:sz w:val="24"/>
          <w:szCs w:val="24"/>
        </w:rPr>
        <w:t>е</w:t>
      </w:r>
      <w:r w:rsidRPr="00884A74">
        <w:rPr>
          <w:rFonts w:ascii="Times New Roman" w:hAnsi="Times New Roman"/>
          <w:spacing w:val="1"/>
          <w:sz w:val="24"/>
          <w:szCs w:val="24"/>
        </w:rPr>
        <w:t>р</w:t>
      </w:r>
      <w:r w:rsidRPr="00884A74">
        <w:rPr>
          <w:rFonts w:ascii="Times New Roman" w:hAnsi="Times New Roman"/>
          <w:sz w:val="24"/>
          <w:szCs w:val="24"/>
        </w:rPr>
        <w:t xml:space="preserve">а </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го</w:t>
      </w:r>
      <w:r w:rsidRPr="00884A74">
        <w:rPr>
          <w:rFonts w:ascii="Times New Roman" w:hAnsi="Times New Roman"/>
          <w:spacing w:val="-1"/>
          <w:sz w:val="24"/>
          <w:szCs w:val="24"/>
        </w:rPr>
        <w:t>эл</w:t>
      </w:r>
      <w:r w:rsidRPr="00884A74">
        <w:rPr>
          <w:rFonts w:ascii="Times New Roman" w:hAnsi="Times New Roman"/>
          <w:sz w:val="24"/>
          <w:szCs w:val="24"/>
        </w:rPr>
        <w:t>е</w:t>
      </w:r>
      <w:r w:rsidRPr="00884A74">
        <w:rPr>
          <w:rFonts w:ascii="Times New Roman" w:hAnsi="Times New Roman"/>
          <w:spacing w:val="-3"/>
          <w:sz w:val="24"/>
          <w:szCs w:val="24"/>
        </w:rPr>
        <w:t>м</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z w:val="24"/>
          <w:szCs w:val="24"/>
        </w:rPr>
        <w:t>та,</w:t>
      </w:r>
      <w:r w:rsidRPr="00884A74">
        <w:rPr>
          <w:rFonts w:ascii="Times New Roman" w:hAnsi="Times New Roman"/>
          <w:spacing w:val="1"/>
          <w:sz w:val="24"/>
          <w:szCs w:val="24"/>
        </w:rPr>
        <w:t>но</w:t>
      </w:r>
      <w:r w:rsidRPr="00884A74">
        <w:rPr>
          <w:rFonts w:ascii="Times New Roman" w:hAnsi="Times New Roman"/>
          <w:sz w:val="24"/>
          <w:szCs w:val="24"/>
        </w:rPr>
        <w:t>м</w:t>
      </w:r>
      <w:r w:rsidRPr="00884A74">
        <w:rPr>
          <w:rFonts w:ascii="Times New Roman" w:hAnsi="Times New Roman"/>
          <w:spacing w:val="-3"/>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в г</w:t>
      </w:r>
      <w:r w:rsidRPr="00884A74">
        <w:rPr>
          <w:rFonts w:ascii="Times New Roman" w:hAnsi="Times New Roman"/>
          <w:spacing w:val="1"/>
          <w:sz w:val="24"/>
          <w:szCs w:val="24"/>
        </w:rPr>
        <w:t>р</w:t>
      </w:r>
      <w:r w:rsidRPr="00884A74">
        <w:rPr>
          <w:rFonts w:ascii="Times New Roman" w:hAnsi="Times New Roman"/>
          <w:spacing w:val="-4"/>
          <w:sz w:val="24"/>
          <w:szCs w:val="24"/>
        </w:rPr>
        <w:t>у</w:t>
      </w:r>
      <w:r w:rsidRPr="00884A74">
        <w:rPr>
          <w:rFonts w:ascii="Times New Roman" w:hAnsi="Times New Roman"/>
          <w:spacing w:val="1"/>
          <w:sz w:val="24"/>
          <w:szCs w:val="24"/>
        </w:rPr>
        <w:t>пп</w:t>
      </w:r>
      <w:r w:rsidRPr="00884A74">
        <w:rPr>
          <w:rFonts w:ascii="Times New Roman" w:hAnsi="Times New Roman"/>
          <w:sz w:val="24"/>
          <w:szCs w:val="24"/>
        </w:rPr>
        <w:t>ыип</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ио</w:t>
      </w:r>
      <w:r w:rsidRPr="00884A74">
        <w:rPr>
          <w:rFonts w:ascii="Times New Roman" w:hAnsi="Times New Roman"/>
          <w:spacing w:val="1"/>
          <w:sz w:val="24"/>
          <w:szCs w:val="24"/>
        </w:rPr>
        <w:t>д</w:t>
      </w:r>
      <w:r w:rsidRPr="00884A74">
        <w:rPr>
          <w:rFonts w:ascii="Times New Roman" w:hAnsi="Times New Roman"/>
          <w:sz w:val="24"/>
          <w:szCs w:val="24"/>
        </w:rPr>
        <w:t xml:space="preserve">а в </w:t>
      </w:r>
      <w:r w:rsidRPr="00884A74">
        <w:rPr>
          <w:rFonts w:ascii="Times New Roman" w:hAnsi="Times New Roman"/>
          <w:spacing w:val="1"/>
          <w:sz w:val="24"/>
          <w:szCs w:val="24"/>
        </w:rPr>
        <w:t>п</w:t>
      </w:r>
      <w:r w:rsidRPr="00884A74">
        <w:rPr>
          <w:rFonts w:ascii="Times New Roman" w:hAnsi="Times New Roman"/>
          <w:sz w:val="24"/>
          <w:szCs w:val="24"/>
        </w:rPr>
        <w:t>е</w:t>
      </w:r>
      <w:r w:rsidRPr="00884A74">
        <w:rPr>
          <w:rFonts w:ascii="Times New Roman" w:hAnsi="Times New Roman"/>
          <w:spacing w:val="-1"/>
          <w:sz w:val="24"/>
          <w:szCs w:val="24"/>
        </w:rPr>
        <w:t>ри</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й</w:t>
      </w:r>
      <w:r w:rsidRPr="00884A74">
        <w:rPr>
          <w:rFonts w:ascii="Times New Roman" w:hAnsi="Times New Roman"/>
          <w:spacing w:val="-3"/>
          <w:sz w:val="24"/>
          <w:szCs w:val="24"/>
        </w:rPr>
        <w:t>с</w:t>
      </w:r>
      <w:r w:rsidRPr="00884A74">
        <w:rPr>
          <w:rFonts w:ascii="Times New Roman" w:hAnsi="Times New Roman"/>
          <w:spacing w:val="1"/>
          <w:sz w:val="24"/>
          <w:szCs w:val="24"/>
        </w:rPr>
        <w:t>и</w:t>
      </w:r>
      <w:r w:rsidRPr="00884A74">
        <w:rPr>
          <w:rFonts w:ascii="Times New Roman" w:hAnsi="Times New Roman"/>
          <w:sz w:val="24"/>
          <w:szCs w:val="24"/>
        </w:rPr>
        <w:t>с</w:t>
      </w:r>
      <w:r w:rsidRPr="00884A74">
        <w:rPr>
          <w:rFonts w:ascii="Times New Roman" w:hAnsi="Times New Roman"/>
          <w:spacing w:val="-3"/>
          <w:sz w:val="24"/>
          <w:szCs w:val="24"/>
        </w:rPr>
        <w:t>т</w:t>
      </w:r>
      <w:r w:rsidRPr="00884A74">
        <w:rPr>
          <w:rFonts w:ascii="Times New Roman" w:hAnsi="Times New Roman"/>
          <w:sz w:val="24"/>
          <w:szCs w:val="24"/>
        </w:rPr>
        <w:t>еме Д.</w:t>
      </w:r>
      <w:r w:rsidRPr="00884A74">
        <w:rPr>
          <w:rFonts w:ascii="Times New Roman" w:hAnsi="Times New Roman"/>
          <w:spacing w:val="-1"/>
          <w:sz w:val="24"/>
          <w:szCs w:val="24"/>
        </w:rPr>
        <w:t>И</w:t>
      </w:r>
      <w:r w:rsidR="0009461B" w:rsidRPr="00884A74">
        <w:rPr>
          <w:rFonts w:ascii="Times New Roman" w:hAnsi="Times New Roman"/>
          <w:sz w:val="24"/>
          <w:szCs w:val="24"/>
        </w:rPr>
        <w:t>. </w:t>
      </w:r>
      <w:r w:rsidRPr="00884A74">
        <w:rPr>
          <w:rFonts w:ascii="Times New Roman" w:hAnsi="Times New Roman"/>
          <w:sz w:val="24"/>
          <w:szCs w:val="24"/>
        </w:rPr>
        <w:t>Ме</w:t>
      </w:r>
      <w:r w:rsidRPr="00884A74">
        <w:rPr>
          <w:rFonts w:ascii="Times New Roman" w:hAnsi="Times New Roman"/>
          <w:spacing w:val="1"/>
          <w:sz w:val="24"/>
          <w:szCs w:val="24"/>
        </w:rPr>
        <w:t>н</w:t>
      </w:r>
      <w:r w:rsidRPr="00884A74">
        <w:rPr>
          <w:rFonts w:ascii="Times New Roman" w:hAnsi="Times New Roman"/>
          <w:spacing w:val="-1"/>
          <w:sz w:val="24"/>
          <w:szCs w:val="24"/>
        </w:rPr>
        <w:t>д</w:t>
      </w:r>
      <w:r w:rsidRPr="00884A74">
        <w:rPr>
          <w:rFonts w:ascii="Times New Roman" w:hAnsi="Times New Roman"/>
          <w:sz w:val="24"/>
          <w:szCs w:val="24"/>
        </w:rPr>
        <w:t>елее</w:t>
      </w:r>
      <w:r w:rsidRPr="00884A74">
        <w:rPr>
          <w:rFonts w:ascii="Times New Roman" w:hAnsi="Times New Roman"/>
          <w:spacing w:val="-1"/>
          <w:sz w:val="24"/>
          <w:szCs w:val="24"/>
        </w:rPr>
        <w:t>в</w:t>
      </w:r>
      <w:r w:rsidRPr="00884A74">
        <w:rPr>
          <w:rFonts w:ascii="Times New Roman" w:hAnsi="Times New Roman"/>
          <w:sz w:val="24"/>
          <w:szCs w:val="24"/>
        </w:rPr>
        <w:t>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б</w:t>
      </w:r>
      <w:r w:rsidRPr="00884A74">
        <w:rPr>
          <w:rFonts w:ascii="Times New Roman" w:hAnsi="Times New Roman"/>
          <w:spacing w:val="-1"/>
          <w:sz w:val="24"/>
          <w:szCs w:val="24"/>
        </w:rPr>
        <w:t>ъ</w:t>
      </w:r>
      <w:r w:rsidRPr="00884A74">
        <w:rPr>
          <w:rFonts w:ascii="Times New Roman" w:hAnsi="Times New Roman"/>
          <w:sz w:val="24"/>
          <w:szCs w:val="24"/>
        </w:rPr>
        <w:t>яс</w:t>
      </w:r>
      <w:r w:rsidRPr="00884A74">
        <w:rPr>
          <w:rFonts w:ascii="Times New Roman" w:hAnsi="Times New Roman"/>
          <w:spacing w:val="1"/>
          <w:sz w:val="24"/>
          <w:szCs w:val="24"/>
        </w:rPr>
        <w:t>н</w:t>
      </w:r>
      <w:r w:rsidRPr="00884A74">
        <w:rPr>
          <w:rFonts w:ascii="Times New Roman" w:hAnsi="Times New Roman"/>
          <w:sz w:val="24"/>
          <w:szCs w:val="24"/>
        </w:rPr>
        <w:t>ятьз</w:t>
      </w:r>
      <w:r w:rsidRPr="00884A74">
        <w:rPr>
          <w:rFonts w:ascii="Times New Roman" w:hAnsi="Times New Roman"/>
          <w:spacing w:val="-3"/>
          <w:sz w:val="24"/>
          <w:szCs w:val="24"/>
        </w:rPr>
        <w:t>а</w:t>
      </w:r>
      <w:r w:rsidRPr="00884A74">
        <w:rPr>
          <w:rFonts w:ascii="Times New Roman" w:hAnsi="Times New Roman"/>
          <w:sz w:val="24"/>
          <w:szCs w:val="24"/>
        </w:rPr>
        <w:t>к</w:t>
      </w:r>
      <w:r w:rsidRPr="00884A74">
        <w:rPr>
          <w:rFonts w:ascii="Times New Roman" w:hAnsi="Times New Roman"/>
          <w:spacing w:val="-1"/>
          <w:sz w:val="24"/>
          <w:szCs w:val="24"/>
        </w:rPr>
        <w:t>о</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м</w:t>
      </w:r>
      <w:r w:rsidRPr="00884A74">
        <w:rPr>
          <w:rFonts w:ascii="Times New Roman" w:hAnsi="Times New Roman"/>
          <w:spacing w:val="-3"/>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с</w:t>
      </w:r>
      <w:r w:rsidRPr="00884A74">
        <w:rPr>
          <w:rFonts w:ascii="Times New Roman" w:hAnsi="Times New Roman"/>
          <w:spacing w:val="-3"/>
          <w:sz w:val="24"/>
          <w:szCs w:val="24"/>
        </w:rPr>
        <w:t>т</w:t>
      </w:r>
      <w:r w:rsidRPr="00884A74">
        <w:rPr>
          <w:rFonts w:ascii="Times New Roman" w:hAnsi="Times New Roman"/>
          <w:sz w:val="24"/>
          <w:szCs w:val="24"/>
        </w:rPr>
        <w:t xml:space="preserve">и </w:t>
      </w:r>
      <w:r w:rsidRPr="00884A74">
        <w:rPr>
          <w:rFonts w:ascii="Times New Roman" w:hAnsi="Times New Roman"/>
          <w:spacing w:val="1"/>
          <w:sz w:val="24"/>
          <w:szCs w:val="24"/>
        </w:rPr>
        <w:t>и</w:t>
      </w:r>
      <w:r w:rsidRPr="00884A74">
        <w:rPr>
          <w:rFonts w:ascii="Times New Roman" w:hAnsi="Times New Roman"/>
          <w:sz w:val="24"/>
          <w:szCs w:val="24"/>
        </w:rPr>
        <w:t>зме</w:t>
      </w:r>
      <w:r w:rsidRPr="00884A74">
        <w:rPr>
          <w:rFonts w:ascii="Times New Roman" w:hAnsi="Times New Roman"/>
          <w:spacing w:val="-2"/>
          <w:sz w:val="24"/>
          <w:szCs w:val="24"/>
        </w:rPr>
        <w:t>н</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 с</w:t>
      </w:r>
      <w:r w:rsidRPr="00884A74">
        <w:rPr>
          <w:rFonts w:ascii="Times New Roman" w:hAnsi="Times New Roman"/>
          <w:spacing w:val="-3"/>
          <w:sz w:val="24"/>
          <w:szCs w:val="24"/>
        </w:rPr>
        <w:t>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яато</w:t>
      </w:r>
      <w:r w:rsidRPr="00884A74">
        <w:rPr>
          <w:rFonts w:ascii="Times New Roman" w:hAnsi="Times New Roman"/>
          <w:spacing w:val="-2"/>
          <w:sz w:val="24"/>
          <w:szCs w:val="24"/>
        </w:rPr>
        <w:t>м</w:t>
      </w:r>
      <w:r w:rsidRPr="00884A74">
        <w:rPr>
          <w:rFonts w:ascii="Times New Roman" w:hAnsi="Times New Roman"/>
          <w:spacing w:val="1"/>
          <w:sz w:val="24"/>
          <w:szCs w:val="24"/>
        </w:rPr>
        <w:t>о</w:t>
      </w:r>
      <w:r w:rsidRPr="00884A74">
        <w:rPr>
          <w:rFonts w:ascii="Times New Roman" w:hAnsi="Times New Roman"/>
          <w:sz w:val="24"/>
          <w:szCs w:val="24"/>
        </w:rPr>
        <w:t>в, свойств</w:t>
      </w:r>
      <w:r w:rsidRPr="00884A74">
        <w:rPr>
          <w:rFonts w:ascii="Times New Roman" w:hAnsi="Times New Roman"/>
          <w:spacing w:val="-1"/>
          <w:sz w:val="24"/>
          <w:szCs w:val="24"/>
        </w:rPr>
        <w:t xml:space="preserve"> эл</w:t>
      </w:r>
      <w:r w:rsidRPr="00884A74">
        <w:rPr>
          <w:rFonts w:ascii="Times New Roman" w:hAnsi="Times New Roman"/>
          <w:sz w:val="24"/>
          <w:szCs w:val="24"/>
        </w:rPr>
        <w:t>еме</w:t>
      </w:r>
      <w:r w:rsidRPr="00884A74">
        <w:rPr>
          <w:rFonts w:ascii="Times New Roman" w:hAnsi="Times New Roman"/>
          <w:spacing w:val="1"/>
          <w:sz w:val="24"/>
          <w:szCs w:val="24"/>
        </w:rPr>
        <w:t>н</w:t>
      </w:r>
      <w:r w:rsidRPr="00884A74">
        <w:rPr>
          <w:rFonts w:ascii="Times New Roman" w:hAnsi="Times New Roman"/>
          <w:spacing w:val="-3"/>
          <w:sz w:val="24"/>
          <w:szCs w:val="24"/>
        </w:rPr>
        <w:t>т</w:t>
      </w:r>
      <w:r w:rsidRPr="00884A74">
        <w:rPr>
          <w:rFonts w:ascii="Times New Roman" w:hAnsi="Times New Roman"/>
          <w:spacing w:val="1"/>
          <w:sz w:val="24"/>
          <w:szCs w:val="24"/>
        </w:rPr>
        <w:t>о</w:t>
      </w:r>
      <w:r w:rsidRPr="00884A74">
        <w:rPr>
          <w:rFonts w:ascii="Times New Roman" w:hAnsi="Times New Roman"/>
          <w:sz w:val="24"/>
          <w:szCs w:val="24"/>
        </w:rPr>
        <w:t>вв</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w:t>
      </w:r>
      <w:r w:rsidRPr="00884A74">
        <w:rPr>
          <w:rFonts w:ascii="Times New Roman" w:hAnsi="Times New Roman"/>
          <w:spacing w:val="-3"/>
          <w:sz w:val="24"/>
          <w:szCs w:val="24"/>
        </w:rPr>
        <w:t>а</w:t>
      </w:r>
      <w:r w:rsidRPr="00884A74">
        <w:rPr>
          <w:rFonts w:ascii="Times New Roman" w:hAnsi="Times New Roman"/>
          <w:sz w:val="24"/>
          <w:szCs w:val="24"/>
        </w:rPr>
        <w:t>х ма</w:t>
      </w:r>
      <w:r w:rsidRPr="00884A74">
        <w:rPr>
          <w:rFonts w:ascii="Times New Roman" w:hAnsi="Times New Roman"/>
          <w:spacing w:val="-1"/>
          <w:sz w:val="24"/>
          <w:szCs w:val="24"/>
        </w:rPr>
        <w:t>л</w:t>
      </w:r>
      <w:r w:rsidRPr="00884A74">
        <w:rPr>
          <w:rFonts w:ascii="Times New Roman" w:hAnsi="Times New Roman"/>
          <w:spacing w:val="1"/>
          <w:sz w:val="24"/>
          <w:szCs w:val="24"/>
        </w:rPr>
        <w:t>ы</w:t>
      </w:r>
      <w:r w:rsidRPr="00884A74">
        <w:rPr>
          <w:rFonts w:ascii="Times New Roman" w:hAnsi="Times New Roman"/>
          <w:sz w:val="24"/>
          <w:szCs w:val="24"/>
        </w:rPr>
        <w:t>х</w:t>
      </w:r>
      <w:r w:rsidRPr="00884A74">
        <w:rPr>
          <w:rFonts w:ascii="Times New Roman" w:hAnsi="Times New Roman"/>
          <w:spacing w:val="1"/>
          <w:sz w:val="24"/>
          <w:szCs w:val="24"/>
        </w:rPr>
        <w:t>п</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ио</w:t>
      </w:r>
      <w:r w:rsidRPr="00884A74">
        <w:rPr>
          <w:rFonts w:ascii="Times New Roman" w:hAnsi="Times New Roman"/>
          <w:spacing w:val="1"/>
          <w:sz w:val="24"/>
          <w:szCs w:val="24"/>
        </w:rPr>
        <w:t>до</w:t>
      </w:r>
      <w:r w:rsidRPr="00884A74">
        <w:rPr>
          <w:rFonts w:ascii="Times New Roman" w:hAnsi="Times New Roman"/>
          <w:sz w:val="24"/>
          <w:szCs w:val="24"/>
        </w:rPr>
        <w:t>виг</w:t>
      </w:r>
      <w:r w:rsidRPr="00884A74">
        <w:rPr>
          <w:rFonts w:ascii="Times New Roman" w:hAnsi="Times New Roman"/>
          <w:spacing w:val="-1"/>
          <w:sz w:val="24"/>
          <w:szCs w:val="24"/>
        </w:rPr>
        <w:t>л</w:t>
      </w:r>
      <w:r w:rsidRPr="00884A74">
        <w:rPr>
          <w:rFonts w:ascii="Times New Roman" w:hAnsi="Times New Roman"/>
          <w:spacing w:val="3"/>
          <w:sz w:val="24"/>
          <w:szCs w:val="24"/>
        </w:rPr>
        <w:t>а</w:t>
      </w:r>
      <w:r w:rsidRPr="00884A74">
        <w:rPr>
          <w:rFonts w:ascii="Times New Roman" w:hAnsi="Times New Roman"/>
          <w:sz w:val="24"/>
          <w:szCs w:val="24"/>
        </w:rPr>
        <w:t>вн</w:t>
      </w:r>
      <w:r w:rsidRPr="00884A74">
        <w:rPr>
          <w:rFonts w:ascii="Times New Roman" w:hAnsi="Times New Roman"/>
          <w:spacing w:val="-1"/>
          <w:sz w:val="24"/>
          <w:szCs w:val="24"/>
        </w:rPr>
        <w:t>ы</w:t>
      </w:r>
      <w:r w:rsidRPr="00884A74">
        <w:rPr>
          <w:rFonts w:ascii="Times New Roman" w:hAnsi="Times New Roman"/>
          <w:sz w:val="24"/>
          <w:szCs w:val="24"/>
        </w:rPr>
        <w:t xml:space="preserve">х </w:t>
      </w:r>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pacing w:val="-2"/>
          <w:sz w:val="24"/>
          <w:szCs w:val="24"/>
        </w:rPr>
        <w:t>г</w:t>
      </w:r>
      <w:r w:rsidRPr="00884A74">
        <w:rPr>
          <w:rFonts w:ascii="Times New Roman" w:hAnsi="Times New Roman"/>
          <w:spacing w:val="1"/>
          <w:sz w:val="24"/>
          <w:szCs w:val="24"/>
        </w:rPr>
        <w:t>р</w:t>
      </w:r>
      <w:r w:rsidRPr="00884A74">
        <w:rPr>
          <w:rFonts w:ascii="Times New Roman" w:hAnsi="Times New Roman"/>
          <w:spacing w:val="-4"/>
          <w:sz w:val="24"/>
          <w:szCs w:val="24"/>
        </w:rPr>
        <w:t>у</w:t>
      </w:r>
      <w:r w:rsidRPr="00884A74">
        <w:rPr>
          <w:rFonts w:ascii="Times New Roman" w:hAnsi="Times New Roman"/>
          <w:spacing w:val="1"/>
          <w:sz w:val="24"/>
          <w:szCs w:val="24"/>
        </w:rPr>
        <w:t>п</w:t>
      </w:r>
      <w:r w:rsidRPr="00884A74">
        <w:rPr>
          <w:rFonts w:ascii="Times New Roman" w:hAnsi="Times New Roman"/>
          <w:sz w:val="24"/>
          <w:szCs w:val="24"/>
        </w:rPr>
        <w:t>п;</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х</w:t>
      </w:r>
      <w:r w:rsidRPr="00884A74">
        <w:rPr>
          <w:rFonts w:ascii="Times New Roman" w:hAnsi="Times New Roman"/>
          <w:sz w:val="24"/>
          <w:szCs w:val="24"/>
        </w:rPr>
        <w:t>а</w:t>
      </w:r>
      <w:r w:rsidRPr="00884A74">
        <w:rPr>
          <w:rFonts w:ascii="Times New Roman" w:hAnsi="Times New Roman"/>
          <w:spacing w:val="1"/>
          <w:sz w:val="24"/>
          <w:szCs w:val="24"/>
        </w:rPr>
        <w:t>р</w:t>
      </w:r>
      <w:r w:rsidRPr="00884A74">
        <w:rPr>
          <w:rFonts w:ascii="Times New Roman" w:hAnsi="Times New Roman"/>
          <w:sz w:val="24"/>
          <w:szCs w:val="24"/>
        </w:rPr>
        <w:t>акт</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зовать</w:t>
      </w:r>
      <w:r w:rsidRPr="00884A74">
        <w:rPr>
          <w:rFonts w:ascii="Times New Roman" w:hAnsi="Times New Roman"/>
          <w:spacing w:val="1"/>
          <w:sz w:val="24"/>
          <w:szCs w:val="24"/>
        </w:rPr>
        <w:t>х</w:t>
      </w:r>
      <w:r w:rsidRPr="00884A74">
        <w:rPr>
          <w:rFonts w:ascii="Times New Roman" w:hAnsi="Times New Roman"/>
          <w:spacing w:val="-1"/>
          <w:sz w:val="24"/>
          <w:szCs w:val="24"/>
        </w:rPr>
        <w:t>и</w:t>
      </w:r>
      <w:r w:rsidRPr="00884A74">
        <w:rPr>
          <w:rFonts w:ascii="Times New Roman" w:hAnsi="Times New Roman"/>
          <w:sz w:val="24"/>
          <w:szCs w:val="24"/>
        </w:rPr>
        <w:t>ми</w:t>
      </w:r>
      <w:r w:rsidRPr="00884A74">
        <w:rPr>
          <w:rFonts w:ascii="Times New Roman" w:hAnsi="Times New Roman"/>
          <w:spacing w:val="1"/>
          <w:sz w:val="24"/>
          <w:szCs w:val="24"/>
        </w:rPr>
        <w:t>ч</w:t>
      </w:r>
      <w:r w:rsidRPr="00884A74">
        <w:rPr>
          <w:rFonts w:ascii="Times New Roman" w:hAnsi="Times New Roman"/>
          <w:sz w:val="24"/>
          <w:szCs w:val="24"/>
        </w:rPr>
        <w:t>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е э</w:t>
      </w:r>
      <w:r w:rsidRPr="00884A74">
        <w:rPr>
          <w:rFonts w:ascii="Times New Roman" w:hAnsi="Times New Roman"/>
          <w:spacing w:val="-1"/>
          <w:sz w:val="24"/>
          <w:szCs w:val="24"/>
        </w:rPr>
        <w:t>л</w:t>
      </w:r>
      <w:r w:rsidRPr="00884A74">
        <w:rPr>
          <w:rFonts w:ascii="Times New Roman" w:hAnsi="Times New Roman"/>
          <w:sz w:val="24"/>
          <w:szCs w:val="24"/>
        </w:rPr>
        <w:t>еме</w:t>
      </w:r>
      <w:r w:rsidRPr="00884A74">
        <w:rPr>
          <w:rFonts w:ascii="Times New Roman" w:hAnsi="Times New Roman"/>
          <w:spacing w:val="1"/>
          <w:sz w:val="24"/>
          <w:szCs w:val="24"/>
        </w:rPr>
        <w:t>н</w:t>
      </w:r>
      <w:r w:rsidRPr="00884A74">
        <w:rPr>
          <w:rFonts w:ascii="Times New Roman" w:hAnsi="Times New Roman"/>
          <w:sz w:val="24"/>
          <w:szCs w:val="24"/>
        </w:rPr>
        <w:t xml:space="preserve">ты </w:t>
      </w:r>
      <w:r w:rsidRPr="00884A74">
        <w:rPr>
          <w:rFonts w:ascii="Times New Roman" w:hAnsi="Times New Roman"/>
          <w:spacing w:val="-2"/>
          <w:sz w:val="24"/>
          <w:szCs w:val="24"/>
        </w:rPr>
        <w:t>(</w:t>
      </w:r>
      <w:r w:rsidRPr="00884A74">
        <w:rPr>
          <w:rFonts w:ascii="Times New Roman" w:hAnsi="Times New Roman"/>
          <w:spacing w:val="1"/>
          <w:sz w:val="24"/>
          <w:szCs w:val="24"/>
        </w:rPr>
        <w:t>от водорода до кальция</w:t>
      </w:r>
      <w:r w:rsidRPr="00884A74">
        <w:rPr>
          <w:rFonts w:ascii="Times New Roman" w:hAnsi="Times New Roman"/>
          <w:sz w:val="24"/>
          <w:szCs w:val="24"/>
        </w:rPr>
        <w:t>) на</w:t>
      </w:r>
      <w:r w:rsidRPr="00884A74">
        <w:rPr>
          <w:rFonts w:ascii="Times New Roman" w:hAnsi="Times New Roman"/>
          <w:spacing w:val="1"/>
          <w:sz w:val="24"/>
          <w:szCs w:val="24"/>
        </w:rPr>
        <w:t>о</w:t>
      </w:r>
      <w:r w:rsidRPr="00884A74">
        <w:rPr>
          <w:rFonts w:ascii="Times New Roman" w:hAnsi="Times New Roman"/>
          <w:spacing w:val="-2"/>
          <w:sz w:val="24"/>
          <w:szCs w:val="24"/>
        </w:rPr>
        <w:t>с</w:t>
      </w:r>
      <w:r w:rsidRPr="00884A74">
        <w:rPr>
          <w:rFonts w:ascii="Times New Roman" w:hAnsi="Times New Roman"/>
          <w:spacing w:val="1"/>
          <w:sz w:val="24"/>
          <w:szCs w:val="24"/>
        </w:rPr>
        <w:t>но</w:t>
      </w:r>
      <w:r w:rsidRPr="00884A74">
        <w:rPr>
          <w:rFonts w:ascii="Times New Roman" w:hAnsi="Times New Roman"/>
          <w:sz w:val="24"/>
          <w:szCs w:val="24"/>
        </w:rPr>
        <w:t xml:space="preserve">ве </w:t>
      </w:r>
      <w:r w:rsidRPr="00884A74">
        <w:rPr>
          <w:rFonts w:ascii="Times New Roman" w:hAnsi="Times New Roman"/>
          <w:spacing w:val="1"/>
          <w:sz w:val="24"/>
          <w:szCs w:val="24"/>
        </w:rPr>
        <w:t>и</w:t>
      </w:r>
      <w:r w:rsidRPr="00884A74">
        <w:rPr>
          <w:rFonts w:ascii="Times New Roman" w:hAnsi="Times New Roman"/>
          <w:sz w:val="24"/>
          <w:szCs w:val="24"/>
        </w:rPr>
        <w:t>х</w:t>
      </w:r>
      <w:r w:rsidRPr="00884A74">
        <w:rPr>
          <w:rFonts w:ascii="Times New Roman" w:hAnsi="Times New Roman"/>
          <w:spacing w:val="1"/>
          <w:sz w:val="24"/>
          <w:szCs w:val="24"/>
        </w:rPr>
        <w:t>по</w:t>
      </w:r>
      <w:r w:rsidRPr="00884A74">
        <w:rPr>
          <w:rFonts w:ascii="Times New Roman" w:hAnsi="Times New Roman"/>
          <w:spacing w:val="-3"/>
          <w:sz w:val="24"/>
          <w:szCs w:val="24"/>
        </w:rPr>
        <w:t>л</w:t>
      </w:r>
      <w:r w:rsidRPr="00884A74">
        <w:rPr>
          <w:rFonts w:ascii="Times New Roman" w:hAnsi="Times New Roman"/>
          <w:spacing w:val="1"/>
          <w:sz w:val="24"/>
          <w:szCs w:val="24"/>
        </w:rPr>
        <w:t>о</w:t>
      </w:r>
      <w:r w:rsidRPr="00884A74">
        <w:rPr>
          <w:rFonts w:ascii="Times New Roman" w:hAnsi="Times New Roman"/>
          <w:sz w:val="24"/>
          <w:szCs w:val="24"/>
        </w:rPr>
        <w:t>ж</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 в</w:t>
      </w:r>
      <w:r w:rsidRPr="00884A74">
        <w:rPr>
          <w:rFonts w:ascii="Times New Roman" w:hAnsi="Times New Roman"/>
          <w:spacing w:val="1"/>
          <w:sz w:val="24"/>
          <w:szCs w:val="24"/>
        </w:rPr>
        <w:t>п</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z w:val="24"/>
          <w:szCs w:val="24"/>
        </w:rPr>
        <w:t>чес</w:t>
      </w:r>
      <w:r w:rsidRPr="00884A74">
        <w:rPr>
          <w:rFonts w:ascii="Times New Roman" w:hAnsi="Times New Roman"/>
          <w:spacing w:val="-1"/>
          <w:sz w:val="24"/>
          <w:szCs w:val="24"/>
        </w:rPr>
        <w:t>ко</w:t>
      </w:r>
      <w:r w:rsidRPr="00884A74">
        <w:rPr>
          <w:rFonts w:ascii="Times New Roman" w:hAnsi="Times New Roman"/>
          <w:sz w:val="24"/>
          <w:szCs w:val="24"/>
        </w:rPr>
        <w:t>й с</w:t>
      </w:r>
      <w:r w:rsidRPr="00884A74">
        <w:rPr>
          <w:rFonts w:ascii="Times New Roman" w:hAnsi="Times New Roman"/>
          <w:spacing w:val="1"/>
          <w:sz w:val="24"/>
          <w:szCs w:val="24"/>
        </w:rPr>
        <w:t>и</w:t>
      </w:r>
      <w:r w:rsidRPr="00884A74">
        <w:rPr>
          <w:rFonts w:ascii="Times New Roman" w:hAnsi="Times New Roman"/>
          <w:sz w:val="24"/>
          <w:szCs w:val="24"/>
        </w:rPr>
        <w:t>сте</w:t>
      </w:r>
      <w:r w:rsidRPr="00884A74">
        <w:rPr>
          <w:rFonts w:ascii="Times New Roman" w:hAnsi="Times New Roman"/>
          <w:spacing w:val="-3"/>
          <w:sz w:val="24"/>
          <w:szCs w:val="24"/>
        </w:rPr>
        <w:t>м</w:t>
      </w:r>
      <w:r w:rsidRPr="00884A74">
        <w:rPr>
          <w:rFonts w:ascii="Times New Roman" w:hAnsi="Times New Roman"/>
          <w:sz w:val="24"/>
          <w:szCs w:val="24"/>
        </w:rPr>
        <w:t>е Д.</w:t>
      </w:r>
      <w:r w:rsidRPr="00884A74">
        <w:rPr>
          <w:rFonts w:ascii="Times New Roman" w:hAnsi="Times New Roman"/>
          <w:spacing w:val="-1"/>
          <w:sz w:val="24"/>
          <w:szCs w:val="24"/>
        </w:rPr>
        <w:t>И</w:t>
      </w:r>
      <w:r w:rsidRPr="00884A74">
        <w:rPr>
          <w:rFonts w:ascii="Times New Roman" w:hAnsi="Times New Roman"/>
          <w:sz w:val="24"/>
          <w:szCs w:val="24"/>
        </w:rPr>
        <w:t>.</w:t>
      </w:r>
      <w:r w:rsidR="00A61E55" w:rsidRPr="00884A74">
        <w:rPr>
          <w:rFonts w:ascii="Times New Roman" w:hAnsi="Times New Roman"/>
          <w:spacing w:val="-1"/>
          <w:sz w:val="24"/>
          <w:szCs w:val="24"/>
        </w:rPr>
        <w:t> </w:t>
      </w:r>
      <w:r w:rsidRPr="00884A74">
        <w:rPr>
          <w:rFonts w:ascii="Times New Roman" w:hAnsi="Times New Roman"/>
          <w:sz w:val="24"/>
          <w:szCs w:val="24"/>
        </w:rPr>
        <w:t>Ме</w:t>
      </w:r>
      <w:r w:rsidRPr="00884A74">
        <w:rPr>
          <w:rFonts w:ascii="Times New Roman" w:hAnsi="Times New Roman"/>
          <w:spacing w:val="1"/>
          <w:sz w:val="24"/>
          <w:szCs w:val="24"/>
        </w:rPr>
        <w:t>н</w:t>
      </w:r>
      <w:r w:rsidRPr="00884A74">
        <w:rPr>
          <w:rFonts w:ascii="Times New Roman" w:hAnsi="Times New Roman"/>
          <w:spacing w:val="-1"/>
          <w:sz w:val="24"/>
          <w:szCs w:val="24"/>
        </w:rPr>
        <w:t>д</w:t>
      </w:r>
      <w:r w:rsidRPr="00884A74">
        <w:rPr>
          <w:rFonts w:ascii="Times New Roman" w:hAnsi="Times New Roman"/>
          <w:sz w:val="24"/>
          <w:szCs w:val="24"/>
        </w:rPr>
        <w:t>елее</w:t>
      </w:r>
      <w:r w:rsidRPr="00884A74">
        <w:rPr>
          <w:rFonts w:ascii="Times New Roman" w:hAnsi="Times New Roman"/>
          <w:spacing w:val="-1"/>
          <w:sz w:val="24"/>
          <w:szCs w:val="24"/>
        </w:rPr>
        <w:t>в</w:t>
      </w:r>
      <w:r w:rsidRPr="00884A74">
        <w:rPr>
          <w:rFonts w:ascii="Times New Roman" w:hAnsi="Times New Roman"/>
          <w:sz w:val="24"/>
          <w:szCs w:val="24"/>
        </w:rPr>
        <w:t>а и</w:t>
      </w:r>
      <w:r w:rsidRPr="00884A74">
        <w:rPr>
          <w:rFonts w:ascii="Times New Roman" w:hAnsi="Times New Roman"/>
          <w:spacing w:val="1"/>
          <w:sz w:val="24"/>
          <w:szCs w:val="24"/>
        </w:rPr>
        <w:t>о</w:t>
      </w:r>
      <w:r w:rsidRPr="00884A74">
        <w:rPr>
          <w:rFonts w:ascii="Times New Roman" w:hAnsi="Times New Roman"/>
          <w:spacing w:val="-2"/>
          <w:sz w:val="24"/>
          <w:szCs w:val="24"/>
        </w:rPr>
        <w:t>с</w:t>
      </w:r>
      <w:r w:rsidRPr="00884A74">
        <w:rPr>
          <w:rFonts w:ascii="Times New Roman" w:hAnsi="Times New Roman"/>
          <w:spacing w:val="1"/>
          <w:sz w:val="24"/>
          <w:szCs w:val="24"/>
        </w:rPr>
        <w:t>об</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но</w:t>
      </w:r>
      <w:r w:rsidRPr="00884A74">
        <w:rPr>
          <w:rFonts w:ascii="Times New Roman" w:hAnsi="Times New Roman"/>
          <w:sz w:val="24"/>
          <w:szCs w:val="24"/>
        </w:rPr>
        <w:t>с</w:t>
      </w:r>
      <w:r w:rsidRPr="00884A74">
        <w:rPr>
          <w:rFonts w:ascii="Times New Roman" w:hAnsi="Times New Roman"/>
          <w:spacing w:val="-3"/>
          <w:sz w:val="24"/>
          <w:szCs w:val="24"/>
        </w:rPr>
        <w:t>т</w:t>
      </w:r>
      <w:r w:rsidRPr="00884A74">
        <w:rPr>
          <w:rFonts w:ascii="Times New Roman" w:hAnsi="Times New Roman"/>
          <w:sz w:val="24"/>
          <w:szCs w:val="24"/>
        </w:rPr>
        <w:t>ей ст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w:t>
      </w:r>
      <w:r w:rsidRPr="00884A74">
        <w:rPr>
          <w:rFonts w:ascii="Times New Roman" w:hAnsi="Times New Roman"/>
          <w:spacing w:val="1"/>
          <w:sz w:val="24"/>
          <w:szCs w:val="24"/>
        </w:rPr>
        <w:t>и</w:t>
      </w:r>
      <w:r w:rsidRPr="00884A74">
        <w:rPr>
          <w:rFonts w:ascii="Times New Roman" w:hAnsi="Times New Roman"/>
          <w:sz w:val="24"/>
          <w:szCs w:val="24"/>
        </w:rPr>
        <w:t>ха</w:t>
      </w:r>
      <w:r w:rsidRPr="00884A74">
        <w:rPr>
          <w:rFonts w:ascii="Times New Roman" w:hAnsi="Times New Roman"/>
          <w:spacing w:val="-3"/>
          <w:sz w:val="24"/>
          <w:szCs w:val="24"/>
        </w:rPr>
        <w:t>т</w:t>
      </w:r>
      <w:r w:rsidRPr="00884A74">
        <w:rPr>
          <w:rFonts w:ascii="Times New Roman" w:hAnsi="Times New Roman"/>
          <w:spacing w:val="1"/>
          <w:sz w:val="24"/>
          <w:szCs w:val="24"/>
        </w:rPr>
        <w:t>о</w:t>
      </w:r>
      <w:r w:rsidRPr="00884A74">
        <w:rPr>
          <w:rFonts w:ascii="Times New Roman" w:hAnsi="Times New Roman"/>
          <w:spacing w:val="-3"/>
          <w:sz w:val="24"/>
          <w:szCs w:val="24"/>
        </w:rPr>
        <w:t>м</w:t>
      </w:r>
      <w:r w:rsidRPr="00884A74">
        <w:rPr>
          <w:rFonts w:ascii="Times New Roman" w:hAnsi="Times New Roman"/>
          <w:spacing w:val="1"/>
          <w:sz w:val="24"/>
          <w:szCs w:val="24"/>
        </w:rPr>
        <w:t>о</w:t>
      </w:r>
      <w:r w:rsidRPr="00884A74">
        <w:rPr>
          <w:rFonts w:ascii="Times New Roman" w:hAnsi="Times New Roman"/>
          <w:sz w:val="24"/>
          <w:szCs w:val="24"/>
        </w:rPr>
        <w:t>в;</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w:t>
      </w:r>
      <w:r w:rsidRPr="00884A74">
        <w:rPr>
          <w:rFonts w:ascii="Times New Roman" w:hAnsi="Times New Roman"/>
          <w:spacing w:val="1"/>
          <w:sz w:val="24"/>
          <w:szCs w:val="24"/>
        </w:rPr>
        <w:t>о</w:t>
      </w:r>
      <w:r w:rsidRPr="00884A74">
        <w:rPr>
          <w:rFonts w:ascii="Times New Roman" w:hAnsi="Times New Roman"/>
          <w:sz w:val="24"/>
          <w:szCs w:val="24"/>
        </w:rPr>
        <w:t>став</w:t>
      </w:r>
      <w:r w:rsidRPr="00884A74">
        <w:rPr>
          <w:rFonts w:ascii="Times New Roman" w:hAnsi="Times New Roman"/>
          <w:spacing w:val="-1"/>
          <w:sz w:val="24"/>
          <w:szCs w:val="24"/>
        </w:rPr>
        <w:t>л</w:t>
      </w:r>
      <w:r w:rsidRPr="00884A74">
        <w:rPr>
          <w:rFonts w:ascii="Times New Roman" w:hAnsi="Times New Roman"/>
          <w:sz w:val="24"/>
          <w:szCs w:val="24"/>
        </w:rPr>
        <w:t>ять</w:t>
      </w:r>
      <w:r w:rsidRPr="00884A74">
        <w:rPr>
          <w:rFonts w:ascii="Times New Roman" w:hAnsi="Times New Roman"/>
          <w:spacing w:val="-2"/>
          <w:sz w:val="24"/>
          <w:szCs w:val="24"/>
        </w:rPr>
        <w:t>с</w:t>
      </w:r>
      <w:r w:rsidRPr="00884A74">
        <w:rPr>
          <w:rFonts w:ascii="Times New Roman" w:hAnsi="Times New Roman"/>
          <w:spacing w:val="1"/>
          <w:sz w:val="24"/>
          <w:szCs w:val="24"/>
        </w:rPr>
        <w:t>х</w:t>
      </w:r>
      <w:r w:rsidRPr="00884A74">
        <w:rPr>
          <w:rFonts w:ascii="Times New Roman" w:hAnsi="Times New Roman"/>
          <w:sz w:val="24"/>
          <w:szCs w:val="24"/>
        </w:rPr>
        <w:t>е</w:t>
      </w:r>
      <w:r w:rsidRPr="00884A74">
        <w:rPr>
          <w:rFonts w:ascii="Times New Roman" w:hAnsi="Times New Roman"/>
          <w:spacing w:val="-3"/>
          <w:sz w:val="24"/>
          <w:szCs w:val="24"/>
        </w:rPr>
        <w:t>м</w:t>
      </w:r>
      <w:r w:rsidRPr="00884A74">
        <w:rPr>
          <w:rFonts w:ascii="Times New Roman" w:hAnsi="Times New Roman"/>
          <w:sz w:val="24"/>
          <w:szCs w:val="24"/>
        </w:rPr>
        <w:t>ы</w:t>
      </w:r>
      <w:r w:rsidRPr="00884A74">
        <w:rPr>
          <w:rFonts w:ascii="Times New Roman" w:hAnsi="Times New Roman"/>
          <w:spacing w:val="-3"/>
          <w:sz w:val="24"/>
          <w:szCs w:val="24"/>
        </w:rPr>
        <w:t>с</w:t>
      </w:r>
      <w:r w:rsidRPr="00884A74">
        <w:rPr>
          <w:rFonts w:ascii="Times New Roman" w:hAnsi="Times New Roman"/>
          <w:sz w:val="24"/>
          <w:szCs w:val="24"/>
        </w:rPr>
        <w:t>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 ат</w:t>
      </w:r>
      <w:r w:rsidRPr="00884A74">
        <w:rPr>
          <w:rFonts w:ascii="Times New Roman" w:hAnsi="Times New Roman"/>
          <w:spacing w:val="1"/>
          <w:sz w:val="24"/>
          <w:szCs w:val="24"/>
        </w:rPr>
        <w:t>о</w:t>
      </w:r>
      <w:r w:rsidRPr="00884A74">
        <w:rPr>
          <w:rFonts w:ascii="Times New Roman" w:hAnsi="Times New Roman"/>
          <w:spacing w:val="-3"/>
          <w:sz w:val="24"/>
          <w:szCs w:val="24"/>
        </w:rPr>
        <w:t>м</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1"/>
          <w:sz w:val="24"/>
          <w:szCs w:val="24"/>
        </w:rPr>
        <w:t>п</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z w:val="24"/>
          <w:szCs w:val="24"/>
        </w:rPr>
        <w:t>в</w:t>
      </w:r>
      <w:r w:rsidRPr="00884A74">
        <w:rPr>
          <w:rFonts w:ascii="Times New Roman" w:hAnsi="Times New Roman"/>
          <w:spacing w:val="-2"/>
          <w:sz w:val="24"/>
          <w:szCs w:val="24"/>
        </w:rPr>
        <w:t>ы</w:t>
      </w:r>
      <w:r w:rsidRPr="00884A74">
        <w:rPr>
          <w:rFonts w:ascii="Times New Roman" w:hAnsi="Times New Roman"/>
          <w:sz w:val="24"/>
          <w:szCs w:val="24"/>
        </w:rPr>
        <w:t>х</w:t>
      </w:r>
      <w:r w:rsidRPr="00884A74">
        <w:rPr>
          <w:rFonts w:ascii="Times New Roman" w:hAnsi="Times New Roman"/>
          <w:spacing w:val="1"/>
          <w:sz w:val="24"/>
          <w:szCs w:val="24"/>
        </w:rPr>
        <w:t>2</w:t>
      </w:r>
      <w:r w:rsidRPr="00884A74">
        <w:rPr>
          <w:rFonts w:ascii="Times New Roman" w:hAnsi="Times New Roman"/>
          <w:sz w:val="24"/>
          <w:szCs w:val="24"/>
        </w:rPr>
        <w:t>0</w:t>
      </w:r>
      <w:r w:rsidRPr="00884A74">
        <w:rPr>
          <w:rFonts w:ascii="Times New Roman" w:hAnsi="Times New Roman"/>
          <w:spacing w:val="-3"/>
          <w:sz w:val="24"/>
          <w:szCs w:val="24"/>
        </w:rPr>
        <w:t>э</w:t>
      </w:r>
      <w:r w:rsidRPr="00884A74">
        <w:rPr>
          <w:rFonts w:ascii="Times New Roman" w:hAnsi="Times New Roman"/>
          <w:spacing w:val="-1"/>
          <w:sz w:val="24"/>
          <w:szCs w:val="24"/>
        </w:rPr>
        <w:t>л</w:t>
      </w:r>
      <w:r w:rsidRPr="00884A74">
        <w:rPr>
          <w:rFonts w:ascii="Times New Roman" w:hAnsi="Times New Roman"/>
          <w:sz w:val="24"/>
          <w:szCs w:val="24"/>
        </w:rPr>
        <w:t>еме</w:t>
      </w:r>
      <w:r w:rsidRPr="00884A74">
        <w:rPr>
          <w:rFonts w:ascii="Times New Roman" w:hAnsi="Times New Roman"/>
          <w:spacing w:val="1"/>
          <w:sz w:val="24"/>
          <w:szCs w:val="24"/>
        </w:rPr>
        <w:t>н</w:t>
      </w:r>
      <w:r w:rsidRPr="00884A74">
        <w:rPr>
          <w:rFonts w:ascii="Times New Roman" w:hAnsi="Times New Roman"/>
          <w:spacing w:val="-3"/>
          <w:sz w:val="24"/>
          <w:szCs w:val="24"/>
        </w:rPr>
        <w:t>т</w:t>
      </w:r>
      <w:r w:rsidRPr="00884A74">
        <w:rPr>
          <w:rFonts w:ascii="Times New Roman" w:hAnsi="Times New Roman"/>
          <w:spacing w:val="1"/>
          <w:sz w:val="24"/>
          <w:szCs w:val="24"/>
        </w:rPr>
        <w:t>о</w:t>
      </w:r>
      <w:r w:rsidRPr="00884A74">
        <w:rPr>
          <w:rFonts w:ascii="Times New Roman" w:hAnsi="Times New Roman"/>
          <w:sz w:val="24"/>
          <w:szCs w:val="24"/>
        </w:rPr>
        <w:t xml:space="preserve">в </w:t>
      </w:r>
      <w:r w:rsidRPr="00884A74">
        <w:rPr>
          <w:rFonts w:ascii="Times New Roman" w:hAnsi="Times New Roman"/>
          <w:spacing w:val="1"/>
          <w:sz w:val="24"/>
          <w:szCs w:val="24"/>
        </w:rPr>
        <w:t>п</w:t>
      </w:r>
      <w:r w:rsidRPr="00884A74">
        <w:rPr>
          <w:rFonts w:ascii="Times New Roman" w:hAnsi="Times New Roman"/>
          <w:sz w:val="24"/>
          <w:szCs w:val="24"/>
        </w:rPr>
        <w:t>е</w:t>
      </w:r>
      <w:r w:rsidRPr="00884A74">
        <w:rPr>
          <w:rFonts w:ascii="Times New Roman" w:hAnsi="Times New Roman"/>
          <w:spacing w:val="-1"/>
          <w:sz w:val="24"/>
          <w:szCs w:val="24"/>
        </w:rPr>
        <w:t>ри</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й</w:t>
      </w:r>
      <w:r w:rsidRPr="00884A74">
        <w:rPr>
          <w:rFonts w:ascii="Times New Roman" w:hAnsi="Times New Roman"/>
          <w:spacing w:val="-3"/>
          <w:sz w:val="24"/>
          <w:szCs w:val="24"/>
        </w:rPr>
        <w:t>с</w:t>
      </w:r>
      <w:r w:rsidRPr="00884A74">
        <w:rPr>
          <w:rFonts w:ascii="Times New Roman" w:hAnsi="Times New Roman"/>
          <w:spacing w:val="1"/>
          <w:sz w:val="24"/>
          <w:szCs w:val="24"/>
        </w:rPr>
        <w:t>и</w:t>
      </w:r>
      <w:r w:rsidRPr="00884A74">
        <w:rPr>
          <w:rFonts w:ascii="Times New Roman" w:hAnsi="Times New Roman"/>
          <w:sz w:val="24"/>
          <w:szCs w:val="24"/>
        </w:rPr>
        <w:t>с</w:t>
      </w:r>
      <w:r w:rsidRPr="00884A74">
        <w:rPr>
          <w:rFonts w:ascii="Times New Roman" w:hAnsi="Times New Roman"/>
          <w:spacing w:val="-3"/>
          <w:sz w:val="24"/>
          <w:szCs w:val="24"/>
        </w:rPr>
        <w:t>т</w:t>
      </w:r>
      <w:r w:rsidRPr="00884A74">
        <w:rPr>
          <w:rFonts w:ascii="Times New Roman" w:hAnsi="Times New Roman"/>
          <w:sz w:val="24"/>
          <w:szCs w:val="24"/>
        </w:rPr>
        <w:t>емы Д.</w:t>
      </w:r>
      <w:r w:rsidRPr="00884A74">
        <w:rPr>
          <w:rFonts w:ascii="Times New Roman" w:hAnsi="Times New Roman"/>
          <w:spacing w:val="-1"/>
          <w:sz w:val="24"/>
          <w:szCs w:val="24"/>
        </w:rPr>
        <w:t>И</w:t>
      </w:r>
      <w:r w:rsidRPr="00884A74">
        <w:rPr>
          <w:rFonts w:ascii="Times New Roman" w:hAnsi="Times New Roman"/>
          <w:sz w:val="24"/>
          <w:szCs w:val="24"/>
        </w:rPr>
        <w:t>.Ме</w:t>
      </w:r>
      <w:r w:rsidRPr="00884A74">
        <w:rPr>
          <w:rFonts w:ascii="Times New Roman" w:hAnsi="Times New Roman"/>
          <w:spacing w:val="1"/>
          <w:sz w:val="24"/>
          <w:szCs w:val="24"/>
        </w:rPr>
        <w:t>н</w:t>
      </w:r>
      <w:r w:rsidRPr="00884A74">
        <w:rPr>
          <w:rFonts w:ascii="Times New Roman" w:hAnsi="Times New Roman"/>
          <w:spacing w:val="-1"/>
          <w:sz w:val="24"/>
          <w:szCs w:val="24"/>
        </w:rPr>
        <w:t>д</w:t>
      </w:r>
      <w:r w:rsidRPr="00884A74">
        <w:rPr>
          <w:rFonts w:ascii="Times New Roman" w:hAnsi="Times New Roman"/>
          <w:sz w:val="24"/>
          <w:szCs w:val="24"/>
        </w:rPr>
        <w:t>елее</w:t>
      </w:r>
      <w:r w:rsidRPr="00884A74">
        <w:rPr>
          <w:rFonts w:ascii="Times New Roman" w:hAnsi="Times New Roman"/>
          <w:spacing w:val="-1"/>
          <w:sz w:val="24"/>
          <w:szCs w:val="24"/>
        </w:rPr>
        <w:t>в</w:t>
      </w:r>
      <w:r w:rsidRPr="00884A74">
        <w:rPr>
          <w:rFonts w:ascii="Times New Roman" w:hAnsi="Times New Roman"/>
          <w:sz w:val="24"/>
          <w:szCs w:val="24"/>
        </w:rPr>
        <w:t>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сл</w:t>
      </w:r>
      <w:r w:rsidRPr="00884A74">
        <w:rPr>
          <w:rFonts w:ascii="Times New Roman" w:hAnsi="Times New Roman"/>
          <w:spacing w:val="-1"/>
          <w:sz w:val="24"/>
          <w:szCs w:val="24"/>
        </w:rPr>
        <w:t xml:space="preserve"> п</w:t>
      </w:r>
      <w:r w:rsidRPr="00884A74">
        <w:rPr>
          <w:rFonts w:ascii="Times New Roman" w:hAnsi="Times New Roman"/>
          <w:spacing w:val="1"/>
          <w:sz w:val="24"/>
          <w:szCs w:val="24"/>
        </w:rPr>
        <w:t>о</w:t>
      </w:r>
      <w:r w:rsidRPr="00884A74">
        <w:rPr>
          <w:rFonts w:ascii="Times New Roman" w:hAnsi="Times New Roman"/>
          <w:spacing w:val="-1"/>
          <w:sz w:val="24"/>
          <w:szCs w:val="24"/>
        </w:rPr>
        <w:t>н</w:t>
      </w:r>
      <w:r w:rsidRPr="00884A74">
        <w:rPr>
          <w:rFonts w:ascii="Times New Roman" w:hAnsi="Times New Roman"/>
          <w:sz w:val="24"/>
          <w:szCs w:val="24"/>
        </w:rPr>
        <w:t>ят</w:t>
      </w:r>
      <w:r w:rsidRPr="00884A74">
        <w:rPr>
          <w:rFonts w:ascii="Times New Roman" w:hAnsi="Times New Roman"/>
          <w:spacing w:val="-1"/>
          <w:sz w:val="24"/>
          <w:szCs w:val="24"/>
        </w:rPr>
        <w:t>и</w:t>
      </w:r>
      <w:r w:rsidRPr="00884A74">
        <w:rPr>
          <w:rFonts w:ascii="Times New Roman" w:hAnsi="Times New Roman"/>
          <w:spacing w:val="1"/>
          <w:sz w:val="24"/>
          <w:szCs w:val="24"/>
        </w:rPr>
        <w:t>й</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w:t>
      </w:r>
      <w:r w:rsidRPr="00884A74">
        <w:rPr>
          <w:rFonts w:ascii="Times New Roman" w:hAnsi="Times New Roman"/>
          <w:sz w:val="24"/>
          <w:szCs w:val="24"/>
        </w:rPr>
        <w:t>каяс</w:t>
      </w:r>
      <w:r w:rsidRPr="00884A74">
        <w:rPr>
          <w:rFonts w:ascii="Times New Roman" w:hAnsi="Times New Roman"/>
          <w:spacing w:val="-3"/>
          <w:sz w:val="24"/>
          <w:szCs w:val="24"/>
        </w:rPr>
        <w:t>в</w:t>
      </w:r>
      <w:r w:rsidRPr="00884A74">
        <w:rPr>
          <w:rFonts w:ascii="Times New Roman" w:hAnsi="Times New Roman"/>
          <w:sz w:val="24"/>
          <w:szCs w:val="24"/>
        </w:rPr>
        <w:t>яз</w:t>
      </w:r>
      <w:r w:rsidRPr="00884A74">
        <w:rPr>
          <w:rFonts w:ascii="Times New Roman" w:hAnsi="Times New Roman"/>
          <w:spacing w:val="-1"/>
          <w:sz w:val="24"/>
          <w:szCs w:val="24"/>
        </w:rPr>
        <w:t>ь»</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z w:val="24"/>
          <w:szCs w:val="24"/>
        </w:rPr>
        <w:t>э</w:t>
      </w:r>
      <w:r w:rsidRPr="00884A74">
        <w:rPr>
          <w:rFonts w:ascii="Times New Roman" w:hAnsi="Times New Roman"/>
          <w:spacing w:val="-1"/>
          <w:sz w:val="24"/>
          <w:szCs w:val="24"/>
        </w:rPr>
        <w:t>л</w:t>
      </w:r>
      <w:r w:rsidRPr="00884A74">
        <w:rPr>
          <w:rFonts w:ascii="Times New Roman" w:hAnsi="Times New Roman"/>
          <w:sz w:val="24"/>
          <w:szCs w:val="24"/>
        </w:rPr>
        <w:t>ект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pacing w:val="1"/>
          <w:sz w:val="24"/>
          <w:szCs w:val="24"/>
        </w:rPr>
        <w:t>о</w:t>
      </w:r>
      <w:r w:rsidRPr="00884A74">
        <w:rPr>
          <w:rFonts w:ascii="Times New Roman" w:hAnsi="Times New Roman"/>
          <w:spacing w:val="-3"/>
          <w:sz w:val="24"/>
          <w:szCs w:val="24"/>
        </w:rPr>
        <w:t>т</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pacing w:val="1"/>
          <w:sz w:val="24"/>
          <w:szCs w:val="24"/>
        </w:rPr>
        <w:t>ц</w:t>
      </w:r>
      <w:r w:rsidRPr="00884A74">
        <w:rPr>
          <w:rFonts w:ascii="Times New Roman" w:hAnsi="Times New Roman"/>
          <w:sz w:val="24"/>
          <w:szCs w:val="24"/>
        </w:rPr>
        <w:t>ате</w:t>
      </w:r>
      <w:r w:rsidRPr="00884A74">
        <w:rPr>
          <w:rFonts w:ascii="Times New Roman" w:hAnsi="Times New Roman"/>
          <w:spacing w:val="-1"/>
          <w:sz w:val="24"/>
          <w:szCs w:val="24"/>
        </w:rPr>
        <w:t>л</w:t>
      </w:r>
      <w:r w:rsidRPr="00884A74">
        <w:rPr>
          <w:rFonts w:ascii="Times New Roman" w:hAnsi="Times New Roman"/>
          <w:spacing w:val="-3"/>
          <w:sz w:val="24"/>
          <w:szCs w:val="24"/>
        </w:rPr>
        <w:t>ь</w:t>
      </w:r>
      <w:r w:rsidRPr="00884A74">
        <w:rPr>
          <w:rFonts w:ascii="Times New Roman" w:hAnsi="Times New Roman"/>
          <w:spacing w:val="1"/>
          <w:sz w:val="24"/>
          <w:szCs w:val="24"/>
        </w:rPr>
        <w:t>но</w:t>
      </w:r>
      <w:r w:rsidRPr="00884A74">
        <w:rPr>
          <w:rFonts w:ascii="Times New Roman" w:hAnsi="Times New Roman"/>
          <w:sz w:val="24"/>
          <w:szCs w:val="24"/>
        </w:rPr>
        <w:t>ст</w:t>
      </w:r>
      <w:r w:rsidRPr="00884A74">
        <w:rPr>
          <w:rFonts w:ascii="Times New Roman" w:hAnsi="Times New Roman"/>
          <w:spacing w:val="-1"/>
          <w:sz w:val="24"/>
          <w:szCs w:val="24"/>
        </w:rPr>
        <w:t>ь»;</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х</w:t>
      </w:r>
      <w:r w:rsidRPr="00884A74">
        <w:rPr>
          <w:rFonts w:ascii="Times New Roman" w:hAnsi="Times New Roman"/>
          <w:sz w:val="24"/>
          <w:szCs w:val="24"/>
        </w:rPr>
        <w:t>а</w:t>
      </w:r>
      <w:r w:rsidRPr="00884A74">
        <w:rPr>
          <w:rFonts w:ascii="Times New Roman" w:hAnsi="Times New Roman"/>
          <w:spacing w:val="1"/>
          <w:sz w:val="24"/>
          <w:szCs w:val="24"/>
        </w:rPr>
        <w:t>р</w:t>
      </w:r>
      <w:r w:rsidRPr="00884A74">
        <w:rPr>
          <w:rFonts w:ascii="Times New Roman" w:hAnsi="Times New Roman"/>
          <w:sz w:val="24"/>
          <w:szCs w:val="24"/>
        </w:rPr>
        <w:t>акт</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 xml:space="preserve">зовать </w:t>
      </w:r>
      <w:r w:rsidRPr="00884A74">
        <w:rPr>
          <w:rFonts w:ascii="Times New Roman" w:hAnsi="Times New Roman"/>
          <w:spacing w:val="-1"/>
          <w:sz w:val="24"/>
          <w:szCs w:val="24"/>
        </w:rPr>
        <w:t>з</w:t>
      </w:r>
      <w:r w:rsidRPr="00884A74">
        <w:rPr>
          <w:rFonts w:ascii="Times New Roman" w:hAnsi="Times New Roman"/>
          <w:spacing w:val="-2"/>
          <w:sz w:val="24"/>
          <w:szCs w:val="24"/>
        </w:rPr>
        <w:t>а</w:t>
      </w:r>
      <w:r w:rsidRPr="00884A74">
        <w:rPr>
          <w:rFonts w:ascii="Times New Roman" w:hAnsi="Times New Roman"/>
          <w:sz w:val="24"/>
          <w:szCs w:val="24"/>
        </w:rPr>
        <w:t>вис</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о</w:t>
      </w:r>
      <w:r w:rsidRPr="00884A74">
        <w:rPr>
          <w:rFonts w:ascii="Times New Roman" w:hAnsi="Times New Roman"/>
          <w:sz w:val="24"/>
          <w:szCs w:val="24"/>
        </w:rPr>
        <w:t>сть ф</w:t>
      </w:r>
      <w:r w:rsidRPr="00884A74">
        <w:rPr>
          <w:rFonts w:ascii="Times New Roman" w:hAnsi="Times New Roman"/>
          <w:spacing w:val="1"/>
          <w:sz w:val="24"/>
          <w:szCs w:val="24"/>
        </w:rPr>
        <w:t>и</w:t>
      </w:r>
      <w:r w:rsidRPr="00884A74">
        <w:rPr>
          <w:rFonts w:ascii="Times New Roman" w:hAnsi="Times New Roman"/>
          <w:sz w:val="24"/>
          <w:szCs w:val="24"/>
        </w:rPr>
        <w:t>з</w:t>
      </w:r>
      <w:r w:rsidRPr="00884A74">
        <w:rPr>
          <w:rFonts w:ascii="Times New Roman" w:hAnsi="Times New Roman"/>
          <w:spacing w:val="-2"/>
          <w:sz w:val="24"/>
          <w:szCs w:val="24"/>
        </w:rPr>
        <w:t>и</w:t>
      </w:r>
      <w:r w:rsidRPr="00884A74">
        <w:rPr>
          <w:rFonts w:ascii="Times New Roman" w:hAnsi="Times New Roman"/>
          <w:sz w:val="24"/>
          <w:szCs w:val="24"/>
        </w:rPr>
        <w:t>чес</w:t>
      </w:r>
      <w:r w:rsidRPr="00884A74">
        <w:rPr>
          <w:rFonts w:ascii="Times New Roman" w:hAnsi="Times New Roman"/>
          <w:spacing w:val="-1"/>
          <w:sz w:val="24"/>
          <w:szCs w:val="24"/>
        </w:rPr>
        <w:t>ки</w:t>
      </w:r>
      <w:r w:rsidRPr="00884A74">
        <w:rPr>
          <w:rFonts w:ascii="Times New Roman" w:hAnsi="Times New Roman"/>
          <w:sz w:val="24"/>
          <w:szCs w:val="24"/>
        </w:rPr>
        <w:t>хс</w:t>
      </w:r>
      <w:r w:rsidRPr="00884A74">
        <w:rPr>
          <w:rFonts w:ascii="Times New Roman" w:hAnsi="Times New Roman"/>
          <w:spacing w:val="-1"/>
          <w:sz w:val="24"/>
          <w:szCs w:val="24"/>
        </w:rPr>
        <w:t>во</w:t>
      </w:r>
      <w:r w:rsidRPr="00884A74">
        <w:rPr>
          <w:rFonts w:ascii="Times New Roman" w:hAnsi="Times New Roman"/>
          <w:spacing w:val="1"/>
          <w:sz w:val="24"/>
          <w:szCs w:val="24"/>
        </w:rPr>
        <w:t>й</w:t>
      </w:r>
      <w:r w:rsidRPr="00884A74">
        <w:rPr>
          <w:rFonts w:ascii="Times New Roman" w:hAnsi="Times New Roman"/>
          <w:sz w:val="24"/>
          <w:szCs w:val="24"/>
        </w:rPr>
        <w:t>ств</w:t>
      </w:r>
      <w:r w:rsidRPr="00884A74">
        <w:rPr>
          <w:rFonts w:ascii="Times New Roman" w:hAnsi="Times New Roman"/>
          <w:spacing w:val="-1"/>
          <w:sz w:val="24"/>
          <w:szCs w:val="24"/>
        </w:rPr>
        <w:t>в</w:t>
      </w:r>
      <w:r w:rsidRPr="00884A74">
        <w:rPr>
          <w:rFonts w:ascii="Times New Roman" w:hAnsi="Times New Roman"/>
          <w:sz w:val="24"/>
          <w:szCs w:val="24"/>
        </w:rPr>
        <w:t>еществ</w:t>
      </w:r>
      <w:r w:rsidRPr="00884A74">
        <w:rPr>
          <w:rFonts w:ascii="Times New Roman" w:hAnsi="Times New Roman"/>
          <w:spacing w:val="1"/>
          <w:sz w:val="24"/>
          <w:szCs w:val="24"/>
        </w:rPr>
        <w:t>о</w:t>
      </w:r>
      <w:r w:rsidRPr="00884A74">
        <w:rPr>
          <w:rFonts w:ascii="Times New Roman" w:hAnsi="Times New Roman"/>
          <w:sz w:val="24"/>
          <w:szCs w:val="24"/>
        </w:rPr>
        <w:t>т ти</w:t>
      </w:r>
      <w:r w:rsidRPr="00884A74">
        <w:rPr>
          <w:rFonts w:ascii="Times New Roman" w:hAnsi="Times New Roman"/>
          <w:spacing w:val="1"/>
          <w:sz w:val="24"/>
          <w:szCs w:val="24"/>
        </w:rPr>
        <w:t>п</w:t>
      </w:r>
      <w:r w:rsidRPr="00884A74">
        <w:rPr>
          <w:rFonts w:ascii="Times New Roman" w:hAnsi="Times New Roman"/>
          <w:sz w:val="24"/>
          <w:szCs w:val="24"/>
        </w:rPr>
        <w:t xml:space="preserve">а </w:t>
      </w:r>
      <w:r w:rsidRPr="00884A74">
        <w:rPr>
          <w:rFonts w:ascii="Times New Roman" w:hAnsi="Times New Roman"/>
          <w:spacing w:val="-3"/>
          <w:sz w:val="24"/>
          <w:szCs w:val="24"/>
        </w:rPr>
        <w:t>к</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ста</w:t>
      </w:r>
      <w:r w:rsidRPr="00884A74">
        <w:rPr>
          <w:rFonts w:ascii="Times New Roman" w:hAnsi="Times New Roman"/>
          <w:spacing w:val="-1"/>
          <w:sz w:val="24"/>
          <w:szCs w:val="24"/>
        </w:rPr>
        <w:t>лли</w:t>
      </w:r>
      <w:r w:rsidRPr="00884A74">
        <w:rPr>
          <w:rFonts w:ascii="Times New Roman" w:hAnsi="Times New Roman"/>
          <w:sz w:val="24"/>
          <w:szCs w:val="24"/>
        </w:rPr>
        <w:t>чес</w:t>
      </w:r>
      <w:r w:rsidRPr="00884A74">
        <w:rPr>
          <w:rFonts w:ascii="Times New Roman" w:hAnsi="Times New Roman"/>
          <w:spacing w:val="-1"/>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й</w:t>
      </w:r>
      <w:r w:rsidRPr="00884A74">
        <w:rPr>
          <w:rFonts w:ascii="Times New Roman" w:hAnsi="Times New Roman"/>
          <w:spacing w:val="1"/>
          <w:sz w:val="24"/>
          <w:szCs w:val="24"/>
        </w:rPr>
        <w:t>р</w:t>
      </w:r>
      <w:r w:rsidRPr="00884A74">
        <w:rPr>
          <w:rFonts w:ascii="Times New Roman" w:hAnsi="Times New Roman"/>
          <w:sz w:val="24"/>
          <w:szCs w:val="24"/>
        </w:rPr>
        <w:t>еше</w:t>
      </w:r>
      <w:r w:rsidRPr="00884A74">
        <w:rPr>
          <w:rFonts w:ascii="Times New Roman" w:hAnsi="Times New Roman"/>
          <w:spacing w:val="-3"/>
          <w:sz w:val="24"/>
          <w:szCs w:val="24"/>
        </w:rPr>
        <w:t>т</w:t>
      </w:r>
      <w:r w:rsidRPr="00884A74">
        <w:rPr>
          <w:rFonts w:ascii="Times New Roman" w:hAnsi="Times New Roman"/>
          <w:sz w:val="24"/>
          <w:szCs w:val="24"/>
        </w:rPr>
        <w:t>ки;</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w:t>
      </w:r>
      <w:r w:rsidRPr="00884A74">
        <w:rPr>
          <w:rFonts w:ascii="Times New Roman" w:hAnsi="Times New Roman"/>
          <w:spacing w:val="-1"/>
          <w:sz w:val="24"/>
          <w:szCs w:val="24"/>
        </w:rPr>
        <w:t xml:space="preserve"> ви</w:t>
      </w:r>
      <w:r w:rsidRPr="00884A74">
        <w:rPr>
          <w:rFonts w:ascii="Times New Roman" w:hAnsi="Times New Roman"/>
          <w:sz w:val="24"/>
          <w:szCs w:val="24"/>
        </w:rPr>
        <w:t>д</w:t>
      </w:r>
      <w:r w:rsidRPr="00884A74">
        <w:rPr>
          <w:rFonts w:ascii="Times New Roman" w:hAnsi="Times New Roman"/>
          <w:spacing w:val="-2"/>
          <w:sz w:val="24"/>
          <w:szCs w:val="24"/>
        </w:rPr>
        <w:t>х</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й связи в</w:t>
      </w:r>
      <w:r w:rsidRPr="00884A74">
        <w:rPr>
          <w:rFonts w:ascii="Times New Roman" w:hAnsi="Times New Roman"/>
          <w:spacing w:val="-1"/>
          <w:sz w:val="24"/>
          <w:szCs w:val="24"/>
        </w:rPr>
        <w:t xml:space="preserve"> н</w:t>
      </w:r>
      <w:r w:rsidRPr="00884A74">
        <w:rPr>
          <w:rFonts w:ascii="Times New Roman" w:hAnsi="Times New Roman"/>
          <w:spacing w:val="-2"/>
          <w:sz w:val="24"/>
          <w:szCs w:val="24"/>
        </w:rPr>
        <w:t>е</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г</w:t>
      </w:r>
      <w:r w:rsidRPr="00884A74">
        <w:rPr>
          <w:rFonts w:ascii="Times New Roman" w:hAnsi="Times New Roman"/>
          <w:spacing w:val="-2"/>
          <w:sz w:val="24"/>
          <w:szCs w:val="24"/>
        </w:rPr>
        <w:t>а</w:t>
      </w:r>
      <w:r w:rsidRPr="00884A74">
        <w:rPr>
          <w:rFonts w:ascii="Times New Roman" w:hAnsi="Times New Roman"/>
          <w:spacing w:val="1"/>
          <w:sz w:val="24"/>
          <w:szCs w:val="24"/>
        </w:rPr>
        <w:t>ни</w:t>
      </w:r>
      <w:r w:rsidRPr="00884A74">
        <w:rPr>
          <w:rFonts w:ascii="Times New Roman" w:hAnsi="Times New Roman"/>
          <w:spacing w:val="-2"/>
          <w:sz w:val="24"/>
          <w:szCs w:val="24"/>
        </w:rPr>
        <w:t>ч</w:t>
      </w:r>
      <w:r w:rsidRPr="00884A74">
        <w:rPr>
          <w:rFonts w:ascii="Times New Roman" w:hAnsi="Times New Roman"/>
          <w:sz w:val="24"/>
          <w:szCs w:val="24"/>
        </w:rPr>
        <w:t>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х с</w:t>
      </w:r>
      <w:r w:rsidRPr="00884A74">
        <w:rPr>
          <w:rFonts w:ascii="Times New Roman" w:hAnsi="Times New Roman"/>
          <w:spacing w:val="1"/>
          <w:sz w:val="24"/>
          <w:szCs w:val="24"/>
        </w:rPr>
        <w:t>о</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ях;</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и</w:t>
      </w:r>
      <w:r w:rsidRPr="00884A74">
        <w:rPr>
          <w:rFonts w:ascii="Times New Roman" w:hAnsi="Times New Roman"/>
          <w:sz w:val="24"/>
          <w:szCs w:val="24"/>
        </w:rPr>
        <w:t>зобра</w:t>
      </w:r>
      <w:r w:rsidRPr="00884A74">
        <w:rPr>
          <w:rFonts w:ascii="Times New Roman" w:hAnsi="Times New Roman"/>
          <w:spacing w:val="1"/>
          <w:sz w:val="24"/>
          <w:szCs w:val="24"/>
        </w:rPr>
        <w:t>ж</w:t>
      </w:r>
      <w:r w:rsidRPr="00884A74">
        <w:rPr>
          <w:rFonts w:ascii="Times New Roman" w:hAnsi="Times New Roman"/>
          <w:sz w:val="24"/>
          <w:szCs w:val="24"/>
        </w:rPr>
        <w:t>ать схемы строения молекул</w:t>
      </w:r>
      <w:r w:rsidRPr="00884A74">
        <w:rPr>
          <w:rFonts w:ascii="Times New Roman" w:hAnsi="Times New Roman"/>
          <w:spacing w:val="-1"/>
          <w:sz w:val="24"/>
          <w:szCs w:val="24"/>
        </w:rPr>
        <w:t>в</w:t>
      </w:r>
      <w:r w:rsidRPr="00884A74">
        <w:rPr>
          <w:rFonts w:ascii="Times New Roman" w:hAnsi="Times New Roman"/>
          <w:sz w:val="24"/>
          <w:szCs w:val="24"/>
        </w:rPr>
        <w:t>еществ</w:t>
      </w:r>
      <w:proofErr w:type="gramStart"/>
      <w:r w:rsidRPr="00884A74">
        <w:rPr>
          <w:rFonts w:ascii="Times New Roman" w:hAnsi="Times New Roman"/>
          <w:sz w:val="24"/>
          <w:szCs w:val="24"/>
        </w:rPr>
        <w:t>,</w:t>
      </w:r>
      <w:r w:rsidRPr="00884A74">
        <w:rPr>
          <w:rFonts w:ascii="Times New Roman" w:hAnsi="Times New Roman"/>
          <w:spacing w:val="-2"/>
          <w:sz w:val="24"/>
          <w:szCs w:val="24"/>
        </w:rPr>
        <w:t>о</w:t>
      </w:r>
      <w:proofErr w:type="gramEnd"/>
      <w:r w:rsidRPr="00884A74">
        <w:rPr>
          <w:rFonts w:ascii="Times New Roman" w:hAnsi="Times New Roman"/>
          <w:spacing w:val="1"/>
          <w:sz w:val="24"/>
          <w:szCs w:val="24"/>
        </w:rPr>
        <w:t>б</w:t>
      </w:r>
      <w:r w:rsidRPr="00884A74">
        <w:rPr>
          <w:rFonts w:ascii="Times New Roman" w:hAnsi="Times New Roman"/>
          <w:spacing w:val="-1"/>
          <w:sz w:val="24"/>
          <w:szCs w:val="24"/>
        </w:rPr>
        <w:t>р</w:t>
      </w:r>
      <w:r w:rsidRPr="00884A74">
        <w:rPr>
          <w:rFonts w:ascii="Times New Roman" w:hAnsi="Times New Roman"/>
          <w:sz w:val="24"/>
          <w:szCs w:val="24"/>
        </w:rPr>
        <w:t>азов</w:t>
      </w:r>
      <w:r w:rsidRPr="00884A74">
        <w:rPr>
          <w:rFonts w:ascii="Times New Roman" w:hAnsi="Times New Roman"/>
          <w:spacing w:val="-2"/>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ны</w:t>
      </w:r>
      <w:r w:rsidRPr="00884A74">
        <w:rPr>
          <w:rFonts w:ascii="Times New Roman" w:hAnsi="Times New Roman"/>
          <w:sz w:val="24"/>
          <w:szCs w:val="24"/>
        </w:rPr>
        <w:t xml:space="preserve">х разными видами </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х с</w:t>
      </w:r>
      <w:r w:rsidRPr="00884A74">
        <w:rPr>
          <w:rFonts w:ascii="Times New Roman" w:hAnsi="Times New Roman"/>
          <w:spacing w:val="-3"/>
          <w:sz w:val="24"/>
          <w:szCs w:val="24"/>
        </w:rPr>
        <w:t>в</w:t>
      </w:r>
      <w:r w:rsidRPr="00884A74">
        <w:rPr>
          <w:rFonts w:ascii="Times New Roman" w:hAnsi="Times New Roman"/>
          <w:sz w:val="24"/>
          <w:szCs w:val="24"/>
        </w:rPr>
        <w:t>яз</w:t>
      </w:r>
      <w:r w:rsidRPr="00884A74">
        <w:rPr>
          <w:rFonts w:ascii="Times New Roman" w:hAnsi="Times New Roman"/>
          <w:spacing w:val="-2"/>
          <w:sz w:val="24"/>
          <w:szCs w:val="24"/>
        </w:rPr>
        <w:t>ей;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сл</w:t>
      </w:r>
      <w:r w:rsidRPr="00884A74">
        <w:rPr>
          <w:rFonts w:ascii="Times New Roman" w:hAnsi="Times New Roman"/>
          <w:spacing w:val="-1"/>
          <w:sz w:val="24"/>
          <w:szCs w:val="24"/>
        </w:rPr>
        <w:t xml:space="preserve"> п</w:t>
      </w:r>
      <w:r w:rsidRPr="00884A74">
        <w:rPr>
          <w:rFonts w:ascii="Times New Roman" w:hAnsi="Times New Roman"/>
          <w:spacing w:val="1"/>
          <w:sz w:val="24"/>
          <w:szCs w:val="24"/>
        </w:rPr>
        <w:t>о</w:t>
      </w:r>
      <w:r w:rsidRPr="00884A74">
        <w:rPr>
          <w:rFonts w:ascii="Times New Roman" w:hAnsi="Times New Roman"/>
          <w:spacing w:val="-1"/>
          <w:sz w:val="24"/>
          <w:szCs w:val="24"/>
        </w:rPr>
        <w:t>н</w:t>
      </w:r>
      <w:r w:rsidRPr="00884A74">
        <w:rPr>
          <w:rFonts w:ascii="Times New Roman" w:hAnsi="Times New Roman"/>
          <w:sz w:val="24"/>
          <w:szCs w:val="24"/>
        </w:rPr>
        <w:t>ят</w:t>
      </w:r>
      <w:r w:rsidRPr="00884A74">
        <w:rPr>
          <w:rFonts w:ascii="Times New Roman" w:hAnsi="Times New Roman"/>
          <w:spacing w:val="-1"/>
          <w:sz w:val="24"/>
          <w:szCs w:val="24"/>
        </w:rPr>
        <w:t>и</w:t>
      </w:r>
      <w:r w:rsidRPr="00884A74">
        <w:rPr>
          <w:rFonts w:ascii="Times New Roman" w:hAnsi="Times New Roman"/>
          <w:sz w:val="24"/>
          <w:szCs w:val="24"/>
        </w:rPr>
        <w:t xml:space="preserve">й </w:t>
      </w:r>
      <w:r w:rsidRPr="00884A74">
        <w:rPr>
          <w:rFonts w:ascii="Times New Roman" w:hAnsi="Times New Roman"/>
          <w:spacing w:val="-1"/>
          <w:sz w:val="24"/>
          <w:szCs w:val="24"/>
        </w:rPr>
        <w:t>«</w:t>
      </w:r>
      <w:r w:rsidRPr="00884A74">
        <w:rPr>
          <w:rFonts w:ascii="Times New Roman" w:hAnsi="Times New Roman"/>
          <w:spacing w:val="1"/>
          <w:sz w:val="24"/>
          <w:szCs w:val="24"/>
        </w:rPr>
        <w:t>ион</w:t>
      </w:r>
      <w:r w:rsidRPr="00884A74">
        <w:rPr>
          <w:rFonts w:ascii="Times New Roman" w:hAnsi="Times New Roman"/>
          <w:spacing w:val="-1"/>
          <w:sz w:val="24"/>
          <w:szCs w:val="24"/>
        </w:rPr>
        <w:t>»</w:t>
      </w:r>
      <w:r w:rsidRPr="00884A74">
        <w:rPr>
          <w:rFonts w:ascii="Times New Roman" w:hAnsi="Times New Roman"/>
          <w:sz w:val="24"/>
          <w:szCs w:val="24"/>
        </w:rPr>
        <w:t>,</w:t>
      </w:r>
      <w:r w:rsidRPr="00884A74">
        <w:rPr>
          <w:rFonts w:ascii="Times New Roman" w:hAnsi="Times New Roman"/>
          <w:spacing w:val="-1"/>
          <w:sz w:val="24"/>
          <w:szCs w:val="24"/>
        </w:rPr>
        <w:t xml:space="preserve"> «</w:t>
      </w:r>
      <w:r w:rsidRPr="00884A74">
        <w:rPr>
          <w:rFonts w:ascii="Times New Roman" w:hAnsi="Times New Roman"/>
          <w:sz w:val="24"/>
          <w:szCs w:val="24"/>
        </w:rPr>
        <w:t>ка</w:t>
      </w:r>
      <w:r w:rsidRPr="00884A74">
        <w:rPr>
          <w:rFonts w:ascii="Times New Roman" w:hAnsi="Times New Roman"/>
          <w:spacing w:val="-2"/>
          <w:sz w:val="24"/>
          <w:szCs w:val="24"/>
        </w:rPr>
        <w:t>т</w:t>
      </w:r>
      <w:r w:rsidRPr="00884A74">
        <w:rPr>
          <w:rFonts w:ascii="Times New Roman" w:hAnsi="Times New Roman"/>
          <w:spacing w:val="1"/>
          <w:sz w:val="24"/>
          <w:szCs w:val="24"/>
        </w:rPr>
        <w:t>и</w:t>
      </w:r>
      <w:r w:rsidRPr="00884A74">
        <w:rPr>
          <w:rFonts w:ascii="Times New Roman" w:hAnsi="Times New Roman"/>
          <w:spacing w:val="-1"/>
          <w:sz w:val="24"/>
          <w:szCs w:val="24"/>
        </w:rPr>
        <w:t>о</w:t>
      </w:r>
      <w:r w:rsidRPr="00884A74">
        <w:rPr>
          <w:rFonts w:ascii="Times New Roman" w:hAnsi="Times New Roman"/>
          <w:spacing w:val="1"/>
          <w:sz w:val="24"/>
          <w:szCs w:val="24"/>
        </w:rPr>
        <w:t>н</w:t>
      </w:r>
      <w:r w:rsidRPr="00884A74">
        <w:rPr>
          <w:rFonts w:ascii="Times New Roman" w:hAnsi="Times New Roman"/>
          <w:spacing w:val="-1"/>
          <w:sz w:val="24"/>
          <w:szCs w:val="24"/>
        </w:rPr>
        <w:t>»</w:t>
      </w:r>
      <w:r w:rsidRPr="00884A74">
        <w:rPr>
          <w:rFonts w:ascii="Times New Roman" w:hAnsi="Times New Roman"/>
          <w:sz w:val="24"/>
          <w:szCs w:val="24"/>
        </w:rPr>
        <w:t>,</w:t>
      </w:r>
      <w:r w:rsidRPr="00884A74">
        <w:rPr>
          <w:rFonts w:ascii="Times New Roman" w:hAnsi="Times New Roman"/>
          <w:spacing w:val="-1"/>
          <w:sz w:val="24"/>
          <w:szCs w:val="24"/>
        </w:rPr>
        <w:t xml:space="preserve"> «</w:t>
      </w:r>
      <w:r w:rsidRPr="00884A74">
        <w:rPr>
          <w:rFonts w:ascii="Times New Roman" w:hAnsi="Times New Roman"/>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pacing w:val="1"/>
          <w:sz w:val="24"/>
          <w:szCs w:val="24"/>
        </w:rPr>
        <w:t>он</w:t>
      </w:r>
      <w:r w:rsidRPr="00884A74">
        <w:rPr>
          <w:rFonts w:ascii="Times New Roman" w:hAnsi="Times New Roman"/>
          <w:spacing w:val="-1"/>
          <w:sz w:val="24"/>
          <w:szCs w:val="24"/>
        </w:rPr>
        <w:t>»</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z w:val="24"/>
          <w:szCs w:val="24"/>
        </w:rPr>
        <w:t>э</w:t>
      </w:r>
      <w:r w:rsidRPr="00884A74">
        <w:rPr>
          <w:rFonts w:ascii="Times New Roman" w:hAnsi="Times New Roman"/>
          <w:spacing w:val="-1"/>
          <w:sz w:val="24"/>
          <w:szCs w:val="24"/>
        </w:rPr>
        <w:t>л</w:t>
      </w:r>
      <w:r w:rsidRPr="00884A74">
        <w:rPr>
          <w:rFonts w:ascii="Times New Roman" w:hAnsi="Times New Roman"/>
          <w:sz w:val="24"/>
          <w:szCs w:val="24"/>
        </w:rPr>
        <w:t>ект</w:t>
      </w:r>
      <w:r w:rsidRPr="00884A74">
        <w:rPr>
          <w:rFonts w:ascii="Times New Roman" w:hAnsi="Times New Roman"/>
          <w:spacing w:val="1"/>
          <w:sz w:val="24"/>
          <w:szCs w:val="24"/>
        </w:rPr>
        <w:t>ро</w:t>
      </w:r>
      <w:r w:rsidRPr="00884A74">
        <w:rPr>
          <w:rFonts w:ascii="Times New Roman" w:hAnsi="Times New Roman"/>
          <w:spacing w:val="-3"/>
          <w:sz w:val="24"/>
          <w:szCs w:val="24"/>
        </w:rPr>
        <w:t>л</w:t>
      </w:r>
      <w:r w:rsidRPr="00884A74">
        <w:rPr>
          <w:rFonts w:ascii="Times New Roman" w:hAnsi="Times New Roman"/>
          <w:spacing w:val="1"/>
          <w:sz w:val="24"/>
          <w:szCs w:val="24"/>
        </w:rPr>
        <w:t>и</w:t>
      </w:r>
      <w:r w:rsidRPr="00884A74">
        <w:rPr>
          <w:rFonts w:ascii="Times New Roman" w:hAnsi="Times New Roman"/>
          <w:sz w:val="24"/>
          <w:szCs w:val="24"/>
        </w:rPr>
        <w:t>ты»</w:t>
      </w:r>
      <w:proofErr w:type="gramStart"/>
      <w:r w:rsidRPr="00884A74">
        <w:rPr>
          <w:rFonts w:ascii="Times New Roman" w:hAnsi="Times New Roman"/>
          <w:sz w:val="24"/>
          <w:szCs w:val="24"/>
        </w:rPr>
        <w:t>,</w:t>
      </w:r>
      <w:r w:rsidRPr="00884A74">
        <w:rPr>
          <w:rFonts w:ascii="Times New Roman" w:hAnsi="Times New Roman"/>
          <w:spacing w:val="-2"/>
          <w:sz w:val="24"/>
          <w:szCs w:val="24"/>
        </w:rPr>
        <w:t>«</w:t>
      </w:r>
      <w:proofErr w:type="gramEnd"/>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z w:val="24"/>
          <w:szCs w:val="24"/>
        </w:rPr>
        <w:t>э</w:t>
      </w:r>
      <w:r w:rsidRPr="00884A74">
        <w:rPr>
          <w:rFonts w:ascii="Times New Roman" w:hAnsi="Times New Roman"/>
          <w:spacing w:val="-1"/>
          <w:sz w:val="24"/>
          <w:szCs w:val="24"/>
        </w:rPr>
        <w:t>л</w:t>
      </w:r>
      <w:r w:rsidRPr="00884A74">
        <w:rPr>
          <w:rFonts w:ascii="Times New Roman" w:hAnsi="Times New Roman"/>
          <w:sz w:val="24"/>
          <w:szCs w:val="24"/>
        </w:rPr>
        <w:t>ект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pacing w:val="1"/>
          <w:sz w:val="24"/>
          <w:szCs w:val="24"/>
        </w:rPr>
        <w:t>и</w:t>
      </w:r>
      <w:r w:rsidRPr="00884A74">
        <w:rPr>
          <w:rFonts w:ascii="Times New Roman" w:hAnsi="Times New Roman"/>
          <w:spacing w:val="-3"/>
          <w:sz w:val="24"/>
          <w:szCs w:val="24"/>
        </w:rPr>
        <w:t>т</w:t>
      </w:r>
      <w:r w:rsidRPr="00884A74">
        <w:rPr>
          <w:rFonts w:ascii="Times New Roman" w:hAnsi="Times New Roman"/>
          <w:spacing w:val="1"/>
          <w:sz w:val="24"/>
          <w:szCs w:val="24"/>
        </w:rPr>
        <w:t>ы</w:t>
      </w:r>
      <w:r w:rsidRPr="00884A74">
        <w:rPr>
          <w:rFonts w:ascii="Times New Roman" w:hAnsi="Times New Roman"/>
          <w:spacing w:val="-1"/>
          <w:sz w:val="24"/>
          <w:szCs w:val="24"/>
        </w:rPr>
        <w:t>»</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z w:val="24"/>
          <w:szCs w:val="24"/>
        </w:rPr>
        <w:t>э</w:t>
      </w:r>
      <w:r w:rsidRPr="00884A74">
        <w:rPr>
          <w:rFonts w:ascii="Times New Roman" w:hAnsi="Times New Roman"/>
          <w:spacing w:val="-1"/>
          <w:sz w:val="24"/>
          <w:szCs w:val="24"/>
        </w:rPr>
        <w:t>л</w:t>
      </w:r>
      <w:r w:rsidRPr="00884A74">
        <w:rPr>
          <w:rFonts w:ascii="Times New Roman" w:hAnsi="Times New Roman"/>
          <w:sz w:val="24"/>
          <w:szCs w:val="24"/>
        </w:rPr>
        <w:t>ект</w:t>
      </w:r>
      <w:r w:rsidRPr="00884A74">
        <w:rPr>
          <w:rFonts w:ascii="Times New Roman" w:hAnsi="Times New Roman"/>
          <w:spacing w:val="1"/>
          <w:sz w:val="24"/>
          <w:szCs w:val="24"/>
        </w:rPr>
        <w:t>ро</w:t>
      </w:r>
      <w:r w:rsidRPr="00884A74">
        <w:rPr>
          <w:rFonts w:ascii="Times New Roman" w:hAnsi="Times New Roman"/>
          <w:spacing w:val="-3"/>
          <w:sz w:val="24"/>
          <w:szCs w:val="24"/>
        </w:rPr>
        <w:t>л</w:t>
      </w:r>
      <w:r w:rsidRPr="00884A74">
        <w:rPr>
          <w:rFonts w:ascii="Times New Roman" w:hAnsi="Times New Roman"/>
          <w:spacing w:val="1"/>
          <w:sz w:val="24"/>
          <w:szCs w:val="24"/>
        </w:rPr>
        <w:t>и</w:t>
      </w:r>
      <w:r w:rsidRPr="00884A74">
        <w:rPr>
          <w:rFonts w:ascii="Times New Roman" w:hAnsi="Times New Roman"/>
          <w:sz w:val="24"/>
          <w:szCs w:val="24"/>
        </w:rPr>
        <w:t>ти</w:t>
      </w:r>
      <w:r w:rsidRPr="00884A74">
        <w:rPr>
          <w:rFonts w:ascii="Times New Roman" w:hAnsi="Times New Roman"/>
          <w:spacing w:val="-1"/>
          <w:sz w:val="24"/>
          <w:szCs w:val="24"/>
        </w:rPr>
        <w:t>ч</w:t>
      </w:r>
      <w:r w:rsidRPr="00884A74">
        <w:rPr>
          <w:rFonts w:ascii="Times New Roman" w:hAnsi="Times New Roman"/>
          <w:sz w:val="24"/>
          <w:szCs w:val="24"/>
        </w:rPr>
        <w:t>еск</w:t>
      </w:r>
      <w:r w:rsidRPr="00884A74">
        <w:rPr>
          <w:rFonts w:ascii="Times New Roman" w:hAnsi="Times New Roman"/>
          <w:spacing w:val="-2"/>
          <w:sz w:val="24"/>
          <w:szCs w:val="24"/>
        </w:rPr>
        <w:t>а</w:t>
      </w:r>
      <w:r w:rsidRPr="00884A74">
        <w:rPr>
          <w:rFonts w:ascii="Times New Roman" w:hAnsi="Times New Roman"/>
          <w:sz w:val="24"/>
          <w:szCs w:val="24"/>
        </w:rPr>
        <w:t xml:space="preserve">я </w:t>
      </w:r>
      <w:r w:rsidRPr="00884A74">
        <w:rPr>
          <w:rFonts w:ascii="Times New Roman" w:hAnsi="Times New Roman"/>
          <w:spacing w:val="1"/>
          <w:sz w:val="24"/>
          <w:szCs w:val="24"/>
        </w:rPr>
        <w:t>ди</w:t>
      </w:r>
      <w:r w:rsidRPr="00884A74">
        <w:rPr>
          <w:rFonts w:ascii="Times New Roman" w:hAnsi="Times New Roman"/>
          <w:spacing w:val="-2"/>
          <w:sz w:val="24"/>
          <w:szCs w:val="24"/>
        </w:rPr>
        <w:t>с</w:t>
      </w:r>
      <w:r w:rsidRPr="00884A74">
        <w:rPr>
          <w:rFonts w:ascii="Times New Roman" w:hAnsi="Times New Roman"/>
          <w:sz w:val="24"/>
          <w:szCs w:val="24"/>
        </w:rPr>
        <w:t>с</w:t>
      </w:r>
      <w:r w:rsidRPr="00884A74">
        <w:rPr>
          <w:rFonts w:ascii="Times New Roman" w:hAnsi="Times New Roman"/>
          <w:spacing w:val="-1"/>
          <w:sz w:val="24"/>
          <w:szCs w:val="24"/>
        </w:rPr>
        <w:t>о</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а</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я»,</w:t>
      </w:r>
      <w:r w:rsidRPr="00884A74">
        <w:rPr>
          <w:rFonts w:ascii="Times New Roman" w:hAnsi="Times New Roman"/>
          <w:spacing w:val="-2"/>
          <w:sz w:val="24"/>
          <w:szCs w:val="24"/>
        </w:rPr>
        <w:t>«</w:t>
      </w:r>
      <w:r w:rsidRPr="00884A74">
        <w:rPr>
          <w:rFonts w:ascii="Times New Roman" w:hAnsi="Times New Roman"/>
          <w:spacing w:val="1"/>
          <w:sz w:val="24"/>
          <w:szCs w:val="24"/>
        </w:rPr>
        <w:t>о</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слите</w:t>
      </w:r>
      <w:r w:rsidRPr="00884A74">
        <w:rPr>
          <w:rFonts w:ascii="Times New Roman" w:hAnsi="Times New Roman"/>
          <w:spacing w:val="-1"/>
          <w:sz w:val="24"/>
          <w:szCs w:val="24"/>
        </w:rPr>
        <w:t>ль»</w:t>
      </w:r>
      <w:r w:rsidRPr="00884A74">
        <w:rPr>
          <w:rFonts w:ascii="Times New Roman" w:hAnsi="Times New Roman"/>
          <w:sz w:val="24"/>
          <w:szCs w:val="24"/>
        </w:rPr>
        <w:t xml:space="preserve">, «степень окисления» </w:t>
      </w:r>
      <w:r w:rsidRPr="00884A74">
        <w:rPr>
          <w:rFonts w:ascii="Times New Roman" w:hAnsi="Times New Roman"/>
          <w:spacing w:val="-1"/>
          <w:sz w:val="24"/>
          <w:szCs w:val="24"/>
        </w:rPr>
        <w:t>«</w:t>
      </w:r>
      <w:r w:rsidRPr="00884A74">
        <w:rPr>
          <w:rFonts w:ascii="Times New Roman" w:hAnsi="Times New Roman"/>
          <w:sz w:val="24"/>
          <w:szCs w:val="24"/>
        </w:rPr>
        <w:t>вос</w:t>
      </w:r>
      <w:r w:rsidRPr="00884A74">
        <w:rPr>
          <w:rFonts w:ascii="Times New Roman" w:hAnsi="Times New Roman"/>
          <w:spacing w:val="1"/>
          <w:sz w:val="24"/>
          <w:szCs w:val="24"/>
        </w:rPr>
        <w:t>с</w:t>
      </w:r>
      <w:r w:rsidRPr="00884A74">
        <w:rPr>
          <w:rFonts w:ascii="Times New Roman" w:hAnsi="Times New Roman"/>
          <w:sz w:val="24"/>
          <w:szCs w:val="24"/>
        </w:rPr>
        <w:t>та</w:t>
      </w:r>
      <w:r w:rsidRPr="00884A74">
        <w:rPr>
          <w:rFonts w:ascii="Times New Roman" w:hAnsi="Times New Roman"/>
          <w:spacing w:val="-2"/>
          <w:sz w:val="24"/>
          <w:szCs w:val="24"/>
        </w:rPr>
        <w:t>н</w:t>
      </w:r>
      <w:r w:rsidRPr="00884A74">
        <w:rPr>
          <w:rFonts w:ascii="Times New Roman" w:hAnsi="Times New Roman"/>
          <w:spacing w:val="1"/>
          <w:sz w:val="24"/>
          <w:szCs w:val="24"/>
        </w:rPr>
        <w:t>о</w:t>
      </w:r>
      <w:r w:rsidRPr="00884A74">
        <w:rPr>
          <w:rFonts w:ascii="Times New Roman" w:hAnsi="Times New Roman"/>
          <w:spacing w:val="-3"/>
          <w:sz w:val="24"/>
          <w:szCs w:val="24"/>
        </w:rPr>
        <w:t>в</w:t>
      </w:r>
      <w:r w:rsidRPr="00884A74">
        <w:rPr>
          <w:rFonts w:ascii="Times New Roman" w:hAnsi="Times New Roman"/>
          <w:spacing w:val="1"/>
          <w:sz w:val="24"/>
          <w:szCs w:val="24"/>
        </w:rPr>
        <w:t>и</w:t>
      </w:r>
      <w:r w:rsidRPr="00884A74">
        <w:rPr>
          <w:rFonts w:ascii="Times New Roman" w:hAnsi="Times New Roman"/>
          <w:sz w:val="24"/>
          <w:szCs w:val="24"/>
        </w:rPr>
        <w:t>те</w:t>
      </w:r>
      <w:r w:rsidRPr="00884A74">
        <w:rPr>
          <w:rFonts w:ascii="Times New Roman" w:hAnsi="Times New Roman"/>
          <w:spacing w:val="-1"/>
          <w:sz w:val="24"/>
          <w:szCs w:val="24"/>
        </w:rPr>
        <w:t>ль»</w:t>
      </w:r>
      <w:r w:rsidRPr="00884A74">
        <w:rPr>
          <w:rFonts w:ascii="Times New Roman" w:hAnsi="Times New Roman"/>
          <w:sz w:val="24"/>
          <w:szCs w:val="24"/>
        </w:rPr>
        <w:t>,</w:t>
      </w:r>
      <w:r w:rsidRPr="00884A74">
        <w:rPr>
          <w:rFonts w:ascii="Times New Roman" w:hAnsi="Times New Roman"/>
          <w:spacing w:val="1"/>
          <w:sz w:val="24"/>
          <w:szCs w:val="24"/>
        </w:rPr>
        <w:t>«о</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сле</w:t>
      </w:r>
      <w:r w:rsidRPr="00884A74">
        <w:rPr>
          <w:rFonts w:ascii="Times New Roman" w:hAnsi="Times New Roman"/>
          <w:spacing w:val="-2"/>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е</w:t>
      </w:r>
      <w:r w:rsidRPr="00884A74">
        <w:rPr>
          <w:rFonts w:ascii="Times New Roman" w:hAnsi="Times New Roman"/>
          <w:spacing w:val="-1"/>
          <w:sz w:val="24"/>
          <w:szCs w:val="24"/>
        </w:rPr>
        <w:t>»</w:t>
      </w:r>
      <w:r w:rsidRPr="00884A74">
        <w:rPr>
          <w:rFonts w:ascii="Times New Roman" w:hAnsi="Times New Roman"/>
          <w:sz w:val="24"/>
          <w:szCs w:val="24"/>
        </w:rPr>
        <w:t xml:space="preserve">, </w:t>
      </w:r>
      <w:r w:rsidRPr="00884A74">
        <w:rPr>
          <w:rFonts w:ascii="Times New Roman" w:hAnsi="Times New Roman"/>
          <w:spacing w:val="-1"/>
          <w:sz w:val="24"/>
          <w:szCs w:val="24"/>
        </w:rPr>
        <w:t>«</w:t>
      </w:r>
      <w:r w:rsidRPr="00884A74">
        <w:rPr>
          <w:rFonts w:ascii="Times New Roman" w:hAnsi="Times New Roman"/>
          <w:sz w:val="24"/>
          <w:szCs w:val="24"/>
        </w:rPr>
        <w:t>вос</w:t>
      </w:r>
      <w:r w:rsidRPr="00884A74">
        <w:rPr>
          <w:rFonts w:ascii="Times New Roman" w:hAnsi="Times New Roman"/>
          <w:spacing w:val="1"/>
          <w:sz w:val="24"/>
          <w:szCs w:val="24"/>
        </w:rPr>
        <w:t>с</w:t>
      </w:r>
      <w:r w:rsidRPr="00884A74">
        <w:rPr>
          <w:rFonts w:ascii="Times New Roman" w:hAnsi="Times New Roman"/>
          <w:sz w:val="24"/>
          <w:szCs w:val="24"/>
        </w:rPr>
        <w:t>та</w:t>
      </w:r>
      <w:r w:rsidRPr="00884A74">
        <w:rPr>
          <w:rFonts w:ascii="Times New Roman" w:hAnsi="Times New Roman"/>
          <w:spacing w:val="-2"/>
          <w:sz w:val="24"/>
          <w:szCs w:val="24"/>
        </w:rPr>
        <w:t>н</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1"/>
          <w:sz w:val="24"/>
          <w:szCs w:val="24"/>
        </w:rPr>
        <w:t>л</w:t>
      </w:r>
      <w:r w:rsidRPr="00884A74">
        <w:rPr>
          <w:rFonts w:ascii="Times New Roman" w:hAnsi="Times New Roman"/>
          <w:spacing w:val="-2"/>
          <w:sz w:val="24"/>
          <w:szCs w:val="24"/>
        </w:rPr>
        <w:t>е</w:t>
      </w:r>
      <w:r w:rsidRPr="00884A74">
        <w:rPr>
          <w:rFonts w:ascii="Times New Roman" w:hAnsi="Times New Roman"/>
          <w:spacing w:val="1"/>
          <w:sz w:val="24"/>
          <w:szCs w:val="24"/>
        </w:rPr>
        <w:t>ни</w:t>
      </w:r>
      <w:r w:rsidRPr="00884A74">
        <w:rPr>
          <w:rFonts w:ascii="Times New Roman" w:hAnsi="Times New Roman"/>
          <w:sz w:val="24"/>
          <w:szCs w:val="24"/>
        </w:rPr>
        <w:t>е»;</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елятьст</w:t>
      </w:r>
      <w:r w:rsidRPr="00884A74">
        <w:rPr>
          <w:rFonts w:ascii="Times New Roman" w:hAnsi="Times New Roman"/>
          <w:spacing w:val="-3"/>
          <w:sz w:val="24"/>
          <w:szCs w:val="24"/>
        </w:rPr>
        <w:t>е</w:t>
      </w:r>
      <w:r w:rsidRPr="00884A74">
        <w:rPr>
          <w:rFonts w:ascii="Times New Roman" w:hAnsi="Times New Roman"/>
          <w:spacing w:val="1"/>
          <w:sz w:val="24"/>
          <w:szCs w:val="24"/>
        </w:rPr>
        <w:t>п</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z w:val="24"/>
          <w:szCs w:val="24"/>
        </w:rPr>
        <w:t>ь о</w:t>
      </w:r>
      <w:r w:rsidRPr="00884A74">
        <w:rPr>
          <w:rFonts w:ascii="Times New Roman" w:hAnsi="Times New Roman"/>
          <w:spacing w:val="1"/>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сле</w:t>
      </w:r>
      <w:r w:rsidRPr="00884A74">
        <w:rPr>
          <w:rFonts w:ascii="Times New Roman" w:hAnsi="Times New Roman"/>
          <w:spacing w:val="-2"/>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 ат</w:t>
      </w:r>
      <w:r w:rsidRPr="00884A74">
        <w:rPr>
          <w:rFonts w:ascii="Times New Roman" w:hAnsi="Times New Roman"/>
          <w:spacing w:val="1"/>
          <w:sz w:val="24"/>
          <w:szCs w:val="24"/>
        </w:rPr>
        <w:t>о</w:t>
      </w:r>
      <w:r w:rsidRPr="00884A74">
        <w:rPr>
          <w:rFonts w:ascii="Times New Roman" w:hAnsi="Times New Roman"/>
          <w:sz w:val="24"/>
          <w:szCs w:val="24"/>
        </w:rPr>
        <w:t xml:space="preserve">ма </w:t>
      </w:r>
      <w:r w:rsidRPr="00884A74">
        <w:rPr>
          <w:rFonts w:ascii="Times New Roman" w:hAnsi="Times New Roman"/>
          <w:spacing w:val="-1"/>
          <w:sz w:val="24"/>
          <w:szCs w:val="24"/>
        </w:rPr>
        <w:t>эл</w:t>
      </w:r>
      <w:r w:rsidRPr="00884A74">
        <w:rPr>
          <w:rFonts w:ascii="Times New Roman" w:hAnsi="Times New Roman"/>
          <w:sz w:val="24"/>
          <w:szCs w:val="24"/>
        </w:rPr>
        <w:t>ем</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z w:val="24"/>
          <w:szCs w:val="24"/>
        </w:rPr>
        <w:t>та в</w:t>
      </w:r>
      <w:r w:rsidRPr="00884A74">
        <w:rPr>
          <w:rFonts w:ascii="Times New Roman" w:hAnsi="Times New Roman"/>
          <w:spacing w:val="-3"/>
          <w:sz w:val="24"/>
          <w:szCs w:val="24"/>
        </w:rPr>
        <w:t>с</w:t>
      </w:r>
      <w:r w:rsidRPr="00884A74">
        <w:rPr>
          <w:rFonts w:ascii="Times New Roman" w:hAnsi="Times New Roman"/>
          <w:spacing w:val="-1"/>
          <w:sz w:val="24"/>
          <w:szCs w:val="24"/>
        </w:rPr>
        <w:t>о</w:t>
      </w:r>
      <w:r w:rsidRPr="00884A74">
        <w:rPr>
          <w:rFonts w:ascii="Times New Roman" w:hAnsi="Times New Roman"/>
          <w:sz w:val="24"/>
          <w:szCs w:val="24"/>
        </w:rPr>
        <w:t>е</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и;</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2"/>
          <w:sz w:val="24"/>
          <w:szCs w:val="24"/>
        </w:rPr>
        <w:t>к</w:t>
      </w:r>
      <w:r w:rsidRPr="00884A74">
        <w:rPr>
          <w:rFonts w:ascii="Times New Roman" w:hAnsi="Times New Roman"/>
          <w:spacing w:val="1"/>
          <w:sz w:val="24"/>
          <w:szCs w:val="24"/>
        </w:rPr>
        <w:t>ры</w:t>
      </w:r>
      <w:r w:rsidRPr="00884A74">
        <w:rPr>
          <w:rFonts w:ascii="Times New Roman" w:hAnsi="Times New Roman"/>
          <w:sz w:val="24"/>
          <w:szCs w:val="24"/>
        </w:rPr>
        <w:t>ватьс</w:t>
      </w:r>
      <w:r w:rsidRPr="00884A74">
        <w:rPr>
          <w:rFonts w:ascii="Times New Roman" w:hAnsi="Times New Roman"/>
          <w:spacing w:val="-3"/>
          <w:sz w:val="24"/>
          <w:szCs w:val="24"/>
        </w:rPr>
        <w:t>м</w:t>
      </w:r>
      <w:r w:rsidRPr="00884A74">
        <w:rPr>
          <w:rFonts w:ascii="Times New Roman" w:hAnsi="Times New Roman"/>
          <w:spacing w:val="1"/>
          <w:sz w:val="24"/>
          <w:szCs w:val="24"/>
        </w:rPr>
        <w:t>ы</w:t>
      </w:r>
      <w:r w:rsidRPr="00884A74">
        <w:rPr>
          <w:rFonts w:ascii="Times New Roman" w:hAnsi="Times New Roman"/>
          <w:sz w:val="24"/>
          <w:szCs w:val="24"/>
        </w:rPr>
        <w:t>сл</w:t>
      </w:r>
      <w:r w:rsidRPr="00884A74">
        <w:rPr>
          <w:rFonts w:ascii="Times New Roman" w:hAnsi="Times New Roman"/>
          <w:spacing w:val="-3"/>
          <w:sz w:val="24"/>
          <w:szCs w:val="24"/>
        </w:rPr>
        <w:t>т</w:t>
      </w:r>
      <w:r w:rsidRPr="00884A74">
        <w:rPr>
          <w:rFonts w:ascii="Times New Roman" w:hAnsi="Times New Roman"/>
          <w:sz w:val="24"/>
          <w:szCs w:val="24"/>
        </w:rPr>
        <w:t>е</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и э</w:t>
      </w:r>
      <w:r w:rsidRPr="00884A74">
        <w:rPr>
          <w:rFonts w:ascii="Times New Roman" w:hAnsi="Times New Roman"/>
          <w:spacing w:val="-1"/>
          <w:sz w:val="24"/>
          <w:szCs w:val="24"/>
        </w:rPr>
        <w:t>л</w:t>
      </w:r>
      <w:r w:rsidRPr="00884A74">
        <w:rPr>
          <w:rFonts w:ascii="Times New Roman" w:hAnsi="Times New Roman"/>
          <w:sz w:val="24"/>
          <w:szCs w:val="24"/>
        </w:rPr>
        <w:t>ект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pacing w:val="1"/>
          <w:sz w:val="24"/>
          <w:szCs w:val="24"/>
        </w:rPr>
        <w:t>и</w:t>
      </w:r>
      <w:r w:rsidRPr="00884A74">
        <w:rPr>
          <w:rFonts w:ascii="Times New Roman" w:hAnsi="Times New Roman"/>
          <w:sz w:val="24"/>
          <w:szCs w:val="24"/>
        </w:rPr>
        <w:t>т</w:t>
      </w:r>
      <w:r w:rsidRPr="00884A74">
        <w:rPr>
          <w:rFonts w:ascii="Times New Roman" w:hAnsi="Times New Roman"/>
          <w:spacing w:val="-2"/>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й</w:t>
      </w:r>
      <w:r w:rsidRPr="00884A74">
        <w:rPr>
          <w:rFonts w:ascii="Times New Roman" w:hAnsi="Times New Roman"/>
          <w:spacing w:val="1"/>
          <w:sz w:val="24"/>
          <w:szCs w:val="24"/>
        </w:rPr>
        <w:t>ди</w:t>
      </w:r>
      <w:r w:rsidRPr="00884A74">
        <w:rPr>
          <w:rFonts w:ascii="Times New Roman" w:hAnsi="Times New Roman"/>
          <w:spacing w:val="-2"/>
          <w:sz w:val="24"/>
          <w:szCs w:val="24"/>
        </w:rPr>
        <w:t>с</w:t>
      </w:r>
      <w:r w:rsidRPr="00884A74">
        <w:rPr>
          <w:rFonts w:ascii="Times New Roman" w:hAnsi="Times New Roman"/>
          <w:sz w:val="24"/>
          <w:szCs w:val="24"/>
        </w:rPr>
        <w:t>с</w:t>
      </w:r>
      <w:r w:rsidRPr="00884A74">
        <w:rPr>
          <w:rFonts w:ascii="Times New Roman" w:hAnsi="Times New Roman"/>
          <w:spacing w:val="-1"/>
          <w:sz w:val="24"/>
          <w:szCs w:val="24"/>
        </w:rPr>
        <w:t>о</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а</w:t>
      </w:r>
      <w:r w:rsidRPr="00884A74">
        <w:rPr>
          <w:rFonts w:ascii="Times New Roman" w:hAnsi="Times New Roman"/>
          <w:spacing w:val="-1"/>
          <w:sz w:val="24"/>
          <w:szCs w:val="24"/>
        </w:rPr>
        <w:t>ц</w:t>
      </w:r>
      <w:r w:rsidRPr="00884A74">
        <w:rPr>
          <w:rFonts w:ascii="Times New Roman" w:hAnsi="Times New Roman"/>
          <w:spacing w:val="1"/>
          <w:sz w:val="24"/>
          <w:szCs w:val="24"/>
        </w:rPr>
        <w:t>ии</w:t>
      </w:r>
      <w:r w:rsidRPr="00884A74">
        <w:rPr>
          <w:rFonts w:ascii="Times New Roman" w:hAnsi="Times New Roman"/>
          <w:sz w:val="24"/>
          <w:szCs w:val="24"/>
        </w:rPr>
        <w:t>;</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составлять уравнения электролитической диссоциации кислот, щелочей, солей;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б</w:t>
      </w:r>
      <w:r w:rsidRPr="00884A74">
        <w:rPr>
          <w:rFonts w:ascii="Times New Roman" w:hAnsi="Times New Roman"/>
          <w:spacing w:val="-1"/>
          <w:sz w:val="24"/>
          <w:szCs w:val="24"/>
        </w:rPr>
        <w:t>ъ</w:t>
      </w:r>
      <w:r w:rsidRPr="00884A74">
        <w:rPr>
          <w:rFonts w:ascii="Times New Roman" w:hAnsi="Times New Roman"/>
          <w:sz w:val="24"/>
          <w:szCs w:val="24"/>
        </w:rPr>
        <w:t>яс</w:t>
      </w:r>
      <w:r w:rsidRPr="00884A74">
        <w:rPr>
          <w:rFonts w:ascii="Times New Roman" w:hAnsi="Times New Roman"/>
          <w:spacing w:val="1"/>
          <w:sz w:val="24"/>
          <w:szCs w:val="24"/>
        </w:rPr>
        <w:t>н</w:t>
      </w:r>
      <w:r w:rsidRPr="00884A74">
        <w:rPr>
          <w:rFonts w:ascii="Times New Roman" w:hAnsi="Times New Roman"/>
          <w:sz w:val="24"/>
          <w:szCs w:val="24"/>
        </w:rPr>
        <w:t>ятьс</w:t>
      </w:r>
      <w:r w:rsidRPr="00884A74">
        <w:rPr>
          <w:rFonts w:ascii="Times New Roman" w:hAnsi="Times New Roman"/>
          <w:spacing w:val="-2"/>
          <w:sz w:val="24"/>
          <w:szCs w:val="24"/>
        </w:rPr>
        <w:t>у</w:t>
      </w:r>
      <w:r w:rsidRPr="00884A74">
        <w:rPr>
          <w:rFonts w:ascii="Times New Roman" w:hAnsi="Times New Roman"/>
          <w:sz w:val="24"/>
          <w:szCs w:val="24"/>
        </w:rPr>
        <w:t>щнос</w:t>
      </w:r>
      <w:r w:rsidRPr="00884A74">
        <w:rPr>
          <w:rFonts w:ascii="Times New Roman" w:hAnsi="Times New Roman"/>
          <w:spacing w:val="-3"/>
          <w:sz w:val="24"/>
          <w:szCs w:val="24"/>
        </w:rPr>
        <w:t>т</w:t>
      </w:r>
      <w:r w:rsidRPr="00884A74">
        <w:rPr>
          <w:rFonts w:ascii="Times New Roman" w:hAnsi="Times New Roman"/>
          <w:sz w:val="24"/>
          <w:szCs w:val="24"/>
        </w:rPr>
        <w:t>ь про</w:t>
      </w:r>
      <w:r w:rsidRPr="00884A74">
        <w:rPr>
          <w:rFonts w:ascii="Times New Roman" w:hAnsi="Times New Roman"/>
          <w:spacing w:val="1"/>
          <w:sz w:val="24"/>
          <w:szCs w:val="24"/>
        </w:rPr>
        <w:t>ц</w:t>
      </w:r>
      <w:r w:rsidRPr="00884A74">
        <w:rPr>
          <w:rFonts w:ascii="Times New Roman" w:hAnsi="Times New Roman"/>
          <w:sz w:val="24"/>
          <w:szCs w:val="24"/>
        </w:rPr>
        <w:t>е</w:t>
      </w:r>
      <w:r w:rsidRPr="00884A74">
        <w:rPr>
          <w:rFonts w:ascii="Times New Roman" w:hAnsi="Times New Roman"/>
          <w:spacing w:val="-2"/>
          <w:sz w:val="24"/>
          <w:szCs w:val="24"/>
        </w:rPr>
        <w:t>с</w:t>
      </w:r>
      <w:r w:rsidRPr="00884A74">
        <w:rPr>
          <w:rFonts w:ascii="Times New Roman" w:hAnsi="Times New Roman"/>
          <w:sz w:val="24"/>
          <w:szCs w:val="24"/>
        </w:rPr>
        <w:t>са э</w:t>
      </w:r>
      <w:r w:rsidRPr="00884A74">
        <w:rPr>
          <w:rFonts w:ascii="Times New Roman" w:hAnsi="Times New Roman"/>
          <w:spacing w:val="-1"/>
          <w:sz w:val="24"/>
          <w:szCs w:val="24"/>
        </w:rPr>
        <w:t>л</w:t>
      </w:r>
      <w:r w:rsidRPr="00884A74">
        <w:rPr>
          <w:rFonts w:ascii="Times New Roman" w:hAnsi="Times New Roman"/>
          <w:sz w:val="24"/>
          <w:szCs w:val="24"/>
        </w:rPr>
        <w:t>ект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pacing w:val="1"/>
          <w:sz w:val="24"/>
          <w:szCs w:val="24"/>
        </w:rPr>
        <w:t>и</w:t>
      </w:r>
      <w:r w:rsidRPr="00884A74">
        <w:rPr>
          <w:rFonts w:ascii="Times New Roman" w:hAnsi="Times New Roman"/>
          <w:sz w:val="24"/>
          <w:szCs w:val="24"/>
        </w:rPr>
        <w:t>т</w:t>
      </w:r>
      <w:r w:rsidRPr="00884A74">
        <w:rPr>
          <w:rFonts w:ascii="Times New Roman" w:hAnsi="Times New Roman"/>
          <w:spacing w:val="-2"/>
          <w:sz w:val="24"/>
          <w:szCs w:val="24"/>
        </w:rPr>
        <w:t>и</w:t>
      </w:r>
      <w:r w:rsidRPr="00884A74">
        <w:rPr>
          <w:rFonts w:ascii="Times New Roman" w:hAnsi="Times New Roman"/>
          <w:sz w:val="24"/>
          <w:szCs w:val="24"/>
        </w:rPr>
        <w:t>че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й</w:t>
      </w:r>
      <w:r w:rsidRPr="00884A74">
        <w:rPr>
          <w:rFonts w:ascii="Times New Roman" w:hAnsi="Times New Roman"/>
          <w:spacing w:val="1"/>
          <w:sz w:val="24"/>
          <w:szCs w:val="24"/>
        </w:rPr>
        <w:t>ди</w:t>
      </w:r>
      <w:r w:rsidRPr="00884A74">
        <w:rPr>
          <w:rFonts w:ascii="Times New Roman" w:hAnsi="Times New Roman"/>
          <w:spacing w:val="-2"/>
          <w:sz w:val="24"/>
          <w:szCs w:val="24"/>
        </w:rPr>
        <w:t>с</w:t>
      </w:r>
      <w:r w:rsidRPr="00884A74">
        <w:rPr>
          <w:rFonts w:ascii="Times New Roman" w:hAnsi="Times New Roman"/>
          <w:sz w:val="24"/>
          <w:szCs w:val="24"/>
        </w:rPr>
        <w:t>с</w:t>
      </w:r>
      <w:r w:rsidRPr="00884A74">
        <w:rPr>
          <w:rFonts w:ascii="Times New Roman" w:hAnsi="Times New Roman"/>
          <w:spacing w:val="-1"/>
          <w:sz w:val="24"/>
          <w:szCs w:val="24"/>
        </w:rPr>
        <w:t>о</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а</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и ире</w:t>
      </w:r>
      <w:r w:rsidRPr="00884A74">
        <w:rPr>
          <w:rFonts w:ascii="Times New Roman" w:hAnsi="Times New Roman"/>
          <w:spacing w:val="-2"/>
          <w:sz w:val="24"/>
          <w:szCs w:val="24"/>
        </w:rPr>
        <w:t>а</w:t>
      </w:r>
      <w:r w:rsidRPr="00884A74">
        <w:rPr>
          <w:rFonts w:ascii="Times New Roman" w:hAnsi="Times New Roman"/>
          <w:sz w:val="24"/>
          <w:szCs w:val="24"/>
        </w:rPr>
        <w:t>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й</w:t>
      </w:r>
      <w:r w:rsidRPr="00884A74">
        <w:rPr>
          <w:rFonts w:ascii="Times New Roman" w:hAnsi="Times New Roman"/>
          <w:spacing w:val="-1"/>
          <w:sz w:val="24"/>
          <w:szCs w:val="24"/>
        </w:rPr>
        <w:t>и</w:t>
      </w:r>
      <w:r w:rsidRPr="00884A74">
        <w:rPr>
          <w:rFonts w:ascii="Times New Roman" w:hAnsi="Times New Roman"/>
          <w:spacing w:val="1"/>
          <w:sz w:val="24"/>
          <w:szCs w:val="24"/>
        </w:rPr>
        <w:t>о</w:t>
      </w:r>
      <w:r w:rsidRPr="00884A74">
        <w:rPr>
          <w:rFonts w:ascii="Times New Roman" w:hAnsi="Times New Roman"/>
          <w:spacing w:val="-1"/>
          <w:sz w:val="24"/>
          <w:szCs w:val="24"/>
        </w:rPr>
        <w:t>н</w:t>
      </w:r>
      <w:r w:rsidRPr="00884A74">
        <w:rPr>
          <w:rFonts w:ascii="Times New Roman" w:hAnsi="Times New Roman"/>
          <w:spacing w:val="1"/>
          <w:sz w:val="24"/>
          <w:szCs w:val="24"/>
        </w:rPr>
        <w:t>но</w:t>
      </w:r>
      <w:r w:rsidRPr="00884A74">
        <w:rPr>
          <w:rFonts w:ascii="Times New Roman" w:hAnsi="Times New Roman"/>
          <w:spacing w:val="-2"/>
          <w:sz w:val="24"/>
          <w:szCs w:val="24"/>
        </w:rPr>
        <w:t>г</w:t>
      </w:r>
      <w:r w:rsidRPr="00884A74">
        <w:rPr>
          <w:rFonts w:ascii="Times New Roman" w:hAnsi="Times New Roman"/>
          <w:sz w:val="24"/>
          <w:szCs w:val="24"/>
        </w:rPr>
        <w:t>о</w:t>
      </w:r>
      <w:r w:rsidRPr="00884A74">
        <w:rPr>
          <w:rFonts w:ascii="Times New Roman" w:hAnsi="Times New Roman"/>
          <w:spacing w:val="1"/>
          <w:sz w:val="24"/>
          <w:szCs w:val="24"/>
        </w:rPr>
        <w:t>об</w:t>
      </w:r>
      <w:r w:rsidRPr="00884A74">
        <w:rPr>
          <w:rFonts w:ascii="Times New Roman" w:hAnsi="Times New Roman"/>
          <w:spacing w:val="-3"/>
          <w:sz w:val="24"/>
          <w:szCs w:val="24"/>
        </w:rPr>
        <w:t>м</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z w:val="24"/>
          <w:szCs w:val="24"/>
        </w:rPr>
        <w:t>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составлять полные и сокращенные ионные уравнения реакции обмена;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w:t>
      </w:r>
      <w:r w:rsidRPr="00884A74">
        <w:rPr>
          <w:rFonts w:ascii="Times New Roman" w:hAnsi="Times New Roman"/>
          <w:spacing w:val="-1"/>
          <w:sz w:val="24"/>
          <w:szCs w:val="24"/>
        </w:rPr>
        <w:t xml:space="preserve"> в</w:t>
      </w:r>
      <w:r w:rsidRPr="00884A74">
        <w:rPr>
          <w:rFonts w:ascii="Times New Roman" w:hAnsi="Times New Roman"/>
          <w:spacing w:val="1"/>
          <w:sz w:val="24"/>
          <w:szCs w:val="24"/>
        </w:rPr>
        <w:t>о</w:t>
      </w:r>
      <w:r w:rsidRPr="00884A74">
        <w:rPr>
          <w:rFonts w:ascii="Times New Roman" w:hAnsi="Times New Roman"/>
          <w:sz w:val="24"/>
          <w:szCs w:val="24"/>
        </w:rPr>
        <w:t>з</w:t>
      </w:r>
      <w:r w:rsidRPr="00884A74">
        <w:rPr>
          <w:rFonts w:ascii="Times New Roman" w:hAnsi="Times New Roman"/>
          <w:spacing w:val="-3"/>
          <w:sz w:val="24"/>
          <w:szCs w:val="24"/>
        </w:rPr>
        <w:t>м</w:t>
      </w:r>
      <w:r w:rsidRPr="00884A74">
        <w:rPr>
          <w:rFonts w:ascii="Times New Roman" w:hAnsi="Times New Roman"/>
          <w:spacing w:val="1"/>
          <w:sz w:val="24"/>
          <w:szCs w:val="24"/>
        </w:rPr>
        <w:t>о</w:t>
      </w:r>
      <w:r w:rsidRPr="00884A74">
        <w:rPr>
          <w:rFonts w:ascii="Times New Roman" w:hAnsi="Times New Roman"/>
          <w:spacing w:val="-2"/>
          <w:sz w:val="24"/>
          <w:szCs w:val="24"/>
        </w:rPr>
        <w:t>ж</w:t>
      </w:r>
      <w:r w:rsidRPr="00884A74">
        <w:rPr>
          <w:rFonts w:ascii="Times New Roman" w:hAnsi="Times New Roman"/>
          <w:spacing w:val="1"/>
          <w:sz w:val="24"/>
          <w:szCs w:val="24"/>
        </w:rPr>
        <w:t>но</w:t>
      </w:r>
      <w:r w:rsidRPr="00884A74">
        <w:rPr>
          <w:rFonts w:ascii="Times New Roman" w:hAnsi="Times New Roman"/>
          <w:sz w:val="24"/>
          <w:szCs w:val="24"/>
        </w:rPr>
        <w:t xml:space="preserve">сть </w:t>
      </w:r>
      <w:r w:rsidRPr="00884A74">
        <w:rPr>
          <w:rFonts w:ascii="Times New Roman" w:hAnsi="Times New Roman"/>
          <w:spacing w:val="1"/>
          <w:sz w:val="24"/>
          <w:szCs w:val="24"/>
        </w:rPr>
        <w:t>п</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те</w:t>
      </w:r>
      <w:r w:rsidRPr="00884A74">
        <w:rPr>
          <w:rFonts w:ascii="Times New Roman" w:hAnsi="Times New Roman"/>
          <w:spacing w:val="-2"/>
          <w:sz w:val="24"/>
          <w:szCs w:val="24"/>
        </w:rPr>
        <w:t>к</w:t>
      </w:r>
      <w:r w:rsidRPr="00884A74">
        <w:rPr>
          <w:rFonts w:ascii="Times New Roman" w:hAnsi="Times New Roman"/>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w:t>
      </w:r>
      <w:r w:rsidRPr="00884A74">
        <w:rPr>
          <w:rFonts w:ascii="Times New Roman" w:hAnsi="Times New Roman"/>
          <w:spacing w:val="1"/>
          <w:sz w:val="24"/>
          <w:szCs w:val="24"/>
        </w:rPr>
        <w:t>р</w:t>
      </w:r>
      <w:r w:rsidRPr="00884A74">
        <w:rPr>
          <w:rFonts w:ascii="Times New Roman" w:hAnsi="Times New Roman"/>
          <w:sz w:val="24"/>
          <w:szCs w:val="24"/>
        </w:rPr>
        <w:t>еа</w:t>
      </w:r>
      <w:r w:rsidRPr="00884A74">
        <w:rPr>
          <w:rFonts w:ascii="Times New Roman" w:hAnsi="Times New Roman"/>
          <w:spacing w:val="-2"/>
          <w:sz w:val="24"/>
          <w:szCs w:val="24"/>
        </w:rPr>
        <w:t>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йион</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pacing w:val="-2"/>
          <w:sz w:val="24"/>
          <w:szCs w:val="24"/>
        </w:rPr>
        <w:t>г</w:t>
      </w:r>
      <w:r w:rsidRPr="00884A74">
        <w:rPr>
          <w:rFonts w:ascii="Times New Roman" w:hAnsi="Times New Roman"/>
          <w:sz w:val="24"/>
          <w:szCs w:val="24"/>
        </w:rPr>
        <w:t xml:space="preserve">о </w:t>
      </w:r>
      <w:r w:rsidRPr="00884A74">
        <w:rPr>
          <w:rFonts w:ascii="Times New Roman" w:hAnsi="Times New Roman"/>
          <w:spacing w:val="1"/>
          <w:sz w:val="24"/>
          <w:szCs w:val="24"/>
        </w:rPr>
        <w:t>об</w:t>
      </w:r>
      <w:r w:rsidRPr="00884A74">
        <w:rPr>
          <w:rFonts w:ascii="Times New Roman" w:hAnsi="Times New Roman"/>
          <w:spacing w:val="-3"/>
          <w:sz w:val="24"/>
          <w:szCs w:val="24"/>
        </w:rPr>
        <w:t>м</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z w:val="24"/>
          <w:szCs w:val="24"/>
        </w:rPr>
        <w:t>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проводить реакции, подтверждающие качественный состав различных веществ;</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w:t>
      </w:r>
      <w:r w:rsidRPr="00884A74">
        <w:rPr>
          <w:rFonts w:ascii="Times New Roman" w:hAnsi="Times New Roman"/>
          <w:spacing w:val="-2"/>
          <w:sz w:val="24"/>
          <w:szCs w:val="24"/>
        </w:rPr>
        <w:t>о</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сли</w:t>
      </w:r>
      <w:r w:rsidRPr="00884A74">
        <w:rPr>
          <w:rFonts w:ascii="Times New Roman" w:hAnsi="Times New Roman"/>
          <w:spacing w:val="-3"/>
          <w:sz w:val="24"/>
          <w:szCs w:val="24"/>
        </w:rPr>
        <w:t>т</w:t>
      </w:r>
      <w:r w:rsidRPr="00884A74">
        <w:rPr>
          <w:rFonts w:ascii="Times New Roman" w:hAnsi="Times New Roman"/>
          <w:sz w:val="24"/>
          <w:szCs w:val="24"/>
        </w:rPr>
        <w:t>ельи вос</w:t>
      </w:r>
      <w:r w:rsidRPr="00884A74">
        <w:rPr>
          <w:rFonts w:ascii="Times New Roman" w:hAnsi="Times New Roman"/>
          <w:spacing w:val="1"/>
          <w:sz w:val="24"/>
          <w:szCs w:val="24"/>
        </w:rPr>
        <w:t>с</w:t>
      </w:r>
      <w:r w:rsidRPr="00884A74">
        <w:rPr>
          <w:rFonts w:ascii="Times New Roman" w:hAnsi="Times New Roman"/>
          <w:sz w:val="24"/>
          <w:szCs w:val="24"/>
        </w:rPr>
        <w:t>т</w:t>
      </w:r>
      <w:r w:rsidRPr="00884A74">
        <w:rPr>
          <w:rFonts w:ascii="Times New Roman" w:hAnsi="Times New Roman"/>
          <w:spacing w:val="-3"/>
          <w:sz w:val="24"/>
          <w:szCs w:val="24"/>
        </w:rPr>
        <w:t>а</w:t>
      </w:r>
      <w:r w:rsidRPr="00884A74">
        <w:rPr>
          <w:rFonts w:ascii="Times New Roman" w:hAnsi="Times New Roman"/>
          <w:spacing w:val="1"/>
          <w:sz w:val="24"/>
          <w:szCs w:val="24"/>
        </w:rPr>
        <w:t>но</w:t>
      </w:r>
      <w:r w:rsidRPr="00884A74">
        <w:rPr>
          <w:rFonts w:ascii="Times New Roman" w:hAnsi="Times New Roman"/>
          <w:spacing w:val="-3"/>
          <w:sz w:val="24"/>
          <w:szCs w:val="24"/>
        </w:rPr>
        <w:t>в</w:t>
      </w:r>
      <w:r w:rsidRPr="00884A74">
        <w:rPr>
          <w:rFonts w:ascii="Times New Roman" w:hAnsi="Times New Roman"/>
          <w:spacing w:val="1"/>
          <w:sz w:val="24"/>
          <w:szCs w:val="24"/>
        </w:rPr>
        <w:t>и</w:t>
      </w:r>
      <w:r w:rsidRPr="00884A74">
        <w:rPr>
          <w:rFonts w:ascii="Times New Roman" w:hAnsi="Times New Roman"/>
          <w:sz w:val="24"/>
          <w:szCs w:val="24"/>
        </w:rPr>
        <w:t>те</w:t>
      </w:r>
      <w:r w:rsidRPr="00884A74">
        <w:rPr>
          <w:rFonts w:ascii="Times New Roman" w:hAnsi="Times New Roman"/>
          <w:spacing w:val="-1"/>
          <w:sz w:val="24"/>
          <w:szCs w:val="24"/>
        </w:rPr>
        <w:t>л</w:t>
      </w:r>
      <w:r w:rsidRPr="00884A74">
        <w:rPr>
          <w:rFonts w:ascii="Times New Roman" w:hAnsi="Times New Roman"/>
          <w:sz w:val="24"/>
          <w:szCs w:val="24"/>
        </w:rPr>
        <w:t>ь;</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составлять уравнения окислительно-восстановительных реакций;</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н</w:t>
      </w:r>
      <w:r w:rsidRPr="00884A74">
        <w:rPr>
          <w:rFonts w:ascii="Times New Roman" w:hAnsi="Times New Roman"/>
          <w:sz w:val="24"/>
          <w:szCs w:val="24"/>
        </w:rPr>
        <w:t>азыватьфак</w:t>
      </w:r>
      <w:r w:rsidRPr="00884A74">
        <w:rPr>
          <w:rFonts w:ascii="Times New Roman" w:hAnsi="Times New Roman"/>
          <w:spacing w:val="-3"/>
          <w:sz w:val="24"/>
          <w:szCs w:val="24"/>
        </w:rPr>
        <w:t>т</w:t>
      </w:r>
      <w:r w:rsidRPr="00884A74">
        <w:rPr>
          <w:rFonts w:ascii="Times New Roman" w:hAnsi="Times New Roman"/>
          <w:spacing w:val="1"/>
          <w:sz w:val="24"/>
          <w:szCs w:val="24"/>
        </w:rPr>
        <w:t>о</w:t>
      </w:r>
      <w:r w:rsidRPr="00884A74">
        <w:rPr>
          <w:rFonts w:ascii="Times New Roman" w:hAnsi="Times New Roman"/>
          <w:spacing w:val="-1"/>
          <w:sz w:val="24"/>
          <w:szCs w:val="24"/>
        </w:rPr>
        <w:t>р</w:t>
      </w:r>
      <w:r w:rsidRPr="00884A74">
        <w:rPr>
          <w:rFonts w:ascii="Times New Roman" w:hAnsi="Times New Roman"/>
          <w:spacing w:val="1"/>
          <w:sz w:val="24"/>
          <w:szCs w:val="24"/>
        </w:rPr>
        <w:t>ы</w:t>
      </w:r>
      <w:proofErr w:type="gramStart"/>
      <w:r w:rsidRPr="00884A74">
        <w:rPr>
          <w:rFonts w:ascii="Times New Roman" w:hAnsi="Times New Roman"/>
          <w:sz w:val="24"/>
          <w:szCs w:val="24"/>
        </w:rPr>
        <w:t>,в</w:t>
      </w:r>
      <w:proofErr w:type="gramEnd"/>
      <w:r w:rsidRPr="00884A74">
        <w:rPr>
          <w:rFonts w:ascii="Times New Roman" w:hAnsi="Times New Roman"/>
          <w:spacing w:val="-1"/>
          <w:sz w:val="24"/>
          <w:szCs w:val="24"/>
        </w:rPr>
        <w:t>л</w:t>
      </w:r>
      <w:r w:rsidRPr="00884A74">
        <w:rPr>
          <w:rFonts w:ascii="Times New Roman" w:hAnsi="Times New Roman"/>
          <w:spacing w:val="1"/>
          <w:sz w:val="24"/>
          <w:szCs w:val="24"/>
        </w:rPr>
        <w:t>и</w:t>
      </w:r>
      <w:r w:rsidRPr="00884A74">
        <w:rPr>
          <w:rFonts w:ascii="Times New Roman" w:hAnsi="Times New Roman"/>
          <w:sz w:val="24"/>
          <w:szCs w:val="24"/>
        </w:rPr>
        <w:t xml:space="preserve">яющие </w:t>
      </w:r>
      <w:r w:rsidRPr="00884A74">
        <w:rPr>
          <w:rFonts w:ascii="Times New Roman" w:hAnsi="Times New Roman"/>
          <w:spacing w:val="1"/>
          <w:sz w:val="24"/>
          <w:szCs w:val="24"/>
        </w:rPr>
        <w:t>н</w:t>
      </w:r>
      <w:r w:rsidRPr="00884A74">
        <w:rPr>
          <w:rFonts w:ascii="Times New Roman" w:hAnsi="Times New Roman"/>
          <w:sz w:val="24"/>
          <w:szCs w:val="24"/>
        </w:rPr>
        <w:t>а с</w:t>
      </w:r>
      <w:r w:rsidRPr="00884A74">
        <w:rPr>
          <w:rFonts w:ascii="Times New Roman" w:hAnsi="Times New Roman"/>
          <w:spacing w:val="-3"/>
          <w:sz w:val="24"/>
          <w:szCs w:val="24"/>
        </w:rPr>
        <w:t>к</w:t>
      </w:r>
      <w:r w:rsidRPr="00884A74">
        <w:rPr>
          <w:rFonts w:ascii="Times New Roman" w:hAnsi="Times New Roman"/>
          <w:spacing w:val="-1"/>
          <w:sz w:val="24"/>
          <w:szCs w:val="24"/>
        </w:rPr>
        <w:t>о</w:t>
      </w:r>
      <w:r w:rsidRPr="00884A74">
        <w:rPr>
          <w:rFonts w:ascii="Times New Roman" w:hAnsi="Times New Roman"/>
          <w:spacing w:val="1"/>
          <w:sz w:val="24"/>
          <w:szCs w:val="24"/>
        </w:rPr>
        <w:t>ро</w:t>
      </w:r>
      <w:r w:rsidRPr="00884A74">
        <w:rPr>
          <w:rFonts w:ascii="Times New Roman" w:hAnsi="Times New Roman"/>
          <w:spacing w:val="-2"/>
          <w:sz w:val="24"/>
          <w:szCs w:val="24"/>
        </w:rPr>
        <w:t>с</w:t>
      </w:r>
      <w:r w:rsidRPr="00884A74">
        <w:rPr>
          <w:rFonts w:ascii="Times New Roman" w:hAnsi="Times New Roman"/>
          <w:sz w:val="24"/>
          <w:szCs w:val="24"/>
        </w:rPr>
        <w:t>тьхи</w:t>
      </w:r>
      <w:r w:rsidRPr="00884A74">
        <w:rPr>
          <w:rFonts w:ascii="Times New Roman" w:hAnsi="Times New Roman"/>
          <w:spacing w:val="-1"/>
          <w:sz w:val="24"/>
          <w:szCs w:val="24"/>
        </w:rPr>
        <w:t>м</w:t>
      </w:r>
      <w:r w:rsidRPr="00884A74">
        <w:rPr>
          <w:rFonts w:ascii="Times New Roman" w:hAnsi="Times New Roman"/>
          <w:spacing w:val="1"/>
          <w:sz w:val="24"/>
          <w:szCs w:val="24"/>
        </w:rPr>
        <w:t>и</w:t>
      </w:r>
      <w:r w:rsidRPr="00884A74">
        <w:rPr>
          <w:rFonts w:ascii="Times New Roman" w:hAnsi="Times New Roman"/>
          <w:spacing w:val="-2"/>
          <w:sz w:val="24"/>
          <w:szCs w:val="24"/>
        </w:rPr>
        <w:t>ч</w:t>
      </w:r>
      <w:r w:rsidRPr="00884A74">
        <w:rPr>
          <w:rFonts w:ascii="Times New Roman" w:hAnsi="Times New Roman"/>
          <w:sz w:val="24"/>
          <w:szCs w:val="24"/>
        </w:rPr>
        <w:t xml:space="preserve">еской </w:t>
      </w:r>
      <w:r w:rsidRPr="00884A74">
        <w:rPr>
          <w:rFonts w:ascii="Times New Roman" w:hAnsi="Times New Roman"/>
          <w:spacing w:val="1"/>
          <w:sz w:val="24"/>
          <w:szCs w:val="24"/>
        </w:rPr>
        <w:t>р</w:t>
      </w:r>
      <w:r w:rsidRPr="00884A74">
        <w:rPr>
          <w:rFonts w:ascii="Times New Roman" w:hAnsi="Times New Roman"/>
          <w:sz w:val="24"/>
          <w:szCs w:val="24"/>
        </w:rPr>
        <w:t>еа</w:t>
      </w:r>
      <w:r w:rsidRPr="00884A74">
        <w:rPr>
          <w:rFonts w:ascii="Times New Roman" w:hAnsi="Times New Roman"/>
          <w:spacing w:val="-2"/>
          <w:sz w:val="24"/>
          <w:szCs w:val="24"/>
        </w:rPr>
        <w:t>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и;</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w:t>
      </w:r>
      <w:r w:rsidRPr="00884A74">
        <w:rPr>
          <w:rFonts w:ascii="Times New Roman" w:hAnsi="Times New Roman"/>
          <w:spacing w:val="-1"/>
          <w:sz w:val="24"/>
          <w:szCs w:val="24"/>
        </w:rPr>
        <w:t>л</w:t>
      </w:r>
      <w:r w:rsidRPr="00884A74">
        <w:rPr>
          <w:rFonts w:ascii="Times New Roman" w:hAnsi="Times New Roman"/>
          <w:sz w:val="24"/>
          <w:szCs w:val="24"/>
        </w:rPr>
        <w:t>асс</w:t>
      </w:r>
      <w:r w:rsidRPr="00884A74">
        <w:rPr>
          <w:rFonts w:ascii="Times New Roman" w:hAnsi="Times New Roman"/>
          <w:spacing w:val="-1"/>
          <w:sz w:val="24"/>
          <w:szCs w:val="24"/>
        </w:rPr>
        <w:t>и</w:t>
      </w:r>
      <w:r w:rsidRPr="00884A74">
        <w:rPr>
          <w:rFonts w:ascii="Times New Roman" w:hAnsi="Times New Roman"/>
          <w:sz w:val="24"/>
          <w:szCs w:val="24"/>
        </w:rPr>
        <w:t>ф</w:t>
      </w:r>
      <w:r w:rsidRPr="00884A74">
        <w:rPr>
          <w:rFonts w:ascii="Times New Roman" w:hAnsi="Times New Roman"/>
          <w:spacing w:val="-1"/>
          <w:sz w:val="24"/>
          <w:szCs w:val="24"/>
        </w:rPr>
        <w:t>и</w:t>
      </w:r>
      <w:r w:rsidRPr="00884A74">
        <w:rPr>
          <w:rFonts w:ascii="Times New Roman" w:hAnsi="Times New Roman"/>
          <w:spacing w:val="1"/>
          <w:sz w:val="24"/>
          <w:szCs w:val="24"/>
        </w:rPr>
        <w:t>ц</w:t>
      </w:r>
      <w:r w:rsidRPr="00884A74">
        <w:rPr>
          <w:rFonts w:ascii="Times New Roman" w:hAnsi="Times New Roman"/>
          <w:spacing w:val="-1"/>
          <w:sz w:val="24"/>
          <w:szCs w:val="24"/>
        </w:rPr>
        <w:t>ир</w:t>
      </w:r>
      <w:r w:rsidRPr="00884A74">
        <w:rPr>
          <w:rFonts w:ascii="Times New Roman" w:hAnsi="Times New Roman"/>
          <w:spacing w:val="1"/>
          <w:sz w:val="24"/>
          <w:szCs w:val="24"/>
        </w:rPr>
        <w:t>о</w:t>
      </w:r>
      <w:r w:rsidRPr="00884A74">
        <w:rPr>
          <w:rFonts w:ascii="Times New Roman" w:hAnsi="Times New Roman"/>
          <w:sz w:val="24"/>
          <w:szCs w:val="24"/>
        </w:rPr>
        <w:t>ватьх</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и</w:t>
      </w:r>
      <w:r w:rsidRPr="00884A74">
        <w:rPr>
          <w:rFonts w:ascii="Times New Roman" w:hAnsi="Times New Roman"/>
          <w:sz w:val="24"/>
          <w:szCs w:val="24"/>
        </w:rPr>
        <w:t xml:space="preserve">е </w:t>
      </w:r>
      <w:r w:rsidRPr="00884A74">
        <w:rPr>
          <w:rFonts w:ascii="Times New Roman" w:hAnsi="Times New Roman"/>
          <w:spacing w:val="1"/>
          <w:sz w:val="24"/>
          <w:szCs w:val="24"/>
        </w:rPr>
        <w:t>р</w:t>
      </w:r>
      <w:r w:rsidRPr="00884A74">
        <w:rPr>
          <w:rFonts w:ascii="Times New Roman" w:hAnsi="Times New Roman"/>
          <w:sz w:val="24"/>
          <w:szCs w:val="24"/>
        </w:rPr>
        <w:t>еа</w:t>
      </w:r>
      <w:r w:rsidRPr="00884A74">
        <w:rPr>
          <w:rFonts w:ascii="Times New Roman" w:hAnsi="Times New Roman"/>
          <w:spacing w:val="-2"/>
          <w:sz w:val="24"/>
          <w:szCs w:val="24"/>
        </w:rPr>
        <w:t>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и</w:t>
      </w:r>
      <w:r w:rsidRPr="00884A74">
        <w:rPr>
          <w:rFonts w:ascii="Times New Roman" w:hAnsi="Times New Roman"/>
          <w:spacing w:val="-2"/>
          <w:sz w:val="24"/>
          <w:szCs w:val="24"/>
        </w:rPr>
        <w:t>п</w:t>
      </w:r>
      <w:r w:rsidRPr="00884A74">
        <w:rPr>
          <w:rFonts w:ascii="Times New Roman" w:hAnsi="Times New Roman"/>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аз</w:t>
      </w:r>
      <w:r w:rsidRPr="00884A74">
        <w:rPr>
          <w:rFonts w:ascii="Times New Roman" w:hAnsi="Times New Roman"/>
          <w:spacing w:val="-1"/>
          <w:sz w:val="24"/>
          <w:szCs w:val="24"/>
        </w:rPr>
        <w:t>л</w:t>
      </w:r>
      <w:r w:rsidRPr="00884A74">
        <w:rPr>
          <w:rFonts w:ascii="Times New Roman" w:hAnsi="Times New Roman"/>
          <w:spacing w:val="1"/>
          <w:sz w:val="24"/>
          <w:szCs w:val="24"/>
        </w:rPr>
        <w:t>и</w:t>
      </w:r>
      <w:r w:rsidRPr="00884A74">
        <w:rPr>
          <w:rFonts w:ascii="Times New Roman" w:hAnsi="Times New Roman"/>
          <w:spacing w:val="-2"/>
          <w:sz w:val="24"/>
          <w:szCs w:val="24"/>
        </w:rPr>
        <w:t>ч</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 xml:space="preserve">м </w:t>
      </w:r>
      <w:r w:rsidRPr="00884A74">
        <w:rPr>
          <w:rFonts w:ascii="Times New Roman" w:hAnsi="Times New Roman"/>
          <w:spacing w:val="-2"/>
          <w:sz w:val="24"/>
          <w:szCs w:val="24"/>
        </w:rPr>
        <w:t>п</w:t>
      </w:r>
      <w:r w:rsidRPr="00884A74">
        <w:rPr>
          <w:rFonts w:ascii="Times New Roman" w:hAnsi="Times New Roman"/>
          <w:spacing w:val="1"/>
          <w:sz w:val="24"/>
          <w:szCs w:val="24"/>
        </w:rPr>
        <w:t>ри</w:t>
      </w:r>
      <w:r w:rsidRPr="00884A74">
        <w:rPr>
          <w:rFonts w:ascii="Times New Roman" w:hAnsi="Times New Roman"/>
          <w:spacing w:val="-3"/>
          <w:sz w:val="24"/>
          <w:szCs w:val="24"/>
        </w:rPr>
        <w:t>з</w:t>
      </w:r>
      <w:r w:rsidRPr="00884A74">
        <w:rPr>
          <w:rFonts w:ascii="Times New Roman" w:hAnsi="Times New Roman"/>
          <w:spacing w:val="1"/>
          <w:sz w:val="24"/>
          <w:szCs w:val="24"/>
        </w:rPr>
        <w:t>н</w:t>
      </w:r>
      <w:r w:rsidRPr="00884A74">
        <w:rPr>
          <w:rFonts w:ascii="Times New Roman" w:hAnsi="Times New Roman"/>
          <w:sz w:val="24"/>
          <w:szCs w:val="24"/>
        </w:rPr>
        <w:t>а</w:t>
      </w:r>
      <w:r w:rsidRPr="00884A74">
        <w:rPr>
          <w:rFonts w:ascii="Times New Roman" w:hAnsi="Times New Roman"/>
          <w:spacing w:val="-2"/>
          <w:sz w:val="24"/>
          <w:szCs w:val="24"/>
        </w:rPr>
        <w:t>к</w:t>
      </w:r>
      <w:r w:rsidRPr="00884A74">
        <w:rPr>
          <w:rFonts w:ascii="Times New Roman" w:hAnsi="Times New Roman"/>
          <w:sz w:val="24"/>
          <w:szCs w:val="24"/>
        </w:rPr>
        <w:t>ам;</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х</w:t>
      </w:r>
      <w:r w:rsidRPr="00884A74">
        <w:rPr>
          <w:rFonts w:ascii="Times New Roman" w:hAnsi="Times New Roman"/>
          <w:sz w:val="24"/>
          <w:szCs w:val="24"/>
        </w:rPr>
        <w:t>а</w:t>
      </w:r>
      <w:r w:rsidRPr="00884A74">
        <w:rPr>
          <w:rFonts w:ascii="Times New Roman" w:hAnsi="Times New Roman"/>
          <w:spacing w:val="1"/>
          <w:sz w:val="24"/>
          <w:szCs w:val="24"/>
        </w:rPr>
        <w:t>р</w:t>
      </w:r>
      <w:r w:rsidRPr="00884A74">
        <w:rPr>
          <w:rFonts w:ascii="Times New Roman" w:hAnsi="Times New Roman"/>
          <w:sz w:val="24"/>
          <w:szCs w:val="24"/>
        </w:rPr>
        <w:t>акт</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 xml:space="preserve">зовать </w:t>
      </w:r>
      <w:r w:rsidRPr="00884A74">
        <w:rPr>
          <w:rFonts w:ascii="Times New Roman" w:hAnsi="Times New Roman"/>
          <w:spacing w:val="-1"/>
          <w:sz w:val="24"/>
          <w:szCs w:val="24"/>
        </w:rPr>
        <w:t>в</w:t>
      </w:r>
      <w:r w:rsidRPr="00884A74">
        <w:rPr>
          <w:rFonts w:ascii="Times New Roman" w:hAnsi="Times New Roman"/>
          <w:spacing w:val="-3"/>
          <w:sz w:val="24"/>
          <w:szCs w:val="24"/>
        </w:rPr>
        <w:t>з</w:t>
      </w:r>
      <w:r w:rsidRPr="00884A74">
        <w:rPr>
          <w:rFonts w:ascii="Times New Roman" w:hAnsi="Times New Roman"/>
          <w:sz w:val="24"/>
          <w:szCs w:val="24"/>
        </w:rPr>
        <w:t>а</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о</w:t>
      </w:r>
      <w:r w:rsidRPr="00884A74">
        <w:rPr>
          <w:rFonts w:ascii="Times New Roman" w:hAnsi="Times New Roman"/>
          <w:sz w:val="24"/>
          <w:szCs w:val="24"/>
        </w:rPr>
        <w:t>связь меж</w:t>
      </w:r>
      <w:r w:rsidRPr="00884A74">
        <w:rPr>
          <w:rFonts w:ascii="Times New Roman" w:hAnsi="Times New Roman"/>
          <w:spacing w:val="1"/>
          <w:sz w:val="24"/>
          <w:szCs w:val="24"/>
        </w:rPr>
        <w:t>д</w:t>
      </w:r>
      <w:r w:rsidRPr="00884A74">
        <w:rPr>
          <w:rFonts w:ascii="Times New Roman" w:hAnsi="Times New Roman"/>
          <w:sz w:val="24"/>
          <w:szCs w:val="24"/>
        </w:rPr>
        <w:t>усо</w:t>
      </w:r>
      <w:r w:rsidRPr="00884A74">
        <w:rPr>
          <w:rFonts w:ascii="Times New Roman" w:hAnsi="Times New Roman"/>
          <w:spacing w:val="1"/>
          <w:sz w:val="24"/>
          <w:szCs w:val="24"/>
        </w:rPr>
        <w:t>с</w:t>
      </w:r>
      <w:r w:rsidRPr="00884A74">
        <w:rPr>
          <w:rFonts w:ascii="Times New Roman" w:hAnsi="Times New Roman"/>
          <w:sz w:val="24"/>
          <w:szCs w:val="24"/>
        </w:rPr>
        <w:t>та</w:t>
      </w:r>
      <w:r w:rsidRPr="00884A74">
        <w:rPr>
          <w:rFonts w:ascii="Times New Roman" w:hAnsi="Times New Roman"/>
          <w:spacing w:val="-3"/>
          <w:sz w:val="24"/>
          <w:szCs w:val="24"/>
        </w:rPr>
        <w:t>в</w:t>
      </w:r>
      <w:r w:rsidRPr="00884A74">
        <w:rPr>
          <w:rFonts w:ascii="Times New Roman" w:hAnsi="Times New Roman"/>
          <w:spacing w:val="1"/>
          <w:sz w:val="24"/>
          <w:szCs w:val="24"/>
        </w:rPr>
        <w:t>о</w:t>
      </w:r>
      <w:r w:rsidRPr="00884A74">
        <w:rPr>
          <w:rFonts w:ascii="Times New Roman" w:hAnsi="Times New Roman"/>
          <w:sz w:val="24"/>
          <w:szCs w:val="24"/>
        </w:rPr>
        <w:t>м</w:t>
      </w:r>
      <w:proofErr w:type="gramStart"/>
      <w:r w:rsidRPr="00884A74">
        <w:rPr>
          <w:rFonts w:ascii="Times New Roman" w:hAnsi="Times New Roman"/>
          <w:sz w:val="24"/>
          <w:szCs w:val="24"/>
        </w:rPr>
        <w:t>,с</w:t>
      </w:r>
      <w:proofErr w:type="gramEnd"/>
      <w:r w:rsidRPr="00884A74">
        <w:rPr>
          <w:rFonts w:ascii="Times New Roman" w:hAnsi="Times New Roman"/>
          <w:spacing w:val="-3"/>
          <w:sz w:val="24"/>
          <w:szCs w:val="24"/>
        </w:rPr>
        <w:t>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ем и свойст</w:t>
      </w:r>
      <w:r w:rsidRPr="00884A74">
        <w:rPr>
          <w:rFonts w:ascii="Times New Roman" w:hAnsi="Times New Roman"/>
          <w:spacing w:val="-1"/>
          <w:sz w:val="24"/>
          <w:szCs w:val="24"/>
        </w:rPr>
        <w:t>в</w:t>
      </w:r>
      <w:r w:rsidRPr="00884A74">
        <w:rPr>
          <w:rFonts w:ascii="Times New Roman" w:hAnsi="Times New Roman"/>
          <w:sz w:val="24"/>
          <w:szCs w:val="24"/>
        </w:rPr>
        <w:t>ами</w:t>
      </w:r>
      <w:r w:rsidRPr="00884A74">
        <w:rPr>
          <w:rFonts w:ascii="Times New Roman" w:hAnsi="Times New Roman"/>
          <w:spacing w:val="1"/>
          <w:sz w:val="24"/>
          <w:szCs w:val="24"/>
        </w:rPr>
        <w:t>н</w:t>
      </w:r>
      <w:r w:rsidRPr="00884A74">
        <w:rPr>
          <w:rFonts w:ascii="Times New Roman" w:hAnsi="Times New Roman"/>
          <w:sz w:val="24"/>
          <w:szCs w:val="24"/>
        </w:rPr>
        <w:t>еме</w:t>
      </w:r>
      <w:r w:rsidRPr="00884A74">
        <w:rPr>
          <w:rFonts w:ascii="Times New Roman" w:hAnsi="Times New Roman"/>
          <w:spacing w:val="-3"/>
          <w:sz w:val="24"/>
          <w:szCs w:val="24"/>
        </w:rPr>
        <w:t>т</w:t>
      </w:r>
      <w:r w:rsidRPr="00884A74">
        <w:rPr>
          <w:rFonts w:ascii="Times New Roman" w:hAnsi="Times New Roman"/>
          <w:sz w:val="24"/>
          <w:szCs w:val="24"/>
        </w:rPr>
        <w:t>ал</w:t>
      </w:r>
      <w:r w:rsidRPr="00884A74">
        <w:rPr>
          <w:rFonts w:ascii="Times New Roman" w:hAnsi="Times New Roman"/>
          <w:spacing w:val="-2"/>
          <w:sz w:val="24"/>
          <w:szCs w:val="24"/>
        </w:rPr>
        <w:t>л</w:t>
      </w:r>
      <w:r w:rsidRPr="00884A74">
        <w:rPr>
          <w:rFonts w:ascii="Times New Roman" w:hAnsi="Times New Roman"/>
          <w:spacing w:val="1"/>
          <w:sz w:val="24"/>
          <w:szCs w:val="24"/>
        </w:rPr>
        <w:t>о</w:t>
      </w:r>
      <w:r w:rsidRPr="00884A74">
        <w:rPr>
          <w:rFonts w:ascii="Times New Roman" w:hAnsi="Times New Roman"/>
          <w:sz w:val="24"/>
          <w:szCs w:val="24"/>
        </w:rPr>
        <w:t>в;</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п</w:t>
      </w:r>
      <w:r w:rsidRPr="00884A74">
        <w:rPr>
          <w:rFonts w:ascii="Times New Roman" w:hAnsi="Times New Roman"/>
          <w:spacing w:val="1"/>
          <w:sz w:val="24"/>
          <w:szCs w:val="24"/>
        </w:rPr>
        <w:t>ро</w:t>
      </w:r>
      <w:r w:rsidRPr="00884A74">
        <w:rPr>
          <w:rFonts w:ascii="Times New Roman" w:hAnsi="Times New Roman"/>
          <w:spacing w:val="-3"/>
          <w:sz w:val="24"/>
          <w:szCs w:val="24"/>
        </w:rPr>
        <w:t>в</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pacing w:val="1"/>
          <w:sz w:val="24"/>
          <w:szCs w:val="24"/>
        </w:rPr>
        <w:t>и</w:t>
      </w:r>
      <w:r w:rsidRPr="00884A74">
        <w:rPr>
          <w:rFonts w:ascii="Times New Roman" w:hAnsi="Times New Roman"/>
          <w:sz w:val="24"/>
          <w:szCs w:val="24"/>
        </w:rPr>
        <w:t>ть</w:t>
      </w:r>
      <w:r w:rsidRPr="00884A74">
        <w:rPr>
          <w:rFonts w:ascii="Times New Roman" w:hAnsi="Times New Roman"/>
          <w:spacing w:val="-2"/>
          <w:sz w:val="24"/>
          <w:szCs w:val="24"/>
        </w:rPr>
        <w:t>о</w:t>
      </w:r>
      <w:r w:rsidRPr="00884A74">
        <w:rPr>
          <w:rFonts w:ascii="Times New Roman" w:hAnsi="Times New Roman"/>
          <w:spacing w:val="1"/>
          <w:sz w:val="24"/>
          <w:szCs w:val="24"/>
        </w:rPr>
        <w:t>пы</w:t>
      </w:r>
      <w:r w:rsidRPr="00884A74">
        <w:rPr>
          <w:rFonts w:ascii="Times New Roman" w:hAnsi="Times New Roman"/>
          <w:spacing w:val="-3"/>
          <w:sz w:val="24"/>
          <w:szCs w:val="24"/>
        </w:rPr>
        <w:t>т</w:t>
      </w:r>
      <w:r w:rsidRPr="00884A74">
        <w:rPr>
          <w:rFonts w:ascii="Times New Roman" w:hAnsi="Times New Roman"/>
          <w:sz w:val="24"/>
          <w:szCs w:val="24"/>
        </w:rPr>
        <w:t>ы</w:t>
      </w:r>
      <w:r w:rsidRPr="00884A74">
        <w:rPr>
          <w:rFonts w:ascii="Times New Roman" w:hAnsi="Times New Roman"/>
          <w:spacing w:val="-2"/>
          <w:sz w:val="24"/>
          <w:szCs w:val="24"/>
        </w:rPr>
        <w:t>п</w:t>
      </w:r>
      <w:r w:rsidRPr="00884A74">
        <w:rPr>
          <w:rFonts w:ascii="Times New Roman" w:hAnsi="Times New Roman"/>
          <w:sz w:val="24"/>
          <w:szCs w:val="24"/>
        </w:rPr>
        <w:t>о</w:t>
      </w:r>
      <w:r w:rsidRPr="00884A74">
        <w:rPr>
          <w:rFonts w:ascii="Times New Roman" w:hAnsi="Times New Roman"/>
          <w:spacing w:val="-2"/>
          <w:sz w:val="24"/>
          <w:szCs w:val="24"/>
        </w:rPr>
        <w:t>п</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pacing w:val="-4"/>
          <w:sz w:val="24"/>
          <w:szCs w:val="24"/>
        </w:rPr>
        <w:t>у</w:t>
      </w:r>
      <w:r w:rsidRPr="00884A74">
        <w:rPr>
          <w:rFonts w:ascii="Times New Roman" w:hAnsi="Times New Roman"/>
          <w:sz w:val="24"/>
          <w:szCs w:val="24"/>
        </w:rPr>
        <w:t>че</w:t>
      </w:r>
      <w:r w:rsidRPr="00884A74">
        <w:rPr>
          <w:rFonts w:ascii="Times New Roman" w:hAnsi="Times New Roman"/>
          <w:spacing w:val="1"/>
          <w:sz w:val="24"/>
          <w:szCs w:val="24"/>
        </w:rPr>
        <w:t>ни</w:t>
      </w:r>
      <w:r w:rsidRPr="00884A74">
        <w:rPr>
          <w:rFonts w:ascii="Times New Roman" w:hAnsi="Times New Roman"/>
          <w:sz w:val="24"/>
          <w:szCs w:val="24"/>
        </w:rPr>
        <w:t>ю, собиранию ииз</w:t>
      </w:r>
      <w:r w:rsidRPr="00884A74">
        <w:rPr>
          <w:rFonts w:ascii="Times New Roman" w:hAnsi="Times New Roman"/>
          <w:spacing w:val="-4"/>
          <w:sz w:val="24"/>
          <w:szCs w:val="24"/>
        </w:rPr>
        <w:t>у</w:t>
      </w:r>
      <w:r w:rsidRPr="00884A74">
        <w:rPr>
          <w:rFonts w:ascii="Times New Roman" w:hAnsi="Times New Roman"/>
          <w:sz w:val="24"/>
          <w:szCs w:val="24"/>
        </w:rPr>
        <w:t>че</w:t>
      </w:r>
      <w:r w:rsidRPr="00884A74">
        <w:rPr>
          <w:rFonts w:ascii="Times New Roman" w:hAnsi="Times New Roman"/>
          <w:spacing w:val="1"/>
          <w:sz w:val="24"/>
          <w:szCs w:val="24"/>
        </w:rPr>
        <w:t>ни</w:t>
      </w:r>
      <w:r w:rsidRPr="00884A74">
        <w:rPr>
          <w:rFonts w:ascii="Times New Roman" w:hAnsi="Times New Roman"/>
          <w:sz w:val="24"/>
          <w:szCs w:val="24"/>
        </w:rPr>
        <w:t>ю</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ск</w:t>
      </w:r>
      <w:r w:rsidRPr="00884A74">
        <w:rPr>
          <w:rFonts w:ascii="Times New Roman" w:hAnsi="Times New Roman"/>
          <w:spacing w:val="-1"/>
          <w:sz w:val="24"/>
          <w:szCs w:val="24"/>
        </w:rPr>
        <w:t>и</w:t>
      </w:r>
      <w:r w:rsidRPr="00884A74">
        <w:rPr>
          <w:rFonts w:ascii="Times New Roman" w:hAnsi="Times New Roman"/>
          <w:sz w:val="24"/>
          <w:szCs w:val="24"/>
        </w:rPr>
        <w:t>хс</w:t>
      </w:r>
      <w:r w:rsidRPr="00884A74">
        <w:rPr>
          <w:rFonts w:ascii="Times New Roman" w:hAnsi="Times New Roman"/>
          <w:spacing w:val="-1"/>
          <w:sz w:val="24"/>
          <w:szCs w:val="24"/>
        </w:rPr>
        <w:t>во</w:t>
      </w:r>
      <w:r w:rsidRPr="00884A74">
        <w:rPr>
          <w:rFonts w:ascii="Times New Roman" w:hAnsi="Times New Roman"/>
          <w:spacing w:val="1"/>
          <w:sz w:val="24"/>
          <w:szCs w:val="24"/>
        </w:rPr>
        <w:t>й</w:t>
      </w:r>
      <w:r w:rsidRPr="00884A74">
        <w:rPr>
          <w:rFonts w:ascii="Times New Roman" w:hAnsi="Times New Roman"/>
          <w:sz w:val="24"/>
          <w:szCs w:val="24"/>
        </w:rPr>
        <w:t xml:space="preserve">ств </w:t>
      </w:r>
      <w:r w:rsidRPr="00884A74">
        <w:rPr>
          <w:rFonts w:ascii="Times New Roman" w:hAnsi="Times New Roman"/>
          <w:spacing w:val="1"/>
          <w:sz w:val="24"/>
          <w:szCs w:val="24"/>
        </w:rPr>
        <w:t>газообразных веществ: углекислого газа, аммиака;</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рас</w:t>
      </w:r>
      <w:r w:rsidRPr="00884A74">
        <w:rPr>
          <w:rFonts w:ascii="Times New Roman" w:hAnsi="Times New Roman"/>
          <w:spacing w:val="-1"/>
          <w:sz w:val="24"/>
          <w:szCs w:val="24"/>
        </w:rPr>
        <w:t>п</w:t>
      </w:r>
      <w:r w:rsidRPr="00884A74">
        <w:rPr>
          <w:rFonts w:ascii="Times New Roman" w:hAnsi="Times New Roman"/>
          <w:spacing w:val="1"/>
          <w:sz w:val="24"/>
          <w:szCs w:val="24"/>
        </w:rPr>
        <w:t>о</w:t>
      </w:r>
      <w:r w:rsidRPr="00884A74">
        <w:rPr>
          <w:rFonts w:ascii="Times New Roman" w:hAnsi="Times New Roman"/>
          <w:sz w:val="24"/>
          <w:szCs w:val="24"/>
        </w:rPr>
        <w:t>зна</w:t>
      </w:r>
      <w:r w:rsidRPr="00884A74">
        <w:rPr>
          <w:rFonts w:ascii="Times New Roman" w:hAnsi="Times New Roman"/>
          <w:spacing w:val="-2"/>
          <w:sz w:val="24"/>
          <w:szCs w:val="24"/>
        </w:rPr>
        <w:t>в</w:t>
      </w:r>
      <w:r w:rsidRPr="00884A74">
        <w:rPr>
          <w:rFonts w:ascii="Times New Roman" w:hAnsi="Times New Roman"/>
          <w:sz w:val="24"/>
          <w:szCs w:val="24"/>
        </w:rPr>
        <w:t>атьопы</w:t>
      </w:r>
      <w:r w:rsidRPr="00884A74">
        <w:rPr>
          <w:rFonts w:ascii="Times New Roman" w:hAnsi="Times New Roman"/>
          <w:spacing w:val="-3"/>
          <w:sz w:val="24"/>
          <w:szCs w:val="24"/>
        </w:rPr>
        <w:t>т</w:t>
      </w:r>
      <w:r w:rsidRPr="00884A74">
        <w:rPr>
          <w:rFonts w:ascii="Times New Roman" w:hAnsi="Times New Roman"/>
          <w:spacing w:val="-1"/>
          <w:sz w:val="24"/>
          <w:szCs w:val="24"/>
        </w:rPr>
        <w:t>н</w:t>
      </w:r>
      <w:r w:rsidRPr="00884A74">
        <w:rPr>
          <w:rFonts w:ascii="Times New Roman" w:hAnsi="Times New Roman"/>
          <w:spacing w:val="1"/>
          <w:sz w:val="24"/>
          <w:szCs w:val="24"/>
        </w:rPr>
        <w:t>ы</w:t>
      </w:r>
      <w:r w:rsidRPr="00884A74">
        <w:rPr>
          <w:rFonts w:ascii="Times New Roman" w:hAnsi="Times New Roman"/>
          <w:sz w:val="24"/>
          <w:szCs w:val="24"/>
        </w:rPr>
        <w:t>м п</w:t>
      </w:r>
      <w:r w:rsidRPr="00884A74">
        <w:rPr>
          <w:rFonts w:ascii="Times New Roman" w:hAnsi="Times New Roman"/>
          <w:spacing w:val="-3"/>
          <w:sz w:val="24"/>
          <w:szCs w:val="24"/>
        </w:rPr>
        <w:t>у</w:t>
      </w:r>
      <w:r w:rsidRPr="00884A74">
        <w:rPr>
          <w:rFonts w:ascii="Times New Roman" w:hAnsi="Times New Roman"/>
          <w:sz w:val="24"/>
          <w:szCs w:val="24"/>
        </w:rPr>
        <w:t>тем газ</w:t>
      </w:r>
      <w:r w:rsidRPr="00884A74">
        <w:rPr>
          <w:rFonts w:ascii="Times New Roman" w:hAnsi="Times New Roman"/>
          <w:spacing w:val="-1"/>
          <w:sz w:val="24"/>
          <w:szCs w:val="24"/>
        </w:rPr>
        <w:t>о</w:t>
      </w:r>
      <w:r w:rsidRPr="00884A74">
        <w:rPr>
          <w:rFonts w:ascii="Times New Roman" w:hAnsi="Times New Roman"/>
          <w:spacing w:val="1"/>
          <w:sz w:val="24"/>
          <w:szCs w:val="24"/>
        </w:rPr>
        <w:t>о</w:t>
      </w:r>
      <w:r w:rsidRPr="00884A74">
        <w:rPr>
          <w:rFonts w:ascii="Times New Roman" w:hAnsi="Times New Roman"/>
          <w:spacing w:val="-1"/>
          <w:sz w:val="24"/>
          <w:szCs w:val="24"/>
        </w:rPr>
        <w:t>б</w:t>
      </w:r>
      <w:r w:rsidRPr="00884A74">
        <w:rPr>
          <w:rFonts w:ascii="Times New Roman" w:hAnsi="Times New Roman"/>
          <w:spacing w:val="1"/>
          <w:sz w:val="24"/>
          <w:szCs w:val="24"/>
        </w:rPr>
        <w:t>р</w:t>
      </w:r>
      <w:r w:rsidRPr="00884A74">
        <w:rPr>
          <w:rFonts w:ascii="Times New Roman" w:hAnsi="Times New Roman"/>
          <w:sz w:val="24"/>
          <w:szCs w:val="24"/>
        </w:rPr>
        <w:t>а</w:t>
      </w:r>
      <w:r w:rsidRPr="00884A74">
        <w:rPr>
          <w:rFonts w:ascii="Times New Roman" w:hAnsi="Times New Roman"/>
          <w:spacing w:val="-3"/>
          <w:sz w:val="24"/>
          <w:szCs w:val="24"/>
        </w:rPr>
        <w:t>з</w:t>
      </w:r>
      <w:r w:rsidRPr="00884A74">
        <w:rPr>
          <w:rFonts w:ascii="Times New Roman" w:hAnsi="Times New Roman"/>
          <w:spacing w:val="1"/>
          <w:sz w:val="24"/>
          <w:szCs w:val="24"/>
        </w:rPr>
        <w:t>ны</w:t>
      </w:r>
      <w:r w:rsidRPr="00884A74">
        <w:rPr>
          <w:rFonts w:ascii="Times New Roman" w:hAnsi="Times New Roman"/>
          <w:sz w:val="24"/>
          <w:szCs w:val="24"/>
        </w:rPr>
        <w:t xml:space="preserve">е </w:t>
      </w:r>
      <w:r w:rsidRPr="00884A74">
        <w:rPr>
          <w:rFonts w:ascii="Times New Roman" w:hAnsi="Times New Roman"/>
          <w:spacing w:val="-1"/>
          <w:sz w:val="24"/>
          <w:szCs w:val="24"/>
        </w:rPr>
        <w:t>в</w:t>
      </w:r>
      <w:r w:rsidRPr="00884A74">
        <w:rPr>
          <w:rFonts w:ascii="Times New Roman" w:hAnsi="Times New Roman"/>
          <w:spacing w:val="-2"/>
          <w:sz w:val="24"/>
          <w:szCs w:val="24"/>
        </w:rPr>
        <w:t>е</w:t>
      </w:r>
      <w:r w:rsidRPr="00884A74">
        <w:rPr>
          <w:rFonts w:ascii="Times New Roman" w:hAnsi="Times New Roman"/>
          <w:sz w:val="24"/>
          <w:szCs w:val="24"/>
        </w:rPr>
        <w:t>ще</w:t>
      </w:r>
      <w:r w:rsidRPr="00884A74">
        <w:rPr>
          <w:rFonts w:ascii="Times New Roman" w:hAnsi="Times New Roman"/>
          <w:spacing w:val="-2"/>
          <w:sz w:val="24"/>
          <w:szCs w:val="24"/>
        </w:rPr>
        <w:t>с</w:t>
      </w:r>
      <w:r w:rsidRPr="00884A74">
        <w:rPr>
          <w:rFonts w:ascii="Times New Roman" w:hAnsi="Times New Roman"/>
          <w:sz w:val="24"/>
          <w:szCs w:val="24"/>
        </w:rPr>
        <w:t>т</w:t>
      </w:r>
      <w:r w:rsidRPr="00884A74">
        <w:rPr>
          <w:rFonts w:ascii="Times New Roman" w:hAnsi="Times New Roman"/>
          <w:spacing w:val="-1"/>
          <w:sz w:val="24"/>
          <w:szCs w:val="24"/>
        </w:rPr>
        <w:t>в</w:t>
      </w:r>
      <w:r w:rsidRPr="00884A74">
        <w:rPr>
          <w:rFonts w:ascii="Times New Roman" w:hAnsi="Times New Roman"/>
          <w:sz w:val="24"/>
          <w:szCs w:val="24"/>
        </w:rPr>
        <w:t xml:space="preserve">а: </w:t>
      </w:r>
      <w:r w:rsidRPr="00884A74">
        <w:rPr>
          <w:rFonts w:ascii="Times New Roman" w:hAnsi="Times New Roman"/>
          <w:spacing w:val="-4"/>
          <w:sz w:val="24"/>
          <w:szCs w:val="24"/>
        </w:rPr>
        <w:t>у</w:t>
      </w:r>
      <w:r w:rsidRPr="00884A74">
        <w:rPr>
          <w:rFonts w:ascii="Times New Roman" w:hAnsi="Times New Roman"/>
          <w:sz w:val="24"/>
          <w:szCs w:val="24"/>
        </w:rPr>
        <w:t>г</w:t>
      </w:r>
      <w:r w:rsidRPr="00884A74">
        <w:rPr>
          <w:rFonts w:ascii="Times New Roman" w:hAnsi="Times New Roman"/>
          <w:spacing w:val="-1"/>
          <w:sz w:val="24"/>
          <w:szCs w:val="24"/>
        </w:rPr>
        <w:t>л</w:t>
      </w:r>
      <w:r w:rsidRPr="00884A74">
        <w:rPr>
          <w:rFonts w:ascii="Times New Roman" w:hAnsi="Times New Roman"/>
          <w:sz w:val="24"/>
          <w:szCs w:val="24"/>
        </w:rPr>
        <w:t>ек</w:t>
      </w:r>
      <w:r w:rsidRPr="00884A74">
        <w:rPr>
          <w:rFonts w:ascii="Times New Roman" w:hAnsi="Times New Roman"/>
          <w:spacing w:val="1"/>
          <w:sz w:val="24"/>
          <w:szCs w:val="24"/>
        </w:rPr>
        <w:t>и</w:t>
      </w:r>
      <w:r w:rsidRPr="00884A74">
        <w:rPr>
          <w:rFonts w:ascii="Times New Roman" w:hAnsi="Times New Roman"/>
          <w:sz w:val="24"/>
          <w:szCs w:val="24"/>
        </w:rPr>
        <w:t xml:space="preserve">слыйгаз и </w:t>
      </w:r>
      <w:r w:rsidRPr="00884A74">
        <w:rPr>
          <w:rFonts w:ascii="Times New Roman" w:hAnsi="Times New Roman"/>
          <w:spacing w:val="-3"/>
          <w:sz w:val="24"/>
          <w:szCs w:val="24"/>
        </w:rPr>
        <w:t>ам</w:t>
      </w:r>
      <w:r w:rsidRPr="00884A74">
        <w:rPr>
          <w:rFonts w:ascii="Times New Roman" w:hAnsi="Times New Roman"/>
          <w:sz w:val="24"/>
          <w:szCs w:val="24"/>
        </w:rPr>
        <w:t>ми</w:t>
      </w:r>
      <w:r w:rsidRPr="00884A74">
        <w:rPr>
          <w:rFonts w:ascii="Times New Roman" w:hAnsi="Times New Roman"/>
          <w:spacing w:val="1"/>
          <w:sz w:val="24"/>
          <w:szCs w:val="24"/>
        </w:rPr>
        <w:t>а</w:t>
      </w:r>
      <w:r w:rsidRPr="00884A74">
        <w:rPr>
          <w:rFonts w:ascii="Times New Roman" w:hAnsi="Times New Roman"/>
          <w:sz w:val="24"/>
          <w:szCs w:val="24"/>
        </w:rPr>
        <w:t>к</w:t>
      </w:r>
      <w:r w:rsidRPr="00884A74">
        <w:rPr>
          <w:rFonts w:ascii="Times New Roman" w:hAnsi="Times New Roman"/>
          <w:spacing w:val="-1"/>
          <w:sz w:val="24"/>
          <w:szCs w:val="24"/>
        </w:rPr>
        <w:t>;</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х</w:t>
      </w:r>
      <w:r w:rsidRPr="00884A74">
        <w:rPr>
          <w:rFonts w:ascii="Times New Roman" w:hAnsi="Times New Roman"/>
          <w:sz w:val="24"/>
          <w:szCs w:val="24"/>
        </w:rPr>
        <w:t>а</w:t>
      </w:r>
      <w:r w:rsidRPr="00884A74">
        <w:rPr>
          <w:rFonts w:ascii="Times New Roman" w:hAnsi="Times New Roman"/>
          <w:spacing w:val="1"/>
          <w:sz w:val="24"/>
          <w:szCs w:val="24"/>
        </w:rPr>
        <w:t>р</w:t>
      </w:r>
      <w:r w:rsidRPr="00884A74">
        <w:rPr>
          <w:rFonts w:ascii="Times New Roman" w:hAnsi="Times New Roman"/>
          <w:sz w:val="24"/>
          <w:szCs w:val="24"/>
        </w:rPr>
        <w:t>акт</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z w:val="24"/>
          <w:szCs w:val="24"/>
        </w:rPr>
        <w:t xml:space="preserve">зовать </w:t>
      </w:r>
      <w:r w:rsidRPr="00884A74">
        <w:rPr>
          <w:rFonts w:ascii="Times New Roman" w:hAnsi="Times New Roman"/>
          <w:spacing w:val="-1"/>
          <w:sz w:val="24"/>
          <w:szCs w:val="24"/>
        </w:rPr>
        <w:t>в</w:t>
      </w:r>
      <w:r w:rsidRPr="00884A74">
        <w:rPr>
          <w:rFonts w:ascii="Times New Roman" w:hAnsi="Times New Roman"/>
          <w:spacing w:val="-3"/>
          <w:sz w:val="24"/>
          <w:szCs w:val="24"/>
        </w:rPr>
        <w:t>з</w:t>
      </w:r>
      <w:r w:rsidRPr="00884A74">
        <w:rPr>
          <w:rFonts w:ascii="Times New Roman" w:hAnsi="Times New Roman"/>
          <w:sz w:val="24"/>
          <w:szCs w:val="24"/>
        </w:rPr>
        <w:t>а</w:t>
      </w:r>
      <w:r w:rsidRPr="00884A74">
        <w:rPr>
          <w:rFonts w:ascii="Times New Roman" w:hAnsi="Times New Roman"/>
          <w:spacing w:val="1"/>
          <w:sz w:val="24"/>
          <w:szCs w:val="24"/>
        </w:rPr>
        <w:t>и</w:t>
      </w:r>
      <w:r w:rsidRPr="00884A74">
        <w:rPr>
          <w:rFonts w:ascii="Times New Roman" w:hAnsi="Times New Roman"/>
          <w:spacing w:val="-3"/>
          <w:sz w:val="24"/>
          <w:szCs w:val="24"/>
        </w:rPr>
        <w:t>м</w:t>
      </w:r>
      <w:r w:rsidRPr="00884A74">
        <w:rPr>
          <w:rFonts w:ascii="Times New Roman" w:hAnsi="Times New Roman"/>
          <w:spacing w:val="1"/>
          <w:sz w:val="24"/>
          <w:szCs w:val="24"/>
        </w:rPr>
        <w:t>о</w:t>
      </w:r>
      <w:r w:rsidRPr="00884A74">
        <w:rPr>
          <w:rFonts w:ascii="Times New Roman" w:hAnsi="Times New Roman"/>
          <w:sz w:val="24"/>
          <w:szCs w:val="24"/>
        </w:rPr>
        <w:t>связь меж</w:t>
      </w:r>
      <w:r w:rsidRPr="00884A74">
        <w:rPr>
          <w:rFonts w:ascii="Times New Roman" w:hAnsi="Times New Roman"/>
          <w:spacing w:val="1"/>
          <w:sz w:val="24"/>
          <w:szCs w:val="24"/>
        </w:rPr>
        <w:t>д</w:t>
      </w:r>
      <w:r w:rsidRPr="00884A74">
        <w:rPr>
          <w:rFonts w:ascii="Times New Roman" w:hAnsi="Times New Roman"/>
          <w:sz w:val="24"/>
          <w:szCs w:val="24"/>
        </w:rPr>
        <w:t>усо</w:t>
      </w:r>
      <w:r w:rsidRPr="00884A74">
        <w:rPr>
          <w:rFonts w:ascii="Times New Roman" w:hAnsi="Times New Roman"/>
          <w:spacing w:val="1"/>
          <w:sz w:val="24"/>
          <w:szCs w:val="24"/>
        </w:rPr>
        <w:t>с</w:t>
      </w:r>
      <w:r w:rsidRPr="00884A74">
        <w:rPr>
          <w:rFonts w:ascii="Times New Roman" w:hAnsi="Times New Roman"/>
          <w:sz w:val="24"/>
          <w:szCs w:val="24"/>
        </w:rPr>
        <w:t>та</w:t>
      </w:r>
      <w:r w:rsidRPr="00884A74">
        <w:rPr>
          <w:rFonts w:ascii="Times New Roman" w:hAnsi="Times New Roman"/>
          <w:spacing w:val="-3"/>
          <w:sz w:val="24"/>
          <w:szCs w:val="24"/>
        </w:rPr>
        <w:t>в</w:t>
      </w:r>
      <w:r w:rsidRPr="00884A74">
        <w:rPr>
          <w:rFonts w:ascii="Times New Roman" w:hAnsi="Times New Roman"/>
          <w:spacing w:val="1"/>
          <w:sz w:val="24"/>
          <w:szCs w:val="24"/>
        </w:rPr>
        <w:t>о</w:t>
      </w:r>
      <w:r w:rsidRPr="00884A74">
        <w:rPr>
          <w:rFonts w:ascii="Times New Roman" w:hAnsi="Times New Roman"/>
          <w:sz w:val="24"/>
          <w:szCs w:val="24"/>
        </w:rPr>
        <w:t>м</w:t>
      </w:r>
      <w:proofErr w:type="gramStart"/>
      <w:r w:rsidRPr="00884A74">
        <w:rPr>
          <w:rFonts w:ascii="Times New Roman" w:hAnsi="Times New Roman"/>
          <w:sz w:val="24"/>
          <w:szCs w:val="24"/>
        </w:rPr>
        <w:t>,с</w:t>
      </w:r>
      <w:proofErr w:type="gramEnd"/>
      <w:r w:rsidRPr="00884A74">
        <w:rPr>
          <w:rFonts w:ascii="Times New Roman" w:hAnsi="Times New Roman"/>
          <w:spacing w:val="-3"/>
          <w:sz w:val="24"/>
          <w:szCs w:val="24"/>
        </w:rPr>
        <w:t>т</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ем и свойст</w:t>
      </w:r>
      <w:r w:rsidRPr="00884A74">
        <w:rPr>
          <w:rFonts w:ascii="Times New Roman" w:hAnsi="Times New Roman"/>
          <w:spacing w:val="-1"/>
          <w:sz w:val="24"/>
          <w:szCs w:val="24"/>
        </w:rPr>
        <w:t>в</w:t>
      </w:r>
      <w:r w:rsidRPr="00884A74">
        <w:rPr>
          <w:rFonts w:ascii="Times New Roman" w:hAnsi="Times New Roman"/>
          <w:sz w:val="24"/>
          <w:szCs w:val="24"/>
        </w:rPr>
        <w:t>ами</w:t>
      </w:r>
      <w:r w:rsidRPr="00884A74">
        <w:rPr>
          <w:rFonts w:ascii="Times New Roman" w:hAnsi="Times New Roman"/>
          <w:spacing w:val="-3"/>
          <w:sz w:val="24"/>
          <w:szCs w:val="24"/>
        </w:rPr>
        <w:t>м</w:t>
      </w:r>
      <w:r w:rsidRPr="00884A74">
        <w:rPr>
          <w:rFonts w:ascii="Times New Roman" w:hAnsi="Times New Roman"/>
          <w:sz w:val="24"/>
          <w:szCs w:val="24"/>
        </w:rPr>
        <w:t>ета</w:t>
      </w:r>
      <w:r w:rsidRPr="00884A74">
        <w:rPr>
          <w:rFonts w:ascii="Times New Roman" w:hAnsi="Times New Roman"/>
          <w:spacing w:val="-1"/>
          <w:sz w:val="24"/>
          <w:szCs w:val="24"/>
        </w:rPr>
        <w:t>лло</w:t>
      </w:r>
      <w:r w:rsidRPr="00884A74">
        <w:rPr>
          <w:rFonts w:ascii="Times New Roman" w:hAnsi="Times New Roman"/>
          <w:sz w:val="24"/>
          <w:szCs w:val="24"/>
        </w:rPr>
        <w:t>в;</w:t>
      </w:r>
    </w:p>
    <w:p w:rsidR="00A61E55" w:rsidRPr="00884A74" w:rsidRDefault="00E53743" w:rsidP="00871977">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spacing w:val="-1"/>
          <w:sz w:val="24"/>
          <w:szCs w:val="24"/>
        </w:rPr>
        <w:t>н</w:t>
      </w:r>
      <w:r w:rsidRPr="00884A74">
        <w:rPr>
          <w:rFonts w:ascii="Times New Roman" w:hAnsi="Times New Roman"/>
          <w:sz w:val="24"/>
          <w:szCs w:val="24"/>
        </w:rPr>
        <w:t>азывать</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га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pacing w:val="-2"/>
          <w:sz w:val="24"/>
          <w:szCs w:val="24"/>
        </w:rPr>
        <w:t>ч</w:t>
      </w:r>
      <w:r w:rsidRPr="00884A74">
        <w:rPr>
          <w:rFonts w:ascii="Times New Roman" w:hAnsi="Times New Roman"/>
          <w:sz w:val="24"/>
          <w:szCs w:val="24"/>
        </w:rPr>
        <w:t>е</w:t>
      </w:r>
      <w:r w:rsidRPr="00884A74">
        <w:rPr>
          <w:rFonts w:ascii="Times New Roman" w:hAnsi="Times New Roman"/>
          <w:spacing w:val="-2"/>
          <w:sz w:val="24"/>
          <w:szCs w:val="24"/>
        </w:rPr>
        <w:t>с</w:t>
      </w:r>
      <w:r w:rsidRPr="00884A74">
        <w:rPr>
          <w:rFonts w:ascii="Times New Roman" w:hAnsi="Times New Roman"/>
          <w:sz w:val="24"/>
          <w:szCs w:val="24"/>
        </w:rPr>
        <w:t>к</w:t>
      </w:r>
      <w:r w:rsidRPr="00884A74">
        <w:rPr>
          <w:rFonts w:ascii="Times New Roman" w:hAnsi="Times New Roman"/>
          <w:spacing w:val="1"/>
          <w:sz w:val="24"/>
          <w:szCs w:val="24"/>
        </w:rPr>
        <w:t>и</w:t>
      </w:r>
      <w:r w:rsidRPr="00884A74">
        <w:rPr>
          <w:rFonts w:ascii="Times New Roman" w:hAnsi="Times New Roman"/>
          <w:sz w:val="24"/>
          <w:szCs w:val="24"/>
        </w:rPr>
        <w:t xml:space="preserve">е </w:t>
      </w:r>
      <w:r w:rsidRPr="00884A74">
        <w:rPr>
          <w:rFonts w:ascii="Times New Roman" w:hAnsi="Times New Roman"/>
          <w:spacing w:val="-1"/>
          <w:sz w:val="24"/>
          <w:szCs w:val="24"/>
        </w:rPr>
        <w:t>в</w:t>
      </w:r>
      <w:r w:rsidRPr="00884A74">
        <w:rPr>
          <w:rFonts w:ascii="Times New Roman" w:hAnsi="Times New Roman"/>
          <w:sz w:val="24"/>
          <w:szCs w:val="24"/>
        </w:rPr>
        <w:t>ещ</w:t>
      </w:r>
      <w:r w:rsidRPr="00884A74">
        <w:rPr>
          <w:rFonts w:ascii="Times New Roman" w:hAnsi="Times New Roman"/>
          <w:spacing w:val="-2"/>
          <w:sz w:val="24"/>
          <w:szCs w:val="24"/>
        </w:rPr>
        <w:t>е</w:t>
      </w:r>
      <w:r w:rsidRPr="00884A74">
        <w:rPr>
          <w:rFonts w:ascii="Times New Roman" w:hAnsi="Times New Roman"/>
          <w:sz w:val="24"/>
          <w:szCs w:val="24"/>
        </w:rPr>
        <w:t xml:space="preserve">ства </w:t>
      </w:r>
      <w:r w:rsidRPr="00884A74">
        <w:rPr>
          <w:rFonts w:ascii="Times New Roman" w:hAnsi="Times New Roman"/>
          <w:spacing w:val="1"/>
          <w:sz w:val="24"/>
          <w:szCs w:val="24"/>
        </w:rPr>
        <w:t>п</w:t>
      </w:r>
      <w:r w:rsidRPr="00884A74">
        <w:rPr>
          <w:rFonts w:ascii="Times New Roman" w:hAnsi="Times New Roman"/>
          <w:sz w:val="24"/>
          <w:szCs w:val="24"/>
        </w:rPr>
        <w:t>о</w:t>
      </w:r>
      <w:r w:rsidRPr="00884A74">
        <w:rPr>
          <w:rFonts w:ascii="Times New Roman" w:hAnsi="Times New Roman"/>
          <w:spacing w:val="1"/>
          <w:sz w:val="24"/>
          <w:szCs w:val="24"/>
        </w:rPr>
        <w:t>и</w:t>
      </w:r>
      <w:r w:rsidRPr="00884A74">
        <w:rPr>
          <w:rFonts w:ascii="Times New Roman" w:hAnsi="Times New Roman"/>
          <w:sz w:val="24"/>
          <w:szCs w:val="24"/>
        </w:rPr>
        <w:t>хформ</w:t>
      </w:r>
      <w:r w:rsidRPr="00884A74">
        <w:rPr>
          <w:rFonts w:ascii="Times New Roman" w:hAnsi="Times New Roman"/>
          <w:spacing w:val="-3"/>
          <w:sz w:val="24"/>
          <w:szCs w:val="24"/>
        </w:rPr>
        <w:t>у</w:t>
      </w:r>
      <w:r w:rsidRPr="00884A74">
        <w:rPr>
          <w:rFonts w:ascii="Times New Roman" w:hAnsi="Times New Roman"/>
          <w:spacing w:val="-1"/>
          <w:sz w:val="24"/>
          <w:szCs w:val="24"/>
        </w:rPr>
        <w:t>л</w:t>
      </w:r>
      <w:r w:rsidRPr="00884A74">
        <w:rPr>
          <w:rFonts w:ascii="Times New Roman" w:hAnsi="Times New Roman"/>
          <w:sz w:val="24"/>
          <w:szCs w:val="24"/>
        </w:rPr>
        <w:t>е</w:t>
      </w:r>
      <w:proofErr w:type="gramStart"/>
      <w:r w:rsidRPr="00884A74">
        <w:rPr>
          <w:rFonts w:ascii="Times New Roman" w:hAnsi="Times New Roman"/>
          <w:sz w:val="24"/>
          <w:szCs w:val="24"/>
        </w:rPr>
        <w:t>:м</w:t>
      </w:r>
      <w:proofErr w:type="gramEnd"/>
      <w:r w:rsidRPr="00884A74">
        <w:rPr>
          <w:rFonts w:ascii="Times New Roman" w:hAnsi="Times New Roman"/>
          <w:sz w:val="24"/>
          <w:szCs w:val="24"/>
        </w:rPr>
        <w:t>е</w:t>
      </w:r>
      <w:r w:rsidRPr="00884A74">
        <w:rPr>
          <w:rFonts w:ascii="Times New Roman" w:hAnsi="Times New Roman"/>
          <w:spacing w:val="-1"/>
          <w:sz w:val="24"/>
          <w:szCs w:val="24"/>
        </w:rPr>
        <w:t>т</w:t>
      </w:r>
      <w:r w:rsidRPr="00884A74">
        <w:rPr>
          <w:rFonts w:ascii="Times New Roman" w:hAnsi="Times New Roman"/>
          <w:sz w:val="24"/>
          <w:szCs w:val="24"/>
        </w:rPr>
        <w:t>а</w:t>
      </w:r>
      <w:r w:rsidRPr="00884A74">
        <w:rPr>
          <w:rFonts w:ascii="Times New Roman" w:hAnsi="Times New Roman"/>
          <w:spacing w:val="1"/>
          <w:sz w:val="24"/>
          <w:szCs w:val="24"/>
        </w:rPr>
        <w:t>н</w:t>
      </w:r>
      <w:r w:rsidRPr="00884A74">
        <w:rPr>
          <w:rFonts w:ascii="Times New Roman" w:hAnsi="Times New Roman"/>
          <w:sz w:val="24"/>
          <w:szCs w:val="24"/>
        </w:rPr>
        <w:t xml:space="preserve">,этан, этилен, </w:t>
      </w:r>
      <w:r w:rsidRPr="00884A74">
        <w:rPr>
          <w:rFonts w:ascii="Times New Roman" w:hAnsi="Times New Roman"/>
          <w:spacing w:val="-3"/>
          <w:sz w:val="24"/>
          <w:szCs w:val="24"/>
        </w:rPr>
        <w:t>м</w:t>
      </w:r>
      <w:r w:rsidRPr="00884A74">
        <w:rPr>
          <w:rFonts w:ascii="Times New Roman" w:hAnsi="Times New Roman"/>
          <w:sz w:val="24"/>
          <w:szCs w:val="24"/>
        </w:rPr>
        <w:t>ета</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z w:val="24"/>
          <w:szCs w:val="24"/>
        </w:rPr>
        <w:t>, этан</w:t>
      </w:r>
      <w:r w:rsidRPr="00884A74">
        <w:rPr>
          <w:rFonts w:ascii="Times New Roman" w:hAnsi="Times New Roman"/>
          <w:spacing w:val="1"/>
          <w:sz w:val="24"/>
          <w:szCs w:val="24"/>
        </w:rPr>
        <w:t>о</w:t>
      </w:r>
      <w:r w:rsidRPr="00884A74">
        <w:rPr>
          <w:rFonts w:ascii="Times New Roman" w:hAnsi="Times New Roman"/>
          <w:spacing w:val="-1"/>
          <w:sz w:val="24"/>
          <w:szCs w:val="24"/>
        </w:rPr>
        <w:t>л</w:t>
      </w:r>
      <w:r w:rsidRPr="00884A74">
        <w:rPr>
          <w:rFonts w:ascii="Times New Roman" w:hAnsi="Times New Roman"/>
          <w:sz w:val="24"/>
          <w:szCs w:val="24"/>
        </w:rPr>
        <w:t>,г</w:t>
      </w:r>
      <w:r w:rsidRPr="00884A74">
        <w:rPr>
          <w:rFonts w:ascii="Times New Roman" w:hAnsi="Times New Roman"/>
          <w:spacing w:val="-1"/>
          <w:sz w:val="24"/>
          <w:szCs w:val="24"/>
        </w:rPr>
        <w:t>ли</w:t>
      </w:r>
      <w:r w:rsidRPr="00884A74">
        <w:rPr>
          <w:rFonts w:ascii="Times New Roman" w:hAnsi="Times New Roman"/>
          <w:spacing w:val="1"/>
          <w:sz w:val="24"/>
          <w:szCs w:val="24"/>
        </w:rPr>
        <w:t>ц</w:t>
      </w:r>
      <w:r w:rsidRPr="00884A74">
        <w:rPr>
          <w:rFonts w:ascii="Times New Roman" w:hAnsi="Times New Roman"/>
          <w:spacing w:val="-2"/>
          <w:sz w:val="24"/>
          <w:szCs w:val="24"/>
        </w:rPr>
        <w:t>е</w:t>
      </w:r>
      <w:r w:rsidRPr="00884A74">
        <w:rPr>
          <w:rFonts w:ascii="Times New Roman" w:hAnsi="Times New Roman"/>
          <w:spacing w:val="1"/>
          <w:sz w:val="24"/>
          <w:szCs w:val="24"/>
        </w:rPr>
        <w:t>р</w:t>
      </w:r>
      <w:r w:rsidRPr="00884A74">
        <w:rPr>
          <w:rFonts w:ascii="Times New Roman" w:hAnsi="Times New Roman"/>
          <w:spacing w:val="-1"/>
          <w:sz w:val="24"/>
          <w:szCs w:val="24"/>
        </w:rPr>
        <w:t>и</w:t>
      </w:r>
      <w:r w:rsidRPr="00884A74">
        <w:rPr>
          <w:rFonts w:ascii="Times New Roman" w:hAnsi="Times New Roman"/>
          <w:spacing w:val="1"/>
          <w:sz w:val="24"/>
          <w:szCs w:val="24"/>
        </w:rPr>
        <w:t>н</w:t>
      </w:r>
      <w:r w:rsidRPr="00884A74">
        <w:rPr>
          <w:rFonts w:ascii="Times New Roman" w:hAnsi="Times New Roman"/>
          <w:sz w:val="24"/>
          <w:szCs w:val="24"/>
        </w:rPr>
        <w:t>,</w:t>
      </w:r>
      <w:r w:rsidRPr="00884A74">
        <w:rPr>
          <w:rFonts w:ascii="Times New Roman" w:hAnsi="Times New Roman"/>
          <w:spacing w:val="-1"/>
          <w:sz w:val="24"/>
          <w:szCs w:val="24"/>
        </w:rPr>
        <w:t xml:space="preserve"> у</w:t>
      </w:r>
      <w:r w:rsidRPr="00884A74">
        <w:rPr>
          <w:rFonts w:ascii="Times New Roman" w:hAnsi="Times New Roman"/>
          <w:sz w:val="24"/>
          <w:szCs w:val="24"/>
        </w:rPr>
        <w:t>кс</w:t>
      </w:r>
      <w:r w:rsidRPr="00884A74">
        <w:rPr>
          <w:rFonts w:ascii="Times New Roman" w:hAnsi="Times New Roman"/>
          <w:spacing w:val="-3"/>
          <w:sz w:val="24"/>
          <w:szCs w:val="24"/>
        </w:rPr>
        <w:t>у</w:t>
      </w:r>
      <w:r w:rsidRPr="00884A74">
        <w:rPr>
          <w:rFonts w:ascii="Times New Roman" w:hAnsi="Times New Roman"/>
          <w:sz w:val="24"/>
          <w:szCs w:val="24"/>
        </w:rPr>
        <w:t>с</w:t>
      </w:r>
      <w:r w:rsidRPr="00884A74">
        <w:rPr>
          <w:rFonts w:ascii="Times New Roman" w:hAnsi="Times New Roman"/>
          <w:spacing w:val="1"/>
          <w:sz w:val="24"/>
          <w:szCs w:val="24"/>
        </w:rPr>
        <w:t>н</w:t>
      </w:r>
      <w:r w:rsidRPr="00884A74">
        <w:rPr>
          <w:rFonts w:ascii="Times New Roman" w:hAnsi="Times New Roman"/>
          <w:sz w:val="24"/>
          <w:szCs w:val="24"/>
        </w:rPr>
        <w:t>ая к</w:t>
      </w:r>
      <w:r w:rsidRPr="00884A74">
        <w:rPr>
          <w:rFonts w:ascii="Times New Roman" w:hAnsi="Times New Roman"/>
          <w:spacing w:val="1"/>
          <w:sz w:val="24"/>
          <w:szCs w:val="24"/>
        </w:rPr>
        <w:t>и</w:t>
      </w:r>
      <w:r w:rsidRPr="00884A74">
        <w:rPr>
          <w:rFonts w:ascii="Times New Roman" w:hAnsi="Times New Roman"/>
          <w:sz w:val="24"/>
          <w:szCs w:val="24"/>
        </w:rPr>
        <w:t>с</w:t>
      </w:r>
      <w:r w:rsidRPr="00884A74">
        <w:rPr>
          <w:rFonts w:ascii="Times New Roman" w:hAnsi="Times New Roman"/>
          <w:spacing w:val="-3"/>
          <w:sz w:val="24"/>
          <w:szCs w:val="24"/>
        </w:rPr>
        <w:t>л</w:t>
      </w:r>
      <w:r w:rsidRPr="00884A74">
        <w:rPr>
          <w:rFonts w:ascii="Times New Roman" w:hAnsi="Times New Roman"/>
          <w:spacing w:val="1"/>
          <w:sz w:val="24"/>
          <w:szCs w:val="24"/>
        </w:rPr>
        <w:t>о</w:t>
      </w:r>
      <w:r w:rsidRPr="00884A74">
        <w:rPr>
          <w:rFonts w:ascii="Times New Roman" w:hAnsi="Times New Roman"/>
          <w:sz w:val="24"/>
          <w:szCs w:val="24"/>
        </w:rPr>
        <w:t>та, аминоуксусная кислота,</w:t>
      </w:r>
      <w:r w:rsidRPr="00884A74">
        <w:rPr>
          <w:rFonts w:ascii="Times New Roman" w:hAnsi="Times New Roman"/>
          <w:spacing w:val="-1"/>
          <w:sz w:val="24"/>
          <w:szCs w:val="24"/>
        </w:rPr>
        <w:t xml:space="preserve"> стеариновая кислота, олеиновая кислота, </w:t>
      </w:r>
      <w:r w:rsidRPr="00884A74">
        <w:rPr>
          <w:rFonts w:ascii="Times New Roman" w:hAnsi="Times New Roman"/>
          <w:sz w:val="24"/>
          <w:szCs w:val="24"/>
        </w:rPr>
        <w:t>г</w:t>
      </w:r>
      <w:r w:rsidRPr="00884A74">
        <w:rPr>
          <w:rFonts w:ascii="Times New Roman" w:hAnsi="Times New Roman"/>
          <w:spacing w:val="-1"/>
          <w:sz w:val="24"/>
          <w:szCs w:val="24"/>
        </w:rPr>
        <w:t>лю</w:t>
      </w:r>
      <w:r w:rsidRPr="00884A74">
        <w:rPr>
          <w:rFonts w:ascii="Times New Roman" w:hAnsi="Times New Roman"/>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за;</w:t>
      </w:r>
    </w:p>
    <w:p w:rsidR="00A61E55" w:rsidRPr="00884A74" w:rsidRDefault="00A61E55" w:rsidP="00871977">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ц</w:t>
      </w:r>
      <w:r w:rsidRPr="00884A74">
        <w:rPr>
          <w:rFonts w:ascii="Times New Roman" w:hAnsi="Times New Roman"/>
          <w:sz w:val="24"/>
          <w:szCs w:val="24"/>
        </w:rPr>
        <w:t>е</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вать</w:t>
      </w:r>
      <w:r w:rsidRPr="00884A74">
        <w:rPr>
          <w:rFonts w:ascii="Times New Roman" w:hAnsi="Times New Roman"/>
          <w:spacing w:val="-1"/>
          <w:sz w:val="24"/>
          <w:szCs w:val="24"/>
        </w:rPr>
        <w:t xml:space="preserve"> вл</w:t>
      </w:r>
      <w:r w:rsidRPr="00884A74">
        <w:rPr>
          <w:rFonts w:ascii="Times New Roman" w:hAnsi="Times New Roman"/>
          <w:spacing w:val="1"/>
          <w:sz w:val="24"/>
          <w:szCs w:val="24"/>
        </w:rPr>
        <w:t>и</w:t>
      </w:r>
      <w:r w:rsidRPr="00884A74">
        <w:rPr>
          <w:rFonts w:ascii="Times New Roman" w:hAnsi="Times New Roman"/>
          <w:spacing w:val="-2"/>
          <w:sz w:val="24"/>
          <w:szCs w:val="24"/>
        </w:rPr>
        <w:t>я</w:t>
      </w:r>
      <w:r w:rsidRPr="00884A74">
        <w:rPr>
          <w:rFonts w:ascii="Times New Roman" w:hAnsi="Times New Roman"/>
          <w:spacing w:val="1"/>
          <w:sz w:val="24"/>
          <w:szCs w:val="24"/>
        </w:rPr>
        <w:t>ни</w:t>
      </w:r>
      <w:r w:rsidRPr="00884A74">
        <w:rPr>
          <w:rFonts w:ascii="Times New Roman" w:hAnsi="Times New Roman"/>
          <w:sz w:val="24"/>
          <w:szCs w:val="24"/>
        </w:rPr>
        <w:t>е</w:t>
      </w:r>
      <w:r w:rsidRPr="00884A74">
        <w:rPr>
          <w:rFonts w:ascii="Times New Roman" w:hAnsi="Times New Roman"/>
          <w:spacing w:val="1"/>
          <w:sz w:val="24"/>
          <w:szCs w:val="24"/>
        </w:rPr>
        <w:t>хи</w:t>
      </w:r>
      <w:r w:rsidRPr="00884A74">
        <w:rPr>
          <w:rFonts w:ascii="Times New Roman" w:hAnsi="Times New Roman"/>
          <w:spacing w:val="-3"/>
          <w:sz w:val="24"/>
          <w:szCs w:val="24"/>
        </w:rPr>
        <w:t>м</w:t>
      </w:r>
      <w:r w:rsidRPr="00884A74">
        <w:rPr>
          <w:rFonts w:ascii="Times New Roman" w:hAnsi="Times New Roman"/>
          <w:spacing w:val="1"/>
          <w:sz w:val="24"/>
          <w:szCs w:val="24"/>
        </w:rPr>
        <w:t>и</w:t>
      </w:r>
      <w:r w:rsidRPr="00884A74">
        <w:rPr>
          <w:rFonts w:ascii="Times New Roman" w:hAnsi="Times New Roman"/>
          <w:sz w:val="24"/>
          <w:szCs w:val="24"/>
        </w:rPr>
        <w:t>ч</w:t>
      </w:r>
      <w:r w:rsidRPr="00884A74">
        <w:rPr>
          <w:rFonts w:ascii="Times New Roman" w:hAnsi="Times New Roman"/>
          <w:spacing w:val="-2"/>
          <w:sz w:val="24"/>
          <w:szCs w:val="24"/>
        </w:rPr>
        <w:t>е</w:t>
      </w:r>
      <w:r w:rsidRPr="00884A74">
        <w:rPr>
          <w:rFonts w:ascii="Times New Roman" w:hAnsi="Times New Roman"/>
          <w:sz w:val="24"/>
          <w:szCs w:val="24"/>
        </w:rPr>
        <w:t>с</w:t>
      </w:r>
      <w:r w:rsidRPr="00884A74">
        <w:rPr>
          <w:rFonts w:ascii="Times New Roman" w:hAnsi="Times New Roman"/>
          <w:spacing w:val="-2"/>
          <w:sz w:val="24"/>
          <w:szCs w:val="24"/>
        </w:rPr>
        <w:t>к</w:t>
      </w:r>
      <w:r w:rsidRPr="00884A74">
        <w:rPr>
          <w:rFonts w:ascii="Times New Roman" w:hAnsi="Times New Roman"/>
          <w:spacing w:val="1"/>
          <w:sz w:val="24"/>
          <w:szCs w:val="24"/>
        </w:rPr>
        <w:t>о</w:t>
      </w:r>
      <w:r w:rsidRPr="00884A74">
        <w:rPr>
          <w:rFonts w:ascii="Times New Roman" w:hAnsi="Times New Roman"/>
          <w:sz w:val="24"/>
          <w:szCs w:val="24"/>
        </w:rPr>
        <w:t>го заг</w:t>
      </w:r>
      <w:r w:rsidRPr="00884A74">
        <w:rPr>
          <w:rFonts w:ascii="Times New Roman" w:hAnsi="Times New Roman"/>
          <w:spacing w:val="1"/>
          <w:sz w:val="24"/>
          <w:szCs w:val="24"/>
        </w:rPr>
        <w:t>р</w:t>
      </w:r>
      <w:r w:rsidRPr="00884A74">
        <w:rPr>
          <w:rFonts w:ascii="Times New Roman" w:hAnsi="Times New Roman"/>
          <w:sz w:val="24"/>
          <w:szCs w:val="24"/>
        </w:rPr>
        <w:t>я</w:t>
      </w:r>
      <w:r w:rsidRPr="00884A74">
        <w:rPr>
          <w:rFonts w:ascii="Times New Roman" w:hAnsi="Times New Roman"/>
          <w:spacing w:val="-3"/>
          <w:sz w:val="24"/>
          <w:szCs w:val="24"/>
        </w:rPr>
        <w:t>з</w:t>
      </w:r>
      <w:r w:rsidRPr="00884A74">
        <w:rPr>
          <w:rFonts w:ascii="Times New Roman" w:hAnsi="Times New Roman"/>
          <w:spacing w:val="1"/>
          <w:sz w:val="24"/>
          <w:szCs w:val="24"/>
        </w:rPr>
        <w:t>н</w:t>
      </w:r>
      <w:r w:rsidRPr="00884A74">
        <w:rPr>
          <w:rFonts w:ascii="Times New Roman" w:hAnsi="Times New Roman"/>
          <w:spacing w:val="-2"/>
          <w:sz w:val="24"/>
          <w:szCs w:val="24"/>
        </w:rPr>
        <w:t>е</w:t>
      </w:r>
      <w:r w:rsidRPr="00884A74">
        <w:rPr>
          <w:rFonts w:ascii="Times New Roman" w:hAnsi="Times New Roman"/>
          <w:spacing w:val="1"/>
          <w:sz w:val="24"/>
          <w:szCs w:val="24"/>
        </w:rPr>
        <w:t>ни</w:t>
      </w:r>
      <w:r w:rsidRPr="00884A74">
        <w:rPr>
          <w:rFonts w:ascii="Times New Roman" w:hAnsi="Times New Roman"/>
          <w:sz w:val="24"/>
          <w:szCs w:val="24"/>
        </w:rPr>
        <w:t>я</w:t>
      </w:r>
      <w:r w:rsidRPr="00884A74">
        <w:rPr>
          <w:rFonts w:ascii="Times New Roman" w:hAnsi="Times New Roman"/>
          <w:spacing w:val="1"/>
          <w:sz w:val="24"/>
          <w:szCs w:val="24"/>
        </w:rPr>
        <w:t>о</w:t>
      </w:r>
      <w:r w:rsidRPr="00884A74">
        <w:rPr>
          <w:rFonts w:ascii="Times New Roman" w:hAnsi="Times New Roman"/>
          <w:spacing w:val="-2"/>
          <w:sz w:val="24"/>
          <w:szCs w:val="24"/>
        </w:rPr>
        <w:t>к</w:t>
      </w:r>
      <w:r w:rsidRPr="00884A74">
        <w:rPr>
          <w:rFonts w:ascii="Times New Roman" w:hAnsi="Times New Roman"/>
          <w:spacing w:val="1"/>
          <w:sz w:val="24"/>
          <w:szCs w:val="24"/>
        </w:rPr>
        <w:t>р</w:t>
      </w:r>
      <w:r w:rsidRPr="00884A74">
        <w:rPr>
          <w:rFonts w:ascii="Times New Roman" w:hAnsi="Times New Roman"/>
          <w:spacing w:val="-4"/>
          <w:sz w:val="24"/>
          <w:szCs w:val="24"/>
        </w:rPr>
        <w:t>у</w:t>
      </w:r>
      <w:r w:rsidRPr="00884A74">
        <w:rPr>
          <w:rFonts w:ascii="Times New Roman" w:hAnsi="Times New Roman"/>
          <w:sz w:val="24"/>
          <w:szCs w:val="24"/>
        </w:rPr>
        <w:t>жающей с</w:t>
      </w:r>
      <w:r w:rsidRPr="00884A74">
        <w:rPr>
          <w:rFonts w:ascii="Times New Roman" w:hAnsi="Times New Roman"/>
          <w:spacing w:val="-1"/>
          <w:sz w:val="24"/>
          <w:szCs w:val="24"/>
        </w:rPr>
        <w:t>р</w:t>
      </w:r>
      <w:r w:rsidRPr="00884A74">
        <w:rPr>
          <w:rFonts w:ascii="Times New Roman" w:hAnsi="Times New Roman"/>
          <w:sz w:val="24"/>
          <w:szCs w:val="24"/>
        </w:rPr>
        <w:t>е</w:t>
      </w:r>
      <w:r w:rsidRPr="00884A74">
        <w:rPr>
          <w:rFonts w:ascii="Times New Roman" w:hAnsi="Times New Roman"/>
          <w:spacing w:val="-1"/>
          <w:sz w:val="24"/>
          <w:szCs w:val="24"/>
        </w:rPr>
        <w:t>д</w:t>
      </w:r>
      <w:r w:rsidRPr="00884A74">
        <w:rPr>
          <w:rFonts w:ascii="Times New Roman" w:hAnsi="Times New Roman"/>
          <w:sz w:val="24"/>
          <w:szCs w:val="24"/>
        </w:rPr>
        <w:t xml:space="preserve">ы </w:t>
      </w:r>
      <w:r w:rsidRPr="00884A74">
        <w:rPr>
          <w:rFonts w:ascii="Times New Roman" w:hAnsi="Times New Roman"/>
          <w:spacing w:val="1"/>
          <w:sz w:val="24"/>
          <w:szCs w:val="24"/>
        </w:rPr>
        <w:t>н</w:t>
      </w:r>
      <w:r w:rsidRPr="00884A74">
        <w:rPr>
          <w:rFonts w:ascii="Times New Roman" w:hAnsi="Times New Roman"/>
          <w:sz w:val="24"/>
          <w:szCs w:val="24"/>
        </w:rPr>
        <w:t xml:space="preserve">а </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z w:val="24"/>
          <w:szCs w:val="24"/>
        </w:rPr>
        <w:t>г</w:t>
      </w:r>
      <w:r w:rsidRPr="00884A74">
        <w:rPr>
          <w:rFonts w:ascii="Times New Roman" w:hAnsi="Times New Roman"/>
          <w:spacing w:val="-2"/>
          <w:sz w:val="24"/>
          <w:szCs w:val="24"/>
        </w:rPr>
        <w:t>а</w:t>
      </w:r>
      <w:r w:rsidRPr="00884A74">
        <w:rPr>
          <w:rFonts w:ascii="Times New Roman" w:hAnsi="Times New Roman"/>
          <w:spacing w:val="1"/>
          <w:sz w:val="24"/>
          <w:szCs w:val="24"/>
        </w:rPr>
        <w:t>ни</w:t>
      </w:r>
      <w:r w:rsidRPr="00884A74">
        <w:rPr>
          <w:rFonts w:ascii="Times New Roman" w:hAnsi="Times New Roman"/>
          <w:sz w:val="24"/>
          <w:szCs w:val="24"/>
        </w:rPr>
        <w:t>змчелов</w:t>
      </w:r>
      <w:r w:rsidRPr="00884A74">
        <w:rPr>
          <w:rFonts w:ascii="Times New Roman" w:hAnsi="Times New Roman"/>
          <w:spacing w:val="-2"/>
          <w:sz w:val="24"/>
          <w:szCs w:val="24"/>
        </w:rPr>
        <w:t>е</w:t>
      </w:r>
      <w:r w:rsidRPr="00884A74">
        <w:rPr>
          <w:rFonts w:ascii="Times New Roman" w:hAnsi="Times New Roman"/>
          <w:sz w:val="24"/>
          <w:szCs w:val="24"/>
        </w:rPr>
        <w:t>ка;</w:t>
      </w:r>
    </w:p>
    <w:p w:rsidR="00726303" w:rsidRPr="00884A74" w:rsidRDefault="0072630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грамотно обращаться с веществами в повседневной жизни</w:t>
      </w:r>
      <w:r w:rsidR="00BB3A9C">
        <w:rPr>
          <w:rFonts w:ascii="Times New Roman" w:hAnsi="Times New Roman"/>
          <w:sz w:val="24"/>
          <w:szCs w:val="24"/>
        </w:rPr>
        <w:t>;</w:t>
      </w:r>
    </w:p>
    <w:p w:rsidR="00E53743" w:rsidRPr="00884A74" w:rsidRDefault="00E53743" w:rsidP="00871977">
      <w:pPr>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pacing w:val="-1"/>
          <w:sz w:val="24"/>
          <w:szCs w:val="24"/>
        </w:rPr>
        <w:t>о</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елять</w:t>
      </w:r>
      <w:r w:rsidRPr="00884A74">
        <w:rPr>
          <w:rFonts w:ascii="Times New Roman" w:hAnsi="Times New Roman"/>
          <w:spacing w:val="-1"/>
          <w:sz w:val="24"/>
          <w:szCs w:val="24"/>
        </w:rPr>
        <w:t xml:space="preserve"> в</w:t>
      </w:r>
      <w:r w:rsidRPr="00884A74">
        <w:rPr>
          <w:rFonts w:ascii="Times New Roman" w:hAnsi="Times New Roman"/>
          <w:spacing w:val="1"/>
          <w:sz w:val="24"/>
          <w:szCs w:val="24"/>
        </w:rPr>
        <w:t>о</w:t>
      </w:r>
      <w:r w:rsidRPr="00884A74">
        <w:rPr>
          <w:rFonts w:ascii="Times New Roman" w:hAnsi="Times New Roman"/>
          <w:sz w:val="24"/>
          <w:szCs w:val="24"/>
        </w:rPr>
        <w:t>з</w:t>
      </w:r>
      <w:r w:rsidRPr="00884A74">
        <w:rPr>
          <w:rFonts w:ascii="Times New Roman" w:hAnsi="Times New Roman"/>
          <w:spacing w:val="-3"/>
          <w:sz w:val="24"/>
          <w:szCs w:val="24"/>
        </w:rPr>
        <w:t>м</w:t>
      </w:r>
      <w:r w:rsidRPr="00884A74">
        <w:rPr>
          <w:rFonts w:ascii="Times New Roman" w:hAnsi="Times New Roman"/>
          <w:spacing w:val="1"/>
          <w:sz w:val="24"/>
          <w:szCs w:val="24"/>
        </w:rPr>
        <w:t>о</w:t>
      </w:r>
      <w:r w:rsidRPr="00884A74">
        <w:rPr>
          <w:rFonts w:ascii="Times New Roman" w:hAnsi="Times New Roman"/>
          <w:spacing w:val="-2"/>
          <w:sz w:val="24"/>
          <w:szCs w:val="24"/>
        </w:rPr>
        <w:t>ж</w:t>
      </w:r>
      <w:r w:rsidRPr="00884A74">
        <w:rPr>
          <w:rFonts w:ascii="Times New Roman" w:hAnsi="Times New Roman"/>
          <w:spacing w:val="1"/>
          <w:sz w:val="24"/>
          <w:szCs w:val="24"/>
        </w:rPr>
        <w:t>но</w:t>
      </w:r>
      <w:r w:rsidRPr="00884A74">
        <w:rPr>
          <w:rFonts w:ascii="Times New Roman" w:hAnsi="Times New Roman"/>
          <w:sz w:val="24"/>
          <w:szCs w:val="24"/>
        </w:rPr>
        <w:t xml:space="preserve">сть </w:t>
      </w:r>
      <w:r w:rsidRPr="00884A74">
        <w:rPr>
          <w:rFonts w:ascii="Times New Roman" w:hAnsi="Times New Roman"/>
          <w:spacing w:val="1"/>
          <w:sz w:val="24"/>
          <w:szCs w:val="24"/>
        </w:rPr>
        <w:t>п</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z w:val="24"/>
          <w:szCs w:val="24"/>
        </w:rPr>
        <w:t>те</w:t>
      </w:r>
      <w:r w:rsidRPr="00884A74">
        <w:rPr>
          <w:rFonts w:ascii="Times New Roman" w:hAnsi="Times New Roman"/>
          <w:spacing w:val="-2"/>
          <w:sz w:val="24"/>
          <w:szCs w:val="24"/>
        </w:rPr>
        <w:t>к</w:t>
      </w:r>
      <w:r w:rsidRPr="00884A74">
        <w:rPr>
          <w:rFonts w:ascii="Times New Roman" w:hAnsi="Times New Roman"/>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w:t>
      </w:r>
      <w:r w:rsidRPr="00884A74">
        <w:rPr>
          <w:rFonts w:ascii="Times New Roman" w:hAnsi="Times New Roman"/>
          <w:spacing w:val="1"/>
          <w:sz w:val="24"/>
          <w:szCs w:val="24"/>
        </w:rPr>
        <w:t>р</w:t>
      </w:r>
      <w:r w:rsidRPr="00884A74">
        <w:rPr>
          <w:rFonts w:ascii="Times New Roman" w:hAnsi="Times New Roman"/>
          <w:sz w:val="24"/>
          <w:szCs w:val="24"/>
        </w:rPr>
        <w:t>еа</w:t>
      </w:r>
      <w:r w:rsidRPr="00884A74">
        <w:rPr>
          <w:rFonts w:ascii="Times New Roman" w:hAnsi="Times New Roman"/>
          <w:spacing w:val="-2"/>
          <w:sz w:val="24"/>
          <w:szCs w:val="24"/>
        </w:rPr>
        <w:t>к</w:t>
      </w:r>
      <w:r w:rsidRPr="00884A74">
        <w:rPr>
          <w:rFonts w:ascii="Times New Roman" w:hAnsi="Times New Roman"/>
          <w:spacing w:val="1"/>
          <w:sz w:val="24"/>
          <w:szCs w:val="24"/>
        </w:rPr>
        <w:t>ц</w:t>
      </w:r>
      <w:r w:rsidRPr="00884A74">
        <w:rPr>
          <w:rFonts w:ascii="Times New Roman" w:hAnsi="Times New Roman"/>
          <w:spacing w:val="-1"/>
          <w:sz w:val="24"/>
          <w:szCs w:val="24"/>
        </w:rPr>
        <w:t>и</w:t>
      </w:r>
      <w:r w:rsidRPr="00884A74">
        <w:rPr>
          <w:rFonts w:ascii="Times New Roman" w:hAnsi="Times New Roman"/>
          <w:sz w:val="24"/>
          <w:szCs w:val="24"/>
        </w:rPr>
        <w:t>йне</w:t>
      </w:r>
      <w:r w:rsidRPr="00884A74">
        <w:rPr>
          <w:rFonts w:ascii="Times New Roman" w:hAnsi="Times New Roman"/>
          <w:spacing w:val="-2"/>
          <w:sz w:val="24"/>
          <w:szCs w:val="24"/>
        </w:rPr>
        <w:t>к</w:t>
      </w:r>
      <w:r w:rsidRPr="00884A74">
        <w:rPr>
          <w:rFonts w:ascii="Times New Roman" w:hAnsi="Times New Roman"/>
          <w:spacing w:val="1"/>
          <w:sz w:val="24"/>
          <w:szCs w:val="24"/>
        </w:rPr>
        <w:t>о</w:t>
      </w:r>
      <w:r w:rsidRPr="00884A74">
        <w:rPr>
          <w:rFonts w:ascii="Times New Roman" w:hAnsi="Times New Roman"/>
          <w:sz w:val="24"/>
          <w:szCs w:val="24"/>
        </w:rPr>
        <w:t>т</w:t>
      </w:r>
      <w:r w:rsidRPr="00884A74">
        <w:rPr>
          <w:rFonts w:ascii="Times New Roman" w:hAnsi="Times New Roman"/>
          <w:spacing w:val="-1"/>
          <w:sz w:val="24"/>
          <w:szCs w:val="24"/>
        </w:rPr>
        <w:t>ор</w:t>
      </w:r>
      <w:r w:rsidRPr="00884A74">
        <w:rPr>
          <w:rFonts w:ascii="Times New Roman" w:hAnsi="Times New Roman"/>
          <w:spacing w:val="1"/>
          <w:sz w:val="24"/>
          <w:szCs w:val="24"/>
        </w:rPr>
        <w:t>ы</w:t>
      </w:r>
      <w:r w:rsidRPr="00884A74">
        <w:rPr>
          <w:rFonts w:ascii="Times New Roman" w:hAnsi="Times New Roman"/>
          <w:sz w:val="24"/>
          <w:szCs w:val="24"/>
        </w:rPr>
        <w:t xml:space="preserve">х </w:t>
      </w:r>
      <w:r w:rsidRPr="00884A74">
        <w:rPr>
          <w:rFonts w:ascii="Times New Roman" w:hAnsi="Times New Roman"/>
          <w:spacing w:val="1"/>
          <w:sz w:val="24"/>
          <w:szCs w:val="24"/>
        </w:rPr>
        <w:t>пр</w:t>
      </w:r>
      <w:r w:rsidRPr="00884A74">
        <w:rPr>
          <w:rFonts w:ascii="Times New Roman" w:hAnsi="Times New Roman"/>
          <w:spacing w:val="-2"/>
          <w:sz w:val="24"/>
          <w:szCs w:val="24"/>
        </w:rPr>
        <w:t>е</w:t>
      </w:r>
      <w:r w:rsidRPr="00884A74">
        <w:rPr>
          <w:rFonts w:ascii="Times New Roman" w:hAnsi="Times New Roman"/>
          <w:spacing w:val="1"/>
          <w:sz w:val="24"/>
          <w:szCs w:val="24"/>
        </w:rPr>
        <w:t>д</w:t>
      </w:r>
      <w:r w:rsidRPr="00884A74">
        <w:rPr>
          <w:rFonts w:ascii="Times New Roman" w:hAnsi="Times New Roman"/>
          <w:sz w:val="24"/>
          <w:szCs w:val="24"/>
        </w:rPr>
        <w:t>с</w:t>
      </w:r>
      <w:r w:rsidRPr="00884A74">
        <w:rPr>
          <w:rFonts w:ascii="Times New Roman" w:hAnsi="Times New Roman"/>
          <w:spacing w:val="-3"/>
          <w:sz w:val="24"/>
          <w:szCs w:val="24"/>
        </w:rPr>
        <w:t>т</w:t>
      </w:r>
      <w:r w:rsidRPr="00884A74">
        <w:rPr>
          <w:rFonts w:ascii="Times New Roman" w:hAnsi="Times New Roman"/>
          <w:sz w:val="24"/>
          <w:szCs w:val="24"/>
        </w:rPr>
        <w:t>авител</w:t>
      </w:r>
      <w:r w:rsidRPr="00884A74">
        <w:rPr>
          <w:rFonts w:ascii="Times New Roman" w:hAnsi="Times New Roman"/>
          <w:spacing w:val="-3"/>
          <w:sz w:val="24"/>
          <w:szCs w:val="24"/>
        </w:rPr>
        <w:t>е</w:t>
      </w:r>
      <w:r w:rsidRPr="00884A74">
        <w:rPr>
          <w:rFonts w:ascii="Times New Roman" w:hAnsi="Times New Roman"/>
          <w:sz w:val="24"/>
          <w:szCs w:val="24"/>
        </w:rPr>
        <w:t>й</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pacing w:val="-2"/>
          <w:sz w:val="24"/>
          <w:szCs w:val="24"/>
        </w:rPr>
        <w:t>г</w:t>
      </w:r>
      <w:r w:rsidRPr="00884A74">
        <w:rPr>
          <w:rFonts w:ascii="Times New Roman" w:hAnsi="Times New Roman"/>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чес</w:t>
      </w:r>
      <w:r w:rsidRPr="00884A74">
        <w:rPr>
          <w:rFonts w:ascii="Times New Roman" w:hAnsi="Times New Roman"/>
          <w:spacing w:val="-1"/>
          <w:sz w:val="24"/>
          <w:szCs w:val="24"/>
        </w:rPr>
        <w:t>ки</w:t>
      </w:r>
      <w:r w:rsidRPr="00884A74">
        <w:rPr>
          <w:rFonts w:ascii="Times New Roman" w:hAnsi="Times New Roman"/>
          <w:sz w:val="24"/>
          <w:szCs w:val="24"/>
        </w:rPr>
        <w:t>х веществск</w:t>
      </w:r>
      <w:r w:rsidRPr="00884A74">
        <w:rPr>
          <w:rFonts w:ascii="Times New Roman" w:hAnsi="Times New Roman"/>
          <w:spacing w:val="-1"/>
          <w:sz w:val="24"/>
          <w:szCs w:val="24"/>
        </w:rPr>
        <w:t>и</w:t>
      </w:r>
      <w:r w:rsidRPr="00884A74">
        <w:rPr>
          <w:rFonts w:ascii="Times New Roman" w:hAnsi="Times New Roman"/>
          <w:sz w:val="24"/>
          <w:szCs w:val="24"/>
        </w:rPr>
        <w:t>сл</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pacing w:val="-1"/>
          <w:sz w:val="24"/>
          <w:szCs w:val="24"/>
        </w:rPr>
        <w:t>од</w:t>
      </w:r>
      <w:r w:rsidRPr="00884A74">
        <w:rPr>
          <w:rFonts w:ascii="Times New Roman" w:hAnsi="Times New Roman"/>
          <w:spacing w:val="1"/>
          <w:sz w:val="24"/>
          <w:szCs w:val="24"/>
        </w:rPr>
        <w:t>о</w:t>
      </w:r>
      <w:r w:rsidRPr="00884A74">
        <w:rPr>
          <w:rFonts w:ascii="Times New Roman" w:hAnsi="Times New Roman"/>
          <w:sz w:val="24"/>
          <w:szCs w:val="24"/>
        </w:rPr>
        <w:t>м, вод</w:t>
      </w:r>
      <w:r w:rsidRPr="00884A74">
        <w:rPr>
          <w:rFonts w:ascii="Times New Roman" w:hAnsi="Times New Roman"/>
          <w:spacing w:val="-2"/>
          <w:sz w:val="24"/>
          <w:szCs w:val="24"/>
        </w:rPr>
        <w:t>о</w:t>
      </w:r>
      <w:r w:rsidRPr="00884A74">
        <w:rPr>
          <w:rFonts w:ascii="Times New Roman" w:hAnsi="Times New Roman"/>
          <w:spacing w:val="1"/>
          <w:sz w:val="24"/>
          <w:szCs w:val="24"/>
        </w:rPr>
        <w:t>р</w:t>
      </w:r>
      <w:r w:rsidRPr="00884A74">
        <w:rPr>
          <w:rFonts w:ascii="Times New Roman" w:hAnsi="Times New Roman"/>
          <w:spacing w:val="-1"/>
          <w:sz w:val="24"/>
          <w:szCs w:val="24"/>
        </w:rPr>
        <w:t>о</w:t>
      </w:r>
      <w:r w:rsidRPr="00884A74">
        <w:rPr>
          <w:rFonts w:ascii="Times New Roman" w:hAnsi="Times New Roman"/>
          <w:spacing w:val="1"/>
          <w:sz w:val="24"/>
          <w:szCs w:val="24"/>
        </w:rPr>
        <w:t>д</w:t>
      </w:r>
      <w:r w:rsidRPr="00884A74">
        <w:rPr>
          <w:rFonts w:ascii="Times New Roman" w:hAnsi="Times New Roman"/>
          <w:spacing w:val="-1"/>
          <w:sz w:val="24"/>
          <w:szCs w:val="24"/>
        </w:rPr>
        <w:t>о</w:t>
      </w:r>
      <w:r w:rsidRPr="00884A74">
        <w:rPr>
          <w:rFonts w:ascii="Times New Roman" w:hAnsi="Times New Roman"/>
          <w:sz w:val="24"/>
          <w:szCs w:val="24"/>
        </w:rPr>
        <w:t>м</w:t>
      </w:r>
      <w:proofErr w:type="gramStart"/>
      <w:r w:rsidRPr="00884A74">
        <w:rPr>
          <w:rFonts w:ascii="Times New Roman" w:hAnsi="Times New Roman"/>
          <w:sz w:val="24"/>
          <w:szCs w:val="24"/>
        </w:rPr>
        <w:t>,м</w:t>
      </w:r>
      <w:proofErr w:type="gramEnd"/>
      <w:r w:rsidRPr="00884A74">
        <w:rPr>
          <w:rFonts w:ascii="Times New Roman" w:hAnsi="Times New Roman"/>
          <w:sz w:val="24"/>
          <w:szCs w:val="24"/>
        </w:rPr>
        <w:t>ета</w:t>
      </w:r>
      <w:r w:rsidRPr="00884A74">
        <w:rPr>
          <w:rFonts w:ascii="Times New Roman" w:hAnsi="Times New Roman"/>
          <w:spacing w:val="-1"/>
          <w:sz w:val="24"/>
          <w:szCs w:val="24"/>
        </w:rPr>
        <w:t>лл</w:t>
      </w:r>
      <w:r w:rsidRPr="00884A74">
        <w:rPr>
          <w:rFonts w:ascii="Times New Roman" w:hAnsi="Times New Roman"/>
          <w:spacing w:val="-2"/>
          <w:sz w:val="24"/>
          <w:szCs w:val="24"/>
        </w:rPr>
        <w:t>а</w:t>
      </w:r>
      <w:r w:rsidRPr="00884A74">
        <w:rPr>
          <w:rFonts w:ascii="Times New Roman" w:hAnsi="Times New Roman"/>
          <w:sz w:val="24"/>
          <w:szCs w:val="24"/>
        </w:rPr>
        <w:t xml:space="preserve">ми, </w:t>
      </w:r>
      <w:r w:rsidRPr="00884A74">
        <w:rPr>
          <w:rFonts w:ascii="Times New Roman" w:hAnsi="Times New Roman"/>
          <w:spacing w:val="1"/>
          <w:sz w:val="24"/>
          <w:szCs w:val="24"/>
        </w:rPr>
        <w:t>о</w:t>
      </w:r>
      <w:r w:rsidRPr="00884A74">
        <w:rPr>
          <w:rFonts w:ascii="Times New Roman" w:hAnsi="Times New Roman"/>
          <w:sz w:val="24"/>
          <w:szCs w:val="24"/>
        </w:rPr>
        <w:t>с</w:t>
      </w:r>
      <w:r w:rsidRPr="00884A74">
        <w:rPr>
          <w:rFonts w:ascii="Times New Roman" w:hAnsi="Times New Roman"/>
          <w:spacing w:val="-1"/>
          <w:sz w:val="24"/>
          <w:szCs w:val="24"/>
        </w:rPr>
        <w:t>н</w:t>
      </w:r>
      <w:r w:rsidRPr="00884A74">
        <w:rPr>
          <w:rFonts w:ascii="Times New Roman" w:hAnsi="Times New Roman"/>
          <w:spacing w:val="1"/>
          <w:sz w:val="24"/>
          <w:szCs w:val="24"/>
        </w:rPr>
        <w:t>о</w:t>
      </w:r>
      <w:r w:rsidRPr="00884A74">
        <w:rPr>
          <w:rFonts w:ascii="Times New Roman" w:hAnsi="Times New Roman"/>
          <w:sz w:val="24"/>
          <w:szCs w:val="24"/>
        </w:rPr>
        <w:t>в</w:t>
      </w:r>
      <w:r w:rsidRPr="00884A74">
        <w:rPr>
          <w:rFonts w:ascii="Times New Roman" w:hAnsi="Times New Roman"/>
          <w:spacing w:val="-3"/>
          <w:sz w:val="24"/>
          <w:szCs w:val="24"/>
        </w:rPr>
        <w:t>а</w:t>
      </w:r>
      <w:r w:rsidRPr="00884A74">
        <w:rPr>
          <w:rFonts w:ascii="Times New Roman" w:hAnsi="Times New Roman"/>
          <w:spacing w:val="1"/>
          <w:sz w:val="24"/>
          <w:szCs w:val="24"/>
        </w:rPr>
        <w:t>н</w:t>
      </w:r>
      <w:r w:rsidRPr="00884A74">
        <w:rPr>
          <w:rFonts w:ascii="Times New Roman" w:hAnsi="Times New Roman"/>
          <w:spacing w:val="-1"/>
          <w:sz w:val="24"/>
          <w:szCs w:val="24"/>
        </w:rPr>
        <w:t>и</w:t>
      </w:r>
      <w:r w:rsidRPr="00884A74">
        <w:rPr>
          <w:rFonts w:ascii="Times New Roman" w:hAnsi="Times New Roman"/>
          <w:sz w:val="24"/>
          <w:szCs w:val="24"/>
        </w:rPr>
        <w:t>ям</w:t>
      </w:r>
      <w:r w:rsidRPr="00884A74">
        <w:rPr>
          <w:rFonts w:ascii="Times New Roman" w:hAnsi="Times New Roman"/>
          <w:spacing w:val="1"/>
          <w:sz w:val="24"/>
          <w:szCs w:val="24"/>
        </w:rPr>
        <w:t>и</w:t>
      </w:r>
      <w:r w:rsidRPr="00884A74">
        <w:rPr>
          <w:rFonts w:ascii="Times New Roman" w:hAnsi="Times New Roman"/>
          <w:sz w:val="24"/>
          <w:szCs w:val="24"/>
        </w:rPr>
        <w:t xml:space="preserve">, </w:t>
      </w:r>
      <w:r w:rsidRPr="00884A74">
        <w:rPr>
          <w:rFonts w:ascii="Times New Roman" w:hAnsi="Times New Roman"/>
          <w:spacing w:val="-1"/>
          <w:sz w:val="24"/>
          <w:szCs w:val="24"/>
        </w:rPr>
        <w:t>галогенами.</w:t>
      </w:r>
    </w:p>
    <w:p w:rsidR="00E53743" w:rsidRPr="00884A74" w:rsidRDefault="00E53743" w:rsidP="00884A74">
      <w:pPr>
        <w:autoSpaceDE w:val="0"/>
        <w:autoSpaceDN w:val="0"/>
        <w:adjustRightInd w:val="0"/>
        <w:spacing w:after="0" w:line="240" w:lineRule="auto"/>
        <w:ind w:firstLine="709"/>
        <w:jc w:val="both"/>
        <w:rPr>
          <w:rFonts w:ascii="Times New Roman" w:hAnsi="Times New Roman"/>
          <w:sz w:val="24"/>
          <w:szCs w:val="24"/>
        </w:rPr>
      </w:pPr>
      <w:r w:rsidRPr="00884A74">
        <w:rPr>
          <w:rFonts w:ascii="Times New Roman" w:hAnsi="Times New Roman"/>
          <w:b/>
          <w:bCs/>
          <w:sz w:val="24"/>
          <w:szCs w:val="24"/>
        </w:rPr>
        <w:t>В</w:t>
      </w:r>
      <w:r w:rsidRPr="00884A74">
        <w:rPr>
          <w:rFonts w:ascii="Times New Roman" w:hAnsi="Times New Roman"/>
          <w:b/>
          <w:bCs/>
          <w:spacing w:val="-1"/>
          <w:sz w:val="24"/>
          <w:szCs w:val="24"/>
        </w:rPr>
        <w:t>ып</w:t>
      </w:r>
      <w:r w:rsidRPr="00884A74">
        <w:rPr>
          <w:rFonts w:ascii="Times New Roman" w:hAnsi="Times New Roman"/>
          <w:b/>
          <w:bCs/>
          <w:spacing w:val="1"/>
          <w:sz w:val="24"/>
          <w:szCs w:val="24"/>
        </w:rPr>
        <w:t>у</w:t>
      </w:r>
      <w:r w:rsidRPr="00884A74">
        <w:rPr>
          <w:rFonts w:ascii="Times New Roman" w:hAnsi="Times New Roman"/>
          <w:b/>
          <w:bCs/>
          <w:sz w:val="24"/>
          <w:szCs w:val="24"/>
        </w:rPr>
        <w:t>ск</w:t>
      </w:r>
      <w:r w:rsidRPr="00884A74">
        <w:rPr>
          <w:rFonts w:ascii="Times New Roman" w:hAnsi="Times New Roman"/>
          <w:b/>
          <w:bCs/>
          <w:spacing w:val="-2"/>
          <w:sz w:val="24"/>
          <w:szCs w:val="24"/>
        </w:rPr>
        <w:t>н</w:t>
      </w:r>
      <w:r w:rsidRPr="00884A74">
        <w:rPr>
          <w:rFonts w:ascii="Times New Roman" w:hAnsi="Times New Roman"/>
          <w:b/>
          <w:bCs/>
          <w:spacing w:val="-1"/>
          <w:sz w:val="24"/>
          <w:szCs w:val="24"/>
        </w:rPr>
        <w:t>и</w:t>
      </w:r>
      <w:r w:rsidRPr="00884A74">
        <w:rPr>
          <w:rFonts w:ascii="Times New Roman" w:hAnsi="Times New Roman"/>
          <w:b/>
          <w:bCs/>
          <w:sz w:val="24"/>
          <w:szCs w:val="24"/>
        </w:rPr>
        <w:t xml:space="preserve">к </w:t>
      </w:r>
      <w:r w:rsidRPr="00884A74">
        <w:rPr>
          <w:rFonts w:ascii="Times New Roman" w:hAnsi="Times New Roman"/>
          <w:b/>
          <w:bCs/>
          <w:spacing w:val="-1"/>
          <w:sz w:val="24"/>
          <w:szCs w:val="24"/>
        </w:rPr>
        <w:t>п</w:t>
      </w:r>
      <w:r w:rsidRPr="00884A74">
        <w:rPr>
          <w:rFonts w:ascii="Times New Roman" w:hAnsi="Times New Roman"/>
          <w:b/>
          <w:bCs/>
          <w:spacing w:val="1"/>
          <w:sz w:val="24"/>
          <w:szCs w:val="24"/>
        </w:rPr>
        <w:t>ол</w:t>
      </w:r>
      <w:r w:rsidRPr="00884A74">
        <w:rPr>
          <w:rFonts w:ascii="Times New Roman" w:hAnsi="Times New Roman"/>
          <w:b/>
          <w:bCs/>
          <w:spacing w:val="-1"/>
          <w:sz w:val="24"/>
          <w:szCs w:val="24"/>
        </w:rPr>
        <w:t>у</w:t>
      </w:r>
      <w:r w:rsidRPr="00884A74">
        <w:rPr>
          <w:rFonts w:ascii="Times New Roman" w:hAnsi="Times New Roman"/>
          <w:b/>
          <w:bCs/>
          <w:spacing w:val="-2"/>
          <w:sz w:val="24"/>
          <w:szCs w:val="24"/>
        </w:rPr>
        <w:t>ч</w:t>
      </w:r>
      <w:r w:rsidRPr="00884A74">
        <w:rPr>
          <w:rFonts w:ascii="Times New Roman" w:hAnsi="Times New Roman"/>
          <w:b/>
          <w:bCs/>
          <w:spacing w:val="-1"/>
          <w:sz w:val="24"/>
          <w:szCs w:val="24"/>
        </w:rPr>
        <w:t>и</w:t>
      </w:r>
      <w:r w:rsidRPr="00884A74">
        <w:rPr>
          <w:rFonts w:ascii="Times New Roman" w:hAnsi="Times New Roman"/>
          <w:b/>
          <w:bCs/>
          <w:sz w:val="24"/>
          <w:szCs w:val="24"/>
        </w:rPr>
        <w:t>твоз</w:t>
      </w:r>
      <w:r w:rsidRPr="00884A74">
        <w:rPr>
          <w:rFonts w:ascii="Times New Roman" w:hAnsi="Times New Roman"/>
          <w:b/>
          <w:bCs/>
          <w:spacing w:val="-1"/>
          <w:sz w:val="24"/>
          <w:szCs w:val="24"/>
        </w:rPr>
        <w:t>м</w:t>
      </w:r>
      <w:r w:rsidRPr="00884A74">
        <w:rPr>
          <w:rFonts w:ascii="Times New Roman" w:hAnsi="Times New Roman"/>
          <w:b/>
          <w:bCs/>
          <w:spacing w:val="1"/>
          <w:sz w:val="24"/>
          <w:szCs w:val="24"/>
        </w:rPr>
        <w:t>о</w:t>
      </w:r>
      <w:r w:rsidRPr="00884A74">
        <w:rPr>
          <w:rFonts w:ascii="Times New Roman" w:hAnsi="Times New Roman"/>
          <w:b/>
          <w:bCs/>
          <w:spacing w:val="-2"/>
          <w:sz w:val="24"/>
          <w:szCs w:val="24"/>
        </w:rPr>
        <w:t>ж</w:t>
      </w:r>
      <w:r w:rsidRPr="00884A74">
        <w:rPr>
          <w:rFonts w:ascii="Times New Roman" w:hAnsi="Times New Roman"/>
          <w:b/>
          <w:bCs/>
          <w:spacing w:val="-1"/>
          <w:sz w:val="24"/>
          <w:szCs w:val="24"/>
        </w:rPr>
        <w:t>н</w:t>
      </w:r>
      <w:r w:rsidRPr="00884A74">
        <w:rPr>
          <w:rFonts w:ascii="Times New Roman" w:hAnsi="Times New Roman"/>
          <w:b/>
          <w:bCs/>
          <w:spacing w:val="1"/>
          <w:sz w:val="24"/>
          <w:szCs w:val="24"/>
        </w:rPr>
        <w:t>о</w:t>
      </w:r>
      <w:r w:rsidRPr="00884A74">
        <w:rPr>
          <w:rFonts w:ascii="Times New Roman" w:hAnsi="Times New Roman"/>
          <w:b/>
          <w:bCs/>
          <w:spacing w:val="-2"/>
          <w:sz w:val="24"/>
          <w:szCs w:val="24"/>
        </w:rPr>
        <w:t>с</w:t>
      </w:r>
      <w:r w:rsidRPr="00884A74">
        <w:rPr>
          <w:rFonts w:ascii="Times New Roman" w:hAnsi="Times New Roman"/>
          <w:b/>
          <w:bCs/>
          <w:spacing w:val="1"/>
          <w:sz w:val="24"/>
          <w:szCs w:val="24"/>
        </w:rPr>
        <w:t>т</w:t>
      </w:r>
      <w:r w:rsidRPr="00884A74">
        <w:rPr>
          <w:rFonts w:ascii="Times New Roman" w:hAnsi="Times New Roman"/>
          <w:b/>
          <w:bCs/>
          <w:sz w:val="24"/>
          <w:szCs w:val="24"/>
        </w:rPr>
        <w:t xml:space="preserve">ь </w:t>
      </w:r>
      <w:r w:rsidRPr="00884A74">
        <w:rPr>
          <w:rFonts w:ascii="Times New Roman" w:hAnsi="Times New Roman"/>
          <w:b/>
          <w:bCs/>
          <w:spacing w:val="-1"/>
          <w:sz w:val="24"/>
          <w:szCs w:val="24"/>
        </w:rPr>
        <w:t>на</w:t>
      </w:r>
      <w:r w:rsidRPr="00884A74">
        <w:rPr>
          <w:rFonts w:ascii="Times New Roman" w:hAnsi="Times New Roman"/>
          <w:b/>
          <w:bCs/>
          <w:spacing w:val="1"/>
          <w:sz w:val="24"/>
          <w:szCs w:val="24"/>
        </w:rPr>
        <w:t>у</w:t>
      </w:r>
      <w:r w:rsidRPr="00884A74">
        <w:rPr>
          <w:rFonts w:ascii="Times New Roman" w:hAnsi="Times New Roman"/>
          <w:b/>
          <w:bCs/>
          <w:spacing w:val="-2"/>
          <w:sz w:val="24"/>
          <w:szCs w:val="24"/>
        </w:rPr>
        <w:t>ч</w:t>
      </w:r>
      <w:r w:rsidRPr="00884A74">
        <w:rPr>
          <w:rFonts w:ascii="Times New Roman" w:hAnsi="Times New Roman"/>
          <w:b/>
          <w:bCs/>
          <w:spacing w:val="-1"/>
          <w:sz w:val="24"/>
          <w:szCs w:val="24"/>
        </w:rPr>
        <w:t>и</w:t>
      </w:r>
      <w:r w:rsidRPr="00884A74">
        <w:rPr>
          <w:rFonts w:ascii="Times New Roman" w:hAnsi="Times New Roman"/>
          <w:b/>
          <w:bCs/>
          <w:spacing w:val="1"/>
          <w:sz w:val="24"/>
          <w:szCs w:val="24"/>
        </w:rPr>
        <w:t>т</w:t>
      </w:r>
      <w:r w:rsidRPr="00884A74">
        <w:rPr>
          <w:rFonts w:ascii="Times New Roman" w:hAnsi="Times New Roman"/>
          <w:b/>
          <w:bCs/>
          <w:sz w:val="24"/>
          <w:szCs w:val="24"/>
        </w:rPr>
        <w:t>ься:</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884A74" w:rsidRDefault="00E53743" w:rsidP="00871977">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84A74">
        <w:rPr>
          <w:rFonts w:ascii="Times New Roman" w:hAnsi="Times New Roman"/>
          <w:i/>
          <w:sz w:val="24"/>
          <w:szCs w:val="24"/>
        </w:rPr>
        <w:t>и</w:t>
      </w:r>
      <w:r w:rsidRPr="00884A74">
        <w:rPr>
          <w:rFonts w:ascii="Times New Roman" w:hAnsi="Times New Roman"/>
          <w:i/>
          <w:sz w:val="24"/>
          <w:szCs w:val="24"/>
        </w:rPr>
        <w:t>;</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pacing w:val="-1"/>
          <w:sz w:val="24"/>
          <w:szCs w:val="24"/>
        </w:rPr>
        <w:t>и</w:t>
      </w:r>
      <w:r w:rsidRPr="00884A74">
        <w:rPr>
          <w:rFonts w:ascii="Times New Roman" w:hAnsi="Times New Roman"/>
          <w:i/>
          <w:sz w:val="24"/>
          <w:szCs w:val="24"/>
        </w:rPr>
        <w:t>с</w:t>
      </w:r>
      <w:r w:rsidRPr="00884A74">
        <w:rPr>
          <w:rFonts w:ascii="Times New Roman" w:hAnsi="Times New Roman"/>
          <w:i/>
          <w:spacing w:val="1"/>
          <w:sz w:val="24"/>
          <w:szCs w:val="24"/>
        </w:rPr>
        <w:t>по</w:t>
      </w:r>
      <w:r w:rsidRPr="00884A74">
        <w:rPr>
          <w:rFonts w:ascii="Times New Roman" w:hAnsi="Times New Roman"/>
          <w:i/>
          <w:spacing w:val="-1"/>
          <w:sz w:val="24"/>
          <w:szCs w:val="24"/>
        </w:rPr>
        <w:t>ль</w:t>
      </w:r>
      <w:r w:rsidRPr="00884A74">
        <w:rPr>
          <w:rFonts w:ascii="Times New Roman" w:hAnsi="Times New Roman"/>
          <w:i/>
          <w:sz w:val="24"/>
          <w:szCs w:val="24"/>
        </w:rPr>
        <w:t>зовать</w:t>
      </w:r>
      <w:r w:rsidRPr="00884A74">
        <w:rPr>
          <w:rFonts w:ascii="Times New Roman" w:hAnsi="Times New Roman"/>
          <w:i/>
          <w:spacing w:val="1"/>
          <w:sz w:val="24"/>
          <w:szCs w:val="24"/>
        </w:rPr>
        <w:t>п</w:t>
      </w:r>
      <w:r w:rsidRPr="00884A74">
        <w:rPr>
          <w:rFonts w:ascii="Times New Roman" w:hAnsi="Times New Roman"/>
          <w:i/>
          <w:spacing w:val="-1"/>
          <w:sz w:val="24"/>
          <w:szCs w:val="24"/>
        </w:rPr>
        <w:t>ри</w:t>
      </w:r>
      <w:r w:rsidRPr="00884A74">
        <w:rPr>
          <w:rFonts w:ascii="Times New Roman" w:hAnsi="Times New Roman"/>
          <w:i/>
          <w:spacing w:val="1"/>
          <w:sz w:val="24"/>
          <w:szCs w:val="24"/>
        </w:rPr>
        <w:t>о</w:t>
      </w:r>
      <w:r w:rsidRPr="00884A74">
        <w:rPr>
          <w:rFonts w:ascii="Times New Roman" w:hAnsi="Times New Roman"/>
          <w:i/>
          <w:spacing w:val="-1"/>
          <w:sz w:val="24"/>
          <w:szCs w:val="24"/>
        </w:rPr>
        <w:t>б</w:t>
      </w:r>
      <w:r w:rsidRPr="00884A74">
        <w:rPr>
          <w:rFonts w:ascii="Times New Roman" w:hAnsi="Times New Roman"/>
          <w:i/>
          <w:spacing w:val="1"/>
          <w:sz w:val="24"/>
          <w:szCs w:val="24"/>
        </w:rPr>
        <w:t>р</w:t>
      </w:r>
      <w:r w:rsidRPr="00884A74">
        <w:rPr>
          <w:rFonts w:ascii="Times New Roman" w:hAnsi="Times New Roman"/>
          <w:i/>
          <w:sz w:val="24"/>
          <w:szCs w:val="24"/>
        </w:rPr>
        <w:t>ет</w:t>
      </w:r>
      <w:r w:rsidRPr="00884A74">
        <w:rPr>
          <w:rFonts w:ascii="Times New Roman" w:hAnsi="Times New Roman"/>
          <w:i/>
          <w:spacing w:val="-3"/>
          <w:sz w:val="24"/>
          <w:szCs w:val="24"/>
        </w:rPr>
        <w:t>е</w:t>
      </w:r>
      <w:r w:rsidRPr="00884A74">
        <w:rPr>
          <w:rFonts w:ascii="Times New Roman" w:hAnsi="Times New Roman"/>
          <w:i/>
          <w:spacing w:val="1"/>
          <w:sz w:val="24"/>
          <w:szCs w:val="24"/>
        </w:rPr>
        <w:t>н</w:t>
      </w:r>
      <w:r w:rsidRPr="00884A74">
        <w:rPr>
          <w:rFonts w:ascii="Times New Roman" w:hAnsi="Times New Roman"/>
          <w:i/>
          <w:spacing w:val="-1"/>
          <w:sz w:val="24"/>
          <w:szCs w:val="24"/>
        </w:rPr>
        <w:t>н</w:t>
      </w:r>
      <w:r w:rsidRPr="00884A74">
        <w:rPr>
          <w:rFonts w:ascii="Times New Roman" w:hAnsi="Times New Roman"/>
          <w:i/>
          <w:spacing w:val="1"/>
          <w:sz w:val="24"/>
          <w:szCs w:val="24"/>
        </w:rPr>
        <w:t>ы</w:t>
      </w:r>
      <w:r w:rsidRPr="00884A74">
        <w:rPr>
          <w:rFonts w:ascii="Times New Roman" w:hAnsi="Times New Roman"/>
          <w:i/>
          <w:sz w:val="24"/>
          <w:szCs w:val="24"/>
        </w:rPr>
        <w:t>е зна</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я</w:t>
      </w:r>
      <w:r w:rsidRPr="00884A74">
        <w:rPr>
          <w:rFonts w:ascii="Times New Roman" w:hAnsi="Times New Roman"/>
          <w:i/>
          <w:spacing w:val="1"/>
          <w:sz w:val="24"/>
          <w:szCs w:val="24"/>
        </w:rPr>
        <w:t>д</w:t>
      </w:r>
      <w:r w:rsidRPr="00884A74">
        <w:rPr>
          <w:rFonts w:ascii="Times New Roman" w:hAnsi="Times New Roman"/>
          <w:i/>
          <w:spacing w:val="-1"/>
          <w:sz w:val="24"/>
          <w:szCs w:val="24"/>
        </w:rPr>
        <w:t>л</w:t>
      </w:r>
      <w:r w:rsidRPr="00884A74">
        <w:rPr>
          <w:rFonts w:ascii="Times New Roman" w:hAnsi="Times New Roman"/>
          <w:i/>
          <w:sz w:val="24"/>
          <w:szCs w:val="24"/>
        </w:rPr>
        <w:t>я эк</w:t>
      </w:r>
      <w:r w:rsidRPr="00884A74">
        <w:rPr>
          <w:rFonts w:ascii="Times New Roman" w:hAnsi="Times New Roman"/>
          <w:i/>
          <w:spacing w:val="1"/>
          <w:sz w:val="24"/>
          <w:szCs w:val="24"/>
        </w:rPr>
        <w:t>о</w:t>
      </w:r>
      <w:r w:rsidRPr="00884A74">
        <w:rPr>
          <w:rFonts w:ascii="Times New Roman" w:hAnsi="Times New Roman"/>
          <w:i/>
          <w:spacing w:val="-3"/>
          <w:sz w:val="24"/>
          <w:szCs w:val="24"/>
        </w:rPr>
        <w:t>л</w:t>
      </w:r>
      <w:r w:rsidRPr="00884A74">
        <w:rPr>
          <w:rFonts w:ascii="Times New Roman" w:hAnsi="Times New Roman"/>
          <w:i/>
          <w:spacing w:val="1"/>
          <w:sz w:val="24"/>
          <w:szCs w:val="24"/>
        </w:rPr>
        <w:t>о</w:t>
      </w:r>
      <w:r w:rsidRPr="00884A74">
        <w:rPr>
          <w:rFonts w:ascii="Times New Roman" w:hAnsi="Times New Roman"/>
          <w:i/>
          <w:spacing w:val="-2"/>
          <w:sz w:val="24"/>
          <w:szCs w:val="24"/>
        </w:rPr>
        <w:t>г</w:t>
      </w:r>
      <w:r w:rsidRPr="00884A74">
        <w:rPr>
          <w:rFonts w:ascii="Times New Roman" w:hAnsi="Times New Roman"/>
          <w:i/>
          <w:spacing w:val="1"/>
          <w:sz w:val="24"/>
          <w:szCs w:val="24"/>
        </w:rPr>
        <w:t>и</w:t>
      </w:r>
      <w:r w:rsidRPr="00884A74">
        <w:rPr>
          <w:rFonts w:ascii="Times New Roman" w:hAnsi="Times New Roman"/>
          <w:i/>
          <w:spacing w:val="-2"/>
          <w:sz w:val="24"/>
          <w:szCs w:val="24"/>
        </w:rPr>
        <w:t>ч</w:t>
      </w:r>
      <w:r w:rsidRPr="00884A74">
        <w:rPr>
          <w:rFonts w:ascii="Times New Roman" w:hAnsi="Times New Roman"/>
          <w:i/>
          <w:sz w:val="24"/>
          <w:szCs w:val="24"/>
        </w:rPr>
        <w:t>ески г</w:t>
      </w:r>
      <w:r w:rsidRPr="00884A74">
        <w:rPr>
          <w:rFonts w:ascii="Times New Roman" w:hAnsi="Times New Roman"/>
          <w:i/>
          <w:spacing w:val="1"/>
          <w:sz w:val="24"/>
          <w:szCs w:val="24"/>
        </w:rPr>
        <w:t>р</w:t>
      </w:r>
      <w:r w:rsidRPr="00884A74">
        <w:rPr>
          <w:rFonts w:ascii="Times New Roman" w:hAnsi="Times New Roman"/>
          <w:i/>
          <w:sz w:val="24"/>
          <w:szCs w:val="24"/>
        </w:rPr>
        <w:t>а</w:t>
      </w:r>
      <w:r w:rsidRPr="00884A74">
        <w:rPr>
          <w:rFonts w:ascii="Times New Roman" w:hAnsi="Times New Roman"/>
          <w:i/>
          <w:spacing w:val="-3"/>
          <w:sz w:val="24"/>
          <w:szCs w:val="24"/>
        </w:rPr>
        <w:t>м</w:t>
      </w:r>
      <w:r w:rsidRPr="00884A74">
        <w:rPr>
          <w:rFonts w:ascii="Times New Roman" w:hAnsi="Times New Roman"/>
          <w:i/>
          <w:spacing w:val="1"/>
          <w:sz w:val="24"/>
          <w:szCs w:val="24"/>
        </w:rPr>
        <w:t>о</w:t>
      </w:r>
      <w:r w:rsidRPr="00884A74">
        <w:rPr>
          <w:rFonts w:ascii="Times New Roman" w:hAnsi="Times New Roman"/>
          <w:i/>
          <w:sz w:val="24"/>
          <w:szCs w:val="24"/>
        </w:rPr>
        <w:t>т</w:t>
      </w:r>
      <w:r w:rsidRPr="00884A74">
        <w:rPr>
          <w:rFonts w:ascii="Times New Roman" w:hAnsi="Times New Roman"/>
          <w:i/>
          <w:spacing w:val="-2"/>
          <w:sz w:val="24"/>
          <w:szCs w:val="24"/>
        </w:rPr>
        <w:t>н</w:t>
      </w:r>
      <w:r w:rsidRPr="00884A74">
        <w:rPr>
          <w:rFonts w:ascii="Times New Roman" w:hAnsi="Times New Roman"/>
          <w:i/>
          <w:spacing w:val="1"/>
          <w:sz w:val="24"/>
          <w:szCs w:val="24"/>
        </w:rPr>
        <w:t>о</w:t>
      </w:r>
      <w:r w:rsidRPr="00884A74">
        <w:rPr>
          <w:rFonts w:ascii="Times New Roman" w:hAnsi="Times New Roman"/>
          <w:i/>
          <w:spacing w:val="-2"/>
          <w:sz w:val="24"/>
          <w:szCs w:val="24"/>
        </w:rPr>
        <w:t>г</w:t>
      </w:r>
      <w:r w:rsidRPr="00884A74">
        <w:rPr>
          <w:rFonts w:ascii="Times New Roman" w:hAnsi="Times New Roman"/>
          <w:i/>
          <w:sz w:val="24"/>
          <w:szCs w:val="24"/>
        </w:rPr>
        <w:t>о</w:t>
      </w:r>
      <w:r w:rsidRPr="00884A74">
        <w:rPr>
          <w:rFonts w:ascii="Times New Roman" w:hAnsi="Times New Roman"/>
          <w:i/>
          <w:spacing w:val="-2"/>
          <w:sz w:val="24"/>
          <w:szCs w:val="24"/>
        </w:rPr>
        <w:t>п</w:t>
      </w:r>
      <w:r w:rsidRPr="00884A74">
        <w:rPr>
          <w:rFonts w:ascii="Times New Roman" w:hAnsi="Times New Roman"/>
          <w:i/>
          <w:spacing w:val="1"/>
          <w:sz w:val="24"/>
          <w:szCs w:val="24"/>
        </w:rPr>
        <w:t>о</w:t>
      </w:r>
      <w:r w:rsidRPr="00884A74">
        <w:rPr>
          <w:rFonts w:ascii="Times New Roman" w:hAnsi="Times New Roman"/>
          <w:i/>
          <w:sz w:val="24"/>
          <w:szCs w:val="24"/>
        </w:rPr>
        <w:t>в</w:t>
      </w:r>
      <w:r w:rsidRPr="00884A74">
        <w:rPr>
          <w:rFonts w:ascii="Times New Roman" w:hAnsi="Times New Roman"/>
          <w:i/>
          <w:spacing w:val="-3"/>
          <w:sz w:val="24"/>
          <w:szCs w:val="24"/>
        </w:rPr>
        <w:t>е</w:t>
      </w:r>
      <w:r w:rsidRPr="00884A74">
        <w:rPr>
          <w:rFonts w:ascii="Times New Roman" w:hAnsi="Times New Roman"/>
          <w:i/>
          <w:spacing w:val="1"/>
          <w:sz w:val="24"/>
          <w:szCs w:val="24"/>
        </w:rPr>
        <w:t>д</w:t>
      </w:r>
      <w:r w:rsidRPr="00884A74">
        <w:rPr>
          <w:rFonts w:ascii="Times New Roman" w:hAnsi="Times New Roman"/>
          <w:i/>
          <w:sz w:val="24"/>
          <w:szCs w:val="24"/>
        </w:rPr>
        <w:t>е</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 xml:space="preserve">я в </w:t>
      </w:r>
      <w:r w:rsidRPr="00884A74">
        <w:rPr>
          <w:rFonts w:ascii="Times New Roman" w:hAnsi="Times New Roman"/>
          <w:i/>
          <w:spacing w:val="1"/>
          <w:sz w:val="24"/>
          <w:szCs w:val="24"/>
        </w:rPr>
        <w:t>о</w:t>
      </w:r>
      <w:r w:rsidRPr="00884A74">
        <w:rPr>
          <w:rFonts w:ascii="Times New Roman" w:hAnsi="Times New Roman"/>
          <w:i/>
          <w:spacing w:val="-2"/>
          <w:sz w:val="24"/>
          <w:szCs w:val="24"/>
        </w:rPr>
        <w:t>к</w:t>
      </w:r>
      <w:r w:rsidRPr="00884A74">
        <w:rPr>
          <w:rFonts w:ascii="Times New Roman" w:hAnsi="Times New Roman"/>
          <w:i/>
          <w:spacing w:val="1"/>
          <w:sz w:val="24"/>
          <w:szCs w:val="24"/>
        </w:rPr>
        <w:t>р</w:t>
      </w:r>
      <w:r w:rsidRPr="00884A74">
        <w:rPr>
          <w:rFonts w:ascii="Times New Roman" w:hAnsi="Times New Roman"/>
          <w:i/>
          <w:spacing w:val="-4"/>
          <w:sz w:val="24"/>
          <w:szCs w:val="24"/>
        </w:rPr>
        <w:t>у</w:t>
      </w:r>
      <w:r w:rsidRPr="00884A74">
        <w:rPr>
          <w:rFonts w:ascii="Times New Roman" w:hAnsi="Times New Roman"/>
          <w:i/>
          <w:sz w:val="24"/>
          <w:szCs w:val="24"/>
        </w:rPr>
        <w:t>жающей с</w:t>
      </w:r>
      <w:r w:rsidRPr="00884A74">
        <w:rPr>
          <w:rFonts w:ascii="Times New Roman" w:hAnsi="Times New Roman"/>
          <w:i/>
          <w:spacing w:val="-1"/>
          <w:sz w:val="24"/>
          <w:szCs w:val="24"/>
        </w:rPr>
        <w:t>р</w:t>
      </w:r>
      <w:r w:rsidRPr="00884A74">
        <w:rPr>
          <w:rFonts w:ascii="Times New Roman" w:hAnsi="Times New Roman"/>
          <w:i/>
          <w:sz w:val="24"/>
          <w:szCs w:val="24"/>
        </w:rPr>
        <w:t>е</w:t>
      </w:r>
      <w:r w:rsidRPr="00884A74">
        <w:rPr>
          <w:rFonts w:ascii="Times New Roman" w:hAnsi="Times New Roman"/>
          <w:i/>
          <w:spacing w:val="1"/>
          <w:sz w:val="24"/>
          <w:szCs w:val="24"/>
        </w:rPr>
        <w:t>д</w:t>
      </w:r>
      <w:r w:rsidRPr="00884A74">
        <w:rPr>
          <w:rFonts w:ascii="Times New Roman" w:hAnsi="Times New Roman"/>
          <w:i/>
          <w:sz w:val="24"/>
          <w:szCs w:val="24"/>
        </w:rPr>
        <w:t>е;</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pacing w:val="-1"/>
          <w:sz w:val="24"/>
          <w:szCs w:val="24"/>
        </w:rPr>
        <w:t>и</w:t>
      </w:r>
      <w:r w:rsidRPr="00884A74">
        <w:rPr>
          <w:rFonts w:ascii="Times New Roman" w:hAnsi="Times New Roman"/>
          <w:i/>
          <w:sz w:val="24"/>
          <w:szCs w:val="24"/>
        </w:rPr>
        <w:t>с</w:t>
      </w:r>
      <w:r w:rsidRPr="00884A74">
        <w:rPr>
          <w:rFonts w:ascii="Times New Roman" w:hAnsi="Times New Roman"/>
          <w:i/>
          <w:spacing w:val="1"/>
          <w:sz w:val="24"/>
          <w:szCs w:val="24"/>
        </w:rPr>
        <w:t>по</w:t>
      </w:r>
      <w:r w:rsidRPr="00884A74">
        <w:rPr>
          <w:rFonts w:ascii="Times New Roman" w:hAnsi="Times New Roman"/>
          <w:i/>
          <w:spacing w:val="-1"/>
          <w:sz w:val="24"/>
          <w:szCs w:val="24"/>
        </w:rPr>
        <w:t>ль</w:t>
      </w:r>
      <w:r w:rsidRPr="00884A74">
        <w:rPr>
          <w:rFonts w:ascii="Times New Roman" w:hAnsi="Times New Roman"/>
          <w:i/>
          <w:sz w:val="24"/>
          <w:szCs w:val="24"/>
        </w:rPr>
        <w:t>зовать</w:t>
      </w:r>
      <w:r w:rsidRPr="00884A74">
        <w:rPr>
          <w:rFonts w:ascii="Times New Roman" w:hAnsi="Times New Roman"/>
          <w:i/>
          <w:spacing w:val="1"/>
          <w:sz w:val="24"/>
          <w:szCs w:val="24"/>
        </w:rPr>
        <w:t>п</w:t>
      </w:r>
      <w:r w:rsidRPr="00884A74">
        <w:rPr>
          <w:rFonts w:ascii="Times New Roman" w:hAnsi="Times New Roman"/>
          <w:i/>
          <w:spacing w:val="-1"/>
          <w:sz w:val="24"/>
          <w:szCs w:val="24"/>
        </w:rPr>
        <w:t>ри</w:t>
      </w:r>
      <w:r w:rsidRPr="00884A74">
        <w:rPr>
          <w:rFonts w:ascii="Times New Roman" w:hAnsi="Times New Roman"/>
          <w:i/>
          <w:spacing w:val="1"/>
          <w:sz w:val="24"/>
          <w:szCs w:val="24"/>
        </w:rPr>
        <w:t>о</w:t>
      </w:r>
      <w:r w:rsidRPr="00884A74">
        <w:rPr>
          <w:rFonts w:ascii="Times New Roman" w:hAnsi="Times New Roman"/>
          <w:i/>
          <w:spacing w:val="-1"/>
          <w:sz w:val="24"/>
          <w:szCs w:val="24"/>
        </w:rPr>
        <w:t>б</w:t>
      </w:r>
      <w:r w:rsidRPr="00884A74">
        <w:rPr>
          <w:rFonts w:ascii="Times New Roman" w:hAnsi="Times New Roman"/>
          <w:i/>
          <w:spacing w:val="1"/>
          <w:sz w:val="24"/>
          <w:szCs w:val="24"/>
        </w:rPr>
        <w:t>р</w:t>
      </w:r>
      <w:r w:rsidRPr="00884A74">
        <w:rPr>
          <w:rFonts w:ascii="Times New Roman" w:hAnsi="Times New Roman"/>
          <w:i/>
          <w:sz w:val="24"/>
          <w:szCs w:val="24"/>
        </w:rPr>
        <w:t>ет</w:t>
      </w:r>
      <w:r w:rsidRPr="00884A74">
        <w:rPr>
          <w:rFonts w:ascii="Times New Roman" w:hAnsi="Times New Roman"/>
          <w:i/>
          <w:spacing w:val="-3"/>
          <w:sz w:val="24"/>
          <w:szCs w:val="24"/>
        </w:rPr>
        <w:t>е</w:t>
      </w:r>
      <w:r w:rsidRPr="00884A74">
        <w:rPr>
          <w:rFonts w:ascii="Times New Roman" w:hAnsi="Times New Roman"/>
          <w:i/>
          <w:spacing w:val="1"/>
          <w:sz w:val="24"/>
          <w:szCs w:val="24"/>
        </w:rPr>
        <w:t>н</w:t>
      </w:r>
      <w:r w:rsidRPr="00884A74">
        <w:rPr>
          <w:rFonts w:ascii="Times New Roman" w:hAnsi="Times New Roman"/>
          <w:i/>
          <w:spacing w:val="-1"/>
          <w:sz w:val="24"/>
          <w:szCs w:val="24"/>
        </w:rPr>
        <w:t>н</w:t>
      </w:r>
      <w:r w:rsidRPr="00884A74">
        <w:rPr>
          <w:rFonts w:ascii="Times New Roman" w:hAnsi="Times New Roman"/>
          <w:i/>
          <w:spacing w:val="1"/>
          <w:sz w:val="24"/>
          <w:szCs w:val="24"/>
        </w:rPr>
        <w:t>ы</w:t>
      </w:r>
      <w:r w:rsidRPr="00884A74">
        <w:rPr>
          <w:rFonts w:ascii="Times New Roman" w:hAnsi="Times New Roman"/>
          <w:i/>
          <w:sz w:val="24"/>
          <w:szCs w:val="24"/>
        </w:rPr>
        <w:t>е кл</w:t>
      </w:r>
      <w:r w:rsidRPr="00884A74">
        <w:rPr>
          <w:rFonts w:ascii="Times New Roman" w:hAnsi="Times New Roman"/>
          <w:i/>
          <w:spacing w:val="-2"/>
          <w:sz w:val="24"/>
          <w:szCs w:val="24"/>
        </w:rPr>
        <w:t>ю</w:t>
      </w:r>
      <w:r w:rsidRPr="00884A74">
        <w:rPr>
          <w:rFonts w:ascii="Times New Roman" w:hAnsi="Times New Roman"/>
          <w:i/>
          <w:sz w:val="24"/>
          <w:szCs w:val="24"/>
        </w:rPr>
        <w:t>чев</w:t>
      </w:r>
      <w:r w:rsidRPr="00884A74">
        <w:rPr>
          <w:rFonts w:ascii="Times New Roman" w:hAnsi="Times New Roman"/>
          <w:i/>
          <w:spacing w:val="1"/>
          <w:sz w:val="24"/>
          <w:szCs w:val="24"/>
        </w:rPr>
        <w:t>ы</w:t>
      </w:r>
      <w:r w:rsidRPr="00884A74">
        <w:rPr>
          <w:rFonts w:ascii="Times New Roman" w:hAnsi="Times New Roman"/>
          <w:i/>
          <w:sz w:val="24"/>
          <w:szCs w:val="24"/>
        </w:rPr>
        <w:t xml:space="preserve">е </w:t>
      </w:r>
      <w:r w:rsidRPr="00884A74">
        <w:rPr>
          <w:rFonts w:ascii="Times New Roman" w:hAnsi="Times New Roman"/>
          <w:i/>
          <w:spacing w:val="-3"/>
          <w:sz w:val="24"/>
          <w:szCs w:val="24"/>
        </w:rPr>
        <w:t>к</w:t>
      </w:r>
      <w:r w:rsidRPr="00884A74">
        <w:rPr>
          <w:rFonts w:ascii="Times New Roman" w:hAnsi="Times New Roman"/>
          <w:i/>
          <w:spacing w:val="1"/>
          <w:sz w:val="24"/>
          <w:szCs w:val="24"/>
        </w:rPr>
        <w:t>о</w:t>
      </w:r>
      <w:r w:rsidRPr="00884A74">
        <w:rPr>
          <w:rFonts w:ascii="Times New Roman" w:hAnsi="Times New Roman"/>
          <w:i/>
          <w:spacing w:val="-3"/>
          <w:sz w:val="24"/>
          <w:szCs w:val="24"/>
        </w:rPr>
        <w:t>м</w:t>
      </w:r>
      <w:r w:rsidRPr="00884A74">
        <w:rPr>
          <w:rFonts w:ascii="Times New Roman" w:hAnsi="Times New Roman"/>
          <w:i/>
          <w:spacing w:val="1"/>
          <w:sz w:val="24"/>
          <w:szCs w:val="24"/>
        </w:rPr>
        <w:t>п</w:t>
      </w:r>
      <w:r w:rsidRPr="00884A74">
        <w:rPr>
          <w:rFonts w:ascii="Times New Roman" w:hAnsi="Times New Roman"/>
          <w:i/>
          <w:sz w:val="24"/>
          <w:szCs w:val="24"/>
        </w:rPr>
        <w:t>ет</w:t>
      </w:r>
      <w:r w:rsidRPr="00884A74">
        <w:rPr>
          <w:rFonts w:ascii="Times New Roman" w:hAnsi="Times New Roman"/>
          <w:i/>
          <w:spacing w:val="-3"/>
          <w:sz w:val="24"/>
          <w:szCs w:val="24"/>
        </w:rPr>
        <w:t>е</w:t>
      </w:r>
      <w:r w:rsidRPr="00884A74">
        <w:rPr>
          <w:rFonts w:ascii="Times New Roman" w:hAnsi="Times New Roman"/>
          <w:i/>
          <w:spacing w:val="-1"/>
          <w:sz w:val="24"/>
          <w:szCs w:val="24"/>
        </w:rPr>
        <w:t>н</w:t>
      </w:r>
      <w:r w:rsidRPr="00884A74">
        <w:rPr>
          <w:rFonts w:ascii="Times New Roman" w:hAnsi="Times New Roman"/>
          <w:i/>
          <w:spacing w:val="1"/>
          <w:sz w:val="24"/>
          <w:szCs w:val="24"/>
        </w:rPr>
        <w:t>ц</w:t>
      </w:r>
      <w:r w:rsidRPr="00884A74">
        <w:rPr>
          <w:rFonts w:ascii="Times New Roman" w:hAnsi="Times New Roman"/>
          <w:i/>
          <w:spacing w:val="-1"/>
          <w:sz w:val="24"/>
          <w:szCs w:val="24"/>
        </w:rPr>
        <w:t>и</w:t>
      </w:r>
      <w:r w:rsidRPr="00884A74">
        <w:rPr>
          <w:rFonts w:ascii="Times New Roman" w:hAnsi="Times New Roman"/>
          <w:i/>
          <w:sz w:val="24"/>
          <w:szCs w:val="24"/>
        </w:rPr>
        <w:t>и</w:t>
      </w:r>
      <w:r w:rsidRPr="00884A74">
        <w:rPr>
          <w:rFonts w:ascii="Times New Roman" w:hAnsi="Times New Roman"/>
          <w:i/>
          <w:spacing w:val="-2"/>
          <w:sz w:val="24"/>
          <w:szCs w:val="24"/>
        </w:rPr>
        <w:t>п</w:t>
      </w:r>
      <w:r w:rsidRPr="00884A74">
        <w:rPr>
          <w:rFonts w:ascii="Times New Roman" w:hAnsi="Times New Roman"/>
          <w:i/>
          <w:spacing w:val="1"/>
          <w:sz w:val="24"/>
          <w:szCs w:val="24"/>
        </w:rPr>
        <w:t>р</w:t>
      </w:r>
      <w:r w:rsidRPr="00884A74">
        <w:rPr>
          <w:rFonts w:ascii="Times New Roman" w:hAnsi="Times New Roman"/>
          <w:i/>
          <w:sz w:val="24"/>
          <w:szCs w:val="24"/>
        </w:rPr>
        <w:t>и вы</w:t>
      </w:r>
      <w:r w:rsidRPr="00884A74">
        <w:rPr>
          <w:rFonts w:ascii="Times New Roman" w:hAnsi="Times New Roman"/>
          <w:i/>
          <w:spacing w:val="-1"/>
          <w:sz w:val="24"/>
          <w:szCs w:val="24"/>
        </w:rPr>
        <w:t>п</w:t>
      </w:r>
      <w:r w:rsidRPr="00884A74">
        <w:rPr>
          <w:rFonts w:ascii="Times New Roman" w:hAnsi="Times New Roman"/>
          <w:i/>
          <w:spacing w:val="1"/>
          <w:sz w:val="24"/>
          <w:szCs w:val="24"/>
        </w:rPr>
        <w:t>о</w:t>
      </w:r>
      <w:r w:rsidRPr="00884A74">
        <w:rPr>
          <w:rFonts w:ascii="Times New Roman" w:hAnsi="Times New Roman"/>
          <w:i/>
          <w:spacing w:val="-1"/>
          <w:sz w:val="24"/>
          <w:szCs w:val="24"/>
        </w:rPr>
        <w:t>л</w:t>
      </w:r>
      <w:r w:rsidRPr="00884A74">
        <w:rPr>
          <w:rFonts w:ascii="Times New Roman" w:hAnsi="Times New Roman"/>
          <w:i/>
          <w:spacing w:val="1"/>
          <w:sz w:val="24"/>
          <w:szCs w:val="24"/>
        </w:rPr>
        <w:t>н</w:t>
      </w:r>
      <w:r w:rsidRPr="00884A74">
        <w:rPr>
          <w:rFonts w:ascii="Times New Roman" w:hAnsi="Times New Roman"/>
          <w:i/>
          <w:spacing w:val="-2"/>
          <w:sz w:val="24"/>
          <w:szCs w:val="24"/>
        </w:rPr>
        <w:t>е</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и</w:t>
      </w:r>
      <w:r w:rsidRPr="00884A74">
        <w:rPr>
          <w:rFonts w:ascii="Times New Roman" w:hAnsi="Times New Roman"/>
          <w:i/>
          <w:spacing w:val="-2"/>
          <w:sz w:val="24"/>
          <w:szCs w:val="24"/>
        </w:rPr>
        <w:t>п</w:t>
      </w:r>
      <w:r w:rsidRPr="00884A74">
        <w:rPr>
          <w:rFonts w:ascii="Times New Roman" w:hAnsi="Times New Roman"/>
          <w:i/>
          <w:spacing w:val="-1"/>
          <w:sz w:val="24"/>
          <w:szCs w:val="24"/>
        </w:rPr>
        <w:t>р</w:t>
      </w:r>
      <w:r w:rsidRPr="00884A74">
        <w:rPr>
          <w:rFonts w:ascii="Times New Roman" w:hAnsi="Times New Roman"/>
          <w:i/>
          <w:spacing w:val="1"/>
          <w:sz w:val="24"/>
          <w:szCs w:val="24"/>
        </w:rPr>
        <w:t>о</w:t>
      </w:r>
      <w:r w:rsidRPr="00884A74">
        <w:rPr>
          <w:rFonts w:ascii="Times New Roman" w:hAnsi="Times New Roman"/>
          <w:i/>
          <w:sz w:val="24"/>
          <w:szCs w:val="24"/>
        </w:rPr>
        <w:t>ек</w:t>
      </w:r>
      <w:r w:rsidRPr="00884A74">
        <w:rPr>
          <w:rFonts w:ascii="Times New Roman" w:hAnsi="Times New Roman"/>
          <w:i/>
          <w:spacing w:val="-2"/>
          <w:sz w:val="24"/>
          <w:szCs w:val="24"/>
        </w:rPr>
        <w:t>т</w:t>
      </w:r>
      <w:r w:rsidRPr="00884A74">
        <w:rPr>
          <w:rFonts w:ascii="Times New Roman" w:hAnsi="Times New Roman"/>
          <w:i/>
          <w:spacing w:val="1"/>
          <w:sz w:val="24"/>
          <w:szCs w:val="24"/>
        </w:rPr>
        <w:t>о</w:t>
      </w:r>
      <w:r w:rsidRPr="00884A74">
        <w:rPr>
          <w:rFonts w:ascii="Times New Roman" w:hAnsi="Times New Roman"/>
          <w:i/>
          <w:sz w:val="24"/>
          <w:szCs w:val="24"/>
        </w:rPr>
        <w:t>ви</w:t>
      </w:r>
      <w:r w:rsidRPr="00884A74">
        <w:rPr>
          <w:rFonts w:ascii="Times New Roman" w:hAnsi="Times New Roman"/>
          <w:i/>
          <w:spacing w:val="-4"/>
          <w:sz w:val="24"/>
          <w:szCs w:val="24"/>
        </w:rPr>
        <w:t>у</w:t>
      </w:r>
      <w:r w:rsidRPr="00884A74">
        <w:rPr>
          <w:rFonts w:ascii="Times New Roman" w:hAnsi="Times New Roman"/>
          <w:i/>
          <w:sz w:val="24"/>
          <w:szCs w:val="24"/>
        </w:rPr>
        <w:t>че</w:t>
      </w:r>
      <w:r w:rsidRPr="00884A74">
        <w:rPr>
          <w:rFonts w:ascii="Times New Roman" w:hAnsi="Times New Roman"/>
          <w:i/>
          <w:spacing w:val="1"/>
          <w:sz w:val="24"/>
          <w:szCs w:val="24"/>
        </w:rPr>
        <w:t>б</w:t>
      </w:r>
      <w:r w:rsidRPr="00884A74">
        <w:rPr>
          <w:rFonts w:ascii="Times New Roman" w:hAnsi="Times New Roman"/>
          <w:i/>
          <w:spacing w:val="-1"/>
          <w:sz w:val="24"/>
          <w:szCs w:val="24"/>
        </w:rPr>
        <w:t>н</w:t>
      </w:r>
      <w:r w:rsidRPr="00884A74">
        <w:rPr>
          <w:rFonts w:ascii="Times New Roman" w:hAnsi="Times New Roman"/>
          <w:i/>
          <w:spacing w:val="5"/>
          <w:sz w:val="24"/>
          <w:szCs w:val="24"/>
        </w:rPr>
        <w:t>о</w:t>
      </w:r>
      <w:r w:rsidRPr="00884A74">
        <w:rPr>
          <w:rFonts w:ascii="Times New Roman" w:hAnsi="Times New Roman"/>
          <w:i/>
          <w:sz w:val="24"/>
          <w:szCs w:val="24"/>
        </w:rPr>
        <w:t>-</w:t>
      </w:r>
      <w:r w:rsidRPr="00884A74">
        <w:rPr>
          <w:rFonts w:ascii="Times New Roman" w:hAnsi="Times New Roman"/>
          <w:i/>
          <w:spacing w:val="1"/>
          <w:sz w:val="24"/>
          <w:szCs w:val="24"/>
        </w:rPr>
        <w:t>и</w:t>
      </w:r>
      <w:r w:rsidRPr="00884A74">
        <w:rPr>
          <w:rFonts w:ascii="Times New Roman" w:hAnsi="Times New Roman"/>
          <w:i/>
          <w:sz w:val="24"/>
          <w:szCs w:val="24"/>
        </w:rPr>
        <w:t>ссл</w:t>
      </w:r>
      <w:r w:rsidRPr="00884A74">
        <w:rPr>
          <w:rFonts w:ascii="Times New Roman" w:hAnsi="Times New Roman"/>
          <w:i/>
          <w:spacing w:val="-3"/>
          <w:sz w:val="24"/>
          <w:szCs w:val="24"/>
        </w:rPr>
        <w:t>е</w:t>
      </w:r>
      <w:r w:rsidRPr="00884A74">
        <w:rPr>
          <w:rFonts w:ascii="Times New Roman" w:hAnsi="Times New Roman"/>
          <w:i/>
          <w:spacing w:val="1"/>
          <w:sz w:val="24"/>
          <w:szCs w:val="24"/>
        </w:rPr>
        <w:t>до</w:t>
      </w:r>
      <w:r w:rsidRPr="00884A74">
        <w:rPr>
          <w:rFonts w:ascii="Times New Roman" w:hAnsi="Times New Roman"/>
          <w:i/>
          <w:sz w:val="24"/>
          <w:szCs w:val="24"/>
        </w:rPr>
        <w:t>ва</w:t>
      </w:r>
      <w:r w:rsidRPr="00884A74">
        <w:rPr>
          <w:rFonts w:ascii="Times New Roman" w:hAnsi="Times New Roman"/>
          <w:i/>
          <w:spacing w:val="-3"/>
          <w:sz w:val="24"/>
          <w:szCs w:val="24"/>
        </w:rPr>
        <w:t>т</w:t>
      </w:r>
      <w:r w:rsidRPr="00884A74">
        <w:rPr>
          <w:rFonts w:ascii="Times New Roman" w:hAnsi="Times New Roman"/>
          <w:i/>
          <w:sz w:val="24"/>
          <w:szCs w:val="24"/>
        </w:rPr>
        <w:t>ел</w:t>
      </w:r>
      <w:r w:rsidRPr="00884A74">
        <w:rPr>
          <w:rFonts w:ascii="Times New Roman" w:hAnsi="Times New Roman"/>
          <w:i/>
          <w:spacing w:val="-2"/>
          <w:sz w:val="24"/>
          <w:szCs w:val="24"/>
        </w:rPr>
        <w:t>ь</w:t>
      </w:r>
      <w:r w:rsidRPr="00884A74">
        <w:rPr>
          <w:rFonts w:ascii="Times New Roman" w:hAnsi="Times New Roman"/>
          <w:i/>
          <w:sz w:val="24"/>
          <w:szCs w:val="24"/>
        </w:rPr>
        <w:t>ск</w:t>
      </w:r>
      <w:r w:rsidRPr="00884A74">
        <w:rPr>
          <w:rFonts w:ascii="Times New Roman" w:hAnsi="Times New Roman"/>
          <w:i/>
          <w:spacing w:val="-1"/>
          <w:sz w:val="24"/>
          <w:szCs w:val="24"/>
        </w:rPr>
        <w:t>и</w:t>
      </w:r>
      <w:r w:rsidRPr="00884A74">
        <w:rPr>
          <w:rFonts w:ascii="Times New Roman" w:hAnsi="Times New Roman"/>
          <w:i/>
          <w:sz w:val="24"/>
          <w:szCs w:val="24"/>
        </w:rPr>
        <w:t>х</w:t>
      </w:r>
      <w:r w:rsidRPr="00884A74">
        <w:rPr>
          <w:rFonts w:ascii="Times New Roman" w:hAnsi="Times New Roman"/>
          <w:i/>
          <w:spacing w:val="-4"/>
          <w:sz w:val="24"/>
          <w:szCs w:val="24"/>
        </w:rPr>
        <w:t>з</w:t>
      </w:r>
      <w:r w:rsidRPr="00884A74">
        <w:rPr>
          <w:rFonts w:ascii="Times New Roman" w:hAnsi="Times New Roman"/>
          <w:i/>
          <w:sz w:val="24"/>
          <w:szCs w:val="24"/>
        </w:rPr>
        <w:t>а</w:t>
      </w:r>
      <w:r w:rsidRPr="00884A74">
        <w:rPr>
          <w:rFonts w:ascii="Times New Roman" w:hAnsi="Times New Roman"/>
          <w:i/>
          <w:spacing w:val="1"/>
          <w:sz w:val="24"/>
          <w:szCs w:val="24"/>
        </w:rPr>
        <w:t>д</w:t>
      </w:r>
      <w:r w:rsidRPr="00884A74">
        <w:rPr>
          <w:rFonts w:ascii="Times New Roman" w:hAnsi="Times New Roman"/>
          <w:i/>
          <w:sz w:val="24"/>
          <w:szCs w:val="24"/>
        </w:rPr>
        <w:t>ач</w:t>
      </w:r>
      <w:r w:rsidRPr="00884A74">
        <w:rPr>
          <w:rFonts w:ascii="Times New Roman" w:hAnsi="Times New Roman"/>
          <w:i/>
          <w:spacing w:val="1"/>
          <w:sz w:val="24"/>
          <w:szCs w:val="24"/>
        </w:rPr>
        <w:t>п</w:t>
      </w:r>
      <w:r w:rsidRPr="00884A74">
        <w:rPr>
          <w:rFonts w:ascii="Times New Roman" w:hAnsi="Times New Roman"/>
          <w:i/>
          <w:sz w:val="24"/>
          <w:szCs w:val="24"/>
        </w:rPr>
        <w:t xml:space="preserve">о </w:t>
      </w:r>
      <w:r w:rsidRPr="00884A74">
        <w:rPr>
          <w:rFonts w:ascii="Times New Roman" w:hAnsi="Times New Roman"/>
          <w:i/>
          <w:spacing w:val="1"/>
          <w:sz w:val="24"/>
          <w:szCs w:val="24"/>
        </w:rPr>
        <w:t>и</w:t>
      </w:r>
      <w:r w:rsidRPr="00884A74">
        <w:rPr>
          <w:rFonts w:ascii="Times New Roman" w:hAnsi="Times New Roman"/>
          <w:i/>
          <w:sz w:val="24"/>
          <w:szCs w:val="24"/>
        </w:rPr>
        <w:t>з</w:t>
      </w:r>
      <w:r w:rsidRPr="00884A74">
        <w:rPr>
          <w:rFonts w:ascii="Times New Roman" w:hAnsi="Times New Roman"/>
          <w:i/>
          <w:spacing w:val="-4"/>
          <w:sz w:val="24"/>
          <w:szCs w:val="24"/>
        </w:rPr>
        <w:t>у</w:t>
      </w:r>
      <w:r w:rsidRPr="00884A74">
        <w:rPr>
          <w:rFonts w:ascii="Times New Roman" w:hAnsi="Times New Roman"/>
          <w:i/>
          <w:sz w:val="24"/>
          <w:szCs w:val="24"/>
        </w:rPr>
        <w:t>че</w:t>
      </w:r>
      <w:r w:rsidRPr="00884A74">
        <w:rPr>
          <w:rFonts w:ascii="Times New Roman" w:hAnsi="Times New Roman"/>
          <w:i/>
          <w:spacing w:val="1"/>
          <w:sz w:val="24"/>
          <w:szCs w:val="24"/>
        </w:rPr>
        <w:t>ни</w:t>
      </w:r>
      <w:r w:rsidRPr="00884A74">
        <w:rPr>
          <w:rFonts w:ascii="Times New Roman" w:hAnsi="Times New Roman"/>
          <w:i/>
          <w:sz w:val="24"/>
          <w:szCs w:val="24"/>
        </w:rPr>
        <w:t>ю с</w:t>
      </w:r>
      <w:r w:rsidRPr="00884A74">
        <w:rPr>
          <w:rFonts w:ascii="Times New Roman" w:hAnsi="Times New Roman"/>
          <w:i/>
          <w:spacing w:val="-1"/>
          <w:sz w:val="24"/>
          <w:szCs w:val="24"/>
        </w:rPr>
        <w:t>во</w:t>
      </w:r>
      <w:r w:rsidRPr="00884A74">
        <w:rPr>
          <w:rFonts w:ascii="Times New Roman" w:hAnsi="Times New Roman"/>
          <w:i/>
          <w:spacing w:val="1"/>
          <w:sz w:val="24"/>
          <w:szCs w:val="24"/>
        </w:rPr>
        <w:t>й</w:t>
      </w:r>
      <w:r w:rsidRPr="00884A74">
        <w:rPr>
          <w:rFonts w:ascii="Times New Roman" w:hAnsi="Times New Roman"/>
          <w:i/>
          <w:sz w:val="24"/>
          <w:szCs w:val="24"/>
        </w:rPr>
        <w:t>ств</w:t>
      </w:r>
      <w:proofErr w:type="gramStart"/>
      <w:r w:rsidRPr="00884A74">
        <w:rPr>
          <w:rFonts w:ascii="Times New Roman" w:hAnsi="Times New Roman"/>
          <w:i/>
          <w:sz w:val="24"/>
          <w:szCs w:val="24"/>
        </w:rPr>
        <w:t>,</w:t>
      </w:r>
      <w:r w:rsidRPr="00884A74">
        <w:rPr>
          <w:rFonts w:ascii="Times New Roman" w:hAnsi="Times New Roman"/>
          <w:i/>
          <w:spacing w:val="-3"/>
          <w:sz w:val="24"/>
          <w:szCs w:val="24"/>
        </w:rPr>
        <w:t>с</w:t>
      </w:r>
      <w:proofErr w:type="gramEnd"/>
      <w:r w:rsidRPr="00884A74">
        <w:rPr>
          <w:rFonts w:ascii="Times New Roman" w:hAnsi="Times New Roman"/>
          <w:i/>
          <w:spacing w:val="1"/>
          <w:sz w:val="24"/>
          <w:szCs w:val="24"/>
        </w:rPr>
        <w:t>по</w:t>
      </w:r>
      <w:r w:rsidRPr="00884A74">
        <w:rPr>
          <w:rFonts w:ascii="Times New Roman" w:hAnsi="Times New Roman"/>
          <w:i/>
          <w:spacing w:val="-2"/>
          <w:sz w:val="24"/>
          <w:szCs w:val="24"/>
        </w:rPr>
        <w:t>с</w:t>
      </w:r>
      <w:r w:rsidRPr="00884A74">
        <w:rPr>
          <w:rFonts w:ascii="Times New Roman" w:hAnsi="Times New Roman"/>
          <w:i/>
          <w:spacing w:val="-1"/>
          <w:sz w:val="24"/>
          <w:szCs w:val="24"/>
        </w:rPr>
        <w:t>о</w:t>
      </w:r>
      <w:r w:rsidRPr="00884A74">
        <w:rPr>
          <w:rFonts w:ascii="Times New Roman" w:hAnsi="Times New Roman"/>
          <w:i/>
          <w:spacing w:val="1"/>
          <w:sz w:val="24"/>
          <w:szCs w:val="24"/>
        </w:rPr>
        <w:t>бо</w:t>
      </w:r>
      <w:r w:rsidRPr="00884A74">
        <w:rPr>
          <w:rFonts w:ascii="Times New Roman" w:hAnsi="Times New Roman"/>
          <w:i/>
          <w:sz w:val="24"/>
          <w:szCs w:val="24"/>
        </w:rPr>
        <w:t xml:space="preserve">в </w:t>
      </w:r>
      <w:r w:rsidRPr="00884A74">
        <w:rPr>
          <w:rFonts w:ascii="Times New Roman" w:hAnsi="Times New Roman"/>
          <w:i/>
          <w:spacing w:val="1"/>
          <w:sz w:val="24"/>
          <w:szCs w:val="24"/>
        </w:rPr>
        <w:t>по</w:t>
      </w:r>
      <w:r w:rsidRPr="00884A74">
        <w:rPr>
          <w:rFonts w:ascii="Times New Roman" w:hAnsi="Times New Roman"/>
          <w:i/>
          <w:spacing w:val="-1"/>
          <w:sz w:val="24"/>
          <w:szCs w:val="24"/>
        </w:rPr>
        <w:t>л</w:t>
      </w:r>
      <w:r w:rsidRPr="00884A74">
        <w:rPr>
          <w:rFonts w:ascii="Times New Roman" w:hAnsi="Times New Roman"/>
          <w:i/>
          <w:spacing w:val="-4"/>
          <w:sz w:val="24"/>
          <w:szCs w:val="24"/>
        </w:rPr>
        <w:t>у</w:t>
      </w:r>
      <w:r w:rsidRPr="00884A74">
        <w:rPr>
          <w:rFonts w:ascii="Times New Roman" w:hAnsi="Times New Roman"/>
          <w:i/>
          <w:sz w:val="24"/>
          <w:szCs w:val="24"/>
        </w:rPr>
        <w:t>че</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я и</w:t>
      </w:r>
      <w:r w:rsidRPr="00884A74">
        <w:rPr>
          <w:rFonts w:ascii="Times New Roman" w:hAnsi="Times New Roman"/>
          <w:i/>
          <w:spacing w:val="1"/>
          <w:sz w:val="24"/>
          <w:szCs w:val="24"/>
        </w:rPr>
        <w:t>р</w:t>
      </w:r>
      <w:r w:rsidRPr="00884A74">
        <w:rPr>
          <w:rFonts w:ascii="Times New Roman" w:hAnsi="Times New Roman"/>
          <w:i/>
          <w:sz w:val="24"/>
          <w:szCs w:val="24"/>
        </w:rPr>
        <w:t>а</w:t>
      </w:r>
      <w:r w:rsidRPr="00884A74">
        <w:rPr>
          <w:rFonts w:ascii="Times New Roman" w:hAnsi="Times New Roman"/>
          <w:i/>
          <w:spacing w:val="-2"/>
          <w:sz w:val="24"/>
          <w:szCs w:val="24"/>
        </w:rPr>
        <w:t>с</w:t>
      </w:r>
      <w:r w:rsidRPr="00884A74">
        <w:rPr>
          <w:rFonts w:ascii="Times New Roman" w:hAnsi="Times New Roman"/>
          <w:i/>
          <w:spacing w:val="1"/>
          <w:sz w:val="24"/>
          <w:szCs w:val="24"/>
        </w:rPr>
        <w:t>по</w:t>
      </w:r>
      <w:r w:rsidRPr="00884A74">
        <w:rPr>
          <w:rFonts w:ascii="Times New Roman" w:hAnsi="Times New Roman"/>
          <w:i/>
          <w:spacing w:val="-3"/>
          <w:sz w:val="24"/>
          <w:szCs w:val="24"/>
        </w:rPr>
        <w:t>з</w:t>
      </w:r>
      <w:r w:rsidRPr="00884A74">
        <w:rPr>
          <w:rFonts w:ascii="Times New Roman" w:hAnsi="Times New Roman"/>
          <w:i/>
          <w:spacing w:val="1"/>
          <w:sz w:val="24"/>
          <w:szCs w:val="24"/>
        </w:rPr>
        <w:t>н</w:t>
      </w:r>
      <w:r w:rsidRPr="00884A74">
        <w:rPr>
          <w:rFonts w:ascii="Times New Roman" w:hAnsi="Times New Roman"/>
          <w:i/>
          <w:sz w:val="24"/>
          <w:szCs w:val="24"/>
        </w:rPr>
        <w:t>ава</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я ве</w:t>
      </w:r>
      <w:r w:rsidRPr="00884A74">
        <w:rPr>
          <w:rFonts w:ascii="Times New Roman" w:hAnsi="Times New Roman"/>
          <w:i/>
          <w:spacing w:val="-3"/>
          <w:sz w:val="24"/>
          <w:szCs w:val="24"/>
        </w:rPr>
        <w:t>щ</w:t>
      </w:r>
      <w:r w:rsidRPr="00884A74">
        <w:rPr>
          <w:rFonts w:ascii="Times New Roman" w:hAnsi="Times New Roman"/>
          <w:i/>
          <w:sz w:val="24"/>
          <w:szCs w:val="24"/>
        </w:rPr>
        <w:t>еств;</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pacing w:val="-1"/>
          <w:sz w:val="24"/>
          <w:szCs w:val="24"/>
        </w:rPr>
        <w:t>о</w:t>
      </w:r>
      <w:r w:rsidRPr="00884A74">
        <w:rPr>
          <w:rFonts w:ascii="Times New Roman" w:hAnsi="Times New Roman"/>
          <w:i/>
          <w:spacing w:val="1"/>
          <w:sz w:val="24"/>
          <w:szCs w:val="24"/>
        </w:rPr>
        <w:t>б</w:t>
      </w:r>
      <w:r w:rsidRPr="00884A74">
        <w:rPr>
          <w:rFonts w:ascii="Times New Roman" w:hAnsi="Times New Roman"/>
          <w:i/>
          <w:spacing w:val="-1"/>
          <w:sz w:val="24"/>
          <w:szCs w:val="24"/>
        </w:rPr>
        <w:t>ъ</w:t>
      </w:r>
      <w:r w:rsidRPr="00884A74">
        <w:rPr>
          <w:rFonts w:ascii="Times New Roman" w:hAnsi="Times New Roman"/>
          <w:i/>
          <w:sz w:val="24"/>
          <w:szCs w:val="24"/>
        </w:rPr>
        <w:t>ект</w:t>
      </w:r>
      <w:r w:rsidRPr="00884A74">
        <w:rPr>
          <w:rFonts w:ascii="Times New Roman" w:hAnsi="Times New Roman"/>
          <w:i/>
          <w:spacing w:val="1"/>
          <w:sz w:val="24"/>
          <w:szCs w:val="24"/>
        </w:rPr>
        <w:t>и</w:t>
      </w:r>
      <w:r w:rsidRPr="00884A74">
        <w:rPr>
          <w:rFonts w:ascii="Times New Roman" w:hAnsi="Times New Roman"/>
          <w:i/>
          <w:spacing w:val="-3"/>
          <w:sz w:val="24"/>
          <w:szCs w:val="24"/>
        </w:rPr>
        <w:t>в</w:t>
      </w:r>
      <w:r w:rsidRPr="00884A74">
        <w:rPr>
          <w:rFonts w:ascii="Times New Roman" w:hAnsi="Times New Roman"/>
          <w:i/>
          <w:spacing w:val="1"/>
          <w:sz w:val="24"/>
          <w:szCs w:val="24"/>
        </w:rPr>
        <w:t>н</w:t>
      </w:r>
      <w:r w:rsidRPr="00884A74">
        <w:rPr>
          <w:rFonts w:ascii="Times New Roman" w:hAnsi="Times New Roman"/>
          <w:i/>
          <w:sz w:val="24"/>
          <w:szCs w:val="24"/>
        </w:rPr>
        <w:t>о</w:t>
      </w:r>
      <w:r w:rsidRPr="00884A74">
        <w:rPr>
          <w:rFonts w:ascii="Times New Roman" w:hAnsi="Times New Roman"/>
          <w:i/>
          <w:spacing w:val="1"/>
          <w:sz w:val="24"/>
          <w:szCs w:val="24"/>
        </w:rPr>
        <w:t>о</w:t>
      </w:r>
      <w:r w:rsidRPr="00884A74">
        <w:rPr>
          <w:rFonts w:ascii="Times New Roman" w:hAnsi="Times New Roman"/>
          <w:i/>
          <w:spacing w:val="-1"/>
          <w:sz w:val="24"/>
          <w:szCs w:val="24"/>
        </w:rPr>
        <w:t>ц</w:t>
      </w:r>
      <w:r w:rsidRPr="00884A74">
        <w:rPr>
          <w:rFonts w:ascii="Times New Roman" w:hAnsi="Times New Roman"/>
          <w:i/>
          <w:sz w:val="24"/>
          <w:szCs w:val="24"/>
        </w:rPr>
        <w:t>е</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pacing w:val="-3"/>
          <w:sz w:val="24"/>
          <w:szCs w:val="24"/>
        </w:rPr>
        <w:t>в</w:t>
      </w:r>
      <w:r w:rsidRPr="00884A74">
        <w:rPr>
          <w:rFonts w:ascii="Times New Roman" w:hAnsi="Times New Roman"/>
          <w:i/>
          <w:sz w:val="24"/>
          <w:szCs w:val="24"/>
        </w:rPr>
        <w:t xml:space="preserve">ать </w:t>
      </w:r>
      <w:r w:rsidRPr="00884A74">
        <w:rPr>
          <w:rFonts w:ascii="Times New Roman" w:hAnsi="Times New Roman"/>
          <w:i/>
          <w:spacing w:val="1"/>
          <w:sz w:val="24"/>
          <w:szCs w:val="24"/>
        </w:rPr>
        <w:t>и</w:t>
      </w:r>
      <w:r w:rsidRPr="00884A74">
        <w:rPr>
          <w:rFonts w:ascii="Times New Roman" w:hAnsi="Times New Roman"/>
          <w:i/>
          <w:spacing w:val="-1"/>
          <w:sz w:val="24"/>
          <w:szCs w:val="24"/>
        </w:rPr>
        <w:t>н</w:t>
      </w:r>
      <w:r w:rsidRPr="00884A74">
        <w:rPr>
          <w:rFonts w:ascii="Times New Roman" w:hAnsi="Times New Roman"/>
          <w:i/>
          <w:sz w:val="24"/>
          <w:szCs w:val="24"/>
        </w:rPr>
        <w:t>форм</w:t>
      </w:r>
      <w:r w:rsidRPr="00884A74">
        <w:rPr>
          <w:rFonts w:ascii="Times New Roman" w:hAnsi="Times New Roman"/>
          <w:i/>
          <w:spacing w:val="-2"/>
          <w:sz w:val="24"/>
          <w:szCs w:val="24"/>
        </w:rPr>
        <w:t>а</w:t>
      </w:r>
      <w:r w:rsidRPr="00884A74">
        <w:rPr>
          <w:rFonts w:ascii="Times New Roman" w:hAnsi="Times New Roman"/>
          <w:i/>
          <w:spacing w:val="1"/>
          <w:sz w:val="24"/>
          <w:szCs w:val="24"/>
        </w:rPr>
        <w:t>ци</w:t>
      </w:r>
      <w:r w:rsidRPr="00884A74">
        <w:rPr>
          <w:rFonts w:ascii="Times New Roman" w:hAnsi="Times New Roman"/>
          <w:i/>
          <w:sz w:val="24"/>
          <w:szCs w:val="24"/>
        </w:rPr>
        <w:t>юо</w:t>
      </w:r>
      <w:r w:rsidRPr="00884A74">
        <w:rPr>
          <w:rFonts w:ascii="Times New Roman" w:hAnsi="Times New Roman"/>
          <w:i/>
          <w:spacing w:val="-1"/>
          <w:sz w:val="24"/>
          <w:szCs w:val="24"/>
        </w:rPr>
        <w:t>в</w:t>
      </w:r>
      <w:r w:rsidRPr="00884A74">
        <w:rPr>
          <w:rFonts w:ascii="Times New Roman" w:hAnsi="Times New Roman"/>
          <w:i/>
          <w:sz w:val="24"/>
          <w:szCs w:val="24"/>
        </w:rPr>
        <w:t>ещ</w:t>
      </w:r>
      <w:r w:rsidRPr="00884A74">
        <w:rPr>
          <w:rFonts w:ascii="Times New Roman" w:hAnsi="Times New Roman"/>
          <w:i/>
          <w:spacing w:val="-2"/>
          <w:sz w:val="24"/>
          <w:szCs w:val="24"/>
        </w:rPr>
        <w:t>е</w:t>
      </w:r>
      <w:r w:rsidRPr="00884A74">
        <w:rPr>
          <w:rFonts w:ascii="Times New Roman" w:hAnsi="Times New Roman"/>
          <w:i/>
          <w:sz w:val="24"/>
          <w:szCs w:val="24"/>
        </w:rPr>
        <w:t xml:space="preserve">ствах и </w:t>
      </w:r>
      <w:r w:rsidRPr="00884A74">
        <w:rPr>
          <w:rFonts w:ascii="Times New Roman" w:hAnsi="Times New Roman"/>
          <w:i/>
          <w:spacing w:val="1"/>
          <w:sz w:val="24"/>
          <w:szCs w:val="24"/>
        </w:rPr>
        <w:t>хи</w:t>
      </w:r>
      <w:r w:rsidRPr="00884A74">
        <w:rPr>
          <w:rFonts w:ascii="Times New Roman" w:hAnsi="Times New Roman"/>
          <w:i/>
          <w:spacing w:val="-3"/>
          <w:sz w:val="24"/>
          <w:szCs w:val="24"/>
        </w:rPr>
        <w:t>м</w:t>
      </w:r>
      <w:r w:rsidRPr="00884A74">
        <w:rPr>
          <w:rFonts w:ascii="Times New Roman" w:hAnsi="Times New Roman"/>
          <w:i/>
          <w:spacing w:val="1"/>
          <w:sz w:val="24"/>
          <w:szCs w:val="24"/>
        </w:rPr>
        <w:t>и</w:t>
      </w:r>
      <w:r w:rsidRPr="00884A74">
        <w:rPr>
          <w:rFonts w:ascii="Times New Roman" w:hAnsi="Times New Roman"/>
          <w:i/>
          <w:sz w:val="24"/>
          <w:szCs w:val="24"/>
        </w:rPr>
        <w:t>ч</w:t>
      </w:r>
      <w:r w:rsidRPr="00884A74">
        <w:rPr>
          <w:rFonts w:ascii="Times New Roman" w:hAnsi="Times New Roman"/>
          <w:i/>
          <w:spacing w:val="-2"/>
          <w:sz w:val="24"/>
          <w:szCs w:val="24"/>
        </w:rPr>
        <w:t>е</w:t>
      </w:r>
      <w:r w:rsidRPr="00884A74">
        <w:rPr>
          <w:rFonts w:ascii="Times New Roman" w:hAnsi="Times New Roman"/>
          <w:i/>
          <w:sz w:val="24"/>
          <w:szCs w:val="24"/>
        </w:rPr>
        <w:t>с</w:t>
      </w:r>
      <w:r w:rsidRPr="00884A74">
        <w:rPr>
          <w:rFonts w:ascii="Times New Roman" w:hAnsi="Times New Roman"/>
          <w:i/>
          <w:spacing w:val="-2"/>
          <w:sz w:val="24"/>
          <w:szCs w:val="24"/>
        </w:rPr>
        <w:t>к</w:t>
      </w:r>
      <w:r w:rsidRPr="00884A74">
        <w:rPr>
          <w:rFonts w:ascii="Times New Roman" w:hAnsi="Times New Roman"/>
          <w:i/>
          <w:spacing w:val="1"/>
          <w:sz w:val="24"/>
          <w:szCs w:val="24"/>
        </w:rPr>
        <w:t>и</w:t>
      </w:r>
      <w:r w:rsidRPr="00884A74">
        <w:rPr>
          <w:rFonts w:ascii="Times New Roman" w:hAnsi="Times New Roman"/>
          <w:i/>
          <w:sz w:val="24"/>
          <w:szCs w:val="24"/>
        </w:rPr>
        <w:t>х</w:t>
      </w:r>
      <w:r w:rsidRPr="00884A74">
        <w:rPr>
          <w:rFonts w:ascii="Times New Roman" w:hAnsi="Times New Roman"/>
          <w:i/>
          <w:spacing w:val="1"/>
          <w:sz w:val="24"/>
          <w:szCs w:val="24"/>
        </w:rPr>
        <w:t>п</w:t>
      </w:r>
      <w:r w:rsidRPr="00884A74">
        <w:rPr>
          <w:rFonts w:ascii="Times New Roman" w:hAnsi="Times New Roman"/>
          <w:i/>
          <w:spacing w:val="-1"/>
          <w:sz w:val="24"/>
          <w:szCs w:val="24"/>
        </w:rPr>
        <w:t>ро</w:t>
      </w:r>
      <w:r w:rsidRPr="00884A74">
        <w:rPr>
          <w:rFonts w:ascii="Times New Roman" w:hAnsi="Times New Roman"/>
          <w:i/>
          <w:spacing w:val="1"/>
          <w:sz w:val="24"/>
          <w:szCs w:val="24"/>
        </w:rPr>
        <w:t>ц</w:t>
      </w:r>
      <w:r w:rsidRPr="00884A74">
        <w:rPr>
          <w:rFonts w:ascii="Times New Roman" w:hAnsi="Times New Roman"/>
          <w:i/>
          <w:sz w:val="24"/>
          <w:szCs w:val="24"/>
        </w:rPr>
        <w:t>ес</w:t>
      </w:r>
      <w:r w:rsidRPr="00884A74">
        <w:rPr>
          <w:rFonts w:ascii="Times New Roman" w:hAnsi="Times New Roman"/>
          <w:i/>
          <w:spacing w:val="-2"/>
          <w:sz w:val="24"/>
          <w:szCs w:val="24"/>
        </w:rPr>
        <w:t>с</w:t>
      </w:r>
      <w:r w:rsidRPr="00884A74">
        <w:rPr>
          <w:rFonts w:ascii="Times New Roman" w:hAnsi="Times New Roman"/>
          <w:i/>
          <w:sz w:val="24"/>
          <w:szCs w:val="24"/>
        </w:rPr>
        <w:t>а</w:t>
      </w:r>
      <w:r w:rsidRPr="00884A74">
        <w:rPr>
          <w:rFonts w:ascii="Times New Roman" w:hAnsi="Times New Roman"/>
          <w:i/>
          <w:spacing w:val="1"/>
          <w:sz w:val="24"/>
          <w:szCs w:val="24"/>
        </w:rPr>
        <w:t>х</w:t>
      </w:r>
      <w:r w:rsidRPr="00884A74">
        <w:rPr>
          <w:rFonts w:ascii="Times New Roman" w:hAnsi="Times New Roman"/>
          <w:i/>
          <w:sz w:val="24"/>
          <w:szCs w:val="24"/>
        </w:rPr>
        <w:t>;</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к</w:t>
      </w:r>
      <w:r w:rsidRPr="00884A74">
        <w:rPr>
          <w:rFonts w:ascii="Times New Roman" w:hAnsi="Times New Roman"/>
          <w:i/>
          <w:spacing w:val="-1"/>
          <w:sz w:val="24"/>
          <w:szCs w:val="24"/>
        </w:rPr>
        <w:t>р</w:t>
      </w:r>
      <w:r w:rsidRPr="00884A74">
        <w:rPr>
          <w:rFonts w:ascii="Times New Roman" w:hAnsi="Times New Roman"/>
          <w:i/>
          <w:spacing w:val="1"/>
          <w:sz w:val="24"/>
          <w:szCs w:val="24"/>
        </w:rPr>
        <w:t>и</w:t>
      </w:r>
      <w:r w:rsidRPr="00884A74">
        <w:rPr>
          <w:rFonts w:ascii="Times New Roman" w:hAnsi="Times New Roman"/>
          <w:i/>
          <w:sz w:val="24"/>
          <w:szCs w:val="24"/>
        </w:rPr>
        <w:t>ти</w:t>
      </w:r>
      <w:r w:rsidRPr="00884A74">
        <w:rPr>
          <w:rFonts w:ascii="Times New Roman" w:hAnsi="Times New Roman"/>
          <w:i/>
          <w:spacing w:val="-1"/>
          <w:sz w:val="24"/>
          <w:szCs w:val="24"/>
        </w:rPr>
        <w:t>ч</w:t>
      </w:r>
      <w:r w:rsidRPr="00884A74">
        <w:rPr>
          <w:rFonts w:ascii="Times New Roman" w:hAnsi="Times New Roman"/>
          <w:i/>
          <w:sz w:val="24"/>
          <w:szCs w:val="24"/>
        </w:rPr>
        <w:t>ес</w:t>
      </w:r>
      <w:r w:rsidRPr="00884A74">
        <w:rPr>
          <w:rFonts w:ascii="Times New Roman" w:hAnsi="Times New Roman"/>
          <w:i/>
          <w:spacing w:val="-2"/>
          <w:sz w:val="24"/>
          <w:szCs w:val="24"/>
        </w:rPr>
        <w:t>к</w:t>
      </w:r>
      <w:r w:rsidRPr="00884A74">
        <w:rPr>
          <w:rFonts w:ascii="Times New Roman" w:hAnsi="Times New Roman"/>
          <w:i/>
          <w:sz w:val="24"/>
          <w:szCs w:val="24"/>
        </w:rPr>
        <w:t>ио</w:t>
      </w:r>
      <w:r w:rsidRPr="00884A74">
        <w:rPr>
          <w:rFonts w:ascii="Times New Roman" w:hAnsi="Times New Roman"/>
          <w:i/>
          <w:spacing w:val="-2"/>
          <w:sz w:val="24"/>
          <w:szCs w:val="24"/>
        </w:rPr>
        <w:t>т</w:t>
      </w:r>
      <w:r w:rsidRPr="00884A74">
        <w:rPr>
          <w:rFonts w:ascii="Times New Roman" w:hAnsi="Times New Roman"/>
          <w:i/>
          <w:spacing w:val="1"/>
          <w:sz w:val="24"/>
          <w:szCs w:val="24"/>
        </w:rPr>
        <w:t>н</w:t>
      </w:r>
      <w:r w:rsidRPr="00884A74">
        <w:rPr>
          <w:rFonts w:ascii="Times New Roman" w:hAnsi="Times New Roman"/>
          <w:i/>
          <w:spacing w:val="-1"/>
          <w:sz w:val="24"/>
          <w:szCs w:val="24"/>
        </w:rPr>
        <w:t>о</w:t>
      </w:r>
      <w:r w:rsidRPr="00884A74">
        <w:rPr>
          <w:rFonts w:ascii="Times New Roman" w:hAnsi="Times New Roman"/>
          <w:i/>
          <w:sz w:val="24"/>
          <w:szCs w:val="24"/>
        </w:rPr>
        <w:t>с</w:t>
      </w:r>
      <w:r w:rsidRPr="00884A74">
        <w:rPr>
          <w:rFonts w:ascii="Times New Roman" w:hAnsi="Times New Roman"/>
          <w:i/>
          <w:spacing w:val="1"/>
          <w:sz w:val="24"/>
          <w:szCs w:val="24"/>
        </w:rPr>
        <w:t>и</w:t>
      </w:r>
      <w:r w:rsidRPr="00884A74">
        <w:rPr>
          <w:rFonts w:ascii="Times New Roman" w:hAnsi="Times New Roman"/>
          <w:i/>
          <w:spacing w:val="-3"/>
          <w:sz w:val="24"/>
          <w:szCs w:val="24"/>
        </w:rPr>
        <w:t>ть</w:t>
      </w:r>
      <w:r w:rsidRPr="00884A74">
        <w:rPr>
          <w:rFonts w:ascii="Times New Roman" w:hAnsi="Times New Roman"/>
          <w:i/>
          <w:sz w:val="24"/>
          <w:szCs w:val="24"/>
        </w:rPr>
        <w:t xml:space="preserve">ся к </w:t>
      </w:r>
      <w:r w:rsidRPr="00884A74">
        <w:rPr>
          <w:rFonts w:ascii="Times New Roman" w:hAnsi="Times New Roman"/>
          <w:i/>
          <w:spacing w:val="1"/>
          <w:sz w:val="24"/>
          <w:szCs w:val="24"/>
        </w:rPr>
        <w:t>п</w:t>
      </w:r>
      <w:r w:rsidRPr="00884A74">
        <w:rPr>
          <w:rFonts w:ascii="Times New Roman" w:hAnsi="Times New Roman"/>
          <w:i/>
          <w:sz w:val="24"/>
          <w:szCs w:val="24"/>
        </w:rPr>
        <w:t>се</w:t>
      </w:r>
      <w:r w:rsidRPr="00884A74">
        <w:rPr>
          <w:rFonts w:ascii="Times New Roman" w:hAnsi="Times New Roman"/>
          <w:i/>
          <w:spacing w:val="-3"/>
          <w:sz w:val="24"/>
          <w:szCs w:val="24"/>
        </w:rPr>
        <w:t>в</w:t>
      </w:r>
      <w:r w:rsidRPr="00884A74">
        <w:rPr>
          <w:rFonts w:ascii="Times New Roman" w:hAnsi="Times New Roman"/>
          <w:i/>
          <w:spacing w:val="1"/>
          <w:sz w:val="24"/>
          <w:szCs w:val="24"/>
        </w:rPr>
        <w:t>д</w:t>
      </w:r>
      <w:r w:rsidRPr="00884A74">
        <w:rPr>
          <w:rFonts w:ascii="Times New Roman" w:hAnsi="Times New Roman"/>
          <w:i/>
          <w:spacing w:val="-1"/>
          <w:sz w:val="24"/>
          <w:szCs w:val="24"/>
        </w:rPr>
        <w:t>о</w:t>
      </w:r>
      <w:r w:rsidRPr="00884A74">
        <w:rPr>
          <w:rFonts w:ascii="Times New Roman" w:hAnsi="Times New Roman"/>
          <w:i/>
          <w:spacing w:val="1"/>
          <w:sz w:val="24"/>
          <w:szCs w:val="24"/>
        </w:rPr>
        <w:t>н</w:t>
      </w:r>
      <w:r w:rsidRPr="00884A74">
        <w:rPr>
          <w:rFonts w:ascii="Times New Roman" w:hAnsi="Times New Roman"/>
          <w:i/>
          <w:sz w:val="24"/>
          <w:szCs w:val="24"/>
        </w:rPr>
        <w:t>а</w:t>
      </w:r>
      <w:r w:rsidRPr="00884A74">
        <w:rPr>
          <w:rFonts w:ascii="Times New Roman" w:hAnsi="Times New Roman"/>
          <w:i/>
          <w:spacing w:val="-3"/>
          <w:sz w:val="24"/>
          <w:szCs w:val="24"/>
        </w:rPr>
        <w:t>у</w:t>
      </w:r>
      <w:r w:rsidRPr="00884A74">
        <w:rPr>
          <w:rFonts w:ascii="Times New Roman" w:hAnsi="Times New Roman"/>
          <w:i/>
          <w:sz w:val="24"/>
          <w:szCs w:val="24"/>
        </w:rPr>
        <w:t>ч</w:t>
      </w:r>
      <w:r w:rsidRPr="00884A74">
        <w:rPr>
          <w:rFonts w:ascii="Times New Roman" w:hAnsi="Times New Roman"/>
          <w:i/>
          <w:spacing w:val="1"/>
          <w:sz w:val="24"/>
          <w:szCs w:val="24"/>
        </w:rPr>
        <w:t>н</w:t>
      </w:r>
      <w:r w:rsidRPr="00884A74">
        <w:rPr>
          <w:rFonts w:ascii="Times New Roman" w:hAnsi="Times New Roman"/>
          <w:i/>
          <w:spacing w:val="-1"/>
          <w:sz w:val="24"/>
          <w:szCs w:val="24"/>
        </w:rPr>
        <w:t>о</w:t>
      </w:r>
      <w:r w:rsidRPr="00884A74">
        <w:rPr>
          <w:rFonts w:ascii="Times New Roman" w:hAnsi="Times New Roman"/>
          <w:i/>
          <w:sz w:val="24"/>
          <w:szCs w:val="24"/>
        </w:rPr>
        <w:t>й</w:t>
      </w:r>
      <w:r w:rsidRPr="00884A74">
        <w:rPr>
          <w:rFonts w:ascii="Times New Roman" w:hAnsi="Times New Roman"/>
          <w:i/>
          <w:spacing w:val="-2"/>
          <w:sz w:val="24"/>
          <w:szCs w:val="24"/>
        </w:rPr>
        <w:t>и</w:t>
      </w:r>
      <w:r w:rsidRPr="00884A74">
        <w:rPr>
          <w:rFonts w:ascii="Times New Roman" w:hAnsi="Times New Roman"/>
          <w:i/>
          <w:spacing w:val="1"/>
          <w:sz w:val="24"/>
          <w:szCs w:val="24"/>
        </w:rPr>
        <w:t>н</w:t>
      </w:r>
      <w:r w:rsidRPr="00884A74">
        <w:rPr>
          <w:rFonts w:ascii="Times New Roman" w:hAnsi="Times New Roman"/>
          <w:i/>
          <w:spacing w:val="-2"/>
          <w:sz w:val="24"/>
          <w:szCs w:val="24"/>
        </w:rPr>
        <w:t>ф</w:t>
      </w:r>
      <w:r w:rsidRPr="00884A74">
        <w:rPr>
          <w:rFonts w:ascii="Times New Roman" w:hAnsi="Times New Roman"/>
          <w:i/>
          <w:spacing w:val="1"/>
          <w:sz w:val="24"/>
          <w:szCs w:val="24"/>
        </w:rPr>
        <w:t>ор</w:t>
      </w:r>
      <w:r w:rsidRPr="00884A74">
        <w:rPr>
          <w:rFonts w:ascii="Times New Roman" w:hAnsi="Times New Roman"/>
          <w:i/>
          <w:spacing w:val="-3"/>
          <w:sz w:val="24"/>
          <w:szCs w:val="24"/>
        </w:rPr>
        <w:t>м</w:t>
      </w:r>
      <w:r w:rsidRPr="00884A74">
        <w:rPr>
          <w:rFonts w:ascii="Times New Roman" w:hAnsi="Times New Roman"/>
          <w:i/>
          <w:sz w:val="24"/>
          <w:szCs w:val="24"/>
        </w:rPr>
        <w:t>а</w:t>
      </w:r>
      <w:r w:rsidRPr="00884A74">
        <w:rPr>
          <w:rFonts w:ascii="Times New Roman" w:hAnsi="Times New Roman"/>
          <w:i/>
          <w:spacing w:val="-1"/>
          <w:sz w:val="24"/>
          <w:szCs w:val="24"/>
        </w:rPr>
        <w:t>ц</w:t>
      </w:r>
      <w:r w:rsidRPr="00884A74">
        <w:rPr>
          <w:rFonts w:ascii="Times New Roman" w:hAnsi="Times New Roman"/>
          <w:i/>
          <w:spacing w:val="1"/>
          <w:sz w:val="24"/>
          <w:szCs w:val="24"/>
        </w:rPr>
        <w:t>ии</w:t>
      </w:r>
      <w:r w:rsidRPr="00884A74">
        <w:rPr>
          <w:rFonts w:ascii="Times New Roman" w:hAnsi="Times New Roman"/>
          <w:i/>
          <w:sz w:val="24"/>
          <w:szCs w:val="24"/>
        </w:rPr>
        <w:t xml:space="preserve">, </w:t>
      </w:r>
      <w:r w:rsidRPr="00884A74">
        <w:rPr>
          <w:rFonts w:ascii="Times New Roman" w:hAnsi="Times New Roman"/>
          <w:i/>
          <w:spacing w:val="1"/>
          <w:sz w:val="24"/>
          <w:szCs w:val="24"/>
        </w:rPr>
        <w:t>н</w:t>
      </w:r>
      <w:r w:rsidRPr="00884A74">
        <w:rPr>
          <w:rFonts w:ascii="Times New Roman" w:hAnsi="Times New Roman"/>
          <w:i/>
          <w:sz w:val="24"/>
          <w:szCs w:val="24"/>
        </w:rPr>
        <w:t>е</w:t>
      </w:r>
      <w:r w:rsidRPr="00884A74">
        <w:rPr>
          <w:rFonts w:ascii="Times New Roman" w:hAnsi="Times New Roman"/>
          <w:i/>
          <w:spacing w:val="-1"/>
          <w:sz w:val="24"/>
          <w:szCs w:val="24"/>
        </w:rPr>
        <w:t>до</w:t>
      </w:r>
      <w:r w:rsidRPr="00884A74">
        <w:rPr>
          <w:rFonts w:ascii="Times New Roman" w:hAnsi="Times New Roman"/>
          <w:i/>
          <w:spacing w:val="1"/>
          <w:sz w:val="24"/>
          <w:szCs w:val="24"/>
        </w:rPr>
        <w:t>б</w:t>
      </w:r>
      <w:r w:rsidRPr="00884A74">
        <w:rPr>
          <w:rFonts w:ascii="Times New Roman" w:hAnsi="Times New Roman"/>
          <w:i/>
          <w:spacing w:val="-1"/>
          <w:sz w:val="24"/>
          <w:szCs w:val="24"/>
        </w:rPr>
        <w:t>р</w:t>
      </w:r>
      <w:r w:rsidRPr="00884A74">
        <w:rPr>
          <w:rFonts w:ascii="Times New Roman" w:hAnsi="Times New Roman"/>
          <w:i/>
          <w:spacing w:val="1"/>
          <w:sz w:val="24"/>
          <w:szCs w:val="24"/>
        </w:rPr>
        <w:t>о</w:t>
      </w:r>
      <w:r w:rsidRPr="00884A74">
        <w:rPr>
          <w:rFonts w:ascii="Times New Roman" w:hAnsi="Times New Roman"/>
          <w:i/>
          <w:spacing w:val="-2"/>
          <w:sz w:val="24"/>
          <w:szCs w:val="24"/>
        </w:rPr>
        <w:t>с</w:t>
      </w:r>
      <w:r w:rsidRPr="00884A74">
        <w:rPr>
          <w:rFonts w:ascii="Times New Roman" w:hAnsi="Times New Roman"/>
          <w:i/>
          <w:spacing w:val="1"/>
          <w:sz w:val="24"/>
          <w:szCs w:val="24"/>
        </w:rPr>
        <w:t>о</w:t>
      </w:r>
      <w:r w:rsidRPr="00884A74">
        <w:rPr>
          <w:rFonts w:ascii="Times New Roman" w:hAnsi="Times New Roman"/>
          <w:i/>
          <w:sz w:val="24"/>
          <w:szCs w:val="24"/>
        </w:rPr>
        <w:t>вес</w:t>
      </w:r>
      <w:r w:rsidRPr="00884A74">
        <w:rPr>
          <w:rFonts w:ascii="Times New Roman" w:hAnsi="Times New Roman"/>
          <w:i/>
          <w:spacing w:val="-3"/>
          <w:sz w:val="24"/>
          <w:szCs w:val="24"/>
        </w:rPr>
        <w:t>т</w:t>
      </w:r>
      <w:r w:rsidRPr="00884A74">
        <w:rPr>
          <w:rFonts w:ascii="Times New Roman" w:hAnsi="Times New Roman"/>
          <w:i/>
          <w:spacing w:val="1"/>
          <w:sz w:val="24"/>
          <w:szCs w:val="24"/>
        </w:rPr>
        <w:t>н</w:t>
      </w:r>
      <w:r w:rsidRPr="00884A74">
        <w:rPr>
          <w:rFonts w:ascii="Times New Roman" w:hAnsi="Times New Roman"/>
          <w:i/>
          <w:spacing w:val="-1"/>
          <w:sz w:val="24"/>
          <w:szCs w:val="24"/>
        </w:rPr>
        <w:t>о</w:t>
      </w:r>
      <w:r w:rsidRPr="00884A74">
        <w:rPr>
          <w:rFonts w:ascii="Times New Roman" w:hAnsi="Times New Roman"/>
          <w:i/>
          <w:sz w:val="24"/>
          <w:szCs w:val="24"/>
        </w:rPr>
        <w:t>й</w:t>
      </w:r>
      <w:r w:rsidRPr="00884A74">
        <w:rPr>
          <w:rFonts w:ascii="Times New Roman" w:hAnsi="Times New Roman"/>
          <w:i/>
          <w:spacing w:val="-1"/>
          <w:sz w:val="24"/>
          <w:szCs w:val="24"/>
        </w:rPr>
        <w:t>р</w:t>
      </w:r>
      <w:r w:rsidRPr="00884A74">
        <w:rPr>
          <w:rFonts w:ascii="Times New Roman" w:hAnsi="Times New Roman"/>
          <w:i/>
          <w:sz w:val="24"/>
          <w:szCs w:val="24"/>
        </w:rPr>
        <w:t>екламе в с</w:t>
      </w:r>
      <w:r w:rsidRPr="00884A74">
        <w:rPr>
          <w:rFonts w:ascii="Times New Roman" w:hAnsi="Times New Roman"/>
          <w:i/>
          <w:spacing w:val="1"/>
          <w:sz w:val="24"/>
          <w:szCs w:val="24"/>
        </w:rPr>
        <w:t>р</w:t>
      </w:r>
      <w:r w:rsidRPr="00884A74">
        <w:rPr>
          <w:rFonts w:ascii="Times New Roman" w:hAnsi="Times New Roman"/>
          <w:i/>
          <w:spacing w:val="-2"/>
          <w:sz w:val="24"/>
          <w:szCs w:val="24"/>
        </w:rPr>
        <w:t>е</w:t>
      </w:r>
      <w:r w:rsidRPr="00884A74">
        <w:rPr>
          <w:rFonts w:ascii="Times New Roman" w:hAnsi="Times New Roman"/>
          <w:i/>
          <w:spacing w:val="1"/>
          <w:sz w:val="24"/>
          <w:szCs w:val="24"/>
        </w:rPr>
        <w:t>д</w:t>
      </w:r>
      <w:r w:rsidRPr="00884A74">
        <w:rPr>
          <w:rFonts w:ascii="Times New Roman" w:hAnsi="Times New Roman"/>
          <w:i/>
          <w:sz w:val="24"/>
          <w:szCs w:val="24"/>
        </w:rPr>
        <w:t>ств</w:t>
      </w:r>
      <w:r w:rsidRPr="00884A74">
        <w:rPr>
          <w:rFonts w:ascii="Times New Roman" w:hAnsi="Times New Roman"/>
          <w:i/>
          <w:spacing w:val="-3"/>
          <w:sz w:val="24"/>
          <w:szCs w:val="24"/>
        </w:rPr>
        <w:t>а</w:t>
      </w:r>
      <w:r w:rsidRPr="00884A74">
        <w:rPr>
          <w:rFonts w:ascii="Times New Roman" w:hAnsi="Times New Roman"/>
          <w:i/>
          <w:sz w:val="24"/>
          <w:szCs w:val="24"/>
        </w:rPr>
        <w:t>хмас</w:t>
      </w:r>
      <w:r w:rsidRPr="00884A74">
        <w:rPr>
          <w:rFonts w:ascii="Times New Roman" w:hAnsi="Times New Roman"/>
          <w:i/>
          <w:spacing w:val="-3"/>
          <w:sz w:val="24"/>
          <w:szCs w:val="24"/>
        </w:rPr>
        <w:t>с</w:t>
      </w:r>
      <w:r w:rsidRPr="00884A74">
        <w:rPr>
          <w:rFonts w:ascii="Times New Roman" w:hAnsi="Times New Roman"/>
          <w:i/>
          <w:spacing w:val="1"/>
          <w:sz w:val="24"/>
          <w:szCs w:val="24"/>
        </w:rPr>
        <w:t>о</w:t>
      </w:r>
      <w:r w:rsidRPr="00884A74">
        <w:rPr>
          <w:rFonts w:ascii="Times New Roman" w:hAnsi="Times New Roman"/>
          <w:i/>
          <w:spacing w:val="-3"/>
          <w:sz w:val="24"/>
          <w:szCs w:val="24"/>
        </w:rPr>
        <w:t>в</w:t>
      </w:r>
      <w:r w:rsidRPr="00884A74">
        <w:rPr>
          <w:rFonts w:ascii="Times New Roman" w:hAnsi="Times New Roman"/>
          <w:i/>
          <w:spacing w:val="1"/>
          <w:sz w:val="24"/>
          <w:szCs w:val="24"/>
        </w:rPr>
        <w:t>о</w:t>
      </w:r>
      <w:r w:rsidRPr="00884A74">
        <w:rPr>
          <w:rFonts w:ascii="Times New Roman" w:hAnsi="Times New Roman"/>
          <w:i/>
          <w:sz w:val="24"/>
          <w:szCs w:val="24"/>
        </w:rPr>
        <w:t>й</w:t>
      </w:r>
      <w:r w:rsidRPr="00884A74">
        <w:rPr>
          <w:rFonts w:ascii="Times New Roman" w:hAnsi="Times New Roman"/>
          <w:i/>
          <w:spacing w:val="1"/>
          <w:sz w:val="24"/>
          <w:szCs w:val="24"/>
        </w:rPr>
        <w:t>и</w:t>
      </w:r>
      <w:r w:rsidRPr="00884A74">
        <w:rPr>
          <w:rFonts w:ascii="Times New Roman" w:hAnsi="Times New Roman"/>
          <w:i/>
          <w:spacing w:val="-1"/>
          <w:sz w:val="24"/>
          <w:szCs w:val="24"/>
        </w:rPr>
        <w:t>н</w:t>
      </w:r>
      <w:r w:rsidRPr="00884A74">
        <w:rPr>
          <w:rFonts w:ascii="Times New Roman" w:hAnsi="Times New Roman"/>
          <w:i/>
          <w:sz w:val="24"/>
          <w:szCs w:val="24"/>
        </w:rPr>
        <w:t>форм</w:t>
      </w:r>
      <w:r w:rsidRPr="00884A74">
        <w:rPr>
          <w:rFonts w:ascii="Times New Roman" w:hAnsi="Times New Roman"/>
          <w:i/>
          <w:spacing w:val="-2"/>
          <w:sz w:val="24"/>
          <w:szCs w:val="24"/>
        </w:rPr>
        <w:t>а</w:t>
      </w:r>
      <w:r w:rsidRPr="00884A74">
        <w:rPr>
          <w:rFonts w:ascii="Times New Roman" w:hAnsi="Times New Roman"/>
          <w:i/>
          <w:spacing w:val="1"/>
          <w:sz w:val="24"/>
          <w:szCs w:val="24"/>
        </w:rPr>
        <w:t>ц</w:t>
      </w:r>
      <w:r w:rsidRPr="00884A74">
        <w:rPr>
          <w:rFonts w:ascii="Times New Roman" w:hAnsi="Times New Roman"/>
          <w:i/>
          <w:spacing w:val="-1"/>
          <w:sz w:val="24"/>
          <w:szCs w:val="24"/>
        </w:rPr>
        <w:t>и</w:t>
      </w:r>
      <w:r w:rsidRPr="00884A74">
        <w:rPr>
          <w:rFonts w:ascii="Times New Roman" w:hAnsi="Times New Roman"/>
          <w:i/>
          <w:sz w:val="24"/>
          <w:szCs w:val="24"/>
        </w:rPr>
        <w:t>и;</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pacing w:val="-1"/>
          <w:sz w:val="24"/>
          <w:szCs w:val="24"/>
        </w:rPr>
        <w:t>о</w:t>
      </w:r>
      <w:r w:rsidRPr="00884A74">
        <w:rPr>
          <w:rFonts w:ascii="Times New Roman" w:hAnsi="Times New Roman"/>
          <w:i/>
          <w:sz w:val="24"/>
          <w:szCs w:val="24"/>
        </w:rPr>
        <w:t>с</w:t>
      </w:r>
      <w:r w:rsidRPr="00884A74">
        <w:rPr>
          <w:rFonts w:ascii="Times New Roman" w:hAnsi="Times New Roman"/>
          <w:i/>
          <w:spacing w:val="1"/>
          <w:sz w:val="24"/>
          <w:szCs w:val="24"/>
        </w:rPr>
        <w:t>о</w:t>
      </w:r>
      <w:r w:rsidRPr="00884A74">
        <w:rPr>
          <w:rFonts w:ascii="Times New Roman" w:hAnsi="Times New Roman"/>
          <w:i/>
          <w:sz w:val="24"/>
          <w:szCs w:val="24"/>
        </w:rPr>
        <w:t>знавать</w:t>
      </w:r>
      <w:r w:rsidRPr="00884A74">
        <w:rPr>
          <w:rFonts w:ascii="Times New Roman" w:hAnsi="Times New Roman"/>
          <w:i/>
          <w:spacing w:val="-4"/>
          <w:sz w:val="24"/>
          <w:szCs w:val="24"/>
        </w:rPr>
        <w:t>з</w:t>
      </w:r>
      <w:r w:rsidRPr="00884A74">
        <w:rPr>
          <w:rFonts w:ascii="Times New Roman" w:hAnsi="Times New Roman"/>
          <w:i/>
          <w:spacing w:val="1"/>
          <w:sz w:val="24"/>
          <w:szCs w:val="24"/>
        </w:rPr>
        <w:t>н</w:t>
      </w:r>
      <w:r w:rsidRPr="00884A74">
        <w:rPr>
          <w:rFonts w:ascii="Times New Roman" w:hAnsi="Times New Roman"/>
          <w:i/>
          <w:sz w:val="24"/>
          <w:szCs w:val="24"/>
        </w:rPr>
        <w:t>ач</w:t>
      </w:r>
      <w:r w:rsidRPr="00884A74">
        <w:rPr>
          <w:rFonts w:ascii="Times New Roman" w:hAnsi="Times New Roman"/>
          <w:i/>
          <w:spacing w:val="-2"/>
          <w:sz w:val="24"/>
          <w:szCs w:val="24"/>
        </w:rPr>
        <w:t>е</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е те</w:t>
      </w:r>
      <w:r w:rsidRPr="00884A74">
        <w:rPr>
          <w:rFonts w:ascii="Times New Roman" w:hAnsi="Times New Roman"/>
          <w:i/>
          <w:spacing w:val="-1"/>
          <w:sz w:val="24"/>
          <w:szCs w:val="24"/>
        </w:rPr>
        <w:t>о</w:t>
      </w:r>
      <w:r w:rsidRPr="00884A74">
        <w:rPr>
          <w:rFonts w:ascii="Times New Roman" w:hAnsi="Times New Roman"/>
          <w:i/>
          <w:spacing w:val="1"/>
          <w:sz w:val="24"/>
          <w:szCs w:val="24"/>
        </w:rPr>
        <w:t>р</w:t>
      </w:r>
      <w:r w:rsidRPr="00884A74">
        <w:rPr>
          <w:rFonts w:ascii="Times New Roman" w:hAnsi="Times New Roman"/>
          <w:i/>
          <w:sz w:val="24"/>
          <w:szCs w:val="24"/>
        </w:rPr>
        <w:t>ет</w:t>
      </w:r>
      <w:r w:rsidRPr="00884A74">
        <w:rPr>
          <w:rFonts w:ascii="Times New Roman" w:hAnsi="Times New Roman"/>
          <w:i/>
          <w:spacing w:val="-2"/>
          <w:sz w:val="24"/>
          <w:szCs w:val="24"/>
        </w:rPr>
        <w:t>и</w:t>
      </w:r>
      <w:r w:rsidRPr="00884A74">
        <w:rPr>
          <w:rFonts w:ascii="Times New Roman" w:hAnsi="Times New Roman"/>
          <w:i/>
          <w:sz w:val="24"/>
          <w:szCs w:val="24"/>
        </w:rPr>
        <w:t>чес</w:t>
      </w:r>
      <w:r w:rsidRPr="00884A74">
        <w:rPr>
          <w:rFonts w:ascii="Times New Roman" w:hAnsi="Times New Roman"/>
          <w:i/>
          <w:spacing w:val="-1"/>
          <w:sz w:val="24"/>
          <w:szCs w:val="24"/>
        </w:rPr>
        <w:t>ки</w:t>
      </w:r>
      <w:r w:rsidRPr="00884A74">
        <w:rPr>
          <w:rFonts w:ascii="Times New Roman" w:hAnsi="Times New Roman"/>
          <w:i/>
          <w:sz w:val="24"/>
          <w:szCs w:val="24"/>
        </w:rPr>
        <w:t>х</w:t>
      </w:r>
      <w:r w:rsidRPr="00884A74">
        <w:rPr>
          <w:rFonts w:ascii="Times New Roman" w:hAnsi="Times New Roman"/>
          <w:i/>
          <w:spacing w:val="-1"/>
          <w:sz w:val="24"/>
          <w:szCs w:val="24"/>
        </w:rPr>
        <w:t>з</w:t>
      </w:r>
      <w:r w:rsidRPr="00884A74">
        <w:rPr>
          <w:rFonts w:ascii="Times New Roman" w:hAnsi="Times New Roman"/>
          <w:i/>
          <w:spacing w:val="1"/>
          <w:sz w:val="24"/>
          <w:szCs w:val="24"/>
        </w:rPr>
        <w:t>н</w:t>
      </w:r>
      <w:r w:rsidRPr="00884A74">
        <w:rPr>
          <w:rFonts w:ascii="Times New Roman" w:hAnsi="Times New Roman"/>
          <w:i/>
          <w:spacing w:val="-2"/>
          <w:sz w:val="24"/>
          <w:szCs w:val="24"/>
        </w:rPr>
        <w:t>а</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й</w:t>
      </w:r>
      <w:r w:rsidRPr="00884A74">
        <w:rPr>
          <w:rFonts w:ascii="Times New Roman" w:hAnsi="Times New Roman"/>
          <w:i/>
          <w:spacing w:val="1"/>
          <w:sz w:val="24"/>
          <w:szCs w:val="24"/>
        </w:rPr>
        <w:t>п</w:t>
      </w:r>
      <w:r w:rsidRPr="00884A74">
        <w:rPr>
          <w:rFonts w:ascii="Times New Roman" w:hAnsi="Times New Roman"/>
          <w:i/>
          <w:sz w:val="24"/>
          <w:szCs w:val="24"/>
        </w:rPr>
        <w:t>о</w:t>
      </w:r>
      <w:r w:rsidRPr="00884A74">
        <w:rPr>
          <w:rFonts w:ascii="Times New Roman" w:hAnsi="Times New Roman"/>
          <w:i/>
          <w:spacing w:val="1"/>
          <w:sz w:val="24"/>
          <w:szCs w:val="24"/>
        </w:rPr>
        <w:t>хи</w:t>
      </w:r>
      <w:r w:rsidRPr="00884A74">
        <w:rPr>
          <w:rFonts w:ascii="Times New Roman" w:hAnsi="Times New Roman"/>
          <w:i/>
          <w:spacing w:val="-3"/>
          <w:sz w:val="24"/>
          <w:szCs w:val="24"/>
        </w:rPr>
        <w:t>м</w:t>
      </w:r>
      <w:r w:rsidRPr="00884A74">
        <w:rPr>
          <w:rFonts w:ascii="Times New Roman" w:hAnsi="Times New Roman"/>
          <w:i/>
          <w:spacing w:val="-1"/>
          <w:sz w:val="24"/>
          <w:szCs w:val="24"/>
        </w:rPr>
        <w:t>и</w:t>
      </w:r>
      <w:r w:rsidRPr="00884A74">
        <w:rPr>
          <w:rFonts w:ascii="Times New Roman" w:hAnsi="Times New Roman"/>
          <w:i/>
          <w:sz w:val="24"/>
          <w:szCs w:val="24"/>
        </w:rPr>
        <w:t xml:space="preserve">и </w:t>
      </w:r>
      <w:r w:rsidRPr="00884A74">
        <w:rPr>
          <w:rFonts w:ascii="Times New Roman" w:hAnsi="Times New Roman"/>
          <w:i/>
          <w:spacing w:val="1"/>
          <w:sz w:val="24"/>
          <w:szCs w:val="24"/>
        </w:rPr>
        <w:t>д</w:t>
      </w:r>
      <w:r w:rsidRPr="00884A74">
        <w:rPr>
          <w:rFonts w:ascii="Times New Roman" w:hAnsi="Times New Roman"/>
          <w:i/>
          <w:spacing w:val="-1"/>
          <w:sz w:val="24"/>
          <w:szCs w:val="24"/>
        </w:rPr>
        <w:t>л</w:t>
      </w:r>
      <w:r w:rsidRPr="00884A74">
        <w:rPr>
          <w:rFonts w:ascii="Times New Roman" w:hAnsi="Times New Roman"/>
          <w:i/>
          <w:sz w:val="24"/>
          <w:szCs w:val="24"/>
        </w:rPr>
        <w:t xml:space="preserve">я </w:t>
      </w:r>
      <w:r w:rsidRPr="00884A74">
        <w:rPr>
          <w:rFonts w:ascii="Times New Roman" w:hAnsi="Times New Roman"/>
          <w:i/>
          <w:spacing w:val="-2"/>
          <w:sz w:val="24"/>
          <w:szCs w:val="24"/>
        </w:rPr>
        <w:t>п</w:t>
      </w:r>
      <w:r w:rsidRPr="00884A74">
        <w:rPr>
          <w:rFonts w:ascii="Times New Roman" w:hAnsi="Times New Roman"/>
          <w:i/>
          <w:spacing w:val="1"/>
          <w:sz w:val="24"/>
          <w:szCs w:val="24"/>
        </w:rPr>
        <w:t>р</w:t>
      </w:r>
      <w:r w:rsidRPr="00884A74">
        <w:rPr>
          <w:rFonts w:ascii="Times New Roman" w:hAnsi="Times New Roman"/>
          <w:i/>
          <w:sz w:val="24"/>
          <w:szCs w:val="24"/>
        </w:rPr>
        <w:t>ак</w:t>
      </w:r>
      <w:r w:rsidRPr="00884A74">
        <w:rPr>
          <w:rFonts w:ascii="Times New Roman" w:hAnsi="Times New Roman"/>
          <w:i/>
          <w:spacing w:val="-2"/>
          <w:sz w:val="24"/>
          <w:szCs w:val="24"/>
        </w:rPr>
        <w:t>т</w:t>
      </w:r>
      <w:r w:rsidRPr="00884A74">
        <w:rPr>
          <w:rFonts w:ascii="Times New Roman" w:hAnsi="Times New Roman"/>
          <w:i/>
          <w:spacing w:val="1"/>
          <w:sz w:val="24"/>
          <w:szCs w:val="24"/>
        </w:rPr>
        <w:t>и</w:t>
      </w:r>
      <w:r w:rsidRPr="00884A74">
        <w:rPr>
          <w:rFonts w:ascii="Times New Roman" w:hAnsi="Times New Roman"/>
          <w:i/>
          <w:sz w:val="24"/>
          <w:szCs w:val="24"/>
        </w:rPr>
        <w:t>ч</w:t>
      </w:r>
      <w:r w:rsidRPr="00884A74">
        <w:rPr>
          <w:rFonts w:ascii="Times New Roman" w:hAnsi="Times New Roman"/>
          <w:i/>
          <w:spacing w:val="-2"/>
          <w:sz w:val="24"/>
          <w:szCs w:val="24"/>
        </w:rPr>
        <w:t>е</w:t>
      </w:r>
      <w:r w:rsidRPr="00884A74">
        <w:rPr>
          <w:rFonts w:ascii="Times New Roman" w:hAnsi="Times New Roman"/>
          <w:i/>
          <w:sz w:val="24"/>
          <w:szCs w:val="24"/>
        </w:rPr>
        <w:t>с</w:t>
      </w:r>
      <w:r w:rsidRPr="00884A74">
        <w:rPr>
          <w:rFonts w:ascii="Times New Roman" w:hAnsi="Times New Roman"/>
          <w:i/>
          <w:spacing w:val="-2"/>
          <w:sz w:val="24"/>
          <w:szCs w:val="24"/>
        </w:rPr>
        <w:t>к</w:t>
      </w:r>
      <w:r w:rsidRPr="00884A74">
        <w:rPr>
          <w:rFonts w:ascii="Times New Roman" w:hAnsi="Times New Roman"/>
          <w:i/>
          <w:spacing w:val="1"/>
          <w:sz w:val="24"/>
          <w:szCs w:val="24"/>
        </w:rPr>
        <w:t>о</w:t>
      </w:r>
      <w:r w:rsidRPr="00884A74">
        <w:rPr>
          <w:rFonts w:ascii="Times New Roman" w:hAnsi="Times New Roman"/>
          <w:i/>
          <w:sz w:val="24"/>
          <w:szCs w:val="24"/>
        </w:rPr>
        <w:t>й</w:t>
      </w:r>
      <w:r w:rsidRPr="00884A74">
        <w:rPr>
          <w:rFonts w:ascii="Times New Roman" w:hAnsi="Times New Roman"/>
          <w:i/>
          <w:spacing w:val="1"/>
          <w:sz w:val="24"/>
          <w:szCs w:val="24"/>
        </w:rPr>
        <w:t>д</w:t>
      </w:r>
      <w:r w:rsidRPr="00884A74">
        <w:rPr>
          <w:rFonts w:ascii="Times New Roman" w:hAnsi="Times New Roman"/>
          <w:i/>
          <w:spacing w:val="-2"/>
          <w:sz w:val="24"/>
          <w:szCs w:val="24"/>
        </w:rPr>
        <w:t>е</w:t>
      </w:r>
      <w:r w:rsidRPr="00884A74">
        <w:rPr>
          <w:rFonts w:ascii="Times New Roman" w:hAnsi="Times New Roman"/>
          <w:i/>
          <w:sz w:val="24"/>
          <w:szCs w:val="24"/>
        </w:rPr>
        <w:t>ятел</w:t>
      </w:r>
      <w:r w:rsidRPr="00884A74">
        <w:rPr>
          <w:rFonts w:ascii="Times New Roman" w:hAnsi="Times New Roman"/>
          <w:i/>
          <w:spacing w:val="-1"/>
          <w:sz w:val="24"/>
          <w:szCs w:val="24"/>
        </w:rPr>
        <w:t>ь</w:t>
      </w:r>
      <w:r w:rsidRPr="00884A74">
        <w:rPr>
          <w:rFonts w:ascii="Times New Roman" w:hAnsi="Times New Roman"/>
          <w:i/>
          <w:spacing w:val="1"/>
          <w:sz w:val="24"/>
          <w:szCs w:val="24"/>
        </w:rPr>
        <w:t>н</w:t>
      </w:r>
      <w:r w:rsidRPr="00884A74">
        <w:rPr>
          <w:rFonts w:ascii="Times New Roman" w:hAnsi="Times New Roman"/>
          <w:i/>
          <w:spacing w:val="-1"/>
          <w:sz w:val="24"/>
          <w:szCs w:val="24"/>
        </w:rPr>
        <w:t>о</w:t>
      </w:r>
      <w:r w:rsidRPr="00884A74">
        <w:rPr>
          <w:rFonts w:ascii="Times New Roman" w:hAnsi="Times New Roman"/>
          <w:i/>
          <w:sz w:val="24"/>
          <w:szCs w:val="24"/>
        </w:rPr>
        <w:t>сти челове</w:t>
      </w:r>
      <w:r w:rsidRPr="00884A74">
        <w:rPr>
          <w:rFonts w:ascii="Times New Roman" w:hAnsi="Times New Roman"/>
          <w:i/>
          <w:spacing w:val="-2"/>
          <w:sz w:val="24"/>
          <w:szCs w:val="24"/>
        </w:rPr>
        <w:t>к</w:t>
      </w:r>
      <w:r w:rsidRPr="00884A74">
        <w:rPr>
          <w:rFonts w:ascii="Times New Roman" w:hAnsi="Times New Roman"/>
          <w:i/>
          <w:sz w:val="24"/>
          <w:szCs w:val="24"/>
        </w:rPr>
        <w:t>а;</w:t>
      </w:r>
    </w:p>
    <w:p w:rsidR="00E53743" w:rsidRPr="00884A74" w:rsidRDefault="00E53743" w:rsidP="00871977">
      <w:pPr>
        <w:numPr>
          <w:ilvl w:val="0"/>
          <w:numId w:val="64"/>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sidRPr="00884A74">
        <w:rPr>
          <w:rFonts w:ascii="Times New Roman" w:hAnsi="Times New Roman"/>
          <w:i/>
          <w:sz w:val="24"/>
          <w:szCs w:val="24"/>
        </w:rPr>
        <w:t>с</w:t>
      </w:r>
      <w:r w:rsidRPr="00884A74">
        <w:rPr>
          <w:rFonts w:ascii="Times New Roman" w:hAnsi="Times New Roman"/>
          <w:i/>
          <w:spacing w:val="1"/>
          <w:sz w:val="24"/>
          <w:szCs w:val="24"/>
        </w:rPr>
        <w:t>о</w:t>
      </w:r>
      <w:r w:rsidRPr="00884A74">
        <w:rPr>
          <w:rFonts w:ascii="Times New Roman" w:hAnsi="Times New Roman"/>
          <w:i/>
          <w:sz w:val="24"/>
          <w:szCs w:val="24"/>
        </w:rPr>
        <w:t>з</w:t>
      </w:r>
      <w:r w:rsidRPr="00884A74">
        <w:rPr>
          <w:rFonts w:ascii="Times New Roman" w:hAnsi="Times New Roman"/>
          <w:i/>
          <w:spacing w:val="-2"/>
          <w:sz w:val="24"/>
          <w:szCs w:val="24"/>
        </w:rPr>
        <w:t>д</w:t>
      </w:r>
      <w:r w:rsidRPr="00884A74">
        <w:rPr>
          <w:rFonts w:ascii="Times New Roman" w:hAnsi="Times New Roman"/>
          <w:i/>
          <w:sz w:val="24"/>
          <w:szCs w:val="24"/>
        </w:rPr>
        <w:t>аватьм</w:t>
      </w:r>
      <w:r w:rsidRPr="00884A74">
        <w:rPr>
          <w:rFonts w:ascii="Times New Roman" w:hAnsi="Times New Roman"/>
          <w:i/>
          <w:spacing w:val="-2"/>
          <w:sz w:val="24"/>
          <w:szCs w:val="24"/>
        </w:rPr>
        <w:t>о</w:t>
      </w:r>
      <w:r w:rsidRPr="00884A74">
        <w:rPr>
          <w:rFonts w:ascii="Times New Roman" w:hAnsi="Times New Roman"/>
          <w:i/>
          <w:spacing w:val="1"/>
          <w:sz w:val="24"/>
          <w:szCs w:val="24"/>
        </w:rPr>
        <w:t>д</w:t>
      </w:r>
      <w:r w:rsidRPr="00884A74">
        <w:rPr>
          <w:rFonts w:ascii="Times New Roman" w:hAnsi="Times New Roman"/>
          <w:i/>
          <w:sz w:val="24"/>
          <w:szCs w:val="24"/>
        </w:rPr>
        <w:t>елиис</w:t>
      </w:r>
      <w:r w:rsidRPr="00884A74">
        <w:rPr>
          <w:rFonts w:ascii="Times New Roman" w:hAnsi="Times New Roman"/>
          <w:i/>
          <w:spacing w:val="1"/>
          <w:sz w:val="24"/>
          <w:szCs w:val="24"/>
        </w:rPr>
        <w:t>х</w:t>
      </w:r>
      <w:r w:rsidRPr="00884A74">
        <w:rPr>
          <w:rFonts w:ascii="Times New Roman" w:hAnsi="Times New Roman"/>
          <w:i/>
          <w:sz w:val="24"/>
          <w:szCs w:val="24"/>
        </w:rPr>
        <w:t>е</w:t>
      </w:r>
      <w:r w:rsidRPr="00884A74">
        <w:rPr>
          <w:rFonts w:ascii="Times New Roman" w:hAnsi="Times New Roman"/>
          <w:i/>
          <w:spacing w:val="-3"/>
          <w:sz w:val="24"/>
          <w:szCs w:val="24"/>
        </w:rPr>
        <w:t>м</w:t>
      </w:r>
      <w:r w:rsidRPr="00884A74">
        <w:rPr>
          <w:rFonts w:ascii="Times New Roman" w:hAnsi="Times New Roman"/>
          <w:i/>
          <w:sz w:val="24"/>
          <w:szCs w:val="24"/>
        </w:rPr>
        <w:t xml:space="preserve">ыдля </w:t>
      </w:r>
      <w:r w:rsidRPr="00884A74">
        <w:rPr>
          <w:rFonts w:ascii="Times New Roman" w:hAnsi="Times New Roman"/>
          <w:i/>
          <w:spacing w:val="1"/>
          <w:sz w:val="24"/>
          <w:szCs w:val="24"/>
        </w:rPr>
        <w:t>р</w:t>
      </w:r>
      <w:r w:rsidRPr="00884A74">
        <w:rPr>
          <w:rFonts w:ascii="Times New Roman" w:hAnsi="Times New Roman"/>
          <w:i/>
          <w:sz w:val="24"/>
          <w:szCs w:val="24"/>
        </w:rPr>
        <w:t>еш</w:t>
      </w:r>
      <w:r w:rsidRPr="00884A74">
        <w:rPr>
          <w:rFonts w:ascii="Times New Roman" w:hAnsi="Times New Roman"/>
          <w:i/>
          <w:spacing w:val="-2"/>
          <w:sz w:val="24"/>
          <w:szCs w:val="24"/>
        </w:rPr>
        <w:t>е</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 xml:space="preserve">я </w:t>
      </w:r>
      <w:r w:rsidRPr="00884A74">
        <w:rPr>
          <w:rFonts w:ascii="Times New Roman" w:hAnsi="Times New Roman"/>
          <w:i/>
          <w:spacing w:val="-4"/>
          <w:sz w:val="24"/>
          <w:szCs w:val="24"/>
        </w:rPr>
        <w:t>у</w:t>
      </w:r>
      <w:r w:rsidRPr="00884A74">
        <w:rPr>
          <w:rFonts w:ascii="Times New Roman" w:hAnsi="Times New Roman"/>
          <w:i/>
          <w:sz w:val="24"/>
          <w:szCs w:val="24"/>
        </w:rPr>
        <w:t>че</w:t>
      </w:r>
      <w:r w:rsidRPr="00884A74">
        <w:rPr>
          <w:rFonts w:ascii="Times New Roman" w:hAnsi="Times New Roman"/>
          <w:i/>
          <w:spacing w:val="1"/>
          <w:sz w:val="24"/>
          <w:szCs w:val="24"/>
        </w:rPr>
        <w:t>б</w:t>
      </w:r>
      <w:r w:rsidRPr="00884A74">
        <w:rPr>
          <w:rFonts w:ascii="Times New Roman" w:hAnsi="Times New Roman"/>
          <w:i/>
          <w:spacing w:val="-1"/>
          <w:sz w:val="24"/>
          <w:szCs w:val="24"/>
        </w:rPr>
        <w:t>н</w:t>
      </w:r>
      <w:r w:rsidRPr="00884A74">
        <w:rPr>
          <w:rFonts w:ascii="Times New Roman" w:hAnsi="Times New Roman"/>
          <w:i/>
          <w:spacing w:val="1"/>
          <w:sz w:val="24"/>
          <w:szCs w:val="24"/>
        </w:rPr>
        <w:t>ы</w:t>
      </w:r>
      <w:r w:rsidRPr="00884A74">
        <w:rPr>
          <w:rFonts w:ascii="Times New Roman" w:hAnsi="Times New Roman"/>
          <w:i/>
          <w:sz w:val="24"/>
          <w:szCs w:val="24"/>
        </w:rPr>
        <w:t xml:space="preserve">хи </w:t>
      </w:r>
      <w:r w:rsidRPr="00884A74">
        <w:rPr>
          <w:rFonts w:ascii="Times New Roman" w:hAnsi="Times New Roman"/>
          <w:i/>
          <w:spacing w:val="1"/>
          <w:sz w:val="24"/>
          <w:szCs w:val="24"/>
        </w:rPr>
        <w:t>по</w:t>
      </w:r>
      <w:r w:rsidRPr="00884A74">
        <w:rPr>
          <w:rFonts w:ascii="Times New Roman" w:hAnsi="Times New Roman"/>
          <w:i/>
          <w:spacing w:val="-3"/>
          <w:sz w:val="24"/>
          <w:szCs w:val="24"/>
        </w:rPr>
        <w:t>з</w:t>
      </w:r>
      <w:r w:rsidRPr="00884A74">
        <w:rPr>
          <w:rFonts w:ascii="Times New Roman" w:hAnsi="Times New Roman"/>
          <w:i/>
          <w:spacing w:val="1"/>
          <w:sz w:val="24"/>
          <w:szCs w:val="24"/>
        </w:rPr>
        <w:t>н</w:t>
      </w:r>
      <w:r w:rsidRPr="00884A74">
        <w:rPr>
          <w:rFonts w:ascii="Times New Roman" w:hAnsi="Times New Roman"/>
          <w:i/>
          <w:sz w:val="24"/>
          <w:szCs w:val="24"/>
        </w:rPr>
        <w:t>авате</w:t>
      </w:r>
      <w:r w:rsidRPr="00884A74">
        <w:rPr>
          <w:rFonts w:ascii="Times New Roman" w:hAnsi="Times New Roman"/>
          <w:i/>
          <w:spacing w:val="-1"/>
          <w:sz w:val="24"/>
          <w:szCs w:val="24"/>
        </w:rPr>
        <w:t>льны</w:t>
      </w:r>
      <w:r w:rsidRPr="00884A74">
        <w:rPr>
          <w:rFonts w:ascii="Times New Roman" w:hAnsi="Times New Roman"/>
          <w:i/>
          <w:sz w:val="24"/>
          <w:szCs w:val="24"/>
        </w:rPr>
        <w:t>х</w:t>
      </w:r>
      <w:r w:rsidRPr="00884A74">
        <w:rPr>
          <w:rFonts w:ascii="Times New Roman" w:hAnsi="Times New Roman"/>
          <w:i/>
          <w:spacing w:val="-1"/>
          <w:sz w:val="24"/>
          <w:szCs w:val="24"/>
        </w:rPr>
        <w:t>з</w:t>
      </w:r>
      <w:r w:rsidRPr="00884A74">
        <w:rPr>
          <w:rFonts w:ascii="Times New Roman" w:hAnsi="Times New Roman"/>
          <w:i/>
          <w:sz w:val="24"/>
          <w:szCs w:val="24"/>
        </w:rPr>
        <w:t>а</w:t>
      </w:r>
      <w:r w:rsidRPr="00884A74">
        <w:rPr>
          <w:rFonts w:ascii="Times New Roman" w:hAnsi="Times New Roman"/>
          <w:i/>
          <w:spacing w:val="-1"/>
          <w:sz w:val="24"/>
          <w:szCs w:val="24"/>
        </w:rPr>
        <w:t>д</w:t>
      </w:r>
      <w:r w:rsidRPr="00884A74">
        <w:rPr>
          <w:rFonts w:ascii="Times New Roman" w:hAnsi="Times New Roman"/>
          <w:i/>
          <w:sz w:val="24"/>
          <w:szCs w:val="24"/>
        </w:rPr>
        <w:t>ач</w:t>
      </w:r>
      <w:proofErr w:type="gramStart"/>
      <w:r w:rsidRPr="00884A74">
        <w:rPr>
          <w:rFonts w:ascii="Times New Roman" w:hAnsi="Times New Roman"/>
          <w:i/>
          <w:sz w:val="24"/>
          <w:szCs w:val="24"/>
        </w:rPr>
        <w:t>;</w:t>
      </w:r>
      <w:r w:rsidRPr="00884A74">
        <w:rPr>
          <w:rFonts w:ascii="Times New Roman" w:hAnsi="Times New Roman"/>
          <w:i/>
          <w:spacing w:val="-1"/>
          <w:sz w:val="24"/>
          <w:szCs w:val="24"/>
        </w:rPr>
        <w:t>п</w:t>
      </w:r>
      <w:proofErr w:type="gramEnd"/>
      <w:r w:rsidRPr="00884A74">
        <w:rPr>
          <w:rFonts w:ascii="Times New Roman" w:hAnsi="Times New Roman"/>
          <w:i/>
          <w:spacing w:val="1"/>
          <w:sz w:val="24"/>
          <w:szCs w:val="24"/>
        </w:rPr>
        <w:t>о</w:t>
      </w:r>
      <w:r w:rsidRPr="00884A74">
        <w:rPr>
          <w:rFonts w:ascii="Times New Roman" w:hAnsi="Times New Roman"/>
          <w:i/>
          <w:spacing w:val="-1"/>
          <w:sz w:val="24"/>
          <w:szCs w:val="24"/>
        </w:rPr>
        <w:t>н</w:t>
      </w:r>
      <w:r w:rsidRPr="00884A74">
        <w:rPr>
          <w:rFonts w:ascii="Times New Roman" w:hAnsi="Times New Roman"/>
          <w:i/>
          <w:spacing w:val="1"/>
          <w:sz w:val="24"/>
          <w:szCs w:val="24"/>
        </w:rPr>
        <w:t>и</w:t>
      </w:r>
      <w:r w:rsidRPr="00884A74">
        <w:rPr>
          <w:rFonts w:ascii="Times New Roman" w:hAnsi="Times New Roman"/>
          <w:i/>
          <w:sz w:val="24"/>
          <w:szCs w:val="24"/>
        </w:rPr>
        <w:t>матьн</w:t>
      </w:r>
      <w:r w:rsidRPr="00884A74">
        <w:rPr>
          <w:rFonts w:ascii="Times New Roman" w:hAnsi="Times New Roman"/>
          <w:i/>
          <w:spacing w:val="-2"/>
          <w:sz w:val="24"/>
          <w:szCs w:val="24"/>
        </w:rPr>
        <w:t>е</w:t>
      </w:r>
      <w:r w:rsidRPr="00884A74">
        <w:rPr>
          <w:rFonts w:ascii="Times New Roman" w:hAnsi="Times New Roman"/>
          <w:i/>
          <w:spacing w:val="-1"/>
          <w:sz w:val="24"/>
          <w:szCs w:val="24"/>
        </w:rPr>
        <w:t>о</w:t>
      </w:r>
      <w:r w:rsidRPr="00884A74">
        <w:rPr>
          <w:rFonts w:ascii="Times New Roman" w:hAnsi="Times New Roman"/>
          <w:i/>
          <w:spacing w:val="1"/>
          <w:sz w:val="24"/>
          <w:szCs w:val="24"/>
        </w:rPr>
        <w:t>б</w:t>
      </w:r>
      <w:r w:rsidRPr="00884A74">
        <w:rPr>
          <w:rFonts w:ascii="Times New Roman" w:hAnsi="Times New Roman"/>
          <w:i/>
          <w:spacing w:val="-1"/>
          <w:sz w:val="24"/>
          <w:szCs w:val="24"/>
        </w:rPr>
        <w:t>хо</w:t>
      </w:r>
      <w:r w:rsidRPr="00884A74">
        <w:rPr>
          <w:rFonts w:ascii="Times New Roman" w:hAnsi="Times New Roman"/>
          <w:i/>
          <w:spacing w:val="1"/>
          <w:sz w:val="24"/>
          <w:szCs w:val="24"/>
        </w:rPr>
        <w:t>д</w:t>
      </w:r>
      <w:r w:rsidRPr="00884A74">
        <w:rPr>
          <w:rFonts w:ascii="Times New Roman" w:hAnsi="Times New Roman"/>
          <w:i/>
          <w:spacing w:val="-1"/>
          <w:sz w:val="24"/>
          <w:szCs w:val="24"/>
        </w:rPr>
        <w:t>и</w:t>
      </w:r>
      <w:r w:rsidRPr="00884A74">
        <w:rPr>
          <w:rFonts w:ascii="Times New Roman" w:hAnsi="Times New Roman"/>
          <w:i/>
          <w:sz w:val="24"/>
          <w:szCs w:val="24"/>
        </w:rPr>
        <w:t>м</w:t>
      </w:r>
      <w:r w:rsidRPr="00884A74">
        <w:rPr>
          <w:rFonts w:ascii="Times New Roman" w:hAnsi="Times New Roman"/>
          <w:i/>
          <w:spacing w:val="1"/>
          <w:sz w:val="24"/>
          <w:szCs w:val="24"/>
        </w:rPr>
        <w:t>о</w:t>
      </w:r>
      <w:r w:rsidRPr="00884A74">
        <w:rPr>
          <w:rFonts w:ascii="Times New Roman" w:hAnsi="Times New Roman"/>
          <w:i/>
          <w:sz w:val="24"/>
          <w:szCs w:val="24"/>
        </w:rPr>
        <w:t>сть с</w:t>
      </w:r>
      <w:r w:rsidRPr="00884A74">
        <w:rPr>
          <w:rFonts w:ascii="Times New Roman" w:hAnsi="Times New Roman"/>
          <w:i/>
          <w:spacing w:val="-1"/>
          <w:sz w:val="24"/>
          <w:szCs w:val="24"/>
        </w:rPr>
        <w:t>о</w:t>
      </w:r>
      <w:r w:rsidRPr="00884A74">
        <w:rPr>
          <w:rFonts w:ascii="Times New Roman" w:hAnsi="Times New Roman"/>
          <w:i/>
          <w:spacing w:val="1"/>
          <w:sz w:val="24"/>
          <w:szCs w:val="24"/>
        </w:rPr>
        <w:t>б</w:t>
      </w:r>
      <w:r w:rsidRPr="00884A74">
        <w:rPr>
          <w:rFonts w:ascii="Times New Roman" w:hAnsi="Times New Roman"/>
          <w:i/>
          <w:spacing w:val="-1"/>
          <w:sz w:val="24"/>
          <w:szCs w:val="24"/>
        </w:rPr>
        <w:t>лю</w:t>
      </w:r>
      <w:r w:rsidRPr="00884A74">
        <w:rPr>
          <w:rFonts w:ascii="Times New Roman" w:hAnsi="Times New Roman"/>
          <w:i/>
          <w:spacing w:val="1"/>
          <w:sz w:val="24"/>
          <w:szCs w:val="24"/>
        </w:rPr>
        <w:t>д</w:t>
      </w:r>
      <w:r w:rsidRPr="00884A74">
        <w:rPr>
          <w:rFonts w:ascii="Times New Roman" w:hAnsi="Times New Roman"/>
          <w:i/>
          <w:spacing w:val="-2"/>
          <w:sz w:val="24"/>
          <w:szCs w:val="24"/>
        </w:rPr>
        <w:t>е</w:t>
      </w:r>
      <w:r w:rsidRPr="00884A74">
        <w:rPr>
          <w:rFonts w:ascii="Times New Roman" w:hAnsi="Times New Roman"/>
          <w:i/>
          <w:spacing w:val="1"/>
          <w:sz w:val="24"/>
          <w:szCs w:val="24"/>
        </w:rPr>
        <w:t>ни</w:t>
      </w:r>
      <w:r w:rsidRPr="00884A74">
        <w:rPr>
          <w:rFonts w:ascii="Times New Roman" w:hAnsi="Times New Roman"/>
          <w:i/>
          <w:sz w:val="24"/>
          <w:szCs w:val="24"/>
        </w:rPr>
        <w:t>я</w:t>
      </w:r>
      <w:r w:rsidRPr="00884A74">
        <w:rPr>
          <w:rFonts w:ascii="Times New Roman" w:hAnsi="Times New Roman"/>
          <w:i/>
          <w:spacing w:val="1"/>
          <w:sz w:val="24"/>
          <w:szCs w:val="24"/>
        </w:rPr>
        <w:t>п</w:t>
      </w:r>
      <w:r w:rsidRPr="00884A74">
        <w:rPr>
          <w:rFonts w:ascii="Times New Roman" w:hAnsi="Times New Roman"/>
          <w:i/>
          <w:spacing w:val="-1"/>
          <w:sz w:val="24"/>
          <w:szCs w:val="24"/>
        </w:rPr>
        <w:t>р</w:t>
      </w:r>
      <w:r w:rsidRPr="00884A74">
        <w:rPr>
          <w:rFonts w:ascii="Times New Roman" w:hAnsi="Times New Roman"/>
          <w:i/>
          <w:sz w:val="24"/>
          <w:szCs w:val="24"/>
        </w:rPr>
        <w:t>е</w:t>
      </w:r>
      <w:r w:rsidRPr="00884A74">
        <w:rPr>
          <w:rFonts w:ascii="Times New Roman" w:hAnsi="Times New Roman"/>
          <w:i/>
          <w:spacing w:val="-1"/>
          <w:sz w:val="24"/>
          <w:szCs w:val="24"/>
        </w:rPr>
        <w:t>д</w:t>
      </w:r>
      <w:r w:rsidRPr="00884A74">
        <w:rPr>
          <w:rFonts w:ascii="Times New Roman" w:hAnsi="Times New Roman"/>
          <w:i/>
          <w:spacing w:val="1"/>
          <w:sz w:val="24"/>
          <w:szCs w:val="24"/>
        </w:rPr>
        <w:t>п</w:t>
      </w:r>
      <w:r w:rsidRPr="00884A74">
        <w:rPr>
          <w:rFonts w:ascii="Times New Roman" w:hAnsi="Times New Roman"/>
          <w:i/>
          <w:spacing w:val="-1"/>
          <w:sz w:val="24"/>
          <w:szCs w:val="24"/>
        </w:rPr>
        <w:t>и</w:t>
      </w:r>
      <w:r w:rsidRPr="00884A74">
        <w:rPr>
          <w:rFonts w:ascii="Times New Roman" w:hAnsi="Times New Roman"/>
          <w:i/>
          <w:sz w:val="24"/>
          <w:szCs w:val="24"/>
        </w:rPr>
        <w:t>са</w:t>
      </w:r>
      <w:r w:rsidRPr="00884A74">
        <w:rPr>
          <w:rFonts w:ascii="Times New Roman" w:hAnsi="Times New Roman"/>
          <w:i/>
          <w:spacing w:val="-1"/>
          <w:sz w:val="24"/>
          <w:szCs w:val="24"/>
        </w:rPr>
        <w:t>н</w:t>
      </w:r>
      <w:r w:rsidRPr="00884A74">
        <w:rPr>
          <w:rFonts w:ascii="Times New Roman" w:hAnsi="Times New Roman"/>
          <w:i/>
          <w:spacing w:val="1"/>
          <w:sz w:val="24"/>
          <w:szCs w:val="24"/>
        </w:rPr>
        <w:t>ий</w:t>
      </w:r>
      <w:r w:rsidRPr="00884A74">
        <w:rPr>
          <w:rFonts w:ascii="Times New Roman" w:hAnsi="Times New Roman"/>
          <w:i/>
          <w:sz w:val="24"/>
          <w:szCs w:val="24"/>
        </w:rPr>
        <w:t xml:space="preserve">, </w:t>
      </w:r>
      <w:r w:rsidRPr="00884A74">
        <w:rPr>
          <w:rFonts w:ascii="Times New Roman" w:hAnsi="Times New Roman"/>
          <w:i/>
          <w:spacing w:val="1"/>
          <w:sz w:val="24"/>
          <w:szCs w:val="24"/>
        </w:rPr>
        <w:t>пр</w:t>
      </w:r>
      <w:r w:rsidRPr="00884A74">
        <w:rPr>
          <w:rFonts w:ascii="Times New Roman" w:hAnsi="Times New Roman"/>
          <w:i/>
          <w:spacing w:val="-2"/>
          <w:sz w:val="24"/>
          <w:szCs w:val="24"/>
        </w:rPr>
        <w:t>е</w:t>
      </w:r>
      <w:r w:rsidRPr="00884A74">
        <w:rPr>
          <w:rFonts w:ascii="Times New Roman" w:hAnsi="Times New Roman"/>
          <w:i/>
          <w:spacing w:val="1"/>
          <w:sz w:val="24"/>
          <w:szCs w:val="24"/>
        </w:rPr>
        <w:t>д</w:t>
      </w:r>
      <w:r w:rsidRPr="00884A74">
        <w:rPr>
          <w:rFonts w:ascii="Times New Roman" w:hAnsi="Times New Roman"/>
          <w:i/>
          <w:spacing w:val="-1"/>
          <w:sz w:val="24"/>
          <w:szCs w:val="24"/>
        </w:rPr>
        <w:t>л</w:t>
      </w:r>
      <w:r w:rsidRPr="00884A74">
        <w:rPr>
          <w:rFonts w:ascii="Times New Roman" w:hAnsi="Times New Roman"/>
          <w:i/>
          <w:sz w:val="24"/>
          <w:szCs w:val="24"/>
        </w:rPr>
        <w:t>аг</w:t>
      </w:r>
      <w:r w:rsidRPr="00884A74">
        <w:rPr>
          <w:rFonts w:ascii="Times New Roman" w:hAnsi="Times New Roman"/>
          <w:i/>
          <w:spacing w:val="-2"/>
          <w:sz w:val="24"/>
          <w:szCs w:val="24"/>
        </w:rPr>
        <w:t>а</w:t>
      </w:r>
      <w:r w:rsidRPr="00884A74">
        <w:rPr>
          <w:rFonts w:ascii="Times New Roman" w:hAnsi="Times New Roman"/>
          <w:i/>
          <w:sz w:val="24"/>
          <w:szCs w:val="24"/>
        </w:rPr>
        <w:t>ем</w:t>
      </w:r>
      <w:r w:rsidRPr="00884A74">
        <w:rPr>
          <w:rFonts w:ascii="Times New Roman" w:hAnsi="Times New Roman"/>
          <w:i/>
          <w:spacing w:val="-1"/>
          <w:sz w:val="24"/>
          <w:szCs w:val="24"/>
        </w:rPr>
        <w:t>ы</w:t>
      </w:r>
      <w:r w:rsidRPr="00884A74">
        <w:rPr>
          <w:rFonts w:ascii="Times New Roman" w:hAnsi="Times New Roman"/>
          <w:i/>
          <w:sz w:val="24"/>
          <w:szCs w:val="24"/>
        </w:rPr>
        <w:t>хв</w:t>
      </w:r>
      <w:r w:rsidRPr="00884A74">
        <w:rPr>
          <w:rFonts w:ascii="Times New Roman" w:hAnsi="Times New Roman"/>
          <w:i/>
          <w:spacing w:val="-2"/>
          <w:sz w:val="24"/>
          <w:szCs w:val="24"/>
        </w:rPr>
        <w:t>и</w:t>
      </w:r>
      <w:r w:rsidRPr="00884A74">
        <w:rPr>
          <w:rFonts w:ascii="Times New Roman" w:hAnsi="Times New Roman"/>
          <w:i/>
          <w:spacing w:val="1"/>
          <w:sz w:val="24"/>
          <w:szCs w:val="24"/>
        </w:rPr>
        <w:t>н</w:t>
      </w:r>
      <w:r w:rsidRPr="00884A74">
        <w:rPr>
          <w:rFonts w:ascii="Times New Roman" w:hAnsi="Times New Roman"/>
          <w:i/>
          <w:spacing w:val="-2"/>
          <w:sz w:val="24"/>
          <w:szCs w:val="24"/>
        </w:rPr>
        <w:t>с</w:t>
      </w:r>
      <w:r w:rsidRPr="00884A74">
        <w:rPr>
          <w:rFonts w:ascii="Times New Roman" w:hAnsi="Times New Roman"/>
          <w:i/>
          <w:sz w:val="24"/>
          <w:szCs w:val="24"/>
        </w:rPr>
        <w:t>т</w:t>
      </w:r>
      <w:r w:rsidRPr="00884A74">
        <w:rPr>
          <w:rFonts w:ascii="Times New Roman" w:hAnsi="Times New Roman"/>
          <w:i/>
          <w:spacing w:val="1"/>
          <w:sz w:val="24"/>
          <w:szCs w:val="24"/>
        </w:rPr>
        <w:t>р</w:t>
      </w:r>
      <w:r w:rsidRPr="00884A74">
        <w:rPr>
          <w:rFonts w:ascii="Times New Roman" w:hAnsi="Times New Roman"/>
          <w:i/>
          <w:spacing w:val="-4"/>
          <w:sz w:val="24"/>
          <w:szCs w:val="24"/>
        </w:rPr>
        <w:t>у</w:t>
      </w:r>
      <w:r w:rsidRPr="00884A74">
        <w:rPr>
          <w:rFonts w:ascii="Times New Roman" w:hAnsi="Times New Roman"/>
          <w:i/>
          <w:sz w:val="24"/>
          <w:szCs w:val="24"/>
        </w:rPr>
        <w:t>к</w:t>
      </w:r>
      <w:r w:rsidRPr="00884A74">
        <w:rPr>
          <w:rFonts w:ascii="Times New Roman" w:hAnsi="Times New Roman"/>
          <w:i/>
          <w:spacing w:val="1"/>
          <w:sz w:val="24"/>
          <w:szCs w:val="24"/>
        </w:rPr>
        <w:t>ци</w:t>
      </w:r>
      <w:r w:rsidRPr="00884A74">
        <w:rPr>
          <w:rFonts w:ascii="Times New Roman" w:hAnsi="Times New Roman"/>
          <w:i/>
          <w:spacing w:val="-2"/>
          <w:sz w:val="24"/>
          <w:szCs w:val="24"/>
        </w:rPr>
        <w:t>я</w:t>
      </w:r>
      <w:r w:rsidRPr="00884A74">
        <w:rPr>
          <w:rFonts w:ascii="Times New Roman" w:hAnsi="Times New Roman"/>
          <w:i/>
          <w:sz w:val="24"/>
          <w:szCs w:val="24"/>
        </w:rPr>
        <w:t>х</w:t>
      </w:r>
      <w:r w:rsidRPr="00884A74">
        <w:rPr>
          <w:rFonts w:ascii="Times New Roman" w:hAnsi="Times New Roman"/>
          <w:i/>
          <w:spacing w:val="-2"/>
          <w:sz w:val="24"/>
          <w:szCs w:val="24"/>
        </w:rPr>
        <w:t>п</w:t>
      </w:r>
      <w:r w:rsidRPr="00884A74">
        <w:rPr>
          <w:rFonts w:ascii="Times New Roman" w:hAnsi="Times New Roman"/>
          <w:i/>
          <w:sz w:val="24"/>
          <w:szCs w:val="24"/>
        </w:rPr>
        <w:t xml:space="preserve">о </w:t>
      </w:r>
      <w:r w:rsidRPr="00884A74">
        <w:rPr>
          <w:rFonts w:ascii="Times New Roman" w:hAnsi="Times New Roman"/>
          <w:i/>
          <w:spacing w:val="1"/>
          <w:sz w:val="24"/>
          <w:szCs w:val="24"/>
        </w:rPr>
        <w:t>и</w:t>
      </w:r>
      <w:r w:rsidRPr="00884A74">
        <w:rPr>
          <w:rFonts w:ascii="Times New Roman" w:hAnsi="Times New Roman"/>
          <w:i/>
          <w:sz w:val="24"/>
          <w:szCs w:val="24"/>
        </w:rPr>
        <w:t>с</w:t>
      </w:r>
      <w:r w:rsidRPr="00884A74">
        <w:rPr>
          <w:rFonts w:ascii="Times New Roman" w:hAnsi="Times New Roman"/>
          <w:i/>
          <w:spacing w:val="-1"/>
          <w:sz w:val="24"/>
          <w:szCs w:val="24"/>
        </w:rPr>
        <w:t>п</w:t>
      </w:r>
      <w:r w:rsidRPr="00884A74">
        <w:rPr>
          <w:rFonts w:ascii="Times New Roman" w:hAnsi="Times New Roman"/>
          <w:i/>
          <w:spacing w:val="1"/>
          <w:sz w:val="24"/>
          <w:szCs w:val="24"/>
        </w:rPr>
        <w:t>о</w:t>
      </w:r>
      <w:r w:rsidRPr="00884A74">
        <w:rPr>
          <w:rFonts w:ascii="Times New Roman" w:hAnsi="Times New Roman"/>
          <w:i/>
          <w:spacing w:val="-1"/>
          <w:sz w:val="24"/>
          <w:szCs w:val="24"/>
        </w:rPr>
        <w:t>ль</w:t>
      </w:r>
      <w:r w:rsidRPr="00884A74">
        <w:rPr>
          <w:rFonts w:ascii="Times New Roman" w:hAnsi="Times New Roman"/>
          <w:i/>
          <w:sz w:val="24"/>
          <w:szCs w:val="24"/>
        </w:rPr>
        <w:t>зов</w:t>
      </w:r>
      <w:r w:rsidRPr="00884A74">
        <w:rPr>
          <w:rFonts w:ascii="Times New Roman" w:hAnsi="Times New Roman"/>
          <w:i/>
          <w:spacing w:val="-2"/>
          <w:sz w:val="24"/>
          <w:szCs w:val="24"/>
        </w:rPr>
        <w:t>а</w:t>
      </w:r>
      <w:r w:rsidRPr="00884A74">
        <w:rPr>
          <w:rFonts w:ascii="Times New Roman" w:hAnsi="Times New Roman"/>
          <w:i/>
          <w:spacing w:val="1"/>
          <w:sz w:val="24"/>
          <w:szCs w:val="24"/>
        </w:rPr>
        <w:t>ни</w:t>
      </w:r>
      <w:r w:rsidRPr="00884A74">
        <w:rPr>
          <w:rFonts w:ascii="Times New Roman" w:hAnsi="Times New Roman"/>
          <w:i/>
          <w:sz w:val="24"/>
          <w:szCs w:val="24"/>
        </w:rPr>
        <w:t xml:space="preserve">ю </w:t>
      </w:r>
      <w:r w:rsidRPr="00884A74">
        <w:rPr>
          <w:rFonts w:ascii="Times New Roman" w:hAnsi="Times New Roman"/>
          <w:i/>
          <w:spacing w:val="-1"/>
          <w:sz w:val="24"/>
          <w:szCs w:val="24"/>
        </w:rPr>
        <w:t>л</w:t>
      </w:r>
      <w:r w:rsidRPr="00884A74">
        <w:rPr>
          <w:rFonts w:ascii="Times New Roman" w:hAnsi="Times New Roman"/>
          <w:i/>
          <w:sz w:val="24"/>
          <w:szCs w:val="24"/>
        </w:rPr>
        <w:t>е</w:t>
      </w:r>
      <w:r w:rsidRPr="00884A74">
        <w:rPr>
          <w:rFonts w:ascii="Times New Roman" w:hAnsi="Times New Roman"/>
          <w:i/>
          <w:spacing w:val="-2"/>
          <w:sz w:val="24"/>
          <w:szCs w:val="24"/>
        </w:rPr>
        <w:t>ка</w:t>
      </w:r>
      <w:r w:rsidRPr="00884A74">
        <w:rPr>
          <w:rFonts w:ascii="Times New Roman" w:hAnsi="Times New Roman"/>
          <w:i/>
          <w:spacing w:val="1"/>
          <w:sz w:val="24"/>
          <w:szCs w:val="24"/>
        </w:rPr>
        <w:t>р</w:t>
      </w:r>
      <w:r w:rsidRPr="00884A74">
        <w:rPr>
          <w:rFonts w:ascii="Times New Roman" w:hAnsi="Times New Roman"/>
          <w:i/>
          <w:sz w:val="24"/>
          <w:szCs w:val="24"/>
        </w:rPr>
        <w:t>ств,с</w:t>
      </w:r>
      <w:r w:rsidRPr="00884A74">
        <w:rPr>
          <w:rFonts w:ascii="Times New Roman" w:hAnsi="Times New Roman"/>
          <w:i/>
          <w:spacing w:val="-2"/>
          <w:sz w:val="24"/>
          <w:szCs w:val="24"/>
        </w:rPr>
        <w:t>р</w:t>
      </w:r>
      <w:r w:rsidRPr="00884A74">
        <w:rPr>
          <w:rFonts w:ascii="Times New Roman" w:hAnsi="Times New Roman"/>
          <w:i/>
          <w:sz w:val="24"/>
          <w:szCs w:val="24"/>
        </w:rPr>
        <w:t>е</w:t>
      </w:r>
      <w:r w:rsidRPr="00884A74">
        <w:rPr>
          <w:rFonts w:ascii="Times New Roman" w:hAnsi="Times New Roman"/>
          <w:i/>
          <w:spacing w:val="1"/>
          <w:sz w:val="24"/>
          <w:szCs w:val="24"/>
        </w:rPr>
        <w:t>д</w:t>
      </w:r>
      <w:r w:rsidRPr="00884A74">
        <w:rPr>
          <w:rFonts w:ascii="Times New Roman" w:hAnsi="Times New Roman"/>
          <w:i/>
          <w:sz w:val="24"/>
          <w:szCs w:val="24"/>
        </w:rPr>
        <w:t xml:space="preserve">ств </w:t>
      </w:r>
      <w:r w:rsidRPr="00884A74">
        <w:rPr>
          <w:rFonts w:ascii="Times New Roman" w:hAnsi="Times New Roman"/>
          <w:i/>
          <w:spacing w:val="1"/>
          <w:sz w:val="24"/>
          <w:szCs w:val="24"/>
        </w:rPr>
        <w:t>бы</w:t>
      </w:r>
      <w:r w:rsidRPr="00884A74">
        <w:rPr>
          <w:rFonts w:ascii="Times New Roman" w:hAnsi="Times New Roman"/>
          <w:i/>
          <w:spacing w:val="-3"/>
          <w:sz w:val="24"/>
          <w:szCs w:val="24"/>
        </w:rPr>
        <w:t>т</w:t>
      </w:r>
      <w:r w:rsidRPr="00884A74">
        <w:rPr>
          <w:rFonts w:ascii="Times New Roman" w:hAnsi="Times New Roman"/>
          <w:i/>
          <w:spacing w:val="1"/>
          <w:sz w:val="24"/>
          <w:szCs w:val="24"/>
        </w:rPr>
        <w:t>о</w:t>
      </w:r>
      <w:r w:rsidRPr="00884A74">
        <w:rPr>
          <w:rFonts w:ascii="Times New Roman" w:hAnsi="Times New Roman"/>
          <w:i/>
          <w:sz w:val="24"/>
          <w:szCs w:val="24"/>
        </w:rPr>
        <w:t>в</w:t>
      </w:r>
      <w:r w:rsidRPr="00884A74">
        <w:rPr>
          <w:rFonts w:ascii="Times New Roman" w:hAnsi="Times New Roman"/>
          <w:i/>
          <w:spacing w:val="-2"/>
          <w:sz w:val="24"/>
          <w:szCs w:val="24"/>
        </w:rPr>
        <w:t>о</w:t>
      </w:r>
      <w:r w:rsidRPr="00884A74">
        <w:rPr>
          <w:rFonts w:ascii="Times New Roman" w:hAnsi="Times New Roman"/>
          <w:i/>
          <w:sz w:val="24"/>
          <w:szCs w:val="24"/>
        </w:rPr>
        <w:t>й</w:t>
      </w:r>
      <w:r w:rsidRPr="00884A74">
        <w:rPr>
          <w:rFonts w:ascii="Times New Roman" w:hAnsi="Times New Roman"/>
          <w:i/>
          <w:spacing w:val="1"/>
          <w:sz w:val="24"/>
          <w:szCs w:val="24"/>
        </w:rPr>
        <w:t>хи</w:t>
      </w:r>
      <w:r w:rsidRPr="00884A74">
        <w:rPr>
          <w:rFonts w:ascii="Times New Roman" w:hAnsi="Times New Roman"/>
          <w:i/>
          <w:spacing w:val="-3"/>
          <w:sz w:val="24"/>
          <w:szCs w:val="24"/>
        </w:rPr>
        <w:t>м</w:t>
      </w:r>
      <w:r w:rsidRPr="00884A74">
        <w:rPr>
          <w:rFonts w:ascii="Times New Roman" w:hAnsi="Times New Roman"/>
          <w:i/>
          <w:spacing w:val="1"/>
          <w:sz w:val="24"/>
          <w:szCs w:val="24"/>
        </w:rPr>
        <w:t>и</w:t>
      </w:r>
      <w:r w:rsidRPr="00884A74">
        <w:rPr>
          <w:rFonts w:ascii="Times New Roman" w:hAnsi="Times New Roman"/>
          <w:i/>
          <w:sz w:val="24"/>
          <w:szCs w:val="24"/>
        </w:rPr>
        <w:t>ии</w:t>
      </w:r>
      <w:r w:rsidRPr="00884A74">
        <w:rPr>
          <w:rFonts w:ascii="Times New Roman" w:hAnsi="Times New Roman"/>
          <w:i/>
          <w:spacing w:val="-2"/>
          <w:sz w:val="24"/>
          <w:szCs w:val="24"/>
        </w:rPr>
        <w:t>д</w:t>
      </w:r>
      <w:r w:rsidRPr="00884A74">
        <w:rPr>
          <w:rFonts w:ascii="Times New Roman" w:hAnsi="Times New Roman"/>
          <w:i/>
          <w:spacing w:val="-1"/>
          <w:sz w:val="24"/>
          <w:szCs w:val="24"/>
        </w:rPr>
        <w:t>р</w:t>
      </w:r>
      <w:r w:rsidRPr="00884A74">
        <w:rPr>
          <w:rFonts w:ascii="Times New Roman" w:hAnsi="Times New Roman"/>
          <w:i/>
          <w:sz w:val="24"/>
          <w:szCs w:val="24"/>
        </w:rPr>
        <w:t>.</w:t>
      </w:r>
    </w:p>
    <w:p w:rsidR="00B540EE" w:rsidRPr="00884A74" w:rsidRDefault="00243C14" w:rsidP="00884A74">
      <w:pPr>
        <w:pStyle w:val="4"/>
        <w:spacing w:line="240" w:lineRule="auto"/>
        <w:rPr>
          <w:sz w:val="24"/>
          <w:szCs w:val="24"/>
        </w:rPr>
      </w:pPr>
      <w:bookmarkStart w:id="70" w:name="_Toc409691643"/>
      <w:bookmarkStart w:id="71" w:name="_Toc410653966"/>
      <w:bookmarkStart w:id="72" w:name="_Toc414553152"/>
      <w:r w:rsidRPr="00884A74">
        <w:rPr>
          <w:sz w:val="24"/>
          <w:szCs w:val="24"/>
        </w:rPr>
        <w:t>1.2.</w:t>
      </w:r>
      <w:r w:rsidR="00A61E55" w:rsidRPr="00884A74">
        <w:rPr>
          <w:sz w:val="24"/>
          <w:szCs w:val="24"/>
        </w:rPr>
        <w:t>5.1</w:t>
      </w:r>
      <w:r w:rsidR="00AF095C" w:rsidRPr="00884A74">
        <w:rPr>
          <w:sz w:val="24"/>
          <w:szCs w:val="24"/>
        </w:rPr>
        <w:t>2</w:t>
      </w:r>
      <w:r w:rsidRPr="00884A74">
        <w:rPr>
          <w:sz w:val="24"/>
          <w:szCs w:val="24"/>
        </w:rPr>
        <w:t xml:space="preserve">. </w:t>
      </w:r>
      <w:r w:rsidR="00B540EE" w:rsidRPr="00884A74">
        <w:rPr>
          <w:sz w:val="24"/>
          <w:szCs w:val="24"/>
        </w:rPr>
        <w:t>Изобразительное искусство</w:t>
      </w:r>
      <w:bookmarkEnd w:id="70"/>
      <w:bookmarkEnd w:id="71"/>
      <w:bookmarkEnd w:id="72"/>
    </w:p>
    <w:p w:rsidR="00E53743" w:rsidRPr="00884A74" w:rsidRDefault="00E53743" w:rsidP="00884A74">
      <w:pPr>
        <w:autoSpaceDE w:val="0"/>
        <w:autoSpaceDN w:val="0"/>
        <w:adjustRightInd w:val="0"/>
        <w:spacing w:after="0" w:line="240" w:lineRule="auto"/>
        <w:ind w:firstLine="709"/>
        <w:jc w:val="both"/>
        <w:rPr>
          <w:rFonts w:ascii="Times New Roman" w:hAnsi="Times New Roman"/>
          <w:b/>
          <w:bCs/>
          <w:sz w:val="24"/>
          <w:szCs w:val="24"/>
        </w:rPr>
      </w:pPr>
      <w:r w:rsidRPr="00884A74">
        <w:rPr>
          <w:rFonts w:ascii="Times New Roman" w:hAnsi="Times New Roman"/>
          <w:b/>
          <w:bCs/>
          <w:sz w:val="24"/>
          <w:szCs w:val="24"/>
        </w:rPr>
        <w:t>Выпускник научится:</w:t>
      </w:r>
    </w:p>
    <w:p w:rsidR="00E53743" w:rsidRPr="00884A74" w:rsidRDefault="00E53743" w:rsidP="005E0B06">
      <w:pPr>
        <w:pStyle w:val="a0"/>
      </w:pPr>
      <w:r w:rsidRPr="00884A74">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884A74" w:rsidRDefault="00E53743" w:rsidP="005E0B06">
      <w:pPr>
        <w:pStyle w:val="a0"/>
      </w:pPr>
      <w:r w:rsidRPr="00884A74">
        <w:t xml:space="preserve">раскрывать смысл народных праздников и обрядов и их отражение в народном искусстве и в современной жизни; </w:t>
      </w:r>
    </w:p>
    <w:p w:rsidR="00E53743" w:rsidRPr="00884A74" w:rsidRDefault="00E53743" w:rsidP="005E0B06">
      <w:pPr>
        <w:pStyle w:val="a0"/>
      </w:pPr>
      <w:r w:rsidRPr="00884A74">
        <w:t>создавать эскизы декоративного убранства русской избы;</w:t>
      </w:r>
    </w:p>
    <w:p w:rsidR="00E53743" w:rsidRPr="00884A74" w:rsidRDefault="00E53743" w:rsidP="005E0B06">
      <w:pPr>
        <w:pStyle w:val="a0"/>
      </w:pPr>
      <w:r w:rsidRPr="00884A74">
        <w:t>создавать цветовую композицию внутреннего убранства избы;</w:t>
      </w:r>
    </w:p>
    <w:p w:rsidR="00E53743" w:rsidRPr="00884A74" w:rsidRDefault="00E53743" w:rsidP="005E0B06">
      <w:pPr>
        <w:pStyle w:val="a0"/>
      </w:pPr>
      <w:r w:rsidRPr="00884A74">
        <w:t>определять специфику образного языка декоративно-прикладного искусства;</w:t>
      </w:r>
    </w:p>
    <w:p w:rsidR="00E53743" w:rsidRPr="00884A74" w:rsidRDefault="00E53743" w:rsidP="005E0B06">
      <w:pPr>
        <w:pStyle w:val="a0"/>
      </w:pPr>
      <w:r w:rsidRPr="00884A74">
        <w:t>создавать самостоятельные варианты орнаментального построения вышивки с опорой на народные традиции;</w:t>
      </w:r>
    </w:p>
    <w:p w:rsidR="00E53743" w:rsidRPr="00884A74" w:rsidRDefault="00E53743" w:rsidP="005E0B06">
      <w:pPr>
        <w:pStyle w:val="a0"/>
      </w:pPr>
      <w:r w:rsidRPr="00884A74">
        <w:t>создавать эскизы народного праздничного костюма, его отдельных элементов в цветовом решении;</w:t>
      </w:r>
    </w:p>
    <w:p w:rsidR="00E53743" w:rsidRPr="00884A74" w:rsidRDefault="00E53743" w:rsidP="005E0B06">
      <w:pPr>
        <w:pStyle w:val="a0"/>
      </w:pPr>
      <w:r w:rsidRPr="00884A74">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884A74" w:rsidRDefault="00E53743" w:rsidP="005E0B06">
      <w:pPr>
        <w:pStyle w:val="a0"/>
      </w:pPr>
      <w:r w:rsidRPr="00884A74">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84A74">
        <w:t>т. д.</w:t>
      </w:r>
      <w:r w:rsidRPr="00884A74">
        <w:t>) на основе ритмического повтора изобразительных или геометрических элементов;</w:t>
      </w:r>
    </w:p>
    <w:p w:rsidR="00E53743" w:rsidRPr="00884A74" w:rsidRDefault="00E53743" w:rsidP="005E0B06">
      <w:pPr>
        <w:pStyle w:val="a0"/>
      </w:pPr>
      <w:r w:rsidRPr="00884A74">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884A74" w:rsidRDefault="00E53743" w:rsidP="005E0B06">
      <w:pPr>
        <w:pStyle w:val="a0"/>
      </w:pPr>
      <w:r w:rsidRPr="00884A74">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84A74">
        <w:t>е</w:t>
      </w:r>
      <w:r w:rsidRPr="00884A74">
        <w:t xml:space="preserve"> декоративной росписью в традиции одного из промыслов;</w:t>
      </w:r>
    </w:p>
    <w:p w:rsidR="00E53743" w:rsidRPr="00884A74" w:rsidRDefault="00E53743" w:rsidP="005E0B06">
      <w:pPr>
        <w:pStyle w:val="a0"/>
      </w:pPr>
      <w:r w:rsidRPr="00884A74">
        <w:t>характеризовать основы народного орнамента; создавать орнаменты на основе народных традиций;</w:t>
      </w:r>
    </w:p>
    <w:p w:rsidR="00E53743" w:rsidRPr="00884A74" w:rsidRDefault="00E53743" w:rsidP="005E0B06">
      <w:pPr>
        <w:pStyle w:val="a0"/>
      </w:pPr>
      <w:r w:rsidRPr="00884A74">
        <w:t>различать виды и материалы декоративно-прикладного искусства;</w:t>
      </w:r>
    </w:p>
    <w:p w:rsidR="00E53743" w:rsidRPr="00884A74" w:rsidRDefault="00E53743" w:rsidP="005E0B06">
      <w:pPr>
        <w:pStyle w:val="a0"/>
      </w:pPr>
      <w:r w:rsidRPr="00884A74">
        <w:t>различать национальные особенности русского орнамента и орнаментов других народов России;</w:t>
      </w:r>
    </w:p>
    <w:p w:rsidR="00E53743" w:rsidRPr="00884A74" w:rsidRDefault="00E53743" w:rsidP="005E0B06">
      <w:pPr>
        <w:pStyle w:val="a0"/>
      </w:pPr>
      <w:r w:rsidRPr="00884A74">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884A74" w:rsidRDefault="00E53743" w:rsidP="005E0B06">
      <w:pPr>
        <w:pStyle w:val="a0"/>
      </w:pPr>
      <w:r w:rsidRPr="00884A74">
        <w:t>различать и характеризовать несколько народных художественных промыслов России;</w:t>
      </w:r>
    </w:p>
    <w:p w:rsidR="00E53743" w:rsidRPr="00884A74" w:rsidRDefault="00E53743" w:rsidP="005E0B06">
      <w:pPr>
        <w:pStyle w:val="a0"/>
      </w:pPr>
      <w:r w:rsidRPr="00884A74">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884A74" w:rsidRDefault="00E53743" w:rsidP="005E0B06">
      <w:pPr>
        <w:pStyle w:val="a0"/>
      </w:pPr>
      <w:r w:rsidRPr="00884A74">
        <w:t>классифицировать жанровую систему в изобразительном искусстве и е</w:t>
      </w:r>
      <w:r w:rsidR="00245F1D" w:rsidRPr="00884A74">
        <w:t>е</w:t>
      </w:r>
      <w:r w:rsidRPr="00884A74">
        <w:t xml:space="preserve"> значение для анализа развития искусства и понимания изменений видения мира;</w:t>
      </w:r>
    </w:p>
    <w:p w:rsidR="00E53743" w:rsidRPr="00884A74" w:rsidRDefault="00E53743" w:rsidP="005E0B06">
      <w:pPr>
        <w:pStyle w:val="a0"/>
      </w:pPr>
      <w:r w:rsidRPr="00884A74">
        <w:t>объяснять разницу между предметом изображения, сюжетом и содержанием изображения;</w:t>
      </w:r>
    </w:p>
    <w:p w:rsidR="00E53743" w:rsidRPr="00884A74" w:rsidRDefault="00E53743" w:rsidP="005E0B06">
      <w:pPr>
        <w:pStyle w:val="a0"/>
      </w:pPr>
      <w:r w:rsidRPr="00884A74">
        <w:t>композиционным навыкам работы, чувству ритма, работе с различными художественными материалами;</w:t>
      </w:r>
    </w:p>
    <w:p w:rsidR="00E53743" w:rsidRPr="00884A74" w:rsidRDefault="00E53743" w:rsidP="005E0B06">
      <w:pPr>
        <w:pStyle w:val="a0"/>
      </w:pPr>
      <w:r w:rsidRPr="00884A74">
        <w:t>создавать образы, используя все выразительные возможности</w:t>
      </w:r>
      <w:r w:rsidR="00AD272E" w:rsidRPr="00884A74">
        <w:t xml:space="preserve"> художественных материалов</w:t>
      </w:r>
      <w:r w:rsidRPr="00884A74">
        <w:t>;</w:t>
      </w:r>
    </w:p>
    <w:p w:rsidR="00E53743" w:rsidRPr="00884A74" w:rsidRDefault="00E53743" w:rsidP="005E0B06">
      <w:pPr>
        <w:pStyle w:val="a0"/>
      </w:pPr>
      <w:r w:rsidRPr="00884A74">
        <w:t>простым навыкам изображения с помощью пятна и тональных отношений;</w:t>
      </w:r>
    </w:p>
    <w:p w:rsidR="00E53743" w:rsidRPr="00884A74" w:rsidRDefault="00E53743" w:rsidP="005E0B06">
      <w:pPr>
        <w:pStyle w:val="a0"/>
      </w:pPr>
      <w:r w:rsidRPr="00884A74">
        <w:t>навыку плоскостного силуэтного изображения обычных, простых предметов (кухонная утварь);</w:t>
      </w:r>
    </w:p>
    <w:p w:rsidR="00E53743" w:rsidRPr="00884A74" w:rsidRDefault="00E53743" w:rsidP="005E0B06">
      <w:pPr>
        <w:pStyle w:val="a0"/>
      </w:pPr>
      <w:r w:rsidRPr="00884A74">
        <w:t>изображать сложную форму предмета (силуэт) как соотношение простых геометрических фигур, соблюдая их пропорции;</w:t>
      </w:r>
    </w:p>
    <w:p w:rsidR="00E53743" w:rsidRPr="00884A74" w:rsidRDefault="00E53743" w:rsidP="005E0B06">
      <w:pPr>
        <w:pStyle w:val="a0"/>
      </w:pPr>
      <w:r w:rsidRPr="00884A74">
        <w:t>создавать линейные изображения геометрических тел и натюрморт с натуры из геометрических тел;</w:t>
      </w:r>
    </w:p>
    <w:p w:rsidR="00E53743" w:rsidRPr="00884A74" w:rsidRDefault="00E53743" w:rsidP="005E0B06">
      <w:pPr>
        <w:pStyle w:val="a0"/>
      </w:pPr>
      <w:r w:rsidRPr="00884A74">
        <w:t>строить изображения простых предметов по правилам линейной перспективы;</w:t>
      </w:r>
    </w:p>
    <w:p w:rsidR="00E53743" w:rsidRPr="00884A74" w:rsidRDefault="00E53743" w:rsidP="005E0B06">
      <w:pPr>
        <w:pStyle w:val="a0"/>
      </w:pPr>
      <w:r w:rsidRPr="00884A74">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884A74" w:rsidRDefault="00E53743" w:rsidP="005E0B06">
      <w:pPr>
        <w:pStyle w:val="a0"/>
      </w:pPr>
      <w:r w:rsidRPr="00884A74">
        <w:t>передавать с помощью света характер формы и эмоциональное напряжение в композиции натюрморта;</w:t>
      </w:r>
    </w:p>
    <w:p w:rsidR="00E53743" w:rsidRPr="00884A74" w:rsidRDefault="00E53743" w:rsidP="005E0B06">
      <w:pPr>
        <w:pStyle w:val="a0"/>
      </w:pPr>
      <w:r w:rsidRPr="00884A74">
        <w:t>творческому опыту выполнения графического натюрморта и гравюры наклейками на картоне;</w:t>
      </w:r>
    </w:p>
    <w:p w:rsidR="00E53743" w:rsidRPr="00884A74" w:rsidRDefault="00E53743" w:rsidP="005E0B06">
      <w:pPr>
        <w:pStyle w:val="a0"/>
      </w:pPr>
      <w:r w:rsidRPr="00884A74">
        <w:t>выражать цветом в натюрморте собственное настроение и переживания;</w:t>
      </w:r>
    </w:p>
    <w:p w:rsidR="00E53743" w:rsidRPr="00884A74" w:rsidRDefault="00E53743" w:rsidP="005E0B06">
      <w:pPr>
        <w:pStyle w:val="a0"/>
      </w:pPr>
      <w:r w:rsidRPr="00884A74">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884A74" w:rsidRDefault="00E53743" w:rsidP="005E0B06">
      <w:pPr>
        <w:pStyle w:val="a0"/>
      </w:pPr>
      <w:r w:rsidRPr="00884A74">
        <w:t>применять перспективу в практической творческой работе;</w:t>
      </w:r>
    </w:p>
    <w:p w:rsidR="00E53743" w:rsidRPr="00884A74" w:rsidRDefault="00E53743" w:rsidP="005E0B06">
      <w:pPr>
        <w:pStyle w:val="a0"/>
      </w:pPr>
      <w:r w:rsidRPr="00884A74">
        <w:t>навыкам изображения перспективных сокращений в зарисовках наблюдаемого;</w:t>
      </w:r>
    </w:p>
    <w:p w:rsidR="00E53743" w:rsidRPr="00884A74" w:rsidRDefault="00E53743" w:rsidP="005E0B06">
      <w:pPr>
        <w:pStyle w:val="a0"/>
      </w:pPr>
      <w:r w:rsidRPr="00884A74">
        <w:t>навыкам изображения уходящего вдаль пространства, применяя правила линейной и воздушной перспективы;</w:t>
      </w:r>
    </w:p>
    <w:p w:rsidR="00E53743" w:rsidRPr="00884A74" w:rsidRDefault="00E53743" w:rsidP="005E0B06">
      <w:pPr>
        <w:pStyle w:val="a0"/>
      </w:pPr>
      <w:r w:rsidRPr="00884A74">
        <w:t>видеть, наблюдать и эстетически переживать изменчивость цветового состояния и настроения в природе;</w:t>
      </w:r>
    </w:p>
    <w:p w:rsidR="00E53743" w:rsidRPr="00884A74" w:rsidRDefault="00E53743" w:rsidP="005E0B06">
      <w:pPr>
        <w:pStyle w:val="a0"/>
      </w:pPr>
      <w:r w:rsidRPr="00884A74">
        <w:t>навыкам создания пейзажных зарисовок;</w:t>
      </w:r>
    </w:p>
    <w:p w:rsidR="00E53743" w:rsidRPr="00884A74" w:rsidRDefault="00E53743" w:rsidP="005E0B06">
      <w:pPr>
        <w:pStyle w:val="a0"/>
      </w:pPr>
      <w:r w:rsidRPr="00884A74">
        <w:t>различать и характеризовать понятия: пространство, ракурс, воздушная перспектива;</w:t>
      </w:r>
    </w:p>
    <w:p w:rsidR="00E53743" w:rsidRPr="00884A74" w:rsidRDefault="00E53743" w:rsidP="005E0B06">
      <w:pPr>
        <w:pStyle w:val="a0"/>
      </w:pPr>
      <w:r w:rsidRPr="00884A74">
        <w:t>пользоваться правилами работы на пленэре;</w:t>
      </w:r>
    </w:p>
    <w:p w:rsidR="00E53743" w:rsidRPr="00884A74" w:rsidRDefault="00E53743" w:rsidP="005E0B06">
      <w:pPr>
        <w:pStyle w:val="a0"/>
      </w:pPr>
      <w:r w:rsidRPr="00884A74">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884A74" w:rsidRDefault="00E53743" w:rsidP="005E0B06">
      <w:pPr>
        <w:pStyle w:val="a0"/>
      </w:pPr>
      <w:r w:rsidRPr="00884A74">
        <w:t>навыкам композиции, наблюдательной перспективы и ритмической организации плоскости изображения;</w:t>
      </w:r>
    </w:p>
    <w:p w:rsidR="00E53743" w:rsidRPr="00884A74" w:rsidRDefault="00E53743" w:rsidP="005E0B06">
      <w:pPr>
        <w:pStyle w:val="a0"/>
      </w:pPr>
      <w:r w:rsidRPr="00884A74">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884A74" w:rsidRDefault="00E53743" w:rsidP="005E0B06">
      <w:pPr>
        <w:pStyle w:val="a0"/>
      </w:pPr>
      <w:r w:rsidRPr="00884A74">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884A74" w:rsidRDefault="00E53743" w:rsidP="005E0B06">
      <w:pPr>
        <w:pStyle w:val="a0"/>
      </w:pPr>
      <w:r w:rsidRPr="00884A74">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884A74" w:rsidRDefault="00E53743" w:rsidP="005E0B06">
      <w:pPr>
        <w:pStyle w:val="a0"/>
      </w:pPr>
      <w:r w:rsidRPr="00884A74">
        <w:t>различать и характеризовать понятия: эпический пейзаж, романтический пейзаж, пейзаж настроения, пленэр, импрессионизм;</w:t>
      </w:r>
    </w:p>
    <w:p w:rsidR="00E53743" w:rsidRPr="00884A74" w:rsidRDefault="00E53743" w:rsidP="005E0B06">
      <w:pPr>
        <w:pStyle w:val="a0"/>
      </w:pPr>
      <w:r w:rsidRPr="00884A74">
        <w:t>различать и характеризовать виды портрета;</w:t>
      </w:r>
    </w:p>
    <w:p w:rsidR="00E53743" w:rsidRPr="00884A74" w:rsidRDefault="00E53743" w:rsidP="005E0B06">
      <w:pPr>
        <w:pStyle w:val="a0"/>
      </w:pPr>
      <w:r w:rsidRPr="00884A74">
        <w:t>понимать и характеризовать основы изображения головы человека;</w:t>
      </w:r>
    </w:p>
    <w:p w:rsidR="00E53743" w:rsidRPr="00884A74" w:rsidRDefault="00E53743" w:rsidP="005E0B06">
      <w:pPr>
        <w:pStyle w:val="a0"/>
      </w:pPr>
      <w:r w:rsidRPr="00884A74">
        <w:t>пользоваться навыками работы с доступными скульптурными материалами;</w:t>
      </w:r>
    </w:p>
    <w:p w:rsidR="00E53743" w:rsidRPr="00884A74" w:rsidRDefault="00E53743" w:rsidP="005E0B06">
      <w:pPr>
        <w:pStyle w:val="a0"/>
      </w:pPr>
      <w:r w:rsidRPr="00884A74">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884A74" w:rsidRDefault="00E53743" w:rsidP="005E0B06">
      <w:pPr>
        <w:pStyle w:val="a0"/>
      </w:pPr>
      <w:r w:rsidRPr="00884A74">
        <w:t>видеть конструктивную форму предмета, владеть первичными навыками плоского и объемного изображения предмета и группы предметов;</w:t>
      </w:r>
    </w:p>
    <w:p w:rsidR="00E53743" w:rsidRPr="00884A74" w:rsidRDefault="00E53743" w:rsidP="005E0B06">
      <w:pPr>
        <w:pStyle w:val="a0"/>
      </w:pPr>
      <w:r w:rsidRPr="00884A74">
        <w:t>использовать графические материалы в работе над портретом;</w:t>
      </w:r>
    </w:p>
    <w:p w:rsidR="00E53743" w:rsidRPr="00884A74" w:rsidRDefault="00E53743" w:rsidP="005E0B06">
      <w:pPr>
        <w:pStyle w:val="a0"/>
      </w:pPr>
      <w:r w:rsidRPr="00884A74">
        <w:t>использовать образные возможности освещения в портрете;</w:t>
      </w:r>
    </w:p>
    <w:p w:rsidR="00E53743" w:rsidRPr="00884A74" w:rsidRDefault="00E53743" w:rsidP="005E0B06">
      <w:pPr>
        <w:pStyle w:val="a0"/>
      </w:pPr>
      <w:r w:rsidRPr="00884A74">
        <w:t xml:space="preserve">пользоваться правилами </w:t>
      </w:r>
      <w:r w:rsidR="00AD272E" w:rsidRPr="00884A74">
        <w:t xml:space="preserve">схематического </w:t>
      </w:r>
      <w:r w:rsidRPr="00884A74">
        <w:t>построения головы человека</w:t>
      </w:r>
      <w:r w:rsidR="00AD272E" w:rsidRPr="00884A74">
        <w:t xml:space="preserve"> в рисунке</w:t>
      </w:r>
      <w:r w:rsidRPr="00884A74">
        <w:t>;</w:t>
      </w:r>
    </w:p>
    <w:p w:rsidR="00E53743" w:rsidRPr="00884A74" w:rsidRDefault="00E53743" w:rsidP="005E0B06">
      <w:pPr>
        <w:pStyle w:val="a0"/>
      </w:pPr>
      <w:r w:rsidRPr="00884A74">
        <w:t>называть имена выдающихся русских и зарубежных художников - портретистов и определять их произведения;</w:t>
      </w:r>
    </w:p>
    <w:p w:rsidR="00E53743" w:rsidRPr="00884A74" w:rsidRDefault="00E53743" w:rsidP="005E0B06">
      <w:pPr>
        <w:pStyle w:val="a0"/>
      </w:pPr>
      <w:r w:rsidRPr="00884A74">
        <w:t>навыкам передачи в плоскостном изображении простых движений фигуры человека;</w:t>
      </w:r>
    </w:p>
    <w:p w:rsidR="00E53743" w:rsidRPr="00884A74" w:rsidRDefault="00E53743" w:rsidP="005E0B06">
      <w:pPr>
        <w:pStyle w:val="a0"/>
      </w:pPr>
      <w:r w:rsidRPr="00884A74">
        <w:t>навыкам понимания особенностей восприятия скульптурного образа;</w:t>
      </w:r>
    </w:p>
    <w:p w:rsidR="00E53743" w:rsidRPr="00884A74" w:rsidRDefault="00E53743" w:rsidP="005E0B06">
      <w:pPr>
        <w:pStyle w:val="a0"/>
      </w:pPr>
      <w:r w:rsidRPr="00884A74">
        <w:t>навыкам лепки и работы с пластилином или глиной;</w:t>
      </w:r>
    </w:p>
    <w:p w:rsidR="00E53743" w:rsidRPr="00884A74" w:rsidRDefault="00E53743" w:rsidP="005E0B06">
      <w:pPr>
        <w:pStyle w:val="a0"/>
      </w:pPr>
      <w:r w:rsidRPr="00884A74">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884A74" w:rsidRDefault="00E53743" w:rsidP="005E0B06">
      <w:pPr>
        <w:pStyle w:val="a0"/>
      </w:pPr>
      <w:r w:rsidRPr="00884A74">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884A74" w:rsidRDefault="00E53743" w:rsidP="005E0B06">
      <w:pPr>
        <w:pStyle w:val="a0"/>
      </w:pPr>
      <w:r w:rsidRPr="00884A74">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884A74" w:rsidRDefault="00E53743" w:rsidP="005E0B06">
      <w:pPr>
        <w:pStyle w:val="a0"/>
      </w:pPr>
      <w:r w:rsidRPr="00884A74">
        <w:t>объяснять понятия «тема», «содержание», «сюжет» в произведениях станковой живописи;</w:t>
      </w:r>
    </w:p>
    <w:p w:rsidR="00E53743" w:rsidRPr="00884A74" w:rsidRDefault="00E53743" w:rsidP="005E0B06">
      <w:pPr>
        <w:pStyle w:val="a0"/>
      </w:pPr>
      <w:r w:rsidRPr="00884A74">
        <w:t>изобразительным и композиционным навыкам в процессе работы над эскизом;</w:t>
      </w:r>
    </w:p>
    <w:p w:rsidR="00E53743" w:rsidRPr="00884A74" w:rsidRDefault="00E53743" w:rsidP="005E0B06">
      <w:pPr>
        <w:pStyle w:val="a0"/>
      </w:pPr>
      <w:r w:rsidRPr="00884A74">
        <w:t>узнавать и объяснять понятия «тематическая картина», «станковая живопись»;</w:t>
      </w:r>
    </w:p>
    <w:p w:rsidR="00E53743" w:rsidRPr="00884A74" w:rsidRDefault="00E53743" w:rsidP="005E0B06">
      <w:pPr>
        <w:pStyle w:val="a0"/>
      </w:pPr>
      <w:r w:rsidRPr="00884A74">
        <w:t>перечислять и характеризовать основные жанры сюжетно- тематической картины;</w:t>
      </w:r>
    </w:p>
    <w:p w:rsidR="00E53743" w:rsidRPr="00884A74" w:rsidRDefault="00E53743" w:rsidP="005E0B06">
      <w:pPr>
        <w:pStyle w:val="a0"/>
      </w:pPr>
      <w:r w:rsidRPr="00884A74">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884A74" w:rsidRDefault="00E53743" w:rsidP="005E0B06">
      <w:pPr>
        <w:pStyle w:val="a0"/>
      </w:pPr>
      <w:r w:rsidRPr="00884A74">
        <w:t>узнавать и характеризовать несколько классических произведений и называть имена великих русских мастеров исторической картины;</w:t>
      </w:r>
    </w:p>
    <w:p w:rsidR="00E53743" w:rsidRPr="00884A74" w:rsidRDefault="00E53743" w:rsidP="005E0B06">
      <w:pPr>
        <w:pStyle w:val="a0"/>
      </w:pPr>
      <w:r w:rsidRPr="00884A74">
        <w:t>характеризовать значение тематической картины XIX века в развитии русской культуры;</w:t>
      </w:r>
    </w:p>
    <w:p w:rsidR="00E53743" w:rsidRPr="00884A74" w:rsidRDefault="00E53743" w:rsidP="005E0B06">
      <w:pPr>
        <w:pStyle w:val="a0"/>
      </w:pPr>
      <w:r w:rsidRPr="00884A74">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884A74" w:rsidRDefault="00E53743" w:rsidP="005E0B06">
      <w:pPr>
        <w:pStyle w:val="a0"/>
      </w:pPr>
      <w:r w:rsidRPr="00884A74">
        <w:t>называть имена нескольких известных художников объединения «Мир искусства» и их наиболее известные произведения;</w:t>
      </w:r>
    </w:p>
    <w:p w:rsidR="00E53743" w:rsidRPr="00884A74" w:rsidRDefault="00E53743" w:rsidP="005E0B06">
      <w:pPr>
        <w:pStyle w:val="a0"/>
      </w:pPr>
      <w:r w:rsidRPr="00884A74">
        <w:t>творческому опыту по разработке и созданию изобразительного образа на выбранный исторический сюжет;</w:t>
      </w:r>
    </w:p>
    <w:p w:rsidR="00E53743" w:rsidRPr="00884A74" w:rsidRDefault="00E53743" w:rsidP="005E0B06">
      <w:pPr>
        <w:pStyle w:val="a0"/>
      </w:pPr>
      <w:r w:rsidRPr="00884A74">
        <w:t xml:space="preserve">творческому опыту по разработке художественного проекта </w:t>
      </w:r>
      <w:proofErr w:type="gramStart"/>
      <w:r w:rsidRPr="00884A74">
        <w:t>–р</w:t>
      </w:r>
      <w:proofErr w:type="gramEnd"/>
      <w:r w:rsidRPr="00884A74">
        <w:t>азработки композиции на историческую тему;</w:t>
      </w:r>
    </w:p>
    <w:p w:rsidR="00E53743" w:rsidRPr="00884A74" w:rsidRDefault="00E53743" w:rsidP="005E0B06">
      <w:pPr>
        <w:pStyle w:val="a0"/>
      </w:pPr>
      <w:r w:rsidRPr="00884A74">
        <w:t>творческому опыту создания композиции на основе библейских сюжетов;</w:t>
      </w:r>
    </w:p>
    <w:p w:rsidR="00E53743" w:rsidRPr="00884A74" w:rsidRDefault="00E53743" w:rsidP="005E0B06">
      <w:pPr>
        <w:pStyle w:val="a0"/>
      </w:pPr>
      <w:r w:rsidRPr="00884A74">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884A74" w:rsidRDefault="00E53743" w:rsidP="005E0B06">
      <w:pPr>
        <w:pStyle w:val="a0"/>
      </w:pPr>
      <w:r w:rsidRPr="00884A74">
        <w:t>называть имена великих европейских и русских художников, творивших на библейские темы;</w:t>
      </w:r>
    </w:p>
    <w:p w:rsidR="00E53743" w:rsidRPr="00884A74" w:rsidRDefault="00E53743" w:rsidP="005E0B06">
      <w:pPr>
        <w:pStyle w:val="a0"/>
      </w:pPr>
      <w:r w:rsidRPr="00884A74">
        <w:t>узнавать и характеризовать произведения великих европейских и русских художников на библейские темы;</w:t>
      </w:r>
    </w:p>
    <w:p w:rsidR="00E53743" w:rsidRPr="00884A74" w:rsidRDefault="00E53743" w:rsidP="005E0B06">
      <w:pPr>
        <w:pStyle w:val="a0"/>
      </w:pPr>
      <w:r w:rsidRPr="00884A74">
        <w:t>характеризовать роль монументальных памятников в жизни общества;</w:t>
      </w:r>
    </w:p>
    <w:p w:rsidR="00E53743" w:rsidRPr="00884A74" w:rsidRDefault="00E53743" w:rsidP="005E0B06">
      <w:pPr>
        <w:pStyle w:val="a0"/>
      </w:pPr>
      <w:r w:rsidRPr="00884A74">
        <w:t>рассуждать об особенностях художественного образа советского народа в годы Великой Отечественной войны;</w:t>
      </w:r>
    </w:p>
    <w:p w:rsidR="00E53743" w:rsidRPr="00884A74" w:rsidRDefault="00E53743" w:rsidP="005E0B06">
      <w:pPr>
        <w:pStyle w:val="a0"/>
      </w:pPr>
      <w:r w:rsidRPr="00884A74">
        <w:t>описывать и характеризовать выдающиеся монументальные памятники и ансамбли, посвященные Великой Отечественной войне;</w:t>
      </w:r>
    </w:p>
    <w:p w:rsidR="00E53743" w:rsidRPr="00884A74" w:rsidRDefault="00E53743" w:rsidP="005E0B06">
      <w:pPr>
        <w:pStyle w:val="a0"/>
      </w:pPr>
      <w:r w:rsidRPr="00884A74">
        <w:t>творческому опыту лепки памятника, посвященного значимому историческому событию или историческому герою;</w:t>
      </w:r>
    </w:p>
    <w:p w:rsidR="00E53743" w:rsidRPr="00884A74" w:rsidRDefault="00E53743" w:rsidP="005E0B06">
      <w:pPr>
        <w:pStyle w:val="a0"/>
      </w:pPr>
      <w:r w:rsidRPr="00884A74">
        <w:t>анализировать художественно-выразительные средства произведений изобразительного искусства XX века;</w:t>
      </w:r>
    </w:p>
    <w:p w:rsidR="00E53743" w:rsidRPr="00884A74" w:rsidRDefault="00E53743" w:rsidP="005E0B06">
      <w:pPr>
        <w:pStyle w:val="a0"/>
      </w:pPr>
      <w:r w:rsidRPr="00884A74">
        <w:t>культуре зрительского восприятия;</w:t>
      </w:r>
    </w:p>
    <w:p w:rsidR="00E53743" w:rsidRPr="00884A74" w:rsidRDefault="00E53743" w:rsidP="005E0B06">
      <w:pPr>
        <w:pStyle w:val="a0"/>
      </w:pPr>
      <w:r w:rsidRPr="00884A74">
        <w:t>характеризовать временные и пространственные искусства;</w:t>
      </w:r>
    </w:p>
    <w:p w:rsidR="00E53743" w:rsidRPr="00884A74" w:rsidRDefault="00E53743" w:rsidP="005E0B06">
      <w:pPr>
        <w:pStyle w:val="a0"/>
      </w:pPr>
      <w:r w:rsidRPr="00884A74">
        <w:t>понимать разницу между реальностью и художественным образом;</w:t>
      </w:r>
    </w:p>
    <w:p w:rsidR="00E53743" w:rsidRPr="00884A74" w:rsidRDefault="00E53743" w:rsidP="005E0B06">
      <w:pPr>
        <w:pStyle w:val="a0"/>
      </w:pPr>
      <w:r w:rsidRPr="00884A74">
        <w:t>представлениям об искусстве иллюстрации и творчестве известных иллюстраторов книг. И.Я. Билибин. В.А. Милашевский. В.А. Фаворский;</w:t>
      </w:r>
    </w:p>
    <w:p w:rsidR="00E53743" w:rsidRPr="00884A74" w:rsidRDefault="00E53743" w:rsidP="005E0B06">
      <w:pPr>
        <w:pStyle w:val="a0"/>
      </w:pPr>
      <w:r w:rsidRPr="00884A74">
        <w:t>опыту художественного иллюстрирования и навыкам работы графическими материалами;</w:t>
      </w:r>
    </w:p>
    <w:p w:rsidR="00E53743" w:rsidRPr="00884A74" w:rsidRDefault="00E53743" w:rsidP="005E0B06">
      <w:pPr>
        <w:pStyle w:val="a0"/>
      </w:pPr>
      <w:r w:rsidRPr="00884A74">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84A74">
        <w:t>т.д.</w:t>
      </w:r>
      <w:r w:rsidRPr="00884A74">
        <w:t>);</w:t>
      </w:r>
    </w:p>
    <w:p w:rsidR="00E53743" w:rsidRPr="00884A74" w:rsidRDefault="00E53743" w:rsidP="005E0B06">
      <w:pPr>
        <w:pStyle w:val="a0"/>
      </w:pPr>
      <w:r w:rsidRPr="00884A74">
        <w:t>представлениям об анималистическом жанре изобразительного искусства и творчестве художников-анималистов;</w:t>
      </w:r>
    </w:p>
    <w:p w:rsidR="00E53743" w:rsidRPr="00884A74" w:rsidRDefault="00E53743" w:rsidP="005E0B06">
      <w:pPr>
        <w:pStyle w:val="a0"/>
      </w:pPr>
      <w:r w:rsidRPr="00884A74">
        <w:t>опыту художественного творчества по созданию стилизованных образов животных;</w:t>
      </w:r>
    </w:p>
    <w:p w:rsidR="00E53743" w:rsidRPr="00884A74" w:rsidRDefault="00E53743" w:rsidP="005E0B06">
      <w:pPr>
        <w:pStyle w:val="a0"/>
      </w:pPr>
      <w:r w:rsidRPr="00884A74">
        <w:t>систематизировать и характеризовать основные этапы развития и истории архитектуры и дизайна;</w:t>
      </w:r>
    </w:p>
    <w:p w:rsidR="00E53743" w:rsidRPr="00884A74" w:rsidRDefault="00E53743" w:rsidP="005E0B06">
      <w:pPr>
        <w:pStyle w:val="a0"/>
      </w:pPr>
      <w:r w:rsidRPr="00884A74">
        <w:t>распознавать объект и пространство в конструктивных видах искусства;</w:t>
      </w:r>
    </w:p>
    <w:p w:rsidR="00E53743" w:rsidRPr="00884A74" w:rsidRDefault="00E53743" w:rsidP="005E0B06">
      <w:pPr>
        <w:pStyle w:val="a0"/>
      </w:pPr>
      <w:r w:rsidRPr="00884A74">
        <w:t>понимать сочетание различных объемов в здании;</w:t>
      </w:r>
    </w:p>
    <w:p w:rsidR="00E53743" w:rsidRPr="00884A74" w:rsidRDefault="00E53743" w:rsidP="005E0B06">
      <w:pPr>
        <w:pStyle w:val="a0"/>
      </w:pPr>
      <w:r w:rsidRPr="00884A74">
        <w:t xml:space="preserve">понимать единство </w:t>
      </w:r>
      <w:proofErr w:type="gramStart"/>
      <w:r w:rsidRPr="00884A74">
        <w:t>художественного</w:t>
      </w:r>
      <w:proofErr w:type="gramEnd"/>
      <w:r w:rsidRPr="00884A74">
        <w:t xml:space="preserve"> и функционального в вещи, форму и материал;</w:t>
      </w:r>
    </w:p>
    <w:p w:rsidR="00E53743" w:rsidRPr="00884A74" w:rsidRDefault="00E53743" w:rsidP="005E0B06">
      <w:pPr>
        <w:pStyle w:val="a0"/>
      </w:pPr>
      <w:r w:rsidRPr="00884A74">
        <w:t>иметь общее представление и рассказывать об особенностях архитектурно-художественных стилей разных эпох;</w:t>
      </w:r>
    </w:p>
    <w:p w:rsidR="00E53743" w:rsidRPr="00884A74" w:rsidRDefault="00E53743" w:rsidP="005E0B06">
      <w:pPr>
        <w:pStyle w:val="a0"/>
      </w:pPr>
      <w:r w:rsidRPr="00884A74">
        <w:t>понимать тенденции и перспективы развития современной архитектуры;</w:t>
      </w:r>
    </w:p>
    <w:p w:rsidR="00E53743" w:rsidRPr="00884A74" w:rsidRDefault="00E53743" w:rsidP="005E0B06">
      <w:pPr>
        <w:pStyle w:val="a0"/>
      </w:pPr>
      <w:r w:rsidRPr="00884A74">
        <w:t>различать образно-стилевой язык архитектуры прошлого;</w:t>
      </w:r>
    </w:p>
    <w:p w:rsidR="00E53743" w:rsidRPr="00884A74" w:rsidRDefault="00E53743" w:rsidP="005E0B06">
      <w:pPr>
        <w:pStyle w:val="a0"/>
      </w:pPr>
      <w:r w:rsidRPr="00884A74">
        <w:t>характеризовать и различать малые формы архитектуры и дизайна в пространстве городской среды;</w:t>
      </w:r>
    </w:p>
    <w:p w:rsidR="00E53743" w:rsidRPr="00884A74" w:rsidRDefault="00E53743" w:rsidP="005E0B06">
      <w:pPr>
        <w:pStyle w:val="a0"/>
      </w:pPr>
      <w:r w:rsidRPr="00884A74">
        <w:t>понимать плоскостную композицию как возможное схематическое изображение объемов при взгляде на них сверху;</w:t>
      </w:r>
    </w:p>
    <w:p w:rsidR="00E53743" w:rsidRPr="00884A74" w:rsidRDefault="00E53743" w:rsidP="005E0B06">
      <w:pPr>
        <w:pStyle w:val="a0"/>
      </w:pPr>
      <w:r w:rsidRPr="00884A74">
        <w:t>осознавать чертеж как плоскостное изображение объемов, когда точка – вертикаль, круг – цилиндр, шар и т. д.;</w:t>
      </w:r>
    </w:p>
    <w:p w:rsidR="00E53743" w:rsidRPr="00884A74" w:rsidRDefault="00E53743" w:rsidP="005E0B06">
      <w:pPr>
        <w:pStyle w:val="a0"/>
      </w:pPr>
      <w:r w:rsidRPr="00884A74">
        <w:t>применять в создаваемых пространственных композициях доминантный объект и вспомогательные соединительные элементы;</w:t>
      </w:r>
    </w:p>
    <w:p w:rsidR="00E53743" w:rsidRPr="00884A74" w:rsidRDefault="00E53743" w:rsidP="005E0B06">
      <w:pPr>
        <w:pStyle w:val="a0"/>
      </w:pPr>
      <w:r w:rsidRPr="00884A74">
        <w:t>применять навыки формообразования, использования объемов в дизайне и архитектуре (макеты из бумаги, картона, пластилина);</w:t>
      </w:r>
    </w:p>
    <w:p w:rsidR="00E53743" w:rsidRPr="00884A74" w:rsidRDefault="00E53743" w:rsidP="005E0B06">
      <w:pPr>
        <w:pStyle w:val="a0"/>
      </w:pPr>
      <w:r w:rsidRPr="00884A74">
        <w:t>создавать композиционные макеты объектов на предметной плоскости и в пространстве;</w:t>
      </w:r>
    </w:p>
    <w:p w:rsidR="00E53743" w:rsidRPr="00884A74" w:rsidRDefault="00E53743" w:rsidP="005E0B06">
      <w:pPr>
        <w:pStyle w:val="a0"/>
      </w:pPr>
      <w:r w:rsidRPr="00884A74">
        <w:t xml:space="preserve">создавать практические творческие композиции в технике коллажа, </w:t>
      </w:r>
      <w:proofErr w:type="gramStart"/>
      <w:r w:rsidRPr="00884A74">
        <w:t>дизайн-проектов</w:t>
      </w:r>
      <w:proofErr w:type="gramEnd"/>
      <w:r w:rsidRPr="00884A74">
        <w:t>;</w:t>
      </w:r>
    </w:p>
    <w:p w:rsidR="00E53743" w:rsidRPr="00884A74" w:rsidRDefault="00E53743" w:rsidP="005E0B06">
      <w:pPr>
        <w:pStyle w:val="a0"/>
      </w:pPr>
      <w:r w:rsidRPr="00884A74">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884A74" w:rsidRDefault="00E53743" w:rsidP="005E0B06">
      <w:pPr>
        <w:pStyle w:val="a0"/>
      </w:pPr>
      <w:r w:rsidRPr="00884A74">
        <w:t>приобретать общее представление о традициях ландшафтно-парковой архитектуры;</w:t>
      </w:r>
    </w:p>
    <w:p w:rsidR="00E53743" w:rsidRPr="00884A74" w:rsidRDefault="00E53743" w:rsidP="005E0B06">
      <w:pPr>
        <w:pStyle w:val="a0"/>
      </w:pPr>
      <w:r w:rsidRPr="00884A74">
        <w:t>характеризовать основные школы садово-паркового искусства;</w:t>
      </w:r>
    </w:p>
    <w:p w:rsidR="00E53743" w:rsidRPr="00884A74" w:rsidRDefault="00E53743" w:rsidP="005E0B06">
      <w:pPr>
        <w:pStyle w:val="a0"/>
      </w:pPr>
      <w:r w:rsidRPr="00884A74">
        <w:t xml:space="preserve">понимать основы краткой истории русской усадебной культуры XVIII </w:t>
      </w:r>
      <w:r w:rsidR="006C7538" w:rsidRPr="00884A74">
        <w:t>–</w:t>
      </w:r>
      <w:r w:rsidRPr="00884A74">
        <w:t xml:space="preserve"> XIX веков;</w:t>
      </w:r>
    </w:p>
    <w:p w:rsidR="00E53743" w:rsidRPr="00884A74" w:rsidRDefault="00E53743" w:rsidP="005E0B06">
      <w:pPr>
        <w:pStyle w:val="a0"/>
      </w:pPr>
      <w:r w:rsidRPr="00884A74">
        <w:t>называть и раскрывать смысл основ искусства флористики;</w:t>
      </w:r>
    </w:p>
    <w:p w:rsidR="00E53743" w:rsidRPr="00884A74" w:rsidRDefault="00E53743" w:rsidP="005E0B06">
      <w:pPr>
        <w:pStyle w:val="a0"/>
      </w:pPr>
      <w:r w:rsidRPr="00884A74">
        <w:t>понимать основы краткой истории костюма;</w:t>
      </w:r>
    </w:p>
    <w:p w:rsidR="00E53743" w:rsidRPr="00884A74" w:rsidRDefault="00E53743" w:rsidP="005E0B06">
      <w:pPr>
        <w:pStyle w:val="a0"/>
      </w:pPr>
      <w:r w:rsidRPr="00884A74">
        <w:t>характеризовать и раскрывать смысл композиционно-конструктивных принципов дизайна одежды;</w:t>
      </w:r>
    </w:p>
    <w:p w:rsidR="00E53743" w:rsidRPr="00884A74" w:rsidRDefault="00E53743" w:rsidP="005E0B06">
      <w:pPr>
        <w:pStyle w:val="a0"/>
      </w:pPr>
      <w:r w:rsidRPr="00884A74">
        <w:t>применять навыки сочинения объемно-пространственной композиции в формировании букета по принципам икэбаны;</w:t>
      </w:r>
    </w:p>
    <w:p w:rsidR="00E53743" w:rsidRPr="00884A74" w:rsidRDefault="00E53743" w:rsidP="005E0B06">
      <w:pPr>
        <w:pStyle w:val="a0"/>
      </w:pPr>
      <w:r w:rsidRPr="00884A74">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884A74" w:rsidRDefault="00E53743" w:rsidP="005E0B06">
      <w:pPr>
        <w:pStyle w:val="a0"/>
      </w:pPr>
      <w:r w:rsidRPr="00884A74">
        <w:t>отражать в эскизном проекте дизайна сада образно-архитектурный композиционный замысел;</w:t>
      </w:r>
    </w:p>
    <w:p w:rsidR="00E53743" w:rsidRPr="00884A74" w:rsidRDefault="00E53743" w:rsidP="005E0B06">
      <w:pPr>
        <w:pStyle w:val="a0"/>
      </w:pPr>
      <w:r w:rsidRPr="00884A74">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884A74" w:rsidRDefault="00E53743" w:rsidP="005E0B06">
      <w:pPr>
        <w:pStyle w:val="a0"/>
      </w:pPr>
      <w:r w:rsidRPr="00884A74">
        <w:t>узнавать и характеризовать памятники архитектуры Древнего Киева. София Киевская. Фрески. Мозаики;</w:t>
      </w:r>
    </w:p>
    <w:p w:rsidR="00E53743" w:rsidRPr="00884A74" w:rsidRDefault="00E53743" w:rsidP="005E0B06">
      <w:pPr>
        <w:pStyle w:val="a0"/>
      </w:pPr>
      <w:r w:rsidRPr="00884A74">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884A74" w:rsidRDefault="00E53743" w:rsidP="005E0B06">
      <w:pPr>
        <w:pStyle w:val="a0"/>
      </w:pPr>
      <w:r w:rsidRPr="00884A74">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884A74" w:rsidRDefault="00E53743" w:rsidP="005E0B06">
      <w:pPr>
        <w:pStyle w:val="a0"/>
      </w:pPr>
      <w:r w:rsidRPr="00884A74">
        <w:t>узнавать и описывать памятники шатрового зодчества;</w:t>
      </w:r>
    </w:p>
    <w:p w:rsidR="00E53743" w:rsidRPr="00884A74" w:rsidRDefault="00E53743" w:rsidP="005E0B06">
      <w:pPr>
        <w:pStyle w:val="a0"/>
      </w:pPr>
      <w:r w:rsidRPr="00884A74">
        <w:t>характеризовать особенности церкви Вознесения в селе Коломенском и храма Покрова</w:t>
      </w:r>
      <w:r w:rsidR="006C7538" w:rsidRPr="00884A74">
        <w:t>-</w:t>
      </w:r>
      <w:r w:rsidRPr="00884A74">
        <w:t>на</w:t>
      </w:r>
      <w:r w:rsidR="006C7538" w:rsidRPr="00884A74">
        <w:t>-</w:t>
      </w:r>
      <w:r w:rsidRPr="00884A74">
        <w:t>Рву;</w:t>
      </w:r>
    </w:p>
    <w:p w:rsidR="00E53743" w:rsidRPr="00884A74" w:rsidRDefault="00E53743" w:rsidP="005E0B06">
      <w:pPr>
        <w:pStyle w:val="a0"/>
      </w:pPr>
      <w:r w:rsidRPr="00884A74">
        <w:t>раскрывать особенности новых иконописных традиций в XVII веке. Отличать по характерным особенностям икону и парсуну;</w:t>
      </w:r>
    </w:p>
    <w:p w:rsidR="00E53743" w:rsidRPr="00884A74" w:rsidRDefault="00E53743" w:rsidP="005E0B06">
      <w:pPr>
        <w:pStyle w:val="a0"/>
      </w:pPr>
      <w:r w:rsidRPr="00884A74">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884A74" w:rsidRDefault="00E53743" w:rsidP="005E0B06">
      <w:pPr>
        <w:pStyle w:val="a0"/>
      </w:pPr>
      <w:r w:rsidRPr="00884A74">
        <w:t>различать стилевые особенности разных школ архитектуры Древней Руси;</w:t>
      </w:r>
    </w:p>
    <w:p w:rsidR="00E53743" w:rsidRPr="00884A74" w:rsidRDefault="00E53743" w:rsidP="005E0B06">
      <w:pPr>
        <w:pStyle w:val="a0"/>
      </w:pPr>
      <w:r w:rsidRPr="00884A74">
        <w:t>создавать с натуры и по воображению архитектурные образы графическими материалами и др.;</w:t>
      </w:r>
    </w:p>
    <w:p w:rsidR="00E53743" w:rsidRPr="00884A74" w:rsidRDefault="00E53743" w:rsidP="005E0B06">
      <w:pPr>
        <w:pStyle w:val="a0"/>
      </w:pPr>
      <w:r w:rsidRPr="00884A74">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884A74" w:rsidRDefault="00E53743" w:rsidP="005E0B06">
      <w:pPr>
        <w:pStyle w:val="a0"/>
      </w:pPr>
      <w:r w:rsidRPr="00884A74">
        <w:t>сравнивать, сопоставлять и анализировать произведения живописи Древней Руси;</w:t>
      </w:r>
    </w:p>
    <w:p w:rsidR="00E53743" w:rsidRPr="00884A74" w:rsidRDefault="00E53743" w:rsidP="005E0B06">
      <w:pPr>
        <w:pStyle w:val="a0"/>
      </w:pPr>
      <w:r w:rsidRPr="00884A74">
        <w:t>рассуждать о значении художественного образа древнерусской культуры;</w:t>
      </w:r>
    </w:p>
    <w:p w:rsidR="00E53743" w:rsidRPr="00884A74" w:rsidRDefault="00E53743" w:rsidP="005E0B06">
      <w:pPr>
        <w:pStyle w:val="a0"/>
      </w:pPr>
      <w:r w:rsidRPr="00884A74">
        <w:t xml:space="preserve">ориентироваться в широком разнообразии стилей и направлений изобразительного искусства и архитектуры XVIII </w:t>
      </w:r>
      <w:r w:rsidR="006C7538" w:rsidRPr="00884A74">
        <w:t>–</w:t>
      </w:r>
      <w:r w:rsidRPr="00884A74">
        <w:t xml:space="preserve"> XIX веков;</w:t>
      </w:r>
    </w:p>
    <w:p w:rsidR="00E53743" w:rsidRPr="00884A74" w:rsidRDefault="00E53743" w:rsidP="005E0B06">
      <w:pPr>
        <w:pStyle w:val="a0"/>
      </w:pPr>
      <w:r w:rsidRPr="00884A74">
        <w:t xml:space="preserve">использовать в речи новые термины, связанные со стилями в изобразительном искусстве и архитектуре XVIII </w:t>
      </w:r>
      <w:r w:rsidR="006C7538" w:rsidRPr="00884A74">
        <w:t>–</w:t>
      </w:r>
      <w:r w:rsidRPr="00884A74">
        <w:t xml:space="preserve"> XIX веков;</w:t>
      </w:r>
    </w:p>
    <w:p w:rsidR="00E53743" w:rsidRPr="00884A74" w:rsidRDefault="00E53743" w:rsidP="005E0B06">
      <w:pPr>
        <w:pStyle w:val="a0"/>
      </w:pPr>
      <w:r w:rsidRPr="00884A74">
        <w:t>выявлять и называть характерные особенности русской портретной живописи XVIII века;</w:t>
      </w:r>
    </w:p>
    <w:p w:rsidR="00E53743" w:rsidRPr="00884A74" w:rsidRDefault="00E53743" w:rsidP="005E0B06">
      <w:pPr>
        <w:pStyle w:val="a0"/>
      </w:pPr>
      <w:r w:rsidRPr="00884A74">
        <w:t>характеризовать признаки и особенности московского барокко;</w:t>
      </w:r>
    </w:p>
    <w:p w:rsidR="00E53743" w:rsidRPr="00884A74" w:rsidRDefault="00E53743" w:rsidP="005E0B06">
      <w:pPr>
        <w:pStyle w:val="a0"/>
      </w:pPr>
      <w:r w:rsidRPr="00884A74">
        <w:t>создавать разнообразные творческие работы (фантазийные конструкции) в материале.</w:t>
      </w:r>
    </w:p>
    <w:p w:rsidR="00E53743" w:rsidRPr="00884A74" w:rsidRDefault="00E53743" w:rsidP="00884A74">
      <w:pPr>
        <w:autoSpaceDE w:val="0"/>
        <w:autoSpaceDN w:val="0"/>
        <w:adjustRightInd w:val="0"/>
        <w:spacing w:after="0" w:line="240" w:lineRule="auto"/>
        <w:ind w:firstLine="709"/>
        <w:jc w:val="both"/>
        <w:rPr>
          <w:rFonts w:ascii="Times New Roman" w:hAnsi="Times New Roman"/>
          <w:b/>
          <w:bCs/>
          <w:sz w:val="24"/>
          <w:szCs w:val="24"/>
        </w:rPr>
      </w:pPr>
      <w:r w:rsidRPr="00884A74">
        <w:rPr>
          <w:rFonts w:ascii="Times New Roman" w:hAnsi="Times New Roman"/>
          <w:b/>
          <w:bCs/>
          <w:sz w:val="24"/>
          <w:szCs w:val="24"/>
        </w:rPr>
        <w:t>Выпускник получит возможность научиться:</w:t>
      </w:r>
    </w:p>
    <w:p w:rsidR="00E53743" w:rsidRPr="00884A74" w:rsidRDefault="00E53743" w:rsidP="005E0B06">
      <w:pPr>
        <w:pStyle w:val="a0"/>
      </w:pPr>
      <w:r w:rsidRPr="00884A74">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884A74" w:rsidRDefault="00E53743" w:rsidP="005E0B06">
      <w:pPr>
        <w:pStyle w:val="a0"/>
      </w:pPr>
      <w:r w:rsidRPr="00884A74">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884A74" w:rsidRDefault="00E53743" w:rsidP="005E0B06">
      <w:pPr>
        <w:pStyle w:val="a0"/>
      </w:pPr>
      <w:r w:rsidRPr="00884A74">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884A74" w:rsidRDefault="00E53743" w:rsidP="005E0B06">
      <w:pPr>
        <w:pStyle w:val="a0"/>
      </w:pPr>
      <w:r w:rsidRPr="00884A74">
        <w:t>выделять признаки для установления стилевых связей в процессе изучения изобразительного искусства;</w:t>
      </w:r>
    </w:p>
    <w:p w:rsidR="00E53743" w:rsidRPr="00884A74" w:rsidRDefault="00E53743" w:rsidP="005E0B06">
      <w:pPr>
        <w:pStyle w:val="a0"/>
      </w:pPr>
      <w:r w:rsidRPr="00884A74">
        <w:t>понимать специфику изображения в полиграфии;</w:t>
      </w:r>
    </w:p>
    <w:p w:rsidR="00E53743" w:rsidRPr="00884A74" w:rsidRDefault="00E53743" w:rsidP="005E0B06">
      <w:pPr>
        <w:pStyle w:val="a0"/>
      </w:pPr>
      <w:r w:rsidRPr="00884A74">
        <w:t>различать формы полиграфической продукции: книги, журналы, плакаты, афиши и др.);</w:t>
      </w:r>
    </w:p>
    <w:p w:rsidR="00E53743" w:rsidRPr="00884A74" w:rsidRDefault="00E53743" w:rsidP="005E0B06">
      <w:pPr>
        <w:pStyle w:val="a0"/>
      </w:pPr>
      <w:r w:rsidRPr="00884A74">
        <w:t>различать и характеризовать типы изображения в полиграфии (графическое, живописное, компьютерное, фотографическое);</w:t>
      </w:r>
    </w:p>
    <w:p w:rsidR="00E53743" w:rsidRPr="00884A74" w:rsidRDefault="00E53743" w:rsidP="005E0B06">
      <w:pPr>
        <w:pStyle w:val="a0"/>
      </w:pPr>
      <w:r w:rsidRPr="00884A74">
        <w:t>проектировать обложку книги, рекламы открытки, визитки и др.;</w:t>
      </w:r>
    </w:p>
    <w:p w:rsidR="00E53743" w:rsidRPr="00884A74" w:rsidRDefault="00E53743" w:rsidP="005E0B06">
      <w:pPr>
        <w:pStyle w:val="a0"/>
      </w:pPr>
      <w:r w:rsidRPr="00884A74">
        <w:t>создавать художественную композицию макета книги, журнала;</w:t>
      </w:r>
    </w:p>
    <w:p w:rsidR="00E53743" w:rsidRPr="00884A74" w:rsidRDefault="00E53743" w:rsidP="005E0B06">
      <w:pPr>
        <w:pStyle w:val="a0"/>
      </w:pPr>
      <w:r w:rsidRPr="00884A74">
        <w:t xml:space="preserve">называть имена великих русских живописцев и архитекторов XVIII </w:t>
      </w:r>
      <w:r w:rsidR="006C7538" w:rsidRPr="00884A74">
        <w:t>–</w:t>
      </w:r>
      <w:r w:rsidRPr="00884A74">
        <w:t xml:space="preserve"> XIX веков;</w:t>
      </w:r>
    </w:p>
    <w:p w:rsidR="00E53743" w:rsidRPr="00884A74" w:rsidRDefault="00E53743" w:rsidP="005E0B06">
      <w:pPr>
        <w:pStyle w:val="a0"/>
      </w:pPr>
      <w:r w:rsidRPr="00884A74">
        <w:t xml:space="preserve">называть и характеризовать произведения изобразительного искусства и архитектуры русских художников XVIII </w:t>
      </w:r>
      <w:r w:rsidR="006C7538" w:rsidRPr="00884A74">
        <w:t>–</w:t>
      </w:r>
      <w:r w:rsidRPr="00884A74">
        <w:t xml:space="preserve"> XIX веков;</w:t>
      </w:r>
    </w:p>
    <w:p w:rsidR="00E53743" w:rsidRPr="00884A74" w:rsidRDefault="00E53743" w:rsidP="005E0B06">
      <w:pPr>
        <w:pStyle w:val="a0"/>
      </w:pPr>
      <w:r w:rsidRPr="00884A74">
        <w:t>называть имена выдающихся русских художников-ваятелей XVIII века и определять скульптурные памятники;</w:t>
      </w:r>
    </w:p>
    <w:p w:rsidR="00E53743" w:rsidRPr="00884A74" w:rsidRDefault="00E53743" w:rsidP="005E0B06">
      <w:pPr>
        <w:pStyle w:val="a0"/>
      </w:pPr>
      <w:r w:rsidRPr="00884A74">
        <w:t>называть имена выдающихся художников «Товарищества передвижников» и определять их произведения живописи;</w:t>
      </w:r>
    </w:p>
    <w:p w:rsidR="00E53743" w:rsidRPr="00884A74" w:rsidRDefault="00E53743" w:rsidP="005E0B06">
      <w:pPr>
        <w:pStyle w:val="a0"/>
      </w:pPr>
      <w:r w:rsidRPr="00884A74">
        <w:t>называть имена выдающихся русских художников-пейзажистов XIX века и определять произведения пейзажной живописи;</w:t>
      </w:r>
    </w:p>
    <w:p w:rsidR="00E53743" w:rsidRPr="00884A74" w:rsidRDefault="00E53743" w:rsidP="005E0B06">
      <w:pPr>
        <w:pStyle w:val="a0"/>
      </w:pPr>
      <w:r w:rsidRPr="00884A74">
        <w:t>понимать особенности исторического жанра, определять произведения исторической живописи;</w:t>
      </w:r>
    </w:p>
    <w:p w:rsidR="00E53743" w:rsidRPr="00884A74" w:rsidRDefault="00E53743" w:rsidP="005E0B06">
      <w:pPr>
        <w:pStyle w:val="a0"/>
      </w:pPr>
      <w:r w:rsidRPr="00884A74">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884A74" w:rsidRDefault="00E53743" w:rsidP="005E0B06">
      <w:pPr>
        <w:pStyle w:val="a0"/>
      </w:pPr>
      <w:r w:rsidRPr="00884A74">
        <w:t>определять «Русский стиль» в архитектуре модерна, называть памятники архитектуры модерна;</w:t>
      </w:r>
    </w:p>
    <w:p w:rsidR="00E53743" w:rsidRPr="00884A74" w:rsidRDefault="00E53743" w:rsidP="005E0B06">
      <w:pPr>
        <w:pStyle w:val="a0"/>
      </w:pPr>
      <w:r w:rsidRPr="00884A74">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884A74" w:rsidRDefault="00E53743" w:rsidP="005E0B06">
      <w:pPr>
        <w:pStyle w:val="a0"/>
      </w:pPr>
      <w:r w:rsidRPr="00884A74">
        <w:t>называть имена выдающихся русских художников-ваятелей второй половины XIX века и определять памятники монументальной скульптуры;</w:t>
      </w:r>
    </w:p>
    <w:p w:rsidR="00E53743" w:rsidRPr="00884A74" w:rsidRDefault="00E53743" w:rsidP="005E0B06">
      <w:pPr>
        <w:pStyle w:val="a0"/>
      </w:pPr>
      <w:r w:rsidRPr="00884A74">
        <w:t>создавать разнообразные творческие работы (фантазийные конструкции) в материале;</w:t>
      </w:r>
    </w:p>
    <w:p w:rsidR="00E53743" w:rsidRPr="00884A74" w:rsidRDefault="00E53743" w:rsidP="005E0B06">
      <w:pPr>
        <w:pStyle w:val="a0"/>
      </w:pPr>
      <w:r w:rsidRPr="00884A74">
        <w:t>узнавать основные художественные направления в искусстве XIX и XX веков;</w:t>
      </w:r>
    </w:p>
    <w:p w:rsidR="00E53743" w:rsidRPr="00884A74" w:rsidRDefault="00E53743" w:rsidP="005E0B06">
      <w:pPr>
        <w:pStyle w:val="a0"/>
      </w:pPr>
      <w:r w:rsidRPr="00884A74">
        <w:t>узнавать, называть основные художественные стили в европейском и русском искусстве и время их развития в истории культуры;</w:t>
      </w:r>
    </w:p>
    <w:p w:rsidR="00E53743" w:rsidRPr="00884A74" w:rsidRDefault="00E53743" w:rsidP="005E0B06">
      <w:pPr>
        <w:pStyle w:val="a0"/>
      </w:pPr>
      <w:r w:rsidRPr="00884A74">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884A74" w:rsidRDefault="00E53743" w:rsidP="005E0B06">
      <w:pPr>
        <w:pStyle w:val="a0"/>
      </w:pPr>
      <w:r w:rsidRPr="00884A74">
        <w:t>применять творческий опыт разработки художественного проекта – создания композиции на определенную тему;</w:t>
      </w:r>
    </w:p>
    <w:p w:rsidR="00E53743" w:rsidRPr="00884A74" w:rsidRDefault="00E53743" w:rsidP="005E0B06">
      <w:pPr>
        <w:pStyle w:val="a0"/>
      </w:pPr>
      <w:r w:rsidRPr="00884A74">
        <w:t>понимать смысл традиций и новаторства в изобразительном искусстве XX века. Модерн. Авангард. Сюрреализм;</w:t>
      </w:r>
    </w:p>
    <w:p w:rsidR="00E53743" w:rsidRPr="00884A74" w:rsidRDefault="00E53743" w:rsidP="005E0B06">
      <w:pPr>
        <w:pStyle w:val="a0"/>
      </w:pPr>
      <w:r w:rsidRPr="00884A74">
        <w:t>характеризовать стиль модерн в архитектуре. Ф.О. Шехтель. А</w:t>
      </w:r>
      <w:r w:rsidR="006C7538" w:rsidRPr="00884A74">
        <w:t>. </w:t>
      </w:r>
      <w:r w:rsidRPr="00884A74">
        <w:t>Гауди;</w:t>
      </w:r>
    </w:p>
    <w:p w:rsidR="00E53743" w:rsidRPr="00884A74" w:rsidRDefault="00E53743" w:rsidP="005E0B06">
      <w:pPr>
        <w:pStyle w:val="a0"/>
      </w:pPr>
      <w:r w:rsidRPr="00884A74">
        <w:t>создавать с натуры и по воображению архитектурные образы графическими материалами и др.;</w:t>
      </w:r>
    </w:p>
    <w:p w:rsidR="00E53743" w:rsidRPr="00884A74" w:rsidRDefault="00E53743" w:rsidP="005E0B06">
      <w:pPr>
        <w:pStyle w:val="a0"/>
      </w:pPr>
      <w:r w:rsidRPr="00884A74">
        <w:t>работать над эскизом монументального произведения (витраж, мозаика, роспись, монументальная скульптура);</w:t>
      </w:r>
    </w:p>
    <w:p w:rsidR="00E53743" w:rsidRPr="00884A74" w:rsidRDefault="00E53743" w:rsidP="005E0B06">
      <w:pPr>
        <w:pStyle w:val="a0"/>
      </w:pPr>
      <w:r w:rsidRPr="00884A74">
        <w:t>использовать выразительный язык при моделировании архитектурного пространства;</w:t>
      </w:r>
    </w:p>
    <w:p w:rsidR="00E53743" w:rsidRPr="00884A74" w:rsidRDefault="00E53743" w:rsidP="005E0B06">
      <w:pPr>
        <w:pStyle w:val="a0"/>
      </w:pPr>
      <w:r w:rsidRPr="00884A74">
        <w:t>характеризовать крупнейшие художественные музеи мира и России;</w:t>
      </w:r>
    </w:p>
    <w:p w:rsidR="00E53743" w:rsidRPr="00884A74" w:rsidRDefault="00E53743" w:rsidP="005E0B06">
      <w:pPr>
        <w:pStyle w:val="a0"/>
      </w:pPr>
      <w:r w:rsidRPr="00884A74">
        <w:t>получать представления об особенностях художественных коллекций крупнейших музеев мира;</w:t>
      </w:r>
    </w:p>
    <w:p w:rsidR="00E53743" w:rsidRPr="00884A74" w:rsidRDefault="00E53743" w:rsidP="005E0B06">
      <w:pPr>
        <w:pStyle w:val="a0"/>
      </w:pPr>
      <w:r w:rsidRPr="00884A74">
        <w:t>использовать навыки коллективной работы над объемно- пространственной композицией;</w:t>
      </w:r>
    </w:p>
    <w:p w:rsidR="00E53743" w:rsidRPr="00884A74" w:rsidRDefault="00E53743" w:rsidP="005E0B06">
      <w:pPr>
        <w:pStyle w:val="a0"/>
      </w:pPr>
      <w:r w:rsidRPr="00884A74">
        <w:t>понимать основы сценографии как вида художественного творчества;</w:t>
      </w:r>
    </w:p>
    <w:p w:rsidR="00E53743" w:rsidRPr="00884A74" w:rsidRDefault="00E53743" w:rsidP="005E0B06">
      <w:pPr>
        <w:pStyle w:val="a0"/>
      </w:pPr>
      <w:r w:rsidRPr="00884A74">
        <w:t>понимать роль костюма, маски и грима в искусстве актерского перевоплощения;</w:t>
      </w:r>
    </w:p>
    <w:p w:rsidR="00E53743" w:rsidRPr="00884A74" w:rsidRDefault="00E53743" w:rsidP="005E0B06">
      <w:pPr>
        <w:pStyle w:val="a0"/>
      </w:pPr>
      <w:r w:rsidRPr="00884A74">
        <w:t xml:space="preserve">называть имена великих актеров российского театра XX века </w:t>
      </w:r>
      <w:r w:rsidR="00AD272E" w:rsidRPr="00884A74">
        <w:t>(А.Я. Головин, А.Н. Бенуа, М.В. Добужинский)</w:t>
      </w:r>
      <w:r w:rsidRPr="00884A74">
        <w:t>;</w:t>
      </w:r>
    </w:p>
    <w:p w:rsidR="00E53743" w:rsidRPr="00884A74" w:rsidRDefault="00E53743" w:rsidP="005E0B06">
      <w:pPr>
        <w:pStyle w:val="a0"/>
      </w:pPr>
      <w:r w:rsidRPr="00884A74">
        <w:t>различать особенности художественной фотографии;</w:t>
      </w:r>
    </w:p>
    <w:p w:rsidR="00E53743" w:rsidRPr="00884A74" w:rsidRDefault="00E53743" w:rsidP="005E0B06">
      <w:pPr>
        <w:pStyle w:val="a0"/>
      </w:pPr>
      <w:r w:rsidRPr="00884A74">
        <w:t>различать выразительные средства художественной фотографии (композиция, план, ракурс, свет, ритм и др.);</w:t>
      </w:r>
    </w:p>
    <w:p w:rsidR="00E53743" w:rsidRPr="00884A74" w:rsidRDefault="00E53743" w:rsidP="005E0B06">
      <w:pPr>
        <w:pStyle w:val="a0"/>
      </w:pPr>
      <w:r w:rsidRPr="00884A74">
        <w:t>понимать изобразительную природу экранных искусств;</w:t>
      </w:r>
    </w:p>
    <w:p w:rsidR="00E53743" w:rsidRPr="00884A74" w:rsidRDefault="00E53743" w:rsidP="005E0B06">
      <w:pPr>
        <w:pStyle w:val="a0"/>
      </w:pPr>
      <w:r w:rsidRPr="00884A74">
        <w:t>характеризовать принципы киномонтажа в создании художественного образа;</w:t>
      </w:r>
    </w:p>
    <w:p w:rsidR="00E53743" w:rsidRPr="00884A74" w:rsidRDefault="00E53743" w:rsidP="005E0B06">
      <w:pPr>
        <w:pStyle w:val="a0"/>
      </w:pPr>
      <w:r w:rsidRPr="00884A74">
        <w:t>различать понятия: игровой и документальный фильм;</w:t>
      </w:r>
    </w:p>
    <w:p w:rsidR="00E53743" w:rsidRPr="00884A74" w:rsidRDefault="00E53743" w:rsidP="005E0B06">
      <w:pPr>
        <w:pStyle w:val="a0"/>
      </w:pPr>
      <w:r w:rsidRPr="00884A74">
        <w:t xml:space="preserve">называть имена мастеров российского кинематографа. </w:t>
      </w:r>
      <w:r w:rsidR="006C7538" w:rsidRPr="00884A74">
        <w:t xml:space="preserve">С.М. Эйзенштейн. А.А. Тарковский. </w:t>
      </w:r>
      <w:r w:rsidRPr="00884A74">
        <w:t>С.Ф</w:t>
      </w:r>
      <w:r w:rsidR="006C7538" w:rsidRPr="00884A74">
        <w:t>. </w:t>
      </w:r>
      <w:r w:rsidRPr="00884A74">
        <w:t>Бондарчук. Н.С. Михалков;</w:t>
      </w:r>
    </w:p>
    <w:p w:rsidR="00E53743" w:rsidRPr="00884A74" w:rsidRDefault="00E53743" w:rsidP="005E0B06">
      <w:pPr>
        <w:pStyle w:val="a0"/>
      </w:pPr>
      <w:r w:rsidRPr="00884A74">
        <w:t>понимать основы искусства телевидения;</w:t>
      </w:r>
    </w:p>
    <w:p w:rsidR="00E53743" w:rsidRPr="00884A74" w:rsidRDefault="00E53743" w:rsidP="005E0B06">
      <w:pPr>
        <w:pStyle w:val="a0"/>
      </w:pPr>
      <w:r w:rsidRPr="00884A74">
        <w:t>понимать различия в творческой работе художника-живописца и сценографа;</w:t>
      </w:r>
    </w:p>
    <w:p w:rsidR="00E53743" w:rsidRPr="00884A74" w:rsidRDefault="00E53743" w:rsidP="005E0B06">
      <w:pPr>
        <w:pStyle w:val="a0"/>
      </w:pPr>
      <w:r w:rsidRPr="00884A74">
        <w:t>применять полученные знания о типах оформления сцены при создании школьного спектакля;</w:t>
      </w:r>
    </w:p>
    <w:p w:rsidR="00E53743" w:rsidRPr="00884A74" w:rsidRDefault="00E53743" w:rsidP="005E0B06">
      <w:pPr>
        <w:pStyle w:val="a0"/>
      </w:pPr>
      <w:r w:rsidRPr="00884A74">
        <w:t xml:space="preserve">применять в практике любительского спектакля художественно-творческие умения по созданию костюмов, грима и </w:t>
      </w:r>
      <w:r w:rsidR="00245F1D" w:rsidRPr="00884A74">
        <w:t>т. д.</w:t>
      </w:r>
      <w:r w:rsidRPr="00884A74">
        <w:t xml:space="preserve"> для спектакля из доступных материалов;</w:t>
      </w:r>
    </w:p>
    <w:p w:rsidR="00E53743" w:rsidRPr="00884A74" w:rsidRDefault="00E53743" w:rsidP="005E0B06">
      <w:pPr>
        <w:pStyle w:val="a0"/>
      </w:pPr>
      <w:r w:rsidRPr="00884A74">
        <w:t>добиваться в практической работе большей выразительности костюма и его стилевого единства со сценографией спектакля;</w:t>
      </w:r>
    </w:p>
    <w:p w:rsidR="00E53743" w:rsidRPr="00884A74" w:rsidRDefault="00E53743" w:rsidP="005E0B06">
      <w:pPr>
        <w:pStyle w:val="a0"/>
      </w:pPr>
      <w:r w:rsidRPr="00884A74">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884A74" w:rsidRDefault="00E53743" w:rsidP="005E0B06">
      <w:pPr>
        <w:pStyle w:val="a0"/>
      </w:pPr>
      <w:r w:rsidRPr="00884A74">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84A74">
        <w:t>т. д.</w:t>
      </w:r>
      <w:r w:rsidRPr="00884A74">
        <w:t>;</w:t>
      </w:r>
    </w:p>
    <w:p w:rsidR="00E53743" w:rsidRPr="00884A74" w:rsidRDefault="00E53743" w:rsidP="005E0B06">
      <w:pPr>
        <w:pStyle w:val="a0"/>
      </w:pPr>
      <w:r w:rsidRPr="00884A74">
        <w:t>пользоваться компьютерной обработкой фотоснимка при исправлении отдельных недочетов и случайностей;</w:t>
      </w:r>
    </w:p>
    <w:p w:rsidR="00E53743" w:rsidRPr="00884A74" w:rsidRDefault="00E53743" w:rsidP="005E0B06">
      <w:pPr>
        <w:pStyle w:val="a0"/>
      </w:pPr>
      <w:r w:rsidRPr="00884A74">
        <w:t>понимать и объяснять синтетическую природу фильма;</w:t>
      </w:r>
    </w:p>
    <w:p w:rsidR="00E53743" w:rsidRPr="00884A74" w:rsidRDefault="00E53743" w:rsidP="005E0B06">
      <w:pPr>
        <w:pStyle w:val="a0"/>
      </w:pPr>
      <w:r w:rsidRPr="00884A74">
        <w:t>применять первоначальные навыки в создании сценария и замысла фильма;</w:t>
      </w:r>
    </w:p>
    <w:p w:rsidR="00E53743" w:rsidRPr="00884A74" w:rsidRDefault="00E53743" w:rsidP="005E0B06">
      <w:pPr>
        <w:pStyle w:val="a0"/>
      </w:pPr>
      <w:r w:rsidRPr="00884A74">
        <w:t>применять полученные ранее знания по композиции и построению кадра;</w:t>
      </w:r>
    </w:p>
    <w:p w:rsidR="00E53743" w:rsidRPr="00884A74" w:rsidRDefault="00E53743" w:rsidP="005E0B06">
      <w:pPr>
        <w:pStyle w:val="a0"/>
      </w:pPr>
      <w:r w:rsidRPr="00884A74">
        <w:t>использовать первоначальные навыки операторской грамоты, техники съемки и компьютерного монтажа;</w:t>
      </w:r>
    </w:p>
    <w:p w:rsidR="00E53743" w:rsidRPr="00884A74" w:rsidRDefault="00E53743" w:rsidP="005E0B06">
      <w:pPr>
        <w:pStyle w:val="a0"/>
      </w:pPr>
      <w:r w:rsidRPr="00884A74">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884A74" w:rsidRDefault="00E53743" w:rsidP="005E0B06">
      <w:pPr>
        <w:pStyle w:val="a0"/>
      </w:pPr>
      <w:r w:rsidRPr="00884A74">
        <w:t>смотреть и анализировать с точки зрения режиссерского, монтажно-операторского искусства фильмы мастеров кино;</w:t>
      </w:r>
    </w:p>
    <w:p w:rsidR="00E53743" w:rsidRPr="00884A74" w:rsidRDefault="00E53743" w:rsidP="005E0B06">
      <w:pPr>
        <w:pStyle w:val="a0"/>
      </w:pPr>
      <w:r w:rsidRPr="00884A74">
        <w:t>использовать опыт документальной съемки и тележурналистики для формирования школьного телевидения;</w:t>
      </w:r>
    </w:p>
    <w:p w:rsidR="00E53743" w:rsidRPr="00884A74" w:rsidRDefault="00E53743" w:rsidP="005E0B06">
      <w:pPr>
        <w:pStyle w:val="a0"/>
      </w:pPr>
      <w:r w:rsidRPr="00884A74">
        <w:t>реализовывать сценарно-режиссерскую и операторскую грамоту в практике создания видео-этюда.</w:t>
      </w:r>
    </w:p>
    <w:p w:rsidR="00B540EE" w:rsidRPr="00884A74" w:rsidRDefault="00243C14" w:rsidP="00884A74">
      <w:pPr>
        <w:pStyle w:val="4"/>
        <w:spacing w:line="240" w:lineRule="auto"/>
        <w:rPr>
          <w:sz w:val="24"/>
          <w:szCs w:val="24"/>
        </w:rPr>
      </w:pPr>
      <w:bookmarkStart w:id="73" w:name="_Toc409691644"/>
      <w:bookmarkStart w:id="74" w:name="_Toc410653967"/>
      <w:bookmarkStart w:id="75" w:name="_Toc414553153"/>
      <w:r w:rsidRPr="00884A74">
        <w:rPr>
          <w:sz w:val="24"/>
          <w:szCs w:val="24"/>
        </w:rPr>
        <w:t>1.2.</w:t>
      </w:r>
      <w:r w:rsidR="00E63D8D" w:rsidRPr="00884A74">
        <w:rPr>
          <w:sz w:val="24"/>
          <w:szCs w:val="24"/>
        </w:rPr>
        <w:t>5.1</w:t>
      </w:r>
      <w:r w:rsidR="00AF095C" w:rsidRPr="00884A74">
        <w:rPr>
          <w:sz w:val="24"/>
          <w:szCs w:val="24"/>
        </w:rPr>
        <w:t>3</w:t>
      </w:r>
      <w:r w:rsidRPr="00884A74">
        <w:rPr>
          <w:sz w:val="24"/>
          <w:szCs w:val="24"/>
        </w:rPr>
        <w:t xml:space="preserve">. </w:t>
      </w:r>
      <w:r w:rsidR="00B540EE" w:rsidRPr="00884A74">
        <w:rPr>
          <w:sz w:val="24"/>
          <w:szCs w:val="24"/>
        </w:rPr>
        <w:t>Музыка</w:t>
      </w:r>
      <w:bookmarkEnd w:id="73"/>
      <w:bookmarkEnd w:id="74"/>
      <w:bookmarkEnd w:id="75"/>
    </w:p>
    <w:p w:rsidR="00E53743" w:rsidRPr="00884A74" w:rsidRDefault="00E53743"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научится:</w:t>
      </w:r>
    </w:p>
    <w:p w:rsidR="00E53743" w:rsidRPr="00884A74" w:rsidRDefault="00E53743"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значение интонации в музыке как носител</w:t>
      </w:r>
      <w:r w:rsidR="00AD272E" w:rsidRPr="00884A74">
        <w:rPr>
          <w:rFonts w:ascii="Times New Roman" w:hAnsi="Times New Roman"/>
          <w:sz w:val="24"/>
          <w:szCs w:val="24"/>
        </w:rPr>
        <w:t>я</w:t>
      </w:r>
      <w:r w:rsidRPr="00884A74">
        <w:rPr>
          <w:rFonts w:ascii="Times New Roman" w:hAnsi="Times New Roman"/>
          <w:sz w:val="24"/>
          <w:szCs w:val="24"/>
        </w:rPr>
        <w:t xml:space="preserve"> образного смысла;</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жизненно-образное содержание музыкальных произведений разных жанров;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 многообразие музыкальных образов и способов их развития;</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производить интонационно-образный анализ музыкального произведения;</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основной принцип построения и развития музыки;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взаимосвязь жизненного содержания музыки и музыкальных образов;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специфику перевоплощения народной музыки в произведениях композиторов;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узнавать формы построения музыки (двухчастную, </w:t>
      </w:r>
      <w:proofErr w:type="gramStart"/>
      <w:r w:rsidRPr="00884A74">
        <w:rPr>
          <w:rFonts w:ascii="Times New Roman" w:hAnsi="Times New Roman"/>
          <w:sz w:val="24"/>
          <w:szCs w:val="24"/>
        </w:rPr>
        <w:t>трехчастную</w:t>
      </w:r>
      <w:proofErr w:type="gramEnd"/>
      <w:r w:rsidRPr="00884A74">
        <w:rPr>
          <w:rFonts w:ascii="Times New Roman" w:hAnsi="Times New Roman"/>
          <w:sz w:val="24"/>
          <w:szCs w:val="24"/>
        </w:rPr>
        <w:t>, вариации, рондо);</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тембры музыкальных инструментов;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владеть музыкальными терминами в пределах изучаемой темы;</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характерные особенности музыкального языка;</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эмоционально-образно</w:t>
      </w:r>
      <w:proofErr w:type="gramEnd"/>
      <w:r w:rsidRPr="00884A74">
        <w:rPr>
          <w:rFonts w:ascii="Times New Roman" w:hAnsi="Times New Roman"/>
          <w:sz w:val="24"/>
          <w:szCs w:val="24"/>
        </w:rPr>
        <w:t xml:space="preserve"> воспринимать и характеризовать музыкальные произведения;</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произведения выдающихся композиторов прошлого и современности;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творчески интерпретировать содержание музыкальных произведений;</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различать интерпретацию классической музыки в современных обработках;</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характерные признаки современной популярной музыки;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называть стили рок-музыки и ее отдельных направлений: </w:t>
      </w:r>
      <w:proofErr w:type="gramStart"/>
      <w:r w:rsidRPr="00884A74">
        <w:rPr>
          <w:rFonts w:ascii="Times New Roman" w:hAnsi="Times New Roman"/>
          <w:sz w:val="24"/>
          <w:szCs w:val="24"/>
        </w:rPr>
        <w:t>рок-оперы</w:t>
      </w:r>
      <w:proofErr w:type="gramEnd"/>
      <w:r w:rsidRPr="00884A74">
        <w:rPr>
          <w:rFonts w:ascii="Times New Roman" w:hAnsi="Times New Roman"/>
          <w:sz w:val="24"/>
          <w:szCs w:val="24"/>
        </w:rPr>
        <w:t>, рок-н-ролла и др.;</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анализировать творчество исполнителей авторской песни;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выявлять особенности взаимодействия музыки с другими видами искусства;</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находить жанровые параллели между музыкой и другими видами искусств;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сравнивать интонации музыкального, живописного и литературного произведений;</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значимость музыки в творчестве писателей и поэтов;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proofErr w:type="gramStart"/>
      <w:r w:rsidRPr="00884A74">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владеть навыками </w:t>
      </w:r>
      <w:proofErr w:type="gramStart"/>
      <w:r w:rsidRPr="00884A74">
        <w:rPr>
          <w:rFonts w:ascii="Times New Roman" w:hAnsi="Times New Roman"/>
          <w:sz w:val="24"/>
          <w:szCs w:val="24"/>
        </w:rPr>
        <w:t>вокально-хорового</w:t>
      </w:r>
      <w:proofErr w:type="gramEnd"/>
      <w:r w:rsidRPr="00884A74">
        <w:rPr>
          <w:rFonts w:ascii="Times New Roman" w:hAnsi="Times New Roman"/>
          <w:sz w:val="24"/>
          <w:szCs w:val="24"/>
        </w:rPr>
        <w:t xml:space="preserve"> музицирования;</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884A74">
        <w:rPr>
          <w:rFonts w:ascii="Times New Roman" w:hAnsi="Times New Roman"/>
          <w:sz w:val="24"/>
          <w:szCs w:val="24"/>
          <w:lang w:val="en-US"/>
        </w:rPr>
        <w:t>acappella</w:t>
      </w:r>
      <w:proofErr w:type="spellEnd"/>
      <w:r w:rsidRPr="00884A74">
        <w:rPr>
          <w:rFonts w:ascii="Times New Roman" w:hAnsi="Times New Roman"/>
          <w:sz w:val="24"/>
          <w:szCs w:val="24"/>
        </w:rPr>
        <w:t>);</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творчески интерпретировать содержание музыкального произведения в пении;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884A74">
        <w:rPr>
          <w:rFonts w:ascii="Times New Roman" w:hAnsi="Times New Roman"/>
          <w:sz w:val="24"/>
          <w:szCs w:val="24"/>
        </w:rPr>
        <w:t>индивидуального</w:t>
      </w:r>
      <w:proofErr w:type="gramEnd"/>
      <w:r w:rsidRPr="00884A74">
        <w:rPr>
          <w:rFonts w:ascii="Times New Roman" w:hAnsi="Times New Roman"/>
          <w:sz w:val="24"/>
          <w:szCs w:val="24"/>
        </w:rPr>
        <w:t xml:space="preserve"> и группового музицирования;</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 xml:space="preserve">передавать свои музыкальные впечатления в устной или письменной форме; </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проявлять творческую инициативу, участвуя в музыкально-эстетической деятельности;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884A74" w:rsidRDefault="00AD272E" w:rsidP="00871977">
      <w:pPr>
        <w:numPr>
          <w:ilvl w:val="0"/>
          <w:numId w:val="70"/>
        </w:numPr>
        <w:tabs>
          <w:tab w:val="left" w:pos="993"/>
        </w:tabs>
        <w:spacing w:after="0" w:line="240" w:lineRule="auto"/>
        <w:ind w:left="0" w:firstLine="709"/>
        <w:contextualSpacing/>
        <w:jc w:val="both"/>
        <w:rPr>
          <w:rFonts w:ascii="Times New Roman" w:hAnsi="Times New Roman"/>
          <w:sz w:val="24"/>
          <w:szCs w:val="24"/>
        </w:rPr>
      </w:pPr>
      <w:r w:rsidRPr="00884A74">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884A74" w:rsidRDefault="00AD272E" w:rsidP="00884A74">
      <w:pPr>
        <w:tabs>
          <w:tab w:val="left" w:pos="993"/>
        </w:tabs>
        <w:spacing w:after="0" w:line="240" w:lineRule="auto"/>
        <w:contextualSpacing/>
        <w:jc w:val="both"/>
        <w:rPr>
          <w:rFonts w:ascii="Times New Roman" w:hAnsi="Times New Roman"/>
          <w:sz w:val="24"/>
          <w:szCs w:val="24"/>
        </w:rPr>
      </w:pPr>
      <w:r w:rsidRPr="00884A74">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884A74" w:rsidRDefault="00E53743"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определять специфику духовной музыки в эпоху Средневековья;</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распознавать мелодику знаменного распева – основы древнерусской церковной музыки;</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884A74" w:rsidRDefault="00AD272E" w:rsidP="00871977">
      <w:pPr>
        <w:numPr>
          <w:ilvl w:val="0"/>
          <w:numId w:val="69"/>
        </w:numPr>
        <w:tabs>
          <w:tab w:val="left" w:pos="993"/>
        </w:tabs>
        <w:spacing w:after="0" w:line="240" w:lineRule="auto"/>
        <w:ind w:left="0" w:firstLine="709"/>
        <w:contextualSpacing/>
        <w:jc w:val="both"/>
        <w:rPr>
          <w:rFonts w:ascii="Times New Roman" w:hAnsi="Times New Roman"/>
          <w:i/>
          <w:sz w:val="24"/>
          <w:szCs w:val="24"/>
        </w:rPr>
      </w:pPr>
      <w:r w:rsidRPr="00884A74">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84A74">
        <w:rPr>
          <w:rFonts w:ascii="Times New Roman" w:hAnsi="Times New Roman"/>
          <w:i/>
          <w:sz w:val="24"/>
          <w:szCs w:val="24"/>
        </w:rPr>
        <w:t>.</w:t>
      </w:r>
    </w:p>
    <w:p w:rsidR="006C7538" w:rsidRPr="00884A74" w:rsidRDefault="006C7538" w:rsidP="00884A74">
      <w:pPr>
        <w:pStyle w:val="3"/>
        <w:spacing w:before="0" w:beforeAutospacing="0" w:after="0" w:afterAutospacing="0"/>
        <w:ind w:firstLine="709"/>
        <w:rPr>
          <w:rFonts w:eastAsia="Calibri"/>
          <w:i/>
          <w:sz w:val="24"/>
          <w:szCs w:val="24"/>
        </w:rPr>
      </w:pPr>
    </w:p>
    <w:p w:rsidR="00B540EE" w:rsidRPr="00884A74" w:rsidRDefault="00243C14" w:rsidP="00884A74">
      <w:pPr>
        <w:pStyle w:val="4"/>
        <w:spacing w:line="240" w:lineRule="auto"/>
        <w:rPr>
          <w:sz w:val="24"/>
          <w:szCs w:val="24"/>
        </w:rPr>
      </w:pPr>
      <w:bookmarkStart w:id="76" w:name="_Toc409691645"/>
      <w:bookmarkStart w:id="77" w:name="_Toc410653968"/>
      <w:bookmarkStart w:id="78" w:name="_Toc414553154"/>
      <w:r w:rsidRPr="00884A74">
        <w:rPr>
          <w:sz w:val="24"/>
          <w:szCs w:val="24"/>
        </w:rPr>
        <w:t>1.2.</w:t>
      </w:r>
      <w:r w:rsidR="00E63D8D" w:rsidRPr="00884A74">
        <w:rPr>
          <w:sz w:val="24"/>
          <w:szCs w:val="24"/>
        </w:rPr>
        <w:t>5.1</w:t>
      </w:r>
      <w:r w:rsidR="00AF095C" w:rsidRPr="00884A74">
        <w:rPr>
          <w:sz w:val="24"/>
          <w:szCs w:val="24"/>
        </w:rPr>
        <w:t>4</w:t>
      </w:r>
      <w:r w:rsidR="00E63D8D" w:rsidRPr="00884A74">
        <w:rPr>
          <w:sz w:val="24"/>
          <w:szCs w:val="24"/>
        </w:rPr>
        <w:t>.</w:t>
      </w:r>
      <w:r w:rsidR="00B540EE" w:rsidRPr="00884A74">
        <w:rPr>
          <w:sz w:val="24"/>
          <w:szCs w:val="24"/>
        </w:rPr>
        <w:t>Технология</w:t>
      </w:r>
      <w:bookmarkEnd w:id="76"/>
      <w:bookmarkEnd w:id="77"/>
      <w:bookmarkEnd w:id="78"/>
    </w:p>
    <w:p w:rsidR="00E53743" w:rsidRPr="00884A74" w:rsidRDefault="00E53743" w:rsidP="00884A74">
      <w:pPr>
        <w:tabs>
          <w:tab w:val="left" w:pos="851"/>
        </w:tabs>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884A74">
        <w:rPr>
          <w:rFonts w:ascii="Times New Roman" w:hAnsi="Times New Roman"/>
          <w:sz w:val="24"/>
          <w:szCs w:val="24"/>
        </w:rPr>
        <w:t xml:space="preserve">общего образования </w:t>
      </w:r>
      <w:r w:rsidRPr="00884A74">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884A74" w:rsidRDefault="00E53743" w:rsidP="005E0B06">
      <w:pPr>
        <w:pStyle w:val="a0"/>
      </w:pPr>
      <w:r w:rsidRPr="00884A74">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884A74" w:rsidRDefault="00E53743" w:rsidP="005E0B06">
      <w:pPr>
        <w:pStyle w:val="a0"/>
      </w:pPr>
      <w:r w:rsidRPr="00884A74">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884A74" w:rsidRDefault="00E53743" w:rsidP="005E0B06">
      <w:pPr>
        <w:pStyle w:val="a0"/>
      </w:pPr>
      <w:r w:rsidRPr="00884A74">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884A74" w:rsidRDefault="00E53743" w:rsidP="005E0B06">
      <w:pPr>
        <w:pStyle w:val="a0"/>
      </w:pPr>
      <w:r w:rsidRPr="00884A74">
        <w:t>формирование умений устанавливать взаимосвязь знаний по разным учебным предметам для решения прикладных учебных задач;</w:t>
      </w:r>
    </w:p>
    <w:p w:rsidR="00E63D8D" w:rsidRPr="00884A74" w:rsidRDefault="00E63D8D" w:rsidP="005E0B06">
      <w:pPr>
        <w:pStyle w:val="a0"/>
      </w:pPr>
      <w:r w:rsidRPr="00884A74">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884A74" w:rsidRDefault="00E53743" w:rsidP="005E0B06">
      <w:pPr>
        <w:pStyle w:val="a0"/>
      </w:pPr>
      <w:r w:rsidRPr="00884A74">
        <w:t>формирование представлений о мире профессий, связанных с изучаемыми технологиями, их востребованности на рынке труда.</w:t>
      </w:r>
    </w:p>
    <w:p w:rsidR="00E53743" w:rsidRPr="00884A74" w:rsidRDefault="00E53743" w:rsidP="00884A74">
      <w:pPr>
        <w:tabs>
          <w:tab w:val="left" w:pos="851"/>
        </w:tabs>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884A74">
        <w:rPr>
          <w:rFonts w:ascii="Times New Roman" w:hAnsi="Times New Roman"/>
          <w:sz w:val="24"/>
          <w:szCs w:val="24"/>
        </w:rPr>
        <w:t>связи</w:t>
      </w:r>
      <w:proofErr w:type="gramEnd"/>
      <w:r w:rsidRPr="00884A74">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884A74" w:rsidRDefault="00E53743" w:rsidP="00884A74">
      <w:pPr>
        <w:pStyle w:val="-11"/>
        <w:ind w:left="0" w:firstLine="709"/>
        <w:jc w:val="both"/>
        <w:rPr>
          <w:b/>
          <w:lang w:eastAsia="en-US"/>
        </w:rPr>
      </w:pPr>
      <w:r w:rsidRPr="00884A74">
        <w:rPr>
          <w:b/>
          <w:lang w:eastAsia="en-US"/>
        </w:rPr>
        <w:t>Результаты, заявленные образовательной программой «Технология» по блокам содержания</w:t>
      </w:r>
    </w:p>
    <w:p w:rsidR="00E53743" w:rsidRPr="00884A74" w:rsidRDefault="00E53743" w:rsidP="00884A74">
      <w:pPr>
        <w:pStyle w:val="-11"/>
        <w:ind w:left="0" w:firstLine="709"/>
        <w:jc w:val="both"/>
        <w:rPr>
          <w:b/>
          <w:lang w:eastAsia="en-US"/>
        </w:rPr>
      </w:pPr>
      <w:r w:rsidRPr="00884A74">
        <w:rPr>
          <w:b/>
          <w:lang w:eastAsia="en-US"/>
        </w:rPr>
        <w:t>Современные материальные, информационные и гуманитарные технологии и перспективы их развития</w:t>
      </w:r>
    </w:p>
    <w:p w:rsidR="00E63D8D" w:rsidRPr="00884A74" w:rsidRDefault="00180CC0" w:rsidP="00884A74">
      <w:pPr>
        <w:pStyle w:val="-11"/>
        <w:ind w:left="0" w:firstLine="709"/>
        <w:jc w:val="both"/>
        <w:rPr>
          <w:rFonts w:eastAsia="MS Mincho"/>
        </w:rPr>
      </w:pPr>
      <w:r w:rsidRPr="00884A74">
        <w:t>Выпускник научится:</w:t>
      </w:r>
    </w:p>
    <w:p w:rsidR="00E53743" w:rsidRPr="00884A74" w:rsidRDefault="00180CC0" w:rsidP="00871977">
      <w:pPr>
        <w:pStyle w:val="-11"/>
        <w:numPr>
          <w:ilvl w:val="0"/>
          <w:numId w:val="33"/>
        </w:numPr>
        <w:tabs>
          <w:tab w:val="left" w:pos="993"/>
        </w:tabs>
        <w:ind w:left="0" w:firstLine="709"/>
        <w:jc w:val="both"/>
        <w:rPr>
          <w:lang w:eastAsia="en-US"/>
        </w:rPr>
      </w:pPr>
      <w:r w:rsidRPr="00884A74">
        <w:rPr>
          <w:lang w:eastAsia="en-US"/>
        </w:rPr>
        <w:t xml:space="preserve">называть </w:t>
      </w:r>
      <w:r w:rsidR="00E53743" w:rsidRPr="00884A74">
        <w:rPr>
          <w:lang w:eastAsia="en-US"/>
        </w:rPr>
        <w:t>и характериз</w:t>
      </w:r>
      <w:r w:rsidRPr="00884A74">
        <w:rPr>
          <w:lang w:eastAsia="en-US"/>
        </w:rPr>
        <w:t>овать</w:t>
      </w:r>
      <w:r w:rsidR="00E53743" w:rsidRPr="00884A74">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84A74">
        <w:rPr>
          <w:lang w:eastAsia="en-US"/>
        </w:rPr>
        <w:t>;</w:t>
      </w:r>
    </w:p>
    <w:p w:rsidR="00E53743" w:rsidRPr="00884A74" w:rsidRDefault="00180CC0" w:rsidP="00871977">
      <w:pPr>
        <w:pStyle w:val="-11"/>
        <w:numPr>
          <w:ilvl w:val="0"/>
          <w:numId w:val="33"/>
        </w:numPr>
        <w:tabs>
          <w:tab w:val="left" w:pos="993"/>
        </w:tabs>
        <w:ind w:left="0" w:firstLine="709"/>
        <w:jc w:val="both"/>
        <w:rPr>
          <w:lang w:eastAsia="en-US"/>
        </w:rPr>
      </w:pPr>
      <w:r w:rsidRPr="00884A74">
        <w:rPr>
          <w:lang w:eastAsia="en-US"/>
        </w:rPr>
        <w:t>называть  и характеризовать</w:t>
      </w:r>
      <w:r w:rsidR="00E53743" w:rsidRPr="00884A74">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84A74">
        <w:rPr>
          <w:lang w:eastAsia="en-US"/>
        </w:rPr>
        <w:t>;</w:t>
      </w:r>
    </w:p>
    <w:p w:rsidR="00E53743" w:rsidRPr="00884A74" w:rsidRDefault="00E53743" w:rsidP="00871977">
      <w:pPr>
        <w:pStyle w:val="-11"/>
        <w:numPr>
          <w:ilvl w:val="0"/>
          <w:numId w:val="33"/>
        </w:numPr>
        <w:tabs>
          <w:tab w:val="left" w:pos="993"/>
        </w:tabs>
        <w:ind w:left="0" w:firstLine="709"/>
        <w:jc w:val="both"/>
        <w:rPr>
          <w:lang w:eastAsia="en-US"/>
        </w:rPr>
      </w:pPr>
      <w:r w:rsidRPr="00884A74">
        <w:rPr>
          <w:lang w:eastAsia="en-US"/>
        </w:rPr>
        <w:t>объясняет</w:t>
      </w:r>
      <w:r w:rsidR="00180CC0" w:rsidRPr="00884A74">
        <w:rPr>
          <w:lang w:eastAsia="en-US"/>
        </w:rPr>
        <w:t>ь</w:t>
      </w:r>
      <w:r w:rsidRPr="00884A74">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884A74">
        <w:rPr>
          <w:lang w:eastAsia="en-US"/>
        </w:rPr>
        <w:t>;</w:t>
      </w:r>
    </w:p>
    <w:p w:rsidR="00E53743" w:rsidRPr="00884A74" w:rsidRDefault="00180CC0" w:rsidP="00871977">
      <w:pPr>
        <w:pStyle w:val="-11"/>
        <w:numPr>
          <w:ilvl w:val="0"/>
          <w:numId w:val="33"/>
        </w:numPr>
        <w:tabs>
          <w:tab w:val="left" w:pos="993"/>
        </w:tabs>
        <w:ind w:left="0" w:firstLine="709"/>
        <w:jc w:val="both"/>
        <w:rPr>
          <w:lang w:eastAsia="en-US"/>
        </w:rPr>
      </w:pPr>
      <w:r w:rsidRPr="00884A74">
        <w:rPr>
          <w:lang w:eastAsia="en-US"/>
        </w:rPr>
        <w:t>проводить</w:t>
      </w:r>
      <w:r w:rsidR="00E53743" w:rsidRPr="00884A74">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884A74" w:rsidRDefault="00E53743"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E53743" w:rsidRPr="00884A74" w:rsidRDefault="00E53743" w:rsidP="00871977">
      <w:pPr>
        <w:pStyle w:val="-11"/>
        <w:numPr>
          <w:ilvl w:val="0"/>
          <w:numId w:val="33"/>
        </w:numPr>
        <w:tabs>
          <w:tab w:val="left" w:pos="993"/>
        </w:tabs>
        <w:ind w:left="0" w:firstLine="709"/>
        <w:jc w:val="both"/>
        <w:rPr>
          <w:i/>
          <w:lang w:eastAsia="en-US"/>
        </w:rPr>
      </w:pPr>
      <w:r w:rsidRPr="00884A74">
        <w:rPr>
          <w:i/>
          <w:lang w:eastAsia="en-US"/>
        </w:rPr>
        <w:t>приводит</w:t>
      </w:r>
      <w:r w:rsidR="006C7538" w:rsidRPr="00884A74">
        <w:rPr>
          <w:i/>
          <w:lang w:eastAsia="en-US"/>
        </w:rPr>
        <w:t>ь</w:t>
      </w:r>
      <w:r w:rsidRPr="00884A74">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884A74" w:rsidRDefault="00E53743" w:rsidP="00884A74">
      <w:pPr>
        <w:pStyle w:val="-11"/>
        <w:ind w:left="0" w:firstLine="709"/>
        <w:jc w:val="both"/>
        <w:rPr>
          <w:b/>
          <w:lang w:eastAsia="en-US"/>
        </w:rPr>
      </w:pPr>
      <w:r w:rsidRPr="00884A74">
        <w:rPr>
          <w:b/>
          <w:lang w:eastAsia="en-US"/>
        </w:rPr>
        <w:t xml:space="preserve">Формирование технологической культуры и проектно-технологического мышления </w:t>
      </w:r>
      <w:proofErr w:type="gramStart"/>
      <w:r w:rsidRPr="00884A74">
        <w:rPr>
          <w:b/>
          <w:lang w:eastAsia="en-US"/>
        </w:rPr>
        <w:t>обучающихся</w:t>
      </w:r>
      <w:proofErr w:type="gramEnd"/>
    </w:p>
    <w:p w:rsidR="00E53743" w:rsidRPr="00884A74" w:rsidRDefault="00180CC0" w:rsidP="00884A74">
      <w:pPr>
        <w:pStyle w:val="-11"/>
        <w:ind w:left="0" w:firstLine="709"/>
        <w:jc w:val="both"/>
        <w:rPr>
          <w:rFonts w:eastAsia="MS Mincho"/>
        </w:rPr>
      </w:pPr>
      <w:r w:rsidRPr="00884A74">
        <w:t>В</w:t>
      </w:r>
      <w:r w:rsidR="00E53743" w:rsidRPr="00884A74">
        <w:t>ыпускник</w:t>
      </w:r>
      <w:r w:rsidRPr="00884A74">
        <w:t xml:space="preserve"> научится</w:t>
      </w:r>
      <w:r w:rsidR="00E53743" w:rsidRPr="00884A74">
        <w:t>:</w:t>
      </w:r>
    </w:p>
    <w:p w:rsidR="00E53743" w:rsidRPr="00884A74" w:rsidRDefault="00E53743" w:rsidP="00871977">
      <w:pPr>
        <w:pStyle w:val="-11"/>
        <w:numPr>
          <w:ilvl w:val="1"/>
          <w:numId w:val="37"/>
        </w:numPr>
        <w:tabs>
          <w:tab w:val="left" w:pos="993"/>
        </w:tabs>
        <w:ind w:left="0" w:firstLine="709"/>
        <w:jc w:val="both"/>
        <w:rPr>
          <w:lang w:eastAsia="en-US"/>
        </w:rPr>
      </w:pPr>
      <w:r w:rsidRPr="00884A74">
        <w:rPr>
          <w:lang w:eastAsia="en-US"/>
        </w:rPr>
        <w:t>след</w:t>
      </w:r>
      <w:r w:rsidR="00180CC0" w:rsidRPr="00884A74">
        <w:rPr>
          <w:lang w:eastAsia="en-US"/>
        </w:rPr>
        <w:t>овать</w:t>
      </w:r>
      <w:r w:rsidRPr="00884A74">
        <w:rPr>
          <w:lang w:eastAsia="en-US"/>
        </w:rPr>
        <w:t xml:space="preserve"> технологии, в том числе в процессе изготовления субъективно нового продукта</w:t>
      </w:r>
      <w:r w:rsidR="006C7538" w:rsidRPr="00884A74">
        <w:rPr>
          <w:lang w:eastAsia="en-US"/>
        </w:rPr>
        <w:t>;</w:t>
      </w:r>
    </w:p>
    <w:p w:rsidR="00E53743" w:rsidRPr="00884A74" w:rsidRDefault="00180CC0" w:rsidP="00871977">
      <w:pPr>
        <w:pStyle w:val="-11"/>
        <w:numPr>
          <w:ilvl w:val="1"/>
          <w:numId w:val="37"/>
        </w:numPr>
        <w:tabs>
          <w:tab w:val="left" w:pos="993"/>
        </w:tabs>
        <w:ind w:left="0" w:firstLine="709"/>
        <w:jc w:val="both"/>
        <w:rPr>
          <w:lang w:eastAsia="en-US"/>
        </w:rPr>
      </w:pPr>
      <w:r w:rsidRPr="00884A74">
        <w:rPr>
          <w:lang w:eastAsia="en-US"/>
        </w:rPr>
        <w:t xml:space="preserve">оценивать </w:t>
      </w:r>
      <w:r w:rsidR="00E53743" w:rsidRPr="00884A74">
        <w:rPr>
          <w:lang w:eastAsia="en-US"/>
        </w:rPr>
        <w:t xml:space="preserve">условия применимости </w:t>
      </w:r>
      <w:proofErr w:type="gramStart"/>
      <w:r w:rsidR="00E53743" w:rsidRPr="00884A74">
        <w:rPr>
          <w:lang w:eastAsia="en-US"/>
        </w:rPr>
        <w:t>технологии</w:t>
      </w:r>
      <w:proofErr w:type="gramEnd"/>
      <w:r w:rsidR="00E53743" w:rsidRPr="00884A74">
        <w:rPr>
          <w:lang w:eastAsia="en-US"/>
        </w:rPr>
        <w:t xml:space="preserve"> в том числе с позиций экологической защищенности</w:t>
      </w:r>
      <w:r w:rsidR="006C7538" w:rsidRPr="00884A74">
        <w:rPr>
          <w:lang w:eastAsia="en-US"/>
        </w:rPr>
        <w:t>;</w:t>
      </w:r>
    </w:p>
    <w:p w:rsidR="00E53743" w:rsidRPr="00884A74" w:rsidRDefault="00180CC0" w:rsidP="00871977">
      <w:pPr>
        <w:pStyle w:val="-11"/>
        <w:numPr>
          <w:ilvl w:val="1"/>
          <w:numId w:val="37"/>
        </w:numPr>
        <w:tabs>
          <w:tab w:val="left" w:pos="993"/>
        </w:tabs>
        <w:ind w:left="0" w:firstLine="709"/>
        <w:jc w:val="both"/>
        <w:rPr>
          <w:lang w:eastAsia="en-US"/>
        </w:rPr>
      </w:pPr>
      <w:r w:rsidRPr="00884A74">
        <w:rPr>
          <w:lang w:eastAsia="en-US"/>
        </w:rPr>
        <w:t xml:space="preserve">прогнозировать </w:t>
      </w:r>
      <w:r w:rsidR="00E53743" w:rsidRPr="00884A74">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84A74">
        <w:rPr>
          <w:lang w:eastAsia="en-US"/>
        </w:rPr>
        <w:t>е</w:t>
      </w:r>
      <w:r w:rsidR="00E53743" w:rsidRPr="00884A74">
        <w:rPr>
          <w:lang w:eastAsia="en-US"/>
        </w:rPr>
        <w:t>м, в том числе самостоятельно планируя такого рода эксперименты</w:t>
      </w:r>
      <w:r w:rsidR="006C7538" w:rsidRPr="00884A74">
        <w:rPr>
          <w:lang w:eastAsia="en-US"/>
        </w:rPr>
        <w:t>;</w:t>
      </w:r>
    </w:p>
    <w:p w:rsidR="00E53743" w:rsidRPr="00884A74" w:rsidRDefault="00E53743" w:rsidP="00871977">
      <w:pPr>
        <w:pStyle w:val="-11"/>
        <w:numPr>
          <w:ilvl w:val="1"/>
          <w:numId w:val="37"/>
        </w:numPr>
        <w:tabs>
          <w:tab w:val="left" w:pos="993"/>
        </w:tabs>
        <w:ind w:left="0" w:firstLine="709"/>
        <w:jc w:val="both"/>
        <w:rPr>
          <w:lang w:eastAsia="en-US"/>
        </w:rPr>
      </w:pPr>
      <w:r w:rsidRPr="00884A74">
        <w:rPr>
          <w:lang w:eastAsia="en-US"/>
        </w:rPr>
        <w:t xml:space="preserve">в зависимости от ситуации </w:t>
      </w:r>
      <w:r w:rsidR="00180CC0" w:rsidRPr="00884A74">
        <w:rPr>
          <w:lang w:eastAsia="en-US"/>
        </w:rPr>
        <w:t xml:space="preserve">оптимизировать </w:t>
      </w:r>
      <w:r w:rsidRPr="00884A74">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84A74">
        <w:rPr>
          <w:lang w:eastAsia="en-US"/>
        </w:rPr>
        <w:t>;</w:t>
      </w:r>
    </w:p>
    <w:p w:rsidR="00E53743" w:rsidRPr="00884A74" w:rsidRDefault="00E53743" w:rsidP="00871977">
      <w:pPr>
        <w:pStyle w:val="-11"/>
        <w:numPr>
          <w:ilvl w:val="1"/>
          <w:numId w:val="37"/>
        </w:numPr>
        <w:tabs>
          <w:tab w:val="left" w:pos="993"/>
        </w:tabs>
        <w:ind w:left="0" w:firstLine="709"/>
        <w:jc w:val="both"/>
        <w:rPr>
          <w:lang w:eastAsia="en-US"/>
        </w:rPr>
      </w:pPr>
      <w:r w:rsidRPr="00884A74">
        <w:rPr>
          <w:lang w:eastAsia="en-US"/>
        </w:rPr>
        <w:t>проводит</w:t>
      </w:r>
      <w:r w:rsidR="00180CC0" w:rsidRPr="00884A74">
        <w:rPr>
          <w:lang w:eastAsia="en-US"/>
        </w:rPr>
        <w:t>ь</w:t>
      </w:r>
      <w:r w:rsidRPr="00884A74">
        <w:rPr>
          <w:lang w:eastAsia="en-US"/>
        </w:rPr>
        <w:t xml:space="preserve"> оценку и испытание полученного продукта</w:t>
      </w:r>
      <w:r w:rsidR="006C7538" w:rsidRPr="00884A74">
        <w:rPr>
          <w:lang w:eastAsia="en-US"/>
        </w:rPr>
        <w:t>;</w:t>
      </w:r>
    </w:p>
    <w:p w:rsidR="00E53743" w:rsidRPr="00884A74" w:rsidRDefault="00E53743" w:rsidP="00871977">
      <w:pPr>
        <w:pStyle w:val="-11"/>
        <w:numPr>
          <w:ilvl w:val="1"/>
          <w:numId w:val="37"/>
        </w:numPr>
        <w:tabs>
          <w:tab w:val="left" w:pos="993"/>
        </w:tabs>
        <w:ind w:left="0" w:firstLine="709"/>
        <w:jc w:val="both"/>
        <w:rPr>
          <w:lang w:eastAsia="en-US"/>
        </w:rPr>
      </w:pPr>
      <w:r w:rsidRPr="00884A74">
        <w:rPr>
          <w:lang w:eastAsia="en-US"/>
        </w:rPr>
        <w:t>проводит</w:t>
      </w:r>
      <w:r w:rsidR="00180CC0" w:rsidRPr="00884A74">
        <w:rPr>
          <w:lang w:eastAsia="en-US"/>
        </w:rPr>
        <w:t>ь</w:t>
      </w:r>
      <w:r w:rsidRPr="00884A74">
        <w:rPr>
          <w:lang w:eastAsia="en-US"/>
        </w:rPr>
        <w:t xml:space="preserve"> анализ потребностей в тех или иных материальных или информационных продуктах</w:t>
      </w:r>
      <w:r w:rsidR="006C7538" w:rsidRPr="00884A74">
        <w:rPr>
          <w:lang w:eastAsia="en-US"/>
        </w:rPr>
        <w:t>;</w:t>
      </w:r>
    </w:p>
    <w:p w:rsidR="00E53743" w:rsidRPr="00884A74" w:rsidRDefault="00180CC0" w:rsidP="00871977">
      <w:pPr>
        <w:pStyle w:val="-11"/>
        <w:numPr>
          <w:ilvl w:val="1"/>
          <w:numId w:val="37"/>
        </w:numPr>
        <w:tabs>
          <w:tab w:val="left" w:pos="993"/>
        </w:tabs>
        <w:ind w:left="0" w:firstLine="709"/>
        <w:jc w:val="both"/>
        <w:rPr>
          <w:lang w:eastAsia="en-US"/>
        </w:rPr>
      </w:pPr>
      <w:r w:rsidRPr="00884A74">
        <w:rPr>
          <w:lang w:eastAsia="en-US"/>
        </w:rPr>
        <w:t xml:space="preserve">описывать </w:t>
      </w:r>
      <w:r w:rsidR="00E53743" w:rsidRPr="00884A74">
        <w:rPr>
          <w:lang w:eastAsia="en-US"/>
        </w:rPr>
        <w:t>технологическое решение с помощью текста, рисунков, графического изображения</w:t>
      </w:r>
      <w:r w:rsidR="006C7538" w:rsidRPr="00884A74">
        <w:rPr>
          <w:lang w:eastAsia="en-US"/>
        </w:rPr>
        <w:t>;</w:t>
      </w:r>
    </w:p>
    <w:p w:rsidR="00E53743" w:rsidRPr="00884A74" w:rsidRDefault="00180CC0" w:rsidP="00871977">
      <w:pPr>
        <w:pStyle w:val="-11"/>
        <w:numPr>
          <w:ilvl w:val="1"/>
          <w:numId w:val="37"/>
        </w:numPr>
        <w:tabs>
          <w:tab w:val="left" w:pos="993"/>
        </w:tabs>
        <w:ind w:left="0" w:firstLine="709"/>
        <w:jc w:val="both"/>
        <w:rPr>
          <w:lang w:eastAsia="en-US"/>
        </w:rPr>
      </w:pPr>
      <w:r w:rsidRPr="00884A74">
        <w:rPr>
          <w:lang w:eastAsia="en-US"/>
        </w:rPr>
        <w:t xml:space="preserve">анализировать </w:t>
      </w:r>
      <w:r w:rsidR="00E53743" w:rsidRPr="00884A74">
        <w:rPr>
          <w:lang w:eastAsia="en-US"/>
        </w:rPr>
        <w:t>возможные технологические решения, определять их достоинства и недостатки в контексте заданной ситуации</w:t>
      </w:r>
      <w:r w:rsidR="006C7538" w:rsidRPr="00884A74">
        <w:rPr>
          <w:lang w:eastAsia="en-US"/>
        </w:rPr>
        <w:t>;</w:t>
      </w:r>
    </w:p>
    <w:p w:rsidR="00E53743" w:rsidRPr="00884A74" w:rsidRDefault="00180CC0" w:rsidP="00871977">
      <w:pPr>
        <w:pStyle w:val="-11"/>
        <w:numPr>
          <w:ilvl w:val="1"/>
          <w:numId w:val="37"/>
        </w:numPr>
        <w:tabs>
          <w:tab w:val="left" w:pos="993"/>
        </w:tabs>
        <w:ind w:left="0" w:firstLine="709"/>
        <w:jc w:val="both"/>
        <w:rPr>
          <w:lang w:eastAsia="en-US"/>
        </w:rPr>
      </w:pPr>
      <w:r w:rsidRPr="00884A74">
        <w:rPr>
          <w:lang w:eastAsia="en-US"/>
        </w:rPr>
        <w:t xml:space="preserve">проводить и анализироватьразработку </w:t>
      </w:r>
      <w:r w:rsidR="00E53743" w:rsidRPr="00884A74">
        <w:rPr>
          <w:lang w:eastAsia="en-US"/>
        </w:rPr>
        <w:t xml:space="preserve">и / или </w:t>
      </w:r>
      <w:r w:rsidRPr="00884A74">
        <w:rPr>
          <w:lang w:eastAsia="en-US"/>
        </w:rPr>
        <w:t xml:space="preserve">реализацию </w:t>
      </w:r>
      <w:r w:rsidR="00E53743" w:rsidRPr="00884A74">
        <w:rPr>
          <w:lang w:eastAsia="en-US"/>
        </w:rPr>
        <w:t>прикладных проектов, предполагающих:</w:t>
      </w:r>
    </w:p>
    <w:p w:rsidR="00C74D84" w:rsidRDefault="00E53743" w:rsidP="00871977">
      <w:pPr>
        <w:pStyle w:val="-11"/>
        <w:numPr>
          <w:ilvl w:val="1"/>
          <w:numId w:val="78"/>
        </w:numPr>
        <w:ind w:left="709" w:firstLine="11"/>
        <w:jc w:val="both"/>
        <w:rPr>
          <w:lang w:eastAsia="en-US"/>
        </w:rPr>
      </w:pPr>
      <w:r w:rsidRPr="00884A7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74D84" w:rsidRDefault="00E53743" w:rsidP="00871977">
      <w:pPr>
        <w:pStyle w:val="-11"/>
        <w:numPr>
          <w:ilvl w:val="1"/>
          <w:numId w:val="78"/>
        </w:numPr>
        <w:ind w:left="709" w:firstLine="11"/>
        <w:jc w:val="both"/>
        <w:rPr>
          <w:lang w:eastAsia="en-US"/>
        </w:rPr>
      </w:pPr>
      <w:r w:rsidRPr="00884A7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74D84" w:rsidRDefault="00E53743" w:rsidP="00871977">
      <w:pPr>
        <w:pStyle w:val="-11"/>
        <w:numPr>
          <w:ilvl w:val="1"/>
          <w:numId w:val="78"/>
        </w:numPr>
        <w:ind w:left="709" w:firstLine="11"/>
        <w:jc w:val="both"/>
        <w:rPr>
          <w:lang w:eastAsia="en-US"/>
        </w:rPr>
      </w:pPr>
      <w:r w:rsidRPr="00884A7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C74D84" w:rsidRDefault="00E53743" w:rsidP="00871977">
      <w:pPr>
        <w:pStyle w:val="-11"/>
        <w:numPr>
          <w:ilvl w:val="1"/>
          <w:numId w:val="78"/>
        </w:numPr>
        <w:ind w:left="709" w:firstLine="11"/>
        <w:jc w:val="both"/>
        <w:rPr>
          <w:lang w:eastAsia="en-US"/>
        </w:rPr>
      </w:pPr>
      <w:r w:rsidRPr="00884A74">
        <w:rPr>
          <w:lang w:eastAsia="en-US"/>
        </w:rPr>
        <w:t>встраивание созданного информационного продукта в заданную оболочку;</w:t>
      </w:r>
    </w:p>
    <w:p w:rsidR="00C74D84" w:rsidRDefault="00E53743" w:rsidP="00871977">
      <w:pPr>
        <w:pStyle w:val="-11"/>
        <w:numPr>
          <w:ilvl w:val="1"/>
          <w:numId w:val="78"/>
        </w:numPr>
        <w:ind w:left="709" w:firstLine="11"/>
        <w:jc w:val="both"/>
        <w:rPr>
          <w:lang w:eastAsia="en-US"/>
        </w:rPr>
      </w:pPr>
      <w:r w:rsidRPr="00884A74">
        <w:rPr>
          <w:lang w:eastAsia="en-US"/>
        </w:rPr>
        <w:t>изготовление информационного продукта по заданному алгоритму в заданной оболочке</w:t>
      </w:r>
      <w:r w:rsidR="006C7538" w:rsidRPr="00884A74">
        <w:rPr>
          <w:lang w:eastAsia="en-US"/>
        </w:rPr>
        <w:t>;</w:t>
      </w:r>
    </w:p>
    <w:p w:rsidR="00E53743" w:rsidRPr="00884A74" w:rsidRDefault="00180CC0" w:rsidP="00871977">
      <w:pPr>
        <w:pStyle w:val="-11"/>
        <w:numPr>
          <w:ilvl w:val="1"/>
          <w:numId w:val="37"/>
        </w:numPr>
        <w:tabs>
          <w:tab w:val="left" w:pos="993"/>
        </w:tabs>
        <w:ind w:left="0" w:firstLine="709"/>
        <w:jc w:val="both"/>
        <w:rPr>
          <w:lang w:eastAsia="en-US"/>
        </w:rPr>
      </w:pPr>
      <w:r w:rsidRPr="00884A74">
        <w:rPr>
          <w:lang w:eastAsia="en-US"/>
        </w:rPr>
        <w:t xml:space="preserve">проводить и анализироватьразработку </w:t>
      </w:r>
      <w:r w:rsidR="00E53743" w:rsidRPr="00884A74">
        <w:rPr>
          <w:lang w:eastAsia="en-US"/>
        </w:rPr>
        <w:t xml:space="preserve">и / или </w:t>
      </w:r>
      <w:r w:rsidRPr="00884A74">
        <w:rPr>
          <w:lang w:eastAsia="en-US"/>
        </w:rPr>
        <w:t xml:space="preserve">реализацию </w:t>
      </w:r>
      <w:r w:rsidR="00E53743" w:rsidRPr="00884A74">
        <w:rPr>
          <w:lang w:eastAsia="en-US"/>
        </w:rPr>
        <w:t>технологических проектов, предполагающих:</w:t>
      </w:r>
    </w:p>
    <w:p w:rsidR="00C74D84" w:rsidRDefault="00E53743" w:rsidP="00871977">
      <w:pPr>
        <w:pStyle w:val="-11"/>
        <w:numPr>
          <w:ilvl w:val="1"/>
          <w:numId w:val="78"/>
        </w:numPr>
        <w:ind w:left="709" w:firstLine="11"/>
        <w:jc w:val="both"/>
        <w:rPr>
          <w:lang w:eastAsia="en-US"/>
        </w:rPr>
      </w:pPr>
      <w:r w:rsidRPr="00884A74">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C74D84" w:rsidRDefault="00E53743" w:rsidP="00871977">
      <w:pPr>
        <w:pStyle w:val="-11"/>
        <w:numPr>
          <w:ilvl w:val="1"/>
          <w:numId w:val="78"/>
        </w:numPr>
        <w:ind w:left="709" w:firstLine="11"/>
        <w:jc w:val="both"/>
        <w:rPr>
          <w:lang w:eastAsia="en-US"/>
        </w:rPr>
      </w:pPr>
      <w:r w:rsidRPr="00884A74">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884A74">
        <w:rPr>
          <w:lang w:eastAsia="en-US"/>
        </w:rPr>
        <w:t>е</w:t>
      </w:r>
      <w:r w:rsidRPr="00884A74">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C74D84" w:rsidRDefault="00E53743" w:rsidP="00871977">
      <w:pPr>
        <w:pStyle w:val="-11"/>
        <w:numPr>
          <w:ilvl w:val="1"/>
          <w:numId w:val="78"/>
        </w:numPr>
        <w:ind w:left="709" w:firstLine="11"/>
        <w:jc w:val="both"/>
        <w:rPr>
          <w:lang w:eastAsia="en-US"/>
        </w:rPr>
      </w:pPr>
      <w:r w:rsidRPr="00884A7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884A74">
        <w:rPr>
          <w:lang w:eastAsia="en-US"/>
        </w:rPr>
        <w:t>;</w:t>
      </w:r>
    </w:p>
    <w:p w:rsidR="00E53743" w:rsidRPr="00884A74" w:rsidRDefault="00180CC0" w:rsidP="00871977">
      <w:pPr>
        <w:pStyle w:val="-11"/>
        <w:numPr>
          <w:ilvl w:val="1"/>
          <w:numId w:val="37"/>
        </w:numPr>
        <w:tabs>
          <w:tab w:val="left" w:pos="993"/>
        </w:tabs>
        <w:ind w:left="0" w:firstLine="709"/>
        <w:jc w:val="both"/>
        <w:rPr>
          <w:lang w:eastAsia="en-US"/>
        </w:rPr>
      </w:pPr>
      <w:r w:rsidRPr="00884A74">
        <w:rPr>
          <w:lang w:eastAsia="en-US"/>
        </w:rPr>
        <w:t xml:space="preserve">проводить и анализировать разработку </w:t>
      </w:r>
      <w:r w:rsidR="00E53743" w:rsidRPr="00884A74">
        <w:rPr>
          <w:lang w:eastAsia="en-US"/>
        </w:rPr>
        <w:t xml:space="preserve">и / или </w:t>
      </w:r>
      <w:r w:rsidRPr="00884A74">
        <w:rPr>
          <w:lang w:eastAsia="en-US"/>
        </w:rPr>
        <w:t xml:space="preserve">реализацию </w:t>
      </w:r>
      <w:r w:rsidR="00E53743" w:rsidRPr="00884A74">
        <w:rPr>
          <w:lang w:eastAsia="en-US"/>
        </w:rPr>
        <w:t>проектов, предполагающих:</w:t>
      </w:r>
    </w:p>
    <w:p w:rsidR="00C74D84" w:rsidRDefault="00E53743" w:rsidP="00871977">
      <w:pPr>
        <w:pStyle w:val="-11"/>
        <w:numPr>
          <w:ilvl w:val="1"/>
          <w:numId w:val="78"/>
        </w:numPr>
        <w:ind w:left="709" w:firstLine="11"/>
        <w:jc w:val="both"/>
        <w:rPr>
          <w:lang w:eastAsia="en-US"/>
        </w:rPr>
      </w:pPr>
      <w:r w:rsidRPr="00884A7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74D84" w:rsidRDefault="00E53743" w:rsidP="00871977">
      <w:pPr>
        <w:pStyle w:val="-11"/>
        <w:numPr>
          <w:ilvl w:val="1"/>
          <w:numId w:val="78"/>
        </w:numPr>
        <w:ind w:left="709" w:firstLine="11"/>
        <w:jc w:val="both"/>
        <w:rPr>
          <w:lang w:eastAsia="en-US"/>
        </w:rPr>
      </w:pPr>
      <w:r w:rsidRPr="00884A74">
        <w:rPr>
          <w:lang w:eastAsia="en-US"/>
        </w:rPr>
        <w:t>планирование (разработку) материального продукта на основе самостоятельно провед</w:t>
      </w:r>
      <w:r w:rsidR="00245F1D" w:rsidRPr="00884A74">
        <w:rPr>
          <w:lang w:eastAsia="en-US"/>
        </w:rPr>
        <w:t>е</w:t>
      </w:r>
      <w:r w:rsidRPr="00884A74">
        <w:rPr>
          <w:lang w:eastAsia="en-US"/>
        </w:rPr>
        <w:t>нных исследований потребительских интересов;</w:t>
      </w:r>
    </w:p>
    <w:p w:rsidR="00C74D84" w:rsidRDefault="00E53743" w:rsidP="00871977">
      <w:pPr>
        <w:pStyle w:val="-11"/>
        <w:numPr>
          <w:ilvl w:val="1"/>
          <w:numId w:val="78"/>
        </w:numPr>
        <w:ind w:left="709" w:firstLine="11"/>
        <w:jc w:val="both"/>
        <w:rPr>
          <w:lang w:eastAsia="en-US"/>
        </w:rPr>
      </w:pPr>
      <w:r w:rsidRPr="00884A74">
        <w:rPr>
          <w:lang w:eastAsia="en-US"/>
        </w:rPr>
        <w:t>разработку плана продвижения продукта</w:t>
      </w:r>
      <w:r w:rsidR="006C7538" w:rsidRPr="00884A74">
        <w:rPr>
          <w:lang w:eastAsia="en-US"/>
        </w:rPr>
        <w:t>;</w:t>
      </w:r>
    </w:p>
    <w:p w:rsidR="00587979" w:rsidRPr="00884A74" w:rsidRDefault="00587979" w:rsidP="00871977">
      <w:pPr>
        <w:pStyle w:val="-11"/>
        <w:numPr>
          <w:ilvl w:val="1"/>
          <w:numId w:val="37"/>
        </w:numPr>
        <w:tabs>
          <w:tab w:val="left" w:pos="993"/>
        </w:tabs>
        <w:ind w:left="0" w:firstLine="709"/>
        <w:jc w:val="both"/>
        <w:rPr>
          <w:lang w:eastAsia="en-US"/>
        </w:rPr>
      </w:pPr>
      <w:r w:rsidRPr="00884A74">
        <w:rPr>
          <w:lang w:eastAsia="en-US"/>
        </w:rPr>
        <w:t xml:space="preserve">проводить и анализироватьконструирование </w:t>
      </w:r>
      <w:r w:rsidRPr="002733D7">
        <w:rPr>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884A74" w:rsidRDefault="00E53743" w:rsidP="00871977">
      <w:pPr>
        <w:pStyle w:val="-11"/>
        <w:numPr>
          <w:ilvl w:val="1"/>
          <w:numId w:val="37"/>
        </w:numPr>
        <w:tabs>
          <w:tab w:val="left" w:pos="993"/>
        </w:tabs>
        <w:ind w:left="0" w:firstLine="709"/>
        <w:jc w:val="both"/>
        <w:rPr>
          <w:b/>
        </w:rPr>
      </w:pPr>
      <w:r w:rsidRPr="00884A74">
        <w:rPr>
          <w:b/>
        </w:rPr>
        <w:t>Выпускник получит возможность научиться:</w:t>
      </w:r>
    </w:p>
    <w:p w:rsidR="00E53743" w:rsidRPr="00884A74" w:rsidRDefault="006C7538" w:rsidP="00871977">
      <w:pPr>
        <w:pStyle w:val="-11"/>
        <w:numPr>
          <w:ilvl w:val="1"/>
          <w:numId w:val="36"/>
        </w:numPr>
        <w:tabs>
          <w:tab w:val="left" w:pos="993"/>
        </w:tabs>
        <w:ind w:left="0" w:firstLine="709"/>
        <w:jc w:val="both"/>
        <w:rPr>
          <w:i/>
          <w:lang w:eastAsia="en-US"/>
        </w:rPr>
      </w:pPr>
      <w:r w:rsidRPr="00884A74">
        <w:rPr>
          <w:i/>
          <w:lang w:eastAsia="en-US"/>
        </w:rPr>
        <w:t xml:space="preserve">выявлять </w:t>
      </w:r>
      <w:r w:rsidR="00E53743" w:rsidRPr="00884A74">
        <w:rPr>
          <w:i/>
          <w:lang w:eastAsia="en-US"/>
        </w:rPr>
        <w:t xml:space="preserve">и </w:t>
      </w:r>
      <w:r w:rsidRPr="00884A74">
        <w:rPr>
          <w:i/>
          <w:lang w:eastAsia="en-US"/>
        </w:rPr>
        <w:t xml:space="preserve">формулировать </w:t>
      </w:r>
      <w:r w:rsidR="00E53743" w:rsidRPr="00884A74">
        <w:rPr>
          <w:i/>
          <w:lang w:eastAsia="en-US"/>
        </w:rPr>
        <w:t>проблему, требующую технологического решения</w:t>
      </w:r>
      <w:r w:rsidRPr="00884A74">
        <w:rPr>
          <w:i/>
          <w:lang w:eastAsia="en-US"/>
        </w:rPr>
        <w:t>;</w:t>
      </w:r>
    </w:p>
    <w:p w:rsidR="00E53743" w:rsidRPr="00884A74" w:rsidRDefault="006C7538" w:rsidP="00871977">
      <w:pPr>
        <w:pStyle w:val="-11"/>
        <w:numPr>
          <w:ilvl w:val="1"/>
          <w:numId w:val="36"/>
        </w:numPr>
        <w:tabs>
          <w:tab w:val="left" w:pos="993"/>
        </w:tabs>
        <w:ind w:left="0" w:firstLine="709"/>
        <w:jc w:val="both"/>
        <w:rPr>
          <w:i/>
          <w:lang w:eastAsia="en-US"/>
        </w:rPr>
      </w:pPr>
      <w:r w:rsidRPr="00884A74">
        <w:rPr>
          <w:i/>
          <w:lang w:eastAsia="en-US"/>
        </w:rPr>
        <w:t xml:space="preserve">модифицировать </w:t>
      </w:r>
      <w:r w:rsidR="00E53743" w:rsidRPr="00884A74">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884A74">
        <w:rPr>
          <w:i/>
          <w:lang w:eastAsia="en-US"/>
        </w:rPr>
        <w:t xml:space="preserve">разрабатывать </w:t>
      </w:r>
      <w:r w:rsidR="00E53743" w:rsidRPr="00884A74">
        <w:rPr>
          <w:i/>
          <w:lang w:eastAsia="en-US"/>
        </w:rPr>
        <w:t>технологию на основе базовой технологи</w:t>
      </w:r>
      <w:r w:rsidRPr="00884A74">
        <w:rPr>
          <w:i/>
          <w:lang w:eastAsia="en-US"/>
        </w:rPr>
        <w:t>и;</w:t>
      </w:r>
    </w:p>
    <w:p w:rsidR="00E53743" w:rsidRPr="00884A74" w:rsidRDefault="006C7538" w:rsidP="00871977">
      <w:pPr>
        <w:pStyle w:val="-11"/>
        <w:numPr>
          <w:ilvl w:val="1"/>
          <w:numId w:val="36"/>
        </w:numPr>
        <w:tabs>
          <w:tab w:val="left" w:pos="993"/>
        </w:tabs>
        <w:ind w:left="0" w:firstLine="709"/>
        <w:jc w:val="both"/>
        <w:rPr>
          <w:i/>
          <w:lang w:eastAsia="en-US"/>
        </w:rPr>
      </w:pPr>
      <w:r w:rsidRPr="00884A74">
        <w:rPr>
          <w:i/>
          <w:lang w:eastAsia="en-US"/>
        </w:rPr>
        <w:t xml:space="preserve">технологизировать </w:t>
      </w:r>
      <w:r w:rsidR="00E53743" w:rsidRPr="00884A74">
        <w:rPr>
          <w:i/>
          <w:lang w:eastAsia="en-US"/>
        </w:rPr>
        <w:t xml:space="preserve">свой опыт, </w:t>
      </w:r>
      <w:r w:rsidRPr="00884A74">
        <w:rPr>
          <w:i/>
          <w:lang w:eastAsia="en-US"/>
        </w:rPr>
        <w:t xml:space="preserve">представлять </w:t>
      </w:r>
      <w:r w:rsidR="00E53743" w:rsidRPr="00884A74">
        <w:rPr>
          <w:i/>
          <w:lang w:eastAsia="en-US"/>
        </w:rPr>
        <w:t>на основе ретроспективного анализа и унификации деятельности описание в виде инструкции или технологической карты</w:t>
      </w:r>
      <w:r w:rsidRPr="00884A74">
        <w:rPr>
          <w:i/>
          <w:lang w:eastAsia="en-US"/>
        </w:rPr>
        <w:t>;</w:t>
      </w:r>
    </w:p>
    <w:p w:rsidR="00E53743" w:rsidRPr="00884A74" w:rsidRDefault="006C7538" w:rsidP="00871977">
      <w:pPr>
        <w:pStyle w:val="-11"/>
        <w:numPr>
          <w:ilvl w:val="1"/>
          <w:numId w:val="36"/>
        </w:numPr>
        <w:tabs>
          <w:tab w:val="left" w:pos="993"/>
        </w:tabs>
        <w:ind w:left="0" w:firstLine="709"/>
        <w:jc w:val="both"/>
        <w:rPr>
          <w:lang w:eastAsia="en-US"/>
        </w:rPr>
      </w:pPr>
      <w:r w:rsidRPr="00884A74">
        <w:rPr>
          <w:i/>
          <w:lang w:eastAsia="en-US"/>
        </w:rPr>
        <w:t xml:space="preserve">оценивать </w:t>
      </w:r>
      <w:r w:rsidR="00E53743" w:rsidRPr="00884A74">
        <w:rPr>
          <w:i/>
          <w:lang w:eastAsia="en-US"/>
        </w:rPr>
        <w:t>коммерческий потенциал продукта и / или технологии</w:t>
      </w:r>
      <w:r w:rsidR="00E53743" w:rsidRPr="00884A74">
        <w:rPr>
          <w:lang w:eastAsia="en-US"/>
        </w:rPr>
        <w:t>.</w:t>
      </w:r>
    </w:p>
    <w:p w:rsidR="00E53743" w:rsidRPr="00884A74" w:rsidRDefault="00E53743" w:rsidP="00884A74">
      <w:pPr>
        <w:pStyle w:val="-11"/>
        <w:ind w:left="0" w:firstLine="709"/>
        <w:jc w:val="both"/>
        <w:rPr>
          <w:b/>
          <w:lang w:eastAsia="en-US"/>
        </w:rPr>
      </w:pPr>
      <w:r w:rsidRPr="00884A74">
        <w:rPr>
          <w:b/>
          <w:lang w:eastAsia="en-US"/>
        </w:rPr>
        <w:t>Построение образовательных траекторий и планов в области профессионального самоопределения</w:t>
      </w:r>
    </w:p>
    <w:p w:rsidR="00E53743" w:rsidRPr="00884A74" w:rsidRDefault="00587979" w:rsidP="00884A74">
      <w:pPr>
        <w:pStyle w:val="-11"/>
        <w:ind w:left="0" w:firstLine="709"/>
        <w:jc w:val="both"/>
        <w:rPr>
          <w:rFonts w:eastAsia="MS Mincho"/>
        </w:rPr>
      </w:pPr>
      <w:r w:rsidRPr="00884A74">
        <w:t>Выпускник научится</w:t>
      </w:r>
      <w:r w:rsidR="00E53743" w:rsidRPr="00884A74">
        <w:t>:</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характеризовать </w:t>
      </w:r>
      <w:r w:rsidR="00E53743" w:rsidRPr="00884A74">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характеризовать </w:t>
      </w:r>
      <w:r w:rsidR="00E53743" w:rsidRPr="00884A74">
        <w:rPr>
          <w:lang w:eastAsia="en-US"/>
        </w:rPr>
        <w:t>ситуацию на региональном рынке труда, называет тенденции е</w:t>
      </w:r>
      <w:r w:rsidR="00245F1D" w:rsidRPr="00884A74">
        <w:rPr>
          <w:lang w:eastAsia="en-US"/>
        </w:rPr>
        <w:t>е</w:t>
      </w:r>
      <w:r w:rsidR="00E53743" w:rsidRPr="00884A74">
        <w:rPr>
          <w:lang w:eastAsia="en-US"/>
        </w:rPr>
        <w:t xml:space="preserve"> развития,</w:t>
      </w:r>
    </w:p>
    <w:p w:rsidR="00E53743" w:rsidRPr="00884A74" w:rsidRDefault="00E53743" w:rsidP="00871977">
      <w:pPr>
        <w:pStyle w:val="-11"/>
        <w:numPr>
          <w:ilvl w:val="1"/>
          <w:numId w:val="35"/>
        </w:numPr>
        <w:tabs>
          <w:tab w:val="left" w:pos="993"/>
        </w:tabs>
        <w:ind w:left="0" w:firstLine="709"/>
        <w:jc w:val="both"/>
        <w:rPr>
          <w:lang w:eastAsia="en-US"/>
        </w:rPr>
      </w:pPr>
      <w:r w:rsidRPr="00884A74">
        <w:rPr>
          <w:lang w:eastAsia="en-US"/>
        </w:rPr>
        <w:t>разъясн</w:t>
      </w:r>
      <w:r w:rsidR="00587979" w:rsidRPr="00884A74">
        <w:rPr>
          <w:lang w:eastAsia="en-US"/>
        </w:rPr>
        <w:t>ть</w:t>
      </w:r>
      <w:r w:rsidRPr="00884A74">
        <w:rPr>
          <w:lang w:eastAsia="en-US"/>
        </w:rPr>
        <w:t>яет социальное значение групп профессий, востребованных на региональном рынке труда,</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характеризовать </w:t>
      </w:r>
      <w:r w:rsidR="00E53743" w:rsidRPr="00884A74">
        <w:rPr>
          <w:lang w:eastAsia="en-US"/>
        </w:rPr>
        <w:t>группы предприятий региона проживания,</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характеризовать </w:t>
      </w:r>
      <w:r w:rsidR="00E53743" w:rsidRPr="00884A74">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анализировать </w:t>
      </w:r>
      <w:r w:rsidR="00E53743" w:rsidRPr="00884A74">
        <w:rPr>
          <w:lang w:eastAsia="en-US"/>
        </w:rPr>
        <w:t>свои мотивы и причины принятия тех или иных решений,</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анализировать </w:t>
      </w:r>
      <w:r w:rsidR="00E53743" w:rsidRPr="00884A74">
        <w:rPr>
          <w:lang w:eastAsia="en-US"/>
        </w:rPr>
        <w:t>результаты и последствия своих решений, связанных с выбором и реализацией образовательной траектории,</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анализировать </w:t>
      </w:r>
      <w:r w:rsidR="00E53743" w:rsidRPr="00884A74">
        <w:rPr>
          <w:lang w:eastAsia="en-US"/>
        </w:rPr>
        <w:t>свои возможности и предпочтения, связанные с освоением определ</w:t>
      </w:r>
      <w:r w:rsidR="00245F1D" w:rsidRPr="00884A74">
        <w:rPr>
          <w:lang w:eastAsia="en-US"/>
        </w:rPr>
        <w:t>е</w:t>
      </w:r>
      <w:r w:rsidR="00E53743" w:rsidRPr="00884A74">
        <w:rPr>
          <w:lang w:eastAsia="en-US"/>
        </w:rPr>
        <w:t>нного уровня образовательных программ и реализацией тех или иных видов деятельности,</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получит </w:t>
      </w:r>
      <w:r w:rsidR="00E53743" w:rsidRPr="00884A74">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84A74" w:rsidRDefault="00587979" w:rsidP="00871977">
      <w:pPr>
        <w:pStyle w:val="-11"/>
        <w:numPr>
          <w:ilvl w:val="1"/>
          <w:numId w:val="35"/>
        </w:numPr>
        <w:tabs>
          <w:tab w:val="left" w:pos="993"/>
        </w:tabs>
        <w:ind w:left="0" w:firstLine="709"/>
        <w:jc w:val="both"/>
        <w:rPr>
          <w:lang w:eastAsia="en-US"/>
        </w:rPr>
      </w:pPr>
      <w:r w:rsidRPr="00884A74">
        <w:rPr>
          <w:lang w:eastAsia="en-US"/>
        </w:rPr>
        <w:t xml:space="preserve">получит </w:t>
      </w:r>
      <w:r w:rsidR="00E53743" w:rsidRPr="00884A74">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884A74">
        <w:rPr>
          <w:lang w:eastAsia="en-US"/>
        </w:rPr>
        <w:t>дств в р</w:t>
      </w:r>
      <w:proofErr w:type="gramEnd"/>
      <w:r w:rsidR="00E53743" w:rsidRPr="00884A74">
        <w:rPr>
          <w:lang w:eastAsia="en-US"/>
        </w:rPr>
        <w:t>егионе проживания, а также информации об актуальном состоянии и перспективах развития регионального рынка труда.</w:t>
      </w:r>
    </w:p>
    <w:p w:rsidR="00E53743" w:rsidRPr="00884A74" w:rsidRDefault="00E53743" w:rsidP="00884A74">
      <w:pPr>
        <w:spacing w:after="0" w:line="240" w:lineRule="auto"/>
        <w:ind w:firstLine="709"/>
        <w:jc w:val="both"/>
        <w:rPr>
          <w:rFonts w:ascii="Times New Roman" w:hAnsi="Times New Roman"/>
          <w:b/>
          <w:sz w:val="24"/>
          <w:szCs w:val="24"/>
        </w:rPr>
      </w:pPr>
      <w:r w:rsidRPr="00884A74">
        <w:rPr>
          <w:rFonts w:ascii="Times New Roman" w:hAnsi="Times New Roman"/>
          <w:b/>
          <w:sz w:val="24"/>
          <w:szCs w:val="24"/>
        </w:rPr>
        <w:t>Выпускник получит возможность научиться:</w:t>
      </w:r>
    </w:p>
    <w:p w:rsidR="00E53743" w:rsidRPr="00884A74" w:rsidRDefault="006C7538" w:rsidP="00871977">
      <w:pPr>
        <w:pStyle w:val="-11"/>
        <w:numPr>
          <w:ilvl w:val="1"/>
          <w:numId w:val="34"/>
        </w:numPr>
        <w:tabs>
          <w:tab w:val="left" w:pos="284"/>
          <w:tab w:val="left" w:pos="993"/>
        </w:tabs>
        <w:ind w:left="0" w:firstLine="709"/>
        <w:jc w:val="both"/>
        <w:rPr>
          <w:i/>
          <w:lang w:eastAsia="en-US"/>
        </w:rPr>
      </w:pPr>
      <w:r w:rsidRPr="00884A74">
        <w:rPr>
          <w:i/>
          <w:lang w:eastAsia="en-US"/>
        </w:rPr>
        <w:t xml:space="preserve">предлагать </w:t>
      </w:r>
      <w:r w:rsidR="00E53743" w:rsidRPr="00884A74">
        <w:rPr>
          <w:i/>
          <w:lang w:eastAsia="en-US"/>
        </w:rPr>
        <w:t>альтернативные варианты траекторий профессионального образования для занятия заданных должностей</w:t>
      </w:r>
      <w:r w:rsidRPr="00884A74">
        <w:rPr>
          <w:i/>
          <w:lang w:eastAsia="en-US"/>
        </w:rPr>
        <w:t>;</w:t>
      </w:r>
    </w:p>
    <w:p w:rsidR="00E53743" w:rsidRPr="00884A74" w:rsidRDefault="006C7538" w:rsidP="00871977">
      <w:pPr>
        <w:pStyle w:val="-11"/>
        <w:numPr>
          <w:ilvl w:val="1"/>
          <w:numId w:val="32"/>
        </w:numPr>
        <w:tabs>
          <w:tab w:val="left" w:pos="284"/>
          <w:tab w:val="left" w:pos="993"/>
        </w:tabs>
        <w:ind w:left="0" w:firstLine="709"/>
        <w:jc w:val="both"/>
        <w:rPr>
          <w:lang w:eastAsia="en-US"/>
        </w:rPr>
      </w:pPr>
      <w:r w:rsidRPr="00884A74">
        <w:rPr>
          <w:i/>
          <w:lang w:eastAsia="en-US"/>
        </w:rPr>
        <w:t xml:space="preserve">анализировать </w:t>
      </w:r>
      <w:r w:rsidR="00E53743" w:rsidRPr="00884A74">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84A74">
        <w:rPr>
          <w:lang w:eastAsia="en-US"/>
        </w:rPr>
        <w:t>.</w:t>
      </w:r>
    </w:p>
    <w:p w:rsidR="00E53743" w:rsidRPr="00884A74" w:rsidRDefault="00E53743" w:rsidP="00884A74">
      <w:pPr>
        <w:pStyle w:val="afff9"/>
        <w:spacing w:line="240" w:lineRule="auto"/>
        <w:ind w:firstLine="709"/>
        <w:outlineLvl w:val="0"/>
        <w:rPr>
          <w:b/>
          <w:sz w:val="24"/>
        </w:rPr>
      </w:pPr>
      <w:bookmarkStart w:id="79" w:name="_Toc409691646"/>
      <w:bookmarkStart w:id="80" w:name="_Toc410653969"/>
      <w:bookmarkStart w:id="81" w:name="_Toc410702973"/>
      <w:bookmarkStart w:id="82" w:name="_Toc414553155"/>
      <w:r w:rsidRPr="00884A74">
        <w:rPr>
          <w:b/>
          <w:sz w:val="24"/>
        </w:rPr>
        <w:t>По годам обучения результаты могут быть структурированы и конкретизированы следующим образом:</w:t>
      </w:r>
      <w:bookmarkEnd w:id="79"/>
      <w:bookmarkEnd w:id="80"/>
      <w:bookmarkEnd w:id="81"/>
      <w:bookmarkEnd w:id="82"/>
    </w:p>
    <w:p w:rsidR="00E53743" w:rsidRPr="00884A74" w:rsidRDefault="00E53743" w:rsidP="00884A74">
      <w:pPr>
        <w:tabs>
          <w:tab w:val="left" w:pos="851"/>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5 класс</w:t>
      </w:r>
    </w:p>
    <w:p w:rsidR="00E53743" w:rsidRPr="00884A74" w:rsidRDefault="00E53743" w:rsidP="00884A74">
      <w:pPr>
        <w:tabs>
          <w:tab w:val="left" w:pos="851"/>
        </w:tabs>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По завершении учебного года </w:t>
      </w:r>
      <w:proofErr w:type="gramStart"/>
      <w:r w:rsidRPr="00884A74">
        <w:rPr>
          <w:rFonts w:ascii="Times New Roman" w:hAnsi="Times New Roman"/>
          <w:sz w:val="24"/>
          <w:szCs w:val="24"/>
        </w:rPr>
        <w:t>обучающийся</w:t>
      </w:r>
      <w:proofErr w:type="gramEnd"/>
      <w:r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характеризует рекламу как средство формирования потребностей</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884A74">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84A74">
        <w:rPr>
          <w:rFonts w:ascii="Times New Roman" w:hAnsi="Times New Roman"/>
          <w:sz w:val="24"/>
          <w:szCs w:val="24"/>
        </w:rPr>
        <w:t>;</w:t>
      </w:r>
      <w:proofErr w:type="gramEnd"/>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составляет техническое задание, памятку, инструкцию, технологическую карту</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осуществляет сборку моделей с помощью образовательного конструктора по инструкции</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осуществляет выбор товара в модельной ситуации</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конструирует модель по заданному прототипу</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проведения испытания, анализа, модернизации модели</w:t>
      </w:r>
      <w:r w:rsidR="00523BF1"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84A74">
        <w:rPr>
          <w:rFonts w:ascii="Times New Roman" w:hAnsi="Times New Roman"/>
          <w:sz w:val="24"/>
          <w:szCs w:val="24"/>
        </w:rPr>
        <w:t>;</w:t>
      </w:r>
    </w:p>
    <w:p w:rsidR="00E53743" w:rsidRPr="00884A74" w:rsidRDefault="00E53743" w:rsidP="00871977">
      <w:pPr>
        <w:numPr>
          <w:ilvl w:val="1"/>
          <w:numId w:val="3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884A74">
        <w:rPr>
          <w:rFonts w:ascii="Times New Roman" w:hAnsi="Times New Roman"/>
          <w:sz w:val="24"/>
          <w:szCs w:val="24"/>
        </w:rPr>
        <w:t>ействий и взаимодействия в быту.</w:t>
      </w:r>
    </w:p>
    <w:p w:rsidR="00E53743" w:rsidRPr="00884A74" w:rsidRDefault="00E53743" w:rsidP="00884A74">
      <w:pPr>
        <w:tabs>
          <w:tab w:val="left" w:pos="851"/>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6 класс</w:t>
      </w:r>
    </w:p>
    <w:p w:rsidR="00E53743" w:rsidRPr="00884A74" w:rsidRDefault="00E53743" w:rsidP="00884A74">
      <w:pPr>
        <w:tabs>
          <w:tab w:val="left" w:pos="851"/>
        </w:tabs>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По завершении учебного года </w:t>
      </w:r>
      <w:proofErr w:type="gramStart"/>
      <w:r w:rsidRPr="00884A74">
        <w:rPr>
          <w:rFonts w:ascii="Times New Roman" w:hAnsi="Times New Roman"/>
          <w:sz w:val="24"/>
          <w:szCs w:val="24"/>
        </w:rPr>
        <w:t>обучающийся</w:t>
      </w:r>
      <w:proofErr w:type="gramEnd"/>
      <w:r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описывает жизненный цикл технологии, приводя примеры</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проводит морфологический и функциональный анализ технологической системы</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читает элементарные чертежи и эскизы</w:t>
      </w:r>
      <w:r w:rsidR="00523BF1" w:rsidRPr="00884A74">
        <w:rPr>
          <w:rFonts w:ascii="Times New Roman" w:hAnsi="Times New Roman"/>
          <w:sz w:val="24"/>
          <w:szCs w:val="24"/>
        </w:rPr>
        <w:t>;</w:t>
      </w:r>
    </w:p>
    <w:p w:rsidR="00523BF1"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выполняет эскизы механизмов, интерьера</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00523BF1" w:rsidRPr="00884A74">
        <w:rPr>
          <w:rFonts w:ascii="Times New Roman" w:hAnsi="Times New Roman"/>
          <w:sz w:val="24"/>
          <w:szCs w:val="24"/>
        </w:rPr>
        <w:t xml:space="preserve"> ;</w:t>
      </w:r>
      <w:proofErr w:type="gramEnd"/>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решения задач на взаимодействие со службами ЖКХ</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84A74">
        <w:rPr>
          <w:rFonts w:ascii="Times New Roman" w:hAnsi="Times New Roman"/>
          <w:sz w:val="24"/>
          <w:szCs w:val="24"/>
        </w:rPr>
        <w:t>е</w:t>
      </w:r>
      <w:r w:rsidRPr="00884A74">
        <w:rPr>
          <w:rFonts w:ascii="Times New Roman" w:hAnsi="Times New Roman"/>
          <w:sz w:val="24"/>
          <w:szCs w:val="24"/>
        </w:rPr>
        <w:t>нных исследований потребительских интересов.</w:t>
      </w:r>
    </w:p>
    <w:p w:rsidR="00E53743" w:rsidRPr="00884A74" w:rsidRDefault="00E53743" w:rsidP="00884A74">
      <w:pPr>
        <w:tabs>
          <w:tab w:val="left" w:pos="851"/>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7 класс</w:t>
      </w:r>
    </w:p>
    <w:p w:rsidR="00E53743" w:rsidRPr="00884A74" w:rsidRDefault="00E53743" w:rsidP="00884A74">
      <w:pPr>
        <w:tabs>
          <w:tab w:val="left" w:pos="851"/>
        </w:tabs>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По завершении учебного года </w:t>
      </w:r>
      <w:proofErr w:type="gramStart"/>
      <w:r w:rsidRPr="00884A74">
        <w:rPr>
          <w:rFonts w:ascii="Times New Roman" w:hAnsi="Times New Roman"/>
          <w:sz w:val="24"/>
          <w:szCs w:val="24"/>
        </w:rPr>
        <w:t>обучающийся</w:t>
      </w:r>
      <w:proofErr w:type="gramEnd"/>
      <w:r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выполняет базовые операции редактора компьютерного тр</w:t>
      </w:r>
      <w:r w:rsidR="00245F1D" w:rsidRPr="00884A74">
        <w:rPr>
          <w:rFonts w:ascii="Times New Roman" w:hAnsi="Times New Roman"/>
          <w:sz w:val="24"/>
          <w:szCs w:val="24"/>
        </w:rPr>
        <w:t>е</w:t>
      </w:r>
      <w:r w:rsidRPr="00884A74">
        <w:rPr>
          <w:rFonts w:ascii="Times New Roman" w:hAnsi="Times New Roman"/>
          <w:sz w:val="24"/>
          <w:szCs w:val="24"/>
        </w:rPr>
        <w:t>хмерного проектирования (на выбор образовательной организации)</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конструирует простые системы с обратной связью на основе технических конструкторов</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следует технологии, в том числе, в процессе изготовления субъективно нового продукта</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84A74">
        <w:rPr>
          <w:rFonts w:ascii="Times New Roman" w:hAnsi="Times New Roman"/>
          <w:sz w:val="24"/>
          <w:szCs w:val="24"/>
        </w:rPr>
        <w:t>е</w:t>
      </w:r>
      <w:r w:rsidRPr="00884A74">
        <w:rPr>
          <w:rFonts w:ascii="Times New Roman" w:hAnsi="Times New Roman"/>
          <w:sz w:val="24"/>
          <w:szCs w:val="24"/>
        </w:rPr>
        <w:t>хмерного проектирования</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884A74" w:rsidRDefault="00E53743" w:rsidP="00884A74">
      <w:pPr>
        <w:tabs>
          <w:tab w:val="left" w:pos="851"/>
        </w:tabs>
        <w:spacing w:after="0" w:line="240" w:lineRule="auto"/>
        <w:ind w:firstLine="709"/>
        <w:jc w:val="both"/>
        <w:rPr>
          <w:rFonts w:ascii="Times New Roman" w:hAnsi="Times New Roman"/>
          <w:b/>
          <w:sz w:val="24"/>
          <w:szCs w:val="24"/>
        </w:rPr>
      </w:pPr>
      <w:r w:rsidRPr="00884A74">
        <w:rPr>
          <w:rFonts w:ascii="Times New Roman" w:hAnsi="Times New Roman"/>
          <w:b/>
          <w:sz w:val="24"/>
          <w:szCs w:val="24"/>
        </w:rPr>
        <w:t>8 класс</w:t>
      </w:r>
    </w:p>
    <w:p w:rsidR="00E53743" w:rsidRPr="00884A74" w:rsidRDefault="00E53743" w:rsidP="00884A74">
      <w:pPr>
        <w:tabs>
          <w:tab w:val="left" w:pos="851"/>
        </w:tabs>
        <w:spacing w:after="0" w:line="240" w:lineRule="auto"/>
        <w:ind w:firstLine="709"/>
        <w:jc w:val="both"/>
        <w:rPr>
          <w:rFonts w:ascii="Times New Roman" w:hAnsi="Times New Roman"/>
          <w:sz w:val="24"/>
          <w:szCs w:val="24"/>
        </w:rPr>
      </w:pPr>
      <w:r w:rsidRPr="00884A74">
        <w:rPr>
          <w:rFonts w:ascii="Times New Roman" w:hAnsi="Times New Roman"/>
          <w:sz w:val="24"/>
          <w:szCs w:val="24"/>
        </w:rPr>
        <w:t xml:space="preserve">По завершении учебного года </w:t>
      </w:r>
      <w:proofErr w:type="gramStart"/>
      <w:r w:rsidRPr="00884A74">
        <w:rPr>
          <w:rFonts w:ascii="Times New Roman" w:hAnsi="Times New Roman"/>
          <w:sz w:val="24"/>
          <w:szCs w:val="24"/>
        </w:rPr>
        <w:t>обучающийся</w:t>
      </w:r>
      <w:proofErr w:type="gramEnd"/>
      <w:r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884A74">
        <w:rPr>
          <w:rFonts w:ascii="Times New Roman" w:hAnsi="Times New Roman"/>
          <w:sz w:val="24"/>
          <w:szCs w:val="24"/>
        </w:rPr>
        <w:t>е</w:t>
      </w:r>
      <w:r w:rsidRPr="00884A74">
        <w:rPr>
          <w:rFonts w:ascii="Times New Roman" w:hAnsi="Times New Roman"/>
          <w:sz w:val="24"/>
          <w:szCs w:val="24"/>
        </w:rPr>
        <w:t xml:space="preserve"> развития</w:t>
      </w:r>
      <w:r w:rsidR="00523BF1" w:rsidRPr="00884A74">
        <w:rPr>
          <w:rFonts w:ascii="Times New Roman" w:hAnsi="Times New Roman"/>
          <w:sz w:val="24"/>
          <w:szCs w:val="24"/>
        </w:rPr>
        <w:t>;</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называет и характеризует актуальные и перспективные технологии транспорта</w:t>
      </w:r>
      <w:proofErr w:type="gramStart"/>
      <w:r w:rsidR="00523BF1" w:rsidRPr="00884A74">
        <w:rPr>
          <w:rFonts w:ascii="Times New Roman" w:hAnsi="Times New Roman"/>
          <w:sz w:val="24"/>
          <w:szCs w:val="24"/>
        </w:rPr>
        <w:t>;</w:t>
      </w:r>
      <w:r w:rsidRPr="00884A74">
        <w:rPr>
          <w:rFonts w:ascii="Times New Roman" w:hAnsi="Times New Roman"/>
          <w:sz w:val="24"/>
          <w:szCs w:val="24"/>
        </w:rPr>
        <w:t>,</w:t>
      </w:r>
      <w:proofErr w:type="gramEnd"/>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884A74" w:rsidRDefault="00E53743" w:rsidP="00871977">
      <w:pPr>
        <w:numPr>
          <w:ilvl w:val="1"/>
          <w:numId w:val="32"/>
        </w:numPr>
        <w:tabs>
          <w:tab w:val="left" w:pos="993"/>
          <w:tab w:val="left" w:pos="1134"/>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характеризует ситуацию на региональном рынке труда, называет тенденции её развития;</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перечисляет и характеризует виды технической и технологической документации</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разъясняет функции модели и принципы моделирования,</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создаёт модель, адекватную практической задаче,</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отбирает материал в соответствии с техническим решением или по заданным критериям,</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составляет рацион питания, адекватный ситуации,</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планирует продвижение продукта,</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регламентирует заданный процесс в заданной форме,</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проводит оценку и испытание полученного продукта,</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лабораторного исследования продуктов питания,</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884A74">
        <w:rPr>
          <w:rFonts w:ascii="Times New Roman" w:hAnsi="Times New Roman"/>
          <w:sz w:val="24"/>
          <w:szCs w:val="24"/>
        </w:rPr>
        <w:t>обучающимся</w:t>
      </w:r>
      <w:proofErr w:type="gramEnd"/>
      <w:r w:rsidRPr="00884A74">
        <w:rPr>
          <w:rFonts w:ascii="Times New Roman" w:hAnsi="Times New Roman"/>
          <w:sz w:val="24"/>
          <w:szCs w:val="24"/>
        </w:rPr>
        <w:t xml:space="preserve"> характеристике транспортного средства,</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884A74">
        <w:rPr>
          <w:rFonts w:ascii="Times New Roman" w:hAnsi="Times New Roman"/>
          <w:sz w:val="24"/>
          <w:szCs w:val="24"/>
        </w:rPr>
        <w:t>трассы</w:t>
      </w:r>
      <w:proofErr w:type="gramEnd"/>
      <w:r w:rsidRPr="00884A74">
        <w:rPr>
          <w:rFonts w:ascii="Times New Roman" w:hAnsi="Times New Roman"/>
          <w:sz w:val="24"/>
          <w:szCs w:val="24"/>
        </w:rPr>
        <w:t xml:space="preserve"> на основе самостоятельно спланированного наблюдения, </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моделирования транспортных потоков,</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опыт анализа объявлений, предлагающих работу</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884A74" w:rsidRDefault="00E53743" w:rsidP="00871977">
      <w:pPr>
        <w:numPr>
          <w:ilvl w:val="1"/>
          <w:numId w:val="32"/>
        </w:numPr>
        <w:tabs>
          <w:tab w:val="left" w:pos="993"/>
          <w:tab w:val="left" w:pos="1134"/>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884A74" w:rsidRDefault="00E53743" w:rsidP="00884A74">
      <w:pPr>
        <w:tabs>
          <w:tab w:val="left" w:pos="851"/>
        </w:tabs>
        <w:spacing w:after="0" w:line="240" w:lineRule="auto"/>
        <w:ind w:firstLine="851"/>
        <w:jc w:val="both"/>
        <w:rPr>
          <w:rFonts w:ascii="Times New Roman" w:hAnsi="Times New Roman"/>
          <w:b/>
          <w:sz w:val="24"/>
          <w:szCs w:val="24"/>
        </w:rPr>
      </w:pPr>
      <w:r w:rsidRPr="00884A74">
        <w:rPr>
          <w:rFonts w:ascii="Times New Roman" w:hAnsi="Times New Roman"/>
          <w:b/>
          <w:sz w:val="24"/>
          <w:szCs w:val="24"/>
        </w:rPr>
        <w:t xml:space="preserve">9 класс </w:t>
      </w:r>
    </w:p>
    <w:p w:rsidR="00E53743" w:rsidRPr="00884A74" w:rsidRDefault="00E53743" w:rsidP="00884A74">
      <w:pPr>
        <w:tabs>
          <w:tab w:val="left" w:pos="851"/>
        </w:tabs>
        <w:spacing w:after="0" w:line="240" w:lineRule="auto"/>
        <w:ind w:firstLine="851"/>
        <w:jc w:val="both"/>
        <w:rPr>
          <w:rFonts w:ascii="Times New Roman" w:hAnsi="Times New Roman"/>
          <w:sz w:val="24"/>
          <w:szCs w:val="24"/>
        </w:rPr>
      </w:pPr>
      <w:r w:rsidRPr="00884A74">
        <w:rPr>
          <w:rFonts w:ascii="Times New Roman" w:hAnsi="Times New Roman"/>
          <w:sz w:val="24"/>
          <w:szCs w:val="24"/>
        </w:rPr>
        <w:t xml:space="preserve">По завершении учебного года </w:t>
      </w:r>
      <w:proofErr w:type="gramStart"/>
      <w:r w:rsidRPr="00884A74">
        <w:rPr>
          <w:rFonts w:ascii="Times New Roman" w:hAnsi="Times New Roman"/>
          <w:sz w:val="24"/>
          <w:szCs w:val="24"/>
        </w:rPr>
        <w:t>обучающийся</w:t>
      </w:r>
      <w:proofErr w:type="gramEnd"/>
      <w:r w:rsidRPr="00884A74">
        <w:rPr>
          <w:rFonts w:ascii="Times New Roman" w:hAnsi="Times New Roman"/>
          <w:sz w:val="24"/>
          <w:szCs w:val="24"/>
        </w:rPr>
        <w:t>:</w:t>
      </w:r>
    </w:p>
    <w:p w:rsidR="00E53743" w:rsidRPr="00884A74" w:rsidRDefault="00E53743" w:rsidP="00871977">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884A74" w:rsidRDefault="00E53743" w:rsidP="00871977">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884A74" w:rsidRDefault="00E53743" w:rsidP="00871977">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объясняет закономерности технологического развития цивилизации,</w:t>
      </w:r>
    </w:p>
    <w:p w:rsidR="00E53743" w:rsidRPr="00884A74" w:rsidRDefault="00E53743" w:rsidP="00871977">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884A74" w:rsidRDefault="00E53743" w:rsidP="00871977">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оценивает условия использования </w:t>
      </w:r>
      <w:proofErr w:type="gramStart"/>
      <w:r w:rsidRPr="00884A74">
        <w:rPr>
          <w:rFonts w:ascii="Times New Roman" w:hAnsi="Times New Roman"/>
          <w:sz w:val="24"/>
          <w:szCs w:val="24"/>
        </w:rPr>
        <w:t>технологии</w:t>
      </w:r>
      <w:proofErr w:type="gramEnd"/>
      <w:r w:rsidRPr="00884A74">
        <w:rPr>
          <w:rFonts w:ascii="Times New Roman" w:hAnsi="Times New Roman"/>
          <w:sz w:val="24"/>
          <w:szCs w:val="24"/>
        </w:rPr>
        <w:t xml:space="preserve"> в том числе с позиций экологической защищённости,</w:t>
      </w:r>
    </w:p>
    <w:p w:rsidR="00E53743" w:rsidRPr="00884A74" w:rsidRDefault="00E53743" w:rsidP="00871977">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884A74" w:rsidRDefault="00E53743" w:rsidP="00871977">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884A74" w:rsidRDefault="00E53743" w:rsidP="00871977">
      <w:pPr>
        <w:numPr>
          <w:ilvl w:val="1"/>
          <w:numId w:val="32"/>
        </w:numPr>
        <w:tabs>
          <w:tab w:val="left" w:pos="426"/>
          <w:tab w:val="left" w:pos="993"/>
          <w:tab w:val="left" w:pos="2410"/>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884A74" w:rsidRDefault="00E53743" w:rsidP="00871977">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884A74" w:rsidRDefault="00E53743" w:rsidP="00871977">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884A74" w:rsidRDefault="00E53743" w:rsidP="00871977">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84A74" w:rsidRDefault="00E53743" w:rsidP="00871977">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884A74">
        <w:rPr>
          <w:rFonts w:ascii="Times New Roman" w:hAnsi="Times New Roman"/>
          <w:sz w:val="24"/>
          <w:szCs w:val="24"/>
        </w:rPr>
        <w:t>дств в р</w:t>
      </w:r>
      <w:proofErr w:type="gramEnd"/>
      <w:r w:rsidRPr="00884A74">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884A74" w:rsidRDefault="00E53743" w:rsidP="00871977">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предпрофессиональных проб,</w:t>
      </w:r>
    </w:p>
    <w:p w:rsidR="00E53743" w:rsidRPr="00884A74" w:rsidRDefault="00E53743" w:rsidP="00871977">
      <w:pPr>
        <w:numPr>
          <w:ilvl w:val="1"/>
          <w:numId w:val="32"/>
        </w:numPr>
        <w:tabs>
          <w:tab w:val="left" w:pos="426"/>
          <w:tab w:val="left" w:pos="993"/>
        </w:tabs>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884A74" w:rsidRDefault="00B540EE" w:rsidP="00884A74">
      <w:pPr>
        <w:spacing w:after="0" w:line="240" w:lineRule="auto"/>
        <w:ind w:firstLine="709"/>
        <w:jc w:val="both"/>
        <w:rPr>
          <w:rFonts w:ascii="Times New Roman" w:hAnsi="Times New Roman"/>
          <w:sz w:val="24"/>
          <w:szCs w:val="24"/>
        </w:rPr>
      </w:pPr>
    </w:p>
    <w:p w:rsidR="00B540EE" w:rsidRPr="00884A74" w:rsidRDefault="00243C14" w:rsidP="00884A74">
      <w:pPr>
        <w:pStyle w:val="4"/>
        <w:spacing w:line="240" w:lineRule="auto"/>
        <w:rPr>
          <w:sz w:val="24"/>
          <w:szCs w:val="24"/>
        </w:rPr>
      </w:pPr>
      <w:bookmarkStart w:id="83" w:name="_Toc409691647"/>
      <w:bookmarkStart w:id="84" w:name="_Toc410653970"/>
      <w:bookmarkStart w:id="85" w:name="_Toc414553156"/>
      <w:r w:rsidRPr="00884A74">
        <w:rPr>
          <w:sz w:val="24"/>
          <w:szCs w:val="24"/>
        </w:rPr>
        <w:t>1.2.</w:t>
      </w:r>
      <w:r w:rsidR="00EA45E1" w:rsidRPr="00884A74">
        <w:rPr>
          <w:sz w:val="24"/>
          <w:szCs w:val="24"/>
        </w:rPr>
        <w:t>5.1</w:t>
      </w:r>
      <w:r w:rsidR="00ED4F1D" w:rsidRPr="00884A74">
        <w:rPr>
          <w:sz w:val="24"/>
          <w:szCs w:val="24"/>
        </w:rPr>
        <w:t>5</w:t>
      </w:r>
      <w:r w:rsidRPr="00884A74">
        <w:rPr>
          <w:sz w:val="24"/>
          <w:szCs w:val="24"/>
        </w:rPr>
        <w:t xml:space="preserve">. </w:t>
      </w:r>
      <w:r w:rsidR="00B540EE" w:rsidRPr="00884A74">
        <w:rPr>
          <w:sz w:val="24"/>
          <w:szCs w:val="24"/>
        </w:rPr>
        <w:t>Физическая культура</w:t>
      </w:r>
      <w:bookmarkEnd w:id="83"/>
      <w:bookmarkEnd w:id="84"/>
      <w:bookmarkEnd w:id="85"/>
    </w:p>
    <w:p w:rsidR="00FE64DD" w:rsidRPr="00B61D13" w:rsidRDefault="00FE64DD" w:rsidP="00385BFB">
      <w:pPr>
        <w:spacing w:after="0"/>
        <w:rPr>
          <w:rFonts w:ascii="Times New Roman" w:hAnsi="Times New Roman"/>
          <w:b/>
          <w:sz w:val="24"/>
        </w:rPr>
      </w:pPr>
      <w:bookmarkStart w:id="86" w:name="_Toc409691648"/>
      <w:bookmarkStart w:id="87" w:name="_Toc410653971"/>
      <w:bookmarkStart w:id="88" w:name="_Toc414553157"/>
      <w:r w:rsidRPr="00B61D13">
        <w:rPr>
          <w:rFonts w:ascii="Times New Roman" w:hAnsi="Times New Roman"/>
          <w:b/>
          <w:sz w:val="24"/>
        </w:rPr>
        <w:t xml:space="preserve">Обучающие, </w:t>
      </w:r>
      <w:r>
        <w:rPr>
          <w:rFonts w:ascii="Times New Roman" w:hAnsi="Times New Roman"/>
          <w:b/>
          <w:sz w:val="24"/>
        </w:rPr>
        <w:t>не имеющие противопоказаний</w:t>
      </w:r>
      <w:r w:rsidRPr="00B61D13">
        <w:rPr>
          <w:rFonts w:ascii="Times New Roman" w:hAnsi="Times New Roman"/>
          <w:b/>
          <w:sz w:val="24"/>
        </w:rPr>
        <w:t xml:space="preserve"> для занятий физической культурой или сущес</w:t>
      </w:r>
      <w:r>
        <w:rPr>
          <w:rFonts w:ascii="Times New Roman" w:hAnsi="Times New Roman"/>
          <w:b/>
          <w:sz w:val="24"/>
        </w:rPr>
        <w:t>твенные ограничения по нагрузке</w:t>
      </w:r>
    </w:p>
    <w:p w:rsidR="00FE64DD" w:rsidRPr="00884A74" w:rsidRDefault="00FE64DD" w:rsidP="00FE64DD">
      <w:pPr>
        <w:spacing w:after="0" w:line="240" w:lineRule="auto"/>
        <w:ind w:right="-5"/>
        <w:jc w:val="both"/>
        <w:rPr>
          <w:rFonts w:ascii="Times New Roman" w:hAnsi="Times New Roman"/>
          <w:color w:val="000000"/>
          <w:sz w:val="24"/>
          <w:szCs w:val="24"/>
        </w:rPr>
      </w:pPr>
      <w:r w:rsidRPr="00884A74">
        <w:rPr>
          <w:rFonts w:ascii="Times New Roman" w:hAnsi="Times New Roman"/>
          <w:b/>
          <w:color w:val="000000"/>
          <w:sz w:val="24"/>
          <w:szCs w:val="24"/>
        </w:rPr>
        <w:t xml:space="preserve">Выпускник научится: </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акробатические комбинации из числа хорошо освоенных упражнений;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легкоатлетические упражнения в беге и в прыжках (в длину и высоту);</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спуски и торможения на лыжах с пологого склона;</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FE64DD" w:rsidRPr="00884A74" w:rsidRDefault="00FE64DD" w:rsidP="00FE64DD">
      <w:pPr>
        <w:spacing w:after="0" w:line="240" w:lineRule="auto"/>
        <w:ind w:right="-5"/>
        <w:jc w:val="both"/>
        <w:rPr>
          <w:rFonts w:ascii="Times New Roman" w:hAnsi="Times New Roman"/>
          <w:color w:val="000000"/>
          <w:sz w:val="24"/>
          <w:szCs w:val="24"/>
        </w:rPr>
      </w:pPr>
      <w:r w:rsidRPr="00884A74">
        <w:rPr>
          <w:rFonts w:ascii="Times New Roman" w:hAnsi="Times New Roman"/>
          <w:b/>
          <w:color w:val="000000"/>
          <w:sz w:val="24"/>
          <w:szCs w:val="24"/>
        </w:rPr>
        <w:t>Выпускник получит возможность научиться:</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 xml:space="preserve">осуществлять судейство по одному из осваиваемых видов спорта; </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выполнять технико-тактические действия национальных видов спорта;</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проплывать учебную дистанцию вольным стилем.</w:t>
      </w:r>
    </w:p>
    <w:p w:rsidR="00FE64DD" w:rsidRPr="00B61D13" w:rsidRDefault="00FE64DD" w:rsidP="00385BFB">
      <w:pPr>
        <w:spacing w:after="0"/>
        <w:rPr>
          <w:rFonts w:ascii="Times New Roman" w:hAnsi="Times New Roman"/>
          <w:b/>
          <w:sz w:val="24"/>
        </w:rPr>
      </w:pPr>
      <w:r w:rsidRPr="00B61D13">
        <w:rPr>
          <w:rFonts w:ascii="Times New Roman" w:hAnsi="Times New Roman"/>
          <w:b/>
          <w:sz w:val="24"/>
        </w:rPr>
        <w:t xml:space="preserve"> Обучающие, имеющие противопоказания для занятий физической культурой или существенные ограничения по нагрузке.</w:t>
      </w:r>
    </w:p>
    <w:p w:rsidR="00FE64DD" w:rsidRDefault="00FE64DD" w:rsidP="00385BFB">
      <w:pPr>
        <w:spacing w:after="0"/>
        <w:rPr>
          <w:rFonts w:ascii="Times New Roman" w:hAnsi="Times New Roman"/>
          <w:sz w:val="24"/>
        </w:rPr>
      </w:pPr>
      <w:r w:rsidRPr="00B61D13">
        <w:rPr>
          <w:rFonts w:ascii="Times New Roman" w:hAnsi="Times New Roman"/>
          <w:b/>
          <w:sz w:val="24"/>
        </w:rPr>
        <w:t xml:space="preserve"> Выпускник научится</w:t>
      </w:r>
      <w:r>
        <w:rPr>
          <w:rFonts w:ascii="Times New Roman" w:hAnsi="Times New Roman"/>
          <w:sz w:val="24"/>
        </w:rPr>
        <w:t>:</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64DD"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B61D13">
        <w:rPr>
          <w:rFonts w:ascii="Times New Roman" w:hAnsi="Times New Roman"/>
          <w:color w:val="000000"/>
          <w:sz w:val="24"/>
          <w:szCs w:val="24"/>
        </w:rPr>
        <w:t>раскрывать базовые понятия</w:t>
      </w:r>
      <w:r>
        <w:rPr>
          <w:rFonts w:ascii="Times New Roman" w:hAnsi="Times New Roman"/>
          <w:color w:val="000000"/>
          <w:sz w:val="24"/>
          <w:szCs w:val="24"/>
        </w:rPr>
        <w:t xml:space="preserve"> и термины физической культуры;</w:t>
      </w:r>
    </w:p>
    <w:p w:rsidR="00FE64DD" w:rsidRPr="00B61D13"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B61D13">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64DD" w:rsidRPr="00884A74" w:rsidRDefault="00FE64DD" w:rsidP="00871977">
      <w:pPr>
        <w:numPr>
          <w:ilvl w:val="0"/>
          <w:numId w:val="65"/>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884A74">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w:t>
      </w:r>
      <w:r>
        <w:rPr>
          <w:rFonts w:ascii="Times New Roman" w:hAnsi="Times New Roman"/>
          <w:color w:val="000000"/>
          <w:sz w:val="24"/>
          <w:szCs w:val="24"/>
        </w:rPr>
        <w:t>тельности.</w:t>
      </w:r>
    </w:p>
    <w:p w:rsidR="00FE64DD" w:rsidRPr="00884A74" w:rsidRDefault="00FE64DD" w:rsidP="00FE64DD">
      <w:pPr>
        <w:spacing w:after="0" w:line="240" w:lineRule="auto"/>
        <w:ind w:right="-5"/>
        <w:jc w:val="both"/>
        <w:rPr>
          <w:rFonts w:ascii="Times New Roman" w:hAnsi="Times New Roman"/>
          <w:color w:val="000000"/>
          <w:sz w:val="24"/>
          <w:szCs w:val="24"/>
        </w:rPr>
      </w:pPr>
      <w:r w:rsidRPr="00884A74">
        <w:rPr>
          <w:rFonts w:ascii="Times New Roman" w:hAnsi="Times New Roman"/>
          <w:b/>
          <w:color w:val="000000"/>
          <w:sz w:val="24"/>
          <w:szCs w:val="24"/>
        </w:rPr>
        <w:t>Выпускник получит возможность научиться:</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E64DD" w:rsidRPr="00884A74" w:rsidRDefault="00FE64DD" w:rsidP="00871977">
      <w:pPr>
        <w:numPr>
          <w:ilvl w:val="0"/>
          <w:numId w:val="66"/>
        </w:numPr>
        <w:tabs>
          <w:tab w:val="left" w:pos="993"/>
        </w:tabs>
        <w:spacing w:after="0" w:line="240" w:lineRule="auto"/>
        <w:ind w:left="0" w:firstLine="709"/>
        <w:contextualSpacing/>
        <w:jc w:val="both"/>
        <w:rPr>
          <w:rFonts w:ascii="Times New Roman" w:hAnsi="Times New Roman"/>
          <w:i/>
          <w:color w:val="000000"/>
          <w:sz w:val="24"/>
          <w:szCs w:val="24"/>
        </w:rPr>
      </w:pPr>
      <w:r w:rsidRPr="00884A74">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540EE" w:rsidRPr="00884A74" w:rsidRDefault="00523BF1" w:rsidP="00884A74">
      <w:pPr>
        <w:pStyle w:val="4"/>
        <w:spacing w:line="240" w:lineRule="auto"/>
        <w:rPr>
          <w:sz w:val="24"/>
          <w:szCs w:val="24"/>
        </w:rPr>
      </w:pPr>
      <w:r w:rsidRPr="00884A74">
        <w:rPr>
          <w:sz w:val="24"/>
          <w:szCs w:val="24"/>
        </w:rPr>
        <w:t>1.2.</w:t>
      </w:r>
      <w:r w:rsidR="00EA45E1" w:rsidRPr="00884A74">
        <w:rPr>
          <w:sz w:val="24"/>
          <w:szCs w:val="24"/>
        </w:rPr>
        <w:t>5.1</w:t>
      </w:r>
      <w:r w:rsidR="00ED4F1D" w:rsidRPr="00884A74">
        <w:rPr>
          <w:sz w:val="24"/>
          <w:szCs w:val="24"/>
        </w:rPr>
        <w:t>6</w:t>
      </w:r>
      <w:r w:rsidRPr="00884A74">
        <w:rPr>
          <w:sz w:val="24"/>
          <w:szCs w:val="24"/>
        </w:rPr>
        <w:t xml:space="preserve">. </w:t>
      </w:r>
      <w:r w:rsidR="00B540EE" w:rsidRPr="00884A74">
        <w:rPr>
          <w:sz w:val="24"/>
          <w:szCs w:val="24"/>
        </w:rPr>
        <w:t>Основы безопасности жизнедеятельности</w:t>
      </w:r>
      <w:bookmarkEnd w:id="86"/>
      <w:bookmarkEnd w:id="87"/>
      <w:bookmarkEnd w:id="88"/>
    </w:p>
    <w:p w:rsidR="00E53743" w:rsidRPr="00884A74" w:rsidRDefault="00E53743" w:rsidP="00884A74">
      <w:pPr>
        <w:spacing w:after="0" w:line="240" w:lineRule="auto"/>
        <w:ind w:firstLine="709"/>
        <w:jc w:val="both"/>
        <w:rPr>
          <w:rFonts w:ascii="Times New Roman" w:hAnsi="Times New Roman"/>
          <w:b/>
          <w:bCs/>
          <w:color w:val="000000"/>
          <w:sz w:val="24"/>
          <w:szCs w:val="24"/>
          <w:shd w:val="clear" w:color="auto" w:fill="FFFFFF"/>
        </w:rPr>
      </w:pPr>
      <w:r w:rsidRPr="00884A74">
        <w:rPr>
          <w:rFonts w:ascii="Times New Roman" w:hAnsi="Times New Roman"/>
          <w:b/>
          <w:bCs/>
          <w:color w:val="000000"/>
          <w:sz w:val="24"/>
          <w:szCs w:val="24"/>
          <w:shd w:val="clear" w:color="auto" w:fill="FFFFFF"/>
        </w:rPr>
        <w:t>Выпускник научится:</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84A74">
        <w:rPr>
          <w:rFonts w:ascii="Times New Roman" w:hAnsi="Times New Roman"/>
          <w:sz w:val="24"/>
          <w:szCs w:val="24"/>
        </w:rPr>
        <w:t>классифицировать и характеризовать</w:t>
      </w:r>
      <w:r w:rsidRPr="00884A74">
        <w:rPr>
          <w:rFonts w:ascii="Times New Roman" w:hAnsi="Times New Roman"/>
          <w:iCs/>
          <w:sz w:val="24"/>
          <w:szCs w:val="24"/>
        </w:rPr>
        <w:t xml:space="preserve"> условия экологической безопасности;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84A74">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884A74">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использовать бытовые приборы;</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использовать средства бытовой химии;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использовать средства коммуникации;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и характеризовать опасные ситуации криминогенного характера;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884A74">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 xml:space="preserve">безопасно вести и применять способы самозащиты в </w:t>
      </w:r>
      <w:proofErr w:type="gramStart"/>
      <w:r w:rsidRPr="00884A74">
        <w:rPr>
          <w:rFonts w:ascii="Times New Roman" w:hAnsi="Times New Roman"/>
          <w:color w:val="000000"/>
          <w:sz w:val="24"/>
          <w:szCs w:val="24"/>
        </w:rPr>
        <w:t>криминогенной ситуации</w:t>
      </w:r>
      <w:proofErr w:type="gramEnd"/>
      <w:r w:rsidRPr="00884A74">
        <w:rPr>
          <w:rFonts w:ascii="Times New Roman" w:hAnsi="Times New Roman"/>
          <w:color w:val="000000"/>
          <w:sz w:val="24"/>
          <w:szCs w:val="24"/>
        </w:rPr>
        <w:t xml:space="preserve"> на улице;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 xml:space="preserve">безопасно вести и применять способы самозащиты в </w:t>
      </w:r>
      <w:proofErr w:type="gramStart"/>
      <w:r w:rsidRPr="00884A74">
        <w:rPr>
          <w:rFonts w:ascii="Times New Roman" w:hAnsi="Times New Roman"/>
          <w:color w:val="000000"/>
          <w:sz w:val="24"/>
          <w:szCs w:val="24"/>
        </w:rPr>
        <w:t>криминогенной ситуации</w:t>
      </w:r>
      <w:proofErr w:type="gramEnd"/>
      <w:r w:rsidRPr="00884A74">
        <w:rPr>
          <w:rFonts w:ascii="Times New Roman" w:hAnsi="Times New Roman"/>
          <w:color w:val="000000"/>
          <w:sz w:val="24"/>
          <w:szCs w:val="24"/>
        </w:rPr>
        <w:t xml:space="preserve"> в подъезде;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 xml:space="preserve">безопасно вести и применять способы самозащиты в </w:t>
      </w:r>
      <w:proofErr w:type="gramStart"/>
      <w:r w:rsidRPr="00884A74">
        <w:rPr>
          <w:rFonts w:ascii="Times New Roman" w:hAnsi="Times New Roman"/>
          <w:color w:val="000000"/>
          <w:sz w:val="24"/>
          <w:szCs w:val="24"/>
        </w:rPr>
        <w:t>криминогенной ситуации</w:t>
      </w:r>
      <w:proofErr w:type="gramEnd"/>
      <w:r w:rsidRPr="00884A74">
        <w:rPr>
          <w:rFonts w:ascii="Times New Roman" w:hAnsi="Times New Roman"/>
          <w:color w:val="000000"/>
          <w:sz w:val="24"/>
          <w:szCs w:val="24"/>
        </w:rPr>
        <w:t xml:space="preserve"> в лифте;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 xml:space="preserve">безопасно вести и применять способы самозащиты в </w:t>
      </w:r>
      <w:proofErr w:type="gramStart"/>
      <w:r w:rsidRPr="00884A74">
        <w:rPr>
          <w:rFonts w:ascii="Times New Roman" w:hAnsi="Times New Roman"/>
          <w:color w:val="000000"/>
          <w:sz w:val="24"/>
          <w:szCs w:val="24"/>
        </w:rPr>
        <w:t>криминогенной ситуации</w:t>
      </w:r>
      <w:proofErr w:type="gramEnd"/>
      <w:r w:rsidRPr="00884A74">
        <w:rPr>
          <w:rFonts w:ascii="Times New Roman" w:hAnsi="Times New Roman"/>
          <w:color w:val="000000"/>
          <w:sz w:val="24"/>
          <w:szCs w:val="24"/>
        </w:rPr>
        <w:t xml:space="preserve"> в квартире;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вести и применять способы самозащиты при карманной краже;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вести и применять способы самозащиты при попытке мошенничества;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адекватно оценивать ситуацию дорожного движения;</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адекватно оценивать ситуацию и безопасно действовать при пожаре;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использовать средства индивидуальной защиты при пожаре;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применять первичные средства пожаротушения;</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соблюдать правила безопасности дорожного движения пешехода;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соблюдать правила безопасности дорожного движения велосипедиста;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и характеризовать причины и последствия опасных ситуаций на воде;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адекватно оценивать ситуацию и безопасно вести у воды и на воде;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использовать средства и способы само- и взаимопомощи на воде;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готовиться к туристическим походам;</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sz w:val="24"/>
          <w:szCs w:val="24"/>
        </w:rPr>
        <w:t xml:space="preserve">адекватно оценивать </w:t>
      </w:r>
      <w:r w:rsidRPr="00884A74">
        <w:rPr>
          <w:rFonts w:ascii="Times New Roman" w:hAnsi="Times New Roman"/>
          <w:color w:val="000000"/>
          <w:sz w:val="24"/>
          <w:szCs w:val="24"/>
        </w:rPr>
        <w:t>ситуацию и безопасно вести в туристических походах;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адекватно оценивать ситуацию и ориентироваться на местности;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добывать и поддерживать огонь в автономных условиях;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добывать и очищать воду в автономных условиях;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подавать сигналы бедствия и отвечать на них;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884A74" w:rsidRDefault="00F962DD"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 xml:space="preserve">безопасно использовать средства индивидуальной защиты; </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884A74" w:rsidRDefault="00F962DD"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безопасно действовать по сигналу «Внимание всем!»;</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 xml:space="preserve">безопасно использовать средства индивидуальной </w:t>
      </w:r>
      <w:r w:rsidR="00F962DD" w:rsidRPr="00884A74">
        <w:rPr>
          <w:rFonts w:ascii="Times New Roman" w:hAnsi="Times New Roman"/>
          <w:color w:val="000000"/>
          <w:sz w:val="24"/>
          <w:szCs w:val="24"/>
        </w:rPr>
        <w:t xml:space="preserve">и коллективной </w:t>
      </w:r>
      <w:r w:rsidRPr="00884A74">
        <w:rPr>
          <w:rFonts w:ascii="Times New Roman" w:hAnsi="Times New Roman"/>
          <w:color w:val="000000"/>
          <w:sz w:val="24"/>
          <w:szCs w:val="24"/>
        </w:rPr>
        <w:t>защиты;</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sz w:val="24"/>
          <w:szCs w:val="24"/>
        </w:rPr>
        <w:t xml:space="preserve">адекватно </w:t>
      </w:r>
      <w:r w:rsidRPr="00884A74">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оповещать (вызывать) экстренные службы при чрезвычайной ситуации;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84A74">
        <w:rPr>
          <w:rFonts w:ascii="Times New Roman" w:hAnsi="Times New Roman"/>
          <w:sz w:val="24"/>
          <w:szCs w:val="24"/>
        </w:rPr>
        <w:t>классифицировать мероприятия и факторы, укрепляющие и разрушающие здоровье;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sz w:val="24"/>
          <w:szCs w:val="24"/>
        </w:rPr>
        <w:t xml:space="preserve">адекватно оценивать нагрузку и профилактические занятия по </w:t>
      </w:r>
      <w:r w:rsidRPr="00884A74">
        <w:rPr>
          <w:rFonts w:ascii="Times New Roman" w:hAnsi="Times New Roman"/>
          <w:color w:val="000000"/>
          <w:sz w:val="24"/>
          <w:szCs w:val="24"/>
        </w:rPr>
        <w:t>укреплению здоровья</w:t>
      </w:r>
      <w:proofErr w:type="gramStart"/>
      <w:r w:rsidRPr="00884A74">
        <w:rPr>
          <w:rFonts w:ascii="Times New Roman" w:hAnsi="Times New Roman"/>
          <w:color w:val="000000"/>
          <w:sz w:val="24"/>
          <w:szCs w:val="24"/>
        </w:rPr>
        <w:t>;п</w:t>
      </w:r>
      <w:proofErr w:type="gramEnd"/>
      <w:r w:rsidRPr="00884A74">
        <w:rPr>
          <w:rFonts w:ascii="Times New Roman" w:hAnsi="Times New Roman"/>
          <w:color w:val="000000"/>
          <w:sz w:val="24"/>
          <w:szCs w:val="24"/>
        </w:rPr>
        <w:t>ланировать распорядок дня с учетом нагрузок;</w:t>
      </w:r>
    </w:p>
    <w:p w:rsidR="002818BE" w:rsidRPr="00884A74" w:rsidRDefault="002818BE"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выявлять мероприятия и факторы, потенциально опасные для здоровья;</w:t>
      </w:r>
    </w:p>
    <w:p w:rsidR="00EA45E1" w:rsidRPr="00884A74" w:rsidRDefault="002818BE"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sz w:val="24"/>
          <w:szCs w:val="24"/>
        </w:rPr>
        <w:t>безопасно использовать ресурсы интернета;</w:t>
      </w:r>
    </w:p>
    <w:p w:rsidR="002818BE" w:rsidRPr="00884A74" w:rsidRDefault="002818BE"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bCs/>
          <w:sz w:val="24"/>
          <w:szCs w:val="24"/>
        </w:rPr>
        <w:t>анализировать состояние своего здоровья;</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определять состояния оказания неотложной помощи;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84A74">
        <w:rPr>
          <w:rFonts w:ascii="Times New Roman" w:hAnsi="Times New Roman"/>
          <w:bCs/>
          <w:sz w:val="24"/>
          <w:szCs w:val="24"/>
        </w:rPr>
        <w:t>использовать алгоритм действий по оказанию первой помощи;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bCs/>
          <w:sz w:val="24"/>
          <w:szCs w:val="24"/>
        </w:rPr>
        <w:t xml:space="preserve">классифицировать </w:t>
      </w:r>
      <w:r w:rsidRPr="00884A74">
        <w:rPr>
          <w:rFonts w:ascii="Times New Roman" w:hAnsi="Times New Roman"/>
          <w:sz w:val="24"/>
          <w:szCs w:val="24"/>
        </w:rPr>
        <w:t>средства оказания первой помощи;</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sz w:val="24"/>
          <w:szCs w:val="24"/>
        </w:rPr>
        <w:t xml:space="preserve">оказывать первую помощь при наружном </w:t>
      </w:r>
      <w:r w:rsidRPr="00884A74">
        <w:rPr>
          <w:rFonts w:ascii="Times New Roman" w:hAnsi="Times New Roman"/>
          <w:color w:val="000000"/>
          <w:sz w:val="24"/>
          <w:szCs w:val="24"/>
        </w:rPr>
        <w:t>и внутреннем кровотечении;</w:t>
      </w:r>
    </w:p>
    <w:p w:rsidR="007A1E4C" w:rsidRPr="00884A74" w:rsidRDefault="007A1E4C"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sz w:val="24"/>
          <w:szCs w:val="24"/>
        </w:rPr>
        <w:t>извлекать инородное тело из верхних дыхательных путей;</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оказывать первую помощь при ушибах;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оказывать первую помощь при растяжениях;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оказывать первую помощь при вывихах;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оказывать первую помощь при переломах;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оказывать первую помощь при ожогах;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 xml:space="preserve">оказывать первую помощь при </w:t>
      </w:r>
      <w:r w:rsidR="007A1E4C" w:rsidRPr="00884A74">
        <w:rPr>
          <w:rFonts w:ascii="Times New Roman" w:hAnsi="Times New Roman"/>
          <w:color w:val="000000"/>
          <w:sz w:val="24"/>
          <w:szCs w:val="24"/>
        </w:rPr>
        <w:t>отморожениях и общем переохлаждении</w:t>
      </w:r>
      <w:r w:rsidRPr="00884A74">
        <w:rPr>
          <w:rFonts w:ascii="Times New Roman" w:hAnsi="Times New Roman"/>
          <w:color w:val="000000"/>
          <w:sz w:val="24"/>
          <w:szCs w:val="24"/>
        </w:rPr>
        <w:t>;</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84A74">
        <w:rPr>
          <w:rFonts w:ascii="Times New Roman" w:hAnsi="Times New Roman"/>
          <w:color w:val="000000"/>
          <w:sz w:val="24"/>
          <w:szCs w:val="24"/>
        </w:rPr>
        <w:t>оказывать первую помощь при отравлениях;</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оказывать первую помощь при тепловом (солнечном) ударе;</w:t>
      </w:r>
    </w:p>
    <w:p w:rsidR="00E53743" w:rsidRPr="00884A74" w:rsidRDefault="00E53743" w:rsidP="00871977">
      <w:pPr>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sz w:val="24"/>
          <w:szCs w:val="24"/>
        </w:rPr>
        <w:t>оказывать первую помощь при укусе насекомых</w:t>
      </w:r>
      <w:r w:rsidR="007A1E4C" w:rsidRPr="00884A74">
        <w:rPr>
          <w:rFonts w:ascii="Times New Roman" w:hAnsi="Times New Roman"/>
          <w:sz w:val="24"/>
          <w:szCs w:val="24"/>
        </w:rPr>
        <w:t xml:space="preserve"> и змей.</w:t>
      </w:r>
    </w:p>
    <w:p w:rsidR="00E53743" w:rsidRPr="00884A74" w:rsidRDefault="00E53743" w:rsidP="00884A74">
      <w:pPr>
        <w:spacing w:after="0" w:line="240" w:lineRule="auto"/>
        <w:ind w:firstLine="709"/>
        <w:jc w:val="both"/>
        <w:rPr>
          <w:rFonts w:ascii="Times New Roman" w:hAnsi="Times New Roman"/>
          <w:b/>
          <w:sz w:val="24"/>
          <w:szCs w:val="24"/>
        </w:rPr>
      </w:pPr>
      <w:r w:rsidRPr="00884A74">
        <w:rPr>
          <w:rFonts w:ascii="Times New Roman" w:hAnsi="Times New Roman"/>
          <w:b/>
          <w:color w:val="000000"/>
          <w:sz w:val="24"/>
          <w:szCs w:val="24"/>
        </w:rPr>
        <w:t xml:space="preserve">Выпускник </w:t>
      </w:r>
      <w:r w:rsidRPr="00884A74">
        <w:rPr>
          <w:rFonts w:ascii="Times New Roman" w:hAnsi="Times New Roman"/>
          <w:b/>
          <w:sz w:val="24"/>
          <w:szCs w:val="24"/>
        </w:rPr>
        <w:t>получит возможность научиться:</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безопасно использовать средства индивидуальной защиты велосипедиста;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i/>
          <w:sz w:val="24"/>
          <w:szCs w:val="24"/>
        </w:rPr>
        <w:t>готовиться к туристическим поездкам;</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i/>
          <w:sz w:val="24"/>
          <w:szCs w:val="24"/>
        </w:rPr>
        <w:t>безопасно вести и применять права покупателя;</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884A74">
        <w:rPr>
          <w:rFonts w:ascii="Times New Roman" w:hAnsi="Times New Roman"/>
          <w:i/>
          <w:sz w:val="24"/>
          <w:szCs w:val="24"/>
        </w:rPr>
        <w:t>анализировать последствия проявления терроризма, экстремизма, наркотизма;</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884A74">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884A74">
        <w:rPr>
          <w:rFonts w:ascii="Times New Roman" w:hAnsi="Times New Roman"/>
          <w:i/>
          <w:sz w:val="24"/>
          <w:szCs w:val="24"/>
        </w:rPr>
        <w:t>;</w:t>
      </w:r>
      <w:r w:rsidRPr="00884A74">
        <w:rPr>
          <w:rFonts w:ascii="Times New Roman" w:hAnsi="Times New Roman"/>
          <w:bCs/>
          <w:i/>
          <w:sz w:val="24"/>
          <w:szCs w:val="24"/>
        </w:rPr>
        <w:t>а</w:t>
      </w:r>
      <w:proofErr w:type="gramEnd"/>
      <w:r w:rsidRPr="00884A74">
        <w:rPr>
          <w:rFonts w:ascii="Times New Roman" w:hAnsi="Times New Roman"/>
          <w:bCs/>
          <w:i/>
          <w:sz w:val="24"/>
          <w:szCs w:val="24"/>
        </w:rPr>
        <w:t xml:space="preserve">нализировать влияние вредных привычек и факторов и на состояние своего здоровья;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bCs/>
          <w:i/>
          <w:sz w:val="24"/>
          <w:szCs w:val="24"/>
        </w:rPr>
        <w:t xml:space="preserve">характеризовать </w:t>
      </w:r>
      <w:r w:rsidRPr="00884A74">
        <w:rPr>
          <w:rFonts w:ascii="Times New Roman" w:hAnsi="Times New Roman"/>
          <w:i/>
          <w:sz w:val="24"/>
          <w:szCs w:val="24"/>
        </w:rPr>
        <w:t xml:space="preserve">роль семьи в жизни личности и общества и ее влияние на здоровье человека;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A74">
        <w:rPr>
          <w:rFonts w:ascii="Times New Roman" w:hAnsi="Times New Roman"/>
          <w:i/>
          <w:sz w:val="24"/>
          <w:szCs w:val="24"/>
        </w:rPr>
        <w:t>классифицировать основные правовые аспекты оказания первой помощи;</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оказывать первую помощь при не инфекционных заболеваниях;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оказывать первую помощь при инфекционных заболеваниях;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оказывать первую помощь при остановке сердечной деятельности;</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оказывать первую помощь при коме;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оказывать первую помощь при поражении электрическим током;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84A74"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A74">
        <w:rPr>
          <w:rFonts w:ascii="Times New Roman" w:hAnsi="Times New Roman"/>
          <w:i/>
          <w:sz w:val="24"/>
          <w:szCs w:val="24"/>
        </w:rPr>
        <w:t xml:space="preserve">усваивать приемы действий в различных опасных и чрезвычайных ситуациях; </w:t>
      </w:r>
    </w:p>
    <w:p w:rsidR="00E53743" w:rsidRPr="00385BFB"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Cs w:val="24"/>
        </w:rPr>
      </w:pPr>
      <w:r w:rsidRPr="00385BFB">
        <w:rPr>
          <w:rFonts w:ascii="Times New Roman" w:hAnsi="Times New Roman"/>
          <w:i/>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385BFB" w:rsidRDefault="00E53743" w:rsidP="00871977">
      <w:pPr>
        <w:numPr>
          <w:ilvl w:val="0"/>
          <w:numId w:val="68"/>
        </w:numPr>
        <w:tabs>
          <w:tab w:val="left" w:pos="993"/>
        </w:tabs>
        <w:autoSpaceDE w:val="0"/>
        <w:autoSpaceDN w:val="0"/>
        <w:adjustRightInd w:val="0"/>
        <w:spacing w:after="0" w:line="240" w:lineRule="auto"/>
        <w:ind w:left="0" w:firstLine="709"/>
        <w:jc w:val="both"/>
        <w:rPr>
          <w:rFonts w:ascii="Times New Roman" w:hAnsi="Times New Roman"/>
          <w:i/>
          <w:szCs w:val="24"/>
        </w:rPr>
      </w:pPr>
      <w:r w:rsidRPr="00385BFB">
        <w:rPr>
          <w:rFonts w:ascii="Times New Roman" w:hAnsi="Times New Roman"/>
          <w:i/>
          <w:szCs w:val="24"/>
        </w:rPr>
        <w:t>творчески решать моделируемые ситуации и практические задачи в области безопасности жизнедеятельности.</w:t>
      </w:r>
      <w:bookmarkStart w:id="89" w:name="_Toc406058984"/>
      <w:bookmarkStart w:id="90" w:name="_Toc409691649"/>
    </w:p>
    <w:p w:rsidR="00851C2F" w:rsidRPr="00832F0A" w:rsidRDefault="00851C2F" w:rsidP="00851C2F">
      <w:pPr>
        <w:tabs>
          <w:tab w:val="left" w:pos="993"/>
        </w:tabs>
        <w:autoSpaceDE w:val="0"/>
        <w:autoSpaceDN w:val="0"/>
        <w:adjustRightInd w:val="0"/>
        <w:spacing w:after="0" w:line="240" w:lineRule="auto"/>
        <w:ind w:firstLine="709"/>
        <w:jc w:val="both"/>
        <w:rPr>
          <w:rFonts w:ascii="Times New Roman" w:hAnsi="Times New Roman"/>
          <w:b/>
          <w:sz w:val="24"/>
          <w:szCs w:val="24"/>
        </w:rPr>
      </w:pPr>
      <w:r w:rsidRPr="00832F0A">
        <w:rPr>
          <w:rFonts w:ascii="Times New Roman" w:hAnsi="Times New Roman"/>
          <w:b/>
          <w:sz w:val="24"/>
          <w:szCs w:val="24"/>
        </w:rPr>
        <w:t>1.2.5.17 Основы духовно-нравственной культуры народов России</w:t>
      </w:r>
    </w:p>
    <w:p w:rsidR="00832F0A" w:rsidRPr="006A5A19" w:rsidRDefault="00FF657D" w:rsidP="00832F0A">
      <w:pPr>
        <w:tabs>
          <w:tab w:val="left" w:pos="142"/>
          <w:tab w:val="left" w:leader="dot" w:pos="624"/>
        </w:tabs>
        <w:spacing w:after="0" w:line="360" w:lineRule="auto"/>
        <w:ind w:firstLine="709"/>
        <w:jc w:val="both"/>
        <w:rPr>
          <w:rFonts w:ascii="Times New Roman" w:eastAsia="@Arial Unicode MS" w:hAnsi="Times New Roman"/>
          <w:sz w:val="24"/>
          <w:szCs w:val="28"/>
        </w:rPr>
      </w:pPr>
      <w:r>
        <w:rPr>
          <w:rStyle w:val="Zag11"/>
          <w:rFonts w:ascii="Times New Roman" w:eastAsia="@Arial Unicode MS" w:hAnsi="Times New Roman"/>
          <w:b/>
          <w:sz w:val="24"/>
          <w:szCs w:val="28"/>
        </w:rPr>
        <w:t>Выпускник</w:t>
      </w:r>
      <w:r w:rsidR="00832F0A" w:rsidRPr="006A5A19">
        <w:rPr>
          <w:rStyle w:val="Zag11"/>
          <w:rFonts w:ascii="Times New Roman" w:eastAsia="@Arial Unicode MS" w:hAnsi="Times New Roman"/>
          <w:b/>
          <w:sz w:val="24"/>
          <w:szCs w:val="28"/>
        </w:rPr>
        <w:t xml:space="preserve">  научится</w:t>
      </w:r>
      <w:r w:rsidR="00832F0A" w:rsidRPr="006A5A19">
        <w:rPr>
          <w:rStyle w:val="Zag11"/>
          <w:rFonts w:ascii="Times New Roman" w:eastAsia="@Arial Unicode MS" w:hAnsi="Times New Roman"/>
          <w:sz w:val="24"/>
          <w:szCs w:val="28"/>
        </w:rPr>
        <w:t>:</w:t>
      </w:r>
    </w:p>
    <w:p w:rsidR="00832F0A" w:rsidRPr="00832F0A" w:rsidRDefault="00832F0A" w:rsidP="00871977">
      <w:pPr>
        <w:numPr>
          <w:ilvl w:val="0"/>
          <w:numId w:val="138"/>
        </w:numPr>
        <w:tabs>
          <w:tab w:val="left" w:pos="993"/>
        </w:tabs>
        <w:autoSpaceDE w:val="0"/>
        <w:autoSpaceDN w:val="0"/>
        <w:adjustRightInd w:val="0"/>
        <w:spacing w:after="0" w:line="240" w:lineRule="auto"/>
        <w:jc w:val="both"/>
        <w:rPr>
          <w:rFonts w:ascii="Times New Roman" w:hAnsi="Times New Roman"/>
          <w:sz w:val="24"/>
          <w:szCs w:val="24"/>
        </w:rPr>
      </w:pPr>
      <w:r w:rsidRPr="00832F0A">
        <w:rPr>
          <w:rFonts w:ascii="Times New Roman" w:hAnsi="Times New Roman"/>
          <w:sz w:val="24"/>
          <w:szCs w:val="24"/>
        </w:rPr>
        <w:t>понимать значение нравственных норм и ценностей для достойной жизни личности, семьи, общества;</w:t>
      </w:r>
    </w:p>
    <w:p w:rsidR="00832F0A" w:rsidRPr="00832F0A" w:rsidRDefault="00832F0A" w:rsidP="00871977">
      <w:pPr>
        <w:numPr>
          <w:ilvl w:val="0"/>
          <w:numId w:val="138"/>
        </w:numPr>
        <w:tabs>
          <w:tab w:val="left" w:pos="993"/>
        </w:tabs>
        <w:autoSpaceDE w:val="0"/>
        <w:autoSpaceDN w:val="0"/>
        <w:adjustRightInd w:val="0"/>
        <w:spacing w:after="0" w:line="240" w:lineRule="auto"/>
        <w:jc w:val="both"/>
        <w:rPr>
          <w:rFonts w:ascii="Times New Roman" w:hAnsi="Times New Roman"/>
          <w:sz w:val="24"/>
          <w:szCs w:val="24"/>
        </w:rPr>
      </w:pPr>
      <w:r w:rsidRPr="00832F0A">
        <w:rPr>
          <w:rFonts w:ascii="Times New Roman" w:hAnsi="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32F0A" w:rsidRPr="00832F0A" w:rsidRDefault="00832F0A" w:rsidP="00871977">
      <w:pPr>
        <w:numPr>
          <w:ilvl w:val="0"/>
          <w:numId w:val="138"/>
        </w:numPr>
        <w:tabs>
          <w:tab w:val="left" w:pos="993"/>
        </w:tabs>
        <w:autoSpaceDE w:val="0"/>
        <w:autoSpaceDN w:val="0"/>
        <w:adjustRightInd w:val="0"/>
        <w:spacing w:after="0" w:line="240" w:lineRule="auto"/>
        <w:jc w:val="both"/>
        <w:rPr>
          <w:rFonts w:ascii="Times New Roman" w:hAnsi="Times New Roman"/>
          <w:sz w:val="24"/>
          <w:szCs w:val="24"/>
        </w:rPr>
      </w:pPr>
      <w:r w:rsidRPr="00832F0A">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832F0A" w:rsidRPr="00832F0A" w:rsidRDefault="00832F0A" w:rsidP="00871977">
      <w:pPr>
        <w:numPr>
          <w:ilvl w:val="0"/>
          <w:numId w:val="138"/>
        </w:numPr>
        <w:tabs>
          <w:tab w:val="left" w:pos="993"/>
        </w:tabs>
        <w:autoSpaceDE w:val="0"/>
        <w:autoSpaceDN w:val="0"/>
        <w:adjustRightInd w:val="0"/>
        <w:spacing w:after="0" w:line="240" w:lineRule="auto"/>
        <w:jc w:val="both"/>
        <w:rPr>
          <w:rFonts w:ascii="Times New Roman" w:hAnsi="Times New Roman"/>
          <w:sz w:val="24"/>
          <w:szCs w:val="24"/>
        </w:rPr>
      </w:pPr>
      <w:r w:rsidRPr="00832F0A">
        <w:rPr>
          <w:rFonts w:ascii="Times New Roman" w:hAnsi="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32F0A" w:rsidRPr="00832F0A" w:rsidRDefault="00832F0A" w:rsidP="00871977">
      <w:pPr>
        <w:numPr>
          <w:ilvl w:val="0"/>
          <w:numId w:val="138"/>
        </w:numPr>
        <w:tabs>
          <w:tab w:val="left" w:pos="993"/>
        </w:tabs>
        <w:autoSpaceDE w:val="0"/>
        <w:autoSpaceDN w:val="0"/>
        <w:adjustRightInd w:val="0"/>
        <w:spacing w:after="0" w:line="240" w:lineRule="auto"/>
        <w:jc w:val="both"/>
        <w:rPr>
          <w:rFonts w:ascii="Times New Roman" w:hAnsi="Times New Roman"/>
          <w:sz w:val="24"/>
          <w:szCs w:val="24"/>
        </w:rPr>
      </w:pPr>
      <w:r w:rsidRPr="00832F0A">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832F0A" w:rsidRPr="00832F0A" w:rsidRDefault="00832F0A" w:rsidP="00871977">
      <w:pPr>
        <w:numPr>
          <w:ilvl w:val="0"/>
          <w:numId w:val="138"/>
        </w:numPr>
        <w:tabs>
          <w:tab w:val="left" w:pos="993"/>
        </w:tabs>
        <w:autoSpaceDE w:val="0"/>
        <w:autoSpaceDN w:val="0"/>
        <w:adjustRightInd w:val="0"/>
        <w:spacing w:after="0" w:line="240" w:lineRule="auto"/>
        <w:jc w:val="both"/>
        <w:rPr>
          <w:rFonts w:ascii="Times New Roman" w:hAnsi="Times New Roman"/>
          <w:sz w:val="24"/>
          <w:szCs w:val="24"/>
        </w:rPr>
      </w:pPr>
      <w:r w:rsidRPr="00832F0A">
        <w:rPr>
          <w:rFonts w:ascii="Times New Roman" w:hAnsi="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32F0A" w:rsidRPr="00832F0A" w:rsidRDefault="00832F0A" w:rsidP="00871977">
      <w:pPr>
        <w:numPr>
          <w:ilvl w:val="0"/>
          <w:numId w:val="138"/>
        </w:numPr>
        <w:tabs>
          <w:tab w:val="left" w:pos="993"/>
        </w:tabs>
        <w:autoSpaceDE w:val="0"/>
        <w:autoSpaceDN w:val="0"/>
        <w:adjustRightInd w:val="0"/>
        <w:spacing w:after="0" w:line="240" w:lineRule="auto"/>
        <w:jc w:val="both"/>
        <w:rPr>
          <w:rFonts w:ascii="Times New Roman" w:hAnsi="Times New Roman"/>
          <w:sz w:val="24"/>
          <w:szCs w:val="24"/>
        </w:rPr>
      </w:pPr>
      <w:r w:rsidRPr="00832F0A">
        <w:rPr>
          <w:rFonts w:ascii="Times New Roman" w:hAnsi="Times New Roman"/>
          <w:sz w:val="24"/>
          <w:szCs w:val="24"/>
        </w:rPr>
        <w:t xml:space="preserve">соотносить нравственные формы поведения с нормами российской светской (гражданской) этики; </w:t>
      </w:r>
    </w:p>
    <w:p w:rsidR="00832F0A" w:rsidRPr="006A5A19" w:rsidRDefault="00832F0A" w:rsidP="00871977">
      <w:pPr>
        <w:numPr>
          <w:ilvl w:val="0"/>
          <w:numId w:val="138"/>
        </w:numPr>
        <w:tabs>
          <w:tab w:val="left" w:pos="993"/>
        </w:tabs>
        <w:autoSpaceDE w:val="0"/>
        <w:autoSpaceDN w:val="0"/>
        <w:adjustRightInd w:val="0"/>
        <w:spacing w:after="0" w:line="240" w:lineRule="auto"/>
        <w:jc w:val="both"/>
        <w:rPr>
          <w:rFonts w:ascii="Times New Roman" w:hAnsi="Times New Roman"/>
          <w:sz w:val="24"/>
          <w:szCs w:val="28"/>
        </w:rPr>
      </w:pPr>
      <w:r w:rsidRPr="00832F0A">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w:t>
      </w:r>
      <w:r w:rsidRPr="006A5A19">
        <w:rPr>
          <w:rFonts w:ascii="Times New Roman" w:hAnsi="Times New Roman"/>
          <w:sz w:val="24"/>
          <w:szCs w:val="28"/>
        </w:rPr>
        <w:t xml:space="preserve">; готовить сообщения по выбранным темам. </w:t>
      </w:r>
    </w:p>
    <w:p w:rsidR="00832F0A" w:rsidRPr="006A5A19" w:rsidRDefault="00FF657D" w:rsidP="00832F0A">
      <w:pPr>
        <w:tabs>
          <w:tab w:val="left" w:pos="142"/>
          <w:tab w:val="left" w:leader="dot" w:pos="624"/>
        </w:tabs>
        <w:spacing w:after="0" w:line="360" w:lineRule="auto"/>
        <w:ind w:firstLine="709"/>
        <w:jc w:val="both"/>
        <w:rPr>
          <w:rStyle w:val="Zag11"/>
          <w:rFonts w:ascii="Times New Roman" w:eastAsia="@Arial Unicode MS" w:hAnsi="Times New Roman"/>
          <w:b/>
          <w:iCs/>
          <w:sz w:val="24"/>
          <w:szCs w:val="28"/>
        </w:rPr>
      </w:pPr>
      <w:r>
        <w:rPr>
          <w:rStyle w:val="Zag11"/>
          <w:rFonts w:ascii="Times New Roman" w:eastAsia="@Arial Unicode MS" w:hAnsi="Times New Roman"/>
          <w:b/>
          <w:iCs/>
          <w:sz w:val="24"/>
          <w:szCs w:val="28"/>
        </w:rPr>
        <w:t>Выпускник</w:t>
      </w:r>
      <w:r w:rsidR="00832F0A" w:rsidRPr="006A5A19">
        <w:rPr>
          <w:rStyle w:val="Zag11"/>
          <w:rFonts w:ascii="Times New Roman" w:eastAsia="@Arial Unicode MS" w:hAnsi="Times New Roman"/>
          <w:b/>
          <w:iCs/>
          <w:sz w:val="24"/>
          <w:szCs w:val="28"/>
        </w:rPr>
        <w:t xml:space="preserve"> получит возможность научиться:</w:t>
      </w:r>
    </w:p>
    <w:p w:rsidR="00832F0A" w:rsidRPr="00FF657D" w:rsidRDefault="00832F0A" w:rsidP="00871977">
      <w:pPr>
        <w:numPr>
          <w:ilvl w:val="0"/>
          <w:numId w:val="137"/>
        </w:numPr>
        <w:tabs>
          <w:tab w:val="left" w:pos="709"/>
        </w:tabs>
        <w:autoSpaceDE w:val="0"/>
        <w:autoSpaceDN w:val="0"/>
        <w:adjustRightInd w:val="0"/>
        <w:spacing w:after="0" w:line="240" w:lineRule="auto"/>
        <w:ind w:hanging="11"/>
        <w:jc w:val="both"/>
        <w:rPr>
          <w:rFonts w:ascii="Times New Roman" w:hAnsi="Times New Roman"/>
          <w:i/>
          <w:sz w:val="24"/>
          <w:szCs w:val="24"/>
        </w:rPr>
      </w:pPr>
      <w:r w:rsidRPr="00FF657D">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32F0A" w:rsidRPr="00FF657D" w:rsidRDefault="00832F0A" w:rsidP="00871977">
      <w:pPr>
        <w:numPr>
          <w:ilvl w:val="0"/>
          <w:numId w:val="137"/>
        </w:numPr>
        <w:tabs>
          <w:tab w:val="left" w:pos="709"/>
        </w:tabs>
        <w:autoSpaceDE w:val="0"/>
        <w:autoSpaceDN w:val="0"/>
        <w:adjustRightInd w:val="0"/>
        <w:spacing w:after="0" w:line="240" w:lineRule="auto"/>
        <w:ind w:hanging="11"/>
        <w:jc w:val="both"/>
        <w:rPr>
          <w:rFonts w:ascii="Times New Roman" w:hAnsi="Times New Roman"/>
          <w:i/>
          <w:sz w:val="24"/>
          <w:szCs w:val="24"/>
        </w:rPr>
      </w:pPr>
      <w:r w:rsidRPr="00FF657D">
        <w:rPr>
          <w:rFonts w:ascii="Times New Roman" w:hAnsi="Times New Roman"/>
          <w:i/>
          <w:sz w:val="24"/>
          <w:szCs w:val="24"/>
        </w:rPr>
        <w:t>устанавлить взаимосвязь между содержанием православной культуры и поведением людей, общественными явлениями;</w:t>
      </w:r>
    </w:p>
    <w:p w:rsidR="00832F0A" w:rsidRPr="00FF657D" w:rsidRDefault="00832F0A" w:rsidP="00871977">
      <w:pPr>
        <w:numPr>
          <w:ilvl w:val="0"/>
          <w:numId w:val="137"/>
        </w:numPr>
        <w:tabs>
          <w:tab w:val="left" w:pos="709"/>
        </w:tabs>
        <w:autoSpaceDE w:val="0"/>
        <w:autoSpaceDN w:val="0"/>
        <w:adjustRightInd w:val="0"/>
        <w:spacing w:after="0" w:line="240" w:lineRule="auto"/>
        <w:ind w:hanging="11"/>
        <w:jc w:val="both"/>
        <w:rPr>
          <w:rFonts w:ascii="Times New Roman" w:hAnsi="Times New Roman"/>
          <w:i/>
          <w:sz w:val="24"/>
          <w:szCs w:val="24"/>
        </w:rPr>
      </w:pPr>
      <w:r w:rsidRPr="00FF657D">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32F0A" w:rsidRPr="00FF657D" w:rsidRDefault="00832F0A" w:rsidP="00871977">
      <w:pPr>
        <w:numPr>
          <w:ilvl w:val="0"/>
          <w:numId w:val="137"/>
        </w:numPr>
        <w:tabs>
          <w:tab w:val="left" w:pos="709"/>
        </w:tabs>
        <w:autoSpaceDE w:val="0"/>
        <w:autoSpaceDN w:val="0"/>
        <w:adjustRightInd w:val="0"/>
        <w:spacing w:after="0" w:line="240" w:lineRule="auto"/>
        <w:ind w:hanging="11"/>
        <w:jc w:val="both"/>
        <w:rPr>
          <w:rFonts w:ascii="Times New Roman" w:hAnsi="Times New Roman"/>
          <w:i/>
          <w:sz w:val="24"/>
          <w:szCs w:val="24"/>
        </w:rPr>
      </w:pPr>
      <w:r w:rsidRPr="00FF657D">
        <w:rPr>
          <w:rFonts w:ascii="Times New Roman" w:hAnsi="Times New Roman"/>
          <w:i/>
          <w:sz w:val="24"/>
          <w:szCs w:val="24"/>
        </w:rPr>
        <w:t>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32F0A" w:rsidRPr="00FF657D" w:rsidRDefault="00832F0A" w:rsidP="00871977">
      <w:pPr>
        <w:numPr>
          <w:ilvl w:val="0"/>
          <w:numId w:val="137"/>
        </w:numPr>
        <w:tabs>
          <w:tab w:val="left" w:pos="709"/>
        </w:tabs>
        <w:autoSpaceDE w:val="0"/>
        <w:autoSpaceDN w:val="0"/>
        <w:adjustRightInd w:val="0"/>
        <w:spacing w:after="0" w:line="240" w:lineRule="auto"/>
        <w:ind w:hanging="11"/>
        <w:jc w:val="both"/>
        <w:rPr>
          <w:rFonts w:ascii="Times New Roman" w:hAnsi="Times New Roman"/>
          <w:i/>
          <w:sz w:val="24"/>
          <w:szCs w:val="24"/>
        </w:rPr>
      </w:pPr>
      <w:r w:rsidRPr="00FF657D">
        <w:rPr>
          <w:rFonts w:ascii="Times New Roman" w:hAnsi="Times New Roman"/>
          <w:i/>
          <w:sz w:val="24"/>
          <w:szCs w:val="24"/>
        </w:rPr>
        <w:t>устанавливать взаимосвязь между содержанием российской светской этики и поведением людей, общественными явлениями;</w:t>
      </w:r>
    </w:p>
    <w:p w:rsidR="00832F0A" w:rsidRPr="00FF657D" w:rsidRDefault="00832F0A" w:rsidP="00871977">
      <w:pPr>
        <w:numPr>
          <w:ilvl w:val="0"/>
          <w:numId w:val="137"/>
        </w:numPr>
        <w:tabs>
          <w:tab w:val="left" w:pos="709"/>
        </w:tabs>
        <w:autoSpaceDE w:val="0"/>
        <w:autoSpaceDN w:val="0"/>
        <w:adjustRightInd w:val="0"/>
        <w:spacing w:after="0" w:line="240" w:lineRule="auto"/>
        <w:ind w:hanging="11"/>
        <w:jc w:val="both"/>
        <w:rPr>
          <w:rFonts w:ascii="Times New Roman" w:hAnsi="Times New Roman"/>
          <w:i/>
          <w:sz w:val="24"/>
          <w:szCs w:val="24"/>
        </w:rPr>
      </w:pPr>
      <w:r w:rsidRPr="00FF657D">
        <w:rPr>
          <w:rFonts w:ascii="Times New Roman" w:hAnsi="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91FC0" w:rsidRDefault="00491FC0" w:rsidP="00491FC0">
      <w:pPr>
        <w:widowControl w:val="0"/>
        <w:tabs>
          <w:tab w:val="left" w:pos="993"/>
        </w:tabs>
        <w:suppressAutoHyphens/>
        <w:spacing w:after="0" w:line="240" w:lineRule="auto"/>
        <w:ind w:left="567"/>
        <w:contextualSpacing/>
        <w:jc w:val="both"/>
        <w:rPr>
          <w:rFonts w:ascii="Times New Roman" w:hAnsi="Times New Roman"/>
          <w:i/>
          <w:sz w:val="24"/>
          <w:szCs w:val="24"/>
        </w:rPr>
      </w:pPr>
    </w:p>
    <w:p w:rsidR="00491FC0" w:rsidRPr="00491FC0" w:rsidRDefault="00491FC0" w:rsidP="00491FC0">
      <w:pPr>
        <w:widowControl w:val="0"/>
        <w:tabs>
          <w:tab w:val="left" w:pos="993"/>
        </w:tabs>
        <w:suppressAutoHyphens/>
        <w:spacing w:after="0" w:line="240" w:lineRule="auto"/>
        <w:ind w:left="567"/>
        <w:contextualSpacing/>
        <w:jc w:val="both"/>
        <w:rPr>
          <w:rFonts w:ascii="Times New Roman" w:hAnsi="Times New Roman"/>
          <w:b/>
          <w:sz w:val="24"/>
          <w:szCs w:val="24"/>
        </w:rPr>
      </w:pPr>
      <w:r>
        <w:rPr>
          <w:rFonts w:ascii="Times New Roman" w:hAnsi="Times New Roman"/>
          <w:b/>
          <w:sz w:val="24"/>
          <w:szCs w:val="24"/>
        </w:rPr>
        <w:t>1.2.5.</w:t>
      </w:r>
      <w:r w:rsidR="00562130">
        <w:rPr>
          <w:rFonts w:ascii="Times New Roman" w:hAnsi="Times New Roman"/>
          <w:b/>
          <w:sz w:val="24"/>
          <w:szCs w:val="24"/>
        </w:rPr>
        <w:t>18</w:t>
      </w:r>
      <w:r>
        <w:rPr>
          <w:rFonts w:ascii="Times New Roman" w:hAnsi="Times New Roman"/>
          <w:b/>
          <w:sz w:val="24"/>
          <w:szCs w:val="24"/>
        </w:rPr>
        <w:t>. Введение в физику и химию</w:t>
      </w:r>
    </w:p>
    <w:p w:rsidR="00491FC0" w:rsidRDefault="00491FC0" w:rsidP="00491FC0">
      <w:pPr>
        <w:spacing w:after="0"/>
        <w:rPr>
          <w:rFonts w:ascii="Times New Roman" w:hAnsi="Times New Roman"/>
          <w:b/>
          <w:sz w:val="24"/>
          <w:szCs w:val="24"/>
        </w:rPr>
      </w:pPr>
      <w:r>
        <w:rPr>
          <w:rFonts w:ascii="Times New Roman" w:hAnsi="Times New Roman"/>
          <w:b/>
          <w:sz w:val="24"/>
          <w:szCs w:val="24"/>
        </w:rPr>
        <w:t xml:space="preserve"> Выпускник  научится:</w:t>
      </w:r>
    </w:p>
    <w:p w:rsidR="00491FC0" w:rsidRPr="0010687F"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pPr>
      <w:r>
        <w:t>характеризовать основные методы познания: наблюдение, измерение, эксперимент</w:t>
      </w:r>
      <w:proofErr w:type="gramStart"/>
      <w:r>
        <w:t>;с</w:t>
      </w:r>
      <w:proofErr w:type="gramEnd"/>
      <w:r>
        <w:t>облюдать правила безопасности и охраны труда при работе с учебным и лабораторным оборудованием;</w:t>
      </w:r>
    </w:p>
    <w:p w:rsidR="00491FC0"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pPr>
      <w:r>
        <w:t>описывать свойства твердых, жидких, газообразных веществ, выделяя их          существенные признаки</w:t>
      </w:r>
      <w:proofErr w:type="gramStart"/>
      <w:r>
        <w:t>;с</w:t>
      </w:r>
      <w:proofErr w:type="gramEnd"/>
      <w:r>
        <w:t>облюдать правила безопасности и охраны труда при работе с учебным и лабораторным оборудованием;</w:t>
      </w:r>
    </w:p>
    <w:p w:rsidR="00491FC0" w:rsidRPr="0010687F"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pPr>
      <w:r>
        <w:t>понимать смысл основных физических терминов: физическое тело, физическое явление, физическая величина, единицы измерения;</w:t>
      </w:r>
    </w:p>
    <w:p w:rsidR="00491FC0"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 xml:space="preserve">раскрывать смысл основных химических понятий «атом», «молекула», «химический элемент», «простое вещество», «сложное вещество», </w:t>
      </w:r>
    </w:p>
    <w:p w:rsidR="00491FC0"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различать химические и физические явления;</w:t>
      </w:r>
    </w:p>
    <w:p w:rsidR="00491FC0"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называть химические элементы;</w:t>
      </w:r>
    </w:p>
    <w:p w:rsidR="00491FC0" w:rsidRPr="0010687F" w:rsidRDefault="00491FC0" w:rsidP="00871977">
      <w:pPr>
        <w:pStyle w:val="msonormalbullet2gif"/>
        <w:widowControl w:val="0"/>
        <w:numPr>
          <w:ilvl w:val="0"/>
          <w:numId w:val="141"/>
        </w:numPr>
        <w:tabs>
          <w:tab w:val="left" w:pos="993"/>
        </w:tabs>
        <w:suppressAutoHyphens/>
        <w:spacing w:before="0" w:beforeAutospacing="0" w:after="0" w:afterAutospacing="0"/>
        <w:ind w:hanging="11"/>
        <w:contextualSpacing/>
        <w:jc w:val="both"/>
      </w:pPr>
      <w: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91FC0"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определять состав веществ по их формулам;</w:t>
      </w:r>
    </w:p>
    <w:p w:rsidR="00491FC0"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pPr>
      <w:r>
        <w:t>определять тип химических реакций</w:t>
      </w:r>
      <w:proofErr w:type="gramStart"/>
      <w:r>
        <w:t>;п</w:t>
      </w:r>
      <w:proofErr w:type="gramEnd"/>
      <w:r>
        <w:t>роводить прямые измерения физических величин: время, расстояние, масса тела, объем, сила, температура, напряжение, сила тока.</w:t>
      </w:r>
    </w:p>
    <w:p w:rsidR="00491FC0"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называть признаки протекания химических реакций;</w:t>
      </w:r>
    </w:p>
    <w:p w:rsidR="00491FC0"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491FC0"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соблюдать правила безопасной работы при проведении опытов;</w:t>
      </w:r>
    </w:p>
    <w:p w:rsidR="00491FC0" w:rsidRPr="0010687F"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pPr>
      <w:r>
        <w:t>пользоваться лабораторным оборудованием и посудой</w:t>
      </w:r>
      <w:proofErr w:type="gramStart"/>
      <w:r>
        <w:t>;п</w:t>
      </w:r>
      <w:proofErr w:type="gramEnd"/>
      <w:r>
        <w:t>онимать принципы действия машин, приборов и технических устройств, условия их безопасного использования в повседневной жизни;</w:t>
      </w:r>
    </w:p>
    <w:p w:rsidR="00491FC0"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характеризовать физические и химические свойства простых веществ.</w:t>
      </w:r>
    </w:p>
    <w:p w:rsidR="00491FC0" w:rsidRPr="00A63EE5" w:rsidRDefault="00491FC0" w:rsidP="00871977">
      <w:pPr>
        <w:numPr>
          <w:ilvl w:val="0"/>
          <w:numId w:val="141"/>
        </w:numPr>
        <w:tabs>
          <w:tab w:val="left" w:pos="993"/>
        </w:tabs>
        <w:autoSpaceDE w:val="0"/>
        <w:autoSpaceDN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характеризовать физические свойства воды;</w:t>
      </w:r>
    </w:p>
    <w:p w:rsidR="00491FC0" w:rsidRDefault="00491FC0" w:rsidP="00491FC0">
      <w:pPr>
        <w:spacing w:after="0"/>
        <w:rPr>
          <w:rFonts w:ascii="Times New Roman" w:hAnsi="Times New Roman"/>
          <w:b/>
          <w:sz w:val="24"/>
          <w:szCs w:val="24"/>
        </w:rPr>
      </w:pPr>
      <w:r>
        <w:rPr>
          <w:rFonts w:ascii="Times New Roman" w:hAnsi="Times New Roman"/>
          <w:b/>
          <w:sz w:val="24"/>
          <w:szCs w:val="24"/>
        </w:rPr>
        <w:t xml:space="preserve">            Выпускник получит возможность научиться:</w:t>
      </w:r>
    </w:p>
    <w:p w:rsidR="00491FC0" w:rsidRDefault="00491FC0" w:rsidP="00871977">
      <w:pPr>
        <w:numPr>
          <w:ilvl w:val="0"/>
          <w:numId w:val="142"/>
        </w:numPr>
        <w:tabs>
          <w:tab w:val="left" w:pos="993"/>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выдвигать и проверять экспериментально гипотезы,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91FC0"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rPr>
          <w:i/>
        </w:rPr>
      </w:pPr>
      <w:r>
        <w:rPr>
          <w:i/>
        </w:rPr>
        <w:t>использовать приобретенные знания для экологически грамотного поведения в окружающей среде</w:t>
      </w:r>
      <w:proofErr w:type="gramStart"/>
      <w:r>
        <w:rPr>
          <w:i/>
        </w:rPr>
        <w:t>;о</w:t>
      </w:r>
      <w:proofErr w:type="gramEnd"/>
      <w:r>
        <w:rPr>
          <w:i/>
        </w:rPr>
        <w:t>сознавать ценность научных исследований, роль физики и химии в расширении представлений об окружающем мире и их вклад в улучшение качества жизни;</w:t>
      </w:r>
    </w:p>
    <w:p w:rsidR="00491FC0" w:rsidRPr="0010687F"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rPr>
          <w:i/>
        </w:rPr>
      </w:pPr>
      <w:r>
        <w:rPr>
          <w:i/>
        </w:rPr>
        <w:t>использовать приемы поиска и формулировки доказательств выдвинутых гипотез и теоретических выводов на основе эмпирически установленных фактов;</w:t>
      </w:r>
    </w:p>
    <w:p w:rsidR="00491FC0" w:rsidRDefault="00491FC0" w:rsidP="00871977">
      <w:pPr>
        <w:numPr>
          <w:ilvl w:val="0"/>
          <w:numId w:val="142"/>
        </w:numPr>
        <w:tabs>
          <w:tab w:val="left" w:pos="993"/>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объективно оценивать информацию о веществах и химических процессах;</w:t>
      </w:r>
    </w:p>
    <w:p w:rsidR="00491FC0" w:rsidRDefault="00491FC0" w:rsidP="00871977">
      <w:pPr>
        <w:numPr>
          <w:ilvl w:val="0"/>
          <w:numId w:val="142"/>
        </w:numPr>
        <w:tabs>
          <w:tab w:val="left" w:pos="993"/>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491FC0"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rPr>
          <w:i/>
        </w:rPr>
      </w:pPr>
      <w:r>
        <w:rPr>
          <w:i/>
        </w:rPr>
        <w:t>осознавать значение теоретических знаний по химии и физике для практической деятельности человека</w:t>
      </w:r>
      <w:proofErr w:type="gramStart"/>
      <w:r>
        <w:rPr>
          <w:i/>
        </w:rPr>
        <w:t>;в</w:t>
      </w:r>
      <w:proofErr w:type="gramEnd"/>
      <w:r>
        <w:rPr>
          <w:i/>
        </w:rPr>
        <w:t>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91FC0" w:rsidRPr="0010687F" w:rsidRDefault="00491FC0" w:rsidP="00871977">
      <w:pPr>
        <w:pStyle w:val="msonormalbullet2gif"/>
        <w:widowControl w:val="0"/>
        <w:numPr>
          <w:ilvl w:val="0"/>
          <w:numId w:val="136"/>
        </w:numPr>
        <w:tabs>
          <w:tab w:val="clear" w:pos="0"/>
          <w:tab w:val="num" w:pos="360"/>
          <w:tab w:val="left" w:pos="993"/>
        </w:tabs>
        <w:suppressAutoHyphens/>
        <w:spacing w:before="0" w:beforeAutospacing="0" w:after="0" w:afterAutospacing="0"/>
        <w:ind w:left="360" w:firstLine="349"/>
        <w:contextualSpacing/>
        <w:jc w:val="both"/>
        <w:rPr>
          <w:i/>
        </w:rPr>
      </w:pPr>
      <w:r>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91FC0" w:rsidRDefault="00491FC0" w:rsidP="00871977">
      <w:pPr>
        <w:numPr>
          <w:ilvl w:val="0"/>
          <w:numId w:val="142"/>
        </w:numPr>
        <w:tabs>
          <w:tab w:val="left" w:pos="993"/>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создавать модели и схемы для решения </w:t>
      </w:r>
      <w:proofErr w:type="gramStart"/>
      <w:r>
        <w:rPr>
          <w:rFonts w:ascii="Times New Roman" w:hAnsi="Times New Roman"/>
          <w:i/>
          <w:sz w:val="24"/>
          <w:szCs w:val="24"/>
        </w:rPr>
        <w:t>учебных</w:t>
      </w:r>
      <w:proofErr w:type="gramEnd"/>
      <w:r>
        <w:rPr>
          <w:rFonts w:ascii="Times New Roman" w:hAnsi="Times New Roman"/>
          <w:i/>
          <w:sz w:val="24"/>
          <w:szCs w:val="24"/>
        </w:rPr>
        <w:t xml:space="preserve"> и познавательных</w:t>
      </w:r>
    </w:p>
    <w:p w:rsidR="00491FC0" w:rsidRDefault="00491FC0" w:rsidP="00491FC0">
      <w:pPr>
        <w:tabs>
          <w:tab w:val="left" w:pos="993"/>
        </w:tabs>
        <w:autoSpaceDE w:val="0"/>
        <w:autoSpaceDN w:val="0"/>
        <w:adjustRightInd w:val="0"/>
        <w:spacing w:after="0" w:line="240" w:lineRule="auto"/>
        <w:ind w:left="708"/>
        <w:jc w:val="both"/>
        <w:rPr>
          <w:rFonts w:ascii="Times New Roman" w:hAnsi="Times New Roman"/>
          <w:i/>
          <w:sz w:val="24"/>
          <w:szCs w:val="24"/>
        </w:rPr>
      </w:pPr>
      <w:r>
        <w:rPr>
          <w:rFonts w:ascii="Times New Roman" w:hAnsi="Times New Roman"/>
          <w:i/>
          <w:sz w:val="24"/>
          <w:szCs w:val="24"/>
        </w:rPr>
        <w:t>задач; понимать необходимость соблюдения предписаний, предлагаемых в инструкциях по использованию лекарств, средств бытовой химии и др.</w:t>
      </w:r>
    </w:p>
    <w:p w:rsidR="00143C51" w:rsidRPr="000453BA" w:rsidRDefault="00143C51" w:rsidP="00143C51">
      <w:pPr>
        <w:pStyle w:val="3"/>
        <w:spacing w:before="0" w:beforeAutospacing="0" w:after="0" w:afterAutospacing="0"/>
        <w:ind w:firstLine="709"/>
        <w:rPr>
          <w:sz w:val="24"/>
          <w:szCs w:val="24"/>
        </w:rPr>
      </w:pPr>
      <w:r w:rsidRPr="000453BA">
        <w:rPr>
          <w:sz w:val="24"/>
          <w:szCs w:val="24"/>
        </w:rPr>
        <w:t>1.2.5.19. Родной  язык</w:t>
      </w:r>
    </w:p>
    <w:p w:rsidR="00143C51" w:rsidRPr="000453BA" w:rsidRDefault="00143C51" w:rsidP="00143C51">
      <w:pPr>
        <w:pStyle w:val="2"/>
        <w:spacing w:line="240" w:lineRule="auto"/>
        <w:rPr>
          <w:sz w:val="24"/>
          <w:szCs w:val="24"/>
        </w:rPr>
      </w:pPr>
      <w:r w:rsidRPr="000453BA">
        <w:rPr>
          <w:sz w:val="24"/>
          <w:szCs w:val="24"/>
        </w:rPr>
        <w:t>Выпускник научится:</w:t>
      </w:r>
    </w:p>
    <w:p w:rsidR="00143C51" w:rsidRPr="000453BA" w:rsidRDefault="00143C51" w:rsidP="00871977">
      <w:pPr>
        <w:pStyle w:val="c3"/>
        <w:numPr>
          <w:ilvl w:val="0"/>
          <w:numId w:val="167"/>
        </w:numPr>
        <w:tabs>
          <w:tab w:val="left" w:pos="709"/>
        </w:tabs>
        <w:spacing w:before="0" w:beforeAutospacing="0" w:after="0" w:afterAutospacing="0"/>
        <w:jc w:val="both"/>
        <w:rPr>
          <w:rFonts w:ascii="Calibri" w:hAnsi="Calibri" w:cs="Calibri"/>
          <w:color w:val="000000"/>
          <w:sz w:val="22"/>
          <w:szCs w:val="22"/>
        </w:rPr>
      </w:pPr>
      <w:r w:rsidRPr="000453BA">
        <w:rPr>
          <w:rStyle w:val="c2"/>
          <w:color w:val="000000"/>
        </w:rPr>
        <w:t xml:space="preserve">    взаимодействовать с окружающими людьми в ситуациях формального и неформального межличностного и межкультурного общения;</w:t>
      </w:r>
    </w:p>
    <w:p w:rsidR="00143C51" w:rsidRPr="000453BA" w:rsidRDefault="00143C51" w:rsidP="00871977">
      <w:pPr>
        <w:pStyle w:val="c21"/>
        <w:numPr>
          <w:ilvl w:val="0"/>
          <w:numId w:val="167"/>
        </w:numPr>
        <w:tabs>
          <w:tab w:val="left" w:pos="709"/>
        </w:tabs>
        <w:spacing w:before="0" w:beforeAutospacing="0" w:after="0" w:afterAutospacing="0"/>
        <w:jc w:val="both"/>
        <w:rPr>
          <w:rFonts w:ascii="Calibri" w:hAnsi="Calibri" w:cs="Calibri"/>
          <w:color w:val="000000"/>
          <w:sz w:val="22"/>
          <w:szCs w:val="22"/>
        </w:rPr>
      </w:pPr>
      <w:r w:rsidRPr="000453BA">
        <w:rPr>
          <w:rStyle w:val="c2"/>
          <w:color w:val="000000"/>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43C51" w:rsidRPr="000453BA" w:rsidRDefault="00143C51" w:rsidP="00871977">
      <w:pPr>
        <w:pStyle w:val="c21"/>
        <w:numPr>
          <w:ilvl w:val="0"/>
          <w:numId w:val="167"/>
        </w:numPr>
        <w:tabs>
          <w:tab w:val="left" w:pos="709"/>
        </w:tabs>
        <w:spacing w:before="0" w:beforeAutospacing="0" w:after="0" w:afterAutospacing="0"/>
        <w:jc w:val="both"/>
        <w:rPr>
          <w:rFonts w:ascii="Calibri" w:hAnsi="Calibri" w:cs="Calibri"/>
          <w:color w:val="000000"/>
          <w:sz w:val="22"/>
          <w:szCs w:val="22"/>
        </w:rPr>
      </w:pPr>
      <w:r w:rsidRPr="000453BA">
        <w:rPr>
          <w:rStyle w:val="c2"/>
          <w:color w:val="000000"/>
        </w:rPr>
        <w:t xml:space="preserve">   использовать коммуникативно-эстетические возможности родного языка;</w:t>
      </w:r>
    </w:p>
    <w:p w:rsidR="00143C51" w:rsidRPr="000453BA" w:rsidRDefault="00143C51" w:rsidP="00871977">
      <w:pPr>
        <w:pStyle w:val="c21"/>
        <w:numPr>
          <w:ilvl w:val="0"/>
          <w:numId w:val="167"/>
        </w:numPr>
        <w:tabs>
          <w:tab w:val="left" w:pos="709"/>
        </w:tabs>
        <w:spacing w:before="0" w:beforeAutospacing="0" w:after="0" w:afterAutospacing="0"/>
        <w:jc w:val="both"/>
        <w:rPr>
          <w:rFonts w:ascii="Calibri" w:hAnsi="Calibri" w:cs="Calibri"/>
          <w:color w:val="000000"/>
          <w:sz w:val="22"/>
          <w:szCs w:val="22"/>
        </w:rPr>
      </w:pPr>
      <w:r w:rsidRPr="000453BA">
        <w:rPr>
          <w:rStyle w:val="c2"/>
          <w:color w:val="000000"/>
        </w:rPr>
        <w:t xml:space="preserve">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43C51" w:rsidRPr="000453BA" w:rsidRDefault="00143C51" w:rsidP="00871977">
      <w:pPr>
        <w:pStyle w:val="c21"/>
        <w:numPr>
          <w:ilvl w:val="0"/>
          <w:numId w:val="167"/>
        </w:numPr>
        <w:tabs>
          <w:tab w:val="left" w:pos="709"/>
        </w:tabs>
        <w:spacing w:before="0" w:beforeAutospacing="0" w:after="0" w:afterAutospacing="0"/>
        <w:jc w:val="both"/>
        <w:rPr>
          <w:rFonts w:ascii="Calibri" w:hAnsi="Calibri" w:cs="Calibri"/>
          <w:color w:val="000000"/>
          <w:sz w:val="22"/>
          <w:szCs w:val="22"/>
        </w:rPr>
      </w:pPr>
      <w:r w:rsidRPr="000453BA">
        <w:rPr>
          <w:rStyle w:val="c2"/>
          <w:color w:val="000000"/>
        </w:rPr>
        <w:t xml:space="preserve">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143C51" w:rsidRPr="000453BA" w:rsidRDefault="00143C51" w:rsidP="00871977">
      <w:pPr>
        <w:pStyle w:val="c3"/>
        <w:numPr>
          <w:ilvl w:val="0"/>
          <w:numId w:val="167"/>
        </w:numPr>
        <w:tabs>
          <w:tab w:val="left" w:pos="709"/>
        </w:tabs>
        <w:spacing w:before="0" w:beforeAutospacing="0" w:after="0" w:afterAutospacing="0"/>
        <w:jc w:val="both"/>
        <w:rPr>
          <w:rFonts w:ascii="Calibri" w:hAnsi="Calibri" w:cs="Calibri"/>
          <w:color w:val="000000"/>
          <w:sz w:val="22"/>
          <w:szCs w:val="22"/>
        </w:rPr>
      </w:pPr>
      <w:r w:rsidRPr="000453BA">
        <w:rPr>
          <w:rStyle w:val="c2"/>
          <w:color w:val="000000"/>
        </w:rPr>
        <w:t xml:space="preserve">   осознавать значимость чтения и изучения родного языка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143C51" w:rsidRPr="000453BA" w:rsidRDefault="00143C51" w:rsidP="00871977">
      <w:pPr>
        <w:pStyle w:val="c3"/>
        <w:numPr>
          <w:ilvl w:val="0"/>
          <w:numId w:val="167"/>
        </w:numPr>
        <w:tabs>
          <w:tab w:val="left" w:pos="709"/>
        </w:tabs>
        <w:spacing w:before="0" w:beforeAutospacing="0" w:after="0" w:afterAutospacing="0"/>
        <w:jc w:val="both"/>
        <w:rPr>
          <w:rFonts w:ascii="Calibri" w:hAnsi="Calibri" w:cs="Calibri"/>
          <w:color w:val="000000"/>
          <w:sz w:val="22"/>
          <w:szCs w:val="22"/>
        </w:rPr>
      </w:pPr>
      <w:r w:rsidRPr="000453BA">
        <w:rPr>
          <w:rStyle w:val="c2"/>
          <w:color w:val="000000"/>
        </w:rPr>
        <w:t xml:space="preserve">  воспринимать родной язык как одну из основных национально-культурных ценностей народа, как особого способа познания жизни;</w:t>
      </w:r>
    </w:p>
    <w:p w:rsidR="00143C51" w:rsidRPr="000453BA" w:rsidRDefault="00143C51" w:rsidP="00871977">
      <w:pPr>
        <w:pStyle w:val="c3"/>
        <w:numPr>
          <w:ilvl w:val="0"/>
          <w:numId w:val="167"/>
        </w:numPr>
        <w:spacing w:before="0" w:beforeAutospacing="0" w:after="0" w:afterAutospacing="0"/>
        <w:jc w:val="both"/>
        <w:rPr>
          <w:rFonts w:ascii="Calibri" w:hAnsi="Calibri" w:cs="Calibri"/>
          <w:color w:val="000000"/>
          <w:sz w:val="22"/>
          <w:szCs w:val="22"/>
        </w:rPr>
      </w:pPr>
      <w:r w:rsidRPr="000453BA">
        <w:rPr>
          <w:rStyle w:val="c2"/>
          <w:color w:val="000000"/>
        </w:rPr>
        <w:t xml:space="preserve">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143C51" w:rsidRPr="000453BA" w:rsidRDefault="00143C51" w:rsidP="00143C51">
      <w:pPr>
        <w:pStyle w:val="c3"/>
        <w:spacing w:before="0" w:beforeAutospacing="0" w:after="0" w:afterAutospacing="0"/>
        <w:ind w:left="710"/>
        <w:jc w:val="both"/>
        <w:rPr>
          <w:rFonts w:ascii="Calibri" w:hAnsi="Calibri" w:cs="Calibri"/>
          <w:b/>
          <w:color w:val="000000"/>
          <w:sz w:val="22"/>
          <w:szCs w:val="22"/>
        </w:rPr>
      </w:pPr>
      <w:r w:rsidRPr="000453BA">
        <w:rPr>
          <w:rStyle w:val="c44"/>
          <w:rFonts w:eastAsia="@Arial Unicode MS"/>
          <w:b/>
          <w:iCs/>
          <w:color w:val="000000"/>
        </w:rPr>
        <w:t>Выпускник получит возможность научиться:</w:t>
      </w:r>
    </w:p>
    <w:p w:rsidR="00143C51" w:rsidRPr="00F961E6" w:rsidRDefault="00143C51" w:rsidP="00871977">
      <w:pPr>
        <w:pStyle w:val="c21"/>
        <w:numPr>
          <w:ilvl w:val="0"/>
          <w:numId w:val="167"/>
        </w:numPr>
        <w:spacing w:before="0" w:beforeAutospacing="0" w:after="0" w:afterAutospacing="0"/>
        <w:jc w:val="both"/>
        <w:rPr>
          <w:rFonts w:ascii="Calibri" w:hAnsi="Calibri" w:cs="Calibri"/>
          <w:i/>
          <w:color w:val="000000"/>
          <w:sz w:val="22"/>
          <w:szCs w:val="22"/>
        </w:rPr>
      </w:pPr>
      <w:r w:rsidRPr="000453BA">
        <w:rPr>
          <w:rStyle w:val="c2"/>
          <w:color w:val="000000"/>
        </w:rPr>
        <w:t> </w:t>
      </w:r>
      <w:r w:rsidRPr="00F961E6">
        <w:rPr>
          <w:rStyle w:val="c2"/>
          <w:i/>
          <w:color w:val="000000"/>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143C51" w:rsidRPr="00F961E6" w:rsidRDefault="00143C51" w:rsidP="00871977">
      <w:pPr>
        <w:pStyle w:val="c21"/>
        <w:numPr>
          <w:ilvl w:val="0"/>
          <w:numId w:val="167"/>
        </w:numPr>
        <w:spacing w:before="0" w:beforeAutospacing="0" w:after="0" w:afterAutospacing="0"/>
        <w:jc w:val="both"/>
        <w:rPr>
          <w:rFonts w:ascii="Calibri" w:hAnsi="Calibri" w:cs="Calibri"/>
          <w:i/>
          <w:color w:val="000000"/>
          <w:sz w:val="22"/>
          <w:szCs w:val="22"/>
        </w:rPr>
      </w:pPr>
      <w:r w:rsidRPr="00F961E6">
        <w:rPr>
          <w:rStyle w:val="c2"/>
          <w:i/>
          <w:color w:val="000000"/>
        </w:rPr>
        <w:t xml:space="preserve">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143C51" w:rsidRPr="00F961E6" w:rsidRDefault="00143C51" w:rsidP="00871977">
      <w:pPr>
        <w:pStyle w:val="c61"/>
        <w:numPr>
          <w:ilvl w:val="0"/>
          <w:numId w:val="167"/>
        </w:numPr>
        <w:spacing w:before="0" w:beforeAutospacing="0" w:after="0" w:afterAutospacing="0"/>
        <w:jc w:val="both"/>
        <w:rPr>
          <w:rFonts w:ascii="Calibri" w:hAnsi="Calibri" w:cs="Calibri"/>
          <w:i/>
          <w:color w:val="000000"/>
          <w:sz w:val="22"/>
          <w:szCs w:val="22"/>
        </w:rPr>
      </w:pPr>
      <w:r w:rsidRPr="00F961E6">
        <w:rPr>
          <w:rStyle w:val="c17"/>
          <w:i/>
          <w:color w:val="000000"/>
        </w:rPr>
        <w:t> </w:t>
      </w:r>
      <w:r w:rsidRPr="00F961E6">
        <w:rPr>
          <w:rStyle w:val="c2"/>
          <w:i/>
          <w:color w:val="000000"/>
        </w:rPr>
        <w:t>ответственности за языковую культуру как общечеловеческую ценность.</w:t>
      </w:r>
    </w:p>
    <w:p w:rsidR="00143C51" w:rsidRPr="00F961E6" w:rsidRDefault="00143C51" w:rsidP="00871977">
      <w:pPr>
        <w:pStyle w:val="c3"/>
        <w:numPr>
          <w:ilvl w:val="0"/>
          <w:numId w:val="167"/>
        </w:numPr>
        <w:spacing w:before="0" w:beforeAutospacing="0" w:after="0" w:afterAutospacing="0"/>
        <w:jc w:val="both"/>
        <w:rPr>
          <w:rFonts w:ascii="Calibri" w:hAnsi="Calibri" w:cs="Calibri"/>
          <w:i/>
          <w:color w:val="000000"/>
          <w:sz w:val="22"/>
          <w:szCs w:val="22"/>
        </w:rPr>
      </w:pPr>
      <w:r w:rsidRPr="00F961E6">
        <w:rPr>
          <w:rStyle w:val="c2"/>
          <w:i/>
          <w:color w:val="000000"/>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43C51" w:rsidRPr="00F961E6" w:rsidRDefault="00143C51" w:rsidP="00871977">
      <w:pPr>
        <w:pStyle w:val="c3"/>
        <w:numPr>
          <w:ilvl w:val="0"/>
          <w:numId w:val="167"/>
        </w:numPr>
        <w:spacing w:before="0" w:beforeAutospacing="0" w:after="0" w:afterAutospacing="0"/>
        <w:jc w:val="both"/>
        <w:rPr>
          <w:rFonts w:ascii="Calibri" w:hAnsi="Calibri" w:cs="Calibri"/>
          <w:i/>
          <w:color w:val="000000"/>
          <w:sz w:val="22"/>
          <w:szCs w:val="22"/>
        </w:rPr>
      </w:pPr>
      <w:r w:rsidRPr="00F961E6">
        <w:rPr>
          <w:rStyle w:val="c2"/>
          <w:i/>
          <w:color w:val="000000"/>
        </w:rPr>
        <w:t xml:space="preserve"> понимать литературные художественные произведения, отражающие разные этнокультурные традиции;</w:t>
      </w:r>
    </w:p>
    <w:p w:rsidR="00143C51" w:rsidRPr="00F961E6" w:rsidRDefault="00143C51" w:rsidP="00871977">
      <w:pPr>
        <w:pStyle w:val="c3"/>
        <w:numPr>
          <w:ilvl w:val="0"/>
          <w:numId w:val="167"/>
        </w:numPr>
        <w:spacing w:before="0" w:beforeAutospacing="0" w:after="0" w:afterAutospacing="0"/>
        <w:jc w:val="both"/>
        <w:rPr>
          <w:rFonts w:ascii="Calibri" w:hAnsi="Calibri" w:cs="Calibri"/>
          <w:i/>
          <w:color w:val="000000"/>
          <w:sz w:val="22"/>
          <w:szCs w:val="22"/>
        </w:rPr>
      </w:pPr>
      <w:r w:rsidRPr="00F961E6">
        <w:rPr>
          <w:rStyle w:val="c2"/>
          <w:i/>
          <w:color w:val="000000"/>
        </w:rPr>
        <w:t xml:space="preserve"> </w:t>
      </w:r>
      <w:proofErr w:type="gramStart"/>
      <w:r w:rsidRPr="00F961E6">
        <w:rPr>
          <w:rStyle w:val="c2"/>
          <w:i/>
          <w:color w:val="000000"/>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43C51" w:rsidRPr="00F961E6" w:rsidRDefault="00143C51" w:rsidP="00143C51">
      <w:pPr>
        <w:pStyle w:val="2"/>
        <w:spacing w:line="240" w:lineRule="auto"/>
        <w:ind w:firstLine="0"/>
        <w:rPr>
          <w:sz w:val="24"/>
          <w:szCs w:val="24"/>
        </w:rPr>
      </w:pPr>
    </w:p>
    <w:p w:rsidR="00143C51" w:rsidRPr="00F961E6" w:rsidRDefault="00143C51" w:rsidP="00143C51">
      <w:pPr>
        <w:spacing w:after="0" w:line="240" w:lineRule="auto"/>
        <w:ind w:firstLine="709"/>
        <w:outlineLvl w:val="2"/>
        <w:rPr>
          <w:rFonts w:ascii="Times New Roman" w:eastAsia="Times New Roman" w:hAnsi="Times New Roman"/>
          <w:b/>
          <w:bCs/>
          <w:sz w:val="24"/>
          <w:szCs w:val="24"/>
        </w:rPr>
      </w:pPr>
      <w:r w:rsidRPr="00F961E6">
        <w:rPr>
          <w:rFonts w:ascii="Times New Roman" w:eastAsia="Times New Roman" w:hAnsi="Times New Roman"/>
          <w:b/>
          <w:bCs/>
          <w:sz w:val="24"/>
          <w:szCs w:val="24"/>
        </w:rPr>
        <w:t>1.2.5.20. Родная  литература</w:t>
      </w:r>
    </w:p>
    <w:p w:rsidR="00143C51" w:rsidRPr="00F961E6" w:rsidRDefault="00143C51" w:rsidP="00143C51">
      <w:pPr>
        <w:spacing w:after="0" w:line="240" w:lineRule="auto"/>
        <w:ind w:firstLine="709"/>
        <w:jc w:val="both"/>
        <w:outlineLvl w:val="1"/>
        <w:rPr>
          <w:rFonts w:ascii="Times New Roman" w:eastAsia="@Arial Unicode MS" w:hAnsi="Times New Roman"/>
          <w:b/>
          <w:bCs/>
          <w:sz w:val="24"/>
          <w:szCs w:val="24"/>
          <w:lang w:eastAsia="ru-RU"/>
        </w:rPr>
      </w:pPr>
      <w:r w:rsidRPr="00F961E6">
        <w:rPr>
          <w:rFonts w:ascii="Times New Roman" w:eastAsia="@Arial Unicode MS" w:hAnsi="Times New Roman"/>
          <w:b/>
          <w:bCs/>
          <w:sz w:val="24"/>
          <w:szCs w:val="24"/>
          <w:lang w:eastAsia="ru-RU"/>
        </w:rPr>
        <w:t>Выпускник научится:</w:t>
      </w:r>
    </w:p>
    <w:p w:rsidR="00143C51" w:rsidRPr="00F961E6" w:rsidRDefault="00143C51" w:rsidP="00871977">
      <w:pPr>
        <w:pStyle w:val="ConsPlusNormal"/>
        <w:numPr>
          <w:ilvl w:val="0"/>
          <w:numId w:val="167"/>
        </w:numPr>
        <w:jc w:val="both"/>
        <w:rPr>
          <w:rFonts w:ascii="Times New Roman" w:hAnsi="Times New Roman" w:cs="Times New Roman"/>
          <w:b/>
          <w:bCs/>
          <w:i/>
          <w:iCs/>
          <w:sz w:val="22"/>
          <w:szCs w:val="22"/>
        </w:rPr>
      </w:pPr>
      <w:r w:rsidRPr="00F961E6">
        <w:rPr>
          <w:rFonts w:ascii="Times New Roman" w:hAnsi="Times New Roman" w:cs="Times New Roman"/>
          <w:sz w:val="22"/>
          <w:szCs w:val="22"/>
        </w:rPr>
        <w:t>взаимодействовать с окружающими людьми в ситуациях формального и неформального межличностного и межкультурного общения;</w:t>
      </w:r>
    </w:p>
    <w:p w:rsidR="00143C51" w:rsidRPr="00F961E6" w:rsidRDefault="00143C51" w:rsidP="00871977">
      <w:pPr>
        <w:pStyle w:val="ConsPlusNormal"/>
        <w:numPr>
          <w:ilvl w:val="0"/>
          <w:numId w:val="167"/>
        </w:numPr>
        <w:jc w:val="both"/>
        <w:rPr>
          <w:rFonts w:ascii="Times New Roman" w:hAnsi="Times New Roman" w:cs="Times New Roman"/>
          <w:sz w:val="22"/>
          <w:szCs w:val="22"/>
        </w:rPr>
      </w:pPr>
      <w:r w:rsidRPr="00F961E6">
        <w:rPr>
          <w:rFonts w:ascii="Times New Roman" w:hAnsi="Times New Roman" w:cs="Times New Roman"/>
          <w:sz w:val="22"/>
          <w:szCs w:val="22"/>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143C51" w:rsidRPr="00F961E6" w:rsidRDefault="00143C51" w:rsidP="00871977">
      <w:pPr>
        <w:pStyle w:val="ConsPlusNormal"/>
        <w:numPr>
          <w:ilvl w:val="0"/>
          <w:numId w:val="167"/>
        </w:numPr>
        <w:jc w:val="both"/>
        <w:rPr>
          <w:rFonts w:ascii="Times New Roman" w:hAnsi="Times New Roman" w:cs="Times New Roman"/>
          <w:sz w:val="22"/>
          <w:szCs w:val="22"/>
        </w:rPr>
      </w:pPr>
      <w:r w:rsidRPr="00F961E6">
        <w:rPr>
          <w:rFonts w:ascii="Times New Roman" w:hAnsi="Times New Roman" w:cs="Times New Roman"/>
          <w:sz w:val="22"/>
          <w:szCs w:val="22"/>
        </w:rPr>
        <w:t>воспринимать родную литературу как одну из основных национально-культурных ценностей народа, как особого способа познания жизни;</w:t>
      </w:r>
    </w:p>
    <w:p w:rsidR="00143C51" w:rsidRPr="00F961E6" w:rsidRDefault="00143C51" w:rsidP="00871977">
      <w:pPr>
        <w:pStyle w:val="ConsPlusNormal"/>
        <w:numPr>
          <w:ilvl w:val="0"/>
          <w:numId w:val="167"/>
        </w:numPr>
        <w:jc w:val="both"/>
        <w:rPr>
          <w:rFonts w:ascii="Times New Roman" w:hAnsi="Times New Roman" w:cs="Times New Roman"/>
          <w:sz w:val="22"/>
          <w:szCs w:val="22"/>
        </w:rPr>
      </w:pPr>
      <w:r w:rsidRPr="00F961E6">
        <w:rPr>
          <w:rFonts w:ascii="Times New Roman" w:hAnsi="Times New Roman" w:cs="Times New Roman"/>
          <w:sz w:val="22"/>
          <w:szCs w:val="22"/>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143C51" w:rsidRPr="00F961E6" w:rsidRDefault="00143C51" w:rsidP="00143C51">
      <w:pPr>
        <w:pStyle w:val="c3"/>
        <w:spacing w:before="0" w:beforeAutospacing="0" w:after="0" w:afterAutospacing="0"/>
        <w:ind w:left="710"/>
        <w:jc w:val="both"/>
        <w:rPr>
          <w:rFonts w:ascii="Calibri" w:hAnsi="Calibri" w:cs="Calibri"/>
          <w:b/>
          <w:color w:val="000000"/>
          <w:sz w:val="22"/>
          <w:szCs w:val="22"/>
        </w:rPr>
      </w:pPr>
      <w:r w:rsidRPr="00F961E6">
        <w:rPr>
          <w:rStyle w:val="c44"/>
          <w:rFonts w:eastAsia="@Arial Unicode MS"/>
          <w:b/>
          <w:iCs/>
          <w:color w:val="000000"/>
        </w:rPr>
        <w:t>Выпускник получит возможность научиться:</w:t>
      </w:r>
    </w:p>
    <w:p w:rsidR="00143C51" w:rsidRPr="00F961E6" w:rsidRDefault="00143C51" w:rsidP="00871977">
      <w:pPr>
        <w:pStyle w:val="ConsPlusNormal"/>
        <w:numPr>
          <w:ilvl w:val="0"/>
          <w:numId w:val="167"/>
        </w:numPr>
        <w:jc w:val="both"/>
        <w:rPr>
          <w:rFonts w:ascii="Times New Roman" w:hAnsi="Times New Roman" w:cs="Times New Roman"/>
          <w:b/>
          <w:bCs/>
          <w:i/>
          <w:iCs/>
          <w:sz w:val="24"/>
          <w:szCs w:val="24"/>
        </w:rPr>
      </w:pPr>
      <w:r w:rsidRPr="00F961E6">
        <w:rPr>
          <w:rFonts w:ascii="Times New Roman" w:hAnsi="Times New Roman" w:cs="Times New Roman"/>
          <w:i/>
          <w:sz w:val="24"/>
          <w:szCs w:val="24"/>
        </w:rPr>
        <w:t>понимать литературные художественные произведения, отражающие разные этнокультурные традиции;</w:t>
      </w:r>
    </w:p>
    <w:p w:rsidR="00143C51" w:rsidRPr="00F961E6" w:rsidRDefault="00143C51" w:rsidP="00871977">
      <w:pPr>
        <w:pStyle w:val="ConsPlusNormal"/>
        <w:numPr>
          <w:ilvl w:val="0"/>
          <w:numId w:val="167"/>
        </w:numPr>
        <w:jc w:val="both"/>
        <w:rPr>
          <w:rFonts w:ascii="Times New Roman" w:hAnsi="Times New Roman" w:cs="Times New Roman"/>
          <w:i/>
          <w:sz w:val="24"/>
          <w:szCs w:val="24"/>
        </w:rPr>
      </w:pPr>
      <w:proofErr w:type="gramStart"/>
      <w:r w:rsidRPr="00F961E6">
        <w:rPr>
          <w:rFonts w:ascii="Times New Roman" w:hAnsi="Times New Roman" w:cs="Times New Roman"/>
          <w:i/>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43C51" w:rsidRPr="00F961E6" w:rsidRDefault="00143C51" w:rsidP="00871977">
      <w:pPr>
        <w:widowControl w:val="0"/>
        <w:numPr>
          <w:ilvl w:val="0"/>
          <w:numId w:val="167"/>
        </w:numPr>
        <w:autoSpaceDE w:val="0"/>
        <w:autoSpaceDN w:val="0"/>
        <w:adjustRightInd w:val="0"/>
        <w:spacing w:after="0" w:line="240" w:lineRule="auto"/>
        <w:jc w:val="both"/>
        <w:rPr>
          <w:rFonts w:ascii="Times" w:hAnsi="Times" w:cs="Times"/>
          <w:i/>
          <w:sz w:val="24"/>
          <w:szCs w:val="24"/>
        </w:rPr>
      </w:pPr>
      <w:r w:rsidRPr="00F961E6">
        <w:rPr>
          <w:rFonts w:ascii="Times" w:hAnsi="Times" w:cs="Times"/>
          <w:i/>
          <w:iCs/>
          <w:sz w:val="24"/>
          <w:szCs w:val="24"/>
        </w:rPr>
        <w:t xml:space="preserve">воспринимать произведение как художественное целое, концептуально осмыслять его в этой целостности, видеть воплощённый в нем авторский  замысел; </w:t>
      </w:r>
    </w:p>
    <w:p w:rsidR="00143C51" w:rsidRPr="00F961E6" w:rsidRDefault="00143C51" w:rsidP="00871977">
      <w:pPr>
        <w:widowControl w:val="0"/>
        <w:numPr>
          <w:ilvl w:val="0"/>
          <w:numId w:val="167"/>
        </w:numPr>
        <w:autoSpaceDE w:val="0"/>
        <w:autoSpaceDN w:val="0"/>
        <w:adjustRightInd w:val="0"/>
        <w:spacing w:after="0" w:line="240" w:lineRule="auto"/>
        <w:jc w:val="both"/>
        <w:rPr>
          <w:rFonts w:ascii="Times" w:hAnsi="Times" w:cs="Times"/>
          <w:i/>
          <w:sz w:val="24"/>
          <w:szCs w:val="24"/>
        </w:rPr>
      </w:pPr>
      <w:r w:rsidRPr="00F961E6">
        <w:rPr>
          <w:rFonts w:ascii="Times" w:hAnsi="Times" w:cs="Times"/>
          <w:i/>
          <w:iCs/>
          <w:sz w:val="24"/>
          <w:szCs w:val="24"/>
        </w:rPr>
        <w:t xml:space="preserve">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43C51" w:rsidRPr="00F961E6" w:rsidRDefault="00143C51" w:rsidP="00871977">
      <w:pPr>
        <w:widowControl w:val="0"/>
        <w:numPr>
          <w:ilvl w:val="0"/>
          <w:numId w:val="167"/>
        </w:numPr>
        <w:autoSpaceDE w:val="0"/>
        <w:autoSpaceDN w:val="0"/>
        <w:adjustRightInd w:val="0"/>
        <w:spacing w:after="0" w:line="240" w:lineRule="auto"/>
        <w:jc w:val="both"/>
        <w:rPr>
          <w:rFonts w:ascii="Times" w:hAnsi="Times" w:cs="Times"/>
          <w:i/>
          <w:sz w:val="24"/>
          <w:szCs w:val="24"/>
        </w:rPr>
      </w:pPr>
      <w:r w:rsidRPr="00F961E6">
        <w:rPr>
          <w:rFonts w:ascii="Times" w:hAnsi="Times" w:cs="Times"/>
          <w:i/>
          <w:iCs/>
          <w:sz w:val="24"/>
          <w:szCs w:val="24"/>
        </w:rPr>
        <w:t xml:space="preserve">устно или письменно истолковывать художественные функции особенности поэтики произведения, рассматриваемого в его целостности, а также истолковывать смысл произведения как художественного целого; </w:t>
      </w:r>
    </w:p>
    <w:p w:rsidR="00143C51" w:rsidRPr="00F961E6" w:rsidRDefault="00143C51" w:rsidP="00871977">
      <w:pPr>
        <w:widowControl w:val="0"/>
        <w:numPr>
          <w:ilvl w:val="0"/>
          <w:numId w:val="167"/>
        </w:numPr>
        <w:autoSpaceDE w:val="0"/>
        <w:autoSpaceDN w:val="0"/>
        <w:adjustRightInd w:val="0"/>
        <w:spacing w:after="240" w:line="240" w:lineRule="auto"/>
        <w:jc w:val="both"/>
        <w:rPr>
          <w:rFonts w:ascii="Times" w:hAnsi="Times" w:cs="Times"/>
          <w:i/>
          <w:sz w:val="24"/>
          <w:szCs w:val="24"/>
        </w:rPr>
      </w:pPr>
      <w:r w:rsidRPr="00F961E6">
        <w:rPr>
          <w:rFonts w:ascii="Times" w:hAnsi="Times" w:cs="Times"/>
          <w:i/>
          <w:iCs/>
          <w:sz w:val="24"/>
          <w:szCs w:val="24"/>
        </w:rPr>
        <w:t xml:space="preserve">создавать эссе, научно-исследовательских заметок (статьи), доклада на конференцию, рецензии, сценария и т.п. </w:t>
      </w:r>
    </w:p>
    <w:p w:rsidR="00143C51" w:rsidRPr="00F961E6" w:rsidRDefault="00143C51" w:rsidP="00143C51">
      <w:pPr>
        <w:spacing w:after="0" w:line="240" w:lineRule="auto"/>
        <w:ind w:firstLine="709"/>
        <w:outlineLvl w:val="2"/>
        <w:rPr>
          <w:rFonts w:ascii="Times New Roman" w:eastAsia="Times New Roman" w:hAnsi="Times New Roman"/>
          <w:b/>
          <w:bCs/>
          <w:sz w:val="24"/>
          <w:szCs w:val="24"/>
        </w:rPr>
      </w:pPr>
      <w:r w:rsidRPr="00F961E6">
        <w:rPr>
          <w:rFonts w:ascii="Times New Roman" w:eastAsia="Times New Roman" w:hAnsi="Times New Roman"/>
          <w:b/>
          <w:bCs/>
          <w:sz w:val="24"/>
          <w:szCs w:val="24"/>
        </w:rPr>
        <w:t>1.2.5.21. Второй иностранный язык (немецкий язык)</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Коммуникативные умения</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Говорение. Диалогическая речь</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Выпускник научится:</w:t>
      </w:r>
    </w:p>
    <w:p w:rsidR="00143C51" w:rsidRPr="00F961E6" w:rsidRDefault="00143C51" w:rsidP="00871977">
      <w:pPr>
        <w:numPr>
          <w:ilvl w:val="0"/>
          <w:numId w:val="168"/>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43C51" w:rsidRPr="00F961E6" w:rsidRDefault="00143C51" w:rsidP="00143C51">
      <w:pPr>
        <w:spacing w:after="0" w:line="240" w:lineRule="auto"/>
        <w:ind w:firstLine="709"/>
        <w:jc w:val="both"/>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numPr>
          <w:ilvl w:val="0"/>
          <w:numId w:val="168"/>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 xml:space="preserve">вести диалог-обмен мнениями; </w:t>
      </w:r>
    </w:p>
    <w:p w:rsidR="00143C51" w:rsidRPr="00F961E6" w:rsidRDefault="00143C51" w:rsidP="00871977">
      <w:pPr>
        <w:numPr>
          <w:ilvl w:val="0"/>
          <w:numId w:val="169"/>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брать и давать интервью;</w:t>
      </w:r>
    </w:p>
    <w:p w:rsidR="00143C51" w:rsidRPr="00F961E6" w:rsidRDefault="00143C51" w:rsidP="00871977">
      <w:pPr>
        <w:numPr>
          <w:ilvl w:val="0"/>
          <w:numId w:val="169"/>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i/>
          <w:sz w:val="24"/>
          <w:szCs w:val="24"/>
        </w:rPr>
        <w:t>вести диалог-расспрос на основе нелинейного текста (таблицы, диаграммы и т. д.)</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Говорение. Монологическая речь</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Выпускник научится:</w:t>
      </w:r>
    </w:p>
    <w:p w:rsidR="00143C51" w:rsidRPr="00F961E6" w:rsidRDefault="00143C51" w:rsidP="00871977">
      <w:pPr>
        <w:numPr>
          <w:ilvl w:val="0"/>
          <w:numId w:val="136"/>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43C51" w:rsidRPr="00F961E6" w:rsidRDefault="00143C51" w:rsidP="00871977">
      <w:pPr>
        <w:numPr>
          <w:ilvl w:val="0"/>
          <w:numId w:val="136"/>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143C51" w:rsidRPr="00F961E6" w:rsidRDefault="00143C51" w:rsidP="00871977">
      <w:pPr>
        <w:numPr>
          <w:ilvl w:val="0"/>
          <w:numId w:val="136"/>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 xml:space="preserve">давать краткую характеристику реальных людей и литературных персонажей; </w:t>
      </w:r>
    </w:p>
    <w:p w:rsidR="00143C51" w:rsidRPr="00F961E6" w:rsidRDefault="00143C51" w:rsidP="00871977">
      <w:pPr>
        <w:numPr>
          <w:ilvl w:val="0"/>
          <w:numId w:val="136"/>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143C51" w:rsidRPr="00F961E6" w:rsidRDefault="00143C51" w:rsidP="00871977">
      <w:pPr>
        <w:numPr>
          <w:ilvl w:val="0"/>
          <w:numId w:val="136"/>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sz w:val="24"/>
          <w:szCs w:val="24"/>
        </w:rPr>
        <w:t>описывать картинку/фото с опорой или без опоры на ключевые слова/план/вопросы.</w:t>
      </w:r>
    </w:p>
    <w:p w:rsidR="00143C51" w:rsidRPr="00F961E6" w:rsidRDefault="00143C51" w:rsidP="00143C51">
      <w:pPr>
        <w:spacing w:after="0" w:line="240" w:lineRule="auto"/>
        <w:ind w:firstLine="709"/>
        <w:jc w:val="both"/>
        <w:rPr>
          <w:rFonts w:ascii="Times New Roman" w:hAnsi="Times New Roman"/>
          <w:i/>
          <w:sz w:val="24"/>
          <w:szCs w:val="24"/>
        </w:rPr>
      </w:pPr>
      <w:r w:rsidRPr="00F961E6">
        <w:rPr>
          <w:rFonts w:ascii="Times New Roman" w:hAnsi="Times New Roman"/>
          <w:b/>
          <w:sz w:val="24"/>
          <w:szCs w:val="24"/>
        </w:rPr>
        <w:t xml:space="preserve">Выпускник получит возможность научиться: </w:t>
      </w:r>
    </w:p>
    <w:p w:rsidR="00143C51" w:rsidRPr="00F961E6" w:rsidRDefault="00143C51" w:rsidP="00871977">
      <w:pPr>
        <w:numPr>
          <w:ilvl w:val="0"/>
          <w:numId w:val="170"/>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 xml:space="preserve">делать сообщение на заданную тему на основе </w:t>
      </w:r>
      <w:proofErr w:type="gramStart"/>
      <w:r w:rsidRPr="00F961E6">
        <w:rPr>
          <w:rFonts w:ascii="Times New Roman" w:hAnsi="Times New Roman"/>
          <w:i/>
          <w:sz w:val="24"/>
          <w:szCs w:val="24"/>
        </w:rPr>
        <w:t>прочитанного</w:t>
      </w:r>
      <w:proofErr w:type="gramEnd"/>
      <w:r w:rsidRPr="00F961E6">
        <w:rPr>
          <w:rFonts w:ascii="Times New Roman" w:hAnsi="Times New Roman"/>
          <w:i/>
          <w:sz w:val="24"/>
          <w:szCs w:val="24"/>
        </w:rPr>
        <w:t xml:space="preserve">; </w:t>
      </w:r>
    </w:p>
    <w:p w:rsidR="00143C51" w:rsidRPr="00F961E6" w:rsidRDefault="00143C51" w:rsidP="00871977">
      <w:pPr>
        <w:numPr>
          <w:ilvl w:val="0"/>
          <w:numId w:val="170"/>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F961E6">
        <w:rPr>
          <w:rFonts w:ascii="Times New Roman" w:hAnsi="Times New Roman"/>
          <w:i/>
          <w:sz w:val="24"/>
          <w:szCs w:val="24"/>
        </w:rPr>
        <w:t>прочитанному</w:t>
      </w:r>
      <w:proofErr w:type="gramEnd"/>
      <w:r w:rsidRPr="00F961E6">
        <w:rPr>
          <w:rFonts w:ascii="Times New Roman" w:hAnsi="Times New Roman"/>
          <w:i/>
          <w:sz w:val="24"/>
          <w:szCs w:val="24"/>
        </w:rPr>
        <w:t xml:space="preserve">/прослушанному; </w:t>
      </w:r>
    </w:p>
    <w:p w:rsidR="00143C51" w:rsidRPr="00F961E6" w:rsidRDefault="00143C51" w:rsidP="00871977">
      <w:pPr>
        <w:numPr>
          <w:ilvl w:val="0"/>
          <w:numId w:val="170"/>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143C51" w:rsidRPr="00F961E6" w:rsidRDefault="00143C51" w:rsidP="00871977">
      <w:pPr>
        <w:numPr>
          <w:ilvl w:val="0"/>
          <w:numId w:val="170"/>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143C51" w:rsidRPr="00F961E6" w:rsidRDefault="00143C51" w:rsidP="00871977">
      <w:pPr>
        <w:numPr>
          <w:ilvl w:val="0"/>
          <w:numId w:val="170"/>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i/>
          <w:sz w:val="24"/>
          <w:szCs w:val="24"/>
        </w:rPr>
        <w:t>кратко излагать результаты выполненной проектной работы.</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Аудирование</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 xml:space="preserve">Выпускник научится: </w:t>
      </w:r>
    </w:p>
    <w:p w:rsidR="00143C51" w:rsidRPr="00F961E6" w:rsidRDefault="00143C51" w:rsidP="00871977">
      <w:pPr>
        <w:numPr>
          <w:ilvl w:val="0"/>
          <w:numId w:val="171"/>
        </w:numPr>
        <w:tabs>
          <w:tab w:val="clear" w:pos="720"/>
          <w:tab w:val="num" w:pos="0"/>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43C51" w:rsidRPr="00F961E6" w:rsidRDefault="00143C51" w:rsidP="00871977">
      <w:pPr>
        <w:numPr>
          <w:ilvl w:val="0"/>
          <w:numId w:val="171"/>
        </w:numPr>
        <w:tabs>
          <w:tab w:val="clear" w:pos="720"/>
          <w:tab w:val="num" w:pos="0"/>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43C51" w:rsidRPr="00F961E6" w:rsidRDefault="00143C51" w:rsidP="00143C51">
      <w:pPr>
        <w:spacing w:after="0" w:line="240" w:lineRule="auto"/>
        <w:ind w:firstLine="709"/>
        <w:jc w:val="both"/>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numPr>
          <w:ilvl w:val="0"/>
          <w:numId w:val="172"/>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выделять основную тему в воспринимаемом на слух тексте;</w:t>
      </w:r>
    </w:p>
    <w:p w:rsidR="00143C51" w:rsidRPr="00F961E6" w:rsidRDefault="00143C51" w:rsidP="00871977">
      <w:pPr>
        <w:numPr>
          <w:ilvl w:val="0"/>
          <w:numId w:val="172"/>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 xml:space="preserve">Чтение </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 xml:space="preserve">Выпускник научится: </w:t>
      </w:r>
    </w:p>
    <w:p w:rsidR="00143C51" w:rsidRPr="00F961E6" w:rsidRDefault="00143C51" w:rsidP="00871977">
      <w:pPr>
        <w:numPr>
          <w:ilvl w:val="0"/>
          <w:numId w:val="173"/>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43C51" w:rsidRPr="00F961E6" w:rsidRDefault="00143C51" w:rsidP="00871977">
      <w:pPr>
        <w:numPr>
          <w:ilvl w:val="0"/>
          <w:numId w:val="173"/>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43C51" w:rsidRPr="00F961E6" w:rsidRDefault="00143C51" w:rsidP="00871977">
      <w:pPr>
        <w:numPr>
          <w:ilvl w:val="0"/>
          <w:numId w:val="174"/>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143C51" w:rsidRPr="00F961E6" w:rsidRDefault="00143C51" w:rsidP="00871977">
      <w:pPr>
        <w:numPr>
          <w:ilvl w:val="0"/>
          <w:numId w:val="174"/>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961E6">
        <w:rPr>
          <w:rFonts w:ascii="Times New Roman" w:hAnsi="Times New Roman"/>
          <w:sz w:val="24"/>
          <w:szCs w:val="24"/>
        </w:rPr>
        <w:t>прочитанного</w:t>
      </w:r>
      <w:proofErr w:type="gramEnd"/>
      <w:r w:rsidRPr="00F961E6">
        <w:rPr>
          <w:rFonts w:ascii="Times New Roman" w:hAnsi="Times New Roman"/>
          <w:sz w:val="24"/>
          <w:szCs w:val="24"/>
        </w:rPr>
        <w:t>.</w:t>
      </w:r>
    </w:p>
    <w:p w:rsidR="00143C51" w:rsidRPr="00F961E6" w:rsidRDefault="00143C51" w:rsidP="00143C51">
      <w:pPr>
        <w:spacing w:after="0" w:line="240" w:lineRule="auto"/>
        <w:ind w:firstLine="709"/>
        <w:jc w:val="both"/>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numPr>
          <w:ilvl w:val="0"/>
          <w:numId w:val="174"/>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143C51" w:rsidRPr="00F961E6" w:rsidRDefault="00143C51" w:rsidP="00871977">
      <w:pPr>
        <w:numPr>
          <w:ilvl w:val="0"/>
          <w:numId w:val="174"/>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 xml:space="preserve">Письменная речь </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 xml:space="preserve">Выпускник научится: </w:t>
      </w:r>
    </w:p>
    <w:p w:rsidR="00143C51" w:rsidRPr="00F961E6" w:rsidRDefault="00143C51" w:rsidP="00871977">
      <w:pPr>
        <w:numPr>
          <w:ilvl w:val="0"/>
          <w:numId w:val="175"/>
        </w:numPr>
        <w:tabs>
          <w:tab w:val="left" w:pos="993"/>
        </w:tabs>
        <w:suppressAutoHyphens/>
        <w:spacing w:after="0" w:line="240" w:lineRule="auto"/>
        <w:ind w:left="0" w:firstLine="709"/>
        <w:jc w:val="both"/>
        <w:rPr>
          <w:rFonts w:ascii="Times New Roman" w:hAnsi="Times New Roman"/>
          <w:sz w:val="24"/>
          <w:szCs w:val="24"/>
        </w:rPr>
      </w:pPr>
      <w:proofErr w:type="gramStart"/>
      <w:r w:rsidRPr="00F961E6">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143C51" w:rsidRPr="00F961E6" w:rsidRDefault="00143C51" w:rsidP="00871977">
      <w:pPr>
        <w:numPr>
          <w:ilvl w:val="0"/>
          <w:numId w:val="175"/>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43C51" w:rsidRPr="00F961E6" w:rsidRDefault="00143C51" w:rsidP="00871977">
      <w:pPr>
        <w:numPr>
          <w:ilvl w:val="0"/>
          <w:numId w:val="175"/>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143C51" w:rsidRPr="00F961E6" w:rsidRDefault="00143C51" w:rsidP="00871977">
      <w:pPr>
        <w:numPr>
          <w:ilvl w:val="0"/>
          <w:numId w:val="175"/>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sz w:val="24"/>
          <w:szCs w:val="24"/>
        </w:rPr>
        <w:t>писать небольшие письменные высказывания с опорой на образец/план.</w:t>
      </w:r>
    </w:p>
    <w:p w:rsidR="00143C51" w:rsidRPr="00F961E6" w:rsidRDefault="00143C51" w:rsidP="00143C51">
      <w:pPr>
        <w:spacing w:after="0" w:line="240" w:lineRule="auto"/>
        <w:ind w:firstLine="709"/>
        <w:jc w:val="both"/>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numPr>
          <w:ilvl w:val="0"/>
          <w:numId w:val="176"/>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143C51" w:rsidRPr="00F961E6" w:rsidRDefault="00143C51" w:rsidP="00871977">
      <w:pPr>
        <w:numPr>
          <w:ilvl w:val="0"/>
          <w:numId w:val="176"/>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писать электронное письмо (</w:t>
      </w:r>
      <w:r w:rsidRPr="00F961E6">
        <w:rPr>
          <w:rFonts w:ascii="Times New Roman" w:hAnsi="Times New Roman"/>
          <w:i/>
          <w:sz w:val="24"/>
          <w:szCs w:val="24"/>
          <w:lang w:val="en-US"/>
        </w:rPr>
        <w:t>e</w:t>
      </w:r>
      <w:r w:rsidRPr="00F961E6">
        <w:rPr>
          <w:rFonts w:ascii="Times New Roman" w:hAnsi="Times New Roman"/>
          <w:i/>
          <w:sz w:val="24"/>
          <w:szCs w:val="24"/>
        </w:rPr>
        <w:t>-</w:t>
      </w:r>
      <w:r w:rsidRPr="00F961E6">
        <w:rPr>
          <w:rFonts w:ascii="Times New Roman" w:hAnsi="Times New Roman"/>
          <w:i/>
          <w:sz w:val="24"/>
          <w:szCs w:val="24"/>
          <w:lang w:val="en-US"/>
        </w:rPr>
        <w:t>mail</w:t>
      </w:r>
      <w:r w:rsidRPr="00F961E6">
        <w:rPr>
          <w:rFonts w:ascii="Times New Roman" w:hAnsi="Times New Roman"/>
          <w:i/>
          <w:sz w:val="24"/>
          <w:szCs w:val="24"/>
        </w:rPr>
        <w:t>) зарубежному другу в ответ на электронное письмо-стимул;</w:t>
      </w:r>
    </w:p>
    <w:p w:rsidR="00143C51" w:rsidRPr="00F961E6" w:rsidRDefault="00143C51" w:rsidP="00871977">
      <w:pPr>
        <w:numPr>
          <w:ilvl w:val="0"/>
          <w:numId w:val="176"/>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 xml:space="preserve">составлять план/тезисы устного или письменного сообщения; </w:t>
      </w:r>
    </w:p>
    <w:p w:rsidR="00143C51" w:rsidRPr="00F961E6" w:rsidRDefault="00143C51" w:rsidP="00871977">
      <w:pPr>
        <w:numPr>
          <w:ilvl w:val="0"/>
          <w:numId w:val="177"/>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кратко излагать в письменном виде результаты проектной деятельности;</w:t>
      </w:r>
    </w:p>
    <w:p w:rsidR="00143C51" w:rsidRPr="00F961E6" w:rsidRDefault="00143C51" w:rsidP="00871977">
      <w:pPr>
        <w:numPr>
          <w:ilvl w:val="0"/>
          <w:numId w:val="177"/>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Языковые навыки и средства оперирования ими</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Орфография и пунктуация</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Выпускник научится:</w:t>
      </w:r>
    </w:p>
    <w:p w:rsidR="00143C51" w:rsidRPr="00F961E6" w:rsidRDefault="00143C51" w:rsidP="00871977">
      <w:pPr>
        <w:numPr>
          <w:ilvl w:val="0"/>
          <w:numId w:val="178"/>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правильно писать изученные слова;</w:t>
      </w:r>
    </w:p>
    <w:p w:rsidR="00143C51" w:rsidRPr="00F961E6" w:rsidRDefault="00143C51" w:rsidP="00871977">
      <w:pPr>
        <w:numPr>
          <w:ilvl w:val="0"/>
          <w:numId w:val="178"/>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43C51" w:rsidRPr="00F961E6" w:rsidRDefault="00143C51" w:rsidP="00871977">
      <w:pPr>
        <w:numPr>
          <w:ilvl w:val="0"/>
          <w:numId w:val="178"/>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43C51" w:rsidRPr="00F961E6" w:rsidRDefault="00143C51" w:rsidP="00143C51">
      <w:pPr>
        <w:spacing w:after="0" w:line="240" w:lineRule="auto"/>
        <w:ind w:firstLine="709"/>
        <w:jc w:val="both"/>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numPr>
          <w:ilvl w:val="0"/>
          <w:numId w:val="179"/>
        </w:numPr>
        <w:tabs>
          <w:tab w:val="left" w:pos="993"/>
        </w:tabs>
        <w:suppressAutoHyphens/>
        <w:spacing w:after="0" w:line="240" w:lineRule="auto"/>
        <w:ind w:left="0" w:firstLine="709"/>
        <w:jc w:val="both"/>
        <w:rPr>
          <w:rFonts w:ascii="Times New Roman" w:hAnsi="Times New Roman"/>
          <w:b/>
          <w:sz w:val="24"/>
          <w:szCs w:val="24"/>
        </w:rPr>
      </w:pPr>
      <w:r w:rsidRPr="00F961E6">
        <w:rPr>
          <w:rFonts w:ascii="Times New Roman" w:hAnsi="Times New Roman"/>
          <w:i/>
          <w:sz w:val="24"/>
          <w:szCs w:val="24"/>
        </w:rPr>
        <w:t>сравнивать и анализировать буквосочетания немецкого языка и их транскрипцию.</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 xml:space="preserve">Фонетическая сторона речи  </w:t>
      </w:r>
    </w:p>
    <w:p w:rsidR="00143C51" w:rsidRPr="00F961E6" w:rsidRDefault="00143C51" w:rsidP="00143C51">
      <w:pPr>
        <w:spacing w:after="0" w:line="240" w:lineRule="auto"/>
        <w:ind w:firstLine="709"/>
        <w:jc w:val="both"/>
        <w:rPr>
          <w:sz w:val="24"/>
          <w:szCs w:val="24"/>
        </w:rPr>
      </w:pPr>
      <w:r w:rsidRPr="00F961E6">
        <w:rPr>
          <w:rFonts w:ascii="Times New Roman" w:hAnsi="Times New Roman"/>
          <w:sz w:val="24"/>
          <w:szCs w:val="24"/>
        </w:rPr>
        <w:t xml:space="preserve">Навыки адекватного произношения и различения на слух всех звуков изучаемого второго ИЯ. Соблюдение ударения и интонации в словах и фразах, ритмико-интонационные навыки произношения различных типов предложений.  Овладение лексическими единицами, обслуживающими новые темы, проблемы и ситуации общения в пределах тематики основной школы, в объеме около 1000 единиц. Лексические единицы включают устойчивые словосочетания, оценочную лексику, реплики-клише речевого этикета.  Основные способы словообразования:  </w:t>
      </w:r>
    </w:p>
    <w:p w:rsidR="00143C51" w:rsidRPr="00F961E6" w:rsidRDefault="00143C51" w:rsidP="00143C51">
      <w:pPr>
        <w:spacing w:after="0" w:line="240" w:lineRule="auto"/>
        <w:ind w:firstLine="709"/>
        <w:jc w:val="both"/>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numPr>
          <w:ilvl w:val="0"/>
          <w:numId w:val="180"/>
        </w:numPr>
        <w:tabs>
          <w:tab w:val="left" w:pos="993"/>
        </w:tabs>
        <w:suppressAutoHyphens/>
        <w:spacing w:after="0" w:line="240" w:lineRule="auto"/>
        <w:ind w:left="0" w:firstLine="709"/>
        <w:jc w:val="both"/>
        <w:rPr>
          <w:sz w:val="24"/>
          <w:szCs w:val="24"/>
        </w:rPr>
      </w:pPr>
      <w:r w:rsidRPr="00F961E6">
        <w:rPr>
          <w:rFonts w:ascii="Times New Roman" w:hAnsi="Times New Roman"/>
          <w:i/>
          <w:sz w:val="24"/>
          <w:szCs w:val="24"/>
        </w:rPr>
        <w:t>выражать модальные значения, чувства и эмоции с помощью интонации;</w:t>
      </w:r>
    </w:p>
    <w:p w:rsidR="00143C51" w:rsidRPr="00F961E6" w:rsidRDefault="00143C51" w:rsidP="00143C51">
      <w:pPr>
        <w:spacing w:after="0" w:line="240" w:lineRule="auto"/>
        <w:ind w:firstLine="709"/>
        <w:jc w:val="both"/>
        <w:rPr>
          <w:rFonts w:ascii="Times New Roman" w:hAnsi="Times New Roman"/>
          <w:b/>
          <w:sz w:val="24"/>
          <w:szCs w:val="24"/>
        </w:rPr>
      </w:pPr>
      <w:r w:rsidRPr="00F961E6">
        <w:rPr>
          <w:rFonts w:ascii="Times New Roman" w:hAnsi="Times New Roman"/>
          <w:b/>
          <w:sz w:val="24"/>
          <w:szCs w:val="24"/>
        </w:rPr>
        <w:t>Лексическая сторона речи</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Выпускник научится:</w:t>
      </w:r>
    </w:p>
    <w:p w:rsidR="00143C51" w:rsidRPr="00F961E6" w:rsidRDefault="00143C51" w:rsidP="00871977">
      <w:pPr>
        <w:numPr>
          <w:ilvl w:val="0"/>
          <w:numId w:val="181"/>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43C51" w:rsidRPr="00F961E6" w:rsidRDefault="00143C51" w:rsidP="00871977">
      <w:pPr>
        <w:numPr>
          <w:ilvl w:val="0"/>
          <w:numId w:val="181"/>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43C51" w:rsidRPr="00F961E6" w:rsidRDefault="00143C51" w:rsidP="00871977">
      <w:pPr>
        <w:numPr>
          <w:ilvl w:val="0"/>
          <w:numId w:val="181"/>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соблюдать существующие в немецком языке нормы лексической сочетаемости;</w:t>
      </w:r>
    </w:p>
    <w:p w:rsidR="00143C51" w:rsidRPr="00F961E6" w:rsidRDefault="00143C51" w:rsidP="00871977">
      <w:pPr>
        <w:numPr>
          <w:ilvl w:val="0"/>
          <w:numId w:val="181"/>
        </w:numPr>
        <w:tabs>
          <w:tab w:val="left" w:pos="993"/>
        </w:tabs>
        <w:suppressAutoHyphens/>
        <w:spacing w:after="0" w:line="240" w:lineRule="auto"/>
        <w:ind w:left="0" w:firstLine="709"/>
        <w:jc w:val="both"/>
        <w:rPr>
          <w:rFonts w:ascii="Times New Roman" w:hAnsi="Times New Roman"/>
          <w:sz w:val="24"/>
          <w:szCs w:val="24"/>
        </w:rPr>
      </w:pPr>
      <w:r w:rsidRPr="00F961E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43C51" w:rsidRPr="00F961E6" w:rsidRDefault="00143C51" w:rsidP="00871977">
      <w:pPr>
        <w:numPr>
          <w:ilvl w:val="0"/>
          <w:numId w:val="181"/>
        </w:numPr>
        <w:tabs>
          <w:tab w:val="left" w:pos="993"/>
        </w:tabs>
        <w:suppressAutoHyphens/>
        <w:spacing w:after="0" w:line="240" w:lineRule="auto"/>
        <w:ind w:left="0" w:firstLine="709"/>
        <w:jc w:val="both"/>
        <w:rPr>
          <w:rFonts w:ascii="Times New Roman" w:hAnsi="Times New Roman"/>
          <w:b/>
          <w:bCs/>
          <w:sz w:val="24"/>
          <w:szCs w:val="24"/>
        </w:rPr>
      </w:pPr>
      <w:r w:rsidRPr="00F961E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43C51" w:rsidRPr="00F961E6" w:rsidRDefault="00143C51" w:rsidP="00143C51">
      <w:pPr>
        <w:spacing w:after="0" w:line="240" w:lineRule="auto"/>
        <w:jc w:val="both"/>
        <w:rPr>
          <w:rFonts w:ascii="Times New Roman" w:hAnsi="Times New Roman"/>
          <w:sz w:val="24"/>
          <w:szCs w:val="24"/>
        </w:rPr>
      </w:pPr>
      <w:r w:rsidRPr="00F961E6">
        <w:rPr>
          <w:rFonts w:ascii="Times New Roman" w:hAnsi="Times New Roman"/>
          <w:b/>
          <w:bCs/>
          <w:sz w:val="24"/>
          <w:szCs w:val="24"/>
        </w:rPr>
        <w:t xml:space="preserve">        Аффиксация:</w:t>
      </w:r>
    </w:p>
    <w:p w:rsidR="00143C51" w:rsidRPr="00F961E6" w:rsidRDefault="00143C51" w:rsidP="00871977">
      <w:pPr>
        <w:numPr>
          <w:ilvl w:val="0"/>
          <w:numId w:val="181"/>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существительных с суффиксами -ung (die Lösung,die Vereinigung); -keit (die Feindlichkeit); -heit (die Einheit); -schaft (die Gesellschaft); -um (das Datum); -or (der Doktor); -ik (die Mathematik); --e (die Liebe);</w:t>
      </w:r>
      <w:r w:rsidRPr="00F961E6">
        <w:rPr>
          <w:rFonts w:ascii="Times New Roman" w:hAnsi="Times New Roman"/>
          <w:b/>
          <w:bCs/>
          <w:sz w:val="24"/>
          <w:szCs w:val="24"/>
        </w:rPr>
        <w:t xml:space="preserve"> -</w:t>
      </w:r>
      <w:r w:rsidRPr="00F961E6">
        <w:rPr>
          <w:rFonts w:ascii="Times New Roman" w:hAnsi="Times New Roman"/>
          <w:sz w:val="24"/>
          <w:szCs w:val="24"/>
        </w:rPr>
        <w:t xml:space="preserve">er (der Wissenschaftler); -ie (die Biologie);  </w:t>
      </w:r>
    </w:p>
    <w:p w:rsidR="00143C51" w:rsidRPr="00F961E6" w:rsidRDefault="00143C51" w:rsidP="00871977">
      <w:pPr>
        <w:numPr>
          <w:ilvl w:val="0"/>
          <w:numId w:val="181"/>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прилагательных с суффиксами -ig (wichtig); -lich</w:t>
      </w:r>
      <w:proofErr w:type="gramStart"/>
      <w:r w:rsidRPr="00F961E6">
        <w:rPr>
          <w:rFonts w:ascii="Times New Roman" w:hAnsi="Times New Roman"/>
          <w:sz w:val="24"/>
          <w:szCs w:val="24"/>
        </w:rPr>
        <w:t xml:space="preserve">( </w:t>
      </w:r>
      <w:proofErr w:type="gramEnd"/>
      <w:r w:rsidRPr="00F961E6">
        <w:rPr>
          <w:rFonts w:ascii="Times New Roman" w:hAnsi="Times New Roman"/>
          <w:sz w:val="24"/>
          <w:szCs w:val="24"/>
        </w:rPr>
        <w:t xml:space="preserve">freundlich); -isch (typisch); -los (arbeitslos); -sam (langsam); -bar (wunderbar)  </w:t>
      </w:r>
    </w:p>
    <w:p w:rsidR="00143C51" w:rsidRPr="00F961E6" w:rsidRDefault="00143C51" w:rsidP="00871977">
      <w:pPr>
        <w:numPr>
          <w:ilvl w:val="0"/>
          <w:numId w:val="181"/>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существительных и прилагательных с префиксом un- (das Unglück, unglücklich)  </w:t>
      </w:r>
    </w:p>
    <w:p w:rsidR="00143C51" w:rsidRPr="00F961E6" w:rsidRDefault="00143C51" w:rsidP="00871977">
      <w:pPr>
        <w:numPr>
          <w:ilvl w:val="0"/>
          <w:numId w:val="181"/>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существительных и глаголов с префиксами: vor- (derVorort, vorbereiten); mit- (die Mitarbeit, mitarbeiten);  </w:t>
      </w:r>
    </w:p>
    <w:p w:rsidR="00143C51" w:rsidRPr="00F961E6" w:rsidRDefault="00143C51" w:rsidP="00871977">
      <w:pPr>
        <w:numPr>
          <w:ilvl w:val="0"/>
          <w:numId w:val="181"/>
        </w:numPr>
        <w:tabs>
          <w:tab w:val="left" w:pos="993"/>
        </w:tabs>
        <w:suppressAutoHyphens/>
        <w:spacing w:after="0" w:line="240" w:lineRule="auto"/>
        <w:jc w:val="both"/>
        <w:rPr>
          <w:rFonts w:ascii="Times New Roman" w:hAnsi="Times New Roman"/>
          <w:b/>
          <w:sz w:val="24"/>
          <w:szCs w:val="24"/>
        </w:rPr>
      </w:pPr>
      <w:r w:rsidRPr="00F961E6">
        <w:rPr>
          <w:rFonts w:ascii="Times New Roman" w:hAnsi="Times New Roman"/>
          <w:sz w:val="24"/>
          <w:szCs w:val="24"/>
        </w:rPr>
        <w:t xml:space="preserve">глаголов с отделяемыми и неотделяемыми приставками и другими словами в функции приставок: wegwerfen, bekommen </w:t>
      </w:r>
    </w:p>
    <w:p w:rsidR="00143C51" w:rsidRPr="00F961E6" w:rsidRDefault="00143C51" w:rsidP="00143C51">
      <w:pPr>
        <w:spacing w:after="0" w:line="240" w:lineRule="auto"/>
        <w:ind w:firstLine="709"/>
        <w:jc w:val="both"/>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numPr>
          <w:ilvl w:val="0"/>
          <w:numId w:val="182"/>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43C51" w:rsidRPr="00F961E6" w:rsidRDefault="00143C51" w:rsidP="00871977">
      <w:pPr>
        <w:numPr>
          <w:ilvl w:val="0"/>
          <w:numId w:val="182"/>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43C51" w:rsidRPr="00F961E6" w:rsidRDefault="00143C51" w:rsidP="00871977">
      <w:pPr>
        <w:numPr>
          <w:ilvl w:val="0"/>
          <w:numId w:val="182"/>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распознавать и употреблять в речи наиболее распространенные фразовые глаголы;</w:t>
      </w:r>
    </w:p>
    <w:p w:rsidR="00143C51" w:rsidRPr="00F961E6" w:rsidRDefault="00143C51" w:rsidP="00871977">
      <w:pPr>
        <w:numPr>
          <w:ilvl w:val="0"/>
          <w:numId w:val="182"/>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распознавать принадлежность слов к частям речи по аффиксам;</w:t>
      </w:r>
    </w:p>
    <w:p w:rsidR="00143C51" w:rsidRPr="00F961E6" w:rsidRDefault="00143C51" w:rsidP="00871977">
      <w:pPr>
        <w:numPr>
          <w:ilvl w:val="0"/>
          <w:numId w:val="182"/>
        </w:numPr>
        <w:tabs>
          <w:tab w:val="left" w:pos="993"/>
        </w:tabs>
        <w:suppressAutoHyphens/>
        <w:spacing w:after="0" w:line="240" w:lineRule="auto"/>
        <w:ind w:left="0" w:firstLine="709"/>
        <w:jc w:val="both"/>
        <w:rPr>
          <w:rFonts w:ascii="Times New Roman" w:hAnsi="Times New Roman"/>
          <w:i/>
          <w:sz w:val="24"/>
          <w:szCs w:val="24"/>
        </w:rPr>
      </w:pPr>
      <w:r w:rsidRPr="00F961E6">
        <w:rPr>
          <w:rFonts w:ascii="Times New Roman" w:hAnsi="Times New Roman"/>
          <w:i/>
          <w:sz w:val="24"/>
          <w:szCs w:val="24"/>
        </w:rPr>
        <w:t>распознавать и употреблять в речи различные средства связи в тексте для обеспечения его целостности</w:t>
      </w:r>
      <w:proofErr w:type="gramStart"/>
      <w:r w:rsidRPr="00F961E6">
        <w:rPr>
          <w:rFonts w:ascii="Times New Roman" w:hAnsi="Times New Roman"/>
          <w:i/>
          <w:sz w:val="24"/>
          <w:szCs w:val="24"/>
        </w:rPr>
        <w:t xml:space="preserve"> ;</w:t>
      </w:r>
      <w:proofErr w:type="gramEnd"/>
    </w:p>
    <w:p w:rsidR="00143C51" w:rsidRPr="00F961E6" w:rsidRDefault="00143C51" w:rsidP="00871977">
      <w:pPr>
        <w:numPr>
          <w:ilvl w:val="0"/>
          <w:numId w:val="182"/>
        </w:numPr>
        <w:tabs>
          <w:tab w:val="left" w:pos="993"/>
        </w:tabs>
        <w:suppressAutoHyphens/>
        <w:spacing w:after="0" w:line="240" w:lineRule="auto"/>
        <w:ind w:left="0" w:firstLine="709"/>
        <w:jc w:val="both"/>
        <w:rPr>
          <w:rFonts w:ascii="Times New Roman" w:hAnsi="Times New Roman"/>
          <w:b/>
          <w:sz w:val="24"/>
          <w:szCs w:val="24"/>
        </w:rPr>
      </w:pPr>
      <w:proofErr w:type="gramStart"/>
      <w:r w:rsidRPr="00F961E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b/>
          <w:sz w:val="24"/>
          <w:szCs w:val="24"/>
        </w:rPr>
        <w:t>Грамматическая сторона речи</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sz w:val="24"/>
          <w:szCs w:val="24"/>
        </w:rPr>
        <w:t xml:space="preserve">Знакомство с новыми грамматическими явлениями.  </w:t>
      </w:r>
    </w:p>
    <w:p w:rsidR="00143C51" w:rsidRPr="00F961E6" w:rsidRDefault="00143C51" w:rsidP="00143C51">
      <w:pPr>
        <w:spacing w:after="0" w:line="240" w:lineRule="auto"/>
        <w:ind w:firstLine="709"/>
        <w:jc w:val="both"/>
        <w:rPr>
          <w:rFonts w:ascii="Times New Roman" w:hAnsi="Times New Roman"/>
          <w:sz w:val="24"/>
          <w:szCs w:val="24"/>
        </w:rPr>
      </w:pPr>
      <w:r w:rsidRPr="00F961E6">
        <w:rPr>
          <w:rFonts w:ascii="Times New Roman" w:hAnsi="Times New Roman"/>
          <w:sz w:val="24"/>
          <w:szCs w:val="24"/>
        </w:rPr>
        <w:t xml:space="preserve">Нераспространенные и распространенные предложения: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w:t>
      </w:r>
      <w:proofErr w:type="gramStart"/>
      <w:r w:rsidRPr="00F961E6">
        <w:rPr>
          <w:rFonts w:ascii="Times New Roman" w:hAnsi="Times New Roman"/>
          <w:sz w:val="24"/>
          <w:szCs w:val="24"/>
        </w:rPr>
        <w:t>Безличные предложения (Es ist warm.</w:t>
      </w:r>
      <w:proofErr w:type="gramEnd"/>
      <w:r w:rsidRPr="00F961E6">
        <w:rPr>
          <w:rFonts w:ascii="Times New Roman" w:hAnsi="Times New Roman"/>
          <w:sz w:val="24"/>
          <w:szCs w:val="24"/>
        </w:rPr>
        <w:t xml:space="preserve"> </w:t>
      </w:r>
      <w:proofErr w:type="gramStart"/>
      <w:r w:rsidRPr="00F961E6">
        <w:rPr>
          <w:rFonts w:ascii="Times New Roman" w:hAnsi="Times New Roman"/>
          <w:sz w:val="24"/>
          <w:szCs w:val="24"/>
        </w:rPr>
        <w:t xml:space="preserve">Es ist Sommer)  </w:t>
      </w:r>
      <w:proofErr w:type="gramEnd"/>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Предложения с глаголами: </w:t>
      </w:r>
      <w:r w:rsidRPr="00F961E6">
        <w:rPr>
          <w:rFonts w:ascii="Times New Roman" w:hAnsi="Times New Roman"/>
          <w:b/>
          <w:bCs/>
          <w:sz w:val="24"/>
          <w:szCs w:val="24"/>
        </w:rPr>
        <w:t>legen, stellen, hängen</w:t>
      </w:r>
      <w:r w:rsidRPr="00F961E6">
        <w:rPr>
          <w:rFonts w:ascii="Times New Roman" w:hAnsi="Times New Roman"/>
          <w:sz w:val="24"/>
          <w:szCs w:val="24"/>
        </w:rPr>
        <w:t xml:space="preserve">, требующими после себя дополнение в Akkusativ и обстоятельство места при ответе на вопрос wohin? (Ich hänge das Bild an die Wand)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Предложения с глаголами</w:t>
      </w:r>
      <w:r w:rsidRPr="00F961E6">
        <w:rPr>
          <w:rFonts w:ascii="Times New Roman" w:hAnsi="Times New Roman"/>
          <w:b/>
          <w:bCs/>
          <w:sz w:val="24"/>
          <w:szCs w:val="24"/>
        </w:rPr>
        <w:t xml:space="preserve"> beginnen, raten, vorhaben</w:t>
      </w:r>
      <w:r w:rsidRPr="00F961E6">
        <w:rPr>
          <w:rFonts w:ascii="Times New Roman" w:hAnsi="Times New Roman"/>
          <w:sz w:val="24"/>
          <w:szCs w:val="24"/>
        </w:rPr>
        <w:t xml:space="preserve"> и др., требующие после себя Infinitiv + zu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Побудительные предложения типа: </w:t>
      </w:r>
      <w:r w:rsidRPr="00F961E6">
        <w:rPr>
          <w:rFonts w:ascii="Times New Roman" w:hAnsi="Times New Roman"/>
          <w:b/>
          <w:bCs/>
          <w:sz w:val="24"/>
          <w:szCs w:val="24"/>
        </w:rPr>
        <w:t xml:space="preserve">Lesen wir! Wollen wir lesen!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Все типы вопросительных предложений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Предложения с неопределенно-личным местоимением (</w:t>
      </w:r>
      <w:r w:rsidRPr="00F961E6">
        <w:rPr>
          <w:rFonts w:ascii="Times New Roman" w:hAnsi="Times New Roman"/>
          <w:b/>
          <w:bCs/>
          <w:sz w:val="24"/>
          <w:szCs w:val="24"/>
        </w:rPr>
        <w:t>Man</w:t>
      </w:r>
      <w:r w:rsidRPr="00F961E6">
        <w:rPr>
          <w:rFonts w:ascii="Times New Roman" w:hAnsi="Times New Roman"/>
          <w:sz w:val="24"/>
          <w:szCs w:val="24"/>
        </w:rPr>
        <w:t xml:space="preserve"> schmückt die Stadt vor Weihnachten)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proofErr w:type="gramStart"/>
      <w:r w:rsidRPr="00F961E6">
        <w:rPr>
          <w:rFonts w:ascii="Times New Roman" w:hAnsi="Times New Roman"/>
          <w:sz w:val="24"/>
          <w:szCs w:val="24"/>
        </w:rPr>
        <w:t xml:space="preserve">Предложения с инфинитивной группой </w:t>
      </w:r>
      <w:r w:rsidRPr="00F961E6">
        <w:rPr>
          <w:rFonts w:ascii="Times New Roman" w:hAnsi="Times New Roman"/>
          <w:b/>
          <w:bCs/>
          <w:sz w:val="24"/>
          <w:szCs w:val="24"/>
        </w:rPr>
        <w:t>um…zu</w:t>
      </w:r>
      <w:r w:rsidRPr="00F961E6">
        <w:rPr>
          <w:rFonts w:ascii="Times New Roman" w:hAnsi="Times New Roman"/>
          <w:sz w:val="24"/>
          <w:szCs w:val="24"/>
        </w:rPr>
        <w:t xml:space="preserve"> (Er lernt Deutsch, um deutsche Bücher zu lesen  </w:t>
      </w:r>
      <w:proofErr w:type="gramEnd"/>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Сложносочиненные предложения с союзами </w:t>
      </w:r>
      <w:r w:rsidRPr="00F961E6">
        <w:rPr>
          <w:rFonts w:ascii="Times New Roman" w:hAnsi="Times New Roman"/>
          <w:b/>
          <w:bCs/>
          <w:sz w:val="24"/>
          <w:szCs w:val="24"/>
        </w:rPr>
        <w:t>denn, darum, deshalb</w:t>
      </w:r>
      <w:r w:rsidRPr="00F961E6">
        <w:rPr>
          <w:rFonts w:ascii="Times New Roman" w:hAnsi="Times New Roman"/>
          <w:sz w:val="24"/>
          <w:szCs w:val="24"/>
        </w:rPr>
        <w:t xml:space="preserve"> (Ihm gefällt das Dorfleben, denn er kann hier viel Zeit in der frischen Luft verbringen)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Сложноподчиненные предложения с союзами </w:t>
      </w:r>
      <w:r w:rsidRPr="00F961E6">
        <w:rPr>
          <w:rFonts w:ascii="Times New Roman" w:hAnsi="Times New Roman"/>
          <w:b/>
          <w:bCs/>
          <w:sz w:val="24"/>
          <w:szCs w:val="24"/>
        </w:rPr>
        <w:t>dass, ob</w:t>
      </w:r>
      <w:r w:rsidRPr="00F961E6">
        <w:rPr>
          <w:rFonts w:ascii="Times New Roman" w:hAnsi="Times New Roman"/>
          <w:sz w:val="24"/>
          <w:szCs w:val="24"/>
        </w:rPr>
        <w:t xml:space="preserve"> usw (Er sagt, dass er gut in Mathe ist)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Сложноподчиненные предложения причины с союзами </w:t>
      </w:r>
      <w:r w:rsidRPr="00F961E6">
        <w:rPr>
          <w:rFonts w:ascii="Times New Roman" w:hAnsi="Times New Roman"/>
          <w:b/>
          <w:bCs/>
          <w:sz w:val="24"/>
          <w:szCs w:val="24"/>
        </w:rPr>
        <w:t xml:space="preserve">weil, da </w:t>
      </w:r>
      <w:r w:rsidRPr="00F961E6">
        <w:rPr>
          <w:rFonts w:ascii="Times New Roman" w:hAnsi="Times New Roman"/>
          <w:sz w:val="24"/>
          <w:szCs w:val="24"/>
        </w:rPr>
        <w:t xml:space="preserve">(Er hat heute keine Zeit, weil er viele Hausaufgaben machen muss)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Сложноподчиненные предложения с условным союзом </w:t>
      </w:r>
      <w:r w:rsidRPr="00F961E6">
        <w:rPr>
          <w:rFonts w:ascii="Times New Roman" w:hAnsi="Times New Roman"/>
          <w:b/>
          <w:bCs/>
          <w:sz w:val="24"/>
          <w:szCs w:val="24"/>
        </w:rPr>
        <w:t>wenn</w:t>
      </w:r>
      <w:r w:rsidRPr="00F961E6">
        <w:rPr>
          <w:rFonts w:ascii="Times New Roman" w:hAnsi="Times New Roman"/>
          <w:sz w:val="24"/>
          <w:szCs w:val="24"/>
        </w:rPr>
        <w:t xml:space="preserve"> (Wenn du Lust hast, komm zu mir zu Besuch)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Сложноподчиненные предложения с </w:t>
      </w:r>
      <w:proofErr w:type="gramStart"/>
      <w:r w:rsidRPr="00F961E6">
        <w:rPr>
          <w:rFonts w:ascii="Times New Roman" w:hAnsi="Times New Roman"/>
          <w:sz w:val="24"/>
          <w:szCs w:val="24"/>
        </w:rPr>
        <w:t>придаточным</w:t>
      </w:r>
      <w:proofErr w:type="gramEnd"/>
      <w:r w:rsidRPr="00F961E6">
        <w:rPr>
          <w:rFonts w:ascii="Times New Roman" w:hAnsi="Times New Roman"/>
          <w:sz w:val="24"/>
          <w:szCs w:val="24"/>
        </w:rPr>
        <w:t xml:space="preserve"> времени и с союзами </w:t>
      </w:r>
      <w:r w:rsidRPr="00F961E6">
        <w:rPr>
          <w:rFonts w:ascii="Times New Roman" w:hAnsi="Times New Roman"/>
          <w:b/>
          <w:bCs/>
          <w:sz w:val="24"/>
          <w:szCs w:val="24"/>
        </w:rPr>
        <w:t xml:space="preserve">wenn, als, nachdem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Сложноподчиненные предложения с </w:t>
      </w:r>
      <w:proofErr w:type="gramStart"/>
      <w:r w:rsidRPr="00F961E6">
        <w:rPr>
          <w:rFonts w:ascii="Times New Roman" w:hAnsi="Times New Roman"/>
          <w:sz w:val="24"/>
          <w:szCs w:val="24"/>
        </w:rPr>
        <w:t>придаточным</w:t>
      </w:r>
      <w:proofErr w:type="gramEnd"/>
      <w:r w:rsidRPr="00F961E6">
        <w:rPr>
          <w:rFonts w:ascii="Times New Roman" w:hAnsi="Times New Roman"/>
          <w:sz w:val="24"/>
          <w:szCs w:val="24"/>
        </w:rPr>
        <w:t xml:space="preserve"> определительным (с относительными местоимениями </w:t>
      </w:r>
      <w:r w:rsidRPr="00F961E6">
        <w:rPr>
          <w:rFonts w:ascii="Times New Roman" w:hAnsi="Times New Roman"/>
          <w:b/>
          <w:bCs/>
          <w:sz w:val="24"/>
          <w:szCs w:val="24"/>
        </w:rPr>
        <w:t>die, deren, dessen</w:t>
      </w:r>
      <w:r w:rsidRPr="00F961E6">
        <w:rPr>
          <w:rFonts w:ascii="Times New Roman" w:hAnsi="Times New Roman"/>
          <w:sz w:val="24"/>
          <w:szCs w:val="24"/>
        </w:rPr>
        <w:t xml:space="preserve">)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w:t>
      </w:r>
      <w:proofErr w:type="gramStart"/>
      <w:r w:rsidRPr="00F961E6">
        <w:rPr>
          <w:rFonts w:ascii="Times New Roman" w:hAnsi="Times New Roman"/>
          <w:sz w:val="24"/>
          <w:szCs w:val="24"/>
        </w:rPr>
        <w:t xml:space="preserve">Сложноподчиненные предложения с придаточным цели с союзом </w:t>
      </w:r>
      <w:r w:rsidRPr="00F961E6">
        <w:rPr>
          <w:rFonts w:ascii="Times New Roman" w:hAnsi="Times New Roman"/>
          <w:b/>
          <w:bCs/>
          <w:sz w:val="24"/>
          <w:szCs w:val="24"/>
        </w:rPr>
        <w:t xml:space="preserve">damit  </w:t>
      </w:r>
      <w:proofErr w:type="gramEnd"/>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Распознавание структуры предложения по формальным признакам: наличию/отсутствию инфинитивных оборотов: </w:t>
      </w:r>
      <w:r w:rsidRPr="00F961E6">
        <w:rPr>
          <w:rFonts w:ascii="Times New Roman" w:hAnsi="Times New Roman"/>
          <w:b/>
          <w:bCs/>
          <w:sz w:val="24"/>
          <w:szCs w:val="24"/>
        </w:rPr>
        <w:t>um…zu+Infinitiv, statt… zu+Infinitiv, ohne… zu+Infinitiv.</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Слабые и сильные глаголы со вспомогательным глаголом </w:t>
      </w:r>
      <w:r w:rsidRPr="00F961E6">
        <w:rPr>
          <w:rFonts w:ascii="Times New Roman" w:hAnsi="Times New Roman"/>
          <w:b/>
          <w:bCs/>
          <w:sz w:val="24"/>
          <w:szCs w:val="24"/>
        </w:rPr>
        <w:t xml:space="preserve">haben в Perfekt  </w:t>
      </w:r>
    </w:p>
    <w:p w:rsidR="00143C51" w:rsidRPr="00F961E6" w:rsidRDefault="00143C51" w:rsidP="00871977">
      <w:pPr>
        <w:numPr>
          <w:ilvl w:val="0"/>
          <w:numId w:val="183"/>
        </w:numPr>
        <w:suppressAutoHyphens/>
        <w:spacing w:after="0" w:line="240" w:lineRule="auto"/>
        <w:jc w:val="both"/>
        <w:rPr>
          <w:rFonts w:ascii="Times New Roman" w:hAnsi="Times New Roman"/>
          <w:b/>
          <w:bCs/>
          <w:sz w:val="24"/>
          <w:szCs w:val="24"/>
        </w:rPr>
      </w:pPr>
      <w:r w:rsidRPr="00F961E6">
        <w:rPr>
          <w:rFonts w:ascii="Times New Roman" w:hAnsi="Times New Roman"/>
          <w:sz w:val="24"/>
          <w:szCs w:val="24"/>
        </w:rPr>
        <w:t xml:space="preserve"> Слабые и сильные глаголы со вспомогательным глаголом </w:t>
      </w:r>
      <w:r w:rsidRPr="00F961E6">
        <w:rPr>
          <w:rFonts w:ascii="Times New Roman" w:hAnsi="Times New Roman"/>
          <w:b/>
          <w:bCs/>
          <w:sz w:val="24"/>
          <w:szCs w:val="24"/>
        </w:rPr>
        <w:t>sein в Perfekt</w:t>
      </w:r>
      <w:r w:rsidRPr="00F961E6">
        <w:rPr>
          <w:rFonts w:ascii="Times New Roman" w:hAnsi="Times New Roman"/>
          <w:sz w:val="24"/>
          <w:szCs w:val="24"/>
        </w:rPr>
        <w:t xml:space="preserve"> (kommen, gehen)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b/>
          <w:bCs/>
          <w:sz w:val="24"/>
          <w:szCs w:val="24"/>
        </w:rPr>
        <w:t xml:space="preserve"> Präteritum </w:t>
      </w:r>
      <w:proofErr w:type="gramStart"/>
      <w:r w:rsidRPr="00F961E6">
        <w:rPr>
          <w:rFonts w:ascii="Times New Roman" w:hAnsi="Times New Roman"/>
          <w:sz w:val="24"/>
          <w:szCs w:val="24"/>
        </w:rPr>
        <w:t>c</w:t>
      </w:r>
      <w:proofErr w:type="gramEnd"/>
      <w:r w:rsidRPr="00F961E6">
        <w:rPr>
          <w:rFonts w:ascii="Times New Roman" w:hAnsi="Times New Roman"/>
          <w:sz w:val="24"/>
          <w:szCs w:val="24"/>
        </w:rPr>
        <w:t xml:space="preserve">лабых и сильных глаголов, а также вспомогательных и модальных глаголов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Глаголов с отделяемыми и неотделяемыми приставками в Präsens, Perfekt, Präteritum, Futur (anfangen, beschreiben)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lang w:val="en-US"/>
        </w:rPr>
      </w:pPr>
      <w:r w:rsidRPr="00F961E6">
        <w:rPr>
          <w:rFonts w:ascii="Times New Roman" w:hAnsi="Times New Roman"/>
          <w:sz w:val="24"/>
          <w:szCs w:val="24"/>
        </w:rPr>
        <w:t xml:space="preserve"> Временныеформы</w:t>
      </w:r>
      <w:r w:rsidRPr="00F961E6">
        <w:rPr>
          <w:rFonts w:ascii="Times New Roman" w:hAnsi="Times New Roman"/>
          <w:sz w:val="24"/>
          <w:szCs w:val="24"/>
          <w:lang w:val="en-US"/>
        </w:rPr>
        <w:t xml:space="preserve"> in </w:t>
      </w:r>
      <w:proofErr w:type="spellStart"/>
      <w:r w:rsidRPr="00F961E6">
        <w:rPr>
          <w:rFonts w:ascii="Times New Roman" w:hAnsi="Times New Roman"/>
          <w:b/>
          <w:bCs/>
          <w:sz w:val="24"/>
          <w:szCs w:val="24"/>
          <w:lang w:val="en-US"/>
        </w:rPr>
        <w:t>Passiv</w:t>
      </w:r>
      <w:proofErr w:type="spellEnd"/>
      <w:r w:rsidRPr="00F961E6">
        <w:rPr>
          <w:rFonts w:ascii="Times New Roman" w:hAnsi="Times New Roman"/>
          <w:sz w:val="24"/>
          <w:szCs w:val="24"/>
          <w:lang w:val="en-US"/>
        </w:rPr>
        <w:t xml:space="preserve"> (</w:t>
      </w:r>
      <w:proofErr w:type="spellStart"/>
      <w:r w:rsidRPr="00F961E6">
        <w:rPr>
          <w:rFonts w:ascii="Times New Roman" w:hAnsi="Times New Roman"/>
          <w:sz w:val="24"/>
          <w:szCs w:val="24"/>
          <w:lang w:val="en-US"/>
        </w:rPr>
        <w:t>Präteritum</w:t>
      </w:r>
      <w:proofErr w:type="spellEnd"/>
      <w:r w:rsidRPr="00F961E6">
        <w:rPr>
          <w:rFonts w:ascii="Times New Roman" w:hAnsi="Times New Roman"/>
          <w:sz w:val="24"/>
          <w:szCs w:val="24"/>
          <w:lang w:val="en-US"/>
        </w:rPr>
        <w:t xml:space="preserve">, </w:t>
      </w:r>
      <w:proofErr w:type="spellStart"/>
      <w:r w:rsidRPr="00F961E6">
        <w:rPr>
          <w:rFonts w:ascii="Times New Roman" w:hAnsi="Times New Roman"/>
          <w:sz w:val="24"/>
          <w:szCs w:val="24"/>
          <w:lang w:val="en-US"/>
        </w:rPr>
        <w:t>Präsens</w:t>
      </w:r>
      <w:proofErr w:type="spellEnd"/>
      <w:r w:rsidRPr="00F961E6">
        <w:rPr>
          <w:rFonts w:ascii="Times New Roman" w:hAnsi="Times New Roman"/>
          <w:sz w:val="24"/>
          <w:szCs w:val="24"/>
          <w:lang w:val="en-US"/>
        </w:rPr>
        <w:t xml:space="preserve">)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Местоименные наречия (</w:t>
      </w:r>
      <w:r w:rsidRPr="00F961E6">
        <w:rPr>
          <w:rFonts w:ascii="Times New Roman" w:hAnsi="Times New Roman"/>
          <w:b/>
          <w:bCs/>
          <w:sz w:val="24"/>
          <w:szCs w:val="24"/>
        </w:rPr>
        <w:t>woran, daran, womit, damit</w:t>
      </w:r>
      <w:r w:rsidRPr="00F961E6">
        <w:rPr>
          <w:rFonts w:ascii="Times New Roman" w:hAnsi="Times New Roman"/>
          <w:sz w:val="24"/>
          <w:szCs w:val="24"/>
        </w:rPr>
        <w:t xml:space="preserve">)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Возвратные глаголы в основных временных формах–</w:t>
      </w:r>
      <w:proofErr w:type="gramStart"/>
      <w:r w:rsidRPr="00F961E6">
        <w:rPr>
          <w:rFonts w:ascii="Times New Roman" w:hAnsi="Times New Roman"/>
          <w:b/>
          <w:bCs/>
          <w:sz w:val="24"/>
          <w:szCs w:val="24"/>
        </w:rPr>
        <w:t>Pr</w:t>
      </w:r>
      <w:proofErr w:type="gramEnd"/>
      <w:r w:rsidRPr="00F961E6">
        <w:rPr>
          <w:rFonts w:ascii="Times New Roman" w:hAnsi="Times New Roman"/>
          <w:b/>
          <w:bCs/>
          <w:sz w:val="24"/>
          <w:szCs w:val="24"/>
        </w:rPr>
        <w:t>äsens, Perfekt, Präteritum</w:t>
      </w:r>
      <w:r w:rsidRPr="00F961E6">
        <w:rPr>
          <w:rFonts w:ascii="Times New Roman" w:hAnsi="Times New Roman"/>
          <w:sz w:val="24"/>
          <w:szCs w:val="24"/>
        </w:rPr>
        <w:t xml:space="preserve"> (sich anziehen, sich waschen)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sz w:val="24"/>
          <w:szCs w:val="24"/>
        </w:rPr>
        <w:t xml:space="preserve"> Распознавание и употребление в речи определенного, неопределенного и нулевого артиклей, склонение существительных нарицательных; склонение прилагательных и наречий; предлогов, имеющих двойное управление, предлогов, требующих Dativ, предлогов, требующих </w:t>
      </w:r>
      <w:r w:rsidRPr="00F961E6">
        <w:rPr>
          <w:rFonts w:ascii="Times New Roman" w:hAnsi="Times New Roman"/>
          <w:b/>
          <w:bCs/>
          <w:sz w:val="24"/>
          <w:szCs w:val="24"/>
        </w:rPr>
        <w:t>Akkusativ</w:t>
      </w:r>
    </w:p>
    <w:p w:rsidR="00143C51" w:rsidRPr="00F961E6" w:rsidRDefault="00143C51" w:rsidP="00871977">
      <w:pPr>
        <w:numPr>
          <w:ilvl w:val="0"/>
          <w:numId w:val="183"/>
        </w:numPr>
        <w:suppressAutoHyphens/>
        <w:spacing w:after="0" w:line="240" w:lineRule="auto"/>
        <w:jc w:val="both"/>
        <w:rPr>
          <w:rFonts w:ascii="Times New Roman" w:hAnsi="Times New Roman"/>
          <w:b/>
          <w:bCs/>
          <w:sz w:val="24"/>
          <w:szCs w:val="24"/>
        </w:rPr>
      </w:pPr>
      <w:r w:rsidRPr="00F961E6">
        <w:rPr>
          <w:rFonts w:ascii="Times New Roman" w:hAnsi="Times New Roman"/>
          <w:sz w:val="24"/>
          <w:szCs w:val="24"/>
        </w:rPr>
        <w:t xml:space="preserve"> Местоимения: личные, притяжательные, неопределенные (</w:t>
      </w:r>
      <w:r w:rsidRPr="00F961E6">
        <w:rPr>
          <w:rFonts w:ascii="Times New Roman" w:hAnsi="Times New Roman"/>
          <w:b/>
          <w:bCs/>
          <w:sz w:val="24"/>
          <w:szCs w:val="24"/>
        </w:rPr>
        <w:t>jemand, niemand</w:t>
      </w:r>
      <w:r w:rsidRPr="00F961E6">
        <w:rPr>
          <w:rFonts w:ascii="Times New Roman" w:hAnsi="Times New Roman"/>
          <w:sz w:val="24"/>
          <w:szCs w:val="24"/>
        </w:rPr>
        <w:t xml:space="preserve">)  </w:t>
      </w:r>
    </w:p>
    <w:p w:rsidR="00143C51" w:rsidRPr="00F961E6" w:rsidRDefault="00143C51" w:rsidP="00871977">
      <w:pPr>
        <w:numPr>
          <w:ilvl w:val="0"/>
          <w:numId w:val="183"/>
        </w:numPr>
        <w:suppressAutoHyphens/>
        <w:spacing w:after="0" w:line="240" w:lineRule="auto"/>
        <w:jc w:val="both"/>
        <w:rPr>
          <w:rFonts w:ascii="Times New Roman" w:hAnsi="Times New Roman"/>
          <w:sz w:val="24"/>
          <w:szCs w:val="24"/>
        </w:rPr>
      </w:pPr>
      <w:r w:rsidRPr="00F961E6">
        <w:rPr>
          <w:rFonts w:ascii="Times New Roman" w:hAnsi="Times New Roman"/>
          <w:b/>
          <w:bCs/>
          <w:sz w:val="24"/>
          <w:szCs w:val="24"/>
        </w:rPr>
        <w:t>Plusquamperfekt</w:t>
      </w:r>
      <w:r w:rsidRPr="00F961E6">
        <w:rPr>
          <w:rFonts w:ascii="Times New Roman" w:hAnsi="Times New Roman"/>
          <w:sz w:val="24"/>
          <w:szCs w:val="24"/>
        </w:rPr>
        <w:t xml:space="preserve"> - </w:t>
      </w:r>
      <w:proofErr w:type="gramStart"/>
      <w:r w:rsidRPr="00F961E6">
        <w:rPr>
          <w:rFonts w:ascii="Times New Roman" w:hAnsi="Times New Roman"/>
          <w:sz w:val="24"/>
          <w:szCs w:val="24"/>
        </w:rPr>
        <w:t>y</w:t>
      </w:r>
      <w:proofErr w:type="gramEnd"/>
      <w:r w:rsidRPr="00F961E6">
        <w:rPr>
          <w:rFonts w:ascii="Times New Roman" w:hAnsi="Times New Roman"/>
          <w:sz w:val="24"/>
          <w:szCs w:val="24"/>
        </w:rPr>
        <w:t xml:space="preserve">потребление его в речи при согласовании времен  </w:t>
      </w:r>
    </w:p>
    <w:p w:rsidR="00143C51" w:rsidRPr="00F961E6" w:rsidRDefault="00143C51" w:rsidP="00871977">
      <w:pPr>
        <w:numPr>
          <w:ilvl w:val="0"/>
          <w:numId w:val="183"/>
        </w:numPr>
        <w:suppressAutoHyphens/>
        <w:spacing w:after="0" w:line="240" w:lineRule="auto"/>
        <w:jc w:val="both"/>
        <w:rPr>
          <w:rFonts w:ascii="Times New Roman" w:hAnsi="Times New Roman"/>
          <w:b/>
          <w:sz w:val="24"/>
          <w:szCs w:val="24"/>
        </w:rPr>
      </w:pPr>
      <w:r w:rsidRPr="00F961E6">
        <w:rPr>
          <w:rFonts w:ascii="Times New Roman" w:hAnsi="Times New Roman"/>
          <w:sz w:val="24"/>
          <w:szCs w:val="24"/>
        </w:rPr>
        <w:t xml:space="preserve">Количественные и порядковые числительные  </w:t>
      </w:r>
    </w:p>
    <w:p w:rsidR="00143C51" w:rsidRPr="00F961E6" w:rsidRDefault="00143C51" w:rsidP="00143C51">
      <w:pPr>
        <w:pStyle w:val="afb"/>
        <w:spacing w:after="0" w:line="240" w:lineRule="auto"/>
        <w:jc w:val="both"/>
        <w:rPr>
          <w:rFonts w:ascii="Times New Roman" w:hAnsi="Times New Roman"/>
          <w:b/>
          <w:sz w:val="24"/>
          <w:szCs w:val="24"/>
        </w:rPr>
      </w:pPr>
      <w:r w:rsidRPr="00F961E6">
        <w:rPr>
          <w:rFonts w:ascii="Times New Roman" w:hAnsi="Times New Roman"/>
          <w:b/>
          <w:sz w:val="24"/>
          <w:szCs w:val="24"/>
        </w:rPr>
        <w:t>Социокультурные знания и умения</w:t>
      </w:r>
    </w:p>
    <w:p w:rsidR="00143C51" w:rsidRPr="00F961E6" w:rsidRDefault="00143C51" w:rsidP="00143C51">
      <w:pPr>
        <w:pStyle w:val="afb"/>
        <w:spacing w:after="0" w:line="240" w:lineRule="auto"/>
        <w:rPr>
          <w:rFonts w:ascii="Times New Roman" w:hAnsi="Times New Roman"/>
          <w:sz w:val="24"/>
          <w:szCs w:val="24"/>
        </w:rPr>
      </w:pPr>
      <w:r w:rsidRPr="00F961E6">
        <w:rPr>
          <w:rFonts w:ascii="Times New Roman" w:hAnsi="Times New Roman"/>
          <w:b/>
          <w:sz w:val="24"/>
          <w:szCs w:val="24"/>
        </w:rPr>
        <w:t>Выпускник научится:</w:t>
      </w:r>
    </w:p>
    <w:p w:rsidR="00143C51" w:rsidRPr="00F961E6" w:rsidRDefault="00143C51" w:rsidP="00871977">
      <w:pPr>
        <w:pStyle w:val="afb"/>
        <w:numPr>
          <w:ilvl w:val="0"/>
          <w:numId w:val="184"/>
        </w:numPr>
        <w:suppressAutoHyphens/>
        <w:spacing w:after="0" w:line="240" w:lineRule="auto"/>
        <w:rPr>
          <w:rFonts w:ascii="Symbol" w:hAnsi="Symbol"/>
          <w:sz w:val="24"/>
          <w:szCs w:val="24"/>
        </w:rPr>
      </w:pPr>
      <w:r w:rsidRPr="00F961E6">
        <w:rPr>
          <w:rFonts w:ascii="Times New Roman" w:hAnsi="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43C51" w:rsidRPr="00F961E6" w:rsidRDefault="00143C51" w:rsidP="00871977">
      <w:pPr>
        <w:pStyle w:val="afb"/>
        <w:numPr>
          <w:ilvl w:val="0"/>
          <w:numId w:val="184"/>
        </w:numPr>
        <w:suppressAutoHyphens/>
        <w:spacing w:after="0" w:line="240" w:lineRule="auto"/>
        <w:rPr>
          <w:rFonts w:ascii="Symbol" w:hAnsi="Symbol"/>
          <w:sz w:val="24"/>
          <w:szCs w:val="24"/>
        </w:rPr>
      </w:pPr>
      <w:r w:rsidRPr="00F961E6">
        <w:rPr>
          <w:rFonts w:ascii="Symbol" w:hAnsi="Symbol"/>
          <w:sz w:val="24"/>
          <w:szCs w:val="24"/>
        </w:rPr>
        <w:t></w:t>
      </w:r>
      <w:r w:rsidRPr="00F961E6">
        <w:rPr>
          <w:rFonts w:ascii="Times New Roman" w:hAnsi="Times New Roman"/>
          <w:sz w:val="24"/>
          <w:szCs w:val="24"/>
        </w:rPr>
        <w:t>представлять родную страну и культуру.</w:t>
      </w:r>
    </w:p>
    <w:p w:rsidR="00143C51" w:rsidRPr="00F961E6" w:rsidRDefault="00143C51" w:rsidP="00871977">
      <w:pPr>
        <w:pStyle w:val="afb"/>
        <w:numPr>
          <w:ilvl w:val="0"/>
          <w:numId w:val="184"/>
        </w:numPr>
        <w:suppressAutoHyphens/>
        <w:spacing w:after="0" w:line="240" w:lineRule="auto"/>
        <w:rPr>
          <w:rFonts w:ascii="Times New Roman" w:hAnsi="Times New Roman"/>
          <w:b/>
          <w:sz w:val="24"/>
          <w:szCs w:val="24"/>
        </w:rPr>
      </w:pPr>
      <w:r w:rsidRPr="00F961E6">
        <w:rPr>
          <w:rFonts w:ascii="Symbol" w:hAnsi="Symbol"/>
          <w:sz w:val="24"/>
          <w:szCs w:val="24"/>
        </w:rPr>
        <w:t></w:t>
      </w:r>
      <w:r w:rsidRPr="00F961E6">
        <w:rPr>
          <w:rFonts w:ascii="Times New Roman" w:hAnsi="Times New Roman"/>
          <w:sz w:val="24"/>
          <w:szCs w:val="24"/>
        </w:rPr>
        <w:t>понимать социокультурные реалии при чтении и аудировании в рамках изученного материала</w:t>
      </w:r>
    </w:p>
    <w:p w:rsidR="00143C51" w:rsidRPr="00F961E6" w:rsidRDefault="00143C51" w:rsidP="00143C51">
      <w:pPr>
        <w:pStyle w:val="afb"/>
        <w:spacing w:after="0" w:line="240" w:lineRule="auto"/>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pStyle w:val="afb"/>
        <w:numPr>
          <w:ilvl w:val="0"/>
          <w:numId w:val="185"/>
        </w:numPr>
        <w:suppressAutoHyphens/>
        <w:spacing w:after="0" w:line="240" w:lineRule="auto"/>
        <w:rPr>
          <w:rFonts w:ascii="Symbol" w:hAnsi="Symbol"/>
          <w:sz w:val="24"/>
          <w:szCs w:val="24"/>
        </w:rPr>
      </w:pPr>
      <w:r w:rsidRPr="00F961E6">
        <w:rPr>
          <w:rFonts w:ascii="Times New Roman" w:hAnsi="Times New Roman"/>
          <w:i/>
          <w:sz w:val="24"/>
          <w:szCs w:val="24"/>
        </w:rPr>
        <w:t>использовать социокультурные реалии при создании устных и письменных высказываний;</w:t>
      </w:r>
    </w:p>
    <w:p w:rsidR="00143C51" w:rsidRPr="00F961E6" w:rsidRDefault="00143C51" w:rsidP="00871977">
      <w:pPr>
        <w:pStyle w:val="afb"/>
        <w:numPr>
          <w:ilvl w:val="0"/>
          <w:numId w:val="185"/>
        </w:numPr>
        <w:suppressAutoHyphens/>
        <w:spacing w:after="0" w:line="240" w:lineRule="auto"/>
        <w:rPr>
          <w:rFonts w:ascii="Times New Roman" w:hAnsi="Times New Roman"/>
          <w:b/>
          <w:sz w:val="24"/>
          <w:szCs w:val="24"/>
        </w:rPr>
      </w:pPr>
      <w:r w:rsidRPr="00F961E6">
        <w:rPr>
          <w:rFonts w:ascii="Symbol" w:hAnsi="Symbol"/>
          <w:sz w:val="24"/>
          <w:szCs w:val="24"/>
        </w:rPr>
        <w:t></w:t>
      </w:r>
      <w:r w:rsidRPr="00F961E6">
        <w:rPr>
          <w:rFonts w:ascii="Times New Roman" w:hAnsi="Times New Roman"/>
          <w:i/>
          <w:sz w:val="24"/>
          <w:szCs w:val="24"/>
        </w:rPr>
        <w:t>находить сходство и различие в традициях родной страны и страны/стран изучаемого языка.</w:t>
      </w:r>
    </w:p>
    <w:p w:rsidR="00143C51" w:rsidRPr="00F961E6" w:rsidRDefault="00143C51" w:rsidP="00143C51">
      <w:pPr>
        <w:pStyle w:val="afb"/>
        <w:spacing w:after="0" w:line="240" w:lineRule="auto"/>
        <w:rPr>
          <w:rFonts w:ascii="Times New Roman" w:hAnsi="Times New Roman"/>
          <w:b/>
          <w:sz w:val="24"/>
          <w:szCs w:val="24"/>
        </w:rPr>
      </w:pPr>
      <w:r w:rsidRPr="00F961E6">
        <w:rPr>
          <w:rFonts w:ascii="Times New Roman" w:hAnsi="Times New Roman"/>
          <w:b/>
          <w:sz w:val="24"/>
          <w:szCs w:val="24"/>
        </w:rPr>
        <w:t>Компенсаторные умения</w:t>
      </w:r>
    </w:p>
    <w:p w:rsidR="00143C51" w:rsidRPr="00F961E6" w:rsidRDefault="00143C51" w:rsidP="00143C51">
      <w:pPr>
        <w:pStyle w:val="afb"/>
        <w:spacing w:after="0" w:line="240" w:lineRule="auto"/>
        <w:rPr>
          <w:rFonts w:ascii="Times New Roman" w:hAnsi="Times New Roman"/>
          <w:sz w:val="24"/>
          <w:szCs w:val="24"/>
        </w:rPr>
      </w:pPr>
      <w:r w:rsidRPr="00F961E6">
        <w:rPr>
          <w:rFonts w:ascii="Times New Roman" w:hAnsi="Times New Roman"/>
          <w:b/>
          <w:sz w:val="24"/>
          <w:szCs w:val="24"/>
        </w:rPr>
        <w:t>Выпускник научится:</w:t>
      </w:r>
    </w:p>
    <w:p w:rsidR="00143C51" w:rsidRPr="00F961E6" w:rsidRDefault="00143C51" w:rsidP="00871977">
      <w:pPr>
        <w:pStyle w:val="afb"/>
        <w:numPr>
          <w:ilvl w:val="0"/>
          <w:numId w:val="186"/>
        </w:numPr>
        <w:suppressAutoHyphens/>
        <w:spacing w:after="0" w:line="240" w:lineRule="auto"/>
        <w:rPr>
          <w:rFonts w:ascii="Times New Roman" w:hAnsi="Times New Roman"/>
          <w:b/>
          <w:sz w:val="24"/>
          <w:szCs w:val="24"/>
        </w:rPr>
      </w:pPr>
      <w:r w:rsidRPr="00F961E6">
        <w:rPr>
          <w:rFonts w:ascii="Times New Roman" w:hAnsi="Times New Roman"/>
          <w:sz w:val="24"/>
          <w:szCs w:val="24"/>
        </w:rPr>
        <w:t>выходить из положения при дефиците языковых средств: использовать переспрос при говорении.</w:t>
      </w:r>
    </w:p>
    <w:p w:rsidR="00143C51" w:rsidRPr="00F961E6" w:rsidRDefault="00143C51" w:rsidP="00143C51">
      <w:pPr>
        <w:pStyle w:val="afb"/>
        <w:spacing w:after="0" w:line="240" w:lineRule="auto"/>
        <w:rPr>
          <w:rFonts w:ascii="Times New Roman" w:hAnsi="Times New Roman"/>
          <w:i/>
          <w:sz w:val="24"/>
          <w:szCs w:val="24"/>
        </w:rPr>
      </w:pPr>
      <w:r w:rsidRPr="00F961E6">
        <w:rPr>
          <w:rFonts w:ascii="Times New Roman" w:hAnsi="Times New Roman"/>
          <w:b/>
          <w:sz w:val="24"/>
          <w:szCs w:val="24"/>
        </w:rPr>
        <w:t>Выпускник получит возможность научиться:</w:t>
      </w:r>
    </w:p>
    <w:p w:rsidR="00143C51" w:rsidRPr="00F961E6" w:rsidRDefault="00143C51" w:rsidP="00871977">
      <w:pPr>
        <w:pStyle w:val="afb"/>
        <w:numPr>
          <w:ilvl w:val="0"/>
          <w:numId w:val="187"/>
        </w:numPr>
        <w:suppressAutoHyphens/>
        <w:spacing w:after="0" w:line="240" w:lineRule="auto"/>
        <w:rPr>
          <w:rFonts w:ascii="Symbol" w:hAnsi="Symbol"/>
          <w:sz w:val="24"/>
          <w:szCs w:val="24"/>
        </w:rPr>
      </w:pPr>
      <w:r w:rsidRPr="00F961E6">
        <w:rPr>
          <w:rFonts w:ascii="Times New Roman" w:hAnsi="Times New Roman"/>
          <w:i/>
          <w:sz w:val="24"/>
          <w:szCs w:val="24"/>
        </w:rPr>
        <w:t>использовать перифраз, синонимические и антонимические средства при говорении;</w:t>
      </w:r>
    </w:p>
    <w:p w:rsidR="00143C51" w:rsidRPr="00F961E6" w:rsidRDefault="00143C51" w:rsidP="00871977">
      <w:pPr>
        <w:pStyle w:val="afb"/>
        <w:numPr>
          <w:ilvl w:val="0"/>
          <w:numId w:val="187"/>
        </w:numPr>
        <w:suppressAutoHyphens/>
        <w:spacing w:after="0" w:line="240" w:lineRule="auto"/>
        <w:rPr>
          <w:rFonts w:ascii="Times New Roman" w:hAnsi="Times New Roman"/>
          <w:sz w:val="24"/>
          <w:szCs w:val="24"/>
        </w:rPr>
      </w:pPr>
      <w:r w:rsidRPr="00F961E6">
        <w:rPr>
          <w:rFonts w:ascii="Symbol" w:hAnsi="Symbol"/>
          <w:sz w:val="24"/>
          <w:szCs w:val="24"/>
        </w:rPr>
        <w:t></w:t>
      </w:r>
      <w:r w:rsidRPr="00F961E6">
        <w:rPr>
          <w:rFonts w:ascii="Times New Roman" w:hAnsi="Times New Roman"/>
          <w:i/>
          <w:sz w:val="24"/>
          <w:szCs w:val="24"/>
        </w:rPr>
        <w:t>пользоваться языковой и контекстуальной догадкой при аудировании и чтении.</w:t>
      </w:r>
    </w:p>
    <w:p w:rsidR="00143C51" w:rsidRPr="00F961E6" w:rsidRDefault="00143C51" w:rsidP="00143C51">
      <w:pPr>
        <w:spacing w:after="0" w:line="240" w:lineRule="auto"/>
        <w:jc w:val="both"/>
        <w:rPr>
          <w:rFonts w:ascii="Times New Roman" w:hAnsi="Times New Roman"/>
          <w:sz w:val="28"/>
          <w:szCs w:val="28"/>
        </w:rPr>
      </w:pPr>
    </w:p>
    <w:p w:rsidR="00B540EE" w:rsidRPr="00FE64DD" w:rsidRDefault="001E2A07" w:rsidP="00884A74">
      <w:pPr>
        <w:pStyle w:val="2"/>
        <w:spacing w:line="240" w:lineRule="auto"/>
        <w:rPr>
          <w:sz w:val="24"/>
          <w:szCs w:val="24"/>
        </w:rPr>
      </w:pPr>
      <w:bookmarkStart w:id="91" w:name="_Toc410653972"/>
      <w:bookmarkStart w:id="92" w:name="_Toc414553158"/>
      <w:r w:rsidRPr="00FE64DD">
        <w:rPr>
          <w:sz w:val="24"/>
          <w:szCs w:val="24"/>
        </w:rPr>
        <w:t xml:space="preserve">1.3. </w:t>
      </w:r>
      <w:r w:rsidR="00B540EE" w:rsidRPr="00FE64DD">
        <w:rPr>
          <w:sz w:val="24"/>
          <w:szCs w:val="24"/>
        </w:rPr>
        <w:t xml:space="preserve">Система </w:t>
      </w:r>
      <w:proofErr w:type="gramStart"/>
      <w:r w:rsidR="00B540EE" w:rsidRPr="00FE64DD">
        <w:rPr>
          <w:sz w:val="24"/>
          <w:szCs w:val="24"/>
        </w:rPr>
        <w:t xml:space="preserve">оценки </w:t>
      </w:r>
      <w:bookmarkEnd w:id="89"/>
      <w:r w:rsidR="000D4F24" w:rsidRPr="00FE64DD">
        <w:rPr>
          <w:sz w:val="24"/>
          <w:szCs w:val="24"/>
        </w:rPr>
        <w:t>достижения планируем</w:t>
      </w:r>
      <w:r w:rsidR="00023FF8">
        <w:rPr>
          <w:sz w:val="24"/>
          <w:szCs w:val="24"/>
        </w:rPr>
        <w:t xml:space="preserve">ых результатов освоения адаптированной </w:t>
      </w:r>
      <w:r w:rsidR="009848E5">
        <w:rPr>
          <w:sz w:val="24"/>
          <w:szCs w:val="24"/>
        </w:rPr>
        <w:t>обще</w:t>
      </w:r>
      <w:r w:rsidR="000D4F24" w:rsidRPr="00FE64DD">
        <w:rPr>
          <w:sz w:val="24"/>
          <w:szCs w:val="24"/>
        </w:rPr>
        <w:t>образовательной программы основного общего образования</w:t>
      </w:r>
      <w:bookmarkEnd w:id="90"/>
      <w:bookmarkEnd w:id="91"/>
      <w:bookmarkEnd w:id="92"/>
      <w:proofErr w:type="gramEnd"/>
    </w:p>
    <w:p w:rsidR="00B20FAA" w:rsidRDefault="00B20FAA" w:rsidP="00B20FAA">
      <w:pPr>
        <w:pStyle w:val="afffb"/>
        <w:spacing w:line="240" w:lineRule="auto"/>
        <w:ind w:firstLine="709"/>
        <w:rPr>
          <w:b/>
          <w:sz w:val="24"/>
          <w:szCs w:val="24"/>
        </w:rPr>
      </w:pPr>
      <w:r w:rsidRPr="00FE64DD">
        <w:rPr>
          <w:b/>
          <w:sz w:val="24"/>
          <w:szCs w:val="24"/>
        </w:rPr>
        <w:t>1.3.1. Общие положения</w:t>
      </w:r>
    </w:p>
    <w:p w:rsidR="0095744B" w:rsidRPr="009B37FF" w:rsidRDefault="0095744B" w:rsidP="00B20FAA">
      <w:pPr>
        <w:pStyle w:val="afffb"/>
        <w:spacing w:line="240" w:lineRule="auto"/>
        <w:ind w:firstLine="709"/>
        <w:rPr>
          <w:b/>
          <w:sz w:val="24"/>
          <w:szCs w:val="24"/>
        </w:rPr>
      </w:pPr>
      <w:r w:rsidRPr="00CC53A7">
        <w:rPr>
          <w:sz w:val="24"/>
          <w:szCs w:val="24"/>
          <w:u w:val="single"/>
        </w:rPr>
        <w:t>Оценка результатов</w:t>
      </w:r>
      <w:r w:rsidR="006A4049">
        <w:rPr>
          <w:sz w:val="24"/>
          <w:szCs w:val="24"/>
          <w:u w:val="single"/>
        </w:rPr>
        <w:t xml:space="preserve"> освоения обучающимися с НОДА</w:t>
      </w:r>
      <w:r>
        <w:rPr>
          <w:sz w:val="24"/>
          <w:szCs w:val="24"/>
          <w:u w:val="single"/>
        </w:rPr>
        <w:t xml:space="preserve"> А</w:t>
      </w:r>
      <w:r w:rsidR="00577800">
        <w:rPr>
          <w:sz w:val="24"/>
          <w:szCs w:val="24"/>
          <w:u w:val="single"/>
        </w:rPr>
        <w:t>О</w:t>
      </w:r>
      <w:r>
        <w:rPr>
          <w:sz w:val="24"/>
          <w:szCs w:val="24"/>
          <w:u w:val="single"/>
        </w:rPr>
        <w:t>О</w:t>
      </w:r>
      <w:r w:rsidRPr="00CC53A7">
        <w:rPr>
          <w:sz w:val="24"/>
          <w:szCs w:val="24"/>
          <w:u w:val="single"/>
        </w:rPr>
        <w:t>П ООО (кроме программы коррекционной работы) осуществляется в соответствии с требованиями ФГОС ООО</w:t>
      </w:r>
      <w:r w:rsidR="00934B81">
        <w:rPr>
          <w:sz w:val="24"/>
          <w:szCs w:val="24"/>
          <w:u w:val="single"/>
        </w:rPr>
        <w:t>.</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xml:space="preserve">Система </w:t>
      </w:r>
      <w:proofErr w:type="gramStart"/>
      <w:r w:rsidRPr="009B37FF">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w:t>
      </w:r>
      <w:proofErr w:type="gramEnd"/>
      <w:r w:rsidRPr="009B37FF">
        <w:rPr>
          <w:rFonts w:ascii="Times New Roman" w:hAnsi="Times New Roman"/>
          <w:sz w:val="24"/>
          <w:szCs w:val="24"/>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B37FF">
        <w:rPr>
          <w:rStyle w:val="155"/>
          <w:sz w:val="24"/>
          <w:szCs w:val="24"/>
        </w:rPr>
        <w:t>функциями</w:t>
      </w:r>
      <w:r w:rsidRPr="009B37FF">
        <w:rPr>
          <w:rFonts w:ascii="Times New Roman" w:hAnsi="Times New Roman"/>
          <w:sz w:val="24"/>
          <w:szCs w:val="24"/>
        </w:rPr>
        <w:t xml:space="preserve"> являются</w:t>
      </w:r>
      <w:r w:rsidRPr="009B37FF">
        <w:rPr>
          <w:rStyle w:val="144"/>
          <w:sz w:val="24"/>
          <w:szCs w:val="24"/>
        </w:rPr>
        <w:t xml:space="preserve"> ориентация образовательной деятельности</w:t>
      </w:r>
      <w:r w:rsidRPr="009B37FF">
        <w:rPr>
          <w:rFonts w:ascii="Times New Roman" w:hAnsi="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9B37FF">
        <w:rPr>
          <w:rStyle w:val="144"/>
          <w:sz w:val="24"/>
          <w:szCs w:val="24"/>
        </w:rPr>
        <w:t xml:space="preserve"> обратной связи,</w:t>
      </w:r>
      <w:r w:rsidRPr="009B37FF">
        <w:rPr>
          <w:rFonts w:ascii="Times New Roman" w:hAnsi="Times New Roman"/>
          <w:sz w:val="24"/>
          <w:szCs w:val="24"/>
        </w:rPr>
        <w:t xml:space="preserve"> позволяющей осуществлять</w:t>
      </w:r>
      <w:r w:rsidRPr="009B37FF">
        <w:rPr>
          <w:rStyle w:val="144"/>
          <w:sz w:val="24"/>
          <w:szCs w:val="24"/>
        </w:rPr>
        <w:t xml:space="preserve"> управление образовательн</w:t>
      </w:r>
      <w:r w:rsidRPr="009B37FF">
        <w:rPr>
          <w:rStyle w:val="128"/>
          <w:sz w:val="24"/>
          <w:szCs w:val="24"/>
        </w:rPr>
        <w:t>ой</w:t>
      </w:r>
      <w:r w:rsidRPr="009B37FF">
        <w:rPr>
          <w:rStyle w:val="144"/>
          <w:sz w:val="24"/>
          <w:szCs w:val="24"/>
        </w:rPr>
        <w:t xml:space="preserve"> деятельностью.</w:t>
      </w:r>
    </w:p>
    <w:p w:rsidR="00B20FAA" w:rsidRPr="009B37FF" w:rsidRDefault="00B20FAA" w:rsidP="00B20FAA">
      <w:pPr>
        <w:pStyle w:val="afffb"/>
        <w:spacing w:line="240" w:lineRule="auto"/>
        <w:ind w:firstLine="709"/>
        <w:rPr>
          <w:sz w:val="24"/>
          <w:szCs w:val="24"/>
        </w:rPr>
      </w:pPr>
      <w:r w:rsidRPr="009B37FF">
        <w:rPr>
          <w:sz w:val="24"/>
          <w:szCs w:val="24"/>
        </w:rPr>
        <w:t xml:space="preserve">Основными </w:t>
      </w:r>
      <w:r w:rsidRPr="009B37FF">
        <w:rPr>
          <w:b/>
          <w:sz w:val="24"/>
          <w:szCs w:val="24"/>
        </w:rPr>
        <w:t>направлениями и целями</w:t>
      </w:r>
      <w:r w:rsidRPr="009B37FF">
        <w:rPr>
          <w:sz w:val="24"/>
          <w:szCs w:val="24"/>
        </w:rPr>
        <w:t xml:space="preserve"> оценочной деятельности в образовательной организации в соответствии с требованиями ФГОС ООО являются:</w:t>
      </w:r>
    </w:p>
    <w:p w:rsidR="00B20FAA" w:rsidRPr="009B37FF" w:rsidRDefault="00B20FAA" w:rsidP="00871977">
      <w:pPr>
        <w:pStyle w:val="afffb"/>
        <w:numPr>
          <w:ilvl w:val="0"/>
          <w:numId w:val="96"/>
        </w:numPr>
        <w:spacing w:line="240" w:lineRule="auto"/>
        <w:ind w:left="0" w:firstLine="709"/>
        <w:rPr>
          <w:sz w:val="24"/>
          <w:szCs w:val="24"/>
        </w:rPr>
      </w:pPr>
      <w:proofErr w:type="gramStart"/>
      <w:r w:rsidRPr="009B37FF">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B20FAA" w:rsidRPr="009B37FF" w:rsidRDefault="00B20FAA" w:rsidP="00871977">
      <w:pPr>
        <w:pStyle w:val="afffb"/>
        <w:numPr>
          <w:ilvl w:val="0"/>
          <w:numId w:val="96"/>
        </w:numPr>
        <w:spacing w:line="240" w:lineRule="auto"/>
        <w:ind w:left="0" w:firstLine="709"/>
        <w:rPr>
          <w:sz w:val="24"/>
          <w:szCs w:val="24"/>
        </w:rPr>
      </w:pPr>
      <w:r w:rsidRPr="009B37FF">
        <w:rPr>
          <w:sz w:val="24"/>
          <w:szCs w:val="24"/>
        </w:rPr>
        <w:t>оценка результатов деятельности педагогических кадровкак основа аттестационных процедур;</w:t>
      </w:r>
    </w:p>
    <w:p w:rsidR="00B20FAA" w:rsidRPr="009B37FF" w:rsidRDefault="00B20FAA" w:rsidP="00871977">
      <w:pPr>
        <w:pStyle w:val="afffb"/>
        <w:numPr>
          <w:ilvl w:val="0"/>
          <w:numId w:val="96"/>
        </w:numPr>
        <w:spacing w:line="240" w:lineRule="auto"/>
        <w:ind w:left="0" w:firstLine="709"/>
        <w:rPr>
          <w:sz w:val="24"/>
          <w:szCs w:val="24"/>
        </w:rPr>
      </w:pPr>
      <w:r w:rsidRPr="009B37FF">
        <w:rPr>
          <w:sz w:val="24"/>
          <w:szCs w:val="24"/>
        </w:rPr>
        <w:t>оценка результатов деятельности образовательной организациикак основа аккредитационных процедур.</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В соответствии с ФГОС ООО основным</w:t>
      </w:r>
      <w:r w:rsidRPr="009B37FF">
        <w:rPr>
          <w:rStyle w:val="155"/>
          <w:sz w:val="24"/>
          <w:szCs w:val="24"/>
        </w:rPr>
        <w:t xml:space="preserve"> объектом</w:t>
      </w:r>
      <w:r w:rsidRPr="009B37FF">
        <w:rPr>
          <w:rFonts w:ascii="Times New Roman" w:hAnsi="Times New Roman"/>
          <w:sz w:val="24"/>
          <w:szCs w:val="24"/>
        </w:rPr>
        <w:t xml:space="preserve"> системы оценки результатов образования, её содержательной и критериальной базой выступают</w:t>
      </w:r>
      <w:r w:rsidRPr="009B37FF">
        <w:rPr>
          <w:rStyle w:val="155"/>
          <w:sz w:val="24"/>
          <w:szCs w:val="24"/>
        </w:rPr>
        <w:t xml:space="preserve"> требования Стандарта,</w:t>
      </w:r>
      <w:r w:rsidRPr="009B37FF">
        <w:rPr>
          <w:rFonts w:ascii="Times New Roman" w:hAnsi="Times New Roman"/>
          <w:sz w:val="24"/>
          <w:szCs w:val="24"/>
        </w:rPr>
        <w:t xml:space="preserve"> которые конкретизируются в</w:t>
      </w:r>
      <w:r w:rsidRPr="009B37FF">
        <w:rPr>
          <w:rStyle w:val="155"/>
          <w:sz w:val="24"/>
          <w:szCs w:val="24"/>
        </w:rPr>
        <w:t xml:space="preserve"> планируемых результатах</w:t>
      </w:r>
      <w:r w:rsidRPr="009B37FF">
        <w:rPr>
          <w:rFonts w:ascii="Times New Roman" w:hAnsi="Times New Roman"/>
          <w:sz w:val="24"/>
          <w:szCs w:val="24"/>
        </w:rPr>
        <w:t xml:space="preserve"> освоения обучающимися основной образовательной программы основного общего образования.</w:t>
      </w:r>
    </w:p>
    <w:p w:rsidR="00B20FAA" w:rsidRPr="009B37FF" w:rsidRDefault="00B20FAA" w:rsidP="00B20FAA">
      <w:pPr>
        <w:pStyle w:val="afffb"/>
        <w:spacing w:line="240" w:lineRule="auto"/>
        <w:ind w:firstLine="709"/>
        <w:rPr>
          <w:sz w:val="24"/>
          <w:szCs w:val="24"/>
        </w:rPr>
      </w:pPr>
      <w:r w:rsidRPr="009B37FF">
        <w:rPr>
          <w:sz w:val="24"/>
          <w:szCs w:val="24"/>
        </w:rPr>
        <w:t>Система оценки включает процедуры внутренней и внешней оценки.</w:t>
      </w:r>
    </w:p>
    <w:p w:rsidR="00B20FAA" w:rsidRPr="009B37FF" w:rsidRDefault="00B20FAA" w:rsidP="00B20FAA">
      <w:pPr>
        <w:pStyle w:val="afffb"/>
        <w:spacing w:line="240" w:lineRule="auto"/>
        <w:ind w:firstLine="709"/>
        <w:rPr>
          <w:sz w:val="24"/>
          <w:szCs w:val="24"/>
        </w:rPr>
      </w:pPr>
      <w:r w:rsidRPr="009B37FF">
        <w:rPr>
          <w:b/>
          <w:sz w:val="24"/>
          <w:szCs w:val="24"/>
        </w:rPr>
        <w:t xml:space="preserve">Внутренняя оценка </w:t>
      </w:r>
      <w:r w:rsidRPr="009B37FF">
        <w:rPr>
          <w:sz w:val="24"/>
          <w:szCs w:val="24"/>
        </w:rPr>
        <w:t>включает:</w:t>
      </w:r>
    </w:p>
    <w:p w:rsidR="00B20FAA" w:rsidRPr="009B37FF" w:rsidRDefault="00B20FAA" w:rsidP="00871977">
      <w:pPr>
        <w:pStyle w:val="afb"/>
        <w:numPr>
          <w:ilvl w:val="0"/>
          <w:numId w:val="139"/>
        </w:numPr>
        <w:tabs>
          <w:tab w:val="left" w:pos="1134"/>
        </w:tabs>
        <w:spacing w:after="0" w:line="240" w:lineRule="auto"/>
        <w:ind w:hanging="465"/>
        <w:jc w:val="both"/>
        <w:rPr>
          <w:rFonts w:ascii="Times New Roman" w:hAnsi="Times New Roman"/>
          <w:sz w:val="24"/>
          <w:szCs w:val="24"/>
        </w:rPr>
      </w:pPr>
      <w:r w:rsidRPr="009B37FF">
        <w:rPr>
          <w:rFonts w:ascii="Times New Roman" w:hAnsi="Times New Roman"/>
          <w:sz w:val="24"/>
          <w:szCs w:val="24"/>
        </w:rPr>
        <w:t>стартовую диагностику,</w:t>
      </w:r>
    </w:p>
    <w:p w:rsidR="00B20FAA" w:rsidRPr="009B37FF" w:rsidRDefault="00B20FAA" w:rsidP="00871977">
      <w:pPr>
        <w:pStyle w:val="afffb"/>
        <w:numPr>
          <w:ilvl w:val="0"/>
          <w:numId w:val="97"/>
        </w:numPr>
        <w:spacing w:line="240" w:lineRule="auto"/>
        <w:rPr>
          <w:sz w:val="24"/>
          <w:szCs w:val="24"/>
        </w:rPr>
      </w:pPr>
      <w:r w:rsidRPr="009B37FF">
        <w:rPr>
          <w:sz w:val="24"/>
          <w:szCs w:val="24"/>
        </w:rPr>
        <w:t>текущую оценку,</w:t>
      </w:r>
    </w:p>
    <w:p w:rsidR="00B20FAA" w:rsidRPr="009B37FF" w:rsidRDefault="00011F6B" w:rsidP="00871977">
      <w:pPr>
        <w:pStyle w:val="afffb"/>
        <w:numPr>
          <w:ilvl w:val="0"/>
          <w:numId w:val="97"/>
        </w:numPr>
        <w:spacing w:line="240" w:lineRule="auto"/>
        <w:rPr>
          <w:sz w:val="24"/>
          <w:szCs w:val="24"/>
        </w:rPr>
      </w:pPr>
      <w:r>
        <w:rPr>
          <w:sz w:val="24"/>
          <w:szCs w:val="24"/>
        </w:rPr>
        <w:t>портфель достижений</w:t>
      </w:r>
      <w:r w:rsidR="00B20FAA" w:rsidRPr="009B37FF">
        <w:rPr>
          <w:sz w:val="24"/>
          <w:szCs w:val="24"/>
        </w:rPr>
        <w:t>,</w:t>
      </w:r>
    </w:p>
    <w:p w:rsidR="00B20FAA" w:rsidRPr="009B37FF" w:rsidRDefault="00B20FAA" w:rsidP="00871977">
      <w:pPr>
        <w:pStyle w:val="afffb"/>
        <w:numPr>
          <w:ilvl w:val="0"/>
          <w:numId w:val="97"/>
        </w:numPr>
        <w:spacing w:line="240" w:lineRule="auto"/>
        <w:rPr>
          <w:sz w:val="24"/>
          <w:szCs w:val="24"/>
        </w:rPr>
      </w:pPr>
      <w:r w:rsidRPr="009B37FF">
        <w:rPr>
          <w:sz w:val="24"/>
          <w:szCs w:val="24"/>
        </w:rPr>
        <w:t>внутришкольный мониторинг образовательных достижений,</w:t>
      </w:r>
    </w:p>
    <w:p w:rsidR="00B20FAA" w:rsidRPr="009B37FF" w:rsidRDefault="00B20FAA" w:rsidP="00871977">
      <w:pPr>
        <w:pStyle w:val="afffb"/>
        <w:numPr>
          <w:ilvl w:val="0"/>
          <w:numId w:val="97"/>
        </w:numPr>
        <w:spacing w:line="240" w:lineRule="auto"/>
        <w:rPr>
          <w:sz w:val="24"/>
          <w:szCs w:val="24"/>
        </w:rPr>
      </w:pPr>
      <w:r w:rsidRPr="009B37FF">
        <w:rPr>
          <w:sz w:val="24"/>
          <w:szCs w:val="24"/>
        </w:rPr>
        <w:t xml:space="preserve">промежуточную и итоговую аттестацию </w:t>
      </w:r>
      <w:proofErr w:type="gramStart"/>
      <w:r w:rsidRPr="009B37FF">
        <w:rPr>
          <w:sz w:val="24"/>
          <w:szCs w:val="24"/>
        </w:rPr>
        <w:t>обучающихся</w:t>
      </w:r>
      <w:proofErr w:type="gramEnd"/>
      <w:r w:rsidRPr="009B37FF">
        <w:rPr>
          <w:sz w:val="24"/>
          <w:szCs w:val="24"/>
        </w:rPr>
        <w:t>.</w:t>
      </w:r>
    </w:p>
    <w:p w:rsidR="00B20FAA" w:rsidRPr="009B37FF" w:rsidRDefault="00B20FAA" w:rsidP="00B20FAA">
      <w:pPr>
        <w:pStyle w:val="afffb"/>
        <w:spacing w:line="240" w:lineRule="auto"/>
        <w:ind w:firstLine="709"/>
        <w:rPr>
          <w:sz w:val="24"/>
          <w:szCs w:val="24"/>
        </w:rPr>
      </w:pPr>
      <w:r w:rsidRPr="009B37FF">
        <w:rPr>
          <w:sz w:val="24"/>
          <w:szCs w:val="24"/>
        </w:rPr>
        <w:t xml:space="preserve">К </w:t>
      </w:r>
      <w:r w:rsidRPr="009B37FF">
        <w:rPr>
          <w:b/>
          <w:sz w:val="24"/>
          <w:szCs w:val="24"/>
        </w:rPr>
        <w:t>внешним процедурам</w:t>
      </w:r>
      <w:r w:rsidRPr="009B37FF">
        <w:rPr>
          <w:sz w:val="24"/>
          <w:szCs w:val="24"/>
        </w:rPr>
        <w:t xml:space="preserve"> относятся:</w:t>
      </w:r>
    </w:p>
    <w:p w:rsidR="00B20FAA" w:rsidRPr="009B37FF" w:rsidRDefault="00B20FAA" w:rsidP="00871977">
      <w:pPr>
        <w:pStyle w:val="afffb"/>
        <w:numPr>
          <w:ilvl w:val="0"/>
          <w:numId w:val="98"/>
        </w:numPr>
        <w:spacing w:line="240" w:lineRule="auto"/>
        <w:ind w:left="0" w:firstLine="709"/>
        <w:rPr>
          <w:sz w:val="24"/>
          <w:szCs w:val="24"/>
        </w:rPr>
      </w:pPr>
      <w:r w:rsidRPr="009B37FF">
        <w:rPr>
          <w:sz w:val="24"/>
          <w:szCs w:val="24"/>
        </w:rPr>
        <w:t>государственная итоговая аттестация</w:t>
      </w:r>
      <w:r w:rsidRPr="009B37FF">
        <w:rPr>
          <w:rStyle w:val="af4"/>
          <w:sz w:val="24"/>
          <w:szCs w:val="24"/>
        </w:rPr>
        <w:footnoteReference w:id="9"/>
      </w:r>
      <w:r w:rsidRPr="009B37FF">
        <w:rPr>
          <w:sz w:val="24"/>
          <w:szCs w:val="24"/>
        </w:rPr>
        <w:t>,</w:t>
      </w:r>
    </w:p>
    <w:p w:rsidR="00B20FAA" w:rsidRPr="009B37FF" w:rsidRDefault="00B20FAA" w:rsidP="00871977">
      <w:pPr>
        <w:pStyle w:val="afffb"/>
        <w:numPr>
          <w:ilvl w:val="0"/>
          <w:numId w:val="98"/>
        </w:numPr>
        <w:spacing w:line="240" w:lineRule="auto"/>
        <w:ind w:left="0" w:firstLine="709"/>
        <w:rPr>
          <w:sz w:val="24"/>
          <w:szCs w:val="24"/>
        </w:rPr>
      </w:pPr>
      <w:r w:rsidRPr="009B37FF">
        <w:rPr>
          <w:sz w:val="24"/>
          <w:szCs w:val="24"/>
        </w:rPr>
        <w:t>независимая оценка качества образования</w:t>
      </w:r>
      <w:r w:rsidRPr="009B37FF">
        <w:rPr>
          <w:rStyle w:val="af4"/>
          <w:sz w:val="24"/>
          <w:szCs w:val="24"/>
        </w:rPr>
        <w:footnoteReference w:id="10"/>
      </w:r>
    </w:p>
    <w:p w:rsidR="00B20FAA" w:rsidRPr="009B37FF" w:rsidRDefault="00B20FAA" w:rsidP="00871977">
      <w:pPr>
        <w:pStyle w:val="afffb"/>
        <w:numPr>
          <w:ilvl w:val="0"/>
          <w:numId w:val="98"/>
        </w:numPr>
        <w:spacing w:line="240" w:lineRule="auto"/>
        <w:ind w:left="0" w:firstLine="709"/>
        <w:rPr>
          <w:sz w:val="24"/>
          <w:szCs w:val="24"/>
        </w:rPr>
      </w:pPr>
      <w:proofErr w:type="gramStart"/>
      <w:r w:rsidRPr="009B37FF">
        <w:rPr>
          <w:sz w:val="24"/>
          <w:szCs w:val="24"/>
        </w:rPr>
        <w:t>мониторинговые исследования</w:t>
      </w:r>
      <w:r w:rsidRPr="009B37FF">
        <w:rPr>
          <w:rStyle w:val="af4"/>
          <w:sz w:val="24"/>
          <w:szCs w:val="24"/>
        </w:rPr>
        <w:footnoteReference w:id="11"/>
      </w:r>
      <w:r w:rsidRPr="009B37FF">
        <w:rPr>
          <w:sz w:val="24"/>
          <w:szCs w:val="24"/>
        </w:rPr>
        <w:t xml:space="preserve"> муниципального, регионального и федерального уровней.</w:t>
      </w:r>
      <w:proofErr w:type="gramEnd"/>
    </w:p>
    <w:p w:rsidR="00B20FAA" w:rsidRPr="009B37FF" w:rsidRDefault="00B20FAA" w:rsidP="00B20FAA">
      <w:pPr>
        <w:pStyle w:val="afffb"/>
        <w:spacing w:line="240" w:lineRule="auto"/>
        <w:ind w:firstLine="709"/>
        <w:rPr>
          <w:sz w:val="24"/>
          <w:szCs w:val="24"/>
        </w:rPr>
      </w:pPr>
      <w:r w:rsidRPr="009B37FF">
        <w:rPr>
          <w:sz w:val="24"/>
          <w:szCs w:val="24"/>
        </w:rPr>
        <w:t>Особенности каждой из указанных процедур описаны в п.1.3.3 настоящего документа.</w:t>
      </w:r>
    </w:p>
    <w:p w:rsidR="00B20FAA" w:rsidRPr="009B37FF" w:rsidRDefault="00B20FAA" w:rsidP="005E0B06">
      <w:pPr>
        <w:pStyle w:val="a0"/>
      </w:pPr>
      <w:r w:rsidRPr="009B37FF">
        <w:t xml:space="preserve">В соответствии с ФГОС ООО система оценки образовательной организации реализует </w:t>
      </w:r>
      <w:r w:rsidRPr="009B37FF">
        <w:rPr>
          <w:b/>
        </w:rPr>
        <w:t>системно-деятельностный, уровневый и комплексный подходы</w:t>
      </w:r>
      <w:r w:rsidRPr="009B37FF">
        <w:t xml:space="preserve"> к оценке образовательных достижений.</w:t>
      </w:r>
    </w:p>
    <w:p w:rsidR="00B20FAA" w:rsidRPr="009B37FF" w:rsidRDefault="00B20FAA" w:rsidP="005E0B06">
      <w:pPr>
        <w:pStyle w:val="a0"/>
      </w:pPr>
      <w:r w:rsidRPr="009B37FF">
        <w:rPr>
          <w:b/>
        </w:rPr>
        <w:t>Системно-деятельностный подход</w:t>
      </w:r>
      <w:r w:rsidRPr="009B37FF">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20FAA" w:rsidRPr="009B37FF" w:rsidRDefault="00B20FAA" w:rsidP="00B20FAA">
      <w:pPr>
        <w:pStyle w:val="afffb"/>
        <w:spacing w:line="240" w:lineRule="auto"/>
        <w:ind w:firstLine="709"/>
        <w:rPr>
          <w:bCs/>
          <w:sz w:val="24"/>
          <w:szCs w:val="24"/>
        </w:rPr>
      </w:pPr>
      <w:r w:rsidRPr="009B37FF">
        <w:rPr>
          <w:b/>
          <w:bCs/>
          <w:sz w:val="24"/>
          <w:szCs w:val="24"/>
        </w:rPr>
        <w:t xml:space="preserve">Уровневый подход </w:t>
      </w:r>
      <w:r w:rsidRPr="009B37FF">
        <w:rPr>
          <w:bCs/>
          <w:sz w:val="24"/>
          <w:szCs w:val="24"/>
        </w:rPr>
        <w:t xml:space="preserve">служит важнейшей основой для организации индивидуальной работы с учащимися. </w:t>
      </w:r>
      <w:r w:rsidRPr="009B37FF">
        <w:rPr>
          <w:sz w:val="24"/>
          <w:szCs w:val="24"/>
        </w:rPr>
        <w:t xml:space="preserve">Он реализуется как по отношению </w:t>
      </w:r>
      <w:r w:rsidRPr="009B37FF">
        <w:rPr>
          <w:bCs/>
          <w:sz w:val="24"/>
          <w:szCs w:val="24"/>
        </w:rPr>
        <w:t>к содержанию оценки, так и к представлению и интерпретации результатов измерений.</w:t>
      </w:r>
    </w:p>
    <w:p w:rsidR="00B20FAA" w:rsidRPr="009B37FF" w:rsidRDefault="00B20FAA" w:rsidP="00B20FAA">
      <w:pPr>
        <w:pStyle w:val="afffb"/>
        <w:spacing w:line="240" w:lineRule="auto"/>
        <w:ind w:firstLine="709"/>
        <w:rPr>
          <w:bCs/>
          <w:sz w:val="24"/>
          <w:szCs w:val="24"/>
        </w:rPr>
      </w:pPr>
      <w:r w:rsidRPr="009B37FF">
        <w:rPr>
          <w:b/>
          <w:bCs/>
          <w:sz w:val="24"/>
          <w:szCs w:val="24"/>
        </w:rPr>
        <w:t xml:space="preserve">Уровневый подход к содержанию оценки </w:t>
      </w:r>
      <w:r w:rsidRPr="009B37FF">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B37FF">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B37FF">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B37FF">
        <w:rPr>
          <w:sz w:val="24"/>
          <w:szCs w:val="24"/>
        </w:rPr>
        <w:t xml:space="preserve"> планируемых результатах, представленных в блоках «Выпускник научится» и </w:t>
      </w:r>
      <w:r w:rsidRPr="009B37FF">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20FAA" w:rsidRPr="009B37FF" w:rsidRDefault="00B20FAA" w:rsidP="00B20FAA">
      <w:pPr>
        <w:pStyle w:val="afffb"/>
        <w:spacing w:line="240" w:lineRule="auto"/>
        <w:ind w:firstLine="709"/>
        <w:rPr>
          <w:bCs/>
          <w:sz w:val="24"/>
          <w:szCs w:val="24"/>
        </w:rPr>
      </w:pPr>
      <w:r w:rsidRPr="009B37FF">
        <w:rPr>
          <w:b/>
          <w:bCs/>
          <w:sz w:val="24"/>
          <w:szCs w:val="24"/>
        </w:rPr>
        <w:t xml:space="preserve">Уровневый подход к представлению и интерпретации результатов </w:t>
      </w:r>
      <w:r w:rsidRPr="009B37FF">
        <w:rPr>
          <w:bCs/>
          <w:sz w:val="24"/>
          <w:szCs w:val="24"/>
        </w:rPr>
        <w:t xml:space="preserve">реализуется за счет фиксации различных уровней достижения </w:t>
      </w:r>
      <w:proofErr w:type="gramStart"/>
      <w:r w:rsidRPr="009B37FF">
        <w:rPr>
          <w:bCs/>
          <w:sz w:val="24"/>
          <w:szCs w:val="24"/>
        </w:rPr>
        <w:t>обучающимися</w:t>
      </w:r>
      <w:proofErr w:type="gramEnd"/>
      <w:r w:rsidRPr="009B37FF">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9B37FF">
        <w:rPr>
          <w:bCs/>
          <w:sz w:val="24"/>
          <w:szCs w:val="24"/>
        </w:rPr>
        <w:t>обучающихся</w:t>
      </w:r>
      <w:proofErr w:type="gramEnd"/>
      <w:r w:rsidRPr="009B37FF">
        <w:rPr>
          <w:bCs/>
          <w:sz w:val="24"/>
          <w:szCs w:val="24"/>
        </w:rPr>
        <w:t xml:space="preserve"> решать типовые учебные задачи, целенаправленно отрабатываемые со всеми учащимися в ходе учебного процесса. </w:t>
      </w:r>
      <w:r w:rsidRPr="009B37FF">
        <w:rPr>
          <w:sz w:val="24"/>
          <w:szCs w:val="24"/>
        </w:rPr>
        <w:t>Овладение базовым уровнем является достаточным для продолжения обучения и усвоения последующего материала.</w:t>
      </w:r>
    </w:p>
    <w:p w:rsidR="00B20FAA" w:rsidRPr="009B37FF" w:rsidRDefault="00B20FAA" w:rsidP="00B20FAA">
      <w:pPr>
        <w:spacing w:after="0" w:line="240" w:lineRule="auto"/>
        <w:ind w:firstLine="709"/>
        <w:jc w:val="both"/>
        <w:rPr>
          <w:rFonts w:ascii="Times New Roman" w:hAnsi="Times New Roman"/>
          <w:bCs/>
          <w:sz w:val="24"/>
          <w:szCs w:val="24"/>
          <w:lang w:eastAsia="ru-RU"/>
        </w:rPr>
      </w:pPr>
      <w:r w:rsidRPr="009B37FF">
        <w:rPr>
          <w:rFonts w:ascii="Times New Roman" w:hAnsi="Times New Roman"/>
          <w:b/>
          <w:bCs/>
          <w:sz w:val="24"/>
          <w:szCs w:val="24"/>
          <w:lang w:eastAsia="ru-RU"/>
        </w:rPr>
        <w:t>Комплексный подход</w:t>
      </w:r>
      <w:r w:rsidRPr="009B37FF">
        <w:rPr>
          <w:rFonts w:ascii="Times New Roman" w:hAnsi="Times New Roman"/>
          <w:bCs/>
          <w:sz w:val="24"/>
          <w:szCs w:val="24"/>
          <w:lang w:eastAsia="ru-RU"/>
        </w:rPr>
        <w:t xml:space="preserve"> к оценке образовательных достижений реализуется путём</w:t>
      </w:r>
    </w:p>
    <w:p w:rsidR="00B20FAA" w:rsidRPr="009B37FF" w:rsidRDefault="00B20FAA" w:rsidP="005E0B06">
      <w:pPr>
        <w:pStyle w:val="a0"/>
      </w:pPr>
      <w:r w:rsidRPr="009B37FF">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B20FAA" w:rsidRPr="009B37FF" w:rsidRDefault="00B20FAA" w:rsidP="005E0B06">
      <w:pPr>
        <w:pStyle w:val="a0"/>
      </w:pPr>
      <w:r w:rsidRPr="009B37FF">
        <w:t>использования комплекса оценочных процедур (стартовой, текущей, промежуточной) как основы для оценки динамики индивидуальных образовательных достижений (индивидуального прогресса) и для итоговой оценки;</w:t>
      </w:r>
    </w:p>
    <w:p w:rsidR="00B20FAA" w:rsidRPr="009B37FF" w:rsidRDefault="00B20FAA" w:rsidP="005E0B06">
      <w:pPr>
        <w:pStyle w:val="a0"/>
      </w:pPr>
      <w:r w:rsidRPr="009B37FF">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20FAA" w:rsidRPr="009B37FF" w:rsidRDefault="00B20FAA" w:rsidP="005E0B06">
      <w:pPr>
        <w:pStyle w:val="a0"/>
      </w:pPr>
      <w:r w:rsidRPr="009B37FF">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20FAA" w:rsidRPr="009B37FF" w:rsidRDefault="00B20FAA" w:rsidP="00B20FAA">
      <w:pPr>
        <w:pStyle w:val="affa"/>
        <w:pBdr>
          <w:bottom w:val="none" w:sz="0" w:space="0" w:color="auto"/>
        </w:pBdr>
        <w:spacing w:before="0" w:after="0" w:line="240" w:lineRule="auto"/>
        <w:ind w:left="0" w:right="0" w:firstLine="709"/>
        <w:jc w:val="both"/>
        <w:rPr>
          <w:rFonts w:ascii="Times New Roman" w:hAnsi="Times New Roman"/>
          <w:i w:val="0"/>
          <w:color w:val="000000"/>
          <w:sz w:val="24"/>
          <w:szCs w:val="24"/>
        </w:rPr>
      </w:pPr>
      <w:r w:rsidRPr="009B37FF">
        <w:rPr>
          <w:rFonts w:ascii="Times New Roman" w:hAnsi="Times New Roman"/>
          <w:i w:val="0"/>
          <w:color w:val="000000"/>
          <w:sz w:val="24"/>
          <w:szCs w:val="24"/>
        </w:rPr>
        <w:t>1.3.2 Особенности оценки личностных, метапредметных и предметных результатов</w:t>
      </w:r>
    </w:p>
    <w:p w:rsidR="00B20FAA" w:rsidRPr="00F8396F" w:rsidRDefault="00B20FAA" w:rsidP="00B20FAA">
      <w:pPr>
        <w:pStyle w:val="affa"/>
        <w:pBdr>
          <w:bottom w:val="none" w:sz="0" w:space="0" w:color="auto"/>
        </w:pBdr>
        <w:spacing w:before="0" w:after="0" w:line="240" w:lineRule="auto"/>
        <w:ind w:left="0" w:right="0" w:firstLine="709"/>
        <w:jc w:val="both"/>
        <w:rPr>
          <w:rFonts w:ascii="Times New Roman" w:hAnsi="Times New Roman"/>
          <w:i w:val="0"/>
          <w:color w:val="000000"/>
          <w:sz w:val="24"/>
          <w:szCs w:val="24"/>
        </w:rPr>
      </w:pPr>
      <w:r w:rsidRPr="00F8396F">
        <w:rPr>
          <w:rFonts w:ascii="Times New Roman" w:hAnsi="Times New Roman"/>
          <w:i w:val="0"/>
          <w:color w:val="000000"/>
          <w:sz w:val="24"/>
          <w:szCs w:val="24"/>
        </w:rPr>
        <w:t>Особенности оценки личностных результатов</w:t>
      </w:r>
    </w:p>
    <w:p w:rsidR="00B20FAA" w:rsidRPr="009B37FF" w:rsidRDefault="00B20FAA" w:rsidP="00B20FAA">
      <w:pPr>
        <w:pStyle w:val="afffb"/>
        <w:spacing w:line="240" w:lineRule="auto"/>
        <w:ind w:firstLine="709"/>
        <w:rPr>
          <w:sz w:val="24"/>
          <w:szCs w:val="24"/>
        </w:rPr>
      </w:pPr>
      <w:r w:rsidRPr="009B37FF">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20FAA" w:rsidRPr="009B37FF" w:rsidRDefault="00B20FAA" w:rsidP="00B20FAA">
      <w:pPr>
        <w:pStyle w:val="afffb"/>
        <w:spacing w:line="240" w:lineRule="auto"/>
        <w:ind w:firstLine="709"/>
        <w:rPr>
          <w:bCs/>
          <w:iCs/>
          <w:sz w:val="24"/>
          <w:szCs w:val="24"/>
        </w:rPr>
      </w:pPr>
      <w:r w:rsidRPr="009B37FF">
        <w:rPr>
          <w:bCs/>
          <w:iCs/>
          <w:sz w:val="24"/>
          <w:szCs w:val="24"/>
        </w:rPr>
        <w:t xml:space="preserve">Основным объектом оценки личностных результатов в основной школе служит сформированность </w:t>
      </w:r>
      <w:r w:rsidRPr="009B37FF">
        <w:rPr>
          <w:sz w:val="24"/>
          <w:szCs w:val="24"/>
        </w:rPr>
        <w:t xml:space="preserve">универсальных учебных действий, включаемых в следующие </w:t>
      </w:r>
      <w:proofErr w:type="gramStart"/>
      <w:r w:rsidRPr="009B37FF">
        <w:rPr>
          <w:sz w:val="24"/>
          <w:szCs w:val="24"/>
        </w:rPr>
        <w:t>три основные</w:t>
      </w:r>
      <w:r w:rsidRPr="009B37FF">
        <w:rPr>
          <w:bCs/>
          <w:iCs/>
          <w:sz w:val="24"/>
          <w:szCs w:val="24"/>
        </w:rPr>
        <w:t xml:space="preserve"> блока</w:t>
      </w:r>
      <w:proofErr w:type="gramEnd"/>
      <w:r w:rsidRPr="009B37FF">
        <w:rPr>
          <w:bCs/>
          <w:iCs/>
          <w:sz w:val="24"/>
          <w:szCs w:val="24"/>
        </w:rPr>
        <w:t>:</w:t>
      </w:r>
    </w:p>
    <w:p w:rsidR="00B20FAA" w:rsidRPr="009B37FF" w:rsidRDefault="00B20FAA" w:rsidP="00B20FAA">
      <w:pPr>
        <w:pStyle w:val="afffb"/>
        <w:spacing w:line="240" w:lineRule="auto"/>
        <w:ind w:firstLine="709"/>
        <w:rPr>
          <w:iCs/>
          <w:sz w:val="24"/>
          <w:szCs w:val="24"/>
        </w:rPr>
      </w:pPr>
      <w:r w:rsidRPr="009B37FF">
        <w:rPr>
          <w:sz w:val="24"/>
          <w:szCs w:val="24"/>
        </w:rPr>
        <w:t>1) сформированность основ гражданской идентичности личности;</w:t>
      </w:r>
    </w:p>
    <w:p w:rsidR="00B20FAA" w:rsidRPr="009B37FF" w:rsidRDefault="00B20FAA" w:rsidP="00B20FAA">
      <w:pPr>
        <w:pStyle w:val="afffb"/>
        <w:spacing w:line="240" w:lineRule="auto"/>
        <w:ind w:firstLine="709"/>
        <w:rPr>
          <w:iCs/>
          <w:sz w:val="24"/>
          <w:szCs w:val="24"/>
        </w:rPr>
      </w:pPr>
      <w:r w:rsidRPr="009B37FF">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20FAA" w:rsidRPr="009B37FF" w:rsidRDefault="00B20FAA" w:rsidP="00B20FAA">
      <w:pPr>
        <w:pStyle w:val="afffb"/>
        <w:spacing w:line="240" w:lineRule="auto"/>
        <w:ind w:firstLine="709"/>
        <w:rPr>
          <w:sz w:val="24"/>
          <w:szCs w:val="24"/>
        </w:rPr>
      </w:pPr>
      <w:r w:rsidRPr="009B37FF">
        <w:rPr>
          <w:rStyle w:val="dash041e005f0431005f044b005f0447005f043d005f044b005f0439005f005fchar1char1"/>
        </w:rPr>
        <w:t>3) </w:t>
      </w:r>
      <w:r w:rsidRPr="009B37FF">
        <w:rPr>
          <w:sz w:val="24"/>
          <w:szCs w:val="24"/>
        </w:rPr>
        <w:t xml:space="preserve">сформированность </w:t>
      </w:r>
      <w:r w:rsidRPr="009B37FF">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B37FF">
        <w:rPr>
          <w:sz w:val="24"/>
          <w:szCs w:val="24"/>
        </w:rPr>
        <w:t>.</w:t>
      </w:r>
    </w:p>
    <w:p w:rsidR="00B20FAA" w:rsidRPr="009B37FF" w:rsidRDefault="00B20FAA" w:rsidP="00B20FAA">
      <w:pPr>
        <w:pStyle w:val="afffb"/>
        <w:spacing w:line="240" w:lineRule="auto"/>
        <w:ind w:firstLine="709"/>
        <w:rPr>
          <w:sz w:val="24"/>
          <w:szCs w:val="24"/>
        </w:rPr>
      </w:pPr>
      <w:r w:rsidRPr="009B37FF">
        <w:rPr>
          <w:sz w:val="24"/>
          <w:szCs w:val="24"/>
        </w:rPr>
        <w:t xml:space="preserve">В соответствии с требованиями ФГОС достижение личностных результатов </w:t>
      </w:r>
      <w:r w:rsidRPr="009B37FF">
        <w:rPr>
          <w:sz w:val="24"/>
          <w:szCs w:val="24"/>
          <w:u w:val="single"/>
        </w:rPr>
        <w:t>не выносится</w:t>
      </w:r>
      <w:r w:rsidRPr="009B37FF">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B37FF">
        <w:rPr>
          <w:bCs/>
          <w:iCs/>
          <w:sz w:val="24"/>
          <w:szCs w:val="24"/>
        </w:rPr>
        <w:t xml:space="preserve">Поэтому оценка </w:t>
      </w:r>
      <w:r w:rsidRPr="009B37FF">
        <w:rPr>
          <w:sz w:val="24"/>
          <w:szCs w:val="24"/>
        </w:rPr>
        <w:t xml:space="preserve">этих результатов образовательной деятельности осуществляется в ходе </w:t>
      </w:r>
      <w:r w:rsidRPr="009B37FF">
        <w:rPr>
          <w:sz w:val="24"/>
          <w:szCs w:val="24"/>
          <w:u w:val="single"/>
        </w:rPr>
        <w:t>внешних</w:t>
      </w:r>
      <w:r w:rsidRPr="009B37FF">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20FAA" w:rsidRPr="009B37FF" w:rsidRDefault="00B20FAA" w:rsidP="00B20FAA">
      <w:pPr>
        <w:pStyle w:val="afffb"/>
        <w:spacing w:line="240" w:lineRule="auto"/>
        <w:ind w:firstLine="709"/>
        <w:rPr>
          <w:sz w:val="24"/>
          <w:szCs w:val="24"/>
        </w:rPr>
      </w:pPr>
      <w:r w:rsidRPr="009B37FF">
        <w:rPr>
          <w:sz w:val="24"/>
          <w:szCs w:val="24"/>
        </w:rPr>
        <w:t xml:space="preserve">Во внутришкольном мониторинге в целях оптимизации личностного развития учащихся </w:t>
      </w:r>
      <w:r w:rsidR="003E0844">
        <w:rPr>
          <w:sz w:val="24"/>
          <w:szCs w:val="24"/>
        </w:rPr>
        <w:t>осуществляется</w:t>
      </w:r>
      <w:r w:rsidRPr="009B37FF">
        <w:rPr>
          <w:sz w:val="24"/>
          <w:szCs w:val="24"/>
        </w:rPr>
        <w:t xml:space="preserve"> оценка сформированности отдельных личностных результатов, проявляющихся </w:t>
      </w:r>
      <w:proofErr w:type="gramStart"/>
      <w:r w:rsidRPr="009B37FF">
        <w:rPr>
          <w:sz w:val="24"/>
          <w:szCs w:val="24"/>
        </w:rPr>
        <w:t>в</w:t>
      </w:r>
      <w:proofErr w:type="gramEnd"/>
      <w:r w:rsidRPr="009B37FF">
        <w:rPr>
          <w:sz w:val="24"/>
          <w:szCs w:val="24"/>
        </w:rPr>
        <w:t>:</w:t>
      </w:r>
    </w:p>
    <w:p w:rsidR="00B20FAA" w:rsidRPr="009B37FF" w:rsidRDefault="00B20FAA" w:rsidP="00871977">
      <w:pPr>
        <w:pStyle w:val="afffb"/>
        <w:numPr>
          <w:ilvl w:val="0"/>
          <w:numId w:val="96"/>
        </w:numPr>
        <w:spacing w:line="240" w:lineRule="auto"/>
        <w:ind w:left="0" w:firstLine="709"/>
        <w:rPr>
          <w:sz w:val="24"/>
          <w:szCs w:val="24"/>
        </w:rPr>
      </w:pPr>
      <w:proofErr w:type="gramStart"/>
      <w:r w:rsidRPr="009B37FF">
        <w:rPr>
          <w:sz w:val="24"/>
          <w:szCs w:val="24"/>
        </w:rPr>
        <w:t>соблюдении</w:t>
      </w:r>
      <w:proofErr w:type="gramEnd"/>
      <w:r w:rsidRPr="009B37FF">
        <w:rPr>
          <w:sz w:val="24"/>
          <w:szCs w:val="24"/>
        </w:rPr>
        <w:t xml:space="preserve"> норм и правил поведения, принятых в </w:t>
      </w:r>
      <w:r w:rsidR="0052468F">
        <w:rPr>
          <w:sz w:val="24"/>
          <w:szCs w:val="24"/>
        </w:rPr>
        <w:t>МБОУ СШ № 45;</w:t>
      </w:r>
    </w:p>
    <w:p w:rsidR="00B20FAA" w:rsidRPr="009B37FF" w:rsidRDefault="00B20FAA" w:rsidP="00871977">
      <w:pPr>
        <w:pStyle w:val="afffb"/>
        <w:numPr>
          <w:ilvl w:val="0"/>
          <w:numId w:val="96"/>
        </w:numPr>
        <w:spacing w:line="240" w:lineRule="auto"/>
        <w:ind w:left="0" w:firstLine="709"/>
        <w:rPr>
          <w:sz w:val="24"/>
          <w:szCs w:val="24"/>
        </w:rPr>
      </w:pPr>
      <w:proofErr w:type="gramStart"/>
      <w:r w:rsidRPr="009B37FF">
        <w:rPr>
          <w:sz w:val="24"/>
          <w:szCs w:val="24"/>
        </w:rPr>
        <w:t>участии</w:t>
      </w:r>
      <w:proofErr w:type="gramEnd"/>
      <w:r w:rsidRPr="009B37FF">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B20FAA" w:rsidRPr="009B37FF" w:rsidRDefault="00B20FAA" w:rsidP="00871977">
      <w:pPr>
        <w:pStyle w:val="afffb"/>
        <w:numPr>
          <w:ilvl w:val="0"/>
          <w:numId w:val="96"/>
        </w:numPr>
        <w:spacing w:line="240" w:lineRule="auto"/>
        <w:ind w:left="0" w:firstLine="709"/>
        <w:rPr>
          <w:sz w:val="24"/>
          <w:szCs w:val="24"/>
        </w:rPr>
      </w:pPr>
      <w:r w:rsidRPr="009B37FF">
        <w:rPr>
          <w:sz w:val="24"/>
          <w:szCs w:val="24"/>
        </w:rPr>
        <w:t>ответственности за результаты обучения;</w:t>
      </w:r>
    </w:p>
    <w:p w:rsidR="00B20FAA" w:rsidRPr="009B37FF" w:rsidRDefault="00B20FAA" w:rsidP="00871977">
      <w:pPr>
        <w:pStyle w:val="afffb"/>
        <w:numPr>
          <w:ilvl w:val="0"/>
          <w:numId w:val="96"/>
        </w:numPr>
        <w:spacing w:line="240" w:lineRule="auto"/>
        <w:ind w:left="0" w:firstLine="709"/>
        <w:rPr>
          <w:sz w:val="24"/>
          <w:szCs w:val="24"/>
        </w:rPr>
      </w:pPr>
      <w:r w:rsidRPr="009B37FF">
        <w:rPr>
          <w:sz w:val="24"/>
          <w:szCs w:val="24"/>
        </w:rPr>
        <w:t>готовности и способности делать осознанный выбор своей образовательной траектории, в том числе выбор профессии;</w:t>
      </w:r>
    </w:p>
    <w:p w:rsidR="00B20FAA" w:rsidRPr="009B37FF" w:rsidRDefault="00B20FAA" w:rsidP="00871977">
      <w:pPr>
        <w:pStyle w:val="afffb"/>
        <w:numPr>
          <w:ilvl w:val="0"/>
          <w:numId w:val="96"/>
        </w:numPr>
        <w:spacing w:line="240" w:lineRule="auto"/>
        <w:ind w:left="0" w:firstLine="709"/>
        <w:rPr>
          <w:sz w:val="24"/>
          <w:szCs w:val="24"/>
        </w:rPr>
      </w:pPr>
      <w:r w:rsidRPr="009B37FF">
        <w:rPr>
          <w:sz w:val="24"/>
          <w:szCs w:val="24"/>
        </w:rPr>
        <w:t xml:space="preserve">ценностно-смысловых </w:t>
      </w:r>
      <w:proofErr w:type="gramStart"/>
      <w:r w:rsidRPr="009B37FF">
        <w:rPr>
          <w:sz w:val="24"/>
          <w:szCs w:val="24"/>
        </w:rPr>
        <w:t>установках</w:t>
      </w:r>
      <w:proofErr w:type="gramEnd"/>
      <w:r w:rsidRPr="009B37FF">
        <w:rPr>
          <w:sz w:val="24"/>
          <w:szCs w:val="24"/>
        </w:rPr>
        <w:t xml:space="preserve"> обучающихся, формируемых средствами различных предметов в рамках системы общего образования.</w:t>
      </w:r>
    </w:p>
    <w:p w:rsidR="00B20FAA" w:rsidRPr="009B37FF" w:rsidRDefault="00B20FAA" w:rsidP="00B20FAA">
      <w:pPr>
        <w:spacing w:after="0" w:line="240" w:lineRule="auto"/>
        <w:ind w:firstLine="709"/>
        <w:jc w:val="both"/>
        <w:rPr>
          <w:rFonts w:ascii="Times New Roman" w:hAnsi="Times New Roman"/>
          <w:sz w:val="24"/>
          <w:szCs w:val="24"/>
        </w:rPr>
      </w:pPr>
      <w:r w:rsidRPr="003E0844">
        <w:rPr>
          <w:rFonts w:ascii="Times New Roman" w:hAnsi="Times New Roman"/>
          <w:sz w:val="24"/>
          <w:szCs w:val="24"/>
        </w:rPr>
        <w:t xml:space="preserve">Внутришкольный мониторинг организуется администрацией </w:t>
      </w:r>
      <w:r w:rsidR="0052468F" w:rsidRPr="003E0844">
        <w:rPr>
          <w:rFonts w:ascii="Times New Roman" w:hAnsi="Times New Roman"/>
          <w:sz w:val="24"/>
          <w:szCs w:val="24"/>
        </w:rPr>
        <w:t>МБОУ СШ № 45</w:t>
      </w:r>
      <w:r w:rsidRPr="003E0844">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w:t>
      </w:r>
      <w:r w:rsidR="003E0844">
        <w:rPr>
          <w:rFonts w:ascii="Times New Roman" w:hAnsi="Times New Roman"/>
          <w:sz w:val="24"/>
          <w:szCs w:val="24"/>
        </w:rPr>
        <w:t>6 и 9 классов</w:t>
      </w:r>
      <w:r w:rsidRPr="003E0844">
        <w:rPr>
          <w:rFonts w:ascii="Times New Roman" w:hAnsi="Times New Roman"/>
          <w:sz w:val="24"/>
          <w:szCs w:val="24"/>
        </w:rPr>
        <w:t xml:space="preserve"> и представляются в виде </w:t>
      </w:r>
      <w:r w:rsidR="003E0844">
        <w:rPr>
          <w:rFonts w:ascii="Times New Roman" w:hAnsi="Times New Roman"/>
          <w:sz w:val="24"/>
          <w:szCs w:val="24"/>
        </w:rPr>
        <w:t xml:space="preserve">обобщенных данных, </w:t>
      </w:r>
      <w:r w:rsidRPr="003E0844">
        <w:rPr>
          <w:rFonts w:ascii="Times New Roman" w:hAnsi="Times New Roman"/>
          <w:sz w:val="24"/>
          <w:szCs w:val="24"/>
        </w:rPr>
        <w:t xml:space="preserve">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E0844">
        <w:rPr>
          <w:rFonts w:ascii="Times New Roman" w:hAnsi="Times New Roman"/>
          <w:bCs/>
          <w:sz w:val="24"/>
          <w:szCs w:val="24"/>
        </w:rPr>
        <w:t xml:space="preserve">Федеральным </w:t>
      </w:r>
      <w:r w:rsidRPr="003E0844">
        <w:rPr>
          <w:rFonts w:ascii="Times New Roman" w:hAnsi="Times New Roman"/>
          <w:sz w:val="24"/>
          <w:szCs w:val="24"/>
        </w:rPr>
        <w:t>законом от</w:t>
      </w:r>
      <w:r w:rsidRPr="009B37FF">
        <w:rPr>
          <w:rFonts w:ascii="Times New Roman" w:hAnsi="Times New Roman"/>
          <w:sz w:val="24"/>
          <w:szCs w:val="24"/>
        </w:rPr>
        <w:t xml:space="preserve"> 17.07.2006 №152-ФЗ «О персональных данных».</w:t>
      </w:r>
    </w:p>
    <w:p w:rsidR="00B20FAA" w:rsidRPr="009B37FF" w:rsidRDefault="00B20FAA"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r w:rsidRPr="009B37FF">
        <w:rPr>
          <w:rFonts w:ascii="Times New Roman" w:hAnsi="Times New Roman"/>
          <w:i w:val="0"/>
          <w:color w:val="auto"/>
          <w:sz w:val="24"/>
          <w:szCs w:val="24"/>
        </w:rPr>
        <w:t>Особенности оценки метапредметных результатов</w:t>
      </w:r>
    </w:p>
    <w:p w:rsidR="00B20FAA" w:rsidRPr="009B37FF" w:rsidRDefault="00B20FAA" w:rsidP="00B20FAA">
      <w:pPr>
        <w:pStyle w:val="afffb"/>
        <w:spacing w:line="240" w:lineRule="auto"/>
        <w:ind w:firstLine="709"/>
        <w:rPr>
          <w:sz w:val="24"/>
          <w:szCs w:val="24"/>
        </w:rPr>
      </w:pPr>
      <w:r w:rsidRPr="009B37FF">
        <w:rPr>
          <w:sz w:val="24"/>
          <w:szCs w:val="24"/>
        </w:rPr>
        <w:t xml:space="preserve">Оценка метапредметных результатов </w:t>
      </w:r>
      <w:r w:rsidRPr="009B37FF">
        <w:rPr>
          <w:bCs/>
          <w:sz w:val="24"/>
          <w:szCs w:val="24"/>
        </w:rPr>
        <w:t xml:space="preserve">представляет собой оценку достижения </w:t>
      </w:r>
      <w:r w:rsidRPr="009B37FF">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B20FAA" w:rsidRPr="009B37FF" w:rsidRDefault="00B20FAA" w:rsidP="00B20FAA">
      <w:pPr>
        <w:autoSpaceDE w:val="0"/>
        <w:autoSpaceDN w:val="0"/>
        <w:adjustRightInd w:val="0"/>
        <w:spacing w:after="0" w:line="240" w:lineRule="auto"/>
        <w:ind w:firstLine="709"/>
        <w:jc w:val="both"/>
        <w:rPr>
          <w:rFonts w:ascii="Times New Roman" w:hAnsi="Times New Roman"/>
          <w:sz w:val="24"/>
          <w:szCs w:val="24"/>
        </w:rPr>
      </w:pPr>
      <w:r w:rsidRPr="009B37FF">
        <w:rPr>
          <w:rFonts w:ascii="Times New Roman" w:hAnsi="Times New Roman"/>
          <w:bCs/>
          <w:iCs/>
          <w:sz w:val="24"/>
          <w:szCs w:val="24"/>
        </w:rPr>
        <w:t xml:space="preserve">Основным </w:t>
      </w:r>
      <w:r w:rsidRPr="009B37FF">
        <w:rPr>
          <w:rFonts w:ascii="Times New Roman" w:hAnsi="Times New Roman"/>
          <w:b/>
          <w:bCs/>
          <w:iCs/>
          <w:sz w:val="24"/>
          <w:szCs w:val="24"/>
        </w:rPr>
        <w:t>объектом и предметом</w:t>
      </w:r>
      <w:r w:rsidRPr="009B37FF">
        <w:rPr>
          <w:rFonts w:ascii="Times New Roman" w:hAnsi="Times New Roman"/>
          <w:bCs/>
          <w:iCs/>
          <w:sz w:val="24"/>
          <w:szCs w:val="24"/>
        </w:rPr>
        <w:t xml:space="preserve"> оценки метапредметных результатов являются</w:t>
      </w:r>
      <w:r w:rsidRPr="009B37FF">
        <w:rPr>
          <w:rFonts w:ascii="Times New Roman" w:hAnsi="Times New Roman"/>
          <w:sz w:val="24"/>
          <w:szCs w:val="24"/>
        </w:rPr>
        <w:t>:</w:t>
      </w:r>
    </w:p>
    <w:p w:rsidR="00B20FAA" w:rsidRPr="009B37FF" w:rsidRDefault="00B20FAA" w:rsidP="00871977">
      <w:pPr>
        <w:numPr>
          <w:ilvl w:val="0"/>
          <w:numId w:val="99"/>
        </w:numPr>
        <w:tabs>
          <w:tab w:val="left" w:pos="1134"/>
        </w:tabs>
        <w:spacing w:after="0" w:line="240" w:lineRule="auto"/>
        <w:ind w:left="0" w:firstLine="709"/>
        <w:jc w:val="both"/>
        <w:rPr>
          <w:rFonts w:ascii="Times New Roman" w:hAnsi="Times New Roman"/>
          <w:sz w:val="24"/>
          <w:szCs w:val="24"/>
        </w:rPr>
      </w:pPr>
      <w:r w:rsidRPr="009B37FF">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B20FAA" w:rsidRPr="009B37FF" w:rsidRDefault="00B20FAA" w:rsidP="00871977">
      <w:pPr>
        <w:numPr>
          <w:ilvl w:val="0"/>
          <w:numId w:val="99"/>
        </w:numPr>
        <w:tabs>
          <w:tab w:val="left" w:pos="1134"/>
        </w:tabs>
        <w:spacing w:after="0" w:line="240" w:lineRule="auto"/>
        <w:ind w:left="0" w:firstLine="709"/>
        <w:jc w:val="both"/>
        <w:rPr>
          <w:rFonts w:ascii="Times New Roman" w:hAnsi="Times New Roman"/>
          <w:sz w:val="24"/>
          <w:szCs w:val="24"/>
        </w:rPr>
      </w:pPr>
      <w:r w:rsidRPr="009B37FF">
        <w:rPr>
          <w:rFonts w:ascii="Times New Roman" w:hAnsi="Times New Roman"/>
          <w:sz w:val="24"/>
          <w:szCs w:val="24"/>
        </w:rPr>
        <w:t>способность работать с информацией;</w:t>
      </w:r>
    </w:p>
    <w:p w:rsidR="00B20FAA" w:rsidRPr="009B37FF" w:rsidRDefault="00B20FAA" w:rsidP="00871977">
      <w:pPr>
        <w:numPr>
          <w:ilvl w:val="0"/>
          <w:numId w:val="99"/>
        </w:numPr>
        <w:tabs>
          <w:tab w:val="left" w:pos="1134"/>
        </w:tabs>
        <w:spacing w:after="0" w:line="240" w:lineRule="auto"/>
        <w:ind w:left="0" w:firstLine="709"/>
        <w:jc w:val="both"/>
        <w:rPr>
          <w:rFonts w:ascii="Times New Roman" w:hAnsi="Times New Roman"/>
          <w:sz w:val="24"/>
          <w:szCs w:val="24"/>
        </w:rPr>
      </w:pPr>
      <w:r w:rsidRPr="009B37FF">
        <w:rPr>
          <w:rFonts w:ascii="Times New Roman" w:hAnsi="Times New Roman"/>
          <w:sz w:val="24"/>
          <w:szCs w:val="24"/>
        </w:rPr>
        <w:t>способность к сотрудничеству и коммуникации;</w:t>
      </w:r>
    </w:p>
    <w:p w:rsidR="00B20FAA" w:rsidRPr="009B37FF" w:rsidRDefault="00B20FAA" w:rsidP="00871977">
      <w:pPr>
        <w:numPr>
          <w:ilvl w:val="0"/>
          <w:numId w:val="99"/>
        </w:numPr>
        <w:tabs>
          <w:tab w:val="left" w:pos="1134"/>
        </w:tabs>
        <w:spacing w:after="0" w:line="240" w:lineRule="auto"/>
        <w:ind w:left="0" w:firstLine="709"/>
        <w:jc w:val="both"/>
        <w:rPr>
          <w:rFonts w:ascii="Times New Roman" w:hAnsi="Times New Roman"/>
          <w:sz w:val="24"/>
          <w:szCs w:val="24"/>
        </w:rPr>
      </w:pPr>
      <w:r w:rsidRPr="009B37FF">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20FAA" w:rsidRPr="009B37FF" w:rsidRDefault="00B20FAA" w:rsidP="00871977">
      <w:pPr>
        <w:numPr>
          <w:ilvl w:val="0"/>
          <w:numId w:val="99"/>
        </w:numPr>
        <w:tabs>
          <w:tab w:val="left" w:pos="1134"/>
        </w:tabs>
        <w:spacing w:after="0" w:line="240" w:lineRule="auto"/>
        <w:ind w:left="0" w:firstLine="709"/>
        <w:jc w:val="both"/>
        <w:rPr>
          <w:rFonts w:ascii="Times New Roman" w:hAnsi="Times New Roman"/>
          <w:sz w:val="24"/>
          <w:szCs w:val="24"/>
        </w:rPr>
      </w:pPr>
      <w:r w:rsidRPr="009B37FF">
        <w:rPr>
          <w:rFonts w:ascii="Times New Roman" w:hAnsi="Times New Roman"/>
          <w:sz w:val="24"/>
          <w:szCs w:val="24"/>
        </w:rPr>
        <w:t>способность и готовность к использованию ИКТ в целях обучения и развития;</w:t>
      </w:r>
    </w:p>
    <w:p w:rsidR="00B20FAA" w:rsidRPr="009B37FF" w:rsidRDefault="00B20FAA" w:rsidP="00871977">
      <w:pPr>
        <w:numPr>
          <w:ilvl w:val="0"/>
          <w:numId w:val="99"/>
        </w:numPr>
        <w:tabs>
          <w:tab w:val="left" w:pos="1134"/>
        </w:tabs>
        <w:spacing w:after="0" w:line="240" w:lineRule="auto"/>
        <w:ind w:left="0" w:firstLine="709"/>
        <w:jc w:val="both"/>
        <w:rPr>
          <w:rFonts w:ascii="Times New Roman" w:hAnsi="Times New Roman"/>
          <w:sz w:val="24"/>
          <w:szCs w:val="24"/>
        </w:rPr>
      </w:pPr>
      <w:r w:rsidRPr="009B37FF">
        <w:rPr>
          <w:rFonts w:ascii="Times New Roman" w:hAnsi="Times New Roman"/>
          <w:sz w:val="24"/>
          <w:szCs w:val="24"/>
        </w:rPr>
        <w:t>способность к самоорганизации, саморегуляции и рефлексии.</w:t>
      </w:r>
    </w:p>
    <w:p w:rsidR="00B20FAA" w:rsidRPr="009B37FF" w:rsidRDefault="00B20FAA" w:rsidP="00B20FAA">
      <w:pPr>
        <w:pStyle w:val="afffb"/>
        <w:spacing w:line="240" w:lineRule="auto"/>
        <w:ind w:firstLine="709"/>
        <w:rPr>
          <w:i/>
          <w:sz w:val="24"/>
          <w:szCs w:val="24"/>
        </w:rPr>
      </w:pPr>
      <w:r w:rsidRPr="009B37FF">
        <w:rPr>
          <w:sz w:val="24"/>
          <w:szCs w:val="24"/>
        </w:rPr>
        <w:t xml:space="preserve">Оценка достижения метапредметных результатов осуществляется администрацией </w:t>
      </w:r>
      <w:r w:rsidR="0052468F">
        <w:rPr>
          <w:sz w:val="24"/>
          <w:szCs w:val="24"/>
        </w:rPr>
        <w:t>МБОУ СШ № 45</w:t>
      </w:r>
      <w:r w:rsidRPr="009B37FF">
        <w:rPr>
          <w:sz w:val="24"/>
          <w:szCs w:val="24"/>
        </w:rPr>
        <w:t xml:space="preserve"> в ходе </w:t>
      </w:r>
      <w:r w:rsidRPr="009B37FF">
        <w:rPr>
          <w:b/>
          <w:sz w:val="24"/>
          <w:szCs w:val="24"/>
        </w:rPr>
        <w:t>внутришкольного мониторинга</w:t>
      </w:r>
      <w:r w:rsidRPr="009B37FF">
        <w:rPr>
          <w:sz w:val="24"/>
          <w:szCs w:val="24"/>
        </w:rPr>
        <w:t xml:space="preserve">. </w:t>
      </w:r>
      <w:r w:rsidRPr="00CC07A5">
        <w:rPr>
          <w:sz w:val="24"/>
          <w:szCs w:val="24"/>
        </w:rPr>
        <w:t>Содержание и периодичность внутришкольного мониторинга устанавливается решением методического совета.</w:t>
      </w:r>
      <w:r w:rsidRPr="009B37FF">
        <w:rPr>
          <w:sz w:val="24"/>
          <w:szCs w:val="24"/>
        </w:rPr>
        <w:t xml:space="preserve">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9B37FF">
        <w:rPr>
          <w:sz w:val="24"/>
          <w:szCs w:val="24"/>
        </w:rPr>
        <w:t>ИКТ-компетентности</w:t>
      </w:r>
      <w:proofErr w:type="gramEnd"/>
      <w:r w:rsidRPr="009B37FF">
        <w:rPr>
          <w:sz w:val="24"/>
          <w:szCs w:val="24"/>
        </w:rPr>
        <w:t>, сформированности регулятивных, коммуникативных и познавательных учебных действий</w:t>
      </w:r>
      <w:r w:rsidRPr="009B37FF">
        <w:rPr>
          <w:i/>
          <w:sz w:val="24"/>
          <w:szCs w:val="24"/>
        </w:rPr>
        <w:t>.</w:t>
      </w:r>
    </w:p>
    <w:p w:rsidR="00B20FAA" w:rsidRPr="009B37FF" w:rsidRDefault="00B20FAA" w:rsidP="00B20FAA">
      <w:pPr>
        <w:pStyle w:val="afffb"/>
        <w:spacing w:line="240" w:lineRule="auto"/>
        <w:ind w:firstLine="709"/>
        <w:rPr>
          <w:sz w:val="24"/>
          <w:szCs w:val="24"/>
        </w:rPr>
      </w:pPr>
      <w:r w:rsidRPr="009B37FF">
        <w:rPr>
          <w:sz w:val="24"/>
          <w:szCs w:val="24"/>
        </w:rPr>
        <w:t xml:space="preserve">Формами оценки </w:t>
      </w:r>
    </w:p>
    <w:p w:rsidR="00B20FAA" w:rsidRPr="009B37FF" w:rsidRDefault="00B20FAA" w:rsidP="00871977">
      <w:pPr>
        <w:pStyle w:val="afffb"/>
        <w:numPr>
          <w:ilvl w:val="0"/>
          <w:numId w:val="100"/>
        </w:numPr>
        <w:tabs>
          <w:tab w:val="left" w:pos="1134"/>
        </w:tabs>
        <w:spacing w:line="240" w:lineRule="auto"/>
        <w:ind w:left="0" w:firstLine="709"/>
        <w:rPr>
          <w:sz w:val="24"/>
          <w:szCs w:val="24"/>
        </w:rPr>
      </w:pPr>
      <w:r w:rsidRPr="009B37FF">
        <w:rPr>
          <w:sz w:val="24"/>
          <w:szCs w:val="24"/>
        </w:rPr>
        <w:t>читательской грамотности служит письменная работа на межпредметной основе;</w:t>
      </w:r>
    </w:p>
    <w:p w:rsidR="00B20FAA" w:rsidRPr="009B37FF" w:rsidRDefault="00B20FAA" w:rsidP="00871977">
      <w:pPr>
        <w:pStyle w:val="afffb"/>
        <w:numPr>
          <w:ilvl w:val="0"/>
          <w:numId w:val="100"/>
        </w:numPr>
        <w:tabs>
          <w:tab w:val="left" w:pos="1134"/>
        </w:tabs>
        <w:spacing w:line="240" w:lineRule="auto"/>
        <w:ind w:left="0" w:firstLine="709"/>
        <w:rPr>
          <w:sz w:val="24"/>
          <w:szCs w:val="24"/>
        </w:rPr>
      </w:pPr>
      <w:proofErr w:type="gramStart"/>
      <w:r w:rsidRPr="009B37FF">
        <w:rPr>
          <w:sz w:val="24"/>
          <w:szCs w:val="24"/>
        </w:rPr>
        <w:t>ИКТ-компетентности</w:t>
      </w:r>
      <w:proofErr w:type="gramEnd"/>
      <w:r w:rsidRPr="009B37FF">
        <w:rPr>
          <w:sz w:val="24"/>
          <w:szCs w:val="24"/>
        </w:rPr>
        <w:t xml:space="preserve"> – практическая работа в сочетании с письменной (компьютеризованной) частью;</w:t>
      </w:r>
    </w:p>
    <w:p w:rsidR="00B20FAA" w:rsidRPr="009B37FF" w:rsidRDefault="00B20FAA" w:rsidP="00871977">
      <w:pPr>
        <w:pStyle w:val="afffb"/>
        <w:numPr>
          <w:ilvl w:val="0"/>
          <w:numId w:val="100"/>
        </w:numPr>
        <w:tabs>
          <w:tab w:val="left" w:pos="1134"/>
        </w:tabs>
        <w:spacing w:line="240" w:lineRule="auto"/>
        <w:ind w:left="0" w:firstLine="709"/>
        <w:rPr>
          <w:sz w:val="24"/>
          <w:szCs w:val="24"/>
        </w:rPr>
      </w:pPr>
      <w:r w:rsidRPr="009B37FF">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20FAA" w:rsidRPr="009B37FF" w:rsidRDefault="00B20FAA" w:rsidP="00B20FAA">
      <w:pPr>
        <w:pStyle w:val="afffb"/>
        <w:spacing w:line="240" w:lineRule="auto"/>
        <w:ind w:firstLine="709"/>
        <w:rPr>
          <w:sz w:val="24"/>
          <w:szCs w:val="24"/>
        </w:rPr>
      </w:pPr>
      <w:r w:rsidRPr="009B37FF">
        <w:rPr>
          <w:sz w:val="24"/>
          <w:szCs w:val="24"/>
        </w:rPr>
        <w:t xml:space="preserve">Основной процедурой </w:t>
      </w:r>
      <w:r w:rsidRPr="009B37FF">
        <w:rPr>
          <w:b/>
          <w:sz w:val="24"/>
          <w:szCs w:val="24"/>
        </w:rPr>
        <w:t>итоговой оценки</w:t>
      </w:r>
      <w:r w:rsidRPr="009B37FF">
        <w:rPr>
          <w:sz w:val="24"/>
          <w:szCs w:val="24"/>
        </w:rPr>
        <w:t xml:space="preserve"> достижения метапредметных результатов является </w:t>
      </w:r>
      <w:r w:rsidRPr="009B37FF">
        <w:rPr>
          <w:b/>
          <w:sz w:val="24"/>
          <w:szCs w:val="24"/>
        </w:rPr>
        <w:t xml:space="preserve">защита итогового </w:t>
      </w:r>
      <w:proofErr w:type="gramStart"/>
      <w:r w:rsidRPr="009B37FF">
        <w:rPr>
          <w:b/>
          <w:sz w:val="24"/>
          <w:szCs w:val="24"/>
        </w:rPr>
        <w:t>индивидуального проекта</w:t>
      </w:r>
      <w:proofErr w:type="gramEnd"/>
      <w:r w:rsidRPr="009B37FF">
        <w:rPr>
          <w:sz w:val="24"/>
          <w:szCs w:val="24"/>
        </w:rPr>
        <w:t>.</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Оценка достижения метапредметных результатов ведётся также в рамках системы промежуточной аттестации.</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Составляющими системы внутришкольного мониторинга образовательных достижений являются материалы:</w:t>
      </w:r>
    </w:p>
    <w:p w:rsidR="00B20FAA" w:rsidRPr="009B37FF" w:rsidRDefault="00B20FAA" w:rsidP="00B20FAA">
      <w:pPr>
        <w:pStyle w:val="afb"/>
        <w:tabs>
          <w:tab w:val="left" w:pos="1076"/>
        </w:tabs>
        <w:spacing w:after="0" w:line="240" w:lineRule="auto"/>
        <w:ind w:firstLine="454"/>
        <w:jc w:val="both"/>
        <w:rPr>
          <w:rFonts w:ascii="Times New Roman" w:hAnsi="Times New Roman"/>
          <w:sz w:val="24"/>
          <w:szCs w:val="24"/>
        </w:rPr>
      </w:pPr>
      <w:r w:rsidRPr="009B37FF">
        <w:rPr>
          <w:rFonts w:ascii="Times New Roman" w:hAnsi="Times New Roman"/>
          <w:sz w:val="24"/>
          <w:szCs w:val="24"/>
        </w:rPr>
        <w:t>• стартовой диагностики;</w:t>
      </w:r>
    </w:p>
    <w:p w:rsidR="00B20FAA" w:rsidRPr="009B37FF" w:rsidRDefault="00B20FAA" w:rsidP="00B20FAA">
      <w:pPr>
        <w:pStyle w:val="141"/>
        <w:shd w:val="clear" w:color="auto" w:fill="auto"/>
        <w:tabs>
          <w:tab w:val="left" w:pos="1074"/>
        </w:tabs>
        <w:spacing w:line="240" w:lineRule="auto"/>
        <w:ind w:firstLine="454"/>
        <w:rPr>
          <w:rFonts w:ascii="Times New Roman" w:hAnsi="Times New Roman"/>
          <w:sz w:val="24"/>
          <w:szCs w:val="24"/>
        </w:rPr>
      </w:pPr>
      <w:r w:rsidRPr="009B37FF">
        <w:rPr>
          <w:rFonts w:ascii="Times New Roman" w:hAnsi="Times New Roman"/>
          <w:sz w:val="24"/>
          <w:szCs w:val="24"/>
        </w:rPr>
        <w:t>• </w:t>
      </w:r>
      <w:r w:rsidRPr="009B37FF">
        <w:rPr>
          <w:rStyle w:val="145"/>
          <w:sz w:val="24"/>
          <w:szCs w:val="24"/>
        </w:rPr>
        <w:t>текущего выполнения</w:t>
      </w:r>
      <w:r w:rsidRPr="009B37FF">
        <w:rPr>
          <w:rFonts w:ascii="Times New Roman" w:hAnsi="Times New Roman"/>
          <w:sz w:val="24"/>
          <w:szCs w:val="24"/>
        </w:rPr>
        <w:t xml:space="preserve"> учебных исследований и учебных проектов;</w:t>
      </w:r>
    </w:p>
    <w:p w:rsidR="00B20FAA" w:rsidRPr="009B37FF" w:rsidRDefault="00B20FAA" w:rsidP="00B20FAA">
      <w:pPr>
        <w:pStyle w:val="afb"/>
        <w:tabs>
          <w:tab w:val="left" w:pos="639"/>
        </w:tabs>
        <w:spacing w:after="0" w:line="240" w:lineRule="auto"/>
        <w:ind w:firstLine="454"/>
        <w:jc w:val="both"/>
        <w:rPr>
          <w:rFonts w:ascii="Times New Roman" w:hAnsi="Times New Roman"/>
          <w:sz w:val="24"/>
          <w:szCs w:val="24"/>
        </w:rPr>
      </w:pPr>
      <w:r w:rsidRPr="009B37FF">
        <w:rPr>
          <w:rFonts w:ascii="Times New Roman" w:hAnsi="Times New Roman"/>
          <w:sz w:val="24"/>
          <w:szCs w:val="24"/>
        </w:rPr>
        <w:t>• </w:t>
      </w:r>
      <w:r w:rsidRPr="009B37FF">
        <w:rPr>
          <w:rStyle w:val="afa"/>
          <w:rFonts w:ascii="Times New Roman" w:hAnsi="Times New Roman"/>
          <w:sz w:val="24"/>
          <w:szCs w:val="24"/>
        </w:rPr>
        <w:t>промежуточных и итоговых комплексных работ на межпредметной основе,</w:t>
      </w:r>
      <w:r w:rsidRPr="009B37FF">
        <w:rPr>
          <w:rFonts w:ascii="Times New Roman" w:hAnsi="Times New Roman"/>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20FAA" w:rsidRPr="009B37FF" w:rsidRDefault="00B20FAA" w:rsidP="00B20FAA">
      <w:pPr>
        <w:pStyle w:val="afb"/>
        <w:tabs>
          <w:tab w:val="left" w:pos="634"/>
        </w:tabs>
        <w:spacing w:after="0" w:line="240" w:lineRule="auto"/>
        <w:ind w:firstLine="454"/>
        <w:jc w:val="both"/>
        <w:rPr>
          <w:rFonts w:ascii="Times New Roman" w:hAnsi="Times New Roman"/>
          <w:sz w:val="24"/>
          <w:szCs w:val="24"/>
        </w:rPr>
      </w:pPr>
      <w:r w:rsidRPr="009B37FF">
        <w:rPr>
          <w:rFonts w:ascii="Times New Roman" w:hAnsi="Times New Roman"/>
          <w:sz w:val="24"/>
          <w:szCs w:val="24"/>
        </w:rPr>
        <w:t>• текущего выполнения выборочных</w:t>
      </w:r>
      <w:r w:rsidRPr="009B37FF">
        <w:rPr>
          <w:rStyle w:val="afa"/>
          <w:rFonts w:ascii="Times New Roman" w:hAnsi="Times New Roman"/>
          <w:sz w:val="24"/>
          <w:szCs w:val="24"/>
        </w:rPr>
        <w:t xml:space="preserve"> учебно-практических и учебно-познавательных заданий</w:t>
      </w:r>
      <w:r w:rsidRPr="009B37FF">
        <w:rPr>
          <w:rFonts w:ascii="Times New Roman" w:hAnsi="Times New Roman"/>
          <w:sz w:val="24"/>
          <w:szCs w:val="24"/>
        </w:rPr>
        <w:t xml:space="preserve"> на оценку способности и </w:t>
      </w:r>
      <w:proofErr w:type="gramStart"/>
      <w:r w:rsidRPr="009B37FF">
        <w:rPr>
          <w:rFonts w:ascii="Times New Roman" w:hAnsi="Times New Roman"/>
          <w:sz w:val="24"/>
          <w:szCs w:val="24"/>
        </w:rPr>
        <w:t>готовности</w:t>
      </w:r>
      <w:proofErr w:type="gramEnd"/>
      <w:r w:rsidRPr="009B37FF">
        <w:rPr>
          <w:rFonts w:ascii="Times New Roman" w:hAnsi="Times New Roman"/>
          <w:sz w:val="24"/>
          <w:szCs w:val="24"/>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20FAA" w:rsidRPr="009B37FF" w:rsidRDefault="00B20FAA" w:rsidP="00B20FAA">
      <w:pPr>
        <w:pStyle w:val="141"/>
        <w:shd w:val="clear" w:color="auto" w:fill="auto"/>
        <w:tabs>
          <w:tab w:val="left" w:pos="626"/>
        </w:tabs>
        <w:spacing w:line="240" w:lineRule="auto"/>
        <w:ind w:firstLine="454"/>
        <w:rPr>
          <w:rFonts w:ascii="Times New Roman" w:hAnsi="Times New Roman"/>
          <w:sz w:val="24"/>
          <w:szCs w:val="24"/>
        </w:rPr>
      </w:pPr>
      <w:r w:rsidRPr="009B37FF">
        <w:rPr>
          <w:rFonts w:ascii="Times New Roman" w:hAnsi="Times New Roman"/>
          <w:sz w:val="24"/>
          <w:szCs w:val="24"/>
        </w:rPr>
        <w:t>• защиты ит</w:t>
      </w:r>
      <w:bookmarkStart w:id="93" w:name="bookmark168"/>
      <w:r w:rsidRPr="009B37FF">
        <w:rPr>
          <w:rFonts w:ascii="Times New Roman" w:hAnsi="Times New Roman"/>
          <w:sz w:val="24"/>
          <w:szCs w:val="24"/>
        </w:rPr>
        <w:t xml:space="preserve">огового </w:t>
      </w:r>
      <w:proofErr w:type="gramStart"/>
      <w:r w:rsidRPr="009B37FF">
        <w:rPr>
          <w:rFonts w:ascii="Times New Roman" w:hAnsi="Times New Roman"/>
          <w:sz w:val="24"/>
          <w:szCs w:val="24"/>
        </w:rPr>
        <w:t>индивидуального проекта</w:t>
      </w:r>
      <w:proofErr w:type="gramEnd"/>
    </w:p>
    <w:p w:rsidR="00B20FAA" w:rsidRPr="009B37FF" w:rsidRDefault="00B20FAA" w:rsidP="00B20FAA">
      <w:pPr>
        <w:pStyle w:val="141"/>
        <w:shd w:val="clear" w:color="auto" w:fill="auto"/>
        <w:tabs>
          <w:tab w:val="left" w:pos="626"/>
        </w:tabs>
        <w:spacing w:line="240" w:lineRule="auto"/>
        <w:ind w:firstLine="454"/>
        <w:rPr>
          <w:rStyle w:val="1257"/>
          <w:sz w:val="24"/>
          <w:szCs w:val="24"/>
        </w:rPr>
      </w:pPr>
      <w:r w:rsidRPr="009B37FF">
        <w:rPr>
          <w:rStyle w:val="360"/>
          <w:sz w:val="24"/>
          <w:szCs w:val="24"/>
        </w:rPr>
        <w:t xml:space="preserve">Особенности оценки </w:t>
      </w:r>
      <w:proofErr w:type="gramStart"/>
      <w:r w:rsidRPr="009B37FF">
        <w:rPr>
          <w:rStyle w:val="360"/>
          <w:sz w:val="24"/>
          <w:szCs w:val="24"/>
        </w:rPr>
        <w:t>индивидуального проекта</w:t>
      </w:r>
      <w:bookmarkEnd w:id="93"/>
      <w:proofErr w:type="gramEnd"/>
    </w:p>
    <w:p w:rsidR="00B20FAA" w:rsidRPr="009B37FF" w:rsidRDefault="00B20FAA" w:rsidP="00B20FAA">
      <w:pPr>
        <w:pStyle w:val="afb"/>
        <w:spacing w:after="0" w:line="240" w:lineRule="auto"/>
        <w:ind w:firstLine="454"/>
        <w:jc w:val="both"/>
        <w:rPr>
          <w:rFonts w:ascii="Times New Roman" w:hAnsi="Times New Roman"/>
          <w:sz w:val="24"/>
          <w:szCs w:val="24"/>
        </w:rPr>
      </w:pPr>
      <w:proofErr w:type="gramStart"/>
      <w:r w:rsidRPr="009B37FF">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В соответствии с целями подготовки проекта</w:t>
      </w:r>
      <w:r w:rsidRPr="009B37FF">
        <w:rPr>
          <w:rStyle w:val="155"/>
          <w:sz w:val="24"/>
          <w:szCs w:val="24"/>
        </w:rPr>
        <w:t xml:space="preserve"> образовательным учреждением для каждого обучающегося разрабатываются план, программа подготовки проекта,</w:t>
      </w:r>
      <w:r w:rsidRPr="009B37FF">
        <w:rPr>
          <w:rFonts w:ascii="Times New Roman" w:hAnsi="Times New Roman"/>
          <w:sz w:val="24"/>
          <w:szCs w:val="24"/>
        </w:rPr>
        <w:t xml:space="preserve"> которые включают требования по следующим рубрикам:</w:t>
      </w:r>
    </w:p>
    <w:p w:rsidR="00B20FAA" w:rsidRPr="009B37FF" w:rsidRDefault="00B20FAA" w:rsidP="00B20FAA">
      <w:pPr>
        <w:pStyle w:val="afb"/>
        <w:tabs>
          <w:tab w:val="left" w:pos="631"/>
        </w:tabs>
        <w:spacing w:after="0" w:line="240" w:lineRule="auto"/>
        <w:ind w:firstLine="454"/>
        <w:jc w:val="both"/>
        <w:rPr>
          <w:rFonts w:ascii="Times New Roman" w:hAnsi="Times New Roman"/>
          <w:sz w:val="24"/>
          <w:szCs w:val="24"/>
        </w:rPr>
      </w:pPr>
      <w:r w:rsidRPr="009B37FF">
        <w:rPr>
          <w:rFonts w:ascii="Times New Roman" w:hAnsi="Times New Roman"/>
          <w:sz w:val="24"/>
          <w:szCs w:val="24"/>
        </w:rPr>
        <w:t>• организация проектной деятельности;</w:t>
      </w:r>
    </w:p>
    <w:p w:rsidR="00B20FAA" w:rsidRPr="009B37FF" w:rsidRDefault="00B20FAA" w:rsidP="00B20FAA">
      <w:pPr>
        <w:pStyle w:val="afb"/>
        <w:tabs>
          <w:tab w:val="left" w:pos="631"/>
        </w:tabs>
        <w:spacing w:after="0" w:line="240" w:lineRule="auto"/>
        <w:ind w:firstLine="454"/>
        <w:jc w:val="both"/>
        <w:rPr>
          <w:rFonts w:ascii="Times New Roman" w:hAnsi="Times New Roman"/>
          <w:sz w:val="24"/>
          <w:szCs w:val="24"/>
        </w:rPr>
      </w:pPr>
      <w:r w:rsidRPr="009B37FF">
        <w:rPr>
          <w:rFonts w:ascii="Times New Roman" w:hAnsi="Times New Roman"/>
          <w:sz w:val="24"/>
          <w:szCs w:val="24"/>
        </w:rPr>
        <w:t>• содержание и направленность проекта;</w:t>
      </w:r>
    </w:p>
    <w:p w:rsidR="00B20FAA" w:rsidRPr="009B37FF" w:rsidRDefault="00B20FAA" w:rsidP="00B20FAA">
      <w:pPr>
        <w:pStyle w:val="afb"/>
        <w:tabs>
          <w:tab w:val="left" w:pos="631"/>
        </w:tabs>
        <w:spacing w:after="0" w:line="240" w:lineRule="auto"/>
        <w:ind w:firstLine="454"/>
        <w:jc w:val="both"/>
        <w:rPr>
          <w:rFonts w:ascii="Times New Roman" w:hAnsi="Times New Roman"/>
          <w:sz w:val="24"/>
          <w:szCs w:val="24"/>
        </w:rPr>
      </w:pPr>
      <w:r w:rsidRPr="009B37FF">
        <w:rPr>
          <w:rFonts w:ascii="Times New Roman" w:hAnsi="Times New Roman"/>
          <w:sz w:val="24"/>
          <w:szCs w:val="24"/>
        </w:rPr>
        <w:t>• защита проекта;</w:t>
      </w:r>
    </w:p>
    <w:p w:rsidR="00B20FAA" w:rsidRPr="009B37FF" w:rsidRDefault="00B20FAA" w:rsidP="00B20FAA">
      <w:pPr>
        <w:pStyle w:val="afb"/>
        <w:tabs>
          <w:tab w:val="left" w:pos="631"/>
        </w:tabs>
        <w:spacing w:after="0" w:line="240" w:lineRule="auto"/>
        <w:ind w:firstLine="454"/>
        <w:jc w:val="both"/>
        <w:rPr>
          <w:rFonts w:ascii="Times New Roman" w:hAnsi="Times New Roman"/>
          <w:sz w:val="24"/>
          <w:szCs w:val="24"/>
        </w:rPr>
      </w:pPr>
      <w:r w:rsidRPr="009B37FF">
        <w:rPr>
          <w:rFonts w:ascii="Times New Roman" w:hAnsi="Times New Roman"/>
          <w:sz w:val="24"/>
          <w:szCs w:val="24"/>
        </w:rPr>
        <w:t>• критерии оценки проектной деятельности.</w:t>
      </w:r>
      <w:bookmarkStart w:id="94" w:name="bookmark169"/>
    </w:p>
    <w:p w:rsidR="00B20FAA" w:rsidRPr="009B37FF" w:rsidRDefault="00B20FAA" w:rsidP="00B20FAA">
      <w:pPr>
        <w:pStyle w:val="19"/>
        <w:rPr>
          <w:b/>
          <w:sz w:val="24"/>
          <w:szCs w:val="24"/>
        </w:rPr>
      </w:pPr>
      <w:r w:rsidRPr="009B37FF">
        <w:rPr>
          <w:rStyle w:val="360"/>
          <w:b w:val="0"/>
          <w:i/>
          <w:sz w:val="24"/>
          <w:szCs w:val="24"/>
        </w:rPr>
        <w:t>Требования к организации проектной деятельности</w:t>
      </w:r>
      <w:bookmarkEnd w:id="94"/>
      <w:r w:rsidRPr="009B37FF">
        <w:rPr>
          <w:b/>
          <w:sz w:val="24"/>
          <w:szCs w:val="24"/>
        </w:rPr>
        <w:t xml:space="preserve">:  </w:t>
      </w:r>
    </w:p>
    <w:p w:rsidR="0052468F" w:rsidRDefault="00B20FAA" w:rsidP="00B20FAA">
      <w:pPr>
        <w:pStyle w:val="afe"/>
        <w:spacing w:line="240" w:lineRule="auto"/>
        <w:jc w:val="both"/>
        <w:rPr>
          <w:rFonts w:ascii="Times New Roman" w:hAnsi="Times New Roman"/>
          <w:sz w:val="24"/>
          <w:szCs w:val="24"/>
        </w:rPr>
      </w:pPr>
      <w:r w:rsidRPr="009B37FF">
        <w:rPr>
          <w:rFonts w:ascii="Times New Roman" w:hAnsi="Times New Roman"/>
          <w:sz w:val="24"/>
          <w:szCs w:val="24"/>
        </w:rPr>
        <w:t xml:space="preserve">1. Проект должен представлять серьезную (соответствующую возрастной группе автора-исследователя) исследовательскую – индивидуальную работу современного научного уровня. </w:t>
      </w:r>
    </w:p>
    <w:p w:rsidR="00B20FAA" w:rsidRPr="009B37FF" w:rsidRDefault="00B20FAA" w:rsidP="00B20FAA">
      <w:pPr>
        <w:pStyle w:val="afe"/>
        <w:spacing w:line="240" w:lineRule="auto"/>
        <w:jc w:val="both"/>
        <w:rPr>
          <w:rFonts w:ascii="Times New Roman" w:hAnsi="Times New Roman"/>
          <w:sz w:val="24"/>
          <w:szCs w:val="24"/>
        </w:rPr>
      </w:pPr>
      <w:r w:rsidRPr="009B37FF">
        <w:rPr>
          <w:rFonts w:ascii="Times New Roman" w:hAnsi="Times New Roman"/>
          <w:sz w:val="24"/>
          <w:szCs w:val="24"/>
        </w:rPr>
        <w:t xml:space="preserve">2. Проект может рассматривать один из аспектов выбранной проблемы – тем самым быть открытым, предоставляющим другим творческим коллективам возможность продолжить изучение новых граней этой проблемы. </w:t>
      </w:r>
    </w:p>
    <w:p w:rsidR="00B20FAA" w:rsidRPr="009B37FF" w:rsidRDefault="00B20FAA" w:rsidP="00B20FAA">
      <w:pPr>
        <w:pStyle w:val="afe"/>
        <w:spacing w:line="240" w:lineRule="auto"/>
        <w:jc w:val="both"/>
        <w:rPr>
          <w:rFonts w:ascii="Times New Roman" w:hAnsi="Times New Roman"/>
          <w:sz w:val="24"/>
          <w:szCs w:val="24"/>
        </w:rPr>
      </w:pPr>
      <w:r w:rsidRPr="009B37FF">
        <w:rPr>
          <w:rFonts w:ascii="Times New Roman" w:hAnsi="Times New Roman"/>
          <w:sz w:val="24"/>
          <w:szCs w:val="24"/>
        </w:rPr>
        <w:t xml:space="preserve">3. Проектная работа включает в себя сбор, обработку, систематизацию и обобщение информации по выдвинутой проблеме, а также может представлять собой небольшое научное исследование, демонстрирующее авторское видение проблемы, ее оригинальное, авторское толкование и решение, четкую самостоятельную авторскую позицию и выводы – результат серьезного научного поиска и обобщения. </w:t>
      </w:r>
    </w:p>
    <w:p w:rsidR="00B20FAA" w:rsidRPr="009B37FF" w:rsidRDefault="00B20FAA" w:rsidP="00B20FAA">
      <w:pPr>
        <w:pStyle w:val="afe"/>
        <w:spacing w:line="240" w:lineRule="auto"/>
        <w:jc w:val="both"/>
        <w:rPr>
          <w:rFonts w:ascii="Times New Roman" w:hAnsi="Times New Roman"/>
          <w:sz w:val="24"/>
          <w:szCs w:val="24"/>
        </w:rPr>
      </w:pPr>
      <w:r w:rsidRPr="009B37FF">
        <w:rPr>
          <w:rFonts w:ascii="Times New Roman" w:hAnsi="Times New Roman"/>
          <w:sz w:val="24"/>
          <w:szCs w:val="24"/>
        </w:rPr>
        <w:t xml:space="preserve">4. Проектная работа не допускает какие-либо виды плагиата. Использование каких-либо видов информационных источников обязательно сопровождается ссылкой на эти источники, в том числе и Internet-ресурсы. </w:t>
      </w:r>
    </w:p>
    <w:p w:rsidR="00B20FAA" w:rsidRPr="009B37FF" w:rsidRDefault="00B20FAA" w:rsidP="00B20FAA">
      <w:pPr>
        <w:pStyle w:val="afe"/>
        <w:spacing w:line="240" w:lineRule="auto"/>
        <w:jc w:val="both"/>
        <w:rPr>
          <w:rFonts w:ascii="Times New Roman" w:hAnsi="Times New Roman"/>
          <w:sz w:val="24"/>
          <w:szCs w:val="24"/>
          <w:highlight w:val="yellow"/>
        </w:rPr>
      </w:pPr>
      <w:r w:rsidRPr="009B37FF">
        <w:rPr>
          <w:rFonts w:ascii="Times New Roman" w:hAnsi="Times New Roman"/>
          <w:sz w:val="24"/>
          <w:szCs w:val="24"/>
        </w:rPr>
        <w:t>5. Проект должен иметь практическую направленность, социальную значимость, возможность применения в той или иной сфере деятельности.</w:t>
      </w:r>
    </w:p>
    <w:p w:rsidR="00B20FAA" w:rsidRPr="009B37FF" w:rsidRDefault="00B20FAA" w:rsidP="00B20FAA">
      <w:pPr>
        <w:pStyle w:val="afb"/>
        <w:spacing w:after="0" w:line="240" w:lineRule="auto"/>
        <w:ind w:firstLine="454"/>
        <w:jc w:val="both"/>
        <w:rPr>
          <w:rStyle w:val="155"/>
          <w:sz w:val="24"/>
          <w:szCs w:val="24"/>
        </w:rPr>
      </w:pPr>
      <w:r w:rsidRPr="009B37FF">
        <w:rPr>
          <w:rStyle w:val="155"/>
          <w:sz w:val="24"/>
          <w:szCs w:val="24"/>
        </w:rPr>
        <w:t>Требования к содержанию и направленности проекта:</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результат проектной деятельности должен иметь практическую направленность.</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Style w:val="afa"/>
          <w:rFonts w:ascii="Times New Roman" w:hAnsi="Times New Roman"/>
          <w:sz w:val="24"/>
          <w:szCs w:val="24"/>
        </w:rPr>
        <w:t>Результатом (продуктом) проектной деятельности</w:t>
      </w:r>
      <w:r w:rsidRPr="009B37FF">
        <w:rPr>
          <w:rFonts w:ascii="Times New Roman" w:hAnsi="Times New Roman"/>
          <w:sz w:val="24"/>
          <w:szCs w:val="24"/>
        </w:rPr>
        <w:t xml:space="preserve"> может быть любая из следующих работ:</w:t>
      </w:r>
    </w:p>
    <w:p w:rsidR="00B20FAA" w:rsidRPr="009B37FF" w:rsidRDefault="00B20FAA" w:rsidP="00B20FAA">
      <w:pPr>
        <w:pStyle w:val="afb"/>
        <w:tabs>
          <w:tab w:val="left" w:pos="1156"/>
        </w:tabs>
        <w:spacing w:after="0" w:line="240" w:lineRule="auto"/>
        <w:ind w:firstLine="454"/>
        <w:jc w:val="both"/>
        <w:rPr>
          <w:rFonts w:ascii="Times New Roman" w:hAnsi="Times New Roman"/>
          <w:sz w:val="24"/>
          <w:szCs w:val="24"/>
        </w:rPr>
      </w:pPr>
      <w:r w:rsidRPr="009B37FF">
        <w:rPr>
          <w:rFonts w:ascii="Times New Roman" w:hAnsi="Times New Roman"/>
          <w:sz w:val="24"/>
          <w:szCs w:val="24"/>
        </w:rPr>
        <w:t>а) </w:t>
      </w:r>
      <w:r w:rsidRPr="009B37FF">
        <w:rPr>
          <w:rStyle w:val="afa"/>
          <w:rFonts w:ascii="Times New Roman" w:hAnsi="Times New Roman"/>
          <w:sz w:val="24"/>
          <w:szCs w:val="24"/>
        </w:rPr>
        <w:t>письменная работа</w:t>
      </w:r>
      <w:r w:rsidRPr="009B37FF">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20FAA" w:rsidRPr="009B37FF" w:rsidRDefault="00B20FAA" w:rsidP="00B20FAA">
      <w:pPr>
        <w:pStyle w:val="afb"/>
        <w:tabs>
          <w:tab w:val="left" w:pos="1156"/>
        </w:tabs>
        <w:spacing w:after="0" w:line="240" w:lineRule="auto"/>
        <w:ind w:firstLine="454"/>
        <w:jc w:val="both"/>
        <w:rPr>
          <w:rFonts w:ascii="Times New Roman" w:hAnsi="Times New Roman"/>
          <w:sz w:val="24"/>
          <w:szCs w:val="24"/>
        </w:rPr>
      </w:pPr>
      <w:r w:rsidRPr="009B37FF">
        <w:rPr>
          <w:rFonts w:ascii="Times New Roman" w:hAnsi="Times New Roman"/>
          <w:sz w:val="24"/>
          <w:szCs w:val="24"/>
        </w:rPr>
        <w:t>б) </w:t>
      </w:r>
      <w:r w:rsidRPr="009B37FF">
        <w:rPr>
          <w:rStyle w:val="afa"/>
          <w:rFonts w:ascii="Times New Roman" w:hAnsi="Times New Roman"/>
          <w:sz w:val="24"/>
          <w:szCs w:val="24"/>
        </w:rPr>
        <w:t>художественная творческая работа</w:t>
      </w:r>
      <w:r w:rsidRPr="009B37FF">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proofErr w:type="gramStart"/>
      <w:r w:rsidRPr="009B37FF">
        <w:rPr>
          <w:rFonts w:ascii="Times New Roman" w:hAnsi="Times New Roman"/>
          <w:sz w:val="24"/>
          <w:szCs w:val="24"/>
        </w:rPr>
        <w:t>художест-венной</w:t>
      </w:r>
      <w:proofErr w:type="gramEnd"/>
      <w:r w:rsidRPr="009B37FF">
        <w:rPr>
          <w:rFonts w:ascii="Times New Roman" w:hAnsi="Times New Roman"/>
          <w:sz w:val="24"/>
          <w:szCs w:val="24"/>
        </w:rPr>
        <w:t xml:space="preserve"> декламации, исполнения музыкального произведения, компьютерной анимации и др.;</w:t>
      </w:r>
    </w:p>
    <w:p w:rsidR="00B20FAA" w:rsidRPr="009B37FF" w:rsidRDefault="00B20FAA" w:rsidP="00B20FAA">
      <w:pPr>
        <w:pStyle w:val="afb"/>
        <w:tabs>
          <w:tab w:val="left" w:pos="1146"/>
        </w:tabs>
        <w:spacing w:after="0" w:line="240" w:lineRule="auto"/>
        <w:ind w:firstLine="454"/>
        <w:jc w:val="both"/>
        <w:rPr>
          <w:rFonts w:ascii="Times New Roman" w:hAnsi="Times New Roman"/>
          <w:sz w:val="24"/>
          <w:szCs w:val="24"/>
        </w:rPr>
      </w:pPr>
      <w:r w:rsidRPr="009B37FF">
        <w:rPr>
          <w:rFonts w:ascii="Times New Roman" w:hAnsi="Times New Roman"/>
          <w:sz w:val="24"/>
          <w:szCs w:val="24"/>
        </w:rPr>
        <w:t>в) </w:t>
      </w:r>
      <w:r w:rsidRPr="009B37FF">
        <w:rPr>
          <w:rStyle w:val="afa"/>
          <w:rFonts w:ascii="Times New Roman" w:hAnsi="Times New Roman"/>
          <w:sz w:val="24"/>
          <w:szCs w:val="24"/>
        </w:rPr>
        <w:t>материальный объект, макет,</w:t>
      </w:r>
      <w:r w:rsidRPr="009B37FF">
        <w:rPr>
          <w:rFonts w:ascii="Times New Roman" w:hAnsi="Times New Roman"/>
          <w:sz w:val="24"/>
          <w:szCs w:val="24"/>
        </w:rPr>
        <w:t xml:space="preserve"> иное конструкторское изделие;</w:t>
      </w:r>
    </w:p>
    <w:p w:rsidR="00B20FAA" w:rsidRPr="009B37FF" w:rsidRDefault="00B20FAA" w:rsidP="00B20FAA">
      <w:pPr>
        <w:pStyle w:val="afb"/>
        <w:tabs>
          <w:tab w:val="left" w:pos="1146"/>
        </w:tabs>
        <w:spacing w:after="0" w:line="240" w:lineRule="auto"/>
        <w:ind w:firstLine="454"/>
        <w:jc w:val="both"/>
        <w:rPr>
          <w:rFonts w:ascii="Times New Roman" w:hAnsi="Times New Roman"/>
          <w:sz w:val="24"/>
          <w:szCs w:val="24"/>
        </w:rPr>
      </w:pPr>
      <w:r w:rsidRPr="009B37FF">
        <w:rPr>
          <w:rFonts w:ascii="Times New Roman" w:hAnsi="Times New Roman"/>
          <w:sz w:val="24"/>
          <w:szCs w:val="24"/>
        </w:rPr>
        <w:t>г) </w:t>
      </w:r>
      <w:r w:rsidRPr="009B37FF">
        <w:rPr>
          <w:rStyle w:val="afa"/>
          <w:rFonts w:ascii="Times New Roman" w:hAnsi="Times New Roman"/>
          <w:sz w:val="24"/>
          <w:szCs w:val="24"/>
        </w:rPr>
        <w:t>отчётные материалы по социальному проекту,</w:t>
      </w:r>
      <w:r w:rsidRPr="009B37FF">
        <w:rPr>
          <w:rFonts w:ascii="Times New Roman" w:hAnsi="Times New Roman"/>
          <w:sz w:val="24"/>
          <w:szCs w:val="24"/>
        </w:rPr>
        <w:t xml:space="preserve"> которые могут включать как тексты, так и мультимедийные продукты.</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В</w:t>
      </w:r>
      <w:r w:rsidRPr="009B37FF">
        <w:rPr>
          <w:rStyle w:val="afa"/>
          <w:rFonts w:ascii="Times New Roman" w:hAnsi="Times New Roman"/>
          <w:sz w:val="24"/>
          <w:szCs w:val="24"/>
        </w:rPr>
        <w:t xml:space="preserve"> состав материалов,</w:t>
      </w:r>
      <w:r w:rsidRPr="009B37FF">
        <w:rPr>
          <w:rFonts w:ascii="Times New Roman" w:hAnsi="Times New Roman"/>
          <w:sz w:val="24"/>
          <w:szCs w:val="24"/>
        </w:rPr>
        <w:t xml:space="preserve"> которые должны быть подготовлены по завершению проекта для его защиты, в обязательном порядке включаются:</w:t>
      </w:r>
    </w:p>
    <w:p w:rsidR="00B20FAA" w:rsidRPr="009B37FF" w:rsidRDefault="00B20FAA" w:rsidP="00B20FAA">
      <w:pPr>
        <w:pStyle w:val="afb"/>
        <w:tabs>
          <w:tab w:val="left" w:pos="1156"/>
        </w:tabs>
        <w:spacing w:after="0" w:line="240" w:lineRule="auto"/>
        <w:ind w:firstLine="454"/>
        <w:jc w:val="both"/>
        <w:rPr>
          <w:rFonts w:ascii="Times New Roman" w:hAnsi="Times New Roman"/>
          <w:sz w:val="24"/>
          <w:szCs w:val="24"/>
        </w:rPr>
      </w:pPr>
      <w:r w:rsidRPr="009B37FF">
        <w:rPr>
          <w:rFonts w:ascii="Times New Roman" w:hAnsi="Times New Roman"/>
          <w:sz w:val="24"/>
          <w:szCs w:val="24"/>
        </w:rPr>
        <w:t>1) выносимый на защиту</w:t>
      </w:r>
      <w:r w:rsidRPr="009B37FF">
        <w:rPr>
          <w:rStyle w:val="afa"/>
          <w:rFonts w:ascii="Times New Roman" w:hAnsi="Times New Roman"/>
          <w:sz w:val="24"/>
          <w:szCs w:val="24"/>
        </w:rPr>
        <w:t xml:space="preserve"> продукт проектной деятельности,</w:t>
      </w:r>
      <w:r w:rsidRPr="009B37FF">
        <w:rPr>
          <w:rFonts w:ascii="Times New Roman" w:hAnsi="Times New Roman"/>
          <w:sz w:val="24"/>
          <w:szCs w:val="24"/>
        </w:rPr>
        <w:t xml:space="preserve"> представленный в одной из описанных выше форм;</w:t>
      </w:r>
    </w:p>
    <w:p w:rsidR="00B20FAA" w:rsidRPr="009B37FF" w:rsidRDefault="00B20FAA" w:rsidP="00B20FAA">
      <w:pPr>
        <w:pStyle w:val="afb"/>
        <w:tabs>
          <w:tab w:val="left" w:pos="1161"/>
        </w:tabs>
        <w:spacing w:after="0" w:line="240" w:lineRule="auto"/>
        <w:ind w:firstLine="454"/>
        <w:jc w:val="both"/>
        <w:rPr>
          <w:rFonts w:ascii="Times New Roman" w:hAnsi="Times New Roman"/>
          <w:sz w:val="24"/>
          <w:szCs w:val="24"/>
        </w:rPr>
      </w:pPr>
      <w:proofErr w:type="gramStart"/>
      <w:r w:rsidRPr="009B37FF">
        <w:rPr>
          <w:rFonts w:ascii="Times New Roman" w:hAnsi="Times New Roman"/>
          <w:sz w:val="24"/>
          <w:szCs w:val="24"/>
        </w:rPr>
        <w:t>2) подготовленная обучающимся</w:t>
      </w:r>
      <w:r w:rsidRPr="009B37FF">
        <w:rPr>
          <w:rStyle w:val="afa"/>
          <w:rFonts w:ascii="Times New Roman" w:hAnsi="Times New Roman"/>
          <w:sz w:val="24"/>
          <w:szCs w:val="24"/>
        </w:rPr>
        <w:t xml:space="preserve"> краткая пояснительная записка к проекту</w:t>
      </w:r>
      <w:r w:rsidRPr="009B37FF">
        <w:rPr>
          <w:rFonts w:ascii="Times New Roman" w:hAnsi="Times New Roman"/>
          <w:sz w:val="24"/>
          <w:szCs w:val="24"/>
        </w:rPr>
        <w:t xml:space="preserve"> (объёмом не более одной машинописной страницы) с указанием </w:t>
      </w:r>
      <w:r w:rsidRPr="009B37FF">
        <w:rPr>
          <w:rFonts w:ascii="Times New Roman" w:hAnsi="Times New Roman"/>
          <w:sz w:val="24"/>
          <w:szCs w:val="24"/>
          <w:u w:val="single"/>
        </w:rPr>
        <w:t>для всех проектов</w:t>
      </w:r>
      <w:r w:rsidRPr="009B37FF">
        <w:rPr>
          <w:rFonts w:ascii="Times New Roman" w:hAnsi="Times New Roman"/>
          <w:sz w:val="24"/>
          <w:szCs w:val="24"/>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9B37FF">
        <w:rPr>
          <w:rFonts w:ascii="Times New Roman" w:hAnsi="Times New Roman"/>
          <w:sz w:val="24"/>
          <w:szCs w:val="24"/>
        </w:rPr>
        <w:t xml:space="preserve"> Для </w:t>
      </w:r>
      <w:r w:rsidRPr="009B37FF">
        <w:rPr>
          <w:rFonts w:ascii="Times New Roman" w:hAnsi="Times New Roman"/>
          <w:sz w:val="24"/>
          <w:szCs w:val="24"/>
          <w:u w:val="single"/>
        </w:rPr>
        <w:t>конструкторских проектов</w:t>
      </w:r>
      <w:r w:rsidRPr="009B37FF">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9B37FF">
        <w:rPr>
          <w:rFonts w:ascii="Times New Roman" w:hAnsi="Times New Roman"/>
          <w:sz w:val="24"/>
          <w:szCs w:val="24"/>
          <w:u w:val="single"/>
        </w:rPr>
        <w:t>социальных проектов</w:t>
      </w:r>
      <w:r w:rsidRPr="009B37FF">
        <w:rPr>
          <w:rFonts w:ascii="Times New Roman" w:hAnsi="Times New Roman"/>
          <w:sz w:val="24"/>
          <w:szCs w:val="24"/>
        </w:rPr>
        <w:t xml:space="preserve"> — описание эффектов/эффекта от реализации проекта;</w:t>
      </w:r>
    </w:p>
    <w:p w:rsidR="00B20FAA" w:rsidRPr="009B37FF" w:rsidRDefault="00B20FAA" w:rsidP="00B20FAA">
      <w:pPr>
        <w:pStyle w:val="afb"/>
        <w:tabs>
          <w:tab w:val="left" w:pos="1161"/>
        </w:tabs>
        <w:spacing w:after="0" w:line="240" w:lineRule="auto"/>
        <w:ind w:firstLine="454"/>
        <w:jc w:val="both"/>
        <w:rPr>
          <w:rFonts w:ascii="Times New Roman" w:hAnsi="Times New Roman"/>
          <w:sz w:val="24"/>
          <w:szCs w:val="24"/>
        </w:rPr>
      </w:pPr>
      <w:r w:rsidRPr="009B37FF">
        <w:rPr>
          <w:rStyle w:val="afa"/>
          <w:rFonts w:ascii="Times New Roman" w:hAnsi="Times New Roman"/>
          <w:sz w:val="24"/>
          <w:szCs w:val="24"/>
        </w:rPr>
        <w:t>3) краткий отзыв руководителя,</w:t>
      </w:r>
      <w:r w:rsidRPr="009B37FF">
        <w:rPr>
          <w:rFonts w:ascii="Times New Roman" w:hAnsi="Times New Roman"/>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r w:rsidRPr="009B37FF">
        <w:rPr>
          <w:rStyle w:val="155"/>
          <w:sz w:val="24"/>
          <w:szCs w:val="24"/>
        </w:rPr>
        <w:t xml:space="preserve"> В случае заимствования текста работ</w:t>
      </w:r>
      <w:proofErr w:type="gramStart"/>
      <w:r w:rsidRPr="009B37FF">
        <w:rPr>
          <w:rStyle w:val="155"/>
          <w:sz w:val="24"/>
          <w:szCs w:val="24"/>
        </w:rPr>
        <w:t>ы</w:t>
      </w:r>
      <w:bookmarkStart w:id="95" w:name="bookmark170"/>
      <w:r w:rsidRPr="009B37FF">
        <w:rPr>
          <w:rStyle w:val="1a"/>
          <w:sz w:val="24"/>
          <w:szCs w:val="24"/>
        </w:rPr>
        <w:t>(</w:t>
      </w:r>
      <w:proofErr w:type="gramEnd"/>
      <w:r w:rsidRPr="009B37FF">
        <w:rPr>
          <w:rStyle w:val="1a"/>
          <w:sz w:val="24"/>
          <w:szCs w:val="24"/>
        </w:rPr>
        <w:t>плагиата) без указания ссылок на источник проект к защите не допускается.</w:t>
      </w:r>
      <w:bookmarkEnd w:id="95"/>
    </w:p>
    <w:p w:rsidR="00B20FAA" w:rsidRPr="009B37FF" w:rsidRDefault="00B20FAA" w:rsidP="00B20FAA">
      <w:pPr>
        <w:pStyle w:val="afb"/>
        <w:spacing w:after="0" w:line="240" w:lineRule="auto"/>
        <w:ind w:firstLine="454"/>
        <w:jc w:val="both"/>
        <w:rPr>
          <w:rFonts w:ascii="Times New Roman" w:hAnsi="Times New Roman"/>
          <w:sz w:val="24"/>
          <w:szCs w:val="24"/>
        </w:rPr>
      </w:pPr>
      <w:proofErr w:type="gramStart"/>
      <w:r w:rsidRPr="009B37FF">
        <w:rPr>
          <w:rStyle w:val="155"/>
          <w:sz w:val="24"/>
          <w:szCs w:val="24"/>
        </w:rPr>
        <w:t>Требованиях</w:t>
      </w:r>
      <w:proofErr w:type="gramEnd"/>
      <w:r w:rsidRPr="009B37FF">
        <w:rPr>
          <w:rStyle w:val="155"/>
          <w:sz w:val="24"/>
          <w:szCs w:val="24"/>
        </w:rPr>
        <w:t xml:space="preserve"> к защите проекта:</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защита осуществляется на школьно</w:t>
      </w:r>
      <w:r w:rsidR="0052468F">
        <w:rPr>
          <w:rFonts w:ascii="Times New Roman" w:hAnsi="Times New Roman"/>
          <w:sz w:val="24"/>
          <w:szCs w:val="24"/>
        </w:rPr>
        <w:t xml:space="preserve">й конференции, на которой обучающимся предоставляется </w:t>
      </w:r>
      <w:r w:rsidRPr="009B37FF">
        <w:rPr>
          <w:rFonts w:ascii="Times New Roman" w:hAnsi="Times New Roman"/>
          <w:sz w:val="24"/>
          <w:szCs w:val="24"/>
        </w:rPr>
        <w:t>возможность публично представить результаты работы над проектами и продемонстрировать уровень овладения отдельными элементами проектной деятельности.</w:t>
      </w:r>
    </w:p>
    <w:p w:rsidR="00B20FAA" w:rsidRPr="009B37FF" w:rsidRDefault="00B20FAA" w:rsidP="00B20FAA">
      <w:pPr>
        <w:pStyle w:val="afb"/>
        <w:spacing w:after="0" w:line="240" w:lineRule="auto"/>
        <w:ind w:firstLine="454"/>
        <w:jc w:val="both"/>
        <w:rPr>
          <w:rFonts w:ascii="Times New Roman" w:hAnsi="Times New Roman"/>
          <w:b/>
          <w:sz w:val="24"/>
          <w:szCs w:val="24"/>
        </w:rPr>
      </w:pPr>
      <w:r w:rsidRPr="009B37FF">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F58B6" w:rsidRDefault="004F58B6" w:rsidP="000822CD">
      <w:pPr>
        <w:pStyle w:val="afb"/>
        <w:spacing w:after="0" w:line="240" w:lineRule="auto"/>
        <w:jc w:val="center"/>
        <w:rPr>
          <w:rStyle w:val="155"/>
          <w:caps/>
          <w:szCs w:val="24"/>
        </w:rPr>
      </w:pPr>
    </w:p>
    <w:p w:rsidR="00385BFB" w:rsidRDefault="00385BFB" w:rsidP="000822CD">
      <w:pPr>
        <w:pStyle w:val="afb"/>
        <w:spacing w:after="0" w:line="240" w:lineRule="auto"/>
        <w:jc w:val="center"/>
        <w:rPr>
          <w:rStyle w:val="155"/>
          <w:caps/>
          <w:szCs w:val="24"/>
        </w:rPr>
      </w:pPr>
    </w:p>
    <w:p w:rsidR="00385BFB" w:rsidRDefault="00385BFB" w:rsidP="000822CD">
      <w:pPr>
        <w:pStyle w:val="afb"/>
        <w:spacing w:after="0" w:line="240" w:lineRule="auto"/>
        <w:jc w:val="center"/>
        <w:rPr>
          <w:rStyle w:val="155"/>
          <w:caps/>
          <w:szCs w:val="24"/>
        </w:rPr>
      </w:pPr>
    </w:p>
    <w:p w:rsidR="000822CD" w:rsidRDefault="00B20FAA" w:rsidP="000822CD">
      <w:pPr>
        <w:pStyle w:val="afb"/>
        <w:spacing w:after="0" w:line="240" w:lineRule="auto"/>
        <w:jc w:val="center"/>
        <w:rPr>
          <w:rFonts w:ascii="Times New Roman" w:hAnsi="Times New Roman"/>
          <w:sz w:val="22"/>
          <w:szCs w:val="24"/>
        </w:rPr>
      </w:pPr>
      <w:r w:rsidRPr="000822CD">
        <w:rPr>
          <w:rStyle w:val="155"/>
          <w:caps/>
          <w:szCs w:val="24"/>
        </w:rPr>
        <w:t>Критерии оценки проектной работы</w:t>
      </w:r>
    </w:p>
    <w:p w:rsidR="00B20FAA" w:rsidRPr="009B37FF" w:rsidRDefault="00B20FAA" w:rsidP="00B20FAA">
      <w:pPr>
        <w:pStyle w:val="afb"/>
        <w:spacing w:after="0" w:line="240" w:lineRule="auto"/>
        <w:jc w:val="both"/>
        <w:rPr>
          <w:rFonts w:ascii="Times New Roman" w:hAnsi="Times New Roman"/>
          <w:sz w:val="24"/>
          <w:szCs w:val="24"/>
        </w:rPr>
      </w:pPr>
      <w:r w:rsidRPr="009B37FF">
        <w:rPr>
          <w:rFonts w:ascii="Times New Roman" w:hAnsi="Times New Roman"/>
          <w:sz w:val="24"/>
          <w:szCs w:val="24"/>
        </w:rPr>
        <w:t xml:space="preserve">разрабатываются с учётом целей и задач проектной деятельности на данном этапе образования. </w:t>
      </w:r>
      <w:proofErr w:type="gramStart"/>
      <w:r w:rsidRPr="009B37FF">
        <w:rPr>
          <w:rFonts w:ascii="Times New Roman" w:hAnsi="Times New Roman"/>
          <w:sz w:val="24"/>
          <w:szCs w:val="24"/>
        </w:rPr>
        <w:t>Индивидуальный проект</w:t>
      </w:r>
      <w:proofErr w:type="gramEnd"/>
      <w:r w:rsidRPr="009B37FF">
        <w:rPr>
          <w:rFonts w:ascii="Times New Roman" w:hAnsi="Times New Roman"/>
          <w:sz w:val="24"/>
          <w:szCs w:val="24"/>
        </w:rPr>
        <w:t xml:space="preserve"> оценивается по следующим критериям:</w:t>
      </w:r>
    </w:p>
    <w:p w:rsidR="00B20FAA" w:rsidRPr="009B37FF" w:rsidRDefault="00B20FAA" w:rsidP="00B20FAA">
      <w:pPr>
        <w:pStyle w:val="afb"/>
        <w:tabs>
          <w:tab w:val="left" w:pos="730"/>
        </w:tabs>
        <w:spacing w:after="0" w:line="240" w:lineRule="auto"/>
        <w:ind w:firstLine="454"/>
        <w:jc w:val="both"/>
        <w:rPr>
          <w:rFonts w:ascii="Times New Roman" w:hAnsi="Times New Roman"/>
          <w:sz w:val="24"/>
          <w:szCs w:val="24"/>
        </w:rPr>
      </w:pPr>
      <w:proofErr w:type="gramStart"/>
      <w:r w:rsidRPr="009B37FF">
        <w:rPr>
          <w:rFonts w:ascii="Times New Roman" w:hAnsi="Times New Roman"/>
          <w:b/>
          <w:sz w:val="24"/>
          <w:szCs w:val="24"/>
        </w:rPr>
        <w:t>А)</w:t>
      </w:r>
      <w:r w:rsidRPr="009B37FF">
        <w:rPr>
          <w:rStyle w:val="155"/>
          <w:sz w:val="24"/>
          <w:szCs w:val="24"/>
        </w:rPr>
        <w:t> Способность к самостоятельному приобретению знаний и решению проблем,</w:t>
      </w:r>
      <w:r w:rsidRPr="009B37FF">
        <w:rPr>
          <w:rFonts w:ascii="Times New Roman" w:hAnsi="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B20FAA" w:rsidRPr="009B37FF" w:rsidRDefault="00B20FAA" w:rsidP="00B20FAA">
      <w:pPr>
        <w:pStyle w:val="afb"/>
        <w:tabs>
          <w:tab w:val="left" w:pos="740"/>
        </w:tabs>
        <w:spacing w:after="0" w:line="240" w:lineRule="auto"/>
        <w:ind w:firstLine="454"/>
        <w:jc w:val="both"/>
        <w:rPr>
          <w:rFonts w:ascii="Times New Roman" w:hAnsi="Times New Roman"/>
          <w:sz w:val="24"/>
          <w:szCs w:val="24"/>
        </w:rPr>
      </w:pPr>
      <w:r w:rsidRPr="009B37FF">
        <w:rPr>
          <w:rFonts w:ascii="Times New Roman" w:hAnsi="Times New Roman"/>
          <w:b/>
          <w:sz w:val="24"/>
          <w:szCs w:val="24"/>
        </w:rPr>
        <w:t>Б)</w:t>
      </w:r>
      <w:r w:rsidRPr="009B37FF">
        <w:rPr>
          <w:rStyle w:val="155"/>
          <w:sz w:val="24"/>
          <w:szCs w:val="24"/>
        </w:rPr>
        <w:t> Сформированность предметных знаний и способов действий,</w:t>
      </w:r>
      <w:r w:rsidRPr="009B37FF">
        <w:rPr>
          <w:rFonts w:ascii="Times New Roman" w:hAnsi="Times New Roman"/>
          <w:sz w:val="24"/>
          <w:szCs w:val="24"/>
        </w:rPr>
        <w:t xml:space="preserve"> </w:t>
      </w:r>
      <w:proofErr w:type="gramStart"/>
      <w:r w:rsidRPr="009B37FF">
        <w:rPr>
          <w:rFonts w:ascii="Times New Roman" w:hAnsi="Times New Roman"/>
          <w:sz w:val="24"/>
          <w:szCs w:val="24"/>
        </w:rPr>
        <w:t>проявляющаяся</w:t>
      </w:r>
      <w:proofErr w:type="gramEnd"/>
      <w:r w:rsidRPr="009B37FF">
        <w:rPr>
          <w:rFonts w:ascii="Times New Roman" w:hAnsi="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20FAA" w:rsidRPr="009B37FF" w:rsidRDefault="00B20FAA" w:rsidP="00B20FAA">
      <w:pPr>
        <w:pStyle w:val="afb"/>
        <w:tabs>
          <w:tab w:val="left" w:pos="740"/>
        </w:tabs>
        <w:spacing w:after="0" w:line="240" w:lineRule="auto"/>
        <w:ind w:firstLine="454"/>
        <w:jc w:val="both"/>
        <w:rPr>
          <w:rFonts w:ascii="Times New Roman" w:hAnsi="Times New Roman"/>
          <w:sz w:val="24"/>
          <w:szCs w:val="24"/>
        </w:rPr>
      </w:pPr>
      <w:r w:rsidRPr="009B37FF">
        <w:rPr>
          <w:rFonts w:ascii="Times New Roman" w:hAnsi="Times New Roman"/>
          <w:b/>
          <w:sz w:val="24"/>
          <w:szCs w:val="24"/>
        </w:rPr>
        <w:t>В)</w:t>
      </w:r>
      <w:r w:rsidRPr="009B37FF">
        <w:rPr>
          <w:rStyle w:val="155"/>
          <w:sz w:val="24"/>
          <w:szCs w:val="24"/>
        </w:rPr>
        <w:t> Сформированность регулятивных действий,</w:t>
      </w:r>
      <w:r w:rsidRPr="009B37FF">
        <w:rPr>
          <w:rFonts w:ascii="Times New Roman" w:hAnsi="Times New Roman"/>
          <w:sz w:val="24"/>
          <w:szCs w:val="24"/>
        </w:rPr>
        <w:t xml:space="preserve"> </w:t>
      </w:r>
      <w:proofErr w:type="gramStart"/>
      <w:r w:rsidRPr="009B37FF">
        <w:rPr>
          <w:rFonts w:ascii="Times New Roman" w:hAnsi="Times New Roman"/>
          <w:sz w:val="24"/>
          <w:szCs w:val="24"/>
        </w:rPr>
        <w:t>проявляющаяся</w:t>
      </w:r>
      <w:proofErr w:type="gramEnd"/>
      <w:r w:rsidRPr="009B37FF">
        <w:rPr>
          <w:rFonts w:ascii="Times New Roman" w:hAnsi="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20FAA" w:rsidRPr="009B37FF" w:rsidRDefault="00B20FAA" w:rsidP="00B20FAA">
      <w:pPr>
        <w:pStyle w:val="afb"/>
        <w:tabs>
          <w:tab w:val="left" w:pos="730"/>
        </w:tabs>
        <w:spacing w:after="0" w:line="240" w:lineRule="auto"/>
        <w:ind w:firstLine="454"/>
        <w:jc w:val="both"/>
        <w:rPr>
          <w:rFonts w:ascii="Times New Roman" w:hAnsi="Times New Roman"/>
          <w:sz w:val="24"/>
          <w:szCs w:val="24"/>
        </w:rPr>
      </w:pPr>
      <w:r w:rsidRPr="009B37FF">
        <w:rPr>
          <w:rFonts w:ascii="Times New Roman" w:hAnsi="Times New Roman"/>
          <w:b/>
          <w:sz w:val="24"/>
          <w:szCs w:val="24"/>
        </w:rPr>
        <w:t>Г)</w:t>
      </w:r>
      <w:r w:rsidRPr="009B37FF">
        <w:rPr>
          <w:rStyle w:val="155"/>
          <w:sz w:val="24"/>
          <w:szCs w:val="24"/>
        </w:rPr>
        <w:t xml:space="preserve"> Сформированность коммуникативных действий, </w:t>
      </w:r>
      <w:proofErr w:type="gramStart"/>
      <w:r w:rsidRPr="009B37FF">
        <w:rPr>
          <w:rFonts w:ascii="Times New Roman" w:hAnsi="Times New Roman"/>
          <w:sz w:val="24"/>
          <w:szCs w:val="24"/>
        </w:rPr>
        <w:t>проявляющаяся</w:t>
      </w:r>
      <w:proofErr w:type="gramEnd"/>
      <w:r w:rsidRPr="009B37FF">
        <w:rPr>
          <w:rFonts w:ascii="Times New Roman" w:hAnsi="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При</w:t>
      </w:r>
      <w:r w:rsidRPr="009B37FF">
        <w:rPr>
          <w:rStyle w:val="144"/>
          <w:sz w:val="24"/>
          <w:szCs w:val="24"/>
        </w:rPr>
        <w:t xml:space="preserve"> интегральном описании</w:t>
      </w:r>
      <w:r w:rsidRPr="009B37FF">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При этом в соответствии с принятой системой оценки выделются два уровня сформированности навыков проектной деятельности:</w:t>
      </w:r>
      <w:r w:rsidRPr="009B37FF">
        <w:rPr>
          <w:rStyle w:val="afa"/>
          <w:rFonts w:ascii="Times New Roman" w:hAnsi="Times New Roman"/>
          <w:sz w:val="24"/>
          <w:szCs w:val="24"/>
        </w:rPr>
        <w:t xml:space="preserve"> базовый</w:t>
      </w:r>
      <w:r w:rsidRPr="009B37FF">
        <w:rPr>
          <w:rFonts w:ascii="Times New Roman" w:hAnsi="Times New Roman"/>
          <w:sz w:val="24"/>
          <w:szCs w:val="24"/>
        </w:rPr>
        <w:t xml:space="preserve"> и</w:t>
      </w:r>
      <w:r w:rsidRPr="009B37FF">
        <w:rPr>
          <w:rStyle w:val="afa"/>
          <w:rFonts w:ascii="Times New Roman" w:hAnsi="Times New Roman"/>
          <w:sz w:val="24"/>
          <w:szCs w:val="24"/>
        </w:rPr>
        <w:t xml:space="preserve"> повышенный.</w:t>
      </w:r>
      <w:r w:rsidRPr="009B37FF">
        <w:rPr>
          <w:rFonts w:ascii="Times New Roman" w:hAnsi="Times New Roman"/>
          <w:sz w:val="24"/>
          <w:szCs w:val="24"/>
        </w:rPr>
        <w:t xml:space="preserve"> Главное отличие выделенных уровней состоит в </w:t>
      </w:r>
      <w:r w:rsidRPr="009B37FF">
        <w:rPr>
          <w:rFonts w:ascii="Times New Roman" w:hAnsi="Times New Roman"/>
          <w:sz w:val="24"/>
          <w:szCs w:val="24"/>
          <w:u w:val="single"/>
        </w:rPr>
        <w:t>степени самостоятельности</w:t>
      </w:r>
      <w:r w:rsidRPr="009B37FF">
        <w:rPr>
          <w:rFonts w:ascii="Times New Roman" w:hAnsi="Times New Roman"/>
          <w:sz w:val="24"/>
          <w:szCs w:val="24"/>
        </w:rPr>
        <w:t xml:space="preserve"> обучающегося в ходе выполнения проекта, поэтому выявление и фиксация в ходе защиты того, что </w:t>
      </w:r>
      <w:proofErr w:type="gramStart"/>
      <w:r w:rsidRPr="009B37FF">
        <w:rPr>
          <w:rFonts w:ascii="Times New Roman" w:hAnsi="Times New Roman"/>
          <w:sz w:val="24"/>
          <w:szCs w:val="24"/>
        </w:rPr>
        <w:t>обучающийся</w:t>
      </w:r>
      <w:proofErr w:type="gramEnd"/>
      <w:r w:rsidRPr="009B37FF">
        <w:rPr>
          <w:rFonts w:ascii="Times New Roman" w:hAnsi="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B20FAA" w:rsidRDefault="00B20FAA" w:rsidP="00B20FAA">
      <w:pPr>
        <w:pStyle w:val="afb"/>
        <w:spacing w:after="0" w:line="240" w:lineRule="auto"/>
        <w:jc w:val="both"/>
        <w:rPr>
          <w:rFonts w:ascii="Times New Roman" w:hAnsi="Times New Roman"/>
          <w:b/>
          <w:sz w:val="24"/>
          <w:szCs w:val="24"/>
        </w:rPr>
      </w:pPr>
    </w:p>
    <w:p w:rsidR="004F58B6" w:rsidRDefault="004F58B6" w:rsidP="00B20FAA">
      <w:pPr>
        <w:pStyle w:val="afb"/>
        <w:spacing w:after="0" w:line="240" w:lineRule="auto"/>
        <w:jc w:val="both"/>
        <w:rPr>
          <w:rFonts w:ascii="Times New Roman" w:hAnsi="Times New Roman"/>
          <w:b/>
          <w:sz w:val="24"/>
          <w:szCs w:val="24"/>
        </w:rPr>
      </w:pPr>
    </w:p>
    <w:p w:rsidR="00B20FAA" w:rsidRPr="009B37FF" w:rsidRDefault="00B20FAA" w:rsidP="000822CD">
      <w:pPr>
        <w:pStyle w:val="afb"/>
        <w:spacing w:after="0" w:line="240" w:lineRule="auto"/>
        <w:jc w:val="center"/>
        <w:rPr>
          <w:rFonts w:ascii="Times New Roman" w:hAnsi="Times New Roman"/>
          <w:b/>
          <w:sz w:val="24"/>
          <w:szCs w:val="24"/>
        </w:rPr>
      </w:pPr>
      <w:r w:rsidRPr="009B37FF">
        <w:rPr>
          <w:rFonts w:ascii="Times New Roman" w:hAnsi="Times New Roman"/>
          <w:b/>
          <w:caps/>
          <w:sz w:val="24"/>
          <w:szCs w:val="24"/>
        </w:rPr>
        <w:t>Содержательное описание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3219"/>
        <w:gridCol w:w="4358"/>
      </w:tblGrid>
      <w:tr w:rsidR="00B20FAA" w:rsidRPr="009B37FF" w:rsidTr="004F58B6">
        <w:trPr>
          <w:trHeight w:val="574"/>
        </w:trPr>
        <w:tc>
          <w:tcPr>
            <w:tcW w:w="1992" w:type="dxa"/>
            <w:vMerge w:val="restart"/>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b/>
                <w:sz w:val="24"/>
                <w:szCs w:val="24"/>
              </w:rPr>
            </w:pPr>
            <w:r w:rsidRPr="009B37FF">
              <w:rPr>
                <w:rFonts w:ascii="Times New Roman" w:hAnsi="Times New Roman"/>
                <w:b/>
                <w:sz w:val="24"/>
                <w:szCs w:val="24"/>
              </w:rPr>
              <w:t>Критерий</w:t>
            </w:r>
          </w:p>
        </w:tc>
        <w:tc>
          <w:tcPr>
            <w:tcW w:w="7577" w:type="dxa"/>
            <w:gridSpan w:val="2"/>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spacing w:after="0" w:line="240" w:lineRule="auto"/>
              <w:jc w:val="both"/>
              <w:rPr>
                <w:rFonts w:ascii="Times New Roman" w:hAnsi="Times New Roman"/>
                <w:b/>
                <w:sz w:val="24"/>
                <w:szCs w:val="24"/>
              </w:rPr>
            </w:pPr>
            <w:r w:rsidRPr="009B37FF">
              <w:rPr>
                <w:rFonts w:ascii="Times New Roman" w:hAnsi="Times New Roman"/>
                <w:b/>
                <w:sz w:val="24"/>
                <w:szCs w:val="24"/>
              </w:rPr>
              <w:t>Уровни сформированности навыков проектной деятельности</w:t>
            </w:r>
          </w:p>
        </w:tc>
      </w:tr>
      <w:tr w:rsidR="00B20FAA" w:rsidRPr="009B37FF" w:rsidTr="004F58B6">
        <w:tc>
          <w:tcPr>
            <w:tcW w:w="1992" w:type="dxa"/>
            <w:vMerge/>
            <w:tcBorders>
              <w:top w:val="single" w:sz="4" w:space="0" w:color="auto"/>
              <w:left w:val="single" w:sz="4" w:space="0" w:color="auto"/>
              <w:bottom w:val="single" w:sz="4" w:space="0" w:color="auto"/>
              <w:right w:val="single" w:sz="4" w:space="0" w:color="auto"/>
            </w:tcBorders>
            <w:vAlign w:val="center"/>
            <w:hideMark/>
          </w:tcPr>
          <w:p w:rsidR="00B20FAA" w:rsidRPr="009B37FF" w:rsidRDefault="00B20FAA" w:rsidP="00061C02">
            <w:pPr>
              <w:spacing w:line="240" w:lineRule="auto"/>
              <w:jc w:val="both"/>
              <w:rPr>
                <w:rFonts w:ascii="Times New Roman" w:hAnsi="Times New Roman"/>
                <w:b/>
                <w:sz w:val="24"/>
                <w:szCs w:val="24"/>
              </w:rPr>
            </w:pPr>
          </w:p>
        </w:tc>
        <w:tc>
          <w:tcPr>
            <w:tcW w:w="3219"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spacing w:after="0" w:line="240" w:lineRule="auto"/>
              <w:jc w:val="both"/>
              <w:rPr>
                <w:rFonts w:ascii="Times New Roman" w:hAnsi="Times New Roman"/>
                <w:b/>
                <w:sz w:val="24"/>
                <w:szCs w:val="24"/>
              </w:rPr>
            </w:pPr>
            <w:r w:rsidRPr="009B37FF">
              <w:rPr>
                <w:rFonts w:ascii="Times New Roman" w:hAnsi="Times New Roman"/>
                <w:b/>
                <w:sz w:val="24"/>
                <w:szCs w:val="24"/>
              </w:rPr>
              <w:t>Базовый</w:t>
            </w:r>
          </w:p>
        </w:tc>
        <w:tc>
          <w:tcPr>
            <w:tcW w:w="4358"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spacing w:after="0" w:line="240" w:lineRule="auto"/>
              <w:jc w:val="both"/>
              <w:rPr>
                <w:rFonts w:ascii="Times New Roman" w:hAnsi="Times New Roman"/>
                <w:b/>
                <w:sz w:val="24"/>
                <w:szCs w:val="24"/>
              </w:rPr>
            </w:pPr>
            <w:r w:rsidRPr="009B37FF">
              <w:rPr>
                <w:rFonts w:ascii="Times New Roman" w:hAnsi="Times New Roman"/>
                <w:b/>
                <w:sz w:val="24"/>
                <w:szCs w:val="24"/>
              </w:rPr>
              <w:t>Повышенный</w:t>
            </w:r>
          </w:p>
        </w:tc>
      </w:tr>
      <w:tr w:rsidR="00B20FAA" w:rsidRPr="009B37FF" w:rsidTr="004F58B6">
        <w:tc>
          <w:tcPr>
            <w:tcW w:w="199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Самостоятельное приобретение знаний и решение проблем</w:t>
            </w:r>
          </w:p>
        </w:tc>
        <w:tc>
          <w:tcPr>
            <w:tcW w:w="3219"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9B37FF">
              <w:rPr>
                <w:rFonts w:ascii="Times New Roman" w:hAnsi="Times New Roman"/>
                <w:sz w:val="24"/>
                <w:szCs w:val="24"/>
              </w:rPr>
              <w:t>приобретать</w:t>
            </w:r>
            <w:proofErr w:type="gramEnd"/>
            <w:r w:rsidRPr="009B37FF">
              <w:rPr>
                <w:rFonts w:ascii="Times New Roman" w:hAnsi="Times New Roman"/>
                <w:sz w:val="24"/>
                <w:szCs w:val="24"/>
              </w:rPr>
              <w:t xml:space="preserve"> новые знания и/или осваивать новые способы действий, достигать более глубокого понимания изученного</w:t>
            </w:r>
          </w:p>
        </w:tc>
        <w:tc>
          <w:tcPr>
            <w:tcW w:w="4358"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spacing w:after="0" w:line="240" w:lineRule="auto"/>
              <w:jc w:val="both"/>
              <w:rPr>
                <w:rFonts w:ascii="Times New Roman" w:hAnsi="Times New Roman"/>
                <w:sz w:val="24"/>
                <w:szCs w:val="24"/>
              </w:rPr>
            </w:pPr>
            <w:r w:rsidRPr="009B37FF">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20FAA" w:rsidRPr="009B37FF" w:rsidTr="004F58B6">
        <w:tc>
          <w:tcPr>
            <w:tcW w:w="199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Знание предмета</w:t>
            </w:r>
          </w:p>
        </w:tc>
        <w:tc>
          <w:tcPr>
            <w:tcW w:w="3219"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spacing w:after="0" w:line="240" w:lineRule="auto"/>
              <w:jc w:val="both"/>
              <w:rPr>
                <w:rFonts w:ascii="Times New Roman" w:hAnsi="Times New Roman"/>
                <w:sz w:val="24"/>
                <w:szCs w:val="24"/>
              </w:rPr>
            </w:pPr>
            <w:r w:rsidRPr="009B37FF">
              <w:rPr>
                <w:rFonts w:ascii="Times New Roman" w:hAnsi="Times New Roman"/>
                <w:sz w:val="24"/>
                <w:szCs w:val="24"/>
              </w:rPr>
              <w:t>Продемонстрировано понимание содержания выполненной работы. В работе ив ответах на вопросы по содержанию работы отсутствуют грубые ошибки</w:t>
            </w:r>
          </w:p>
        </w:tc>
        <w:tc>
          <w:tcPr>
            <w:tcW w:w="4358"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B20FAA" w:rsidRPr="009B37FF" w:rsidTr="004F58B6">
        <w:tc>
          <w:tcPr>
            <w:tcW w:w="199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Регулятивные действия</w:t>
            </w:r>
          </w:p>
        </w:tc>
        <w:tc>
          <w:tcPr>
            <w:tcW w:w="3219"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spacing w:after="0" w:line="240" w:lineRule="auto"/>
              <w:jc w:val="both"/>
              <w:rPr>
                <w:rFonts w:ascii="Times New Roman" w:hAnsi="Times New Roman"/>
                <w:sz w:val="24"/>
                <w:szCs w:val="24"/>
              </w:rPr>
            </w:pPr>
            <w:r w:rsidRPr="009B37FF">
              <w:rPr>
                <w:rFonts w:ascii="Times New Roman" w:hAnsi="Times New Roman"/>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358"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B20FAA" w:rsidRPr="009B37FF" w:rsidTr="004F58B6">
        <w:tc>
          <w:tcPr>
            <w:tcW w:w="199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Коммуникация</w:t>
            </w:r>
          </w:p>
        </w:tc>
        <w:tc>
          <w:tcPr>
            <w:tcW w:w="3219"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58"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spacing w:line="240" w:lineRule="auto"/>
              <w:jc w:val="both"/>
              <w:rPr>
                <w:rFonts w:ascii="Times New Roman" w:hAnsi="Times New Roman"/>
                <w:sz w:val="24"/>
                <w:szCs w:val="24"/>
              </w:rPr>
            </w:pPr>
            <w:r w:rsidRPr="009B37FF">
              <w:rPr>
                <w:rFonts w:ascii="Times New Roman" w:hAnsi="Times New Roman"/>
                <w:sz w:val="24"/>
                <w:szCs w:val="24"/>
              </w:rPr>
              <w:t xml:space="preserve">Тема ясно определена и пояснена. Текст/сообщение хорошо </w:t>
            </w:r>
            <w:proofErr w:type="gramStart"/>
            <w:r w:rsidRPr="009B37FF">
              <w:rPr>
                <w:rFonts w:ascii="Times New Roman" w:hAnsi="Times New Roman"/>
                <w:sz w:val="24"/>
                <w:szCs w:val="24"/>
              </w:rPr>
              <w:t>структурированы</w:t>
            </w:r>
            <w:proofErr w:type="gramEnd"/>
            <w:r w:rsidRPr="009B37FF">
              <w:rPr>
                <w:rFonts w:ascii="Times New Roman" w:hAnsi="Times New Roman"/>
                <w:sz w:val="24"/>
                <w:szCs w:val="24"/>
              </w:rPr>
              <w:t>.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4F58B6" w:rsidRDefault="004F58B6" w:rsidP="00B20FAA">
      <w:pPr>
        <w:pStyle w:val="afb"/>
        <w:spacing w:after="0" w:line="240" w:lineRule="auto"/>
        <w:ind w:firstLine="454"/>
        <w:jc w:val="both"/>
        <w:rPr>
          <w:rFonts w:ascii="Times New Roman" w:hAnsi="Times New Roman"/>
          <w:sz w:val="24"/>
          <w:szCs w:val="24"/>
        </w:rPr>
      </w:pP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xml:space="preserve">Решение о том, что проект выполнен на повышенном уровне, принимается при условии, что: </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сформированность предметных знаний и способов действий может быть зафиксирована на базовом уровне;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xml:space="preserve">Решение о том, что проект выполнен на базовом уровне, принимается при условии, что: </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 xml:space="preserve">1) такая оценка выставлена комиссией по каждому из предъявляемых критериев; 2) продемонстрированы </w:t>
      </w:r>
      <w:r w:rsidRPr="009B37FF">
        <w:rPr>
          <w:rFonts w:ascii="Times New Roman" w:hAnsi="Times New Roman"/>
          <w:sz w:val="24"/>
          <w:szCs w:val="24"/>
          <w:u w:val="single"/>
        </w:rPr>
        <w:t>все</w:t>
      </w:r>
      <w:r w:rsidRPr="009B37FF">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060FF" w:rsidRDefault="001060FF"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p>
    <w:p w:rsidR="00385BFB" w:rsidRDefault="00385BFB"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p>
    <w:p w:rsidR="00385BFB" w:rsidRDefault="00385BFB"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p>
    <w:p w:rsidR="00385BFB" w:rsidRDefault="00385BFB"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p>
    <w:p w:rsidR="00B20FAA" w:rsidRPr="009B37FF" w:rsidRDefault="00B20FAA" w:rsidP="00B20FAA">
      <w:pPr>
        <w:pStyle w:val="affa"/>
        <w:pBdr>
          <w:bottom w:val="none" w:sz="0" w:space="0" w:color="auto"/>
        </w:pBdr>
        <w:spacing w:before="0" w:after="0" w:line="240" w:lineRule="auto"/>
        <w:ind w:left="0" w:right="0" w:firstLine="709"/>
        <w:jc w:val="both"/>
        <w:rPr>
          <w:rFonts w:ascii="Times New Roman" w:hAnsi="Times New Roman"/>
          <w:i w:val="0"/>
          <w:color w:val="auto"/>
          <w:sz w:val="24"/>
          <w:szCs w:val="24"/>
        </w:rPr>
      </w:pPr>
      <w:r w:rsidRPr="009B37FF">
        <w:rPr>
          <w:rFonts w:ascii="Times New Roman" w:hAnsi="Times New Roman"/>
          <w:i w:val="0"/>
          <w:color w:val="auto"/>
          <w:sz w:val="24"/>
          <w:szCs w:val="24"/>
        </w:rPr>
        <w:t>Особенности оценки предметных результатов</w:t>
      </w:r>
    </w:p>
    <w:p w:rsidR="00B20FAA" w:rsidRPr="009B37FF" w:rsidRDefault="00B20FAA" w:rsidP="00B20FAA">
      <w:pPr>
        <w:pStyle w:val="afffb"/>
        <w:spacing w:line="240" w:lineRule="auto"/>
        <w:ind w:firstLine="709"/>
        <w:rPr>
          <w:sz w:val="24"/>
          <w:szCs w:val="24"/>
        </w:rPr>
      </w:pPr>
      <w:r w:rsidRPr="009B37FF">
        <w:rPr>
          <w:sz w:val="24"/>
          <w:szCs w:val="24"/>
        </w:rPr>
        <w:t xml:space="preserve">Оценка предметных результатов </w:t>
      </w:r>
      <w:r w:rsidRPr="009B37FF">
        <w:rPr>
          <w:bCs/>
          <w:sz w:val="24"/>
          <w:szCs w:val="24"/>
        </w:rPr>
        <w:t xml:space="preserve">представляет собой оценку достижения обучающимся </w:t>
      </w:r>
      <w:r w:rsidRPr="009B37FF">
        <w:rPr>
          <w:sz w:val="24"/>
          <w:szCs w:val="24"/>
        </w:rPr>
        <w:t>планируемых результатов по отдельным предметам.</w:t>
      </w:r>
    </w:p>
    <w:p w:rsidR="00B20FAA" w:rsidRPr="009B37FF" w:rsidRDefault="00B20FAA" w:rsidP="00B20FAA">
      <w:pPr>
        <w:pStyle w:val="afffb"/>
        <w:spacing w:line="240" w:lineRule="auto"/>
        <w:ind w:firstLine="709"/>
        <w:rPr>
          <w:sz w:val="24"/>
          <w:szCs w:val="24"/>
        </w:rPr>
      </w:pPr>
      <w:r w:rsidRPr="009B37FF">
        <w:rPr>
          <w:sz w:val="24"/>
          <w:szCs w:val="24"/>
        </w:rPr>
        <w:t>Формирование этих результатов обеспечивается каждым учебным предметом.</w:t>
      </w:r>
    </w:p>
    <w:p w:rsidR="00B20FAA" w:rsidRPr="009B37FF" w:rsidRDefault="00B20FAA" w:rsidP="00B20FAA">
      <w:pPr>
        <w:pStyle w:val="afffb"/>
        <w:spacing w:line="240" w:lineRule="auto"/>
        <w:ind w:firstLine="709"/>
        <w:rPr>
          <w:sz w:val="24"/>
          <w:szCs w:val="24"/>
        </w:rPr>
      </w:pPr>
      <w:r w:rsidRPr="009B37FF">
        <w:rPr>
          <w:bCs/>
          <w:iCs/>
          <w:sz w:val="24"/>
          <w:szCs w:val="24"/>
        </w:rPr>
        <w:t xml:space="preserve">Основным предметом оценки в соответствии с требованиями ФГОС ООО является </w:t>
      </w:r>
      <w:r w:rsidRPr="009B37FF">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20FAA" w:rsidRPr="009B37FF" w:rsidRDefault="00B20FAA" w:rsidP="00B20FAA">
      <w:pPr>
        <w:pStyle w:val="afffb"/>
        <w:spacing w:line="240" w:lineRule="auto"/>
        <w:ind w:firstLine="709"/>
        <w:rPr>
          <w:sz w:val="24"/>
          <w:szCs w:val="24"/>
        </w:rPr>
      </w:pPr>
      <w:r w:rsidRPr="009B37FF">
        <w:rPr>
          <w:sz w:val="24"/>
          <w:szCs w:val="24"/>
        </w:rPr>
        <w:t xml:space="preserve">Оценка предметных результатов ведётся каждым учителем в ходе процедур текущей, промежуточной и итоговой оценки, а также администрацией </w:t>
      </w:r>
      <w:r w:rsidR="001060FF">
        <w:rPr>
          <w:sz w:val="24"/>
          <w:szCs w:val="24"/>
        </w:rPr>
        <w:t>МБОУ СШ № 45</w:t>
      </w:r>
      <w:r w:rsidRPr="009B37FF">
        <w:rPr>
          <w:sz w:val="24"/>
          <w:szCs w:val="24"/>
        </w:rPr>
        <w:t xml:space="preserve"> в ходе внутришкольного мониторинга.</w:t>
      </w:r>
    </w:p>
    <w:p w:rsidR="00B20FAA" w:rsidRPr="00CC07A5" w:rsidRDefault="00B20FAA" w:rsidP="00B20FAA">
      <w:pPr>
        <w:pStyle w:val="afffb"/>
        <w:spacing w:line="240" w:lineRule="auto"/>
        <w:ind w:firstLine="709"/>
        <w:rPr>
          <w:rFonts w:eastAsia="@Arial Unicode MS"/>
          <w:sz w:val="24"/>
          <w:szCs w:val="24"/>
        </w:rPr>
      </w:pPr>
      <w:r w:rsidRPr="00CC07A5">
        <w:rPr>
          <w:rFonts w:eastAsia="@Arial Unicode MS"/>
          <w:sz w:val="24"/>
          <w:szCs w:val="24"/>
        </w:rPr>
        <w:t xml:space="preserve">Особенности оценки по отдельному предмету фиксируются в </w:t>
      </w:r>
      <w:r w:rsidR="00CC07A5">
        <w:rPr>
          <w:rFonts w:eastAsia="@Arial Unicode MS"/>
          <w:sz w:val="24"/>
          <w:szCs w:val="24"/>
        </w:rPr>
        <w:t>рабочей программе по каждому учебному предмету</w:t>
      </w:r>
      <w:r w:rsidRPr="00CC07A5">
        <w:rPr>
          <w:rFonts w:eastAsia="@Arial Unicode MS"/>
          <w:sz w:val="24"/>
          <w:szCs w:val="24"/>
        </w:rPr>
        <w:t>.</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9B37FF">
        <w:rPr>
          <w:rStyle w:val="155"/>
          <w:sz w:val="24"/>
          <w:szCs w:val="24"/>
        </w:rPr>
        <w:t xml:space="preserve"> выделение базового уровня достижений как точки отсчёта</w:t>
      </w:r>
      <w:r w:rsidRPr="009B37FF">
        <w:rPr>
          <w:rFonts w:ascii="Times New Roman" w:hAnsi="Times New Roman"/>
          <w:sz w:val="24"/>
          <w:szCs w:val="24"/>
        </w:rPr>
        <w:t xml:space="preserve"> при построении всей системы оценки и организации индивидуальной работы </w:t>
      </w:r>
      <w:proofErr w:type="gramStart"/>
      <w:r w:rsidRPr="009B37FF">
        <w:rPr>
          <w:rFonts w:ascii="Times New Roman" w:hAnsi="Times New Roman"/>
          <w:sz w:val="24"/>
          <w:szCs w:val="24"/>
        </w:rPr>
        <w:t>с</w:t>
      </w:r>
      <w:proofErr w:type="gramEnd"/>
      <w:r w:rsidRPr="009B37FF">
        <w:rPr>
          <w:rFonts w:ascii="Times New Roman" w:hAnsi="Times New Roman"/>
          <w:sz w:val="24"/>
          <w:szCs w:val="24"/>
        </w:rPr>
        <w:t xml:space="preserve"> обучающимися.</w:t>
      </w:r>
    </w:p>
    <w:p w:rsidR="00B20FAA" w:rsidRPr="009B37FF" w:rsidRDefault="00B20FAA" w:rsidP="00B20FAA">
      <w:pPr>
        <w:pStyle w:val="afffb"/>
        <w:spacing w:line="240" w:lineRule="auto"/>
        <w:ind w:firstLine="709"/>
        <w:rPr>
          <w:sz w:val="24"/>
          <w:szCs w:val="24"/>
          <w:highlight w:val="magenta"/>
          <w:lang w:eastAsia="ru-RU"/>
        </w:rPr>
      </w:pPr>
      <w:r w:rsidRPr="009B37FF">
        <w:rPr>
          <w:sz w:val="24"/>
          <w:szCs w:val="24"/>
        </w:rPr>
        <w:t xml:space="preserve">Реальные достижения </w:t>
      </w:r>
      <w:proofErr w:type="gramStart"/>
      <w:r w:rsidRPr="009B37FF">
        <w:rPr>
          <w:sz w:val="24"/>
          <w:szCs w:val="24"/>
        </w:rPr>
        <w:t>обучающихся</w:t>
      </w:r>
      <w:proofErr w:type="gramEnd"/>
      <w:r w:rsidRPr="009B37FF">
        <w:rPr>
          <w:sz w:val="24"/>
          <w:szCs w:val="24"/>
        </w:rPr>
        <w:t xml:space="preserve"> могут соответствовать базовому уровню, а могут отличаться от него как в сторону превышения, так и в сторону не достижения.</w:t>
      </w:r>
    </w:p>
    <w:p w:rsidR="00B20FAA" w:rsidRPr="009B37FF" w:rsidRDefault="00B20FAA" w:rsidP="00B20FAA">
      <w:pPr>
        <w:pStyle w:val="afb"/>
        <w:spacing w:after="0" w:line="240" w:lineRule="auto"/>
        <w:ind w:firstLine="454"/>
        <w:jc w:val="both"/>
        <w:rPr>
          <w:rFonts w:ascii="Times New Roman" w:hAnsi="Times New Roman"/>
          <w:sz w:val="24"/>
          <w:szCs w:val="24"/>
        </w:rPr>
      </w:pPr>
      <w:proofErr w:type="gramStart"/>
      <w:r w:rsidRPr="009B37FF">
        <w:rPr>
          <w:rFonts w:ascii="Times New Roman" w:hAnsi="Times New Roman"/>
          <w:sz w:val="24"/>
          <w:szCs w:val="24"/>
        </w:rPr>
        <w:t>Для описания достижений обучающихся устанавливаются следующие  5 уровней.</w:t>
      </w:r>
      <w:proofErr w:type="gramEnd"/>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Style w:val="155"/>
          <w:sz w:val="24"/>
          <w:szCs w:val="24"/>
        </w:rPr>
        <w:t>Базовый уровень достижений</w:t>
      </w:r>
      <w:r w:rsidRPr="009B37FF">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w:t>
      </w:r>
      <w:r w:rsidRPr="0069654F">
        <w:rPr>
          <w:rFonts w:ascii="Times New Roman" w:hAnsi="Times New Roman"/>
          <w:sz w:val="24"/>
          <w:szCs w:val="24"/>
        </w:rPr>
        <w:t xml:space="preserve">соответствует </w:t>
      </w:r>
      <w:r w:rsidR="0069654F">
        <w:rPr>
          <w:rFonts w:ascii="Times New Roman" w:hAnsi="Times New Roman"/>
          <w:sz w:val="24"/>
          <w:szCs w:val="24"/>
        </w:rPr>
        <w:t>оценка</w:t>
      </w:r>
      <w:r w:rsidRPr="0069654F">
        <w:rPr>
          <w:rFonts w:ascii="Times New Roman" w:hAnsi="Times New Roman"/>
          <w:sz w:val="24"/>
          <w:szCs w:val="24"/>
        </w:rPr>
        <w:t xml:space="preserve"> «удов</w:t>
      </w:r>
      <w:r w:rsidR="0069654F">
        <w:rPr>
          <w:rFonts w:ascii="Times New Roman" w:hAnsi="Times New Roman"/>
          <w:sz w:val="24"/>
          <w:szCs w:val="24"/>
        </w:rPr>
        <w:t xml:space="preserve">летворительно» (отметка «3» или </w:t>
      </w:r>
      <w:r w:rsidRPr="0069654F">
        <w:rPr>
          <w:rFonts w:ascii="Times New Roman" w:hAnsi="Times New Roman"/>
          <w:sz w:val="24"/>
          <w:szCs w:val="24"/>
        </w:rPr>
        <w:t>«зачтено»).</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9B37FF">
        <w:rPr>
          <w:rStyle w:val="155"/>
          <w:sz w:val="24"/>
          <w:szCs w:val="24"/>
        </w:rPr>
        <w:t xml:space="preserve"> превышающие </w:t>
      </w:r>
      <w:proofErr w:type="gramStart"/>
      <w:r w:rsidRPr="009B37FF">
        <w:rPr>
          <w:rStyle w:val="155"/>
          <w:sz w:val="24"/>
          <w:szCs w:val="24"/>
        </w:rPr>
        <w:t>базовый</w:t>
      </w:r>
      <w:proofErr w:type="gramEnd"/>
      <w:r w:rsidRPr="009B37FF">
        <w:rPr>
          <w:rStyle w:val="155"/>
          <w:sz w:val="24"/>
          <w:szCs w:val="24"/>
        </w:rPr>
        <w:t>:</w:t>
      </w:r>
    </w:p>
    <w:p w:rsidR="00B20FAA" w:rsidRPr="009B37FF" w:rsidRDefault="00B20FAA" w:rsidP="00B20FAA">
      <w:pPr>
        <w:pStyle w:val="afb"/>
        <w:tabs>
          <w:tab w:val="left" w:pos="639"/>
        </w:tabs>
        <w:spacing w:after="0" w:line="240" w:lineRule="auto"/>
        <w:ind w:firstLine="454"/>
        <w:jc w:val="both"/>
        <w:rPr>
          <w:rFonts w:ascii="Times New Roman" w:hAnsi="Times New Roman"/>
          <w:sz w:val="24"/>
          <w:szCs w:val="24"/>
        </w:rPr>
      </w:pPr>
      <w:r w:rsidRPr="009B37FF">
        <w:rPr>
          <w:rStyle w:val="155"/>
          <w:sz w:val="24"/>
          <w:szCs w:val="24"/>
        </w:rPr>
        <w:t>• повышенный уровень</w:t>
      </w:r>
      <w:r w:rsidRPr="009B37FF">
        <w:rPr>
          <w:rFonts w:ascii="Times New Roman" w:hAnsi="Times New Roman"/>
          <w:sz w:val="24"/>
          <w:szCs w:val="24"/>
        </w:rPr>
        <w:t xml:space="preserve"> достижения планируемых результатов, оценка «хорошо» (отметка «4»);</w:t>
      </w:r>
    </w:p>
    <w:p w:rsidR="00B20FAA" w:rsidRPr="009B37FF" w:rsidRDefault="00B20FAA" w:rsidP="00B20FAA">
      <w:pPr>
        <w:pStyle w:val="afb"/>
        <w:tabs>
          <w:tab w:val="left" w:pos="634"/>
        </w:tabs>
        <w:spacing w:after="0" w:line="240" w:lineRule="auto"/>
        <w:ind w:firstLine="454"/>
        <w:jc w:val="both"/>
        <w:rPr>
          <w:rFonts w:ascii="Times New Roman" w:hAnsi="Times New Roman"/>
          <w:sz w:val="24"/>
          <w:szCs w:val="24"/>
        </w:rPr>
      </w:pPr>
      <w:r w:rsidRPr="009B37FF">
        <w:rPr>
          <w:rStyle w:val="155"/>
          <w:sz w:val="24"/>
          <w:szCs w:val="24"/>
        </w:rPr>
        <w:t>• высокий уровень</w:t>
      </w:r>
      <w:r w:rsidRPr="009B37FF">
        <w:rPr>
          <w:rFonts w:ascii="Times New Roman" w:hAnsi="Times New Roman"/>
          <w:sz w:val="24"/>
          <w:szCs w:val="24"/>
        </w:rPr>
        <w:t xml:space="preserve"> достижения планируемых результатов, оценка «отлично» (отметка «5»).</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Для описания подготовки обучающихся, уровень достижений которых</w:t>
      </w:r>
      <w:r w:rsidRPr="009B37FF">
        <w:rPr>
          <w:rStyle w:val="155"/>
          <w:sz w:val="24"/>
          <w:szCs w:val="24"/>
        </w:rPr>
        <w:t xml:space="preserve"> ниже базового,</w:t>
      </w:r>
      <w:r w:rsidRPr="009B37FF">
        <w:rPr>
          <w:rFonts w:ascii="Times New Roman" w:hAnsi="Times New Roman"/>
          <w:sz w:val="24"/>
          <w:szCs w:val="24"/>
        </w:rPr>
        <w:t xml:space="preserve"> выделяются также два уровня:</w:t>
      </w:r>
    </w:p>
    <w:p w:rsidR="00B20FAA" w:rsidRPr="009B37FF" w:rsidRDefault="00B20FAA" w:rsidP="00B20FAA">
      <w:pPr>
        <w:pStyle w:val="afb"/>
        <w:tabs>
          <w:tab w:val="left" w:pos="1084"/>
        </w:tabs>
        <w:spacing w:after="0" w:line="240" w:lineRule="auto"/>
        <w:ind w:firstLine="454"/>
        <w:jc w:val="both"/>
        <w:rPr>
          <w:rFonts w:ascii="Times New Roman" w:hAnsi="Times New Roman"/>
          <w:sz w:val="24"/>
          <w:szCs w:val="24"/>
        </w:rPr>
      </w:pPr>
      <w:r w:rsidRPr="009B37FF">
        <w:rPr>
          <w:rStyle w:val="155"/>
          <w:sz w:val="24"/>
          <w:szCs w:val="24"/>
        </w:rPr>
        <w:t>• пониженный уровень</w:t>
      </w:r>
      <w:r w:rsidRPr="009B37FF">
        <w:rPr>
          <w:rFonts w:ascii="Times New Roman" w:hAnsi="Times New Roman"/>
          <w:sz w:val="24"/>
          <w:szCs w:val="24"/>
        </w:rPr>
        <w:t xml:space="preserve"> достижений, оценка «неудовлетворительно» (отметка «2»);</w:t>
      </w:r>
    </w:p>
    <w:p w:rsidR="00B20FAA" w:rsidRPr="009B37FF" w:rsidRDefault="00B20FAA" w:rsidP="00B20FAA">
      <w:pPr>
        <w:pStyle w:val="afb"/>
        <w:tabs>
          <w:tab w:val="left" w:pos="1074"/>
        </w:tabs>
        <w:spacing w:after="0" w:line="240" w:lineRule="auto"/>
        <w:ind w:firstLine="454"/>
        <w:jc w:val="both"/>
        <w:rPr>
          <w:rFonts w:ascii="Times New Roman" w:hAnsi="Times New Roman"/>
          <w:sz w:val="24"/>
          <w:szCs w:val="24"/>
        </w:rPr>
      </w:pPr>
      <w:r w:rsidRPr="009B37FF">
        <w:rPr>
          <w:rStyle w:val="155"/>
          <w:sz w:val="24"/>
          <w:szCs w:val="24"/>
        </w:rPr>
        <w:t>• низкий уровень</w:t>
      </w:r>
      <w:r w:rsidRPr="009B37FF">
        <w:rPr>
          <w:rFonts w:ascii="Times New Roman" w:hAnsi="Times New Roman"/>
          <w:sz w:val="24"/>
          <w:szCs w:val="24"/>
        </w:rPr>
        <w:t xml:space="preserve"> достижений, оценка «плохо» (отметка «1»).</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Style w:val="155"/>
          <w:sz w:val="24"/>
          <w:szCs w:val="24"/>
        </w:rPr>
        <w:t>Пониженный уровень</w:t>
      </w:r>
      <w:r w:rsidRPr="009B37FF">
        <w:rPr>
          <w:rFonts w:ascii="Times New Roman" w:hAnsi="Times New Roman"/>
          <w:sz w:val="24"/>
          <w:szCs w:val="24"/>
        </w:rPr>
        <w:t xml:space="preserve"> достижений свидетельствует об отсутствии систематической базовой подготовки, о том, что </w:t>
      </w:r>
      <w:proofErr w:type="gramStart"/>
      <w:r w:rsidRPr="009B37FF">
        <w:rPr>
          <w:rFonts w:ascii="Times New Roman" w:hAnsi="Times New Roman"/>
          <w:sz w:val="24"/>
          <w:szCs w:val="24"/>
        </w:rPr>
        <w:t>обучающимся</w:t>
      </w:r>
      <w:proofErr w:type="gramEnd"/>
      <w:r w:rsidRPr="009B37FF">
        <w:rPr>
          <w:rFonts w:ascii="Times New Roman" w:hAnsi="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9B37FF">
        <w:rPr>
          <w:rFonts w:ascii="Times New Roman" w:hAnsi="Times New Roman"/>
          <w:sz w:val="24"/>
          <w:szCs w:val="24"/>
        </w:rPr>
        <w:t>обучающийся</w:t>
      </w:r>
      <w:proofErr w:type="gramEnd"/>
      <w:r w:rsidRPr="009B37FF">
        <w:rPr>
          <w:rFonts w:ascii="Times New Roman" w:hAnsi="Times New Roman"/>
          <w:sz w:val="24"/>
          <w:szCs w:val="24"/>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Style w:val="155"/>
          <w:sz w:val="24"/>
          <w:szCs w:val="24"/>
        </w:rPr>
        <w:t>Низкий уровень</w:t>
      </w:r>
      <w:r w:rsidRPr="009B37FF">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B37FF">
        <w:rPr>
          <w:rFonts w:ascii="Times New Roman" w:hAnsi="Times New Roman"/>
          <w:sz w:val="24"/>
          <w:szCs w:val="24"/>
          <w:u w:val="single"/>
        </w:rPr>
        <w:t>формированию мотивации к обучению</w:t>
      </w:r>
      <w:r w:rsidRPr="009B37FF">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Style w:val="144"/>
          <w:sz w:val="24"/>
          <w:szCs w:val="24"/>
        </w:rPr>
        <w:t>Для оценки динамики формирования предметных результатов</w:t>
      </w:r>
      <w:r w:rsidRPr="009B37FF">
        <w:rPr>
          <w:rFonts w:ascii="Times New Roman" w:hAnsi="Times New Roman"/>
          <w:sz w:val="24"/>
          <w:szCs w:val="24"/>
        </w:rPr>
        <w:t xml:space="preserve">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w:t>
      </w:r>
      <w:r w:rsidRPr="009B37FF">
        <w:rPr>
          <w:rStyle w:val="155"/>
          <w:sz w:val="24"/>
          <w:szCs w:val="24"/>
        </w:rPr>
        <w:t xml:space="preserve"> освоению систематических знаний,</w:t>
      </w:r>
      <w:r w:rsidRPr="009B37FF">
        <w:rPr>
          <w:rFonts w:ascii="Times New Roman" w:hAnsi="Times New Roman"/>
          <w:sz w:val="24"/>
          <w:szCs w:val="24"/>
        </w:rPr>
        <w:t xml:space="preserve"> в том числе:</w:t>
      </w:r>
    </w:p>
    <w:p w:rsidR="00B20FAA" w:rsidRPr="009B37FF" w:rsidRDefault="00B20FAA" w:rsidP="00B20FAA">
      <w:pPr>
        <w:pStyle w:val="141"/>
        <w:shd w:val="clear" w:color="auto" w:fill="auto"/>
        <w:tabs>
          <w:tab w:val="left" w:pos="634"/>
        </w:tabs>
        <w:spacing w:line="240" w:lineRule="auto"/>
        <w:ind w:firstLine="454"/>
        <w:rPr>
          <w:rFonts w:ascii="Times New Roman" w:hAnsi="Times New Roman"/>
          <w:sz w:val="24"/>
          <w:szCs w:val="24"/>
        </w:rPr>
      </w:pPr>
      <w:r w:rsidRPr="009B37FF">
        <w:rPr>
          <w:rStyle w:val="155"/>
          <w:sz w:val="24"/>
          <w:szCs w:val="24"/>
        </w:rPr>
        <w:t>• </w:t>
      </w:r>
      <w:r w:rsidRPr="009B37FF">
        <w:rPr>
          <w:rFonts w:ascii="Times New Roman" w:hAnsi="Times New Roman"/>
          <w:sz w:val="24"/>
          <w:szCs w:val="24"/>
        </w:rPr>
        <w:t>первичному ознакомлению, отработке и осознанию теоретических моделей и понятий</w:t>
      </w:r>
      <w:r w:rsidRPr="009B37FF">
        <w:rPr>
          <w:rStyle w:val="145"/>
          <w:sz w:val="24"/>
          <w:szCs w:val="24"/>
        </w:rPr>
        <w:t xml:space="preserve"> (общенаучных и базовых для данной области знания),</w:t>
      </w:r>
      <w:r w:rsidRPr="009B37FF">
        <w:rPr>
          <w:rFonts w:ascii="Times New Roman" w:hAnsi="Times New Roman"/>
          <w:sz w:val="24"/>
          <w:szCs w:val="24"/>
        </w:rPr>
        <w:t xml:space="preserve"> стандартных алгоритмов и процедур;</w:t>
      </w:r>
    </w:p>
    <w:p w:rsidR="00B20FAA" w:rsidRPr="009B37FF" w:rsidRDefault="00B20FAA" w:rsidP="00B20FAA">
      <w:pPr>
        <w:pStyle w:val="afb"/>
        <w:tabs>
          <w:tab w:val="left" w:pos="644"/>
        </w:tabs>
        <w:spacing w:after="0" w:line="240" w:lineRule="auto"/>
        <w:ind w:firstLine="454"/>
        <w:jc w:val="both"/>
        <w:rPr>
          <w:rFonts w:ascii="Times New Roman" w:hAnsi="Times New Roman"/>
          <w:sz w:val="24"/>
          <w:szCs w:val="24"/>
        </w:rPr>
      </w:pPr>
      <w:r w:rsidRPr="009B37FF">
        <w:rPr>
          <w:rStyle w:val="155"/>
          <w:sz w:val="24"/>
          <w:szCs w:val="24"/>
        </w:rPr>
        <w:t>• </w:t>
      </w:r>
      <w:r w:rsidRPr="009B37FF">
        <w:rPr>
          <w:rStyle w:val="afa"/>
          <w:rFonts w:ascii="Times New Roman" w:hAnsi="Times New Roman"/>
          <w:sz w:val="24"/>
          <w:szCs w:val="24"/>
        </w:rPr>
        <w:t>выявлению и осознанию сущности и особенностей</w:t>
      </w:r>
      <w:r w:rsidRPr="009B37FF">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9B37FF">
        <w:rPr>
          <w:rStyle w:val="afa"/>
          <w:rFonts w:ascii="Times New Roman" w:hAnsi="Times New Roman"/>
          <w:sz w:val="24"/>
          <w:szCs w:val="24"/>
        </w:rPr>
        <w:t xml:space="preserve"> созданию и использованию моделей</w:t>
      </w:r>
      <w:r w:rsidRPr="009B37FF">
        <w:rPr>
          <w:rFonts w:ascii="Times New Roman" w:hAnsi="Times New Roman"/>
          <w:sz w:val="24"/>
          <w:szCs w:val="24"/>
        </w:rPr>
        <w:t xml:space="preserve"> изучаемых объектов и процессов, схем;</w:t>
      </w:r>
    </w:p>
    <w:p w:rsidR="00B20FAA" w:rsidRPr="009B37FF" w:rsidRDefault="00B20FAA" w:rsidP="00B20FAA">
      <w:pPr>
        <w:pStyle w:val="141"/>
        <w:shd w:val="clear" w:color="auto" w:fill="auto"/>
        <w:tabs>
          <w:tab w:val="left" w:pos="644"/>
        </w:tabs>
        <w:spacing w:line="240" w:lineRule="auto"/>
        <w:ind w:firstLine="454"/>
        <w:rPr>
          <w:rFonts w:ascii="Times New Roman" w:hAnsi="Times New Roman"/>
          <w:sz w:val="24"/>
          <w:szCs w:val="24"/>
        </w:rPr>
      </w:pPr>
      <w:r w:rsidRPr="009B37FF">
        <w:rPr>
          <w:rStyle w:val="155"/>
          <w:sz w:val="24"/>
          <w:szCs w:val="24"/>
        </w:rPr>
        <w:t>• </w:t>
      </w:r>
      <w:r w:rsidRPr="009B37FF">
        <w:rPr>
          <w:rFonts w:ascii="Times New Roman" w:hAnsi="Times New Roman"/>
          <w:sz w:val="24"/>
          <w:szCs w:val="24"/>
        </w:rPr>
        <w:t>выявлению и анализу существенных и устойчивых связей и отношений</w:t>
      </w:r>
      <w:r w:rsidRPr="009B37FF">
        <w:rPr>
          <w:rStyle w:val="145"/>
          <w:sz w:val="24"/>
          <w:szCs w:val="24"/>
        </w:rPr>
        <w:t xml:space="preserve"> между объектами и процессами.</w:t>
      </w:r>
    </w:p>
    <w:p w:rsidR="00B20FAA" w:rsidRPr="009B37FF" w:rsidRDefault="00B20FAA" w:rsidP="00B20FAA">
      <w:pPr>
        <w:pStyle w:val="afb"/>
        <w:spacing w:after="0" w:line="240" w:lineRule="auto"/>
        <w:ind w:firstLine="454"/>
        <w:jc w:val="both"/>
        <w:rPr>
          <w:rFonts w:ascii="Times New Roman" w:hAnsi="Times New Roman"/>
          <w:sz w:val="24"/>
          <w:szCs w:val="24"/>
        </w:rPr>
      </w:pPr>
      <w:r w:rsidRPr="009B37FF">
        <w:rPr>
          <w:rFonts w:ascii="Times New Roman" w:hAnsi="Times New Roman"/>
          <w:sz w:val="24"/>
          <w:szCs w:val="24"/>
        </w:rPr>
        <w:t>При этом обязательными составляющими системы накопленной оценки являются материалы:</w:t>
      </w:r>
    </w:p>
    <w:p w:rsidR="00B20FAA" w:rsidRPr="009B37FF" w:rsidRDefault="00B20FAA" w:rsidP="00B20FAA">
      <w:pPr>
        <w:pStyle w:val="141"/>
        <w:shd w:val="clear" w:color="auto" w:fill="auto"/>
        <w:tabs>
          <w:tab w:val="left" w:pos="631"/>
        </w:tabs>
        <w:spacing w:line="240" w:lineRule="auto"/>
        <w:ind w:firstLine="454"/>
        <w:rPr>
          <w:rFonts w:ascii="Times New Roman" w:hAnsi="Times New Roman"/>
          <w:sz w:val="24"/>
          <w:szCs w:val="24"/>
        </w:rPr>
      </w:pPr>
      <w:r w:rsidRPr="009B37FF">
        <w:rPr>
          <w:rStyle w:val="155"/>
          <w:sz w:val="24"/>
          <w:szCs w:val="24"/>
        </w:rPr>
        <w:t>• </w:t>
      </w:r>
      <w:r w:rsidRPr="009B37FF">
        <w:rPr>
          <w:rFonts w:ascii="Times New Roman" w:hAnsi="Times New Roman"/>
          <w:sz w:val="24"/>
          <w:szCs w:val="24"/>
        </w:rPr>
        <w:t>стартовой диагностики;</w:t>
      </w:r>
    </w:p>
    <w:p w:rsidR="00B20FAA" w:rsidRPr="009B37FF" w:rsidRDefault="00B20FAA" w:rsidP="00B20FAA">
      <w:pPr>
        <w:pStyle w:val="141"/>
        <w:shd w:val="clear" w:color="auto" w:fill="auto"/>
        <w:tabs>
          <w:tab w:val="left" w:pos="654"/>
        </w:tabs>
        <w:spacing w:line="240" w:lineRule="auto"/>
        <w:ind w:firstLine="454"/>
        <w:rPr>
          <w:rFonts w:ascii="Times New Roman" w:hAnsi="Times New Roman"/>
          <w:sz w:val="24"/>
          <w:szCs w:val="24"/>
        </w:rPr>
      </w:pPr>
      <w:r w:rsidRPr="009B37FF">
        <w:rPr>
          <w:rStyle w:val="155"/>
          <w:sz w:val="24"/>
          <w:szCs w:val="24"/>
        </w:rPr>
        <w:t>• </w:t>
      </w:r>
      <w:r w:rsidRPr="009B37FF">
        <w:rPr>
          <w:rFonts w:ascii="Times New Roman" w:hAnsi="Times New Roman"/>
          <w:sz w:val="24"/>
          <w:szCs w:val="24"/>
        </w:rPr>
        <w:t>тематических и итоговых проверочных работ по всем учебным предметам;</w:t>
      </w:r>
    </w:p>
    <w:p w:rsidR="00B20FAA" w:rsidRDefault="00B20FAA" w:rsidP="00B20FAA">
      <w:pPr>
        <w:pStyle w:val="afb"/>
        <w:tabs>
          <w:tab w:val="left" w:pos="634"/>
        </w:tabs>
        <w:spacing w:after="0" w:line="240" w:lineRule="auto"/>
        <w:ind w:firstLine="454"/>
        <w:jc w:val="both"/>
        <w:rPr>
          <w:rFonts w:ascii="Times New Roman" w:hAnsi="Times New Roman"/>
          <w:sz w:val="24"/>
          <w:szCs w:val="24"/>
        </w:rPr>
      </w:pPr>
      <w:r w:rsidRPr="009B37FF">
        <w:rPr>
          <w:rStyle w:val="155"/>
          <w:sz w:val="24"/>
          <w:szCs w:val="24"/>
        </w:rPr>
        <w:t>• </w:t>
      </w:r>
      <w:r w:rsidRPr="009B37FF">
        <w:rPr>
          <w:rStyle w:val="afa"/>
          <w:rFonts w:ascii="Times New Roman" w:hAnsi="Times New Roman"/>
          <w:sz w:val="24"/>
          <w:szCs w:val="24"/>
        </w:rPr>
        <w:t>творческих работ,</w:t>
      </w:r>
      <w:r w:rsidRPr="009B37FF">
        <w:rPr>
          <w:rFonts w:ascii="Times New Roman" w:hAnsi="Times New Roman"/>
          <w:sz w:val="24"/>
          <w:szCs w:val="24"/>
        </w:rPr>
        <w:t xml:space="preserve"> включая учебные исследования и учебные проекты.</w:t>
      </w:r>
    </w:p>
    <w:p w:rsidR="000822CD" w:rsidRDefault="000822CD" w:rsidP="00B20FAA">
      <w:pPr>
        <w:pStyle w:val="afb"/>
        <w:tabs>
          <w:tab w:val="left" w:pos="634"/>
        </w:tabs>
        <w:spacing w:after="0" w:line="240" w:lineRule="auto"/>
        <w:ind w:firstLine="454"/>
        <w:jc w:val="both"/>
        <w:rPr>
          <w:rFonts w:ascii="Times New Roman" w:hAnsi="Times New Roman"/>
          <w:sz w:val="24"/>
          <w:szCs w:val="24"/>
        </w:rPr>
      </w:pPr>
    </w:p>
    <w:p w:rsidR="00B20FAA" w:rsidRPr="009B37FF" w:rsidRDefault="00B20FAA" w:rsidP="000822CD">
      <w:pPr>
        <w:autoSpaceDE w:val="0"/>
        <w:autoSpaceDN w:val="0"/>
        <w:adjustRightInd w:val="0"/>
        <w:spacing w:line="240" w:lineRule="auto"/>
        <w:jc w:val="center"/>
        <w:rPr>
          <w:rFonts w:ascii="Times New Roman" w:eastAsia="TimesNewRomanPS-BoldMT" w:hAnsi="Times New Roman"/>
          <w:b/>
          <w:sz w:val="24"/>
          <w:szCs w:val="24"/>
        </w:rPr>
      </w:pPr>
      <w:r w:rsidRPr="009B37FF">
        <w:rPr>
          <w:rFonts w:ascii="Times New Roman" w:eastAsia="TimesNewRomanPS-BoldMT" w:hAnsi="Times New Roman"/>
          <w:b/>
          <w:sz w:val="24"/>
          <w:szCs w:val="24"/>
        </w:rPr>
        <w:t>УРОВНИ  РЕЗУЛЬТАТОВ  ВНЕУЧЕБНОЙ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842"/>
        <w:gridCol w:w="2552"/>
        <w:gridCol w:w="3509"/>
      </w:tblGrid>
      <w:tr w:rsidR="00B20FAA" w:rsidRPr="009B37FF" w:rsidTr="004F58B6">
        <w:tc>
          <w:tcPr>
            <w:tcW w:w="1668" w:type="dxa"/>
            <w:tcBorders>
              <w:top w:val="single" w:sz="4" w:space="0" w:color="auto"/>
              <w:left w:val="single" w:sz="4" w:space="0" w:color="auto"/>
              <w:bottom w:val="single" w:sz="4" w:space="0" w:color="auto"/>
              <w:right w:val="single" w:sz="4" w:space="0" w:color="auto"/>
            </w:tcBorders>
          </w:tcPr>
          <w:p w:rsidR="00B20FAA" w:rsidRDefault="00B20FAA" w:rsidP="004F58B6">
            <w:pPr>
              <w:autoSpaceDE w:val="0"/>
              <w:autoSpaceDN w:val="0"/>
              <w:adjustRightInd w:val="0"/>
              <w:spacing w:after="0" w:line="240" w:lineRule="auto"/>
              <w:jc w:val="both"/>
              <w:rPr>
                <w:rFonts w:ascii="Times New Roman" w:eastAsia="TimesNewRomanPS-BoldMT" w:hAnsi="Times New Roman"/>
                <w:b/>
                <w:sz w:val="24"/>
                <w:szCs w:val="24"/>
              </w:rPr>
            </w:pPr>
          </w:p>
          <w:p w:rsidR="00385BFB" w:rsidRDefault="00385BFB" w:rsidP="004F58B6">
            <w:pPr>
              <w:autoSpaceDE w:val="0"/>
              <w:autoSpaceDN w:val="0"/>
              <w:adjustRightInd w:val="0"/>
              <w:spacing w:after="0" w:line="240" w:lineRule="auto"/>
              <w:jc w:val="both"/>
              <w:rPr>
                <w:rFonts w:ascii="Times New Roman" w:eastAsia="TimesNewRomanPS-BoldMT" w:hAnsi="Times New Roman"/>
                <w:b/>
                <w:sz w:val="24"/>
                <w:szCs w:val="24"/>
              </w:rPr>
            </w:pPr>
          </w:p>
          <w:p w:rsidR="00385BFB" w:rsidRPr="009B37FF" w:rsidRDefault="00385BFB" w:rsidP="004F58B6">
            <w:pPr>
              <w:autoSpaceDE w:val="0"/>
              <w:autoSpaceDN w:val="0"/>
              <w:adjustRightInd w:val="0"/>
              <w:spacing w:after="0" w:line="240" w:lineRule="auto"/>
              <w:jc w:val="both"/>
              <w:rPr>
                <w:rFonts w:ascii="Times New Roman" w:eastAsia="TimesNewRomanPS-BoldMT"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autoSpaceDE w:val="0"/>
              <w:autoSpaceDN w:val="0"/>
              <w:adjustRightInd w:val="0"/>
              <w:spacing w:after="0" w:line="240" w:lineRule="auto"/>
              <w:jc w:val="both"/>
              <w:rPr>
                <w:rFonts w:ascii="Times New Roman" w:eastAsia="TimesNewRomanPS-BoldMT" w:hAnsi="Times New Roman"/>
                <w:b/>
                <w:sz w:val="24"/>
                <w:szCs w:val="24"/>
              </w:rPr>
            </w:pPr>
            <w:r w:rsidRPr="009B37FF">
              <w:rPr>
                <w:rFonts w:ascii="Times New Roman" w:eastAsia="TimesNewRomanPS-BoldMT" w:hAnsi="Times New Roman"/>
                <w:b/>
                <w:sz w:val="24"/>
                <w:szCs w:val="24"/>
              </w:rPr>
              <w:t>Уровень</w:t>
            </w:r>
          </w:p>
        </w:tc>
        <w:tc>
          <w:tcPr>
            <w:tcW w:w="255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autoSpaceDE w:val="0"/>
              <w:autoSpaceDN w:val="0"/>
              <w:adjustRightInd w:val="0"/>
              <w:spacing w:after="0" w:line="240" w:lineRule="auto"/>
              <w:jc w:val="both"/>
              <w:rPr>
                <w:rFonts w:ascii="Times New Roman" w:eastAsia="TimesNewRomanPS-BoldMT" w:hAnsi="Times New Roman"/>
                <w:b/>
                <w:sz w:val="24"/>
                <w:szCs w:val="24"/>
              </w:rPr>
            </w:pPr>
            <w:r w:rsidRPr="009B37FF">
              <w:rPr>
                <w:rFonts w:ascii="Times New Roman" w:eastAsia="TimesNewRomanPS-BoldMT" w:hAnsi="Times New Roman"/>
                <w:b/>
                <w:sz w:val="24"/>
                <w:szCs w:val="24"/>
              </w:rPr>
              <w:t>Позиции</w:t>
            </w:r>
          </w:p>
        </w:tc>
        <w:tc>
          <w:tcPr>
            <w:tcW w:w="3509"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autoSpaceDE w:val="0"/>
              <w:autoSpaceDN w:val="0"/>
              <w:adjustRightInd w:val="0"/>
              <w:spacing w:after="0" w:line="240" w:lineRule="auto"/>
              <w:jc w:val="both"/>
              <w:rPr>
                <w:rFonts w:ascii="Times New Roman" w:eastAsia="TimesNewRomanPS-BoldMT" w:hAnsi="Times New Roman"/>
                <w:b/>
                <w:sz w:val="24"/>
                <w:szCs w:val="24"/>
              </w:rPr>
            </w:pPr>
            <w:r w:rsidRPr="009B37FF">
              <w:rPr>
                <w:rFonts w:ascii="Times New Roman" w:eastAsia="TimesNewRomanPS-BoldMT" w:hAnsi="Times New Roman"/>
                <w:b/>
                <w:sz w:val="24"/>
                <w:szCs w:val="24"/>
              </w:rPr>
              <w:t>Примечание</w:t>
            </w:r>
          </w:p>
        </w:tc>
      </w:tr>
      <w:tr w:rsidR="00B20FAA" w:rsidRPr="009B37FF" w:rsidTr="004F58B6">
        <w:tc>
          <w:tcPr>
            <w:tcW w:w="1668" w:type="dxa"/>
            <w:tcBorders>
              <w:top w:val="single" w:sz="4" w:space="0" w:color="auto"/>
              <w:left w:val="single" w:sz="4" w:space="0" w:color="auto"/>
              <w:bottom w:val="single" w:sz="4" w:space="0" w:color="auto"/>
              <w:right w:val="single" w:sz="4" w:space="0" w:color="auto"/>
            </w:tcBorders>
            <w:hideMark/>
          </w:tcPr>
          <w:p w:rsidR="00385BFB" w:rsidRDefault="00385BFB" w:rsidP="00061C02">
            <w:pPr>
              <w:autoSpaceDE w:val="0"/>
              <w:autoSpaceDN w:val="0"/>
              <w:adjustRightInd w:val="0"/>
              <w:spacing w:line="240" w:lineRule="auto"/>
              <w:jc w:val="both"/>
              <w:rPr>
                <w:rFonts w:ascii="Times New Roman" w:eastAsia="TimesNewRomanPSMT" w:hAnsi="Times New Roman"/>
                <w:b/>
                <w:bCs/>
                <w:sz w:val="24"/>
                <w:szCs w:val="24"/>
              </w:rPr>
            </w:pPr>
          </w:p>
          <w:p w:rsidR="00B20FAA" w:rsidRPr="009B37FF" w:rsidRDefault="00B20FAA" w:rsidP="00061C02">
            <w:pPr>
              <w:autoSpaceDE w:val="0"/>
              <w:autoSpaceDN w:val="0"/>
              <w:adjustRightInd w:val="0"/>
              <w:spacing w:line="240" w:lineRule="auto"/>
              <w:jc w:val="both"/>
              <w:rPr>
                <w:rFonts w:ascii="Times New Roman" w:eastAsia="TimesNewRomanPS-BoldMT" w:hAnsi="Times New Roman"/>
                <w:sz w:val="24"/>
                <w:szCs w:val="24"/>
              </w:rPr>
            </w:pPr>
            <w:r w:rsidRPr="009B37FF">
              <w:rPr>
                <w:rFonts w:ascii="Times New Roman" w:eastAsia="TimesNewRomanPSMT" w:hAnsi="Times New Roman"/>
                <w:b/>
                <w:bCs/>
                <w:sz w:val="24"/>
                <w:szCs w:val="24"/>
              </w:rPr>
              <w:t>Первый уровень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385BFB" w:rsidRDefault="00385BFB" w:rsidP="00061C02">
            <w:pPr>
              <w:autoSpaceDE w:val="0"/>
              <w:autoSpaceDN w:val="0"/>
              <w:adjustRightInd w:val="0"/>
              <w:spacing w:line="240" w:lineRule="auto"/>
              <w:jc w:val="both"/>
              <w:rPr>
                <w:rFonts w:ascii="Times New Roman" w:eastAsia="TimesNewRomanPSMT" w:hAnsi="Times New Roman"/>
                <w:sz w:val="24"/>
                <w:szCs w:val="24"/>
              </w:rPr>
            </w:pPr>
          </w:p>
          <w:p w:rsidR="00B20FAA" w:rsidRPr="009B37FF" w:rsidRDefault="00B20FAA" w:rsidP="00061C02">
            <w:pPr>
              <w:autoSpaceDE w:val="0"/>
              <w:autoSpaceDN w:val="0"/>
              <w:adjustRightInd w:val="0"/>
              <w:spacing w:line="240" w:lineRule="auto"/>
              <w:jc w:val="both"/>
              <w:rPr>
                <w:rFonts w:ascii="Times New Roman" w:eastAsia="TimesNewRomanPSMT" w:hAnsi="Times New Roman"/>
                <w:sz w:val="24"/>
                <w:szCs w:val="24"/>
              </w:rPr>
            </w:pPr>
            <w:r w:rsidRPr="009B37FF">
              <w:rPr>
                <w:rFonts w:ascii="Times New Roman" w:eastAsia="TimesNewRomanPSMT" w:hAnsi="Times New Roman"/>
                <w:sz w:val="24"/>
                <w:szCs w:val="24"/>
              </w:rPr>
              <w:t>школьник знает и понимает общественную жизнь</w:t>
            </w:r>
          </w:p>
        </w:tc>
        <w:tc>
          <w:tcPr>
            <w:tcW w:w="2552" w:type="dxa"/>
            <w:tcBorders>
              <w:top w:val="single" w:sz="4" w:space="0" w:color="auto"/>
              <w:left w:val="single" w:sz="4" w:space="0" w:color="auto"/>
              <w:bottom w:val="single" w:sz="4" w:space="0" w:color="auto"/>
              <w:right w:val="single" w:sz="4" w:space="0" w:color="auto"/>
            </w:tcBorders>
            <w:hideMark/>
          </w:tcPr>
          <w:p w:rsidR="00385BFB"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B20FAA" w:rsidRDefault="00B20FAA" w:rsidP="004F58B6">
            <w:pPr>
              <w:autoSpaceDE w:val="0"/>
              <w:autoSpaceDN w:val="0"/>
              <w:adjustRightInd w:val="0"/>
              <w:spacing w:after="0" w:line="240" w:lineRule="auto"/>
              <w:jc w:val="both"/>
              <w:rPr>
                <w:rFonts w:ascii="Times New Roman" w:eastAsia="TimesNewRomanPSMT" w:hAnsi="Times New Roman"/>
                <w:sz w:val="24"/>
                <w:szCs w:val="24"/>
              </w:rPr>
            </w:pPr>
            <w:r w:rsidRPr="009B37FF">
              <w:rPr>
                <w:rFonts w:ascii="Times New Roman" w:eastAsia="TimesNewRomanPSMT" w:hAnsi="Times New Roman"/>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385BFB"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385BFB"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385BFB"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385BFB" w:rsidRPr="009B37FF" w:rsidRDefault="00385BFB" w:rsidP="004F58B6">
            <w:pPr>
              <w:autoSpaceDE w:val="0"/>
              <w:autoSpaceDN w:val="0"/>
              <w:adjustRightInd w:val="0"/>
              <w:spacing w:after="0" w:line="240" w:lineRule="auto"/>
              <w:jc w:val="both"/>
              <w:rPr>
                <w:rFonts w:ascii="Times New Roman" w:eastAsia="TimesNewRomanPS-BoldMT"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385BFB" w:rsidRDefault="00385BFB" w:rsidP="004F58B6">
            <w:pPr>
              <w:autoSpaceDE w:val="0"/>
              <w:autoSpaceDN w:val="0"/>
              <w:adjustRightInd w:val="0"/>
              <w:spacing w:after="0" w:line="240" w:lineRule="auto"/>
              <w:jc w:val="both"/>
              <w:rPr>
                <w:rFonts w:ascii="Times New Roman" w:eastAsia="TimesNewRomanPSMT" w:hAnsi="Times New Roman"/>
                <w:sz w:val="24"/>
                <w:szCs w:val="24"/>
              </w:rPr>
            </w:pPr>
          </w:p>
          <w:p w:rsidR="00B20FAA" w:rsidRPr="009B37FF" w:rsidRDefault="00B20FAA" w:rsidP="004F58B6">
            <w:pPr>
              <w:autoSpaceDE w:val="0"/>
              <w:autoSpaceDN w:val="0"/>
              <w:adjustRightInd w:val="0"/>
              <w:spacing w:after="0" w:line="240" w:lineRule="auto"/>
              <w:jc w:val="both"/>
              <w:rPr>
                <w:rFonts w:ascii="Times New Roman" w:eastAsia="TimesNewRomanPS-BoldMT" w:hAnsi="Times New Roman"/>
                <w:sz w:val="24"/>
                <w:szCs w:val="24"/>
              </w:rPr>
            </w:pPr>
            <w:r w:rsidRPr="009B37FF">
              <w:rPr>
                <w:rFonts w:ascii="Times New Roman" w:eastAsia="TimesNewRomanPSMT" w:hAnsi="Times New Roman"/>
                <w:sz w:val="24"/>
                <w:szCs w:val="24"/>
              </w:rPr>
              <w:t>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социального знания и повседневного опыта.</w:t>
            </w:r>
          </w:p>
        </w:tc>
      </w:tr>
      <w:tr w:rsidR="00B20FAA" w:rsidRPr="009B37FF" w:rsidTr="004F58B6">
        <w:tc>
          <w:tcPr>
            <w:tcW w:w="1668"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autoSpaceDE w:val="0"/>
              <w:autoSpaceDN w:val="0"/>
              <w:adjustRightInd w:val="0"/>
              <w:spacing w:line="240" w:lineRule="auto"/>
              <w:jc w:val="both"/>
              <w:rPr>
                <w:rFonts w:ascii="Times New Roman" w:eastAsia="TimesNewRomanPS-BoldMT" w:hAnsi="Times New Roman"/>
                <w:sz w:val="24"/>
                <w:szCs w:val="24"/>
              </w:rPr>
            </w:pPr>
            <w:r w:rsidRPr="009B37FF">
              <w:rPr>
                <w:rFonts w:ascii="Times New Roman" w:eastAsia="TimesNewRomanPSMT" w:hAnsi="Times New Roman"/>
                <w:b/>
                <w:bCs/>
                <w:sz w:val="24"/>
                <w:szCs w:val="24"/>
              </w:rPr>
              <w:t>Второй уровень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autoSpaceDE w:val="0"/>
              <w:autoSpaceDN w:val="0"/>
              <w:adjustRightInd w:val="0"/>
              <w:spacing w:line="240" w:lineRule="auto"/>
              <w:jc w:val="both"/>
              <w:rPr>
                <w:rFonts w:ascii="Times New Roman" w:eastAsia="TimesNewRomanPSMT" w:hAnsi="Times New Roman"/>
                <w:sz w:val="24"/>
                <w:szCs w:val="24"/>
              </w:rPr>
            </w:pPr>
            <w:r w:rsidRPr="009B37FF">
              <w:rPr>
                <w:rFonts w:ascii="Times New Roman" w:eastAsia="TimesNewRomanPSMT" w:hAnsi="Times New Roman"/>
                <w:sz w:val="24"/>
                <w:szCs w:val="24"/>
              </w:rPr>
              <w:t>школьник ценит общественную жизнь</w:t>
            </w:r>
          </w:p>
        </w:tc>
        <w:tc>
          <w:tcPr>
            <w:tcW w:w="255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autoSpaceDE w:val="0"/>
              <w:autoSpaceDN w:val="0"/>
              <w:adjustRightInd w:val="0"/>
              <w:spacing w:line="240" w:lineRule="auto"/>
              <w:jc w:val="both"/>
              <w:rPr>
                <w:rFonts w:ascii="Times New Roman" w:eastAsia="TimesNewRomanPS-BoldMT" w:hAnsi="Times New Roman"/>
                <w:sz w:val="24"/>
                <w:szCs w:val="24"/>
              </w:rPr>
            </w:pPr>
            <w:proofErr w:type="gramStart"/>
            <w:r w:rsidRPr="009B37FF">
              <w:rPr>
                <w:rFonts w:ascii="Times New Roman" w:eastAsia="TimesNewRomanPSMT" w:hAnsi="Times New Roman"/>
                <w:sz w:val="24"/>
                <w:szCs w:val="24"/>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tc>
        <w:tc>
          <w:tcPr>
            <w:tcW w:w="3509" w:type="dxa"/>
            <w:tcBorders>
              <w:top w:val="single" w:sz="4" w:space="0" w:color="auto"/>
              <w:left w:val="single" w:sz="4" w:space="0" w:color="auto"/>
              <w:bottom w:val="single" w:sz="4" w:space="0" w:color="auto"/>
              <w:right w:val="single" w:sz="4" w:space="0" w:color="auto"/>
            </w:tcBorders>
            <w:hideMark/>
          </w:tcPr>
          <w:p w:rsidR="00B20FAA" w:rsidRPr="009B37FF" w:rsidRDefault="00B20FAA" w:rsidP="004F58B6">
            <w:pPr>
              <w:autoSpaceDE w:val="0"/>
              <w:autoSpaceDN w:val="0"/>
              <w:adjustRightInd w:val="0"/>
              <w:spacing w:after="0" w:line="240" w:lineRule="auto"/>
              <w:jc w:val="both"/>
              <w:rPr>
                <w:rFonts w:ascii="Times New Roman" w:eastAsia="TimesNewRomanPS-BoldMT" w:hAnsi="Times New Roman"/>
                <w:sz w:val="24"/>
                <w:szCs w:val="24"/>
              </w:rPr>
            </w:pPr>
            <w:r w:rsidRPr="009B37FF">
              <w:rPr>
                <w:rFonts w:ascii="Times New Roman" w:eastAsia="TimesNewRomanPSMT" w:hAnsi="Times New Roman"/>
                <w:sz w:val="24"/>
                <w:szCs w:val="24"/>
              </w:rPr>
              <w:t>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r>
      <w:tr w:rsidR="00B20FAA" w:rsidRPr="009B37FF" w:rsidTr="004F58B6">
        <w:trPr>
          <w:trHeight w:val="983"/>
        </w:trPr>
        <w:tc>
          <w:tcPr>
            <w:tcW w:w="1668"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autoSpaceDE w:val="0"/>
              <w:autoSpaceDN w:val="0"/>
              <w:adjustRightInd w:val="0"/>
              <w:spacing w:line="240" w:lineRule="auto"/>
              <w:jc w:val="both"/>
              <w:rPr>
                <w:rFonts w:ascii="Times New Roman" w:eastAsia="TimesNewRomanPS-BoldMT" w:hAnsi="Times New Roman"/>
                <w:sz w:val="24"/>
                <w:szCs w:val="24"/>
              </w:rPr>
            </w:pPr>
            <w:r w:rsidRPr="009B37FF">
              <w:rPr>
                <w:rFonts w:ascii="Times New Roman" w:eastAsia="TimesNewRomanPSMT" w:hAnsi="Times New Roman"/>
                <w:b/>
                <w:bCs/>
                <w:sz w:val="24"/>
                <w:szCs w:val="24"/>
              </w:rPr>
              <w:t>Третий уровень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autoSpaceDE w:val="0"/>
              <w:autoSpaceDN w:val="0"/>
              <w:adjustRightInd w:val="0"/>
              <w:spacing w:line="240" w:lineRule="auto"/>
              <w:jc w:val="both"/>
              <w:rPr>
                <w:rFonts w:ascii="Times New Roman" w:eastAsia="TimesNewRomanPSMT" w:hAnsi="Times New Roman"/>
                <w:sz w:val="24"/>
                <w:szCs w:val="24"/>
              </w:rPr>
            </w:pPr>
            <w:r w:rsidRPr="009B37FF">
              <w:rPr>
                <w:rFonts w:ascii="Times New Roman" w:eastAsia="TimesNewRomanPSMT" w:hAnsi="Times New Roman"/>
                <w:sz w:val="24"/>
                <w:szCs w:val="24"/>
              </w:rPr>
              <w:t>школьник самостоятельно действует в общественной жизни</w:t>
            </w:r>
          </w:p>
        </w:tc>
        <w:tc>
          <w:tcPr>
            <w:tcW w:w="2552" w:type="dxa"/>
            <w:tcBorders>
              <w:top w:val="single" w:sz="4" w:space="0" w:color="auto"/>
              <w:left w:val="single" w:sz="4" w:space="0" w:color="auto"/>
              <w:bottom w:val="single" w:sz="4" w:space="0" w:color="auto"/>
              <w:right w:val="single" w:sz="4" w:space="0" w:color="auto"/>
            </w:tcBorders>
          </w:tcPr>
          <w:p w:rsidR="00B20FAA" w:rsidRPr="009B37FF" w:rsidRDefault="00B20FAA" w:rsidP="00061C02">
            <w:pPr>
              <w:autoSpaceDE w:val="0"/>
              <w:autoSpaceDN w:val="0"/>
              <w:adjustRightInd w:val="0"/>
              <w:spacing w:line="240" w:lineRule="auto"/>
              <w:jc w:val="both"/>
              <w:rPr>
                <w:rFonts w:ascii="Times New Roman" w:eastAsia="TimesNewRomanPSMT" w:hAnsi="Times New Roman"/>
                <w:sz w:val="24"/>
                <w:szCs w:val="24"/>
              </w:rPr>
            </w:pPr>
            <w:r w:rsidRPr="009B37FF">
              <w:rPr>
                <w:rFonts w:ascii="Times New Roman" w:eastAsia="TimesNewRomanPSMT" w:hAnsi="Times New Roman"/>
                <w:sz w:val="24"/>
                <w:szCs w:val="24"/>
              </w:rPr>
              <w:t>– получение школьником опыта самостоятельного социального действия.</w:t>
            </w:r>
          </w:p>
          <w:p w:rsidR="00B20FAA" w:rsidRPr="009B37FF" w:rsidRDefault="00B20FAA" w:rsidP="00061C02">
            <w:pPr>
              <w:autoSpaceDE w:val="0"/>
              <w:autoSpaceDN w:val="0"/>
              <w:adjustRightInd w:val="0"/>
              <w:spacing w:line="240" w:lineRule="auto"/>
              <w:jc w:val="both"/>
              <w:rPr>
                <w:rFonts w:ascii="Times New Roman" w:eastAsia="TimesNewRomanPS-BoldMT"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B20FAA" w:rsidRPr="009B37FF" w:rsidRDefault="00B20FAA" w:rsidP="00061C02">
            <w:pPr>
              <w:autoSpaceDE w:val="0"/>
              <w:autoSpaceDN w:val="0"/>
              <w:adjustRightInd w:val="0"/>
              <w:spacing w:line="240" w:lineRule="auto"/>
              <w:jc w:val="both"/>
              <w:rPr>
                <w:rFonts w:ascii="Times New Roman" w:eastAsia="TimesNewRomanPSMT" w:hAnsi="Times New Roman"/>
                <w:sz w:val="24"/>
                <w:szCs w:val="24"/>
              </w:rPr>
            </w:pPr>
            <w:r w:rsidRPr="009B37FF">
              <w:rPr>
                <w:rFonts w:ascii="Times New Roman" w:eastAsia="TimesNewRomanPSMT" w:hAnsi="Times New Roman"/>
                <w:sz w:val="24"/>
                <w:szCs w:val="24"/>
              </w:rPr>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к </w:t>
            </w:r>
            <w:proofErr w:type="gramStart"/>
            <w:r w:rsidRPr="009B37FF">
              <w:rPr>
                <w:rFonts w:ascii="Times New Roman" w:eastAsia="TimesNewRomanPSMT" w:hAnsi="Times New Roman"/>
                <w:sz w:val="24"/>
                <w:szCs w:val="24"/>
              </w:rPr>
              <w:t>действующему</w:t>
            </w:r>
            <w:proofErr w:type="gramEnd"/>
            <w:r w:rsidRPr="009B37FF">
              <w:rPr>
                <w:rFonts w:ascii="Times New Roman" w:eastAsia="TimesNewRomanPSMT" w:hAnsi="Times New Roman"/>
                <w:sz w:val="24"/>
                <w:szCs w:val="24"/>
              </w:rPr>
              <w:t>, молодой человек действительно становится (а не просто узнаёт о том, как стать) деятелем, гражданином, свободным человеком.</w:t>
            </w:r>
          </w:p>
        </w:tc>
      </w:tr>
    </w:tbl>
    <w:p w:rsidR="00B20FAA" w:rsidRDefault="00B20FAA" w:rsidP="00B20FAA">
      <w:pPr>
        <w:spacing w:line="240" w:lineRule="auto"/>
        <w:jc w:val="both"/>
        <w:rPr>
          <w:rFonts w:ascii="Times New Roman" w:hAnsi="Times New Roman"/>
          <w:bCs/>
          <w:sz w:val="24"/>
          <w:szCs w:val="24"/>
        </w:rPr>
      </w:pPr>
    </w:p>
    <w:p w:rsidR="00B20FAA" w:rsidRPr="009B37FF" w:rsidRDefault="00B20FAA" w:rsidP="00B20FAA">
      <w:pPr>
        <w:pStyle w:val="afffb"/>
        <w:spacing w:line="240" w:lineRule="auto"/>
        <w:ind w:firstLine="709"/>
        <w:rPr>
          <w:b/>
          <w:sz w:val="24"/>
          <w:szCs w:val="24"/>
        </w:rPr>
      </w:pPr>
      <w:r w:rsidRPr="009B37FF">
        <w:rPr>
          <w:b/>
          <w:sz w:val="24"/>
          <w:szCs w:val="24"/>
        </w:rPr>
        <w:t>1.3.3. Организация и содержание оценочных процедур</w:t>
      </w:r>
    </w:p>
    <w:p w:rsidR="00B20FAA" w:rsidRPr="009B37FF" w:rsidRDefault="00B20FAA" w:rsidP="00B20FAA">
      <w:pPr>
        <w:pStyle w:val="afffb"/>
        <w:spacing w:line="240" w:lineRule="auto"/>
        <w:ind w:firstLine="709"/>
        <w:rPr>
          <w:rStyle w:val="dash041e0431044b0447043d044b0439char1"/>
        </w:rPr>
      </w:pPr>
      <w:proofErr w:type="gramStart"/>
      <w:r w:rsidRPr="00CC07A5">
        <w:rPr>
          <w:rStyle w:val="dash041e0431044b0447043d044b0439char1"/>
          <w:b/>
        </w:rPr>
        <w:t>Стартовая</w:t>
      </w:r>
      <w:proofErr w:type="gramEnd"/>
      <w:r w:rsidRPr="00CC07A5">
        <w:rPr>
          <w:rStyle w:val="dash041e0431044b0447043d044b0439char1"/>
          <w:b/>
        </w:rPr>
        <w:t xml:space="preserve"> диагностика</w:t>
      </w:r>
      <w:r w:rsidRPr="009B37FF">
        <w:rPr>
          <w:rStyle w:val="dash041e0431044b0447043d044b0439char1"/>
        </w:rPr>
        <w:t xml:space="preserve">представляет собой процедуру </w:t>
      </w:r>
      <w:r w:rsidRPr="009B37FF">
        <w:rPr>
          <w:rStyle w:val="dash041e0431044b0447043d044b0439char1"/>
          <w:b/>
        </w:rPr>
        <w:t>оценки готовности к обучению</w:t>
      </w:r>
      <w:r w:rsidRPr="009B37FF">
        <w:rPr>
          <w:rStyle w:val="dash041e0431044b0447043d044b0439char1"/>
        </w:rPr>
        <w:t xml:space="preserve"> на данном уровне образования. Проводится </w:t>
      </w:r>
      <w:r w:rsidR="00CC07A5">
        <w:rPr>
          <w:rStyle w:val="dash041e0431044b0447043d044b0439char1"/>
        </w:rPr>
        <w:t>учителями русского языка, математики, истории и биологии</w:t>
      </w:r>
      <w:r w:rsidRPr="009B37FF">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B37FF">
        <w:rPr>
          <w:rStyle w:val="dash041e0431044b0447043d044b0439char1"/>
          <w:b/>
          <w:i/>
        </w:rPr>
        <w:t xml:space="preserve">. </w:t>
      </w:r>
      <w:r w:rsidRPr="009B37FF">
        <w:rPr>
          <w:rStyle w:val="dash041e0431044b0447043d044b0439char1"/>
        </w:rPr>
        <w:t>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образовательной деятельности.</w:t>
      </w:r>
    </w:p>
    <w:p w:rsidR="00B20FAA" w:rsidRDefault="00B20FAA" w:rsidP="00B20FAA">
      <w:pPr>
        <w:pStyle w:val="afffb"/>
        <w:spacing w:line="240" w:lineRule="auto"/>
        <w:ind w:firstLine="709"/>
        <w:rPr>
          <w:rStyle w:val="dash041e0431044b0447043d044b0439char1"/>
        </w:rPr>
      </w:pPr>
      <w:r w:rsidRPr="009B37FF">
        <w:rPr>
          <w:rStyle w:val="dash041e0431044b0447043d044b0439char1"/>
          <w:b/>
        </w:rPr>
        <w:t xml:space="preserve">Текущая оценка </w:t>
      </w:r>
      <w:r w:rsidRPr="009B37FF">
        <w:rPr>
          <w:rStyle w:val="dash041e0431044b0447043d044b0439char1"/>
        </w:rPr>
        <w:t xml:space="preserve">представляет собой процедуру </w:t>
      </w:r>
      <w:r w:rsidRPr="009B37FF">
        <w:rPr>
          <w:rStyle w:val="dash041e0431044b0447043d044b0439char1"/>
          <w:b/>
        </w:rPr>
        <w:t xml:space="preserve">оценки индивидуального продвижения </w:t>
      </w:r>
      <w:r w:rsidRPr="009B37FF">
        <w:rPr>
          <w:rStyle w:val="dash041e0431044b0447043d044b0439char1"/>
        </w:rPr>
        <w:t xml:space="preserve">в освоении программы учебного предмета. Текущая оценка является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9B37FF">
        <w:rPr>
          <w:rStyle w:val="dash041e0431044b0447043d044b0439char1"/>
        </w:rPr>
        <w:t>этапы</w:t>
      </w:r>
      <w:proofErr w:type="gramEnd"/>
      <w:r w:rsidRPr="009B37FF">
        <w:rPr>
          <w:rStyle w:val="dash041e0431044b0447043d044b0439char1"/>
        </w:rPr>
        <w:t xml:space="preserve"> освоения которых зафиксированы в тематическом планировании. </w:t>
      </w:r>
      <w:r w:rsidRPr="009B37FF">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9B37FF">
        <w:rPr>
          <w:rFonts w:eastAsia="@Arial Unicode MS"/>
          <w:sz w:val="24"/>
          <w:szCs w:val="24"/>
        </w:rPr>
        <w:t>о-</w:t>
      </w:r>
      <w:proofErr w:type="gramEnd"/>
      <w:r w:rsidRPr="009B37FF">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9B37FF">
        <w:rPr>
          <w:rStyle w:val="dash041e0431044b0447043d044b0439char1"/>
        </w:rPr>
        <w:t>Результаты текущей оценки являются основой для индивидуализации учебной деятельности</w:t>
      </w:r>
      <w:r w:rsidR="00CC07A5">
        <w:rPr>
          <w:rStyle w:val="dash041e0431044b0447043d044b0439char1"/>
        </w:rPr>
        <w:t>.</w:t>
      </w:r>
    </w:p>
    <w:p w:rsidR="00CC07A5" w:rsidRPr="009B37FF" w:rsidRDefault="00CC07A5" w:rsidP="00B20FAA">
      <w:pPr>
        <w:pStyle w:val="afffb"/>
        <w:spacing w:line="240" w:lineRule="auto"/>
        <w:ind w:firstLine="709"/>
        <w:rPr>
          <w:rStyle w:val="dash041e0431044b0447043d044b0439char1"/>
        </w:rPr>
      </w:pPr>
    </w:p>
    <w:p w:rsidR="00B20FAA" w:rsidRPr="00212C65" w:rsidRDefault="00B20FAA" w:rsidP="00212C65">
      <w:pPr>
        <w:pStyle w:val="aff6"/>
        <w:spacing w:after="0" w:line="240" w:lineRule="auto"/>
        <w:ind w:firstLine="454"/>
        <w:jc w:val="both"/>
        <w:rPr>
          <w:rFonts w:ascii="Times New Roman" w:hAnsi="Times New Roman"/>
          <w:b/>
          <w:color w:val="auto"/>
        </w:rPr>
      </w:pPr>
      <w:bookmarkStart w:id="96" w:name="_Toc294246085"/>
      <w:bookmarkStart w:id="97" w:name="_Toc288410734"/>
      <w:bookmarkStart w:id="98" w:name="_Toc288410669"/>
      <w:bookmarkStart w:id="99" w:name="_Toc288410540"/>
      <w:bookmarkStart w:id="100" w:name="_Toc288394073"/>
      <w:r w:rsidRPr="00212C65">
        <w:rPr>
          <w:rFonts w:ascii="Times New Roman" w:hAnsi="Times New Roman"/>
          <w:b/>
          <w:color w:val="auto"/>
        </w:rPr>
        <w:t>Портфель достижений как инструмент оценки динамики индивидуальных образовательных достижений</w:t>
      </w:r>
      <w:bookmarkEnd w:id="96"/>
      <w:bookmarkEnd w:id="97"/>
      <w:bookmarkEnd w:id="98"/>
      <w:bookmarkEnd w:id="99"/>
      <w:bookmarkEnd w:id="100"/>
    </w:p>
    <w:p w:rsidR="00B20FAA" w:rsidRPr="009B37FF" w:rsidRDefault="00B20FAA" w:rsidP="00B20FAA">
      <w:pPr>
        <w:pStyle w:val="afffff2"/>
        <w:spacing w:line="240" w:lineRule="auto"/>
        <w:ind w:firstLine="454"/>
        <w:rPr>
          <w:rFonts w:ascii="Times New Roman" w:hAnsi="Times New Roman"/>
          <w:color w:val="auto"/>
          <w:sz w:val="24"/>
          <w:szCs w:val="24"/>
        </w:rPr>
      </w:pPr>
      <w:r w:rsidRPr="009B37FF">
        <w:rPr>
          <w:rFonts w:ascii="Times New Roman" w:hAnsi="Times New Roman"/>
          <w:color w:val="auto"/>
          <w:spacing w:val="-2"/>
          <w:sz w:val="24"/>
          <w:szCs w:val="24"/>
        </w:rPr>
        <w:t xml:space="preserve">Показатель динамики образовательных достижений — один </w:t>
      </w:r>
      <w:r w:rsidRPr="009B37FF">
        <w:rPr>
          <w:rFonts w:ascii="Times New Roman" w:hAnsi="Times New Roman"/>
          <w:color w:val="auto"/>
          <w:sz w:val="24"/>
          <w:szCs w:val="24"/>
        </w:rPr>
        <w:t>из основных показателей в оценке образовательных достиже</w:t>
      </w:r>
      <w:r w:rsidRPr="009B37FF">
        <w:rPr>
          <w:rFonts w:ascii="Times New Roman" w:hAnsi="Times New Roman"/>
          <w:color w:val="auto"/>
          <w:spacing w:val="2"/>
          <w:sz w:val="24"/>
          <w:szCs w:val="24"/>
        </w:rPr>
        <w:t>ний. На основе выявления характера динамики образова</w:t>
      </w:r>
      <w:r w:rsidRPr="009B37FF">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9B37FF">
        <w:rPr>
          <w:rFonts w:ascii="Times New Roman" w:hAnsi="Times New Roman"/>
          <w:color w:val="auto"/>
          <w:spacing w:val="-2"/>
          <w:sz w:val="24"/>
          <w:szCs w:val="24"/>
        </w:rPr>
        <w:t xml:space="preserve"> образовательной </w:t>
      </w:r>
      <w:r w:rsidRPr="009B37FF">
        <w:rPr>
          <w:rFonts w:ascii="Times New Roman" w:hAnsi="Times New Roman"/>
          <w:color w:val="auto"/>
          <w:sz w:val="24"/>
          <w:szCs w:val="24"/>
        </w:rPr>
        <w:t>организации</w:t>
      </w:r>
      <w:r w:rsidRPr="009B37FF">
        <w:rPr>
          <w:rFonts w:ascii="Times New Roman" w:hAnsi="Times New Roman"/>
          <w:color w:val="auto"/>
          <w:spacing w:val="-2"/>
          <w:sz w:val="24"/>
          <w:szCs w:val="24"/>
        </w:rPr>
        <w:t xml:space="preserve">, системы образования в целом. При этом </w:t>
      </w:r>
      <w:r w:rsidRPr="009B37FF">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B20FAA" w:rsidRPr="009B37FF" w:rsidRDefault="00B20FAA" w:rsidP="00B20FAA">
      <w:pPr>
        <w:pStyle w:val="afffff2"/>
        <w:spacing w:line="240" w:lineRule="auto"/>
        <w:ind w:firstLine="454"/>
        <w:rPr>
          <w:rFonts w:ascii="Times New Roman" w:hAnsi="Times New Roman"/>
          <w:color w:val="auto"/>
          <w:sz w:val="24"/>
          <w:szCs w:val="24"/>
        </w:rPr>
      </w:pPr>
      <w:r w:rsidRPr="009B37FF">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уровня и уровня овладения действи</w:t>
      </w:r>
      <w:r w:rsidRPr="009B37FF">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9B37FF">
        <w:rPr>
          <w:rFonts w:ascii="Times New Roman" w:hAnsi="Times New Roman"/>
          <w:color w:val="auto"/>
          <w:sz w:val="24"/>
          <w:szCs w:val="24"/>
        </w:rPr>
        <w:t>бёнка.</w:t>
      </w:r>
    </w:p>
    <w:p w:rsidR="00B20FAA" w:rsidRPr="009B37FF" w:rsidRDefault="00B20FAA" w:rsidP="00B20FAA">
      <w:pPr>
        <w:pStyle w:val="afffff2"/>
        <w:spacing w:line="240" w:lineRule="auto"/>
        <w:ind w:firstLine="454"/>
        <w:rPr>
          <w:rFonts w:ascii="Times New Roman" w:hAnsi="Times New Roman"/>
          <w:color w:val="auto"/>
          <w:sz w:val="24"/>
          <w:szCs w:val="24"/>
        </w:rPr>
      </w:pPr>
      <w:r w:rsidRPr="009B37FF">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9B37FF">
        <w:rPr>
          <w:rFonts w:ascii="Times New Roman" w:hAnsi="Times New Roman"/>
          <w:b/>
          <w:bCs/>
          <w:color w:val="auto"/>
          <w:spacing w:val="2"/>
          <w:sz w:val="24"/>
          <w:szCs w:val="24"/>
        </w:rPr>
        <w:t>порт</w:t>
      </w:r>
      <w:r w:rsidRPr="009B37FF">
        <w:rPr>
          <w:rFonts w:ascii="Times New Roman" w:hAnsi="Times New Roman"/>
          <w:b/>
          <w:bCs/>
          <w:color w:val="auto"/>
          <w:sz w:val="24"/>
          <w:szCs w:val="24"/>
        </w:rPr>
        <w:t>фель достижений</w:t>
      </w:r>
      <w:r w:rsidRPr="009B37FF">
        <w:rPr>
          <w:rFonts w:ascii="Times New Roman" w:hAnsi="Times New Roman"/>
          <w:color w:val="auto"/>
          <w:sz w:val="24"/>
          <w:szCs w:val="24"/>
        </w:rPr>
        <w:t xml:space="preserve"> </w:t>
      </w:r>
      <w:proofErr w:type="gramStart"/>
      <w:r w:rsidRPr="009B37FF">
        <w:rPr>
          <w:rFonts w:ascii="Times New Roman" w:hAnsi="Times New Roman"/>
          <w:color w:val="auto"/>
          <w:sz w:val="24"/>
          <w:szCs w:val="24"/>
        </w:rPr>
        <w:t>обучающегося</w:t>
      </w:r>
      <w:proofErr w:type="gramEnd"/>
      <w:r w:rsidRPr="009B37FF">
        <w:rPr>
          <w:rFonts w:ascii="Times New Roman" w:hAnsi="Times New Roman"/>
          <w:color w:val="auto"/>
          <w:sz w:val="24"/>
          <w:szCs w:val="24"/>
        </w:rPr>
        <w:t xml:space="preserve">. </w:t>
      </w:r>
      <w:proofErr w:type="gramStart"/>
      <w:r w:rsidRPr="009B37FF">
        <w:rPr>
          <w:rFonts w:ascii="Times New Roman" w:hAnsi="Times New Roman"/>
          <w:color w:val="auto"/>
          <w:sz w:val="24"/>
          <w:szCs w:val="24"/>
        </w:rPr>
        <w:t>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roofErr w:type="gramEnd"/>
    </w:p>
    <w:p w:rsidR="00B20FAA" w:rsidRPr="009B37FF" w:rsidRDefault="00B20FAA" w:rsidP="00B20FAA">
      <w:pPr>
        <w:pStyle w:val="afffff2"/>
        <w:spacing w:line="240" w:lineRule="auto"/>
        <w:ind w:firstLine="454"/>
        <w:rPr>
          <w:rFonts w:ascii="Times New Roman" w:hAnsi="Times New Roman"/>
          <w:color w:val="auto"/>
          <w:sz w:val="24"/>
          <w:szCs w:val="24"/>
        </w:rPr>
      </w:pPr>
      <w:r w:rsidRPr="009B37FF">
        <w:rPr>
          <w:rFonts w:ascii="Times New Roman" w:hAnsi="Times New Roman"/>
          <w:color w:val="auto"/>
          <w:sz w:val="24"/>
          <w:szCs w:val="24"/>
        </w:rPr>
        <w:t>Портфель достижений — это не только современная эф</w:t>
      </w:r>
      <w:r w:rsidRPr="009B37FF">
        <w:rPr>
          <w:rFonts w:ascii="Times New Roman" w:hAnsi="Times New Roman"/>
          <w:color w:val="auto"/>
          <w:spacing w:val="-2"/>
          <w:sz w:val="24"/>
          <w:szCs w:val="24"/>
        </w:rPr>
        <w:t xml:space="preserve">фективная форма оценивания, но и действенное средство для </w:t>
      </w:r>
      <w:r w:rsidRPr="009B37FF">
        <w:rPr>
          <w:rFonts w:ascii="Times New Roman" w:hAnsi="Times New Roman"/>
          <w:color w:val="auto"/>
          <w:sz w:val="24"/>
          <w:szCs w:val="24"/>
        </w:rPr>
        <w:t>решения ряда важных педагогических задач, позволяющее:</w:t>
      </w:r>
    </w:p>
    <w:p w:rsidR="00B20FAA" w:rsidRPr="009B37FF" w:rsidRDefault="00B20FAA" w:rsidP="00871977">
      <w:pPr>
        <w:pStyle w:val="21"/>
        <w:numPr>
          <w:ilvl w:val="0"/>
          <w:numId w:val="124"/>
        </w:numPr>
        <w:spacing w:line="240" w:lineRule="auto"/>
        <w:rPr>
          <w:sz w:val="24"/>
        </w:rPr>
      </w:pPr>
      <w:r w:rsidRPr="009B37FF">
        <w:rPr>
          <w:sz w:val="24"/>
        </w:rPr>
        <w:t xml:space="preserve">поддерживать высокую учебную мотивацию </w:t>
      </w:r>
      <w:proofErr w:type="gramStart"/>
      <w:r w:rsidRPr="009B37FF">
        <w:rPr>
          <w:sz w:val="24"/>
        </w:rPr>
        <w:t>обучающихся</w:t>
      </w:r>
      <w:proofErr w:type="gramEnd"/>
      <w:r w:rsidRPr="009B37FF">
        <w:rPr>
          <w:sz w:val="24"/>
        </w:rPr>
        <w:t>;</w:t>
      </w:r>
    </w:p>
    <w:p w:rsidR="00B20FAA" w:rsidRPr="009B37FF" w:rsidRDefault="00B20FAA" w:rsidP="00871977">
      <w:pPr>
        <w:pStyle w:val="21"/>
        <w:numPr>
          <w:ilvl w:val="0"/>
          <w:numId w:val="124"/>
        </w:numPr>
        <w:spacing w:line="240" w:lineRule="auto"/>
        <w:rPr>
          <w:sz w:val="24"/>
        </w:rPr>
      </w:pPr>
      <w:r w:rsidRPr="009B37FF">
        <w:rPr>
          <w:sz w:val="24"/>
        </w:rPr>
        <w:t>поощрять их активность и самостоятельность, расширять возможности обучения и самообучения;</w:t>
      </w:r>
    </w:p>
    <w:p w:rsidR="00B20FAA" w:rsidRPr="009B37FF" w:rsidRDefault="00B20FAA" w:rsidP="00871977">
      <w:pPr>
        <w:pStyle w:val="21"/>
        <w:numPr>
          <w:ilvl w:val="0"/>
          <w:numId w:val="124"/>
        </w:numPr>
        <w:spacing w:line="240" w:lineRule="auto"/>
        <w:rPr>
          <w:sz w:val="24"/>
        </w:rPr>
      </w:pPr>
      <w:r w:rsidRPr="009B37FF">
        <w:rPr>
          <w:sz w:val="24"/>
        </w:rPr>
        <w:t xml:space="preserve">развивать навыки рефлексивной и оценочной (в том числе самооценочной) деятельности </w:t>
      </w:r>
      <w:proofErr w:type="gramStart"/>
      <w:r w:rsidRPr="009B37FF">
        <w:rPr>
          <w:sz w:val="24"/>
        </w:rPr>
        <w:t>обучающихся</w:t>
      </w:r>
      <w:proofErr w:type="gramEnd"/>
      <w:r w:rsidRPr="009B37FF">
        <w:rPr>
          <w:sz w:val="24"/>
        </w:rPr>
        <w:t>;</w:t>
      </w:r>
    </w:p>
    <w:p w:rsidR="00B20FAA" w:rsidRPr="009B37FF" w:rsidRDefault="00B20FAA" w:rsidP="00871977">
      <w:pPr>
        <w:pStyle w:val="21"/>
        <w:numPr>
          <w:ilvl w:val="0"/>
          <w:numId w:val="124"/>
        </w:numPr>
        <w:spacing w:line="240" w:lineRule="auto"/>
        <w:rPr>
          <w:b/>
          <w:bCs/>
          <w:iCs/>
          <w:sz w:val="24"/>
        </w:rPr>
      </w:pPr>
      <w:r w:rsidRPr="009B37FF">
        <w:rPr>
          <w:sz w:val="24"/>
        </w:rPr>
        <w:t>формировать умение учиться — ставить цели, планировать и организовывать собственную учебную деятельность.</w:t>
      </w:r>
    </w:p>
    <w:p w:rsidR="00B20FAA" w:rsidRPr="009B37FF" w:rsidRDefault="00B20FAA" w:rsidP="00B20FAA">
      <w:pPr>
        <w:pStyle w:val="afffff2"/>
        <w:spacing w:line="240" w:lineRule="auto"/>
        <w:ind w:firstLine="454"/>
        <w:rPr>
          <w:rFonts w:ascii="Times New Roman" w:hAnsi="Times New Roman"/>
          <w:color w:val="auto"/>
          <w:sz w:val="24"/>
          <w:szCs w:val="24"/>
        </w:rPr>
      </w:pPr>
      <w:r w:rsidRPr="009B37FF">
        <w:rPr>
          <w:rFonts w:ascii="Times New Roman" w:hAnsi="Times New Roman"/>
          <w:b/>
          <w:bCs/>
          <w:iCs/>
          <w:color w:val="auto"/>
          <w:spacing w:val="2"/>
          <w:sz w:val="24"/>
          <w:szCs w:val="24"/>
        </w:rPr>
        <w:t>Портфель достижений</w:t>
      </w:r>
      <w:r w:rsidRPr="009B37FF">
        <w:rPr>
          <w:rFonts w:ascii="Times New Roman" w:hAnsi="Times New Roman"/>
          <w:color w:val="auto"/>
          <w:spacing w:val="2"/>
          <w:sz w:val="24"/>
          <w:szCs w:val="24"/>
        </w:rPr>
        <w:t xml:space="preserve"> представляет собой специаль</w:t>
      </w:r>
      <w:r w:rsidRPr="009B37FF">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B20FAA" w:rsidRPr="009B37FF" w:rsidRDefault="00B20FAA" w:rsidP="00B20FAA">
      <w:pPr>
        <w:pStyle w:val="afffff2"/>
        <w:spacing w:line="240" w:lineRule="auto"/>
        <w:ind w:firstLine="454"/>
        <w:rPr>
          <w:rFonts w:ascii="Times New Roman" w:hAnsi="Times New Roman"/>
          <w:color w:val="auto"/>
          <w:sz w:val="24"/>
          <w:szCs w:val="24"/>
        </w:rPr>
      </w:pPr>
      <w:r w:rsidRPr="009B37FF">
        <w:rPr>
          <w:rFonts w:ascii="Times New Roman" w:hAnsi="Times New Roman"/>
          <w:color w:val="auto"/>
          <w:sz w:val="24"/>
          <w:szCs w:val="24"/>
        </w:rPr>
        <w:t>В состав портфеля достижений включаются резуль</w:t>
      </w:r>
      <w:r w:rsidRPr="009B37FF">
        <w:rPr>
          <w:rFonts w:ascii="Times New Roman" w:hAnsi="Times New Roman"/>
          <w:color w:val="auto"/>
          <w:spacing w:val="2"/>
          <w:sz w:val="24"/>
          <w:szCs w:val="24"/>
        </w:rPr>
        <w:t xml:space="preserve">таты, достигнутые </w:t>
      </w:r>
      <w:proofErr w:type="gramStart"/>
      <w:r w:rsidRPr="009B37FF">
        <w:rPr>
          <w:rFonts w:ascii="Times New Roman" w:hAnsi="Times New Roman"/>
          <w:color w:val="auto"/>
          <w:spacing w:val="2"/>
          <w:sz w:val="24"/>
          <w:szCs w:val="24"/>
        </w:rPr>
        <w:t>обучающимся</w:t>
      </w:r>
      <w:proofErr w:type="gramEnd"/>
      <w:r w:rsidRPr="009B37FF">
        <w:rPr>
          <w:rFonts w:ascii="Times New Roman" w:hAnsi="Times New Roman"/>
          <w:color w:val="auto"/>
          <w:spacing w:val="2"/>
          <w:sz w:val="24"/>
          <w:szCs w:val="24"/>
        </w:rPr>
        <w:t xml:space="preserve"> не только в ходе учебной </w:t>
      </w:r>
      <w:r w:rsidRPr="009B37FF">
        <w:rPr>
          <w:rFonts w:ascii="Times New Roman" w:hAnsi="Times New Roman"/>
          <w:color w:val="auto"/>
          <w:sz w:val="24"/>
          <w:szCs w:val="24"/>
        </w:rPr>
        <w:t xml:space="preserve">деятельности, но и в иных формах активности: творческой, </w:t>
      </w:r>
      <w:r w:rsidRPr="009B37FF">
        <w:rPr>
          <w:rFonts w:ascii="Times New Roman" w:hAnsi="Times New Roman"/>
          <w:color w:val="auto"/>
          <w:spacing w:val="2"/>
          <w:sz w:val="24"/>
          <w:szCs w:val="24"/>
        </w:rPr>
        <w:t>социальной, коммуникативной, физкультурно-</w:t>
      </w:r>
      <w:r w:rsidRPr="009B37FF">
        <w:rPr>
          <w:rFonts w:ascii="Times New Roman" w:hAnsi="Times New Roman"/>
          <w:color w:val="auto"/>
          <w:spacing w:val="2"/>
          <w:sz w:val="24"/>
          <w:szCs w:val="24"/>
        </w:rPr>
        <w:softHyphen/>
        <w:t>оздоровитель</w:t>
      </w:r>
      <w:r w:rsidRPr="009B37FF">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CF4412" w:rsidRPr="00CF4412" w:rsidRDefault="00B20FAA" w:rsidP="00B20FAA">
      <w:pPr>
        <w:pStyle w:val="afffff2"/>
        <w:spacing w:line="240" w:lineRule="auto"/>
        <w:ind w:firstLine="454"/>
        <w:rPr>
          <w:rFonts w:ascii="Times New Roman" w:hAnsi="Times New Roman"/>
          <w:color w:val="auto"/>
          <w:sz w:val="24"/>
          <w:szCs w:val="24"/>
        </w:rPr>
      </w:pPr>
      <w:r w:rsidRPr="00CF4412">
        <w:rPr>
          <w:rFonts w:ascii="Times New Roman" w:hAnsi="Times New Roman"/>
          <w:color w:val="auto"/>
          <w:sz w:val="24"/>
          <w:szCs w:val="24"/>
        </w:rPr>
        <w:t>В портфель достижений учеников основной школы, ко</w:t>
      </w:r>
      <w:r w:rsidRPr="00CF4412">
        <w:rPr>
          <w:rFonts w:ascii="Times New Roman" w:hAnsi="Times New Roman"/>
          <w:color w:val="auto"/>
          <w:spacing w:val="2"/>
          <w:sz w:val="24"/>
          <w:szCs w:val="24"/>
        </w:rPr>
        <w:t xml:space="preserve">торый </w:t>
      </w:r>
      <w:proofErr w:type="gramStart"/>
      <w:r w:rsidRPr="00CF4412">
        <w:rPr>
          <w:rFonts w:ascii="Times New Roman" w:hAnsi="Times New Roman"/>
          <w:color w:val="auto"/>
          <w:spacing w:val="2"/>
          <w:sz w:val="24"/>
          <w:szCs w:val="24"/>
        </w:rPr>
        <w:t>используется для оценки достижения планируемых результато</w:t>
      </w:r>
      <w:r w:rsidR="00CC07A5" w:rsidRPr="00CF4412">
        <w:rPr>
          <w:rFonts w:ascii="Times New Roman" w:hAnsi="Times New Roman"/>
          <w:color w:val="auto"/>
          <w:spacing w:val="2"/>
          <w:sz w:val="24"/>
          <w:szCs w:val="24"/>
        </w:rPr>
        <w:t xml:space="preserve">в основного общего образования </w:t>
      </w:r>
      <w:r w:rsidRPr="00CF4412">
        <w:rPr>
          <w:rFonts w:ascii="Times New Roman" w:hAnsi="Times New Roman"/>
          <w:color w:val="auto"/>
          <w:sz w:val="24"/>
          <w:szCs w:val="24"/>
        </w:rPr>
        <w:t>включа</w:t>
      </w:r>
      <w:r w:rsidR="00CC07A5" w:rsidRPr="00CF4412">
        <w:rPr>
          <w:rFonts w:ascii="Times New Roman" w:hAnsi="Times New Roman"/>
          <w:color w:val="auto"/>
          <w:sz w:val="24"/>
          <w:szCs w:val="24"/>
        </w:rPr>
        <w:t>ются</w:t>
      </w:r>
      <w:proofErr w:type="gramEnd"/>
      <w:r w:rsidRPr="00CF4412">
        <w:rPr>
          <w:rFonts w:ascii="Times New Roman" w:hAnsi="Times New Roman"/>
          <w:color w:val="auto"/>
          <w:sz w:val="24"/>
          <w:szCs w:val="24"/>
        </w:rPr>
        <w:t xml:space="preserve"> следующие материалы</w:t>
      </w:r>
    </w:p>
    <w:p w:rsidR="00CF4412" w:rsidRPr="00CF4412" w:rsidRDefault="00CF4412" w:rsidP="00CF4412">
      <w:pPr>
        <w:pStyle w:val="afffff2"/>
        <w:rPr>
          <w:rFonts w:ascii="Times New Roman" w:hAnsi="Times New Roman"/>
          <w:sz w:val="24"/>
          <w:szCs w:val="24"/>
          <w:u w:val="single"/>
        </w:rPr>
      </w:pPr>
      <w:r w:rsidRPr="00CF4412">
        <w:rPr>
          <w:rFonts w:ascii="Times New Roman" w:hAnsi="Times New Roman"/>
          <w:b/>
          <w:sz w:val="24"/>
          <w:szCs w:val="24"/>
          <w:u w:val="single"/>
        </w:rPr>
        <w:t xml:space="preserve">1.  Характеристика выпускника 4-го класса.  </w:t>
      </w:r>
      <w:r w:rsidRPr="00CF4412">
        <w:rPr>
          <w:rFonts w:ascii="Times New Roman" w:hAnsi="Times New Roman"/>
          <w:sz w:val="24"/>
          <w:szCs w:val="24"/>
        </w:rPr>
        <w:t>Фиксируются  стартовые показатели сформированности планируемых предметных и метапредметных  результатов на уровне начального общего образования (данный раздел формируется с 1.09.2015(2016) г. для учащихся, освоивших ФГОС НОО).</w:t>
      </w:r>
    </w:p>
    <w:p w:rsidR="00CF4412" w:rsidRPr="00CF4412" w:rsidRDefault="00CF4412" w:rsidP="00CF4412">
      <w:pPr>
        <w:pStyle w:val="afffff2"/>
        <w:rPr>
          <w:rFonts w:ascii="Times New Roman" w:hAnsi="Times New Roman"/>
          <w:sz w:val="24"/>
          <w:szCs w:val="24"/>
        </w:rPr>
      </w:pPr>
      <w:r w:rsidRPr="00CF4412">
        <w:rPr>
          <w:rFonts w:ascii="Times New Roman" w:hAnsi="Times New Roman"/>
          <w:b/>
          <w:sz w:val="24"/>
          <w:szCs w:val="24"/>
          <w:u w:val="single"/>
        </w:rPr>
        <w:t>2. Достижение планируемых предметных результатов</w:t>
      </w:r>
      <w:r w:rsidRPr="00CF4412">
        <w:rPr>
          <w:rFonts w:ascii="Times New Roman" w:hAnsi="Times New Roman"/>
          <w:sz w:val="24"/>
          <w:szCs w:val="24"/>
          <w:u w:val="single"/>
        </w:rPr>
        <w:t>.</w:t>
      </w:r>
      <w:r w:rsidRPr="00CF4412">
        <w:rPr>
          <w:rFonts w:ascii="Times New Roman" w:hAnsi="Times New Roman"/>
          <w:sz w:val="24"/>
          <w:szCs w:val="24"/>
        </w:rPr>
        <w:t xml:space="preserve">  Количество подразделов данного раздела определяется количеством предметов, реализуемых в данном классе, согласно учебному плану. По всем предметам учебного плана фиксируются  достижения планируемых предметных результатов в оценочных листах за четыре четверти и год</w:t>
      </w:r>
    </w:p>
    <w:p w:rsidR="00CF4412" w:rsidRPr="00CF4412" w:rsidRDefault="00CF4412" w:rsidP="00CF4412">
      <w:pPr>
        <w:pStyle w:val="afffff2"/>
        <w:rPr>
          <w:rFonts w:ascii="Times New Roman" w:hAnsi="Times New Roman"/>
          <w:b/>
          <w:sz w:val="24"/>
          <w:szCs w:val="24"/>
          <w:u w:val="single"/>
        </w:rPr>
      </w:pPr>
      <w:r w:rsidRPr="00CF4412">
        <w:rPr>
          <w:rFonts w:ascii="Times New Roman" w:hAnsi="Times New Roman"/>
          <w:b/>
          <w:sz w:val="24"/>
          <w:szCs w:val="24"/>
          <w:u w:val="single"/>
        </w:rPr>
        <w:t xml:space="preserve">3. Достижения планируемых метапредметных результатов. </w:t>
      </w:r>
    </w:p>
    <w:p w:rsidR="00CF4412" w:rsidRPr="00CF4412" w:rsidRDefault="00CF4412" w:rsidP="00CF4412">
      <w:pPr>
        <w:pStyle w:val="afffff2"/>
        <w:rPr>
          <w:rFonts w:ascii="Times New Roman" w:hAnsi="Times New Roman"/>
          <w:sz w:val="24"/>
          <w:szCs w:val="24"/>
        </w:rPr>
      </w:pPr>
      <w:r w:rsidRPr="00CF4412">
        <w:rPr>
          <w:rFonts w:ascii="Times New Roman" w:hAnsi="Times New Roman"/>
          <w:sz w:val="24"/>
          <w:szCs w:val="24"/>
        </w:rPr>
        <w:t>Данный раздел содержит следующие подразделы:</w:t>
      </w:r>
    </w:p>
    <w:p w:rsidR="00CF4412" w:rsidRPr="00CF4412" w:rsidRDefault="00CF4412" w:rsidP="00871977">
      <w:pPr>
        <w:pStyle w:val="afffff2"/>
        <w:numPr>
          <w:ilvl w:val="1"/>
          <w:numId w:val="147"/>
        </w:numPr>
        <w:tabs>
          <w:tab w:val="clear" w:pos="1174"/>
        </w:tabs>
        <w:rPr>
          <w:rFonts w:ascii="Times New Roman" w:hAnsi="Times New Roman"/>
          <w:sz w:val="24"/>
          <w:szCs w:val="24"/>
        </w:rPr>
      </w:pPr>
      <w:r w:rsidRPr="00CF4412">
        <w:rPr>
          <w:rFonts w:ascii="Times New Roman" w:hAnsi="Times New Roman"/>
          <w:b/>
          <w:sz w:val="24"/>
          <w:szCs w:val="24"/>
        </w:rPr>
        <w:t>Комплексные работы</w:t>
      </w:r>
      <w:r w:rsidRPr="00CF4412">
        <w:rPr>
          <w:rFonts w:ascii="Times New Roman" w:hAnsi="Times New Roman"/>
          <w:sz w:val="24"/>
          <w:szCs w:val="24"/>
        </w:rPr>
        <w:t>. Фиксируются  достижения планируемых метапредметных  результатов в оценочных листах за ВПР;</w:t>
      </w:r>
    </w:p>
    <w:p w:rsidR="00CF4412" w:rsidRPr="00CF4412" w:rsidRDefault="00CF4412" w:rsidP="00871977">
      <w:pPr>
        <w:pStyle w:val="afffff2"/>
        <w:numPr>
          <w:ilvl w:val="1"/>
          <w:numId w:val="147"/>
        </w:numPr>
        <w:tabs>
          <w:tab w:val="clear" w:pos="1174"/>
        </w:tabs>
        <w:rPr>
          <w:rFonts w:ascii="Times New Roman" w:hAnsi="Times New Roman"/>
          <w:sz w:val="24"/>
          <w:szCs w:val="24"/>
        </w:rPr>
      </w:pPr>
      <w:proofErr w:type="gramStart"/>
      <w:r w:rsidRPr="00CF4412">
        <w:rPr>
          <w:rFonts w:ascii="Times New Roman" w:hAnsi="Times New Roman"/>
          <w:b/>
          <w:sz w:val="24"/>
          <w:szCs w:val="24"/>
        </w:rPr>
        <w:t>Индивидуальный проект</w:t>
      </w:r>
      <w:proofErr w:type="gramEnd"/>
      <w:r w:rsidRPr="00CF4412">
        <w:rPr>
          <w:rFonts w:ascii="Times New Roman" w:hAnsi="Times New Roman"/>
          <w:sz w:val="24"/>
          <w:szCs w:val="24"/>
        </w:rPr>
        <w:t xml:space="preserve"> (Рецензия, грамота);</w:t>
      </w:r>
    </w:p>
    <w:p w:rsidR="00B20FAA" w:rsidRPr="00CF4412" w:rsidRDefault="00CF4412" w:rsidP="00CF4412">
      <w:pPr>
        <w:pStyle w:val="afffff2"/>
        <w:ind w:firstLine="0"/>
        <w:rPr>
          <w:rFonts w:ascii="Times New Roman" w:hAnsi="Times New Roman"/>
          <w:sz w:val="24"/>
          <w:szCs w:val="24"/>
        </w:rPr>
      </w:pPr>
      <w:r w:rsidRPr="00CF4412">
        <w:rPr>
          <w:rFonts w:ascii="Times New Roman" w:hAnsi="Times New Roman"/>
          <w:b/>
          <w:sz w:val="24"/>
          <w:szCs w:val="24"/>
        </w:rPr>
        <w:t xml:space="preserve">    4. </w:t>
      </w:r>
      <w:r w:rsidRPr="00CF4412">
        <w:rPr>
          <w:rFonts w:ascii="Times New Roman" w:hAnsi="Times New Roman"/>
          <w:b/>
          <w:sz w:val="24"/>
          <w:szCs w:val="24"/>
          <w:u w:val="single"/>
        </w:rPr>
        <w:t>Внеучебные достижения</w:t>
      </w:r>
      <w:proofErr w:type="gramStart"/>
      <w:r w:rsidRPr="00CF4412">
        <w:rPr>
          <w:rFonts w:ascii="Times New Roman" w:hAnsi="Times New Roman"/>
          <w:b/>
          <w:sz w:val="24"/>
          <w:szCs w:val="24"/>
          <w:u w:val="single"/>
        </w:rPr>
        <w:t>.</w:t>
      </w:r>
      <w:r w:rsidRPr="00CF4412">
        <w:rPr>
          <w:rFonts w:ascii="Times New Roman" w:hAnsi="Times New Roman"/>
          <w:sz w:val="24"/>
          <w:szCs w:val="24"/>
        </w:rPr>
        <w:t>В</w:t>
      </w:r>
      <w:proofErr w:type="gramEnd"/>
      <w:r w:rsidRPr="00CF4412">
        <w:rPr>
          <w:rFonts w:ascii="Times New Roman" w:hAnsi="Times New Roman"/>
          <w:sz w:val="24"/>
          <w:szCs w:val="24"/>
        </w:rPr>
        <w:t>ключаются результаты, достигнутые обучающимся в ходе внеучебной деятельности, в таких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20FAA" w:rsidRPr="00CF4412" w:rsidRDefault="00B20FAA" w:rsidP="00B20FAA">
      <w:pPr>
        <w:pStyle w:val="afffff2"/>
        <w:spacing w:line="240" w:lineRule="auto"/>
        <w:ind w:firstLine="454"/>
        <w:rPr>
          <w:rFonts w:ascii="Times New Roman" w:hAnsi="Times New Roman"/>
          <w:color w:val="auto"/>
          <w:sz w:val="24"/>
          <w:szCs w:val="24"/>
        </w:rPr>
      </w:pPr>
      <w:r w:rsidRPr="00CF4412">
        <w:rPr>
          <w:rFonts w:ascii="Times New Roman" w:hAnsi="Times New Roman"/>
          <w:color w:val="auto"/>
          <w:spacing w:val="2"/>
          <w:sz w:val="24"/>
          <w:szCs w:val="24"/>
        </w:rPr>
        <w:t xml:space="preserve">По результатам оценки, которая формируется на основе </w:t>
      </w:r>
      <w:r w:rsidRPr="00CF4412">
        <w:rPr>
          <w:rFonts w:ascii="Times New Roman" w:hAnsi="Times New Roman"/>
          <w:color w:val="auto"/>
          <w:sz w:val="24"/>
          <w:szCs w:val="24"/>
        </w:rPr>
        <w:t>материалов портфеля достижений, делаются выводы:</w:t>
      </w:r>
    </w:p>
    <w:p w:rsidR="00B20FAA" w:rsidRPr="00CF4412" w:rsidRDefault="00B20FAA" w:rsidP="00B20FAA">
      <w:pPr>
        <w:pStyle w:val="afffff2"/>
        <w:spacing w:line="240" w:lineRule="auto"/>
        <w:ind w:firstLine="454"/>
        <w:rPr>
          <w:rFonts w:ascii="Times New Roman" w:hAnsi="Times New Roman"/>
          <w:color w:val="auto"/>
          <w:sz w:val="24"/>
          <w:szCs w:val="24"/>
        </w:rPr>
      </w:pPr>
      <w:r w:rsidRPr="00CF4412">
        <w:rPr>
          <w:rFonts w:ascii="Times New Roman" w:hAnsi="Times New Roman"/>
          <w:color w:val="auto"/>
          <w:sz w:val="24"/>
          <w:szCs w:val="24"/>
        </w:rPr>
        <w:t> </w:t>
      </w:r>
      <w:r w:rsidRPr="00CF4412">
        <w:rPr>
          <w:rFonts w:ascii="Times New Roman" w:hAnsi="Times New Roman"/>
          <w:color w:val="auto"/>
          <w:sz w:val="24"/>
          <w:szCs w:val="24"/>
        </w:rPr>
        <w:t xml:space="preserve">1) о сформированности у обучающегося </w:t>
      </w:r>
      <w:r w:rsidRPr="00CF4412">
        <w:rPr>
          <w:rFonts w:ascii="Times New Roman" w:hAnsi="Times New Roman"/>
          <w:iCs/>
          <w:color w:val="auto"/>
          <w:sz w:val="24"/>
          <w:szCs w:val="24"/>
        </w:rPr>
        <w:t>универсальных и предметных способов действий</w:t>
      </w:r>
      <w:r w:rsidRPr="00CF4412">
        <w:rPr>
          <w:rFonts w:ascii="Times New Roman" w:hAnsi="Times New Roman"/>
          <w:color w:val="auto"/>
          <w:sz w:val="24"/>
          <w:szCs w:val="24"/>
        </w:rPr>
        <w:t xml:space="preserve">, а также </w:t>
      </w:r>
      <w:r w:rsidRPr="00CF4412">
        <w:rPr>
          <w:rFonts w:ascii="Times New Roman" w:hAnsi="Times New Roman"/>
          <w:iCs/>
          <w:color w:val="auto"/>
          <w:sz w:val="24"/>
          <w:szCs w:val="24"/>
        </w:rPr>
        <w:t>опорной системы знаний</w:t>
      </w:r>
      <w:r w:rsidRPr="00CF4412">
        <w:rPr>
          <w:rFonts w:ascii="Times New Roman" w:hAnsi="Times New Roman"/>
          <w:color w:val="auto"/>
          <w:sz w:val="24"/>
          <w:szCs w:val="24"/>
        </w:rPr>
        <w:t>, обеспечивающих ему возможность продолжения образования в средней школе;</w:t>
      </w:r>
    </w:p>
    <w:p w:rsidR="00B20FAA" w:rsidRPr="00CF4412" w:rsidRDefault="00B20FAA" w:rsidP="00B20FAA">
      <w:pPr>
        <w:pStyle w:val="afffff2"/>
        <w:spacing w:line="240" w:lineRule="auto"/>
        <w:ind w:firstLine="454"/>
        <w:rPr>
          <w:rFonts w:ascii="Times New Roman" w:hAnsi="Times New Roman"/>
          <w:color w:val="auto"/>
          <w:spacing w:val="-4"/>
          <w:sz w:val="24"/>
          <w:szCs w:val="24"/>
        </w:rPr>
      </w:pPr>
      <w:r w:rsidRPr="00CF4412">
        <w:rPr>
          <w:rFonts w:ascii="Times New Roman" w:hAnsi="Times New Roman"/>
          <w:color w:val="auto"/>
          <w:spacing w:val="-4"/>
          <w:sz w:val="24"/>
          <w:szCs w:val="24"/>
        </w:rPr>
        <w:t> </w:t>
      </w:r>
      <w:r w:rsidRPr="00CF4412">
        <w:rPr>
          <w:rFonts w:ascii="Times New Roman" w:hAnsi="Times New Roman"/>
          <w:color w:val="auto"/>
          <w:spacing w:val="-4"/>
          <w:sz w:val="24"/>
          <w:szCs w:val="24"/>
        </w:rPr>
        <w:t>2) о сформированности основ</w:t>
      </w:r>
      <w:r w:rsidRPr="00CF4412">
        <w:rPr>
          <w:rFonts w:ascii="Times New Roman" w:hAnsi="Times New Roman"/>
          <w:iCs/>
          <w:color w:val="auto"/>
          <w:spacing w:val="-4"/>
          <w:sz w:val="24"/>
          <w:szCs w:val="24"/>
        </w:rPr>
        <w:t xml:space="preserve"> умения учиться</w:t>
      </w:r>
      <w:r w:rsidRPr="00CF4412">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Pr="00CF4412">
        <w:rPr>
          <w:rFonts w:ascii="Times New Roman" w:hAnsi="Times New Roman"/>
          <w:color w:val="auto"/>
          <w:spacing w:val="-4"/>
          <w:sz w:val="24"/>
          <w:szCs w:val="24"/>
        </w:rPr>
        <w:softHyphen/>
        <w:t>познавательных и учебно</w:t>
      </w:r>
      <w:r w:rsidRPr="00CF4412">
        <w:rPr>
          <w:rFonts w:ascii="Times New Roman" w:hAnsi="Times New Roman"/>
          <w:color w:val="auto"/>
          <w:spacing w:val="-4"/>
          <w:sz w:val="24"/>
          <w:szCs w:val="24"/>
        </w:rPr>
        <w:softHyphen/>
        <w:t>практических задач;</w:t>
      </w:r>
    </w:p>
    <w:p w:rsidR="00B20FAA" w:rsidRPr="009B37FF" w:rsidRDefault="00B20FAA" w:rsidP="00B20FAA">
      <w:pPr>
        <w:pStyle w:val="afffb"/>
        <w:spacing w:line="240" w:lineRule="auto"/>
        <w:ind w:firstLine="709"/>
        <w:rPr>
          <w:sz w:val="24"/>
          <w:szCs w:val="24"/>
          <w:lang w:eastAsia="ru-RU"/>
        </w:rPr>
      </w:pPr>
      <w:r w:rsidRPr="00CF4412">
        <w:rPr>
          <w:sz w:val="24"/>
          <w:szCs w:val="24"/>
        </w:rPr>
        <w:t> </w:t>
      </w:r>
      <w:r w:rsidRPr="00CF4412">
        <w:rPr>
          <w:sz w:val="24"/>
          <w:szCs w:val="24"/>
        </w:rPr>
        <w:t>3) об</w:t>
      </w:r>
      <w:r w:rsidRPr="00CF4412">
        <w:rPr>
          <w:iCs/>
          <w:sz w:val="24"/>
          <w:szCs w:val="24"/>
        </w:rPr>
        <w:t xml:space="preserve"> индивидуальном прогрессе</w:t>
      </w:r>
      <w:r w:rsidRPr="00CF4412">
        <w:rPr>
          <w:sz w:val="24"/>
          <w:szCs w:val="24"/>
        </w:rPr>
        <w:t xml:space="preserve"> в основных сферах раз</w:t>
      </w:r>
      <w:r w:rsidRPr="00CF4412">
        <w:rPr>
          <w:spacing w:val="2"/>
          <w:sz w:val="24"/>
          <w:szCs w:val="24"/>
        </w:rPr>
        <w:t>вития личности — мотивационно</w:t>
      </w:r>
      <w:r w:rsidRPr="00CF4412">
        <w:rPr>
          <w:spacing w:val="2"/>
          <w:sz w:val="24"/>
          <w:szCs w:val="24"/>
        </w:rPr>
        <w:softHyphen/>
        <w:t>-смысловой, познаватель</w:t>
      </w:r>
      <w:r w:rsidRPr="00CF4412">
        <w:rPr>
          <w:sz w:val="24"/>
          <w:szCs w:val="24"/>
        </w:rPr>
        <w:t>ной, эмоциональной, волевой и саморегуляции.</w:t>
      </w:r>
    </w:p>
    <w:p w:rsidR="00D34A57" w:rsidRDefault="00D34A57" w:rsidP="00B20FAA">
      <w:pPr>
        <w:pStyle w:val="afffb"/>
        <w:spacing w:line="240" w:lineRule="auto"/>
        <w:ind w:firstLine="709"/>
        <w:rPr>
          <w:rStyle w:val="dash041e0431044b0447043d044b0439char1"/>
          <w:b/>
        </w:rPr>
      </w:pPr>
    </w:p>
    <w:p w:rsidR="00B20FAA" w:rsidRPr="009B37FF" w:rsidRDefault="00B20FAA" w:rsidP="00B20FAA">
      <w:pPr>
        <w:pStyle w:val="afffb"/>
        <w:spacing w:line="240" w:lineRule="auto"/>
        <w:ind w:firstLine="709"/>
        <w:rPr>
          <w:rStyle w:val="dash041e0431044b0447043d044b0439char1"/>
          <w:b/>
        </w:rPr>
      </w:pPr>
      <w:r w:rsidRPr="009B37FF">
        <w:rPr>
          <w:rStyle w:val="dash041e0431044b0447043d044b0439char1"/>
          <w:b/>
        </w:rPr>
        <w:t xml:space="preserve">Внутришкольный мониторинг </w:t>
      </w:r>
      <w:r w:rsidRPr="009B37FF">
        <w:rPr>
          <w:rStyle w:val="dash041e0431044b0447043d044b0439char1"/>
        </w:rPr>
        <w:t>представляет собой процедуры</w:t>
      </w:r>
      <w:r w:rsidRPr="009B37FF">
        <w:rPr>
          <w:rStyle w:val="dash041e0431044b0447043d044b0439char1"/>
          <w:b/>
        </w:rPr>
        <w:t>:</w:t>
      </w:r>
    </w:p>
    <w:p w:rsidR="00B20FAA" w:rsidRPr="009B37FF" w:rsidRDefault="00B20FAA" w:rsidP="00871977">
      <w:pPr>
        <w:pStyle w:val="afffb"/>
        <w:numPr>
          <w:ilvl w:val="0"/>
          <w:numId w:val="101"/>
        </w:numPr>
        <w:spacing w:line="240" w:lineRule="auto"/>
        <w:ind w:left="0" w:firstLine="709"/>
        <w:rPr>
          <w:rStyle w:val="dash041e0431044b0447043d044b0439char1"/>
          <w:b/>
        </w:rPr>
      </w:pPr>
      <w:r w:rsidRPr="009B37FF">
        <w:rPr>
          <w:rStyle w:val="dash041e0431044b0447043d044b0439char1"/>
          <w:b/>
        </w:rPr>
        <w:t>оценки уровня достижения предметных и метапредметных результатов</w:t>
      </w:r>
      <w:r w:rsidRPr="009B37FF">
        <w:rPr>
          <w:rStyle w:val="dash041e0431044b0447043d044b0439char1"/>
        </w:rPr>
        <w:t>;</w:t>
      </w:r>
    </w:p>
    <w:p w:rsidR="00B20FAA" w:rsidRPr="009B37FF" w:rsidRDefault="00B20FAA" w:rsidP="00871977">
      <w:pPr>
        <w:pStyle w:val="afffb"/>
        <w:numPr>
          <w:ilvl w:val="0"/>
          <w:numId w:val="101"/>
        </w:numPr>
        <w:spacing w:line="240" w:lineRule="auto"/>
        <w:ind w:left="0" w:firstLine="709"/>
        <w:rPr>
          <w:rStyle w:val="dash041e0431044b0447043d044b0439char1"/>
          <w:b/>
        </w:rPr>
      </w:pPr>
      <w:r w:rsidRPr="009B37FF">
        <w:rPr>
          <w:rStyle w:val="dash041e0431044b0447043d044b0439char1"/>
          <w:b/>
        </w:rPr>
        <w:t>оценки уровня достижения той части личностных результатов</w:t>
      </w:r>
      <w:r w:rsidRPr="009B37FF">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20FAA" w:rsidRPr="009B37FF" w:rsidRDefault="00B20FAA" w:rsidP="00871977">
      <w:pPr>
        <w:pStyle w:val="afffb"/>
        <w:numPr>
          <w:ilvl w:val="0"/>
          <w:numId w:val="101"/>
        </w:numPr>
        <w:spacing w:line="240" w:lineRule="auto"/>
        <w:ind w:left="0" w:firstLine="709"/>
        <w:rPr>
          <w:rStyle w:val="dash041e0431044b0447043d044b0439char1"/>
          <w:b/>
          <w:i/>
        </w:rPr>
      </w:pPr>
      <w:r w:rsidRPr="009B37FF">
        <w:rPr>
          <w:rStyle w:val="dash041e0431044b0447043d044b0439char1"/>
          <w:b/>
        </w:rPr>
        <w:t>оценки уровня профессионального мастерства учителя</w:t>
      </w:r>
      <w:r w:rsidRPr="009B37FF">
        <w:rPr>
          <w:rStyle w:val="dash041e0431044b0447043d044b0439char1"/>
          <w:b/>
          <w:i/>
        </w:rPr>
        <w:t xml:space="preserve">, </w:t>
      </w:r>
      <w:r w:rsidRPr="009B37FF">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20FAA" w:rsidRPr="009B37FF" w:rsidRDefault="00B20FAA" w:rsidP="00B20FAA">
      <w:pPr>
        <w:pStyle w:val="afffb"/>
        <w:spacing w:line="240" w:lineRule="auto"/>
        <w:ind w:firstLine="709"/>
        <w:rPr>
          <w:rStyle w:val="dash041e0431044b0447043d044b0439char1"/>
          <w:b/>
          <w:i/>
        </w:rPr>
      </w:pPr>
      <w:r w:rsidRPr="009B37FF">
        <w:rPr>
          <w:rStyle w:val="dash041e0431044b0447043d044b0439char1"/>
        </w:rPr>
        <w:t xml:space="preserve">Содержание и периодичность внутришкольного мониторинга устанавливается </w:t>
      </w:r>
      <w:r w:rsidRPr="00CC07A5">
        <w:rPr>
          <w:rStyle w:val="dash041e0431044b0447043d044b0439char1"/>
        </w:rPr>
        <w:t>решением методического совета.</w:t>
      </w:r>
      <w:r w:rsidRPr="009B37FF">
        <w:rPr>
          <w:rStyle w:val="dash041e0431044b0447043d044b0439char1"/>
        </w:rPr>
        <w:t xml:space="preserve"> Результаты внутришкольного мониторинга являются основанием для рекомендаций как для текущей коррекции учебной деятельности и ее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34A57" w:rsidRDefault="00D34A57" w:rsidP="00B20FAA">
      <w:pPr>
        <w:pStyle w:val="afffb"/>
        <w:spacing w:line="240" w:lineRule="auto"/>
        <w:ind w:firstLine="709"/>
        <w:rPr>
          <w:rStyle w:val="dash041e0431044b0447043d044b0439char1"/>
          <w:b/>
        </w:rPr>
      </w:pPr>
    </w:p>
    <w:p w:rsidR="00B20FAA" w:rsidRPr="009B37FF" w:rsidRDefault="00B20FAA" w:rsidP="00B20FAA">
      <w:pPr>
        <w:pStyle w:val="afffb"/>
        <w:spacing w:line="240" w:lineRule="auto"/>
        <w:ind w:firstLine="709"/>
        <w:rPr>
          <w:rStyle w:val="dash041e0431044b0447043d044b0439char1"/>
        </w:rPr>
      </w:pPr>
      <w:r w:rsidRPr="009B37FF">
        <w:rPr>
          <w:rStyle w:val="dash041e0431044b0447043d044b0439char1"/>
          <w:b/>
        </w:rPr>
        <w:t>Промежуточная аттестация</w:t>
      </w:r>
      <w:r w:rsidRPr="009B37FF">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(полугодии – если предмет изучается в объеме не более 1 часа в неделю</w:t>
      </w:r>
      <w:proofErr w:type="gramStart"/>
      <w:r w:rsidRPr="009B37FF">
        <w:rPr>
          <w:rStyle w:val="dash041e0431044b0447043d044b0439char1"/>
        </w:rPr>
        <w:t xml:space="preserve"> )</w:t>
      </w:r>
      <w:proofErr w:type="gramEnd"/>
      <w:r w:rsidRPr="009B37FF">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w:t>
      </w:r>
      <w:r w:rsidRPr="00CC07A5">
        <w:rPr>
          <w:rStyle w:val="dash041e0431044b0447043d044b0439char1"/>
        </w:rPr>
        <w:t>накопленной оценки и результатов выполнения тематических проверочных работ и фиксируется в документе об образовании (дневнике).</w:t>
      </w:r>
    </w:p>
    <w:p w:rsidR="00B20FAA" w:rsidRPr="009B37FF" w:rsidRDefault="00B20FAA" w:rsidP="00B20FAA">
      <w:pPr>
        <w:pStyle w:val="afffb"/>
        <w:spacing w:line="240" w:lineRule="auto"/>
        <w:ind w:firstLine="709"/>
        <w:rPr>
          <w:sz w:val="24"/>
          <w:szCs w:val="24"/>
        </w:rPr>
      </w:pPr>
      <w:r w:rsidRPr="009B37FF">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9B37FF">
        <w:rPr>
          <w:sz w:val="24"/>
          <w:szCs w:val="24"/>
          <w:lang w:eastAsia="ru-RU"/>
        </w:rPr>
        <w:t>допуска</w:t>
      </w:r>
      <w:proofErr w:type="gramEnd"/>
      <w:r w:rsidRPr="009B37FF">
        <w:rPr>
          <w:sz w:val="24"/>
          <w:szCs w:val="24"/>
          <w:lang w:eastAsia="ru-RU"/>
        </w:rPr>
        <w:t xml:space="preserve"> обучающегося к государственной итоговой аттестации. </w:t>
      </w:r>
      <w:r w:rsidRPr="00CC07A5">
        <w:rPr>
          <w:sz w:val="24"/>
          <w:szCs w:val="24"/>
          <w:lang w:eastAsia="ru-RU"/>
        </w:rPr>
        <w:t>К</w:t>
      </w:r>
      <w:r w:rsidRPr="00CC07A5">
        <w:rPr>
          <w:sz w:val="24"/>
          <w:szCs w:val="24"/>
        </w:rPr>
        <w:t>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w:t>
      </w:r>
    </w:p>
    <w:p w:rsidR="009161E9" w:rsidRPr="00524FE1" w:rsidRDefault="00B20FAA" w:rsidP="009161E9">
      <w:pPr>
        <w:pStyle w:val="afffb"/>
        <w:spacing w:line="240" w:lineRule="auto"/>
        <w:ind w:firstLine="709"/>
        <w:rPr>
          <w:rStyle w:val="dash041e0431044b0447043d044b0439char1"/>
        </w:rPr>
      </w:pPr>
      <w:r w:rsidRPr="009B37FF">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локальным нормативным актом </w:t>
      </w:r>
      <w:r w:rsidR="00D34A57">
        <w:rPr>
          <w:sz w:val="24"/>
          <w:szCs w:val="24"/>
        </w:rPr>
        <w:t xml:space="preserve">МБОУ СШ № 45 – </w:t>
      </w:r>
      <w:r w:rsidR="009161E9" w:rsidRPr="00524FE1">
        <w:rPr>
          <w:sz w:val="24"/>
          <w:szCs w:val="24"/>
        </w:rPr>
        <w:t xml:space="preserve">«Положение о текущем и промежуточном контроле успеваемостии промежуточной аттестации </w:t>
      </w:r>
      <w:proofErr w:type="gramStart"/>
      <w:r w:rsidR="009161E9" w:rsidRPr="00524FE1">
        <w:rPr>
          <w:sz w:val="24"/>
          <w:szCs w:val="24"/>
        </w:rPr>
        <w:t>обучающихся</w:t>
      </w:r>
      <w:proofErr w:type="gramEnd"/>
      <w:r w:rsidR="009161E9" w:rsidRPr="00524FE1">
        <w:rPr>
          <w:sz w:val="24"/>
          <w:szCs w:val="24"/>
        </w:rPr>
        <w:t>».</w:t>
      </w:r>
    </w:p>
    <w:p w:rsidR="00D34A57" w:rsidRDefault="00D34A57" w:rsidP="00B20FAA">
      <w:pPr>
        <w:pStyle w:val="afffb"/>
        <w:spacing w:line="240" w:lineRule="auto"/>
        <w:ind w:firstLine="709"/>
        <w:rPr>
          <w:rStyle w:val="dash041e0431044b0447043d044b0439char1"/>
          <w:b/>
        </w:rPr>
      </w:pPr>
    </w:p>
    <w:p w:rsidR="00B20FAA" w:rsidRPr="009B37FF" w:rsidRDefault="00B20FAA" w:rsidP="00B20FAA">
      <w:pPr>
        <w:pStyle w:val="afffb"/>
        <w:spacing w:line="240" w:lineRule="auto"/>
        <w:ind w:firstLine="709"/>
        <w:rPr>
          <w:rStyle w:val="dash041e0431044b0447043d044b0439char1"/>
          <w:b/>
        </w:rPr>
      </w:pPr>
      <w:r w:rsidRPr="009B37FF">
        <w:rPr>
          <w:rStyle w:val="dash041e0431044b0447043d044b0439char1"/>
          <w:b/>
        </w:rPr>
        <w:t>Государственная итоговая аттестация</w:t>
      </w:r>
    </w:p>
    <w:p w:rsidR="00B20FAA" w:rsidRPr="009B37FF" w:rsidRDefault="00B20FAA" w:rsidP="00B20FAA">
      <w:pPr>
        <w:spacing w:after="0" w:line="240" w:lineRule="auto"/>
        <w:ind w:firstLine="709"/>
        <w:jc w:val="both"/>
        <w:rPr>
          <w:rFonts w:ascii="Times New Roman" w:hAnsi="Times New Roman"/>
          <w:bCs/>
          <w:iCs/>
          <w:sz w:val="24"/>
          <w:szCs w:val="24"/>
          <w:lang w:eastAsia="ru-RU"/>
        </w:rPr>
      </w:pPr>
      <w:r w:rsidRPr="009B37FF">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федеральными и региональными нормативными актами.</w:t>
      </w:r>
    </w:p>
    <w:p w:rsidR="00B20FAA" w:rsidRDefault="00B20FAA" w:rsidP="00B20FAA">
      <w:pPr>
        <w:spacing w:after="0" w:line="240" w:lineRule="auto"/>
        <w:ind w:firstLine="709"/>
        <w:jc w:val="both"/>
        <w:rPr>
          <w:rFonts w:ascii="Times New Roman" w:hAnsi="Times New Roman"/>
          <w:bCs/>
          <w:iCs/>
          <w:sz w:val="24"/>
          <w:szCs w:val="24"/>
          <w:lang w:eastAsia="ru-RU"/>
        </w:rPr>
      </w:pPr>
      <w:r w:rsidRPr="009B37FF">
        <w:rPr>
          <w:rFonts w:ascii="Times New Roman" w:hAnsi="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B14F4" w:rsidRPr="00B01C78" w:rsidRDefault="00CB14F4" w:rsidP="00CB14F4">
      <w:pPr>
        <w:pStyle w:val="1710"/>
        <w:spacing w:after="0" w:line="240" w:lineRule="auto"/>
        <w:ind w:firstLine="454"/>
        <w:rPr>
          <w:rFonts w:ascii="Times New Roman" w:hAnsi="Times New Roman"/>
          <w:bCs w:val="0"/>
          <w:iCs/>
          <w:sz w:val="24"/>
          <w:szCs w:val="24"/>
          <w:lang w:eastAsia="ru-RU"/>
        </w:rPr>
      </w:pPr>
      <w:r w:rsidRPr="00B01C78">
        <w:rPr>
          <w:rFonts w:ascii="Times New Roman" w:hAnsi="Times New Roman"/>
          <w:bCs w:val="0"/>
          <w:iCs/>
          <w:sz w:val="24"/>
          <w:szCs w:val="24"/>
          <w:lang w:eastAsia="ru-RU"/>
        </w:rPr>
        <w:t xml:space="preserve">Итоговые отметки </w:t>
      </w:r>
    </w:p>
    <w:p w:rsidR="00CB14F4" w:rsidRDefault="00CB14F4" w:rsidP="00CB14F4">
      <w:pPr>
        <w:pStyle w:val="1710"/>
        <w:spacing w:after="0" w:line="240" w:lineRule="auto"/>
        <w:ind w:firstLine="454"/>
        <w:rPr>
          <w:rStyle w:val="178"/>
          <w:sz w:val="24"/>
          <w:szCs w:val="24"/>
        </w:rPr>
      </w:pPr>
      <w:r>
        <w:rPr>
          <w:rFonts w:ascii="Times New Roman" w:hAnsi="Times New Roman"/>
          <w:b w:val="0"/>
          <w:bCs w:val="0"/>
          <w:iCs/>
          <w:sz w:val="24"/>
          <w:szCs w:val="24"/>
          <w:lang w:eastAsia="ru-RU"/>
        </w:rPr>
        <w:t xml:space="preserve">Обучающимся, </w:t>
      </w:r>
      <w:r w:rsidRPr="00A46050">
        <w:rPr>
          <w:rFonts w:ascii="Times New Roman" w:hAnsi="Times New Roman"/>
          <w:b w:val="0"/>
          <w:bCs w:val="0"/>
          <w:iCs/>
          <w:sz w:val="24"/>
          <w:szCs w:val="24"/>
          <w:lang w:eastAsia="ru-RU"/>
        </w:rPr>
        <w:t xml:space="preserve">завершившим </w:t>
      </w:r>
      <w:proofErr w:type="gramStart"/>
      <w:r w:rsidRPr="00A46050">
        <w:rPr>
          <w:rFonts w:ascii="Times New Roman" w:hAnsi="Times New Roman"/>
          <w:b w:val="0"/>
          <w:bCs w:val="0"/>
          <w:iCs/>
          <w:sz w:val="24"/>
          <w:szCs w:val="24"/>
          <w:lang w:eastAsia="ru-RU"/>
        </w:rPr>
        <w:t>обучение по</w:t>
      </w:r>
      <w:proofErr w:type="gramEnd"/>
      <w:r w:rsidRPr="00A46050">
        <w:rPr>
          <w:rFonts w:ascii="Times New Roman" w:hAnsi="Times New Roman"/>
          <w:b w:val="0"/>
          <w:bCs w:val="0"/>
          <w:iCs/>
          <w:sz w:val="24"/>
          <w:szCs w:val="24"/>
          <w:lang w:eastAsia="ru-RU"/>
        </w:rPr>
        <w:t xml:space="preserve"> образовательным программам основного общего образования и успешно прошедшим государственную итоговую аттестацию, </w:t>
      </w:r>
      <w:r>
        <w:rPr>
          <w:rFonts w:ascii="Times New Roman" w:hAnsi="Times New Roman"/>
          <w:b w:val="0"/>
          <w:bCs w:val="0"/>
          <w:iCs/>
          <w:sz w:val="24"/>
          <w:szCs w:val="24"/>
          <w:lang w:eastAsia="ru-RU"/>
        </w:rPr>
        <w:t xml:space="preserve">на основании решения педагогического совета </w:t>
      </w:r>
      <w:r w:rsidRPr="00A46050">
        <w:rPr>
          <w:rFonts w:ascii="Times New Roman" w:hAnsi="Times New Roman"/>
          <w:b w:val="0"/>
          <w:bCs w:val="0"/>
          <w:iCs/>
          <w:sz w:val="24"/>
          <w:szCs w:val="24"/>
          <w:lang w:eastAsia="ru-RU"/>
        </w:rPr>
        <w:t>вы</w:t>
      </w:r>
      <w:r w:rsidRPr="00A46050">
        <w:rPr>
          <w:rStyle w:val="178"/>
          <w:sz w:val="24"/>
          <w:szCs w:val="24"/>
        </w:rPr>
        <w:t xml:space="preserve">дается документ государственного образца об уровне образования </w:t>
      </w:r>
      <w:r w:rsidRPr="00A46050">
        <w:rPr>
          <w:rStyle w:val="176"/>
          <w:sz w:val="24"/>
          <w:szCs w:val="24"/>
        </w:rPr>
        <w:t xml:space="preserve">— </w:t>
      </w:r>
      <w:r w:rsidRPr="004F7F25">
        <w:rPr>
          <w:rStyle w:val="178"/>
          <w:b/>
          <w:sz w:val="24"/>
          <w:szCs w:val="24"/>
        </w:rPr>
        <w:t>аттестата об основном общем образовании</w:t>
      </w:r>
      <w:r w:rsidRPr="00A46050">
        <w:rPr>
          <w:rStyle w:val="178"/>
          <w:sz w:val="24"/>
          <w:szCs w:val="24"/>
        </w:rPr>
        <w:t>.</w:t>
      </w:r>
    </w:p>
    <w:p w:rsidR="00CB14F4" w:rsidRPr="00B01C78" w:rsidRDefault="00CB14F4" w:rsidP="00CB14F4">
      <w:pPr>
        <w:pStyle w:val="1710"/>
        <w:spacing w:after="0" w:line="240" w:lineRule="auto"/>
        <w:ind w:firstLine="454"/>
        <w:rPr>
          <w:rStyle w:val="178"/>
          <w:sz w:val="24"/>
          <w:szCs w:val="24"/>
        </w:rPr>
      </w:pPr>
      <w:r>
        <w:rPr>
          <w:rStyle w:val="178"/>
          <w:sz w:val="24"/>
          <w:szCs w:val="24"/>
        </w:rPr>
        <w:t xml:space="preserve">В аттестат об основном общем образовании выставляются </w:t>
      </w:r>
      <w:r w:rsidRPr="00B01C78">
        <w:rPr>
          <w:rStyle w:val="178"/>
          <w:sz w:val="24"/>
          <w:szCs w:val="24"/>
        </w:rPr>
        <w:t>итоговые отметки</w:t>
      </w:r>
      <w:r>
        <w:rPr>
          <w:rStyle w:val="178"/>
          <w:sz w:val="24"/>
          <w:szCs w:val="24"/>
        </w:rPr>
        <w:t xml:space="preserve"> по всем предметам учебного плана, изучавшимся на уровне основного общего образования (за исключением учебных предметов из части, формируемой участниками образовательных отношений</w:t>
      </w:r>
      <w:proofErr w:type="gramStart"/>
      <w:r>
        <w:rPr>
          <w:rStyle w:val="178"/>
          <w:sz w:val="24"/>
          <w:szCs w:val="24"/>
        </w:rPr>
        <w:t>,</w:t>
      </w:r>
      <w:r w:rsidRPr="00B01C78">
        <w:rPr>
          <w:rStyle w:val="178"/>
          <w:sz w:val="24"/>
          <w:szCs w:val="24"/>
        </w:rPr>
        <w:t>в</w:t>
      </w:r>
      <w:proofErr w:type="gramEnd"/>
      <w:r w:rsidRPr="00B01C78">
        <w:rPr>
          <w:rStyle w:val="178"/>
          <w:sz w:val="24"/>
          <w:szCs w:val="24"/>
        </w:rPr>
        <w:t xml:space="preserve"> случае если на </w:t>
      </w:r>
      <w:r>
        <w:rPr>
          <w:rStyle w:val="178"/>
          <w:sz w:val="24"/>
          <w:szCs w:val="24"/>
        </w:rPr>
        <w:t>их</w:t>
      </w:r>
      <w:r w:rsidRPr="00B01C78">
        <w:rPr>
          <w:rStyle w:val="178"/>
          <w:sz w:val="24"/>
          <w:szCs w:val="24"/>
        </w:rPr>
        <w:t xml:space="preserve"> изучение отводилось менее 64 часов за два учебных года</w:t>
      </w:r>
      <w:r>
        <w:rPr>
          <w:rStyle w:val="178"/>
          <w:sz w:val="24"/>
          <w:szCs w:val="24"/>
        </w:rPr>
        <w:t>).</w:t>
      </w:r>
    </w:p>
    <w:p w:rsidR="00CB14F4" w:rsidRPr="00B01C78" w:rsidRDefault="00CB14F4" w:rsidP="00CB14F4">
      <w:pPr>
        <w:pStyle w:val="1710"/>
        <w:spacing w:after="0" w:line="240" w:lineRule="auto"/>
        <w:ind w:firstLine="454"/>
        <w:rPr>
          <w:rFonts w:ascii="Times New Roman" w:hAnsi="Times New Roman"/>
          <w:b w:val="0"/>
          <w:bCs w:val="0"/>
          <w:sz w:val="24"/>
          <w:szCs w:val="24"/>
          <w:shd w:val="clear" w:color="auto" w:fill="FFFFFF"/>
        </w:rPr>
      </w:pPr>
      <w:proofErr w:type="gramStart"/>
      <w:r>
        <w:rPr>
          <w:rStyle w:val="178"/>
          <w:sz w:val="24"/>
          <w:szCs w:val="24"/>
        </w:rPr>
        <w:t xml:space="preserve">Итоговые отметки выставляются на основании годовых за 9 класс (или годовых за классы ниже, если </w:t>
      </w:r>
      <w:r w:rsidRPr="00A46050">
        <w:rPr>
          <w:rFonts w:ascii="Times New Roman" w:hAnsi="Times New Roman"/>
          <w:b w:val="0"/>
          <w:bCs w:val="0"/>
          <w:iCs/>
          <w:sz w:val="24"/>
          <w:szCs w:val="24"/>
          <w:lang w:eastAsia="ru-RU"/>
        </w:rPr>
        <w:t xml:space="preserve">изучение </w:t>
      </w:r>
      <w:r>
        <w:rPr>
          <w:rFonts w:ascii="Times New Roman" w:hAnsi="Times New Roman"/>
          <w:b w:val="0"/>
          <w:bCs w:val="0"/>
          <w:iCs/>
          <w:sz w:val="24"/>
          <w:szCs w:val="24"/>
          <w:lang w:eastAsia="ru-RU"/>
        </w:rPr>
        <w:t>предметов</w:t>
      </w:r>
      <w:r w:rsidRPr="00A46050">
        <w:rPr>
          <w:rFonts w:ascii="Times New Roman" w:hAnsi="Times New Roman"/>
          <w:b w:val="0"/>
          <w:bCs w:val="0"/>
          <w:iCs/>
          <w:sz w:val="24"/>
          <w:szCs w:val="24"/>
          <w:lang w:eastAsia="ru-RU"/>
        </w:rPr>
        <w:t xml:space="preserve"> завершилось до 9 класса (изобразите</w:t>
      </w:r>
      <w:r>
        <w:rPr>
          <w:rFonts w:ascii="Times New Roman" w:hAnsi="Times New Roman"/>
          <w:b w:val="0"/>
          <w:bCs w:val="0"/>
          <w:iCs/>
          <w:sz w:val="24"/>
          <w:szCs w:val="24"/>
          <w:lang w:eastAsia="ru-RU"/>
        </w:rPr>
        <w:t>льное искусство, музыка, технология, основы духовно-нравственной культуры народов России, ОБЖ</w:t>
      </w:r>
      <w:r w:rsidRPr="00A46050">
        <w:rPr>
          <w:rFonts w:ascii="Times New Roman" w:hAnsi="Times New Roman"/>
          <w:b w:val="0"/>
          <w:bCs w:val="0"/>
          <w:iCs/>
          <w:sz w:val="24"/>
          <w:szCs w:val="24"/>
          <w:lang w:eastAsia="ru-RU"/>
        </w:rPr>
        <w:t>).</w:t>
      </w:r>
      <w:proofErr w:type="gramEnd"/>
    </w:p>
    <w:p w:rsidR="00CB14F4" w:rsidRDefault="00CB14F4" w:rsidP="00CB14F4">
      <w:pPr>
        <w:pStyle w:val="1710"/>
        <w:spacing w:after="0" w:line="240" w:lineRule="auto"/>
        <w:ind w:firstLine="454"/>
        <w:rPr>
          <w:rFonts w:ascii="Times New Roman" w:hAnsi="Times New Roman"/>
          <w:b w:val="0"/>
          <w:bCs w:val="0"/>
          <w:iCs/>
          <w:sz w:val="24"/>
          <w:szCs w:val="24"/>
          <w:lang w:eastAsia="ru-RU"/>
        </w:rPr>
      </w:pPr>
      <w:proofErr w:type="gramStart"/>
      <w:r w:rsidRPr="00A46050">
        <w:rPr>
          <w:rFonts w:ascii="Times New Roman" w:hAnsi="Times New Roman"/>
          <w:b w:val="0"/>
          <w:bCs w:val="0"/>
          <w:iCs/>
          <w:sz w:val="24"/>
          <w:szCs w:val="24"/>
          <w:lang w:eastAsia="ru-RU"/>
        </w:rPr>
        <w:t>Итоговые отметки по русскому языку</w:t>
      </w:r>
      <w:r>
        <w:rPr>
          <w:rFonts w:ascii="Times New Roman" w:hAnsi="Times New Roman"/>
          <w:b w:val="0"/>
          <w:bCs w:val="0"/>
          <w:iCs/>
          <w:sz w:val="24"/>
          <w:szCs w:val="24"/>
          <w:lang w:eastAsia="ru-RU"/>
        </w:rPr>
        <w:t xml:space="preserve"> и</w:t>
      </w:r>
      <w:r w:rsidRPr="00A46050">
        <w:rPr>
          <w:rFonts w:ascii="Times New Roman" w:hAnsi="Times New Roman"/>
          <w:b w:val="0"/>
          <w:bCs w:val="0"/>
          <w:iCs/>
          <w:sz w:val="24"/>
          <w:szCs w:val="24"/>
          <w:lang w:eastAsia="ru-RU"/>
        </w:rPr>
        <w:t xml:space="preserve"> двум учебным предметам, сдаваемым по выбору обучающегося, определяются как среднее арифметическое годовой и экзаменационной отметок выпускника </w:t>
      </w:r>
      <w:r>
        <w:rPr>
          <w:rFonts w:ascii="Times New Roman" w:hAnsi="Times New Roman"/>
          <w:b w:val="0"/>
          <w:bCs w:val="0"/>
          <w:iCs/>
          <w:sz w:val="24"/>
          <w:szCs w:val="24"/>
          <w:lang w:eastAsia="ru-RU"/>
        </w:rPr>
        <w:t>(</w:t>
      </w:r>
      <w:r w:rsidRPr="00A46050">
        <w:rPr>
          <w:rFonts w:ascii="Times New Roman" w:hAnsi="Times New Roman"/>
          <w:b w:val="0"/>
          <w:bCs w:val="0"/>
          <w:iCs/>
          <w:sz w:val="24"/>
          <w:szCs w:val="24"/>
          <w:lang w:eastAsia="ru-RU"/>
        </w:rPr>
        <w:t>в соответствии с правилами математического округления</w:t>
      </w:r>
      <w:r>
        <w:rPr>
          <w:rFonts w:ascii="Times New Roman" w:hAnsi="Times New Roman"/>
          <w:b w:val="0"/>
          <w:bCs w:val="0"/>
          <w:iCs/>
          <w:sz w:val="24"/>
          <w:szCs w:val="24"/>
          <w:lang w:eastAsia="ru-RU"/>
        </w:rPr>
        <w:t xml:space="preserve"> до целых чисел)</w:t>
      </w:r>
      <w:r w:rsidRPr="00A46050">
        <w:rPr>
          <w:rFonts w:ascii="Times New Roman" w:hAnsi="Times New Roman"/>
          <w:b w:val="0"/>
          <w:bCs w:val="0"/>
          <w:iCs/>
          <w:sz w:val="24"/>
          <w:szCs w:val="24"/>
          <w:lang w:eastAsia="ru-RU"/>
        </w:rPr>
        <w:t>.</w:t>
      </w:r>
      <w:proofErr w:type="gramEnd"/>
    </w:p>
    <w:p w:rsidR="00CB14F4" w:rsidRPr="00A46050" w:rsidRDefault="00CB14F4" w:rsidP="00CB14F4">
      <w:pPr>
        <w:pStyle w:val="1710"/>
        <w:spacing w:after="0" w:line="240" w:lineRule="auto"/>
        <w:ind w:firstLine="454"/>
        <w:rPr>
          <w:rFonts w:ascii="Times New Roman" w:hAnsi="Times New Roman"/>
          <w:b w:val="0"/>
          <w:bCs w:val="0"/>
          <w:iCs/>
          <w:sz w:val="24"/>
          <w:szCs w:val="24"/>
          <w:lang w:eastAsia="ru-RU"/>
        </w:rPr>
      </w:pPr>
      <w:r>
        <w:rPr>
          <w:rFonts w:ascii="Times New Roman" w:hAnsi="Times New Roman"/>
          <w:b w:val="0"/>
          <w:bCs w:val="0"/>
          <w:iCs/>
          <w:sz w:val="24"/>
          <w:szCs w:val="24"/>
          <w:lang w:eastAsia="ru-RU"/>
        </w:rPr>
        <w:t>Итоговая отметка по математике определяется</w:t>
      </w:r>
      <w:r w:rsidRPr="00D44FB3">
        <w:rPr>
          <w:rFonts w:ascii="Times New Roman" w:hAnsi="Times New Roman"/>
          <w:b w:val="0"/>
          <w:bCs w:val="0"/>
          <w:iCs/>
          <w:sz w:val="24"/>
          <w:szCs w:val="24"/>
          <w:lang w:eastAsia="ru-RU"/>
        </w:rPr>
        <w:t xml:space="preserve"> как среднее арифметическое годовой отметки </w:t>
      </w:r>
      <w:r>
        <w:rPr>
          <w:rFonts w:ascii="Times New Roman" w:hAnsi="Times New Roman"/>
          <w:b w:val="0"/>
          <w:bCs w:val="0"/>
          <w:iCs/>
          <w:sz w:val="24"/>
          <w:szCs w:val="24"/>
          <w:lang w:eastAsia="ru-RU"/>
        </w:rPr>
        <w:t>обучающегося</w:t>
      </w:r>
      <w:r w:rsidRPr="00D44FB3">
        <w:rPr>
          <w:rFonts w:ascii="Times New Roman" w:hAnsi="Times New Roman"/>
          <w:b w:val="0"/>
          <w:bCs w:val="0"/>
          <w:iCs/>
          <w:sz w:val="24"/>
          <w:szCs w:val="24"/>
          <w:lang w:eastAsia="ru-RU"/>
        </w:rPr>
        <w:t xml:space="preserve"> за 9 класс (средняя арифметическая отметка за изучение в 9 классе учебных курсов "Алгебра" и "Геометрия") и отметки, полученной при прохождении государственной итоговой аттестации по образовательным программам основного общего образования по</w:t>
      </w:r>
      <w:r>
        <w:rPr>
          <w:rFonts w:ascii="Times New Roman" w:hAnsi="Times New Roman"/>
          <w:b w:val="0"/>
          <w:bCs w:val="0"/>
          <w:iCs/>
          <w:sz w:val="24"/>
          <w:szCs w:val="24"/>
          <w:lang w:eastAsia="ru-RU"/>
        </w:rPr>
        <w:t xml:space="preserve"> учебному предмету "Математика".</w:t>
      </w:r>
    </w:p>
    <w:p w:rsidR="00CB14F4" w:rsidRPr="00A46050" w:rsidRDefault="00CB14F4" w:rsidP="00CB14F4">
      <w:pPr>
        <w:pStyle w:val="1710"/>
        <w:spacing w:after="0" w:line="240" w:lineRule="auto"/>
        <w:ind w:firstLine="454"/>
        <w:rPr>
          <w:rFonts w:ascii="Times New Roman" w:hAnsi="Times New Roman"/>
          <w:b w:val="0"/>
          <w:bCs w:val="0"/>
          <w:iCs/>
          <w:sz w:val="24"/>
          <w:szCs w:val="24"/>
          <w:lang w:eastAsia="ru-RU"/>
        </w:rPr>
      </w:pPr>
    </w:p>
    <w:p w:rsidR="00CB14F4" w:rsidRDefault="00CB14F4" w:rsidP="00123CA8">
      <w:pPr>
        <w:pStyle w:val="1"/>
        <w:spacing w:before="0" w:line="240" w:lineRule="auto"/>
        <w:ind w:left="390"/>
        <w:jc w:val="both"/>
        <w:rPr>
          <w:rFonts w:ascii="Times New Roman" w:hAnsi="Times New Roman"/>
          <w:b/>
          <w:color w:val="auto"/>
          <w:sz w:val="24"/>
          <w:szCs w:val="24"/>
        </w:rPr>
      </w:pPr>
    </w:p>
    <w:p w:rsidR="00123CA8" w:rsidRDefault="00123CA8" w:rsidP="00123CA8">
      <w:pPr>
        <w:pStyle w:val="1"/>
        <w:spacing w:before="0" w:line="240" w:lineRule="auto"/>
        <w:ind w:left="390"/>
        <w:jc w:val="both"/>
        <w:rPr>
          <w:rFonts w:ascii="Times New Roman" w:hAnsi="Times New Roman"/>
          <w:b/>
          <w:color w:val="auto"/>
          <w:sz w:val="24"/>
          <w:szCs w:val="24"/>
        </w:rPr>
      </w:pPr>
      <w:r w:rsidRPr="00123CA8">
        <w:rPr>
          <w:rFonts w:ascii="Times New Roman" w:hAnsi="Times New Roman"/>
          <w:b/>
          <w:color w:val="auto"/>
          <w:sz w:val="24"/>
          <w:szCs w:val="24"/>
        </w:rPr>
        <w:t xml:space="preserve">2. Содержательный раздел </w:t>
      </w:r>
      <w:r w:rsidR="00CB14F4">
        <w:rPr>
          <w:rFonts w:ascii="Times New Roman" w:hAnsi="Times New Roman"/>
          <w:b/>
          <w:color w:val="auto"/>
          <w:sz w:val="24"/>
          <w:szCs w:val="24"/>
        </w:rPr>
        <w:t xml:space="preserve">адаптированной </w:t>
      </w:r>
      <w:r w:rsidR="00577800">
        <w:rPr>
          <w:rFonts w:ascii="Times New Roman" w:hAnsi="Times New Roman"/>
          <w:b/>
          <w:color w:val="auto"/>
          <w:sz w:val="24"/>
          <w:szCs w:val="24"/>
        </w:rPr>
        <w:t xml:space="preserve">основной </w:t>
      </w:r>
      <w:r w:rsidRPr="00123CA8">
        <w:rPr>
          <w:rFonts w:ascii="Times New Roman" w:hAnsi="Times New Roman"/>
          <w:b/>
          <w:color w:val="auto"/>
          <w:sz w:val="24"/>
          <w:szCs w:val="24"/>
        </w:rPr>
        <w:t>образовательной программы основного общего образования</w:t>
      </w:r>
    </w:p>
    <w:p w:rsidR="00123CA8" w:rsidRPr="00123CA8" w:rsidRDefault="00123CA8" w:rsidP="00123CA8">
      <w:pPr>
        <w:pStyle w:val="2"/>
        <w:spacing w:line="240" w:lineRule="auto"/>
        <w:rPr>
          <w:sz w:val="24"/>
          <w:szCs w:val="24"/>
        </w:rPr>
      </w:pPr>
      <w:bookmarkStart w:id="101" w:name="_Toc414553167"/>
      <w:bookmarkStart w:id="102" w:name="_Toc410653981"/>
      <w:bookmarkStart w:id="103" w:name="_Toc409691657"/>
      <w:bookmarkStart w:id="104" w:name="_Toc406059004"/>
      <w:r w:rsidRPr="00123CA8">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w:t>
      </w:r>
      <w:proofErr w:type="gramStart"/>
      <w:r w:rsidRPr="00123CA8">
        <w:rPr>
          <w:rFonts w:ascii="Times New Roman" w:hAnsi="Times New Roman"/>
        </w:rPr>
        <w:t>содержит</w:t>
      </w:r>
      <w:proofErr w:type="gramEnd"/>
      <w:r w:rsidRPr="00123CA8">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b/>
        </w:rPr>
        <w:t>2.1.1. Цели и задачи программы, описание ее места и роли в реализации требований ФГОС</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rPr>
        <w:t>Целью программы</w:t>
      </w:r>
      <w:r w:rsidRPr="00123CA8">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В соответствии с указанной целью программа развития УУД в основной школе определяет следующие </w:t>
      </w:r>
      <w:r w:rsidRPr="00123CA8">
        <w:rPr>
          <w:rFonts w:ascii="Times New Roman" w:hAnsi="Times New Roman"/>
          <w:b/>
          <w:bCs/>
        </w:rPr>
        <w:t>задачи</w:t>
      </w:r>
      <w:r w:rsidRPr="00123CA8">
        <w:rPr>
          <w:rFonts w:ascii="Times New Roman" w:hAnsi="Times New Roman"/>
        </w:rPr>
        <w:t>:</w:t>
      </w:r>
    </w:p>
    <w:p w:rsidR="00123CA8" w:rsidRPr="00123CA8" w:rsidRDefault="00123CA8" w:rsidP="00871977">
      <w:pPr>
        <w:pStyle w:val="a8"/>
        <w:widowControl w:val="0"/>
        <w:numPr>
          <w:ilvl w:val="0"/>
          <w:numId w:val="125"/>
        </w:numPr>
        <w:tabs>
          <w:tab w:val="clear" w:pos="720"/>
          <w:tab w:val="num"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123CA8" w:rsidRPr="00123CA8" w:rsidRDefault="00123CA8" w:rsidP="00871977">
      <w:pPr>
        <w:pStyle w:val="a8"/>
        <w:widowControl w:val="0"/>
        <w:numPr>
          <w:ilvl w:val="0"/>
          <w:numId w:val="125"/>
        </w:numPr>
        <w:tabs>
          <w:tab w:val="clear" w:pos="720"/>
          <w:tab w:val="num"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реализация основных подходов, обеспечивающих эффективное освоение УУД </w:t>
      </w:r>
      <w:proofErr w:type="gramStart"/>
      <w:r w:rsidRPr="00123CA8">
        <w:rPr>
          <w:rFonts w:ascii="Times New Roman" w:hAnsi="Times New Roman"/>
        </w:rPr>
        <w:t>обучающимися</w:t>
      </w:r>
      <w:proofErr w:type="gramEnd"/>
      <w:r w:rsidRPr="00123CA8">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23CA8" w:rsidRPr="00123CA8" w:rsidRDefault="00123CA8" w:rsidP="00871977">
      <w:pPr>
        <w:pStyle w:val="a8"/>
        <w:widowControl w:val="0"/>
        <w:numPr>
          <w:ilvl w:val="0"/>
          <w:numId w:val="125"/>
        </w:numPr>
        <w:tabs>
          <w:tab w:val="clear" w:pos="720"/>
          <w:tab w:val="num"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включение развивающих </w:t>
      </w:r>
      <w:proofErr w:type="gramStart"/>
      <w:r w:rsidRPr="00123CA8">
        <w:rPr>
          <w:rFonts w:ascii="Times New Roman" w:hAnsi="Times New Roman"/>
        </w:rPr>
        <w:t>задач</w:t>
      </w:r>
      <w:proofErr w:type="gramEnd"/>
      <w:r w:rsidRPr="00123CA8">
        <w:rPr>
          <w:rFonts w:ascii="Times New Roman" w:hAnsi="Times New Roman"/>
        </w:rPr>
        <w:t xml:space="preserve"> как в урочную, так и внеурочную деятельность обучающихся;</w:t>
      </w:r>
    </w:p>
    <w:p w:rsidR="00123CA8" w:rsidRPr="00123CA8" w:rsidRDefault="00123CA8" w:rsidP="00871977">
      <w:pPr>
        <w:pStyle w:val="a8"/>
        <w:widowControl w:val="0"/>
        <w:numPr>
          <w:ilvl w:val="0"/>
          <w:numId w:val="125"/>
        </w:numPr>
        <w:tabs>
          <w:tab w:val="clear" w:pos="720"/>
          <w:tab w:val="num"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123CA8">
        <w:rPr>
          <w:rFonts w:ascii="Times New Roman" w:hAnsi="Times New Roman"/>
        </w:rPr>
        <w:t>от</w:t>
      </w:r>
      <w:proofErr w:type="gramEnd"/>
      <w:r w:rsidRPr="00123CA8">
        <w:rPr>
          <w:rFonts w:ascii="Times New Roman" w:hAnsi="Times New Roman"/>
        </w:rPr>
        <w:t xml:space="preserve"> начального к основному общему образованию.</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proofErr w:type="gramStart"/>
      <w:r w:rsidRPr="00123CA8">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123CA8">
        <w:rPr>
          <w:rFonts w:ascii="Times New Roman" w:hAnsi="Times New Roman"/>
        </w:rPr>
        <w:t xml:space="preserve"> УУД представляют собой целостную взаимосвязанную систему, определяемую общей логикой возрастного развития.</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b/>
        </w:rPr>
        <w:t>2.1.</w:t>
      </w:r>
      <w:r w:rsidR="00EA4FD2">
        <w:rPr>
          <w:rFonts w:ascii="Times New Roman" w:hAnsi="Times New Roman"/>
          <w:b/>
        </w:rPr>
        <w:t>2</w:t>
      </w:r>
      <w:r w:rsidRPr="00123CA8">
        <w:rPr>
          <w:rFonts w:ascii="Times New Roman" w:hAnsi="Times New Roman"/>
          <w:b/>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К принципам формирования УУД в основной школе можно отнести следующие:</w:t>
      </w:r>
    </w:p>
    <w:p w:rsidR="00123CA8" w:rsidRPr="00123CA8"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формирование УУД – задача, сквозная для всей образовательной деятельности (урочная, внеурочная деятельность);</w:t>
      </w:r>
    </w:p>
    <w:p w:rsidR="00123CA8" w:rsidRPr="00123CA8"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формирование УУД обязательно требует работы с предметным или междисципдинарным содержанием;</w:t>
      </w:r>
    </w:p>
    <w:p w:rsidR="00123CA8" w:rsidRPr="00123CA8"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преемственность по отношению к начальной школе, но с учетом специфики подросткового возраста. </w:t>
      </w:r>
      <w:proofErr w:type="gramStart"/>
      <w:r w:rsidRPr="00123CA8">
        <w:rPr>
          <w:rFonts w:ascii="Times New Roman" w:hAnsi="Times New Roman"/>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123CA8" w:rsidRPr="00123CA8"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123CA8">
        <w:rPr>
          <w:rFonts w:ascii="Times New Roman" w:hAnsi="Times New Roman"/>
        </w:rPr>
        <w:t>при том</w:t>
      </w:r>
      <w:proofErr w:type="gramEnd"/>
      <w:r w:rsidRPr="00123CA8">
        <w:rPr>
          <w:rFonts w:ascii="Times New Roman" w:hAnsi="Times New Roman"/>
        </w:rPr>
        <w:t>, что гибко сочетаются урочные, внеурочные формы, а также самостоятельная работа учащегося);</w:t>
      </w:r>
    </w:p>
    <w:p w:rsidR="00123CA8" w:rsidRPr="00123CA8" w:rsidRDefault="00123CA8" w:rsidP="00F10B07">
      <w:pPr>
        <w:pStyle w:val="a8"/>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По отношению к начальной школе программа развития УУД сохраняет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23CA8" w:rsidRPr="00123CA8" w:rsidRDefault="00123CA8" w:rsidP="00D34A57">
      <w:pPr>
        <w:pStyle w:val="afff2"/>
        <w:tabs>
          <w:tab w:val="num" w:pos="720"/>
        </w:tabs>
        <w:ind w:firstLine="426"/>
        <w:jc w:val="both"/>
        <w:rPr>
          <w:rFonts w:ascii="Times New Roman" w:hAnsi="Times New Roman"/>
          <w:bCs/>
          <w:sz w:val="24"/>
          <w:szCs w:val="24"/>
        </w:rPr>
      </w:pPr>
      <w:r w:rsidRPr="00123CA8">
        <w:rPr>
          <w:rFonts w:ascii="Times New Roman" w:hAnsi="Times New Roman"/>
          <w:b/>
          <w:bCs/>
          <w:i/>
          <w:sz w:val="24"/>
          <w:szCs w:val="24"/>
        </w:rPr>
        <w:t>Познавательные универсальные учебные действия</w:t>
      </w:r>
      <w:r w:rsidRPr="00123CA8">
        <w:rPr>
          <w:rFonts w:ascii="Times New Roman" w:hAnsi="Times New Roman"/>
          <w:bCs/>
          <w:sz w:val="24"/>
          <w:szCs w:val="24"/>
        </w:rPr>
        <w:t xml:space="preserve">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При формировании </w:t>
      </w:r>
      <w:proofErr w:type="gramStart"/>
      <w:r w:rsidRPr="00123CA8">
        <w:rPr>
          <w:rFonts w:ascii="Times New Roman" w:hAnsi="Times New Roman"/>
          <w:bCs/>
          <w:sz w:val="24"/>
          <w:szCs w:val="24"/>
        </w:rPr>
        <w:t>познавательных</w:t>
      </w:r>
      <w:proofErr w:type="gramEnd"/>
      <w:r w:rsidRPr="00123CA8">
        <w:rPr>
          <w:rFonts w:ascii="Times New Roman" w:hAnsi="Times New Roman"/>
          <w:bCs/>
          <w:sz w:val="24"/>
          <w:szCs w:val="24"/>
        </w:rPr>
        <w:t xml:space="preserve"> УУД ведущими является проектно – исследовательская деятельность.</w:t>
      </w:r>
    </w:p>
    <w:p w:rsidR="00123CA8" w:rsidRPr="00123CA8" w:rsidRDefault="00123CA8" w:rsidP="00D34A57">
      <w:pPr>
        <w:tabs>
          <w:tab w:val="left" w:pos="1125"/>
        </w:tabs>
        <w:spacing w:after="0" w:line="240" w:lineRule="auto"/>
        <w:ind w:firstLine="426"/>
        <w:jc w:val="both"/>
        <w:rPr>
          <w:rFonts w:ascii="Times New Roman" w:hAnsi="Times New Roman"/>
          <w:sz w:val="24"/>
          <w:szCs w:val="24"/>
        </w:rPr>
      </w:pPr>
      <w:r w:rsidRPr="00123CA8">
        <w:rPr>
          <w:rFonts w:ascii="Times New Roman" w:hAnsi="Times New Roman"/>
          <w:b/>
          <w:i/>
          <w:sz w:val="24"/>
          <w:szCs w:val="24"/>
        </w:rPr>
        <w:t>Регулятивные универсальные учебные действия</w:t>
      </w:r>
      <w:r w:rsidRPr="00123CA8">
        <w:rPr>
          <w:rFonts w:ascii="Times New Roman" w:hAnsi="Times New Roman"/>
          <w:sz w:val="24"/>
          <w:szCs w:val="24"/>
        </w:rPr>
        <w:t xml:space="preserve"> обеспечивают возможность управления познавательной и учебной деятельности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При формировании </w:t>
      </w:r>
      <w:proofErr w:type="gramStart"/>
      <w:r w:rsidRPr="00123CA8">
        <w:rPr>
          <w:rFonts w:ascii="Times New Roman" w:hAnsi="Times New Roman"/>
          <w:sz w:val="24"/>
          <w:szCs w:val="24"/>
        </w:rPr>
        <w:t>регулятивных</w:t>
      </w:r>
      <w:proofErr w:type="gramEnd"/>
      <w:r w:rsidRPr="00123CA8">
        <w:rPr>
          <w:rFonts w:ascii="Times New Roman" w:hAnsi="Times New Roman"/>
          <w:sz w:val="24"/>
          <w:szCs w:val="24"/>
        </w:rPr>
        <w:t xml:space="preserve"> УУД ведущими технологиями являются учебные ситуации и учебные задачи.</w:t>
      </w:r>
    </w:p>
    <w:p w:rsidR="00123CA8" w:rsidRPr="00123CA8" w:rsidRDefault="00123CA8" w:rsidP="00D34A57">
      <w:pPr>
        <w:pStyle w:val="afff2"/>
        <w:tabs>
          <w:tab w:val="num" w:pos="720"/>
        </w:tabs>
        <w:ind w:firstLine="426"/>
        <w:jc w:val="both"/>
        <w:rPr>
          <w:rFonts w:ascii="Times New Roman" w:hAnsi="Times New Roman"/>
          <w:bCs/>
          <w:sz w:val="24"/>
          <w:szCs w:val="24"/>
        </w:rPr>
      </w:pPr>
      <w:r w:rsidRPr="00123CA8">
        <w:rPr>
          <w:rFonts w:ascii="Times New Roman" w:hAnsi="Times New Roman"/>
          <w:b/>
          <w:bCs/>
          <w:i/>
          <w:sz w:val="24"/>
          <w:szCs w:val="24"/>
        </w:rPr>
        <w:t>Коммуникативные универсальные учебные действия</w:t>
      </w:r>
      <w:r w:rsidRPr="00123CA8">
        <w:rPr>
          <w:rFonts w:ascii="Times New Roman" w:hAnsi="Times New Roman"/>
          <w:bCs/>
          <w:sz w:val="24"/>
          <w:szCs w:val="24"/>
        </w:rPr>
        <w:t xml:space="preserve">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При формировании </w:t>
      </w:r>
      <w:proofErr w:type="gramStart"/>
      <w:r w:rsidRPr="00123CA8">
        <w:rPr>
          <w:rFonts w:ascii="Times New Roman" w:hAnsi="Times New Roman"/>
          <w:bCs/>
          <w:sz w:val="24"/>
          <w:szCs w:val="24"/>
        </w:rPr>
        <w:t>коммуникативных</w:t>
      </w:r>
      <w:proofErr w:type="gramEnd"/>
      <w:r w:rsidRPr="00123CA8">
        <w:rPr>
          <w:rFonts w:ascii="Times New Roman" w:hAnsi="Times New Roman"/>
          <w:bCs/>
          <w:sz w:val="24"/>
          <w:szCs w:val="24"/>
        </w:rPr>
        <w:t xml:space="preserve"> УУД ведущими являются технологии учебного сотрудничества.</w:t>
      </w:r>
    </w:p>
    <w:p w:rsidR="00123CA8" w:rsidRPr="00A004AF"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Для успешной деятельности по развитию УУД проводятся занятия 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23CA8" w:rsidRPr="00123CA8" w:rsidRDefault="00123CA8" w:rsidP="00D34A57">
      <w:pPr>
        <w:pStyle w:val="a8"/>
        <w:spacing w:before="0" w:beforeAutospacing="0" w:after="0" w:afterAutospacing="0"/>
        <w:ind w:firstLine="360"/>
        <w:jc w:val="both"/>
        <w:rPr>
          <w:rFonts w:ascii="Times New Roman" w:hAnsi="Times New Roman"/>
        </w:rPr>
      </w:pPr>
      <w:r w:rsidRPr="00123CA8">
        <w:rPr>
          <w:rFonts w:ascii="Times New Roman" w:hAnsi="Times New Roman"/>
        </w:rPr>
        <w:t>Связь универсальных учебных действий с содержанием учебных предметов  и внеурочной деятельности определяется   следующими утверждениями:</w:t>
      </w:r>
    </w:p>
    <w:p w:rsidR="00123CA8" w:rsidRPr="00123CA8" w:rsidRDefault="00123CA8" w:rsidP="00871977">
      <w:pPr>
        <w:numPr>
          <w:ilvl w:val="0"/>
          <w:numId w:val="131"/>
        </w:numPr>
        <w:spacing w:after="0" w:line="240" w:lineRule="auto"/>
        <w:jc w:val="both"/>
        <w:rPr>
          <w:rFonts w:ascii="Times New Roman" w:hAnsi="Times New Roman"/>
          <w:sz w:val="24"/>
          <w:szCs w:val="24"/>
        </w:rPr>
      </w:pPr>
      <w:r w:rsidRPr="00123CA8">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123CA8" w:rsidRPr="00123CA8" w:rsidRDefault="00123CA8" w:rsidP="00871977">
      <w:pPr>
        <w:numPr>
          <w:ilvl w:val="0"/>
          <w:numId w:val="132"/>
        </w:numPr>
        <w:spacing w:after="100" w:afterAutospacing="1" w:line="240" w:lineRule="auto"/>
        <w:jc w:val="both"/>
        <w:rPr>
          <w:rFonts w:ascii="Times New Roman" w:hAnsi="Times New Roman"/>
          <w:sz w:val="24"/>
          <w:szCs w:val="24"/>
        </w:rPr>
      </w:pPr>
      <w:proofErr w:type="gramStart"/>
      <w:r w:rsidRPr="00123CA8">
        <w:rPr>
          <w:rFonts w:ascii="Times New Roman" w:hAnsi="Times New Roman"/>
          <w:sz w:val="24"/>
          <w:szCs w:val="24"/>
        </w:rPr>
        <w:t>коммуникативные</w:t>
      </w:r>
      <w:proofErr w:type="gramEnd"/>
      <w:r w:rsidRPr="00123CA8">
        <w:rPr>
          <w:rFonts w:ascii="Times New Roman" w:hAnsi="Times New Roman"/>
          <w:sz w:val="24"/>
          <w:szCs w:val="24"/>
        </w:rPr>
        <w:t xml:space="preserve"> – обеспечивающие социальную компетентность,</w:t>
      </w:r>
    </w:p>
    <w:p w:rsidR="00123CA8" w:rsidRPr="00123CA8" w:rsidRDefault="00123CA8" w:rsidP="00871977">
      <w:pPr>
        <w:numPr>
          <w:ilvl w:val="0"/>
          <w:numId w:val="132"/>
        </w:numPr>
        <w:spacing w:before="100" w:beforeAutospacing="1" w:after="100" w:afterAutospacing="1" w:line="240" w:lineRule="auto"/>
        <w:jc w:val="both"/>
        <w:rPr>
          <w:rFonts w:ascii="Times New Roman" w:hAnsi="Times New Roman"/>
          <w:sz w:val="24"/>
          <w:szCs w:val="24"/>
        </w:rPr>
      </w:pPr>
      <w:r w:rsidRPr="00123CA8">
        <w:rPr>
          <w:rFonts w:ascii="Times New Roman" w:hAnsi="Times New Roman"/>
          <w:sz w:val="24"/>
          <w:szCs w:val="24"/>
        </w:rPr>
        <w:t>познавательные – общеучебные, логические, связанные с решением проблемы,</w:t>
      </w:r>
    </w:p>
    <w:p w:rsidR="00123CA8" w:rsidRPr="00123CA8" w:rsidRDefault="00123CA8" w:rsidP="00871977">
      <w:pPr>
        <w:numPr>
          <w:ilvl w:val="0"/>
          <w:numId w:val="132"/>
        </w:numPr>
        <w:spacing w:before="100" w:beforeAutospacing="1" w:after="100" w:afterAutospacing="1" w:line="240" w:lineRule="auto"/>
        <w:jc w:val="both"/>
        <w:rPr>
          <w:rFonts w:ascii="Times New Roman" w:hAnsi="Times New Roman"/>
          <w:sz w:val="24"/>
          <w:szCs w:val="24"/>
        </w:rPr>
      </w:pPr>
      <w:proofErr w:type="gramStart"/>
      <w:r w:rsidRPr="00123CA8">
        <w:rPr>
          <w:rFonts w:ascii="Times New Roman" w:hAnsi="Times New Roman"/>
          <w:sz w:val="24"/>
          <w:szCs w:val="24"/>
        </w:rPr>
        <w:t>личностные</w:t>
      </w:r>
      <w:proofErr w:type="gramEnd"/>
      <w:r w:rsidRPr="00123CA8">
        <w:rPr>
          <w:rFonts w:ascii="Times New Roman" w:hAnsi="Times New Roman"/>
          <w:sz w:val="24"/>
          <w:szCs w:val="24"/>
        </w:rPr>
        <w:t xml:space="preserve"> – определяющие мотивационную ориентацию,</w:t>
      </w:r>
    </w:p>
    <w:p w:rsidR="00123CA8" w:rsidRPr="00123CA8" w:rsidRDefault="00123CA8" w:rsidP="00871977">
      <w:pPr>
        <w:numPr>
          <w:ilvl w:val="0"/>
          <w:numId w:val="132"/>
        </w:numPr>
        <w:spacing w:before="100" w:beforeAutospacing="1" w:after="0" w:line="240" w:lineRule="auto"/>
        <w:jc w:val="both"/>
        <w:rPr>
          <w:rFonts w:ascii="Times New Roman" w:hAnsi="Times New Roman"/>
          <w:sz w:val="24"/>
          <w:szCs w:val="24"/>
        </w:rPr>
      </w:pPr>
      <w:proofErr w:type="gramStart"/>
      <w:r w:rsidRPr="00123CA8">
        <w:rPr>
          <w:rFonts w:ascii="Times New Roman" w:hAnsi="Times New Roman"/>
          <w:sz w:val="24"/>
          <w:szCs w:val="24"/>
        </w:rPr>
        <w:t xml:space="preserve">регулятивные –  обеспечивающие организацию собственной  деятельности. </w:t>
      </w:r>
      <w:proofErr w:type="gramEnd"/>
    </w:p>
    <w:p w:rsidR="00123CA8" w:rsidRPr="00123CA8" w:rsidRDefault="00123CA8" w:rsidP="00871977">
      <w:pPr>
        <w:numPr>
          <w:ilvl w:val="0"/>
          <w:numId w:val="133"/>
        </w:numPr>
        <w:spacing w:after="0" w:line="240" w:lineRule="auto"/>
        <w:jc w:val="both"/>
        <w:rPr>
          <w:rFonts w:ascii="Times New Roman" w:hAnsi="Times New Roman"/>
          <w:sz w:val="24"/>
          <w:szCs w:val="24"/>
        </w:rPr>
      </w:pPr>
      <w:r w:rsidRPr="00123CA8">
        <w:rPr>
          <w:rFonts w:ascii="Times New Roman" w:hAnsi="Times New Roman"/>
          <w:sz w:val="24"/>
          <w:szCs w:val="24"/>
        </w:rPr>
        <w:t>Развитие УУД является целенаправленным, системным процессом, который реализуется через все предметные области  и внеурочную деятельность.</w:t>
      </w:r>
    </w:p>
    <w:p w:rsidR="00123CA8" w:rsidRPr="00123CA8" w:rsidRDefault="00123CA8" w:rsidP="00871977">
      <w:pPr>
        <w:numPr>
          <w:ilvl w:val="0"/>
          <w:numId w:val="133"/>
        </w:numPr>
        <w:spacing w:before="100" w:beforeAutospacing="1" w:after="100" w:afterAutospacing="1" w:line="240" w:lineRule="auto"/>
        <w:jc w:val="both"/>
        <w:rPr>
          <w:rFonts w:ascii="Times New Roman" w:hAnsi="Times New Roman"/>
          <w:sz w:val="24"/>
          <w:szCs w:val="24"/>
        </w:rPr>
      </w:pPr>
      <w:r w:rsidRPr="00123CA8">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123CA8" w:rsidRPr="00123CA8" w:rsidRDefault="00123CA8" w:rsidP="00871977">
      <w:pPr>
        <w:numPr>
          <w:ilvl w:val="0"/>
          <w:numId w:val="133"/>
        </w:numPr>
        <w:spacing w:before="100" w:beforeAutospacing="1" w:after="100" w:afterAutospacing="1" w:line="240" w:lineRule="auto"/>
        <w:jc w:val="both"/>
        <w:rPr>
          <w:rFonts w:ascii="Times New Roman" w:hAnsi="Times New Roman"/>
          <w:sz w:val="24"/>
          <w:szCs w:val="24"/>
        </w:rPr>
      </w:pPr>
      <w:r w:rsidRPr="00123CA8">
        <w:rPr>
          <w:rFonts w:ascii="Times New Roman" w:hAnsi="Times New Roman"/>
          <w:sz w:val="24"/>
          <w:szCs w:val="24"/>
        </w:rPr>
        <w:t xml:space="preserve"> Схема работы над развитием конкретных УУД каждого блока указывается в тематическом планировании, технологических картах.  </w:t>
      </w:r>
    </w:p>
    <w:p w:rsidR="00123CA8" w:rsidRPr="00123CA8" w:rsidRDefault="00123CA8" w:rsidP="00871977">
      <w:pPr>
        <w:numPr>
          <w:ilvl w:val="0"/>
          <w:numId w:val="133"/>
        </w:numPr>
        <w:spacing w:before="100" w:beforeAutospacing="1" w:after="100" w:afterAutospacing="1" w:line="240" w:lineRule="auto"/>
        <w:jc w:val="both"/>
        <w:rPr>
          <w:rFonts w:ascii="Times New Roman" w:hAnsi="Times New Roman"/>
          <w:sz w:val="24"/>
          <w:szCs w:val="24"/>
        </w:rPr>
      </w:pPr>
      <w:r w:rsidRPr="00123CA8">
        <w:rPr>
          <w:rFonts w:ascii="Times New Roman" w:hAnsi="Times New Roman"/>
          <w:sz w:val="24"/>
          <w:szCs w:val="24"/>
        </w:rPr>
        <w:t xml:space="preserve">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 </w:t>
      </w:r>
    </w:p>
    <w:p w:rsidR="00123CA8" w:rsidRPr="00123CA8" w:rsidRDefault="00123CA8" w:rsidP="00871977">
      <w:pPr>
        <w:numPr>
          <w:ilvl w:val="0"/>
          <w:numId w:val="133"/>
        </w:numPr>
        <w:spacing w:before="100" w:beforeAutospacing="1" w:after="100" w:afterAutospacing="1" w:line="240" w:lineRule="auto"/>
        <w:jc w:val="both"/>
        <w:rPr>
          <w:rFonts w:ascii="Times New Roman" w:hAnsi="Times New Roman"/>
          <w:sz w:val="24"/>
          <w:szCs w:val="24"/>
        </w:rPr>
      </w:pPr>
      <w:r w:rsidRPr="00123CA8">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w:t>
      </w:r>
      <w:r w:rsidR="00011F6B">
        <w:rPr>
          <w:rFonts w:ascii="Times New Roman" w:hAnsi="Times New Roman"/>
          <w:sz w:val="24"/>
          <w:szCs w:val="24"/>
        </w:rPr>
        <w:t>Портфеля достижений</w:t>
      </w:r>
      <w:r w:rsidRPr="00123CA8">
        <w:rPr>
          <w:rFonts w:ascii="Times New Roman" w:hAnsi="Times New Roman"/>
          <w:sz w:val="24"/>
          <w:szCs w:val="24"/>
        </w:rPr>
        <w:t xml:space="preserve">,  который является  процессуальным способом оценки достижений учащихся в развитии универсальных учебных действий.  </w:t>
      </w:r>
    </w:p>
    <w:p w:rsidR="00123CA8" w:rsidRPr="00123CA8" w:rsidRDefault="00123CA8" w:rsidP="00871977">
      <w:pPr>
        <w:numPr>
          <w:ilvl w:val="0"/>
          <w:numId w:val="133"/>
        </w:numPr>
        <w:spacing w:before="100" w:beforeAutospacing="1" w:after="100" w:afterAutospacing="1" w:line="240" w:lineRule="auto"/>
        <w:jc w:val="both"/>
        <w:rPr>
          <w:rFonts w:ascii="Times New Roman" w:hAnsi="Times New Roman"/>
          <w:sz w:val="24"/>
          <w:szCs w:val="24"/>
        </w:rPr>
      </w:pPr>
      <w:r w:rsidRPr="00123CA8">
        <w:rPr>
          <w:rFonts w:ascii="Times New Roman" w:hAnsi="Times New Roman"/>
          <w:sz w:val="24"/>
          <w:szCs w:val="24"/>
        </w:rPr>
        <w:t>Результаты развития УУД формулируются для каждого класса и являются ориентиром при организации мониторинга их достижения.</w:t>
      </w:r>
    </w:p>
    <w:p w:rsidR="00123CA8" w:rsidRDefault="00123CA8" w:rsidP="004F58B6">
      <w:pPr>
        <w:pStyle w:val="a8"/>
        <w:spacing w:after="0" w:afterAutospacing="0"/>
        <w:ind w:firstLine="567"/>
        <w:jc w:val="both"/>
        <w:rPr>
          <w:rFonts w:ascii="Times New Roman" w:hAnsi="Times New Roman"/>
          <w:b/>
        </w:rPr>
      </w:pPr>
      <w:r w:rsidRPr="00123CA8">
        <w:rPr>
          <w:rFonts w:ascii="Times New Roman" w:hAnsi="Times New Roman"/>
          <w:b/>
        </w:rPr>
        <w:t>Таблица приоритетов в развитии УУД</w:t>
      </w:r>
    </w:p>
    <w:p w:rsidR="00385BFB" w:rsidRPr="00495D88" w:rsidRDefault="00385BFB" w:rsidP="004F58B6">
      <w:pPr>
        <w:pStyle w:val="a8"/>
        <w:spacing w:after="0" w:afterAutospacing="0"/>
        <w:ind w:firstLine="567"/>
        <w:jc w:val="both"/>
        <w:rPr>
          <w:rFonts w:ascii="Times New Roman" w:hAnsi="Times New Roman"/>
          <w:b/>
        </w:rPr>
      </w:pPr>
    </w:p>
    <w:tbl>
      <w:tblPr>
        <w:tblW w:w="9434"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tblPr>
      <w:tblGrid>
        <w:gridCol w:w="1575"/>
        <w:gridCol w:w="1984"/>
        <w:gridCol w:w="1701"/>
        <w:gridCol w:w="1985"/>
        <w:gridCol w:w="2189"/>
      </w:tblGrid>
      <w:tr w:rsidR="00123CA8" w:rsidRPr="00495D88" w:rsidTr="004F58B6">
        <w:trPr>
          <w:tblCellSpacing w:w="0" w:type="dxa"/>
        </w:trPr>
        <w:tc>
          <w:tcPr>
            <w:tcW w:w="1575" w:type="dxa"/>
            <w:vMerge w:val="restart"/>
            <w:tcBorders>
              <w:top w:val="single" w:sz="2" w:space="0" w:color="auto"/>
              <w:left w:val="single" w:sz="6" w:space="0" w:color="auto"/>
              <w:bottom w:val="single" w:sz="6" w:space="0" w:color="auto"/>
              <w:right w:val="single" w:sz="6" w:space="0" w:color="auto"/>
            </w:tcBorders>
            <w:hideMark/>
          </w:tcPr>
          <w:p w:rsidR="00123CA8" w:rsidRPr="00495D88" w:rsidRDefault="00123CA8" w:rsidP="00495D88">
            <w:pPr>
              <w:pStyle w:val="a8"/>
              <w:jc w:val="both"/>
              <w:rPr>
                <w:rFonts w:ascii="Times New Roman" w:hAnsi="Times New Roman"/>
                <w:sz w:val="20"/>
                <w:szCs w:val="20"/>
                <w:lang w:eastAsia="ru-RU"/>
              </w:rPr>
            </w:pPr>
            <w:r w:rsidRPr="00495D88">
              <w:rPr>
                <w:rFonts w:ascii="Times New Roman" w:hAnsi="Times New Roman"/>
                <w:sz w:val="20"/>
                <w:szCs w:val="20"/>
                <w:lang w:eastAsia="ru-RU"/>
              </w:rPr>
              <w:t>Учебный предмет</w:t>
            </w:r>
          </w:p>
        </w:tc>
        <w:tc>
          <w:tcPr>
            <w:tcW w:w="7859" w:type="dxa"/>
            <w:gridSpan w:val="4"/>
            <w:tcBorders>
              <w:top w:val="single" w:sz="2" w:space="0" w:color="auto"/>
              <w:left w:val="single" w:sz="6" w:space="0" w:color="auto"/>
              <w:bottom w:val="single" w:sz="6" w:space="0" w:color="auto"/>
              <w:right w:val="single" w:sz="6" w:space="0" w:color="auto"/>
            </w:tcBorders>
            <w:hideMark/>
          </w:tcPr>
          <w:p w:rsidR="00123CA8" w:rsidRPr="00495D88" w:rsidRDefault="00123CA8" w:rsidP="00495D88">
            <w:pPr>
              <w:pStyle w:val="a8"/>
              <w:rPr>
                <w:rFonts w:ascii="Times New Roman" w:hAnsi="Times New Roman"/>
                <w:sz w:val="20"/>
                <w:szCs w:val="20"/>
                <w:lang w:eastAsia="ru-RU"/>
              </w:rPr>
            </w:pPr>
            <w:r w:rsidRPr="00495D88">
              <w:rPr>
                <w:rFonts w:ascii="Times New Roman" w:hAnsi="Times New Roman"/>
                <w:sz w:val="20"/>
                <w:szCs w:val="20"/>
                <w:lang w:eastAsia="ru-RU"/>
              </w:rPr>
              <w:t>Развитие</w:t>
            </w:r>
          </w:p>
        </w:tc>
      </w:tr>
      <w:tr w:rsidR="00123CA8" w:rsidRPr="00495D88" w:rsidTr="004F58B6">
        <w:trPr>
          <w:tblCellSpacing w:w="0" w:type="dxa"/>
        </w:trPr>
        <w:tc>
          <w:tcPr>
            <w:tcW w:w="1575" w:type="dxa"/>
            <w:vMerge/>
            <w:tcBorders>
              <w:top w:val="single" w:sz="6" w:space="0" w:color="auto"/>
              <w:left w:val="single" w:sz="6" w:space="0" w:color="auto"/>
              <w:bottom w:val="single" w:sz="6" w:space="0" w:color="auto"/>
              <w:right w:val="single" w:sz="6" w:space="0" w:color="auto"/>
            </w:tcBorders>
            <w:vAlign w:val="center"/>
            <w:hideMark/>
          </w:tcPr>
          <w:p w:rsidR="00123CA8" w:rsidRPr="00495D88" w:rsidRDefault="00123CA8" w:rsidP="00495D88">
            <w:pPr>
              <w:spacing w:line="240" w:lineRule="auto"/>
              <w:jc w:val="both"/>
              <w:rPr>
                <w:rFonts w:ascii="Times New Roman" w:hAnsi="Times New Roman"/>
                <w:sz w:val="20"/>
                <w:szCs w:val="20"/>
              </w:rPr>
            </w:pP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rPr>
                <w:rFonts w:ascii="Times New Roman" w:hAnsi="Times New Roman"/>
                <w:sz w:val="20"/>
                <w:szCs w:val="20"/>
                <w:lang w:eastAsia="ru-RU"/>
              </w:rPr>
            </w:pPr>
            <w:r w:rsidRPr="00495D88">
              <w:rPr>
                <w:rFonts w:ascii="Times New Roman" w:hAnsi="Times New Roman"/>
                <w:sz w:val="20"/>
                <w:szCs w:val="20"/>
                <w:lang w:eastAsia="ru-RU"/>
              </w:rPr>
              <w:t>Личностных УУД</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after="0" w:afterAutospacing="0"/>
              <w:rPr>
                <w:rFonts w:ascii="Times New Roman" w:hAnsi="Times New Roman"/>
                <w:sz w:val="20"/>
                <w:szCs w:val="20"/>
                <w:lang w:eastAsia="ru-RU"/>
              </w:rPr>
            </w:pPr>
            <w:r w:rsidRPr="00495D88">
              <w:rPr>
                <w:rFonts w:ascii="Times New Roman" w:hAnsi="Times New Roman"/>
                <w:sz w:val="20"/>
                <w:szCs w:val="20"/>
                <w:lang w:eastAsia="ru-RU"/>
              </w:rPr>
              <w:t>Регулятивных</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УУД</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Познавательных</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УУД</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Коммуникативных УУД</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Русский язык</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 как кооперация, как условие интериоризации</w:t>
            </w:r>
          </w:p>
          <w:p w:rsidR="00123CA8" w:rsidRPr="00495D88" w:rsidRDefault="00123CA8" w:rsidP="00495D88">
            <w:pPr>
              <w:pStyle w:val="a8"/>
              <w:spacing w:before="0" w:beforeAutospacing="0" w:after="0" w:afterAutospacing="0"/>
              <w:rPr>
                <w:rFonts w:ascii="Times New Roman" w:hAnsi="Times New Roman"/>
                <w:sz w:val="20"/>
                <w:szCs w:val="20"/>
                <w:lang w:eastAsia="ru-RU"/>
              </w:rPr>
            </w:pP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Литература</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Нравственно-этическое оценива-</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 как кооперация, как условие интериоризации</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Иностранный язык</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 как кооперация, как условие интериоризации</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История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 как кооперация, как условие интериоризации</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Обществознание</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F58B6" w:rsidRDefault="00123CA8" w:rsidP="00495D88">
            <w:pPr>
              <w:pStyle w:val="a8"/>
              <w:spacing w:before="0" w:beforeAutospacing="0" w:after="0" w:afterAutospacing="0"/>
              <w:rPr>
                <w:rFonts w:ascii="Times New Roman" w:hAnsi="Times New Roman"/>
                <w:sz w:val="18"/>
                <w:szCs w:val="20"/>
                <w:lang w:eastAsia="ru-RU"/>
              </w:rPr>
            </w:pPr>
            <w:r w:rsidRPr="004F58B6">
              <w:rPr>
                <w:rFonts w:ascii="Times New Roman" w:hAnsi="Times New Roman"/>
                <w:sz w:val="18"/>
                <w:szCs w:val="20"/>
                <w:lang w:eastAsia="ru-RU"/>
              </w:rPr>
              <w:t>Целеполагание</w:t>
            </w:r>
          </w:p>
          <w:p w:rsidR="00123CA8" w:rsidRPr="004F58B6" w:rsidRDefault="00123CA8" w:rsidP="00495D88">
            <w:pPr>
              <w:pStyle w:val="a8"/>
              <w:spacing w:before="0" w:beforeAutospacing="0" w:after="0" w:afterAutospacing="0"/>
              <w:rPr>
                <w:rFonts w:ascii="Times New Roman" w:hAnsi="Times New Roman"/>
                <w:sz w:val="18"/>
                <w:szCs w:val="20"/>
                <w:lang w:eastAsia="ru-RU"/>
              </w:rPr>
            </w:pPr>
            <w:r w:rsidRPr="004F58B6">
              <w:rPr>
                <w:rFonts w:ascii="Times New Roman" w:hAnsi="Times New Roman"/>
                <w:sz w:val="18"/>
                <w:szCs w:val="20"/>
                <w:lang w:eastAsia="ru-RU"/>
              </w:rPr>
              <w:t>Планирование</w:t>
            </w:r>
          </w:p>
          <w:p w:rsidR="00123CA8" w:rsidRPr="004F58B6" w:rsidRDefault="00123CA8" w:rsidP="00495D88">
            <w:pPr>
              <w:pStyle w:val="a8"/>
              <w:spacing w:before="0" w:beforeAutospacing="0" w:after="0" w:afterAutospacing="0"/>
              <w:rPr>
                <w:rFonts w:ascii="Times New Roman" w:hAnsi="Times New Roman"/>
                <w:sz w:val="18"/>
                <w:szCs w:val="20"/>
                <w:lang w:eastAsia="ru-RU"/>
              </w:rPr>
            </w:pPr>
            <w:r w:rsidRPr="004F58B6">
              <w:rPr>
                <w:rFonts w:ascii="Times New Roman" w:hAnsi="Times New Roman"/>
                <w:sz w:val="18"/>
                <w:szCs w:val="20"/>
                <w:lang w:eastAsia="ru-RU"/>
              </w:rPr>
              <w:t>Прогнозирование</w:t>
            </w:r>
          </w:p>
          <w:p w:rsidR="00123CA8" w:rsidRPr="004F58B6" w:rsidRDefault="00123CA8" w:rsidP="00495D88">
            <w:pPr>
              <w:pStyle w:val="a8"/>
              <w:spacing w:before="0" w:beforeAutospacing="0" w:after="0" w:afterAutospacing="0"/>
              <w:rPr>
                <w:rFonts w:ascii="Times New Roman" w:hAnsi="Times New Roman"/>
                <w:sz w:val="18"/>
                <w:szCs w:val="20"/>
                <w:lang w:eastAsia="ru-RU"/>
              </w:rPr>
            </w:pPr>
            <w:r w:rsidRPr="004F58B6">
              <w:rPr>
                <w:rFonts w:ascii="Times New Roman" w:hAnsi="Times New Roman"/>
                <w:sz w:val="18"/>
                <w:szCs w:val="20"/>
                <w:lang w:eastAsia="ru-RU"/>
              </w:rPr>
              <w:t>Контроль</w:t>
            </w:r>
          </w:p>
          <w:p w:rsidR="00123CA8" w:rsidRPr="004F58B6" w:rsidRDefault="00123CA8" w:rsidP="00495D88">
            <w:pPr>
              <w:pStyle w:val="a8"/>
              <w:spacing w:before="0" w:beforeAutospacing="0" w:after="0" w:afterAutospacing="0"/>
              <w:rPr>
                <w:rFonts w:ascii="Times New Roman" w:hAnsi="Times New Roman"/>
                <w:sz w:val="18"/>
                <w:szCs w:val="20"/>
                <w:lang w:eastAsia="ru-RU"/>
              </w:rPr>
            </w:pPr>
            <w:r w:rsidRPr="004F58B6">
              <w:rPr>
                <w:rFonts w:ascii="Times New Roman" w:hAnsi="Times New Roman"/>
                <w:sz w:val="18"/>
                <w:szCs w:val="20"/>
                <w:lang w:eastAsia="ru-RU"/>
              </w:rPr>
              <w:t>Коррекция</w:t>
            </w:r>
          </w:p>
          <w:p w:rsidR="00123CA8" w:rsidRDefault="00123CA8" w:rsidP="00495D88">
            <w:pPr>
              <w:pStyle w:val="a8"/>
              <w:spacing w:before="0" w:beforeAutospacing="0" w:after="0" w:afterAutospacing="0"/>
              <w:rPr>
                <w:rFonts w:ascii="Times New Roman" w:hAnsi="Times New Roman"/>
                <w:sz w:val="18"/>
                <w:szCs w:val="20"/>
                <w:lang w:eastAsia="ru-RU"/>
              </w:rPr>
            </w:pPr>
            <w:r w:rsidRPr="004F58B6">
              <w:rPr>
                <w:rFonts w:ascii="Times New Roman" w:hAnsi="Times New Roman"/>
                <w:sz w:val="18"/>
                <w:szCs w:val="20"/>
                <w:lang w:eastAsia="ru-RU"/>
              </w:rPr>
              <w:t>Оценка </w:t>
            </w:r>
          </w:p>
          <w:p w:rsidR="00385BFB" w:rsidRPr="00495D88" w:rsidRDefault="00385BFB" w:rsidP="00495D88">
            <w:pPr>
              <w:pStyle w:val="a8"/>
              <w:spacing w:before="0" w:beforeAutospacing="0" w:after="0" w:afterAutospacing="0"/>
              <w:rPr>
                <w:rFonts w:ascii="Times New Roman" w:hAnsi="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 как кооперация, как условие интериоризации</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География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 как кооперация, как условие интериоризации</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Математика</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495D88" w:rsidP="00495D88">
            <w:pPr>
              <w:pStyle w:val="a8"/>
              <w:spacing w:before="0" w:beforeAutospacing="0" w:after="0" w:afterAutospacing="0"/>
              <w:rPr>
                <w:rFonts w:ascii="Times New Roman" w:hAnsi="Times New Roman"/>
                <w:sz w:val="20"/>
                <w:szCs w:val="20"/>
                <w:lang w:eastAsia="ru-RU"/>
              </w:rPr>
            </w:pPr>
            <w:r>
              <w:rPr>
                <w:rFonts w:ascii="Times New Roman" w:hAnsi="Times New Roman"/>
                <w:sz w:val="20"/>
                <w:szCs w:val="20"/>
                <w:lang w:eastAsia="ru-RU"/>
              </w:rPr>
              <w:t>Смыслообразова</w:t>
            </w:r>
            <w:r w:rsidR="00123CA8" w:rsidRPr="00495D88">
              <w:rPr>
                <w:rFonts w:ascii="Times New Roman" w:hAnsi="Times New Roman"/>
                <w:sz w:val="20"/>
                <w:szCs w:val="20"/>
                <w:lang w:eastAsia="ru-RU"/>
              </w:rPr>
              <w:t>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Логические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кооперация</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Информатика</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495D88" w:rsidP="00495D88">
            <w:pPr>
              <w:pStyle w:val="a8"/>
              <w:spacing w:before="0" w:beforeAutospacing="0" w:after="0" w:afterAutospacing="0"/>
              <w:rPr>
                <w:rFonts w:ascii="Times New Roman" w:hAnsi="Times New Roman"/>
                <w:sz w:val="20"/>
                <w:szCs w:val="20"/>
                <w:lang w:eastAsia="ru-RU"/>
              </w:rPr>
            </w:pPr>
            <w:r>
              <w:rPr>
                <w:rFonts w:ascii="Times New Roman" w:hAnsi="Times New Roman"/>
                <w:sz w:val="20"/>
                <w:szCs w:val="20"/>
                <w:lang w:eastAsia="ru-RU"/>
              </w:rPr>
              <w:t>Смыслообразова</w:t>
            </w:r>
            <w:r w:rsidR="00123CA8" w:rsidRPr="00495D88">
              <w:rPr>
                <w:rFonts w:ascii="Times New Roman" w:hAnsi="Times New Roman"/>
                <w:sz w:val="20"/>
                <w:szCs w:val="20"/>
                <w:lang w:eastAsia="ru-RU"/>
              </w:rPr>
              <w:t>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Логические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кооперация</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Физика</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Смыслообразова-ние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кооперация</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Биология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Смыслообразова-ние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кооперация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Химия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Смыслообразова-ние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Коммуникция как кооперация</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Изобразительное искусство</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Нравственно-этическое оценивание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Музыка</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Нравственно-этическое оценивание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 </w:t>
            </w:r>
          </w:p>
        </w:tc>
      </w:tr>
      <w:tr w:rsidR="00123CA8"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Технология</w:t>
            </w:r>
          </w:p>
        </w:tc>
        <w:tc>
          <w:tcPr>
            <w:tcW w:w="1984" w:type="dxa"/>
            <w:tcBorders>
              <w:top w:val="single" w:sz="6" w:space="0" w:color="auto"/>
              <w:left w:val="single" w:sz="6" w:space="0" w:color="auto"/>
              <w:bottom w:val="single" w:sz="6" w:space="0" w:color="auto"/>
              <w:right w:val="single" w:sz="6" w:space="0" w:color="auto"/>
            </w:tcBorders>
            <w:hideMark/>
          </w:tcPr>
          <w:p w:rsidR="00123CA8" w:rsidRPr="00495D88" w:rsidRDefault="00495D88" w:rsidP="00495D88">
            <w:pPr>
              <w:pStyle w:val="a8"/>
              <w:spacing w:before="0" w:beforeAutospacing="0" w:after="0" w:afterAutospacing="0"/>
              <w:rPr>
                <w:rFonts w:ascii="Times New Roman" w:hAnsi="Times New Roman"/>
                <w:sz w:val="20"/>
                <w:szCs w:val="20"/>
                <w:lang w:eastAsia="ru-RU"/>
              </w:rPr>
            </w:pPr>
            <w:r>
              <w:rPr>
                <w:rFonts w:ascii="Times New Roman" w:hAnsi="Times New Roman"/>
                <w:sz w:val="20"/>
                <w:szCs w:val="20"/>
                <w:lang w:eastAsia="ru-RU"/>
              </w:rPr>
              <w:t>Смыслообразова</w:t>
            </w:r>
            <w:r w:rsidR="00123CA8" w:rsidRPr="00495D88">
              <w:rPr>
                <w:rFonts w:ascii="Times New Roman" w:hAnsi="Times New Roman"/>
                <w:sz w:val="20"/>
                <w:szCs w:val="20"/>
                <w:lang w:eastAsia="ru-RU"/>
              </w:rPr>
              <w:t>ние и смыслопорождение</w:t>
            </w:r>
          </w:p>
        </w:tc>
        <w:tc>
          <w:tcPr>
            <w:tcW w:w="1701"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Целеполагание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Планирование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Прогнозирование</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Контроль</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Коррекция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Оценка </w:t>
            </w:r>
          </w:p>
        </w:tc>
        <w:tc>
          <w:tcPr>
            <w:tcW w:w="1985" w:type="dxa"/>
            <w:tcBorders>
              <w:top w:val="single" w:sz="6" w:space="0" w:color="auto"/>
              <w:left w:val="single" w:sz="6" w:space="0" w:color="auto"/>
              <w:bottom w:val="single" w:sz="6" w:space="0" w:color="auto"/>
              <w:right w:val="single" w:sz="6" w:space="0" w:color="auto"/>
            </w:tcBorders>
            <w:hideMark/>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tcPr>
          <w:p w:rsidR="00123CA8" w:rsidRPr="00495D88" w:rsidRDefault="00123CA8" w:rsidP="00495D88">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кооперация</w:t>
            </w:r>
          </w:p>
          <w:p w:rsidR="00123CA8" w:rsidRPr="00495D88" w:rsidRDefault="00123CA8" w:rsidP="00495D88">
            <w:pPr>
              <w:pStyle w:val="a8"/>
              <w:spacing w:before="0" w:beforeAutospacing="0" w:after="0" w:afterAutospacing="0"/>
              <w:rPr>
                <w:rFonts w:ascii="Times New Roman" w:hAnsi="Times New Roman"/>
                <w:sz w:val="20"/>
                <w:szCs w:val="20"/>
                <w:lang w:eastAsia="ru-RU"/>
              </w:rPr>
            </w:pPr>
          </w:p>
        </w:tc>
      </w:tr>
      <w:tr w:rsidR="004F58B6"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4F58B6" w:rsidRPr="00495D88" w:rsidRDefault="004F58B6" w:rsidP="003E0844">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Физическая культура</w:t>
            </w:r>
          </w:p>
        </w:tc>
        <w:tc>
          <w:tcPr>
            <w:tcW w:w="1984" w:type="dxa"/>
            <w:tcBorders>
              <w:top w:val="single" w:sz="6" w:space="0" w:color="auto"/>
              <w:left w:val="single" w:sz="6" w:space="0" w:color="auto"/>
              <w:bottom w:val="single" w:sz="6" w:space="0" w:color="auto"/>
              <w:right w:val="single" w:sz="6" w:space="0" w:color="auto"/>
            </w:tcBorders>
            <w:hideMark/>
          </w:tcPr>
          <w:p w:rsidR="004F58B6" w:rsidRPr="00495D88" w:rsidRDefault="004F58B6" w:rsidP="003E0844">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4F58B6" w:rsidRPr="00495D88" w:rsidRDefault="004F58B6" w:rsidP="003E0844">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Волевая саморегуляция</w:t>
            </w:r>
          </w:p>
        </w:tc>
        <w:tc>
          <w:tcPr>
            <w:tcW w:w="1985" w:type="dxa"/>
            <w:tcBorders>
              <w:top w:val="single" w:sz="6" w:space="0" w:color="auto"/>
              <w:left w:val="single" w:sz="6" w:space="0" w:color="auto"/>
              <w:bottom w:val="single" w:sz="6" w:space="0" w:color="auto"/>
              <w:right w:val="single" w:sz="6" w:space="0" w:color="auto"/>
            </w:tcBorders>
            <w:hideMark/>
          </w:tcPr>
          <w:p w:rsidR="004F58B6" w:rsidRPr="00495D88" w:rsidRDefault="004F58B6" w:rsidP="003E0844">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Постановка и решение проблемы</w:t>
            </w:r>
          </w:p>
        </w:tc>
        <w:tc>
          <w:tcPr>
            <w:tcW w:w="2189" w:type="dxa"/>
            <w:tcBorders>
              <w:top w:val="single" w:sz="6" w:space="0" w:color="auto"/>
              <w:left w:val="single" w:sz="6" w:space="0" w:color="auto"/>
              <w:bottom w:val="single" w:sz="6" w:space="0" w:color="auto"/>
              <w:right w:val="single" w:sz="6" w:space="0" w:color="auto"/>
            </w:tcBorders>
          </w:tcPr>
          <w:p w:rsidR="004F58B6" w:rsidRPr="00495D88" w:rsidRDefault="004F58B6" w:rsidP="003E0844">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кооперация</w:t>
            </w:r>
          </w:p>
        </w:tc>
      </w:tr>
      <w:tr w:rsidR="004F58B6" w:rsidRPr="00495D88" w:rsidTr="004F58B6">
        <w:trPr>
          <w:tblCellSpacing w:w="0" w:type="dxa"/>
        </w:trPr>
        <w:tc>
          <w:tcPr>
            <w:tcW w:w="1575" w:type="dxa"/>
            <w:tcBorders>
              <w:top w:val="single" w:sz="6" w:space="0" w:color="auto"/>
              <w:left w:val="single" w:sz="6" w:space="0" w:color="auto"/>
              <w:bottom w:val="single" w:sz="6" w:space="0" w:color="auto"/>
              <w:right w:val="single" w:sz="6" w:space="0" w:color="auto"/>
            </w:tcBorders>
            <w:hideMark/>
          </w:tcPr>
          <w:p w:rsidR="004F58B6" w:rsidRPr="00495D88" w:rsidRDefault="004F58B6" w:rsidP="003E0844">
            <w:pPr>
              <w:pStyle w:val="a8"/>
              <w:spacing w:before="0" w:beforeAutospacing="0" w:after="0" w:afterAutospacing="0"/>
              <w:jc w:val="both"/>
              <w:rPr>
                <w:rFonts w:ascii="Times New Roman" w:hAnsi="Times New Roman"/>
                <w:sz w:val="20"/>
                <w:szCs w:val="20"/>
                <w:lang w:eastAsia="ru-RU"/>
              </w:rPr>
            </w:pPr>
            <w:r w:rsidRPr="00495D88">
              <w:rPr>
                <w:rFonts w:ascii="Times New Roman" w:hAnsi="Times New Roman"/>
                <w:sz w:val="20"/>
                <w:szCs w:val="20"/>
                <w:lang w:eastAsia="ru-RU"/>
              </w:rPr>
              <w:t>Основы безопасности жизнедеятельности</w:t>
            </w:r>
          </w:p>
        </w:tc>
        <w:tc>
          <w:tcPr>
            <w:tcW w:w="1984" w:type="dxa"/>
            <w:tcBorders>
              <w:top w:val="single" w:sz="6" w:space="0" w:color="auto"/>
              <w:left w:val="single" w:sz="6" w:space="0" w:color="auto"/>
              <w:bottom w:val="single" w:sz="6" w:space="0" w:color="auto"/>
              <w:right w:val="single" w:sz="6" w:space="0" w:color="auto"/>
            </w:tcBorders>
            <w:hideMark/>
          </w:tcPr>
          <w:p w:rsidR="004F58B6" w:rsidRPr="00495D88" w:rsidRDefault="004F58B6" w:rsidP="003E0844">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Самопознание и самоопределение</w:t>
            </w:r>
          </w:p>
        </w:tc>
        <w:tc>
          <w:tcPr>
            <w:tcW w:w="1701" w:type="dxa"/>
            <w:tcBorders>
              <w:top w:val="single" w:sz="6" w:space="0" w:color="auto"/>
              <w:left w:val="single" w:sz="6" w:space="0" w:color="auto"/>
              <w:bottom w:val="single" w:sz="6" w:space="0" w:color="auto"/>
              <w:right w:val="single" w:sz="6" w:space="0" w:color="auto"/>
            </w:tcBorders>
            <w:hideMark/>
          </w:tcPr>
          <w:p w:rsidR="004F58B6" w:rsidRPr="00495D88" w:rsidRDefault="004F58B6" w:rsidP="003E0844">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Волевая саморегуляция</w:t>
            </w:r>
          </w:p>
        </w:tc>
        <w:tc>
          <w:tcPr>
            <w:tcW w:w="1985" w:type="dxa"/>
            <w:tcBorders>
              <w:top w:val="single" w:sz="6" w:space="0" w:color="auto"/>
              <w:left w:val="single" w:sz="6" w:space="0" w:color="auto"/>
              <w:bottom w:val="single" w:sz="6" w:space="0" w:color="auto"/>
              <w:right w:val="single" w:sz="6" w:space="0" w:color="auto"/>
            </w:tcBorders>
            <w:hideMark/>
          </w:tcPr>
          <w:p w:rsidR="004F58B6" w:rsidRPr="00495D88" w:rsidRDefault="004F58B6" w:rsidP="003E0844">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Общеучебные универсальные учебные действия</w:t>
            </w:r>
          </w:p>
        </w:tc>
        <w:tc>
          <w:tcPr>
            <w:tcW w:w="2189" w:type="dxa"/>
            <w:tcBorders>
              <w:top w:val="single" w:sz="6" w:space="0" w:color="auto"/>
              <w:left w:val="single" w:sz="6" w:space="0" w:color="auto"/>
              <w:bottom w:val="single" w:sz="6" w:space="0" w:color="auto"/>
              <w:right w:val="single" w:sz="6" w:space="0" w:color="auto"/>
            </w:tcBorders>
          </w:tcPr>
          <w:p w:rsidR="004F58B6" w:rsidRPr="00495D88" w:rsidRDefault="004F58B6" w:rsidP="003E0844">
            <w:pPr>
              <w:pStyle w:val="a8"/>
              <w:spacing w:before="0" w:beforeAutospacing="0" w:after="0" w:afterAutospacing="0"/>
              <w:rPr>
                <w:rFonts w:ascii="Times New Roman" w:hAnsi="Times New Roman"/>
                <w:sz w:val="20"/>
                <w:szCs w:val="20"/>
                <w:lang w:eastAsia="ru-RU"/>
              </w:rPr>
            </w:pPr>
            <w:r w:rsidRPr="00495D88">
              <w:rPr>
                <w:rFonts w:ascii="Times New Roman" w:hAnsi="Times New Roman"/>
                <w:sz w:val="20"/>
                <w:szCs w:val="20"/>
                <w:lang w:eastAsia="ru-RU"/>
              </w:rPr>
              <w:t>Коммуникация как взаимодействие, как кооперация, как условие интериоризации</w:t>
            </w:r>
          </w:p>
        </w:tc>
      </w:tr>
    </w:tbl>
    <w:p w:rsidR="008E5116" w:rsidRPr="008E5116" w:rsidRDefault="008E5116" w:rsidP="008E5116">
      <w:pPr>
        <w:spacing w:after="0"/>
        <w:rPr>
          <w:rFonts w:ascii="Arial Narrow" w:hAnsi="Arial Narrow"/>
          <w:vanish/>
          <w:sz w:val="18"/>
          <w:szCs w:val="18"/>
        </w:rPr>
      </w:pPr>
    </w:p>
    <w:p w:rsidR="00495D88" w:rsidRDefault="00495D88"/>
    <w:tbl>
      <w:tblPr>
        <w:tblpPr w:leftFromText="180" w:rightFromText="180" w:vertAnchor="text" w:tblpX="250" w:tblpY="1"/>
        <w:tblOverlap w:val="never"/>
        <w:tblW w:w="9780" w:type="dxa"/>
        <w:tblLayout w:type="fixed"/>
        <w:tblCellMar>
          <w:left w:w="0" w:type="dxa"/>
          <w:right w:w="0" w:type="dxa"/>
        </w:tblCellMar>
        <w:tblLook w:val="04A0"/>
      </w:tblPr>
      <w:tblGrid>
        <w:gridCol w:w="1025"/>
        <w:gridCol w:w="108"/>
        <w:gridCol w:w="142"/>
        <w:gridCol w:w="17"/>
        <w:gridCol w:w="1542"/>
        <w:gridCol w:w="142"/>
        <w:gridCol w:w="1559"/>
        <w:gridCol w:w="125"/>
        <w:gridCol w:w="17"/>
        <w:gridCol w:w="1559"/>
        <w:gridCol w:w="142"/>
        <w:gridCol w:w="1559"/>
        <w:gridCol w:w="142"/>
        <w:gridCol w:w="107"/>
        <w:gridCol w:w="35"/>
        <w:gridCol w:w="1559"/>
      </w:tblGrid>
      <w:tr w:rsidR="00123CA8" w:rsidRPr="00495D88" w:rsidTr="00385BFB">
        <w:trPr>
          <w:trHeight w:val="30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CA8" w:rsidRPr="00495D88" w:rsidRDefault="00123CA8" w:rsidP="00385BFB">
            <w:pPr>
              <w:spacing w:before="100" w:beforeAutospacing="1" w:after="0" w:line="240" w:lineRule="auto"/>
              <w:jc w:val="both"/>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ПОЗНАВАТЕЛЬНЫЕ</w:t>
            </w:r>
          </w:p>
        </w:tc>
      </w:tr>
      <w:tr w:rsidR="00D37630" w:rsidRPr="00495D88" w:rsidTr="00385BFB">
        <w:trPr>
          <w:trHeight w:val="305"/>
        </w:trPr>
        <w:tc>
          <w:tcPr>
            <w:tcW w:w="1292"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класс </w:t>
            </w:r>
          </w:p>
        </w:tc>
        <w:tc>
          <w:tcPr>
            <w:tcW w:w="1684" w:type="dxa"/>
            <w:gridSpan w:val="2"/>
            <w:tcBorders>
              <w:top w:val="nil"/>
              <w:left w:val="single" w:sz="4" w:space="0" w:color="auto"/>
              <w:bottom w:val="single" w:sz="8" w:space="0" w:color="auto"/>
              <w:right w:val="single" w:sz="4" w:space="0" w:color="auto"/>
            </w:tcBorders>
          </w:tcPr>
          <w:p w:rsidR="00D37630" w:rsidRPr="00495D88" w:rsidRDefault="00D37630" w:rsidP="00385BFB">
            <w:pPr>
              <w:spacing w:before="100" w:beforeAutospacing="1" w:after="0" w:line="240" w:lineRule="auto"/>
              <w:jc w:val="center"/>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5 класс</w:t>
            </w:r>
          </w:p>
        </w:tc>
        <w:tc>
          <w:tcPr>
            <w:tcW w:w="1684" w:type="dxa"/>
            <w:gridSpan w:val="2"/>
            <w:tcBorders>
              <w:top w:val="nil"/>
              <w:left w:val="single" w:sz="4" w:space="0" w:color="auto"/>
              <w:bottom w:val="single" w:sz="8" w:space="0" w:color="auto"/>
              <w:right w:val="single" w:sz="4" w:space="0" w:color="auto"/>
            </w:tcBorders>
          </w:tcPr>
          <w:p w:rsidR="00D37630" w:rsidRPr="00495D88" w:rsidRDefault="00D37630" w:rsidP="00385BFB">
            <w:pPr>
              <w:spacing w:before="100" w:beforeAutospacing="1" w:after="0" w:line="240" w:lineRule="auto"/>
              <w:jc w:val="center"/>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6 класс</w:t>
            </w:r>
          </w:p>
        </w:tc>
        <w:tc>
          <w:tcPr>
            <w:tcW w:w="1718" w:type="dxa"/>
            <w:gridSpan w:val="3"/>
            <w:tcBorders>
              <w:top w:val="nil"/>
              <w:left w:val="single" w:sz="4" w:space="0" w:color="auto"/>
              <w:bottom w:val="single" w:sz="8" w:space="0" w:color="auto"/>
              <w:right w:val="single" w:sz="4" w:space="0" w:color="auto"/>
            </w:tcBorders>
          </w:tcPr>
          <w:p w:rsidR="00D37630" w:rsidRPr="00495D88" w:rsidRDefault="00D37630" w:rsidP="00385BFB">
            <w:pPr>
              <w:spacing w:before="100" w:beforeAutospacing="1" w:after="0" w:line="240" w:lineRule="auto"/>
              <w:jc w:val="center"/>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7 класс</w:t>
            </w:r>
          </w:p>
        </w:tc>
        <w:tc>
          <w:tcPr>
            <w:tcW w:w="1808" w:type="dxa"/>
            <w:gridSpan w:val="3"/>
            <w:tcBorders>
              <w:top w:val="nil"/>
              <w:left w:val="single" w:sz="4" w:space="0" w:color="auto"/>
              <w:bottom w:val="single" w:sz="8" w:space="0" w:color="auto"/>
              <w:right w:val="single" w:sz="4" w:space="0" w:color="auto"/>
            </w:tcBorders>
          </w:tcPr>
          <w:p w:rsidR="00D37630" w:rsidRPr="00495D88" w:rsidRDefault="00D37630" w:rsidP="00385BFB">
            <w:pPr>
              <w:spacing w:before="100" w:beforeAutospacing="1" w:after="0" w:line="240" w:lineRule="auto"/>
              <w:jc w:val="center"/>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8 класс</w:t>
            </w:r>
          </w:p>
        </w:tc>
        <w:tc>
          <w:tcPr>
            <w:tcW w:w="1594" w:type="dxa"/>
            <w:gridSpan w:val="2"/>
            <w:tcBorders>
              <w:top w:val="nil"/>
              <w:left w:val="single" w:sz="4" w:space="0" w:color="auto"/>
              <w:bottom w:val="single" w:sz="8" w:space="0" w:color="auto"/>
              <w:right w:val="single" w:sz="8" w:space="0" w:color="auto"/>
            </w:tcBorders>
          </w:tcPr>
          <w:p w:rsidR="00D37630" w:rsidRPr="00495D88" w:rsidRDefault="00D37630" w:rsidP="00385BFB">
            <w:pPr>
              <w:spacing w:before="100" w:beforeAutospacing="1" w:after="0" w:line="240" w:lineRule="auto"/>
              <w:jc w:val="center"/>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9 класс</w:t>
            </w:r>
          </w:p>
        </w:tc>
      </w:tr>
      <w:tr w:rsidR="00D37630" w:rsidRPr="00495D88" w:rsidTr="00385BFB">
        <w:trPr>
          <w:trHeight w:val="30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jc w:val="both"/>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 xml:space="preserve">1. Формирование и развитие </w:t>
            </w:r>
            <w:r w:rsidRPr="00495D88">
              <w:rPr>
                <w:rFonts w:ascii="Times New Roman" w:eastAsia="Times New Roman" w:hAnsi="Times New Roman"/>
                <w:b/>
                <w:i/>
                <w:iCs/>
                <w:sz w:val="20"/>
                <w:szCs w:val="20"/>
                <w:lang w:eastAsia="ru-RU"/>
              </w:rPr>
              <w:t>основ читательской компетенции</w:t>
            </w:r>
          </w:p>
        </w:tc>
      </w:tr>
      <w:tr w:rsidR="00D37630" w:rsidRPr="00495D88" w:rsidTr="00385BFB">
        <w:trPr>
          <w:trHeight w:val="305"/>
        </w:trPr>
        <w:tc>
          <w:tcPr>
            <w:tcW w:w="12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компонент</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Владеть чтением как средством осуществления своих дальнейших планов, владеть приёмами совершенствования техники чтения.</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Осознанно планировать свой актуальный кругчтения</w:t>
            </w:r>
            <w:proofErr w:type="gramStart"/>
            <w:r w:rsidRPr="00495D88">
              <w:rPr>
                <w:rFonts w:ascii="Times New Roman" w:eastAsia="Times New Roman" w:hAnsi="Times New Roman"/>
                <w:sz w:val="20"/>
                <w:szCs w:val="20"/>
                <w:lang w:eastAsia="ru-RU"/>
              </w:rPr>
              <w:t>,в</w:t>
            </w:r>
            <w:proofErr w:type="gramEnd"/>
            <w:r w:rsidRPr="00495D88">
              <w:rPr>
                <w:rFonts w:ascii="Times New Roman" w:eastAsia="Times New Roman" w:hAnsi="Times New Roman"/>
                <w:sz w:val="20"/>
                <w:szCs w:val="20"/>
                <w:lang w:eastAsia="ru-RU"/>
              </w:rPr>
              <w:t>ладеть навыком осмысленного чтения.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Осознанно планировать свой перспективный круг чтения, владеть навыками рефлексивного чтения.</w:t>
            </w:r>
          </w:p>
        </w:tc>
        <w:tc>
          <w:tcPr>
            <w:tcW w:w="184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37630"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Выбирать стратегию чтения, отвечающую конкретной учебной задаче.</w:t>
            </w:r>
          </w:p>
          <w:p w:rsidR="00D37630" w:rsidRPr="00495D88" w:rsidRDefault="00D37630" w:rsidP="00385BFB">
            <w:pPr>
              <w:spacing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xml:space="preserve">Владеть различными видами </w:t>
            </w:r>
            <w:r w:rsidRPr="00495D88">
              <w:rPr>
                <w:rFonts w:ascii="Times New Roman" w:eastAsia="Times New Roman" w:hAnsi="Times New Roman"/>
                <w:i/>
                <w:iCs/>
                <w:sz w:val="20"/>
                <w:szCs w:val="20"/>
                <w:lang w:eastAsia="ru-RU"/>
              </w:rPr>
              <w:t>и типами</w:t>
            </w:r>
            <w:r w:rsidRPr="00495D88">
              <w:rPr>
                <w:rFonts w:ascii="Times New Roman" w:eastAsia="Times New Roman" w:hAnsi="Times New Roman"/>
                <w:sz w:val="20"/>
                <w:szCs w:val="20"/>
                <w:lang w:eastAsia="ru-RU"/>
              </w:rPr>
              <w:t xml:space="preserve"> чтения.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Проявлять потребность в чтении как средстве познания мира и себя в этом мире</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w:t>
            </w:r>
          </w:p>
        </w:tc>
      </w:tr>
      <w:tr w:rsidR="00D37630" w:rsidRPr="00495D88" w:rsidTr="00385BFB">
        <w:trPr>
          <w:trHeight w:val="305"/>
        </w:trPr>
        <w:tc>
          <w:tcPr>
            <w:tcW w:w="12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jc w:val="both"/>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технологии</w:t>
            </w:r>
          </w:p>
        </w:tc>
        <w:tc>
          <w:tcPr>
            <w:tcW w:w="8505"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jc w:val="both"/>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Технология критического мышления, технология совершенствования общеучебных умений и навыков Зайцева, технология  разноуровневого  обучения.</w:t>
            </w:r>
          </w:p>
        </w:tc>
      </w:tr>
      <w:tr w:rsidR="00D37630" w:rsidRPr="00495D88" w:rsidTr="00385BFB">
        <w:trPr>
          <w:trHeight w:val="303"/>
        </w:trPr>
        <w:tc>
          <w:tcPr>
            <w:tcW w:w="12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jc w:val="both"/>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диагностика</w:t>
            </w:r>
          </w:p>
        </w:tc>
        <w:tc>
          <w:tcPr>
            <w:tcW w:w="8505"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jc w:val="both"/>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Мониторинг, выборочная беседа, экспертная оценка</w:t>
            </w:r>
          </w:p>
        </w:tc>
      </w:tr>
      <w:tr w:rsidR="00D37630" w:rsidRPr="00495D88" w:rsidTr="00385BFB">
        <w:trPr>
          <w:trHeight w:val="30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jc w:val="both"/>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 xml:space="preserve">2. Формирование компонентов учебной деятельности </w:t>
            </w:r>
          </w:p>
        </w:tc>
      </w:tr>
      <w:tr w:rsidR="00D37630" w:rsidRPr="00495D88" w:rsidTr="00385BFB">
        <w:trPr>
          <w:trHeight w:val="305"/>
        </w:trPr>
        <w:tc>
          <w:tcPr>
            <w:tcW w:w="11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proofErr w:type="gramStart"/>
            <w:r w:rsidRPr="00495D88">
              <w:rPr>
                <w:rFonts w:ascii="Times New Roman" w:eastAsia="Times New Roman" w:hAnsi="Times New Roman"/>
                <w:sz w:val="20"/>
                <w:szCs w:val="20"/>
                <w:lang w:eastAsia="ru-RU"/>
              </w:rPr>
              <w:t>компо</w:t>
            </w:r>
            <w:r>
              <w:rPr>
                <w:rFonts w:ascii="Times New Roman" w:eastAsia="Times New Roman" w:hAnsi="Times New Roman"/>
                <w:sz w:val="20"/>
                <w:szCs w:val="20"/>
                <w:lang w:eastAsia="ru-RU"/>
              </w:rPr>
              <w:t>-</w:t>
            </w:r>
            <w:r w:rsidRPr="00495D88">
              <w:rPr>
                <w:rFonts w:ascii="Times New Roman" w:eastAsia="Times New Roman" w:hAnsi="Times New Roman"/>
                <w:sz w:val="20"/>
                <w:szCs w:val="20"/>
                <w:lang w:eastAsia="ru-RU"/>
              </w:rPr>
              <w:t>нент</w:t>
            </w:r>
            <w:proofErr w:type="gramEnd"/>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Учебно-познавательный интерес.</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Задавать вопросы по изучаемому материалу.</w:t>
            </w: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Целеполагание.</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Реагировать на новые учебные задачи, выделять промежуточные цели для достижения результата.</w:t>
            </w: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Учебные действия.</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Выполнять учебные операции в их внутренней связи друг с другом, копировать внешнюю форму действия.</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контроля</w:t>
            </w:r>
            <w:r w:rsidRPr="00495D88">
              <w:rPr>
                <w:rFonts w:ascii="Times New Roman" w:eastAsia="Times New Roman" w:hAnsi="Times New Roman"/>
                <w:sz w:val="20"/>
                <w:szCs w:val="20"/>
                <w:lang w:eastAsia="ru-RU"/>
              </w:rPr>
              <w:t>.</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Обнаруживать и исправлять свои ошибки по просьбе учителя и самостоятельно.</w:t>
            </w: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оценки.</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Испытывать потребность в оценке своих действий, воспринимать аргументированную оценку своих действий</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Учебно-познавательный интерес.</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Находить и представлять дополнительную информацию по теме.</w:t>
            </w: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Целеполагание.</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Давать отчёт о своих действиях.</w:t>
            </w:r>
          </w:p>
          <w:p w:rsidR="00D37630" w:rsidRDefault="00D37630" w:rsidP="00385BFB">
            <w:pPr>
              <w:spacing w:after="0" w:line="240" w:lineRule="auto"/>
              <w:rPr>
                <w:rFonts w:ascii="Times New Roman" w:eastAsia="Times New Roman" w:hAnsi="Times New Roman"/>
                <w:sz w:val="20"/>
                <w:szCs w:val="20"/>
                <w:u w:val="single"/>
                <w:lang w:eastAsia="ru-RU"/>
              </w:rPr>
            </w:pPr>
          </w:p>
          <w:p w:rsidR="00D37630" w:rsidRDefault="00D37630" w:rsidP="00385BFB">
            <w:pPr>
              <w:spacing w:after="0" w:line="240" w:lineRule="auto"/>
              <w:rPr>
                <w:rFonts w:ascii="Times New Roman" w:eastAsia="Times New Roman" w:hAnsi="Times New Roman"/>
                <w:sz w:val="20"/>
                <w:szCs w:val="20"/>
                <w:u w:val="single"/>
                <w:lang w:eastAsia="ru-RU"/>
              </w:rPr>
            </w:pPr>
          </w:p>
          <w:p w:rsidR="00D37630" w:rsidRDefault="00D37630" w:rsidP="00385BFB">
            <w:pPr>
              <w:spacing w:after="0" w:line="240" w:lineRule="auto"/>
              <w:rPr>
                <w:rFonts w:ascii="Times New Roman" w:eastAsia="Times New Roman" w:hAnsi="Times New Roman"/>
                <w:sz w:val="20"/>
                <w:szCs w:val="20"/>
                <w:u w:val="single"/>
                <w:lang w:eastAsia="ru-RU"/>
              </w:rPr>
            </w:pPr>
          </w:p>
          <w:p w:rsidR="00D37630" w:rsidRDefault="00D37630" w:rsidP="00385BFB">
            <w:pPr>
              <w:spacing w:after="0" w:line="240" w:lineRule="auto"/>
              <w:rPr>
                <w:rFonts w:ascii="Times New Roman" w:eastAsia="Times New Roman" w:hAnsi="Times New Roman"/>
                <w:sz w:val="20"/>
                <w:szCs w:val="20"/>
                <w:u w:val="single"/>
                <w:lang w:eastAsia="ru-RU"/>
              </w:rPr>
            </w:pPr>
          </w:p>
          <w:p w:rsidR="00D37630" w:rsidRDefault="00D37630" w:rsidP="00385BFB">
            <w:pPr>
              <w:spacing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Учебные действия.</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Планировать учебные действия, вносить изменения в план учебных действий в связи с изменением условий.</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контроля</w:t>
            </w:r>
            <w:r w:rsidRPr="00495D88">
              <w:rPr>
                <w:rFonts w:ascii="Times New Roman" w:eastAsia="Times New Roman" w:hAnsi="Times New Roman"/>
                <w:sz w:val="20"/>
                <w:szCs w:val="20"/>
                <w:lang w:eastAsia="ru-RU"/>
              </w:rPr>
              <w:t>.</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Фиксировать факт расхождения действий и непроизвольно запомненной схемы, обосновывать свои действия по исправлению ошибок.</w:t>
            </w: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оценки.</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Оценивать свои действия, испытывать потребность во внешней оценке своих действий.</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Учебно-познавательный интерес.</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Искать альтернативные варианты решения проблемы.</w:t>
            </w: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Целеполагание.</w:t>
            </w:r>
          </w:p>
          <w:p w:rsidR="00D37630"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Решать познавательные задачи, достигая познавательной цели.</w:t>
            </w:r>
          </w:p>
          <w:p w:rsidR="00D37630" w:rsidRDefault="00D37630" w:rsidP="00385BFB">
            <w:pPr>
              <w:spacing w:after="0" w:line="240" w:lineRule="auto"/>
              <w:rPr>
                <w:rFonts w:ascii="Times New Roman" w:eastAsia="Times New Roman" w:hAnsi="Times New Roman"/>
                <w:sz w:val="20"/>
                <w:szCs w:val="20"/>
                <w:lang w:eastAsia="ru-RU"/>
              </w:rPr>
            </w:pPr>
          </w:p>
          <w:p w:rsidR="00D37630" w:rsidRPr="00495D88" w:rsidRDefault="00D37630" w:rsidP="00385BFB">
            <w:pPr>
              <w:spacing w:after="0" w:line="240" w:lineRule="auto"/>
              <w:rPr>
                <w:rFonts w:ascii="Times New Roman" w:eastAsia="Times New Roman" w:hAnsi="Times New Roman"/>
                <w:sz w:val="20"/>
                <w:szCs w:val="20"/>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Учебные действия.</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Осуществлять самостоятельно усвоенные способы действий.</w:t>
            </w: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after="0" w:line="240" w:lineRule="auto"/>
              <w:rPr>
                <w:rFonts w:ascii="Times New Roman" w:eastAsia="Times New Roman" w:hAnsi="Times New Roman"/>
                <w:sz w:val="20"/>
                <w:szCs w:val="20"/>
                <w:u w:val="single"/>
                <w:lang w:eastAsia="ru-RU"/>
              </w:rPr>
            </w:pP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контроля</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оценки.</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Учебно-познавательный интерес.</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Работать устойчиво, принимать с интересом новые учебные задачи.</w:t>
            </w: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Default="00D37630" w:rsidP="00385BFB">
            <w:pPr>
              <w:spacing w:before="100" w:beforeAutospacing="1" w:after="0"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Целеполагание.</w:t>
            </w:r>
          </w:p>
          <w:p w:rsidR="00D37630"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Чётко  осознавать свою цель и структуру найденного способа, делать отчёт о них.</w:t>
            </w:r>
          </w:p>
          <w:p w:rsidR="00D37630" w:rsidRDefault="00D37630" w:rsidP="00385BFB">
            <w:pPr>
              <w:spacing w:after="0" w:line="240" w:lineRule="auto"/>
              <w:rPr>
                <w:rFonts w:ascii="Times New Roman" w:eastAsia="Times New Roman" w:hAnsi="Times New Roman"/>
                <w:sz w:val="20"/>
                <w:szCs w:val="20"/>
                <w:lang w:eastAsia="ru-RU"/>
              </w:rPr>
            </w:pPr>
          </w:p>
          <w:p w:rsidR="00D37630" w:rsidRDefault="00D37630" w:rsidP="00385BFB">
            <w:pPr>
              <w:spacing w:after="0" w:line="240" w:lineRule="auto"/>
              <w:rPr>
                <w:rFonts w:ascii="Times New Roman" w:eastAsia="Times New Roman" w:hAnsi="Times New Roman"/>
                <w:sz w:val="20"/>
                <w:szCs w:val="20"/>
                <w:lang w:eastAsia="ru-RU"/>
              </w:rPr>
            </w:pPr>
          </w:p>
          <w:p w:rsidR="00D37630" w:rsidRDefault="00D37630" w:rsidP="00385BFB">
            <w:pPr>
              <w:spacing w:after="100" w:afterAutospacing="1" w:line="240" w:lineRule="auto"/>
              <w:rPr>
                <w:rFonts w:ascii="Times New Roman" w:eastAsia="Times New Roman" w:hAnsi="Times New Roman"/>
                <w:sz w:val="20"/>
                <w:szCs w:val="20"/>
                <w:u w:val="single"/>
                <w:lang w:eastAsia="ru-RU"/>
              </w:rPr>
            </w:pPr>
          </w:p>
          <w:p w:rsidR="00D37630" w:rsidRPr="00495D88" w:rsidRDefault="00D37630" w:rsidP="00385BFB">
            <w:pPr>
              <w:spacing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Учебные действия.</w:t>
            </w:r>
          </w:p>
          <w:p w:rsidR="00D37630" w:rsidRPr="00495D88" w:rsidRDefault="00D37630" w:rsidP="00385BFB">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Анализировать условия и способ действия, описывать причины своих затруднений и особенности нового способа действий.</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контроля</w:t>
            </w:r>
          </w:p>
          <w:p w:rsidR="00D37630" w:rsidRPr="00495D88" w:rsidRDefault="00D37630" w:rsidP="00385BFB">
            <w:pPr>
              <w:spacing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Уверенно использовать усвоенную схему действия контроля, обнаруживать ошибки, вызванные несоответствием схемы и новых условий задачи.</w:t>
            </w:r>
          </w:p>
          <w:p w:rsidR="00D37630" w:rsidRDefault="00D37630" w:rsidP="00385BFB">
            <w:pPr>
              <w:spacing w:before="100" w:beforeAutospacing="1" w:after="100" w:afterAutospacing="1" w:line="240" w:lineRule="auto"/>
              <w:rPr>
                <w:rFonts w:ascii="Times New Roman" w:eastAsia="Times New Roman" w:hAnsi="Times New Roman"/>
                <w:sz w:val="20"/>
                <w:szCs w:val="20"/>
                <w:u w:val="single"/>
                <w:lang w:eastAsia="ru-RU"/>
              </w:rPr>
            </w:pP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оценки.</w:t>
            </w:r>
          </w:p>
          <w:p w:rsidR="00D37630" w:rsidRPr="00495D88" w:rsidRDefault="00D37630" w:rsidP="00385BFB">
            <w:pPr>
              <w:spacing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xml:space="preserve">Свободно и аргументировано обосновывать свою возможность или невозможность решить стоящую перед ним </w:t>
            </w:r>
            <w:proofErr w:type="gramStart"/>
            <w:r w:rsidRPr="00495D88">
              <w:rPr>
                <w:rFonts w:ascii="Times New Roman" w:eastAsia="Times New Roman" w:hAnsi="Times New Roman"/>
                <w:sz w:val="20"/>
                <w:szCs w:val="20"/>
                <w:lang w:eastAsia="ru-RU"/>
              </w:rPr>
              <w:t>зада</w:t>
            </w:r>
            <w:r>
              <w:rPr>
                <w:rFonts w:ascii="Times New Roman" w:eastAsia="Times New Roman" w:hAnsi="Times New Roman"/>
                <w:sz w:val="20"/>
                <w:szCs w:val="20"/>
                <w:lang w:eastAsia="ru-RU"/>
              </w:rPr>
              <w:t>-</w:t>
            </w:r>
            <w:r w:rsidRPr="00495D88">
              <w:rPr>
                <w:rFonts w:ascii="Times New Roman" w:eastAsia="Times New Roman" w:hAnsi="Times New Roman"/>
                <w:sz w:val="20"/>
                <w:szCs w:val="20"/>
                <w:lang w:eastAsia="ru-RU"/>
              </w:rPr>
              <w:t>чу</w:t>
            </w:r>
            <w:proofErr w:type="gramEnd"/>
            <w:r w:rsidRPr="00495D88">
              <w:rPr>
                <w:rFonts w:ascii="Times New Roman" w:eastAsia="Times New Roman" w:hAnsi="Times New Roman"/>
                <w:sz w:val="20"/>
                <w:szCs w:val="20"/>
                <w:lang w:eastAsia="ru-RU"/>
              </w:rPr>
              <w:t xml:space="preserve"> по оценке действий, </w:t>
            </w:r>
            <w:r>
              <w:rPr>
                <w:rFonts w:ascii="Times New Roman" w:eastAsia="Times New Roman" w:hAnsi="Times New Roman"/>
                <w:sz w:val="20"/>
                <w:szCs w:val="20"/>
                <w:lang w:eastAsia="ru-RU"/>
              </w:rPr>
              <w:t>опи-</w:t>
            </w:r>
            <w:r w:rsidRPr="00495D88">
              <w:rPr>
                <w:rFonts w:ascii="Times New Roman" w:eastAsia="Times New Roman" w:hAnsi="Times New Roman"/>
                <w:sz w:val="20"/>
                <w:szCs w:val="20"/>
                <w:lang w:eastAsia="ru-RU"/>
              </w:rPr>
              <w:t>раясь на анализ известных ему способов действия. </w:t>
            </w:r>
          </w:p>
        </w:tc>
        <w:tc>
          <w:tcPr>
            <w:tcW w:w="1843"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Учебно-познавательный интерес.</w:t>
            </w:r>
          </w:p>
          <w:p w:rsidR="004F58B6"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Проявлять творческое отношение к общему способу решения учебной задачи, проявлять мотивированную избирательность интересов.</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Целеполагание.</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Учебные действия.</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Самостоятельно строить новый способ действия, модифицируя известный способ,  критически оценивать свои учебные действия.</w:t>
            </w:r>
          </w:p>
          <w:p w:rsidR="00D37630" w:rsidRPr="00495D88" w:rsidRDefault="00D37630" w:rsidP="00385BFB">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контроля</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D37630" w:rsidRPr="00495D88" w:rsidRDefault="00D37630" w:rsidP="00385BFB">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u w:val="single"/>
                <w:lang w:eastAsia="ru-RU"/>
              </w:rPr>
              <w:t>Действия оценки.</w:t>
            </w:r>
          </w:p>
          <w:p w:rsidR="00D37630" w:rsidRPr="00495D88" w:rsidRDefault="00D37630" w:rsidP="00385BFB">
            <w:pPr>
              <w:spacing w:after="100" w:afterAutospacing="1" w:line="240" w:lineRule="auto"/>
              <w:rPr>
                <w:rFonts w:ascii="Times New Roman" w:eastAsia="Times New Roman" w:hAnsi="Times New Roman"/>
                <w:sz w:val="20"/>
                <w:szCs w:val="20"/>
                <w:lang w:eastAsia="ru-RU"/>
              </w:rPr>
            </w:pPr>
            <w:proofErr w:type="gramStart"/>
            <w:r w:rsidRPr="00495D88">
              <w:rPr>
                <w:rFonts w:ascii="Times New Roman" w:eastAsia="Times New Roman" w:hAnsi="Times New Roman"/>
                <w:sz w:val="20"/>
                <w:szCs w:val="20"/>
                <w:lang w:eastAsia="ru-RU"/>
              </w:rPr>
              <w:t>Самостоятельно оценить свои возможности в решении новой задачи, учитывая возможное изме</w:t>
            </w:r>
            <w:r>
              <w:rPr>
                <w:rFonts w:ascii="Times New Roman" w:eastAsia="Times New Roman" w:hAnsi="Times New Roman"/>
                <w:sz w:val="20"/>
                <w:szCs w:val="20"/>
                <w:lang w:eastAsia="ru-RU"/>
              </w:rPr>
              <w:t>-</w:t>
            </w:r>
            <w:r w:rsidRPr="00495D88">
              <w:rPr>
                <w:rFonts w:ascii="Times New Roman" w:eastAsia="Times New Roman" w:hAnsi="Times New Roman"/>
                <w:sz w:val="20"/>
                <w:szCs w:val="20"/>
                <w:lang w:eastAsia="ru-RU"/>
              </w:rPr>
              <w:t>нение известных ему способов действия, исходя из чёткого осозна</w:t>
            </w:r>
            <w:r>
              <w:rPr>
                <w:rFonts w:ascii="Times New Roman" w:eastAsia="Times New Roman" w:hAnsi="Times New Roman"/>
                <w:sz w:val="20"/>
                <w:szCs w:val="20"/>
                <w:lang w:eastAsia="ru-RU"/>
              </w:rPr>
              <w:t>-</w:t>
            </w:r>
            <w:r w:rsidRPr="00495D88">
              <w:rPr>
                <w:rFonts w:ascii="Times New Roman" w:eastAsia="Times New Roman" w:hAnsi="Times New Roman"/>
                <w:sz w:val="20"/>
                <w:szCs w:val="20"/>
                <w:lang w:eastAsia="ru-RU"/>
              </w:rPr>
              <w:t>ния специфики усвоенных им способов и их вариаций, а также границ их применения.</w:t>
            </w:r>
            <w:proofErr w:type="gramEnd"/>
          </w:p>
        </w:tc>
      </w:tr>
      <w:tr w:rsidR="00D37630" w:rsidRPr="00495D88" w:rsidTr="00385BFB">
        <w:trPr>
          <w:trHeight w:val="305"/>
        </w:trPr>
        <w:tc>
          <w:tcPr>
            <w:tcW w:w="11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915BF9" w:rsidRDefault="00D37630" w:rsidP="00385BFB">
            <w:pPr>
              <w:spacing w:before="100" w:beforeAutospacing="1" w:after="0" w:line="240" w:lineRule="auto"/>
              <w:jc w:val="both"/>
              <w:rPr>
                <w:rFonts w:ascii="Times New Roman" w:eastAsia="Times New Roman" w:hAnsi="Times New Roman"/>
                <w:sz w:val="18"/>
                <w:szCs w:val="20"/>
                <w:lang w:eastAsia="ru-RU"/>
              </w:rPr>
            </w:pPr>
            <w:r w:rsidRPr="00915BF9">
              <w:rPr>
                <w:rFonts w:ascii="Times New Roman" w:eastAsia="Times New Roman" w:hAnsi="Times New Roman"/>
                <w:sz w:val="18"/>
                <w:szCs w:val="20"/>
                <w:lang w:eastAsia="ru-RU"/>
              </w:rPr>
              <w:t>технологии</w:t>
            </w:r>
          </w:p>
        </w:tc>
        <w:tc>
          <w:tcPr>
            <w:tcW w:w="8647"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0" w:line="240" w:lineRule="auto"/>
              <w:jc w:val="both"/>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xml:space="preserve">Технология развивающего обучения </w:t>
            </w:r>
          </w:p>
        </w:tc>
      </w:tr>
      <w:tr w:rsidR="00D37630" w:rsidRPr="00495D88" w:rsidTr="00385BFB">
        <w:trPr>
          <w:trHeight w:val="305"/>
        </w:trPr>
        <w:tc>
          <w:tcPr>
            <w:tcW w:w="113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915BF9" w:rsidRDefault="00D37630" w:rsidP="00385BFB">
            <w:pPr>
              <w:spacing w:before="100" w:beforeAutospacing="1" w:after="0" w:line="240" w:lineRule="auto"/>
              <w:jc w:val="both"/>
              <w:rPr>
                <w:rFonts w:ascii="Times New Roman" w:eastAsia="Times New Roman" w:hAnsi="Times New Roman"/>
                <w:sz w:val="18"/>
                <w:szCs w:val="20"/>
                <w:lang w:eastAsia="ru-RU"/>
              </w:rPr>
            </w:pPr>
            <w:proofErr w:type="gramStart"/>
            <w:r w:rsidRPr="00915BF9">
              <w:rPr>
                <w:rFonts w:ascii="Times New Roman" w:eastAsia="Times New Roman" w:hAnsi="Times New Roman"/>
                <w:sz w:val="18"/>
                <w:szCs w:val="20"/>
                <w:lang w:eastAsia="ru-RU"/>
              </w:rPr>
              <w:t>диагности</w:t>
            </w:r>
            <w:r>
              <w:rPr>
                <w:rFonts w:ascii="Times New Roman" w:eastAsia="Times New Roman" w:hAnsi="Times New Roman"/>
                <w:sz w:val="18"/>
                <w:szCs w:val="20"/>
                <w:lang w:eastAsia="ru-RU"/>
              </w:rPr>
              <w:t>-</w:t>
            </w:r>
            <w:r w:rsidRPr="00915BF9">
              <w:rPr>
                <w:rFonts w:ascii="Times New Roman" w:eastAsia="Times New Roman" w:hAnsi="Times New Roman"/>
                <w:sz w:val="18"/>
                <w:szCs w:val="20"/>
                <w:lang w:eastAsia="ru-RU"/>
              </w:rPr>
              <w:t>ка</w:t>
            </w:r>
            <w:proofErr w:type="gramEnd"/>
          </w:p>
        </w:tc>
        <w:tc>
          <w:tcPr>
            <w:tcW w:w="8647"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after="0" w:line="240" w:lineRule="auto"/>
              <w:ind w:left="202" w:hanging="202"/>
              <w:jc w:val="both"/>
              <w:rPr>
                <w:rFonts w:ascii="Times New Roman" w:eastAsia="Times New Roman" w:hAnsi="Times New Roman"/>
                <w:color w:val="FF0000"/>
                <w:sz w:val="20"/>
                <w:szCs w:val="20"/>
                <w:lang w:eastAsia="ru-RU"/>
              </w:rPr>
            </w:pPr>
          </w:p>
        </w:tc>
      </w:tr>
      <w:tr w:rsidR="00D37630" w:rsidRPr="00495D88" w:rsidTr="00385BFB">
        <w:trPr>
          <w:trHeight w:val="30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before="100" w:beforeAutospacing="1" w:after="100" w:afterAutospacing="1" w:line="240" w:lineRule="auto"/>
              <w:jc w:val="both"/>
              <w:rPr>
                <w:rFonts w:ascii="Times New Roman" w:eastAsia="Times New Roman" w:hAnsi="Times New Roman"/>
                <w:sz w:val="20"/>
                <w:szCs w:val="20"/>
                <w:lang w:eastAsia="ru-RU"/>
              </w:rPr>
            </w:pPr>
            <w:r w:rsidRPr="00495D88">
              <w:rPr>
                <w:rFonts w:ascii="Times New Roman" w:eastAsia="Times New Roman" w:hAnsi="Times New Roman"/>
                <w:b/>
                <w:bCs/>
                <w:sz w:val="20"/>
                <w:szCs w:val="20"/>
                <w:lang w:eastAsia="ru-RU"/>
              </w:rPr>
              <w:t>3. Формирование основ реализации проектно-исследовательской деятельности;</w:t>
            </w:r>
          </w:p>
        </w:tc>
      </w:tr>
      <w:tr w:rsidR="00D37630" w:rsidRPr="00591359"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компонент</w:t>
            </w:r>
          </w:p>
        </w:tc>
        <w:tc>
          <w:tcPr>
            <w:tcW w:w="180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 xml:space="preserve">Проводить наблюдение и эксперимент под руководством учителя. </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Понимать логику построения проектных и исследовательских работ. Самостоятельно выполнять работы реферативного характера.</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Владеть поисковыми умениями, умениями и навыками работать в сотрудничестве.</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 xml:space="preserve">Уметь самостоятельно работать с литературными источниками как основой научного исследования. </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Уметь критически осмысливать материал, представленный в литературном источнике.</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Владеть навыками оценочной самостоятельности.</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Владеть исследовательскими умениями, необходимыми для написания проектно-исследовательской работы.</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Владеть навыками правильного оформления проектно-исследовательских работ.</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 xml:space="preserve">Самостоятельно проводить исследования, используя </w:t>
            </w:r>
            <w:proofErr w:type="gramStart"/>
            <w:r w:rsidRPr="00591359">
              <w:rPr>
                <w:rFonts w:ascii="Times New Roman" w:eastAsia="Times New Roman" w:hAnsi="Times New Roman"/>
                <w:sz w:val="19"/>
                <w:szCs w:val="19"/>
                <w:lang w:eastAsia="ru-RU"/>
              </w:rPr>
              <w:t>раз</w:t>
            </w:r>
            <w:r w:rsidR="00591359">
              <w:rPr>
                <w:rFonts w:ascii="Times New Roman" w:eastAsia="Times New Roman" w:hAnsi="Times New Roman"/>
                <w:sz w:val="19"/>
                <w:szCs w:val="19"/>
                <w:lang w:eastAsia="ru-RU"/>
              </w:rPr>
              <w:t>-</w:t>
            </w:r>
            <w:r w:rsidRPr="00591359">
              <w:rPr>
                <w:rFonts w:ascii="Times New Roman" w:eastAsia="Times New Roman" w:hAnsi="Times New Roman"/>
                <w:sz w:val="19"/>
                <w:szCs w:val="19"/>
                <w:lang w:eastAsia="ru-RU"/>
              </w:rPr>
              <w:t>личные</w:t>
            </w:r>
            <w:proofErr w:type="gramEnd"/>
            <w:r w:rsidRPr="00591359">
              <w:rPr>
                <w:rFonts w:ascii="Times New Roman" w:eastAsia="Times New Roman" w:hAnsi="Times New Roman"/>
                <w:sz w:val="19"/>
                <w:szCs w:val="19"/>
                <w:lang w:eastAsia="ru-RU"/>
              </w:rPr>
              <w:t xml:space="preserve"> источни</w:t>
            </w:r>
            <w:r w:rsidR="00591359">
              <w:rPr>
                <w:rFonts w:ascii="Times New Roman" w:eastAsia="Times New Roman" w:hAnsi="Times New Roman"/>
                <w:sz w:val="19"/>
                <w:szCs w:val="19"/>
                <w:lang w:eastAsia="ru-RU"/>
              </w:rPr>
              <w:t>-</w:t>
            </w:r>
            <w:r w:rsidRPr="00591359">
              <w:rPr>
                <w:rFonts w:ascii="Times New Roman" w:eastAsia="Times New Roman" w:hAnsi="Times New Roman"/>
                <w:sz w:val="19"/>
                <w:szCs w:val="19"/>
                <w:lang w:eastAsia="ru-RU"/>
              </w:rPr>
              <w:t>ки информации.</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Писать краткую рецензию на проектно-исследовательс</w:t>
            </w:r>
            <w:r w:rsidR="00591359">
              <w:rPr>
                <w:rFonts w:ascii="Times New Roman" w:eastAsia="Times New Roman" w:hAnsi="Times New Roman"/>
                <w:sz w:val="19"/>
                <w:szCs w:val="19"/>
                <w:lang w:eastAsia="ru-RU"/>
              </w:rPr>
              <w:t>-</w:t>
            </w:r>
            <w:r w:rsidRPr="00591359">
              <w:rPr>
                <w:rFonts w:ascii="Times New Roman" w:eastAsia="Times New Roman" w:hAnsi="Times New Roman"/>
                <w:sz w:val="19"/>
                <w:szCs w:val="19"/>
                <w:lang w:eastAsia="ru-RU"/>
              </w:rPr>
              <w:t>кую работу.</w:t>
            </w:r>
          </w:p>
          <w:p w:rsidR="00D37630" w:rsidRPr="00591359" w:rsidRDefault="00D37630" w:rsidP="00385BFB">
            <w:pPr>
              <w:spacing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 xml:space="preserve">Владеть основными менеджерскими умениями: </w:t>
            </w:r>
          </w:p>
          <w:p w:rsidR="00D37630" w:rsidRPr="00591359" w:rsidRDefault="00591359" w:rsidP="00385BFB">
            <w:pPr>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w:t>
            </w:r>
            <w:r w:rsidR="00D37630" w:rsidRPr="00591359">
              <w:rPr>
                <w:rFonts w:ascii="Times New Roman" w:eastAsia="Times New Roman" w:hAnsi="Times New Roman"/>
                <w:sz w:val="19"/>
                <w:szCs w:val="19"/>
                <w:lang w:eastAsia="ru-RU"/>
              </w:rPr>
              <w:t xml:space="preserve">самостоятельно проектировать процесс </w:t>
            </w:r>
            <w:r>
              <w:rPr>
                <w:rFonts w:ascii="Times New Roman" w:eastAsia="Times New Roman" w:hAnsi="Times New Roman"/>
                <w:sz w:val="19"/>
                <w:szCs w:val="19"/>
                <w:lang w:eastAsia="ru-RU"/>
              </w:rPr>
              <w:t xml:space="preserve">/изделие; </w:t>
            </w:r>
            <w:proofErr w:type="gramStart"/>
            <w:r>
              <w:rPr>
                <w:rFonts w:ascii="Times New Roman" w:eastAsia="Times New Roman" w:hAnsi="Times New Roman"/>
                <w:sz w:val="19"/>
                <w:szCs w:val="19"/>
                <w:lang w:eastAsia="ru-RU"/>
              </w:rPr>
              <w:br/>
              <w:t>-</w:t>
            </w:r>
            <w:proofErr w:type="gramEnd"/>
            <w:r w:rsidR="00D37630" w:rsidRPr="00591359">
              <w:rPr>
                <w:rFonts w:ascii="Times New Roman" w:eastAsia="Times New Roman" w:hAnsi="Times New Roman"/>
                <w:sz w:val="19"/>
                <w:szCs w:val="19"/>
                <w:lang w:eastAsia="ru-RU"/>
              </w:rPr>
              <w:t>планировать деятельность, время, ресурсы;</w:t>
            </w:r>
            <w:r w:rsidR="00D37630" w:rsidRPr="00591359">
              <w:rPr>
                <w:rFonts w:ascii="Times New Roman" w:eastAsia="Times New Roman" w:hAnsi="Times New Roman"/>
                <w:sz w:val="19"/>
                <w:szCs w:val="19"/>
                <w:lang w:eastAsia="ru-RU"/>
              </w:rPr>
              <w:br/>
              <w:t>- принимать решения и прогнозировать их последствия;</w:t>
            </w:r>
            <w:r w:rsidR="00D37630" w:rsidRPr="00591359">
              <w:rPr>
                <w:rFonts w:ascii="Times New Roman" w:eastAsia="Times New Roman" w:hAnsi="Times New Roman"/>
                <w:sz w:val="19"/>
                <w:szCs w:val="19"/>
                <w:lang w:eastAsia="ru-RU"/>
              </w:rPr>
              <w:br/>
              <w:t>- навыки анализа собственной деятельности, её хода и промежуточных результатов.</w:t>
            </w:r>
          </w:p>
        </w:tc>
      </w:tr>
      <w:tr w:rsidR="00D37630" w:rsidRPr="00591359"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технологии</w:t>
            </w:r>
          </w:p>
        </w:tc>
        <w:tc>
          <w:tcPr>
            <w:tcW w:w="8755"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D37630" w:rsidRPr="00591359"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jc w:val="both"/>
              <w:rPr>
                <w:rFonts w:ascii="Times New Roman" w:eastAsia="Times New Roman" w:hAnsi="Times New Roman"/>
                <w:sz w:val="18"/>
                <w:szCs w:val="20"/>
                <w:lang w:eastAsia="ru-RU"/>
              </w:rPr>
            </w:pPr>
            <w:r w:rsidRPr="00591359">
              <w:rPr>
                <w:rFonts w:ascii="Times New Roman" w:eastAsia="Times New Roman" w:hAnsi="Times New Roman"/>
                <w:sz w:val="18"/>
                <w:szCs w:val="20"/>
                <w:lang w:eastAsia="ru-RU"/>
              </w:rPr>
              <w:t>диагностика</w:t>
            </w:r>
          </w:p>
        </w:tc>
        <w:tc>
          <w:tcPr>
            <w:tcW w:w="8755"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100" w:afterAutospacing="1" w:line="240" w:lineRule="auto"/>
              <w:jc w:val="both"/>
              <w:rPr>
                <w:rFonts w:ascii="Times New Roman" w:eastAsia="Times New Roman" w:hAnsi="Times New Roman"/>
                <w:sz w:val="18"/>
                <w:szCs w:val="20"/>
                <w:lang w:eastAsia="ru-RU"/>
              </w:rPr>
            </w:pPr>
          </w:p>
        </w:tc>
      </w:tr>
      <w:tr w:rsidR="00D37630" w:rsidRPr="00495D88" w:rsidTr="00385BFB">
        <w:trPr>
          <w:trHeight w:val="185"/>
        </w:trPr>
        <w:tc>
          <w:tcPr>
            <w:tcW w:w="9780"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495D88" w:rsidRDefault="00D37630" w:rsidP="00385BFB">
            <w:pPr>
              <w:spacing w:after="0" w:line="240" w:lineRule="auto"/>
              <w:jc w:val="both"/>
              <w:rPr>
                <w:rFonts w:ascii="Times New Roman" w:eastAsia="Times New Roman" w:hAnsi="Times New Roman"/>
                <w:sz w:val="20"/>
                <w:szCs w:val="20"/>
                <w:lang w:eastAsia="ru-RU"/>
              </w:rPr>
            </w:pPr>
            <w:r w:rsidRPr="00495D88">
              <w:rPr>
                <w:rFonts w:ascii="Times New Roman" w:eastAsia="Times New Roman" w:hAnsi="Times New Roman"/>
                <w:b/>
                <w:bCs/>
                <w:sz w:val="20"/>
                <w:szCs w:val="20"/>
                <w:lang w:eastAsia="ru-RU"/>
              </w:rPr>
              <w:t>4. Овладение  логическими  действиями</w:t>
            </w:r>
          </w:p>
        </w:tc>
      </w:tr>
      <w:tr w:rsidR="00D37630" w:rsidRPr="00591359"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компонент</w:t>
            </w:r>
          </w:p>
        </w:tc>
        <w:tc>
          <w:tcPr>
            <w:tcW w:w="180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after="0" w:line="240" w:lineRule="auto"/>
              <w:ind w:left="61" w:hanging="61"/>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D37630" w:rsidRPr="00591359" w:rsidRDefault="00D37630" w:rsidP="00385BFB">
            <w:pPr>
              <w:spacing w:after="120" w:line="240" w:lineRule="auto"/>
              <w:ind w:left="61" w:hanging="61"/>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Строить логические цепочки рассуждений</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tcPr>
          <w:p w:rsidR="00D37630" w:rsidRPr="00591359" w:rsidRDefault="00D37630" w:rsidP="00385BFB">
            <w:pPr>
              <w:spacing w:after="0" w:line="240" w:lineRule="auto"/>
              <w:ind w:left="34"/>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Находить общее и отличное во всех изучаемых явлениях.</w:t>
            </w:r>
          </w:p>
          <w:p w:rsidR="00D37630" w:rsidRPr="00591359" w:rsidRDefault="00D37630" w:rsidP="00385BFB">
            <w:pPr>
              <w:spacing w:after="0" w:line="240" w:lineRule="auto"/>
              <w:ind w:left="34"/>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Анализировать объекты с целью выделения признаков (существенных, несущественных).</w:t>
            </w:r>
          </w:p>
          <w:p w:rsidR="00D37630" w:rsidRPr="00591359" w:rsidRDefault="00D37630" w:rsidP="00385BFB">
            <w:pPr>
              <w:spacing w:after="120" w:line="240" w:lineRule="auto"/>
              <w:ind w:left="34"/>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Анализировать истинность утверждений.</w:t>
            </w:r>
          </w:p>
          <w:p w:rsidR="00D37630" w:rsidRPr="00591359" w:rsidRDefault="00D37630" w:rsidP="00385BFB">
            <w:pPr>
              <w:spacing w:after="120" w:line="240" w:lineRule="auto"/>
              <w:ind w:left="283"/>
              <w:rPr>
                <w:rFonts w:ascii="Times New Roman" w:eastAsia="Times New Roman" w:hAnsi="Times New Roman"/>
                <w:sz w:val="19"/>
                <w:szCs w:val="19"/>
                <w:lang w:eastAsia="ru-RU"/>
              </w:rPr>
            </w:pP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rPr>
                <w:rFonts w:ascii="Times New Roman" w:hAnsi="Times New Roman"/>
                <w:sz w:val="19"/>
                <w:szCs w:val="19"/>
                <w:lang w:eastAsia="ru-RU"/>
              </w:rPr>
            </w:pPr>
            <w:r w:rsidRPr="00591359">
              <w:rPr>
                <w:rFonts w:ascii="Times New Roman" w:hAnsi="Times New Roman"/>
                <w:sz w:val="19"/>
                <w:szCs w:val="19"/>
                <w:lang w:eastAsia="ru-RU"/>
              </w:rPr>
              <w:t>Составлять целое из частей (синтез), в том числе самостоятельное достраивание с восполнением недостающих компонентов.</w:t>
            </w:r>
          </w:p>
          <w:p w:rsidR="00D37630" w:rsidRPr="00591359" w:rsidRDefault="00D37630" w:rsidP="00385BFB">
            <w:pPr>
              <w:spacing w:after="100" w:afterAutospacing="1" w:line="240" w:lineRule="auto"/>
              <w:rPr>
                <w:rFonts w:ascii="Times New Roman" w:hAnsi="Times New Roman"/>
                <w:sz w:val="19"/>
                <w:szCs w:val="19"/>
                <w:lang w:eastAsia="ru-RU"/>
              </w:rPr>
            </w:pPr>
            <w:r w:rsidRPr="00591359">
              <w:rPr>
                <w:rFonts w:ascii="Times New Roman" w:hAnsi="Times New Roman"/>
                <w:sz w:val="19"/>
                <w:szCs w:val="19"/>
                <w:lang w:eastAsia="ru-RU"/>
              </w:rPr>
              <w:t>Выбирать основания и критерии для сравнения, отбора, классификации объектов, подводить под понятие, выводить следствия.</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tcPr>
          <w:p w:rsidR="00D37630" w:rsidRPr="00591359" w:rsidRDefault="00D37630" w:rsidP="00385BFB">
            <w:pPr>
              <w:spacing w:after="120" w:line="240" w:lineRule="auto"/>
              <w:ind w:left="34"/>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Анализировать изучаемые явления, задачи, данные опытов, выявлять в них существенные элементы, признаки, части.</w:t>
            </w:r>
          </w:p>
          <w:p w:rsidR="00D37630" w:rsidRPr="00591359" w:rsidRDefault="00D37630" w:rsidP="00385BFB">
            <w:pPr>
              <w:spacing w:after="120" w:line="240" w:lineRule="auto"/>
              <w:ind w:left="34"/>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Устанавливать причинно-следственные связи, представлять цепочки объектов и явлений.</w:t>
            </w:r>
          </w:p>
          <w:p w:rsidR="00D37630" w:rsidRPr="00591359" w:rsidRDefault="00D37630" w:rsidP="00385BFB">
            <w:pPr>
              <w:spacing w:after="120" w:line="240" w:lineRule="auto"/>
              <w:ind w:left="283"/>
              <w:rPr>
                <w:rFonts w:ascii="Times New Roman" w:eastAsia="Times New Roman" w:hAnsi="Times New Roman"/>
                <w:sz w:val="19"/>
                <w:szCs w:val="19"/>
                <w:lang w:eastAsia="ru-RU"/>
              </w:rPr>
            </w:pP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D37630" w:rsidRPr="00591359" w:rsidRDefault="00D37630" w:rsidP="00385BFB">
            <w:pPr>
              <w:spacing w:after="120" w:line="240" w:lineRule="auto"/>
              <w:ind w:left="34"/>
              <w:rPr>
                <w:rFonts w:ascii="Times New Roman" w:eastAsia="Times New Roman" w:hAnsi="Times New Roman"/>
                <w:sz w:val="19"/>
                <w:szCs w:val="19"/>
                <w:lang w:eastAsia="ru-RU"/>
              </w:rPr>
            </w:pPr>
            <w:r w:rsidRPr="00591359">
              <w:rPr>
                <w:rFonts w:ascii="Times New Roman" w:eastAsia="Times New Roman" w:hAnsi="Times New Roman"/>
                <w:sz w:val="19"/>
                <w:szCs w:val="19"/>
                <w:lang w:eastAsia="ru-RU"/>
              </w:rPr>
              <w:t xml:space="preserve">Самостоятельно выполнять учебные задания, находить </w:t>
            </w:r>
            <w:proofErr w:type="gramStart"/>
            <w:r w:rsidRPr="00591359">
              <w:rPr>
                <w:rFonts w:ascii="Times New Roman" w:eastAsia="Times New Roman" w:hAnsi="Times New Roman"/>
                <w:sz w:val="19"/>
                <w:szCs w:val="19"/>
                <w:lang w:eastAsia="ru-RU"/>
              </w:rPr>
              <w:t>проб</w:t>
            </w:r>
            <w:r w:rsidR="00591359">
              <w:rPr>
                <w:rFonts w:ascii="Times New Roman" w:eastAsia="Times New Roman" w:hAnsi="Times New Roman"/>
                <w:sz w:val="19"/>
                <w:szCs w:val="19"/>
                <w:lang w:eastAsia="ru-RU"/>
              </w:rPr>
              <w:t>-</w:t>
            </w:r>
            <w:r w:rsidRPr="00591359">
              <w:rPr>
                <w:rFonts w:ascii="Times New Roman" w:eastAsia="Times New Roman" w:hAnsi="Times New Roman"/>
                <w:sz w:val="19"/>
                <w:szCs w:val="19"/>
                <w:lang w:eastAsia="ru-RU"/>
              </w:rPr>
              <w:t>лему</w:t>
            </w:r>
            <w:proofErr w:type="gramEnd"/>
            <w:r w:rsidRPr="00591359">
              <w:rPr>
                <w:rFonts w:ascii="Times New Roman" w:eastAsia="Times New Roman" w:hAnsi="Times New Roman"/>
                <w:sz w:val="19"/>
                <w:szCs w:val="19"/>
                <w:lang w:eastAsia="ru-RU"/>
              </w:rPr>
              <w:t xml:space="preserve"> и способы ее решения, активно участво</w:t>
            </w:r>
            <w:r w:rsidR="00591359">
              <w:rPr>
                <w:rFonts w:ascii="Times New Roman" w:eastAsia="Times New Roman" w:hAnsi="Times New Roman"/>
                <w:sz w:val="19"/>
                <w:szCs w:val="19"/>
                <w:lang w:eastAsia="ru-RU"/>
              </w:rPr>
              <w:t>-</w:t>
            </w:r>
            <w:r w:rsidRPr="00591359">
              <w:rPr>
                <w:rFonts w:ascii="Times New Roman" w:eastAsia="Times New Roman" w:hAnsi="Times New Roman"/>
                <w:sz w:val="19"/>
                <w:szCs w:val="19"/>
                <w:lang w:eastAsia="ru-RU"/>
              </w:rPr>
              <w:t>вать в овладении знаниями, в проблемных упражнениях, дополнять и уточнять ответы товарищей, вносить элемен</w:t>
            </w:r>
            <w:r w:rsidR="00591359">
              <w:rPr>
                <w:rFonts w:ascii="Times New Roman" w:eastAsia="Times New Roman" w:hAnsi="Times New Roman"/>
                <w:sz w:val="19"/>
                <w:szCs w:val="19"/>
                <w:lang w:eastAsia="ru-RU"/>
              </w:rPr>
              <w:t>-</w:t>
            </w:r>
            <w:r w:rsidRPr="00591359">
              <w:rPr>
                <w:rFonts w:ascii="Times New Roman" w:eastAsia="Times New Roman" w:hAnsi="Times New Roman"/>
                <w:sz w:val="19"/>
                <w:szCs w:val="19"/>
                <w:lang w:eastAsia="ru-RU"/>
              </w:rPr>
              <w:t>ты самостоятель</w:t>
            </w:r>
            <w:r w:rsidR="00591359">
              <w:rPr>
                <w:rFonts w:ascii="Times New Roman" w:eastAsia="Times New Roman" w:hAnsi="Times New Roman"/>
                <w:sz w:val="19"/>
                <w:szCs w:val="19"/>
                <w:lang w:eastAsia="ru-RU"/>
              </w:rPr>
              <w:t>-</w:t>
            </w:r>
            <w:r w:rsidRPr="00591359">
              <w:rPr>
                <w:rFonts w:ascii="Times New Roman" w:eastAsia="Times New Roman" w:hAnsi="Times New Roman"/>
                <w:sz w:val="19"/>
                <w:szCs w:val="19"/>
                <w:lang w:eastAsia="ru-RU"/>
              </w:rPr>
              <w:t>ности в сочине</w:t>
            </w:r>
            <w:r w:rsidR="00591359">
              <w:rPr>
                <w:rFonts w:ascii="Times New Roman" w:eastAsia="Times New Roman" w:hAnsi="Times New Roman"/>
                <w:sz w:val="19"/>
                <w:szCs w:val="19"/>
                <w:lang w:eastAsia="ru-RU"/>
              </w:rPr>
              <w:t>-</w:t>
            </w:r>
            <w:r w:rsidRPr="00591359">
              <w:rPr>
                <w:rFonts w:ascii="Times New Roman" w:eastAsia="Times New Roman" w:hAnsi="Times New Roman"/>
                <w:sz w:val="19"/>
                <w:szCs w:val="19"/>
                <w:lang w:eastAsia="ru-RU"/>
              </w:rPr>
              <w:t>ния, в решения задач, проявлять оригинальность в решениях.</w:t>
            </w:r>
          </w:p>
        </w:tc>
      </w:tr>
      <w:tr w:rsidR="00D37630" w:rsidRPr="00591359"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технологии</w:t>
            </w:r>
          </w:p>
        </w:tc>
        <w:tc>
          <w:tcPr>
            <w:tcW w:w="8755"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Технологии развивающего обучения, технология уровневой дифференциации</w:t>
            </w:r>
          </w:p>
        </w:tc>
      </w:tr>
      <w:tr w:rsidR="00D37630" w:rsidRPr="00591359" w:rsidTr="00385BFB">
        <w:trPr>
          <w:trHeight w:val="30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диагностика</w:t>
            </w:r>
          </w:p>
        </w:tc>
        <w:tc>
          <w:tcPr>
            <w:tcW w:w="8755"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D37630" w:rsidRPr="00591359" w:rsidRDefault="00D37630" w:rsidP="00385BFB">
            <w:pPr>
              <w:spacing w:before="100" w:beforeAutospacing="1"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Признаки и критерии оценок интеллектуальных особенностей обучающихся </w:t>
            </w:r>
          </w:p>
        </w:tc>
      </w:tr>
    </w:tbl>
    <w:p w:rsidR="0079227C" w:rsidRDefault="0079227C"/>
    <w:p w:rsidR="00385BFB" w:rsidRDefault="00385BFB"/>
    <w:p w:rsidR="00385BFB" w:rsidRDefault="00385BFB"/>
    <w:p w:rsidR="00385BFB" w:rsidRDefault="00385BFB"/>
    <w:tbl>
      <w:tblPr>
        <w:tblW w:w="9799" w:type="dxa"/>
        <w:jc w:val="center"/>
        <w:tblLayout w:type="fixed"/>
        <w:tblCellMar>
          <w:left w:w="0" w:type="dxa"/>
          <w:right w:w="0" w:type="dxa"/>
        </w:tblCellMar>
        <w:tblLook w:val="04A0"/>
      </w:tblPr>
      <w:tblGrid>
        <w:gridCol w:w="994"/>
        <w:gridCol w:w="28"/>
        <w:gridCol w:w="1820"/>
        <w:gridCol w:w="1697"/>
        <w:gridCol w:w="31"/>
        <w:gridCol w:w="1674"/>
        <w:gridCol w:w="19"/>
        <w:gridCol w:w="1819"/>
        <w:gridCol w:w="10"/>
        <w:gridCol w:w="1707"/>
      </w:tblGrid>
      <w:tr w:rsidR="004F58B6" w:rsidRPr="00591359" w:rsidTr="00385BFB">
        <w:trPr>
          <w:trHeight w:val="305"/>
          <w:jc w:val="center"/>
        </w:trPr>
        <w:tc>
          <w:tcPr>
            <w:tcW w:w="9799"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b/>
                <w:sz w:val="20"/>
                <w:szCs w:val="20"/>
                <w:lang w:eastAsia="ru-RU"/>
              </w:rPr>
            </w:pPr>
            <w:r w:rsidRPr="00591359">
              <w:rPr>
                <w:rFonts w:ascii="Times New Roman" w:eastAsia="Times New Roman" w:hAnsi="Times New Roman"/>
                <w:b/>
                <w:sz w:val="20"/>
                <w:szCs w:val="20"/>
                <w:lang w:eastAsia="ru-RU"/>
              </w:rPr>
              <w:t>РЕГУЛЯТИВНЫЕ</w:t>
            </w:r>
          </w:p>
        </w:tc>
      </w:tr>
      <w:tr w:rsidR="004F58B6" w:rsidRPr="00591359" w:rsidTr="00385BFB">
        <w:trPr>
          <w:trHeight w:val="305"/>
          <w:jc w:val="center"/>
        </w:trPr>
        <w:tc>
          <w:tcPr>
            <w:tcW w:w="1022"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класс</w:t>
            </w:r>
          </w:p>
        </w:tc>
        <w:tc>
          <w:tcPr>
            <w:tcW w:w="1820" w:type="dxa"/>
            <w:tcBorders>
              <w:top w:val="nil"/>
              <w:left w:val="single" w:sz="4" w:space="0" w:color="auto"/>
              <w:bottom w:val="single" w:sz="8" w:space="0" w:color="auto"/>
              <w:right w:val="single" w:sz="4" w:space="0" w:color="auto"/>
            </w:tcBorders>
          </w:tcPr>
          <w:p w:rsidR="004F58B6" w:rsidRPr="00591359" w:rsidRDefault="004F58B6"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класс</w:t>
            </w:r>
          </w:p>
        </w:tc>
        <w:tc>
          <w:tcPr>
            <w:tcW w:w="1728" w:type="dxa"/>
            <w:gridSpan w:val="2"/>
            <w:tcBorders>
              <w:top w:val="nil"/>
              <w:left w:val="single" w:sz="4" w:space="0" w:color="auto"/>
              <w:bottom w:val="single" w:sz="8" w:space="0" w:color="auto"/>
              <w:right w:val="single" w:sz="4" w:space="0" w:color="auto"/>
            </w:tcBorders>
          </w:tcPr>
          <w:p w:rsidR="004F58B6" w:rsidRPr="00591359" w:rsidRDefault="004F58B6"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 класс</w:t>
            </w:r>
          </w:p>
        </w:tc>
        <w:tc>
          <w:tcPr>
            <w:tcW w:w="1693" w:type="dxa"/>
            <w:gridSpan w:val="2"/>
            <w:tcBorders>
              <w:top w:val="nil"/>
              <w:left w:val="single" w:sz="4" w:space="0" w:color="auto"/>
              <w:bottom w:val="single" w:sz="8" w:space="0" w:color="auto"/>
              <w:right w:val="single" w:sz="4" w:space="0" w:color="auto"/>
            </w:tcBorders>
          </w:tcPr>
          <w:p w:rsidR="004F58B6" w:rsidRPr="00591359" w:rsidRDefault="004F58B6"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класс</w:t>
            </w:r>
          </w:p>
        </w:tc>
        <w:tc>
          <w:tcPr>
            <w:tcW w:w="1819" w:type="dxa"/>
            <w:tcBorders>
              <w:top w:val="nil"/>
              <w:left w:val="single" w:sz="4" w:space="0" w:color="auto"/>
              <w:bottom w:val="single" w:sz="8" w:space="0" w:color="auto"/>
              <w:right w:val="single" w:sz="4" w:space="0" w:color="auto"/>
            </w:tcBorders>
          </w:tcPr>
          <w:p w:rsidR="004F58B6" w:rsidRPr="00591359" w:rsidRDefault="004F58B6"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класс</w:t>
            </w:r>
          </w:p>
        </w:tc>
        <w:tc>
          <w:tcPr>
            <w:tcW w:w="1717" w:type="dxa"/>
            <w:gridSpan w:val="2"/>
            <w:tcBorders>
              <w:top w:val="nil"/>
              <w:left w:val="single" w:sz="4" w:space="0" w:color="auto"/>
              <w:bottom w:val="single" w:sz="8" w:space="0" w:color="auto"/>
              <w:right w:val="single" w:sz="8" w:space="0" w:color="auto"/>
            </w:tcBorders>
          </w:tcPr>
          <w:p w:rsidR="004F58B6" w:rsidRPr="00591359" w:rsidRDefault="004F58B6"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класс</w:t>
            </w:r>
          </w:p>
        </w:tc>
      </w:tr>
      <w:tr w:rsidR="004F58B6" w:rsidRPr="00591359" w:rsidTr="00385BFB">
        <w:trPr>
          <w:trHeight w:val="305"/>
          <w:jc w:val="center"/>
        </w:trPr>
        <w:tc>
          <w:tcPr>
            <w:tcW w:w="9799"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b/>
                <w:bCs/>
                <w:sz w:val="20"/>
                <w:szCs w:val="20"/>
                <w:lang w:eastAsia="ru-RU"/>
              </w:rPr>
              <w:t> Формирование мотивационно-самоорганизационных состояний школьников</w:t>
            </w:r>
          </w:p>
        </w:tc>
      </w:tr>
      <w:tr w:rsidR="004F58B6" w:rsidRPr="00591359" w:rsidTr="00385BFB">
        <w:trPr>
          <w:trHeight w:val="30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компонент</w:t>
            </w:r>
          </w:p>
        </w:tc>
        <w:tc>
          <w:tcPr>
            <w:tcW w:w="1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Распределять время и силы для выполнения всех учебных заданий. </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Проявлять волевые качества в управлении собой, проявлять аккуратность и инициативу.</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Ответственно относиться к выполнению всего объёма дел.</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Охотно принимать помощь, проявлять интерес к мнению окружающих  по поводу оценки его собственных способностей как организатора.</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Выделять время и силы для реализации своих интересов в общем объёме дел.</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184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Самостоятельно ставить цель и добиваться её реализации.</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Самостоятельно организовывать собственные действия в новых условиях.</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Проявлять высокую работоспособность, инициативу, хорошие организаторские способности лидера.</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Достаточно объективно видеть свои недостатки, испытывать потребность в самовоспитании.</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Ставить перспективные цели, осознанно формулировать и реализовывать задачи, способствующие достижению перспективных целей.</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4F58B6" w:rsidRPr="00591359" w:rsidTr="00385BFB">
        <w:trPr>
          <w:trHeight w:val="30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компонент</w:t>
            </w:r>
          </w:p>
        </w:tc>
        <w:tc>
          <w:tcPr>
            <w:tcW w:w="1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58B6" w:rsidRDefault="004F58B6" w:rsidP="003E0844">
            <w:pPr>
              <w:spacing w:before="100" w:beforeAutospacing="1" w:after="100" w:afterAutospacing="1"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Определять </w:t>
            </w:r>
            <w:r w:rsidRPr="00591359">
              <w:rPr>
                <w:rFonts w:ascii="Times New Roman" w:eastAsia="Times New Roman" w:hAnsi="Times New Roman"/>
                <w:sz w:val="20"/>
                <w:szCs w:val="20"/>
                <w:lang w:eastAsia="ru-RU"/>
              </w:rPr>
              <w:t>последовательность промежуточных целей с учетом конечного результата.</w:t>
            </w:r>
          </w:p>
          <w:p w:rsidR="004F58B6" w:rsidRPr="00591359" w:rsidRDefault="004F58B6" w:rsidP="003E0844">
            <w:pPr>
              <w:spacing w:before="100" w:beforeAutospacing="1" w:after="0" w:line="240" w:lineRule="auto"/>
              <w:ind w:left="46" w:firstLine="63"/>
              <w:jc w:val="both"/>
              <w:rPr>
                <w:rFonts w:ascii="Times New Roman" w:eastAsia="Times New Roman" w:hAnsi="Times New Roman"/>
                <w:sz w:val="20"/>
                <w:szCs w:val="20"/>
                <w:lang w:eastAsia="ru-RU"/>
              </w:rPr>
            </w:pPr>
          </w:p>
          <w:p w:rsidR="004F58B6" w:rsidRPr="00591359" w:rsidRDefault="004F58B6" w:rsidP="003E0844">
            <w:pPr>
              <w:spacing w:after="0"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Составлять</w:t>
            </w:r>
          </w:p>
          <w:p w:rsidR="004F58B6" w:rsidRPr="00591359" w:rsidRDefault="004F58B6" w:rsidP="003E0844">
            <w:pPr>
              <w:spacing w:after="0"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план и последовательность действий.</w:t>
            </w:r>
          </w:p>
          <w:p w:rsidR="004F58B6" w:rsidRPr="00591359" w:rsidRDefault="004F58B6" w:rsidP="003E0844">
            <w:pPr>
              <w:spacing w:after="0"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100" w:afterAutospacing="1"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Определить</w:t>
            </w:r>
            <w:r w:rsidRPr="00591359">
              <w:rPr>
                <w:rFonts w:ascii="Times New Roman" w:eastAsia="Times New Roman" w:hAnsi="Times New Roman"/>
                <w:sz w:val="20"/>
                <w:szCs w:val="20"/>
                <w:lang w:eastAsia="ru-RU"/>
              </w:rPr>
              <w:t xml:space="preserve"> последовательность промежуточных целей с учетом конечного результата.</w:t>
            </w:r>
          </w:p>
          <w:p w:rsidR="004F58B6" w:rsidRDefault="004F58B6" w:rsidP="003E0844">
            <w:pPr>
              <w:spacing w:before="100" w:beforeAutospacing="1" w:after="0" w:line="240" w:lineRule="auto"/>
              <w:ind w:left="46" w:firstLine="63"/>
              <w:jc w:val="both"/>
              <w:rPr>
                <w:rFonts w:ascii="Times New Roman" w:eastAsia="Times New Roman" w:hAnsi="Times New Roman"/>
                <w:b/>
                <w:bCs/>
                <w:i/>
                <w:iCs/>
                <w:sz w:val="20"/>
                <w:szCs w:val="20"/>
                <w:lang w:eastAsia="ru-RU"/>
              </w:rPr>
            </w:pPr>
          </w:p>
          <w:p w:rsidR="004F58B6" w:rsidRPr="00591359" w:rsidRDefault="004F58B6" w:rsidP="003E0844">
            <w:pPr>
              <w:spacing w:after="100" w:afterAutospacing="1"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Составить </w:t>
            </w:r>
            <w:r w:rsidRPr="00591359">
              <w:rPr>
                <w:rFonts w:ascii="Times New Roman" w:eastAsia="Times New Roman" w:hAnsi="Times New Roman"/>
                <w:sz w:val="20"/>
                <w:szCs w:val="20"/>
                <w:lang w:eastAsia="ru-RU"/>
              </w:rPr>
              <w:t>план и последовательность действий.</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Поставить</w:t>
            </w:r>
            <w:r w:rsidRPr="00591359">
              <w:rPr>
                <w:rFonts w:ascii="Times New Roman" w:eastAsia="Times New Roman" w:hAnsi="Times New Roman"/>
                <w:sz w:val="20"/>
                <w:szCs w:val="20"/>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58B6" w:rsidRDefault="004F58B6" w:rsidP="003E0844">
            <w:pPr>
              <w:spacing w:after="0"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Определить</w:t>
            </w:r>
            <w:r w:rsidRPr="00591359">
              <w:rPr>
                <w:rFonts w:ascii="Times New Roman" w:eastAsia="Times New Roman" w:hAnsi="Times New Roman"/>
                <w:sz w:val="20"/>
                <w:szCs w:val="20"/>
                <w:lang w:eastAsia="ru-RU"/>
              </w:rPr>
              <w:t xml:space="preserve"> последовательность промежуточных целей с учетом конечного результата.</w:t>
            </w:r>
          </w:p>
          <w:p w:rsidR="004F58B6" w:rsidRDefault="004F58B6" w:rsidP="003E0844">
            <w:pPr>
              <w:spacing w:after="0" w:line="240" w:lineRule="auto"/>
              <w:ind w:left="46" w:firstLine="63"/>
              <w:jc w:val="both"/>
              <w:rPr>
                <w:rFonts w:ascii="Times New Roman" w:eastAsia="Times New Roman" w:hAnsi="Times New Roman"/>
                <w:sz w:val="20"/>
                <w:szCs w:val="20"/>
                <w:lang w:eastAsia="ru-RU"/>
              </w:rPr>
            </w:pPr>
          </w:p>
          <w:p w:rsidR="004F58B6" w:rsidRDefault="004F58B6" w:rsidP="003E0844">
            <w:pPr>
              <w:spacing w:after="0" w:line="240" w:lineRule="auto"/>
              <w:ind w:left="46" w:firstLine="63"/>
              <w:jc w:val="both"/>
              <w:rPr>
                <w:rFonts w:ascii="Times New Roman" w:eastAsia="Times New Roman" w:hAnsi="Times New Roman"/>
                <w:sz w:val="20"/>
                <w:szCs w:val="20"/>
                <w:lang w:eastAsia="ru-RU"/>
              </w:rPr>
            </w:pPr>
          </w:p>
          <w:p w:rsidR="004F58B6" w:rsidRPr="00591359" w:rsidRDefault="004F58B6" w:rsidP="003E0844">
            <w:pPr>
              <w:spacing w:after="0"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Составить </w:t>
            </w:r>
            <w:r w:rsidRPr="00591359">
              <w:rPr>
                <w:rFonts w:ascii="Times New Roman" w:eastAsia="Times New Roman" w:hAnsi="Times New Roman"/>
                <w:sz w:val="20"/>
                <w:szCs w:val="20"/>
                <w:lang w:eastAsia="ru-RU"/>
              </w:rPr>
              <w:t>план и последовательность действий.</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Поставить</w:t>
            </w:r>
            <w:r w:rsidRPr="00591359">
              <w:rPr>
                <w:rFonts w:ascii="Times New Roman" w:eastAsia="Times New Roman" w:hAnsi="Times New Roman"/>
                <w:sz w:val="20"/>
                <w:szCs w:val="20"/>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Спрогнозировать </w:t>
            </w:r>
            <w:r w:rsidRPr="00591359">
              <w:rPr>
                <w:rFonts w:ascii="Times New Roman" w:eastAsia="Times New Roman" w:hAnsi="Times New Roman"/>
                <w:sz w:val="20"/>
                <w:szCs w:val="20"/>
                <w:lang w:eastAsia="ru-RU"/>
              </w:rPr>
              <w:t>результат собственной деятельности</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c>
          <w:tcPr>
            <w:tcW w:w="184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F58B6" w:rsidRDefault="004F58B6" w:rsidP="003E0844">
            <w:pPr>
              <w:spacing w:before="100" w:beforeAutospacing="1" w:after="0" w:line="240" w:lineRule="auto"/>
              <w:ind w:left="46" w:firstLine="63"/>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Определить</w:t>
            </w:r>
            <w:r w:rsidRPr="00591359">
              <w:rPr>
                <w:rFonts w:ascii="Times New Roman" w:eastAsia="Times New Roman" w:hAnsi="Times New Roman"/>
                <w:sz w:val="20"/>
                <w:szCs w:val="20"/>
                <w:lang w:eastAsia="ru-RU"/>
              </w:rPr>
              <w:t xml:space="preserve"> последовательность промежуточных целей с учетом конечного результата.</w:t>
            </w:r>
          </w:p>
          <w:p w:rsidR="004F58B6" w:rsidRPr="00591359" w:rsidRDefault="004F58B6" w:rsidP="003E0844">
            <w:pPr>
              <w:spacing w:after="100" w:afterAutospacing="1" w:line="240" w:lineRule="auto"/>
              <w:ind w:left="46" w:firstLine="63"/>
              <w:jc w:val="both"/>
              <w:rPr>
                <w:rFonts w:ascii="Times New Roman" w:eastAsia="Times New Roman" w:hAnsi="Times New Roman"/>
                <w:sz w:val="20"/>
                <w:szCs w:val="20"/>
                <w:lang w:eastAsia="ru-RU"/>
              </w:rPr>
            </w:pPr>
          </w:p>
          <w:p w:rsidR="004F58B6" w:rsidRPr="00591359" w:rsidRDefault="004F58B6" w:rsidP="003E0844">
            <w:pPr>
              <w:spacing w:before="100" w:beforeAutospacing="1" w:after="100" w:afterAutospacing="1"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Составить </w:t>
            </w:r>
            <w:r w:rsidRPr="00591359">
              <w:rPr>
                <w:rFonts w:ascii="Times New Roman" w:eastAsia="Times New Roman" w:hAnsi="Times New Roman"/>
                <w:sz w:val="20"/>
                <w:szCs w:val="20"/>
                <w:lang w:eastAsia="ru-RU"/>
              </w:rPr>
              <w:t>план и последовательность действий.</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Поставить</w:t>
            </w:r>
            <w:r w:rsidRPr="00591359">
              <w:rPr>
                <w:rFonts w:ascii="Times New Roman" w:eastAsia="Times New Roman" w:hAnsi="Times New Roman"/>
                <w:sz w:val="20"/>
                <w:szCs w:val="20"/>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Спрогнозировать </w:t>
            </w:r>
            <w:r w:rsidRPr="00591359">
              <w:rPr>
                <w:rFonts w:ascii="Times New Roman" w:eastAsia="Times New Roman" w:hAnsi="Times New Roman"/>
                <w:sz w:val="20"/>
                <w:szCs w:val="20"/>
                <w:lang w:eastAsia="ru-RU"/>
              </w:rPr>
              <w:t>результат собственной деятельности</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Провести </w:t>
            </w:r>
            <w:r w:rsidRPr="00591359">
              <w:rPr>
                <w:rFonts w:ascii="Times New Roman" w:eastAsia="Times New Roman" w:hAnsi="Times New Roman"/>
                <w:sz w:val="20"/>
                <w:szCs w:val="20"/>
                <w:lang w:eastAsia="ru-RU"/>
              </w:rPr>
              <w:t>самоконтроль учебной деятельности</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Внести необходимые дополнения и коррективы в план собственной деятельности</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i/>
                <w:iCs/>
                <w:sz w:val="20"/>
                <w:szCs w:val="20"/>
                <w:lang w:eastAsia="ru-RU"/>
              </w:rPr>
              <w:t xml:space="preserve">Уметь </w:t>
            </w:r>
            <w:r w:rsidRPr="00591359">
              <w:rPr>
                <w:rFonts w:ascii="Times New Roman" w:eastAsia="Times New Roman" w:hAnsi="Times New Roman"/>
                <w:sz w:val="20"/>
                <w:szCs w:val="20"/>
                <w:lang w:eastAsia="ru-RU"/>
              </w:rPr>
              <w:t>самостоятельно контролировать своё время</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4F58B6" w:rsidRDefault="004F58B6" w:rsidP="003E0844">
            <w:pPr>
              <w:spacing w:before="100" w:beforeAutospacing="1" w:after="100" w:afterAutospacing="1"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Определить</w:t>
            </w:r>
            <w:r w:rsidRPr="00591359">
              <w:rPr>
                <w:rFonts w:ascii="Times New Roman" w:eastAsia="Times New Roman" w:hAnsi="Times New Roman"/>
                <w:sz w:val="20"/>
                <w:szCs w:val="20"/>
                <w:lang w:eastAsia="ru-RU"/>
              </w:rPr>
              <w:t xml:space="preserve"> последовательность промежуточных целей с учетом конечного результата.</w:t>
            </w:r>
          </w:p>
          <w:p w:rsidR="004F58B6" w:rsidRPr="00591359" w:rsidRDefault="004F58B6" w:rsidP="003E0844">
            <w:pPr>
              <w:spacing w:before="100" w:beforeAutospacing="1" w:after="0" w:line="240" w:lineRule="auto"/>
              <w:ind w:left="46" w:firstLine="63"/>
              <w:jc w:val="both"/>
              <w:rPr>
                <w:rFonts w:ascii="Times New Roman" w:eastAsia="Times New Roman" w:hAnsi="Times New Roman"/>
                <w:sz w:val="20"/>
                <w:szCs w:val="20"/>
                <w:lang w:eastAsia="ru-RU"/>
              </w:rPr>
            </w:pPr>
          </w:p>
          <w:p w:rsidR="004F58B6" w:rsidRPr="00591359" w:rsidRDefault="004F58B6" w:rsidP="003E0844">
            <w:pPr>
              <w:spacing w:after="100" w:afterAutospacing="1" w:line="240" w:lineRule="auto"/>
              <w:ind w:left="46" w:firstLine="63"/>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Составить </w:t>
            </w:r>
            <w:r w:rsidRPr="00591359">
              <w:rPr>
                <w:rFonts w:ascii="Times New Roman" w:eastAsia="Times New Roman" w:hAnsi="Times New Roman"/>
                <w:sz w:val="20"/>
                <w:szCs w:val="20"/>
                <w:lang w:eastAsia="ru-RU"/>
              </w:rPr>
              <w:t>план и последовательность действий.</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Поставить</w:t>
            </w:r>
            <w:r w:rsidRPr="00591359">
              <w:rPr>
                <w:rFonts w:ascii="Times New Roman" w:eastAsia="Times New Roman" w:hAnsi="Times New Roman"/>
                <w:sz w:val="20"/>
                <w:szCs w:val="20"/>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Спрогнозировать </w:t>
            </w:r>
            <w:r w:rsidRPr="00591359">
              <w:rPr>
                <w:rFonts w:ascii="Times New Roman" w:eastAsia="Times New Roman" w:hAnsi="Times New Roman"/>
                <w:sz w:val="20"/>
                <w:szCs w:val="20"/>
                <w:lang w:eastAsia="ru-RU"/>
              </w:rPr>
              <w:t>результат собственной деятельности</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b/>
                <w:bCs/>
                <w:i/>
                <w:iCs/>
                <w:sz w:val="20"/>
                <w:szCs w:val="20"/>
                <w:lang w:eastAsia="ru-RU"/>
              </w:rPr>
              <w:t xml:space="preserve">Провести </w:t>
            </w:r>
            <w:r w:rsidRPr="00591359">
              <w:rPr>
                <w:rFonts w:ascii="Times New Roman" w:eastAsia="Times New Roman" w:hAnsi="Times New Roman"/>
                <w:sz w:val="20"/>
                <w:szCs w:val="20"/>
                <w:lang w:eastAsia="ru-RU"/>
              </w:rPr>
              <w:t>самоконтроль учебной деятельности</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Внести необходимые дополнения и коррективы в план собственной деятельности</w:t>
            </w:r>
          </w:p>
          <w:p w:rsidR="004F58B6" w:rsidRPr="00591359" w:rsidRDefault="004F58B6" w:rsidP="003E0844">
            <w:pPr>
              <w:spacing w:before="100" w:beforeAutospacing="1" w:after="100" w:afterAutospacing="1" w:line="240" w:lineRule="auto"/>
              <w:ind w:left="109"/>
              <w:jc w:val="both"/>
              <w:rPr>
                <w:rFonts w:ascii="Times New Roman" w:eastAsia="Times New Roman" w:hAnsi="Times New Roman"/>
                <w:sz w:val="20"/>
                <w:szCs w:val="20"/>
                <w:lang w:eastAsia="ru-RU"/>
              </w:rPr>
            </w:pPr>
            <w:r w:rsidRPr="00591359">
              <w:rPr>
                <w:rFonts w:ascii="Times New Roman" w:eastAsia="Times New Roman" w:hAnsi="Times New Roman"/>
                <w:i/>
                <w:iCs/>
                <w:sz w:val="20"/>
                <w:szCs w:val="20"/>
                <w:lang w:eastAsia="ru-RU"/>
              </w:rPr>
              <w:t xml:space="preserve">Уметь </w:t>
            </w:r>
            <w:r w:rsidRPr="00591359">
              <w:rPr>
                <w:rFonts w:ascii="Times New Roman" w:eastAsia="Times New Roman" w:hAnsi="Times New Roman"/>
                <w:sz w:val="20"/>
                <w:szCs w:val="20"/>
                <w:lang w:eastAsia="ru-RU"/>
              </w:rPr>
              <w:t xml:space="preserve">самостоятельно </w:t>
            </w:r>
            <w:proofErr w:type="gramStart"/>
            <w:r w:rsidRPr="00591359">
              <w:rPr>
                <w:rFonts w:ascii="Times New Roman" w:eastAsia="Times New Roman" w:hAnsi="Times New Roman"/>
                <w:sz w:val="20"/>
                <w:szCs w:val="20"/>
                <w:lang w:eastAsia="ru-RU"/>
              </w:rPr>
              <w:t>контролиро-вать</w:t>
            </w:r>
            <w:proofErr w:type="gramEnd"/>
            <w:r w:rsidRPr="00591359">
              <w:rPr>
                <w:rFonts w:ascii="Times New Roman" w:eastAsia="Times New Roman" w:hAnsi="Times New Roman"/>
                <w:sz w:val="20"/>
                <w:szCs w:val="20"/>
                <w:lang w:eastAsia="ru-RU"/>
              </w:rPr>
              <w:t xml:space="preserve"> своё время</w:t>
            </w:r>
          </w:p>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i/>
                <w:iCs/>
                <w:sz w:val="20"/>
                <w:szCs w:val="20"/>
                <w:lang w:eastAsia="ru-RU"/>
              </w:rPr>
              <w:t>Выделить</w:t>
            </w:r>
            <w:r w:rsidRPr="00591359">
              <w:rPr>
                <w:rFonts w:ascii="Times New Roman" w:eastAsia="Times New Roman" w:hAnsi="Times New Roman"/>
                <w:sz w:val="20"/>
                <w:szCs w:val="20"/>
                <w:lang w:eastAsia="ru-RU"/>
              </w:rPr>
              <w:t xml:space="preserve"> и осознать то, что уже усвоено и что еще подлежит усвоению, осознание качества и уровня усвоения</w:t>
            </w:r>
          </w:p>
        </w:tc>
      </w:tr>
      <w:tr w:rsidR="004F58B6" w:rsidRPr="00591359" w:rsidTr="00385BFB">
        <w:trPr>
          <w:trHeight w:val="30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Технологии</w:t>
            </w:r>
          </w:p>
        </w:tc>
        <w:tc>
          <w:tcPr>
            <w:tcW w:w="880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Технология самостоятельной работы технология проблемного обучения система комплексной оценки «</w:t>
            </w:r>
            <w:r>
              <w:rPr>
                <w:rFonts w:ascii="Times New Roman" w:eastAsia="Times New Roman" w:hAnsi="Times New Roman"/>
                <w:sz w:val="20"/>
                <w:szCs w:val="20"/>
                <w:lang w:eastAsia="ru-RU"/>
              </w:rPr>
              <w:t>портфель достижений</w:t>
            </w:r>
            <w:r w:rsidRPr="00591359">
              <w:rPr>
                <w:rFonts w:ascii="Times New Roman" w:eastAsia="Times New Roman" w:hAnsi="Times New Roman"/>
                <w:sz w:val="20"/>
                <w:szCs w:val="20"/>
                <w:lang w:eastAsia="ru-RU"/>
              </w:rPr>
              <w:t>»</w:t>
            </w:r>
          </w:p>
        </w:tc>
      </w:tr>
      <w:tr w:rsidR="004F58B6" w:rsidRPr="00591359" w:rsidTr="00385BFB">
        <w:trPr>
          <w:trHeight w:val="305"/>
          <w:jc w:val="center"/>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Диагностика</w:t>
            </w:r>
          </w:p>
        </w:tc>
        <w:tc>
          <w:tcPr>
            <w:tcW w:w="880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4F58B6" w:rsidRPr="00591359" w:rsidRDefault="004F58B6" w:rsidP="003E0844">
            <w:pPr>
              <w:spacing w:before="100" w:beforeAutospacing="1" w:after="0" w:line="240" w:lineRule="auto"/>
              <w:jc w:val="both"/>
              <w:rPr>
                <w:rFonts w:ascii="Times New Roman" w:eastAsia="Times New Roman" w:hAnsi="Times New Roman"/>
                <w:color w:val="FF0000"/>
                <w:sz w:val="20"/>
                <w:szCs w:val="20"/>
                <w:lang w:eastAsia="ru-RU"/>
              </w:rPr>
            </w:pPr>
          </w:p>
        </w:tc>
      </w:tr>
    </w:tbl>
    <w:p w:rsidR="0079227C" w:rsidRDefault="0079227C"/>
    <w:p w:rsidR="00385BFB" w:rsidRDefault="00385BFB"/>
    <w:p w:rsidR="00385BFB" w:rsidRDefault="00385BFB"/>
    <w:tbl>
      <w:tblPr>
        <w:tblpPr w:leftFromText="180" w:rightFromText="180" w:vertAnchor="page" w:horzAnchor="margin" w:tblpY="1653"/>
        <w:tblW w:w="9964" w:type="dxa"/>
        <w:tblLayout w:type="fixed"/>
        <w:tblCellMar>
          <w:left w:w="0" w:type="dxa"/>
          <w:right w:w="0" w:type="dxa"/>
        </w:tblCellMar>
        <w:tblLook w:val="04A0"/>
      </w:tblPr>
      <w:tblGrid>
        <w:gridCol w:w="1319"/>
        <w:gridCol w:w="1789"/>
        <w:gridCol w:w="1714"/>
        <w:gridCol w:w="1571"/>
        <w:gridCol w:w="1857"/>
        <w:gridCol w:w="1714"/>
      </w:tblGrid>
      <w:tr w:rsidR="00BC1B76" w:rsidRPr="00495D88" w:rsidTr="00BC1B76">
        <w:trPr>
          <w:trHeight w:val="276"/>
        </w:trPr>
        <w:tc>
          <w:tcPr>
            <w:tcW w:w="99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 xml:space="preserve">ЛИЧНОСТНЫЕ </w:t>
            </w:r>
          </w:p>
        </w:tc>
      </w:tr>
      <w:tr w:rsidR="00BC1B76" w:rsidRPr="00495D88" w:rsidTr="00BC1B76">
        <w:trPr>
          <w:trHeight w:val="276"/>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Класс</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5 класс</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6 класс</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7 класс</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8 класс</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b/>
                <w:sz w:val="20"/>
                <w:szCs w:val="20"/>
                <w:lang w:eastAsia="ru-RU"/>
              </w:rPr>
            </w:pPr>
            <w:r w:rsidRPr="00495D88">
              <w:rPr>
                <w:rFonts w:ascii="Times New Roman" w:eastAsia="Times New Roman" w:hAnsi="Times New Roman"/>
                <w:b/>
                <w:sz w:val="20"/>
                <w:szCs w:val="20"/>
                <w:lang w:eastAsia="ru-RU"/>
              </w:rPr>
              <w:t>9 класс</w:t>
            </w:r>
          </w:p>
        </w:tc>
      </w:tr>
      <w:tr w:rsidR="00BC1B76" w:rsidRPr="00495D88" w:rsidTr="00BC1B76">
        <w:trPr>
          <w:trHeight w:val="276"/>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xml:space="preserve">Компонент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знание государственной символики (герб, флаг, гимн), знание государственных праздников, знание о своей этнической принадлежности</w:t>
            </w:r>
            <w:proofErr w:type="gramStart"/>
            <w:r w:rsidRPr="00495D88">
              <w:rPr>
                <w:rFonts w:ascii="Times New Roman" w:eastAsia="Times New Roman" w:hAnsi="Times New Roman"/>
                <w:sz w:val="20"/>
                <w:szCs w:val="20"/>
                <w:lang w:eastAsia="ru-RU"/>
              </w:rPr>
              <w:t>,г</w:t>
            </w:r>
            <w:proofErr w:type="gramEnd"/>
            <w:r w:rsidRPr="00495D88">
              <w:rPr>
                <w:rFonts w:ascii="Times New Roman" w:eastAsia="Times New Roman" w:hAnsi="Times New Roman"/>
                <w:sz w:val="20"/>
                <w:szCs w:val="20"/>
                <w:lang w:eastAsia="ru-RU"/>
              </w:rPr>
              <w:t xml:space="preserve">осударственная символика Тверской   области, городов области, г. Твери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представление о российской государственности, Президенте РФ, Конституции России;</w:t>
            </w:r>
          </w:p>
          <w:p w:rsidR="00BC1B76" w:rsidRPr="00495D88" w:rsidRDefault="00BC1B76" w:rsidP="00BC1B76">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знание о народах и этнических группах России;</w:t>
            </w:r>
          </w:p>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культура народов России их традиции, вероисповедания</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-знание основных прав и обязанностей гражданина России</w:t>
            </w:r>
          </w:p>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историческое прошлое Тверского  края  г</w:t>
            </w:r>
            <w:proofErr w:type="gramStart"/>
            <w:r w:rsidRPr="00495D88">
              <w:rPr>
                <w:rFonts w:ascii="Times New Roman" w:eastAsia="Times New Roman" w:hAnsi="Times New Roman"/>
                <w:sz w:val="20"/>
                <w:szCs w:val="20"/>
                <w:lang w:eastAsia="ru-RU"/>
              </w:rPr>
              <w:t>.Т</w:t>
            </w:r>
            <w:proofErr w:type="gramEnd"/>
            <w:r w:rsidRPr="00495D88">
              <w:rPr>
                <w:rFonts w:ascii="Times New Roman" w:eastAsia="Times New Roman" w:hAnsi="Times New Roman"/>
                <w:sz w:val="20"/>
                <w:szCs w:val="20"/>
                <w:lang w:eastAsia="ru-RU"/>
              </w:rPr>
              <w:t xml:space="preserve">верь </w:t>
            </w:r>
          </w:p>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-знание  географии России и Тверской  области   его достижений и культурных традиций</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знание Конституции как основного закона государства;</w:t>
            </w:r>
          </w:p>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освоение общекультурного наследия России и общемирового культурного наследия</w:t>
            </w:r>
          </w:p>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 -знание истории своего города</w:t>
            </w:r>
          </w:p>
        </w:tc>
      </w:tr>
      <w:tr w:rsidR="00BC1B76" w:rsidRPr="00495D88" w:rsidTr="00BC1B76">
        <w:trPr>
          <w:trHeight w:val="276"/>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технологии</w:t>
            </w:r>
          </w:p>
        </w:tc>
        <w:tc>
          <w:tcPr>
            <w:tcW w:w="864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BC1B76" w:rsidRPr="00495D88" w:rsidTr="00BC1B76">
        <w:trPr>
          <w:trHeight w:val="276"/>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0"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диагностика</w:t>
            </w:r>
          </w:p>
        </w:tc>
        <w:tc>
          <w:tcPr>
            <w:tcW w:w="864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C1B76" w:rsidRPr="00495D88" w:rsidRDefault="00BC1B76" w:rsidP="00BC1B76">
            <w:pPr>
              <w:spacing w:before="100" w:beforeAutospacing="1" w:after="100" w:afterAutospacing="1" w:line="240" w:lineRule="auto"/>
              <w:rPr>
                <w:rFonts w:ascii="Times New Roman" w:eastAsia="Times New Roman" w:hAnsi="Times New Roman"/>
                <w:sz w:val="20"/>
                <w:szCs w:val="20"/>
                <w:lang w:eastAsia="ru-RU"/>
              </w:rPr>
            </w:pPr>
            <w:r w:rsidRPr="00495D88">
              <w:rPr>
                <w:rFonts w:ascii="Times New Roman" w:eastAsia="Times New Roman" w:hAnsi="Times New Roman"/>
                <w:sz w:val="20"/>
                <w:szCs w:val="20"/>
                <w:lang w:eastAsia="ru-RU"/>
              </w:rPr>
              <w:t>Оценочные таблицы, обезличенная экспертная оценка</w:t>
            </w:r>
          </w:p>
        </w:tc>
      </w:tr>
    </w:tbl>
    <w:p w:rsidR="00385BFB" w:rsidRDefault="00385BFB"/>
    <w:tbl>
      <w:tblPr>
        <w:tblW w:w="9773" w:type="dxa"/>
        <w:jc w:val="center"/>
        <w:tblLayout w:type="fixed"/>
        <w:tblCellMar>
          <w:left w:w="0" w:type="dxa"/>
          <w:right w:w="0" w:type="dxa"/>
        </w:tblCellMar>
        <w:tblLook w:val="04A0"/>
      </w:tblPr>
      <w:tblGrid>
        <w:gridCol w:w="992"/>
        <w:gridCol w:w="28"/>
        <w:gridCol w:w="1815"/>
        <w:gridCol w:w="1692"/>
        <w:gridCol w:w="31"/>
        <w:gridCol w:w="1670"/>
        <w:gridCol w:w="19"/>
        <w:gridCol w:w="1814"/>
        <w:gridCol w:w="10"/>
        <w:gridCol w:w="1702"/>
      </w:tblGrid>
      <w:tr w:rsidR="00D76D6E" w:rsidRPr="00591359"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b/>
                <w:sz w:val="20"/>
                <w:szCs w:val="20"/>
                <w:lang w:eastAsia="ru-RU"/>
              </w:rPr>
            </w:pPr>
            <w:r w:rsidRPr="00591359">
              <w:rPr>
                <w:rFonts w:ascii="Times New Roman" w:eastAsia="Times New Roman" w:hAnsi="Times New Roman"/>
                <w:b/>
                <w:sz w:val="20"/>
                <w:szCs w:val="20"/>
                <w:lang w:eastAsia="ru-RU"/>
              </w:rPr>
              <w:t>Коммуникативные</w:t>
            </w:r>
          </w:p>
        </w:tc>
      </w:tr>
      <w:tr w:rsidR="00D76D6E" w:rsidRPr="00591359" w:rsidTr="003E0844">
        <w:trPr>
          <w:trHeight w:val="305"/>
          <w:jc w:val="center"/>
        </w:trPr>
        <w:tc>
          <w:tcPr>
            <w:tcW w:w="102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класс</w:t>
            </w:r>
          </w:p>
        </w:tc>
        <w:tc>
          <w:tcPr>
            <w:tcW w:w="1815" w:type="dxa"/>
            <w:tcBorders>
              <w:top w:val="nil"/>
              <w:left w:val="single" w:sz="4" w:space="0" w:color="auto"/>
              <w:bottom w:val="single" w:sz="8" w:space="0" w:color="auto"/>
              <w:right w:val="single" w:sz="4" w:space="0" w:color="auto"/>
            </w:tcBorders>
          </w:tcPr>
          <w:p w:rsidR="00D76D6E" w:rsidRPr="00591359" w:rsidRDefault="00D76D6E"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класс</w:t>
            </w:r>
          </w:p>
        </w:tc>
        <w:tc>
          <w:tcPr>
            <w:tcW w:w="1723" w:type="dxa"/>
            <w:gridSpan w:val="2"/>
            <w:tcBorders>
              <w:top w:val="nil"/>
              <w:left w:val="single" w:sz="4" w:space="0" w:color="auto"/>
              <w:bottom w:val="single" w:sz="8" w:space="0" w:color="auto"/>
              <w:right w:val="single" w:sz="4" w:space="0" w:color="auto"/>
            </w:tcBorders>
          </w:tcPr>
          <w:p w:rsidR="00D76D6E" w:rsidRPr="00591359" w:rsidRDefault="00D76D6E"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 класс</w:t>
            </w:r>
          </w:p>
        </w:tc>
        <w:tc>
          <w:tcPr>
            <w:tcW w:w="1689" w:type="dxa"/>
            <w:gridSpan w:val="2"/>
            <w:tcBorders>
              <w:top w:val="nil"/>
              <w:left w:val="single" w:sz="4" w:space="0" w:color="auto"/>
              <w:bottom w:val="single" w:sz="8" w:space="0" w:color="auto"/>
              <w:right w:val="single" w:sz="4" w:space="0" w:color="auto"/>
            </w:tcBorders>
          </w:tcPr>
          <w:p w:rsidR="00D76D6E" w:rsidRPr="00591359" w:rsidRDefault="00D76D6E"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класс</w:t>
            </w:r>
          </w:p>
        </w:tc>
        <w:tc>
          <w:tcPr>
            <w:tcW w:w="1814" w:type="dxa"/>
            <w:tcBorders>
              <w:top w:val="nil"/>
              <w:left w:val="single" w:sz="4" w:space="0" w:color="auto"/>
              <w:bottom w:val="single" w:sz="8" w:space="0" w:color="auto"/>
              <w:right w:val="single" w:sz="4" w:space="0" w:color="auto"/>
            </w:tcBorders>
          </w:tcPr>
          <w:p w:rsidR="00D76D6E" w:rsidRPr="00591359" w:rsidRDefault="00D76D6E"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класс</w:t>
            </w:r>
          </w:p>
        </w:tc>
        <w:tc>
          <w:tcPr>
            <w:tcW w:w="1712" w:type="dxa"/>
            <w:gridSpan w:val="2"/>
            <w:tcBorders>
              <w:top w:val="nil"/>
              <w:left w:val="single" w:sz="4" w:space="0" w:color="auto"/>
              <w:bottom w:val="single" w:sz="8" w:space="0" w:color="auto"/>
              <w:right w:val="single" w:sz="8" w:space="0" w:color="auto"/>
            </w:tcBorders>
          </w:tcPr>
          <w:p w:rsidR="00D76D6E" w:rsidRPr="00591359" w:rsidRDefault="00D76D6E" w:rsidP="003E0844">
            <w:pPr>
              <w:spacing w:before="100" w:beforeAutospacing="1"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класс</w:t>
            </w:r>
          </w:p>
        </w:tc>
      </w:tr>
      <w:tr w:rsidR="00D76D6E" w:rsidRPr="00591359"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b/>
                <w:sz w:val="20"/>
                <w:szCs w:val="20"/>
                <w:lang w:eastAsia="ru-RU"/>
              </w:rPr>
            </w:pPr>
            <w:r w:rsidRPr="00591359">
              <w:rPr>
                <w:rFonts w:ascii="Times New Roman" w:eastAsia="Times New Roman" w:hAnsi="Times New Roman"/>
                <w:b/>
                <w:sz w:val="20"/>
                <w:szCs w:val="20"/>
                <w:lang w:eastAsia="ru-RU"/>
              </w:rPr>
              <w:t>1.   Коммуникация как взаимодействие:  учет позиции собеседника либо партнера по деятельности (интеллектуальный аспект коммуникации)</w:t>
            </w:r>
          </w:p>
        </w:tc>
      </w:tr>
      <w:tr w:rsidR="00D76D6E" w:rsidRPr="00591359"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компонент</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Разъяснять и аргументировать высказывания</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-Задавать  друг другу вопросы</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Слушать друг друга; </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Высказывать идеи в связи с идеями друг друга</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-Вести диалог; </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-Кратко формулировать свои мысли.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Сопоставлять</w:t>
            </w:r>
            <w:proofErr w:type="gramStart"/>
            <w:r w:rsidRPr="00591359">
              <w:rPr>
                <w:rFonts w:ascii="Times New Roman" w:eastAsia="Times New Roman" w:hAnsi="Times New Roman"/>
                <w:sz w:val="20"/>
                <w:szCs w:val="20"/>
                <w:lang w:eastAsia="ru-RU"/>
              </w:rPr>
              <w:t>,р</w:t>
            </w:r>
            <w:proofErr w:type="gramEnd"/>
            <w:r w:rsidRPr="00591359">
              <w:rPr>
                <w:rFonts w:ascii="Times New Roman" w:eastAsia="Times New Roman" w:hAnsi="Times New Roman"/>
                <w:sz w:val="20"/>
                <w:szCs w:val="20"/>
                <w:lang w:eastAsia="ru-RU"/>
              </w:rPr>
              <w:t>азвивать, уточнять идеи друг друга</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-Выслушивать и объективно оценивать другого; </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Выявлять суть разногласий, возникших в общении</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-Дать  сравнительную оценку речи собеседника</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Придерживаться определенного стиля при выступлении</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-Участвовать в дискуссии, вести полемику; </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-Уметь донести свое мнение до других. </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r>
      <w:tr w:rsidR="00D76D6E" w:rsidRPr="00591359" w:rsidTr="003E0844">
        <w:trPr>
          <w:trHeight w:val="934"/>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технологии</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D76D6E" w:rsidRPr="00591359"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диагностика</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591359">
              <w:rPr>
                <w:rFonts w:ascii="Times New Roman" w:eastAsia="Times New Roman" w:hAnsi="Times New Roman"/>
                <w:sz w:val="20"/>
                <w:szCs w:val="20"/>
                <w:lang w:eastAsia="ru-RU"/>
              </w:rPr>
              <w:t>Описательная</w:t>
            </w:r>
            <w:proofErr w:type="gramEnd"/>
            <w:r w:rsidRPr="00591359">
              <w:rPr>
                <w:rFonts w:ascii="Times New Roman" w:eastAsia="Times New Roman" w:hAnsi="Times New Roman"/>
                <w:sz w:val="20"/>
                <w:szCs w:val="20"/>
                <w:lang w:eastAsia="ru-RU"/>
              </w:rPr>
              <w:t>, наблюдение, оценочные таблицы</w:t>
            </w:r>
          </w:p>
        </w:tc>
      </w:tr>
      <w:tr w:rsidR="00D76D6E" w:rsidRPr="00591359"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b/>
                <w:sz w:val="20"/>
                <w:szCs w:val="20"/>
                <w:lang w:eastAsia="ru-RU"/>
              </w:rPr>
            </w:pPr>
            <w:r w:rsidRPr="00591359">
              <w:rPr>
                <w:rFonts w:ascii="Times New Roman" w:eastAsia="Times New Roman" w:hAnsi="Times New Roman"/>
                <w:b/>
                <w:sz w:val="20"/>
                <w:szCs w:val="20"/>
                <w:lang w:eastAsia="ru-RU"/>
              </w:rPr>
              <w:t>2. Коммуникация как кооперация</w:t>
            </w:r>
            <w:r w:rsidRPr="00591359">
              <w:rPr>
                <w:rFonts w:ascii="Times New Roman" w:eastAsia="Times New Roman" w:hAnsi="Times New Roman"/>
                <w:b/>
                <w:sz w:val="20"/>
                <w:szCs w:val="20"/>
                <w:shd w:val="clear" w:color="auto" w:fill="FFFFFF"/>
                <w:lang w:eastAsia="ru-RU"/>
              </w:rPr>
              <w:t>:</w:t>
            </w:r>
            <w:r w:rsidRPr="00591359">
              <w:rPr>
                <w:rFonts w:ascii="Times New Roman" w:eastAsia="Times New Roman" w:hAnsi="Times New Roman"/>
                <w:b/>
                <w:i/>
                <w:iCs/>
                <w:sz w:val="20"/>
                <w:szCs w:val="20"/>
                <w:lang w:eastAsia="ru-RU"/>
              </w:rPr>
              <w:t xml:space="preserve"> согласование усилий </w:t>
            </w:r>
            <w:r w:rsidRPr="00591359">
              <w:rPr>
                <w:rFonts w:ascii="Times New Roman" w:eastAsia="Times New Roman" w:hAnsi="Times New Roman"/>
                <w:b/>
                <w:sz w:val="20"/>
                <w:szCs w:val="20"/>
                <w:lang w:eastAsia="ru-RU"/>
              </w:rPr>
              <w:t>по достижению общей цели, организации и осуществлению совместной деятельности</w:t>
            </w:r>
          </w:p>
        </w:tc>
      </w:tr>
      <w:tr w:rsidR="00D76D6E" w:rsidRPr="00591359"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компонент</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Распределять работу при совместной деятельности; </w:t>
            </w:r>
            <w:proofErr w:type="gramStart"/>
            <w:r w:rsidRPr="00591359">
              <w:rPr>
                <w:rFonts w:ascii="Times New Roman" w:eastAsia="Times New Roman" w:hAnsi="Times New Roman"/>
                <w:sz w:val="20"/>
                <w:szCs w:val="20"/>
                <w:lang w:eastAsia="ru-RU"/>
              </w:rPr>
              <w:t>-О</w:t>
            </w:r>
            <w:proofErr w:type="gramEnd"/>
            <w:r w:rsidRPr="00591359">
              <w:rPr>
                <w:rFonts w:ascii="Times New Roman" w:eastAsia="Times New Roman" w:hAnsi="Times New Roman"/>
                <w:sz w:val="20"/>
                <w:szCs w:val="20"/>
                <w:lang w:eastAsia="ru-RU"/>
              </w:rPr>
              <w:t>рганизовывать работу в группе</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b/>
                <w:bCs/>
                <w:sz w:val="20"/>
                <w:szCs w:val="20"/>
                <w:lang w:eastAsia="ru-RU"/>
              </w:rPr>
              <w:t>-</w:t>
            </w:r>
            <w:r w:rsidRPr="00591359">
              <w:rPr>
                <w:rFonts w:ascii="Times New Roman" w:eastAsia="Times New Roman" w:hAnsi="Times New Roman"/>
                <w:sz w:val="20"/>
                <w:szCs w:val="20"/>
                <w:lang w:eastAsia="ru-RU"/>
              </w:rPr>
              <w:t>Соотносить собственную деятельность с деятельностью других</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Вырабатывать общее решение; </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-Уметь вести дискуссию, диалог </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-Уметь аргументировать свое предложение, убеждать и уступать.</w:t>
            </w:r>
            <w:proofErr w:type="gramStart"/>
            <w:r w:rsidRPr="00591359">
              <w:rPr>
                <w:rFonts w:ascii="Times New Roman" w:eastAsia="Times New Roman" w:hAnsi="Times New Roman"/>
                <w:sz w:val="20"/>
                <w:szCs w:val="20"/>
                <w:lang w:eastAsia="ru-RU"/>
              </w:rPr>
              <w:br/>
              <w:t>-</w:t>
            </w:r>
            <w:proofErr w:type="gramEnd"/>
            <w:r w:rsidRPr="00591359">
              <w:rPr>
                <w:rFonts w:ascii="Times New Roman" w:eastAsia="Times New Roman" w:hAnsi="Times New Roman"/>
                <w:sz w:val="20"/>
                <w:szCs w:val="20"/>
                <w:lang w:eastAsia="ru-RU"/>
              </w:rPr>
              <w:t>Владеть приемами разрешения конфликтных ситуаций</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-Быть корректным к мнению других;</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-Находить приемлемое решение при наличии разных точек зрения;</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r>
      <w:tr w:rsidR="00D76D6E" w:rsidRPr="00591359"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Технологии:  развивающего обучения, работа в группах</w:t>
            </w:r>
          </w:p>
        </w:tc>
      </w:tr>
      <w:tr w:rsidR="00D76D6E" w:rsidRPr="00591359"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диагностика</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proofErr w:type="gramStart"/>
            <w:r w:rsidRPr="00591359">
              <w:rPr>
                <w:rFonts w:ascii="Times New Roman" w:eastAsia="Times New Roman" w:hAnsi="Times New Roman"/>
                <w:sz w:val="20"/>
                <w:szCs w:val="20"/>
                <w:lang w:eastAsia="ru-RU"/>
              </w:rPr>
              <w:t>Описательная</w:t>
            </w:r>
            <w:proofErr w:type="gramEnd"/>
            <w:r w:rsidRPr="00591359">
              <w:rPr>
                <w:rFonts w:ascii="Times New Roman" w:eastAsia="Times New Roman" w:hAnsi="Times New Roman"/>
                <w:sz w:val="20"/>
                <w:szCs w:val="20"/>
                <w:lang w:eastAsia="ru-RU"/>
              </w:rPr>
              <w:t>, наблюдение, оценочные таблицы</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i/>
                <w:iCs/>
                <w:sz w:val="20"/>
                <w:szCs w:val="20"/>
                <w:lang w:eastAsia="ru-RU"/>
              </w:rPr>
              <w:t>Оцениваемые УУД</w:t>
            </w:r>
            <w:r w:rsidRPr="00591359">
              <w:rPr>
                <w:rFonts w:ascii="Times New Roman" w:eastAsia="Times New Roman" w:hAnsi="Times New Roman"/>
                <w:sz w:val="20"/>
                <w:szCs w:val="20"/>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tc>
      </w:tr>
      <w:tr w:rsidR="00D76D6E" w:rsidRPr="00591359" w:rsidTr="003E0844">
        <w:trPr>
          <w:trHeight w:val="305"/>
          <w:jc w:val="center"/>
        </w:trPr>
        <w:tc>
          <w:tcPr>
            <w:tcW w:w="977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b/>
                <w:sz w:val="20"/>
                <w:szCs w:val="20"/>
                <w:lang w:eastAsia="ru-RU"/>
              </w:rPr>
            </w:pPr>
            <w:r w:rsidRPr="00591359">
              <w:rPr>
                <w:rFonts w:ascii="Times New Roman" w:eastAsia="Times New Roman" w:hAnsi="Times New Roman"/>
                <w:b/>
                <w:sz w:val="20"/>
                <w:szCs w:val="20"/>
                <w:lang w:eastAsia="ru-RU"/>
              </w:rPr>
              <w:t>3.  Коммуникация как условие взаимодействия:  коммуникативно-речевые действия, служащие средством передачи информации другим людям и становления рефлексии</w:t>
            </w:r>
          </w:p>
        </w:tc>
      </w:tr>
      <w:tr w:rsidR="00D76D6E" w:rsidRPr="00591359" w:rsidTr="003E0844">
        <w:trPr>
          <w:trHeight w:val="2487"/>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компонент</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-Участвовать в учебном диалоге; </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 Понимать </w:t>
            </w:r>
            <w:proofErr w:type="gramStart"/>
            <w:r w:rsidRPr="00591359">
              <w:rPr>
                <w:rFonts w:ascii="Times New Roman" w:eastAsia="Times New Roman" w:hAnsi="Times New Roman"/>
                <w:sz w:val="20"/>
                <w:szCs w:val="20"/>
                <w:lang w:eastAsia="ru-RU"/>
              </w:rPr>
              <w:t>прочитанное</w:t>
            </w:r>
            <w:proofErr w:type="gramEnd"/>
            <w:r w:rsidRPr="00591359">
              <w:rPr>
                <w:rFonts w:ascii="Times New Roman" w:eastAsia="Times New Roman" w:hAnsi="Times New Roman"/>
                <w:sz w:val="20"/>
                <w:szCs w:val="20"/>
                <w:lang w:eastAsia="ru-RU"/>
              </w:rPr>
              <w:t xml:space="preserve"> разных типов и стилей речи</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b/>
                <w:bCs/>
                <w:sz w:val="20"/>
                <w:szCs w:val="20"/>
                <w:lang w:eastAsia="ru-RU"/>
              </w:rPr>
              <w:t> -</w:t>
            </w:r>
            <w:r w:rsidRPr="00591359">
              <w:rPr>
                <w:rFonts w:ascii="Times New Roman" w:eastAsia="Times New Roman" w:hAnsi="Times New Roman"/>
                <w:sz w:val="20"/>
                <w:szCs w:val="20"/>
                <w:lang w:eastAsia="ru-RU"/>
              </w:rPr>
              <w:t>Уметь</w:t>
            </w:r>
            <w:r w:rsidRPr="00591359">
              <w:rPr>
                <w:rFonts w:ascii="Times New Roman" w:eastAsia="Times New Roman" w:hAnsi="Times New Roman"/>
                <w:b/>
                <w:bCs/>
                <w:sz w:val="20"/>
                <w:szCs w:val="20"/>
                <w:lang w:eastAsia="ru-RU"/>
              </w:rPr>
              <w:t xml:space="preserve">  </w:t>
            </w:r>
            <w:r w:rsidRPr="00591359">
              <w:rPr>
                <w:rFonts w:ascii="Times New Roman" w:eastAsia="Times New Roman" w:hAnsi="Times New Roman"/>
                <w:sz w:val="20"/>
                <w:szCs w:val="20"/>
                <w:lang w:eastAsia="ru-RU"/>
              </w:rPr>
              <w:t xml:space="preserve"> продолжить и развить мысль собеседника; </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xml:space="preserve">-Использовать структурирующие фразы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b/>
                <w:bCs/>
                <w:sz w:val="20"/>
                <w:szCs w:val="20"/>
                <w:lang w:eastAsia="ru-RU"/>
              </w:rPr>
              <w:t> </w:t>
            </w:r>
            <w:r w:rsidRPr="00591359">
              <w:rPr>
                <w:rFonts w:ascii="Times New Roman" w:eastAsia="Times New Roman" w:hAnsi="Times New Roman"/>
                <w:sz w:val="20"/>
                <w:szCs w:val="20"/>
                <w:lang w:eastAsia="ru-RU"/>
              </w:rPr>
              <w:t> -Оформлять свои мысли в устной и письменной речи с учетом своих учебных и жизненных  ситуаций</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Уметь использовать метод беседы</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-Владеть приемами риторики;</w:t>
            </w:r>
          </w:p>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-Уметь восстанавливать текст по ключевым словам</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100" w:afterAutospacing="1"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-Выступать перед аудиторией, придерживаясь определенного стиля при выступлении, соблюдая логику темы </w:t>
            </w:r>
          </w:p>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 </w:t>
            </w:r>
          </w:p>
        </w:tc>
      </w:tr>
      <w:tr w:rsidR="00D76D6E" w:rsidRPr="00591359"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технологии</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D76D6E" w:rsidRPr="00591359" w:rsidTr="003E0844">
        <w:trPr>
          <w:trHeight w:val="30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6D6E" w:rsidRPr="00591359" w:rsidRDefault="00D76D6E"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диагностика</w:t>
            </w:r>
          </w:p>
        </w:tc>
        <w:tc>
          <w:tcPr>
            <w:tcW w:w="8781" w:type="dxa"/>
            <w:gridSpan w:val="9"/>
            <w:tcBorders>
              <w:top w:val="nil"/>
              <w:left w:val="nil"/>
              <w:bottom w:val="single" w:sz="8" w:space="0" w:color="auto"/>
              <w:right w:val="single" w:sz="8" w:space="0" w:color="auto"/>
            </w:tcBorders>
            <w:tcMar>
              <w:top w:w="0" w:type="dxa"/>
              <w:left w:w="108" w:type="dxa"/>
              <w:bottom w:w="0" w:type="dxa"/>
              <w:right w:w="108" w:type="dxa"/>
            </w:tcMar>
          </w:tcPr>
          <w:p w:rsidR="00D76D6E" w:rsidRPr="00591359" w:rsidRDefault="00D76D6E" w:rsidP="003E0844">
            <w:pPr>
              <w:spacing w:before="100" w:beforeAutospacing="1" w:after="0" w:line="240" w:lineRule="auto"/>
              <w:jc w:val="both"/>
              <w:rPr>
                <w:rFonts w:ascii="Times New Roman" w:eastAsia="Times New Roman" w:hAnsi="Times New Roman"/>
                <w:sz w:val="20"/>
                <w:szCs w:val="20"/>
                <w:lang w:eastAsia="ru-RU"/>
              </w:rPr>
            </w:pPr>
            <w:r w:rsidRPr="00591359">
              <w:rPr>
                <w:rFonts w:ascii="Times New Roman" w:eastAsia="Times New Roman" w:hAnsi="Times New Roman"/>
                <w:sz w:val="20"/>
                <w:szCs w:val="20"/>
                <w:lang w:eastAsia="ru-RU"/>
              </w:rPr>
              <w:t>Цель: Определение уровня коммуникативной компетентности и качества сформированности  основных коммуникативных умений.</w:t>
            </w:r>
          </w:p>
          <w:p w:rsidR="00D76D6E" w:rsidRPr="00591359" w:rsidRDefault="00D76D6E" w:rsidP="003E0844">
            <w:pPr>
              <w:keepNext/>
              <w:keepLines/>
              <w:spacing w:after="0" w:line="240" w:lineRule="auto"/>
              <w:ind w:left="720" w:hanging="360"/>
              <w:jc w:val="both"/>
              <w:outlineLvl w:val="0"/>
              <w:rPr>
                <w:rFonts w:ascii="Times New Roman" w:hAnsi="Times New Roman"/>
                <w:iCs/>
                <w:sz w:val="20"/>
                <w:szCs w:val="20"/>
                <w:lang w:eastAsia="ru-RU"/>
              </w:rPr>
            </w:pPr>
            <w:r w:rsidRPr="00591359">
              <w:rPr>
                <w:rFonts w:ascii="Times New Roman" w:hAnsi="Times New Roman"/>
                <w:i/>
                <w:iCs/>
                <w:sz w:val="20"/>
                <w:szCs w:val="20"/>
                <w:lang w:eastAsia="ru-RU"/>
              </w:rPr>
              <w:t>Оценочные таблицы, экспертная оценка</w:t>
            </w:r>
          </w:p>
          <w:p w:rsidR="00D76D6E" w:rsidRPr="00591359" w:rsidRDefault="00D76D6E" w:rsidP="003E0844">
            <w:pPr>
              <w:keepNext/>
              <w:keepLines/>
              <w:spacing w:after="0" w:line="240" w:lineRule="auto"/>
              <w:ind w:left="720"/>
              <w:jc w:val="both"/>
              <w:outlineLvl w:val="0"/>
              <w:rPr>
                <w:rFonts w:ascii="Times New Roman" w:hAnsi="Times New Roman"/>
                <w:b/>
                <w:bCs/>
                <w:i/>
                <w:sz w:val="20"/>
                <w:szCs w:val="20"/>
                <w:lang w:eastAsia="ru-RU"/>
              </w:rPr>
            </w:pPr>
          </w:p>
        </w:tc>
      </w:tr>
    </w:tbl>
    <w:p w:rsidR="00123CA8" w:rsidRDefault="00123CA8" w:rsidP="00123CA8">
      <w:pPr>
        <w:pStyle w:val="a8"/>
        <w:widowControl w:val="0"/>
        <w:tabs>
          <w:tab w:val="left" w:pos="567"/>
        </w:tabs>
        <w:spacing w:before="0" w:beforeAutospacing="0" w:after="0" w:afterAutospacing="0"/>
        <w:jc w:val="both"/>
        <w:rPr>
          <w:rFonts w:ascii="Times New Roman" w:hAnsi="Times New Roman"/>
        </w:rPr>
      </w:pPr>
    </w:p>
    <w:p w:rsidR="00385BFB" w:rsidRDefault="00385BFB" w:rsidP="00123CA8">
      <w:pPr>
        <w:pStyle w:val="a8"/>
        <w:widowControl w:val="0"/>
        <w:tabs>
          <w:tab w:val="left" w:pos="567"/>
        </w:tabs>
        <w:spacing w:before="0" w:beforeAutospacing="0" w:after="0" w:afterAutospacing="0"/>
        <w:jc w:val="both"/>
        <w:rPr>
          <w:rFonts w:ascii="Times New Roman" w:hAnsi="Times New Roman"/>
        </w:rPr>
      </w:pPr>
    </w:p>
    <w:p w:rsidR="00385BFB" w:rsidRPr="00123CA8" w:rsidRDefault="00385BFB" w:rsidP="00123CA8">
      <w:pPr>
        <w:pStyle w:val="a8"/>
        <w:widowControl w:val="0"/>
        <w:tabs>
          <w:tab w:val="left" w:pos="567"/>
        </w:tabs>
        <w:spacing w:before="0" w:beforeAutospacing="0" w:after="0" w:afterAutospacing="0"/>
        <w:jc w:val="both"/>
        <w:rPr>
          <w:rFonts w:ascii="Times New Roman" w:hAnsi="Times New Roman"/>
        </w:rPr>
      </w:pPr>
    </w:p>
    <w:p w:rsidR="00123CA8" w:rsidRPr="00123CA8" w:rsidRDefault="00123CA8" w:rsidP="00123CA8">
      <w:pPr>
        <w:pStyle w:val="a8"/>
        <w:widowControl w:val="0"/>
        <w:tabs>
          <w:tab w:val="left" w:pos="567"/>
        </w:tabs>
        <w:spacing w:before="0" w:beforeAutospacing="0" w:after="0" w:afterAutospacing="0"/>
        <w:jc w:val="both"/>
        <w:rPr>
          <w:rFonts w:ascii="Times New Roman" w:hAnsi="Times New Roman"/>
          <w:b/>
        </w:rPr>
      </w:pPr>
      <w:r w:rsidRPr="00123CA8">
        <w:rPr>
          <w:rFonts w:ascii="Times New Roman" w:hAnsi="Times New Roman"/>
          <w:b/>
        </w:rPr>
        <w:t xml:space="preserve">Планируемые результаты освоения, технологии, диагностический инструментарий </w:t>
      </w:r>
      <w:proofErr w:type="gramStart"/>
      <w:r w:rsidRPr="00123CA8">
        <w:rPr>
          <w:rFonts w:ascii="Times New Roman" w:hAnsi="Times New Roman"/>
          <w:b/>
        </w:rPr>
        <w:t>личностных</w:t>
      </w:r>
      <w:proofErr w:type="gramEnd"/>
      <w:r w:rsidRPr="00123CA8">
        <w:rPr>
          <w:rFonts w:ascii="Times New Roman" w:hAnsi="Times New Roman"/>
          <w:b/>
        </w:rPr>
        <w:t xml:space="preserve"> познавательных регулятивных и коммуникативных УУД по годам обучения:</w:t>
      </w:r>
    </w:p>
    <w:p w:rsidR="00123CA8" w:rsidRPr="00123CA8" w:rsidRDefault="00123CA8" w:rsidP="00123CA8">
      <w:pPr>
        <w:pStyle w:val="a8"/>
        <w:widowControl w:val="0"/>
        <w:tabs>
          <w:tab w:val="left" w:pos="567"/>
        </w:tabs>
        <w:spacing w:before="0" w:beforeAutospacing="0" w:after="0" w:afterAutospacing="0"/>
        <w:jc w:val="both"/>
        <w:rPr>
          <w:rFonts w:ascii="Times New Roman" w:hAnsi="Times New Roman"/>
        </w:rPr>
      </w:pP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b/>
        </w:rPr>
        <w:t>2.1.3. Типовые задачи применения универсальных учебных действий</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proofErr w:type="gramStart"/>
      <w:r w:rsidRPr="00123CA8">
        <w:rPr>
          <w:rFonts w:ascii="Times New Roman" w:hAnsi="Times New Roman"/>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Различаются два типа заданий, связанных с УУД:</w:t>
      </w:r>
    </w:p>
    <w:p w:rsidR="00123CA8" w:rsidRPr="00123CA8" w:rsidRDefault="00123CA8" w:rsidP="00871977">
      <w:pPr>
        <w:pStyle w:val="a8"/>
        <w:widowControl w:val="0"/>
        <w:numPr>
          <w:ilvl w:val="0"/>
          <w:numId w:val="126"/>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задания, позволяющие в рамках </w:t>
      </w:r>
      <w:r w:rsidR="00E235B8">
        <w:rPr>
          <w:rFonts w:ascii="Times New Roman" w:hAnsi="Times New Roman"/>
        </w:rPr>
        <w:t>образовательной деятельности</w:t>
      </w:r>
      <w:r w:rsidRPr="00123CA8">
        <w:rPr>
          <w:rFonts w:ascii="Times New Roman" w:hAnsi="Times New Roman"/>
        </w:rPr>
        <w:t xml:space="preserve"> сформировать УУД;</w:t>
      </w:r>
    </w:p>
    <w:p w:rsidR="00123CA8" w:rsidRPr="00123CA8" w:rsidRDefault="00123CA8" w:rsidP="00871977">
      <w:pPr>
        <w:pStyle w:val="a8"/>
        <w:widowControl w:val="0"/>
        <w:numPr>
          <w:ilvl w:val="0"/>
          <w:numId w:val="126"/>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задания, позволяющие диагностировать уровень сформированности УУД.</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В первом случае задание направлено на формирование целой группы связанных друг с другом универсальных учебных действий. Действия относятся как к одной категории (например, регулятивные), так и к </w:t>
      </w:r>
      <w:proofErr w:type="gramStart"/>
      <w:r w:rsidRPr="00123CA8">
        <w:rPr>
          <w:rFonts w:ascii="Times New Roman" w:hAnsi="Times New Roman"/>
        </w:rPr>
        <w:t>разным</w:t>
      </w:r>
      <w:proofErr w:type="gramEnd"/>
      <w:r w:rsidRPr="00123CA8">
        <w:rPr>
          <w:rFonts w:ascii="Times New Roman" w:hAnsi="Times New Roman"/>
        </w:rPr>
        <w:t>.</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В основной школе используются  следующие типы задач:</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1. Задачи, формирующие коммуникативные УУД:</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учет позиции партнера;</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организацию и осуществление сотрудничества;</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передачу информации и отображение предметного содержания;</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тренинги коммуникативных навыков;</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ролевые игры.</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2. Задачи, формирующие познавательные УУД:</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проекты на выстраивание стратегии поиска решения задач;</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задачи на сериацию, сравнение, оценивание;</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проведение эмпирического исследования;</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проведение теоретического исследования;</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смысловое чтение.</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3. Задачи, формирующие регулятивные УУД:</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планирование;</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ориентировку в ситуации;</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прогнозирование;</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целеполагание;</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принятие решения;</w:t>
      </w:r>
    </w:p>
    <w:p w:rsidR="00123CA8" w:rsidRPr="00123CA8" w:rsidRDefault="00123CA8" w:rsidP="00871977">
      <w:pPr>
        <w:pStyle w:val="a8"/>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на самоконтроль.</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proofErr w:type="gramStart"/>
      <w:r w:rsidRPr="00123CA8">
        <w:rPr>
          <w:rFonts w:ascii="Times New Roman" w:hAnsi="Times New Roman"/>
        </w:rPr>
        <w:t xml:space="preserve">Развитию регулятивных УУД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E235B8" w:rsidRPr="00E235B8" w:rsidRDefault="00E235B8" w:rsidP="00123CA8">
      <w:pPr>
        <w:pStyle w:val="a8"/>
        <w:widowControl w:val="0"/>
        <w:tabs>
          <w:tab w:val="left" w:pos="567"/>
        </w:tabs>
        <w:spacing w:before="0" w:beforeAutospacing="0" w:after="0" w:afterAutospacing="0"/>
        <w:ind w:firstLine="709"/>
        <w:jc w:val="both"/>
        <w:rPr>
          <w:rFonts w:ascii="Times New Roman" w:hAnsi="Times New Roman"/>
        </w:rPr>
      </w:pPr>
    </w:p>
    <w:p w:rsidR="00385BFB" w:rsidRDefault="00385BFB" w:rsidP="00123CA8">
      <w:pPr>
        <w:pStyle w:val="a8"/>
        <w:widowControl w:val="0"/>
        <w:tabs>
          <w:tab w:val="left" w:pos="567"/>
        </w:tabs>
        <w:spacing w:before="0" w:beforeAutospacing="0" w:after="0" w:afterAutospacing="0"/>
        <w:ind w:firstLine="709"/>
        <w:jc w:val="both"/>
        <w:rPr>
          <w:rFonts w:ascii="Times New Roman" w:hAnsi="Times New Roman"/>
          <w:b/>
        </w:rPr>
      </w:pPr>
    </w:p>
    <w:p w:rsidR="00385BFB" w:rsidRDefault="00385BFB" w:rsidP="00123CA8">
      <w:pPr>
        <w:pStyle w:val="a8"/>
        <w:widowControl w:val="0"/>
        <w:tabs>
          <w:tab w:val="left" w:pos="567"/>
        </w:tabs>
        <w:spacing w:before="0" w:beforeAutospacing="0" w:after="0" w:afterAutospacing="0"/>
        <w:ind w:firstLine="709"/>
        <w:jc w:val="both"/>
        <w:rPr>
          <w:rFonts w:ascii="Times New Roman" w:hAnsi="Times New Roman"/>
          <w:b/>
        </w:rPr>
      </w:pP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b/>
        </w:rPr>
        <w:t xml:space="preserve">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123CA8">
        <w:rPr>
          <w:rFonts w:ascii="Times New Roman" w:hAnsi="Times New Roman"/>
          <w:b/>
        </w:rPr>
        <w:t>ИКТ-компетенций</w:t>
      </w:r>
      <w:proofErr w:type="gramEnd"/>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Специфика</w:t>
      </w:r>
      <w:r w:rsidRPr="00123CA8">
        <w:rPr>
          <w:rFonts w:ascii="Times New Roman" w:hAnsi="Times New Roman"/>
          <w:b/>
          <w:bCs/>
        </w:rPr>
        <w:t xml:space="preserve"> проектной деятельности </w:t>
      </w:r>
      <w:proofErr w:type="gramStart"/>
      <w:r w:rsidRPr="00123CA8">
        <w:rPr>
          <w:rFonts w:ascii="Times New Roman" w:hAnsi="Times New Roman"/>
          <w:b/>
          <w:bCs/>
        </w:rPr>
        <w:t>обучающихся</w:t>
      </w:r>
      <w:proofErr w:type="gramEnd"/>
      <w:r w:rsidRPr="00123CA8">
        <w:rPr>
          <w:rFonts w:ascii="Times New Roman" w:hAnsi="Times New Roman"/>
          <w:b/>
          <w:bCs/>
        </w:rPr>
        <w:t xml:space="preserve"> </w:t>
      </w:r>
      <w:r w:rsidRPr="00123CA8">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23CA8" w:rsidRPr="00123CA8" w:rsidRDefault="00123CA8" w:rsidP="00E235B8">
      <w:pPr>
        <w:widowControl w:val="0"/>
        <w:tabs>
          <w:tab w:val="left" w:pos="220"/>
          <w:tab w:val="left" w:pos="720"/>
        </w:tabs>
        <w:autoSpaceDE w:val="0"/>
        <w:autoSpaceDN w:val="0"/>
        <w:adjustRightInd w:val="0"/>
        <w:spacing w:after="0" w:line="240" w:lineRule="auto"/>
        <w:ind w:firstLine="284"/>
        <w:jc w:val="both"/>
        <w:rPr>
          <w:rFonts w:ascii="Times New Roman" w:hAnsi="Times New Roman"/>
          <w:sz w:val="24"/>
          <w:szCs w:val="24"/>
        </w:rPr>
      </w:pPr>
      <w:r w:rsidRPr="00123CA8">
        <w:rPr>
          <w:rFonts w:ascii="Times New Roman" w:hAnsi="Times New Roman"/>
          <w:sz w:val="24"/>
          <w:szCs w:val="24"/>
        </w:rPr>
        <w:t>Метод проектов это:</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способ достижения дидактической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(проф. Е. С. Полат);</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xml:space="preserve">- совокупность </w:t>
      </w:r>
      <w:proofErr w:type="gramStart"/>
      <w:r w:rsidRPr="00123CA8">
        <w:rPr>
          <w:rFonts w:ascii="Times New Roman" w:hAnsi="Times New Roman"/>
          <w:sz w:val="24"/>
          <w:szCs w:val="24"/>
        </w:rPr>
        <w:t>приѐмов</w:t>
      </w:r>
      <w:proofErr w:type="gramEnd"/>
      <w:r w:rsidRPr="00123CA8">
        <w:rPr>
          <w:rFonts w:ascii="Times New Roman" w:hAnsi="Times New Roman"/>
          <w:sz w:val="24"/>
          <w:szCs w:val="24"/>
        </w:rPr>
        <w:t>, действий учащихся в их определѐнной последовательности для достижения поставленной задачи — решения проблемы, лично значимой для учащихся и оформленной в виде некоего конечного продукта.</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В проектной деятельности необходимо использование исследовательских методов, предусматривающих определенную последовательность действий: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1. определение проблемы и вытекающих из нее задач исследования (использование в ходе совместного исследования метода "мозговой атаки", "круглого стола");</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2. выдвижение гипотез их решения;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proofErr w:type="gramStart"/>
      <w:r w:rsidRPr="00123CA8">
        <w:rPr>
          <w:rFonts w:ascii="Times New Roman" w:hAnsi="Times New Roman"/>
          <w:sz w:val="24"/>
          <w:szCs w:val="24"/>
        </w:rPr>
        <w:t>3. обсуждение методов исследования (статистических методов,</w:t>
      </w:r>
      <w:proofErr w:type="gramEnd"/>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proofErr w:type="gramStart"/>
      <w:r w:rsidRPr="00123CA8">
        <w:rPr>
          <w:rFonts w:ascii="Times New Roman" w:hAnsi="Times New Roman"/>
          <w:sz w:val="24"/>
          <w:szCs w:val="24"/>
        </w:rPr>
        <w:t>экспериментальных</w:t>
      </w:r>
      <w:proofErr w:type="gramEnd"/>
      <w:r w:rsidRPr="00123CA8">
        <w:rPr>
          <w:rFonts w:ascii="Times New Roman" w:hAnsi="Times New Roman"/>
          <w:sz w:val="24"/>
          <w:szCs w:val="24"/>
        </w:rPr>
        <w:t>, наблюдений, пр.);</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proofErr w:type="gramStart"/>
      <w:r w:rsidRPr="00123CA8">
        <w:rPr>
          <w:rFonts w:ascii="Times New Roman" w:hAnsi="Times New Roman"/>
          <w:sz w:val="24"/>
          <w:szCs w:val="24"/>
        </w:rPr>
        <w:t>4. обсуждение способов оформление конечных результатов (презентаций,</w:t>
      </w:r>
      <w:proofErr w:type="gramEnd"/>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защиты, творческих отчетов, просмотров, пр.).</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5. сбор, систематизация и анализ полученных данных;</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6. подведение итогов, оформление результатов, их презентация;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7. выводы, выдвижение новых проблем исследования.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Методы: проблемный, частично-поисковый, исследовательский.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Формы работы: индивидуальная, групповая, фронтальная.</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E235B8">
        <w:rPr>
          <w:rFonts w:ascii="Times New Roman" w:hAnsi="Times New Roman"/>
          <w:sz w:val="24"/>
          <w:szCs w:val="24"/>
        </w:rPr>
        <w:t xml:space="preserve">В рамках работы по формированию </w:t>
      </w:r>
      <w:proofErr w:type="gramStart"/>
      <w:r w:rsidRPr="00E235B8">
        <w:rPr>
          <w:rFonts w:ascii="Times New Roman" w:hAnsi="Times New Roman"/>
          <w:sz w:val="24"/>
          <w:szCs w:val="24"/>
        </w:rPr>
        <w:t>ИКТ-компетентности</w:t>
      </w:r>
      <w:proofErr w:type="gramEnd"/>
      <w:r w:rsidRPr="00E235B8">
        <w:rPr>
          <w:rFonts w:ascii="Times New Roman" w:hAnsi="Times New Roman"/>
          <w:sz w:val="24"/>
          <w:szCs w:val="24"/>
        </w:rPr>
        <w:t xml:space="preserve"> обучающегосявозможна реализация телекоммуникационного проекта и Интернет-проекта.</w:t>
      </w:r>
    </w:p>
    <w:p w:rsidR="00E235B8" w:rsidRDefault="00E235B8" w:rsidP="00123CA8">
      <w:pPr>
        <w:pStyle w:val="a8"/>
        <w:widowControl w:val="0"/>
        <w:tabs>
          <w:tab w:val="left" w:pos="567"/>
        </w:tabs>
        <w:spacing w:before="0" w:beforeAutospacing="0" w:after="0" w:afterAutospacing="0"/>
        <w:ind w:firstLine="709"/>
        <w:jc w:val="both"/>
        <w:rPr>
          <w:rFonts w:ascii="Times New Roman" w:hAnsi="Times New Roman"/>
        </w:rPr>
      </w:pP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Особенностью </w:t>
      </w:r>
      <w:r w:rsidRPr="00123CA8">
        <w:rPr>
          <w:rFonts w:ascii="Times New Roman" w:hAnsi="Times New Roman"/>
          <w:b/>
          <w:bCs/>
        </w:rPr>
        <w:t xml:space="preserve">учебно-исследовательской деятельности </w:t>
      </w:r>
      <w:r w:rsidRPr="00123CA8">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Учебно-исследовательская работа учащихся может быть организована по двум направлениям:</w:t>
      </w:r>
    </w:p>
    <w:p w:rsidR="00123CA8" w:rsidRPr="00123CA8" w:rsidRDefault="00123CA8" w:rsidP="00871977">
      <w:pPr>
        <w:pStyle w:val="a8"/>
        <w:widowControl w:val="0"/>
        <w:numPr>
          <w:ilvl w:val="0"/>
          <w:numId w:val="128"/>
        </w:numPr>
        <w:tabs>
          <w:tab w:val="clear" w:pos="720"/>
          <w:tab w:val="num"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123CA8" w:rsidRPr="00123CA8" w:rsidRDefault="00123CA8" w:rsidP="00871977">
      <w:pPr>
        <w:pStyle w:val="a8"/>
        <w:widowControl w:val="0"/>
        <w:numPr>
          <w:ilvl w:val="0"/>
          <w:numId w:val="128"/>
        </w:numPr>
        <w:tabs>
          <w:tab w:val="clear" w:pos="720"/>
          <w:tab w:val="num"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Исследовательская деятельность подразделяется на два вида: учебная исследовательская и научно-исследовательская.</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 xml:space="preserve">В результате исследовательской деятельности решаются следующие задачи: - активизация и актуализация </w:t>
      </w:r>
      <w:proofErr w:type="gramStart"/>
      <w:r w:rsidRPr="00123CA8">
        <w:rPr>
          <w:rFonts w:ascii="Times New Roman" w:hAnsi="Times New Roman"/>
          <w:sz w:val="24"/>
          <w:szCs w:val="24"/>
        </w:rPr>
        <w:t>полученных</w:t>
      </w:r>
      <w:proofErr w:type="gramEnd"/>
      <w:r w:rsidRPr="00123CA8">
        <w:rPr>
          <w:rFonts w:ascii="Times New Roman" w:hAnsi="Times New Roman"/>
          <w:sz w:val="24"/>
          <w:szCs w:val="24"/>
        </w:rPr>
        <w:t xml:space="preserve"> школьниками знаний;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xml:space="preserve">- систематизация </w:t>
      </w:r>
      <w:proofErr w:type="gramStart"/>
      <w:r w:rsidRPr="00123CA8">
        <w:rPr>
          <w:rFonts w:ascii="Times New Roman" w:hAnsi="Times New Roman"/>
          <w:sz w:val="24"/>
          <w:szCs w:val="24"/>
        </w:rPr>
        <w:t>знании</w:t>
      </w:r>
      <w:proofErr w:type="gramEnd"/>
      <w:r w:rsidRPr="00123CA8">
        <w:rPr>
          <w:rFonts w:ascii="Times New Roman" w:hAnsi="Times New Roman"/>
          <w:sz w:val="24"/>
          <w:szCs w:val="24"/>
        </w:rPr>
        <w:t>̆;</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знакомство с комплексом материалов, выходящих за пределы школьной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программы;</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развитие умения размышлять в контексте изучаемой темы;</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анализировать, сравнивать, делать собственные выводы;</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отбирать и систематизировать материал;</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xml:space="preserve">- использовать ИКТ при оформлении результатов </w:t>
      </w:r>
      <w:proofErr w:type="gramStart"/>
      <w:r w:rsidRPr="00123CA8">
        <w:rPr>
          <w:rFonts w:ascii="Times New Roman" w:hAnsi="Times New Roman"/>
          <w:sz w:val="24"/>
          <w:szCs w:val="24"/>
        </w:rPr>
        <w:t>проведенного</w:t>
      </w:r>
      <w:proofErr w:type="gramEnd"/>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исследования;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публично представлять результаты исследования;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создавать продукт, востребованный другими.</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В соответствии с поставленными целями и задачами педагогической деятельности используются разнообразные формы, методы и средства учебно-воспитательной работы.</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Занятия, предусмотренные технологией, проходят в основном в классно-урочной форме, но могут быть использованы и другие формы: исследовательская экскурсия, консультирование учащихся, научно-исследовательская конференция, семинары, мастерские – во внеурочное время.</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В процессе исследовательской деятельности учащиеся используют следующие методы и приемы работы:</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изучение теоретических источников; наблюдение;</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поисковый эксперимент;</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описание;</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анкетирование;</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интервьюирование (встреча со специалистами).</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 xml:space="preserve"> Этапы работы:</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1. выявление проблемы исследования;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2. постановка цели и задач, определение объекта и предмета исследования;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3. правильный выбор методики исследования, проведение эксперимента;</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4. отбор и структурирование материала;</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5. соответствие собранного материала теме и целям исследования.</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Смысл технологии учебного исследования заключается в том, чтобы помочь ученику пройти путем научного познания, усвоить его алгоритм.</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proofErr w:type="gramStart"/>
      <w:r w:rsidRPr="00123CA8">
        <w:rPr>
          <w:rFonts w:ascii="Times New Roman" w:hAnsi="Times New Roman"/>
          <w:sz w:val="24"/>
          <w:szCs w:val="24"/>
        </w:rPr>
        <w:t>Исследовательские проекты представляются авторами в разной форме, в зависимости от целей и содержания: это может быть полный текст учебного исследования; научная статья (описание хода работы); план исследования, тезисы, доклад (т.е. текст для устного выступления), стендовый доклад (оформление наглядного материала, текста и иллюстраций); реферат проблемного характера, компьютерная программа, прибор с описанием его действия, видео- и аудиоматериалы.</w:t>
      </w:r>
      <w:proofErr w:type="gramEnd"/>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Методы: исследовательский, проблемный.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Формы работы: индивидуальные, групповые.</w:t>
      </w:r>
    </w:p>
    <w:p w:rsidR="00123CA8" w:rsidRPr="00123CA8" w:rsidRDefault="00123CA8" w:rsidP="00E235B8">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Учебная исследовательская деятельность в рамках реализации программы ИКТ-компетентность обучающихся может осуществляться с помощью разных средств и видов деятельности: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1. построение баз данных с помощью компьютерных средствами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2. поиск информации в электронных базах данных</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 xml:space="preserve">3. построение </w:t>
      </w:r>
      <w:proofErr w:type="gramStart"/>
      <w:r w:rsidRPr="00123CA8">
        <w:rPr>
          <w:rFonts w:ascii="Times New Roman" w:hAnsi="Times New Roman"/>
          <w:sz w:val="24"/>
          <w:szCs w:val="24"/>
        </w:rPr>
        <w:t>математических</w:t>
      </w:r>
      <w:proofErr w:type="gramEnd"/>
      <w:r w:rsidRPr="00123CA8">
        <w:rPr>
          <w:rFonts w:ascii="Times New Roman" w:hAnsi="Times New Roman"/>
          <w:sz w:val="24"/>
          <w:szCs w:val="24"/>
        </w:rPr>
        <w:t xml:space="preserve"> и виртуальных моделей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4. работа в виртуальных лабораториях</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5. построение диаграмм на основе статистических данных в ходе исследования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6. использование системы глобального позиционирования</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7. работа со спутниковыми фотографиями</w:t>
      </w:r>
    </w:p>
    <w:p w:rsidR="00123CA8" w:rsidRPr="00123CA8" w:rsidRDefault="00123CA8" w:rsidP="00E235B8">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123CA8">
        <w:rPr>
          <w:rFonts w:ascii="Times New Roman" w:hAnsi="Times New Roman"/>
          <w:sz w:val="24"/>
          <w:szCs w:val="24"/>
        </w:rPr>
        <w:t>8. использование языков программирования для построения моделей</w:t>
      </w:r>
    </w:p>
    <w:p w:rsidR="00123CA8" w:rsidRPr="00123CA8" w:rsidRDefault="00123CA8" w:rsidP="00E235B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Формы организации учебно-исследовательской деятельности на внеурочных занятиях могут быть следующими:</w:t>
      </w:r>
    </w:p>
    <w:p w:rsidR="00123CA8" w:rsidRPr="00123CA8" w:rsidRDefault="00123CA8" w:rsidP="00871977">
      <w:pPr>
        <w:pStyle w:val="a8"/>
        <w:widowControl w:val="0"/>
        <w:numPr>
          <w:ilvl w:val="0"/>
          <w:numId w:val="129"/>
        </w:numPr>
        <w:tabs>
          <w:tab w:val="clear" w:pos="720"/>
          <w:tab w:val="num"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123CA8">
        <w:rPr>
          <w:rFonts w:ascii="Times New Roman" w:hAnsi="Times New Roman"/>
        </w:rPr>
        <w:t>обучающихся</w:t>
      </w:r>
      <w:proofErr w:type="gramEnd"/>
      <w:r w:rsidRPr="00123CA8">
        <w:rPr>
          <w:rFonts w:ascii="Times New Roman" w:hAnsi="Times New Roman"/>
        </w:rPr>
        <w:t>;</w:t>
      </w:r>
    </w:p>
    <w:p w:rsidR="00123CA8" w:rsidRPr="00123CA8" w:rsidRDefault="00123CA8" w:rsidP="00871977">
      <w:pPr>
        <w:pStyle w:val="a8"/>
        <w:widowControl w:val="0"/>
        <w:numPr>
          <w:ilvl w:val="0"/>
          <w:numId w:val="129"/>
        </w:numPr>
        <w:tabs>
          <w:tab w:val="clear" w:pos="720"/>
          <w:tab w:val="num"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w:t>
      </w:r>
      <w:r w:rsidR="00E235B8">
        <w:rPr>
          <w:rFonts w:ascii="Times New Roman" w:hAnsi="Times New Roman"/>
        </w:rPr>
        <w:t>отрудничество с НОУ других школ.</w:t>
      </w:r>
    </w:p>
    <w:p w:rsidR="00123CA8" w:rsidRPr="00123CA8" w:rsidRDefault="00123CA8" w:rsidP="00E235B8">
      <w:pPr>
        <w:pStyle w:val="affff1"/>
        <w:spacing w:before="0" w:beforeAutospacing="0" w:after="0" w:afterAutospacing="0"/>
        <w:ind w:firstLine="708"/>
        <w:jc w:val="both"/>
      </w:pPr>
      <w:r w:rsidRPr="00123CA8">
        <w:t xml:space="preserve">Формирование современного типа личности предстает не только в знаниевой форме – как передача тех или иных знаний, но и как интегративный процесс обработки, «возделывания», «окультуривания» личности обучающегося. В нем присутствуют компоненты обучения, трансляции традиций и  компонента, предполагающая развитие творческой и поисковой деятельности. Имея логику, установки, принципы и стандарты, этот процесс носит целенаправленный характер. Мишель Монтень, французский писатель и философ эпохи Возрождения, говорил: «Самое главное – это прививать вкус и любовь к науке; иначе мы воспитаем просто ослов, </w:t>
      </w:r>
      <w:proofErr w:type="gramStart"/>
      <w:r w:rsidRPr="00123CA8">
        <w:t>нагруженных</w:t>
      </w:r>
      <w:proofErr w:type="gramEnd"/>
      <w:r w:rsidRPr="00123CA8">
        <w:t xml:space="preserve"> книжной премудростью». Научное знание превратилось в неотъемлемый компонент социальной среды, в которой происходит становление и формирование личности. В связи </w:t>
      </w:r>
      <w:proofErr w:type="gramStart"/>
      <w:r w:rsidRPr="00123CA8">
        <w:t>с</w:t>
      </w:r>
      <w:proofErr w:type="gramEnd"/>
      <w:r w:rsidRPr="00123CA8">
        <w:t xml:space="preserve"> </w:t>
      </w:r>
      <w:proofErr w:type="gramStart"/>
      <w:r w:rsidRPr="00123CA8">
        <w:t>вышеизложенным</w:t>
      </w:r>
      <w:proofErr w:type="gramEnd"/>
      <w:r w:rsidRPr="00123CA8">
        <w:t xml:space="preserve"> чрезвычайно актуальным является создание и активизация деятельности научного сообщества. Таким научным сообществом выступает научное общество учащихся школы. Научное общество учащихся школы – добровольное творческое объединение обучающихся школы, стремящихся развивать свой интеллект, совершенствовать свои знания в определенной области науки, искусства, техники, приобретать умения и навыки научно–исследовательской, опытно– </w:t>
      </w:r>
      <w:proofErr w:type="gramStart"/>
      <w:r w:rsidRPr="00123CA8">
        <w:t>эк</w:t>
      </w:r>
      <w:proofErr w:type="gramEnd"/>
      <w:r w:rsidRPr="00123CA8">
        <w:t>спериментальной и творческой  деятельности под руководством научных консультантов-преподавателей.</w:t>
      </w:r>
    </w:p>
    <w:p w:rsidR="00123CA8" w:rsidRPr="00E235B8" w:rsidRDefault="00123CA8" w:rsidP="00E235B8">
      <w:pPr>
        <w:pStyle w:val="affff1"/>
        <w:spacing w:before="0" w:beforeAutospacing="0" w:after="0" w:afterAutospacing="0"/>
        <w:jc w:val="both"/>
        <w:rPr>
          <w:i/>
          <w:u w:val="single"/>
        </w:rPr>
      </w:pPr>
      <w:r w:rsidRPr="00E235B8">
        <w:rPr>
          <w:i/>
          <w:u w:val="single"/>
        </w:rPr>
        <w:t>Цель НОУ:</w:t>
      </w:r>
    </w:p>
    <w:p w:rsidR="00123CA8" w:rsidRPr="00123CA8" w:rsidRDefault="00123CA8" w:rsidP="00E235B8">
      <w:pPr>
        <w:pStyle w:val="affff1"/>
        <w:spacing w:before="0" w:beforeAutospacing="0" w:after="0" w:afterAutospacing="0"/>
        <w:jc w:val="both"/>
      </w:pPr>
      <w:r w:rsidRPr="00123CA8">
        <w:t>организация проектно-исследовательской деятельности обучающихся для повышения престижа образования посредством демонстрации социальной значимости научных знаний; повышения эффективности процесса обучения через активизацию познавательной деятельности; для профориентации обучающихся путем раннего выявления их способностей.</w:t>
      </w:r>
    </w:p>
    <w:p w:rsidR="00123CA8" w:rsidRPr="00E235B8" w:rsidRDefault="00123CA8" w:rsidP="00E235B8">
      <w:pPr>
        <w:pStyle w:val="affff1"/>
        <w:spacing w:before="0" w:beforeAutospacing="0" w:after="0" w:afterAutospacing="0"/>
        <w:jc w:val="both"/>
        <w:rPr>
          <w:i/>
          <w:u w:val="single"/>
        </w:rPr>
      </w:pPr>
      <w:r w:rsidRPr="00E235B8">
        <w:rPr>
          <w:i/>
          <w:u w:val="single"/>
        </w:rPr>
        <w:t>Задачи НОУ:</w:t>
      </w:r>
    </w:p>
    <w:p w:rsidR="00123CA8" w:rsidRPr="00123CA8" w:rsidRDefault="00123CA8" w:rsidP="00E235B8">
      <w:pPr>
        <w:pStyle w:val="affff1"/>
        <w:spacing w:before="0" w:beforeAutospacing="0" w:after="0" w:afterAutospacing="0"/>
        <w:jc w:val="both"/>
      </w:pPr>
      <w:r w:rsidRPr="00123CA8">
        <w:t>•</w:t>
      </w:r>
      <w:r w:rsidRPr="00123CA8">
        <w:tab/>
        <w:t>формирование творческой, разносторонне развитой личности в здоровой интеллектуальной молодежной среде, формирование качественно нового уровня мышления школьников, а именно: воспитывать интерес к познанию как общечеловеческой ценности, развивать навыки научно – исследовательской деятельности, умение самостоятельно и творчески мыслить, использовать полученные знания на практике</w:t>
      </w:r>
    </w:p>
    <w:p w:rsidR="00123CA8" w:rsidRPr="00123CA8" w:rsidRDefault="00123CA8" w:rsidP="00E235B8">
      <w:pPr>
        <w:pStyle w:val="affff1"/>
        <w:spacing w:before="0" w:beforeAutospacing="0" w:after="0" w:afterAutospacing="0"/>
        <w:jc w:val="both"/>
      </w:pPr>
      <w:r w:rsidRPr="00123CA8">
        <w:t>•</w:t>
      </w:r>
      <w:r w:rsidRPr="00123CA8">
        <w:tab/>
        <w:t xml:space="preserve">активное включение </w:t>
      </w:r>
      <w:proofErr w:type="gramStart"/>
      <w:r w:rsidRPr="00123CA8">
        <w:t>обучающихся</w:t>
      </w:r>
      <w:proofErr w:type="gramEnd"/>
      <w:r w:rsidRPr="00123CA8">
        <w:t xml:space="preserve"> МБОУ СШ №45 в процесс самообразования и саморазвития</w:t>
      </w:r>
    </w:p>
    <w:p w:rsidR="00123CA8" w:rsidRPr="00123CA8" w:rsidRDefault="00123CA8" w:rsidP="00E235B8">
      <w:pPr>
        <w:pStyle w:val="affff1"/>
        <w:spacing w:before="0" w:beforeAutospacing="0" w:after="0" w:afterAutospacing="0"/>
        <w:jc w:val="both"/>
      </w:pPr>
      <w:r w:rsidRPr="00123CA8">
        <w:t>•</w:t>
      </w:r>
      <w:r w:rsidRPr="00123CA8">
        <w:tab/>
        <w:t>профориетация обучающихся: помощь в выборе специальности, в приобретении дополнительных знаний, умений и навыков в интересующей области</w:t>
      </w:r>
    </w:p>
    <w:p w:rsidR="00123CA8" w:rsidRPr="00123CA8" w:rsidRDefault="00123CA8" w:rsidP="00E235B8">
      <w:pPr>
        <w:pStyle w:val="affff1"/>
        <w:spacing w:before="0" w:beforeAutospacing="0" w:after="0" w:afterAutospacing="0"/>
        <w:jc w:val="both"/>
      </w:pPr>
      <w:r w:rsidRPr="00123CA8">
        <w:t>•</w:t>
      </w:r>
      <w:r w:rsidRPr="00123CA8">
        <w:tab/>
        <w:t xml:space="preserve">ознакомление </w:t>
      </w:r>
      <w:proofErr w:type="gramStart"/>
      <w:r w:rsidRPr="00123CA8">
        <w:t>обучающихся</w:t>
      </w:r>
      <w:proofErr w:type="gramEnd"/>
      <w:r w:rsidRPr="00123CA8">
        <w:t xml:space="preserve"> с современными достижениями науки</w:t>
      </w:r>
    </w:p>
    <w:p w:rsidR="00123CA8" w:rsidRPr="00123CA8" w:rsidRDefault="00123CA8" w:rsidP="00E235B8">
      <w:pPr>
        <w:pStyle w:val="affff1"/>
        <w:spacing w:before="0" w:beforeAutospacing="0" w:after="0" w:afterAutospacing="0"/>
        <w:jc w:val="both"/>
      </w:pPr>
      <w:r w:rsidRPr="00123CA8">
        <w:t>Направления деятельности НОУ:</w:t>
      </w:r>
    </w:p>
    <w:p w:rsidR="00123CA8" w:rsidRPr="00123CA8" w:rsidRDefault="00123CA8" w:rsidP="00E235B8">
      <w:pPr>
        <w:pStyle w:val="affff1"/>
        <w:spacing w:before="0" w:beforeAutospacing="0" w:after="0" w:afterAutospacing="0"/>
        <w:jc w:val="both"/>
      </w:pPr>
      <w:r w:rsidRPr="00123CA8">
        <w:t>•</w:t>
      </w:r>
      <w:r w:rsidRPr="00123CA8">
        <w:tab/>
        <w:t xml:space="preserve">выявление и поддержка творчески одаренных обучающихся, создание условий для их самоопределения, самореализации </w:t>
      </w:r>
    </w:p>
    <w:p w:rsidR="00123CA8" w:rsidRPr="00123CA8" w:rsidRDefault="00123CA8" w:rsidP="00E235B8">
      <w:pPr>
        <w:pStyle w:val="affff1"/>
        <w:spacing w:before="0" w:beforeAutospacing="0" w:after="0" w:afterAutospacing="0"/>
        <w:jc w:val="both"/>
      </w:pPr>
      <w:r w:rsidRPr="00123CA8">
        <w:t>•</w:t>
      </w:r>
      <w:r w:rsidRPr="00123CA8">
        <w:tab/>
        <w:t>пропаганда достижений науки, техники, литературы, искусства</w:t>
      </w:r>
    </w:p>
    <w:p w:rsidR="00123CA8" w:rsidRPr="00123CA8" w:rsidRDefault="00123CA8" w:rsidP="00E235B8">
      <w:pPr>
        <w:pStyle w:val="affff1"/>
        <w:spacing w:before="0" w:beforeAutospacing="0" w:after="0" w:afterAutospacing="0"/>
        <w:jc w:val="both"/>
      </w:pPr>
      <w:r w:rsidRPr="00123CA8">
        <w:t>•</w:t>
      </w:r>
      <w:r w:rsidRPr="00123CA8">
        <w:tab/>
        <w:t>разработка и реализация исследовательских проектов, имеющих практическое или теоретическое значение</w:t>
      </w:r>
    </w:p>
    <w:p w:rsidR="00123CA8" w:rsidRPr="00123CA8" w:rsidRDefault="00123CA8" w:rsidP="00E235B8">
      <w:pPr>
        <w:pStyle w:val="affff1"/>
        <w:spacing w:before="0" w:beforeAutospacing="0" w:after="0" w:afterAutospacing="0"/>
        <w:jc w:val="both"/>
      </w:pPr>
      <w:r w:rsidRPr="00123CA8">
        <w:t>•</w:t>
      </w:r>
      <w:r w:rsidRPr="00123CA8">
        <w:tab/>
        <w:t xml:space="preserve">повышение интереса к углубленному изучению учебных дисциплин </w:t>
      </w:r>
    </w:p>
    <w:p w:rsidR="00123CA8" w:rsidRPr="00123CA8" w:rsidRDefault="00123CA8" w:rsidP="00E235B8">
      <w:pPr>
        <w:pStyle w:val="affff1"/>
        <w:spacing w:before="0" w:beforeAutospacing="0" w:after="0" w:afterAutospacing="0"/>
        <w:jc w:val="both"/>
      </w:pPr>
      <w:r w:rsidRPr="00123CA8">
        <w:t>Образование подготавливает личность к выполнению социальных и профессиональных ролей. Изменения в науке и технике диктуют необходимость изменений в образовательной системе, опирающейся на достижения НТП. Без повышения качества и уровня образования невозможны эффективное применение современной техники, непрерывное ее развитие и внедрение новых достижений.</w:t>
      </w:r>
    </w:p>
    <w:p w:rsidR="00123CA8" w:rsidRPr="00123CA8" w:rsidRDefault="00123CA8" w:rsidP="00871977">
      <w:pPr>
        <w:pStyle w:val="a8"/>
        <w:widowControl w:val="0"/>
        <w:numPr>
          <w:ilvl w:val="0"/>
          <w:numId w:val="129"/>
        </w:numPr>
        <w:tabs>
          <w:tab w:val="clear" w:pos="720"/>
          <w:tab w:val="num" w:pos="993"/>
        </w:tabs>
        <w:spacing w:before="0" w:beforeAutospacing="0" w:after="0" w:afterAutospacing="0"/>
        <w:ind w:left="0" w:firstLine="709"/>
        <w:jc w:val="both"/>
        <w:textAlignment w:val="baseline"/>
        <w:rPr>
          <w:rFonts w:ascii="Times New Roman" w:hAnsi="Times New Roman"/>
        </w:rPr>
      </w:pPr>
      <w:proofErr w:type="gramStart"/>
      <w:r w:rsidRPr="00123CA8">
        <w:rPr>
          <w:rFonts w:ascii="Times New Roman" w:hAnsi="Times New Roman"/>
        </w:rPr>
        <w:t>у</w:t>
      </w:r>
      <w:proofErr w:type="gramEnd"/>
      <w:r w:rsidRPr="00123CA8">
        <w:rPr>
          <w:rFonts w:ascii="Times New Roman" w:hAnsi="Times New Roman"/>
        </w:rPr>
        <w:t>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Результаты также представляются в ходе проведения конференций, семинаров и круглых столов.</w:t>
      </w:r>
    </w:p>
    <w:p w:rsidR="00123CA8" w:rsidRPr="00123CA8" w:rsidRDefault="00123CA8" w:rsidP="00123CA8">
      <w:pPr>
        <w:pStyle w:val="a8"/>
        <w:widowControl w:val="0"/>
        <w:tabs>
          <w:tab w:val="left" w:pos="567"/>
        </w:tabs>
        <w:spacing w:before="0" w:beforeAutospacing="0" w:after="0" w:afterAutospacing="0"/>
        <w:jc w:val="both"/>
        <w:rPr>
          <w:rFonts w:ascii="Times New Roman" w:hAnsi="Times New Roman"/>
        </w:rPr>
      </w:pP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b/>
        </w:rPr>
        <w:t>2.1.5. Описание содержания, видов и форм организации учебной деятельности по развитию информационно-коммуникационных технологий</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w:t>
      </w:r>
      <w:proofErr w:type="gramStart"/>
      <w:r w:rsidRPr="00123CA8">
        <w:rPr>
          <w:rFonts w:ascii="Times New Roman" w:hAnsi="Times New Roman"/>
        </w:rPr>
        <w:t>ИКТ-компетенции</w:t>
      </w:r>
      <w:proofErr w:type="gramEnd"/>
      <w:r w:rsidRPr="00123CA8">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В настоящее время значительно присутствие </w:t>
      </w:r>
      <w:proofErr w:type="gramStart"/>
      <w:r w:rsidRPr="00123CA8">
        <w:rPr>
          <w:rFonts w:ascii="Times New Roman" w:hAnsi="Times New Roman"/>
        </w:rPr>
        <w:t>компьютерных</w:t>
      </w:r>
      <w:proofErr w:type="gramEnd"/>
      <w:r w:rsidRPr="00123CA8">
        <w:rPr>
          <w:rFonts w:ascii="Times New Roman" w:hAnsi="Times New Roman"/>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должен обладать целым рядом ИКТ-компетентностей, </w:t>
      </w:r>
      <w:proofErr w:type="gramStart"/>
      <w:r w:rsidRPr="00123CA8">
        <w:rPr>
          <w:rFonts w:ascii="Times New Roman" w:hAnsi="Times New Roman"/>
        </w:rPr>
        <w:t>полученных</w:t>
      </w:r>
      <w:proofErr w:type="gramEnd"/>
      <w:r w:rsidRPr="00123CA8">
        <w:rPr>
          <w:rFonts w:ascii="Times New Roman" w:hAnsi="Times New Roman"/>
        </w:rPr>
        <w:t xml:space="preserve">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123CA8">
        <w:rPr>
          <w:rFonts w:ascii="Times New Roman" w:hAnsi="Times New Roman"/>
        </w:rPr>
        <w:t>ИКТ-компетенций</w:t>
      </w:r>
      <w:proofErr w:type="gramEnd"/>
      <w:r w:rsidRPr="00123CA8">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123CA8">
        <w:rPr>
          <w:rFonts w:ascii="Times New Roman" w:hAnsi="Times New Roman"/>
        </w:rPr>
        <w:t>ИКТ-компетенций</w:t>
      </w:r>
      <w:proofErr w:type="gramEnd"/>
      <w:r w:rsidRPr="00123CA8">
        <w:rPr>
          <w:rFonts w:ascii="Times New Roman" w:hAnsi="Times New Roman"/>
        </w:rPr>
        <w:t xml:space="preserve">. </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Основные формы организации учебной деятельности по формированию ИКТ-компетенции </w:t>
      </w:r>
      <w:proofErr w:type="gramStart"/>
      <w:r w:rsidRPr="00123CA8">
        <w:rPr>
          <w:rFonts w:ascii="Times New Roman" w:hAnsi="Times New Roman"/>
        </w:rPr>
        <w:t>обучающихся</w:t>
      </w:r>
      <w:proofErr w:type="gramEnd"/>
      <w:r w:rsidRPr="00123CA8">
        <w:rPr>
          <w:rFonts w:ascii="Times New Roman" w:hAnsi="Times New Roman"/>
        </w:rPr>
        <w:t xml:space="preserve"> включают:</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уроки по информатике и другим предметам;</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факультативы;</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интегративные межпредметные проекты;</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внеурочные и внешкольные активности. </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Среди видов учебной деятельности, обеспечивающих формирование ИКТ-компетенции обучающихся </w:t>
      </w:r>
      <w:proofErr w:type="gramStart"/>
      <w:r w:rsidRPr="00123CA8">
        <w:rPr>
          <w:rFonts w:ascii="Times New Roman" w:hAnsi="Times New Roman"/>
        </w:rPr>
        <w:t>выделяются</w:t>
      </w:r>
      <w:proofErr w:type="gramEnd"/>
      <w:r w:rsidRPr="00123CA8">
        <w:rPr>
          <w:rFonts w:ascii="Times New Roman" w:hAnsi="Times New Roman"/>
        </w:rPr>
        <w:t xml:space="preserve"> в том числе такие, как: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создание и редактирование текстов;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создание и редактирование электронных таблиц;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использование сре</w:t>
      </w:r>
      <w:proofErr w:type="gramStart"/>
      <w:r w:rsidRPr="00123CA8">
        <w:rPr>
          <w:rFonts w:ascii="Times New Roman" w:hAnsi="Times New Roman"/>
        </w:rPr>
        <w:t>дств дл</w:t>
      </w:r>
      <w:proofErr w:type="gramEnd"/>
      <w:r w:rsidRPr="00123CA8">
        <w:rPr>
          <w:rFonts w:ascii="Times New Roman" w:hAnsi="Times New Roman"/>
        </w:rPr>
        <w:t xml:space="preserve">я построения диаграмм, графиков, блок-схем, других графических объектов;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создание и редактирование презентаций;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создание и редактирование графики и фото;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создание и редактирование видео;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создание музыкальных и звуковых объектов;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поиск и анализ информации в Интернете;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моделирование, проектирование и управление;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математическая обработка и визуализация данных;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 xml:space="preserve">создание веб-страниц и сайтов; </w:t>
      </w:r>
    </w:p>
    <w:p w:rsidR="00123CA8" w:rsidRPr="00123CA8" w:rsidRDefault="00123CA8" w:rsidP="00871977">
      <w:pPr>
        <w:pStyle w:val="a8"/>
        <w:widowControl w:val="0"/>
        <w:numPr>
          <w:ilvl w:val="0"/>
          <w:numId w:val="130"/>
        </w:numPr>
        <w:tabs>
          <w:tab w:val="left" w:pos="993"/>
        </w:tabs>
        <w:spacing w:before="0" w:beforeAutospacing="0" w:after="0" w:afterAutospacing="0"/>
        <w:ind w:left="0" w:firstLine="709"/>
        <w:jc w:val="both"/>
        <w:textAlignment w:val="baseline"/>
        <w:rPr>
          <w:rFonts w:ascii="Times New Roman" w:hAnsi="Times New Roman"/>
        </w:rPr>
      </w:pPr>
      <w:r w:rsidRPr="00123CA8">
        <w:rPr>
          <w:rFonts w:ascii="Times New Roman" w:hAnsi="Times New Roman"/>
        </w:rPr>
        <w:t>сетевая коммуникация между учениками и (или) учителем.</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rPr>
        <w:t xml:space="preserve">Эффективное формирование </w:t>
      </w:r>
      <w:proofErr w:type="gramStart"/>
      <w:r w:rsidRPr="00123CA8">
        <w:rPr>
          <w:rFonts w:ascii="Times New Roman" w:hAnsi="Times New Roman"/>
        </w:rPr>
        <w:t>ИКТ-компетенции</w:t>
      </w:r>
      <w:proofErr w:type="gramEnd"/>
      <w:r w:rsidRPr="00123CA8">
        <w:rPr>
          <w:rFonts w:ascii="Times New Roman" w:hAnsi="Times New Roman"/>
        </w:rPr>
        <w:t xml:space="preserve"> обучающихся обеспечивается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p>
    <w:p w:rsidR="00385BFB" w:rsidRDefault="00385BFB" w:rsidP="00123CA8">
      <w:pPr>
        <w:pStyle w:val="a8"/>
        <w:widowControl w:val="0"/>
        <w:tabs>
          <w:tab w:val="left" w:pos="567"/>
        </w:tabs>
        <w:spacing w:before="0" w:beforeAutospacing="0" w:after="0" w:afterAutospacing="0"/>
        <w:ind w:firstLine="709"/>
        <w:jc w:val="both"/>
        <w:rPr>
          <w:rFonts w:ascii="Times New Roman" w:hAnsi="Times New Roman"/>
        </w:rPr>
      </w:pPr>
    </w:p>
    <w:p w:rsidR="00385BFB" w:rsidRPr="00123CA8" w:rsidRDefault="00385BFB" w:rsidP="00123CA8">
      <w:pPr>
        <w:pStyle w:val="a8"/>
        <w:widowControl w:val="0"/>
        <w:tabs>
          <w:tab w:val="left" w:pos="567"/>
        </w:tabs>
        <w:spacing w:before="0" w:beforeAutospacing="0" w:after="0" w:afterAutospacing="0"/>
        <w:ind w:firstLine="709"/>
        <w:jc w:val="both"/>
        <w:rPr>
          <w:rFonts w:ascii="Times New Roman" w:hAnsi="Times New Roman"/>
        </w:rPr>
      </w:pP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b/>
        </w:rPr>
        <w:t xml:space="preserve">2.1.6. Перечень и описание основных элементов </w:t>
      </w:r>
      <w:proofErr w:type="gramStart"/>
      <w:r w:rsidRPr="00123CA8">
        <w:rPr>
          <w:rFonts w:ascii="Times New Roman" w:hAnsi="Times New Roman"/>
          <w:b/>
        </w:rPr>
        <w:t>ИКТ-компетенции</w:t>
      </w:r>
      <w:proofErr w:type="gramEnd"/>
      <w:r w:rsidRPr="00123CA8">
        <w:rPr>
          <w:rFonts w:ascii="Times New Roman" w:hAnsi="Times New Roman"/>
          <w:b/>
        </w:rPr>
        <w:t xml:space="preserve"> и инструментов их использования</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Обращение с устройствами ИКТ</w:t>
      </w:r>
      <w:proofErr w:type="gramStart"/>
      <w:r w:rsidRPr="00123CA8">
        <w:rPr>
          <w:rFonts w:ascii="Times New Roman" w:hAnsi="Times New Roman"/>
          <w:b/>
          <w:bCs/>
          <w:iCs/>
        </w:rPr>
        <w:t>.</w:t>
      </w:r>
      <w:r w:rsidRPr="00123CA8">
        <w:rPr>
          <w:rFonts w:ascii="Times New Roman" w:hAnsi="Times New Roman"/>
        </w:rPr>
        <w:t>С</w:t>
      </w:r>
      <w:proofErr w:type="gramEnd"/>
      <w:r w:rsidRPr="00123CA8">
        <w:rPr>
          <w:rFonts w:ascii="Times New Roman" w:hAnsi="Times New Roman"/>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123CA8">
        <w:rPr>
          <w:rFonts w:ascii="Times New Roman" w:hAnsi="Times New Roman"/>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123CA8">
        <w:rPr>
          <w:rFonts w:ascii="Times New Roman" w:hAnsi="Times New Roman"/>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Фиксация и обработка изображений и звуков</w:t>
      </w:r>
      <w:proofErr w:type="gramStart"/>
      <w:r w:rsidRPr="00123CA8">
        <w:rPr>
          <w:rFonts w:ascii="Times New Roman" w:hAnsi="Times New Roman"/>
          <w:b/>
          <w:bCs/>
          <w:iCs/>
        </w:rPr>
        <w:t>.</w:t>
      </w:r>
      <w:r w:rsidRPr="00123CA8">
        <w:rPr>
          <w:rFonts w:ascii="Times New Roman" w:hAnsi="Times New Roman"/>
        </w:rPr>
        <w:t>В</w:t>
      </w:r>
      <w:proofErr w:type="gramEnd"/>
      <w:r w:rsidRPr="00123CA8">
        <w:rPr>
          <w:rFonts w:ascii="Times New Roman" w:hAnsi="Times New Roman"/>
        </w:rPr>
        <w:t>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Поиск и организация хранения информации</w:t>
      </w:r>
      <w:proofErr w:type="gramStart"/>
      <w:r w:rsidRPr="00123CA8">
        <w:rPr>
          <w:rFonts w:ascii="Times New Roman" w:hAnsi="Times New Roman"/>
          <w:b/>
          <w:bCs/>
          <w:iCs/>
        </w:rPr>
        <w:t>.</w:t>
      </w:r>
      <w:r w:rsidRPr="00123CA8">
        <w:rPr>
          <w:rFonts w:ascii="Times New Roman" w:hAnsi="Times New Roman"/>
        </w:rPr>
        <w:t>И</w:t>
      </w:r>
      <w:proofErr w:type="gramEnd"/>
      <w:r w:rsidRPr="00123CA8">
        <w:rPr>
          <w:rFonts w:ascii="Times New Roman" w:hAnsi="Times New Roman"/>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123CA8">
        <w:rPr>
          <w:rFonts w:ascii="Times New Roman" w:hAnsi="Times New Roman"/>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123CA8">
        <w:rPr>
          <w:rFonts w:ascii="Times New Roman" w:hAnsi="Times New Roman"/>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Создание письменных сообщений</w:t>
      </w:r>
      <w:proofErr w:type="gramStart"/>
      <w:r w:rsidRPr="00123CA8">
        <w:rPr>
          <w:rFonts w:ascii="Times New Roman" w:hAnsi="Times New Roman"/>
          <w:b/>
          <w:bCs/>
          <w:iCs/>
        </w:rPr>
        <w:t>.</w:t>
      </w:r>
      <w:r w:rsidRPr="00123CA8">
        <w:rPr>
          <w:rFonts w:ascii="Times New Roman" w:hAnsi="Times New Roman"/>
        </w:rPr>
        <w:t>С</w:t>
      </w:r>
      <w:proofErr w:type="gramEnd"/>
      <w:r w:rsidRPr="00123CA8">
        <w:rPr>
          <w:rFonts w:ascii="Times New Roman" w:hAnsi="Times New Roman"/>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123CA8">
        <w:rPr>
          <w:rFonts w:ascii="Times New Roman" w:hAnsi="Times New Roman"/>
        </w:rPr>
        <w:t>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123CA8">
        <w:rPr>
          <w:rFonts w:ascii="Times New Roman" w:hAnsi="Times New Roman"/>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Создание графических объектов</w:t>
      </w:r>
      <w:proofErr w:type="gramStart"/>
      <w:r w:rsidRPr="00123CA8">
        <w:rPr>
          <w:rFonts w:ascii="Times New Roman" w:hAnsi="Times New Roman"/>
          <w:b/>
          <w:bCs/>
          <w:iCs/>
        </w:rPr>
        <w:t>.</w:t>
      </w:r>
      <w:r w:rsidRPr="00123CA8">
        <w:rPr>
          <w:rFonts w:ascii="Times New Roman" w:hAnsi="Times New Roman"/>
        </w:rPr>
        <w:t>С</w:t>
      </w:r>
      <w:proofErr w:type="gramEnd"/>
      <w:r w:rsidRPr="00123CA8">
        <w:rPr>
          <w:rFonts w:ascii="Times New Roman" w:hAnsi="Times New Roman"/>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Создание музыкальных и звуковых объектов</w:t>
      </w:r>
      <w:proofErr w:type="gramStart"/>
      <w:r w:rsidRPr="00123CA8">
        <w:rPr>
          <w:rFonts w:ascii="Times New Roman" w:hAnsi="Times New Roman"/>
          <w:b/>
          <w:bCs/>
          <w:iCs/>
        </w:rPr>
        <w:t>.</w:t>
      </w:r>
      <w:r w:rsidRPr="00123CA8">
        <w:rPr>
          <w:rFonts w:ascii="Times New Roman" w:hAnsi="Times New Roman"/>
        </w:rPr>
        <w:t>И</w:t>
      </w:r>
      <w:proofErr w:type="gramEnd"/>
      <w:r w:rsidRPr="00123CA8">
        <w:rPr>
          <w:rFonts w:ascii="Times New Roman" w:hAnsi="Times New Roman"/>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Восприятие, использование и создание гипертекстовых и мультимедийных информационных объектов</w:t>
      </w:r>
      <w:proofErr w:type="gramStart"/>
      <w:r w:rsidRPr="00123CA8">
        <w:rPr>
          <w:rFonts w:ascii="Times New Roman" w:hAnsi="Times New Roman"/>
          <w:b/>
          <w:bCs/>
          <w:iCs/>
        </w:rPr>
        <w:t>.</w:t>
      </w:r>
      <w:r w:rsidRPr="00123CA8">
        <w:rPr>
          <w:rFonts w:ascii="Times New Roman" w:hAnsi="Times New Roman"/>
        </w:rPr>
        <w:t>«</w:t>
      </w:r>
      <w:proofErr w:type="gramEnd"/>
      <w:r w:rsidRPr="00123CA8">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123CA8">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123CA8">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123CA8">
        <w:rPr>
          <w:rFonts w:ascii="Times New Roman" w:hAnsi="Times New Roman"/>
        </w:rPr>
        <w:t>ств вв</w:t>
      </w:r>
      <w:proofErr w:type="gramEnd"/>
      <w:r w:rsidRPr="00123CA8">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Анализ информации, математическая обработка данных в исследовании</w:t>
      </w:r>
      <w:proofErr w:type="gramStart"/>
      <w:r w:rsidRPr="00123CA8">
        <w:rPr>
          <w:rFonts w:ascii="Times New Roman" w:hAnsi="Times New Roman"/>
          <w:b/>
          <w:bCs/>
          <w:iCs/>
        </w:rPr>
        <w:t>.</w:t>
      </w:r>
      <w:r w:rsidRPr="00123CA8">
        <w:rPr>
          <w:rFonts w:ascii="Times New Roman" w:hAnsi="Times New Roman"/>
        </w:rPr>
        <w:t>П</w:t>
      </w:r>
      <w:proofErr w:type="gramEnd"/>
      <w:r w:rsidRPr="00123CA8">
        <w:rPr>
          <w:rFonts w:ascii="Times New Roman" w:hAnsi="Times New Roman"/>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Моделирование, проектирование и управление</w:t>
      </w:r>
      <w:proofErr w:type="gramStart"/>
      <w:r w:rsidRPr="00123CA8">
        <w:rPr>
          <w:rFonts w:ascii="Times New Roman" w:hAnsi="Times New Roman"/>
          <w:b/>
          <w:bCs/>
          <w:iCs/>
        </w:rPr>
        <w:t>.</w:t>
      </w:r>
      <w:r w:rsidRPr="00123CA8">
        <w:rPr>
          <w:rFonts w:ascii="Times New Roman" w:hAnsi="Times New Roman"/>
        </w:rPr>
        <w:t>П</w:t>
      </w:r>
      <w:proofErr w:type="gramEnd"/>
      <w:r w:rsidRPr="00123CA8">
        <w:rPr>
          <w:rFonts w:ascii="Times New Roman" w:hAnsi="Times New Roman"/>
        </w:rPr>
        <w:t>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Коммуникация и социальное взаимодействие</w:t>
      </w:r>
      <w:proofErr w:type="gramStart"/>
      <w:r w:rsidRPr="00123CA8">
        <w:rPr>
          <w:rFonts w:ascii="Times New Roman" w:hAnsi="Times New Roman"/>
          <w:b/>
          <w:bCs/>
          <w:iCs/>
        </w:rPr>
        <w:t>.</w:t>
      </w:r>
      <w:r w:rsidRPr="00123CA8">
        <w:rPr>
          <w:rFonts w:ascii="Times New Roman" w:hAnsi="Times New Roman"/>
        </w:rPr>
        <w:t>О</w:t>
      </w:r>
      <w:proofErr w:type="gramEnd"/>
      <w:r w:rsidRPr="00123CA8">
        <w:rPr>
          <w:rFonts w:ascii="Times New Roman" w:hAnsi="Times New Roman"/>
        </w:rPr>
        <w:t xml:space="preserve">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r w:rsidR="00011F6B">
        <w:rPr>
          <w:rFonts w:ascii="Times New Roman" w:hAnsi="Times New Roman"/>
        </w:rPr>
        <w:t>портфеля достижений</w:t>
      </w:r>
      <w:r w:rsidRPr="00123CA8">
        <w:rPr>
          <w:rFonts w:ascii="Times New Roman" w:hAnsi="Times New Roman"/>
        </w:rPr>
        <w:t>);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r w:rsidRPr="00123CA8">
        <w:rPr>
          <w:rFonts w:ascii="Times New Roman" w:hAnsi="Times New Roman"/>
          <w:b/>
          <w:bCs/>
          <w:iCs/>
        </w:rPr>
        <w:t>Информационная безопасность</w:t>
      </w:r>
      <w:proofErr w:type="gramStart"/>
      <w:r w:rsidRPr="00123CA8">
        <w:rPr>
          <w:rFonts w:ascii="Times New Roman" w:hAnsi="Times New Roman"/>
          <w:b/>
          <w:bCs/>
          <w:iCs/>
        </w:rPr>
        <w:t>.</w:t>
      </w:r>
      <w:r w:rsidRPr="00123CA8">
        <w:rPr>
          <w:rFonts w:ascii="Times New Roman" w:hAnsi="Times New Roman"/>
        </w:rPr>
        <w:t>О</w:t>
      </w:r>
      <w:proofErr w:type="gramEnd"/>
      <w:r w:rsidRPr="00123CA8">
        <w:rPr>
          <w:rFonts w:ascii="Times New Roman" w:hAnsi="Times New Roman"/>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rPr>
      </w:pPr>
    </w:p>
    <w:p w:rsidR="00123CA8" w:rsidRPr="00123CA8" w:rsidRDefault="00123CA8" w:rsidP="00123CA8">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b/>
        </w:rPr>
        <w:t xml:space="preserve"> 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123CA8" w:rsidRPr="00123CA8" w:rsidRDefault="00123CA8" w:rsidP="00123CA8">
      <w:pPr>
        <w:spacing w:after="120" w:line="240" w:lineRule="auto"/>
        <w:jc w:val="both"/>
        <w:rPr>
          <w:rFonts w:ascii="Times New Roman" w:hAnsi="Times New Roman"/>
          <w:b/>
          <w:sz w:val="24"/>
          <w:szCs w:val="24"/>
        </w:rPr>
      </w:pPr>
      <w:r w:rsidRPr="00123CA8">
        <w:rPr>
          <w:rFonts w:ascii="Times New Roman" w:hAnsi="Times New Roman"/>
          <w:b/>
          <w:sz w:val="24"/>
          <w:szCs w:val="24"/>
        </w:rPr>
        <w:t>Обращение с устройствами ИКТ</w:t>
      </w:r>
    </w:p>
    <w:p w:rsidR="00123CA8" w:rsidRPr="00123CA8" w:rsidRDefault="00123CA8" w:rsidP="00123CA8">
      <w:pPr>
        <w:spacing w:after="120" w:line="240" w:lineRule="auto"/>
        <w:jc w:val="both"/>
        <w:rPr>
          <w:rFonts w:ascii="Times New Roman" w:hAnsi="Times New Roman"/>
          <w:i/>
          <w:sz w:val="24"/>
          <w:szCs w:val="24"/>
        </w:rPr>
      </w:pPr>
      <w:r w:rsidRPr="00123CA8">
        <w:rPr>
          <w:rFonts w:ascii="Times New Roman" w:hAnsi="Times New Roman"/>
          <w:i/>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осуществлять информационное подключение к локальной сети и глобальной сети Интернет;</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выводить информацию на бумагу, правильно обращаться с расходными материалами;</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i/>
          <w:sz w:val="24"/>
          <w:szCs w:val="24"/>
        </w:rPr>
        <w:t>Выпускник получит возможность научиться</w:t>
      </w:r>
      <w:r w:rsidRPr="00123CA8">
        <w:rPr>
          <w:rFonts w:ascii="Times New Roman" w:hAnsi="Times New Roman"/>
          <w:sz w:val="24"/>
          <w:szCs w:val="24"/>
        </w:rPr>
        <w:t>:</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123CA8" w:rsidRPr="000A000E" w:rsidRDefault="00123CA8" w:rsidP="000A000E">
      <w:pPr>
        <w:spacing w:after="0" w:line="240" w:lineRule="auto"/>
        <w:jc w:val="both"/>
        <w:rPr>
          <w:rFonts w:ascii="Times New Roman" w:hAnsi="Times New Roman"/>
          <w:sz w:val="24"/>
          <w:szCs w:val="24"/>
        </w:rPr>
      </w:pPr>
      <w:r w:rsidRPr="000A000E">
        <w:rPr>
          <w:rFonts w:ascii="Times New Roman" w:hAnsi="Times New Roman"/>
          <w:sz w:val="24"/>
          <w:szCs w:val="24"/>
          <w:u w:val="single"/>
        </w:rPr>
        <w:t>Примечание</w:t>
      </w:r>
      <w:r w:rsidRPr="000A000E">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0A000E" w:rsidRDefault="000A000E" w:rsidP="000A000E">
      <w:pPr>
        <w:spacing w:after="0" w:line="240" w:lineRule="auto"/>
        <w:jc w:val="both"/>
        <w:rPr>
          <w:rFonts w:ascii="Times New Roman" w:hAnsi="Times New Roman"/>
          <w:b/>
          <w:sz w:val="24"/>
          <w:szCs w:val="24"/>
        </w:rPr>
      </w:pP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Фиксация изображений и звуков</w:t>
      </w:r>
    </w:p>
    <w:p w:rsidR="00123CA8" w:rsidRPr="000A000E" w:rsidRDefault="00123CA8" w:rsidP="000A000E">
      <w:pPr>
        <w:spacing w:after="0" w:line="240" w:lineRule="auto"/>
        <w:jc w:val="both"/>
        <w:rPr>
          <w:rFonts w:ascii="Times New Roman" w:hAnsi="Times New Roman"/>
          <w:b/>
          <w:bCs/>
          <w:iCs/>
          <w:sz w:val="24"/>
          <w:szCs w:val="24"/>
        </w:rPr>
      </w:pPr>
      <w:r w:rsidRPr="000A000E">
        <w:rPr>
          <w:rFonts w:ascii="Times New Roman" w:hAnsi="Times New Roman"/>
          <w:b/>
          <w:bCs/>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различать творческую и техническую фиксацию звуков и изображений;</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использовать возможности И</w:t>
      </w:r>
      <w:proofErr w:type="gramStart"/>
      <w:r w:rsidRPr="000A000E">
        <w:rPr>
          <w:rFonts w:ascii="Times New Roman" w:hAnsi="Times New Roman"/>
          <w:i/>
          <w:sz w:val="24"/>
          <w:szCs w:val="24"/>
        </w:rPr>
        <w:t>КТ в тв</w:t>
      </w:r>
      <w:proofErr w:type="gramEnd"/>
      <w:r w:rsidRPr="000A000E">
        <w:rPr>
          <w:rFonts w:ascii="Times New Roman" w:hAnsi="Times New Roman"/>
          <w:i/>
          <w:sz w:val="24"/>
          <w:szCs w:val="24"/>
        </w:rPr>
        <w:t>орческой деятельности, связанной с искусством;</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осуществлять трёхмерное сканирование.</w:t>
      </w:r>
    </w:p>
    <w:p w:rsidR="00123CA8" w:rsidRPr="000A000E" w:rsidRDefault="00123CA8" w:rsidP="000A000E">
      <w:pPr>
        <w:spacing w:after="0" w:line="240" w:lineRule="auto"/>
        <w:jc w:val="both"/>
        <w:rPr>
          <w:rFonts w:ascii="Times New Roman" w:hAnsi="Times New Roman"/>
          <w:sz w:val="24"/>
          <w:szCs w:val="24"/>
        </w:rPr>
      </w:pPr>
      <w:r w:rsidRPr="000A000E">
        <w:rPr>
          <w:rFonts w:ascii="Times New Roman" w:hAnsi="Times New Roman"/>
          <w:sz w:val="24"/>
          <w:szCs w:val="24"/>
          <w:u w:val="single"/>
        </w:rPr>
        <w:t>Примечание</w:t>
      </w:r>
      <w:r w:rsidRPr="000A000E">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Создание письменных сообщений</w:t>
      </w:r>
    </w:p>
    <w:p w:rsidR="00123CA8" w:rsidRPr="000A000E" w:rsidRDefault="00123CA8" w:rsidP="000A000E">
      <w:pPr>
        <w:spacing w:after="0" w:line="240" w:lineRule="auto"/>
        <w:jc w:val="both"/>
        <w:rPr>
          <w:rFonts w:ascii="Times New Roman" w:hAnsi="Times New Roman"/>
          <w:b/>
          <w:bCs/>
          <w:iCs/>
          <w:sz w:val="24"/>
          <w:szCs w:val="24"/>
        </w:rPr>
      </w:pPr>
      <w:r w:rsidRPr="000A000E">
        <w:rPr>
          <w:rFonts w:ascii="Times New Roman" w:hAnsi="Times New Roman"/>
          <w:b/>
          <w:bCs/>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сканировать текст и осуществлять распознавание сканированного текста;</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создавать текст на иностранном языке с использованием слепого десятипальцевого клавиатурного письма;</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использовать компьютерные инструменты, упрощающие расшифровку аудиозаписей.</w:t>
      </w:r>
    </w:p>
    <w:p w:rsidR="00123CA8" w:rsidRPr="000A000E" w:rsidRDefault="00123CA8" w:rsidP="000A000E">
      <w:pPr>
        <w:spacing w:after="0" w:line="240" w:lineRule="auto"/>
        <w:jc w:val="both"/>
        <w:rPr>
          <w:rFonts w:ascii="Times New Roman" w:hAnsi="Times New Roman"/>
          <w:sz w:val="24"/>
          <w:szCs w:val="24"/>
        </w:rPr>
      </w:pPr>
      <w:r w:rsidRPr="000A000E">
        <w:rPr>
          <w:rFonts w:ascii="Times New Roman" w:hAnsi="Times New Roman"/>
          <w:sz w:val="24"/>
          <w:szCs w:val="24"/>
          <w:u w:val="single"/>
        </w:rPr>
        <w:t>Примечание</w:t>
      </w:r>
      <w:r w:rsidRPr="000A000E">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Создание графических объектов</w:t>
      </w:r>
    </w:p>
    <w:p w:rsidR="00123CA8" w:rsidRPr="000A000E" w:rsidRDefault="00123CA8" w:rsidP="000A000E">
      <w:pPr>
        <w:spacing w:after="0" w:line="240" w:lineRule="auto"/>
        <w:jc w:val="both"/>
        <w:rPr>
          <w:rFonts w:ascii="Times New Roman" w:hAnsi="Times New Roman"/>
          <w:b/>
          <w:bCs/>
          <w:i/>
          <w:iCs/>
          <w:sz w:val="24"/>
          <w:szCs w:val="24"/>
        </w:rPr>
      </w:pPr>
      <w:r w:rsidRPr="000A000E">
        <w:rPr>
          <w:rFonts w:ascii="Times New Roman" w:hAnsi="Times New Roman"/>
          <w:b/>
          <w:bCs/>
          <w:i/>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создавать специализированные карты и диаграммы: географические, хронологические;</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создавать мультипликационные фильмы;</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создавать виртуальные модели трёхмерных объектов.</w:t>
      </w:r>
    </w:p>
    <w:p w:rsidR="00123CA8" w:rsidRPr="000A000E" w:rsidRDefault="00123CA8" w:rsidP="000A000E">
      <w:pPr>
        <w:spacing w:after="0" w:line="240" w:lineRule="auto"/>
        <w:jc w:val="both"/>
        <w:rPr>
          <w:rFonts w:ascii="Times New Roman" w:hAnsi="Times New Roman"/>
          <w:sz w:val="24"/>
          <w:szCs w:val="24"/>
        </w:rPr>
      </w:pPr>
      <w:r w:rsidRPr="000A000E">
        <w:rPr>
          <w:rFonts w:ascii="Times New Roman" w:hAnsi="Times New Roman"/>
          <w:sz w:val="24"/>
          <w:szCs w:val="24"/>
          <w:u w:val="single"/>
        </w:rPr>
        <w:t>Примечание:</w:t>
      </w:r>
      <w:r w:rsidRPr="000A000E">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Создание музыкальных и звуковых сообщений</w:t>
      </w:r>
    </w:p>
    <w:p w:rsidR="00123CA8" w:rsidRPr="000A000E" w:rsidRDefault="00123CA8" w:rsidP="000A000E">
      <w:pPr>
        <w:spacing w:after="0" w:line="240" w:lineRule="auto"/>
        <w:jc w:val="both"/>
        <w:rPr>
          <w:rFonts w:ascii="Times New Roman" w:hAnsi="Times New Roman"/>
          <w:b/>
          <w:bCs/>
          <w:iCs/>
          <w:sz w:val="24"/>
          <w:szCs w:val="24"/>
        </w:rPr>
      </w:pPr>
      <w:r w:rsidRPr="000A000E">
        <w:rPr>
          <w:rFonts w:ascii="Times New Roman" w:hAnsi="Times New Roman"/>
          <w:b/>
          <w:bCs/>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звуковые и музыкальные редакторы;</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клавишные и кинестетические синтезаторы;</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программы звукозаписи и микрофоны.</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использовать музыкальные редакторы, клавишные и кинетические синтезаторы для решения творческих задач.</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u w:val="single"/>
        </w:rPr>
        <w:t>Примечание:</w:t>
      </w:r>
      <w:r w:rsidRPr="00123CA8">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Создание, восприятие и использование гипермедиа сообщений</w:t>
      </w:r>
    </w:p>
    <w:p w:rsidR="00123CA8" w:rsidRPr="000A000E" w:rsidRDefault="00123CA8" w:rsidP="000A000E">
      <w:pPr>
        <w:spacing w:after="0" w:line="240" w:lineRule="auto"/>
        <w:jc w:val="both"/>
        <w:rPr>
          <w:rFonts w:ascii="Times New Roman" w:hAnsi="Times New Roman"/>
          <w:b/>
          <w:bCs/>
          <w:i/>
          <w:iCs/>
          <w:sz w:val="24"/>
          <w:szCs w:val="24"/>
        </w:rPr>
      </w:pPr>
      <w:r w:rsidRPr="000A000E">
        <w:rPr>
          <w:rFonts w:ascii="Times New Roman" w:hAnsi="Times New Roman"/>
          <w:b/>
          <w:bCs/>
          <w:i/>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123CA8" w:rsidRPr="00123CA8" w:rsidRDefault="00123CA8" w:rsidP="000A000E">
      <w:pPr>
        <w:spacing w:after="0" w:line="240" w:lineRule="auto"/>
        <w:jc w:val="both"/>
        <w:rPr>
          <w:rFonts w:ascii="Times New Roman" w:hAnsi="Times New Roman"/>
          <w:sz w:val="24"/>
          <w:szCs w:val="24"/>
        </w:rPr>
      </w:pPr>
      <w:proofErr w:type="gramStart"/>
      <w:r w:rsidRPr="00123CA8">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при восприятии сообщений внутренние и внешние ссылки;</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r w:rsidRPr="000A000E">
        <w:rPr>
          <w:rFonts w:ascii="Times New Roman" w:hAnsi="Times New Roman"/>
          <w:b/>
          <w:sz w:val="24"/>
          <w:szCs w:val="24"/>
        </w:rPr>
        <w:t>:</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проектировать дизайн сообщений в соответствии с задачами и средствами доставки;</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u w:val="single"/>
        </w:rPr>
        <w:t>Примечание</w:t>
      </w:r>
      <w:r w:rsidRPr="00123CA8">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Коммуникация и социальное взаимодействие</w:t>
      </w:r>
    </w:p>
    <w:p w:rsidR="00123CA8" w:rsidRPr="000A000E" w:rsidRDefault="00123CA8" w:rsidP="000A000E">
      <w:pPr>
        <w:spacing w:after="0" w:line="240" w:lineRule="auto"/>
        <w:jc w:val="both"/>
        <w:rPr>
          <w:rFonts w:ascii="Times New Roman" w:hAnsi="Times New Roman"/>
          <w:b/>
          <w:bCs/>
          <w:iCs/>
          <w:sz w:val="24"/>
          <w:szCs w:val="24"/>
        </w:rPr>
      </w:pPr>
      <w:r w:rsidRPr="000A000E">
        <w:rPr>
          <w:rFonts w:ascii="Times New Roman" w:hAnsi="Times New Roman"/>
          <w:b/>
          <w:bCs/>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выступать с аудио-видеоподдержкой, включая выступление перед дистанционной аудиторией;</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возможности электронной почты для информационного обмена;</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вести личный дневник (блог) с использованием возможностей Интернета;</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r w:rsidR="00011F6B">
        <w:rPr>
          <w:rFonts w:ascii="Times New Roman" w:hAnsi="Times New Roman"/>
          <w:sz w:val="24"/>
          <w:szCs w:val="24"/>
        </w:rPr>
        <w:t>портфеля достижений</w:t>
      </w:r>
      <w:r w:rsidRPr="00123CA8">
        <w:rPr>
          <w:rFonts w:ascii="Times New Roman" w:hAnsi="Times New Roman"/>
          <w:sz w:val="24"/>
          <w:szCs w:val="24"/>
        </w:rPr>
        <w:t>);</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r w:rsidRPr="000A000E">
        <w:rPr>
          <w:rFonts w:ascii="Times New Roman" w:hAnsi="Times New Roman"/>
          <w:b/>
          <w:sz w:val="24"/>
          <w:szCs w:val="24"/>
        </w:rPr>
        <w:t>:</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взаимодействовать в социальных сетях, работать в группе над сообщением (вики);</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участвовать в форумах в социальных образовательных сетях;</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взаимодействовать с партнёрами с использованием возможностей Интернета (игровое и театральное взаимодействие).</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u w:val="single"/>
        </w:rPr>
        <w:t>Примечание</w:t>
      </w:r>
      <w:r w:rsidRPr="00123CA8">
        <w:rPr>
          <w:rFonts w:ascii="Times New Roman" w:hAnsi="Times New Roman"/>
          <w:sz w:val="24"/>
          <w:szCs w:val="24"/>
        </w:rPr>
        <w:t>: результаты достигаются в рамках всех предметов, а также во внеурочной деятельности.</w:t>
      </w: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 xml:space="preserve">Поиск и организация хранения информации </w:t>
      </w:r>
    </w:p>
    <w:p w:rsidR="00123CA8" w:rsidRPr="000A000E" w:rsidRDefault="00123CA8" w:rsidP="000A000E">
      <w:pPr>
        <w:spacing w:after="0" w:line="240" w:lineRule="auto"/>
        <w:jc w:val="both"/>
        <w:rPr>
          <w:rFonts w:ascii="Times New Roman" w:hAnsi="Times New Roman"/>
          <w:b/>
          <w:bCs/>
          <w:iCs/>
          <w:sz w:val="24"/>
          <w:szCs w:val="24"/>
        </w:rPr>
      </w:pPr>
      <w:r w:rsidRPr="000A000E">
        <w:rPr>
          <w:rFonts w:ascii="Times New Roman" w:hAnsi="Times New Roman"/>
          <w:b/>
          <w:bCs/>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r w:rsidRPr="000A000E">
        <w:rPr>
          <w:rFonts w:ascii="Times New Roman" w:hAnsi="Times New Roman"/>
          <w:b/>
          <w:sz w:val="24"/>
          <w:szCs w:val="24"/>
        </w:rPr>
        <w:t>:</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создавать и заполнять различные определители;</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использовать различные приёмы поиска информации в Интернете в ходе учебной деятельности.</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u w:val="single"/>
        </w:rPr>
        <w:t>Примечание</w:t>
      </w:r>
      <w:r w:rsidRPr="00123CA8">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Анализ информации, математическая обработка данных в исследовании</w:t>
      </w:r>
    </w:p>
    <w:p w:rsidR="00123CA8" w:rsidRPr="000A000E" w:rsidRDefault="00123CA8" w:rsidP="000A000E">
      <w:pPr>
        <w:spacing w:after="0" w:line="240" w:lineRule="auto"/>
        <w:jc w:val="both"/>
        <w:rPr>
          <w:rFonts w:ascii="Times New Roman" w:hAnsi="Times New Roman"/>
          <w:b/>
          <w:bCs/>
          <w:iCs/>
          <w:sz w:val="24"/>
          <w:szCs w:val="24"/>
        </w:rPr>
      </w:pPr>
      <w:r w:rsidRPr="000A000E">
        <w:rPr>
          <w:rFonts w:ascii="Times New Roman" w:hAnsi="Times New Roman"/>
          <w:b/>
          <w:bCs/>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xml:space="preserve">• строить математические модели; </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r w:rsidRPr="000A000E">
        <w:rPr>
          <w:rFonts w:ascii="Times New Roman" w:hAnsi="Times New Roman"/>
          <w:b/>
          <w:sz w:val="24"/>
          <w:szCs w:val="24"/>
        </w:rPr>
        <w:t>:</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xml:space="preserve">• проводить </w:t>
      </w:r>
      <w:proofErr w:type="gramStart"/>
      <w:r w:rsidRPr="000A000E">
        <w:rPr>
          <w:rFonts w:ascii="Times New Roman" w:hAnsi="Times New Roman"/>
          <w:i/>
          <w:sz w:val="24"/>
          <w:szCs w:val="24"/>
        </w:rPr>
        <w:t>естественно-научные</w:t>
      </w:r>
      <w:proofErr w:type="gramEnd"/>
      <w:r w:rsidRPr="000A000E">
        <w:rPr>
          <w:rFonts w:ascii="Times New Roman" w:hAnsi="Times New Roman"/>
          <w:i/>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анализировать результаты своей деятельности и затрачиваемых ресурсов.</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u w:val="single"/>
        </w:rPr>
        <w:t>Примечание</w:t>
      </w:r>
      <w:r w:rsidRPr="00123CA8">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123CA8" w:rsidRPr="00123CA8" w:rsidRDefault="00123CA8" w:rsidP="000A000E">
      <w:pPr>
        <w:spacing w:after="0" w:line="240" w:lineRule="auto"/>
        <w:jc w:val="both"/>
        <w:rPr>
          <w:rFonts w:ascii="Times New Roman" w:hAnsi="Times New Roman"/>
          <w:b/>
          <w:sz w:val="24"/>
          <w:szCs w:val="24"/>
        </w:rPr>
      </w:pPr>
      <w:r w:rsidRPr="00123CA8">
        <w:rPr>
          <w:rFonts w:ascii="Times New Roman" w:hAnsi="Times New Roman"/>
          <w:b/>
          <w:sz w:val="24"/>
          <w:szCs w:val="24"/>
        </w:rPr>
        <w:t>Моделирование, проектирование и управление</w:t>
      </w:r>
    </w:p>
    <w:p w:rsidR="00123CA8" w:rsidRPr="000A000E" w:rsidRDefault="00123CA8" w:rsidP="000A000E">
      <w:pPr>
        <w:spacing w:after="0" w:line="240" w:lineRule="auto"/>
        <w:jc w:val="both"/>
        <w:rPr>
          <w:rFonts w:ascii="Times New Roman" w:hAnsi="Times New Roman"/>
          <w:b/>
          <w:bCs/>
          <w:iCs/>
          <w:sz w:val="24"/>
          <w:szCs w:val="24"/>
        </w:rPr>
      </w:pPr>
      <w:r w:rsidRPr="000A000E">
        <w:rPr>
          <w:rFonts w:ascii="Times New Roman" w:hAnsi="Times New Roman"/>
          <w:b/>
          <w:bCs/>
          <w:iCs/>
          <w:sz w:val="24"/>
          <w:szCs w:val="24"/>
        </w:rPr>
        <w:t>Выпускник научится: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моделировать с использованием виртуальных конструкторов;</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моделировать с использованием сре</w:t>
      </w:r>
      <w:proofErr w:type="gramStart"/>
      <w:r w:rsidRPr="00123CA8">
        <w:rPr>
          <w:rFonts w:ascii="Times New Roman" w:hAnsi="Times New Roman"/>
          <w:sz w:val="24"/>
          <w:szCs w:val="24"/>
        </w:rPr>
        <w:t>дств пр</w:t>
      </w:r>
      <w:proofErr w:type="gramEnd"/>
      <w:r w:rsidRPr="00123CA8">
        <w:rPr>
          <w:rFonts w:ascii="Times New Roman" w:hAnsi="Times New Roman"/>
          <w:sz w:val="24"/>
          <w:szCs w:val="24"/>
        </w:rPr>
        <w:t>ограммирования;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123CA8" w:rsidRPr="000A000E" w:rsidRDefault="00123CA8" w:rsidP="000A000E">
      <w:pPr>
        <w:spacing w:after="0" w:line="240" w:lineRule="auto"/>
        <w:jc w:val="both"/>
        <w:rPr>
          <w:rFonts w:ascii="Times New Roman" w:hAnsi="Times New Roman"/>
          <w:b/>
          <w:sz w:val="24"/>
          <w:szCs w:val="24"/>
        </w:rPr>
      </w:pPr>
      <w:r w:rsidRPr="000A000E">
        <w:rPr>
          <w:rFonts w:ascii="Times New Roman" w:hAnsi="Times New Roman"/>
          <w:b/>
          <w:i/>
          <w:sz w:val="24"/>
          <w:szCs w:val="24"/>
        </w:rPr>
        <w:t>Выпускник получит возможность научиться</w:t>
      </w:r>
      <w:r w:rsidRPr="000A000E">
        <w:rPr>
          <w:rFonts w:ascii="Times New Roman" w:hAnsi="Times New Roman"/>
          <w:b/>
          <w:sz w:val="24"/>
          <w:szCs w:val="24"/>
        </w:rPr>
        <w:t>:</w:t>
      </w:r>
    </w:p>
    <w:p w:rsidR="00123CA8" w:rsidRPr="000A000E" w:rsidRDefault="00123CA8" w:rsidP="000A000E">
      <w:pPr>
        <w:spacing w:after="0" w:line="240" w:lineRule="auto"/>
        <w:jc w:val="both"/>
        <w:rPr>
          <w:rFonts w:ascii="Times New Roman" w:hAnsi="Times New Roman"/>
          <w:i/>
          <w:sz w:val="24"/>
          <w:szCs w:val="24"/>
        </w:rPr>
      </w:pPr>
      <w:r w:rsidRPr="000A000E">
        <w:rPr>
          <w:rFonts w:ascii="Times New Roman" w:hAnsi="Times New Roman"/>
          <w:i/>
          <w:sz w:val="24"/>
          <w:szCs w:val="24"/>
        </w:rPr>
        <w:t>• проектировать виртуальные и реальные объекты и процессы, использовать системы автоматизированного проектирования.</w:t>
      </w:r>
    </w:p>
    <w:p w:rsidR="00123CA8" w:rsidRPr="00123CA8" w:rsidRDefault="00123CA8" w:rsidP="000A000E">
      <w:pPr>
        <w:spacing w:after="0" w:line="240" w:lineRule="auto"/>
        <w:jc w:val="both"/>
        <w:rPr>
          <w:rFonts w:ascii="Times New Roman" w:hAnsi="Times New Roman"/>
          <w:sz w:val="24"/>
          <w:szCs w:val="24"/>
        </w:rPr>
      </w:pPr>
      <w:r w:rsidRPr="00123CA8">
        <w:rPr>
          <w:rFonts w:ascii="Times New Roman" w:hAnsi="Times New Roman"/>
          <w:sz w:val="24"/>
          <w:szCs w:val="24"/>
          <w:u w:val="single"/>
        </w:rPr>
        <w:t>Примечание</w:t>
      </w:r>
      <w:r w:rsidRPr="00123CA8">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123CA8" w:rsidRPr="00123CA8" w:rsidRDefault="00123CA8" w:rsidP="000A000E">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 xml:space="preserve">Эффективная модель формирования ИКТ – компетентности,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gramStart"/>
      <w:r w:rsidRPr="00123CA8">
        <w:rPr>
          <w:rFonts w:ascii="Times New Roman" w:hAnsi="Times New Roman"/>
          <w:sz w:val="24"/>
          <w:szCs w:val="24"/>
        </w:rPr>
        <w:t>ИКТ-поддержкой</w:t>
      </w:r>
      <w:proofErr w:type="gramEnd"/>
      <w:r w:rsidRPr="00123CA8">
        <w:rPr>
          <w:rFonts w:ascii="Times New Roman" w:hAnsi="Times New Roman"/>
          <w:sz w:val="24"/>
          <w:szCs w:val="24"/>
        </w:rPr>
        <w:t>.</w:t>
      </w:r>
    </w:p>
    <w:p w:rsidR="00123CA8" w:rsidRPr="00123CA8" w:rsidRDefault="00123CA8" w:rsidP="000A000E">
      <w:pPr>
        <w:widowControl w:val="0"/>
        <w:tabs>
          <w:tab w:val="left" w:pos="220"/>
          <w:tab w:val="left" w:pos="720"/>
        </w:tabs>
        <w:autoSpaceDE w:val="0"/>
        <w:autoSpaceDN w:val="0"/>
        <w:adjustRightInd w:val="0"/>
        <w:spacing w:after="0" w:line="240" w:lineRule="auto"/>
        <w:ind w:firstLine="221"/>
        <w:jc w:val="both"/>
        <w:rPr>
          <w:rFonts w:ascii="Times New Roman" w:hAnsi="Times New Roman"/>
          <w:sz w:val="24"/>
          <w:szCs w:val="24"/>
        </w:rPr>
      </w:pPr>
      <w:r w:rsidRPr="00123CA8">
        <w:rPr>
          <w:rFonts w:ascii="Times New Roman" w:hAnsi="Times New Roman"/>
          <w:sz w:val="24"/>
          <w:szCs w:val="24"/>
        </w:rPr>
        <w:t xml:space="preserve">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w:t>
      </w:r>
      <w:r w:rsidR="00011F6B">
        <w:rPr>
          <w:rFonts w:ascii="Times New Roman" w:hAnsi="Times New Roman"/>
          <w:sz w:val="24"/>
          <w:szCs w:val="24"/>
        </w:rPr>
        <w:t>портфель достижений</w:t>
      </w:r>
      <w:r w:rsidRPr="00123CA8">
        <w:rPr>
          <w:rFonts w:ascii="Times New Roman" w:hAnsi="Times New Roman"/>
          <w:sz w:val="24"/>
          <w:szCs w:val="24"/>
        </w:rPr>
        <w:t xml:space="preserve"> учащихся.</w:t>
      </w:r>
    </w:p>
    <w:p w:rsidR="00123CA8" w:rsidRDefault="00123CA8" w:rsidP="000A000E">
      <w:pPr>
        <w:pStyle w:val="a8"/>
        <w:widowControl w:val="0"/>
        <w:tabs>
          <w:tab w:val="left" w:pos="993"/>
        </w:tabs>
        <w:spacing w:before="0" w:beforeAutospacing="0" w:after="0" w:afterAutospacing="0"/>
        <w:ind w:firstLine="709"/>
        <w:jc w:val="both"/>
        <w:textAlignment w:val="baseline"/>
        <w:rPr>
          <w:rFonts w:ascii="Times New Roman" w:hAnsi="Times New Roman"/>
        </w:rPr>
      </w:pPr>
    </w:p>
    <w:p w:rsidR="00123CA8" w:rsidRPr="00123CA8" w:rsidRDefault="00123CA8" w:rsidP="00123CA8">
      <w:pPr>
        <w:pStyle w:val="a8"/>
        <w:widowControl w:val="0"/>
        <w:tabs>
          <w:tab w:val="left" w:pos="993"/>
        </w:tabs>
        <w:spacing w:before="0" w:beforeAutospacing="0" w:after="0" w:afterAutospacing="0"/>
        <w:ind w:firstLine="709"/>
        <w:jc w:val="both"/>
        <w:textAlignment w:val="baseline"/>
        <w:rPr>
          <w:rFonts w:ascii="Times New Roman" w:hAnsi="Times New Roman"/>
          <w:b/>
        </w:rPr>
      </w:pPr>
      <w:r w:rsidRPr="00123CA8">
        <w:rPr>
          <w:rFonts w:ascii="Times New Roman" w:hAnsi="Times New Roman"/>
          <w:b/>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123CA8" w:rsidRPr="00123CA8" w:rsidRDefault="00123CA8" w:rsidP="00E609D4">
      <w:pPr>
        <w:spacing w:after="100" w:afterAutospacing="1" w:line="240" w:lineRule="auto"/>
        <w:jc w:val="both"/>
        <w:rPr>
          <w:rFonts w:ascii="Times New Roman" w:hAnsi="Times New Roman"/>
          <w:sz w:val="24"/>
          <w:szCs w:val="24"/>
        </w:rPr>
      </w:pPr>
      <w:r w:rsidRPr="00123CA8">
        <w:rPr>
          <w:rFonts w:ascii="Times New Roman" w:hAnsi="Times New Roman"/>
          <w:sz w:val="24"/>
          <w:szCs w:val="24"/>
        </w:rPr>
        <w:t>Важную роль в развитии УУД  в основной школе играет внеурочная и внешкольная деятельность учащихся, которая становится возможна в результате взаимодействия школы  с различными социальными партнерами:</w:t>
      </w:r>
    </w:p>
    <w:tbl>
      <w:tblPr>
        <w:tblpPr w:leftFromText="45" w:rightFromText="45" w:vertAnchor="text"/>
        <w:tblW w:w="9938"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2992"/>
        <w:gridCol w:w="2835"/>
        <w:gridCol w:w="4111"/>
      </w:tblGrid>
      <w:tr w:rsidR="00123CA8" w:rsidRPr="00123CA8" w:rsidTr="00E609D4">
        <w:trPr>
          <w:tblCellSpacing w:w="0" w:type="dxa"/>
        </w:trPr>
        <w:tc>
          <w:tcPr>
            <w:tcW w:w="2992" w:type="dxa"/>
            <w:tcBorders>
              <w:top w:val="single" w:sz="2"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Style w:val="ab"/>
                <w:rFonts w:ascii="Times New Roman" w:hAnsi="Times New Roman"/>
                <w:lang w:eastAsia="ru-RU"/>
              </w:rPr>
              <w:t>Социальные партнеры</w:t>
            </w:r>
          </w:p>
        </w:tc>
        <w:tc>
          <w:tcPr>
            <w:tcW w:w="2835" w:type="dxa"/>
            <w:tcBorders>
              <w:top w:val="single" w:sz="2"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Style w:val="ab"/>
                <w:rFonts w:ascii="Times New Roman" w:hAnsi="Times New Roman"/>
                <w:lang w:eastAsia="ru-RU"/>
              </w:rPr>
              <w:t>Формы взаимодействия</w:t>
            </w:r>
          </w:p>
        </w:tc>
        <w:tc>
          <w:tcPr>
            <w:tcW w:w="4111" w:type="dxa"/>
            <w:tcBorders>
              <w:top w:val="single" w:sz="2"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Style w:val="ab"/>
                <w:rFonts w:ascii="Times New Roman" w:hAnsi="Times New Roman"/>
                <w:lang w:eastAsia="ru-RU"/>
              </w:rPr>
              <w:t>Формируемые и развиваемые УУД</w:t>
            </w:r>
          </w:p>
        </w:tc>
      </w:tr>
      <w:tr w:rsidR="00123CA8" w:rsidRPr="00123CA8"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BC1B76" w:rsidRPr="000453BA" w:rsidRDefault="00BC1B76" w:rsidP="00BC1B76">
            <w:pPr>
              <w:pStyle w:val="a8"/>
              <w:jc w:val="both"/>
              <w:rPr>
                <w:rFonts w:ascii="Times New Roman" w:hAnsi="Times New Roman"/>
                <w:lang w:eastAsia="ru-RU"/>
              </w:rPr>
            </w:pPr>
            <w:r w:rsidRPr="000453BA">
              <w:rPr>
                <w:rFonts w:ascii="Times New Roman" w:hAnsi="Times New Roman"/>
                <w:lang w:eastAsia="ru-RU"/>
              </w:rPr>
              <w:t>Центрально-лесной биосферный заповедник Тверской области</w:t>
            </w:r>
          </w:p>
          <w:p w:rsidR="00123CA8" w:rsidRPr="00F10B07" w:rsidRDefault="00123CA8" w:rsidP="00123CA8">
            <w:pPr>
              <w:pStyle w:val="a8"/>
              <w:jc w:val="both"/>
              <w:rPr>
                <w:rFonts w:ascii="Times New Roman" w:hAnsi="Times New Roman"/>
                <w:color w:val="FF0000"/>
                <w:highlight w:val="red"/>
                <w:lang w:eastAsia="ru-RU"/>
              </w:rPr>
            </w:pPr>
            <w:r w:rsidRPr="00F10B07">
              <w:rPr>
                <w:rFonts w:ascii="Times New Roman" w:hAnsi="Times New Roman"/>
                <w:lang w:eastAsia="ru-RU"/>
              </w:rPr>
              <w:t xml:space="preserve">ГБУ </w:t>
            </w:r>
            <w:proofErr w:type="gramStart"/>
            <w:r w:rsidRPr="00F10B07">
              <w:rPr>
                <w:rFonts w:ascii="Times New Roman" w:hAnsi="Times New Roman"/>
                <w:lang w:eastAsia="ru-RU"/>
              </w:rPr>
              <w:t>ДО</w:t>
            </w:r>
            <w:proofErr w:type="gramEnd"/>
            <w:r w:rsidRPr="00F10B07">
              <w:rPr>
                <w:rFonts w:ascii="Times New Roman" w:hAnsi="Times New Roman"/>
                <w:lang w:eastAsia="ru-RU"/>
              </w:rPr>
              <w:t xml:space="preserve"> «</w:t>
            </w:r>
            <w:proofErr w:type="gramStart"/>
            <w:r w:rsidRPr="00F10B07">
              <w:rPr>
                <w:rFonts w:ascii="Times New Roman" w:hAnsi="Times New Roman"/>
                <w:lang w:eastAsia="ru-RU"/>
              </w:rPr>
              <w:t>Областная</w:t>
            </w:r>
            <w:proofErr w:type="gramEnd"/>
            <w:r w:rsidRPr="00F10B07">
              <w:rPr>
                <w:rFonts w:ascii="Times New Roman" w:hAnsi="Times New Roman"/>
                <w:lang w:eastAsia="ru-RU"/>
              </w:rPr>
              <w:t xml:space="preserve"> станция юных натуралистов Тверской области»</w:t>
            </w:r>
          </w:p>
        </w:tc>
        <w:tc>
          <w:tcPr>
            <w:tcW w:w="2835"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Экскурсии, конкурсы</w:t>
            </w:r>
          </w:p>
        </w:tc>
        <w:tc>
          <w:tcPr>
            <w:tcW w:w="4111" w:type="dxa"/>
            <w:tcBorders>
              <w:top w:val="single" w:sz="6" w:space="0" w:color="auto"/>
              <w:left w:val="single" w:sz="6" w:space="0" w:color="auto"/>
              <w:bottom w:val="single" w:sz="6" w:space="0" w:color="auto"/>
              <w:right w:val="single" w:sz="6" w:space="0" w:color="auto"/>
            </w:tcBorders>
            <w:hideMark/>
          </w:tcPr>
          <w:p w:rsidR="00123CA8" w:rsidRPr="00F10B07" w:rsidRDefault="00123CA8" w:rsidP="00385BFB">
            <w:pPr>
              <w:pStyle w:val="a8"/>
              <w:jc w:val="both"/>
              <w:rPr>
                <w:rFonts w:ascii="Times New Roman" w:hAnsi="Times New Roman"/>
                <w:lang w:eastAsia="ru-RU"/>
              </w:rPr>
            </w:pPr>
            <w:r w:rsidRPr="00F10B07">
              <w:rPr>
                <w:rFonts w:ascii="Times New Roman" w:hAnsi="Times New Roman"/>
                <w:lang w:eastAsia="ru-RU"/>
              </w:rPr>
              <w:t>Личностные: формирование основ экологического сознания и необходимости ответственного, бережного отношения к окружающей среде </w:t>
            </w:r>
          </w:p>
        </w:tc>
      </w:tr>
      <w:tr w:rsidR="00123CA8" w:rsidRPr="00123CA8"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 xml:space="preserve">МБОУ ДОД ДТДМ </w:t>
            </w:r>
          </w:p>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г. Твери</w:t>
            </w:r>
          </w:p>
        </w:tc>
        <w:tc>
          <w:tcPr>
            <w:tcW w:w="2835"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Работа с одаренными  детьми, кружки, дистанционные конференции и консультации, круглые столы</w:t>
            </w:r>
          </w:p>
        </w:tc>
        <w:tc>
          <w:tcPr>
            <w:tcW w:w="4111" w:type="dxa"/>
            <w:tcBorders>
              <w:top w:val="single" w:sz="6" w:space="0" w:color="auto"/>
              <w:left w:val="single" w:sz="6" w:space="0" w:color="auto"/>
              <w:bottom w:val="single" w:sz="6" w:space="0" w:color="auto"/>
              <w:right w:val="single" w:sz="6" w:space="0" w:color="auto"/>
            </w:tcBorders>
            <w:hideMark/>
          </w:tcPr>
          <w:p w:rsidR="00123CA8" w:rsidRPr="00F10B07" w:rsidRDefault="00123CA8" w:rsidP="00385BFB">
            <w:pPr>
              <w:pStyle w:val="a8"/>
              <w:spacing w:after="0" w:afterAutospacing="0"/>
              <w:jc w:val="both"/>
              <w:rPr>
                <w:rFonts w:ascii="Times New Roman" w:hAnsi="Times New Roman"/>
                <w:lang w:eastAsia="ru-RU"/>
              </w:rPr>
            </w:pPr>
            <w:r w:rsidRPr="00F10B07">
              <w:rPr>
                <w:rFonts w:ascii="Times New Roman" w:hAnsi="Times New Roman"/>
                <w:lang w:eastAsia="ru-RU"/>
              </w:rPr>
              <w:t>Познавательные:  умение работать с информацией; структурировать знания; самостоятельно создавать способы решения проблем творческого и поискового характера</w:t>
            </w:r>
          </w:p>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Коммуникативные: умение вести обсуждение в коллективе, продуктивно взаимодействовать со сверстниками и взрослыми</w:t>
            </w:r>
          </w:p>
        </w:tc>
      </w:tr>
      <w:tr w:rsidR="00123CA8" w:rsidRPr="00123CA8"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color w:val="FF0000"/>
                <w:highlight w:val="red"/>
                <w:lang w:eastAsia="ru-RU"/>
              </w:rPr>
            </w:pPr>
            <w:r w:rsidRPr="00F10B07">
              <w:rPr>
                <w:rFonts w:ascii="Times New Roman" w:hAnsi="Times New Roman"/>
                <w:lang w:eastAsia="ru-RU"/>
              </w:rPr>
              <w:t>Ботанический сад Тверского государственного университета</w:t>
            </w:r>
          </w:p>
        </w:tc>
        <w:tc>
          <w:tcPr>
            <w:tcW w:w="2835"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Экскурсии, общественно - полезные практики,  поисковые и научные исследования</w:t>
            </w:r>
          </w:p>
        </w:tc>
        <w:tc>
          <w:tcPr>
            <w:tcW w:w="4111"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Личностные: формирование представления о трудовой деятельности, уважения к труду и его результатам; ознакомление с миром профессий, их социальной значимостью и содержанием</w:t>
            </w:r>
          </w:p>
        </w:tc>
      </w:tr>
      <w:tr w:rsidR="00123CA8" w:rsidRPr="00123CA8"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Тверской областной центр детского и семейного чтения им. А.С.Пушкина;</w:t>
            </w:r>
          </w:p>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Областная универсальная научная библиотека им. А.М.Горького;</w:t>
            </w:r>
          </w:p>
          <w:p w:rsidR="00BC1B76" w:rsidRDefault="00123CA8" w:rsidP="00123CA8">
            <w:pPr>
              <w:pStyle w:val="a8"/>
              <w:jc w:val="both"/>
              <w:rPr>
                <w:rFonts w:ascii="Times New Roman" w:hAnsi="Times New Roman"/>
                <w:lang w:eastAsia="ru-RU"/>
              </w:rPr>
            </w:pPr>
            <w:r w:rsidRPr="00F10B07">
              <w:rPr>
                <w:rFonts w:ascii="Times New Roman" w:hAnsi="Times New Roman"/>
                <w:lang w:eastAsia="ru-RU"/>
              </w:rPr>
              <w:t>Библиотека № 27г</w:t>
            </w:r>
            <w:proofErr w:type="gramStart"/>
            <w:r w:rsidRPr="00F10B07">
              <w:rPr>
                <w:rFonts w:ascii="Times New Roman" w:hAnsi="Times New Roman"/>
                <w:lang w:eastAsia="ru-RU"/>
              </w:rPr>
              <w:t>.Т</w:t>
            </w:r>
            <w:proofErr w:type="gramEnd"/>
            <w:r w:rsidRPr="00F10B07">
              <w:rPr>
                <w:rFonts w:ascii="Times New Roman" w:hAnsi="Times New Roman"/>
                <w:lang w:eastAsia="ru-RU"/>
              </w:rPr>
              <w:t xml:space="preserve">вери </w:t>
            </w:r>
          </w:p>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w:t>
            </w:r>
            <w:proofErr w:type="gramStart"/>
            <w:r w:rsidRPr="00F10B07">
              <w:rPr>
                <w:rFonts w:ascii="Times New Roman" w:hAnsi="Times New Roman"/>
                <w:lang w:eastAsia="ru-RU"/>
              </w:rPr>
              <w:t>м-н</w:t>
            </w:r>
            <w:proofErr w:type="gramEnd"/>
            <w:r w:rsidRPr="00F10B07">
              <w:rPr>
                <w:rFonts w:ascii="Times New Roman" w:hAnsi="Times New Roman"/>
                <w:lang w:eastAsia="ru-RU"/>
              </w:rPr>
              <w:t xml:space="preserve"> Южный)</w:t>
            </w:r>
          </w:p>
          <w:p w:rsidR="00123CA8" w:rsidRPr="00F10B07" w:rsidRDefault="00123CA8" w:rsidP="00123CA8">
            <w:pPr>
              <w:pStyle w:val="a8"/>
              <w:jc w:val="both"/>
              <w:rPr>
                <w:rFonts w:ascii="Times New Roman" w:hAnsi="Times New Roman"/>
                <w:lang w:eastAsia="ru-RU"/>
              </w:rPr>
            </w:pPr>
          </w:p>
        </w:tc>
        <w:tc>
          <w:tcPr>
            <w:tcW w:w="2835"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Экскурсии, конкурсы, диспуты, научно-поисковые  исследования</w:t>
            </w:r>
          </w:p>
        </w:tc>
        <w:tc>
          <w:tcPr>
            <w:tcW w:w="4111"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proofErr w:type="gramStart"/>
            <w:r w:rsidRPr="00F10B07">
              <w:rPr>
                <w:rFonts w:ascii="Times New Roman" w:hAnsi="Times New Roman"/>
                <w:lang w:eastAsia="ru-RU"/>
              </w:rPr>
              <w:t>Личностные: воспитание 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roofErr w:type="gramEnd"/>
          </w:p>
          <w:p w:rsidR="00123CA8" w:rsidRPr="00F10B07" w:rsidRDefault="00123CA8" w:rsidP="00123CA8">
            <w:pPr>
              <w:pStyle w:val="a8"/>
              <w:jc w:val="both"/>
              <w:rPr>
                <w:rFonts w:ascii="Times New Roman" w:hAnsi="Times New Roman"/>
                <w:lang w:eastAsia="ru-RU"/>
              </w:rPr>
            </w:pPr>
            <w:proofErr w:type="gramStart"/>
            <w:r w:rsidRPr="00F10B07">
              <w:rPr>
                <w:rFonts w:ascii="Times New Roman" w:hAnsi="Times New Roman"/>
                <w:lang w:eastAsia="ru-RU"/>
              </w:rPr>
              <w:t>Познавательные</w:t>
            </w:r>
            <w:proofErr w:type="gramEnd"/>
            <w:r w:rsidRPr="00F10B07">
              <w:rPr>
                <w:rFonts w:ascii="Times New Roman" w:hAnsi="Times New Roman"/>
                <w:lang w:eastAsia="ru-RU"/>
              </w:rPr>
              <w:t>: готовность и умение осуществлять индивидуальную и совместную проектную работу</w:t>
            </w:r>
          </w:p>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123CA8" w:rsidRPr="00123CA8" w:rsidTr="00E609D4">
        <w:trPr>
          <w:tblCellSpacing w:w="0" w:type="dxa"/>
        </w:trPr>
        <w:tc>
          <w:tcPr>
            <w:tcW w:w="2992"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ТвГУ, ТГТУ</w:t>
            </w:r>
          </w:p>
        </w:tc>
        <w:tc>
          <w:tcPr>
            <w:tcW w:w="2835"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Работа в нанолаборатории, экскурсии</w:t>
            </w:r>
          </w:p>
        </w:tc>
        <w:tc>
          <w:tcPr>
            <w:tcW w:w="4111" w:type="dxa"/>
            <w:tcBorders>
              <w:top w:val="single" w:sz="6" w:space="0" w:color="auto"/>
              <w:left w:val="single" w:sz="6" w:space="0" w:color="auto"/>
              <w:bottom w:val="single" w:sz="6" w:space="0" w:color="auto"/>
              <w:right w:val="single" w:sz="6" w:space="0" w:color="auto"/>
            </w:tcBorders>
            <w:hideMark/>
          </w:tcPr>
          <w:p w:rsidR="00123CA8" w:rsidRPr="00F10B07" w:rsidRDefault="00123CA8" w:rsidP="00123CA8">
            <w:pPr>
              <w:pStyle w:val="a8"/>
              <w:jc w:val="both"/>
              <w:rPr>
                <w:rFonts w:ascii="Times New Roman" w:hAnsi="Times New Roman"/>
                <w:lang w:eastAsia="ru-RU"/>
              </w:rPr>
            </w:pPr>
            <w:r w:rsidRPr="00F10B07">
              <w:rPr>
                <w:rFonts w:ascii="Times New Roman" w:hAnsi="Times New Roman"/>
                <w:lang w:eastAsia="ru-RU"/>
              </w:rPr>
              <w:t>Личностные: профессиональное, жизненное самоопределение и построение жизненных планов; достижение взаимопонимания в процессе общения с другими людьми, установления межличностных  контактов</w:t>
            </w:r>
          </w:p>
        </w:tc>
      </w:tr>
      <w:tr w:rsidR="00123CA8" w:rsidRPr="00123CA8" w:rsidTr="00E609D4">
        <w:trPr>
          <w:tblCellSpacing w:w="0" w:type="dxa"/>
        </w:trPr>
        <w:tc>
          <w:tcPr>
            <w:tcW w:w="2992" w:type="dxa"/>
            <w:tcBorders>
              <w:top w:val="single" w:sz="6" w:space="0" w:color="auto"/>
              <w:left w:val="single" w:sz="6" w:space="0" w:color="auto"/>
              <w:bottom w:val="single" w:sz="2" w:space="0" w:color="auto"/>
              <w:right w:val="single" w:sz="6" w:space="0" w:color="auto"/>
            </w:tcBorders>
            <w:hideMark/>
          </w:tcPr>
          <w:p w:rsidR="00123CA8" w:rsidRPr="00F10B07" w:rsidRDefault="00123CA8" w:rsidP="007C4D71">
            <w:pPr>
              <w:pStyle w:val="a8"/>
              <w:spacing w:before="0" w:beforeAutospacing="0" w:after="0" w:afterAutospacing="0"/>
              <w:jc w:val="both"/>
              <w:rPr>
                <w:rFonts w:ascii="Times New Roman" w:hAnsi="Times New Roman"/>
                <w:lang w:eastAsia="ru-RU"/>
              </w:rPr>
            </w:pPr>
            <w:r w:rsidRPr="00F10B07">
              <w:rPr>
                <w:rFonts w:ascii="Times New Roman" w:hAnsi="Times New Roman"/>
                <w:lang w:eastAsia="ru-RU"/>
              </w:rPr>
              <w:t>ГБОУ СПО Тверской колледж им. А.Н.  Коняеева;</w:t>
            </w:r>
          </w:p>
          <w:p w:rsidR="00123CA8" w:rsidRPr="00F10B07" w:rsidRDefault="00123CA8" w:rsidP="007C4D71">
            <w:pPr>
              <w:pStyle w:val="a8"/>
              <w:spacing w:before="0" w:beforeAutospacing="0" w:after="0" w:afterAutospacing="0"/>
              <w:jc w:val="both"/>
              <w:rPr>
                <w:rFonts w:ascii="Times New Roman" w:hAnsi="Times New Roman"/>
                <w:color w:val="FF0000"/>
                <w:lang w:eastAsia="ru-RU"/>
              </w:rPr>
            </w:pPr>
            <w:r w:rsidRPr="00F10B07">
              <w:rPr>
                <w:rFonts w:ascii="Times New Roman" w:hAnsi="Times New Roman"/>
                <w:lang w:eastAsia="ru-RU"/>
              </w:rPr>
              <w:t>ГБОУ СПО Тверской педагогический колледж</w:t>
            </w:r>
          </w:p>
        </w:tc>
        <w:tc>
          <w:tcPr>
            <w:tcW w:w="2835" w:type="dxa"/>
            <w:tcBorders>
              <w:top w:val="single" w:sz="6" w:space="0" w:color="auto"/>
              <w:left w:val="single" w:sz="6" w:space="0" w:color="auto"/>
              <w:bottom w:val="single" w:sz="2" w:space="0" w:color="auto"/>
              <w:right w:val="single" w:sz="6" w:space="0" w:color="auto"/>
            </w:tcBorders>
            <w:hideMark/>
          </w:tcPr>
          <w:p w:rsidR="00123CA8" w:rsidRPr="00F10B07" w:rsidRDefault="00123CA8" w:rsidP="007C4D71">
            <w:pPr>
              <w:pStyle w:val="a8"/>
              <w:spacing w:before="0" w:beforeAutospacing="0" w:after="0" w:afterAutospacing="0"/>
              <w:jc w:val="both"/>
              <w:rPr>
                <w:rFonts w:ascii="Times New Roman" w:hAnsi="Times New Roman"/>
                <w:lang w:eastAsia="ru-RU"/>
              </w:rPr>
            </w:pPr>
            <w:r w:rsidRPr="00F10B07">
              <w:rPr>
                <w:rFonts w:ascii="Times New Roman" w:hAnsi="Times New Roman"/>
                <w:lang w:eastAsia="ru-RU"/>
              </w:rPr>
              <w:t>Экскурсии</w:t>
            </w:r>
          </w:p>
        </w:tc>
        <w:tc>
          <w:tcPr>
            <w:tcW w:w="4111" w:type="dxa"/>
            <w:tcBorders>
              <w:top w:val="single" w:sz="6" w:space="0" w:color="auto"/>
              <w:left w:val="single" w:sz="6" w:space="0" w:color="auto"/>
              <w:bottom w:val="single" w:sz="2" w:space="0" w:color="auto"/>
              <w:right w:val="single" w:sz="6" w:space="0" w:color="auto"/>
            </w:tcBorders>
            <w:hideMark/>
          </w:tcPr>
          <w:p w:rsidR="00123CA8" w:rsidRPr="00F10B07" w:rsidRDefault="00123CA8" w:rsidP="007C4D71">
            <w:pPr>
              <w:pStyle w:val="a8"/>
              <w:spacing w:before="0" w:beforeAutospacing="0" w:after="0" w:afterAutospacing="0"/>
              <w:jc w:val="both"/>
              <w:rPr>
                <w:rFonts w:ascii="Times New Roman" w:hAnsi="Times New Roman"/>
                <w:lang w:eastAsia="ru-RU"/>
              </w:rPr>
            </w:pPr>
            <w:proofErr w:type="gramStart"/>
            <w:r w:rsidRPr="00F10B07">
              <w:rPr>
                <w:rFonts w:ascii="Times New Roman" w:hAnsi="Times New Roman"/>
                <w:lang w:eastAsia="ru-RU"/>
              </w:rPr>
              <w:t>Личностные</w:t>
            </w:r>
            <w:proofErr w:type="gramEnd"/>
            <w:r w:rsidRPr="00F10B07">
              <w:rPr>
                <w:rFonts w:ascii="Times New Roman" w:hAnsi="Times New Roman"/>
                <w:lang w:eastAsia="ru-RU"/>
              </w:rPr>
              <w:t>: профессиональное, жизненное самоопределение и построение жизненных планов</w:t>
            </w:r>
          </w:p>
        </w:tc>
      </w:tr>
    </w:tbl>
    <w:p w:rsidR="00BC1B76" w:rsidRDefault="00BC1B76" w:rsidP="00123CA8">
      <w:pPr>
        <w:pStyle w:val="a8"/>
        <w:widowControl w:val="0"/>
        <w:tabs>
          <w:tab w:val="left" w:pos="567"/>
        </w:tabs>
        <w:spacing w:before="0" w:beforeAutospacing="0" w:after="0" w:afterAutospacing="0"/>
        <w:jc w:val="both"/>
        <w:rPr>
          <w:rFonts w:ascii="Times New Roman" w:hAnsi="Times New Roman"/>
          <w:b/>
        </w:rPr>
      </w:pPr>
    </w:p>
    <w:p w:rsidR="00123CA8" w:rsidRPr="00123CA8" w:rsidRDefault="00123CA8" w:rsidP="00123CA8">
      <w:pPr>
        <w:pStyle w:val="a8"/>
        <w:widowControl w:val="0"/>
        <w:tabs>
          <w:tab w:val="left" w:pos="567"/>
        </w:tabs>
        <w:spacing w:before="0" w:beforeAutospacing="0" w:after="0" w:afterAutospacing="0"/>
        <w:jc w:val="both"/>
        <w:rPr>
          <w:rFonts w:ascii="Times New Roman" w:hAnsi="Times New Roman"/>
          <w:b/>
        </w:rPr>
      </w:pPr>
      <w:r w:rsidRPr="00123CA8">
        <w:rPr>
          <w:rFonts w:ascii="Times New Roman" w:hAnsi="Times New Roman"/>
          <w:b/>
        </w:rPr>
        <w:t xml:space="preserve">2.1.9. </w:t>
      </w:r>
      <w:proofErr w:type="gramStart"/>
      <w:r w:rsidRPr="00123CA8">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123CA8">
        <w:rPr>
          <w:rStyle w:val="99"/>
          <w:sz w:val="24"/>
          <w:szCs w:val="24"/>
        </w:rPr>
        <w:t xml:space="preserve"> индивидуальной,</w:t>
      </w:r>
      <w:r w:rsidRPr="00123CA8">
        <w:rPr>
          <w:rFonts w:ascii="Times New Roman" w:hAnsi="Times New Roman"/>
          <w:sz w:val="24"/>
          <w:szCs w:val="24"/>
        </w:rPr>
        <w:t xml:space="preserve"> тем не менее</w:t>
      </w:r>
      <w:r w:rsidRPr="00123CA8">
        <w:rPr>
          <w:rStyle w:val="99"/>
          <w:sz w:val="24"/>
          <w:szCs w:val="24"/>
        </w:rPr>
        <w:t xml:space="preserve"> вокруг</w:t>
      </w:r>
      <w:r w:rsidRPr="00123CA8">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123CA8">
        <w:rPr>
          <w:rStyle w:val="99"/>
          <w:sz w:val="24"/>
          <w:szCs w:val="24"/>
        </w:rPr>
        <w:t xml:space="preserve"> помогают</w:t>
      </w:r>
      <w:r w:rsidRPr="00123CA8">
        <w:rPr>
          <w:rFonts w:ascii="Times New Roman" w:hAnsi="Times New Roman"/>
          <w:sz w:val="24"/>
          <w:szCs w:val="24"/>
        </w:rPr>
        <w:t xml:space="preserve"> друг другу, осуществляют</w:t>
      </w:r>
      <w:r w:rsidRPr="00123CA8">
        <w:rPr>
          <w:rStyle w:val="99"/>
          <w:sz w:val="24"/>
          <w:szCs w:val="24"/>
        </w:rPr>
        <w:t xml:space="preserve"> взаимоконтроль</w:t>
      </w:r>
      <w:r w:rsidRPr="00123CA8">
        <w:rPr>
          <w:rFonts w:ascii="Times New Roman" w:hAnsi="Times New Roman"/>
          <w:sz w:val="24"/>
          <w:szCs w:val="24"/>
        </w:rPr>
        <w:t xml:space="preserve"> и т. д.</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В условиях</w:t>
      </w:r>
      <w:r w:rsidRPr="00123CA8">
        <w:rPr>
          <w:rStyle w:val="99"/>
          <w:sz w:val="24"/>
          <w:szCs w:val="24"/>
        </w:rPr>
        <w:t xml:space="preserve"> специально организуемого учебного сотрудничества </w:t>
      </w:r>
      <w:r w:rsidRPr="00123CA8">
        <w:rPr>
          <w:rFonts w:ascii="Times New Roman" w:hAnsi="Times New Roman"/>
          <w:sz w:val="24"/>
          <w:szCs w:val="24"/>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23CA8" w:rsidRPr="00123CA8" w:rsidRDefault="00123CA8" w:rsidP="00123CA8">
      <w:pPr>
        <w:pStyle w:val="afb"/>
        <w:tabs>
          <w:tab w:val="left" w:pos="1089"/>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23CA8" w:rsidRPr="00123CA8" w:rsidRDefault="00123CA8" w:rsidP="00123CA8">
      <w:pPr>
        <w:pStyle w:val="afb"/>
        <w:tabs>
          <w:tab w:val="left" w:pos="1079"/>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123CA8" w:rsidRPr="00123CA8" w:rsidRDefault="00123CA8" w:rsidP="00123CA8">
      <w:pPr>
        <w:pStyle w:val="afb"/>
        <w:tabs>
          <w:tab w:val="left" w:pos="1079"/>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23CA8" w:rsidRPr="00123CA8" w:rsidRDefault="00123CA8" w:rsidP="00123CA8">
      <w:pPr>
        <w:pStyle w:val="afb"/>
        <w:tabs>
          <w:tab w:val="left" w:pos="1065"/>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123CA8" w:rsidRPr="00123CA8" w:rsidRDefault="00123CA8" w:rsidP="00123CA8">
      <w:pPr>
        <w:pStyle w:val="19"/>
        <w:tabs>
          <w:tab w:val="left" w:pos="5653"/>
        </w:tabs>
        <w:spacing w:line="240" w:lineRule="auto"/>
        <w:rPr>
          <w:sz w:val="24"/>
          <w:szCs w:val="24"/>
        </w:rPr>
      </w:pPr>
      <w:bookmarkStart w:id="105" w:name="bookmark183"/>
      <w:r w:rsidRPr="00123CA8">
        <w:rPr>
          <w:sz w:val="24"/>
          <w:szCs w:val="24"/>
        </w:rPr>
        <w:t>Совместная деятельность</w:t>
      </w:r>
      <w:bookmarkEnd w:id="105"/>
      <w:r w:rsidRPr="00123CA8">
        <w:rPr>
          <w:sz w:val="24"/>
          <w:szCs w:val="24"/>
        </w:rPr>
        <w:tab/>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23CA8" w:rsidRPr="00123CA8" w:rsidRDefault="00123CA8" w:rsidP="00123CA8">
      <w:pPr>
        <w:pStyle w:val="19"/>
        <w:spacing w:line="240" w:lineRule="auto"/>
        <w:rPr>
          <w:sz w:val="24"/>
          <w:szCs w:val="24"/>
        </w:rPr>
      </w:pPr>
      <w:r w:rsidRPr="00123CA8">
        <w:rPr>
          <w:sz w:val="24"/>
          <w:szCs w:val="24"/>
        </w:rPr>
        <w:t>Цели организации работы в группе:</w:t>
      </w:r>
    </w:p>
    <w:p w:rsidR="00123CA8" w:rsidRPr="00123CA8" w:rsidRDefault="00123CA8" w:rsidP="00123CA8">
      <w:pPr>
        <w:pStyle w:val="afb"/>
        <w:tabs>
          <w:tab w:val="left" w:pos="1076"/>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создание учебной мотивации;</w:t>
      </w:r>
    </w:p>
    <w:p w:rsidR="00123CA8" w:rsidRPr="00123CA8" w:rsidRDefault="00123CA8" w:rsidP="00123CA8">
      <w:pPr>
        <w:pStyle w:val="afb"/>
        <w:tabs>
          <w:tab w:val="left" w:pos="1071"/>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пробуждение в учениках познавательного интереса;</w:t>
      </w:r>
    </w:p>
    <w:p w:rsidR="00123CA8" w:rsidRPr="00123CA8" w:rsidRDefault="00123CA8" w:rsidP="00123CA8">
      <w:pPr>
        <w:pStyle w:val="afb"/>
        <w:tabs>
          <w:tab w:val="left" w:pos="1071"/>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развитие стремления к успеху и одобрению;</w:t>
      </w:r>
    </w:p>
    <w:p w:rsidR="00123CA8" w:rsidRPr="00123CA8" w:rsidRDefault="00123CA8" w:rsidP="00123CA8">
      <w:pPr>
        <w:pStyle w:val="afb"/>
        <w:tabs>
          <w:tab w:val="left" w:pos="1079"/>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снятие неуверенности в себе, боязни сделать ошибку и получить за это порицание;</w:t>
      </w:r>
    </w:p>
    <w:p w:rsidR="00123CA8" w:rsidRPr="00123CA8" w:rsidRDefault="00123CA8" w:rsidP="00123CA8">
      <w:pPr>
        <w:pStyle w:val="afb"/>
        <w:tabs>
          <w:tab w:val="left" w:pos="1079"/>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развитие способности к самостоятельной оценке своей работы;</w:t>
      </w:r>
    </w:p>
    <w:p w:rsidR="00123CA8" w:rsidRPr="00123CA8" w:rsidRDefault="00123CA8" w:rsidP="00123CA8">
      <w:pPr>
        <w:pStyle w:val="afb"/>
        <w:tabs>
          <w:tab w:val="left" w:pos="1079"/>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формирование умения общаться и взаимодействовать с другими обучающимися.</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123CA8">
        <w:rPr>
          <w:rFonts w:ascii="Times New Roman" w:hAnsi="Times New Roman"/>
          <w:sz w:val="24"/>
          <w:szCs w:val="24"/>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Можно выделить три принципа организации совместной деятельности:</w:t>
      </w:r>
    </w:p>
    <w:p w:rsidR="00123CA8" w:rsidRPr="00123CA8" w:rsidRDefault="00123CA8" w:rsidP="00123CA8">
      <w:pPr>
        <w:pStyle w:val="afb"/>
        <w:tabs>
          <w:tab w:val="left" w:pos="698"/>
        </w:tabs>
        <w:spacing w:after="0" w:line="240" w:lineRule="auto"/>
        <w:ind w:firstLine="454"/>
        <w:jc w:val="both"/>
        <w:rPr>
          <w:rFonts w:ascii="Times New Roman" w:hAnsi="Times New Roman"/>
          <w:sz w:val="24"/>
          <w:szCs w:val="24"/>
        </w:rPr>
      </w:pPr>
      <w:r w:rsidRPr="00123CA8">
        <w:rPr>
          <w:rFonts w:ascii="Times New Roman" w:hAnsi="Times New Roman"/>
          <w:sz w:val="24"/>
          <w:szCs w:val="24"/>
        </w:rPr>
        <w:t>1) принцип индивидуальных вкладов;</w:t>
      </w:r>
    </w:p>
    <w:p w:rsidR="00123CA8" w:rsidRPr="00123CA8" w:rsidRDefault="00123CA8" w:rsidP="00123CA8">
      <w:pPr>
        <w:pStyle w:val="afb"/>
        <w:tabs>
          <w:tab w:val="left" w:pos="716"/>
        </w:tabs>
        <w:spacing w:after="0" w:line="240" w:lineRule="auto"/>
        <w:ind w:firstLine="454"/>
        <w:jc w:val="both"/>
        <w:rPr>
          <w:rFonts w:ascii="Times New Roman" w:hAnsi="Times New Roman"/>
          <w:sz w:val="24"/>
          <w:szCs w:val="24"/>
        </w:rPr>
      </w:pPr>
      <w:r w:rsidRPr="00123CA8">
        <w:rPr>
          <w:rFonts w:ascii="Times New Roman" w:hAnsi="Times New Roman"/>
          <w:sz w:val="24"/>
          <w:szCs w:val="24"/>
        </w:rPr>
        <w:t>2) позиционный принцип, при котором важно столкновение и координация разных позиций членов группы;</w:t>
      </w:r>
    </w:p>
    <w:p w:rsidR="00123CA8" w:rsidRPr="00123CA8" w:rsidRDefault="00123CA8" w:rsidP="00123CA8">
      <w:pPr>
        <w:pStyle w:val="afb"/>
        <w:tabs>
          <w:tab w:val="left" w:pos="726"/>
        </w:tabs>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3) принцип содержательного распределения действий, при котором за </w:t>
      </w:r>
      <w:proofErr w:type="gramStart"/>
      <w:r w:rsidRPr="00123CA8">
        <w:rPr>
          <w:rFonts w:ascii="Times New Roman" w:hAnsi="Times New Roman"/>
          <w:sz w:val="24"/>
          <w:szCs w:val="24"/>
        </w:rPr>
        <w:t>обучающимися</w:t>
      </w:r>
      <w:proofErr w:type="gramEnd"/>
      <w:r w:rsidRPr="00123CA8">
        <w:rPr>
          <w:rFonts w:ascii="Times New Roman" w:hAnsi="Times New Roman"/>
          <w:sz w:val="24"/>
          <w:szCs w:val="24"/>
        </w:rPr>
        <w:t xml:space="preserve"> закреплены определённые модели действий.</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Роли </w:t>
      </w:r>
      <w:proofErr w:type="gramStart"/>
      <w:r w:rsidRPr="00123CA8">
        <w:rPr>
          <w:rFonts w:ascii="Times New Roman" w:hAnsi="Times New Roman"/>
          <w:sz w:val="24"/>
          <w:szCs w:val="24"/>
        </w:rPr>
        <w:t>обучающихся</w:t>
      </w:r>
      <w:proofErr w:type="gramEnd"/>
      <w:r w:rsidRPr="00123CA8">
        <w:rPr>
          <w:rFonts w:ascii="Times New Roman" w:hAnsi="Times New Roman"/>
          <w:sz w:val="24"/>
          <w:szCs w:val="24"/>
        </w:rPr>
        <w:t xml:space="preserve"> при работе в группе могут распределяться по-разному:</w:t>
      </w:r>
    </w:p>
    <w:p w:rsidR="00123CA8" w:rsidRPr="00123CA8" w:rsidRDefault="00123CA8" w:rsidP="00123CA8">
      <w:pPr>
        <w:pStyle w:val="afb"/>
        <w:tabs>
          <w:tab w:val="left" w:pos="631"/>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все роли заранее распределены учителем;</w:t>
      </w:r>
    </w:p>
    <w:p w:rsidR="00123CA8" w:rsidRPr="00123CA8" w:rsidRDefault="00123CA8" w:rsidP="00123CA8">
      <w:pPr>
        <w:pStyle w:val="afb"/>
        <w:tabs>
          <w:tab w:val="left" w:pos="630"/>
        </w:tabs>
        <w:spacing w:after="0" w:line="240" w:lineRule="auto"/>
        <w:ind w:firstLine="454"/>
        <w:jc w:val="both"/>
        <w:rPr>
          <w:rFonts w:ascii="Times New Roman" w:hAnsi="Times New Roman"/>
          <w:sz w:val="24"/>
          <w:szCs w:val="24"/>
        </w:rPr>
      </w:pPr>
      <w:proofErr w:type="gramStart"/>
      <w:r w:rsidRPr="00123CA8">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123CA8" w:rsidRPr="00123CA8" w:rsidRDefault="00123CA8" w:rsidP="00123CA8">
      <w:pPr>
        <w:pStyle w:val="afb"/>
        <w:tabs>
          <w:tab w:val="left" w:pos="626"/>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участники группы сами выбирают себе роли.</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Частным случаем групповой совместной деятельности </w:t>
      </w:r>
      <w:proofErr w:type="gramStart"/>
      <w:r w:rsidRPr="00123CA8">
        <w:rPr>
          <w:rFonts w:ascii="Times New Roman" w:hAnsi="Times New Roman"/>
          <w:sz w:val="24"/>
          <w:szCs w:val="24"/>
        </w:rPr>
        <w:t>обучающихся</w:t>
      </w:r>
      <w:proofErr w:type="gramEnd"/>
      <w:r w:rsidRPr="00123CA8">
        <w:rPr>
          <w:rFonts w:ascii="Times New Roman" w:hAnsi="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123CA8">
        <w:rPr>
          <w:rFonts w:ascii="Times New Roman" w:hAnsi="Times New Roman"/>
          <w:sz w:val="24"/>
          <w:szCs w:val="24"/>
        </w:rPr>
        <w:t>контроля за</w:t>
      </w:r>
      <w:proofErr w:type="gramEnd"/>
      <w:r w:rsidRPr="00123CA8">
        <w:rPr>
          <w:rFonts w:ascii="Times New Roman" w:hAnsi="Times New Roman"/>
          <w:sz w:val="24"/>
          <w:szCs w:val="24"/>
        </w:rPr>
        <w:t xml:space="preserve"> процессом усвоения.</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В качестве вариантов работы парами можно назвать следующие:</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23CA8" w:rsidRPr="00123CA8" w:rsidRDefault="00123CA8" w:rsidP="00123CA8">
      <w:pPr>
        <w:pStyle w:val="afb"/>
        <w:tabs>
          <w:tab w:val="left" w:pos="1151"/>
        </w:tabs>
        <w:spacing w:after="0" w:line="240" w:lineRule="auto"/>
        <w:ind w:firstLine="454"/>
        <w:jc w:val="both"/>
        <w:rPr>
          <w:rFonts w:ascii="Times New Roman" w:hAnsi="Times New Roman"/>
          <w:sz w:val="24"/>
          <w:szCs w:val="24"/>
        </w:rPr>
      </w:pPr>
      <w:r w:rsidRPr="00123CA8">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123CA8" w:rsidRPr="00123CA8" w:rsidRDefault="00123CA8" w:rsidP="00123CA8">
      <w:pPr>
        <w:pStyle w:val="afb"/>
        <w:tabs>
          <w:tab w:val="left" w:pos="1166"/>
        </w:tabs>
        <w:spacing w:after="0" w:line="240" w:lineRule="auto"/>
        <w:ind w:firstLine="454"/>
        <w:jc w:val="both"/>
        <w:rPr>
          <w:rFonts w:ascii="Times New Roman" w:hAnsi="Times New Roman"/>
          <w:sz w:val="24"/>
          <w:szCs w:val="24"/>
        </w:rPr>
      </w:pPr>
      <w:r w:rsidRPr="00123CA8">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123CA8" w:rsidRPr="00123CA8" w:rsidRDefault="00123CA8" w:rsidP="00123CA8">
      <w:pPr>
        <w:pStyle w:val="19"/>
        <w:spacing w:line="240" w:lineRule="auto"/>
        <w:rPr>
          <w:sz w:val="24"/>
          <w:szCs w:val="24"/>
        </w:rPr>
      </w:pPr>
      <w:bookmarkStart w:id="106" w:name="bookmark184"/>
      <w:r w:rsidRPr="00123CA8">
        <w:rPr>
          <w:sz w:val="24"/>
          <w:szCs w:val="24"/>
        </w:rPr>
        <w:t>Разновозрастное  сотрудничество</w:t>
      </w:r>
      <w:bookmarkEnd w:id="106"/>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Эта работа </w:t>
      </w:r>
      <w:proofErr w:type="gramStart"/>
      <w:r w:rsidRPr="00123CA8">
        <w:rPr>
          <w:rFonts w:ascii="Times New Roman" w:hAnsi="Times New Roman"/>
          <w:sz w:val="24"/>
          <w:szCs w:val="24"/>
        </w:rPr>
        <w:t>обучающихся</w:t>
      </w:r>
      <w:proofErr w:type="gramEnd"/>
      <w:r w:rsidRPr="00123CA8">
        <w:rPr>
          <w:rFonts w:ascii="Times New Roman" w:hAnsi="Times New Roman"/>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123CA8">
        <w:rPr>
          <w:rFonts w:ascii="Times New Roman" w:hAnsi="Times New Roman"/>
          <w:sz w:val="24"/>
          <w:szCs w:val="24"/>
        </w:rPr>
        <w:t>обучающихся</w:t>
      </w:r>
      <w:proofErr w:type="gramEnd"/>
      <w:r w:rsidRPr="00123CA8">
        <w:rPr>
          <w:rFonts w:ascii="Times New Roman" w:hAnsi="Times New Roman"/>
          <w:sz w:val="24"/>
          <w:szCs w:val="24"/>
        </w:rPr>
        <w:t xml:space="preserve">. Она создаёт условия для опробования, анализа и </w:t>
      </w:r>
      <w:proofErr w:type="gramStart"/>
      <w:r w:rsidRPr="00123CA8">
        <w:rPr>
          <w:rFonts w:ascii="Times New Roman" w:hAnsi="Times New Roman"/>
          <w:sz w:val="24"/>
          <w:szCs w:val="24"/>
        </w:rPr>
        <w:t>обобщения</w:t>
      </w:r>
      <w:proofErr w:type="gramEnd"/>
      <w:r w:rsidRPr="00123CA8">
        <w:rPr>
          <w:rFonts w:ascii="Times New Roman" w:hAnsi="Times New Roman"/>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23CA8" w:rsidRPr="00123CA8" w:rsidRDefault="00123CA8" w:rsidP="00123CA8">
      <w:pPr>
        <w:pStyle w:val="19"/>
        <w:spacing w:line="240" w:lineRule="auto"/>
        <w:rPr>
          <w:sz w:val="24"/>
          <w:szCs w:val="24"/>
        </w:rPr>
      </w:pPr>
      <w:bookmarkStart w:id="107" w:name="bookmark185"/>
      <w:r w:rsidRPr="00123CA8">
        <w:rPr>
          <w:sz w:val="24"/>
          <w:szCs w:val="24"/>
        </w:rPr>
        <w:t xml:space="preserve">Проектная деятельность </w:t>
      </w:r>
      <w:proofErr w:type="gramStart"/>
      <w:r w:rsidRPr="00123CA8">
        <w:rPr>
          <w:sz w:val="24"/>
          <w:szCs w:val="24"/>
        </w:rPr>
        <w:t>обучающихся</w:t>
      </w:r>
      <w:proofErr w:type="gramEnd"/>
      <w:r w:rsidRPr="00123CA8">
        <w:rPr>
          <w:sz w:val="24"/>
          <w:szCs w:val="24"/>
        </w:rPr>
        <w:t xml:space="preserve"> как форма сотрудничества</w:t>
      </w:r>
      <w:bookmarkEnd w:id="107"/>
    </w:p>
    <w:p w:rsidR="00123CA8" w:rsidRPr="00123CA8" w:rsidRDefault="00E609D4" w:rsidP="00123CA8">
      <w:pPr>
        <w:pStyle w:val="afb"/>
        <w:spacing w:after="0" w:line="240" w:lineRule="auto"/>
        <w:ind w:firstLine="454"/>
        <w:jc w:val="both"/>
        <w:rPr>
          <w:rFonts w:ascii="Times New Roman" w:hAnsi="Times New Roman"/>
          <w:sz w:val="24"/>
          <w:szCs w:val="24"/>
        </w:rPr>
      </w:pPr>
      <w:r>
        <w:rPr>
          <w:rFonts w:ascii="Times New Roman" w:hAnsi="Times New Roman"/>
          <w:sz w:val="24"/>
          <w:szCs w:val="24"/>
        </w:rPr>
        <w:t>У</w:t>
      </w:r>
      <w:r w:rsidR="00123CA8" w:rsidRPr="00123CA8">
        <w:rPr>
          <w:rFonts w:ascii="Times New Roman" w:hAnsi="Times New Roman"/>
          <w:sz w:val="24"/>
          <w:szCs w:val="24"/>
        </w:rPr>
        <w:t xml:space="preserve">ровень </w:t>
      </w:r>
      <w:r>
        <w:rPr>
          <w:rFonts w:ascii="Times New Roman" w:hAnsi="Times New Roman"/>
          <w:sz w:val="24"/>
          <w:szCs w:val="24"/>
        </w:rPr>
        <w:t>основного общего</w:t>
      </w:r>
      <w:r w:rsidR="00123CA8" w:rsidRPr="00123CA8">
        <w:rPr>
          <w:rFonts w:ascii="Times New Roman" w:hAnsi="Times New Roman"/>
          <w:sz w:val="24"/>
          <w:szCs w:val="24"/>
        </w:rPr>
        <w:t xml:space="preserve"> образования является исключительно благоприятным периодом для развития коммуникативных способностей и</w:t>
      </w:r>
      <w:r w:rsidR="00123CA8" w:rsidRPr="00123CA8">
        <w:rPr>
          <w:rStyle w:val="99"/>
          <w:sz w:val="24"/>
          <w:szCs w:val="24"/>
        </w:rPr>
        <w:t xml:space="preserve"> сотрудничества, кооперации</w:t>
      </w:r>
      <w:r w:rsidR="00123CA8" w:rsidRPr="00123CA8">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Целесообразно разделять разные типы ситуаций сотрудничества.</w:t>
      </w:r>
    </w:p>
    <w:p w:rsidR="00123CA8" w:rsidRPr="00123CA8" w:rsidRDefault="00123CA8" w:rsidP="00123CA8">
      <w:pPr>
        <w:pStyle w:val="afb"/>
        <w:tabs>
          <w:tab w:val="left" w:pos="678"/>
        </w:tabs>
        <w:spacing w:after="0" w:line="240" w:lineRule="auto"/>
        <w:ind w:firstLine="454"/>
        <w:jc w:val="both"/>
        <w:rPr>
          <w:rFonts w:ascii="Times New Roman" w:hAnsi="Times New Roman"/>
          <w:sz w:val="24"/>
          <w:szCs w:val="24"/>
        </w:rPr>
      </w:pPr>
      <w:r w:rsidRPr="00123CA8">
        <w:rPr>
          <w:rFonts w:ascii="Times New Roman" w:hAnsi="Times New Roman"/>
          <w:sz w:val="24"/>
          <w:szCs w:val="24"/>
        </w:rPr>
        <w:t>1. Ситуация</w:t>
      </w:r>
      <w:r w:rsidRPr="00123CA8">
        <w:rPr>
          <w:rStyle w:val="99"/>
          <w:sz w:val="24"/>
          <w:szCs w:val="24"/>
        </w:rPr>
        <w:t xml:space="preserve"> сотрудничества со сверстниками с распределением функций.</w:t>
      </w:r>
      <w:r w:rsidRPr="00123CA8">
        <w:rPr>
          <w:rFonts w:ascii="Times New Roman" w:hAnsi="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23CA8" w:rsidRPr="00123CA8" w:rsidRDefault="00123CA8" w:rsidP="00123CA8">
      <w:pPr>
        <w:pStyle w:val="afb"/>
        <w:tabs>
          <w:tab w:val="left" w:pos="692"/>
        </w:tabs>
        <w:spacing w:after="0" w:line="240" w:lineRule="auto"/>
        <w:ind w:firstLine="454"/>
        <w:jc w:val="both"/>
        <w:rPr>
          <w:rFonts w:ascii="Times New Roman" w:hAnsi="Times New Roman"/>
          <w:sz w:val="24"/>
          <w:szCs w:val="24"/>
        </w:rPr>
      </w:pPr>
      <w:r w:rsidRPr="00123CA8">
        <w:rPr>
          <w:rFonts w:ascii="Times New Roman" w:hAnsi="Times New Roman"/>
          <w:sz w:val="24"/>
          <w:szCs w:val="24"/>
        </w:rPr>
        <w:t>2. Ситуация</w:t>
      </w:r>
      <w:r w:rsidRPr="00123CA8">
        <w:rPr>
          <w:rStyle w:val="99"/>
          <w:sz w:val="24"/>
          <w:szCs w:val="24"/>
        </w:rPr>
        <w:t xml:space="preserve"> сотрудничества </w:t>
      </w:r>
      <w:proofErr w:type="gramStart"/>
      <w:r w:rsidRPr="00123CA8">
        <w:rPr>
          <w:rStyle w:val="99"/>
          <w:sz w:val="24"/>
          <w:szCs w:val="24"/>
        </w:rPr>
        <w:t>со</w:t>
      </w:r>
      <w:proofErr w:type="gramEnd"/>
      <w:r w:rsidRPr="00123CA8">
        <w:rPr>
          <w:rStyle w:val="99"/>
          <w:sz w:val="24"/>
          <w:szCs w:val="24"/>
        </w:rPr>
        <w:t xml:space="preserve"> взрослым с распределением функций.</w:t>
      </w:r>
      <w:r w:rsidRPr="00123CA8">
        <w:rPr>
          <w:rFonts w:ascii="Times New Roman" w:hAnsi="Times New Roman"/>
          <w:sz w:val="24"/>
          <w:szCs w:val="24"/>
        </w:rPr>
        <w:t xml:space="preserve"> Эта ситуация отличается от </w:t>
      </w:r>
      <w:proofErr w:type="gramStart"/>
      <w:r w:rsidRPr="00123CA8">
        <w:rPr>
          <w:rFonts w:ascii="Times New Roman" w:hAnsi="Times New Roman"/>
          <w:sz w:val="24"/>
          <w:szCs w:val="24"/>
        </w:rPr>
        <w:t>предыдущей</w:t>
      </w:r>
      <w:proofErr w:type="gramEnd"/>
      <w:r w:rsidRPr="00123CA8">
        <w:rPr>
          <w:rFonts w:ascii="Times New Roman" w:hAnsi="Times New Roman"/>
          <w:sz w:val="24"/>
          <w:szCs w:val="24"/>
        </w:rPr>
        <w:t xml:space="preserve"> тем, что партнёром обучающегося выступает не сверстник, а взрослый. Здесь требуется способность </w:t>
      </w:r>
      <w:proofErr w:type="gramStart"/>
      <w:r w:rsidRPr="00123CA8">
        <w:rPr>
          <w:rFonts w:ascii="Times New Roman" w:hAnsi="Times New Roman"/>
          <w:sz w:val="24"/>
          <w:szCs w:val="24"/>
        </w:rPr>
        <w:t>обучающегося</w:t>
      </w:r>
      <w:proofErr w:type="gramEnd"/>
      <w:r w:rsidRPr="00123CA8">
        <w:rPr>
          <w:rFonts w:ascii="Times New Roman" w:hAnsi="Times New Roman"/>
          <w:sz w:val="24"/>
          <w:szCs w:val="24"/>
        </w:rPr>
        <w:t xml:space="preserve"> проявлять инициативу в ситуации неопределённой задачи: с помощью вопросов получать недостающую информацию.</w:t>
      </w:r>
    </w:p>
    <w:p w:rsidR="00123CA8" w:rsidRPr="00123CA8" w:rsidRDefault="00123CA8" w:rsidP="00123CA8">
      <w:pPr>
        <w:pStyle w:val="141"/>
        <w:shd w:val="clear" w:color="auto" w:fill="auto"/>
        <w:tabs>
          <w:tab w:val="left" w:pos="687"/>
        </w:tabs>
        <w:spacing w:line="240" w:lineRule="auto"/>
        <w:ind w:firstLine="454"/>
        <w:rPr>
          <w:rFonts w:ascii="Times New Roman" w:hAnsi="Times New Roman"/>
          <w:sz w:val="24"/>
          <w:szCs w:val="24"/>
        </w:rPr>
      </w:pPr>
      <w:r w:rsidRPr="00123CA8">
        <w:rPr>
          <w:rStyle w:val="145"/>
          <w:sz w:val="24"/>
          <w:szCs w:val="24"/>
        </w:rPr>
        <w:t>3. Ситуация</w:t>
      </w:r>
      <w:r w:rsidRPr="00123CA8">
        <w:rPr>
          <w:rStyle w:val="1424"/>
          <w:iCs w:val="0"/>
          <w:sz w:val="24"/>
          <w:szCs w:val="24"/>
        </w:rPr>
        <w:t xml:space="preserve"> взаимодействия со сверстниками без чёткого разделения функций.</w:t>
      </w:r>
    </w:p>
    <w:p w:rsidR="00123CA8" w:rsidRPr="00123CA8" w:rsidRDefault="00123CA8" w:rsidP="00123CA8">
      <w:pPr>
        <w:pStyle w:val="afb"/>
        <w:tabs>
          <w:tab w:val="left" w:pos="673"/>
        </w:tabs>
        <w:spacing w:after="0" w:line="240" w:lineRule="auto"/>
        <w:ind w:firstLine="454"/>
        <w:jc w:val="both"/>
        <w:rPr>
          <w:rFonts w:ascii="Times New Roman" w:hAnsi="Times New Roman"/>
          <w:sz w:val="24"/>
          <w:szCs w:val="24"/>
        </w:rPr>
      </w:pPr>
      <w:r w:rsidRPr="00123CA8">
        <w:rPr>
          <w:rFonts w:ascii="Times New Roman" w:hAnsi="Times New Roman"/>
          <w:sz w:val="24"/>
          <w:szCs w:val="24"/>
        </w:rPr>
        <w:t>4. Ситуация</w:t>
      </w:r>
      <w:r w:rsidRPr="00123CA8">
        <w:rPr>
          <w:rStyle w:val="99"/>
          <w:sz w:val="24"/>
          <w:szCs w:val="24"/>
        </w:rPr>
        <w:t xml:space="preserve"> конфликтного взаимодействия со сверстниками.</w:t>
      </w:r>
      <w:r w:rsidRPr="00123CA8">
        <w:rPr>
          <w:rFonts w:ascii="Times New Roman" w:hAnsi="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Установлено, что у </w:t>
      </w:r>
      <w:proofErr w:type="gramStart"/>
      <w:r w:rsidRPr="00123CA8">
        <w:rPr>
          <w:rFonts w:ascii="Times New Roman" w:hAnsi="Times New Roman"/>
          <w:sz w:val="24"/>
          <w:szCs w:val="24"/>
        </w:rPr>
        <w:t>обучающихся</w:t>
      </w:r>
      <w:proofErr w:type="gramEnd"/>
      <w:r w:rsidRPr="00123CA8">
        <w:rPr>
          <w:rFonts w:ascii="Times New Roman" w:hAnsi="Times New Roman"/>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23CA8" w:rsidRPr="00123CA8" w:rsidRDefault="00123CA8" w:rsidP="00123CA8">
      <w:pPr>
        <w:pStyle w:val="19"/>
        <w:spacing w:line="240" w:lineRule="auto"/>
        <w:rPr>
          <w:sz w:val="24"/>
          <w:szCs w:val="24"/>
        </w:rPr>
      </w:pPr>
      <w:bookmarkStart w:id="108" w:name="bookmark186"/>
      <w:r w:rsidRPr="00123CA8">
        <w:rPr>
          <w:sz w:val="24"/>
          <w:szCs w:val="24"/>
        </w:rPr>
        <w:t>Дискуссия</w:t>
      </w:r>
      <w:bookmarkEnd w:id="108"/>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Диалог </w:t>
      </w:r>
      <w:proofErr w:type="gramStart"/>
      <w:r w:rsidRPr="00123CA8">
        <w:rPr>
          <w:rFonts w:ascii="Times New Roman" w:hAnsi="Times New Roman"/>
          <w:sz w:val="24"/>
          <w:szCs w:val="24"/>
        </w:rPr>
        <w:t>обучающихся</w:t>
      </w:r>
      <w:proofErr w:type="gramEnd"/>
      <w:r w:rsidRPr="00123CA8">
        <w:rPr>
          <w:rFonts w:ascii="Times New Roman" w:hAnsi="Times New Roman"/>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123CA8">
        <w:rPr>
          <w:rFonts w:ascii="Times New Roman" w:hAnsi="Times New Roman"/>
          <w:sz w:val="24"/>
          <w:szCs w:val="24"/>
        </w:rPr>
        <w:t>обучающихся</w:t>
      </w:r>
      <w:proofErr w:type="gramEnd"/>
      <w:r w:rsidRPr="00123CA8">
        <w:rPr>
          <w:rFonts w:ascii="Times New Roman" w:hAnsi="Times New Roman"/>
          <w:sz w:val="24"/>
          <w:szCs w:val="24"/>
        </w:rPr>
        <w:t xml:space="preserve"> со своей и чужой точками зрения может стать</w:t>
      </w:r>
      <w:r w:rsidRPr="00123CA8">
        <w:rPr>
          <w:rStyle w:val="99"/>
          <w:sz w:val="24"/>
          <w:szCs w:val="24"/>
        </w:rPr>
        <w:t xml:space="preserve"> письменная дискуссия.</w:t>
      </w:r>
      <w:r w:rsidRPr="00123CA8">
        <w:rPr>
          <w:rFonts w:ascii="Times New Roman" w:hAnsi="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123CA8">
        <w:rPr>
          <w:rStyle w:val="99"/>
          <w:sz w:val="24"/>
          <w:szCs w:val="24"/>
        </w:rPr>
        <w:t xml:space="preserve"> устные формы учебных диалогов</w:t>
      </w:r>
      <w:r w:rsidRPr="00123CA8">
        <w:rPr>
          <w:rFonts w:ascii="Times New Roman" w:hAnsi="Times New Roman"/>
          <w:sz w:val="24"/>
          <w:szCs w:val="24"/>
        </w:rPr>
        <w:t xml:space="preserve"> с одноклассниками и учителем.</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123CA8" w:rsidRPr="00123CA8" w:rsidRDefault="00123CA8" w:rsidP="00123CA8">
      <w:pPr>
        <w:pStyle w:val="141"/>
        <w:shd w:val="clear" w:color="auto" w:fill="auto"/>
        <w:spacing w:line="240" w:lineRule="auto"/>
        <w:ind w:firstLine="454"/>
        <w:rPr>
          <w:rFonts w:ascii="Times New Roman" w:hAnsi="Times New Roman"/>
          <w:sz w:val="24"/>
          <w:szCs w:val="24"/>
        </w:rPr>
      </w:pPr>
      <w:r w:rsidRPr="00123CA8">
        <w:rPr>
          <w:rStyle w:val="145"/>
          <w:sz w:val="24"/>
          <w:szCs w:val="24"/>
        </w:rPr>
        <w:t>Выделяются следующие</w:t>
      </w:r>
      <w:r w:rsidRPr="00123CA8">
        <w:rPr>
          <w:rStyle w:val="1424"/>
          <w:iCs w:val="0"/>
          <w:sz w:val="24"/>
          <w:szCs w:val="24"/>
        </w:rPr>
        <w:t xml:space="preserve"> функции письменной дискуссии:</w:t>
      </w:r>
    </w:p>
    <w:p w:rsidR="00123CA8" w:rsidRPr="00123CA8" w:rsidRDefault="00123CA8" w:rsidP="00123CA8">
      <w:pPr>
        <w:pStyle w:val="afb"/>
        <w:tabs>
          <w:tab w:val="left" w:pos="1084"/>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23CA8" w:rsidRPr="00123CA8" w:rsidRDefault="00123CA8" w:rsidP="00123CA8">
      <w:pPr>
        <w:pStyle w:val="afb"/>
        <w:tabs>
          <w:tab w:val="left" w:pos="1079"/>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123CA8" w:rsidRPr="00123CA8" w:rsidRDefault="00123CA8" w:rsidP="00123CA8">
      <w:pPr>
        <w:pStyle w:val="afb"/>
        <w:tabs>
          <w:tab w:val="left" w:pos="1084"/>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123CA8" w:rsidRPr="00123CA8" w:rsidRDefault="00123CA8" w:rsidP="00123CA8">
      <w:pPr>
        <w:pStyle w:val="afb"/>
        <w:tabs>
          <w:tab w:val="left" w:pos="1084"/>
        </w:tabs>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w:t>
      </w:r>
      <w:proofErr w:type="gramStart"/>
      <w:r w:rsidRPr="00123CA8">
        <w:rPr>
          <w:rFonts w:ascii="Times New Roman" w:hAnsi="Times New Roman"/>
          <w:sz w:val="24"/>
          <w:szCs w:val="24"/>
        </w:rPr>
        <w:t>деятель-ности</w:t>
      </w:r>
      <w:proofErr w:type="gramEnd"/>
      <w:r w:rsidRPr="00123CA8">
        <w:rPr>
          <w:rFonts w:ascii="Times New Roman" w:hAnsi="Times New Roman"/>
          <w:sz w:val="24"/>
          <w:szCs w:val="24"/>
        </w:rPr>
        <w:t>, предпочтение роли слушателя) не участвуют в устных обсуждениях, а также дополнительной возможности концентрации внимания детей на уроке.</w:t>
      </w:r>
    </w:p>
    <w:p w:rsidR="00123CA8" w:rsidRPr="00123CA8" w:rsidRDefault="00123CA8" w:rsidP="00123CA8">
      <w:pPr>
        <w:pStyle w:val="19"/>
        <w:spacing w:line="240" w:lineRule="auto"/>
        <w:rPr>
          <w:sz w:val="24"/>
          <w:szCs w:val="24"/>
        </w:rPr>
      </w:pPr>
      <w:bookmarkStart w:id="109" w:name="bookmark189"/>
      <w:r w:rsidRPr="00123CA8">
        <w:rPr>
          <w:sz w:val="24"/>
          <w:szCs w:val="24"/>
        </w:rPr>
        <w:t>Рефлексия</w:t>
      </w:r>
      <w:bookmarkEnd w:id="109"/>
    </w:p>
    <w:p w:rsidR="00123CA8" w:rsidRPr="00123CA8" w:rsidRDefault="00123CA8" w:rsidP="00123CA8">
      <w:pPr>
        <w:pStyle w:val="141"/>
        <w:shd w:val="clear" w:color="auto" w:fill="auto"/>
        <w:spacing w:line="240" w:lineRule="auto"/>
        <w:ind w:firstLine="454"/>
        <w:rPr>
          <w:rFonts w:ascii="Times New Roman" w:hAnsi="Times New Roman"/>
          <w:sz w:val="24"/>
          <w:szCs w:val="24"/>
        </w:rPr>
      </w:pPr>
      <w:r w:rsidRPr="00123CA8">
        <w:rPr>
          <w:rStyle w:val="145"/>
          <w:sz w:val="24"/>
          <w:szCs w:val="24"/>
        </w:rPr>
        <w:t>В наиболее широком значении</w:t>
      </w:r>
      <w:r w:rsidRPr="00123CA8">
        <w:rPr>
          <w:rStyle w:val="1424"/>
          <w:iCs w:val="0"/>
          <w:sz w:val="24"/>
          <w:szCs w:val="24"/>
        </w:rPr>
        <w:t xml:space="preserve">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w:t>
      </w:r>
      <w:proofErr w:type="gramStart"/>
      <w:r w:rsidRPr="00123CA8">
        <w:rPr>
          <w:rStyle w:val="1424"/>
          <w:iCs w:val="0"/>
          <w:sz w:val="24"/>
          <w:szCs w:val="24"/>
        </w:rPr>
        <w:t>)и</w:t>
      </w:r>
      <w:proofErr w:type="gramEnd"/>
      <w:r w:rsidRPr="00123CA8">
        <w:rPr>
          <w:rStyle w:val="1424"/>
          <w:iCs w:val="0"/>
          <w:sz w:val="24"/>
          <w:szCs w:val="24"/>
        </w:rPr>
        <w:t xml:space="preserve"> практического преобразования.</w:t>
      </w:r>
      <w:r w:rsidRPr="00123CA8">
        <w:rPr>
          <w:rStyle w:val="145"/>
          <w:sz w:val="24"/>
          <w:szCs w:val="24"/>
        </w:rPr>
        <w:t xml:space="preserve"> Задача рефлексии — осознание внешнего и внутреннего опыта субъекта и его отражение в той или иной форме.</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Выделяются</w:t>
      </w:r>
      <w:r w:rsidRPr="00123CA8">
        <w:rPr>
          <w:rStyle w:val="99"/>
          <w:sz w:val="24"/>
          <w:szCs w:val="24"/>
        </w:rPr>
        <w:t xml:space="preserve"> три основные сферы</w:t>
      </w:r>
      <w:r w:rsidRPr="00123CA8">
        <w:rPr>
          <w:rFonts w:ascii="Times New Roman" w:hAnsi="Times New Roman"/>
          <w:sz w:val="24"/>
          <w:szCs w:val="24"/>
        </w:rPr>
        <w:t xml:space="preserve"> существования рефлексии. Во-первых, это</w:t>
      </w:r>
      <w:r w:rsidRPr="00123CA8">
        <w:rPr>
          <w:rStyle w:val="99"/>
          <w:sz w:val="24"/>
          <w:szCs w:val="24"/>
        </w:rPr>
        <w:t xml:space="preserve"> сфера коммуникации и кооперации,</w:t>
      </w:r>
      <w:r w:rsidRPr="00123CA8">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Во-вторых, это</w:t>
      </w:r>
      <w:r w:rsidRPr="00123CA8">
        <w:rPr>
          <w:rStyle w:val="99"/>
          <w:sz w:val="24"/>
          <w:szCs w:val="24"/>
        </w:rPr>
        <w:t xml:space="preserve"> сфера мыслительных процессов,</w:t>
      </w:r>
      <w:r w:rsidRPr="00123CA8">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В-третьих, это</w:t>
      </w:r>
      <w:r w:rsidRPr="00123CA8">
        <w:rPr>
          <w:rStyle w:val="99"/>
          <w:sz w:val="24"/>
          <w:szCs w:val="24"/>
        </w:rPr>
        <w:t xml:space="preserve"> сфера самосознания,</w:t>
      </w:r>
      <w:r w:rsidRPr="00123CA8">
        <w:rPr>
          <w:rFonts w:ascii="Times New Roman" w:hAnsi="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23CA8" w:rsidRPr="00123CA8" w:rsidRDefault="00123CA8" w:rsidP="00123CA8">
      <w:pPr>
        <w:pStyle w:val="afb"/>
        <w:tabs>
          <w:tab w:val="left" w:pos="634"/>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23CA8" w:rsidRPr="00123CA8" w:rsidRDefault="00123CA8" w:rsidP="00123CA8">
      <w:pPr>
        <w:pStyle w:val="afb"/>
        <w:tabs>
          <w:tab w:val="left" w:pos="634"/>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123CA8" w:rsidRPr="00123CA8" w:rsidRDefault="00123CA8" w:rsidP="00123CA8">
      <w:pPr>
        <w:pStyle w:val="afb"/>
        <w:tabs>
          <w:tab w:val="left" w:pos="644"/>
        </w:tabs>
        <w:spacing w:after="0" w:line="240" w:lineRule="auto"/>
        <w:ind w:firstLine="454"/>
        <w:jc w:val="both"/>
        <w:rPr>
          <w:rFonts w:ascii="Times New Roman" w:hAnsi="Times New Roman"/>
          <w:sz w:val="24"/>
          <w:szCs w:val="24"/>
        </w:rPr>
      </w:pPr>
      <w:proofErr w:type="gramStart"/>
      <w:r w:rsidRPr="00123CA8">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123CA8" w:rsidRPr="00123CA8" w:rsidRDefault="00123CA8" w:rsidP="00123CA8">
      <w:pPr>
        <w:pStyle w:val="afb"/>
        <w:tabs>
          <w:tab w:val="left" w:pos="634"/>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постановка всякой новой задачи как задачи с недостающими данными;</w:t>
      </w:r>
    </w:p>
    <w:p w:rsidR="00123CA8" w:rsidRPr="00123CA8" w:rsidRDefault="00123CA8" w:rsidP="00123CA8">
      <w:pPr>
        <w:pStyle w:val="afb"/>
        <w:tabs>
          <w:tab w:val="left" w:pos="631"/>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анализ наличия способов и средств выполнения задачи;</w:t>
      </w:r>
    </w:p>
    <w:p w:rsidR="00123CA8" w:rsidRPr="00123CA8" w:rsidRDefault="00123CA8" w:rsidP="00123CA8">
      <w:pPr>
        <w:pStyle w:val="afb"/>
        <w:tabs>
          <w:tab w:val="left" w:pos="631"/>
        </w:tabs>
        <w:spacing w:after="0" w:line="240" w:lineRule="auto"/>
        <w:ind w:firstLine="454"/>
        <w:jc w:val="both"/>
        <w:rPr>
          <w:rFonts w:ascii="Times New Roman" w:hAnsi="Times New Roman"/>
          <w:sz w:val="24"/>
          <w:szCs w:val="24"/>
        </w:rPr>
      </w:pPr>
      <w:r w:rsidRPr="00123CA8">
        <w:rPr>
          <w:rFonts w:ascii="Times New Roman" w:hAnsi="Times New Roman"/>
          <w:sz w:val="24"/>
          <w:szCs w:val="24"/>
        </w:rPr>
        <w:t>• оценка своей готовности к решению проблемы;</w:t>
      </w:r>
    </w:p>
    <w:p w:rsidR="00123CA8" w:rsidRPr="00123CA8" w:rsidRDefault="00123CA8" w:rsidP="00123CA8">
      <w:pPr>
        <w:pStyle w:val="afb"/>
        <w:tabs>
          <w:tab w:val="left" w:pos="634"/>
        </w:tabs>
        <w:spacing w:after="0" w:line="240" w:lineRule="auto"/>
        <w:ind w:firstLine="454"/>
        <w:jc w:val="both"/>
        <w:rPr>
          <w:rFonts w:ascii="Times New Roman" w:hAnsi="Times New Roman"/>
          <w:sz w:val="24"/>
          <w:szCs w:val="24"/>
        </w:rPr>
      </w:pPr>
      <w:r w:rsidRPr="00123CA8">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rsidR="00123CA8" w:rsidRPr="00123CA8" w:rsidRDefault="00123CA8" w:rsidP="00123CA8">
      <w:pPr>
        <w:pStyle w:val="afb"/>
        <w:tabs>
          <w:tab w:val="left" w:pos="644"/>
        </w:tabs>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123CA8">
        <w:rPr>
          <w:rFonts w:ascii="Times New Roman" w:hAnsi="Times New Roman"/>
          <w:sz w:val="24"/>
          <w:szCs w:val="24"/>
        </w:rPr>
        <w:t>творческую</w:t>
      </w:r>
      <w:proofErr w:type="gramEnd"/>
      <w:r w:rsidRPr="00123CA8">
        <w:rPr>
          <w:rFonts w:ascii="Times New Roman" w:hAnsi="Times New Roman"/>
          <w:sz w:val="24"/>
          <w:szCs w:val="24"/>
        </w:rPr>
        <w:t>).</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Формирование у школьников привычки к</w:t>
      </w:r>
      <w:r w:rsidRPr="00123CA8">
        <w:rPr>
          <w:rStyle w:val="99"/>
          <w:sz w:val="24"/>
          <w:szCs w:val="24"/>
        </w:rPr>
        <w:t xml:space="preserve"> систематическому </w:t>
      </w:r>
      <w:proofErr w:type="gramStart"/>
      <w:r w:rsidRPr="00123CA8">
        <w:rPr>
          <w:rStyle w:val="99"/>
          <w:sz w:val="24"/>
          <w:szCs w:val="24"/>
        </w:rPr>
        <w:t>развёрну-тому</w:t>
      </w:r>
      <w:proofErr w:type="gramEnd"/>
      <w:r w:rsidRPr="00123CA8">
        <w:rPr>
          <w:rStyle w:val="99"/>
          <w:sz w:val="24"/>
          <w:szCs w:val="24"/>
        </w:rPr>
        <w:t xml:space="preserve"> словесному разъяснению всех совершаемых действий</w:t>
      </w:r>
      <w:r w:rsidRPr="00123CA8">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123CA8">
        <w:rPr>
          <w:rStyle w:val="99"/>
          <w:sz w:val="24"/>
          <w:szCs w:val="24"/>
        </w:rPr>
        <w:t xml:space="preserve"> рефлексии,</w:t>
      </w:r>
      <w:r w:rsidRPr="00123CA8">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123CA8">
        <w:rPr>
          <w:rStyle w:val="99"/>
          <w:sz w:val="24"/>
          <w:szCs w:val="24"/>
        </w:rPr>
        <w:t xml:space="preserve"> рефлексия.</w:t>
      </w:r>
      <w:r w:rsidRPr="00123CA8">
        <w:rPr>
          <w:rFonts w:ascii="Times New Roman" w:hAnsi="Times New Roman"/>
          <w:sz w:val="24"/>
          <w:szCs w:val="24"/>
        </w:rPr>
        <w:t xml:space="preserve"> В конечном </w:t>
      </w:r>
      <w:proofErr w:type="gramStart"/>
      <w:r w:rsidRPr="00123CA8">
        <w:rPr>
          <w:rFonts w:ascii="Times New Roman" w:hAnsi="Times New Roman"/>
          <w:sz w:val="24"/>
          <w:szCs w:val="24"/>
        </w:rPr>
        <w:t>счёте</w:t>
      </w:r>
      <w:proofErr w:type="gramEnd"/>
      <w:r w:rsidRPr="00123CA8">
        <w:rPr>
          <w:rFonts w:ascii="Times New Roman" w:hAnsi="Times New Roman"/>
          <w:sz w:val="24"/>
          <w:szCs w:val="24"/>
        </w:rPr>
        <w:t xml:space="preserve"> рефлексия даёт возможность человеку определять подлинные</w:t>
      </w:r>
      <w:r w:rsidRPr="00123CA8">
        <w:rPr>
          <w:rStyle w:val="99"/>
          <w:sz w:val="24"/>
          <w:szCs w:val="24"/>
        </w:rPr>
        <w:t xml:space="preserve"> основания</w:t>
      </w:r>
      <w:r w:rsidRPr="00123CA8">
        <w:rPr>
          <w:rFonts w:ascii="Times New Roman" w:hAnsi="Times New Roman"/>
          <w:sz w:val="24"/>
          <w:szCs w:val="24"/>
        </w:rPr>
        <w:t xml:space="preserve"> собственных действий при решении задач.</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В</w:t>
      </w:r>
      <w:r w:rsidRPr="00123CA8">
        <w:rPr>
          <w:rStyle w:val="99"/>
          <w:sz w:val="24"/>
          <w:szCs w:val="24"/>
        </w:rPr>
        <w:t xml:space="preserve"> процессе совместной коллективно-распределённой деятельности</w:t>
      </w:r>
      <w:r w:rsidRPr="00123CA8">
        <w:rPr>
          <w:rFonts w:ascii="Times New Roman" w:hAnsi="Times New Roman"/>
          <w:sz w:val="24"/>
          <w:szCs w:val="24"/>
        </w:rPr>
        <w:t xml:space="preserve"> с учителем </w:t>
      </w:r>
      <w:proofErr w:type="gramStart"/>
      <w:r w:rsidRPr="00123CA8">
        <w:rPr>
          <w:rFonts w:ascii="Times New Roman" w:hAnsi="Times New Roman"/>
          <w:sz w:val="24"/>
          <w:szCs w:val="24"/>
        </w:rPr>
        <w:t>и</w:t>
      </w:r>
      <w:proofErr w:type="gramEnd"/>
      <w:r w:rsidRPr="00123CA8">
        <w:rPr>
          <w:rFonts w:ascii="Times New Roman" w:hAnsi="Times New Roman"/>
          <w:sz w:val="24"/>
          <w:szCs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Style w:val="99"/>
          <w:sz w:val="24"/>
          <w:szCs w:val="24"/>
        </w:rPr>
        <w:t>Кооперация со сверстниками</w:t>
      </w:r>
      <w:r w:rsidRPr="00123CA8">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Style w:val="99"/>
          <w:sz w:val="24"/>
          <w:szCs w:val="24"/>
        </w:rPr>
        <w:t>Коммуникативная деятельность в рамках специально организованного учебного сотрудничества</w:t>
      </w:r>
      <w:r w:rsidRPr="00123CA8">
        <w:rPr>
          <w:rFonts w:ascii="Times New Roman" w:hAnsi="Times New Roman"/>
          <w:sz w:val="24"/>
          <w:szCs w:val="24"/>
        </w:rPr>
        <w:t xml:space="preserve"> учеников </w:t>
      </w:r>
      <w:proofErr w:type="gramStart"/>
      <w:r w:rsidRPr="00123CA8">
        <w:rPr>
          <w:rFonts w:ascii="Times New Roman" w:hAnsi="Times New Roman"/>
          <w:sz w:val="24"/>
          <w:szCs w:val="24"/>
        </w:rPr>
        <w:t>со</w:t>
      </w:r>
      <w:proofErr w:type="gramEnd"/>
      <w:r w:rsidRPr="00123CA8">
        <w:rPr>
          <w:rFonts w:ascii="Times New Roman" w:hAnsi="Times New Roman"/>
          <w:sz w:val="24"/>
          <w:szCs w:val="24"/>
        </w:rPr>
        <w:t xml:space="preserve"> взрослыми и сверстниками сопровождается яркими </w:t>
      </w:r>
      <w:r w:rsidRPr="00123CA8">
        <w:rPr>
          <w:rStyle w:val="99"/>
          <w:sz w:val="24"/>
          <w:szCs w:val="24"/>
        </w:rPr>
        <w:t xml:space="preserve">эмоциональными </w:t>
      </w:r>
      <w:r w:rsidRPr="00123CA8">
        <w:rPr>
          <w:rFonts w:ascii="Times New Roman" w:hAnsi="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123CA8">
        <w:rPr>
          <w:rStyle w:val="99"/>
          <w:sz w:val="24"/>
          <w:szCs w:val="24"/>
        </w:rPr>
        <w:t xml:space="preserve"> эмпатического</w:t>
      </w:r>
      <w:r w:rsidRPr="00123CA8">
        <w:rPr>
          <w:rFonts w:ascii="Times New Roman" w:hAnsi="Times New Roman"/>
          <w:sz w:val="24"/>
          <w:szCs w:val="24"/>
        </w:rPr>
        <w:t xml:space="preserve"> отношения друг к другу.</w:t>
      </w:r>
    </w:p>
    <w:p w:rsidR="00123CA8" w:rsidRPr="00123CA8" w:rsidRDefault="00123CA8" w:rsidP="00123CA8">
      <w:pPr>
        <w:pStyle w:val="19"/>
        <w:spacing w:line="240" w:lineRule="auto"/>
        <w:rPr>
          <w:sz w:val="24"/>
          <w:szCs w:val="24"/>
        </w:rPr>
      </w:pPr>
      <w:bookmarkStart w:id="110" w:name="bookmark190"/>
      <w:r w:rsidRPr="00123CA8">
        <w:rPr>
          <w:sz w:val="24"/>
          <w:szCs w:val="24"/>
        </w:rPr>
        <w:t>Педагогическое общение</w:t>
      </w:r>
      <w:bookmarkEnd w:id="110"/>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123CA8">
        <w:rPr>
          <w:rFonts w:ascii="Times New Roman" w:hAnsi="Times New Roman"/>
          <w:sz w:val="24"/>
          <w:szCs w:val="24"/>
        </w:rPr>
        <w:t>обучающемуся</w:t>
      </w:r>
      <w:proofErr w:type="gramEnd"/>
      <w:r w:rsidRPr="00123CA8">
        <w:rPr>
          <w:rFonts w:ascii="Times New Roman" w:hAnsi="Times New Roman"/>
          <w:sz w:val="24"/>
          <w:szCs w:val="24"/>
        </w:rPr>
        <w:t>.</w:t>
      </w:r>
    </w:p>
    <w:p w:rsidR="00123CA8" w:rsidRPr="00123CA8" w:rsidRDefault="00123CA8" w:rsidP="00123CA8">
      <w:pPr>
        <w:pStyle w:val="afb"/>
        <w:spacing w:after="0" w:line="240" w:lineRule="auto"/>
        <w:ind w:firstLine="454"/>
        <w:jc w:val="both"/>
        <w:rPr>
          <w:rFonts w:ascii="Times New Roman" w:hAnsi="Times New Roman"/>
          <w:sz w:val="24"/>
          <w:szCs w:val="24"/>
        </w:rPr>
      </w:pPr>
      <w:r w:rsidRPr="00123CA8">
        <w:rPr>
          <w:rFonts w:ascii="Times New Roman" w:hAnsi="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E609D4" w:rsidRDefault="00E609D4" w:rsidP="00123CA8">
      <w:pPr>
        <w:spacing w:line="240" w:lineRule="auto"/>
        <w:ind w:firstLine="454"/>
        <w:jc w:val="both"/>
        <w:outlineLvl w:val="0"/>
        <w:rPr>
          <w:rFonts w:ascii="Times New Roman" w:hAnsi="Times New Roman"/>
          <w:b/>
          <w:i/>
          <w:sz w:val="24"/>
          <w:szCs w:val="24"/>
        </w:rPr>
      </w:pPr>
    </w:p>
    <w:p w:rsidR="00123CA8" w:rsidRPr="00123CA8" w:rsidRDefault="00123CA8" w:rsidP="00E609D4">
      <w:pPr>
        <w:spacing w:after="0" w:line="240" w:lineRule="auto"/>
        <w:ind w:firstLine="454"/>
        <w:jc w:val="both"/>
        <w:outlineLvl w:val="0"/>
        <w:rPr>
          <w:rFonts w:ascii="Times New Roman" w:hAnsi="Times New Roman"/>
          <w:b/>
          <w:i/>
          <w:sz w:val="24"/>
          <w:szCs w:val="24"/>
        </w:rPr>
      </w:pPr>
      <w:r w:rsidRPr="00123CA8">
        <w:rPr>
          <w:rFonts w:ascii="Times New Roman" w:hAnsi="Times New Roman"/>
          <w:b/>
          <w:i/>
          <w:sz w:val="24"/>
          <w:szCs w:val="24"/>
        </w:rPr>
        <w:t xml:space="preserve">Преемственность между уровнями образования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Важным условием успешного перехода на ФГОС ООО является преемственность между уровнями образованя. Система работы в данном направлении включает следующие мероприятия: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 взаимопосещение уроков учителями разных уровней;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 проведение диагностических, рубежных  контрольных работ с целью </w:t>
      </w:r>
      <w:proofErr w:type="gramStart"/>
      <w:r w:rsidRPr="00123CA8">
        <w:rPr>
          <w:rFonts w:ascii="Times New Roman" w:hAnsi="Times New Roman"/>
        </w:rPr>
        <w:t>установления уровня образовательных достижений выпускников начальной школы</w:t>
      </w:r>
      <w:proofErr w:type="gramEnd"/>
      <w:r w:rsidRPr="00123CA8">
        <w:rPr>
          <w:rFonts w:ascii="Times New Roman" w:hAnsi="Times New Roman"/>
        </w:rPr>
        <w:t xml:space="preserve"> в условиях перехода на ФГОС ООО;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 проведение совместных внеклассных мероприятий;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 психолого-педагогическое сопровождение;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  круглый стол по проблемам преемственности обучения на уровнях начального и основного общего образования;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 родительские собрания в 4-5 классах («Организация учебного пространства 5-ти классника»);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 составление психолого-педагогической карты выпускника 4-х классов; </w:t>
      </w:r>
    </w:p>
    <w:p w:rsidR="00123CA8" w:rsidRPr="00123CA8" w:rsidRDefault="00123CA8" w:rsidP="00123CA8">
      <w:pPr>
        <w:pStyle w:val="a8"/>
        <w:spacing w:before="0" w:beforeAutospacing="0" w:after="0" w:afterAutospacing="0"/>
        <w:ind w:firstLine="454"/>
        <w:jc w:val="both"/>
        <w:rPr>
          <w:rFonts w:ascii="Times New Roman" w:hAnsi="Times New Roman"/>
        </w:rPr>
      </w:pPr>
      <w:r w:rsidRPr="00123CA8">
        <w:rPr>
          <w:rFonts w:ascii="Times New Roman" w:hAnsi="Times New Roman"/>
        </w:rPr>
        <w:t xml:space="preserve">– анализ входящего мониторинга уч-ся 5-х классов; </w:t>
      </w:r>
    </w:p>
    <w:p w:rsidR="00BC1B76" w:rsidRDefault="00BC1B76" w:rsidP="00123CA8">
      <w:pPr>
        <w:pStyle w:val="a8"/>
        <w:widowControl w:val="0"/>
        <w:tabs>
          <w:tab w:val="left" w:pos="567"/>
        </w:tabs>
        <w:spacing w:before="0" w:beforeAutospacing="0" w:after="0" w:afterAutospacing="0"/>
        <w:jc w:val="both"/>
        <w:rPr>
          <w:rFonts w:ascii="Times New Roman" w:hAnsi="Times New Roman"/>
          <w:b/>
        </w:rPr>
      </w:pPr>
    </w:p>
    <w:p w:rsidR="00123CA8" w:rsidRPr="00123CA8" w:rsidRDefault="00123CA8" w:rsidP="00123CA8">
      <w:pPr>
        <w:pStyle w:val="a8"/>
        <w:widowControl w:val="0"/>
        <w:tabs>
          <w:tab w:val="left" w:pos="567"/>
        </w:tabs>
        <w:spacing w:before="0" w:beforeAutospacing="0" w:after="0" w:afterAutospacing="0"/>
        <w:jc w:val="both"/>
        <w:rPr>
          <w:rFonts w:ascii="Times New Roman" w:hAnsi="Times New Roman"/>
          <w:b/>
        </w:rPr>
      </w:pPr>
      <w:r w:rsidRPr="00123CA8">
        <w:rPr>
          <w:rFonts w:ascii="Times New Roman" w:hAnsi="Times New Roman"/>
          <w:b/>
        </w:rPr>
        <w:t xml:space="preserve">2.1.10. Методика и инструментарий мониторинга успешности освоения и применения </w:t>
      </w:r>
      <w:proofErr w:type="gramStart"/>
      <w:r w:rsidRPr="00123CA8">
        <w:rPr>
          <w:rFonts w:ascii="Times New Roman" w:hAnsi="Times New Roman"/>
          <w:b/>
        </w:rPr>
        <w:t>обучающимися</w:t>
      </w:r>
      <w:proofErr w:type="gramEnd"/>
      <w:r w:rsidRPr="00123CA8">
        <w:rPr>
          <w:rFonts w:ascii="Times New Roman" w:hAnsi="Times New Roman"/>
          <w:b/>
        </w:rPr>
        <w:t xml:space="preserve"> универсальных учебных действий</w:t>
      </w:r>
    </w:p>
    <w:p w:rsidR="00123CA8" w:rsidRPr="00123CA8" w:rsidRDefault="00123CA8" w:rsidP="00123CA8">
      <w:pPr>
        <w:pStyle w:val="a8"/>
        <w:widowControl w:val="0"/>
        <w:tabs>
          <w:tab w:val="left" w:pos="567"/>
        </w:tabs>
        <w:spacing w:before="0" w:beforeAutospacing="0" w:after="0" w:afterAutospacing="0"/>
        <w:jc w:val="both"/>
        <w:rPr>
          <w:rFonts w:ascii="Times New Roman" w:hAnsi="Times New Roman"/>
          <w:b/>
        </w:rPr>
      </w:pPr>
    </w:p>
    <w:p w:rsidR="00123CA8" w:rsidRPr="00123CA8" w:rsidRDefault="00123CA8" w:rsidP="00123CA8">
      <w:pPr>
        <w:autoSpaceDE w:val="0"/>
        <w:autoSpaceDN w:val="0"/>
        <w:adjustRightInd w:val="0"/>
        <w:spacing w:after="0" w:line="240" w:lineRule="auto"/>
        <w:ind w:left="360"/>
        <w:jc w:val="both"/>
        <w:rPr>
          <w:rFonts w:ascii="Times New Roman" w:eastAsia="Times New Roman" w:hAnsi="Times New Roman"/>
          <w:b/>
          <w:sz w:val="24"/>
          <w:szCs w:val="24"/>
        </w:rPr>
      </w:pPr>
      <w:r w:rsidRPr="00123CA8">
        <w:rPr>
          <w:rFonts w:ascii="Times New Roman" w:eastAsia="Times New Roman" w:hAnsi="Times New Roman"/>
          <w:b/>
          <w:sz w:val="24"/>
          <w:szCs w:val="24"/>
        </w:rPr>
        <w:t>Система оценки в сфере УУД включает в себя следующие принципы и характеристики:</w:t>
      </w:r>
    </w:p>
    <w:p w:rsidR="00123CA8" w:rsidRPr="00123CA8" w:rsidRDefault="00123CA8" w:rsidP="00871977">
      <w:pPr>
        <w:pStyle w:val="a8"/>
        <w:widowControl w:val="0"/>
        <w:numPr>
          <w:ilvl w:val="0"/>
          <w:numId w:val="134"/>
        </w:numPr>
        <w:tabs>
          <w:tab w:val="left" w:pos="567"/>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систематичность сбора и анализа информации;</w:t>
      </w:r>
    </w:p>
    <w:p w:rsidR="00123CA8" w:rsidRPr="00123CA8" w:rsidRDefault="00123CA8" w:rsidP="00871977">
      <w:pPr>
        <w:pStyle w:val="a8"/>
        <w:widowControl w:val="0"/>
        <w:numPr>
          <w:ilvl w:val="0"/>
          <w:numId w:val="134"/>
        </w:numPr>
        <w:tabs>
          <w:tab w:val="left" w:pos="567"/>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совокупность показателей и индикаторов оценивания учитывают интересы всех участников образовательной деятельности, то есть является информативной для управленцев, педагогов, родителей, учащихся;</w:t>
      </w:r>
    </w:p>
    <w:p w:rsidR="00123CA8" w:rsidRPr="00123CA8" w:rsidRDefault="00123CA8" w:rsidP="00871977">
      <w:pPr>
        <w:pStyle w:val="a8"/>
        <w:widowControl w:val="0"/>
        <w:numPr>
          <w:ilvl w:val="0"/>
          <w:numId w:val="134"/>
        </w:numPr>
        <w:tabs>
          <w:tab w:val="left" w:pos="567"/>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доступность и прозрачность данных о результатах оценивания для всех участников образовательной деятельности.</w:t>
      </w:r>
    </w:p>
    <w:p w:rsidR="00123CA8" w:rsidRPr="00123CA8" w:rsidRDefault="00123CA8" w:rsidP="00E609D4">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rP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123CA8" w:rsidRPr="00123CA8" w:rsidRDefault="00123CA8" w:rsidP="00E609D4">
      <w:pPr>
        <w:pStyle w:val="a8"/>
        <w:widowControl w:val="0"/>
        <w:tabs>
          <w:tab w:val="left" w:pos="567"/>
        </w:tabs>
        <w:spacing w:before="0" w:beforeAutospacing="0" w:after="0" w:afterAutospacing="0"/>
        <w:ind w:firstLine="709"/>
        <w:jc w:val="both"/>
        <w:rPr>
          <w:rFonts w:ascii="Times New Roman" w:hAnsi="Times New Roman"/>
          <w:b/>
        </w:rPr>
      </w:pPr>
      <w:r w:rsidRPr="00123CA8">
        <w:rPr>
          <w:rFonts w:ascii="Times New Roman" w:hAnsi="Times New Roman"/>
        </w:rPr>
        <w:t>В процессе реализации мониторинга успешности освоения и применения УУД учтены следующие этапы освоения УУД:</w:t>
      </w:r>
    </w:p>
    <w:p w:rsidR="00123CA8" w:rsidRPr="00123CA8" w:rsidRDefault="00123CA8" w:rsidP="00871977">
      <w:pPr>
        <w:pStyle w:val="a8"/>
        <w:widowControl w:val="0"/>
        <w:numPr>
          <w:ilvl w:val="0"/>
          <w:numId w:val="135"/>
        </w:numPr>
        <w:tabs>
          <w:tab w:val="left" w:pos="567"/>
          <w:tab w:val="left" w:pos="993"/>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23CA8" w:rsidRPr="00123CA8" w:rsidRDefault="00123CA8" w:rsidP="00871977">
      <w:pPr>
        <w:pStyle w:val="a8"/>
        <w:widowControl w:val="0"/>
        <w:numPr>
          <w:ilvl w:val="0"/>
          <w:numId w:val="135"/>
        </w:numPr>
        <w:tabs>
          <w:tab w:val="left" w:pos="567"/>
          <w:tab w:val="left" w:pos="993"/>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23CA8" w:rsidRPr="00123CA8" w:rsidRDefault="00123CA8" w:rsidP="00871977">
      <w:pPr>
        <w:pStyle w:val="a8"/>
        <w:widowControl w:val="0"/>
        <w:numPr>
          <w:ilvl w:val="0"/>
          <w:numId w:val="135"/>
        </w:numPr>
        <w:tabs>
          <w:tab w:val="left" w:pos="567"/>
          <w:tab w:val="left" w:pos="993"/>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23CA8" w:rsidRPr="00123CA8" w:rsidRDefault="00123CA8" w:rsidP="00871977">
      <w:pPr>
        <w:pStyle w:val="a8"/>
        <w:widowControl w:val="0"/>
        <w:numPr>
          <w:ilvl w:val="0"/>
          <w:numId w:val="135"/>
        </w:numPr>
        <w:tabs>
          <w:tab w:val="left" w:pos="567"/>
          <w:tab w:val="left" w:pos="993"/>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23CA8" w:rsidRPr="00123CA8" w:rsidRDefault="00123CA8" w:rsidP="00871977">
      <w:pPr>
        <w:pStyle w:val="a8"/>
        <w:widowControl w:val="0"/>
        <w:numPr>
          <w:ilvl w:val="0"/>
          <w:numId w:val="135"/>
        </w:numPr>
        <w:tabs>
          <w:tab w:val="left" w:pos="567"/>
          <w:tab w:val="left" w:pos="993"/>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23CA8" w:rsidRPr="00123CA8" w:rsidRDefault="00123CA8" w:rsidP="00871977">
      <w:pPr>
        <w:pStyle w:val="a8"/>
        <w:widowControl w:val="0"/>
        <w:numPr>
          <w:ilvl w:val="0"/>
          <w:numId w:val="135"/>
        </w:numPr>
        <w:tabs>
          <w:tab w:val="left" w:pos="567"/>
          <w:tab w:val="left" w:pos="993"/>
        </w:tabs>
        <w:spacing w:before="0" w:beforeAutospacing="0" w:after="0" w:afterAutospacing="0"/>
        <w:jc w:val="both"/>
        <w:textAlignment w:val="baseline"/>
        <w:outlineLvl w:val="1"/>
        <w:rPr>
          <w:rFonts w:ascii="Times New Roman" w:hAnsi="Times New Roman"/>
          <w:b/>
        </w:rPr>
      </w:pPr>
      <w:r w:rsidRPr="00123CA8">
        <w:rPr>
          <w:rFonts w:ascii="Times New Roman" w:hAnsi="Times New Roman"/>
        </w:rPr>
        <w:t>обобщение учебных действий на основе выявления общих принципов.</w:t>
      </w:r>
    </w:p>
    <w:p w:rsidR="00123CA8" w:rsidRPr="00123CA8" w:rsidRDefault="00123CA8" w:rsidP="00E609D4">
      <w:pPr>
        <w:pStyle w:val="a8"/>
        <w:widowControl w:val="0"/>
        <w:tabs>
          <w:tab w:val="left" w:pos="567"/>
        </w:tabs>
        <w:spacing w:before="0" w:beforeAutospacing="0" w:after="0" w:afterAutospacing="0"/>
        <w:ind w:left="284"/>
        <w:jc w:val="both"/>
        <w:rPr>
          <w:rFonts w:ascii="Times New Roman" w:hAnsi="Times New Roman"/>
          <w:b/>
        </w:rPr>
      </w:pPr>
      <w:r w:rsidRPr="00123CA8">
        <w:rPr>
          <w:rFonts w:ascii="Times New Roman" w:hAnsi="Times New Roman"/>
        </w:rPr>
        <w:t>Система оценки универсальных учебных действий</w:t>
      </w:r>
      <w:r w:rsidR="00E609D4">
        <w:rPr>
          <w:rFonts w:ascii="Times New Roman" w:hAnsi="Times New Roman"/>
        </w:rPr>
        <w:t xml:space="preserve"> является</w:t>
      </w:r>
      <w:r w:rsidRPr="00123CA8">
        <w:rPr>
          <w:rFonts w:ascii="Times New Roman" w:hAnsi="Times New Roman"/>
        </w:rPr>
        <w:t>:</w:t>
      </w:r>
    </w:p>
    <w:p w:rsidR="00123CA8" w:rsidRPr="00123CA8" w:rsidRDefault="00123CA8" w:rsidP="00871977">
      <w:pPr>
        <w:pStyle w:val="a8"/>
        <w:widowControl w:val="0"/>
        <w:numPr>
          <w:ilvl w:val="0"/>
          <w:numId w:val="135"/>
        </w:numPr>
        <w:tabs>
          <w:tab w:val="left" w:pos="567"/>
          <w:tab w:val="left" w:pos="993"/>
        </w:tabs>
        <w:spacing w:before="0" w:beforeAutospacing="0" w:after="0" w:afterAutospacing="0"/>
        <w:jc w:val="both"/>
        <w:textAlignment w:val="baseline"/>
        <w:rPr>
          <w:rFonts w:ascii="Times New Roman" w:hAnsi="Times New Roman"/>
          <w:b/>
        </w:rPr>
      </w:pPr>
      <w:proofErr w:type="gramStart"/>
      <w:r w:rsidRPr="00123CA8">
        <w:rPr>
          <w:rFonts w:ascii="Times New Roman" w:hAnsi="Times New Roman"/>
        </w:rPr>
        <w:t>уровневой</w:t>
      </w:r>
      <w:proofErr w:type="gramEnd"/>
      <w:r w:rsidRPr="00123CA8">
        <w:rPr>
          <w:rFonts w:ascii="Times New Roman" w:hAnsi="Times New Roman"/>
        </w:rPr>
        <w:t xml:space="preserve"> (определяются уровни владения универсальными учебными действиями);</w:t>
      </w:r>
    </w:p>
    <w:p w:rsidR="00123CA8" w:rsidRPr="00123CA8" w:rsidRDefault="00123CA8" w:rsidP="00871977">
      <w:pPr>
        <w:pStyle w:val="a8"/>
        <w:widowControl w:val="0"/>
        <w:numPr>
          <w:ilvl w:val="0"/>
          <w:numId w:val="135"/>
        </w:numPr>
        <w:tabs>
          <w:tab w:val="left" w:pos="567"/>
          <w:tab w:val="left" w:pos="993"/>
        </w:tabs>
        <w:spacing w:before="0" w:beforeAutospacing="0" w:after="0" w:afterAutospacing="0"/>
        <w:jc w:val="both"/>
        <w:textAlignment w:val="baseline"/>
        <w:rPr>
          <w:rFonts w:ascii="Times New Roman" w:hAnsi="Times New Roman"/>
          <w:b/>
        </w:rPr>
      </w:pPr>
      <w:r w:rsidRPr="00123CA8">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сверстников, самого обучающегося – в результате появляется некоторая карта самооценивания и позиционного внешнего оценивания.</w:t>
      </w:r>
    </w:p>
    <w:p w:rsidR="00123CA8" w:rsidRPr="00123CA8" w:rsidRDefault="00123CA8" w:rsidP="00E609D4">
      <w:pPr>
        <w:pStyle w:val="a8"/>
        <w:widowControl w:val="0"/>
        <w:tabs>
          <w:tab w:val="left" w:pos="567"/>
        </w:tabs>
        <w:spacing w:before="0" w:beforeAutospacing="0" w:after="0" w:afterAutospacing="0"/>
        <w:ind w:firstLine="709"/>
        <w:jc w:val="both"/>
        <w:rPr>
          <w:rFonts w:ascii="Times New Roman" w:eastAsia="@Arial Unicode MS" w:hAnsi="Times New Roman"/>
          <w:b/>
        </w:rPr>
      </w:pPr>
      <w:r w:rsidRPr="00123CA8">
        <w:rPr>
          <w:rFonts w:ascii="Times New Roman" w:hAnsi="Times New Roman"/>
        </w:rPr>
        <w:t>При оценивании развития УУД не рекомендуется применять пятибалльную шкалу. Используются технологии формирующего (развивающего оценивания), в том числе критериальное, экспертное оценивание, текст самооценки.</w:t>
      </w:r>
    </w:p>
    <w:p w:rsidR="00123CA8" w:rsidRPr="00123CA8" w:rsidRDefault="00123CA8" w:rsidP="00123CA8">
      <w:pPr>
        <w:spacing w:after="0" w:line="240" w:lineRule="auto"/>
        <w:ind w:firstLine="708"/>
        <w:jc w:val="both"/>
        <w:rPr>
          <w:rFonts w:ascii="Times New Roman" w:hAnsi="Times New Roman"/>
          <w:sz w:val="24"/>
          <w:szCs w:val="24"/>
        </w:rPr>
      </w:pPr>
      <w:r w:rsidRPr="00123CA8">
        <w:rPr>
          <w:rFonts w:ascii="Times New Roman" w:hAnsi="Times New Roman"/>
          <w:bCs/>
          <w:sz w:val="24"/>
          <w:szCs w:val="24"/>
        </w:rPr>
        <w:t xml:space="preserve">Инструментарий </w:t>
      </w:r>
      <w:r w:rsidRPr="00123CA8">
        <w:rPr>
          <w:rFonts w:ascii="Times New Roman" w:hAnsi="Times New Roman"/>
          <w:sz w:val="24"/>
          <w:szCs w:val="24"/>
        </w:rPr>
        <w:t xml:space="preserve">оценки успешности освоения и применения </w:t>
      </w:r>
      <w:proofErr w:type="gramStart"/>
      <w:r w:rsidRPr="00123CA8">
        <w:rPr>
          <w:rFonts w:ascii="Times New Roman" w:hAnsi="Times New Roman"/>
          <w:sz w:val="24"/>
          <w:szCs w:val="24"/>
        </w:rPr>
        <w:t>обучающимися</w:t>
      </w:r>
      <w:proofErr w:type="gramEnd"/>
      <w:r w:rsidRPr="00123CA8">
        <w:rPr>
          <w:rFonts w:ascii="Times New Roman" w:hAnsi="Times New Roman"/>
          <w:sz w:val="24"/>
          <w:szCs w:val="24"/>
        </w:rPr>
        <w:t xml:space="preserve"> универсальных учебных действий.</w:t>
      </w:r>
    </w:p>
    <w:p w:rsidR="00123CA8" w:rsidRPr="00123CA8" w:rsidRDefault="00123CA8" w:rsidP="005E0B06">
      <w:pPr>
        <w:pStyle w:val="a0"/>
      </w:pPr>
      <w:r w:rsidRPr="00123CA8">
        <w:t xml:space="preserve">Предметные результаты:  тесты для оценки индивидуальных достижений обучающихся по предметам учебного плана. </w:t>
      </w:r>
    </w:p>
    <w:p w:rsidR="00123CA8" w:rsidRPr="00123CA8" w:rsidRDefault="00123CA8" w:rsidP="005E0B06">
      <w:pPr>
        <w:pStyle w:val="a0"/>
      </w:pPr>
      <w:r w:rsidRPr="00123CA8">
        <w:t xml:space="preserve">Метапредметные результаты: </w:t>
      </w:r>
    </w:p>
    <w:p w:rsidR="00123CA8" w:rsidRPr="00123CA8" w:rsidRDefault="00123CA8" w:rsidP="005E0B06">
      <w:pPr>
        <w:pStyle w:val="a0"/>
      </w:pPr>
      <w:r w:rsidRPr="00123CA8">
        <w:t>Коммуникативные УУД: методика «Изучение периода адаптации учащихся в 5 классе»  Э.М. Александровской</w:t>
      </w:r>
    </w:p>
    <w:p w:rsidR="00123CA8" w:rsidRPr="00123CA8" w:rsidRDefault="00123CA8" w:rsidP="005E0B06">
      <w:pPr>
        <w:pStyle w:val="a0"/>
      </w:pPr>
      <w:r w:rsidRPr="00123CA8">
        <w:rPr>
          <w:bCs/>
        </w:rPr>
        <w:t>Личностные УУД:</w:t>
      </w:r>
      <w:r w:rsidRPr="00123CA8">
        <w:t xml:space="preserve"> «Методика самооценки и уровня </w:t>
      </w:r>
      <w:proofErr w:type="gramStart"/>
      <w:r w:rsidRPr="00123CA8">
        <w:t>притязании</w:t>
      </w:r>
      <w:proofErr w:type="gramEnd"/>
      <w:r w:rsidRPr="00123CA8">
        <w:t xml:space="preserve"> Дембо-Рубинштейна»; «Школьная мотивация» - на основе анкеты школьной мотивации Н.Г. Лускановой; «Изучение учебной мотивации» по методике М.Р. Гинзбурга</w:t>
      </w:r>
    </w:p>
    <w:p w:rsidR="00123CA8" w:rsidRPr="00123CA8" w:rsidRDefault="00123CA8" w:rsidP="005E0B06">
      <w:pPr>
        <w:pStyle w:val="a0"/>
      </w:pPr>
      <w:r w:rsidRPr="00123CA8">
        <w:t>Регулятивные УУД:  «</w:t>
      </w:r>
      <w:proofErr w:type="gramStart"/>
      <w:r w:rsidRPr="00123CA8">
        <w:t>Личностный</w:t>
      </w:r>
      <w:proofErr w:type="gramEnd"/>
      <w:r w:rsidRPr="00123CA8">
        <w:t xml:space="preserve"> опросник Кеттела» в модификации Л.А. Ясюковой</w:t>
      </w:r>
    </w:p>
    <w:p w:rsidR="00123CA8" w:rsidRPr="00123CA8" w:rsidRDefault="00123CA8" w:rsidP="005E0B06">
      <w:pPr>
        <w:pStyle w:val="a0"/>
      </w:pPr>
      <w:r w:rsidRPr="00123CA8">
        <w:t>Познавательные УУД: «Оценка сформированности навыков чтения», «Оценка самостоятельности мышления» из методического комплекса «Прогноз и профилактика проблем обучения в 3-6 классах» Л.А. Ясюковой; «Определение уровня развития словесно – логического мышления» Л. Переслени, Т. Фотекова</w:t>
      </w:r>
    </w:p>
    <w:p w:rsidR="00123CA8" w:rsidRPr="00123CA8" w:rsidRDefault="00123CA8" w:rsidP="00123CA8">
      <w:pPr>
        <w:spacing w:after="0" w:line="240" w:lineRule="auto"/>
        <w:jc w:val="both"/>
        <w:rPr>
          <w:rFonts w:ascii="Times New Roman" w:hAnsi="Times New Roman"/>
          <w:sz w:val="24"/>
          <w:szCs w:val="24"/>
        </w:rPr>
      </w:pPr>
      <w:r w:rsidRPr="00123CA8">
        <w:rPr>
          <w:rFonts w:ascii="Times New Roman" w:hAnsi="Times New Roman"/>
          <w:bCs/>
          <w:sz w:val="24"/>
          <w:szCs w:val="24"/>
        </w:rPr>
        <w:t>Анкеты для сбора контекстной информации: анкеты для учителей, родителей</w:t>
      </w:r>
    </w:p>
    <w:p w:rsidR="00123CA8" w:rsidRPr="00123CA8" w:rsidRDefault="00123CA8" w:rsidP="00123CA8">
      <w:pPr>
        <w:spacing w:after="0" w:line="240" w:lineRule="auto"/>
        <w:jc w:val="both"/>
        <w:rPr>
          <w:rFonts w:ascii="Times New Roman" w:hAnsi="Times New Roman"/>
          <w:bCs/>
          <w:sz w:val="24"/>
          <w:szCs w:val="24"/>
        </w:rPr>
      </w:pPr>
      <w:r w:rsidRPr="00123CA8">
        <w:rPr>
          <w:rFonts w:ascii="Times New Roman" w:hAnsi="Times New Roman"/>
          <w:bCs/>
          <w:sz w:val="24"/>
          <w:szCs w:val="24"/>
        </w:rPr>
        <w:t>Программно-технологическое сопровождение: электронные формы для ввода результатов, программные модули для сбора и обработки информации</w:t>
      </w:r>
    </w:p>
    <w:p w:rsidR="00123CA8" w:rsidRPr="00123CA8" w:rsidRDefault="00123CA8" w:rsidP="00123CA8">
      <w:pPr>
        <w:shd w:val="clear" w:color="auto" w:fill="FFFFFF"/>
        <w:spacing w:after="0" w:line="240" w:lineRule="auto"/>
        <w:ind w:firstLine="426"/>
        <w:jc w:val="both"/>
        <w:rPr>
          <w:rFonts w:ascii="Times New Roman" w:hAnsi="Times New Roman"/>
          <w:sz w:val="24"/>
          <w:szCs w:val="24"/>
        </w:rPr>
      </w:pPr>
      <w:r w:rsidRPr="00123CA8">
        <w:rPr>
          <w:rFonts w:ascii="Times New Roman" w:hAnsi="Times New Roman"/>
          <w:color w:val="000000"/>
          <w:sz w:val="24"/>
          <w:szCs w:val="24"/>
        </w:rPr>
        <w:t>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rsidR="00123CA8" w:rsidRPr="00123CA8" w:rsidRDefault="00123CA8" w:rsidP="00123CA8">
      <w:pPr>
        <w:spacing w:line="240" w:lineRule="auto"/>
        <w:ind w:firstLine="426"/>
        <w:jc w:val="both"/>
        <w:rPr>
          <w:rFonts w:ascii="Times New Roman" w:hAnsi="Times New Roman"/>
          <w:sz w:val="24"/>
          <w:szCs w:val="24"/>
        </w:rPr>
      </w:pPr>
      <w:r w:rsidRPr="00123CA8">
        <w:rPr>
          <w:rFonts w:ascii="Times New Roman" w:hAnsi="Times New Roman"/>
          <w:sz w:val="24"/>
          <w:szCs w:val="24"/>
        </w:rPr>
        <w:t>Организационной структурой, обеспечивающей постоянный мониторинг, является школьный психолого-медико-педагогический консилиум.</w:t>
      </w:r>
    </w:p>
    <w:p w:rsidR="00D76D6E" w:rsidRDefault="00D76D6E" w:rsidP="00884A74">
      <w:pPr>
        <w:pStyle w:val="2"/>
        <w:spacing w:line="240" w:lineRule="auto"/>
        <w:rPr>
          <w:sz w:val="24"/>
          <w:szCs w:val="24"/>
        </w:rPr>
      </w:pPr>
      <w:bookmarkStart w:id="111" w:name="_Toc409691668"/>
      <w:bookmarkStart w:id="112" w:name="_Toc410653992"/>
      <w:bookmarkStart w:id="113" w:name="_Toc414553178"/>
      <w:bookmarkStart w:id="114" w:name="_Toc406059015"/>
    </w:p>
    <w:p w:rsidR="00D76D6E" w:rsidRDefault="00D76D6E" w:rsidP="00884A74">
      <w:pPr>
        <w:pStyle w:val="2"/>
        <w:spacing w:line="240" w:lineRule="auto"/>
        <w:rPr>
          <w:sz w:val="24"/>
          <w:szCs w:val="24"/>
        </w:rPr>
      </w:pPr>
    </w:p>
    <w:p w:rsidR="00B540EE" w:rsidRPr="00C31F37" w:rsidRDefault="00140CF3" w:rsidP="00884A74">
      <w:pPr>
        <w:pStyle w:val="2"/>
        <w:spacing w:line="240" w:lineRule="auto"/>
        <w:rPr>
          <w:sz w:val="24"/>
          <w:szCs w:val="24"/>
        </w:rPr>
      </w:pPr>
      <w:r w:rsidRPr="00C31F37">
        <w:rPr>
          <w:sz w:val="24"/>
          <w:szCs w:val="24"/>
        </w:rPr>
        <w:t xml:space="preserve">2.2. </w:t>
      </w:r>
      <w:r w:rsidR="00FC6AC0" w:rsidRPr="00C31F37">
        <w:rPr>
          <w:sz w:val="24"/>
          <w:szCs w:val="24"/>
        </w:rPr>
        <w:t>П</w:t>
      </w:r>
      <w:r w:rsidR="00B540EE" w:rsidRPr="00C31F37">
        <w:rPr>
          <w:sz w:val="24"/>
          <w:szCs w:val="24"/>
        </w:rPr>
        <w:t>рограммы учебных предметов, курсов</w:t>
      </w:r>
      <w:bookmarkEnd w:id="111"/>
      <w:bookmarkEnd w:id="112"/>
      <w:bookmarkEnd w:id="113"/>
      <w:bookmarkEnd w:id="114"/>
    </w:p>
    <w:p w:rsidR="00140CF3" w:rsidRDefault="00533ABE" w:rsidP="00884A74">
      <w:pPr>
        <w:pStyle w:val="2"/>
        <w:spacing w:line="240" w:lineRule="auto"/>
        <w:rPr>
          <w:sz w:val="24"/>
          <w:szCs w:val="24"/>
        </w:rPr>
      </w:pPr>
      <w:bookmarkStart w:id="115" w:name="_Toc414553179"/>
      <w:r w:rsidRPr="00C31F37">
        <w:rPr>
          <w:sz w:val="24"/>
          <w:szCs w:val="24"/>
        </w:rPr>
        <w:t>2.2.1 Общие положения</w:t>
      </w:r>
      <w:bookmarkEnd w:id="115"/>
    </w:p>
    <w:p w:rsidR="00AD6B26" w:rsidRPr="00AD6B26" w:rsidRDefault="00AD6B26" w:rsidP="00AD6B26">
      <w:pPr>
        <w:spacing w:after="0" w:line="240" w:lineRule="auto"/>
        <w:ind w:firstLine="709"/>
        <w:jc w:val="both"/>
        <w:rPr>
          <w:rFonts w:ascii="Times New Roman" w:hAnsi="Times New Roman"/>
          <w:sz w:val="24"/>
          <w:szCs w:val="24"/>
        </w:rPr>
      </w:pPr>
      <w:r w:rsidRPr="00AD6B26">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AD6B26" w:rsidRPr="00AD6B26" w:rsidRDefault="00AD6B26" w:rsidP="00AD6B26">
      <w:pPr>
        <w:spacing w:after="0" w:line="240" w:lineRule="auto"/>
        <w:ind w:firstLine="709"/>
        <w:jc w:val="both"/>
        <w:rPr>
          <w:rFonts w:ascii="Times New Roman" w:hAnsi="Times New Roman"/>
          <w:sz w:val="24"/>
          <w:szCs w:val="24"/>
        </w:rPr>
      </w:pPr>
      <w:r w:rsidRPr="00AD6B26">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AD6B26" w:rsidRPr="00AD6B26" w:rsidRDefault="00AD6B26" w:rsidP="00AD6B26">
      <w:pPr>
        <w:spacing w:after="0" w:line="240" w:lineRule="auto"/>
        <w:ind w:firstLine="709"/>
        <w:jc w:val="both"/>
        <w:rPr>
          <w:rFonts w:ascii="Times New Roman" w:hAnsi="Times New Roman"/>
          <w:sz w:val="24"/>
          <w:szCs w:val="24"/>
        </w:rPr>
      </w:pPr>
      <w:r w:rsidRPr="00AD6B26">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D6B26" w:rsidRPr="00AD6B26" w:rsidRDefault="00AD6B26" w:rsidP="00AD6B26">
      <w:pPr>
        <w:spacing w:after="0" w:line="240" w:lineRule="auto"/>
        <w:ind w:firstLine="709"/>
        <w:jc w:val="both"/>
        <w:rPr>
          <w:rFonts w:ascii="Times New Roman" w:hAnsi="Times New Roman"/>
          <w:sz w:val="24"/>
          <w:szCs w:val="24"/>
        </w:rPr>
      </w:pPr>
      <w:r w:rsidRPr="00AD6B26">
        <w:rPr>
          <w:rFonts w:ascii="Times New Roman" w:hAnsi="Times New Roman"/>
          <w:sz w:val="24"/>
          <w:szCs w:val="24"/>
        </w:rPr>
        <w:t xml:space="preserve">Каждый учебный предмет в зависимости от предметного </w:t>
      </w:r>
      <w:r w:rsidRPr="00AD6B26">
        <w:rPr>
          <w:rFonts w:ascii="Times New Roman" w:hAnsi="Times New Roman"/>
          <w:spacing w:val="-2"/>
          <w:sz w:val="24"/>
          <w:szCs w:val="24"/>
        </w:rPr>
        <w:t>содержания и релевантных способов организации учебной де</w:t>
      </w:r>
      <w:r w:rsidRPr="00AD6B26">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AD6B26" w:rsidRPr="00AD6B26" w:rsidRDefault="00AD6B26" w:rsidP="00AD6B26">
      <w:pPr>
        <w:spacing w:line="240" w:lineRule="auto"/>
        <w:ind w:firstLine="709"/>
        <w:jc w:val="both"/>
        <w:rPr>
          <w:rFonts w:ascii="Times New Roman" w:hAnsi="Times New Roman"/>
          <w:sz w:val="24"/>
          <w:szCs w:val="24"/>
        </w:rPr>
      </w:pPr>
      <w:r w:rsidRPr="00AD6B26">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AD6B26" w:rsidRPr="00AD6B26" w:rsidRDefault="00AD6B26" w:rsidP="00AD6B26">
      <w:pPr>
        <w:spacing w:line="240" w:lineRule="auto"/>
        <w:ind w:firstLine="709"/>
        <w:jc w:val="both"/>
        <w:rPr>
          <w:rFonts w:ascii="Times New Roman" w:hAnsi="Times New Roman"/>
          <w:sz w:val="24"/>
          <w:szCs w:val="24"/>
        </w:rPr>
      </w:pPr>
      <w:r w:rsidRPr="00AD6B26">
        <w:rPr>
          <w:rFonts w:ascii="Times New Roman" w:hAnsi="Times New Roman"/>
          <w:sz w:val="24"/>
          <w:szCs w:val="24"/>
        </w:rPr>
        <w:t>Факультативные занятия как форма образовательной деятельности  в МБОУ СШ № 45 организуются в соответствии с Федеральным законом  «Об образовании в Российской федерации»</w:t>
      </w:r>
    </w:p>
    <w:p w:rsidR="00AD6B26" w:rsidRPr="00AD6B26" w:rsidRDefault="00AD6B26" w:rsidP="00AD6B26">
      <w:pPr>
        <w:spacing w:after="0" w:line="240" w:lineRule="auto"/>
        <w:ind w:firstLine="709"/>
        <w:jc w:val="both"/>
        <w:outlineLvl w:val="1"/>
        <w:rPr>
          <w:rFonts w:ascii="Times New Roman" w:hAnsi="Times New Roman"/>
          <w:sz w:val="24"/>
          <w:szCs w:val="24"/>
        </w:rPr>
      </w:pPr>
      <w:r w:rsidRPr="00AD6B26">
        <w:rPr>
          <w:rFonts w:ascii="Times New Roman" w:hAnsi="Times New Roman"/>
          <w:sz w:val="24"/>
          <w:szCs w:val="24"/>
        </w:rPr>
        <w:t>Факультативные занятия имеют целью углубление и расширение общеобразовательных знаний, а также создание условий для наиболее полного удовлетворения индивидуальных запросов обучающихся, совершенствования их умений и навыков</w:t>
      </w:r>
    </w:p>
    <w:p w:rsidR="00AD6B26" w:rsidRPr="00AD6B26" w:rsidRDefault="00AD6B26" w:rsidP="00AD6B26">
      <w:pPr>
        <w:spacing w:line="240" w:lineRule="auto"/>
        <w:ind w:firstLine="709"/>
        <w:jc w:val="both"/>
        <w:rPr>
          <w:rFonts w:ascii="Times New Roman" w:hAnsi="Times New Roman"/>
          <w:sz w:val="24"/>
          <w:szCs w:val="24"/>
        </w:rPr>
      </w:pP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2.2.2. Программа по русскому языку (приложение</w:t>
      </w:r>
      <w:proofErr w:type="gramStart"/>
      <w:r w:rsidRPr="00AD6B26">
        <w:rPr>
          <w:rFonts w:ascii="Times New Roman" w:eastAsia="@Arial Unicode MS" w:hAnsi="Times New Roman"/>
          <w:b/>
          <w:bCs/>
          <w:sz w:val="24"/>
          <w:szCs w:val="24"/>
          <w:lang w:eastAsia="ru-RU"/>
        </w:rPr>
        <w:t>1</w:t>
      </w:r>
      <w:proofErr w:type="gramEnd"/>
      <w:r w:rsidRPr="00AD6B26">
        <w:rPr>
          <w:rFonts w:ascii="Times New Roman" w:eastAsia="@Arial Unicode MS" w:hAnsi="Times New Roman"/>
          <w:b/>
          <w:bCs/>
          <w:sz w:val="24"/>
          <w:szCs w:val="24"/>
          <w:lang w:eastAsia="ru-RU"/>
        </w:rPr>
        <w:t>)</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rPr>
          <w:rFonts w:ascii="Times New Roman" w:hAnsi="Times New Roman"/>
          <w:b/>
          <w:sz w:val="24"/>
          <w:szCs w:val="24"/>
        </w:rPr>
      </w:pPr>
      <w:r w:rsidRPr="00AD6B26">
        <w:rPr>
          <w:rFonts w:ascii="Times New Roman" w:hAnsi="Times New Roman"/>
          <w:b/>
          <w:sz w:val="24"/>
          <w:szCs w:val="24"/>
        </w:rPr>
        <w:t>2.2.3. Программа по литературе (приложение 2)</w:t>
      </w:r>
      <w:r w:rsidRPr="00AD6B26">
        <w:rPr>
          <w:rFonts w:ascii="Times New Roman" w:hAnsi="Times New Roman"/>
          <w:b/>
          <w:sz w:val="24"/>
          <w:szCs w:val="24"/>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2.2.4. Программа по  английскому языку (приложение 3)</w:t>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2.2.5. Программа по истории России. Всеобщая история  (приложение 4)</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2.2.6.  Программа по  математике (приложение 5)</w:t>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2.2.7.  Программа по  географии (приложение 6)</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2.2.8.  Программа по  биологии (приложение 7)</w:t>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2.2.9.  Программа по  изобразительному искусству (приложение 8)</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2.2.10. Программа по  музыке (приложение 9)</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2.2.11. Программа по  технологии (приложение 10)</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2.2.12. Программа по  физической культуре (приложение 11)</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2.2.13. Программа по  обществознанию (приложение 12)</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2.2.14. Программа по  информатике (приложение 13)</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2.2.15. Программа по физике (базовый уровень)  (приложение 14)</w:t>
      </w:r>
    </w:p>
    <w:p w:rsidR="00AD6B26" w:rsidRPr="00AD6B26" w:rsidRDefault="00AD6B26" w:rsidP="00AD6B26">
      <w:pPr>
        <w:spacing w:after="0" w:line="240" w:lineRule="auto"/>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            2.2.16. Программа по  алгебре  (приложение 15)</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2.2.17. Программа по геометрии  (приложение 16)</w:t>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2.2.18. Программа по  химии (базовый уровень) (приложение 17)</w:t>
      </w:r>
      <w:r w:rsidRPr="00AD6B26">
        <w:rPr>
          <w:rFonts w:ascii="Times New Roman" w:eastAsia="@Arial Unicode MS" w:hAnsi="Times New Roman"/>
          <w:b/>
          <w:bCs/>
          <w:sz w:val="24"/>
          <w:szCs w:val="24"/>
          <w:lang w:eastAsia="ru-RU"/>
        </w:rPr>
        <w:tab/>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2.2.19. Программа по  основам безопасности жизнедеятельности </w:t>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              (приложение 18)</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2.2.20. Программа по основам духовно-нравственной культуры народов России</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             (приложение 19)</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2.2.21. Программа по курсу «Введение в физику и химию» (приложение 20)</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2.2.22. Программа по физике (углубленный уровень) (приложение 21)</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2.2.23. Программа по химии (углубленный уровень) (приложение 22) </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2.2.24. Программа по родному языку  (приложение 23) </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2.2.25. Программа по родной литературе  (приложение 24) </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2.2.26. Программа по второму иностранному языку (немецкому языку) </w:t>
      </w:r>
    </w:p>
    <w:p w:rsidR="00AD6B26" w:rsidRPr="00AD6B26" w:rsidRDefault="00AD6B26" w:rsidP="00AD6B26">
      <w:pPr>
        <w:spacing w:after="0" w:line="240" w:lineRule="auto"/>
        <w:ind w:firstLine="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            (приложение 25)</w:t>
      </w:r>
    </w:p>
    <w:p w:rsidR="00AD6B26" w:rsidRPr="00AD6B26" w:rsidRDefault="00AD6B26" w:rsidP="00AD6B26">
      <w:pPr>
        <w:spacing w:after="0" w:line="240" w:lineRule="auto"/>
        <w:ind w:left="1418" w:hanging="709"/>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2.2.27. Программа факультатива «Сложные вопросы пунктуации и орфографии»  (приложение 26)</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«За страницами учебника» (приложение 27)</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«Открытие мира физики» (приложение 28)</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«Физика вокруг нас» (приложение 29)</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«За страницами учебника математики» (приложение 30)</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«Решение сложных задач по неорганической химии</w:t>
      </w:r>
      <w:proofErr w:type="gramStart"/>
      <w:r w:rsidRPr="00AD6B26">
        <w:rPr>
          <w:rFonts w:ascii="Times New Roman" w:eastAsia="@Arial Unicode MS" w:hAnsi="Times New Roman"/>
          <w:b/>
          <w:bCs/>
          <w:sz w:val="24"/>
          <w:szCs w:val="24"/>
          <w:lang w:eastAsia="ru-RU"/>
        </w:rPr>
        <w:t>»(</w:t>
      </w:r>
      <w:proofErr w:type="gramEnd"/>
      <w:r w:rsidRPr="00AD6B26">
        <w:rPr>
          <w:rFonts w:ascii="Times New Roman" w:eastAsia="@Arial Unicode MS" w:hAnsi="Times New Roman"/>
          <w:b/>
          <w:bCs/>
          <w:sz w:val="24"/>
          <w:szCs w:val="24"/>
          <w:lang w:eastAsia="ru-RU"/>
        </w:rPr>
        <w:t>приложение 31)</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«Методы решения физических задач» (приложение 32)</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«Избранные вопросы математики» (приложение 33)</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«Практикум по английскому языку» (приложение 34)</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«Информатика в задачах» (приложение 35)</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«Избранные темы по биологии»</w:t>
      </w:r>
    </w:p>
    <w:p w:rsidR="00AD6B26" w:rsidRPr="00AD6B26" w:rsidRDefault="00AD6B26" w:rsidP="00AD6B26">
      <w:pPr>
        <w:spacing w:after="0" w:line="240" w:lineRule="auto"/>
        <w:ind w:left="1428"/>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(приложение 36)</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«Избранные вопросы обществознания»» (приложение 37)</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 xml:space="preserve">Программа факультатива «Избранные вопросы истории» </w:t>
      </w:r>
    </w:p>
    <w:p w:rsidR="00AD6B26" w:rsidRPr="00AD6B26" w:rsidRDefault="00AD6B26" w:rsidP="00AD6B26">
      <w:pPr>
        <w:spacing w:after="0" w:line="240" w:lineRule="auto"/>
        <w:ind w:left="708"/>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(приложение 38)</w:t>
      </w:r>
    </w:p>
    <w:p w:rsidR="00AD6B26" w:rsidRPr="00AD6B26" w:rsidRDefault="00AD6B26" w:rsidP="00871977">
      <w:pPr>
        <w:numPr>
          <w:ilvl w:val="2"/>
          <w:numId w:val="201"/>
        </w:numPr>
        <w:spacing w:after="0" w:line="240" w:lineRule="auto"/>
        <w:outlineLvl w:val="1"/>
        <w:rPr>
          <w:rFonts w:ascii="Times New Roman" w:eastAsia="@Arial Unicode MS" w:hAnsi="Times New Roman"/>
          <w:b/>
          <w:bCs/>
          <w:sz w:val="24"/>
          <w:szCs w:val="24"/>
          <w:lang w:eastAsia="ru-RU"/>
        </w:rPr>
      </w:pPr>
      <w:r w:rsidRPr="00AD6B26">
        <w:rPr>
          <w:rFonts w:ascii="Times New Roman" w:eastAsia="@Arial Unicode MS" w:hAnsi="Times New Roman"/>
          <w:b/>
          <w:bCs/>
          <w:sz w:val="24"/>
          <w:szCs w:val="24"/>
          <w:lang w:eastAsia="ru-RU"/>
        </w:rPr>
        <w:t>Программа факультатива « За страницами учебника географии» (приложение 39)</w:t>
      </w:r>
    </w:p>
    <w:p w:rsidR="00AD6B26" w:rsidRPr="00C31F37" w:rsidRDefault="00AD6B26" w:rsidP="00884A74">
      <w:pPr>
        <w:pStyle w:val="2"/>
        <w:spacing w:line="240" w:lineRule="auto"/>
        <w:rPr>
          <w:b w:val="0"/>
          <w:sz w:val="24"/>
          <w:szCs w:val="24"/>
        </w:rPr>
      </w:pP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bookmarkStart w:id="116" w:name="_Toc406059050"/>
      <w:bookmarkStart w:id="117" w:name="_Toc409691718"/>
      <w:bookmarkStart w:id="118" w:name="_Toc410654043"/>
      <w:bookmarkStart w:id="119" w:name="_Toc414553254"/>
      <w:r w:rsidRPr="00AD6B26">
        <w:rPr>
          <w:rFonts w:ascii="Times New Roman" w:eastAsia="@Arial Unicode MS" w:hAnsi="Times New Roman"/>
          <w:b/>
          <w:bCs/>
          <w:sz w:val="24"/>
          <w:szCs w:val="24"/>
          <w:lang w:eastAsia="ru-RU"/>
        </w:rPr>
        <w:t xml:space="preserve">2.3.  Рабочая программа воспитания </w:t>
      </w:r>
    </w:p>
    <w:p w:rsidR="00AD6B26" w:rsidRPr="00AD6B26" w:rsidRDefault="00AD6B26" w:rsidP="00AD6B26">
      <w:pPr>
        <w:spacing w:after="0" w:line="240" w:lineRule="auto"/>
        <w:ind w:firstLine="709"/>
        <w:jc w:val="both"/>
        <w:outlineLvl w:val="1"/>
        <w:rPr>
          <w:rFonts w:ascii="Times New Roman" w:eastAsia="@Arial Unicode MS" w:hAnsi="Times New Roman"/>
          <w:b/>
          <w:bCs/>
          <w:sz w:val="24"/>
          <w:szCs w:val="24"/>
          <w:lang w:eastAsia="ru-RU"/>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ПОЯСНИТЕЛЬНАЯ ЗАПИСКА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Программа воспитания МБОУ СШ №45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Воспитательная программа является обязательной частью основной образовательной программы МБОУ СШ №45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Программа воспитания МБОУ СШ № 45 включает четыре основных раздела: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1. </w:t>
      </w:r>
      <w:proofErr w:type="gramStart"/>
      <w:r w:rsidRPr="00AD6B26">
        <w:rPr>
          <w:rFonts w:ascii="Times New Roman" w:hAnsi="Times New Roman"/>
          <w:color w:val="000000"/>
          <w:sz w:val="24"/>
          <w:szCs w:val="24"/>
        </w:rPr>
        <w:t xml:space="preserve">Раздел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2. 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«Детское самоуправление» «Профориентация».  «Вариативные модули: «Ключевые общешкольные дела», «Детские объединения», «Школьные СМИ», «Экскурсии, походы», «Организация предметно-эстетической среды», «Школьный музей», «Школьный спортивный клуб», «Научное общество учащихся». Деятельность педагогических работников МБОУ СШ № 45 в рамках комплекса модулей направлена на достижение результатов освоения Основной образовательной программы.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4. 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 К Программе воспитания прилагается ежегодный календарный план воспитательной работы.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и т.п.) могут реализовать воспитательный потенциал их совместной с обучающимися деятельности и тем самым сделать школу воспитывающей организацией.</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1.</w:t>
      </w:r>
      <w:r w:rsidRPr="00AD6B26">
        <w:rPr>
          <w:rFonts w:ascii="Times New Roman" w:hAnsi="Times New Roman"/>
          <w:color w:val="000000"/>
          <w:sz w:val="24"/>
          <w:szCs w:val="24"/>
        </w:rPr>
        <w:tab/>
        <w:t>ОСОБЕННОСТИ ОРГАНИЗУЕМОГО В ШКОЛЕ ВОСПИТАТЕЛЬНОГО ПРОЦЕССА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Специфика расположения школы. Здание МБОУ СШ № 45 находится по адресу ул. Левитана д.30. Социально - экономическая сфера в микрорайоне школы развита хорошо. Транспортные подъезды к школе удобны и доступны для безопасного перемещения учащихся, живущих в других микрорайонах города.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обеспеченые компьютерной техникой и доступом в интернет, спортзал. Необходимые меры доступности и безопасности обеспечены в соответствии с нормативными требованиями.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Процесс воспитания в МБОУ СШ №45 основывается на следующих принципах: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МБОУ СШ №45;</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Полисубъектность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значимойдеятельности;</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w:t>
      </w:r>
      <w:proofErr w:type="gramStart"/>
      <w:r w:rsidRPr="00AD6B26">
        <w:rPr>
          <w:rFonts w:ascii="Times New Roman" w:hAnsi="Times New Roman"/>
          <w:color w:val="000000"/>
          <w:sz w:val="24"/>
          <w:szCs w:val="24"/>
        </w:rPr>
        <w:t>гражданско - патриотического</w:t>
      </w:r>
      <w:proofErr w:type="gramEnd"/>
      <w:r w:rsidRPr="00AD6B26">
        <w:rPr>
          <w:rFonts w:ascii="Times New Roman" w:hAnsi="Times New Roman"/>
          <w:color w:val="000000"/>
          <w:sz w:val="24"/>
          <w:szCs w:val="24"/>
        </w:rPr>
        <w:t xml:space="preserve"> воспитания, музейной педагогике, что позволяет обучающимся сопоставить свои жизненные приоритеты с духовной высотой, героизмомидеала;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ипедагогов;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ит</w:t>
      </w:r>
      <w:proofErr w:type="gramStart"/>
      <w:r w:rsidRPr="00AD6B26">
        <w:rPr>
          <w:rFonts w:ascii="Times New Roman" w:hAnsi="Times New Roman"/>
          <w:color w:val="000000"/>
          <w:sz w:val="24"/>
          <w:szCs w:val="24"/>
        </w:rPr>
        <w:t>.д</w:t>
      </w:r>
      <w:proofErr w:type="gramEnd"/>
      <w:r w:rsidRPr="00AD6B26">
        <w:rPr>
          <w:rFonts w:ascii="Times New Roman" w:hAnsi="Times New Roman"/>
          <w:color w:val="000000"/>
          <w:sz w:val="24"/>
          <w:szCs w:val="24"/>
        </w:rPr>
        <w:t>;</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Основными традициями воспитания в МБОУ СШ №45 являются следующие: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Ключевые общешкольные дела, через которые осуществляется интеграция воспитательных усилий педагогов;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коллективная разработка, коллективное планирование, коллективное проведение и коллективный анализ их результатов;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ступени социального роста </w:t>
      </w:r>
      <w:proofErr w:type="gramStart"/>
      <w:r w:rsidRPr="00AD6B26">
        <w:rPr>
          <w:rFonts w:ascii="Times New Roman" w:hAnsi="Times New Roman"/>
          <w:color w:val="000000"/>
          <w:sz w:val="24"/>
          <w:szCs w:val="24"/>
        </w:rPr>
        <w:t>обучающихся</w:t>
      </w:r>
      <w:proofErr w:type="gramEnd"/>
      <w:r w:rsidRPr="00AD6B26">
        <w:rPr>
          <w:rFonts w:ascii="Times New Roman" w:hAnsi="Times New Roman"/>
          <w:color w:val="000000"/>
          <w:sz w:val="24"/>
          <w:szCs w:val="24"/>
        </w:rPr>
        <w:t xml:space="preserve"> (от пассивного наблюдателя до участника, от участника до организатора, от организатора до лидера того или иного дела);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конструктивное межличностное, межклассное и межвозврастное взаимодействие обучающихся, а также их социальная активность;</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формирование корпуса классных руководителей, реализующего по отношению к </w:t>
      </w:r>
      <w:proofErr w:type="gramStart"/>
      <w:r w:rsidRPr="00AD6B26">
        <w:rPr>
          <w:rFonts w:ascii="Times New Roman" w:hAnsi="Times New Roman"/>
          <w:color w:val="000000"/>
          <w:sz w:val="24"/>
          <w:szCs w:val="24"/>
        </w:rPr>
        <w:t>обучающимся</w:t>
      </w:r>
      <w:proofErr w:type="gramEnd"/>
      <w:r w:rsidRPr="00AD6B26">
        <w:rPr>
          <w:rFonts w:ascii="Times New Roman" w:hAnsi="Times New Roman"/>
          <w:color w:val="000000"/>
          <w:sz w:val="24"/>
          <w:szCs w:val="24"/>
        </w:rPr>
        <w:t xml:space="preserve"> защитную, личностно развивающую, организационную, посредническую (в том числе и в разрешении конфликтов) функции и т.д.</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Среда воспитательной системы МБОУ СШ № 45 включает в себя не только возможности школы, но и социокультурные ресурсы города. Воспитательная работа организуется совместно с социальными партнёрами школы, среди которых можно выделить ФОК им. Султана Ахмерова, библиотека семейного чтения м-на Южный, досуговый центр «Мир», досуговый центр «Юность». Школа тесно сотрудничает сгородской и областной ДЮСШ «Лидер», с которыми у школы сложились партнёрские отношения.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2.</w:t>
      </w:r>
      <w:r w:rsidRPr="00AD6B26">
        <w:rPr>
          <w:rFonts w:ascii="Times New Roman" w:hAnsi="Times New Roman"/>
          <w:color w:val="000000"/>
          <w:sz w:val="24"/>
          <w:szCs w:val="24"/>
        </w:rPr>
        <w:tab/>
        <w:t>ЦЕЛЬ И ЗАДАЧИ ВОСПИТАНИЯ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Современный национальный идеал личности, воспитанной в МБОУ СШ 45,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СШ 45 – личностное развитие школьников, проявляющееся: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Достижению поставленной цели воспитания обучающихся будет способствовать решение следующих основных задач:</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AD6B26">
        <w:rPr>
          <w:rFonts w:ascii="Times New Roman" w:hAnsi="Times New Roman"/>
          <w:color w:val="000000"/>
          <w:sz w:val="24"/>
          <w:szCs w:val="24"/>
        </w:rPr>
        <w:t>обучающимися</w:t>
      </w:r>
      <w:proofErr w:type="gramEnd"/>
      <w:r w:rsidRPr="00AD6B26">
        <w:rPr>
          <w:rFonts w:ascii="Times New Roman" w:hAnsi="Times New Roman"/>
          <w:color w:val="000000"/>
          <w:sz w:val="24"/>
          <w:szCs w:val="24"/>
        </w:rPr>
        <w:t xml:space="preserve"> на уроках;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инициировать и поддерживать деятельность детских общественных организаций (РДШ, юнармейский отряд «Орленок МБОУ СШ №45»);</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организовывать профориентационную работу с </w:t>
      </w:r>
      <w:proofErr w:type="gramStart"/>
      <w:r w:rsidRPr="00AD6B26">
        <w:rPr>
          <w:rFonts w:ascii="Times New Roman" w:hAnsi="Times New Roman"/>
          <w:color w:val="000000"/>
          <w:sz w:val="24"/>
          <w:szCs w:val="24"/>
        </w:rPr>
        <w:t>обучающимися</w:t>
      </w:r>
      <w:proofErr w:type="gramEnd"/>
      <w:r w:rsidRPr="00AD6B26">
        <w:rPr>
          <w:rFonts w:ascii="Times New Roman" w:hAnsi="Times New Roman"/>
          <w:color w:val="000000"/>
          <w:sz w:val="24"/>
          <w:szCs w:val="24"/>
        </w:rPr>
        <w:t>;</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организовать работу школьных медиа, реализовывать их воспитательный потенциал;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-организовывать для школьников экскурсии, экспедиции, походы и реализовывать их воспитательный потенциал;</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к семье как главной опоре в жизни человека и источнику его счастья;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к здоровью как залогу долгой и активной жизни человека, его хорошего настроения и оптимистичного взгляда на мир;</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к самим себе как хозяевам своей судьбы, самоопределяющимся и само реализующимся личностям, отвечающим за свое собственное будущее.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AD6B26">
        <w:rPr>
          <w:rFonts w:ascii="Times New Roman" w:hAnsi="Times New Roman"/>
          <w:color w:val="000000"/>
          <w:sz w:val="24"/>
          <w:szCs w:val="24"/>
        </w:rPr>
        <w:t xml:space="preserve"> свой жизненный путь в сложных поисках счастья для себя и окружающих его людей.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w:t>
      </w:r>
      <w:r w:rsidRPr="00AD6B26">
        <w:rPr>
          <w:rFonts w:ascii="Times New Roman" w:hAnsi="Times New Roman"/>
          <w:color w:val="000000"/>
          <w:sz w:val="24"/>
          <w:szCs w:val="24"/>
        </w:rPr>
        <w:tab/>
        <w:t>ВИДЫ, ФОРМЫ И СОДЕРЖАНИЕ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3.1 Модуль «Ключевые общешкольные дела»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AD6B26">
        <w:rPr>
          <w:rFonts w:ascii="Times New Roman" w:hAnsi="Times New Roman"/>
          <w:color w:val="000000"/>
          <w:sz w:val="24"/>
          <w:szCs w:val="24"/>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внешкольном уровне: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городские методические площадки для обучающихся и педагогов по развитию ученического самоуправления;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проводимые для жителей микрорайона «Южный»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школьном уровне: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в которых участвуют все классы школы: </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уровне классов: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выбор и делегирование представителей классов в общешкольные органы самоуправления, в Малые группы по подготовке общешкольных ключевых дел;</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участие школьных классов в реализации общешкольных ключевых дел;</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участие в организации и проведении  мероприятий и  дел, направленных на сплочение класса, на реализацию </w:t>
      </w:r>
      <w:proofErr w:type="gramStart"/>
      <w:r w:rsidRPr="00AD6B26">
        <w:rPr>
          <w:rFonts w:ascii="Times New Roman" w:hAnsi="Times New Roman"/>
          <w:color w:val="000000"/>
          <w:sz w:val="24"/>
          <w:szCs w:val="24"/>
        </w:rPr>
        <w:t>плана деятельности выборного органа ученического самоуправления класса</w:t>
      </w:r>
      <w:proofErr w:type="gramEnd"/>
      <w:r w:rsidRPr="00AD6B26">
        <w:rPr>
          <w:rFonts w:ascii="Times New Roman" w:hAnsi="Times New Roman"/>
          <w:color w:val="000000"/>
          <w:sz w:val="24"/>
          <w:szCs w:val="24"/>
        </w:rPr>
        <w:t>.</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индивидуальном уровне: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индивидуальная помощь ребенку (при необходимости) в освоении навыков организации, подготовки, проведения и анализа ключевых дел;</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3.2 Модуль «Классное руководство»</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Работа с классным коллективом:</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ианализе;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педагогическое сопровождение ученического самоуправления класса, детской социальной активности, в том числе и РДШ, юнармейского отряда «Орленок»;</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поддержка детских инициатив и их педагогическое сопровождение;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w:t>
      </w:r>
      <w:proofErr w:type="gramStart"/>
      <w:r w:rsidRPr="00AD6B26">
        <w:rPr>
          <w:rFonts w:ascii="Times New Roman" w:hAnsi="Times New Roman"/>
          <w:color w:val="000000"/>
          <w:sz w:val="24"/>
          <w:szCs w:val="24"/>
        </w:rPr>
        <w:t>,п</w:t>
      </w:r>
      <w:proofErr w:type="gramEnd"/>
      <w:r w:rsidRPr="00AD6B26">
        <w:rPr>
          <w:rFonts w:ascii="Times New Roman" w:hAnsi="Times New Roman"/>
          <w:color w:val="000000"/>
          <w:sz w:val="24"/>
          <w:szCs w:val="24"/>
        </w:rPr>
        <w:t>озволяющие: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вовлечь в них детей с самыми разными потребностями и тем самым дать им возможность самореализоваться в них,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установить и упрочить доверительные отношения с учащимися класса, стать для них значимым взрослым, задающим образцы поведения в обществе;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сплочение коллектива класса </w:t>
      </w:r>
      <w:proofErr w:type="gramStart"/>
      <w:r w:rsidRPr="00AD6B26">
        <w:rPr>
          <w:rFonts w:ascii="Times New Roman" w:hAnsi="Times New Roman"/>
          <w:color w:val="000000"/>
          <w:sz w:val="24"/>
          <w:szCs w:val="24"/>
        </w:rPr>
        <w:t>через</w:t>
      </w:r>
      <w:proofErr w:type="gramEnd"/>
      <w:r w:rsidRPr="00AD6B26">
        <w:rPr>
          <w:rFonts w:ascii="Times New Roman" w:hAnsi="Times New Roman"/>
          <w:color w:val="000000"/>
          <w:sz w:val="24"/>
          <w:szCs w:val="24"/>
        </w:rPr>
        <w:t>:</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игры и тренинги на сплочение и командообразование, развитие самоуправленческих начал и организаторских, лидерских качеств, умений и навыков;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походы и экскурсии, организуемые классными руководителями совместно с родителями;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празднование в классе дней рождения детей, включающие в себя подготовленные микрогруппами поздравления, сюрпризы, творческие подарки и розыгрыши ит.д.;</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регулярные внутри классные «огоньки» и творческие дела, дающие каждому школьнику возможность рефлексии собственного участия в жизни класса.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мотивация исполнения существующих и выработка совместно с </w:t>
      </w:r>
      <w:proofErr w:type="gramStart"/>
      <w:r w:rsidRPr="00AD6B26">
        <w:rPr>
          <w:rFonts w:ascii="Times New Roman" w:hAnsi="Times New Roman"/>
          <w:color w:val="000000"/>
          <w:sz w:val="24"/>
          <w:szCs w:val="24"/>
        </w:rPr>
        <w:t>обучающимися</w:t>
      </w:r>
      <w:proofErr w:type="gramEnd"/>
      <w:r w:rsidRPr="00AD6B26">
        <w:rPr>
          <w:rFonts w:ascii="Times New Roman" w:hAnsi="Times New Roman"/>
          <w:color w:val="000000"/>
          <w:sz w:val="24"/>
          <w:szCs w:val="24"/>
        </w:rPr>
        <w:t xml:space="preserve"> новых законов класса, помогающих детям освоить нормы и правила общения, которым они должны следовать в школе в рамках уклада школьнойжизни.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Индивидуальная работа с учащимися: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мотивация ребенка на участие в жизни класса, школы, на участие в общественном детском/молодежном движении и самоуправлении;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мотивация школьников совместно с учителями-предметниками на участие в конкурсном и олимпиадном движении;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вклассе.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Работа с учителями, преподающими в классе: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проведение мини-педсоветов, направленных на решение конкретных проблем класса и интеграцию воспитательных влияний на школьников;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AD6B26">
        <w:rPr>
          <w:rFonts w:ascii="Times New Roman" w:hAnsi="Times New Roman"/>
          <w:color w:val="000000"/>
          <w:sz w:val="24"/>
          <w:szCs w:val="24"/>
        </w:rPr>
        <w:t>от</w:t>
      </w:r>
      <w:proofErr w:type="gramEnd"/>
      <w:r w:rsidRPr="00AD6B26">
        <w:rPr>
          <w:rFonts w:ascii="Times New Roman" w:hAnsi="Times New Roman"/>
          <w:color w:val="000000"/>
          <w:sz w:val="24"/>
          <w:szCs w:val="24"/>
        </w:rPr>
        <w:t xml:space="preserve"> учебной обстановке;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Работа с родителями учащихся или их законными представителями: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регулярное информирование родителей о школьных успехах и проблемах их детей, о жизни класса в целом;</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организация родительских собраний, происходящих в режиме обсуждения наиболее острых проблем обучения и воспитания школьников;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привлечение членов семей школьников к организации и проведению дел класса;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организация на базе класса семейных праздников, конкурсов, соревнований, направленных на сплочение семьи и школы.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3.3 Модуль. «Курсы внеурочной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Воспитание на занятиях школьных курсов внеурочной деятельности осуществляется преимущественно </w:t>
      </w:r>
      <w:proofErr w:type="gramStart"/>
      <w:r w:rsidRPr="00AD6B26">
        <w:rPr>
          <w:rFonts w:ascii="Times New Roman" w:hAnsi="Times New Roman"/>
          <w:color w:val="000000"/>
          <w:sz w:val="24"/>
          <w:szCs w:val="24"/>
        </w:rPr>
        <w:t>через</w:t>
      </w:r>
      <w:proofErr w:type="gramEnd"/>
      <w:r w:rsidRPr="00AD6B26">
        <w:rPr>
          <w:rFonts w:ascii="Times New Roman" w:hAnsi="Times New Roman"/>
          <w:color w:val="000000"/>
          <w:sz w:val="24"/>
          <w:szCs w:val="24"/>
        </w:rPr>
        <w:t>:</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вовлечение школьников в интересную и полезную для них деятельность, которая предоставит им возможность само 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создание в детских коллективах традиций, задающих их членам определенные социально значимые формы поведения;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3.4</w:t>
      </w:r>
      <w:r w:rsidRPr="00AD6B26">
        <w:rPr>
          <w:rFonts w:ascii="Times New Roman" w:hAnsi="Times New Roman"/>
          <w:color w:val="000000"/>
          <w:sz w:val="24"/>
          <w:szCs w:val="24"/>
        </w:rPr>
        <w:tab/>
        <w:t>Модуль «Школьный урок»</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Реализация школьными педагогами воспитательного потенциала урока предполагает следующее: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3.5</w:t>
      </w:r>
      <w:r w:rsidRPr="00AD6B26">
        <w:rPr>
          <w:rFonts w:ascii="Times New Roman" w:hAnsi="Times New Roman"/>
          <w:color w:val="000000"/>
          <w:sz w:val="24"/>
          <w:szCs w:val="24"/>
        </w:rPr>
        <w:tab/>
        <w:t>Модуль «Самоуправление»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заместитель директора по воспитательной работе  развития ученического самоуправления.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Ученическое самоуправление в МБОУ СШ №45 осуществляется следующим образом.</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уровне школы: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через деятельность Совета  школы, коллегиального органа управления образовательной организацией;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через деятельность Совета Старшеклассников МБОУ СШ №45,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уровне классов: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через деятельность выборных органов самоуправления, отвечающих за различные направления работы класса.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индивидуальном уровне: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через вовлечение школьников в деятельность ученического самоуправления: планирование, организацию, проведение и анализ общешкольных и внутри классных дел;</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через реализацию обучающимися, взявшими на себя соответствующую роль, функций по </w:t>
      </w:r>
      <w:proofErr w:type="gramStart"/>
      <w:r w:rsidRPr="00AD6B26">
        <w:rPr>
          <w:rFonts w:ascii="Times New Roman" w:hAnsi="Times New Roman"/>
          <w:color w:val="000000"/>
          <w:sz w:val="24"/>
          <w:szCs w:val="24"/>
        </w:rPr>
        <w:t>контролю за</w:t>
      </w:r>
      <w:proofErr w:type="gramEnd"/>
      <w:r w:rsidRPr="00AD6B26">
        <w:rPr>
          <w:rFonts w:ascii="Times New Roman" w:hAnsi="Times New Roman"/>
          <w:color w:val="000000"/>
          <w:sz w:val="24"/>
          <w:szCs w:val="24"/>
        </w:rPr>
        <w:t xml:space="preserve"> порядком и чистотой в классе, уходом за классной комнатой, комнатными растениями и т.п.</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3.6</w:t>
      </w:r>
      <w:r w:rsidRPr="00AD6B26">
        <w:rPr>
          <w:rFonts w:ascii="Times New Roman" w:hAnsi="Times New Roman"/>
          <w:color w:val="000000"/>
          <w:sz w:val="24"/>
          <w:szCs w:val="24"/>
        </w:rPr>
        <w:tab/>
        <w:t xml:space="preserve"> Модуль «Детские общественные объединения».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Воспитание в детских общественных объединениях осуществляется </w:t>
      </w:r>
      <w:proofErr w:type="gramStart"/>
      <w:r w:rsidRPr="00AD6B26">
        <w:rPr>
          <w:rFonts w:ascii="Times New Roman" w:hAnsi="Times New Roman"/>
          <w:color w:val="000000"/>
          <w:sz w:val="24"/>
          <w:szCs w:val="24"/>
        </w:rPr>
        <w:t>через</w:t>
      </w:r>
      <w:proofErr w:type="gramEnd"/>
      <w:r w:rsidRPr="00AD6B26">
        <w:rPr>
          <w:rFonts w:ascii="Times New Roman" w:hAnsi="Times New Roman"/>
          <w:color w:val="000000"/>
          <w:sz w:val="24"/>
          <w:szCs w:val="24"/>
        </w:rPr>
        <w:t xml:space="preserve">: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AD6B26">
        <w:rPr>
          <w:rFonts w:ascii="Times New Roman" w:hAnsi="Times New Roman"/>
          <w:color w:val="000000"/>
          <w:sz w:val="24"/>
          <w:szCs w:val="24"/>
        </w:rPr>
        <w:t xml:space="preserve"> совместная работа с учреждениями социальной сферы и др.);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В МБОУ СШ №45 реализуется детское общественное объединение – юнармейский отряд «Орленок»</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3.7. Модуль «Экскурсии, экспедиции, походы»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Эти воспитательные возможности реализуются в рамках следующих видов и форм деятельности.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литературные, исторические, биологические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3.8 Модуль «Профориентация»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Создавая профориентационно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Эта работа осуществляется </w:t>
      </w:r>
      <w:proofErr w:type="gramStart"/>
      <w:r w:rsidRPr="00AD6B26">
        <w:rPr>
          <w:rFonts w:ascii="Times New Roman" w:hAnsi="Times New Roman"/>
          <w:color w:val="000000"/>
          <w:sz w:val="24"/>
          <w:szCs w:val="24"/>
        </w:rPr>
        <w:t>через</w:t>
      </w:r>
      <w:proofErr w:type="gramEnd"/>
      <w:r w:rsidRPr="00AD6B26">
        <w:rPr>
          <w:rFonts w:ascii="Times New Roman" w:hAnsi="Times New Roman"/>
          <w:color w:val="000000"/>
          <w:sz w:val="24"/>
          <w:szCs w:val="24"/>
        </w:rPr>
        <w:t>:</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экскурсии на предприятия города Тверь и других городов, дающие школьникам начальные представления о существующих профессиях и условиях работы людей, представляющих эти профессии;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3.9 Модуль «</w:t>
      </w:r>
      <w:proofErr w:type="gramStart"/>
      <w:r w:rsidRPr="00AD6B26">
        <w:rPr>
          <w:rFonts w:ascii="Times New Roman" w:hAnsi="Times New Roman"/>
          <w:color w:val="000000"/>
          <w:sz w:val="24"/>
          <w:szCs w:val="24"/>
        </w:rPr>
        <w:t>Школьные</w:t>
      </w:r>
      <w:proofErr w:type="gramEnd"/>
      <w:r w:rsidRPr="00AD6B26">
        <w:rPr>
          <w:rFonts w:ascii="Times New Roman" w:hAnsi="Times New Roman"/>
          <w:color w:val="000000"/>
          <w:sz w:val="24"/>
          <w:szCs w:val="24"/>
        </w:rPr>
        <w:t xml:space="preserve"> медиа»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разновозрастный редакционный совет подростков, старшеклассников и консультирующих их взрослых, целью которого является освещение через газету МБОУ СШ №45 «45 – ая МИНУТА» наиболее интересных моментов жизни школы, популяризация общешкольных ключевых дел, кружков, секций, деятельности органов ученического самоуправления, юнармейского клуба «Орленок» и т.д.;</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roofErr w:type="gramStart"/>
      <w:r w:rsidRPr="00AD6B26">
        <w:rPr>
          <w:rFonts w:ascii="Times New Roman" w:hAnsi="Times New Roman"/>
          <w:color w:val="000000"/>
          <w:sz w:val="24"/>
          <w:szCs w:val="24"/>
        </w:rPr>
        <w:t>,д</w:t>
      </w:r>
      <w:proofErr w:type="gramEnd"/>
      <w:r w:rsidRPr="00AD6B26">
        <w:rPr>
          <w:rFonts w:ascii="Times New Roman" w:hAnsi="Times New Roman"/>
          <w:color w:val="000000"/>
          <w:sz w:val="24"/>
          <w:szCs w:val="24"/>
        </w:rPr>
        <w:t>искотек;</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3.10.   Модуль «Организация предметно-эстетической среды»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Окружающая ребенка предметно-эстетическая среда МБОУ СШ №45,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Воспитывающее влияние на ребенка осуществляется через такие формы работы с предметно-эстетической средой школы как:</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озеленение пришкольной территории, разбивка клумб;</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регулярная организация и проведение конкурсов творческих проектов по благоустройству различных участков пришкольной территории;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3.11.</w:t>
      </w:r>
      <w:r w:rsidRPr="00AD6B26">
        <w:rPr>
          <w:rFonts w:ascii="Times New Roman" w:hAnsi="Times New Roman"/>
          <w:color w:val="000000"/>
          <w:sz w:val="24"/>
          <w:szCs w:val="24"/>
        </w:rPr>
        <w:tab/>
        <w:t>Модуль «Работа с родителями»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Работа с родителями или законными представителями обучающихся в МБОУ СШ №45   осуществляется в рамках следующих видов и форм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школьном уровне: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Совет Школы, участвующий в управлении образовательной организацией и решении вопросов воспитания и социализации их детей;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общешкольные родительские собрания, происходящие в режиме обсуждения наиболее острых проблем обучения и воспитания обучающихся;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уровне класса: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классный родительский комитет, участвующий в решении вопросов воспитания и социализации детей их класса;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классные родительские собрания, происходящие в режиме обсуждения наиболее острых проблем обучения и воспитания, обучающихся класса;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На индивидуальном уровне: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работа специалистов по запросу родителей для решения острых конфликтных ситуаций;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помощь со стороны родителей в подготовке и проведении общешкольных и внутри классных мероприятий воспитательной направленности;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индивидуальное консультирование c целью координации воспитательных усилий педагогов и родителей (законных представителей).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3.12.</w:t>
      </w:r>
      <w:r w:rsidRPr="00AD6B26">
        <w:rPr>
          <w:rFonts w:ascii="Times New Roman" w:hAnsi="Times New Roman"/>
          <w:color w:val="000000"/>
          <w:sz w:val="24"/>
          <w:szCs w:val="24"/>
        </w:rPr>
        <w:tab/>
        <w:t>Модуль «Школьный музей»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МБОУ СШ №45 во многом способствуют материалы школьного музея. В МБОУ СШ №45 работает музей «История моей семьи в истории страны».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AD6B26">
        <w:rPr>
          <w:rFonts w:ascii="Times New Roman" w:hAnsi="Times New Roman"/>
          <w:color w:val="000000"/>
          <w:sz w:val="24"/>
          <w:szCs w:val="24"/>
        </w:rPr>
        <w:t>обучающихся</w:t>
      </w:r>
      <w:proofErr w:type="gramEnd"/>
      <w:r w:rsidRPr="00AD6B26">
        <w:rPr>
          <w:rFonts w:ascii="Times New Roman" w:hAnsi="Times New Roman"/>
          <w:color w:val="000000"/>
          <w:sz w:val="24"/>
          <w:szCs w:val="24"/>
        </w:rPr>
        <w:t xml:space="preserve">.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Основными экспозиционными разделами школьного музея МБОУ СШ № 45 являются «Быт и ремесла»», «Герои воинской славы», «История елочной игрушки», «История марки». Обучающиеся школы принимают участие в организации выставок по основным темам «Предметы советского быта», «Была война. Была Победа.». Особое внимание в учебном году в рамках деятельности школьного музея уделяется изучению истории города Тверь, в </w:t>
      </w:r>
      <w:proofErr w:type="gramStart"/>
      <w:r w:rsidRPr="00AD6B26">
        <w:rPr>
          <w:rFonts w:ascii="Times New Roman" w:hAnsi="Times New Roman"/>
          <w:color w:val="000000"/>
          <w:sz w:val="24"/>
          <w:szCs w:val="24"/>
        </w:rPr>
        <w:t>соответствии</w:t>
      </w:r>
      <w:proofErr w:type="gramEnd"/>
      <w:r w:rsidRPr="00AD6B26">
        <w:rPr>
          <w:rFonts w:ascii="Times New Roman" w:hAnsi="Times New Roman"/>
          <w:color w:val="000000"/>
          <w:sz w:val="24"/>
          <w:szCs w:val="24"/>
        </w:rPr>
        <w:t xml:space="preserve"> с чем проектно -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Твери.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3.13.</w:t>
      </w:r>
      <w:r w:rsidRPr="00AD6B26">
        <w:rPr>
          <w:rFonts w:ascii="Times New Roman" w:hAnsi="Times New Roman"/>
          <w:color w:val="000000"/>
          <w:sz w:val="24"/>
          <w:szCs w:val="24"/>
        </w:rPr>
        <w:tab/>
        <w:t>Модуль «Школьный спортивный клуб»</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w:t>
      </w:r>
      <w:proofErr w:type="gramStart"/>
      <w:r w:rsidRPr="00AD6B26">
        <w:rPr>
          <w:rFonts w:ascii="Times New Roman" w:hAnsi="Times New Roman"/>
          <w:color w:val="000000"/>
          <w:sz w:val="24"/>
          <w:szCs w:val="24"/>
        </w:rPr>
        <w:t>на</w:t>
      </w:r>
      <w:proofErr w:type="gramEnd"/>
      <w:r w:rsidRPr="00AD6B26">
        <w:rPr>
          <w:rFonts w:ascii="Times New Roman" w:hAnsi="Times New Roman"/>
          <w:color w:val="000000"/>
          <w:sz w:val="24"/>
          <w:szCs w:val="24"/>
        </w:rPr>
        <w:t xml:space="preserve">: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Действенными формами работы в данном направлении воспитательной деятельности являются: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 Мама, папа, я – спортивная семья!» и др.);</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w:t>
      </w:r>
      <w:proofErr w:type="gramStart"/>
      <w:r w:rsidRPr="00AD6B26">
        <w:rPr>
          <w:rFonts w:ascii="Times New Roman" w:hAnsi="Times New Roman"/>
          <w:color w:val="000000"/>
          <w:sz w:val="24"/>
          <w:szCs w:val="24"/>
        </w:rPr>
        <w:t xml:space="preserve"> ,</w:t>
      </w:r>
      <w:proofErr w:type="gramEnd"/>
      <w:r w:rsidRPr="00AD6B26">
        <w:rPr>
          <w:rFonts w:ascii="Times New Roman" w:hAnsi="Times New Roman"/>
          <w:color w:val="000000"/>
          <w:sz w:val="24"/>
          <w:szCs w:val="24"/>
        </w:rPr>
        <w:t xml:space="preserve">фитнес-фестиваль « Формула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спортивный час в группе продленного дня, уроки физкультуры в количестве 3 часов в неделю в 1-11 классах;</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3.14.</w:t>
      </w:r>
      <w:r w:rsidRPr="00AD6B26">
        <w:rPr>
          <w:rFonts w:ascii="Times New Roman" w:hAnsi="Times New Roman"/>
          <w:color w:val="000000"/>
          <w:sz w:val="24"/>
          <w:szCs w:val="24"/>
        </w:rPr>
        <w:tab/>
        <w:t>Модуль «Научное общество учащихся»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Новые стандарты образования направлены на формирование у учащихся общеучебных умений и навыков, как основу учебной деятельности. Учебная деятельность школьников должна быть освоена ими в полной мере, со стороны всех компонентов: учащиеся должны быть ориентированы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своей учебной работы и адекватно оценивать качество его выполнения. Поэтому одной из наиболее массовых и </w:t>
      </w:r>
      <w:proofErr w:type="gramStart"/>
      <w:r w:rsidRPr="00AD6B26">
        <w:rPr>
          <w:rFonts w:ascii="Times New Roman" w:hAnsi="Times New Roman"/>
          <w:color w:val="000000"/>
          <w:sz w:val="24"/>
          <w:szCs w:val="24"/>
        </w:rPr>
        <w:t>популярных</w:t>
      </w:r>
      <w:proofErr w:type="gramEnd"/>
      <w:r w:rsidRPr="00AD6B26">
        <w:rPr>
          <w:rFonts w:ascii="Times New Roman" w:hAnsi="Times New Roman"/>
          <w:color w:val="000000"/>
          <w:sz w:val="24"/>
          <w:szCs w:val="24"/>
        </w:rPr>
        <w:t xml:space="preserve"> сегодня форм работы с учащимися является привлечение их к учебно-исследовательской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МБОУ СШ №45 создает учащимся, склонным к интеллектуальному труду, способным и одаренным учащимся, а также всем желающим оптимальные возможности для получения широкого образования, реализации индивидуальных творческих работ, способствует овладению навыками исследовательской работы. Главная задача школы состоит в создании разностороннего развития творческого и интеллектуального потенциала учащихся.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Основными формами работы в данном направлении воспитательной деятельности являются: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 Обучение учащихся научного общества основам научно-исследовательской и опытно-экспериментальной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-Организация и проведение отдельных исследовательских работ.</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Разработка и реализация внутрисекционных, общешкольных, межшкольных научно-исследовательских проектов.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 - Организация выставок, проведение школьной научно-исследовательской конференции, участие в научных семинарах и научно- практических конференциях «Шаг в будущее», «Менделеевские чтения», «Леонардо» и др.</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Создание временных научно-исследовательских коллективов для решения конкретных исследовательских задач.</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-Издание сборников, организация стенной печати, публикация статей.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-Проведение обзоров научно-популярной литературы.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4.</w:t>
      </w:r>
      <w:r w:rsidRPr="00AD6B26">
        <w:rPr>
          <w:rFonts w:ascii="Times New Roman" w:hAnsi="Times New Roman"/>
          <w:color w:val="000000"/>
          <w:sz w:val="24"/>
          <w:szCs w:val="24"/>
        </w:rPr>
        <w:tab/>
        <w:t xml:space="preserve">ОСНОВНЫЕ НАПРАВЛЕНИЯ САМОАНАЛИЗА </w:t>
      </w:r>
      <w:proofErr w:type="gramStart"/>
      <w:r w:rsidRPr="00AD6B26">
        <w:rPr>
          <w:rFonts w:ascii="Times New Roman" w:hAnsi="Times New Roman"/>
          <w:color w:val="000000"/>
          <w:sz w:val="24"/>
          <w:szCs w:val="24"/>
        </w:rPr>
        <w:t>ВОСПИТАТЕЛЬНОЙ</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РАБОТЫ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Самоанализ осуществляется ежегодно силами самой МБОУ СШ №45 с привлечением (при необходимости и по самостоятельному решению администрации МБОУ СШ №45) внешних экспертов.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roofErr w:type="gramStart"/>
      <w:r w:rsidRPr="00AD6B26">
        <w:rPr>
          <w:rFonts w:ascii="Times New Roman" w:hAnsi="Times New Roman"/>
          <w:color w:val="000000"/>
          <w:sz w:val="24"/>
          <w:szCs w:val="24"/>
        </w:rPr>
        <w:t>-</w:t>
      </w:r>
      <w:r w:rsidRPr="00AD6B26">
        <w:rPr>
          <w:rFonts w:ascii="Times New Roman" w:hAnsi="Times New Roman"/>
          <w:color w:val="000000"/>
          <w:sz w:val="24"/>
          <w:szCs w:val="24"/>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МБОУ СШ 45 участвует наряду с другими социальными институтами), так и стихийной социализации и саморазвития обучающихся.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Основными направлениями анализа организуемого в МБОУ СШ №45  воспитательного процесса </w:t>
      </w:r>
      <w:proofErr w:type="gramStart"/>
      <w:r w:rsidRPr="00AD6B26">
        <w:rPr>
          <w:rFonts w:ascii="Times New Roman" w:hAnsi="Times New Roman"/>
          <w:color w:val="000000"/>
          <w:sz w:val="24"/>
          <w:szCs w:val="24"/>
        </w:rPr>
        <w:t>следующие</w:t>
      </w:r>
      <w:proofErr w:type="gramEnd"/>
      <w:r w:rsidRPr="00AD6B26">
        <w:rPr>
          <w:rFonts w:ascii="Times New Roman" w:hAnsi="Times New Roman"/>
          <w:color w:val="000000"/>
          <w:sz w:val="24"/>
          <w:szCs w:val="24"/>
        </w:rPr>
        <w:t>:</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Результаты воспитания, социализации и саморазвитияшкольников.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Критерием, на основе которого осуществляется данный анализ, является динамика личностного развития </w:t>
      </w:r>
      <w:proofErr w:type="gramStart"/>
      <w:r w:rsidRPr="00AD6B26">
        <w:rPr>
          <w:rFonts w:ascii="Times New Roman" w:hAnsi="Times New Roman"/>
          <w:color w:val="000000"/>
          <w:sz w:val="24"/>
          <w:szCs w:val="24"/>
        </w:rPr>
        <w:t>обучающихся</w:t>
      </w:r>
      <w:proofErr w:type="gramEnd"/>
      <w:r w:rsidRPr="00AD6B26">
        <w:rPr>
          <w:rFonts w:ascii="Times New Roman" w:hAnsi="Times New Roman"/>
          <w:color w:val="000000"/>
          <w:sz w:val="24"/>
          <w:szCs w:val="24"/>
        </w:rPr>
        <w:t xml:space="preserve"> каждого класса.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совещении классных руководителей или педагогическом совете МБОУ СШ №45.</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Внимание педагогов сосредотачивается на следующих </w:t>
      </w:r>
      <w:proofErr w:type="gramStart"/>
      <w:r w:rsidRPr="00AD6B26">
        <w:rPr>
          <w:rFonts w:ascii="Times New Roman" w:hAnsi="Times New Roman"/>
          <w:color w:val="000000"/>
          <w:sz w:val="24"/>
          <w:szCs w:val="24"/>
        </w:rPr>
        <w:t>вопросах</w:t>
      </w:r>
      <w:proofErr w:type="gramEnd"/>
      <w:r w:rsidRPr="00AD6B26">
        <w:rPr>
          <w:rFonts w:ascii="Times New Roman" w:hAnsi="Times New Roman"/>
          <w:color w:val="000000"/>
          <w:sz w:val="24"/>
          <w:szCs w:val="24"/>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Состояние организуемой в школе совместной деятельности детей и взрослых.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Критерием, на основе которого осуществляется данный анализ, является наличие в МБОУ СШ №45 интересной, событийно насыщенной и личностно развивающей совместной деятельности детей и взрослых.</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Осуществляется анализ заместителем директора по воспитательной работе, классными руководителями, Советом Старшеклассников и представителями родительских комитетов, хорошо знакомыми с деятельностью МБОУ СШ №45 и класса.</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 xml:space="preserve">Внимание при этом сосредотачивается на вопросах, связанных </w:t>
      </w:r>
      <w:proofErr w:type="gramStart"/>
      <w:r w:rsidRPr="00AD6B26">
        <w:rPr>
          <w:rFonts w:ascii="Times New Roman" w:hAnsi="Times New Roman"/>
          <w:color w:val="000000"/>
          <w:sz w:val="24"/>
          <w:szCs w:val="24"/>
        </w:rPr>
        <w:t>с</w:t>
      </w:r>
      <w:proofErr w:type="gramEnd"/>
      <w:r w:rsidRPr="00AD6B26">
        <w:rPr>
          <w:rFonts w:ascii="Times New Roman" w:hAnsi="Times New Roman"/>
          <w:color w:val="000000"/>
          <w:sz w:val="24"/>
          <w:szCs w:val="24"/>
        </w:rPr>
        <w:t>:</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проводимых общешкольных ключевых дел;</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совместной деятельности классных руководителей и их классов;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организуемой в школе внеурочной деятельности;</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реализации личностно развивающего потенциала школьных уроков;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существующего в школе ученического самоуправления;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функционирующих на базе МБОУ СШ №45  юнармеского отряда «Орленок»;</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проводимых в МБОУ СШ №45  экскурсий, походов;</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профориентационной работы МБОУ СШ №45;</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качеством работы медиа МБОУ СШ №45;</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xml:space="preserve">качеством организации предметно-эстетической среды школы; </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w:t>
      </w:r>
      <w:r w:rsidRPr="00AD6B26">
        <w:rPr>
          <w:rFonts w:ascii="Times New Roman" w:hAnsi="Times New Roman"/>
          <w:color w:val="000000"/>
          <w:sz w:val="24"/>
          <w:szCs w:val="24"/>
        </w:rPr>
        <w:tab/>
        <w:t>- качеством взаимодействия МБОУ СШ №45  и семей обучающихся.</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r w:rsidRPr="00AD6B26">
        <w:rPr>
          <w:rFonts w:ascii="Times New Roman" w:hAnsi="Times New Roman"/>
          <w:color w:val="000000"/>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D6B26" w:rsidRPr="00AD6B26" w:rsidRDefault="00AD6B26" w:rsidP="00AD6B26">
      <w:pPr>
        <w:spacing w:after="0" w:line="240" w:lineRule="auto"/>
        <w:ind w:firstLine="709"/>
        <w:contextualSpacing/>
        <w:jc w:val="both"/>
        <w:rPr>
          <w:rFonts w:ascii="Times New Roman" w:hAnsi="Times New Roman"/>
          <w:color w:val="000000"/>
          <w:sz w:val="24"/>
          <w:szCs w:val="24"/>
        </w:rPr>
      </w:pPr>
    </w:p>
    <w:p w:rsidR="00AD6B26" w:rsidRDefault="00AD6B26" w:rsidP="00C31F37">
      <w:pPr>
        <w:pStyle w:val="2"/>
        <w:spacing w:line="240" w:lineRule="auto"/>
        <w:rPr>
          <w:sz w:val="24"/>
          <w:szCs w:val="24"/>
          <w:highlight w:val="yellow"/>
        </w:rPr>
      </w:pPr>
    </w:p>
    <w:bookmarkEnd w:id="116"/>
    <w:bookmarkEnd w:id="117"/>
    <w:bookmarkEnd w:id="118"/>
    <w:bookmarkEnd w:id="119"/>
    <w:p w:rsidR="00A25BA1" w:rsidRPr="009E12E5" w:rsidRDefault="00A25BA1" w:rsidP="00E0460C">
      <w:pPr>
        <w:spacing w:line="240" w:lineRule="auto"/>
        <w:ind w:firstLine="567"/>
        <w:contextualSpacing/>
        <w:jc w:val="both"/>
        <w:rPr>
          <w:rFonts w:ascii="Times New Roman" w:hAnsi="Times New Roman"/>
          <w:color w:val="000000"/>
          <w:sz w:val="24"/>
          <w:szCs w:val="24"/>
        </w:rPr>
      </w:pPr>
    </w:p>
    <w:p w:rsidR="00A25BA1" w:rsidRPr="009E12E5" w:rsidRDefault="00A25BA1" w:rsidP="00A25BA1">
      <w:pPr>
        <w:spacing w:line="240" w:lineRule="auto"/>
        <w:ind w:firstLine="709"/>
        <w:contextualSpacing/>
        <w:jc w:val="both"/>
        <w:rPr>
          <w:rFonts w:ascii="Times New Roman" w:hAnsi="Times New Roman"/>
          <w:color w:val="000000"/>
          <w:sz w:val="24"/>
          <w:szCs w:val="24"/>
        </w:rPr>
      </w:pPr>
    </w:p>
    <w:p w:rsidR="00A03F41" w:rsidRPr="00442BA3" w:rsidRDefault="00A03F41" w:rsidP="003D6BA4">
      <w:pPr>
        <w:spacing w:line="240" w:lineRule="auto"/>
        <w:rPr>
          <w:rFonts w:ascii="Times New Roman" w:eastAsia="Times New Roman" w:hAnsi="Times New Roman"/>
          <w:b/>
          <w:sz w:val="24"/>
          <w:szCs w:val="24"/>
          <w:lang w:eastAsia="ru-RU"/>
        </w:rPr>
      </w:pPr>
      <w:bookmarkStart w:id="120" w:name="_Toc406059051"/>
      <w:bookmarkStart w:id="121" w:name="_Toc409691731"/>
      <w:bookmarkStart w:id="122" w:name="_Toc410654073"/>
      <w:bookmarkStart w:id="123" w:name="_Toc414553275"/>
      <w:r w:rsidRPr="00442BA3">
        <w:rPr>
          <w:rFonts w:ascii="Times New Roman" w:eastAsia="Times New Roman" w:hAnsi="Times New Roman"/>
          <w:b/>
          <w:sz w:val="24"/>
          <w:szCs w:val="24"/>
          <w:lang w:eastAsia="ru-RU"/>
        </w:rPr>
        <w:t>2.4. Программа коррекционной работы</w:t>
      </w:r>
    </w:p>
    <w:p w:rsidR="00710D62" w:rsidRPr="00710D62" w:rsidRDefault="00C765A8" w:rsidP="00710D62">
      <w:pPr>
        <w:pStyle w:val="af2"/>
        <w:rPr>
          <w:sz w:val="24"/>
        </w:rPr>
      </w:pPr>
      <w:r w:rsidRPr="00710D62">
        <w:rPr>
          <w:sz w:val="24"/>
        </w:rPr>
        <w:t xml:space="preserve">Программа коррекционной работы  предусматривает  индивидуализацию специального </w:t>
      </w:r>
      <w:r w:rsidR="009D33F7">
        <w:rPr>
          <w:sz w:val="24"/>
        </w:rPr>
        <w:t>сопровождения обучающегося с НОДА</w:t>
      </w:r>
      <w:r w:rsidRPr="00710D62">
        <w:rPr>
          <w:sz w:val="24"/>
        </w:rPr>
        <w:t>.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w:t>
      </w:r>
      <w:r w:rsidR="009D33F7">
        <w:rPr>
          <w:sz w:val="24"/>
        </w:rPr>
        <w:t>ций ПМПК</w:t>
      </w:r>
      <w:r w:rsidR="00710D62">
        <w:rPr>
          <w:sz w:val="24"/>
        </w:rPr>
        <w:t xml:space="preserve">. </w:t>
      </w:r>
      <w:r w:rsidR="00710D62" w:rsidRPr="00710D62">
        <w:rPr>
          <w:sz w:val="24"/>
        </w:rPr>
        <w:t xml:space="preserve"> Целью программы коррекционной работы в соответствии с требованиями ФГОС ООО обучающихся с ОВЗ выступает создание системы комплексной помощи</w:t>
      </w:r>
      <w:r w:rsidR="009D33F7">
        <w:rPr>
          <w:sz w:val="24"/>
        </w:rPr>
        <w:t xml:space="preserve"> обучающимся с НОДА</w:t>
      </w:r>
      <w:r w:rsidR="00442BA3">
        <w:rPr>
          <w:sz w:val="24"/>
        </w:rPr>
        <w:t xml:space="preserve"> в освоении А</w:t>
      </w:r>
      <w:r w:rsidR="00710D62" w:rsidRPr="00710D62">
        <w:rPr>
          <w:sz w:val="24"/>
        </w:rPr>
        <w:t>ОП ООО, коррекция недостатков в физическом и (или) психическом и речевом развитии обучающихся, их социальная адаптация.</w:t>
      </w:r>
    </w:p>
    <w:p w:rsidR="00710D62" w:rsidRPr="00710D62" w:rsidRDefault="00710D62" w:rsidP="00710D62">
      <w:pPr>
        <w:pStyle w:val="af2"/>
        <w:rPr>
          <w:b/>
          <w:sz w:val="24"/>
        </w:rPr>
      </w:pPr>
      <w:r w:rsidRPr="00710D62">
        <w:rPr>
          <w:b/>
          <w:sz w:val="24"/>
        </w:rPr>
        <w:t>Программа коррекционной работы обеспечивает:</w:t>
      </w:r>
    </w:p>
    <w:p w:rsidR="00710D62" w:rsidRDefault="00710D62" w:rsidP="00871977">
      <w:pPr>
        <w:pStyle w:val="af2"/>
        <w:numPr>
          <w:ilvl w:val="0"/>
          <w:numId w:val="148"/>
        </w:numPr>
        <w:rPr>
          <w:sz w:val="24"/>
        </w:rPr>
      </w:pPr>
      <w:r w:rsidRPr="00710D62">
        <w:rPr>
          <w:sz w:val="24"/>
        </w:rPr>
        <w:t>выявление особых образовательны</w:t>
      </w:r>
      <w:r w:rsidR="009D33F7">
        <w:rPr>
          <w:sz w:val="24"/>
        </w:rPr>
        <w:t>х потребностей обучающихся с НОДА</w:t>
      </w:r>
      <w:r w:rsidRPr="00710D62">
        <w:rPr>
          <w:sz w:val="24"/>
        </w:rPr>
        <w:t>, обусловленных недостатками в их физическом и (или) психическом развитии;</w:t>
      </w:r>
    </w:p>
    <w:p w:rsidR="00710D62" w:rsidRDefault="00710D62" w:rsidP="00871977">
      <w:pPr>
        <w:pStyle w:val="af2"/>
        <w:numPr>
          <w:ilvl w:val="0"/>
          <w:numId w:val="148"/>
        </w:numPr>
        <w:rPr>
          <w:sz w:val="24"/>
        </w:rPr>
      </w:pPr>
      <w:r w:rsidRPr="00710D62">
        <w:rPr>
          <w:sz w:val="24"/>
        </w:rPr>
        <w:t>создание адекватных условий для реализации особых образовательны</w:t>
      </w:r>
      <w:r w:rsidR="009D33F7">
        <w:rPr>
          <w:sz w:val="24"/>
        </w:rPr>
        <w:t>х потребностей обучающихся с НОДА</w:t>
      </w:r>
      <w:r w:rsidRPr="00710D62">
        <w:rPr>
          <w:sz w:val="24"/>
        </w:rPr>
        <w:t>;</w:t>
      </w:r>
    </w:p>
    <w:p w:rsidR="00710D62" w:rsidRDefault="00710D62" w:rsidP="00871977">
      <w:pPr>
        <w:pStyle w:val="af2"/>
        <w:numPr>
          <w:ilvl w:val="0"/>
          <w:numId w:val="148"/>
        </w:numPr>
        <w:rPr>
          <w:sz w:val="24"/>
        </w:rPr>
      </w:pPr>
      <w:r w:rsidRPr="00710D62">
        <w:rPr>
          <w:sz w:val="24"/>
        </w:rPr>
        <w:t>осуществление индивидуально-ориентированного психолого-педагогического</w:t>
      </w:r>
      <w:r w:rsidR="009D33F7">
        <w:rPr>
          <w:sz w:val="24"/>
        </w:rPr>
        <w:t xml:space="preserve"> сопровождения обучающихся с НОДА</w:t>
      </w:r>
      <w:r w:rsidRPr="00710D62">
        <w:rPr>
          <w:sz w:val="24"/>
        </w:rPr>
        <w:t xml:space="preserve"> с учетом их особых образовательных потребностей;</w:t>
      </w:r>
    </w:p>
    <w:p w:rsidR="00710D62" w:rsidRDefault="00710D62" w:rsidP="00871977">
      <w:pPr>
        <w:pStyle w:val="af2"/>
        <w:numPr>
          <w:ilvl w:val="0"/>
          <w:numId w:val="148"/>
        </w:numPr>
        <w:rPr>
          <w:sz w:val="24"/>
        </w:rPr>
      </w:pPr>
      <w:r w:rsidRPr="00710D62">
        <w:rPr>
          <w:sz w:val="24"/>
        </w:rPr>
        <w:t>оказание помощи в</w:t>
      </w:r>
      <w:r w:rsidR="009D33F7">
        <w:rPr>
          <w:sz w:val="24"/>
        </w:rPr>
        <w:t xml:space="preserve"> освоении обучающимися с НОДА</w:t>
      </w:r>
      <w:r>
        <w:rPr>
          <w:sz w:val="24"/>
        </w:rPr>
        <w:t xml:space="preserve"> АО</w:t>
      </w:r>
      <w:r w:rsidRPr="00710D62">
        <w:rPr>
          <w:sz w:val="24"/>
        </w:rPr>
        <w:t>П ООО;</w:t>
      </w:r>
    </w:p>
    <w:p w:rsidR="00710D62" w:rsidRPr="00710D62" w:rsidRDefault="00710D62" w:rsidP="00871977">
      <w:pPr>
        <w:pStyle w:val="af2"/>
        <w:numPr>
          <w:ilvl w:val="0"/>
          <w:numId w:val="148"/>
        </w:numPr>
        <w:rPr>
          <w:sz w:val="24"/>
        </w:rPr>
      </w:pPr>
      <w:r w:rsidRPr="00710D62">
        <w:rPr>
          <w:sz w:val="24"/>
        </w:rPr>
        <w:t>возможность развития коммуникации, социальных и бытовых навыков, формированию представлений об окружающем мире и собственных возможностях.</w:t>
      </w:r>
    </w:p>
    <w:p w:rsidR="00710D62" w:rsidRDefault="00710D62" w:rsidP="00710D62">
      <w:pPr>
        <w:pStyle w:val="af2"/>
        <w:rPr>
          <w:sz w:val="24"/>
        </w:rPr>
      </w:pPr>
      <w:r w:rsidRPr="00710D62">
        <w:rPr>
          <w:sz w:val="24"/>
        </w:rPr>
        <w:t xml:space="preserve">Коррекционная работа </w:t>
      </w:r>
      <w:r w:rsidR="009D33F7">
        <w:rPr>
          <w:sz w:val="24"/>
        </w:rPr>
        <w:t xml:space="preserve"> направлена на психологическую коррекцию</w:t>
      </w:r>
      <w:r w:rsidR="00DE133F">
        <w:rPr>
          <w:sz w:val="24"/>
        </w:rPr>
        <w:t xml:space="preserve"> познавательных процессов, психологическую коррекцию эмоционалных нарушений, психологическую коррекци,  социально-психологических проявлений. О</w:t>
      </w:r>
      <w:r w:rsidRPr="00710D62">
        <w:rPr>
          <w:sz w:val="24"/>
        </w:rPr>
        <w:t>казывается помощь в освоении нового учебного материал</w:t>
      </w:r>
      <w:r>
        <w:rPr>
          <w:sz w:val="24"/>
        </w:rPr>
        <w:t>а на уроке и в освоении АО</w:t>
      </w:r>
      <w:r w:rsidRPr="00710D62">
        <w:rPr>
          <w:sz w:val="24"/>
        </w:rPr>
        <w:t>П  в целом.</w:t>
      </w:r>
    </w:p>
    <w:p w:rsidR="00FC7A5D" w:rsidRDefault="00FC7A5D" w:rsidP="00710D62">
      <w:pPr>
        <w:pStyle w:val="af2"/>
        <w:rPr>
          <w:sz w:val="24"/>
        </w:rPr>
      </w:pPr>
      <w:r>
        <w:rPr>
          <w:sz w:val="24"/>
        </w:rPr>
        <w:t xml:space="preserve">Для успешной интеграции в общеобразовательную школу дети с НОДА, помимо организациидоступной среды, нуждаются ворганизации специальной помощи. Обязательным условием является систематическая  специальная </w:t>
      </w:r>
      <w:proofErr w:type="gramStart"/>
      <w:r>
        <w:rPr>
          <w:sz w:val="24"/>
        </w:rPr>
        <w:t>психолого – педагогическая</w:t>
      </w:r>
      <w:proofErr w:type="gramEnd"/>
      <w:r>
        <w:rPr>
          <w:sz w:val="24"/>
        </w:rPr>
        <w:t xml:space="preserve"> поддержка коллектива учителей, родителей, детского коллектива и самого ребенка</w:t>
      </w:r>
      <w:r w:rsidR="00917795">
        <w:rPr>
          <w:sz w:val="24"/>
        </w:rPr>
        <w:t xml:space="preserve"> с двигательными нарушениями.</w:t>
      </w:r>
    </w:p>
    <w:p w:rsidR="00917795" w:rsidRDefault="00917795" w:rsidP="00710D62">
      <w:pPr>
        <w:pStyle w:val="af2"/>
        <w:rPr>
          <w:sz w:val="24"/>
        </w:rPr>
      </w:pPr>
      <w:proofErr w:type="gramStart"/>
      <w:r w:rsidRPr="00917795">
        <w:rPr>
          <w:sz w:val="24"/>
          <w:u w:val="single"/>
        </w:rPr>
        <w:t>Психолого – педагогическая</w:t>
      </w:r>
      <w:proofErr w:type="gramEnd"/>
      <w:r w:rsidRPr="00917795">
        <w:rPr>
          <w:sz w:val="24"/>
          <w:u w:val="single"/>
        </w:rPr>
        <w:t xml:space="preserve"> поддержка предполагает</w:t>
      </w:r>
      <w:r>
        <w:rPr>
          <w:sz w:val="24"/>
        </w:rPr>
        <w:t>:</w:t>
      </w:r>
    </w:p>
    <w:p w:rsidR="00917795" w:rsidRDefault="00917795" w:rsidP="00871977">
      <w:pPr>
        <w:pStyle w:val="af2"/>
        <w:numPr>
          <w:ilvl w:val="0"/>
          <w:numId w:val="198"/>
        </w:numPr>
        <w:rPr>
          <w:sz w:val="24"/>
        </w:rPr>
      </w:pPr>
      <w:r>
        <w:rPr>
          <w:sz w:val="24"/>
        </w:rPr>
        <w:t>помощь в формировании адекватных отношений между ребенком, одноклассниками, родителями, учителями;</w:t>
      </w:r>
    </w:p>
    <w:p w:rsidR="00917795" w:rsidRDefault="00917795" w:rsidP="00871977">
      <w:pPr>
        <w:pStyle w:val="af2"/>
        <w:numPr>
          <w:ilvl w:val="0"/>
          <w:numId w:val="198"/>
        </w:numPr>
        <w:rPr>
          <w:sz w:val="24"/>
        </w:rPr>
      </w:pPr>
      <w:r>
        <w:rPr>
          <w:sz w:val="24"/>
        </w:rPr>
        <w:t>работу по профилактике внутриличностных и межличностных конфликтов в классе/школе;</w:t>
      </w:r>
    </w:p>
    <w:p w:rsidR="00917795" w:rsidRPr="007945D5" w:rsidRDefault="00917795" w:rsidP="00871977">
      <w:pPr>
        <w:pStyle w:val="af2"/>
        <w:numPr>
          <w:ilvl w:val="0"/>
          <w:numId w:val="198"/>
        </w:numPr>
        <w:rPr>
          <w:sz w:val="24"/>
        </w:rPr>
      </w:pPr>
      <w:r>
        <w:rPr>
          <w:sz w:val="24"/>
        </w:rPr>
        <w:t>поддержание эмоционально комфортной обстановки в классе</w:t>
      </w:r>
      <w:proofErr w:type="gramStart"/>
      <w:r>
        <w:rPr>
          <w:sz w:val="24"/>
        </w:rPr>
        <w:t>;</w:t>
      </w:r>
      <w:r w:rsidRPr="007945D5">
        <w:rPr>
          <w:sz w:val="24"/>
        </w:rPr>
        <w:t>о</w:t>
      </w:r>
      <w:proofErr w:type="gramEnd"/>
      <w:r w:rsidRPr="007945D5">
        <w:rPr>
          <w:sz w:val="24"/>
        </w:rPr>
        <w:t>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917795" w:rsidRDefault="00917795" w:rsidP="007945D5">
      <w:pPr>
        <w:pStyle w:val="af2"/>
        <w:ind w:firstLine="708"/>
        <w:rPr>
          <w:sz w:val="24"/>
        </w:rPr>
      </w:pPr>
      <w:r>
        <w:rPr>
          <w:sz w:val="24"/>
        </w:rPr>
        <w:t>В условиях модернизациисистемы образования, забота о психологической безопасности, здоровье обучающихся, создание комфортной образовательной среды, обеспечивающей</w:t>
      </w:r>
      <w:r w:rsidR="00F167AA">
        <w:rPr>
          <w:sz w:val="24"/>
        </w:rPr>
        <w:t xml:space="preserve"> высокое качество образования, его доступность, открытость и привлекательность для обучающихся, их родителей и всего общества</w:t>
      </w:r>
      <w:proofErr w:type="gramStart"/>
      <w:r w:rsidR="00F167AA">
        <w:rPr>
          <w:sz w:val="24"/>
        </w:rPr>
        <w:t xml:space="preserve"> ,</w:t>
      </w:r>
      <w:proofErr w:type="gramEnd"/>
      <w:r w:rsidR="00F167AA">
        <w:rPr>
          <w:sz w:val="24"/>
        </w:rPr>
        <w:t xml:space="preserve"> духовно-нравственное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Особую роль в проектировании и организации образовательной среды  МБОУ СШ № 45, оценке содержания и результатов образовательного процесса приобретает целостная система психолого-педагогического сопровождения.</w:t>
      </w:r>
    </w:p>
    <w:p w:rsidR="00F167AA" w:rsidRDefault="00F167AA" w:rsidP="007945D5">
      <w:pPr>
        <w:pStyle w:val="af2"/>
        <w:ind w:firstLine="708"/>
        <w:rPr>
          <w:sz w:val="24"/>
        </w:rPr>
      </w:pPr>
      <w:r>
        <w:rPr>
          <w:sz w:val="24"/>
        </w:rPr>
        <w:t xml:space="preserve">Программа коррекционной работы позволяет оказать помощь родителям (законным представителям), учителям в вопросах обучения и воспитания детей с особыми образовательными потребностями, а также способствует созданию в МБОУ СШ № 45 условий для сохранения и укрепления </w:t>
      </w:r>
      <w:r w:rsidR="007945D5">
        <w:rPr>
          <w:sz w:val="24"/>
        </w:rPr>
        <w:t>психического здоровья обучающихся, родителей, педагогов. Программа может уточняться и корректироваться.</w:t>
      </w:r>
    </w:p>
    <w:p w:rsidR="007945D5" w:rsidRDefault="007945D5" w:rsidP="003D0045">
      <w:pPr>
        <w:pStyle w:val="af2"/>
        <w:ind w:firstLine="360"/>
        <w:rPr>
          <w:sz w:val="24"/>
        </w:rPr>
      </w:pPr>
      <w:r>
        <w:rPr>
          <w:sz w:val="24"/>
        </w:rPr>
        <w:t xml:space="preserve">Данная программа направлена  на обеспечение коррекции недостатков психическом развитии обучающихся с НОДА и оказание помощи детям этой категории в освоении программы общего образования. Программа </w:t>
      </w:r>
      <w:proofErr w:type="gramStart"/>
      <w:r>
        <w:rPr>
          <w:sz w:val="24"/>
        </w:rPr>
        <w:t>психолого – педагогического</w:t>
      </w:r>
      <w:proofErr w:type="gramEnd"/>
      <w:r>
        <w:rPr>
          <w:sz w:val="24"/>
        </w:rPr>
        <w:t xml:space="preserve"> сопровождения обеспечивает:</w:t>
      </w:r>
    </w:p>
    <w:p w:rsidR="007945D5" w:rsidRDefault="007945D5" w:rsidP="00871977">
      <w:pPr>
        <w:pStyle w:val="af2"/>
        <w:numPr>
          <w:ilvl w:val="0"/>
          <w:numId w:val="199"/>
        </w:numPr>
        <w:rPr>
          <w:sz w:val="24"/>
        </w:rPr>
      </w:pPr>
      <w:r>
        <w:rPr>
          <w:sz w:val="24"/>
        </w:rPr>
        <w:t xml:space="preserve">выявлениеособых образовательных потребностей обучающихся с НОДА, обусловленных недостатками в их физическом и (или) психическом </w:t>
      </w:r>
      <w:r w:rsidR="007748C9">
        <w:rPr>
          <w:sz w:val="24"/>
        </w:rPr>
        <w:t>развитии;</w:t>
      </w:r>
    </w:p>
    <w:p w:rsidR="007748C9" w:rsidRDefault="007748C9" w:rsidP="00871977">
      <w:pPr>
        <w:pStyle w:val="af2"/>
        <w:numPr>
          <w:ilvl w:val="0"/>
          <w:numId w:val="199"/>
        </w:numPr>
        <w:rPr>
          <w:sz w:val="24"/>
        </w:rPr>
      </w:pPr>
      <w:r>
        <w:rPr>
          <w:sz w:val="24"/>
        </w:rPr>
        <w:t xml:space="preserve">осуществление индивидуально ориентированной </w:t>
      </w:r>
      <w:proofErr w:type="gramStart"/>
      <w:r>
        <w:rPr>
          <w:sz w:val="24"/>
        </w:rPr>
        <w:t>психолого – педагогической</w:t>
      </w:r>
      <w:proofErr w:type="gramEnd"/>
      <w:r>
        <w:rPr>
          <w:sz w:val="24"/>
        </w:rPr>
        <w:t xml:space="preserve"> помощи обучающимся данной категории с</w:t>
      </w:r>
      <w:r w:rsidR="003D0045">
        <w:rPr>
          <w:sz w:val="24"/>
        </w:rPr>
        <w:t xml:space="preserve"> учетом особенностей психофизического развития и их индивидуальных возможностей;</w:t>
      </w:r>
    </w:p>
    <w:p w:rsidR="003D0045" w:rsidRDefault="003D0045" w:rsidP="00871977">
      <w:pPr>
        <w:pStyle w:val="af2"/>
        <w:numPr>
          <w:ilvl w:val="0"/>
          <w:numId w:val="199"/>
        </w:numPr>
        <w:rPr>
          <w:sz w:val="24"/>
        </w:rPr>
      </w:pPr>
      <w:r>
        <w:rPr>
          <w:sz w:val="24"/>
        </w:rPr>
        <w:t xml:space="preserve">возможность освоения </w:t>
      </w:r>
      <w:proofErr w:type="gramStart"/>
      <w:r>
        <w:rPr>
          <w:sz w:val="24"/>
        </w:rPr>
        <w:t>обучающимися</w:t>
      </w:r>
      <w:proofErr w:type="gramEnd"/>
      <w:r>
        <w:rPr>
          <w:sz w:val="24"/>
        </w:rPr>
        <w:t xml:space="preserve"> содержания программы общего образования и их интеграции в образовательном учреждении</w:t>
      </w:r>
    </w:p>
    <w:p w:rsidR="00917795" w:rsidRPr="00710D62" w:rsidRDefault="00917795" w:rsidP="00710D62">
      <w:pPr>
        <w:pStyle w:val="af2"/>
        <w:rPr>
          <w:sz w:val="24"/>
        </w:rPr>
      </w:pPr>
    </w:p>
    <w:p w:rsidR="00710D62" w:rsidRPr="00710D62" w:rsidRDefault="00710D62" w:rsidP="00710D62">
      <w:pPr>
        <w:pStyle w:val="af2"/>
        <w:rPr>
          <w:rFonts w:eastAsia="BatangChe"/>
          <w:sz w:val="24"/>
        </w:rPr>
      </w:pPr>
      <w:r w:rsidRPr="00710D62">
        <w:rPr>
          <w:sz w:val="24"/>
        </w:rPr>
        <w:t>Психолого-педагогическое</w:t>
      </w:r>
      <w:r w:rsidR="00DE133F">
        <w:rPr>
          <w:sz w:val="24"/>
        </w:rPr>
        <w:t xml:space="preserve"> сопровождение </w:t>
      </w:r>
      <w:proofErr w:type="gramStart"/>
      <w:r w:rsidR="00DE133F">
        <w:rPr>
          <w:sz w:val="24"/>
        </w:rPr>
        <w:t>обучающихся</w:t>
      </w:r>
      <w:proofErr w:type="gramEnd"/>
      <w:r w:rsidR="00DE133F">
        <w:rPr>
          <w:sz w:val="24"/>
        </w:rPr>
        <w:t xml:space="preserve"> с НОДА</w:t>
      </w:r>
      <w:r w:rsidRPr="00710D62">
        <w:rPr>
          <w:sz w:val="24"/>
        </w:rPr>
        <w:t xml:space="preserve"> осуществляют специалисты: педагог-психолог, социальный педагог,</w:t>
      </w:r>
      <w:r w:rsidR="003D0045">
        <w:rPr>
          <w:sz w:val="24"/>
        </w:rPr>
        <w:t xml:space="preserve"> учитель</w:t>
      </w:r>
      <w:r w:rsidR="00DE133F">
        <w:rPr>
          <w:sz w:val="24"/>
        </w:rPr>
        <w:t xml:space="preserve">. </w:t>
      </w:r>
      <w:r w:rsidRPr="00710D62">
        <w:rPr>
          <w:rFonts w:eastAsia="BatangChe"/>
          <w:sz w:val="24"/>
        </w:rPr>
        <w:t xml:space="preserve">Программа коррекционной работы предусматривает создание в </w:t>
      </w:r>
      <w:r w:rsidRPr="00710D62">
        <w:rPr>
          <w:sz w:val="24"/>
        </w:rPr>
        <w:t xml:space="preserve">МБОУ СШ № 45 </w:t>
      </w:r>
      <w:r w:rsidRPr="00710D62">
        <w:rPr>
          <w:rFonts w:eastAsia="BatangChe"/>
          <w:sz w:val="24"/>
        </w:rPr>
        <w:t xml:space="preserve">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 </w:t>
      </w:r>
    </w:p>
    <w:p w:rsidR="00710D62" w:rsidRDefault="00710D62" w:rsidP="00710D62">
      <w:pPr>
        <w:pStyle w:val="af2"/>
        <w:rPr>
          <w:rFonts w:eastAsia="BatangChe"/>
          <w:sz w:val="24"/>
        </w:rPr>
      </w:pPr>
      <w:r w:rsidRPr="00710D62">
        <w:rPr>
          <w:rFonts w:eastAsia="BatangChe"/>
          <w:sz w:val="24"/>
        </w:rPr>
        <w:t>Программа коррекционной работы направлена на разрешение ряда проблем, возникающих при обучении и воспитании  школьников</w:t>
      </w:r>
      <w:r>
        <w:rPr>
          <w:rFonts w:eastAsia="BatangChe"/>
          <w:sz w:val="24"/>
        </w:rPr>
        <w:t>.</w:t>
      </w:r>
    </w:p>
    <w:p w:rsidR="00710D62" w:rsidRPr="00710D62" w:rsidRDefault="00710D62" w:rsidP="00710D62">
      <w:pPr>
        <w:pStyle w:val="af2"/>
        <w:rPr>
          <w:rFonts w:eastAsia="BatangChe"/>
          <w:sz w:val="24"/>
        </w:rPr>
      </w:pPr>
      <w:r w:rsidRPr="00710D62">
        <w:rPr>
          <w:rFonts w:eastAsia="BatangChe"/>
          <w:sz w:val="24"/>
        </w:rPr>
        <w:t xml:space="preserve">  В числе этих проблем:</w:t>
      </w:r>
    </w:p>
    <w:p w:rsidR="00710D62" w:rsidRDefault="00710D62" w:rsidP="00871977">
      <w:pPr>
        <w:pStyle w:val="af2"/>
        <w:numPr>
          <w:ilvl w:val="0"/>
          <w:numId w:val="149"/>
        </w:numPr>
        <w:rPr>
          <w:rFonts w:eastAsia="BatangChe"/>
          <w:sz w:val="24"/>
        </w:rPr>
      </w:pPr>
      <w:r w:rsidRPr="00710D62">
        <w:rPr>
          <w:rFonts w:eastAsia="BatangChe"/>
          <w:sz w:val="24"/>
        </w:rPr>
        <w:t>коммуникативные проблемы;</w:t>
      </w:r>
    </w:p>
    <w:p w:rsidR="00710D62" w:rsidRDefault="00710D62" w:rsidP="00871977">
      <w:pPr>
        <w:pStyle w:val="af2"/>
        <w:numPr>
          <w:ilvl w:val="0"/>
          <w:numId w:val="149"/>
        </w:numPr>
        <w:rPr>
          <w:rFonts w:eastAsia="BatangChe"/>
          <w:sz w:val="24"/>
        </w:rPr>
      </w:pPr>
      <w:r w:rsidRPr="00710D62">
        <w:rPr>
          <w:rFonts w:eastAsia="BatangChe"/>
          <w:sz w:val="24"/>
        </w:rPr>
        <w:t>эмоциональные нарушения поведения;</w:t>
      </w:r>
    </w:p>
    <w:p w:rsidR="00710D62" w:rsidRPr="00710D62" w:rsidRDefault="00710D62" w:rsidP="00871977">
      <w:pPr>
        <w:pStyle w:val="af2"/>
        <w:numPr>
          <w:ilvl w:val="0"/>
          <w:numId w:val="149"/>
        </w:numPr>
        <w:rPr>
          <w:rFonts w:eastAsia="BatangChe"/>
          <w:sz w:val="24"/>
        </w:rPr>
      </w:pPr>
      <w:r w:rsidRPr="00710D62">
        <w:rPr>
          <w:rFonts w:eastAsia="BatangChe"/>
          <w:sz w:val="24"/>
        </w:rPr>
        <w:t xml:space="preserve">неуспеваемость и другие. </w:t>
      </w:r>
    </w:p>
    <w:p w:rsidR="00710D62" w:rsidRPr="00710D62" w:rsidRDefault="00710D62" w:rsidP="00710D62">
      <w:pPr>
        <w:pStyle w:val="af2"/>
        <w:rPr>
          <w:sz w:val="24"/>
        </w:rPr>
      </w:pPr>
    </w:p>
    <w:p w:rsidR="00A03F41" w:rsidRPr="00A03F41" w:rsidRDefault="00710D62" w:rsidP="00A03F41">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2.4.1. Цель</w:t>
      </w:r>
      <w:r w:rsidR="00A03F41" w:rsidRPr="00A03F41">
        <w:rPr>
          <w:rFonts w:ascii="Times New Roman" w:eastAsia="Times New Roman" w:hAnsi="Times New Roman"/>
          <w:b/>
          <w:sz w:val="24"/>
          <w:szCs w:val="24"/>
          <w:lang w:eastAsia="ru-RU"/>
        </w:rPr>
        <w:t xml:space="preserve"> и задачи программы коррекционной работы с </w:t>
      </w:r>
      <w:proofErr w:type="gramStart"/>
      <w:r w:rsidR="00A03F41" w:rsidRPr="00A03F41">
        <w:rPr>
          <w:rFonts w:ascii="Times New Roman" w:eastAsia="Times New Roman" w:hAnsi="Times New Roman"/>
          <w:b/>
          <w:sz w:val="24"/>
          <w:szCs w:val="24"/>
          <w:lang w:eastAsia="ru-RU"/>
        </w:rPr>
        <w:t>обучающимися</w:t>
      </w:r>
      <w:proofErr w:type="gramEnd"/>
      <w:r w:rsidR="00A03F41" w:rsidRPr="00A03F41">
        <w:rPr>
          <w:rFonts w:ascii="Times New Roman" w:eastAsia="Times New Roman" w:hAnsi="Times New Roman"/>
          <w:b/>
          <w:sz w:val="24"/>
          <w:szCs w:val="24"/>
          <w:lang w:eastAsia="ru-RU"/>
        </w:rPr>
        <w:t xml:space="preserve"> при получении основного общего образования</w:t>
      </w:r>
    </w:p>
    <w:p w:rsidR="00A03F41" w:rsidRDefault="00710D62" w:rsidP="00A03F41">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r w:rsidR="00A03F41" w:rsidRPr="00A03F41">
        <w:rPr>
          <w:rFonts w:ascii="Times New Roman" w:eastAsia="Times New Roman" w:hAnsi="Times New Roman"/>
          <w:b/>
          <w:sz w:val="24"/>
          <w:szCs w:val="24"/>
          <w:lang w:eastAsia="ru-RU"/>
        </w:rPr>
        <w:t xml:space="preserve"> программы: </w:t>
      </w:r>
    </w:p>
    <w:p w:rsidR="00C765A8" w:rsidRPr="00C765A8" w:rsidRDefault="00710D62" w:rsidP="00871977">
      <w:pPr>
        <w:pStyle w:val="a0"/>
        <w:numPr>
          <w:ilvl w:val="0"/>
          <w:numId w:val="154"/>
        </w:numPr>
      </w:pPr>
      <w:r>
        <w:t>создание в МБОУ СШ № 4</w:t>
      </w:r>
      <w:r w:rsidRPr="00CC53A7">
        <w:t>5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w:t>
      </w:r>
      <w:r w:rsidR="00C765A8" w:rsidRPr="00C765A8">
        <w:t>.</w:t>
      </w:r>
    </w:p>
    <w:p w:rsid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Задачи программы: </w:t>
      </w:r>
    </w:p>
    <w:p w:rsidR="00F95D4F" w:rsidRDefault="003D0045" w:rsidP="005E0B06">
      <w:pPr>
        <w:pStyle w:val="a0"/>
      </w:pPr>
      <w:r>
        <w:t xml:space="preserve">своевременное </w:t>
      </w:r>
      <w:r w:rsidR="00F95D4F">
        <w:t>в</w:t>
      </w:r>
      <w:r w:rsidR="00F95D4F" w:rsidRPr="00F95D4F">
        <w:t>ы</w:t>
      </w:r>
      <w:r>
        <w:t>явление детей с трудностями адаптации, обусловленными ограниченными возможностями здоровья</w:t>
      </w:r>
      <w:r w:rsidR="00F95D4F">
        <w:t>;</w:t>
      </w:r>
    </w:p>
    <w:p w:rsidR="00F95D4F" w:rsidRDefault="00F95D4F" w:rsidP="005E0B06">
      <w:pPr>
        <w:pStyle w:val="a0"/>
      </w:pPr>
      <w:r>
        <w:t>о</w:t>
      </w:r>
      <w:r w:rsidRPr="00F95D4F">
        <w:t>пределение особых образовательных потребност</w:t>
      </w:r>
      <w:r w:rsidR="00FA16C6">
        <w:t>ей детей с НОДА</w:t>
      </w:r>
      <w:r>
        <w:t>;</w:t>
      </w:r>
    </w:p>
    <w:p w:rsidR="00F95D4F" w:rsidRDefault="00F95D4F" w:rsidP="005E0B06">
      <w:pPr>
        <w:pStyle w:val="a0"/>
      </w:pPr>
      <w:r>
        <w:t>о</w:t>
      </w:r>
      <w:r w:rsidRPr="00F95D4F">
        <w:t>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w:t>
      </w:r>
      <w:r>
        <w:t>тия и степенью его выраженности;</w:t>
      </w:r>
    </w:p>
    <w:p w:rsidR="00F95D4F" w:rsidRDefault="00F95D4F" w:rsidP="005E0B06">
      <w:pPr>
        <w:pStyle w:val="a0"/>
      </w:pPr>
      <w:r>
        <w:t>с</w:t>
      </w:r>
      <w:r w:rsidRPr="00F95D4F">
        <w:t>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w:t>
      </w:r>
      <w:r>
        <w:t>ации образовательного процесса;</w:t>
      </w:r>
    </w:p>
    <w:p w:rsidR="00F95D4F" w:rsidRDefault="00F95D4F" w:rsidP="005E0B06">
      <w:pPr>
        <w:pStyle w:val="a0"/>
      </w:pPr>
      <w:r w:rsidRPr="00F95D4F">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w:t>
      </w:r>
      <w:r>
        <w:t>миссии);</w:t>
      </w:r>
    </w:p>
    <w:p w:rsidR="00F95D4F" w:rsidRDefault="00F95D4F" w:rsidP="005E0B06">
      <w:pPr>
        <w:pStyle w:val="a0"/>
      </w:pPr>
      <w:r>
        <w:t>р</w:t>
      </w:r>
      <w:r w:rsidRPr="00F95D4F">
        <w:t>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w:t>
      </w:r>
      <w:r>
        <w:t>м и (или) психическом развитии;</w:t>
      </w:r>
    </w:p>
    <w:p w:rsidR="00F95D4F" w:rsidRDefault="00F95D4F" w:rsidP="005E0B06">
      <w:pPr>
        <w:pStyle w:val="a0"/>
      </w:pPr>
      <w:r>
        <w:t>р</w:t>
      </w:r>
      <w:r w:rsidRPr="00F95D4F">
        <w:t>еализация системы мероприятий по с</w:t>
      </w:r>
      <w:r w:rsidR="00FA16C6">
        <w:t>оциальной адаптации детей с НОДА</w:t>
      </w:r>
      <w:r>
        <w:t>;</w:t>
      </w:r>
    </w:p>
    <w:p w:rsidR="00F95D4F" w:rsidRDefault="00F95D4F" w:rsidP="005E0B06">
      <w:pPr>
        <w:pStyle w:val="a0"/>
      </w:pPr>
      <w:r w:rsidRPr="00F95D4F">
        <w:t>оказание родителям (зако</w:t>
      </w:r>
      <w:r w:rsidR="00FA16C6">
        <w:t>нным представителям) детей с НОДА</w:t>
      </w:r>
      <w:r w:rsidRPr="00F95D4F">
        <w:t xml:space="preserve"> консультативной и методической пом</w:t>
      </w:r>
      <w:r w:rsidR="00FA16C6">
        <w:t xml:space="preserve">ощи по педагогическим,  социальным </w:t>
      </w:r>
      <w:r w:rsidRPr="00F95D4F">
        <w:t xml:space="preserve">и другим </w:t>
      </w:r>
      <w:r w:rsidR="00FA16C6">
        <w:t>вопросам;</w:t>
      </w:r>
    </w:p>
    <w:p w:rsidR="00FA16C6" w:rsidRPr="00F95D4F" w:rsidRDefault="00FA16C6" w:rsidP="005E0B06">
      <w:pPr>
        <w:pStyle w:val="a0"/>
      </w:pPr>
      <w:r>
        <w:t>оказание консультативной и методической помощи учителям МБОУ СШ № 45.</w:t>
      </w:r>
    </w:p>
    <w:p w:rsidR="00F95D4F" w:rsidRDefault="00F95D4F" w:rsidP="00A03F41">
      <w:pPr>
        <w:spacing w:after="0" w:line="240" w:lineRule="auto"/>
        <w:ind w:firstLine="567"/>
        <w:jc w:val="both"/>
        <w:rPr>
          <w:rFonts w:ascii="Times New Roman" w:eastAsia="Times New Roman" w:hAnsi="Times New Roman"/>
          <w:b/>
          <w:sz w:val="24"/>
          <w:szCs w:val="24"/>
          <w:lang w:eastAsia="ru-RU"/>
        </w:rPr>
      </w:pPr>
    </w:p>
    <w:p w:rsidR="00F95D4F" w:rsidRPr="00CC53A7" w:rsidRDefault="00F95D4F" w:rsidP="005E0B06">
      <w:pPr>
        <w:pStyle w:val="a0"/>
      </w:pPr>
      <w:r w:rsidRPr="00CC53A7">
        <w:t>Участники реализации коррекционной программы</w:t>
      </w:r>
      <w:r>
        <w:t>:</w:t>
      </w:r>
    </w:p>
    <w:p w:rsidR="00F95D4F" w:rsidRDefault="00FA16C6" w:rsidP="00871977">
      <w:pPr>
        <w:pStyle w:val="af2"/>
        <w:numPr>
          <w:ilvl w:val="0"/>
          <w:numId w:val="150"/>
        </w:numPr>
        <w:rPr>
          <w:sz w:val="24"/>
        </w:rPr>
      </w:pPr>
      <w:r>
        <w:rPr>
          <w:sz w:val="24"/>
        </w:rPr>
        <w:t>дети с НОДА</w:t>
      </w:r>
      <w:r w:rsidR="00F95D4F">
        <w:rPr>
          <w:sz w:val="24"/>
        </w:rPr>
        <w:t>;</w:t>
      </w:r>
    </w:p>
    <w:p w:rsidR="00F95D4F" w:rsidRDefault="00F95D4F" w:rsidP="00871977">
      <w:pPr>
        <w:pStyle w:val="af2"/>
        <w:numPr>
          <w:ilvl w:val="0"/>
          <w:numId w:val="150"/>
        </w:numPr>
        <w:rPr>
          <w:sz w:val="24"/>
        </w:rPr>
      </w:pPr>
      <w:r w:rsidRPr="00F95D4F">
        <w:rPr>
          <w:sz w:val="24"/>
        </w:rPr>
        <w:t>учителя</w:t>
      </w:r>
      <w:r>
        <w:rPr>
          <w:sz w:val="24"/>
        </w:rPr>
        <w:t>;</w:t>
      </w:r>
    </w:p>
    <w:p w:rsidR="00F95D4F" w:rsidRDefault="00F95D4F" w:rsidP="00871977">
      <w:pPr>
        <w:pStyle w:val="af2"/>
        <w:numPr>
          <w:ilvl w:val="0"/>
          <w:numId w:val="150"/>
        </w:numPr>
        <w:rPr>
          <w:sz w:val="24"/>
        </w:rPr>
      </w:pPr>
      <w:r w:rsidRPr="00F95D4F">
        <w:rPr>
          <w:sz w:val="24"/>
        </w:rPr>
        <w:t>специалисты МБОУ СШ № 45: педагог - психолог,  социальный педагог, медицинский работник, учителя пре</w:t>
      </w:r>
      <w:r>
        <w:rPr>
          <w:sz w:val="24"/>
        </w:rPr>
        <w:t>дметники, классные руководители;</w:t>
      </w:r>
    </w:p>
    <w:p w:rsidR="00F95D4F" w:rsidRDefault="00F95D4F" w:rsidP="00871977">
      <w:pPr>
        <w:pStyle w:val="af2"/>
        <w:numPr>
          <w:ilvl w:val="0"/>
          <w:numId w:val="150"/>
        </w:numPr>
        <w:rPr>
          <w:sz w:val="24"/>
        </w:rPr>
      </w:pPr>
      <w:r w:rsidRPr="00F95D4F">
        <w:rPr>
          <w:sz w:val="24"/>
        </w:rPr>
        <w:t>педаг</w:t>
      </w:r>
      <w:r>
        <w:rPr>
          <w:sz w:val="24"/>
        </w:rPr>
        <w:t>оги дополнительного образования;</w:t>
      </w:r>
    </w:p>
    <w:p w:rsidR="00F95D4F" w:rsidRPr="00F95D4F" w:rsidRDefault="00F95D4F" w:rsidP="00871977">
      <w:pPr>
        <w:pStyle w:val="af2"/>
        <w:numPr>
          <w:ilvl w:val="0"/>
          <w:numId w:val="150"/>
        </w:numPr>
        <w:rPr>
          <w:sz w:val="24"/>
        </w:rPr>
      </w:pPr>
      <w:r w:rsidRPr="00F95D4F">
        <w:rPr>
          <w:sz w:val="24"/>
        </w:rPr>
        <w:t>родители (законные представители) учащихся.</w:t>
      </w:r>
    </w:p>
    <w:p w:rsid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b/>
          <w:sz w:val="24"/>
          <w:szCs w:val="24"/>
          <w:lang w:eastAsia="ru-RU"/>
        </w:rPr>
        <w:t>Содержание программы коррекционной работы определяют следующие принципы</w:t>
      </w:r>
      <w:r w:rsidRPr="00A03F41">
        <w:rPr>
          <w:rFonts w:ascii="Times New Roman" w:eastAsia="Times New Roman" w:hAnsi="Times New Roman"/>
          <w:sz w:val="24"/>
          <w:szCs w:val="24"/>
          <w:lang w:eastAsia="ru-RU"/>
        </w:rPr>
        <w:t>:</w:t>
      </w:r>
    </w:p>
    <w:p w:rsidR="00AC34BB" w:rsidRPr="00AC34BB" w:rsidRDefault="00AC34BB" w:rsidP="00AC34BB">
      <w:pPr>
        <w:pStyle w:val="af2"/>
        <w:rPr>
          <w:sz w:val="24"/>
          <w:szCs w:val="24"/>
        </w:rPr>
      </w:pPr>
      <w:r w:rsidRPr="00AC34BB">
        <w:rPr>
          <w:sz w:val="24"/>
          <w:szCs w:val="24"/>
        </w:rPr>
        <w:t>Программа коррекционной работы   основывается на следующих принципах:</w:t>
      </w:r>
    </w:p>
    <w:p w:rsidR="00AC34BB" w:rsidRPr="00AC34BB" w:rsidRDefault="00AC34BB" w:rsidP="00AC34BB">
      <w:pPr>
        <w:pStyle w:val="af2"/>
        <w:rPr>
          <w:sz w:val="24"/>
          <w:szCs w:val="24"/>
        </w:rPr>
      </w:pPr>
      <w:r w:rsidRPr="00AC34BB">
        <w:rPr>
          <w:i/>
          <w:sz w:val="24"/>
          <w:szCs w:val="24"/>
        </w:rPr>
        <w:t>Принцип соблюдения интересов ребёнка</w:t>
      </w:r>
      <w:r w:rsidRPr="00AC34BB">
        <w:rPr>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AC34BB" w:rsidRPr="00AC34BB" w:rsidRDefault="00AC34BB" w:rsidP="00AC34BB">
      <w:pPr>
        <w:pStyle w:val="af2"/>
        <w:rPr>
          <w:sz w:val="24"/>
          <w:szCs w:val="24"/>
        </w:rPr>
      </w:pPr>
      <w:r w:rsidRPr="00AC34BB">
        <w:rPr>
          <w:i/>
          <w:sz w:val="24"/>
          <w:szCs w:val="24"/>
        </w:rPr>
        <w:t>Принцип педагогической экологии</w:t>
      </w:r>
      <w:r w:rsidRPr="00AC34BB">
        <w:rPr>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AC34BB" w:rsidRPr="00AC34BB" w:rsidRDefault="00AC34BB" w:rsidP="00AC34BB">
      <w:pPr>
        <w:pStyle w:val="af2"/>
        <w:rPr>
          <w:sz w:val="24"/>
          <w:szCs w:val="24"/>
        </w:rPr>
      </w:pPr>
      <w:r w:rsidRPr="00AC34BB">
        <w:rPr>
          <w:i/>
          <w:sz w:val="24"/>
          <w:szCs w:val="24"/>
        </w:rPr>
        <w:t>Принцип учета индивидуальных особенностей</w:t>
      </w:r>
      <w:r w:rsidRPr="00AC34BB">
        <w:rPr>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AC34BB">
        <w:rPr>
          <w:sz w:val="24"/>
          <w:szCs w:val="24"/>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AC34BB">
        <w:rPr>
          <w:sz w:val="24"/>
          <w:szCs w:val="24"/>
        </w:rPr>
        <w:t xml:space="preserve"> Индивидуальные особенности влияют на развитие личности. </w:t>
      </w:r>
    </w:p>
    <w:p w:rsidR="00AC34BB" w:rsidRPr="00AC34BB" w:rsidRDefault="00AC34BB" w:rsidP="00AC34BB">
      <w:pPr>
        <w:pStyle w:val="af2"/>
        <w:rPr>
          <w:sz w:val="24"/>
          <w:szCs w:val="24"/>
        </w:rPr>
      </w:pPr>
      <w:r w:rsidRPr="00AC34BB">
        <w:rPr>
          <w:i/>
          <w:sz w:val="24"/>
          <w:szCs w:val="24"/>
        </w:rPr>
        <w:t>Принцип системности</w:t>
      </w:r>
      <w:r w:rsidRPr="00AC34BB">
        <w:rPr>
          <w:sz w:val="24"/>
          <w:szCs w:val="24"/>
        </w:rPr>
        <w:t>.</w:t>
      </w:r>
      <w:r w:rsidRPr="00AC34BB">
        <w:rPr>
          <w:spacing w:val="2"/>
          <w:sz w:val="24"/>
          <w:szCs w:val="24"/>
        </w:rPr>
        <w:t xml:space="preserve"> Принцип обеспечивает единство диагно</w:t>
      </w:r>
      <w:r w:rsidRPr="00AC34BB">
        <w:rPr>
          <w:sz w:val="24"/>
          <w:szCs w:val="24"/>
        </w:rPr>
        <w:t>стики, коррекции и развития, т.</w:t>
      </w:r>
      <w:r w:rsidRPr="00AC34BB">
        <w:rPr>
          <w:sz w:val="24"/>
          <w:szCs w:val="24"/>
        </w:rPr>
        <w:t> </w:t>
      </w:r>
      <w:r w:rsidRPr="00AC34BB">
        <w:rPr>
          <w:sz w:val="24"/>
          <w:szCs w:val="24"/>
        </w:rPr>
        <w:t>е. системный подход к анализу особенностей развития и коррекции нарушений детей с ОВЗ, а также всесто</w:t>
      </w:r>
      <w:r w:rsidRPr="00AC34BB">
        <w:rPr>
          <w:spacing w:val="-2"/>
          <w:sz w:val="24"/>
          <w:szCs w:val="24"/>
        </w:rPr>
        <w:t>ронний многоуровневый подход специалистов различного профиля, взаимодействие и согласованность их действий в</w:t>
      </w:r>
      <w:r w:rsidRPr="00AC34BB">
        <w:rPr>
          <w:sz w:val="24"/>
          <w:szCs w:val="24"/>
        </w:rPr>
        <w:t xml:space="preserve"> решении проблем ребёнка, участие в данном процессе всех участников образовательных отношений.</w:t>
      </w:r>
    </w:p>
    <w:p w:rsidR="00AC34BB" w:rsidRPr="00AC34BB" w:rsidRDefault="00AC34BB" w:rsidP="00AC34BB">
      <w:pPr>
        <w:pStyle w:val="af2"/>
        <w:rPr>
          <w:sz w:val="24"/>
          <w:szCs w:val="24"/>
        </w:rPr>
      </w:pPr>
      <w:r w:rsidRPr="00AC34BB">
        <w:rPr>
          <w:i/>
          <w:sz w:val="24"/>
          <w:szCs w:val="24"/>
        </w:rPr>
        <w:t>Принцип непрерывности</w:t>
      </w:r>
      <w:r w:rsidRPr="00AC34BB">
        <w:rPr>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C34BB" w:rsidRPr="00AC34BB" w:rsidRDefault="00AC34BB" w:rsidP="00AC34BB">
      <w:pPr>
        <w:pStyle w:val="af2"/>
        <w:rPr>
          <w:sz w:val="24"/>
          <w:szCs w:val="24"/>
        </w:rPr>
      </w:pPr>
      <w:r w:rsidRPr="00AC34BB">
        <w:rPr>
          <w:i/>
          <w:sz w:val="24"/>
          <w:szCs w:val="24"/>
        </w:rPr>
        <w:t>Принцип вариативности</w:t>
      </w:r>
      <w:r w:rsidRPr="00AC34BB">
        <w:rPr>
          <w:sz w:val="24"/>
          <w:szCs w:val="24"/>
        </w:rPr>
        <w:t>.</w:t>
      </w:r>
      <w:r w:rsidRPr="00AC34BB">
        <w:rPr>
          <w:spacing w:val="2"/>
          <w:sz w:val="24"/>
          <w:szCs w:val="24"/>
        </w:rPr>
        <w:t xml:space="preserve"> Принцип предполагает создание вариа</w:t>
      </w:r>
      <w:r w:rsidRPr="00AC34BB">
        <w:rPr>
          <w:sz w:val="24"/>
          <w:szCs w:val="24"/>
        </w:rPr>
        <w:t>тивных условий для получения образования детьми с ОВЗ.</w:t>
      </w:r>
    </w:p>
    <w:p w:rsidR="00AC34BB" w:rsidRPr="00AC34BB" w:rsidRDefault="00AC34BB" w:rsidP="00AC34BB">
      <w:pPr>
        <w:pStyle w:val="af2"/>
        <w:rPr>
          <w:sz w:val="24"/>
          <w:szCs w:val="24"/>
        </w:rPr>
      </w:pPr>
      <w:r w:rsidRPr="00AC34BB">
        <w:rPr>
          <w:i/>
          <w:sz w:val="24"/>
          <w:szCs w:val="24"/>
        </w:rPr>
        <w:t>Принцип рекомендательного характера оказания помощи</w:t>
      </w:r>
      <w:r w:rsidRPr="00AC34BB">
        <w:rPr>
          <w:sz w:val="24"/>
          <w:szCs w:val="24"/>
        </w:rPr>
        <w:t>.</w:t>
      </w:r>
      <w:r w:rsidRPr="00AC34BB">
        <w:rPr>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AC34BB">
        <w:rPr>
          <w:sz w:val="24"/>
          <w:szCs w:val="24"/>
        </w:rPr>
        <w:t xml:space="preserve">с ОВЗ выбирать формы </w:t>
      </w:r>
      <w:r w:rsidRPr="00AC34BB">
        <w:rPr>
          <w:spacing w:val="2"/>
          <w:sz w:val="24"/>
          <w:szCs w:val="24"/>
        </w:rPr>
        <w:t>получения детьми образования, организации, осуществляющие образовательную деятельность</w:t>
      </w:r>
      <w:r w:rsidRPr="00AC34BB">
        <w:rPr>
          <w:sz w:val="24"/>
          <w:szCs w:val="24"/>
        </w:rPr>
        <w:t xml:space="preserve">, защищать законные права и интересы детей, включая </w:t>
      </w:r>
      <w:r w:rsidRPr="00AC34BB">
        <w:rPr>
          <w:spacing w:val="2"/>
          <w:sz w:val="24"/>
          <w:szCs w:val="24"/>
        </w:rPr>
        <w:t>обязательное согласование с родителями (законными пред</w:t>
      </w:r>
      <w:r w:rsidRPr="00AC34BB">
        <w:rPr>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C34BB" w:rsidRPr="00AC34BB" w:rsidRDefault="00AC34BB" w:rsidP="00AC34BB">
      <w:pPr>
        <w:pStyle w:val="af2"/>
        <w:rPr>
          <w:rFonts w:eastAsia="Times New Roman"/>
          <w:sz w:val="24"/>
          <w:szCs w:val="24"/>
          <w:lang w:eastAsia="ru-RU"/>
        </w:rPr>
      </w:pP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p>
    <w:p w:rsid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2.4.2. </w:t>
      </w:r>
      <w:proofErr w:type="gramStart"/>
      <w:r w:rsidRPr="00A03F41">
        <w:rPr>
          <w:rFonts w:ascii="Times New Roman" w:eastAsia="Times New Roman" w:hAnsi="Times New Roman"/>
          <w:b/>
          <w:sz w:val="24"/>
          <w:szCs w:val="24"/>
          <w:lang w:eastAsia="ru-RU"/>
        </w:rPr>
        <w:t>Перечень и содержание индивидуально ориентированных коррекционных направлений работы, способствующих освоению обучающимися с особыми образов</w:t>
      </w:r>
      <w:r w:rsidR="00442BA3">
        <w:rPr>
          <w:rFonts w:ascii="Times New Roman" w:eastAsia="Times New Roman" w:hAnsi="Times New Roman"/>
          <w:b/>
          <w:sz w:val="24"/>
          <w:szCs w:val="24"/>
          <w:lang w:eastAsia="ru-RU"/>
        </w:rPr>
        <w:t>ательными потребностями адаптированной</w:t>
      </w:r>
      <w:r w:rsidRPr="00A03F41">
        <w:rPr>
          <w:rFonts w:ascii="Times New Roman" w:eastAsia="Times New Roman" w:hAnsi="Times New Roman"/>
          <w:b/>
          <w:sz w:val="24"/>
          <w:szCs w:val="24"/>
          <w:lang w:eastAsia="ru-RU"/>
        </w:rPr>
        <w:t xml:space="preserve"> образовательной программы основного общего образования</w:t>
      </w:r>
      <w:proofErr w:type="gramEnd"/>
    </w:p>
    <w:p w:rsidR="004D339D" w:rsidRDefault="004D339D" w:rsidP="00A03F41">
      <w:pPr>
        <w:spacing w:after="0" w:line="240" w:lineRule="auto"/>
        <w:ind w:firstLine="567"/>
        <w:jc w:val="both"/>
        <w:rPr>
          <w:rFonts w:ascii="Times New Roman" w:eastAsia="Times New Roman" w:hAnsi="Times New Roman"/>
          <w:b/>
          <w:sz w:val="24"/>
          <w:szCs w:val="24"/>
          <w:lang w:eastAsia="ru-RU"/>
        </w:rPr>
      </w:pPr>
    </w:p>
    <w:p w:rsidR="004D339D" w:rsidRDefault="004D339D" w:rsidP="00A03F41">
      <w:pPr>
        <w:spacing w:after="0" w:line="240" w:lineRule="auto"/>
        <w:ind w:firstLine="567"/>
        <w:jc w:val="both"/>
        <w:rPr>
          <w:rFonts w:ascii="Times New Roman" w:eastAsia="Times New Roman" w:hAnsi="Times New Roman"/>
          <w:sz w:val="24"/>
          <w:szCs w:val="24"/>
          <w:lang w:eastAsia="ru-RU"/>
        </w:rPr>
      </w:pPr>
      <w:r w:rsidRPr="004D339D">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оррекционная работа  строится как целостная система мер, направленных на создание комфортности в обучении школьников. </w:t>
      </w:r>
    </w:p>
    <w:p w:rsidR="00A03F41" w:rsidRP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Направления коррекционной работы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Arial Unicode MS" w:hAnsi="Times New Roman"/>
          <w:sz w:val="24"/>
          <w:lang w:eastAsia="ru-RU"/>
        </w:rPr>
        <w:t xml:space="preserve"> Программа коррекционной работы на уровне основного общего образования включает в себя взаимосвязанные направления. Данные направления отражают её основное содержание:</w:t>
      </w:r>
      <w:r w:rsidRPr="00A03F41">
        <w:rPr>
          <w:rFonts w:ascii="Times New Roman" w:eastAsia="Times New Roman" w:hAnsi="Times New Roman"/>
          <w:sz w:val="24"/>
          <w:szCs w:val="24"/>
          <w:lang w:eastAsia="ru-RU"/>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03F41" w:rsidRPr="00A03F41" w:rsidRDefault="00A03F41" w:rsidP="00A03F41">
      <w:pPr>
        <w:spacing w:after="0" w:line="240" w:lineRule="auto"/>
        <w:ind w:firstLine="567"/>
        <w:jc w:val="both"/>
        <w:rPr>
          <w:rFonts w:ascii="Times New Roman" w:eastAsia="@Arial Unicode MS" w:hAnsi="Times New Roman"/>
          <w:sz w:val="24"/>
          <w:lang w:eastAsia="ru-RU"/>
        </w:rPr>
      </w:pPr>
      <w:r w:rsidRPr="00A03F41">
        <w:rPr>
          <w:rFonts w:ascii="Times New Roman" w:eastAsia="@Arial Unicode MS" w:hAnsi="Times New Roman"/>
          <w:b/>
          <w:i/>
          <w:iCs/>
          <w:sz w:val="24"/>
          <w:lang w:eastAsia="ru-RU"/>
        </w:rPr>
        <w:t>диагностическая работа</w:t>
      </w:r>
      <w:r w:rsidRPr="00A03F41">
        <w:rPr>
          <w:rFonts w:ascii="Times New Roman" w:eastAsia="@Arial Unicode MS" w:hAnsi="Times New Roman"/>
          <w:sz w:val="24"/>
          <w:lang w:eastAsia="ru-RU"/>
        </w:rPr>
        <w:t xml:space="preserve"> обеспечивает своевременное выявление </w:t>
      </w:r>
      <w:r w:rsidRPr="00A03F41">
        <w:rPr>
          <w:rFonts w:ascii="Times New Roman" w:eastAsia="Times New Roman" w:hAnsi="Times New Roman"/>
          <w:sz w:val="24"/>
          <w:szCs w:val="24"/>
          <w:lang w:eastAsia="ru-RU"/>
        </w:rPr>
        <w:t>характера и интенсивности трудностей развития</w:t>
      </w:r>
      <w:r w:rsidRPr="00A03F41">
        <w:rPr>
          <w:rFonts w:ascii="Times New Roman" w:eastAsia="@Arial Unicode MS" w:hAnsi="Times New Roman"/>
          <w:sz w:val="24"/>
          <w:lang w:eastAsia="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w:t>
      </w:r>
      <w:proofErr w:type="gramStart"/>
      <w:r w:rsidRPr="00A03F41">
        <w:rPr>
          <w:rFonts w:ascii="Times New Roman" w:eastAsia="@Arial Unicode MS" w:hAnsi="Times New Roman"/>
          <w:sz w:val="24"/>
          <w:lang w:eastAsia="ru-RU"/>
        </w:rPr>
        <w:t>о-</w:t>
      </w:r>
      <w:proofErr w:type="gramEnd"/>
      <w:r w:rsidRPr="00A03F41">
        <w:rPr>
          <w:rFonts w:ascii="Times New Roman" w:eastAsia="@Arial Unicode MS" w:hAnsi="Times New Roman"/>
          <w:sz w:val="24"/>
          <w:lang w:eastAsia="ru-RU"/>
        </w:rPr>
        <w:t xml:space="preserve"> психолого -педагогической помощи в усло</w:t>
      </w:r>
      <w:r w:rsidR="009F5AFF">
        <w:rPr>
          <w:rFonts w:ascii="Times New Roman" w:eastAsia="@Arial Unicode MS" w:hAnsi="Times New Roman"/>
          <w:sz w:val="24"/>
          <w:lang w:eastAsia="ru-RU"/>
        </w:rPr>
        <w:t>виях школы</w:t>
      </w:r>
      <w:r w:rsidRPr="00A03F41">
        <w:rPr>
          <w:rFonts w:ascii="Times New Roman" w:eastAsia="@Arial Unicode MS" w:hAnsi="Times New Roman"/>
          <w:sz w:val="24"/>
          <w:lang w:eastAsia="ru-RU"/>
        </w:rPr>
        <w:t>;</w:t>
      </w:r>
    </w:p>
    <w:p w:rsidR="00A03F41" w:rsidRPr="00A03F41" w:rsidRDefault="00A03F41" w:rsidP="00A03F41">
      <w:pPr>
        <w:spacing w:after="0" w:line="240" w:lineRule="auto"/>
        <w:ind w:firstLine="567"/>
        <w:jc w:val="both"/>
        <w:rPr>
          <w:rFonts w:ascii="Times New Roman" w:eastAsia="@Arial Unicode MS" w:hAnsi="Times New Roman"/>
          <w:sz w:val="24"/>
          <w:lang w:eastAsia="ru-RU"/>
        </w:rPr>
      </w:pPr>
      <w:r w:rsidRPr="00A03F41">
        <w:rPr>
          <w:rFonts w:ascii="Times New Roman" w:eastAsia="@Arial Unicode MS" w:hAnsi="Times New Roman"/>
          <w:b/>
          <w:i/>
          <w:iCs/>
          <w:sz w:val="24"/>
          <w:lang w:eastAsia="ru-RU"/>
        </w:rPr>
        <w:t>коррекционно-развивающая работа</w:t>
      </w:r>
      <w:r w:rsidRPr="00A03F41">
        <w:rPr>
          <w:rFonts w:ascii="Times New Roman" w:eastAsia="@Arial Unicode MS" w:hAnsi="Times New Roman"/>
          <w:sz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A03F41">
        <w:rPr>
          <w:rFonts w:ascii="Times New Roman" w:eastAsia="@Arial Unicode MS" w:hAnsi="Times New Roman"/>
          <w:sz w:val="24"/>
          <w:lang w:eastAsia="ru-RU"/>
        </w:rPr>
        <w:t>у</w:t>
      </w:r>
      <w:proofErr w:type="gramEnd"/>
      <w:r w:rsidRPr="00A03F41">
        <w:rPr>
          <w:rFonts w:ascii="Times New Roman" w:eastAsia="@Arial Unicode MS" w:hAnsi="Times New Roman"/>
          <w:sz w:val="24"/>
          <w:lang w:eastAsia="ru-RU"/>
        </w:rPr>
        <w:t xml:space="preserve"> обучающихся (личностных, регулятивных, познавательных, коммуникативных);</w:t>
      </w:r>
    </w:p>
    <w:p w:rsidR="00A03F41" w:rsidRPr="00A03F41" w:rsidRDefault="00A03F41" w:rsidP="00A03F41">
      <w:pPr>
        <w:spacing w:after="0" w:line="240" w:lineRule="auto"/>
        <w:ind w:firstLine="567"/>
        <w:jc w:val="both"/>
        <w:rPr>
          <w:rFonts w:ascii="Times New Roman" w:eastAsia="@Arial Unicode MS" w:hAnsi="Times New Roman"/>
          <w:sz w:val="24"/>
          <w:lang w:eastAsia="ru-RU"/>
        </w:rPr>
      </w:pPr>
      <w:r w:rsidRPr="00A03F41">
        <w:rPr>
          <w:rFonts w:ascii="Times New Roman" w:eastAsia="@Arial Unicode MS" w:hAnsi="Times New Roman"/>
          <w:b/>
          <w:i/>
          <w:iCs/>
          <w:sz w:val="24"/>
          <w:lang w:eastAsia="ru-RU"/>
        </w:rPr>
        <w:t>консультативная работа</w:t>
      </w:r>
      <w:r w:rsidRPr="00A03F41">
        <w:rPr>
          <w:rFonts w:ascii="Times New Roman" w:eastAsia="@Arial Unicode MS" w:hAnsi="Times New Roman"/>
          <w:sz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F5AFF" w:rsidRPr="009F5AFF" w:rsidRDefault="00A03F41" w:rsidP="009F5AFF">
      <w:pPr>
        <w:ind w:firstLine="567"/>
        <w:jc w:val="both"/>
        <w:rPr>
          <w:rStyle w:val="af3"/>
          <w:sz w:val="24"/>
        </w:rPr>
      </w:pPr>
      <w:proofErr w:type="gramStart"/>
      <w:r w:rsidRPr="00A03F41">
        <w:rPr>
          <w:rFonts w:ascii="Times New Roman" w:eastAsia="@Arial Unicode MS" w:hAnsi="Times New Roman"/>
          <w:b/>
          <w:i/>
          <w:iCs/>
          <w:sz w:val="24"/>
          <w:lang w:eastAsia="ru-RU"/>
        </w:rPr>
        <w:t>информационно-просветительская</w:t>
      </w:r>
      <w:proofErr w:type="gramEnd"/>
      <w:r w:rsidRPr="00A03F41">
        <w:rPr>
          <w:rFonts w:ascii="Times New Roman" w:eastAsia="@Arial Unicode MS" w:hAnsi="Times New Roman"/>
          <w:b/>
          <w:i/>
          <w:iCs/>
          <w:sz w:val="24"/>
          <w:lang w:eastAsia="ru-RU"/>
        </w:rPr>
        <w:t xml:space="preserve"> работа</w:t>
      </w:r>
      <w:r w:rsidR="009F5AFF" w:rsidRPr="009F5AFF">
        <w:rPr>
          <w:rStyle w:val="af3"/>
          <w:sz w:val="24"/>
        </w:rPr>
        <w:t>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5347"/>
        <w:gridCol w:w="2219"/>
      </w:tblGrid>
      <w:tr w:rsidR="00A03F41" w:rsidRPr="009B4EE7" w:rsidTr="00F10815">
        <w:trPr>
          <w:trHeight w:val="477"/>
        </w:trPr>
        <w:tc>
          <w:tcPr>
            <w:tcW w:w="2450" w:type="dxa"/>
          </w:tcPr>
          <w:p w:rsidR="00A03F41" w:rsidRPr="009B4EE7" w:rsidRDefault="004D339D" w:rsidP="00DB6DF5">
            <w:pPr>
              <w:spacing w:after="0" w:line="240" w:lineRule="auto"/>
              <w:jc w:val="center"/>
              <w:rPr>
                <w:rFonts w:ascii="Times New Roman" w:hAnsi="Times New Roman"/>
                <w:szCs w:val="24"/>
              </w:rPr>
            </w:pPr>
            <w:r>
              <w:rPr>
                <w:rFonts w:ascii="Times New Roman" w:hAnsi="Times New Roman"/>
                <w:szCs w:val="24"/>
              </w:rPr>
              <w:t>Основные этапы реализации программы корр</w:t>
            </w:r>
            <w:r w:rsidR="002974C2">
              <w:rPr>
                <w:rFonts w:ascii="Times New Roman" w:hAnsi="Times New Roman"/>
                <w:szCs w:val="24"/>
              </w:rPr>
              <w:t>е</w:t>
            </w:r>
            <w:r>
              <w:rPr>
                <w:rFonts w:ascii="Times New Roman" w:hAnsi="Times New Roman"/>
                <w:szCs w:val="24"/>
              </w:rPr>
              <w:t>кционной работы</w:t>
            </w:r>
          </w:p>
        </w:tc>
        <w:tc>
          <w:tcPr>
            <w:tcW w:w="5347" w:type="dxa"/>
          </w:tcPr>
          <w:p w:rsidR="00A03F41" w:rsidRPr="009B4EE7" w:rsidRDefault="004D339D" w:rsidP="002974C2">
            <w:pPr>
              <w:spacing w:after="0" w:line="240" w:lineRule="auto"/>
              <w:jc w:val="center"/>
              <w:rPr>
                <w:rFonts w:ascii="Times New Roman" w:hAnsi="Times New Roman"/>
                <w:szCs w:val="24"/>
              </w:rPr>
            </w:pPr>
            <w:r>
              <w:rPr>
                <w:rFonts w:ascii="Times New Roman" w:hAnsi="Times New Roman"/>
                <w:szCs w:val="24"/>
              </w:rPr>
              <w:t>Результат</w:t>
            </w:r>
            <w:r w:rsidR="002974C2">
              <w:rPr>
                <w:rFonts w:ascii="Times New Roman" w:hAnsi="Times New Roman"/>
                <w:szCs w:val="24"/>
              </w:rPr>
              <w:t>ом работы являеся:</w:t>
            </w:r>
          </w:p>
        </w:tc>
        <w:tc>
          <w:tcPr>
            <w:tcW w:w="2219" w:type="dxa"/>
          </w:tcPr>
          <w:p w:rsidR="00A03F41" w:rsidRPr="009B4EE7" w:rsidRDefault="00A03F41" w:rsidP="00DB6DF5">
            <w:pPr>
              <w:spacing w:after="0" w:line="240" w:lineRule="auto"/>
              <w:jc w:val="center"/>
              <w:rPr>
                <w:rFonts w:ascii="Times New Roman" w:hAnsi="Times New Roman"/>
                <w:szCs w:val="24"/>
              </w:rPr>
            </w:pPr>
            <w:r w:rsidRPr="009B4EE7">
              <w:rPr>
                <w:rFonts w:ascii="Times New Roman" w:hAnsi="Times New Roman"/>
                <w:szCs w:val="24"/>
              </w:rPr>
              <w:t>Исполнители</w:t>
            </w:r>
          </w:p>
        </w:tc>
      </w:tr>
      <w:tr w:rsidR="00A03F41" w:rsidRPr="009B4EE7" w:rsidTr="00FA387C">
        <w:trPr>
          <w:trHeight w:val="346"/>
        </w:trPr>
        <w:tc>
          <w:tcPr>
            <w:tcW w:w="2450" w:type="dxa"/>
          </w:tcPr>
          <w:p w:rsidR="00A03F41" w:rsidRPr="009B4EE7" w:rsidRDefault="00A03F41" w:rsidP="00A03F41">
            <w:pPr>
              <w:spacing w:after="0" w:line="240" w:lineRule="auto"/>
              <w:rPr>
                <w:rFonts w:ascii="Times New Roman" w:hAnsi="Times New Roman"/>
                <w:i/>
                <w:szCs w:val="24"/>
              </w:rPr>
            </w:pPr>
          </w:p>
          <w:p w:rsidR="00A03F41" w:rsidRPr="002974C2" w:rsidRDefault="00A03F41" w:rsidP="00A03F41">
            <w:pPr>
              <w:spacing w:after="0" w:line="240" w:lineRule="auto"/>
              <w:rPr>
                <w:rFonts w:ascii="Times New Roman" w:hAnsi="Times New Roman"/>
                <w:i/>
                <w:sz w:val="24"/>
                <w:szCs w:val="24"/>
              </w:rPr>
            </w:pPr>
          </w:p>
          <w:p w:rsidR="00A03F41" w:rsidRPr="002974C2" w:rsidRDefault="004D339D" w:rsidP="00A03F41">
            <w:pPr>
              <w:spacing w:after="0" w:line="240" w:lineRule="auto"/>
              <w:rPr>
                <w:rFonts w:ascii="Times New Roman" w:hAnsi="Times New Roman"/>
                <w:i/>
                <w:sz w:val="24"/>
                <w:szCs w:val="24"/>
              </w:rPr>
            </w:pPr>
            <w:r w:rsidRPr="002974C2">
              <w:rPr>
                <w:rFonts w:ascii="Times New Roman" w:hAnsi="Times New Roman"/>
                <w:i/>
                <w:sz w:val="24"/>
                <w:szCs w:val="24"/>
              </w:rPr>
              <w:t>1. Этап сбора и анализа информации</w:t>
            </w: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szCs w:val="24"/>
              </w:rPr>
            </w:pPr>
          </w:p>
        </w:tc>
        <w:tc>
          <w:tcPr>
            <w:tcW w:w="5347" w:type="dxa"/>
          </w:tcPr>
          <w:p w:rsidR="00A03F41" w:rsidRPr="00883E4A" w:rsidRDefault="004D339D" w:rsidP="004D339D">
            <w:pPr>
              <w:pStyle w:val="af2"/>
              <w:ind w:firstLine="0"/>
            </w:pPr>
            <w:r w:rsidRPr="002974C2">
              <w:rPr>
                <w:rStyle w:val="af3"/>
                <w:sz w:val="24"/>
              </w:rPr>
              <w:t>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програмно-методического обеспечения, материально-технической и кадровой базы школы.</w:t>
            </w:r>
          </w:p>
        </w:tc>
        <w:tc>
          <w:tcPr>
            <w:tcW w:w="2219" w:type="dxa"/>
          </w:tcPr>
          <w:p w:rsidR="00A03F41" w:rsidRPr="002974C2" w:rsidRDefault="00A03F41" w:rsidP="00A03F41">
            <w:pPr>
              <w:spacing w:after="0" w:line="240" w:lineRule="auto"/>
              <w:rPr>
                <w:rFonts w:ascii="Times New Roman" w:hAnsi="Times New Roman"/>
                <w:sz w:val="24"/>
                <w:szCs w:val="24"/>
              </w:rPr>
            </w:pPr>
            <w:r w:rsidRPr="002974C2">
              <w:rPr>
                <w:rFonts w:ascii="Times New Roman" w:hAnsi="Times New Roman"/>
                <w:sz w:val="24"/>
                <w:szCs w:val="24"/>
              </w:rPr>
              <w:t>зам. директора по УВР</w:t>
            </w:r>
          </w:p>
          <w:p w:rsidR="00A03F41" w:rsidRPr="002974C2" w:rsidRDefault="00A03F41" w:rsidP="00A03F41">
            <w:pPr>
              <w:spacing w:after="0" w:line="240" w:lineRule="auto"/>
              <w:rPr>
                <w:rFonts w:ascii="Times New Roman" w:hAnsi="Times New Roman"/>
                <w:sz w:val="24"/>
                <w:szCs w:val="24"/>
              </w:rPr>
            </w:pPr>
          </w:p>
          <w:p w:rsidR="009B4EE7" w:rsidRPr="002974C2" w:rsidRDefault="009B4EE7" w:rsidP="00A03F41">
            <w:pPr>
              <w:spacing w:after="0" w:line="240" w:lineRule="auto"/>
              <w:rPr>
                <w:rFonts w:ascii="Times New Roman" w:hAnsi="Times New Roman"/>
                <w:sz w:val="24"/>
                <w:szCs w:val="24"/>
              </w:rPr>
            </w:pPr>
          </w:p>
          <w:p w:rsidR="00A03F41" w:rsidRPr="002974C2" w:rsidRDefault="00A03F41" w:rsidP="00A03F41">
            <w:pPr>
              <w:spacing w:after="0" w:line="240" w:lineRule="auto"/>
              <w:rPr>
                <w:rFonts w:ascii="Times New Roman" w:hAnsi="Times New Roman"/>
                <w:sz w:val="24"/>
                <w:szCs w:val="24"/>
              </w:rPr>
            </w:pPr>
            <w:r w:rsidRPr="002974C2">
              <w:rPr>
                <w:rFonts w:ascii="Times New Roman" w:hAnsi="Times New Roman"/>
                <w:sz w:val="24"/>
                <w:szCs w:val="24"/>
              </w:rPr>
              <w:t>педагог-психолог;</w:t>
            </w:r>
          </w:p>
          <w:p w:rsidR="00A03F41" w:rsidRPr="002974C2" w:rsidRDefault="009B4EE7" w:rsidP="00A03F41">
            <w:pPr>
              <w:spacing w:after="0" w:line="240" w:lineRule="auto"/>
              <w:rPr>
                <w:rFonts w:ascii="Times New Roman" w:hAnsi="Times New Roman"/>
                <w:sz w:val="24"/>
                <w:szCs w:val="24"/>
              </w:rPr>
            </w:pPr>
            <w:r w:rsidRPr="002974C2">
              <w:rPr>
                <w:rFonts w:ascii="Times New Roman" w:hAnsi="Times New Roman"/>
                <w:sz w:val="24"/>
                <w:szCs w:val="24"/>
              </w:rPr>
              <w:t xml:space="preserve">социальный </w:t>
            </w:r>
            <w:r w:rsidR="00A03F41" w:rsidRPr="002974C2">
              <w:rPr>
                <w:rFonts w:ascii="Times New Roman" w:hAnsi="Times New Roman"/>
                <w:sz w:val="24"/>
                <w:szCs w:val="24"/>
              </w:rPr>
              <w:t>педагог</w:t>
            </w:r>
            <w:r w:rsidRPr="002974C2">
              <w:rPr>
                <w:rFonts w:ascii="Times New Roman" w:hAnsi="Times New Roman"/>
                <w:sz w:val="24"/>
                <w:szCs w:val="24"/>
              </w:rPr>
              <w:t>;</w:t>
            </w:r>
          </w:p>
          <w:p w:rsidR="00A03F41" w:rsidRPr="002974C2" w:rsidRDefault="00A03F41" w:rsidP="00A03F41">
            <w:pPr>
              <w:spacing w:after="0" w:line="240" w:lineRule="auto"/>
              <w:rPr>
                <w:rFonts w:ascii="Times New Roman" w:hAnsi="Times New Roman"/>
                <w:sz w:val="24"/>
                <w:szCs w:val="24"/>
              </w:rPr>
            </w:pPr>
          </w:p>
        </w:tc>
      </w:tr>
      <w:tr w:rsidR="00A03F41" w:rsidRPr="009B4EE7" w:rsidTr="00F10815">
        <w:tc>
          <w:tcPr>
            <w:tcW w:w="2450" w:type="dxa"/>
          </w:tcPr>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2974C2" w:rsidP="00A03F41">
            <w:pPr>
              <w:spacing w:after="0" w:line="240" w:lineRule="auto"/>
              <w:rPr>
                <w:rFonts w:ascii="Times New Roman" w:hAnsi="Times New Roman"/>
                <w:i/>
                <w:szCs w:val="24"/>
              </w:rPr>
            </w:pPr>
            <w:r>
              <w:rPr>
                <w:rFonts w:ascii="Times New Roman" w:hAnsi="Times New Roman"/>
                <w:i/>
                <w:szCs w:val="24"/>
              </w:rPr>
              <w:t>2</w:t>
            </w:r>
            <w:r w:rsidRPr="002974C2">
              <w:rPr>
                <w:rFonts w:ascii="Times New Roman" w:hAnsi="Times New Roman"/>
                <w:i/>
                <w:sz w:val="24"/>
                <w:szCs w:val="24"/>
              </w:rPr>
              <w:t>.Этап планирования, организации, координации</w:t>
            </w: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i/>
                <w:szCs w:val="24"/>
              </w:rPr>
            </w:pPr>
          </w:p>
          <w:p w:rsidR="00A03F41" w:rsidRPr="009B4EE7" w:rsidRDefault="00A03F41" w:rsidP="00A03F41">
            <w:pPr>
              <w:spacing w:after="0" w:line="240" w:lineRule="auto"/>
              <w:rPr>
                <w:rFonts w:ascii="Times New Roman" w:hAnsi="Times New Roman"/>
                <w:szCs w:val="24"/>
              </w:rPr>
            </w:pPr>
          </w:p>
        </w:tc>
        <w:tc>
          <w:tcPr>
            <w:tcW w:w="5347" w:type="dxa"/>
          </w:tcPr>
          <w:p w:rsidR="00A03F41" w:rsidRPr="008C7A5D" w:rsidRDefault="002974C2" w:rsidP="00FA387C">
            <w:pPr>
              <w:pStyle w:val="af2"/>
              <w:ind w:left="278" w:firstLine="0"/>
              <w:rPr>
                <w:sz w:val="24"/>
              </w:rPr>
            </w:pPr>
            <w:r>
              <w:rPr>
                <w:sz w:val="24"/>
              </w:rPr>
              <w:t xml:space="preserve">Особым образом организованный </w:t>
            </w:r>
            <w:proofErr w:type="spellStart"/>
            <w:proofErr w:type="gramStart"/>
            <w:r>
              <w:rPr>
                <w:sz w:val="24"/>
              </w:rPr>
              <w:t>организованный</w:t>
            </w:r>
            <w:proofErr w:type="spellEnd"/>
            <w:proofErr w:type="gramEnd"/>
            <w:r>
              <w:rPr>
                <w:sz w:val="24"/>
              </w:rPr>
              <w:t xml:space="preserve"> образовательный процесс, имеющий 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219" w:type="dxa"/>
          </w:tcPr>
          <w:p w:rsidR="00A03F41" w:rsidRPr="002974C2" w:rsidRDefault="00A03F41" w:rsidP="00A03F41">
            <w:pPr>
              <w:spacing w:after="0" w:line="240" w:lineRule="auto"/>
              <w:rPr>
                <w:rFonts w:ascii="Times New Roman" w:hAnsi="Times New Roman"/>
                <w:sz w:val="24"/>
                <w:szCs w:val="24"/>
              </w:rPr>
            </w:pPr>
            <w:r w:rsidRPr="002974C2">
              <w:rPr>
                <w:rFonts w:ascii="Times New Roman" w:hAnsi="Times New Roman"/>
                <w:sz w:val="24"/>
                <w:szCs w:val="24"/>
              </w:rPr>
              <w:t>зам. директора по УВР;</w:t>
            </w:r>
          </w:p>
          <w:p w:rsidR="00A03F41" w:rsidRPr="002974C2" w:rsidRDefault="002974C2" w:rsidP="00A03F41">
            <w:pPr>
              <w:spacing w:after="0" w:line="240" w:lineRule="auto"/>
              <w:rPr>
                <w:rFonts w:ascii="Times New Roman" w:hAnsi="Times New Roman"/>
                <w:sz w:val="24"/>
                <w:szCs w:val="24"/>
              </w:rPr>
            </w:pPr>
            <w:r w:rsidRPr="002974C2">
              <w:rPr>
                <w:rFonts w:ascii="Times New Roman" w:hAnsi="Times New Roman"/>
                <w:sz w:val="24"/>
                <w:szCs w:val="24"/>
              </w:rPr>
              <w:t>педагог-психолог;</w:t>
            </w:r>
          </w:p>
          <w:p w:rsidR="002974C2" w:rsidRPr="002974C2" w:rsidRDefault="002974C2" w:rsidP="00A03F41">
            <w:pPr>
              <w:spacing w:after="0" w:line="240" w:lineRule="auto"/>
              <w:rPr>
                <w:rFonts w:ascii="Times New Roman" w:hAnsi="Times New Roman"/>
                <w:sz w:val="24"/>
                <w:szCs w:val="24"/>
              </w:rPr>
            </w:pPr>
            <w:r w:rsidRPr="002974C2">
              <w:rPr>
                <w:rFonts w:ascii="Times New Roman" w:hAnsi="Times New Roman"/>
                <w:sz w:val="24"/>
                <w:szCs w:val="24"/>
              </w:rPr>
              <w:t>социальный педагог;</w:t>
            </w:r>
          </w:p>
          <w:p w:rsidR="002974C2" w:rsidRPr="002974C2" w:rsidRDefault="002974C2" w:rsidP="00A03F41">
            <w:pPr>
              <w:spacing w:after="0" w:line="240" w:lineRule="auto"/>
              <w:rPr>
                <w:rFonts w:ascii="Times New Roman" w:hAnsi="Times New Roman"/>
                <w:sz w:val="24"/>
                <w:szCs w:val="24"/>
              </w:rPr>
            </w:pPr>
            <w:r w:rsidRPr="002974C2">
              <w:rPr>
                <w:rFonts w:ascii="Times New Roman" w:hAnsi="Times New Roman"/>
                <w:sz w:val="24"/>
                <w:szCs w:val="24"/>
              </w:rPr>
              <w:t>учитель.</w:t>
            </w:r>
          </w:p>
          <w:p w:rsidR="00A03F41" w:rsidRPr="002974C2" w:rsidRDefault="00A03F41" w:rsidP="00A03F41">
            <w:pPr>
              <w:spacing w:after="0" w:line="240" w:lineRule="auto"/>
              <w:rPr>
                <w:rFonts w:ascii="Times New Roman" w:hAnsi="Times New Roman"/>
                <w:sz w:val="24"/>
                <w:szCs w:val="24"/>
              </w:rPr>
            </w:pPr>
          </w:p>
          <w:p w:rsidR="00A03F41" w:rsidRPr="002974C2" w:rsidRDefault="00A03F41" w:rsidP="00A03F41">
            <w:pPr>
              <w:spacing w:after="0" w:line="240" w:lineRule="auto"/>
              <w:rPr>
                <w:rFonts w:ascii="Times New Roman" w:hAnsi="Times New Roman"/>
                <w:sz w:val="24"/>
                <w:szCs w:val="24"/>
              </w:rPr>
            </w:pPr>
          </w:p>
          <w:p w:rsidR="00A03F41" w:rsidRPr="002974C2" w:rsidRDefault="00A03F41" w:rsidP="002974C2">
            <w:pPr>
              <w:spacing w:after="0" w:line="240" w:lineRule="auto"/>
              <w:rPr>
                <w:rFonts w:ascii="Times New Roman" w:hAnsi="Times New Roman"/>
                <w:sz w:val="24"/>
                <w:szCs w:val="24"/>
              </w:rPr>
            </w:pPr>
          </w:p>
        </w:tc>
      </w:tr>
      <w:tr w:rsidR="00A03F41" w:rsidRPr="009B4EE7" w:rsidTr="00F10815">
        <w:tc>
          <w:tcPr>
            <w:tcW w:w="2450" w:type="dxa"/>
          </w:tcPr>
          <w:p w:rsidR="00A03F41" w:rsidRPr="00EB2086" w:rsidRDefault="00EB2086" w:rsidP="00A03F41">
            <w:pPr>
              <w:spacing w:after="0" w:line="240" w:lineRule="auto"/>
              <w:rPr>
                <w:rFonts w:ascii="Times New Roman" w:hAnsi="Times New Roman"/>
                <w:i/>
                <w:sz w:val="24"/>
                <w:szCs w:val="24"/>
              </w:rPr>
            </w:pPr>
            <w:r w:rsidRPr="00EB2086">
              <w:rPr>
                <w:rFonts w:ascii="Times New Roman" w:hAnsi="Times New Roman"/>
                <w:i/>
                <w:sz w:val="24"/>
                <w:szCs w:val="24"/>
              </w:rPr>
              <w:t>3.Этап регуляции и корректировки</w:t>
            </w:r>
          </w:p>
        </w:tc>
        <w:tc>
          <w:tcPr>
            <w:tcW w:w="5347" w:type="dxa"/>
          </w:tcPr>
          <w:p w:rsidR="00A03F41" w:rsidRPr="008C7A5D" w:rsidRDefault="00EB2086" w:rsidP="00FA387C">
            <w:pPr>
              <w:pStyle w:val="af2"/>
              <w:ind w:left="278" w:firstLine="0"/>
              <w:rPr>
                <w:sz w:val="24"/>
              </w:rPr>
            </w:pPr>
            <w:r>
              <w:rPr>
                <w:sz w:val="24"/>
              </w:rPr>
              <w:t>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tc>
        <w:tc>
          <w:tcPr>
            <w:tcW w:w="2219" w:type="dxa"/>
          </w:tcPr>
          <w:p w:rsidR="00A03F41" w:rsidRPr="00EB2086" w:rsidRDefault="00A03F41" w:rsidP="00A03F41">
            <w:pPr>
              <w:spacing w:after="0" w:line="240" w:lineRule="auto"/>
              <w:rPr>
                <w:rFonts w:ascii="Times New Roman" w:hAnsi="Times New Roman"/>
                <w:sz w:val="24"/>
                <w:szCs w:val="24"/>
              </w:rPr>
            </w:pPr>
            <w:r w:rsidRPr="00EB2086">
              <w:rPr>
                <w:rFonts w:ascii="Times New Roman" w:hAnsi="Times New Roman"/>
                <w:sz w:val="24"/>
                <w:szCs w:val="24"/>
              </w:rPr>
              <w:t>зам. директора по УВР</w:t>
            </w:r>
          </w:p>
          <w:p w:rsidR="00A03F41" w:rsidRPr="00EB2086" w:rsidRDefault="00A03F41" w:rsidP="00A03F41">
            <w:pPr>
              <w:spacing w:after="0" w:line="240" w:lineRule="auto"/>
              <w:rPr>
                <w:rFonts w:ascii="Times New Roman" w:hAnsi="Times New Roman"/>
                <w:sz w:val="24"/>
                <w:szCs w:val="24"/>
              </w:rPr>
            </w:pPr>
            <w:r w:rsidRPr="00EB2086">
              <w:rPr>
                <w:rFonts w:ascii="Times New Roman" w:hAnsi="Times New Roman"/>
                <w:sz w:val="24"/>
                <w:szCs w:val="24"/>
              </w:rPr>
              <w:t>педагог-психолог</w:t>
            </w:r>
          </w:p>
          <w:p w:rsidR="00EB2086" w:rsidRPr="00EB2086" w:rsidRDefault="00EB2086" w:rsidP="00EB2086">
            <w:pPr>
              <w:spacing w:after="0" w:line="240" w:lineRule="auto"/>
              <w:rPr>
                <w:rFonts w:ascii="Times New Roman" w:hAnsi="Times New Roman"/>
                <w:sz w:val="24"/>
                <w:szCs w:val="24"/>
              </w:rPr>
            </w:pPr>
            <w:r w:rsidRPr="00EB2086">
              <w:rPr>
                <w:rFonts w:ascii="Times New Roman" w:hAnsi="Times New Roman"/>
                <w:sz w:val="24"/>
                <w:szCs w:val="24"/>
              </w:rPr>
              <w:t>социальный педагог;</w:t>
            </w:r>
          </w:p>
          <w:p w:rsidR="00A03F41" w:rsidRPr="00EB2086" w:rsidRDefault="00EB2086" w:rsidP="00EB2086">
            <w:pPr>
              <w:spacing w:after="0" w:line="240" w:lineRule="auto"/>
              <w:rPr>
                <w:rFonts w:ascii="Times New Roman" w:hAnsi="Times New Roman"/>
                <w:sz w:val="24"/>
                <w:szCs w:val="24"/>
              </w:rPr>
            </w:pPr>
            <w:r w:rsidRPr="00EB2086">
              <w:rPr>
                <w:rFonts w:ascii="Times New Roman" w:hAnsi="Times New Roman"/>
                <w:sz w:val="24"/>
                <w:szCs w:val="24"/>
              </w:rPr>
              <w:t>учитель.</w:t>
            </w:r>
          </w:p>
        </w:tc>
      </w:tr>
    </w:tbl>
    <w:p w:rsidR="00FA387C" w:rsidRDefault="00FA387C" w:rsidP="00A03F41">
      <w:pPr>
        <w:spacing w:after="0" w:line="240" w:lineRule="auto"/>
        <w:rPr>
          <w:rFonts w:ascii="Times New Roman" w:eastAsia="Times New Roman" w:hAnsi="Times New Roman"/>
          <w:b/>
          <w:sz w:val="24"/>
          <w:szCs w:val="24"/>
          <w:lang w:eastAsia="ru-RU"/>
        </w:rPr>
      </w:pPr>
    </w:p>
    <w:p w:rsidR="00A03F41" w:rsidRPr="00A03F41" w:rsidRDefault="00A03F41" w:rsidP="00A03F41">
      <w:pPr>
        <w:spacing w:after="0" w:line="240" w:lineRule="auto"/>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Характеристика содержания программы</w:t>
      </w:r>
    </w:p>
    <w:p w:rsidR="005977DD" w:rsidRDefault="00EB2086" w:rsidP="005977DD">
      <w:pPr>
        <w:spacing w:after="0" w:line="240" w:lineRule="auto"/>
        <w:ind w:firstLine="708"/>
        <w:jc w:val="both"/>
        <w:rPr>
          <w:rFonts w:ascii="Times New Roman" w:eastAsia="Times New Roman" w:hAnsi="Times New Roman"/>
          <w:sz w:val="24"/>
          <w:szCs w:val="24"/>
          <w:lang w:eastAsia="ru-RU"/>
        </w:rPr>
      </w:pPr>
      <w:r w:rsidRPr="00EB2086">
        <w:rPr>
          <w:rFonts w:ascii="Times New Roman" w:eastAsia="Times New Roman" w:hAnsi="Times New Roman"/>
          <w:sz w:val="24"/>
          <w:szCs w:val="24"/>
          <w:lang w:eastAsia="ru-RU"/>
        </w:rPr>
        <w:t xml:space="preserve">Программа коррекционной работы позволяет </w:t>
      </w:r>
      <w:r>
        <w:rPr>
          <w:rFonts w:ascii="Times New Roman" w:eastAsia="Times New Roman" w:hAnsi="Times New Roman"/>
          <w:sz w:val="24"/>
          <w:szCs w:val="24"/>
          <w:lang w:eastAsia="ru-RU"/>
        </w:rPr>
        <w:t>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r w:rsidR="005977DD">
        <w:rPr>
          <w:rFonts w:ascii="Times New Roman" w:eastAsia="Times New Roman" w:hAnsi="Times New Roman"/>
          <w:sz w:val="24"/>
          <w:szCs w:val="24"/>
          <w:lang w:eastAsia="ru-RU"/>
        </w:rPr>
        <w:t>.</w:t>
      </w:r>
    </w:p>
    <w:p w:rsidR="00A03F41" w:rsidRDefault="005977DD" w:rsidP="005977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нарастания зачительных стойких</w:t>
      </w:r>
      <w:r w:rsidR="004C61FA">
        <w:rPr>
          <w:rFonts w:ascii="Times New Roman" w:eastAsia="Times New Roman" w:hAnsi="Times New Roman"/>
          <w:sz w:val="24"/>
          <w:szCs w:val="24"/>
          <w:lang w:eastAsia="ru-RU"/>
        </w:rPr>
        <w:t xml:space="preserve"> затруднений в обучении, взаимодействии с учителями  и обучающимися класса обучающийся с НОДА направляется на комплексное психолого – </w:t>
      </w:r>
      <w:proofErr w:type="gramStart"/>
      <w:r w:rsidR="004C61FA">
        <w:rPr>
          <w:rFonts w:ascii="Times New Roman" w:eastAsia="Times New Roman" w:hAnsi="Times New Roman"/>
          <w:sz w:val="24"/>
          <w:szCs w:val="24"/>
          <w:lang w:eastAsia="ru-RU"/>
        </w:rPr>
        <w:t>медико –  педагогическое</w:t>
      </w:r>
      <w:proofErr w:type="gramEnd"/>
      <w:r w:rsidR="004C61FA">
        <w:rPr>
          <w:rFonts w:ascii="Times New Roman" w:eastAsia="Times New Roman" w:hAnsi="Times New Roman"/>
          <w:sz w:val="24"/>
          <w:szCs w:val="24"/>
          <w:lang w:eastAsia="ru-RU"/>
        </w:rPr>
        <w:t xml:space="preserve"> обследование с целью выработки рекомендаций по его дальнейшему обучению.</w:t>
      </w:r>
    </w:p>
    <w:p w:rsidR="004C61FA" w:rsidRDefault="004C61FA" w:rsidP="005977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готовности к освоению программы:</w:t>
      </w:r>
    </w:p>
    <w:p w:rsidR="004C61FA" w:rsidRPr="00EB2086" w:rsidRDefault="004C61FA" w:rsidP="005977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Состояние здоровья: рекомендации психолого – </w:t>
      </w:r>
      <w:proofErr w:type="gramStart"/>
      <w:r>
        <w:rPr>
          <w:rFonts w:ascii="Times New Roman" w:eastAsia="Times New Roman" w:hAnsi="Times New Roman"/>
          <w:sz w:val="24"/>
          <w:szCs w:val="24"/>
          <w:lang w:eastAsia="ru-RU"/>
        </w:rPr>
        <w:t>медико – педагогической</w:t>
      </w:r>
      <w:proofErr w:type="gramEnd"/>
      <w:r>
        <w:rPr>
          <w:rFonts w:ascii="Times New Roman" w:eastAsia="Times New Roman" w:hAnsi="Times New Roman"/>
          <w:sz w:val="24"/>
          <w:szCs w:val="24"/>
          <w:lang w:eastAsia="ru-RU"/>
        </w:rPr>
        <w:t xml:space="preserve"> комиссии.</w:t>
      </w:r>
    </w:p>
    <w:p w:rsidR="00A03F41" w:rsidRPr="00A03F41" w:rsidRDefault="00A03F41" w:rsidP="00A03F41">
      <w:pPr>
        <w:spacing w:after="0" w:line="240" w:lineRule="auto"/>
        <w:rPr>
          <w:rFonts w:ascii="Times New Roman" w:eastAsia="Times New Roman" w:hAnsi="Times New Roman"/>
          <w:b/>
          <w:i/>
          <w:sz w:val="24"/>
          <w:szCs w:val="24"/>
          <w:lang w:eastAsia="ru-RU"/>
        </w:rPr>
      </w:pPr>
      <w:r w:rsidRPr="00A03F41">
        <w:rPr>
          <w:rFonts w:ascii="Times New Roman" w:eastAsia="Times New Roman" w:hAnsi="Times New Roman"/>
          <w:b/>
          <w:i/>
          <w:sz w:val="24"/>
          <w:szCs w:val="24"/>
          <w:lang w:eastAsia="ru-RU"/>
        </w:rPr>
        <w:t>Диагностическая работа:</w:t>
      </w:r>
    </w:p>
    <w:p w:rsidR="00A03F41" w:rsidRPr="00A03F41" w:rsidRDefault="00A03F41" w:rsidP="00A03F41">
      <w:pPr>
        <w:spacing w:after="0" w:line="240" w:lineRule="auto"/>
        <w:rPr>
          <w:rFonts w:ascii="Times New Roman" w:eastAsia="Times New Roman" w:hAnsi="Times New Roman"/>
          <w:b/>
          <w:i/>
          <w:sz w:val="24"/>
          <w:szCs w:val="24"/>
          <w:lang w:eastAsia="ru-RU"/>
        </w:rPr>
      </w:pPr>
    </w:p>
    <w:tbl>
      <w:tblPr>
        <w:tblW w:w="10349" w:type="dxa"/>
        <w:tblInd w:w="-318" w:type="dxa"/>
        <w:tblLayout w:type="fixed"/>
        <w:tblCellMar>
          <w:left w:w="0" w:type="dxa"/>
          <w:right w:w="0" w:type="dxa"/>
        </w:tblCellMar>
        <w:tblLook w:val="04A0"/>
      </w:tblPr>
      <w:tblGrid>
        <w:gridCol w:w="2411"/>
        <w:gridCol w:w="2693"/>
        <w:gridCol w:w="2410"/>
        <w:gridCol w:w="1276"/>
        <w:gridCol w:w="1559"/>
      </w:tblGrid>
      <w:tr w:rsidR="00A03F41" w:rsidRPr="009B4EE7" w:rsidTr="00F10815">
        <w:trPr>
          <w:trHeight w:val="732"/>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Задачи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результаты</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Виды и формы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деятельности,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мероприятия</w:t>
            </w:r>
          </w:p>
        </w:tc>
        <w:tc>
          <w:tcPr>
            <w:tcW w:w="1276" w:type="dxa"/>
            <w:tcBorders>
              <w:top w:val="single" w:sz="8"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Ответственные</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Сроки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проведения</w:t>
            </w:r>
          </w:p>
        </w:tc>
      </w:tr>
      <w:tr w:rsidR="00A03F41" w:rsidRPr="009B4EE7" w:rsidTr="009B4EE7">
        <w:trPr>
          <w:trHeight w:val="1532"/>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Первичная диагностика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Создание банка данных  обучающихся, нуждающихся в специализированной помощи.</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Наблюдение и психологическое обследование;</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анкетирование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родителей, беседы с педагогами</w:t>
            </w:r>
          </w:p>
        </w:tc>
        <w:tc>
          <w:tcPr>
            <w:tcW w:w="1276" w:type="dxa"/>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сентябрь</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p>
        </w:tc>
      </w:tr>
      <w:tr w:rsidR="00A03F41" w:rsidRPr="009B4EE7" w:rsidTr="00F10815">
        <w:trPr>
          <w:trHeight w:val="2828"/>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Углубленная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диагност</w:t>
            </w:r>
            <w:r w:rsidR="004C61FA">
              <w:rPr>
                <w:rFonts w:ascii="Times New Roman" w:eastAsia="Times New Roman" w:hAnsi="Times New Roman"/>
                <w:szCs w:val="24"/>
                <w:lang w:eastAsia="ru-RU"/>
              </w:rPr>
              <w:t>ика детей с НОДА</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w:t>
            </w:r>
            <w:r w:rsidR="004C61FA">
              <w:rPr>
                <w:rFonts w:ascii="Times New Roman" w:eastAsia="Times New Roman" w:hAnsi="Times New Roman"/>
                <w:szCs w:val="24"/>
                <w:lang w:eastAsia="ru-RU"/>
              </w:rPr>
              <w:t>«</w:t>
            </w:r>
            <w:r w:rsidRPr="009B4EE7">
              <w:rPr>
                <w:rFonts w:ascii="Times New Roman" w:eastAsia="Times New Roman" w:hAnsi="Times New Roman"/>
                <w:szCs w:val="24"/>
                <w:lang w:eastAsia="ru-RU"/>
              </w:rPr>
              <w:t>портретов</w:t>
            </w:r>
            <w:r w:rsidR="004C61FA">
              <w:rPr>
                <w:rFonts w:ascii="Times New Roman" w:eastAsia="Times New Roman" w:hAnsi="Times New Roman"/>
                <w:szCs w:val="24"/>
                <w:lang w:eastAsia="ru-RU"/>
              </w:rPr>
              <w:t>»</w:t>
            </w:r>
            <w:r w:rsidRPr="009B4EE7">
              <w:rPr>
                <w:rFonts w:ascii="Times New Roman" w:eastAsia="Times New Roman" w:hAnsi="Times New Roman"/>
                <w:szCs w:val="24"/>
                <w:lang w:eastAsia="ru-RU"/>
              </w:rPr>
              <w:t xml:space="preserve"> детей</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Диагностирование</w:t>
            </w:r>
          </w:p>
          <w:p w:rsidR="00A03F41" w:rsidRPr="009B4EE7" w:rsidRDefault="00A03F41" w:rsidP="00A03F41">
            <w:pPr>
              <w:spacing w:after="0" w:line="240" w:lineRule="auto"/>
              <w:rPr>
                <w:rFonts w:ascii="Times New Roman" w:eastAsia="Times New Roman" w:hAnsi="Times New Roman"/>
                <w:szCs w:val="24"/>
                <w:lang w:eastAsia="ru-RU"/>
              </w:rPr>
            </w:pPr>
          </w:p>
        </w:tc>
        <w:tc>
          <w:tcPr>
            <w:tcW w:w="1276" w:type="dxa"/>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сентябрь</w:t>
            </w:r>
          </w:p>
        </w:tc>
      </w:tr>
      <w:tr w:rsidR="00A03F41" w:rsidRPr="009B4EE7" w:rsidTr="004C61FA">
        <w:trPr>
          <w:trHeight w:val="3097"/>
        </w:trPr>
        <w:tc>
          <w:tcPr>
            <w:tcW w:w="24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Определение уровня организованности ребенка, особенности эмоционально-волевой  и личностной сферы; уровень знаний по предметам</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Выявление нарушений в поведении (гиперактивность, замкнутость, обидчивость и т.д.) </w:t>
            </w:r>
          </w:p>
        </w:tc>
        <w:tc>
          <w:tcPr>
            <w:tcW w:w="24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Анкетирование, наблюдение во время занятий, беседа с родителями.  Составление характеристики.</w:t>
            </w:r>
          </w:p>
        </w:tc>
        <w:tc>
          <w:tcPr>
            <w:tcW w:w="1276" w:type="dxa"/>
            <w:tcBorders>
              <w:top w:val="single" w:sz="4" w:space="0" w:color="auto"/>
              <w:left w:val="single" w:sz="4" w:space="0" w:color="auto"/>
              <w:bottom w:val="single" w:sz="4" w:space="0" w:color="auto"/>
              <w:right w:val="single" w:sz="8" w:space="0" w:color="auto"/>
            </w:tcBorders>
          </w:tcPr>
          <w:p w:rsidR="00A03F41" w:rsidRPr="009B4EE7" w:rsidRDefault="004C61FA"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w:t>
            </w:r>
            <w:r w:rsidR="00A03F41" w:rsidRPr="009B4EE7">
              <w:rPr>
                <w:rFonts w:ascii="Times New Roman" w:eastAsia="Times New Roman" w:hAnsi="Times New Roman"/>
                <w:szCs w:val="24"/>
                <w:lang w:eastAsia="ru-RU"/>
              </w:rPr>
              <w:t>едагог-психолог</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сентябрь </w:t>
            </w:r>
            <w:r w:rsidR="004C61FA">
              <w:rPr>
                <w:rFonts w:ascii="Times New Roman" w:eastAsia="Times New Roman" w:hAnsi="Times New Roman"/>
                <w:szCs w:val="24"/>
                <w:lang w:eastAsia="ru-RU"/>
              </w:rPr>
              <w:t>–</w:t>
            </w:r>
            <w:r w:rsidRPr="009B4EE7">
              <w:rPr>
                <w:rFonts w:ascii="Times New Roman" w:eastAsia="Times New Roman" w:hAnsi="Times New Roman"/>
                <w:szCs w:val="24"/>
                <w:lang w:eastAsia="ru-RU"/>
              </w:rPr>
              <w:t xml:space="preserve"> октябрь</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r>
      <w:tr w:rsidR="004C61FA" w:rsidRPr="009B4EE7" w:rsidTr="009B4EE7">
        <w:trPr>
          <w:trHeight w:val="3097"/>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C61FA" w:rsidRPr="009B4EE7" w:rsidRDefault="004C61FA" w:rsidP="001C152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Анализ, обобщение диагностических данных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C61FA" w:rsidRPr="009B4EE7" w:rsidRDefault="001C1522"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Определение целей, задач, содержания</w:t>
            </w:r>
            <w:proofErr w:type="gramStart"/>
            <w:r>
              <w:rPr>
                <w:rFonts w:ascii="Times New Roman" w:eastAsia="Times New Roman" w:hAnsi="Times New Roman"/>
                <w:szCs w:val="24"/>
                <w:lang w:eastAsia="ru-RU"/>
              </w:rPr>
              <w:t xml:space="preserve"> ,</w:t>
            </w:r>
            <w:proofErr w:type="gramEnd"/>
            <w:r>
              <w:rPr>
                <w:rFonts w:ascii="Times New Roman" w:eastAsia="Times New Roman" w:hAnsi="Times New Roman"/>
                <w:szCs w:val="24"/>
                <w:lang w:eastAsia="ru-RU"/>
              </w:rPr>
              <w:t xml:space="preserve"> методов коррекционной помощи обучающимся с НОДА</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C61FA" w:rsidRPr="009B4EE7" w:rsidRDefault="001C1522" w:rsidP="001C1522">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Осуществление мониторинга динамики развития обучающихся с НОДА, их успешности в освоении АОП ООО с целью дальнейшей корректировки коррекционных мероприятий</w:t>
            </w:r>
          </w:p>
        </w:tc>
        <w:tc>
          <w:tcPr>
            <w:tcW w:w="1276" w:type="dxa"/>
            <w:tcBorders>
              <w:top w:val="single" w:sz="4" w:space="0" w:color="auto"/>
              <w:left w:val="single" w:sz="4" w:space="0" w:color="auto"/>
              <w:bottom w:val="single" w:sz="8" w:space="0" w:color="auto"/>
              <w:right w:val="single" w:sz="8" w:space="0" w:color="auto"/>
            </w:tcBorders>
          </w:tcPr>
          <w:p w:rsidR="004C61FA" w:rsidRPr="009B4EE7" w:rsidRDefault="001C1522"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Педагог-психолог</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C61FA" w:rsidRPr="009B4EE7" w:rsidRDefault="001C1522" w:rsidP="00A03F41">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в течение года</w:t>
            </w:r>
          </w:p>
        </w:tc>
      </w:tr>
    </w:tbl>
    <w:p w:rsidR="00A03F41" w:rsidRPr="00A03F41" w:rsidRDefault="00A03F41" w:rsidP="00A03F41">
      <w:pPr>
        <w:spacing w:after="0" w:line="240" w:lineRule="auto"/>
        <w:rPr>
          <w:rFonts w:ascii="Times New Roman" w:eastAsia="Times New Roman" w:hAnsi="Times New Roman"/>
          <w:i/>
          <w:sz w:val="24"/>
          <w:szCs w:val="24"/>
          <w:lang w:eastAsia="ru-RU"/>
        </w:rPr>
      </w:pPr>
    </w:p>
    <w:p w:rsidR="00A03F41" w:rsidRPr="00A03F41" w:rsidRDefault="00A03F41" w:rsidP="00A03F41">
      <w:pPr>
        <w:spacing w:after="0" w:line="240" w:lineRule="auto"/>
        <w:rPr>
          <w:rFonts w:ascii="Times New Roman" w:eastAsia="Times New Roman" w:hAnsi="Times New Roman"/>
          <w:b/>
          <w:i/>
          <w:sz w:val="24"/>
          <w:szCs w:val="24"/>
          <w:lang w:eastAsia="ru-RU"/>
        </w:rPr>
      </w:pPr>
      <w:r w:rsidRPr="00A03F41">
        <w:rPr>
          <w:rFonts w:ascii="Times New Roman" w:eastAsia="Times New Roman" w:hAnsi="Times New Roman"/>
          <w:b/>
          <w:i/>
          <w:sz w:val="24"/>
          <w:szCs w:val="24"/>
          <w:lang w:eastAsia="ru-RU"/>
        </w:rPr>
        <w:t>Коррекционно-развивающая работа</w:t>
      </w:r>
    </w:p>
    <w:p w:rsidR="00A03F41" w:rsidRPr="00A03F41" w:rsidRDefault="00A03F41" w:rsidP="00A03F41">
      <w:pPr>
        <w:spacing w:after="0" w:line="240" w:lineRule="auto"/>
        <w:rPr>
          <w:rFonts w:ascii="Times New Roman" w:eastAsia="Times New Roman" w:hAnsi="Times New Roman"/>
          <w:b/>
          <w:i/>
          <w:sz w:val="24"/>
          <w:szCs w:val="24"/>
          <w:lang w:eastAsia="ru-RU"/>
        </w:rPr>
      </w:pPr>
    </w:p>
    <w:tbl>
      <w:tblPr>
        <w:tblW w:w="10349" w:type="dxa"/>
        <w:tblInd w:w="-318" w:type="dxa"/>
        <w:tblLayout w:type="fixed"/>
        <w:tblCellMar>
          <w:left w:w="0" w:type="dxa"/>
          <w:right w:w="0" w:type="dxa"/>
        </w:tblCellMar>
        <w:tblLook w:val="04A0"/>
      </w:tblPr>
      <w:tblGrid>
        <w:gridCol w:w="2411"/>
        <w:gridCol w:w="2268"/>
        <w:gridCol w:w="2551"/>
        <w:gridCol w:w="1701"/>
        <w:gridCol w:w="1418"/>
      </w:tblGrid>
      <w:tr w:rsidR="00A03F41" w:rsidRPr="009B4EE7" w:rsidTr="00F10815">
        <w:trPr>
          <w:trHeight w:val="848"/>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Задачи          (направления) 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результаты.</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Виды и формы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деятельности,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мероприятия.</w:t>
            </w:r>
          </w:p>
        </w:tc>
        <w:tc>
          <w:tcPr>
            <w:tcW w:w="1701" w:type="dxa"/>
            <w:tcBorders>
              <w:top w:val="single" w:sz="8"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Ответственные</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Сроки             проведения</w:t>
            </w:r>
          </w:p>
        </w:tc>
      </w:tr>
      <w:tr w:rsidR="00A03F41" w:rsidRPr="009B4EE7" w:rsidTr="00F10815">
        <w:trPr>
          <w:trHeight w:val="215"/>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Обеспечить педагогическое сопровождение детей с ОВЗ, детей-инвалидов</w:t>
            </w:r>
          </w:p>
          <w:p w:rsidR="00A03F41" w:rsidRPr="009B4EE7" w:rsidRDefault="00A03F41" w:rsidP="00A03F41">
            <w:pPr>
              <w:spacing w:after="0" w:line="240" w:lineRule="auto"/>
              <w:rPr>
                <w:rFonts w:ascii="Times New Roman" w:eastAsia="Times New Roman" w:hAnsi="Times New Roman"/>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val="en-US" w:eastAsia="ru-RU"/>
              </w:rPr>
            </w:pPr>
            <w:r w:rsidRPr="009B4EE7">
              <w:rPr>
                <w:rFonts w:ascii="Times New Roman" w:eastAsia="Times New Roman" w:hAnsi="Times New Roman"/>
                <w:szCs w:val="24"/>
                <w:lang w:eastAsia="ru-RU"/>
              </w:rPr>
              <w:t xml:space="preserve">Планы,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разработка заданий</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551" w:type="dxa"/>
            <w:tcBorders>
              <w:top w:val="nil"/>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Разработать индивидуальные задания по предмету.</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Осуществление педагогического мониторинга достижений школьника.</w:t>
            </w:r>
          </w:p>
        </w:tc>
        <w:tc>
          <w:tcPr>
            <w:tcW w:w="1701" w:type="dxa"/>
            <w:tcBorders>
              <w:top w:val="nil"/>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учителя-предметники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сентябрь</w:t>
            </w:r>
          </w:p>
        </w:tc>
      </w:tr>
      <w:tr w:rsidR="00A03F41" w:rsidRPr="009B4EE7" w:rsidTr="009B4EE7">
        <w:trPr>
          <w:trHeight w:val="2723"/>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Обеспечить психологическое  сопровождение детей с ОВЗ, детей-инвалидов</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Позитивная динамика развиваемых параметров</w:t>
            </w:r>
          </w:p>
        </w:tc>
        <w:tc>
          <w:tcPr>
            <w:tcW w:w="2551"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1.Составление расписания индивидуальных  занятий.</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2.Проведение коррекционно-развивающих  занятий.</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3.Отслеживание динамики развития ребенка </w:t>
            </w:r>
          </w:p>
        </w:tc>
        <w:tc>
          <w:tcPr>
            <w:tcW w:w="1701" w:type="dxa"/>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w:t>
            </w:r>
            <w:proofErr w:type="gramStart"/>
            <w:r w:rsidRPr="009B4EE7">
              <w:rPr>
                <w:rFonts w:ascii="Times New Roman" w:eastAsia="Times New Roman" w:hAnsi="Times New Roman"/>
                <w:szCs w:val="24"/>
                <w:lang w:eastAsia="ru-RU"/>
              </w:rPr>
              <w:t>.д</w:t>
            </w:r>
            <w:proofErr w:type="gramEnd"/>
            <w:r w:rsidRPr="009B4EE7">
              <w:rPr>
                <w:rFonts w:ascii="Times New Roman" w:eastAsia="Times New Roman" w:hAnsi="Times New Roman"/>
                <w:szCs w:val="24"/>
                <w:lang w:eastAsia="ru-RU"/>
              </w:rPr>
              <w:t>иректора по УВР</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w:t>
            </w:r>
            <w:proofErr w:type="gramStart"/>
            <w:r w:rsidRPr="009B4EE7">
              <w:rPr>
                <w:rFonts w:ascii="Times New Roman" w:eastAsia="Times New Roman" w:hAnsi="Times New Roman"/>
                <w:szCs w:val="24"/>
                <w:lang w:eastAsia="ru-RU"/>
              </w:rPr>
              <w:t>.д</w:t>
            </w:r>
            <w:proofErr w:type="gramEnd"/>
            <w:r w:rsidRPr="009B4EE7">
              <w:rPr>
                <w:rFonts w:ascii="Times New Roman" w:eastAsia="Times New Roman" w:hAnsi="Times New Roman"/>
                <w:szCs w:val="24"/>
                <w:lang w:eastAsia="ru-RU"/>
              </w:rPr>
              <w:t>иректора по УВР</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val="en-US" w:eastAsia="ru-RU"/>
              </w:rPr>
              <w:t>c</w:t>
            </w:r>
            <w:r w:rsidRPr="009B4EE7">
              <w:rPr>
                <w:rFonts w:ascii="Times New Roman" w:eastAsia="Times New Roman" w:hAnsi="Times New Roman"/>
                <w:szCs w:val="24"/>
                <w:lang w:eastAsia="ru-RU"/>
              </w:rPr>
              <w:t>ентябрь</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A03F41" w:rsidRPr="009B4EE7" w:rsidTr="00F10815">
        <w:trPr>
          <w:trHeight w:val="1268"/>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Создание условий для сохранения и укрепления здоровья обучающихся с ОВЗ, детей-инвалидов</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25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Разработка  </w:t>
            </w:r>
            <w:proofErr w:type="gramStart"/>
            <w:r w:rsidRPr="009B4EE7">
              <w:rPr>
                <w:rFonts w:ascii="Times New Roman" w:eastAsia="Times New Roman" w:hAnsi="Times New Roman"/>
                <w:szCs w:val="24"/>
                <w:lang w:eastAsia="ru-RU"/>
              </w:rPr>
              <w:t>рекомен-даций</w:t>
            </w:r>
            <w:proofErr w:type="gramEnd"/>
            <w:r w:rsidRPr="009B4EE7">
              <w:rPr>
                <w:rFonts w:ascii="Times New Roman" w:eastAsia="Times New Roman" w:hAnsi="Times New Roman"/>
                <w:szCs w:val="24"/>
                <w:lang w:eastAsia="ru-RU"/>
              </w:rPr>
              <w:t xml:space="preserve"> для педагогов, учителя, и родителей по работе с детьми с ОВЗ.</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Внедрение здоровьесберегающих технологий в образовательный процесс</w:t>
            </w:r>
            <w:proofErr w:type="gramStart"/>
            <w:r w:rsidRPr="009B4EE7">
              <w:rPr>
                <w:rFonts w:ascii="Times New Roman" w:eastAsia="Times New Roman" w:hAnsi="Times New Roman"/>
                <w:szCs w:val="24"/>
                <w:lang w:eastAsia="ru-RU"/>
              </w:rPr>
              <w:t xml:space="preserve"> ;</w:t>
            </w:r>
            <w:proofErr w:type="gramEnd"/>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Организация  и проведение мероприятий, направленных на сохранение, профилактику здоровья и формирование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навыков здорового и безопасного образа жизни.</w:t>
            </w:r>
          </w:p>
        </w:tc>
        <w:tc>
          <w:tcPr>
            <w:tcW w:w="1701" w:type="dxa"/>
            <w:tcBorders>
              <w:top w:val="single" w:sz="4" w:space="0" w:color="auto"/>
              <w:left w:val="single" w:sz="4" w:space="0" w:color="auto"/>
              <w:bottom w:val="single" w:sz="4"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w:t>
            </w:r>
            <w:proofErr w:type="gramStart"/>
            <w:r w:rsidRPr="009B4EE7">
              <w:rPr>
                <w:rFonts w:ascii="Times New Roman" w:eastAsia="Times New Roman" w:hAnsi="Times New Roman"/>
                <w:szCs w:val="24"/>
                <w:lang w:eastAsia="ru-RU"/>
              </w:rPr>
              <w:t>.д</w:t>
            </w:r>
            <w:proofErr w:type="gramEnd"/>
            <w:r w:rsidRPr="009B4EE7">
              <w:rPr>
                <w:rFonts w:ascii="Times New Roman" w:eastAsia="Times New Roman" w:hAnsi="Times New Roman"/>
                <w:szCs w:val="24"/>
                <w:lang w:eastAsia="ru-RU"/>
              </w:rPr>
              <w:t>иректора поУВР,педагог-психолог, учителя предметники</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bl>
    <w:p w:rsidR="00A03F41" w:rsidRPr="00A03F41" w:rsidRDefault="00A03F41" w:rsidP="00A03F41">
      <w:pPr>
        <w:spacing w:after="0" w:line="240" w:lineRule="auto"/>
        <w:rPr>
          <w:rFonts w:ascii="Times New Roman" w:eastAsia="Times New Roman" w:hAnsi="Times New Roman"/>
          <w:b/>
          <w:i/>
          <w:sz w:val="24"/>
          <w:szCs w:val="24"/>
          <w:lang w:eastAsia="ru-RU"/>
        </w:rPr>
      </w:pPr>
    </w:p>
    <w:p w:rsidR="00A03F41" w:rsidRPr="00A03F41" w:rsidRDefault="00A03F41" w:rsidP="00A03F41">
      <w:pPr>
        <w:spacing w:after="0" w:line="240" w:lineRule="auto"/>
        <w:rPr>
          <w:rFonts w:ascii="Times New Roman" w:eastAsia="Times New Roman" w:hAnsi="Times New Roman"/>
          <w:b/>
          <w:i/>
          <w:sz w:val="24"/>
          <w:szCs w:val="24"/>
          <w:lang w:eastAsia="ru-RU"/>
        </w:rPr>
      </w:pPr>
      <w:r w:rsidRPr="00A03F41">
        <w:rPr>
          <w:rFonts w:ascii="Times New Roman" w:eastAsia="Times New Roman" w:hAnsi="Times New Roman"/>
          <w:b/>
          <w:i/>
          <w:sz w:val="24"/>
          <w:szCs w:val="24"/>
          <w:lang w:eastAsia="ru-RU"/>
        </w:rPr>
        <w:t xml:space="preserve">Консультативная работа </w:t>
      </w:r>
    </w:p>
    <w:p w:rsidR="00A03F41" w:rsidRPr="00A03F41" w:rsidRDefault="00A03F41" w:rsidP="00A03F41">
      <w:pPr>
        <w:spacing w:after="0" w:line="240" w:lineRule="auto"/>
        <w:rPr>
          <w:rFonts w:ascii="Times New Roman" w:eastAsia="Times New Roman" w:hAnsi="Times New Roman"/>
          <w:b/>
          <w:i/>
          <w:sz w:val="24"/>
          <w:szCs w:val="24"/>
          <w:lang w:eastAsia="ru-RU"/>
        </w:rPr>
      </w:pPr>
    </w:p>
    <w:tbl>
      <w:tblPr>
        <w:tblW w:w="10349" w:type="dxa"/>
        <w:tblInd w:w="-318" w:type="dxa"/>
        <w:tblLayout w:type="fixed"/>
        <w:tblCellMar>
          <w:left w:w="0" w:type="dxa"/>
          <w:right w:w="0" w:type="dxa"/>
        </w:tblCellMar>
        <w:tblLook w:val="04A0"/>
      </w:tblPr>
      <w:tblGrid>
        <w:gridCol w:w="2411"/>
        <w:gridCol w:w="2268"/>
        <w:gridCol w:w="2625"/>
        <w:gridCol w:w="1627"/>
        <w:gridCol w:w="1418"/>
      </w:tblGrid>
      <w:tr w:rsidR="00A03F41" w:rsidRPr="009B4EE7" w:rsidTr="00F10815">
        <w:trPr>
          <w:trHeight w:val="789"/>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val="en-US" w:eastAsia="ru-RU"/>
              </w:rPr>
            </w:pPr>
            <w:r w:rsidRPr="009B4EE7">
              <w:rPr>
                <w:rFonts w:ascii="Times New Roman" w:eastAsia="Times New Roman" w:hAnsi="Times New Roman"/>
                <w:szCs w:val="24"/>
                <w:lang w:eastAsia="ru-RU"/>
              </w:rPr>
              <w:t>Задачи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w:t>
            </w:r>
            <w:proofErr w:type="gramStart"/>
            <w:r w:rsidRPr="009B4EE7">
              <w:rPr>
                <w:rFonts w:ascii="Times New Roman" w:eastAsia="Times New Roman" w:hAnsi="Times New Roman"/>
                <w:szCs w:val="24"/>
                <w:lang w:eastAsia="ru-RU"/>
              </w:rPr>
              <w:t>(направления</w:t>
            </w:r>
            <w:proofErr w:type="gramEnd"/>
          </w:p>
          <w:p w:rsidR="00A03F41" w:rsidRPr="009B4EE7" w:rsidRDefault="00A03F41" w:rsidP="00A03F41">
            <w:pPr>
              <w:spacing w:after="0" w:line="240" w:lineRule="auto"/>
              <w:rPr>
                <w:rFonts w:ascii="Times New Roman" w:eastAsia="Times New Roman" w:hAnsi="Times New Roman"/>
                <w:szCs w:val="24"/>
                <w:lang w:val="en-US" w:eastAsia="ru-RU"/>
              </w:rPr>
            </w:pPr>
            <w:r w:rsidRPr="009B4EE7">
              <w:rPr>
                <w:rFonts w:ascii="Times New Roman" w:eastAsia="Times New Roman" w:hAnsi="Times New Roman"/>
                <w:szCs w:val="24"/>
                <w:lang w:eastAsia="ru-RU"/>
              </w:rPr>
              <w:t>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          результаты.</w:t>
            </w:r>
          </w:p>
          <w:p w:rsidR="00A03F41" w:rsidRPr="009B4EE7" w:rsidRDefault="00A03F41" w:rsidP="00A03F41">
            <w:pPr>
              <w:spacing w:after="0" w:line="240" w:lineRule="auto"/>
              <w:rPr>
                <w:rFonts w:ascii="Times New Roman" w:eastAsia="Times New Roman" w:hAnsi="Times New Roman"/>
                <w:szCs w:val="24"/>
                <w:lang w:eastAsia="ru-RU"/>
              </w:rPr>
            </w:pPr>
          </w:p>
        </w:tc>
        <w:tc>
          <w:tcPr>
            <w:tcW w:w="262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Виды и формы деятельности, мероприятия</w:t>
            </w:r>
          </w:p>
        </w:tc>
        <w:tc>
          <w:tcPr>
            <w:tcW w:w="1627" w:type="dxa"/>
            <w:tcBorders>
              <w:top w:val="single" w:sz="8"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Ответственные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Сроки            проведения</w:t>
            </w:r>
          </w:p>
        </w:tc>
      </w:tr>
      <w:tr w:rsidR="00A03F41" w:rsidRPr="009B4EE7" w:rsidTr="00F10815">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Консультирование педагогов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1.Рекомендации, приёмы, упражнения и др. материалы. </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Индивидуальные, групповые, тематические консультации</w:t>
            </w:r>
          </w:p>
        </w:tc>
        <w:tc>
          <w:tcPr>
            <w:tcW w:w="1627" w:type="dxa"/>
            <w:tcBorders>
              <w:top w:val="nil"/>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A03F41" w:rsidRPr="009B4EE7" w:rsidTr="00F10815">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Консультирование </w:t>
            </w:r>
            <w:proofErr w:type="gramStart"/>
            <w:r w:rsidRPr="009B4EE7">
              <w:rPr>
                <w:rFonts w:ascii="Times New Roman" w:eastAsia="Times New Roman" w:hAnsi="Times New Roman"/>
                <w:szCs w:val="24"/>
                <w:lang w:eastAsia="ru-RU"/>
              </w:rPr>
              <w:t>обучающихся</w:t>
            </w:r>
            <w:proofErr w:type="gramEnd"/>
            <w:r w:rsidRPr="009B4EE7">
              <w:rPr>
                <w:rFonts w:ascii="Times New Roman" w:eastAsia="Times New Roman" w:hAnsi="Times New Roman"/>
                <w:szCs w:val="24"/>
                <w:lang w:eastAsia="ru-RU"/>
              </w:rPr>
              <w:t xml:space="preserve"> по выявленных проблемам, оказание превентивной помощи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1.Рекомендации, приёмы, упражнения и др. материалы.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2.Разработка плана консультивной работы с ребенком</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Индивидуальные, групповые, тематические консультации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1627" w:type="dxa"/>
            <w:tcBorders>
              <w:top w:val="nil"/>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 учителя предметники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A03F41" w:rsidRPr="009B4EE7" w:rsidTr="00F10815">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Консультирование родителей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1.Рекомендации, приёмы, упражнения и др. материалы.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2.Разработка плана консультивной работы с родителями </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Индивидуальные, групповые, тематические консультации</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tc>
        <w:tc>
          <w:tcPr>
            <w:tcW w:w="1627" w:type="dxa"/>
            <w:tcBorders>
              <w:top w:val="nil"/>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 зам. директора по УВР</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bl>
    <w:p w:rsidR="00A03F41" w:rsidRPr="00A03F41" w:rsidRDefault="00A03F41" w:rsidP="00A03F41">
      <w:pPr>
        <w:spacing w:after="0" w:line="240" w:lineRule="auto"/>
        <w:rPr>
          <w:rFonts w:ascii="Times New Roman" w:eastAsia="Times New Roman" w:hAnsi="Times New Roman"/>
          <w:i/>
          <w:sz w:val="24"/>
          <w:szCs w:val="24"/>
          <w:lang w:eastAsia="ru-RU"/>
        </w:rPr>
      </w:pPr>
    </w:p>
    <w:p w:rsidR="00A03F41" w:rsidRPr="00A03F41" w:rsidRDefault="00A03F41" w:rsidP="00A03F41">
      <w:pPr>
        <w:spacing w:after="0" w:line="240" w:lineRule="auto"/>
        <w:rPr>
          <w:rFonts w:ascii="Times New Roman" w:eastAsia="Times New Roman" w:hAnsi="Times New Roman"/>
          <w:b/>
          <w:i/>
          <w:sz w:val="24"/>
          <w:szCs w:val="24"/>
          <w:lang w:eastAsia="ru-RU"/>
        </w:rPr>
      </w:pPr>
      <w:r w:rsidRPr="00A03F41">
        <w:rPr>
          <w:rFonts w:ascii="Times New Roman" w:eastAsia="Times New Roman" w:hAnsi="Times New Roman"/>
          <w:b/>
          <w:i/>
          <w:sz w:val="24"/>
          <w:szCs w:val="24"/>
          <w:lang w:eastAsia="ru-RU"/>
        </w:rPr>
        <w:t>Информационно-просветительская работа</w:t>
      </w:r>
    </w:p>
    <w:p w:rsidR="00A03F41" w:rsidRPr="00A03F41" w:rsidRDefault="00A03F41" w:rsidP="00A03F41">
      <w:pPr>
        <w:spacing w:after="0" w:line="240" w:lineRule="auto"/>
        <w:rPr>
          <w:rFonts w:ascii="Times New Roman" w:eastAsia="Times New Roman" w:hAnsi="Times New Roman"/>
          <w:b/>
          <w:i/>
          <w:sz w:val="24"/>
          <w:szCs w:val="24"/>
          <w:lang w:eastAsia="ru-RU"/>
        </w:rPr>
      </w:pPr>
    </w:p>
    <w:tbl>
      <w:tblPr>
        <w:tblW w:w="10349" w:type="dxa"/>
        <w:tblInd w:w="-318" w:type="dxa"/>
        <w:tblLayout w:type="fixed"/>
        <w:tblCellMar>
          <w:left w:w="0" w:type="dxa"/>
          <w:right w:w="0" w:type="dxa"/>
        </w:tblCellMar>
        <w:tblLook w:val="04A0"/>
      </w:tblPr>
      <w:tblGrid>
        <w:gridCol w:w="3403"/>
        <w:gridCol w:w="1984"/>
        <w:gridCol w:w="1841"/>
        <w:gridCol w:w="50"/>
        <w:gridCol w:w="1654"/>
        <w:gridCol w:w="1417"/>
      </w:tblGrid>
      <w:tr w:rsidR="00A03F41" w:rsidRPr="009B4EE7" w:rsidTr="00F10815">
        <w:trPr>
          <w:trHeight w:val="966"/>
        </w:trPr>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Задачи           (направления) деятельности</w:t>
            </w:r>
          </w:p>
          <w:p w:rsidR="00A03F41" w:rsidRPr="009B4EE7" w:rsidRDefault="00A03F41" w:rsidP="00A03F41">
            <w:pPr>
              <w:spacing w:after="0" w:line="240" w:lineRule="auto"/>
              <w:rPr>
                <w:rFonts w:ascii="Times New Roman" w:eastAsia="Times New Roman" w:hAnsi="Times New Roman"/>
                <w:szCs w:val="24"/>
                <w:lang w:eastAsia="ru-RU"/>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          результаты.</w:t>
            </w:r>
          </w:p>
          <w:p w:rsidR="00A03F41" w:rsidRPr="009B4EE7" w:rsidRDefault="00A03F41" w:rsidP="00A03F41">
            <w:pPr>
              <w:spacing w:after="0" w:line="240" w:lineRule="auto"/>
              <w:rPr>
                <w:rFonts w:ascii="Times New Roman" w:eastAsia="Times New Roman" w:hAnsi="Times New Roman"/>
                <w:szCs w:val="24"/>
                <w:lang w:eastAsia="ru-RU"/>
              </w:rPr>
            </w:pPr>
          </w:p>
        </w:tc>
        <w:tc>
          <w:tcPr>
            <w:tcW w:w="184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Виды и формы            деятельности, мероприятия.</w:t>
            </w:r>
          </w:p>
          <w:p w:rsidR="00A03F41" w:rsidRPr="009B4EE7" w:rsidRDefault="00A03F41" w:rsidP="00A03F41">
            <w:pPr>
              <w:spacing w:after="0" w:line="240" w:lineRule="auto"/>
              <w:rPr>
                <w:rFonts w:ascii="Times New Roman" w:eastAsia="Times New Roman" w:hAnsi="Times New Roman"/>
                <w:szCs w:val="24"/>
                <w:lang w:eastAsia="ru-RU"/>
              </w:rPr>
            </w:pPr>
          </w:p>
        </w:tc>
        <w:tc>
          <w:tcPr>
            <w:tcW w:w="1704" w:type="dxa"/>
            <w:gridSpan w:val="2"/>
            <w:tcBorders>
              <w:top w:val="single" w:sz="8"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ответственные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Сроки               проведения</w:t>
            </w:r>
          </w:p>
        </w:tc>
      </w:tr>
      <w:tr w:rsidR="00A03F41" w:rsidRPr="009B4EE7" w:rsidTr="009B4EE7">
        <w:trPr>
          <w:trHeight w:val="976"/>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Информирование родителей (законных представителей) по медицинским, социальным, правовым и другим вопросам </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Организация  консультативной работы с родителями</w:t>
            </w:r>
          </w:p>
        </w:tc>
        <w:tc>
          <w:tcPr>
            <w:tcW w:w="1841"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proofErr w:type="gramStart"/>
            <w:r w:rsidRPr="009B4EE7">
              <w:rPr>
                <w:rFonts w:ascii="Times New Roman" w:eastAsia="Times New Roman" w:hAnsi="Times New Roman"/>
                <w:szCs w:val="24"/>
                <w:lang w:eastAsia="ru-RU"/>
              </w:rPr>
              <w:t>Информацион-ные</w:t>
            </w:r>
            <w:proofErr w:type="gramEnd"/>
            <w:r w:rsidRPr="009B4EE7">
              <w:rPr>
                <w:rFonts w:ascii="Times New Roman" w:eastAsia="Times New Roman" w:hAnsi="Times New Roman"/>
                <w:szCs w:val="24"/>
                <w:lang w:eastAsia="ru-RU"/>
              </w:rPr>
              <w:t xml:space="preserve"> мероприятия</w:t>
            </w:r>
          </w:p>
        </w:tc>
        <w:tc>
          <w:tcPr>
            <w:tcW w:w="1704" w:type="dxa"/>
            <w:gridSpan w:val="2"/>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 зам. директора по УВР</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A03F41" w:rsidRPr="009B4EE7" w:rsidTr="009B4EE7">
        <w:trPr>
          <w:trHeight w:val="1217"/>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Организация методических мероприятий </w:t>
            </w:r>
          </w:p>
        </w:tc>
        <w:tc>
          <w:tcPr>
            <w:tcW w:w="1891"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proofErr w:type="gramStart"/>
            <w:r w:rsidRPr="009B4EE7">
              <w:rPr>
                <w:rFonts w:ascii="Times New Roman" w:eastAsia="Times New Roman" w:hAnsi="Times New Roman"/>
                <w:szCs w:val="24"/>
                <w:lang w:eastAsia="ru-RU"/>
              </w:rPr>
              <w:t>Информацион-ные</w:t>
            </w:r>
            <w:proofErr w:type="gramEnd"/>
            <w:r w:rsidRPr="009B4EE7">
              <w:rPr>
                <w:rFonts w:ascii="Times New Roman" w:eastAsia="Times New Roman" w:hAnsi="Times New Roman"/>
                <w:szCs w:val="24"/>
                <w:lang w:eastAsia="ru-RU"/>
              </w:rPr>
              <w:t xml:space="preserve"> мероприятия</w:t>
            </w:r>
          </w:p>
        </w:tc>
        <w:tc>
          <w:tcPr>
            <w:tcW w:w="1654" w:type="dxa"/>
            <w:tcBorders>
              <w:top w:val="single" w:sz="4" w:space="0" w:color="auto"/>
              <w:left w:val="single" w:sz="4" w:space="0" w:color="auto"/>
              <w:bottom w:val="single" w:sz="8" w:space="0" w:color="auto"/>
              <w:right w:val="single" w:sz="8" w:space="0" w:color="auto"/>
            </w:tcBorders>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педагог-психолог</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в течение года</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w:t>
            </w:r>
          </w:p>
          <w:p w:rsidR="00A03F41" w:rsidRPr="009B4EE7" w:rsidRDefault="00A03F41" w:rsidP="00A03F41">
            <w:pPr>
              <w:spacing w:after="0" w:line="240" w:lineRule="auto"/>
              <w:rPr>
                <w:rFonts w:ascii="Times New Roman" w:eastAsia="Times New Roman" w:hAnsi="Times New Roman"/>
                <w:szCs w:val="24"/>
                <w:lang w:eastAsia="ru-RU"/>
              </w:rPr>
            </w:pPr>
          </w:p>
        </w:tc>
      </w:tr>
    </w:tbl>
    <w:p w:rsidR="00A03F41" w:rsidRPr="00A03F41" w:rsidRDefault="00A03F41" w:rsidP="00A03F41">
      <w:pPr>
        <w:spacing w:after="0" w:line="240" w:lineRule="auto"/>
        <w:rPr>
          <w:rFonts w:ascii="Times New Roman" w:eastAsia="@Arial Unicode MS" w:hAnsi="Times New Roman"/>
          <w:b/>
          <w:bCs/>
          <w:sz w:val="24"/>
          <w:lang w:eastAsia="ru-RU"/>
        </w:rPr>
      </w:pPr>
    </w:p>
    <w:p w:rsidR="00A03F41" w:rsidRPr="00A03F41" w:rsidRDefault="00A03F41" w:rsidP="00A03F41">
      <w:pPr>
        <w:spacing w:after="0" w:line="240" w:lineRule="auto"/>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2.4.3. Система комплексного психолого-медико-социального сопровождения и </w:t>
      </w:r>
      <w:proofErr w:type="gramStart"/>
      <w:r w:rsidRPr="00A03F41">
        <w:rPr>
          <w:rFonts w:ascii="Times New Roman" w:eastAsia="Times New Roman" w:hAnsi="Times New Roman"/>
          <w:b/>
          <w:sz w:val="24"/>
          <w:szCs w:val="24"/>
          <w:lang w:eastAsia="ru-RU"/>
        </w:rPr>
        <w:t>поддержки</w:t>
      </w:r>
      <w:proofErr w:type="gramEnd"/>
      <w:r w:rsidRPr="00A03F41">
        <w:rPr>
          <w:rFonts w:ascii="Times New Roman" w:eastAsia="Times New Roman" w:hAnsi="Times New Roman"/>
          <w:b/>
          <w:sz w:val="24"/>
          <w:szCs w:val="24"/>
          <w:lang w:eastAsia="ru-RU"/>
        </w:rPr>
        <w:t xml:space="preserve"> обучающихся с ограниченными возможностями здоровья, включающая комплексное обследование, мониторинг динамики развит</w:t>
      </w:r>
      <w:r w:rsidR="00FA387C">
        <w:rPr>
          <w:rFonts w:ascii="Times New Roman" w:eastAsia="Times New Roman" w:hAnsi="Times New Roman"/>
          <w:b/>
          <w:sz w:val="24"/>
          <w:szCs w:val="24"/>
          <w:lang w:eastAsia="ru-RU"/>
        </w:rPr>
        <w:t xml:space="preserve">ия, успешности освоения адаптированной </w:t>
      </w:r>
      <w:r w:rsidRPr="00A03F41">
        <w:rPr>
          <w:rFonts w:ascii="Times New Roman" w:eastAsia="Times New Roman" w:hAnsi="Times New Roman"/>
          <w:b/>
          <w:sz w:val="24"/>
          <w:szCs w:val="24"/>
          <w:lang w:eastAsia="ru-RU"/>
        </w:rPr>
        <w:t xml:space="preserve"> образовательной программы основного общего образования</w:t>
      </w:r>
    </w:p>
    <w:p w:rsidR="00A03F41" w:rsidRDefault="00A03F41" w:rsidP="00A03F41">
      <w:pPr>
        <w:spacing w:after="0" w:line="240" w:lineRule="auto"/>
        <w:rPr>
          <w:rFonts w:ascii="Times New Roman" w:eastAsia="@Arial Unicode MS" w:hAnsi="Times New Roman"/>
          <w:b/>
          <w:bCs/>
          <w:sz w:val="24"/>
          <w:lang w:eastAsia="ru-RU"/>
        </w:rPr>
      </w:pPr>
    </w:p>
    <w:p w:rsidR="00B56EA0" w:rsidRDefault="00B56EA0" w:rsidP="00A03F41">
      <w:pPr>
        <w:spacing w:after="0" w:line="240" w:lineRule="auto"/>
        <w:rPr>
          <w:rFonts w:ascii="Times New Roman" w:eastAsia="@Arial Unicode MS" w:hAnsi="Times New Roman"/>
          <w:b/>
          <w:bCs/>
          <w:sz w:val="24"/>
          <w:lang w:eastAsia="ru-RU"/>
        </w:rPr>
      </w:pPr>
    </w:p>
    <w:p w:rsidR="00BC6F0C" w:rsidRDefault="00BC6F0C" w:rsidP="00A03F41">
      <w:pPr>
        <w:spacing w:after="0" w:line="240" w:lineRule="auto"/>
        <w:rPr>
          <w:rFonts w:ascii="Times New Roman" w:eastAsia="@Arial Unicode MS" w:hAnsi="Times New Roman"/>
          <w:bCs/>
          <w:sz w:val="24"/>
          <w:lang w:eastAsia="ru-RU"/>
        </w:rPr>
      </w:pPr>
      <w:proofErr w:type="gramStart"/>
      <w:r w:rsidRPr="00BC6F0C">
        <w:rPr>
          <w:rFonts w:ascii="Times New Roman" w:eastAsia="@Arial Unicode MS" w:hAnsi="Times New Roman"/>
          <w:bCs/>
          <w:sz w:val="24"/>
          <w:lang w:eastAsia="ru-RU"/>
        </w:rPr>
        <w:t xml:space="preserve">Система </w:t>
      </w:r>
      <w:r>
        <w:rPr>
          <w:rFonts w:ascii="Times New Roman" w:eastAsia="@Arial Unicode MS" w:hAnsi="Times New Roman"/>
          <w:bCs/>
          <w:sz w:val="24"/>
          <w:lang w:eastAsia="ru-RU"/>
        </w:rPr>
        <w:t xml:space="preserve"> комплексного психолого-медико-педагогического и социального сопровождения обучающихся с НОДА  в условиях образовательного процесса включает:</w:t>
      </w:r>
      <w:proofErr w:type="gramEnd"/>
    </w:p>
    <w:p w:rsidR="00230C29" w:rsidRDefault="00230C29" w:rsidP="00871977">
      <w:pPr>
        <w:pStyle w:val="a0"/>
        <w:numPr>
          <w:ilvl w:val="0"/>
          <w:numId w:val="200"/>
        </w:numPr>
        <w:rPr>
          <w:rFonts w:eastAsia="@Arial Unicode MS"/>
          <w:bCs/>
        </w:rPr>
      </w:pPr>
      <w:r>
        <w:rPr>
          <w:rFonts w:eastAsia="@Arial Unicode MS"/>
          <w:bCs/>
        </w:rPr>
        <w:t>Комплексное психолого-медико-педагогическое обследование обучающихся с целью выявления особых образовательных потребностей обучающихся;</w:t>
      </w:r>
    </w:p>
    <w:p w:rsidR="00230C29" w:rsidRDefault="00230C29" w:rsidP="00871977">
      <w:pPr>
        <w:pStyle w:val="a0"/>
        <w:numPr>
          <w:ilvl w:val="0"/>
          <w:numId w:val="200"/>
        </w:numPr>
        <w:rPr>
          <w:rFonts w:eastAsia="@Arial Unicode MS"/>
          <w:bCs/>
        </w:rPr>
      </w:pPr>
      <w:r>
        <w:rPr>
          <w:rFonts w:eastAsia="@Arial Unicode MS"/>
          <w:bCs/>
        </w:rPr>
        <w:t>Мониторинг динамики развития и успешности в освоении А</w:t>
      </w:r>
      <w:r w:rsidR="00D757F3">
        <w:rPr>
          <w:rFonts w:eastAsia="@Arial Unicode MS"/>
          <w:bCs/>
        </w:rPr>
        <w:t>О</w:t>
      </w:r>
      <w:r>
        <w:rPr>
          <w:rFonts w:eastAsia="@Arial Unicode MS"/>
          <w:bCs/>
        </w:rPr>
        <w:t>ОП ООО;</w:t>
      </w:r>
    </w:p>
    <w:p w:rsidR="00230C29" w:rsidRDefault="00230C29" w:rsidP="00871977">
      <w:pPr>
        <w:pStyle w:val="a0"/>
        <w:numPr>
          <w:ilvl w:val="0"/>
          <w:numId w:val="200"/>
        </w:numPr>
        <w:rPr>
          <w:rFonts w:eastAsia="@Arial Unicode MS"/>
          <w:bCs/>
        </w:rPr>
      </w:pPr>
      <w:r>
        <w:rPr>
          <w:rFonts w:eastAsia="@Arial Unicode MS"/>
          <w:bCs/>
        </w:rPr>
        <w:t>Корректировку коррекционных мероприятий.</w:t>
      </w:r>
    </w:p>
    <w:p w:rsidR="00B56EA0" w:rsidRDefault="00B56EA0" w:rsidP="00B56EA0">
      <w:pPr>
        <w:ind w:left="360"/>
        <w:rPr>
          <w:rFonts w:eastAsia="@Arial Unicode MS"/>
          <w:bCs/>
        </w:rPr>
      </w:pPr>
    </w:p>
    <w:p w:rsidR="00B56EA0" w:rsidRDefault="00B56EA0" w:rsidP="00B56EA0">
      <w:pPr>
        <w:ind w:left="360"/>
        <w:jc w:val="center"/>
        <w:rPr>
          <w:rFonts w:ascii="Times New Roman" w:eastAsia="@Arial Unicode MS" w:hAnsi="Times New Roman"/>
          <w:b/>
          <w:bCs/>
          <w:sz w:val="24"/>
        </w:rPr>
      </w:pPr>
      <w:r w:rsidRPr="00B56EA0">
        <w:rPr>
          <w:rFonts w:ascii="Times New Roman" w:eastAsia="@Arial Unicode MS" w:hAnsi="Times New Roman"/>
          <w:b/>
          <w:bCs/>
          <w:sz w:val="24"/>
        </w:rPr>
        <w:t>Системные коррекционные мероприятия</w:t>
      </w:r>
    </w:p>
    <w:tbl>
      <w:tblPr>
        <w:tblStyle w:val="a5"/>
        <w:tblW w:w="0" w:type="auto"/>
        <w:tblInd w:w="360" w:type="dxa"/>
        <w:tblLook w:val="04A0"/>
      </w:tblPr>
      <w:tblGrid>
        <w:gridCol w:w="3009"/>
        <w:gridCol w:w="2268"/>
        <w:gridCol w:w="1559"/>
        <w:gridCol w:w="142"/>
        <w:gridCol w:w="1559"/>
      </w:tblGrid>
      <w:tr w:rsidR="00B56EA0" w:rsidTr="00B56EA0">
        <w:tc>
          <w:tcPr>
            <w:tcW w:w="3009" w:type="dxa"/>
          </w:tcPr>
          <w:p w:rsidR="00B56EA0" w:rsidRPr="00B56EA0" w:rsidRDefault="00B56EA0" w:rsidP="00B56EA0">
            <w:pPr>
              <w:jc w:val="center"/>
              <w:rPr>
                <w:rFonts w:ascii="Times New Roman" w:eastAsia="@Arial Unicode MS" w:hAnsi="Times New Roman"/>
                <w:b/>
                <w:bCs/>
                <w:sz w:val="18"/>
              </w:rPr>
            </w:pPr>
            <w:r w:rsidRPr="00B56EA0">
              <w:rPr>
                <w:rFonts w:ascii="Times New Roman" w:eastAsia="@Arial Unicode MS" w:hAnsi="Times New Roman"/>
                <w:b/>
                <w:bCs/>
                <w:sz w:val="18"/>
              </w:rPr>
              <w:t>Мероприятия</w:t>
            </w:r>
          </w:p>
        </w:tc>
        <w:tc>
          <w:tcPr>
            <w:tcW w:w="2268" w:type="dxa"/>
          </w:tcPr>
          <w:p w:rsidR="00B56EA0" w:rsidRPr="00B56EA0" w:rsidRDefault="00B56EA0" w:rsidP="00B56EA0">
            <w:pPr>
              <w:jc w:val="center"/>
              <w:rPr>
                <w:rFonts w:ascii="Times New Roman" w:eastAsia="@Arial Unicode MS" w:hAnsi="Times New Roman"/>
                <w:b/>
                <w:bCs/>
                <w:sz w:val="18"/>
              </w:rPr>
            </w:pPr>
            <w:r w:rsidRPr="00B56EA0">
              <w:rPr>
                <w:rFonts w:ascii="Times New Roman" w:eastAsia="@Arial Unicode MS" w:hAnsi="Times New Roman"/>
                <w:b/>
                <w:bCs/>
                <w:sz w:val="18"/>
              </w:rPr>
              <w:t>Ожидаемый результат</w:t>
            </w:r>
          </w:p>
        </w:tc>
        <w:tc>
          <w:tcPr>
            <w:tcW w:w="1701" w:type="dxa"/>
            <w:gridSpan w:val="2"/>
          </w:tcPr>
          <w:p w:rsidR="00B56EA0" w:rsidRPr="00B56EA0" w:rsidRDefault="00B56EA0" w:rsidP="00B56EA0">
            <w:pPr>
              <w:jc w:val="center"/>
              <w:rPr>
                <w:rFonts w:ascii="Times New Roman" w:eastAsia="@Arial Unicode MS" w:hAnsi="Times New Roman"/>
                <w:b/>
                <w:bCs/>
                <w:sz w:val="18"/>
              </w:rPr>
            </w:pPr>
            <w:r>
              <w:rPr>
                <w:rFonts w:ascii="Times New Roman" w:eastAsia="@Arial Unicode MS" w:hAnsi="Times New Roman"/>
                <w:b/>
                <w:bCs/>
                <w:sz w:val="18"/>
              </w:rPr>
              <w:t>Сроки реализации</w:t>
            </w:r>
          </w:p>
        </w:tc>
        <w:tc>
          <w:tcPr>
            <w:tcW w:w="1559" w:type="dxa"/>
          </w:tcPr>
          <w:p w:rsidR="00B56EA0" w:rsidRPr="00B56EA0" w:rsidRDefault="00B56EA0" w:rsidP="00B56EA0">
            <w:pPr>
              <w:jc w:val="center"/>
              <w:rPr>
                <w:rFonts w:ascii="Times New Roman" w:eastAsia="@Arial Unicode MS" w:hAnsi="Times New Roman"/>
                <w:b/>
                <w:bCs/>
                <w:sz w:val="18"/>
              </w:rPr>
            </w:pPr>
            <w:r>
              <w:rPr>
                <w:rFonts w:ascii="Times New Roman" w:eastAsia="@Arial Unicode MS" w:hAnsi="Times New Roman"/>
                <w:b/>
                <w:bCs/>
                <w:sz w:val="18"/>
              </w:rPr>
              <w:t>Ответственный</w:t>
            </w:r>
          </w:p>
        </w:tc>
      </w:tr>
      <w:tr w:rsidR="00B56EA0" w:rsidTr="006A72E0">
        <w:tc>
          <w:tcPr>
            <w:tcW w:w="8537" w:type="dxa"/>
            <w:gridSpan w:val="5"/>
          </w:tcPr>
          <w:p w:rsidR="00B56EA0" w:rsidRPr="00B56EA0" w:rsidRDefault="00B56EA0" w:rsidP="00871977">
            <w:pPr>
              <w:pStyle w:val="a0"/>
              <w:numPr>
                <w:ilvl w:val="3"/>
                <w:numId w:val="152"/>
              </w:numPr>
              <w:rPr>
                <w:rFonts w:eastAsia="@Arial Unicode MS"/>
                <w:b/>
                <w:bCs/>
              </w:rPr>
            </w:pPr>
            <w:r w:rsidRPr="00B56EA0">
              <w:rPr>
                <w:rFonts w:eastAsia="@Arial Unicode MS"/>
                <w:b/>
                <w:bCs/>
                <w:sz w:val="20"/>
              </w:rPr>
              <w:t>Диагностическое направление</w:t>
            </w:r>
          </w:p>
        </w:tc>
      </w:tr>
      <w:tr w:rsidR="00B56EA0" w:rsidTr="00B56EA0">
        <w:tc>
          <w:tcPr>
            <w:tcW w:w="3009" w:type="dxa"/>
          </w:tcPr>
          <w:p w:rsidR="00B56EA0" w:rsidRPr="00B218AC" w:rsidRDefault="00B56EA0"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Медицинская диагностика</w:t>
            </w:r>
            <w:r w:rsidR="00422C46" w:rsidRPr="00B218AC">
              <w:rPr>
                <w:rFonts w:ascii="Times New Roman" w:eastAsia="@Arial Unicode MS" w:hAnsi="Times New Roman"/>
                <w:bCs/>
                <w:sz w:val="20"/>
                <w:szCs w:val="20"/>
              </w:rPr>
              <w:t>:</w:t>
            </w:r>
          </w:p>
          <w:p w:rsidR="00422C46"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Определение состояния физического и психического здоровья детей</w:t>
            </w:r>
          </w:p>
        </w:tc>
        <w:tc>
          <w:tcPr>
            <w:tcW w:w="2268" w:type="dxa"/>
          </w:tcPr>
          <w:p w:rsidR="00B56EA0" w:rsidRPr="00B218AC" w:rsidRDefault="00422C46" w:rsidP="00B56EA0">
            <w:pPr>
              <w:jc w:val="center"/>
              <w:rPr>
                <w:rFonts w:ascii="Times New Roman" w:eastAsia="@Arial Unicode MS" w:hAnsi="Times New Roman"/>
                <w:b/>
                <w:bCs/>
                <w:sz w:val="20"/>
                <w:szCs w:val="20"/>
              </w:rPr>
            </w:pPr>
            <w:r w:rsidRPr="00B218AC">
              <w:rPr>
                <w:rFonts w:ascii="Times New Roman" w:eastAsia="@Arial Unicode MS" w:hAnsi="Times New Roman"/>
                <w:bCs/>
                <w:sz w:val="20"/>
                <w:szCs w:val="20"/>
              </w:rPr>
              <w:t>Выявление состояния физического и психического здоровья детей</w:t>
            </w:r>
          </w:p>
        </w:tc>
        <w:tc>
          <w:tcPr>
            <w:tcW w:w="1701" w:type="dxa"/>
            <w:gridSpan w:val="2"/>
          </w:tcPr>
          <w:p w:rsidR="00B56EA0"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сентябрь</w:t>
            </w:r>
          </w:p>
        </w:tc>
        <w:tc>
          <w:tcPr>
            <w:tcW w:w="1559" w:type="dxa"/>
          </w:tcPr>
          <w:p w:rsidR="00B56EA0"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классный руководитель, мед</w:t>
            </w:r>
            <w:proofErr w:type="gramStart"/>
            <w:r w:rsidRPr="00B218AC">
              <w:rPr>
                <w:rFonts w:ascii="Times New Roman" w:eastAsia="@Arial Unicode MS" w:hAnsi="Times New Roman"/>
                <w:bCs/>
                <w:sz w:val="20"/>
                <w:szCs w:val="20"/>
              </w:rPr>
              <w:t>.р</w:t>
            </w:r>
            <w:proofErr w:type="gramEnd"/>
            <w:r w:rsidRPr="00B218AC">
              <w:rPr>
                <w:rFonts w:ascii="Times New Roman" w:eastAsia="@Arial Unicode MS" w:hAnsi="Times New Roman"/>
                <w:bCs/>
                <w:sz w:val="20"/>
                <w:szCs w:val="20"/>
              </w:rPr>
              <w:t>аботник</w:t>
            </w:r>
          </w:p>
        </w:tc>
      </w:tr>
      <w:tr w:rsidR="00422C46" w:rsidTr="00B56EA0">
        <w:tc>
          <w:tcPr>
            <w:tcW w:w="3009" w:type="dxa"/>
          </w:tcPr>
          <w:p w:rsidR="00422C46"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Психолого-педагогическая диагностика: первичная диагностика для выявления группы «риска»</w:t>
            </w:r>
          </w:p>
        </w:tc>
        <w:tc>
          <w:tcPr>
            <w:tcW w:w="2268" w:type="dxa"/>
          </w:tcPr>
          <w:p w:rsidR="00422C46"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Создание банка данных учащихся, нуждающихся в специализированной помощи.</w:t>
            </w:r>
          </w:p>
        </w:tc>
        <w:tc>
          <w:tcPr>
            <w:tcW w:w="1701" w:type="dxa"/>
            <w:gridSpan w:val="2"/>
          </w:tcPr>
          <w:p w:rsidR="00422C46"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Постоянно</w:t>
            </w:r>
          </w:p>
        </w:tc>
        <w:tc>
          <w:tcPr>
            <w:tcW w:w="1559" w:type="dxa"/>
          </w:tcPr>
          <w:p w:rsidR="00422C46"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педагог-психолог, классный руководитель</w:t>
            </w:r>
          </w:p>
        </w:tc>
      </w:tr>
      <w:tr w:rsidR="00422C46" w:rsidTr="00B218AC">
        <w:trPr>
          <w:trHeight w:val="2362"/>
        </w:trPr>
        <w:tc>
          <w:tcPr>
            <w:tcW w:w="3009" w:type="dxa"/>
          </w:tcPr>
          <w:p w:rsidR="00422C46"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Социально-педагогическая диагностика: определение уровня организованности ребенка, особенности эмоционально-волевой и личностной сферы; уровень знаний по предметам</w:t>
            </w:r>
          </w:p>
        </w:tc>
        <w:tc>
          <w:tcPr>
            <w:tcW w:w="2268" w:type="dxa"/>
          </w:tcPr>
          <w:p w:rsidR="00422C46" w:rsidRPr="00B218AC" w:rsidRDefault="00422C46"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Получение объективной информации об организованности ребенка, умении учиться, особенности личности,  уровню знаний по предметам</w:t>
            </w:r>
          </w:p>
        </w:tc>
        <w:tc>
          <w:tcPr>
            <w:tcW w:w="1701" w:type="dxa"/>
            <w:gridSpan w:val="2"/>
          </w:tcPr>
          <w:p w:rsidR="00422C46" w:rsidRPr="00B218AC" w:rsidRDefault="00CE00BB"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Постоянно</w:t>
            </w:r>
          </w:p>
        </w:tc>
        <w:tc>
          <w:tcPr>
            <w:tcW w:w="1559" w:type="dxa"/>
          </w:tcPr>
          <w:p w:rsidR="00422C46" w:rsidRPr="00B218AC" w:rsidRDefault="00CE00BB"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Классный руководитель, учитель-предметник</w:t>
            </w:r>
          </w:p>
        </w:tc>
      </w:tr>
      <w:tr w:rsidR="00A50177" w:rsidTr="006A72E0">
        <w:tc>
          <w:tcPr>
            <w:tcW w:w="8537" w:type="dxa"/>
            <w:gridSpan w:val="5"/>
          </w:tcPr>
          <w:p w:rsidR="00A50177" w:rsidRPr="00B218AC" w:rsidRDefault="00A50177" w:rsidP="00B56EA0">
            <w:pPr>
              <w:jc w:val="center"/>
              <w:rPr>
                <w:rFonts w:ascii="Times New Roman" w:eastAsia="@Arial Unicode MS" w:hAnsi="Times New Roman"/>
                <w:b/>
                <w:bCs/>
                <w:sz w:val="20"/>
                <w:szCs w:val="20"/>
              </w:rPr>
            </w:pPr>
            <w:r w:rsidRPr="00B218AC">
              <w:rPr>
                <w:rFonts w:ascii="Times New Roman" w:eastAsia="@Arial Unicode MS" w:hAnsi="Times New Roman"/>
                <w:b/>
                <w:bCs/>
                <w:sz w:val="20"/>
                <w:szCs w:val="20"/>
              </w:rPr>
              <w:t>2.Коррекционно-развивающее направление</w:t>
            </w:r>
          </w:p>
        </w:tc>
      </w:tr>
      <w:tr w:rsidR="00A50177" w:rsidTr="00B218AC">
        <w:tc>
          <w:tcPr>
            <w:tcW w:w="3009" w:type="dxa"/>
          </w:tcPr>
          <w:p w:rsidR="00A50177" w:rsidRPr="00B218AC" w:rsidRDefault="00A50177"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Психолого-педагогическая работа:</w:t>
            </w:r>
          </w:p>
          <w:p w:rsidR="00A50177" w:rsidRPr="00B218AC" w:rsidRDefault="00A50177" w:rsidP="00A50177">
            <w:pPr>
              <w:jc w:val="both"/>
              <w:rPr>
                <w:rFonts w:ascii="Times New Roman" w:eastAsia="@Arial Unicode MS" w:hAnsi="Times New Roman"/>
                <w:bCs/>
                <w:sz w:val="20"/>
                <w:szCs w:val="20"/>
              </w:rPr>
            </w:pPr>
            <w:r w:rsidRPr="00B218AC">
              <w:rPr>
                <w:rFonts w:ascii="Times New Roman" w:eastAsia="@Arial Unicode MS" w:hAnsi="Times New Roman"/>
                <w:bCs/>
                <w:sz w:val="20"/>
                <w:szCs w:val="20"/>
              </w:rPr>
              <w:t>1.Обеспечение педагогического сопровождения  детей с НОДА;</w:t>
            </w:r>
          </w:p>
          <w:p w:rsidR="00A50177" w:rsidRPr="00B218AC" w:rsidRDefault="00A50177" w:rsidP="00A50177">
            <w:pPr>
              <w:jc w:val="both"/>
              <w:rPr>
                <w:rFonts w:ascii="Times New Roman" w:eastAsia="@Arial Unicode MS" w:hAnsi="Times New Roman"/>
                <w:bCs/>
                <w:sz w:val="20"/>
                <w:szCs w:val="20"/>
              </w:rPr>
            </w:pPr>
            <w:r w:rsidRPr="00B218AC">
              <w:rPr>
                <w:rFonts w:ascii="Times New Roman" w:eastAsia="@Arial Unicode MS" w:hAnsi="Times New Roman"/>
                <w:bCs/>
                <w:sz w:val="20"/>
                <w:szCs w:val="20"/>
              </w:rPr>
              <w:t>2.Обеспечение психологического сопровождения детей с НОДА</w:t>
            </w:r>
          </w:p>
          <w:p w:rsidR="00A50177" w:rsidRPr="00B218AC" w:rsidRDefault="00A50177" w:rsidP="00A50177">
            <w:pPr>
              <w:jc w:val="both"/>
              <w:rPr>
                <w:rFonts w:ascii="Times New Roman" w:eastAsia="@Arial Unicode MS" w:hAnsi="Times New Roman"/>
                <w:bCs/>
                <w:sz w:val="20"/>
                <w:szCs w:val="20"/>
              </w:rPr>
            </w:pPr>
            <w:r w:rsidRPr="00B218AC">
              <w:rPr>
                <w:rFonts w:ascii="Times New Roman" w:eastAsia="@Arial Unicode MS" w:hAnsi="Times New Roman"/>
                <w:bCs/>
                <w:sz w:val="20"/>
                <w:szCs w:val="20"/>
              </w:rPr>
              <w:t>-Формирование групп для коррекционной работы;</w:t>
            </w:r>
          </w:p>
          <w:p w:rsidR="00A50177" w:rsidRPr="00B218AC" w:rsidRDefault="00A50177" w:rsidP="00A50177">
            <w:pPr>
              <w:jc w:val="both"/>
              <w:rPr>
                <w:rFonts w:ascii="Times New Roman" w:eastAsia="@Arial Unicode MS" w:hAnsi="Times New Roman"/>
                <w:bCs/>
                <w:sz w:val="20"/>
                <w:szCs w:val="20"/>
              </w:rPr>
            </w:pPr>
            <w:r w:rsidRPr="00B218AC">
              <w:rPr>
                <w:rFonts w:ascii="Times New Roman" w:eastAsia="@Arial Unicode MS" w:hAnsi="Times New Roman"/>
                <w:bCs/>
                <w:sz w:val="20"/>
                <w:szCs w:val="20"/>
              </w:rPr>
              <w:t>-Проведение коррекционных занятий; Отслеживание динамики развития ребенка</w:t>
            </w:r>
          </w:p>
        </w:tc>
        <w:tc>
          <w:tcPr>
            <w:tcW w:w="2268" w:type="dxa"/>
          </w:tcPr>
          <w:p w:rsidR="00A50177" w:rsidRPr="00B218AC" w:rsidRDefault="00A50177" w:rsidP="00B56EA0">
            <w:pPr>
              <w:jc w:val="center"/>
              <w:rPr>
                <w:rFonts w:ascii="Times New Roman" w:eastAsia="@Arial Unicode MS" w:hAnsi="Times New Roman"/>
                <w:bCs/>
                <w:sz w:val="20"/>
                <w:szCs w:val="20"/>
              </w:rPr>
            </w:pPr>
          </w:p>
          <w:p w:rsidR="00A50177" w:rsidRPr="00B218AC" w:rsidRDefault="00A50177" w:rsidP="00B56EA0">
            <w:pPr>
              <w:jc w:val="center"/>
              <w:rPr>
                <w:rFonts w:ascii="Times New Roman" w:eastAsia="@Arial Unicode MS" w:hAnsi="Times New Roman"/>
                <w:bCs/>
                <w:sz w:val="20"/>
                <w:szCs w:val="20"/>
              </w:rPr>
            </w:pPr>
          </w:p>
          <w:p w:rsidR="00A50177" w:rsidRPr="00B218AC" w:rsidRDefault="00A50177" w:rsidP="00B56EA0">
            <w:pPr>
              <w:jc w:val="center"/>
              <w:rPr>
                <w:rFonts w:ascii="Times New Roman" w:eastAsia="@Arial Unicode MS" w:hAnsi="Times New Roman"/>
                <w:bCs/>
                <w:sz w:val="20"/>
                <w:szCs w:val="20"/>
              </w:rPr>
            </w:pPr>
          </w:p>
          <w:p w:rsidR="00A50177" w:rsidRPr="00B218AC" w:rsidRDefault="00A50177"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Позитивная динамика развиваемых параметров</w:t>
            </w:r>
          </w:p>
        </w:tc>
        <w:tc>
          <w:tcPr>
            <w:tcW w:w="1559" w:type="dxa"/>
          </w:tcPr>
          <w:p w:rsidR="00A50177" w:rsidRPr="00B218AC" w:rsidRDefault="00A50177" w:rsidP="00B56EA0">
            <w:pPr>
              <w:jc w:val="center"/>
              <w:rPr>
                <w:rFonts w:ascii="Times New Roman" w:eastAsia="@Arial Unicode MS" w:hAnsi="Times New Roman"/>
                <w:bCs/>
                <w:sz w:val="20"/>
                <w:szCs w:val="20"/>
              </w:rPr>
            </w:pPr>
          </w:p>
          <w:p w:rsidR="00A50177" w:rsidRPr="00B218AC" w:rsidRDefault="00A50177" w:rsidP="00B56EA0">
            <w:pPr>
              <w:jc w:val="center"/>
              <w:rPr>
                <w:rFonts w:ascii="Times New Roman" w:eastAsia="@Arial Unicode MS" w:hAnsi="Times New Roman"/>
                <w:bCs/>
                <w:sz w:val="20"/>
                <w:szCs w:val="20"/>
              </w:rPr>
            </w:pPr>
          </w:p>
          <w:p w:rsidR="00A50177" w:rsidRPr="00B218AC" w:rsidRDefault="00A50177" w:rsidP="00B56EA0">
            <w:pPr>
              <w:jc w:val="center"/>
              <w:rPr>
                <w:rFonts w:ascii="Times New Roman" w:eastAsia="@Arial Unicode MS" w:hAnsi="Times New Roman"/>
                <w:bCs/>
                <w:sz w:val="20"/>
                <w:szCs w:val="20"/>
              </w:rPr>
            </w:pPr>
          </w:p>
          <w:p w:rsidR="00A50177" w:rsidRPr="00B218AC" w:rsidRDefault="00A50177"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Ежегодно</w:t>
            </w:r>
          </w:p>
        </w:tc>
        <w:tc>
          <w:tcPr>
            <w:tcW w:w="1701" w:type="dxa"/>
            <w:gridSpan w:val="2"/>
          </w:tcPr>
          <w:p w:rsidR="00A50177" w:rsidRPr="00B218AC" w:rsidRDefault="00A50177" w:rsidP="00B56EA0">
            <w:pPr>
              <w:jc w:val="center"/>
              <w:rPr>
                <w:rFonts w:ascii="Times New Roman" w:eastAsia="@Arial Unicode MS" w:hAnsi="Times New Roman"/>
                <w:bCs/>
                <w:sz w:val="20"/>
                <w:szCs w:val="20"/>
              </w:rPr>
            </w:pPr>
          </w:p>
          <w:p w:rsidR="00A50177" w:rsidRPr="00B218AC" w:rsidRDefault="00A50177" w:rsidP="00B56EA0">
            <w:pPr>
              <w:jc w:val="center"/>
              <w:rPr>
                <w:rFonts w:ascii="Times New Roman" w:eastAsia="@Arial Unicode MS" w:hAnsi="Times New Roman"/>
                <w:bCs/>
                <w:sz w:val="20"/>
                <w:szCs w:val="20"/>
              </w:rPr>
            </w:pPr>
          </w:p>
          <w:p w:rsidR="00A50177" w:rsidRPr="00B218AC" w:rsidRDefault="00A50177" w:rsidP="00A50177">
            <w:pPr>
              <w:rPr>
                <w:rFonts w:ascii="Times New Roman" w:eastAsia="@Arial Unicode MS" w:hAnsi="Times New Roman"/>
                <w:bCs/>
                <w:sz w:val="20"/>
                <w:szCs w:val="20"/>
              </w:rPr>
            </w:pPr>
            <w:r w:rsidRPr="00B218AC">
              <w:rPr>
                <w:rFonts w:ascii="Times New Roman" w:eastAsia="@Arial Unicode MS" w:hAnsi="Times New Roman"/>
                <w:bCs/>
                <w:sz w:val="20"/>
                <w:szCs w:val="20"/>
              </w:rPr>
              <w:t>Педагог-психолог, классный руководитель</w:t>
            </w:r>
          </w:p>
        </w:tc>
      </w:tr>
      <w:tr w:rsidR="00A50177" w:rsidTr="00B218AC">
        <w:tc>
          <w:tcPr>
            <w:tcW w:w="3009" w:type="dxa"/>
          </w:tcPr>
          <w:p w:rsidR="00A50177" w:rsidRPr="00B218AC" w:rsidRDefault="00A50177"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Профилактическая работа:</w:t>
            </w:r>
          </w:p>
          <w:p w:rsidR="00A50177" w:rsidRPr="00B218AC" w:rsidRDefault="00A50177"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Создание условий для сохранения  и укрепления здоровья обучающихся  с НОДА:</w:t>
            </w:r>
          </w:p>
          <w:p w:rsidR="00A50177" w:rsidRPr="00B218AC" w:rsidRDefault="00A50177" w:rsidP="00A50177">
            <w:pPr>
              <w:jc w:val="both"/>
              <w:rPr>
                <w:rFonts w:ascii="Times New Roman" w:eastAsia="@Arial Unicode MS" w:hAnsi="Times New Roman"/>
                <w:bCs/>
                <w:sz w:val="20"/>
                <w:szCs w:val="20"/>
              </w:rPr>
            </w:pPr>
            <w:r w:rsidRPr="00B218AC">
              <w:rPr>
                <w:rFonts w:ascii="Times New Roman" w:eastAsia="@Arial Unicode MS" w:hAnsi="Times New Roman"/>
                <w:bCs/>
                <w:sz w:val="20"/>
                <w:szCs w:val="20"/>
              </w:rPr>
              <w:t>-разработка рекомендаций для педагогов, учителе</w:t>
            </w:r>
            <w:r w:rsidR="007F49EC" w:rsidRPr="00B218AC">
              <w:rPr>
                <w:rFonts w:ascii="Times New Roman" w:eastAsia="@Arial Unicode MS" w:hAnsi="Times New Roman"/>
                <w:bCs/>
                <w:sz w:val="20"/>
                <w:szCs w:val="20"/>
              </w:rPr>
              <w:t>й, родителей по работе с детьми;</w:t>
            </w:r>
          </w:p>
          <w:p w:rsidR="00A50177" w:rsidRPr="00B218AC" w:rsidRDefault="007F49EC" w:rsidP="00A50177">
            <w:pPr>
              <w:jc w:val="both"/>
              <w:rPr>
                <w:rFonts w:ascii="Times New Roman" w:eastAsia="@Arial Unicode MS" w:hAnsi="Times New Roman"/>
                <w:bCs/>
                <w:sz w:val="20"/>
                <w:szCs w:val="20"/>
              </w:rPr>
            </w:pPr>
            <w:r w:rsidRPr="00B218AC">
              <w:rPr>
                <w:rFonts w:ascii="Times New Roman" w:eastAsia="@Arial Unicode MS" w:hAnsi="Times New Roman"/>
                <w:bCs/>
                <w:sz w:val="20"/>
                <w:szCs w:val="20"/>
              </w:rPr>
              <w:t>-организация и проведение мероприятий, направленных на сохранение, профилактику здоровья и формирование здорового образа жизни.</w:t>
            </w:r>
          </w:p>
        </w:tc>
        <w:tc>
          <w:tcPr>
            <w:tcW w:w="2268" w:type="dxa"/>
          </w:tcPr>
          <w:p w:rsidR="00A50177" w:rsidRPr="00B218AC" w:rsidRDefault="00A50177"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 xml:space="preserve">Созданы условия для сохранения и укрепления здоровья </w:t>
            </w:r>
            <w:proofErr w:type="gramStart"/>
            <w:r w:rsidRPr="00B218AC">
              <w:rPr>
                <w:rFonts w:ascii="Times New Roman" w:eastAsia="@Arial Unicode MS" w:hAnsi="Times New Roman"/>
                <w:bCs/>
                <w:sz w:val="20"/>
                <w:szCs w:val="20"/>
              </w:rPr>
              <w:t>обучающихся</w:t>
            </w:r>
            <w:proofErr w:type="gramEnd"/>
            <w:r w:rsidRPr="00B218AC">
              <w:rPr>
                <w:rFonts w:ascii="Times New Roman" w:eastAsia="@Arial Unicode MS" w:hAnsi="Times New Roman"/>
                <w:bCs/>
                <w:sz w:val="20"/>
                <w:szCs w:val="20"/>
              </w:rPr>
              <w:t xml:space="preserve"> с НОДА</w:t>
            </w:r>
          </w:p>
        </w:tc>
        <w:tc>
          <w:tcPr>
            <w:tcW w:w="1559" w:type="dxa"/>
          </w:tcPr>
          <w:p w:rsidR="00A50177" w:rsidRPr="00B218AC" w:rsidRDefault="00C03D40"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Постоянно</w:t>
            </w:r>
          </w:p>
        </w:tc>
        <w:tc>
          <w:tcPr>
            <w:tcW w:w="1701" w:type="dxa"/>
            <w:gridSpan w:val="2"/>
          </w:tcPr>
          <w:p w:rsidR="00A50177" w:rsidRPr="00B218AC" w:rsidRDefault="00C03D40"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Зам. директора по УВР, педагог-психолог, социальный педагог, медицинский работник</w:t>
            </w:r>
          </w:p>
          <w:p w:rsidR="007F49EC" w:rsidRPr="00B218AC" w:rsidRDefault="007F49EC" w:rsidP="00B56EA0">
            <w:pPr>
              <w:jc w:val="center"/>
              <w:rPr>
                <w:rFonts w:ascii="Times New Roman" w:eastAsia="@Arial Unicode MS" w:hAnsi="Times New Roman"/>
                <w:bCs/>
                <w:sz w:val="20"/>
                <w:szCs w:val="20"/>
              </w:rPr>
            </w:pPr>
          </w:p>
        </w:tc>
      </w:tr>
      <w:tr w:rsidR="007F49EC" w:rsidTr="006A72E0">
        <w:tc>
          <w:tcPr>
            <w:tcW w:w="8537" w:type="dxa"/>
            <w:gridSpan w:val="5"/>
          </w:tcPr>
          <w:p w:rsidR="007F49EC" w:rsidRPr="00B218AC" w:rsidRDefault="007F49EC" w:rsidP="00871977">
            <w:pPr>
              <w:pStyle w:val="a0"/>
              <w:numPr>
                <w:ilvl w:val="0"/>
                <w:numId w:val="147"/>
              </w:numPr>
              <w:jc w:val="center"/>
              <w:rPr>
                <w:rFonts w:eastAsia="@Arial Unicode MS"/>
                <w:b/>
                <w:bCs/>
                <w:sz w:val="20"/>
                <w:szCs w:val="20"/>
              </w:rPr>
            </w:pPr>
            <w:r w:rsidRPr="00B218AC">
              <w:rPr>
                <w:rFonts w:eastAsia="@Arial Unicode MS"/>
                <w:b/>
                <w:bCs/>
                <w:sz w:val="20"/>
                <w:szCs w:val="20"/>
              </w:rPr>
              <w:t xml:space="preserve">Информационно-просветительское направление </w:t>
            </w:r>
          </w:p>
        </w:tc>
      </w:tr>
      <w:tr w:rsidR="007F49EC" w:rsidTr="00B56EA0">
        <w:tc>
          <w:tcPr>
            <w:tcW w:w="3009" w:type="dxa"/>
          </w:tcPr>
          <w:p w:rsidR="007F49EC" w:rsidRPr="00B218AC" w:rsidRDefault="007F49EC"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Информирование родителей по медицинским, социальным и др. вопросам</w:t>
            </w:r>
          </w:p>
        </w:tc>
        <w:tc>
          <w:tcPr>
            <w:tcW w:w="2268" w:type="dxa"/>
          </w:tcPr>
          <w:p w:rsidR="007F49EC" w:rsidRPr="00B218AC" w:rsidRDefault="007F49EC"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Освещение вопросов поддержки детей с ОВЗ на родительских собраниях</w:t>
            </w:r>
          </w:p>
        </w:tc>
        <w:tc>
          <w:tcPr>
            <w:tcW w:w="1701" w:type="dxa"/>
            <w:gridSpan w:val="2"/>
          </w:tcPr>
          <w:p w:rsidR="007F49EC" w:rsidRPr="00B218AC" w:rsidRDefault="007F49EC" w:rsidP="00B56EA0">
            <w:pPr>
              <w:jc w:val="center"/>
              <w:rPr>
                <w:rFonts w:ascii="Times New Roman" w:eastAsia="@Arial Unicode MS" w:hAnsi="Times New Roman"/>
                <w:bCs/>
                <w:sz w:val="20"/>
                <w:szCs w:val="20"/>
              </w:rPr>
            </w:pPr>
          </w:p>
        </w:tc>
        <w:tc>
          <w:tcPr>
            <w:tcW w:w="1559" w:type="dxa"/>
          </w:tcPr>
          <w:p w:rsidR="007F49EC" w:rsidRPr="00B218AC" w:rsidRDefault="007F49EC"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 xml:space="preserve">зам. директора педагог </w:t>
            </w:r>
            <w:proofErr w:type="gramStart"/>
            <w:r w:rsidRPr="00B218AC">
              <w:rPr>
                <w:rFonts w:ascii="Times New Roman" w:eastAsia="@Arial Unicode MS" w:hAnsi="Times New Roman"/>
                <w:bCs/>
                <w:sz w:val="20"/>
                <w:szCs w:val="20"/>
              </w:rPr>
              <w:t>–п</w:t>
            </w:r>
            <w:proofErr w:type="gramEnd"/>
            <w:r w:rsidRPr="00B218AC">
              <w:rPr>
                <w:rFonts w:ascii="Times New Roman" w:eastAsia="@Arial Unicode MS" w:hAnsi="Times New Roman"/>
                <w:bCs/>
                <w:sz w:val="20"/>
                <w:szCs w:val="20"/>
              </w:rPr>
              <w:t xml:space="preserve">сихолог, мед.работник, соц. </w:t>
            </w:r>
            <w:r w:rsidR="00B218AC" w:rsidRPr="00B218AC">
              <w:rPr>
                <w:rFonts w:ascii="Times New Roman" w:eastAsia="@Arial Unicode MS" w:hAnsi="Times New Roman"/>
                <w:bCs/>
                <w:sz w:val="20"/>
                <w:szCs w:val="20"/>
              </w:rPr>
              <w:t>п</w:t>
            </w:r>
            <w:r w:rsidRPr="00B218AC">
              <w:rPr>
                <w:rFonts w:ascii="Times New Roman" w:eastAsia="@Arial Unicode MS" w:hAnsi="Times New Roman"/>
                <w:bCs/>
                <w:sz w:val="20"/>
                <w:szCs w:val="20"/>
              </w:rPr>
              <w:t>едагог</w:t>
            </w:r>
          </w:p>
        </w:tc>
      </w:tr>
      <w:tr w:rsidR="007F49EC" w:rsidTr="00B56EA0">
        <w:tc>
          <w:tcPr>
            <w:tcW w:w="3009" w:type="dxa"/>
          </w:tcPr>
          <w:p w:rsidR="007F49EC" w:rsidRPr="00B218AC" w:rsidRDefault="007F49EC" w:rsidP="00B218AC">
            <w:pPr>
              <w:jc w:val="both"/>
              <w:rPr>
                <w:rFonts w:ascii="Times New Roman" w:eastAsia="@Arial Unicode MS" w:hAnsi="Times New Roman"/>
                <w:bCs/>
                <w:sz w:val="20"/>
                <w:szCs w:val="20"/>
              </w:rPr>
            </w:pPr>
            <w:r w:rsidRPr="00B218AC">
              <w:rPr>
                <w:rFonts w:ascii="Times New Roman" w:eastAsia="@Arial Unicode MS" w:hAnsi="Times New Roman"/>
                <w:bCs/>
                <w:sz w:val="20"/>
                <w:szCs w:val="20"/>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268" w:type="dxa"/>
          </w:tcPr>
          <w:p w:rsidR="007F49EC" w:rsidRPr="00B218AC" w:rsidRDefault="007F49EC" w:rsidP="00B56EA0">
            <w:pPr>
              <w:jc w:val="center"/>
              <w:rPr>
                <w:rFonts w:ascii="Times New Roman" w:eastAsia="@Arial Unicode MS" w:hAnsi="Times New Roman"/>
                <w:bCs/>
                <w:sz w:val="20"/>
                <w:szCs w:val="20"/>
              </w:rPr>
            </w:pPr>
          </w:p>
        </w:tc>
        <w:tc>
          <w:tcPr>
            <w:tcW w:w="1701" w:type="dxa"/>
            <w:gridSpan w:val="2"/>
          </w:tcPr>
          <w:p w:rsidR="007F49EC" w:rsidRPr="00B218AC" w:rsidRDefault="00B218AC"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Постоянно</w:t>
            </w:r>
          </w:p>
        </w:tc>
        <w:tc>
          <w:tcPr>
            <w:tcW w:w="1559" w:type="dxa"/>
          </w:tcPr>
          <w:p w:rsidR="007F49EC" w:rsidRPr="00B218AC" w:rsidRDefault="00B218AC" w:rsidP="00B56EA0">
            <w:pPr>
              <w:jc w:val="center"/>
              <w:rPr>
                <w:rFonts w:ascii="Times New Roman" w:eastAsia="@Arial Unicode MS" w:hAnsi="Times New Roman"/>
                <w:bCs/>
                <w:sz w:val="20"/>
                <w:szCs w:val="20"/>
              </w:rPr>
            </w:pPr>
            <w:r w:rsidRPr="00B218AC">
              <w:rPr>
                <w:rFonts w:ascii="Times New Roman" w:eastAsia="@Arial Unicode MS" w:hAnsi="Times New Roman"/>
                <w:bCs/>
                <w:sz w:val="20"/>
                <w:szCs w:val="20"/>
              </w:rPr>
              <w:t>Педагог-психолог, социальный педагог</w:t>
            </w:r>
          </w:p>
        </w:tc>
      </w:tr>
    </w:tbl>
    <w:p w:rsidR="00D757F3" w:rsidRPr="00D757F3" w:rsidRDefault="00D757F3" w:rsidP="00D757F3">
      <w:pPr>
        <w:spacing w:after="160" w:line="259" w:lineRule="auto"/>
        <w:rPr>
          <w:rFonts w:ascii="Times New Roman" w:eastAsia="@Arial Unicode MS" w:hAnsi="Times New Roman"/>
          <w:b/>
          <w:bCs/>
          <w:sz w:val="20"/>
          <w:szCs w:val="20"/>
          <w:lang w:eastAsia="ru-RU"/>
        </w:rPr>
      </w:pPr>
      <w:r w:rsidRPr="00D757F3">
        <w:rPr>
          <w:rFonts w:ascii="Times New Roman" w:eastAsia="@Arial Unicode MS" w:hAnsi="Times New Roman"/>
          <w:b/>
          <w:bCs/>
          <w:sz w:val="20"/>
          <w:szCs w:val="20"/>
          <w:lang w:eastAsia="ru-RU"/>
        </w:rPr>
        <w:t>Планируемые результаты коррекционно-развивающих занятий</w:t>
      </w:r>
      <w:r>
        <w:rPr>
          <w:rFonts w:ascii="Times New Roman" w:eastAsia="@Arial Unicode MS" w:hAnsi="Times New Roman"/>
          <w:b/>
          <w:bCs/>
          <w:sz w:val="20"/>
          <w:szCs w:val="20"/>
          <w:lang w:eastAsia="ru-RU"/>
        </w:rPr>
        <w:t>:</w:t>
      </w:r>
    </w:p>
    <w:p w:rsidR="00D757F3" w:rsidRPr="00D757F3" w:rsidRDefault="00D757F3" w:rsidP="00D757F3">
      <w:pPr>
        <w:spacing w:after="0" w:line="240" w:lineRule="auto"/>
        <w:jc w:val="both"/>
        <w:rPr>
          <w:rFonts w:ascii="Times New Roman" w:eastAsia="Times New Roman" w:hAnsi="Times New Roman"/>
          <w:sz w:val="24"/>
          <w:szCs w:val="24"/>
          <w:lang w:eastAsia="ru-RU"/>
        </w:rPr>
      </w:pPr>
      <w:r w:rsidRPr="00AA2F14">
        <w:rPr>
          <w:rFonts w:ascii="Times New Roman" w:eastAsia="Times New Roman" w:hAnsi="Times New Roman"/>
          <w:sz w:val="24"/>
          <w:szCs w:val="24"/>
          <w:lang w:eastAsia="ru-RU"/>
        </w:rPr>
        <w:t>-</w:t>
      </w:r>
      <w:r w:rsidRPr="00B723B9">
        <w:rPr>
          <w:rFonts w:ascii="Times New Roman" w:eastAsia="Times New Roman" w:hAnsi="Times New Roman"/>
          <w:sz w:val="28"/>
          <w:szCs w:val="28"/>
          <w:lang w:eastAsia="ru-RU"/>
        </w:rPr>
        <w:tab/>
      </w:r>
      <w:r w:rsidRPr="00D757F3">
        <w:rPr>
          <w:rFonts w:ascii="Times New Roman" w:eastAsia="Times New Roman" w:hAnsi="Times New Roman"/>
          <w:sz w:val="24"/>
          <w:szCs w:val="24"/>
          <w:lang w:eastAsia="ru-RU"/>
        </w:rPr>
        <w:t>формирование положительного отношения к учебному процессу и к образовательному учреждению в целом</w:t>
      </w:r>
    </w:p>
    <w:p w:rsidR="00D757F3" w:rsidRPr="00D757F3" w:rsidRDefault="00D757F3" w:rsidP="00D757F3">
      <w:pPr>
        <w:spacing w:after="0" w:line="240" w:lineRule="auto"/>
        <w:jc w:val="both"/>
        <w:rPr>
          <w:rFonts w:ascii="Times New Roman" w:eastAsia="Times New Roman" w:hAnsi="Times New Roman"/>
          <w:sz w:val="24"/>
          <w:szCs w:val="24"/>
          <w:lang w:eastAsia="ru-RU"/>
        </w:rPr>
      </w:pPr>
      <w:r w:rsidRPr="00D757F3">
        <w:rPr>
          <w:rFonts w:ascii="Times New Roman" w:eastAsia="Times New Roman" w:hAnsi="Times New Roman"/>
          <w:sz w:val="24"/>
          <w:szCs w:val="24"/>
          <w:lang w:eastAsia="ru-RU"/>
        </w:rPr>
        <w:t>-</w:t>
      </w:r>
      <w:r w:rsidRPr="00D757F3">
        <w:rPr>
          <w:rFonts w:ascii="Times New Roman" w:eastAsia="Times New Roman" w:hAnsi="Times New Roman"/>
          <w:sz w:val="24"/>
          <w:szCs w:val="24"/>
          <w:lang w:eastAsia="ru-RU"/>
        </w:rPr>
        <w:tab/>
        <w:t>удовлетворенность своей деятельностью, своим положением</w:t>
      </w:r>
    </w:p>
    <w:p w:rsidR="00D757F3" w:rsidRPr="00D757F3" w:rsidRDefault="00D757F3" w:rsidP="00D757F3">
      <w:pPr>
        <w:spacing w:after="0" w:line="240" w:lineRule="auto"/>
        <w:ind w:left="708" w:hanging="708"/>
        <w:jc w:val="both"/>
        <w:rPr>
          <w:rFonts w:ascii="Times New Roman" w:eastAsia="Times New Roman" w:hAnsi="Times New Roman"/>
          <w:sz w:val="24"/>
          <w:szCs w:val="24"/>
          <w:lang w:eastAsia="ru-RU"/>
        </w:rPr>
      </w:pPr>
      <w:r w:rsidRPr="00D757F3">
        <w:rPr>
          <w:rFonts w:ascii="Times New Roman" w:eastAsia="Times New Roman" w:hAnsi="Times New Roman"/>
          <w:sz w:val="24"/>
          <w:szCs w:val="24"/>
          <w:lang w:eastAsia="ru-RU"/>
        </w:rPr>
        <w:t>-</w:t>
      </w:r>
      <w:r w:rsidRPr="00D757F3">
        <w:rPr>
          <w:rFonts w:ascii="Times New Roman" w:eastAsia="Times New Roman" w:hAnsi="Times New Roman"/>
          <w:sz w:val="24"/>
          <w:szCs w:val="24"/>
          <w:lang w:eastAsia="ru-RU"/>
        </w:rPr>
        <w:tab/>
        <w:t>повышение стрессоустойчивости, повышение навыков самоконтроля и саморегуляции;</w:t>
      </w:r>
    </w:p>
    <w:p w:rsidR="00D757F3" w:rsidRPr="00D757F3" w:rsidRDefault="00D757F3" w:rsidP="00D757F3">
      <w:pPr>
        <w:spacing w:after="0" w:line="240" w:lineRule="auto"/>
        <w:jc w:val="both"/>
        <w:rPr>
          <w:rFonts w:ascii="Times New Roman" w:eastAsia="Times New Roman" w:hAnsi="Times New Roman"/>
          <w:sz w:val="24"/>
          <w:szCs w:val="24"/>
          <w:lang w:eastAsia="ru-RU"/>
        </w:rPr>
      </w:pPr>
      <w:r w:rsidRPr="00D757F3">
        <w:rPr>
          <w:rFonts w:ascii="Times New Roman" w:eastAsia="Times New Roman" w:hAnsi="Times New Roman"/>
          <w:sz w:val="24"/>
          <w:szCs w:val="24"/>
          <w:lang w:eastAsia="ru-RU"/>
        </w:rPr>
        <w:t>-</w:t>
      </w:r>
      <w:r w:rsidRPr="00D757F3">
        <w:rPr>
          <w:rFonts w:ascii="Times New Roman" w:eastAsia="Times New Roman" w:hAnsi="Times New Roman"/>
          <w:sz w:val="24"/>
          <w:szCs w:val="24"/>
          <w:lang w:eastAsia="ru-RU"/>
        </w:rPr>
        <w:tab/>
        <w:t>развитие произвольной регуляции</w:t>
      </w:r>
    </w:p>
    <w:p w:rsidR="00D757F3" w:rsidRPr="00D757F3" w:rsidRDefault="00D757F3" w:rsidP="00D757F3">
      <w:pPr>
        <w:spacing w:after="0" w:line="240" w:lineRule="auto"/>
        <w:jc w:val="both"/>
        <w:rPr>
          <w:rFonts w:ascii="Times New Roman" w:eastAsia="Times New Roman" w:hAnsi="Times New Roman"/>
          <w:sz w:val="24"/>
          <w:szCs w:val="24"/>
          <w:lang w:eastAsia="ru-RU"/>
        </w:rPr>
      </w:pPr>
      <w:r w:rsidRPr="00D757F3">
        <w:rPr>
          <w:rFonts w:ascii="Times New Roman" w:eastAsia="Times New Roman" w:hAnsi="Times New Roman"/>
          <w:sz w:val="24"/>
          <w:szCs w:val="24"/>
          <w:lang w:eastAsia="ru-RU"/>
        </w:rPr>
        <w:t>-  положительное отношение к самому себе, осознание своей индивидуальности, уверенность в своих силах применительно к реализации себя в будущей профессии</w:t>
      </w:r>
    </w:p>
    <w:p w:rsidR="00A03F41" w:rsidRPr="00A03F41" w:rsidRDefault="00A03F41" w:rsidP="00A03F41">
      <w:pPr>
        <w:spacing w:after="0" w:line="240" w:lineRule="auto"/>
        <w:ind w:firstLine="567"/>
        <w:jc w:val="both"/>
        <w:rPr>
          <w:rFonts w:ascii="Times New Roman" w:eastAsia="@Arial Unicode MS" w:hAnsi="Times New Roman"/>
          <w:sz w:val="24"/>
          <w:lang w:eastAsia="ru-RU"/>
        </w:rPr>
      </w:pPr>
    </w:p>
    <w:p w:rsid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Механизмы реализации программы</w:t>
      </w:r>
    </w:p>
    <w:p w:rsidR="006971E8" w:rsidRDefault="006971E8" w:rsidP="00141BA3">
      <w:pPr>
        <w:pStyle w:val="afffff2"/>
        <w:spacing w:line="240" w:lineRule="auto"/>
        <w:ind w:firstLine="426"/>
        <w:contextualSpacing/>
        <w:rPr>
          <w:rFonts w:ascii="Times New Roman" w:hAnsi="Times New Roman"/>
          <w:color w:val="auto"/>
          <w:spacing w:val="2"/>
          <w:sz w:val="24"/>
          <w:szCs w:val="24"/>
        </w:rPr>
      </w:pP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A03F41">
        <w:rPr>
          <w:rFonts w:ascii="Times New Roman" w:eastAsia="Times New Roman" w:hAnsi="Times New Roman"/>
          <w:sz w:val="24"/>
          <w:szCs w:val="24"/>
          <w:lang w:eastAsia="ru-RU"/>
        </w:rPr>
        <w:t>обучающихся</w:t>
      </w:r>
      <w:proofErr w:type="gramEnd"/>
      <w:r w:rsidRPr="00A03F41">
        <w:rPr>
          <w:rFonts w:ascii="Times New Roman" w:eastAsia="Times New Roman" w:hAnsi="Times New Roman"/>
          <w:sz w:val="24"/>
          <w:szCs w:val="24"/>
          <w:lang w:eastAsia="ru-RU"/>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психолого-медико-педагогического консилиума).</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Обеспечивается преемственность содержания и форм организации образовательной деятельности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03F41">
        <w:rPr>
          <w:rFonts w:ascii="Times New Roman" w:eastAsia="Times New Roman" w:hAnsi="Times New Roman"/>
          <w:sz w:val="24"/>
          <w:szCs w:val="24"/>
          <w:lang w:eastAsia="ru-RU"/>
        </w:rPr>
        <w:t>в</w:t>
      </w:r>
      <w:proofErr w:type="gramEnd"/>
      <w:r w:rsidRPr="00A03F41">
        <w:rPr>
          <w:rFonts w:ascii="Times New Roman" w:eastAsia="Times New Roman" w:hAnsi="Times New Roman"/>
          <w:sz w:val="24"/>
          <w:szCs w:val="24"/>
          <w:lang w:eastAsia="ru-RU"/>
        </w:rPr>
        <w:t xml:space="preserve"> подростковый.</w:t>
      </w:r>
    </w:p>
    <w:p w:rsidR="00A03F41" w:rsidRPr="00A03F41" w:rsidRDefault="00A03F41" w:rsidP="00A03F41">
      <w:pPr>
        <w:spacing w:after="0" w:line="240" w:lineRule="auto"/>
        <w:ind w:firstLine="567"/>
        <w:jc w:val="both"/>
        <w:rPr>
          <w:rFonts w:ascii="Times New Roman" w:eastAsia="Times New Roman" w:hAnsi="Times New Roman"/>
          <w:i/>
          <w:sz w:val="24"/>
          <w:szCs w:val="24"/>
          <w:lang w:eastAsia="ru-RU"/>
        </w:rPr>
      </w:pPr>
      <w:r w:rsidRPr="00A03F41">
        <w:rPr>
          <w:rFonts w:ascii="Times New Roman" w:eastAsia="Times New Roman" w:hAnsi="Times New Roman"/>
          <w:i/>
          <w:sz w:val="24"/>
          <w:szCs w:val="24"/>
          <w:lang w:eastAsia="ru-RU"/>
        </w:rPr>
        <w:t>Психолого-педагогическое обеспечение включает:</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дифференцированные условия (оптимальный режим учебных нагрузок);</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proofErr w:type="gramStart"/>
      <w:r w:rsidRPr="00A03F41">
        <w:rPr>
          <w:rFonts w:ascii="Times New Roman" w:eastAsia="Times New Roman" w:hAnsi="Times New Roman"/>
          <w:sz w:val="24"/>
          <w:szCs w:val="24"/>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03F41" w:rsidRPr="00A03F41" w:rsidRDefault="00A03F41" w:rsidP="00A03F41">
      <w:pPr>
        <w:spacing w:after="0" w:line="240" w:lineRule="auto"/>
        <w:ind w:firstLine="567"/>
        <w:jc w:val="both"/>
        <w:rPr>
          <w:rFonts w:ascii="Times New Roman" w:eastAsia="Times New Roman" w:hAnsi="Times New Roman"/>
          <w:i/>
          <w:sz w:val="24"/>
          <w:szCs w:val="24"/>
          <w:lang w:eastAsia="ru-RU"/>
        </w:rPr>
      </w:pPr>
      <w:r w:rsidRPr="00A03F41">
        <w:rPr>
          <w:rFonts w:ascii="Times New Roman" w:eastAsia="Times New Roman" w:hAnsi="Times New Roman"/>
          <w:i/>
          <w:sz w:val="24"/>
          <w:szCs w:val="24"/>
          <w:lang w:eastAsia="ru-RU"/>
        </w:rPr>
        <w:t>Программно-методическое обеспечение</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A03F41" w:rsidRPr="00A03F41" w:rsidRDefault="00A03F41" w:rsidP="00A03F41">
      <w:pPr>
        <w:spacing w:after="0" w:line="240" w:lineRule="auto"/>
        <w:ind w:firstLine="567"/>
        <w:jc w:val="both"/>
        <w:rPr>
          <w:rFonts w:ascii="Times New Roman" w:eastAsia="Times New Roman" w:hAnsi="Times New Roman"/>
          <w:i/>
          <w:sz w:val="24"/>
          <w:szCs w:val="24"/>
          <w:lang w:eastAsia="ru-RU"/>
        </w:rPr>
      </w:pPr>
      <w:r w:rsidRPr="00A03F41">
        <w:rPr>
          <w:rFonts w:ascii="Times New Roman" w:eastAsia="Times New Roman" w:hAnsi="Times New Roman"/>
          <w:i/>
          <w:sz w:val="24"/>
          <w:szCs w:val="24"/>
          <w:lang w:eastAsia="ru-RU"/>
        </w:rPr>
        <w:t>Кадровое обеспечение</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03F41" w:rsidRPr="00A03F41" w:rsidRDefault="00A03F41" w:rsidP="00A03F41">
      <w:pPr>
        <w:spacing w:after="0" w:line="240" w:lineRule="auto"/>
        <w:ind w:firstLine="567"/>
        <w:jc w:val="both"/>
        <w:rPr>
          <w:rFonts w:ascii="Times New Roman" w:eastAsia="Times New Roman" w:hAnsi="Times New Roman"/>
          <w:i/>
          <w:sz w:val="24"/>
          <w:szCs w:val="24"/>
          <w:lang w:eastAsia="ru-RU"/>
        </w:rPr>
      </w:pPr>
      <w:r w:rsidRPr="00A03F41">
        <w:rPr>
          <w:rFonts w:ascii="Times New Roman" w:eastAsia="Times New Roman" w:hAnsi="Times New Roman"/>
          <w:i/>
          <w:sz w:val="24"/>
          <w:szCs w:val="24"/>
          <w:lang w:eastAsia="ru-RU"/>
        </w:rPr>
        <w:t>Материально-техническое обеспечение</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i/>
          <w:sz w:val="24"/>
          <w:szCs w:val="24"/>
          <w:lang w:eastAsia="ru-RU"/>
        </w:rPr>
        <w:t>Результатом реализации указанных требований</w:t>
      </w:r>
      <w:r w:rsidRPr="00A03F41">
        <w:rPr>
          <w:rFonts w:ascii="Times New Roman" w:eastAsia="Times New Roman" w:hAnsi="Times New Roman"/>
          <w:sz w:val="24"/>
          <w:szCs w:val="24"/>
          <w:lang w:eastAsia="ru-RU"/>
        </w:rPr>
        <w:t xml:space="preserve"> является создание комфортной развивающей образовательной среды:</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A03F41">
        <w:rPr>
          <w:rFonts w:ascii="Times New Roman" w:eastAsia="Times New Roman" w:hAnsi="Times New Roman"/>
          <w:sz w:val="24"/>
          <w:szCs w:val="24"/>
          <w:lang w:eastAsia="ru-RU"/>
        </w:rPr>
        <w:t>обучающихся</w:t>
      </w:r>
      <w:proofErr w:type="gramEnd"/>
      <w:r w:rsidRPr="00A03F41">
        <w:rPr>
          <w:rFonts w:ascii="Times New Roman" w:eastAsia="Times New Roman" w:hAnsi="Times New Roman"/>
          <w:sz w:val="24"/>
          <w:szCs w:val="24"/>
          <w:lang w:eastAsia="ru-RU"/>
        </w:rPr>
        <w:t xml:space="preserve"> с ограниченными возможностями здоровья на данном уровне общего образования;</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w:t>
      </w:r>
      <w:proofErr w:type="gramStart"/>
      <w:r w:rsidRPr="00A03F41">
        <w:rPr>
          <w:rFonts w:ascii="Times New Roman" w:eastAsia="Times New Roman" w:hAnsi="Times New Roman"/>
          <w:sz w:val="24"/>
          <w:szCs w:val="24"/>
          <w:lang w:eastAsia="ru-RU"/>
        </w:rPr>
        <w:t>обеспечивающей</w:t>
      </w:r>
      <w:proofErr w:type="gramEnd"/>
      <w:r w:rsidRPr="00A03F41">
        <w:rPr>
          <w:rFonts w:ascii="Times New Roman" w:eastAsia="Times New Roman" w:hAnsi="Times New Roman"/>
          <w:sz w:val="24"/>
          <w:szCs w:val="24"/>
          <w:lang w:eastAsia="ru-RU"/>
        </w:rPr>
        <w:t xml:space="preserve"> воспитание, обучение, социальную адаптацию и интеграцию детей с ограниченными возможностями здоровья;</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Комплексное психолого-медико-социальное сопровождение и поддержка </w:t>
      </w:r>
      <w:proofErr w:type="gramStart"/>
      <w:r w:rsidRPr="00A03F41">
        <w:rPr>
          <w:rFonts w:ascii="Times New Roman" w:eastAsia="Times New Roman" w:hAnsi="Times New Roman"/>
          <w:sz w:val="24"/>
          <w:szCs w:val="24"/>
          <w:lang w:eastAsia="ru-RU"/>
        </w:rPr>
        <w:t>обучающихся</w:t>
      </w:r>
      <w:proofErr w:type="gramEnd"/>
      <w:r w:rsidRPr="00A03F41">
        <w:rPr>
          <w:rFonts w:ascii="Times New Roman" w:eastAsia="Times New Roman" w:hAnsi="Times New Roman"/>
          <w:sz w:val="24"/>
          <w:szCs w:val="24"/>
          <w:lang w:eastAsia="ru-RU"/>
        </w:rPr>
        <w:t xml:space="preserve"> с ОВЗ обеспечиваются специалистами образовательной организации (педагогом-психологом, медицинским работником, социальным педагогом),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являясь сотрудником профильного медицинского учреждения, осуществляет взаимодействие с родителями детей с ОВЗ.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A03F41">
        <w:rPr>
          <w:rFonts w:ascii="Times New Roman" w:eastAsia="Times New Roman" w:hAnsi="Times New Roman"/>
          <w:sz w:val="24"/>
          <w:szCs w:val="24"/>
          <w:lang w:eastAsia="ru-RU"/>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A03F41">
        <w:rPr>
          <w:rFonts w:ascii="Times New Roman" w:eastAsia="Times New Roman" w:hAnsi="Times New Roman"/>
          <w:sz w:val="24"/>
          <w:szCs w:val="24"/>
          <w:lang w:eastAsia="ru-RU"/>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ab/>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Данное направление может бы</w:t>
      </w:r>
      <w:r w:rsidR="004C3587">
        <w:rPr>
          <w:rFonts w:ascii="Times New Roman" w:eastAsia="Times New Roman" w:hAnsi="Times New Roman"/>
          <w:sz w:val="24"/>
          <w:szCs w:val="24"/>
          <w:lang w:eastAsia="ru-RU"/>
        </w:rPr>
        <w:t>ть осуществлено психолого-педагогическим консилиумом (П</w:t>
      </w:r>
      <w:r w:rsidRPr="00A03F41">
        <w:rPr>
          <w:rFonts w:ascii="Times New Roman" w:eastAsia="Times New Roman" w:hAnsi="Times New Roman"/>
          <w:sz w:val="24"/>
          <w:szCs w:val="24"/>
          <w:lang w:eastAsia="ru-RU"/>
        </w:rPr>
        <w:t>Пк).</w:t>
      </w:r>
    </w:p>
    <w:p w:rsidR="00A03F41" w:rsidRPr="00A03F41" w:rsidRDefault="004C3587"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работы П</w:t>
      </w:r>
      <w:r w:rsidR="00A03F41" w:rsidRPr="00A03F41">
        <w:rPr>
          <w:rFonts w:ascii="Times New Roman" w:eastAsia="Times New Roman" w:hAnsi="Times New Roman"/>
          <w:sz w:val="24"/>
          <w:szCs w:val="24"/>
          <w:lang w:eastAsia="ru-RU"/>
        </w:rPr>
        <w:t xml:space="preserve">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A03F41" w:rsidRPr="00A03F41" w:rsidRDefault="004C3587" w:rsidP="00A03F4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состав П</w:t>
      </w:r>
      <w:r w:rsidR="00A03F41" w:rsidRPr="00A03F41">
        <w:rPr>
          <w:rFonts w:ascii="Times New Roman" w:eastAsia="Times New Roman" w:hAnsi="Times New Roman"/>
          <w:sz w:val="24"/>
          <w:szCs w:val="24"/>
          <w:lang w:eastAsia="ru-RU"/>
        </w:rPr>
        <w:t xml:space="preserve">Пк образовательной организации входят педагог-психолог, </w:t>
      </w:r>
      <w:r>
        <w:rPr>
          <w:rFonts w:ascii="Times New Roman" w:eastAsia="Times New Roman" w:hAnsi="Times New Roman"/>
          <w:sz w:val="24"/>
          <w:szCs w:val="24"/>
          <w:lang w:eastAsia="ru-RU"/>
        </w:rPr>
        <w:t xml:space="preserve"> социальный </w:t>
      </w:r>
      <w:proofErr w:type="gramStart"/>
      <w:r>
        <w:rPr>
          <w:rFonts w:ascii="Times New Roman" w:eastAsia="Times New Roman" w:hAnsi="Times New Roman"/>
          <w:sz w:val="24"/>
          <w:szCs w:val="24"/>
          <w:lang w:eastAsia="ru-RU"/>
        </w:rPr>
        <w:t>педагог</w:t>
      </w:r>
      <w:proofErr w:type="gramEnd"/>
      <w:r w:rsidR="00A03F41" w:rsidRPr="00A03F41">
        <w:rPr>
          <w:rFonts w:ascii="Times New Roman" w:eastAsia="Times New Roman" w:hAnsi="Times New Roman"/>
          <w:sz w:val="24"/>
          <w:szCs w:val="24"/>
          <w:lang w:eastAsia="ru-RU"/>
        </w:rPr>
        <w:t xml:space="preserve">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Реализация системы комплексного психолого-медико-социального сопровождения и </w:t>
      </w:r>
      <w:proofErr w:type="gramStart"/>
      <w:r w:rsidRPr="00A03F41">
        <w:rPr>
          <w:rFonts w:ascii="Times New Roman" w:eastAsia="Times New Roman" w:hAnsi="Times New Roman"/>
          <w:sz w:val="24"/>
          <w:szCs w:val="24"/>
          <w:lang w:eastAsia="ru-RU"/>
        </w:rPr>
        <w:t>поддержки</w:t>
      </w:r>
      <w:proofErr w:type="gramEnd"/>
      <w:r w:rsidRPr="00A03F41">
        <w:rPr>
          <w:rFonts w:ascii="Times New Roman" w:eastAsia="Times New Roman" w:hAnsi="Times New Roman"/>
          <w:sz w:val="24"/>
          <w:szCs w:val="24"/>
          <w:lang w:eastAsia="ru-RU"/>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r w:rsidRPr="00A03F41">
        <w:rPr>
          <w:rFonts w:ascii="Times New Roman" w:eastAsia="Times New Roman" w:hAnsi="Times New Roman"/>
          <w:sz w:val="24"/>
          <w:szCs w:val="24"/>
          <w:lang w:eastAsia="ru-RU"/>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A03F41">
        <w:rPr>
          <w:rFonts w:ascii="Times New Roman" w:eastAsia="Times New Roman" w:hAnsi="Times New Roman"/>
          <w:sz w:val="24"/>
          <w:szCs w:val="24"/>
          <w:lang w:eastAsia="ru-RU"/>
        </w:rPr>
        <w:t>поддержки</w:t>
      </w:r>
      <w:proofErr w:type="gramEnd"/>
      <w:r w:rsidRPr="00A03F41">
        <w:rPr>
          <w:rFonts w:ascii="Times New Roman" w:eastAsia="Times New Roman" w:hAnsi="Times New Roman"/>
          <w:sz w:val="24"/>
          <w:szCs w:val="24"/>
          <w:lang w:eastAsia="ru-RU"/>
        </w:rPr>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03F41" w:rsidRPr="00A03F41" w:rsidRDefault="00A03F41" w:rsidP="00A03F41">
      <w:pPr>
        <w:spacing w:after="0" w:line="240" w:lineRule="auto"/>
        <w:ind w:firstLine="567"/>
        <w:jc w:val="both"/>
        <w:rPr>
          <w:rFonts w:ascii="Times New Roman" w:eastAsia="Times New Roman" w:hAnsi="Times New Roman"/>
          <w:sz w:val="24"/>
          <w:szCs w:val="24"/>
          <w:lang w:eastAsia="ru-RU"/>
        </w:rPr>
      </w:pPr>
    </w:p>
    <w:p w:rsidR="00A03F41" w:rsidRP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2.4.4. </w:t>
      </w:r>
      <w:proofErr w:type="gramStart"/>
      <w:r w:rsidRPr="00A03F41">
        <w:rPr>
          <w:rFonts w:ascii="Times New Roman" w:eastAsia="Times New Roman" w:hAnsi="Times New Roman"/>
          <w:b/>
          <w:sz w:val="24"/>
          <w:szCs w:val="24"/>
          <w:lang w:eastAsia="ru-RU"/>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 xml:space="preserve">Планируется  проводить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 xml:space="preserve">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 </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 xml:space="preserve">Во внеучебной внеурочной деятельности коррекционная работа осуществляется по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Для развития потенциала обучающихся с ОВЗ</w:t>
      </w:r>
      <w:r w:rsidR="00D757F3">
        <w:rPr>
          <w:rFonts w:ascii="Times New Roman" w:eastAsia="Times New Roman" w:hAnsi="Times New Roman"/>
          <w:sz w:val="24"/>
          <w:szCs w:val="24"/>
          <w:lang w:eastAsia="ru-RU"/>
        </w:rPr>
        <w:t xml:space="preserve"> </w:t>
      </w:r>
      <w:r w:rsidRPr="009160D0">
        <w:rPr>
          <w:rFonts w:ascii="Times New Roman" w:eastAsia="Times New Roman" w:hAnsi="Times New Roman"/>
          <w:sz w:val="24"/>
          <w:szCs w:val="24"/>
          <w:lang w:eastAsia="ru-RU"/>
        </w:rPr>
        <w:t xml:space="preserve">в целях предотвращения неудовлетворительных результатов по итогам четверти (полугодия), учитель обязан поставить в известность родителей (законных представителей) обучающихся о потенциальной возможности таких результатов и предложить индивидуальный план работы по исправлению ситуации не позднее  первой недели второй половины четверти (полугодия). В исключительных случаях (например, в первую половину четверти у обучающегося было много пропусков и, соответственно, </w:t>
      </w:r>
      <w:proofErr w:type="gramStart"/>
      <w:r w:rsidRPr="009160D0">
        <w:rPr>
          <w:rFonts w:ascii="Times New Roman" w:eastAsia="Times New Roman" w:hAnsi="Times New Roman"/>
          <w:sz w:val="24"/>
          <w:szCs w:val="24"/>
          <w:lang w:eastAsia="ru-RU"/>
        </w:rPr>
        <w:t>низкая</w:t>
      </w:r>
      <w:proofErr w:type="gramEnd"/>
      <w:r w:rsidRPr="009160D0">
        <w:rPr>
          <w:rFonts w:ascii="Times New Roman" w:eastAsia="Times New Roman" w:hAnsi="Times New Roman"/>
          <w:sz w:val="24"/>
          <w:szCs w:val="24"/>
          <w:lang w:eastAsia="ru-RU"/>
        </w:rPr>
        <w:t xml:space="preserve"> накопляемость отметок) – не позднее, чем за две недели до окончания четверти (полугодия).</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Не позднее середины каждой четверти (полугодия – в случае, если отметки выставляются по полугодиям), учитель анализирует текущие отметки и выявляет обучающихся, которые могут получить «2» за четверть (полугодие). Учитель лично или через классного руководителя приглашает родителей (законных представителей) обучающихся на индивидуальную беседу, в ходе которой уведомляет родителей (законных представителей) об успеваемости обучающихся, в корректной форме комментирует возможные причины неуспеваемости и предлагает индивидуальный план работы по ликвидации пробелов в знаниях обучающихся и предотвращению неудовлетворительной отметки за четверть (полугодие). Знакомит родителей (законных представителей) с уведомлением  под подпись. Один экземпляр (с подписью родителей) учитель оставляет у себя, второй экземпляр отдает родителям (законным представителям). По мере реализации плана учитель заполняет столбцы «отметка об освоении темы» и «подпись учителя» (в двух экземплярах). Свой экземпляр заполненного уведомления учитель сдает в конце четверти (полугодия) заместителю директора по УВР, курирующему учителя.</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В случае</w:t>
      </w:r>
      <w:proofErr w:type="gramStart"/>
      <w:r w:rsidRPr="009160D0">
        <w:rPr>
          <w:rFonts w:ascii="Times New Roman" w:eastAsia="Times New Roman" w:hAnsi="Times New Roman"/>
          <w:sz w:val="24"/>
          <w:szCs w:val="24"/>
          <w:lang w:eastAsia="ru-RU"/>
        </w:rPr>
        <w:t>,</w:t>
      </w:r>
      <w:proofErr w:type="gramEnd"/>
      <w:r w:rsidRPr="009160D0">
        <w:rPr>
          <w:rFonts w:ascii="Times New Roman" w:eastAsia="Times New Roman" w:hAnsi="Times New Roman"/>
          <w:sz w:val="24"/>
          <w:szCs w:val="24"/>
          <w:lang w:eastAsia="ru-RU"/>
        </w:rPr>
        <w:t xml:space="preserve"> если потенциальная «2» за четверть (полугодие) у обучающегося по этому предмету в этом учебном году уже вторая (то есть учитель уже проводил индивидуальную работу с обучающимся и его родителями (законными представителями), но она не принесла результатов и он получил «2» за четверть (полугодие), то учитель ставит в известность о данной ситуации заместителя директора по УВР, курирующего параллель.</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 xml:space="preserve">Заместитель директора по УВР на первой неделе второй половины четверти (полугодия) собирает педагогический консилиум (учитель-предметник (или учителя-предметники, если такой предмет не один), классный руководитель), на который приглашается обучающийся с родителем (законным представителем). Учитель также готовит план индивидуальной работы. </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Консилиум обсуждает возможные причины неуспеваемости обучающегося и предлагает родителям возможные пути решения этой проблемы.</w:t>
      </w:r>
    </w:p>
    <w:p w:rsidR="009160D0" w:rsidRPr="009160D0" w:rsidRDefault="009160D0" w:rsidP="009160D0">
      <w:pPr>
        <w:spacing w:after="0" w:line="240" w:lineRule="auto"/>
        <w:ind w:firstLine="709"/>
        <w:jc w:val="center"/>
        <w:rPr>
          <w:rFonts w:ascii="Times New Roman" w:eastAsia="Times New Roman" w:hAnsi="Times New Roman"/>
          <w:b/>
          <w:sz w:val="20"/>
          <w:szCs w:val="20"/>
        </w:rPr>
      </w:pPr>
    </w:p>
    <w:p w:rsidR="003F20C9" w:rsidRDefault="003F20C9" w:rsidP="009160D0">
      <w:pPr>
        <w:spacing w:after="0" w:line="240" w:lineRule="auto"/>
        <w:ind w:firstLine="709"/>
        <w:jc w:val="center"/>
        <w:rPr>
          <w:rFonts w:ascii="Times New Roman" w:eastAsia="Times New Roman" w:hAnsi="Times New Roman"/>
          <w:b/>
          <w:sz w:val="20"/>
          <w:szCs w:val="20"/>
        </w:rPr>
      </w:pPr>
    </w:p>
    <w:p w:rsidR="003F20C9" w:rsidRDefault="003F20C9" w:rsidP="009160D0">
      <w:pPr>
        <w:spacing w:after="0" w:line="240" w:lineRule="auto"/>
        <w:ind w:firstLine="709"/>
        <w:jc w:val="center"/>
        <w:rPr>
          <w:rFonts w:ascii="Times New Roman" w:eastAsia="Times New Roman" w:hAnsi="Times New Roman"/>
          <w:b/>
          <w:sz w:val="20"/>
          <w:szCs w:val="20"/>
        </w:rPr>
      </w:pPr>
    </w:p>
    <w:p w:rsidR="009160D0" w:rsidRPr="009160D0" w:rsidRDefault="009160D0" w:rsidP="009160D0">
      <w:pPr>
        <w:spacing w:after="0" w:line="240" w:lineRule="auto"/>
        <w:ind w:firstLine="709"/>
        <w:jc w:val="center"/>
        <w:rPr>
          <w:rFonts w:ascii="Times New Roman" w:eastAsia="Times New Roman" w:hAnsi="Times New Roman"/>
          <w:sz w:val="20"/>
          <w:szCs w:val="20"/>
        </w:rPr>
      </w:pPr>
      <w:r w:rsidRPr="009160D0">
        <w:rPr>
          <w:rFonts w:ascii="Times New Roman" w:eastAsia="Times New Roman" w:hAnsi="Times New Roman"/>
          <w:b/>
          <w:sz w:val="20"/>
          <w:szCs w:val="20"/>
        </w:rPr>
        <w:t xml:space="preserve">УВЕДОМЛЕНИЕ ОБ УСПЕВАЕМОСТИ </w:t>
      </w:r>
    </w:p>
    <w:p w:rsidR="009160D0" w:rsidRPr="009160D0" w:rsidRDefault="009160D0" w:rsidP="009160D0">
      <w:pPr>
        <w:spacing w:after="0" w:line="240" w:lineRule="auto"/>
        <w:ind w:firstLine="709"/>
        <w:jc w:val="both"/>
        <w:rPr>
          <w:rFonts w:ascii="Times New Roman" w:eastAsia="Times New Roman" w:hAnsi="Times New Roman"/>
          <w:sz w:val="8"/>
          <w:szCs w:val="20"/>
        </w:rPr>
      </w:pPr>
    </w:p>
    <w:p w:rsidR="009160D0" w:rsidRPr="009160D0" w:rsidRDefault="009160D0" w:rsidP="009160D0">
      <w:pPr>
        <w:spacing w:after="0" w:line="240" w:lineRule="auto"/>
        <w:ind w:firstLine="709"/>
        <w:jc w:val="center"/>
        <w:rPr>
          <w:rFonts w:ascii="Times New Roman" w:eastAsia="Times New Roman" w:hAnsi="Times New Roman"/>
          <w:b/>
          <w:sz w:val="20"/>
          <w:szCs w:val="20"/>
        </w:rPr>
      </w:pPr>
      <w:r w:rsidRPr="009160D0">
        <w:rPr>
          <w:rFonts w:ascii="Times New Roman" w:eastAsia="Times New Roman" w:hAnsi="Times New Roman"/>
          <w:b/>
          <w:sz w:val="20"/>
          <w:szCs w:val="20"/>
        </w:rPr>
        <w:t>Уважаемые родители (законные представители)!</w:t>
      </w:r>
    </w:p>
    <w:p w:rsidR="009160D0" w:rsidRPr="009160D0" w:rsidRDefault="009160D0" w:rsidP="009160D0">
      <w:pPr>
        <w:spacing w:after="0" w:line="240" w:lineRule="auto"/>
        <w:ind w:firstLine="709"/>
        <w:jc w:val="both"/>
        <w:rPr>
          <w:rFonts w:ascii="Times New Roman" w:eastAsia="Times New Roman" w:hAnsi="Times New Roman"/>
          <w:sz w:val="10"/>
          <w:szCs w:val="20"/>
        </w:rPr>
      </w:pPr>
    </w:p>
    <w:p w:rsidR="009160D0" w:rsidRPr="009160D0" w:rsidRDefault="0055385A" w:rsidP="009160D0">
      <w:pPr>
        <w:spacing w:after="0" w:line="360" w:lineRule="auto"/>
        <w:ind w:firstLine="709"/>
        <w:jc w:val="both"/>
        <w:rPr>
          <w:rFonts w:ascii="Times New Roman" w:eastAsia="Times New Roman" w:hAnsi="Times New Roman"/>
          <w:sz w:val="18"/>
          <w:szCs w:val="20"/>
        </w:rPr>
      </w:pPr>
      <w:r>
        <w:rPr>
          <w:rFonts w:ascii="Times New Roman" w:eastAsia="Times New Roman" w:hAnsi="Times New Roman"/>
          <w:noProof/>
          <w:sz w:val="18"/>
          <w:szCs w:val="20"/>
        </w:rPr>
        <w:pict>
          <v:shapetype id="_x0000_t202" coordsize="21600,21600" o:spt="202" path="m,l,21600r21600,l21600,xe">
            <v:stroke joinstyle="miter"/>
            <v:path gradientshapeok="t" o:connecttype="rect"/>
          </v:shapetype>
          <v:shape id="_x0000_s1043" type="#_x0000_t202" style="position:absolute;left:0;text-align:left;margin-left:280.5pt;margin-top:23.3pt;width:1in;height:18.75pt;z-index:251664384" filled="f" stroked="f">
            <v:textbox style="mso-next-textbox:#_x0000_s1043">
              <w:txbxContent>
                <w:p w:rsidR="009B238A" w:rsidRPr="00755344" w:rsidRDefault="009B238A" w:rsidP="009160D0">
                  <w:pPr>
                    <w:rPr>
                      <w:rFonts w:ascii="Times New Roman" w:hAnsi="Times New Roman"/>
                      <w:sz w:val="16"/>
                    </w:rPr>
                  </w:pPr>
                  <w:r w:rsidRPr="00755344">
                    <w:rPr>
                      <w:rFonts w:ascii="Times New Roman" w:hAnsi="Times New Roman"/>
                      <w:sz w:val="16"/>
                    </w:rPr>
                    <w:t>ФИО</w:t>
                  </w:r>
                </w:p>
              </w:txbxContent>
            </v:textbox>
          </v:shape>
        </w:pict>
      </w:r>
      <w:r w:rsidR="009160D0" w:rsidRPr="009160D0">
        <w:rPr>
          <w:rFonts w:ascii="Times New Roman" w:eastAsia="Times New Roman" w:hAnsi="Times New Roman"/>
          <w:sz w:val="18"/>
          <w:szCs w:val="20"/>
        </w:rPr>
        <w:t xml:space="preserve">В целях ликвидации пробелов по предмету _____________________  и предотвращения  неудовлетворительной отметки за ______четверть  2020/2021 учебного года </w:t>
      </w:r>
      <w:r>
        <w:rPr>
          <w:rFonts w:ascii="Times New Roman" w:eastAsia="Times New Roman" w:hAnsi="Times New Roman"/>
          <w:noProof/>
          <w:sz w:val="18"/>
          <w:szCs w:val="20"/>
        </w:rPr>
        <w:pict>
          <v:shape id="_x0000_s1042" type="#_x0000_t202" style="position:absolute;left:0;text-align:left;margin-left:643.05pt;margin-top:10.95pt;width:36pt;height:18.75pt;z-index:251663360;mso-position-horizontal-relative:text;mso-position-vertical-relative:text" filled="f" stroked="f">
            <v:textbox style="mso-next-textbox:#_x0000_s1042">
              <w:txbxContent>
                <w:p w:rsidR="009B238A" w:rsidRPr="00755344" w:rsidRDefault="009B238A" w:rsidP="009160D0">
                  <w:pPr>
                    <w:rPr>
                      <w:rFonts w:ascii="Times New Roman" w:hAnsi="Times New Roman"/>
                      <w:sz w:val="16"/>
                      <w:szCs w:val="16"/>
                    </w:rPr>
                  </w:pPr>
                  <w:r w:rsidRPr="00755344">
                    <w:rPr>
                      <w:rFonts w:ascii="Times New Roman" w:hAnsi="Times New Roman"/>
                      <w:sz w:val="16"/>
                      <w:szCs w:val="16"/>
                    </w:rPr>
                    <w:t>ФИ</w:t>
                  </w:r>
                </w:p>
              </w:txbxContent>
            </v:textbox>
          </v:shape>
        </w:pict>
      </w:r>
      <w:r w:rsidR="009160D0" w:rsidRPr="009160D0">
        <w:rPr>
          <w:rFonts w:ascii="Times New Roman" w:eastAsia="Times New Roman" w:hAnsi="Times New Roman"/>
          <w:sz w:val="18"/>
          <w:szCs w:val="20"/>
        </w:rPr>
        <w:t xml:space="preserve"> учитель______________________________________МБОУ СШ № 45 уведомляет Вас о том, что ученик ______класса_________________________________________________________  имеет следующие текущие отметки:______________________________________________</w:t>
      </w:r>
    </w:p>
    <w:p w:rsidR="009160D0" w:rsidRPr="009160D0" w:rsidRDefault="009160D0" w:rsidP="009160D0">
      <w:pPr>
        <w:spacing w:after="0"/>
        <w:ind w:firstLine="709"/>
        <w:jc w:val="both"/>
        <w:rPr>
          <w:rFonts w:ascii="Times New Roman" w:eastAsia="Times New Roman" w:hAnsi="Times New Roman"/>
          <w:sz w:val="2"/>
          <w:szCs w:val="20"/>
        </w:rPr>
      </w:pPr>
    </w:p>
    <w:p w:rsidR="009160D0" w:rsidRPr="009160D0" w:rsidRDefault="009160D0" w:rsidP="009160D0">
      <w:pPr>
        <w:spacing w:after="0" w:line="240" w:lineRule="auto"/>
        <w:ind w:firstLine="709"/>
        <w:jc w:val="center"/>
        <w:rPr>
          <w:rFonts w:ascii="Times New Roman" w:eastAsia="Times New Roman" w:hAnsi="Times New Roman"/>
          <w:b/>
          <w:sz w:val="28"/>
          <w:szCs w:val="24"/>
        </w:rPr>
      </w:pPr>
      <w:r w:rsidRPr="009160D0">
        <w:rPr>
          <w:rFonts w:ascii="Times New Roman" w:eastAsia="Times New Roman" w:hAnsi="Times New Roman"/>
          <w:b/>
          <w:sz w:val="28"/>
          <w:szCs w:val="24"/>
        </w:rPr>
        <w:t>ПЛАН ИНДИВИДУАЛЬНОЙ РАБОТЫ</w:t>
      </w:r>
    </w:p>
    <w:p w:rsidR="009160D0" w:rsidRPr="009160D0" w:rsidRDefault="009160D0" w:rsidP="009160D0">
      <w:pPr>
        <w:spacing w:after="0" w:line="240" w:lineRule="auto"/>
        <w:ind w:firstLine="709"/>
        <w:jc w:val="both"/>
        <w:rPr>
          <w:rFonts w:ascii="Times New Roman" w:eastAsia="Times New Roman" w:hAnsi="Times New Roman"/>
          <w:sz w:val="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2410"/>
        <w:gridCol w:w="708"/>
        <w:gridCol w:w="851"/>
        <w:gridCol w:w="1417"/>
        <w:gridCol w:w="1276"/>
        <w:gridCol w:w="1276"/>
      </w:tblGrid>
      <w:tr w:rsidR="009160D0" w:rsidRPr="009160D0" w:rsidTr="004D1626">
        <w:trPr>
          <w:trHeight w:val="1395"/>
        </w:trPr>
        <w:tc>
          <w:tcPr>
            <w:tcW w:w="675"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center"/>
              <w:rPr>
                <w:rFonts w:ascii="Times New Roman" w:eastAsia="Times New Roman" w:hAnsi="Times New Roman"/>
                <w:sz w:val="18"/>
                <w:szCs w:val="24"/>
              </w:rPr>
            </w:pPr>
            <w:r w:rsidRPr="009160D0">
              <w:rPr>
                <w:rFonts w:ascii="Times New Roman" w:eastAsia="Times New Roman" w:hAnsi="Times New Roman"/>
                <w:sz w:val="18"/>
                <w:szCs w:val="24"/>
              </w:rPr>
              <w:t>№№</w:t>
            </w:r>
          </w:p>
          <w:p w:rsidR="009160D0" w:rsidRPr="009160D0" w:rsidRDefault="009160D0" w:rsidP="009160D0">
            <w:pPr>
              <w:ind w:firstLine="709"/>
              <w:jc w:val="center"/>
              <w:rPr>
                <w:rFonts w:ascii="Times New Roman" w:eastAsia="Times New Roman" w:hAnsi="Times New Roman"/>
                <w:sz w:val="18"/>
                <w:szCs w:val="24"/>
              </w:rPr>
            </w:pPr>
            <w:r w:rsidRPr="009160D0">
              <w:rPr>
                <w:rFonts w:ascii="Times New Roman" w:eastAsia="Times New Roman" w:hAnsi="Times New Roman"/>
                <w:sz w:val="18"/>
                <w:szCs w:val="24"/>
              </w:rPr>
              <w:t>пп/</w:t>
            </w:r>
            <w:proofErr w:type="gramStart"/>
            <w:r w:rsidRPr="009160D0">
              <w:rPr>
                <w:rFonts w:ascii="Times New Roman" w:eastAsia="Times New Roman" w:hAnsi="Times New Roman"/>
                <w:sz w:val="18"/>
                <w:szCs w:val="24"/>
              </w:rPr>
              <w:t>п</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jc w:val="both"/>
              <w:rPr>
                <w:rFonts w:ascii="Times New Roman" w:eastAsia="Times New Roman" w:hAnsi="Times New Roman"/>
                <w:sz w:val="18"/>
                <w:szCs w:val="24"/>
              </w:rPr>
            </w:pPr>
            <w:r w:rsidRPr="009160D0">
              <w:rPr>
                <w:rFonts w:ascii="Times New Roman" w:eastAsia="Times New Roman" w:hAnsi="Times New Roman"/>
                <w:sz w:val="18"/>
                <w:szCs w:val="24"/>
              </w:rPr>
              <w:t>Тема</w:t>
            </w:r>
          </w:p>
        </w:tc>
        <w:tc>
          <w:tcPr>
            <w:tcW w:w="2410"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16"/>
                <w:szCs w:val="24"/>
              </w:rPr>
            </w:pPr>
            <w:r w:rsidRPr="009160D0">
              <w:rPr>
                <w:rFonts w:ascii="Times New Roman" w:eastAsia="Times New Roman" w:hAnsi="Times New Roman"/>
                <w:sz w:val="16"/>
                <w:szCs w:val="24"/>
              </w:rPr>
              <w:t>Задания</w:t>
            </w:r>
          </w:p>
          <w:p w:rsidR="009160D0" w:rsidRPr="009160D0" w:rsidRDefault="009160D0" w:rsidP="009160D0">
            <w:pPr>
              <w:jc w:val="both"/>
              <w:rPr>
                <w:rFonts w:ascii="Times New Roman" w:eastAsia="Times New Roman" w:hAnsi="Times New Roman"/>
                <w:sz w:val="18"/>
                <w:szCs w:val="24"/>
              </w:rPr>
            </w:pPr>
            <w:r w:rsidRPr="009160D0">
              <w:rPr>
                <w:rFonts w:ascii="Times New Roman" w:eastAsia="Times New Roman" w:hAnsi="Times New Roman"/>
                <w:sz w:val="16"/>
                <w:szCs w:val="24"/>
              </w:rPr>
              <w:t>(номер §, пункта на стр</w:t>
            </w:r>
            <w:proofErr w:type="gramStart"/>
            <w:r w:rsidRPr="009160D0">
              <w:rPr>
                <w:rFonts w:ascii="Times New Roman" w:eastAsia="Times New Roman" w:hAnsi="Times New Roman"/>
                <w:sz w:val="16"/>
                <w:szCs w:val="24"/>
              </w:rPr>
              <w:t xml:space="preserve">..; </w:t>
            </w:r>
            <w:proofErr w:type="gramEnd"/>
            <w:r w:rsidRPr="009160D0">
              <w:rPr>
                <w:rFonts w:ascii="Times New Roman" w:eastAsia="Times New Roman" w:hAnsi="Times New Roman"/>
                <w:sz w:val="16"/>
                <w:szCs w:val="24"/>
              </w:rPr>
              <w:t>ответы на вопросы; конспект, индивидуальная карточка, контурная карта, презентация и т.д.)</w:t>
            </w:r>
          </w:p>
        </w:tc>
        <w:tc>
          <w:tcPr>
            <w:tcW w:w="708"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jc w:val="both"/>
              <w:rPr>
                <w:rFonts w:ascii="Times New Roman" w:eastAsia="Times New Roman" w:hAnsi="Times New Roman"/>
                <w:sz w:val="18"/>
                <w:szCs w:val="24"/>
              </w:rPr>
            </w:pPr>
            <w:r w:rsidRPr="009160D0">
              <w:rPr>
                <w:rFonts w:ascii="Times New Roman" w:eastAsia="Times New Roman" w:hAnsi="Times New Roman"/>
                <w:sz w:val="18"/>
                <w:szCs w:val="24"/>
              </w:rPr>
              <w:t>Дата</w:t>
            </w:r>
          </w:p>
        </w:tc>
        <w:tc>
          <w:tcPr>
            <w:tcW w:w="851" w:type="dxa"/>
            <w:tcBorders>
              <w:top w:val="single" w:sz="4" w:space="0" w:color="auto"/>
              <w:left w:val="single" w:sz="4" w:space="0" w:color="auto"/>
              <w:bottom w:val="single" w:sz="4" w:space="0" w:color="auto"/>
              <w:right w:val="single" w:sz="4" w:space="0" w:color="auto"/>
            </w:tcBorders>
          </w:tcPr>
          <w:p w:rsidR="009160D0" w:rsidRPr="009160D0" w:rsidRDefault="009160D0" w:rsidP="009160D0">
            <w:pPr>
              <w:jc w:val="center"/>
              <w:rPr>
                <w:rFonts w:ascii="Times New Roman" w:eastAsia="Times New Roman" w:hAnsi="Times New Roman"/>
                <w:sz w:val="18"/>
                <w:szCs w:val="24"/>
              </w:rPr>
            </w:pPr>
            <w:r w:rsidRPr="009160D0">
              <w:rPr>
                <w:rFonts w:ascii="Times New Roman" w:eastAsia="Times New Roman" w:hAnsi="Times New Roman"/>
                <w:sz w:val="18"/>
                <w:szCs w:val="24"/>
              </w:rPr>
              <w:t>Время</w:t>
            </w:r>
          </w:p>
        </w:tc>
        <w:tc>
          <w:tcPr>
            <w:tcW w:w="1417"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jc w:val="both"/>
              <w:rPr>
                <w:rFonts w:ascii="Times New Roman" w:eastAsia="Times New Roman" w:hAnsi="Times New Roman"/>
                <w:sz w:val="18"/>
                <w:szCs w:val="24"/>
              </w:rPr>
            </w:pPr>
            <w:r w:rsidRPr="009160D0">
              <w:rPr>
                <w:rFonts w:ascii="Times New Roman" w:eastAsia="Times New Roman" w:hAnsi="Times New Roman"/>
                <w:sz w:val="18"/>
                <w:szCs w:val="24"/>
              </w:rPr>
              <w:t>Форма контроля (устное собеседование; с/</w:t>
            </w:r>
            <w:proofErr w:type="gramStart"/>
            <w:r w:rsidRPr="009160D0">
              <w:rPr>
                <w:rFonts w:ascii="Times New Roman" w:eastAsia="Times New Roman" w:hAnsi="Times New Roman"/>
                <w:sz w:val="18"/>
                <w:szCs w:val="24"/>
              </w:rPr>
              <w:t>р</w:t>
            </w:r>
            <w:proofErr w:type="gramEnd"/>
            <w:r w:rsidRPr="009160D0">
              <w:rPr>
                <w:rFonts w:ascii="Times New Roman" w:eastAsia="Times New Roman" w:hAnsi="Times New Roman"/>
                <w:sz w:val="18"/>
                <w:szCs w:val="24"/>
              </w:rPr>
              <w:t>; к/р; тест и т.д.)</w:t>
            </w:r>
          </w:p>
        </w:tc>
        <w:tc>
          <w:tcPr>
            <w:tcW w:w="1276"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jc w:val="both"/>
              <w:rPr>
                <w:rFonts w:ascii="Times New Roman" w:eastAsia="Times New Roman" w:hAnsi="Times New Roman"/>
                <w:sz w:val="18"/>
                <w:szCs w:val="24"/>
              </w:rPr>
            </w:pPr>
            <w:r w:rsidRPr="009160D0">
              <w:rPr>
                <w:rFonts w:ascii="Times New Roman" w:eastAsia="Times New Roman" w:hAnsi="Times New Roman"/>
                <w:sz w:val="18"/>
                <w:szCs w:val="24"/>
              </w:rPr>
              <w:t>Отметка об освоении тем</w:t>
            </w:r>
            <w:proofErr w:type="gramStart"/>
            <w:r w:rsidRPr="009160D0">
              <w:rPr>
                <w:rFonts w:ascii="Times New Roman" w:eastAsia="Times New Roman" w:hAnsi="Times New Roman"/>
                <w:sz w:val="18"/>
                <w:szCs w:val="24"/>
              </w:rPr>
              <w:t>ы(</w:t>
            </w:r>
            <w:proofErr w:type="gramEnd"/>
            <w:r w:rsidRPr="009160D0">
              <w:rPr>
                <w:rFonts w:ascii="Times New Roman" w:eastAsia="Times New Roman" w:hAnsi="Times New Roman"/>
                <w:sz w:val="18"/>
                <w:szCs w:val="24"/>
              </w:rPr>
              <w:t>освоил, не освоил, не явился)</w:t>
            </w:r>
          </w:p>
        </w:tc>
        <w:tc>
          <w:tcPr>
            <w:tcW w:w="1276" w:type="dxa"/>
            <w:tcBorders>
              <w:top w:val="single" w:sz="4" w:space="0" w:color="auto"/>
              <w:left w:val="single" w:sz="4" w:space="0" w:color="auto"/>
              <w:bottom w:val="single" w:sz="4" w:space="0" w:color="auto"/>
              <w:right w:val="single" w:sz="4" w:space="0" w:color="auto"/>
            </w:tcBorders>
          </w:tcPr>
          <w:p w:rsidR="009160D0" w:rsidRPr="009160D0" w:rsidRDefault="009160D0" w:rsidP="009160D0">
            <w:pPr>
              <w:jc w:val="both"/>
              <w:rPr>
                <w:rFonts w:ascii="Times New Roman" w:eastAsia="Times New Roman" w:hAnsi="Times New Roman"/>
                <w:sz w:val="18"/>
                <w:szCs w:val="24"/>
              </w:rPr>
            </w:pPr>
            <w:r w:rsidRPr="009160D0">
              <w:rPr>
                <w:rFonts w:ascii="Times New Roman" w:eastAsia="Times New Roman" w:hAnsi="Times New Roman"/>
                <w:sz w:val="18"/>
                <w:szCs w:val="24"/>
              </w:rPr>
              <w:t>Подпись учителя</w:t>
            </w:r>
          </w:p>
        </w:tc>
      </w:tr>
      <w:tr w:rsidR="009160D0" w:rsidRPr="009160D0" w:rsidTr="004D1626">
        <w:trPr>
          <w:trHeight w:hRule="exact" w:val="397"/>
        </w:trPr>
        <w:tc>
          <w:tcPr>
            <w:tcW w:w="675"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center"/>
              <w:rPr>
                <w:rFonts w:ascii="Times New Roman" w:eastAsia="Times New Roman" w:hAnsi="Times New Roman"/>
                <w:sz w:val="28"/>
                <w:szCs w:val="24"/>
              </w:rPr>
            </w:pPr>
            <w:r w:rsidRPr="009160D0">
              <w:rPr>
                <w:rFonts w:ascii="Times New Roman" w:eastAsia="Times New Roman" w:hAnsi="Times New Roman"/>
                <w:sz w:val="28"/>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p>
        </w:tc>
        <w:tc>
          <w:tcPr>
            <w:tcW w:w="2410"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p>
        </w:tc>
        <w:tc>
          <w:tcPr>
            <w:tcW w:w="708"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9160D0" w:rsidRPr="009160D0" w:rsidRDefault="009160D0" w:rsidP="009160D0">
            <w:pPr>
              <w:ind w:firstLine="709"/>
              <w:jc w:val="both"/>
              <w:rPr>
                <w:rFonts w:ascii="Times New Roman" w:eastAsia="Times New Roman" w:hAnsi="Times New Roman"/>
                <w:sz w:val="28"/>
                <w:szCs w:val="24"/>
              </w:rPr>
            </w:pPr>
          </w:p>
        </w:tc>
        <w:tc>
          <w:tcPr>
            <w:tcW w:w="1417"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p>
        </w:tc>
        <w:tc>
          <w:tcPr>
            <w:tcW w:w="1276"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r w:rsidRPr="009160D0">
              <w:rPr>
                <w:rFonts w:ascii="Times New Roman" w:eastAsia="Times New Roman" w:hAnsi="Times New Roman"/>
                <w:sz w:val="28"/>
                <w:szCs w:val="24"/>
              </w:rPr>
              <w:t> </w:t>
            </w:r>
          </w:p>
        </w:tc>
        <w:tc>
          <w:tcPr>
            <w:tcW w:w="1276" w:type="dxa"/>
            <w:tcBorders>
              <w:top w:val="single" w:sz="4" w:space="0" w:color="auto"/>
              <w:left w:val="single" w:sz="4" w:space="0" w:color="auto"/>
              <w:bottom w:val="single" w:sz="4" w:space="0" w:color="auto"/>
              <w:right w:val="single" w:sz="4" w:space="0" w:color="auto"/>
            </w:tcBorders>
          </w:tcPr>
          <w:p w:rsidR="009160D0" w:rsidRPr="009160D0" w:rsidRDefault="009160D0" w:rsidP="009160D0">
            <w:pPr>
              <w:ind w:firstLine="709"/>
              <w:jc w:val="both"/>
              <w:rPr>
                <w:rFonts w:ascii="Times New Roman" w:eastAsia="Times New Roman" w:hAnsi="Times New Roman"/>
                <w:sz w:val="28"/>
                <w:szCs w:val="24"/>
              </w:rPr>
            </w:pPr>
          </w:p>
        </w:tc>
      </w:tr>
      <w:tr w:rsidR="009160D0" w:rsidRPr="009160D0" w:rsidTr="004D1626">
        <w:trPr>
          <w:trHeight w:hRule="exact" w:val="397"/>
        </w:trPr>
        <w:tc>
          <w:tcPr>
            <w:tcW w:w="675"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center"/>
              <w:rPr>
                <w:rFonts w:ascii="Times New Roman" w:eastAsia="Times New Roman" w:hAnsi="Times New Roman"/>
                <w:sz w:val="28"/>
                <w:szCs w:val="24"/>
              </w:rPr>
            </w:pPr>
            <w:r w:rsidRPr="009160D0">
              <w:rPr>
                <w:rFonts w:ascii="Times New Roman" w:eastAsia="Times New Roman" w:hAnsi="Times New Roman"/>
                <w:sz w:val="28"/>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p>
        </w:tc>
        <w:tc>
          <w:tcPr>
            <w:tcW w:w="2410"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p>
        </w:tc>
        <w:tc>
          <w:tcPr>
            <w:tcW w:w="708"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9160D0" w:rsidRPr="009160D0" w:rsidRDefault="009160D0" w:rsidP="009160D0">
            <w:pPr>
              <w:ind w:firstLine="709"/>
              <w:jc w:val="both"/>
              <w:rPr>
                <w:rFonts w:ascii="Times New Roman" w:eastAsia="Times New Roman" w:hAnsi="Times New Roman"/>
                <w:sz w:val="28"/>
                <w:szCs w:val="24"/>
              </w:rPr>
            </w:pPr>
          </w:p>
        </w:tc>
        <w:tc>
          <w:tcPr>
            <w:tcW w:w="1417"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ind w:firstLine="709"/>
              <w:jc w:val="both"/>
              <w:rPr>
                <w:rFonts w:ascii="Times New Roman" w:eastAsia="Times New Roman" w:hAnsi="Times New Roman"/>
                <w:sz w:val="28"/>
                <w:szCs w:val="24"/>
              </w:rPr>
            </w:pPr>
          </w:p>
        </w:tc>
        <w:tc>
          <w:tcPr>
            <w:tcW w:w="1276" w:type="dxa"/>
            <w:tcBorders>
              <w:top w:val="single" w:sz="4" w:space="0" w:color="auto"/>
              <w:left w:val="single" w:sz="4" w:space="0" w:color="auto"/>
              <w:bottom w:val="single" w:sz="4" w:space="0" w:color="auto"/>
              <w:right w:val="single" w:sz="4" w:space="0" w:color="auto"/>
            </w:tcBorders>
            <w:hideMark/>
          </w:tcPr>
          <w:p w:rsidR="009160D0" w:rsidRPr="009160D0" w:rsidRDefault="009160D0" w:rsidP="009160D0">
            <w:pPr>
              <w:rPr>
                <w:sz w:val="20"/>
              </w:rPr>
            </w:pPr>
          </w:p>
        </w:tc>
        <w:tc>
          <w:tcPr>
            <w:tcW w:w="1276" w:type="dxa"/>
            <w:tcBorders>
              <w:top w:val="single" w:sz="4" w:space="0" w:color="auto"/>
              <w:left w:val="single" w:sz="4" w:space="0" w:color="auto"/>
              <w:bottom w:val="single" w:sz="4" w:space="0" w:color="auto"/>
              <w:right w:val="single" w:sz="4" w:space="0" w:color="auto"/>
            </w:tcBorders>
          </w:tcPr>
          <w:p w:rsidR="009160D0" w:rsidRPr="009160D0" w:rsidRDefault="009160D0" w:rsidP="009160D0">
            <w:pPr>
              <w:rPr>
                <w:sz w:val="20"/>
              </w:rPr>
            </w:pPr>
          </w:p>
        </w:tc>
      </w:tr>
    </w:tbl>
    <w:p w:rsidR="009160D0" w:rsidRPr="009160D0" w:rsidRDefault="009160D0" w:rsidP="009160D0">
      <w:pPr>
        <w:spacing w:after="0" w:line="240" w:lineRule="auto"/>
        <w:ind w:firstLine="709"/>
        <w:jc w:val="both"/>
        <w:rPr>
          <w:rFonts w:ascii="Times New Roman" w:eastAsia="Times New Roman" w:hAnsi="Times New Roman"/>
          <w:sz w:val="6"/>
          <w:szCs w:val="24"/>
        </w:rPr>
      </w:pPr>
    </w:p>
    <w:p w:rsidR="009160D0" w:rsidRPr="009160D0" w:rsidRDefault="009160D0" w:rsidP="009160D0">
      <w:pPr>
        <w:spacing w:after="0" w:line="240" w:lineRule="auto"/>
        <w:ind w:firstLine="709"/>
        <w:jc w:val="both"/>
        <w:rPr>
          <w:rFonts w:ascii="Times New Roman" w:eastAsia="Times New Roman" w:hAnsi="Times New Roman"/>
          <w:sz w:val="6"/>
          <w:szCs w:val="24"/>
        </w:rPr>
      </w:pPr>
    </w:p>
    <w:p w:rsidR="009160D0" w:rsidRPr="009160D0" w:rsidRDefault="009160D0" w:rsidP="009160D0">
      <w:pPr>
        <w:spacing w:after="0" w:line="240" w:lineRule="auto"/>
        <w:ind w:firstLine="709"/>
        <w:jc w:val="both"/>
        <w:rPr>
          <w:rFonts w:ascii="Times New Roman" w:eastAsia="Times New Roman" w:hAnsi="Times New Roman"/>
          <w:sz w:val="4"/>
          <w:szCs w:val="24"/>
        </w:rPr>
      </w:pPr>
    </w:p>
    <w:p w:rsidR="009160D0" w:rsidRPr="009160D0" w:rsidRDefault="009160D0" w:rsidP="009160D0">
      <w:pPr>
        <w:spacing w:after="0" w:line="240" w:lineRule="auto"/>
        <w:ind w:left="-426" w:firstLine="426"/>
        <w:jc w:val="both"/>
        <w:rPr>
          <w:rFonts w:ascii="Times New Roman" w:hAnsi="Times New Roman"/>
          <w:sz w:val="18"/>
          <w:szCs w:val="20"/>
        </w:rPr>
      </w:pPr>
      <w:r w:rsidRPr="009160D0">
        <w:rPr>
          <w:rFonts w:ascii="Times New Roman" w:eastAsia="Times New Roman" w:hAnsi="Times New Roman"/>
          <w:sz w:val="18"/>
          <w:szCs w:val="20"/>
        </w:rPr>
        <w:t>Учитель  ___________________/__________________________________________________</w:t>
      </w:r>
    </w:p>
    <w:p w:rsidR="009160D0" w:rsidRPr="009160D0" w:rsidRDefault="009160D0" w:rsidP="009160D0">
      <w:pPr>
        <w:spacing w:after="0" w:line="240" w:lineRule="auto"/>
        <w:ind w:firstLine="709"/>
        <w:jc w:val="both"/>
        <w:rPr>
          <w:rFonts w:ascii="Times New Roman" w:hAnsi="Times New Roman"/>
          <w:sz w:val="18"/>
          <w:szCs w:val="20"/>
        </w:rPr>
      </w:pPr>
      <w:r w:rsidRPr="009160D0">
        <w:rPr>
          <w:rFonts w:ascii="Times New Roman" w:hAnsi="Times New Roman"/>
          <w:sz w:val="18"/>
          <w:szCs w:val="20"/>
        </w:rPr>
        <w:t xml:space="preserve">                                подпись</w:t>
      </w:r>
    </w:p>
    <w:p w:rsidR="009160D0" w:rsidRPr="009160D0" w:rsidRDefault="009160D0" w:rsidP="009160D0">
      <w:pPr>
        <w:spacing w:after="0" w:line="240" w:lineRule="auto"/>
        <w:ind w:firstLine="709"/>
        <w:jc w:val="both"/>
        <w:rPr>
          <w:rFonts w:ascii="Times New Roman" w:eastAsia="Times New Roman" w:hAnsi="Times New Roman"/>
          <w:sz w:val="18"/>
          <w:szCs w:val="20"/>
        </w:rPr>
      </w:pPr>
      <w:r w:rsidRPr="009160D0">
        <w:rPr>
          <w:rFonts w:ascii="Times New Roman" w:eastAsia="Times New Roman" w:hAnsi="Times New Roman"/>
          <w:sz w:val="18"/>
          <w:szCs w:val="20"/>
        </w:rPr>
        <w:t>Классный руководитель_______________________/___________________________________</w:t>
      </w:r>
    </w:p>
    <w:p w:rsidR="009160D0" w:rsidRPr="009160D0" w:rsidRDefault="009160D0" w:rsidP="009160D0">
      <w:pPr>
        <w:spacing w:line="240" w:lineRule="auto"/>
        <w:rPr>
          <w:rFonts w:ascii="Times New Roman" w:hAnsi="Times New Roman"/>
          <w:sz w:val="18"/>
          <w:szCs w:val="20"/>
        </w:rPr>
      </w:pPr>
      <w:r w:rsidRPr="009160D0">
        <w:rPr>
          <w:rFonts w:ascii="Times New Roman" w:hAnsi="Times New Roman"/>
          <w:sz w:val="18"/>
          <w:szCs w:val="20"/>
        </w:rPr>
        <w:t xml:space="preserve">                                                                         подпись</w:t>
      </w:r>
    </w:p>
    <w:p w:rsidR="009160D0" w:rsidRPr="009160D0" w:rsidRDefault="009160D0" w:rsidP="009160D0">
      <w:pPr>
        <w:spacing w:after="0" w:line="240" w:lineRule="auto"/>
        <w:ind w:firstLine="709"/>
        <w:jc w:val="both"/>
        <w:rPr>
          <w:rFonts w:ascii="Times New Roman" w:eastAsia="Times New Roman" w:hAnsi="Times New Roman"/>
          <w:sz w:val="18"/>
          <w:szCs w:val="20"/>
        </w:rPr>
      </w:pPr>
      <w:r w:rsidRPr="009160D0">
        <w:rPr>
          <w:rFonts w:ascii="Times New Roman" w:eastAsia="Times New Roman" w:hAnsi="Times New Roman"/>
          <w:sz w:val="18"/>
          <w:szCs w:val="20"/>
        </w:rPr>
        <w:t>Родитель (законный представитель)  ознакомлен:_____________ /___________________________        ______________</w:t>
      </w:r>
    </w:p>
    <w:p w:rsidR="009160D0" w:rsidRPr="009160D0" w:rsidRDefault="0055385A" w:rsidP="009160D0">
      <w:pPr>
        <w:spacing w:after="0" w:line="240" w:lineRule="auto"/>
        <w:ind w:firstLine="709"/>
        <w:jc w:val="both"/>
        <w:rPr>
          <w:rFonts w:ascii="Times New Roman" w:eastAsia="Times New Roman" w:hAnsi="Times New Roman"/>
          <w:sz w:val="18"/>
          <w:szCs w:val="20"/>
        </w:rPr>
      </w:pPr>
      <w:r>
        <w:rPr>
          <w:rFonts w:ascii="Times New Roman" w:eastAsia="Times New Roman" w:hAnsi="Times New Roman"/>
          <w:noProof/>
          <w:sz w:val="18"/>
          <w:szCs w:val="20"/>
        </w:rPr>
        <w:pict>
          <v:shape id="_x0000_s1039" type="#_x0000_t202" style="position:absolute;left:0;text-align:left;margin-left:308.25pt;margin-top:-.3pt;width:69pt;height:24pt;z-index:251660288" filled="f" stroked="f">
            <v:textbox style="mso-next-textbox:#_x0000_s1039">
              <w:txbxContent>
                <w:p w:rsidR="009B238A" w:rsidRPr="00F54B15" w:rsidRDefault="009B238A" w:rsidP="009160D0">
                  <w:pPr>
                    <w:rPr>
                      <w:rFonts w:ascii="Times New Roman" w:hAnsi="Times New Roman"/>
                      <w:sz w:val="18"/>
                    </w:rPr>
                  </w:pPr>
                  <w:r>
                    <w:rPr>
                      <w:rFonts w:ascii="Times New Roman" w:hAnsi="Times New Roman"/>
                      <w:sz w:val="18"/>
                    </w:rPr>
                    <w:t>расшифровка</w:t>
                  </w:r>
                </w:p>
              </w:txbxContent>
            </v:textbox>
          </v:shape>
        </w:pict>
      </w:r>
      <w:r>
        <w:rPr>
          <w:rFonts w:ascii="Times New Roman" w:eastAsia="Times New Roman" w:hAnsi="Times New Roman"/>
          <w:noProof/>
          <w:sz w:val="18"/>
          <w:szCs w:val="20"/>
        </w:rPr>
        <w:pict>
          <v:shape id="_x0000_s1038" type="#_x0000_t202" style="position:absolute;left:0;text-align:left;margin-left:211.5pt;margin-top:-.3pt;width:69pt;height:24pt;z-index:251659264" filled="f" stroked="f">
            <v:textbox style="mso-next-textbox:#_x0000_s1038">
              <w:txbxContent>
                <w:p w:rsidR="009B238A" w:rsidRPr="00F54B15" w:rsidRDefault="009B238A" w:rsidP="009160D0">
                  <w:pPr>
                    <w:rPr>
                      <w:rFonts w:ascii="Times New Roman" w:hAnsi="Times New Roman"/>
                      <w:sz w:val="18"/>
                    </w:rPr>
                  </w:pPr>
                  <w:r w:rsidRPr="00F54B15">
                    <w:rPr>
                      <w:rFonts w:ascii="Times New Roman" w:hAnsi="Times New Roman"/>
                      <w:sz w:val="18"/>
                    </w:rPr>
                    <w:t>подпись</w:t>
                  </w:r>
                </w:p>
              </w:txbxContent>
            </v:textbox>
          </v:shape>
        </w:pict>
      </w:r>
      <w:r>
        <w:rPr>
          <w:rFonts w:ascii="Times New Roman" w:eastAsia="Times New Roman" w:hAnsi="Times New Roman"/>
          <w:noProof/>
          <w:sz w:val="18"/>
          <w:szCs w:val="20"/>
        </w:rPr>
        <w:pict>
          <v:shape id="_x0000_s1041" type="#_x0000_t202" style="position:absolute;left:0;text-align:left;margin-left:456.45pt;margin-top:-.3pt;width:69pt;height:24pt;z-index:251662336" filled="f" stroked="f">
            <v:textbox style="mso-next-textbox:#_x0000_s1041">
              <w:txbxContent>
                <w:p w:rsidR="009B238A" w:rsidRPr="00F54B15" w:rsidRDefault="009B238A" w:rsidP="009160D0">
                  <w:pPr>
                    <w:rPr>
                      <w:rFonts w:ascii="Times New Roman" w:hAnsi="Times New Roman"/>
                      <w:sz w:val="18"/>
                    </w:rPr>
                  </w:pPr>
                  <w:r>
                    <w:rPr>
                      <w:rFonts w:ascii="Times New Roman" w:hAnsi="Times New Roman"/>
                      <w:sz w:val="18"/>
                    </w:rPr>
                    <w:t>дата</w:t>
                  </w:r>
                </w:p>
              </w:txbxContent>
            </v:textbox>
          </v:shape>
        </w:pict>
      </w:r>
      <w:r>
        <w:rPr>
          <w:rFonts w:ascii="Times New Roman" w:eastAsia="Times New Roman" w:hAnsi="Times New Roman"/>
          <w:noProof/>
          <w:sz w:val="18"/>
          <w:szCs w:val="20"/>
        </w:rPr>
        <w:pict>
          <v:shape id="_x0000_s1040" type="#_x0000_t202" style="position:absolute;left:0;text-align:left;margin-left:544.65pt;margin-top:5.35pt;width:69pt;height:24pt;z-index:251661312" filled="f" stroked="f">
            <v:textbox style="mso-next-textbox:#_x0000_s1040">
              <w:txbxContent>
                <w:p w:rsidR="009B238A" w:rsidRPr="00F54B15" w:rsidRDefault="009B238A" w:rsidP="009160D0">
                  <w:pPr>
                    <w:jc w:val="center"/>
                    <w:rPr>
                      <w:rFonts w:ascii="Times New Roman" w:hAnsi="Times New Roman"/>
                      <w:sz w:val="18"/>
                    </w:rPr>
                  </w:pPr>
                  <w:r>
                    <w:rPr>
                      <w:rFonts w:ascii="Times New Roman" w:hAnsi="Times New Roman"/>
                      <w:sz w:val="18"/>
                    </w:rPr>
                    <w:t>дата</w:t>
                  </w:r>
                </w:p>
              </w:txbxContent>
            </v:textbox>
          </v:shape>
        </w:pic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p>
    <w:p w:rsidR="009160D0" w:rsidRPr="009160D0" w:rsidRDefault="009160D0" w:rsidP="009160D0">
      <w:pPr>
        <w:spacing w:after="0" w:line="240" w:lineRule="auto"/>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 </w:t>
      </w:r>
    </w:p>
    <w:p w:rsidR="009160D0" w:rsidRPr="009160D0" w:rsidRDefault="009160D0" w:rsidP="009160D0">
      <w:pPr>
        <w:spacing w:after="0" w:line="240" w:lineRule="auto"/>
        <w:ind w:firstLine="567"/>
        <w:jc w:val="both"/>
        <w:rPr>
          <w:rFonts w:ascii="Times New Roman" w:eastAsia="Times New Roman" w:hAnsi="Times New Roman"/>
          <w:i/>
          <w:iCs/>
          <w:sz w:val="24"/>
          <w:szCs w:val="24"/>
          <w:lang w:eastAsia="ru-RU"/>
        </w:rPr>
      </w:pPr>
      <w:r w:rsidRPr="009160D0">
        <w:rPr>
          <w:rFonts w:ascii="Times New Roman" w:eastAsia="Times New Roman" w:hAnsi="Times New Roman"/>
          <w:i/>
          <w:iCs/>
          <w:sz w:val="24"/>
          <w:szCs w:val="24"/>
          <w:lang w:eastAsia="ru-RU"/>
        </w:rPr>
        <w:t xml:space="preserve">Итоговая аттестация. </w:t>
      </w:r>
      <w:r w:rsidRPr="009160D0">
        <w:rPr>
          <w:rFonts w:ascii="Times New Roman" w:eastAsia="Times New Roman" w:hAnsi="Times New Roman"/>
          <w:sz w:val="24"/>
          <w:szCs w:val="24"/>
          <w:lang w:eastAsia="ru-RU"/>
        </w:rPr>
        <w:t>Используются все принятые школой формы итоговой аттестации.</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администрации образовательной организации. </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Основным механизмом взаимодействия и реализации коррекционных мероп</w:t>
      </w:r>
      <w:r w:rsidR="003F20C9">
        <w:rPr>
          <w:rFonts w:ascii="Times New Roman" w:eastAsia="Times New Roman" w:hAnsi="Times New Roman"/>
          <w:sz w:val="24"/>
          <w:szCs w:val="24"/>
          <w:lang w:eastAsia="ru-RU"/>
        </w:rPr>
        <w:t xml:space="preserve">риятий является </w:t>
      </w:r>
      <w:proofErr w:type="gramStart"/>
      <w:r w:rsidR="003F20C9">
        <w:rPr>
          <w:rFonts w:ascii="Times New Roman" w:eastAsia="Times New Roman" w:hAnsi="Times New Roman"/>
          <w:sz w:val="24"/>
          <w:szCs w:val="24"/>
          <w:lang w:eastAsia="ru-RU"/>
        </w:rPr>
        <w:t>психолог</w:t>
      </w:r>
      <w:r w:rsidRPr="009160D0">
        <w:rPr>
          <w:rFonts w:ascii="Times New Roman" w:eastAsia="Times New Roman" w:hAnsi="Times New Roman"/>
          <w:sz w:val="24"/>
          <w:szCs w:val="24"/>
          <w:lang w:eastAsia="ru-RU"/>
        </w:rPr>
        <w:t>-педагогическая</w:t>
      </w:r>
      <w:proofErr w:type="gramEnd"/>
      <w:r w:rsidRPr="009160D0">
        <w:rPr>
          <w:rFonts w:ascii="Times New Roman" w:eastAsia="Times New Roman" w:hAnsi="Times New Roman"/>
          <w:sz w:val="24"/>
          <w:szCs w:val="24"/>
          <w:lang w:eastAsia="ru-RU"/>
        </w:rPr>
        <w:t xml:space="preserve"> комиссия. С детьми данной группы работает социальный педагог, который тесно взаимодействует с семьей. Классные руководители, психолог отслеживают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w:t>
      </w:r>
      <w:proofErr w:type="gramStart"/>
      <w:r w:rsidRPr="009160D0">
        <w:rPr>
          <w:rFonts w:ascii="Times New Roman" w:eastAsia="Times New Roman" w:hAnsi="Times New Roman"/>
          <w:sz w:val="24"/>
          <w:szCs w:val="24"/>
          <w:lang w:eastAsia="ru-RU"/>
        </w:rPr>
        <w:t>у</w:t>
      </w:r>
      <w:proofErr w:type="gramEnd"/>
      <w:r w:rsidRPr="009160D0">
        <w:rPr>
          <w:rFonts w:ascii="Times New Roman" w:eastAsia="Times New Roman" w:hAnsi="Times New Roman"/>
          <w:sz w:val="24"/>
          <w:szCs w:val="24"/>
          <w:lang w:eastAsia="ru-RU"/>
        </w:rPr>
        <w:t xml:space="preserve"> обучающихся.</w:t>
      </w:r>
    </w:p>
    <w:p w:rsidR="009160D0" w:rsidRPr="009160D0" w:rsidRDefault="003F20C9" w:rsidP="009160D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Психолого</w:t>
      </w:r>
      <w:r w:rsidR="009160D0" w:rsidRPr="009160D0">
        <w:rPr>
          <w:rFonts w:ascii="Times New Roman" w:eastAsia="Times New Roman" w:hAnsi="Times New Roman"/>
          <w:sz w:val="24"/>
          <w:szCs w:val="24"/>
          <w:lang w:eastAsia="ru-RU"/>
        </w:rPr>
        <w:t xml:space="preserve">-педагогический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w:t>
      </w:r>
    </w:p>
    <w:p w:rsidR="009160D0" w:rsidRPr="009160D0" w:rsidRDefault="009160D0" w:rsidP="009160D0">
      <w:pPr>
        <w:spacing w:after="0" w:line="240" w:lineRule="auto"/>
        <w:ind w:firstLine="567"/>
        <w:jc w:val="both"/>
        <w:rPr>
          <w:rFonts w:ascii="Times New Roman" w:eastAsia="Times New Roman" w:hAnsi="Times New Roman"/>
          <w:sz w:val="24"/>
          <w:szCs w:val="24"/>
          <w:lang w:eastAsia="ru-RU"/>
        </w:rPr>
      </w:pPr>
      <w:r w:rsidRPr="009160D0">
        <w:rPr>
          <w:rFonts w:ascii="Times New Roman" w:eastAsia="Times New Roman" w:hAnsi="Times New Roman"/>
          <w:sz w:val="24"/>
          <w:szCs w:val="24"/>
          <w:lang w:eastAsia="ru-RU"/>
        </w:rPr>
        <w:t xml:space="preserve">Другая задача школьного консилиума — выбор дифференцированных педагогических условий, необходимых для обеспечения общей коррекционной направленности образовательной деятельности, включающей активизацию познавательной деятельности детей, повышение уровня их умственного и речевого развития,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9160D0" w:rsidRPr="009160D0" w:rsidRDefault="009160D0" w:rsidP="009160D0">
      <w:pPr>
        <w:spacing w:after="0" w:line="240" w:lineRule="auto"/>
        <w:rPr>
          <w:rFonts w:ascii="Times New Roman" w:eastAsia="Times New Roman" w:hAnsi="Times New Roman"/>
          <w:sz w:val="24"/>
          <w:szCs w:val="24"/>
          <w:lang w:eastAsia="ru-RU"/>
        </w:rPr>
      </w:pPr>
    </w:p>
    <w:p w:rsidR="00BB0FE8" w:rsidRPr="00A03F41" w:rsidRDefault="00BB0FE8" w:rsidP="009160D0">
      <w:pPr>
        <w:spacing w:after="0" w:line="240" w:lineRule="auto"/>
        <w:ind w:firstLine="567"/>
        <w:jc w:val="both"/>
        <w:rPr>
          <w:rFonts w:ascii="Times New Roman" w:eastAsia="Times New Roman" w:hAnsi="Times New Roman"/>
          <w:sz w:val="24"/>
          <w:szCs w:val="24"/>
          <w:lang w:eastAsia="ru-RU"/>
        </w:rPr>
      </w:pPr>
    </w:p>
    <w:p w:rsidR="00A03F41" w:rsidRPr="005E0B06" w:rsidRDefault="005E0B06" w:rsidP="00A03F41">
      <w:pPr>
        <w:spacing w:after="0" w:line="240" w:lineRule="auto"/>
        <w:ind w:firstLine="567"/>
        <w:jc w:val="both"/>
        <w:rPr>
          <w:rFonts w:ascii="Times New Roman" w:eastAsia="Times New Roman" w:hAnsi="Times New Roman"/>
          <w:b/>
          <w:sz w:val="24"/>
          <w:szCs w:val="24"/>
          <w:lang w:eastAsia="ru-RU"/>
        </w:rPr>
      </w:pPr>
      <w:r w:rsidRPr="005E0B06">
        <w:rPr>
          <w:rFonts w:ascii="Times New Roman" w:hAnsi="Times New Roman"/>
          <w:b/>
          <w:sz w:val="24"/>
          <w:szCs w:val="24"/>
        </w:rPr>
        <w:t>Программно­методическое обеспечение коррекционной работы</w:t>
      </w:r>
    </w:p>
    <w:p w:rsidR="005E0B06" w:rsidRPr="00CC53A7" w:rsidRDefault="005E0B06" w:rsidP="005E0B06">
      <w:pPr>
        <w:pStyle w:val="afffff2"/>
        <w:spacing w:line="240" w:lineRule="auto"/>
        <w:ind w:firstLine="709"/>
        <w:contextualSpacing/>
        <w:rPr>
          <w:rFonts w:ascii="Times New Roman" w:hAnsi="Times New Roman"/>
          <w:color w:val="auto"/>
          <w:spacing w:val="-2"/>
          <w:sz w:val="24"/>
          <w:szCs w:val="24"/>
        </w:rPr>
      </w:pPr>
      <w:r>
        <w:rPr>
          <w:rFonts w:ascii="Times New Roman" w:hAnsi="Times New Roman"/>
          <w:sz w:val="24"/>
          <w:szCs w:val="24"/>
          <w:lang w:eastAsia="ru-RU"/>
        </w:rPr>
        <w:tab/>
      </w:r>
      <w:r w:rsidRPr="00CC53A7">
        <w:rPr>
          <w:rFonts w:ascii="Times New Roman" w:hAnsi="Times New Roman"/>
          <w:color w:val="auto"/>
          <w:sz w:val="24"/>
          <w:szCs w:val="24"/>
        </w:rPr>
        <w:t>В процессе реализации программы коррекционной рабо</w:t>
      </w:r>
      <w:r w:rsidRPr="00CC53A7">
        <w:rPr>
          <w:rFonts w:ascii="Times New Roman" w:hAnsi="Times New Roman"/>
          <w:color w:val="auto"/>
          <w:spacing w:val="2"/>
          <w:sz w:val="24"/>
          <w:szCs w:val="24"/>
        </w:rPr>
        <w:t xml:space="preserve">ты используются коррекционно­развивающие </w:t>
      </w:r>
      <w:r w:rsidRPr="00CC53A7">
        <w:rPr>
          <w:rFonts w:ascii="Times New Roman" w:hAnsi="Times New Roman"/>
          <w:color w:val="auto"/>
          <w:sz w:val="24"/>
          <w:szCs w:val="24"/>
        </w:rPr>
        <w:t xml:space="preserve">программы, диагностический и коррекционно­развивающий </w:t>
      </w:r>
      <w:r w:rsidRPr="00CC53A7">
        <w:rPr>
          <w:rFonts w:ascii="Times New Roman" w:hAnsi="Times New Roman"/>
          <w:color w:val="auto"/>
          <w:spacing w:val="-2"/>
          <w:sz w:val="24"/>
          <w:szCs w:val="24"/>
        </w:rPr>
        <w:t>инструментарий, необходимый для осуществления профессио</w:t>
      </w:r>
      <w:r w:rsidRPr="00CC53A7">
        <w:rPr>
          <w:rFonts w:ascii="Times New Roman" w:hAnsi="Times New Roman"/>
          <w:color w:val="auto"/>
          <w:sz w:val="24"/>
          <w:szCs w:val="24"/>
        </w:rPr>
        <w:t xml:space="preserve">нальной деятельности учителя, педагога­психолога, социального педагога. Обучение детей с выраженными нарушениями </w:t>
      </w:r>
      <w:r w:rsidRPr="00CC53A7">
        <w:rPr>
          <w:rFonts w:ascii="Times New Roman" w:hAnsi="Times New Roman"/>
          <w:color w:val="auto"/>
          <w:spacing w:val="-2"/>
          <w:sz w:val="24"/>
          <w:szCs w:val="24"/>
        </w:rPr>
        <w:t xml:space="preserve">психического и (или) физического развития проводится по </w:t>
      </w:r>
      <w:r w:rsidRPr="00CC53A7">
        <w:rPr>
          <w:rFonts w:ascii="Times New Roman" w:hAnsi="Times New Roman"/>
          <w:color w:val="auto"/>
          <w:spacing w:val="-4"/>
          <w:sz w:val="24"/>
          <w:szCs w:val="24"/>
        </w:rPr>
        <w:t>адаптированной образовательной программе</w:t>
      </w:r>
      <w:r w:rsidRPr="00CC53A7">
        <w:rPr>
          <w:rFonts w:ascii="Times New Roman" w:hAnsi="Times New Roman"/>
          <w:color w:val="auto"/>
          <w:spacing w:val="-2"/>
          <w:sz w:val="24"/>
          <w:szCs w:val="24"/>
        </w:rPr>
        <w:t>.</w:t>
      </w:r>
    </w:p>
    <w:p w:rsidR="005E0B06" w:rsidRPr="00CC53A7" w:rsidRDefault="005E0B06" w:rsidP="005E0B06">
      <w:pPr>
        <w:pStyle w:val="afffff2"/>
        <w:spacing w:line="240" w:lineRule="auto"/>
        <w:ind w:firstLine="709"/>
        <w:contextualSpacing/>
        <w:rPr>
          <w:rFonts w:ascii="Times New Roman" w:hAnsi="Times New Roman"/>
          <w:b/>
          <w:color w:val="auto"/>
          <w:spacing w:val="-2"/>
          <w:sz w:val="24"/>
          <w:szCs w:val="24"/>
        </w:rPr>
      </w:pPr>
      <w:r w:rsidRPr="00CC53A7">
        <w:rPr>
          <w:rFonts w:ascii="Times New Roman" w:hAnsi="Times New Roman"/>
          <w:b/>
          <w:color w:val="auto"/>
          <w:spacing w:val="-2"/>
          <w:sz w:val="24"/>
          <w:szCs w:val="24"/>
        </w:rPr>
        <w:t>Психологическая диагностика и коррекция:</w:t>
      </w:r>
    </w:p>
    <w:p w:rsidR="005E0B06" w:rsidRPr="005E0B06" w:rsidRDefault="005E0B06" w:rsidP="00871977">
      <w:pPr>
        <w:pStyle w:val="a0"/>
        <w:numPr>
          <w:ilvl w:val="0"/>
          <w:numId w:val="153"/>
        </w:numPr>
        <w:rPr>
          <w:bCs/>
        </w:rPr>
      </w:pPr>
      <w:r w:rsidRPr="005E0B06">
        <w:t>Название программы:</w:t>
      </w:r>
      <w:r w:rsidRPr="005E0B06">
        <w:rPr>
          <w:b/>
        </w:rPr>
        <w:t xml:space="preserve"> «</w:t>
      </w:r>
      <w:r w:rsidRPr="00CC53A7">
        <w:t>Психологический мониторинг»</w:t>
      </w:r>
    </w:p>
    <w:p w:rsidR="005E0B06" w:rsidRPr="00CC53A7" w:rsidRDefault="005E0B06" w:rsidP="005E0B06">
      <w:pPr>
        <w:pStyle w:val="a0"/>
        <w:numPr>
          <w:ilvl w:val="0"/>
          <w:numId w:val="0"/>
        </w:numPr>
        <w:ind w:left="720"/>
        <w:rPr>
          <w:b/>
          <w:bCs/>
        </w:rPr>
      </w:pPr>
      <w:r w:rsidRPr="005E0B06">
        <w:t>Автор</w:t>
      </w:r>
      <w:proofErr w:type="gramStart"/>
      <w:r w:rsidRPr="005E0B06">
        <w:t>:</w:t>
      </w:r>
      <w:r w:rsidRPr="00CC53A7">
        <w:t>И</w:t>
      </w:r>
      <w:proofErr w:type="gramEnd"/>
      <w:r w:rsidRPr="00CC53A7">
        <w:t>.В. Возняк</w:t>
      </w:r>
    </w:p>
    <w:p w:rsidR="005E0B06" w:rsidRPr="00CC53A7" w:rsidRDefault="005E0B06" w:rsidP="005E0B06">
      <w:pPr>
        <w:pStyle w:val="a0"/>
        <w:numPr>
          <w:ilvl w:val="0"/>
          <w:numId w:val="0"/>
        </w:numPr>
        <w:ind w:left="720"/>
        <w:rPr>
          <w:b/>
        </w:rPr>
      </w:pPr>
      <w:r w:rsidRPr="005E0B06">
        <w:t>Название источника</w:t>
      </w:r>
      <w:proofErr w:type="gramStart"/>
      <w:r w:rsidRPr="005E0B06">
        <w:t>:</w:t>
      </w:r>
      <w:r>
        <w:rPr>
          <w:b/>
        </w:rPr>
        <w:t>«</w:t>
      </w:r>
      <w:proofErr w:type="gramEnd"/>
      <w:r w:rsidRPr="00CC53A7">
        <w:t>Методы,  инструм</w:t>
      </w:r>
      <w:r>
        <w:t>ентарий, организация оценивания»/</w:t>
      </w:r>
      <w:r w:rsidRPr="00CC53A7">
        <w:t xml:space="preserve"> Волгоград: Учитель, 2015</w:t>
      </w:r>
    </w:p>
    <w:p w:rsidR="005E0B06" w:rsidRPr="00CC53A7" w:rsidRDefault="005E0B06" w:rsidP="005E0B06">
      <w:pPr>
        <w:pStyle w:val="a0"/>
        <w:numPr>
          <w:ilvl w:val="0"/>
          <w:numId w:val="0"/>
        </w:numPr>
        <w:ind w:left="720"/>
        <w:rPr>
          <w:bCs/>
        </w:rPr>
      </w:pPr>
      <w:r w:rsidRPr="005E0B06">
        <w:t>Цель</w:t>
      </w:r>
      <w:proofErr w:type="gramStart"/>
      <w:r w:rsidRPr="005E0B06">
        <w:t>:</w:t>
      </w:r>
      <w:r w:rsidRPr="00CC53A7">
        <w:t>С</w:t>
      </w:r>
      <w:proofErr w:type="gramEnd"/>
      <w:r w:rsidRPr="00CC53A7">
        <w:t xml:space="preserve">оставление профиля развития  универсальных учебных действий как       собственно        психологического составляющего   ядра образования.  </w:t>
      </w:r>
    </w:p>
    <w:p w:rsidR="005E0B06" w:rsidRPr="005E0B06" w:rsidRDefault="005E0B06" w:rsidP="005E0B06">
      <w:pPr>
        <w:ind w:left="710"/>
        <w:rPr>
          <w:rFonts w:ascii="Times New Roman" w:hAnsi="Times New Roman"/>
          <w:sz w:val="24"/>
        </w:rPr>
      </w:pPr>
      <w:r w:rsidRPr="005E0B06">
        <w:rPr>
          <w:rFonts w:ascii="Times New Roman" w:hAnsi="Times New Roman"/>
          <w:i/>
          <w:sz w:val="24"/>
        </w:rPr>
        <w:t>Предполагаемый результат</w:t>
      </w:r>
      <w:r w:rsidRPr="005E0B06">
        <w:rPr>
          <w:rFonts w:ascii="Times New Roman" w:hAnsi="Times New Roman"/>
          <w:b/>
          <w:sz w:val="24"/>
        </w:rPr>
        <w:t xml:space="preserve">: </w:t>
      </w:r>
      <w:r w:rsidRPr="005E0B06">
        <w:rPr>
          <w:rFonts w:ascii="Times New Roman" w:hAnsi="Times New Roman"/>
          <w:sz w:val="24"/>
        </w:rPr>
        <w:t>выявление особых образовательных потребностей детей с особыми возможностями здоровья.</w:t>
      </w:r>
    </w:p>
    <w:p w:rsidR="005E0B06" w:rsidRPr="00CC53A7" w:rsidRDefault="005E0B06" w:rsidP="005E0B06">
      <w:pPr>
        <w:pStyle w:val="a0"/>
      </w:pPr>
      <w:r w:rsidRPr="00CC53A7">
        <w:t>Название программы</w:t>
      </w:r>
      <w:proofErr w:type="gramStart"/>
      <w:r w:rsidRPr="00CC53A7">
        <w:t>:«</w:t>
      </w:r>
      <w:proofErr w:type="gramEnd"/>
      <w:r w:rsidRPr="00CC53A7">
        <w:t>Умникам и умницам» Курс по развитию познавательных способностей (5 класс).</w:t>
      </w:r>
    </w:p>
    <w:p w:rsidR="005E0B06" w:rsidRPr="005E0B06" w:rsidRDefault="005E0B06" w:rsidP="005E0B06">
      <w:pPr>
        <w:pStyle w:val="af2"/>
        <w:rPr>
          <w:sz w:val="24"/>
        </w:rPr>
      </w:pPr>
      <w:r w:rsidRPr="005E0B06">
        <w:rPr>
          <w:sz w:val="24"/>
        </w:rPr>
        <w:t>Автор: О.А. Холодова, Е.А. Моренко</w:t>
      </w:r>
    </w:p>
    <w:p w:rsidR="005E0B06" w:rsidRPr="00DB7CE5" w:rsidRDefault="005E0B06" w:rsidP="00DB7CE5">
      <w:pPr>
        <w:pStyle w:val="af2"/>
        <w:rPr>
          <w:sz w:val="24"/>
        </w:rPr>
      </w:pPr>
      <w:r w:rsidRPr="00DB7CE5">
        <w:rPr>
          <w:sz w:val="24"/>
        </w:rPr>
        <w:t>Название источника: «Умникам и умницам»  /Москва: Издательство «РОСТ 2013»</w:t>
      </w:r>
    </w:p>
    <w:p w:rsidR="005E0B06" w:rsidRPr="00DB7CE5" w:rsidRDefault="005E0B06" w:rsidP="00DB7CE5">
      <w:pPr>
        <w:pStyle w:val="af2"/>
        <w:rPr>
          <w:sz w:val="24"/>
        </w:rPr>
      </w:pPr>
      <w:r w:rsidRPr="00DB7CE5">
        <w:rPr>
          <w:sz w:val="24"/>
        </w:rPr>
        <w:t>Цель</w:t>
      </w:r>
      <w:r w:rsidRPr="00DB7CE5">
        <w:rPr>
          <w:b/>
          <w:sz w:val="24"/>
        </w:rPr>
        <w:t xml:space="preserve">: </w:t>
      </w:r>
      <w:r w:rsidRPr="00DB7CE5">
        <w:rPr>
          <w:sz w:val="24"/>
        </w:rPr>
        <w:t>Развитие познавательных способностей</w:t>
      </w:r>
    </w:p>
    <w:p w:rsidR="005E0B06" w:rsidRDefault="005E0B06" w:rsidP="00DB7CE5">
      <w:pPr>
        <w:pStyle w:val="af2"/>
        <w:ind w:left="709" w:firstLine="0"/>
        <w:rPr>
          <w:sz w:val="24"/>
        </w:rPr>
      </w:pPr>
      <w:r w:rsidRPr="00DB7CE5">
        <w:rPr>
          <w:i/>
          <w:sz w:val="24"/>
        </w:rPr>
        <w:t>Предполагаемый результат</w:t>
      </w:r>
      <w:r w:rsidRPr="00DB7CE5">
        <w:rPr>
          <w:b/>
          <w:sz w:val="24"/>
        </w:rPr>
        <w:t xml:space="preserve">: </w:t>
      </w:r>
      <w:r w:rsidRPr="00DB7CE5">
        <w:rPr>
          <w:sz w:val="24"/>
        </w:rPr>
        <w:t>комплексное развитие различных видов памяти</w:t>
      </w:r>
      <w:r w:rsidRPr="00CC53A7">
        <w:t xml:space="preserve">, </w:t>
      </w:r>
      <w:r w:rsidRPr="00DB7CE5">
        <w:rPr>
          <w:sz w:val="24"/>
        </w:rPr>
        <w:t>внимания, наблюдательности, воображения; развитие сенсорной и двигательной сфер ребёнка,  нестандартного мышления.</w:t>
      </w:r>
    </w:p>
    <w:p w:rsidR="00DB7CE5" w:rsidRPr="00DB7CE5" w:rsidRDefault="00DB7CE5" w:rsidP="00DB7CE5">
      <w:pPr>
        <w:pStyle w:val="af2"/>
        <w:ind w:left="709" w:firstLine="0"/>
        <w:rPr>
          <w:sz w:val="24"/>
        </w:rPr>
      </w:pPr>
    </w:p>
    <w:p w:rsidR="005E0B06" w:rsidRPr="00CC53A7" w:rsidRDefault="005E0B06" w:rsidP="005E0B06">
      <w:pPr>
        <w:pStyle w:val="a0"/>
      </w:pPr>
      <w:r w:rsidRPr="00CC53A7">
        <w:t>Название программы: «Психология» (5-9 класс)</w:t>
      </w:r>
    </w:p>
    <w:p w:rsidR="005E0B06" w:rsidRPr="00CC53A7" w:rsidRDefault="005E0B06" w:rsidP="00DB7CE5">
      <w:pPr>
        <w:ind w:left="709"/>
        <w:contextualSpacing/>
        <w:jc w:val="both"/>
        <w:rPr>
          <w:rFonts w:ascii="Times New Roman" w:eastAsia="Times New Roman" w:hAnsi="Times New Roman"/>
        </w:rPr>
      </w:pPr>
      <w:r w:rsidRPr="00DB7CE5">
        <w:rPr>
          <w:rFonts w:ascii="Times New Roman" w:eastAsia="Times New Roman" w:hAnsi="Times New Roman"/>
        </w:rPr>
        <w:t>Автор:</w:t>
      </w:r>
      <w:r w:rsidRPr="00CC53A7">
        <w:rPr>
          <w:rFonts w:ascii="Times New Roman" w:eastAsia="Times New Roman" w:hAnsi="Times New Roman"/>
        </w:rPr>
        <w:t xml:space="preserve">  И. В. Дубровина</w:t>
      </w:r>
    </w:p>
    <w:p w:rsidR="005E0B06" w:rsidRPr="00CC53A7" w:rsidRDefault="005E0B06" w:rsidP="00DB7CE5">
      <w:pPr>
        <w:ind w:left="709"/>
        <w:contextualSpacing/>
        <w:jc w:val="both"/>
        <w:rPr>
          <w:rFonts w:ascii="Times New Roman" w:eastAsia="Times New Roman" w:hAnsi="Times New Roman"/>
        </w:rPr>
      </w:pPr>
      <w:r w:rsidRPr="00DB7CE5">
        <w:rPr>
          <w:rFonts w:ascii="Times New Roman" w:eastAsia="Times New Roman" w:hAnsi="Times New Roman"/>
        </w:rPr>
        <w:t>Название источника:</w:t>
      </w:r>
      <w:r w:rsidRPr="00CC53A7">
        <w:rPr>
          <w:rFonts w:ascii="Times New Roman" w:eastAsia="Times New Roman" w:hAnsi="Times New Roman"/>
        </w:rPr>
        <w:t xml:space="preserve"> Психология: Учебное пособие. Под ред. И. в. Дубровиной. М.:  Московский психолого-социальный институт; Воронеж. Изд. НПО «МОДЭК»-  5-9  класс</w:t>
      </w:r>
    </w:p>
    <w:p w:rsidR="005E0B06" w:rsidRPr="00CC53A7" w:rsidRDefault="005E0B06" w:rsidP="00DB7CE5">
      <w:pPr>
        <w:ind w:left="709"/>
        <w:contextualSpacing/>
        <w:jc w:val="both"/>
        <w:rPr>
          <w:rFonts w:ascii="Times New Roman" w:eastAsia="Times New Roman" w:hAnsi="Times New Roman"/>
        </w:rPr>
      </w:pPr>
      <w:r w:rsidRPr="00DB7CE5">
        <w:rPr>
          <w:rFonts w:ascii="Times New Roman" w:eastAsia="Times New Roman" w:hAnsi="Times New Roman"/>
        </w:rPr>
        <w:t>Цель:</w:t>
      </w:r>
      <w:r w:rsidRPr="00CC53A7">
        <w:rPr>
          <w:rFonts w:ascii="Times New Roman" w:eastAsia="Times New Roman" w:hAnsi="Times New Roman"/>
        </w:rPr>
        <w:t xml:space="preserve"> формирование ключевых  компетенции учащихся.</w:t>
      </w:r>
    </w:p>
    <w:p w:rsidR="005E0B06" w:rsidRPr="00CC53A7" w:rsidRDefault="005E0B06" w:rsidP="00DB7CE5">
      <w:pPr>
        <w:autoSpaceDE w:val="0"/>
        <w:autoSpaceDN w:val="0"/>
        <w:adjustRightInd w:val="0"/>
        <w:ind w:left="709"/>
        <w:jc w:val="both"/>
        <w:rPr>
          <w:rStyle w:val="dash041e005f0431005f044b005f0447005f043d005f044b005f0439005f005fchar1char1"/>
        </w:rPr>
      </w:pPr>
      <w:r w:rsidRPr="00DB7CE5">
        <w:rPr>
          <w:rFonts w:ascii="Times New Roman" w:eastAsia="Times New Roman" w:hAnsi="Times New Roman"/>
          <w:i/>
        </w:rPr>
        <w:t>Предполагаемый результат</w:t>
      </w:r>
      <w:proofErr w:type="gramStart"/>
      <w:r w:rsidRPr="00DB7CE5">
        <w:rPr>
          <w:rFonts w:ascii="Times New Roman" w:eastAsia="Times New Roman" w:hAnsi="Times New Roman"/>
          <w:i/>
        </w:rPr>
        <w:t>:</w:t>
      </w:r>
      <w:r w:rsidRPr="00CC53A7">
        <w:rPr>
          <w:rFonts w:ascii="Times New Roman" w:hAnsi="Times New Roman"/>
        </w:rPr>
        <w:t>П</w:t>
      </w:r>
      <w:proofErr w:type="gramEnd"/>
      <w:r w:rsidRPr="00CC53A7">
        <w:rPr>
          <w:rFonts w:ascii="Times New Roman" w:hAnsi="Times New Roman"/>
        </w:rPr>
        <w:t xml:space="preserve">онимание психологических механизмов развития способностей, их роли   для достижения успешности в обучении и в жизни. </w:t>
      </w:r>
      <w:r w:rsidRPr="00CC53A7">
        <w:rPr>
          <w:rStyle w:val="dash041e005f0431005f044b005f0447005f043d005f044b005f0439005f005fchar1char1"/>
        </w:rPr>
        <w:t xml:space="preserve">Формирование ответственного отношения к учению, готовности  к саморазвитию и самообразованию.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коммуникативной компетентности, ценности  здорового и безопасного образа жизни. </w:t>
      </w:r>
    </w:p>
    <w:p w:rsidR="005E0B06" w:rsidRPr="00CC53A7" w:rsidRDefault="005E0B06" w:rsidP="005E0B06">
      <w:pPr>
        <w:pStyle w:val="2"/>
        <w:rPr>
          <w:rFonts w:eastAsia="Times New Roman"/>
          <w:sz w:val="24"/>
          <w:szCs w:val="24"/>
        </w:rPr>
      </w:pPr>
      <w:r w:rsidRPr="00CC53A7">
        <w:rPr>
          <w:rFonts w:eastAsia="Times New Roman"/>
          <w:sz w:val="24"/>
          <w:szCs w:val="24"/>
        </w:rPr>
        <w:t>Кадровое обеспечение</w:t>
      </w:r>
    </w:p>
    <w:p w:rsidR="005E0B06" w:rsidRPr="00DB7CE5" w:rsidRDefault="00DB7CE5" w:rsidP="005E0B06">
      <w:pPr>
        <w:contextualSpacing/>
        <w:jc w:val="both"/>
        <w:rPr>
          <w:rFonts w:ascii="Times New Roman" w:eastAsia="Times New Roman" w:hAnsi="Times New Roman"/>
          <w:spacing w:val="-2"/>
          <w:sz w:val="24"/>
        </w:rPr>
      </w:pPr>
      <w:r>
        <w:rPr>
          <w:rFonts w:ascii="Times New Roman" w:eastAsia="Times New Roman" w:hAnsi="Times New Roman"/>
          <w:spacing w:val="-2"/>
        </w:rPr>
        <w:tab/>
      </w:r>
      <w:r w:rsidR="005E0B06" w:rsidRPr="00DB7CE5">
        <w:rPr>
          <w:rFonts w:ascii="Times New Roman" w:eastAsia="Times New Roman" w:hAnsi="Times New Roman"/>
          <w:spacing w:val="-2"/>
          <w:sz w:val="24"/>
        </w:rPr>
        <w:t xml:space="preserve">Уровень квалификации учителей </w:t>
      </w:r>
      <w:r w:rsidR="005E0B06" w:rsidRPr="00DB7CE5">
        <w:rPr>
          <w:rFonts w:ascii="Times New Roman" w:hAnsi="Times New Roman"/>
          <w:sz w:val="24"/>
        </w:rPr>
        <w:t xml:space="preserve">МБОУ СШ № </w:t>
      </w:r>
      <w:r w:rsidR="005E0B06" w:rsidRPr="00DB7CE5">
        <w:rPr>
          <w:sz w:val="24"/>
        </w:rPr>
        <w:t>4</w:t>
      </w:r>
      <w:r w:rsidR="005E0B06" w:rsidRPr="00DB7CE5">
        <w:rPr>
          <w:rFonts w:ascii="Times New Roman" w:hAnsi="Times New Roman"/>
          <w:sz w:val="24"/>
        </w:rPr>
        <w:t xml:space="preserve">5 </w:t>
      </w:r>
      <w:r w:rsidR="005E0B06" w:rsidRPr="00DB7CE5">
        <w:rPr>
          <w:rFonts w:ascii="Times New Roman" w:eastAsia="Times New Roman" w:hAnsi="Times New Roman"/>
          <w:spacing w:val="-2"/>
          <w:sz w:val="24"/>
        </w:rPr>
        <w:t xml:space="preserve">соответствует квалификационным характеристикам по соответствующей должности «учитель», педагог-психолог,   медицинская сестра, врач, социальный педагог, педагоги дополнительного образования. </w:t>
      </w:r>
    </w:p>
    <w:p w:rsidR="005E0B06" w:rsidRPr="00CC53A7" w:rsidRDefault="005E0B06" w:rsidP="005E0B06">
      <w:pPr>
        <w:contextualSpacing/>
        <w:jc w:val="both"/>
        <w:rPr>
          <w:rFonts w:ascii="Times New Roman" w:eastAsia="Times New Roman" w:hAnsi="Times New Roman"/>
          <w:spacing w:val="-2"/>
        </w:rPr>
      </w:pPr>
      <w:r w:rsidRPr="00DB7CE5">
        <w:rPr>
          <w:rFonts w:ascii="Times New Roman" w:eastAsia="Times New Roman" w:hAnsi="Times New Roman"/>
          <w:spacing w:val="-2"/>
          <w:sz w:val="24"/>
        </w:rPr>
        <w:t xml:space="preserve">Кроме того, программа ориентирована на сетевую модель реализации, что предполагает кооперацию различных ресурсов, в том числе и кадровых, в рамках специально организованного </w:t>
      </w:r>
      <w:r w:rsidR="004D1626">
        <w:rPr>
          <w:rFonts w:ascii="Times New Roman" w:hAnsi="Times New Roman"/>
          <w:sz w:val="24"/>
        </w:rPr>
        <w:t>П</w:t>
      </w:r>
      <w:r w:rsidRPr="00DB7CE5">
        <w:rPr>
          <w:rFonts w:ascii="Times New Roman" w:hAnsi="Times New Roman"/>
          <w:sz w:val="24"/>
        </w:rPr>
        <w:t>ПК</w:t>
      </w:r>
      <w:r w:rsidRPr="00CC53A7">
        <w:rPr>
          <w:rFonts w:ascii="Times New Roman" w:hAnsi="Times New Roman"/>
        </w:rPr>
        <w:t>.</w:t>
      </w:r>
    </w:p>
    <w:p w:rsidR="005E0B06" w:rsidRPr="00CC53A7" w:rsidRDefault="005E0B06" w:rsidP="005E0B06">
      <w:pPr>
        <w:contextualSpacing/>
        <w:jc w:val="both"/>
        <w:rPr>
          <w:rFonts w:ascii="Times New Roman" w:hAnsi="Times New Roman"/>
          <w:b/>
          <w:iCs/>
        </w:rPr>
      </w:pPr>
      <w:r w:rsidRPr="00CC53A7">
        <w:rPr>
          <w:rFonts w:ascii="Times New Roman" w:hAnsi="Times New Roman"/>
          <w:b/>
          <w:iCs/>
        </w:rPr>
        <w:t>Материально­техническое обеспечение</w:t>
      </w:r>
    </w:p>
    <w:p w:rsidR="005E0B06" w:rsidRPr="00DB7CE5" w:rsidRDefault="005E0B06" w:rsidP="00DB7CE5">
      <w:pPr>
        <w:pStyle w:val="af2"/>
        <w:rPr>
          <w:color w:val="00B050"/>
          <w:sz w:val="24"/>
          <w:szCs w:val="24"/>
        </w:rPr>
      </w:pPr>
      <w:r w:rsidRPr="00DB7CE5">
        <w:rPr>
          <w:sz w:val="24"/>
          <w:szCs w:val="24"/>
        </w:rPr>
        <w:t xml:space="preserve">Материально-техническое обеспечение соответствует санитарным, пожарным нормам. Служит для  организации учебных занятий,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В МБОУ СШ № 45 имеется кабинет педагога – психолога, который располагается на первом этаже </w:t>
      </w:r>
      <w:r w:rsidR="00C41092">
        <w:rPr>
          <w:sz w:val="24"/>
          <w:szCs w:val="24"/>
        </w:rPr>
        <w:t>начальной школы</w:t>
      </w:r>
      <w:r w:rsidRPr="00DB7CE5">
        <w:rPr>
          <w:sz w:val="24"/>
          <w:szCs w:val="24"/>
        </w:rPr>
        <w:t xml:space="preserve">. Перед кабинетом имеется зона ожидания; Для проведения спортивных мероприятий оборудован спортивный зал; питание детей осуществляется в школьной столовой. </w:t>
      </w:r>
    </w:p>
    <w:p w:rsidR="005E0B06" w:rsidRPr="00DB7CE5" w:rsidRDefault="005E0B06" w:rsidP="00DB7CE5">
      <w:pPr>
        <w:pStyle w:val="af2"/>
        <w:rPr>
          <w:sz w:val="24"/>
          <w:szCs w:val="24"/>
        </w:rPr>
      </w:pPr>
      <w:r w:rsidRPr="00DB7CE5">
        <w:rPr>
          <w:sz w:val="24"/>
          <w:szCs w:val="24"/>
        </w:rPr>
        <w:t>В МБОУ СШ № 45 создается система широкого доступа детей с ОВЗ, родителей (законных представителей), педагогов к сетевым источникам информации: «Электронному журналу», сайту школы и  др.,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C95DAC" w:rsidRDefault="00C95DAC" w:rsidP="005E0B06">
      <w:pPr>
        <w:contextualSpacing/>
        <w:jc w:val="both"/>
        <w:rPr>
          <w:rFonts w:ascii="Times New Roman" w:hAnsi="Times New Roman"/>
          <w:b/>
        </w:rPr>
      </w:pPr>
    </w:p>
    <w:p w:rsidR="005E0B06" w:rsidRPr="00CC53A7" w:rsidRDefault="005E0B06" w:rsidP="005E0B06">
      <w:pPr>
        <w:contextualSpacing/>
        <w:jc w:val="both"/>
        <w:rPr>
          <w:rFonts w:ascii="Times New Roman" w:hAnsi="Times New Roman"/>
          <w:b/>
        </w:rPr>
      </w:pPr>
      <w:r w:rsidRPr="00CC53A7">
        <w:rPr>
          <w:rFonts w:ascii="Times New Roman" w:hAnsi="Times New Roman"/>
          <w:b/>
        </w:rPr>
        <w:t>План мероприятий по созданию условий для получения образования всеми детьми с ограниченными возможностями здоровья М</w:t>
      </w:r>
      <w:r>
        <w:rPr>
          <w:rFonts w:ascii="Times New Roman" w:hAnsi="Times New Roman"/>
          <w:b/>
        </w:rPr>
        <w:t>БО</w:t>
      </w:r>
      <w:r w:rsidRPr="00CC53A7">
        <w:rPr>
          <w:rFonts w:ascii="Times New Roman" w:hAnsi="Times New Roman"/>
          <w:b/>
        </w:rPr>
        <w:t xml:space="preserve">У </w:t>
      </w:r>
      <w:r>
        <w:rPr>
          <w:rFonts w:ascii="Times New Roman" w:hAnsi="Times New Roman"/>
          <w:b/>
        </w:rPr>
        <w:t>СШ  №45 г. Твери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969"/>
        <w:gridCol w:w="2234"/>
        <w:gridCol w:w="2408"/>
      </w:tblGrid>
      <w:tr w:rsidR="005E0B06" w:rsidRPr="00CC53A7" w:rsidTr="00C95DAC">
        <w:trPr>
          <w:trHeight w:val="147"/>
        </w:trPr>
        <w:tc>
          <w:tcPr>
            <w:tcW w:w="1135" w:type="dxa"/>
            <w:shd w:val="clear" w:color="auto" w:fill="auto"/>
          </w:tcPr>
          <w:p w:rsidR="005E0B06" w:rsidRPr="00DB7CE5" w:rsidRDefault="005E0B06" w:rsidP="00DB7CE5">
            <w:pPr>
              <w:rPr>
                <w:rFonts w:ascii="Times New Roman" w:hAnsi="Times New Roman"/>
              </w:rPr>
            </w:pPr>
            <w:r w:rsidRPr="00DB7CE5">
              <w:rPr>
                <w:rFonts w:ascii="Times New Roman" w:hAnsi="Times New Roman"/>
                <w:sz w:val="24"/>
              </w:rPr>
              <w:t>№</w:t>
            </w:r>
          </w:p>
        </w:tc>
        <w:tc>
          <w:tcPr>
            <w:tcW w:w="3969" w:type="dxa"/>
            <w:shd w:val="clear" w:color="auto" w:fill="auto"/>
          </w:tcPr>
          <w:p w:rsidR="005E0B06" w:rsidRPr="00CC53A7" w:rsidRDefault="005E0B06" w:rsidP="00DB7CE5">
            <w:pPr>
              <w:pStyle w:val="a0"/>
              <w:numPr>
                <w:ilvl w:val="0"/>
                <w:numId w:val="0"/>
              </w:numPr>
              <w:ind w:left="1070"/>
            </w:pPr>
            <w:r w:rsidRPr="00CC53A7">
              <w:t xml:space="preserve">Мероприятие </w:t>
            </w:r>
          </w:p>
        </w:tc>
        <w:tc>
          <w:tcPr>
            <w:tcW w:w="2234" w:type="dxa"/>
            <w:shd w:val="clear" w:color="auto" w:fill="auto"/>
          </w:tcPr>
          <w:p w:rsidR="005E0B06" w:rsidRPr="00CC53A7" w:rsidRDefault="005E0B06" w:rsidP="00C41092">
            <w:pPr>
              <w:jc w:val="center"/>
            </w:pPr>
            <w:r w:rsidRPr="00C41092">
              <w:rPr>
                <w:rFonts w:ascii="Times New Roman" w:eastAsia="Times New Roman" w:hAnsi="Times New Roman"/>
                <w:sz w:val="24"/>
                <w:szCs w:val="24"/>
                <w:lang w:eastAsia="ru-RU"/>
              </w:rPr>
              <w:t>Ответственный</w:t>
            </w:r>
          </w:p>
        </w:tc>
        <w:tc>
          <w:tcPr>
            <w:tcW w:w="2408" w:type="dxa"/>
            <w:shd w:val="clear" w:color="auto" w:fill="auto"/>
          </w:tcPr>
          <w:p w:rsidR="005E0B06" w:rsidRPr="00CC53A7" w:rsidRDefault="005E0B06" w:rsidP="00DB7CE5">
            <w:pPr>
              <w:pStyle w:val="a0"/>
              <w:numPr>
                <w:ilvl w:val="0"/>
                <w:numId w:val="0"/>
              </w:numPr>
              <w:ind w:left="1070"/>
            </w:pPr>
            <w:r w:rsidRPr="00CC53A7">
              <w:t>Сроки</w:t>
            </w:r>
          </w:p>
        </w:tc>
      </w:tr>
      <w:tr w:rsidR="005E0B06" w:rsidRPr="00CC53A7" w:rsidTr="00C95DAC">
        <w:trPr>
          <w:trHeight w:val="633"/>
        </w:trPr>
        <w:tc>
          <w:tcPr>
            <w:tcW w:w="1135" w:type="dxa"/>
            <w:shd w:val="clear" w:color="auto" w:fill="auto"/>
          </w:tcPr>
          <w:p w:rsidR="005E0B06" w:rsidRPr="00C95DAC" w:rsidRDefault="00DB7CE5" w:rsidP="00DB7CE5">
            <w:pPr>
              <w:pStyle w:val="a0"/>
              <w:numPr>
                <w:ilvl w:val="0"/>
                <w:numId w:val="0"/>
              </w:numPr>
              <w:ind w:left="720"/>
              <w:rPr>
                <w:sz w:val="20"/>
              </w:rPr>
            </w:pPr>
            <w:r w:rsidRPr="00C95DAC">
              <w:rPr>
                <w:sz w:val="20"/>
              </w:rPr>
              <w:t>1</w:t>
            </w:r>
          </w:p>
        </w:tc>
        <w:tc>
          <w:tcPr>
            <w:tcW w:w="3969"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Создание необходимых условий для работы с детьми с особыми образовательными потребностями, учет детей с ОВЗ</w:t>
            </w:r>
          </w:p>
        </w:tc>
        <w:tc>
          <w:tcPr>
            <w:tcW w:w="2234" w:type="dxa"/>
            <w:shd w:val="clear" w:color="auto" w:fill="auto"/>
          </w:tcPr>
          <w:p w:rsidR="005E0B06" w:rsidRPr="00DB7CE5" w:rsidRDefault="005E0B06" w:rsidP="005E0B06">
            <w:pPr>
              <w:contextualSpacing/>
              <w:jc w:val="both"/>
              <w:rPr>
                <w:rFonts w:ascii="Times New Roman" w:hAnsi="Times New Roman"/>
                <w:sz w:val="24"/>
                <w:szCs w:val="24"/>
              </w:rPr>
            </w:pPr>
          </w:p>
          <w:p w:rsidR="005E0B06" w:rsidRPr="00DB7CE5" w:rsidRDefault="009160D0" w:rsidP="005E0B06">
            <w:pPr>
              <w:contextualSpacing/>
              <w:jc w:val="both"/>
              <w:rPr>
                <w:rFonts w:ascii="Times New Roman" w:hAnsi="Times New Roman"/>
                <w:sz w:val="24"/>
                <w:szCs w:val="24"/>
              </w:rPr>
            </w:pPr>
            <w:r>
              <w:rPr>
                <w:rFonts w:ascii="Times New Roman" w:hAnsi="Times New Roman"/>
                <w:sz w:val="24"/>
                <w:szCs w:val="24"/>
              </w:rPr>
              <w:t>психолог</w:t>
            </w:r>
          </w:p>
        </w:tc>
        <w:tc>
          <w:tcPr>
            <w:tcW w:w="2408" w:type="dxa"/>
            <w:shd w:val="clear" w:color="auto" w:fill="auto"/>
          </w:tcPr>
          <w:p w:rsidR="005E0B06" w:rsidRPr="00DB7CE5" w:rsidRDefault="005E0B06" w:rsidP="005E0B06">
            <w:pPr>
              <w:contextualSpacing/>
              <w:jc w:val="both"/>
              <w:rPr>
                <w:rFonts w:ascii="Times New Roman" w:hAnsi="Times New Roman"/>
                <w:sz w:val="24"/>
                <w:szCs w:val="24"/>
              </w:rPr>
            </w:pPr>
          </w:p>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сентябрь</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rPr>
            </w:pPr>
            <w:r w:rsidRPr="00C95DAC">
              <w:rPr>
                <w:rFonts w:ascii="Times New Roman" w:hAnsi="Times New Roman"/>
                <w:sz w:val="20"/>
              </w:rPr>
              <w:t>2</w:t>
            </w:r>
          </w:p>
        </w:tc>
        <w:tc>
          <w:tcPr>
            <w:tcW w:w="3969"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 xml:space="preserve">Составление  паспорта класса. Учет детей с особыми образовательными потребностями  </w:t>
            </w:r>
          </w:p>
        </w:tc>
        <w:tc>
          <w:tcPr>
            <w:tcW w:w="2234"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Классные руководители</w:t>
            </w:r>
          </w:p>
        </w:tc>
        <w:tc>
          <w:tcPr>
            <w:tcW w:w="2408" w:type="dxa"/>
            <w:shd w:val="clear" w:color="auto" w:fill="auto"/>
          </w:tcPr>
          <w:p w:rsidR="005E0B06" w:rsidRPr="00DB7CE5" w:rsidRDefault="005E0B06" w:rsidP="00DB7CE5">
            <w:pPr>
              <w:rPr>
                <w:rFonts w:ascii="Times New Roman" w:hAnsi="Times New Roman"/>
                <w:sz w:val="24"/>
                <w:szCs w:val="24"/>
              </w:rPr>
            </w:pPr>
            <w:r w:rsidRPr="00DB7CE5">
              <w:rPr>
                <w:rFonts w:ascii="Times New Roman" w:hAnsi="Times New Roman"/>
                <w:sz w:val="24"/>
                <w:szCs w:val="24"/>
              </w:rPr>
              <w:t>сентябрь</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rPr>
            </w:pPr>
            <w:r w:rsidRPr="00C95DAC">
              <w:rPr>
                <w:rFonts w:ascii="Times New Roman" w:hAnsi="Times New Roman"/>
                <w:sz w:val="20"/>
              </w:rPr>
              <w:t>3</w:t>
            </w:r>
          </w:p>
        </w:tc>
        <w:tc>
          <w:tcPr>
            <w:tcW w:w="3969"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Организация обучения на дому. Создание условий для обучения детей с ОВЗ</w:t>
            </w:r>
          </w:p>
        </w:tc>
        <w:tc>
          <w:tcPr>
            <w:tcW w:w="2234"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Замдиректора по УВР</w:t>
            </w:r>
          </w:p>
        </w:tc>
        <w:tc>
          <w:tcPr>
            <w:tcW w:w="2408" w:type="dxa"/>
            <w:shd w:val="clear" w:color="auto" w:fill="auto"/>
          </w:tcPr>
          <w:p w:rsidR="005E0B06" w:rsidRPr="00DB7CE5" w:rsidRDefault="005E0B06" w:rsidP="005E0B06">
            <w:pPr>
              <w:contextualSpacing/>
              <w:jc w:val="both"/>
              <w:rPr>
                <w:rFonts w:ascii="Times New Roman" w:hAnsi="Times New Roman"/>
                <w:sz w:val="24"/>
                <w:szCs w:val="24"/>
              </w:rPr>
            </w:pPr>
            <w:r w:rsidRPr="00DB7CE5">
              <w:rPr>
                <w:rFonts w:ascii="Times New Roman" w:hAnsi="Times New Roman"/>
                <w:sz w:val="24"/>
                <w:szCs w:val="24"/>
              </w:rPr>
              <w:t>сентябрь</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rPr>
            </w:pPr>
            <w:r w:rsidRPr="00C95DAC">
              <w:rPr>
                <w:rFonts w:ascii="Times New Roman" w:hAnsi="Times New Roman"/>
                <w:sz w:val="20"/>
              </w:rPr>
              <w:t>4</w:t>
            </w:r>
          </w:p>
        </w:tc>
        <w:tc>
          <w:tcPr>
            <w:tcW w:w="3969" w:type="dxa"/>
            <w:shd w:val="clear" w:color="auto" w:fill="auto"/>
          </w:tcPr>
          <w:p w:rsidR="005E0B06" w:rsidRPr="00C95DAC" w:rsidRDefault="005E0B06" w:rsidP="00C95DAC">
            <w:pPr>
              <w:pStyle w:val="af2"/>
              <w:rPr>
                <w:sz w:val="24"/>
              </w:rPr>
            </w:pPr>
            <w:r w:rsidRPr="00C95DAC">
              <w:rPr>
                <w:sz w:val="24"/>
              </w:rPr>
              <w:t xml:space="preserve">Составление расписания кружков, факультативных занятий. Организация досуга  учащихся, развитие индивидуальных способностей  </w:t>
            </w:r>
          </w:p>
        </w:tc>
        <w:tc>
          <w:tcPr>
            <w:tcW w:w="2234" w:type="dxa"/>
            <w:shd w:val="clear" w:color="auto" w:fill="auto"/>
          </w:tcPr>
          <w:p w:rsidR="005E0B06" w:rsidRPr="00C95DAC" w:rsidRDefault="005E0B06" w:rsidP="00C95DAC">
            <w:pPr>
              <w:pStyle w:val="af2"/>
              <w:rPr>
                <w:sz w:val="24"/>
              </w:rPr>
            </w:pPr>
            <w:r w:rsidRPr="00C95DAC">
              <w:rPr>
                <w:sz w:val="24"/>
              </w:rPr>
              <w:t>Зам. директора по ВР, Зам. директора по УВР</w:t>
            </w:r>
          </w:p>
        </w:tc>
        <w:tc>
          <w:tcPr>
            <w:tcW w:w="2408" w:type="dxa"/>
            <w:shd w:val="clear" w:color="auto" w:fill="auto"/>
          </w:tcPr>
          <w:p w:rsidR="005E0B06" w:rsidRPr="00C95DAC" w:rsidRDefault="005E0B06" w:rsidP="00C95DAC">
            <w:pPr>
              <w:pStyle w:val="af2"/>
              <w:rPr>
                <w:sz w:val="24"/>
              </w:rPr>
            </w:pPr>
            <w:r w:rsidRPr="00C95DAC">
              <w:rPr>
                <w:sz w:val="24"/>
              </w:rPr>
              <w:t>сентябрь</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rPr>
            </w:pPr>
            <w:r w:rsidRPr="00C95DAC">
              <w:rPr>
                <w:rFonts w:ascii="Times New Roman" w:hAnsi="Times New Roman"/>
                <w:sz w:val="20"/>
              </w:rPr>
              <w:t>5</w:t>
            </w:r>
          </w:p>
        </w:tc>
        <w:tc>
          <w:tcPr>
            <w:tcW w:w="3969" w:type="dxa"/>
            <w:shd w:val="clear" w:color="auto" w:fill="auto"/>
          </w:tcPr>
          <w:p w:rsidR="005E0B06" w:rsidRPr="00DB7CE5" w:rsidRDefault="005E0B06" w:rsidP="00DB7CE5">
            <w:pPr>
              <w:jc w:val="both"/>
              <w:rPr>
                <w:rFonts w:ascii="Times New Roman" w:hAnsi="Times New Roman"/>
                <w:sz w:val="24"/>
                <w:szCs w:val="24"/>
              </w:rPr>
            </w:pPr>
            <w:r w:rsidRPr="00DB7CE5">
              <w:rPr>
                <w:rFonts w:ascii="Times New Roman" w:hAnsi="Times New Roman"/>
                <w:sz w:val="24"/>
                <w:szCs w:val="24"/>
              </w:rPr>
              <w:t>Консультационно</w:t>
            </w:r>
            <w:r w:rsidR="00FB4448">
              <w:rPr>
                <w:rFonts w:ascii="Times New Roman" w:hAnsi="Times New Roman"/>
                <w:sz w:val="24"/>
                <w:szCs w:val="24"/>
              </w:rPr>
              <w:t>-методическая работа в рамках П</w:t>
            </w:r>
            <w:r w:rsidRPr="00DB7CE5">
              <w:rPr>
                <w:rFonts w:ascii="Times New Roman" w:hAnsi="Times New Roman"/>
                <w:sz w:val="24"/>
                <w:szCs w:val="24"/>
              </w:rPr>
              <w:t>ПК по сопровождению и созданию индивидуальных учебных планов для  детей с особыми образовательными потребностями</w:t>
            </w:r>
          </w:p>
        </w:tc>
        <w:tc>
          <w:tcPr>
            <w:tcW w:w="2234" w:type="dxa"/>
            <w:shd w:val="clear" w:color="auto" w:fill="auto"/>
          </w:tcPr>
          <w:p w:rsidR="005E0B06" w:rsidRPr="00DB7CE5" w:rsidRDefault="005E0B06" w:rsidP="00DB7CE5">
            <w:pPr>
              <w:jc w:val="both"/>
              <w:rPr>
                <w:rFonts w:ascii="Times New Roman" w:hAnsi="Times New Roman"/>
                <w:sz w:val="24"/>
                <w:szCs w:val="24"/>
              </w:rPr>
            </w:pPr>
            <w:r w:rsidRPr="00DB7CE5">
              <w:rPr>
                <w:rFonts w:ascii="Times New Roman" w:hAnsi="Times New Roman"/>
                <w:sz w:val="24"/>
                <w:szCs w:val="24"/>
              </w:rPr>
              <w:t>Педагог – психолог</w:t>
            </w:r>
          </w:p>
          <w:p w:rsidR="005E0B06" w:rsidRPr="00DB7CE5" w:rsidRDefault="005E0B06" w:rsidP="00DB7CE5">
            <w:pPr>
              <w:ind w:left="710"/>
              <w:jc w:val="both"/>
              <w:rPr>
                <w:rFonts w:ascii="Times New Roman" w:hAnsi="Times New Roman"/>
                <w:sz w:val="24"/>
                <w:szCs w:val="24"/>
              </w:rPr>
            </w:pPr>
          </w:p>
        </w:tc>
        <w:tc>
          <w:tcPr>
            <w:tcW w:w="2408" w:type="dxa"/>
            <w:shd w:val="clear" w:color="auto" w:fill="auto"/>
          </w:tcPr>
          <w:p w:rsidR="005E0B06" w:rsidRPr="00DB7CE5" w:rsidRDefault="005E0B06" w:rsidP="00DB7CE5">
            <w:pPr>
              <w:rPr>
                <w:rFonts w:ascii="Times New Roman" w:hAnsi="Times New Roman"/>
                <w:sz w:val="24"/>
                <w:szCs w:val="24"/>
              </w:rPr>
            </w:pPr>
            <w:r w:rsidRPr="00DB7CE5">
              <w:rPr>
                <w:rFonts w:ascii="Times New Roman" w:hAnsi="Times New Roman"/>
                <w:sz w:val="24"/>
                <w:szCs w:val="24"/>
              </w:rPr>
              <w:t>В течение года</w:t>
            </w:r>
          </w:p>
        </w:tc>
      </w:tr>
      <w:tr w:rsidR="005E0B06" w:rsidRPr="00CC53A7" w:rsidTr="00C95DAC">
        <w:trPr>
          <w:trHeight w:val="147"/>
        </w:trPr>
        <w:tc>
          <w:tcPr>
            <w:tcW w:w="1135" w:type="dxa"/>
            <w:shd w:val="clear" w:color="auto" w:fill="auto"/>
          </w:tcPr>
          <w:p w:rsidR="005E0B06" w:rsidRPr="00C95DAC" w:rsidRDefault="00DB7CE5" w:rsidP="00DB7CE5">
            <w:pPr>
              <w:ind w:left="710"/>
              <w:rPr>
                <w:rFonts w:ascii="Times New Roman" w:hAnsi="Times New Roman"/>
                <w:sz w:val="20"/>
                <w:szCs w:val="20"/>
              </w:rPr>
            </w:pPr>
            <w:r w:rsidRPr="00C95DAC">
              <w:rPr>
                <w:rFonts w:ascii="Times New Roman" w:hAnsi="Times New Roman"/>
                <w:sz w:val="20"/>
                <w:szCs w:val="20"/>
              </w:rPr>
              <w:t>6</w:t>
            </w:r>
          </w:p>
        </w:tc>
        <w:tc>
          <w:tcPr>
            <w:tcW w:w="3969" w:type="dxa"/>
            <w:shd w:val="clear" w:color="auto" w:fill="auto"/>
          </w:tcPr>
          <w:p w:rsidR="005E0B06" w:rsidRPr="00C95DAC" w:rsidRDefault="005E0B06" w:rsidP="00C95DAC">
            <w:pPr>
              <w:pStyle w:val="af2"/>
              <w:rPr>
                <w:sz w:val="24"/>
              </w:rPr>
            </w:pPr>
            <w:r w:rsidRPr="00C95DAC">
              <w:rPr>
                <w:sz w:val="24"/>
              </w:rPr>
              <w:t xml:space="preserve">Индивидуальные консультации для родителей учащихся классов, испытывающих трудности адаптации </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pStyle w:val="af2"/>
              <w:rPr>
                <w:sz w:val="20"/>
                <w:szCs w:val="20"/>
              </w:rPr>
            </w:pPr>
            <w:r w:rsidRPr="00C95DAC">
              <w:rPr>
                <w:sz w:val="20"/>
                <w:szCs w:val="20"/>
              </w:rPr>
              <w:t>7</w:t>
            </w:r>
          </w:p>
        </w:tc>
        <w:tc>
          <w:tcPr>
            <w:tcW w:w="3969" w:type="dxa"/>
            <w:shd w:val="clear" w:color="auto" w:fill="auto"/>
          </w:tcPr>
          <w:p w:rsidR="005E0B06" w:rsidRPr="00C95DAC" w:rsidRDefault="005E0B06" w:rsidP="00C95DAC">
            <w:pPr>
              <w:pStyle w:val="af2"/>
              <w:ind w:firstLine="0"/>
              <w:rPr>
                <w:sz w:val="24"/>
              </w:rPr>
            </w:pPr>
            <w:r w:rsidRPr="00C95DAC">
              <w:rPr>
                <w:sz w:val="24"/>
              </w:rPr>
              <w:t>Выявление детей «группы риска»</w:t>
            </w:r>
            <w:proofErr w:type="gramStart"/>
            <w:r w:rsidRPr="00C95DAC">
              <w:rPr>
                <w:sz w:val="24"/>
              </w:rPr>
              <w:t>.</w:t>
            </w:r>
            <w:r w:rsidR="009160D0">
              <w:rPr>
                <w:sz w:val="24"/>
              </w:rPr>
              <w:t>Н</w:t>
            </w:r>
            <w:proofErr w:type="gramEnd"/>
            <w:r w:rsidR="009160D0">
              <w:rPr>
                <w:sz w:val="24"/>
              </w:rPr>
              <w:t>аправление на обследование Ц</w:t>
            </w:r>
            <w:r w:rsidRPr="00C95DAC">
              <w:rPr>
                <w:sz w:val="24"/>
              </w:rPr>
              <w:t>П</w:t>
            </w:r>
            <w:r w:rsidR="009160D0">
              <w:rPr>
                <w:sz w:val="24"/>
              </w:rPr>
              <w:t>МП</w:t>
            </w:r>
            <w:r w:rsidRPr="00C95DAC">
              <w:rPr>
                <w:sz w:val="24"/>
              </w:rPr>
              <w:t xml:space="preserve">К. </w:t>
            </w:r>
          </w:p>
        </w:tc>
        <w:tc>
          <w:tcPr>
            <w:tcW w:w="2234" w:type="dxa"/>
            <w:shd w:val="clear" w:color="auto" w:fill="auto"/>
          </w:tcPr>
          <w:p w:rsidR="005E0B06" w:rsidRPr="00C95DAC" w:rsidRDefault="00C95DAC" w:rsidP="00C95DAC">
            <w:pPr>
              <w:pStyle w:val="af2"/>
              <w:ind w:firstLine="0"/>
              <w:rPr>
                <w:sz w:val="24"/>
              </w:rPr>
            </w:pPr>
            <w:r>
              <w:rPr>
                <w:sz w:val="24"/>
              </w:rPr>
              <w:t>Педагог</w:t>
            </w:r>
            <w:r w:rsidR="005E0B06" w:rsidRPr="00C95DAC">
              <w:rPr>
                <w:sz w:val="24"/>
              </w:rPr>
              <w:t xml:space="preserve">– </w:t>
            </w:r>
            <w:proofErr w:type="gramStart"/>
            <w:r w:rsidR="005E0B06" w:rsidRPr="00C95DAC">
              <w:rPr>
                <w:sz w:val="24"/>
              </w:rPr>
              <w:t>пс</w:t>
            </w:r>
            <w:proofErr w:type="gramEnd"/>
            <w:r w:rsidR="005E0B06" w:rsidRPr="00C95DAC">
              <w:rPr>
                <w:sz w:val="24"/>
              </w:rPr>
              <w:t xml:space="preserve">ихолог, классные руководители, учителя предметники </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sz w:val="20"/>
                <w:szCs w:val="20"/>
              </w:rPr>
            </w:pPr>
            <w:r w:rsidRPr="00C95DAC">
              <w:rPr>
                <w:sz w:val="20"/>
                <w:szCs w:val="20"/>
              </w:rPr>
              <w:t>8</w:t>
            </w:r>
          </w:p>
        </w:tc>
        <w:tc>
          <w:tcPr>
            <w:tcW w:w="3969" w:type="dxa"/>
            <w:shd w:val="clear" w:color="auto" w:fill="auto"/>
          </w:tcPr>
          <w:p w:rsidR="005E0B06" w:rsidRPr="00CC53A7" w:rsidRDefault="005E0B06" w:rsidP="00C95DAC">
            <w:pPr>
              <w:pStyle w:val="af2"/>
              <w:ind w:firstLine="0"/>
            </w:pPr>
            <w:r w:rsidRPr="00C95DAC">
              <w:rPr>
                <w:sz w:val="24"/>
              </w:rPr>
              <w:t>Определение путей психолого-медико-педагогического сопровождения уча</w:t>
            </w:r>
            <w:r w:rsidR="00C95DAC">
              <w:rPr>
                <w:sz w:val="24"/>
              </w:rPr>
              <w:t xml:space="preserve">щихся с трудностями. </w:t>
            </w:r>
            <w:r w:rsidRPr="00C95DAC">
              <w:rPr>
                <w:sz w:val="24"/>
              </w:rPr>
              <w:t xml:space="preserve">Разработка рекомендаций  учителям  для обеспечения индивидуального подхода в процессе обучения. </w:t>
            </w:r>
          </w:p>
        </w:tc>
        <w:tc>
          <w:tcPr>
            <w:tcW w:w="2234" w:type="dxa"/>
            <w:shd w:val="clear" w:color="auto" w:fill="auto"/>
          </w:tcPr>
          <w:p w:rsidR="005E0B06" w:rsidRPr="00C95DAC" w:rsidRDefault="005E0B06" w:rsidP="00C95DAC">
            <w:pPr>
              <w:rPr>
                <w:rFonts w:ascii="Times New Roman" w:hAnsi="Times New Roman"/>
                <w:sz w:val="24"/>
              </w:rPr>
            </w:pPr>
            <w:r w:rsidRPr="00C95DAC">
              <w:rPr>
                <w:rFonts w:ascii="Times New Roman" w:hAnsi="Times New Roman"/>
                <w:sz w:val="24"/>
              </w:rPr>
              <w:t>Педагог – психолог</w:t>
            </w:r>
          </w:p>
          <w:p w:rsidR="005E0B06" w:rsidRPr="00CC53A7" w:rsidRDefault="005E0B06" w:rsidP="00C95DAC">
            <w:pPr>
              <w:ind w:left="1070" w:hanging="360"/>
            </w:pPr>
          </w:p>
        </w:tc>
        <w:tc>
          <w:tcPr>
            <w:tcW w:w="2408" w:type="dxa"/>
            <w:shd w:val="clear" w:color="auto" w:fill="auto"/>
          </w:tcPr>
          <w:p w:rsidR="005E0B06" w:rsidRPr="00CC53A7" w:rsidRDefault="005E0B06" w:rsidP="005E0B06">
            <w:pPr>
              <w:contextualSpacing/>
              <w:jc w:val="both"/>
              <w:rPr>
                <w:rFonts w:ascii="Times New Roman" w:hAnsi="Times New Roman"/>
              </w:rPr>
            </w:pPr>
            <w:r w:rsidRPr="00CC53A7">
              <w:rPr>
                <w:rFonts w:ascii="Times New Roman" w:hAnsi="Times New Roman"/>
              </w:rPr>
              <w:t>Октябрь</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sz w:val="20"/>
              </w:rPr>
            </w:pPr>
            <w:r w:rsidRPr="00C95DAC">
              <w:rPr>
                <w:rFonts w:ascii="Times New Roman" w:hAnsi="Times New Roman"/>
                <w:sz w:val="20"/>
              </w:rPr>
              <w:t>9</w:t>
            </w:r>
          </w:p>
        </w:tc>
        <w:tc>
          <w:tcPr>
            <w:tcW w:w="3969" w:type="dxa"/>
            <w:shd w:val="clear" w:color="auto" w:fill="auto"/>
          </w:tcPr>
          <w:p w:rsidR="005E0B06" w:rsidRPr="00C95DAC" w:rsidRDefault="005E0B06" w:rsidP="00C95DAC">
            <w:pPr>
              <w:pStyle w:val="af2"/>
              <w:ind w:firstLine="0"/>
              <w:rPr>
                <w:sz w:val="24"/>
              </w:rPr>
            </w:pPr>
            <w:r w:rsidRPr="00C95DAC">
              <w:rPr>
                <w:sz w:val="24"/>
              </w:rPr>
              <w:t xml:space="preserve">Отслеживание динамики развития ребенка и эффективности индивидуализированных коррекционно-развивающих программ.  </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p w:rsidR="005E0B06" w:rsidRPr="00C95DAC" w:rsidRDefault="005E0B06" w:rsidP="00C95DAC">
            <w:pPr>
              <w:pStyle w:val="af2"/>
              <w:rPr>
                <w:sz w:val="24"/>
              </w:rPr>
            </w:pPr>
          </w:p>
        </w:tc>
        <w:tc>
          <w:tcPr>
            <w:tcW w:w="2408" w:type="dxa"/>
            <w:shd w:val="clear" w:color="auto" w:fill="auto"/>
          </w:tcPr>
          <w:p w:rsidR="005E0B06" w:rsidRPr="00C95DAC" w:rsidRDefault="005E0B06" w:rsidP="00C95DAC">
            <w:pPr>
              <w:pStyle w:val="af2"/>
              <w:ind w:firstLine="0"/>
              <w:rPr>
                <w:sz w:val="24"/>
              </w:rPr>
            </w:pPr>
            <w:r w:rsidRPr="00C95DAC">
              <w:rPr>
                <w:sz w:val="24"/>
              </w:rPr>
              <w:t>Декабрь</w:t>
            </w:r>
          </w:p>
        </w:tc>
      </w:tr>
      <w:tr w:rsidR="005E0B06" w:rsidRPr="00CC53A7" w:rsidTr="00C95DAC">
        <w:trPr>
          <w:trHeight w:val="840"/>
        </w:trPr>
        <w:tc>
          <w:tcPr>
            <w:tcW w:w="1135" w:type="dxa"/>
            <w:shd w:val="clear" w:color="auto" w:fill="auto"/>
          </w:tcPr>
          <w:p w:rsidR="005E0B06" w:rsidRPr="00C95DAC" w:rsidRDefault="00C95DAC" w:rsidP="00C95DAC">
            <w:pPr>
              <w:ind w:left="710"/>
              <w:rPr>
                <w:rFonts w:ascii="Times New Roman" w:hAnsi="Times New Roman"/>
                <w:sz w:val="20"/>
              </w:rPr>
            </w:pPr>
            <w:r w:rsidRPr="00C95DAC">
              <w:rPr>
                <w:rFonts w:ascii="Times New Roman" w:hAnsi="Times New Roman"/>
                <w:sz w:val="20"/>
              </w:rPr>
              <w:t>10</w:t>
            </w:r>
          </w:p>
        </w:tc>
        <w:tc>
          <w:tcPr>
            <w:tcW w:w="3969" w:type="dxa"/>
            <w:shd w:val="clear" w:color="auto" w:fill="auto"/>
          </w:tcPr>
          <w:p w:rsidR="005E0B06" w:rsidRPr="00C95DAC" w:rsidRDefault="005E0B06" w:rsidP="00C95DAC">
            <w:pPr>
              <w:pStyle w:val="af2"/>
              <w:rPr>
                <w:sz w:val="24"/>
              </w:rPr>
            </w:pPr>
            <w:r w:rsidRPr="00C95DAC">
              <w:rPr>
                <w:sz w:val="24"/>
              </w:rPr>
              <w:t>Отслеживание динамики ра</w:t>
            </w:r>
            <w:r w:rsidR="00C95DAC">
              <w:rPr>
                <w:sz w:val="24"/>
              </w:rPr>
              <w:t xml:space="preserve">звития детей с ОВЗ, обучающихся </w:t>
            </w:r>
            <w:r w:rsidRPr="00C95DAC">
              <w:rPr>
                <w:sz w:val="24"/>
              </w:rPr>
              <w:t xml:space="preserve">в общеобразовательных классах. Профилактика физических, психических и интеллектуальных перегрузок, организация психологически адекватной образовательной среды. </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p w:rsidR="005E0B06" w:rsidRPr="00C95DAC" w:rsidRDefault="005E0B06" w:rsidP="00C95DAC">
            <w:pPr>
              <w:pStyle w:val="af2"/>
              <w:rPr>
                <w:sz w:val="24"/>
              </w:rPr>
            </w:pPr>
          </w:p>
        </w:tc>
        <w:tc>
          <w:tcPr>
            <w:tcW w:w="2408" w:type="dxa"/>
            <w:shd w:val="clear" w:color="auto" w:fill="auto"/>
          </w:tcPr>
          <w:p w:rsidR="005E0B06" w:rsidRPr="00C95DAC" w:rsidRDefault="005E0B06" w:rsidP="00C95DAC">
            <w:pPr>
              <w:pStyle w:val="af2"/>
              <w:ind w:firstLine="0"/>
              <w:rPr>
                <w:sz w:val="24"/>
              </w:rPr>
            </w:pPr>
            <w:r w:rsidRPr="00C95DAC">
              <w:rPr>
                <w:sz w:val="24"/>
              </w:rPr>
              <w:t>Апрель</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11</w:t>
            </w:r>
          </w:p>
        </w:tc>
        <w:tc>
          <w:tcPr>
            <w:tcW w:w="3969" w:type="dxa"/>
            <w:shd w:val="clear" w:color="auto" w:fill="auto"/>
          </w:tcPr>
          <w:p w:rsidR="005E0B06" w:rsidRPr="00C95DAC" w:rsidRDefault="005E0B06" w:rsidP="00C95DAC">
            <w:pPr>
              <w:pStyle w:val="af2"/>
              <w:ind w:firstLine="0"/>
              <w:rPr>
                <w:sz w:val="24"/>
              </w:rPr>
            </w:pPr>
            <w:r w:rsidRPr="00C95DAC">
              <w:rPr>
                <w:sz w:val="24"/>
              </w:rPr>
              <w:t>Психологические тренинги с детьми-инвалидами и их родителями. Оказание психологической помощи и поддержки, разрешение личностных конфликтов</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12</w:t>
            </w:r>
          </w:p>
        </w:tc>
        <w:tc>
          <w:tcPr>
            <w:tcW w:w="3969" w:type="dxa"/>
            <w:shd w:val="clear" w:color="auto" w:fill="auto"/>
          </w:tcPr>
          <w:p w:rsidR="005E0B06" w:rsidRPr="00C95DAC" w:rsidRDefault="005E0B06" w:rsidP="00C95DAC">
            <w:pPr>
              <w:pStyle w:val="af2"/>
              <w:ind w:firstLine="0"/>
              <w:rPr>
                <w:sz w:val="24"/>
              </w:rPr>
            </w:pPr>
            <w:r w:rsidRPr="00C95DAC">
              <w:rPr>
                <w:sz w:val="24"/>
              </w:rPr>
              <w:t>Индивидуальные коррекционно-развивающие занятия. Коррекция интеллектуальной сферы.</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13</w:t>
            </w:r>
          </w:p>
        </w:tc>
        <w:tc>
          <w:tcPr>
            <w:tcW w:w="3969" w:type="dxa"/>
            <w:shd w:val="clear" w:color="auto" w:fill="auto"/>
          </w:tcPr>
          <w:p w:rsidR="005E0B06" w:rsidRPr="00C95DAC" w:rsidRDefault="005E0B06" w:rsidP="00C95DAC">
            <w:pPr>
              <w:pStyle w:val="af2"/>
              <w:ind w:firstLine="0"/>
              <w:rPr>
                <w:sz w:val="24"/>
              </w:rPr>
            </w:pPr>
            <w:r w:rsidRPr="00C95DAC">
              <w:rPr>
                <w:sz w:val="24"/>
              </w:rPr>
              <w:t>Детско-родительские тренинговые занятия.  Установление  и развитие отношений партнерства и сотрудничества родителей с ребенком, улучшение понимания родителями собственного ребенка, особенностей и закономерностей его развития, выработка навыков адекватного и равноправного общения, способности к предотвращению и решению межличностных конфликтов, устранение дезадаптивных форм поведения, укрепление уверенности родителей в собственных воспитательных возможностях.</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14</w:t>
            </w:r>
          </w:p>
        </w:tc>
        <w:tc>
          <w:tcPr>
            <w:tcW w:w="3969" w:type="dxa"/>
            <w:shd w:val="clear" w:color="auto" w:fill="auto"/>
          </w:tcPr>
          <w:p w:rsidR="005E0B06" w:rsidRPr="00C95DAC" w:rsidRDefault="005E0B06" w:rsidP="00C95DAC">
            <w:pPr>
              <w:pStyle w:val="af2"/>
              <w:ind w:firstLine="0"/>
              <w:rPr>
                <w:sz w:val="24"/>
              </w:rPr>
            </w:pPr>
            <w:r w:rsidRPr="00C95DAC">
              <w:rPr>
                <w:sz w:val="24"/>
              </w:rPr>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2234" w:type="dxa"/>
            <w:shd w:val="clear" w:color="auto" w:fill="auto"/>
          </w:tcPr>
          <w:p w:rsidR="005E0B06" w:rsidRPr="00C95DAC" w:rsidRDefault="005E0B06" w:rsidP="00C95DAC">
            <w:pPr>
              <w:pStyle w:val="af2"/>
              <w:ind w:firstLine="0"/>
              <w:rPr>
                <w:sz w:val="24"/>
              </w:rPr>
            </w:pPr>
            <w:r w:rsidRPr="00C95DAC">
              <w:rPr>
                <w:sz w:val="24"/>
              </w:rPr>
              <w:t>Педагог - психолог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15</w:t>
            </w:r>
          </w:p>
        </w:tc>
        <w:tc>
          <w:tcPr>
            <w:tcW w:w="3969" w:type="dxa"/>
            <w:shd w:val="clear" w:color="auto" w:fill="auto"/>
          </w:tcPr>
          <w:p w:rsidR="005E0B06" w:rsidRPr="00C95DAC" w:rsidRDefault="005E0B06" w:rsidP="00C95DAC">
            <w:pPr>
              <w:pStyle w:val="af2"/>
              <w:ind w:firstLine="0"/>
              <w:rPr>
                <w:sz w:val="24"/>
              </w:rPr>
            </w:pPr>
            <w:r w:rsidRPr="00C95DAC">
              <w:rPr>
                <w:sz w:val="24"/>
              </w:rPr>
              <w:t>Организация бесплатного питания детей-инвалидов в школьной столовой</w:t>
            </w:r>
          </w:p>
        </w:tc>
        <w:tc>
          <w:tcPr>
            <w:tcW w:w="2234" w:type="dxa"/>
            <w:shd w:val="clear" w:color="auto" w:fill="auto"/>
          </w:tcPr>
          <w:p w:rsidR="005E0B06" w:rsidRPr="00C95DAC" w:rsidRDefault="005E0B06" w:rsidP="00C95DAC">
            <w:pPr>
              <w:pStyle w:val="af2"/>
              <w:ind w:firstLine="0"/>
              <w:rPr>
                <w:sz w:val="24"/>
              </w:rPr>
            </w:pPr>
            <w:r w:rsidRPr="00C95DAC">
              <w:rPr>
                <w:sz w:val="24"/>
              </w:rPr>
              <w:t>Социальный педагог</w:t>
            </w: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                по необходимости</w:t>
            </w:r>
          </w:p>
        </w:tc>
      </w:tr>
      <w:tr w:rsidR="005E0B06" w:rsidRPr="00CC53A7" w:rsidTr="00C95DAC">
        <w:trPr>
          <w:trHeight w:val="147"/>
        </w:trPr>
        <w:tc>
          <w:tcPr>
            <w:tcW w:w="1135" w:type="dxa"/>
            <w:shd w:val="clear" w:color="auto" w:fill="auto"/>
          </w:tcPr>
          <w:p w:rsidR="005E0B06" w:rsidRPr="00C95DAC" w:rsidRDefault="00C95DAC" w:rsidP="00C95DAC">
            <w:pPr>
              <w:ind w:left="710"/>
              <w:rPr>
                <w:rFonts w:ascii="Times New Roman" w:hAnsi="Times New Roman"/>
              </w:rPr>
            </w:pPr>
            <w:r w:rsidRPr="00C95DAC">
              <w:rPr>
                <w:rFonts w:ascii="Times New Roman" w:hAnsi="Times New Roman"/>
                <w:sz w:val="20"/>
              </w:rPr>
              <w:t>16</w:t>
            </w:r>
          </w:p>
        </w:tc>
        <w:tc>
          <w:tcPr>
            <w:tcW w:w="3969" w:type="dxa"/>
            <w:shd w:val="clear" w:color="auto" w:fill="auto"/>
          </w:tcPr>
          <w:p w:rsidR="005E0B06" w:rsidRPr="00C95DAC" w:rsidRDefault="00C95DAC" w:rsidP="00C95DAC">
            <w:pPr>
              <w:pStyle w:val="af2"/>
              <w:ind w:firstLine="0"/>
              <w:rPr>
                <w:sz w:val="24"/>
              </w:rPr>
            </w:pPr>
            <w:r>
              <w:rPr>
                <w:sz w:val="24"/>
              </w:rPr>
              <w:t xml:space="preserve">Методическая </w:t>
            </w:r>
            <w:r w:rsidR="005E0B06" w:rsidRPr="00C95DAC">
              <w:rPr>
                <w:sz w:val="24"/>
              </w:rPr>
              <w:t>работа по просвещению педагогов и родителей: индивидуальные особенности детей с особыми образовательными потребностями, принципы специальной (корре</w:t>
            </w:r>
            <w:r>
              <w:rPr>
                <w:sz w:val="24"/>
              </w:rPr>
              <w:t>кционной) помощи детям и семье</w:t>
            </w:r>
            <w:proofErr w:type="gramStart"/>
            <w:r>
              <w:rPr>
                <w:sz w:val="24"/>
              </w:rPr>
              <w:t>,</w:t>
            </w:r>
            <w:r w:rsidR="005E0B06" w:rsidRPr="00C95DAC">
              <w:rPr>
                <w:sz w:val="24"/>
              </w:rPr>
              <w:t>н</w:t>
            </w:r>
            <w:proofErr w:type="gramEnd"/>
            <w:r w:rsidR="005E0B06" w:rsidRPr="00C95DAC">
              <w:rPr>
                <w:sz w:val="24"/>
              </w:rPr>
              <w:t>еобходимость индивидуального подхода, пути и возможность его осуществления для каждого ребенка.</w:t>
            </w:r>
          </w:p>
        </w:tc>
        <w:tc>
          <w:tcPr>
            <w:tcW w:w="2234" w:type="dxa"/>
            <w:shd w:val="clear" w:color="auto" w:fill="auto"/>
          </w:tcPr>
          <w:p w:rsidR="005E0B06" w:rsidRPr="00C95DAC" w:rsidRDefault="005E0B06" w:rsidP="00C95DAC">
            <w:pPr>
              <w:pStyle w:val="af2"/>
              <w:ind w:firstLine="0"/>
              <w:rPr>
                <w:sz w:val="24"/>
              </w:rPr>
            </w:pPr>
            <w:r w:rsidRPr="00C95DAC">
              <w:rPr>
                <w:sz w:val="24"/>
              </w:rPr>
              <w:t>Педагог-психолог</w:t>
            </w:r>
          </w:p>
          <w:p w:rsidR="005E0B06" w:rsidRPr="00C95DAC" w:rsidRDefault="005E0B06" w:rsidP="00C95DAC">
            <w:pPr>
              <w:pStyle w:val="af2"/>
              <w:rPr>
                <w:sz w:val="24"/>
              </w:rPr>
            </w:pPr>
          </w:p>
          <w:p w:rsidR="005E0B06" w:rsidRPr="00C95DAC" w:rsidRDefault="005E0B06" w:rsidP="00C95DAC">
            <w:pPr>
              <w:pStyle w:val="af2"/>
              <w:rPr>
                <w:sz w:val="24"/>
              </w:rPr>
            </w:pPr>
          </w:p>
        </w:tc>
        <w:tc>
          <w:tcPr>
            <w:tcW w:w="2408" w:type="dxa"/>
            <w:shd w:val="clear" w:color="auto" w:fill="auto"/>
          </w:tcPr>
          <w:p w:rsidR="005E0B06" w:rsidRPr="00C95DAC" w:rsidRDefault="005E0B06" w:rsidP="00C95DAC">
            <w:pPr>
              <w:pStyle w:val="af2"/>
              <w:ind w:firstLine="0"/>
              <w:rPr>
                <w:sz w:val="24"/>
              </w:rPr>
            </w:pPr>
            <w:r w:rsidRPr="00C95DAC">
              <w:rPr>
                <w:sz w:val="24"/>
              </w:rPr>
              <w:t>В течение года</w:t>
            </w:r>
          </w:p>
        </w:tc>
      </w:tr>
    </w:tbl>
    <w:p w:rsidR="005E0B06" w:rsidRPr="00CC53A7" w:rsidRDefault="005E0B06" w:rsidP="005E0B06">
      <w:pPr>
        <w:autoSpaceDE w:val="0"/>
        <w:autoSpaceDN w:val="0"/>
        <w:adjustRightInd w:val="0"/>
        <w:spacing w:before="100" w:beforeAutospacing="1" w:after="100" w:afterAutospacing="1"/>
        <w:contextualSpacing/>
        <w:jc w:val="both"/>
        <w:rPr>
          <w:rFonts w:ascii="Times New Roman" w:hAnsi="Times New Roman"/>
          <w:b/>
        </w:rPr>
      </w:pPr>
    </w:p>
    <w:p w:rsidR="005E0B06" w:rsidRDefault="005E0B06" w:rsidP="005E0B06">
      <w:pPr>
        <w:autoSpaceDE w:val="0"/>
        <w:autoSpaceDN w:val="0"/>
        <w:adjustRightInd w:val="0"/>
        <w:spacing w:before="100" w:beforeAutospacing="1" w:after="100" w:afterAutospacing="1"/>
        <w:contextualSpacing/>
        <w:jc w:val="both"/>
        <w:rPr>
          <w:rFonts w:ascii="Times New Roman" w:hAnsi="Times New Roman"/>
          <w:b/>
        </w:rPr>
      </w:pPr>
      <w:r w:rsidRPr="00CC53A7">
        <w:rPr>
          <w:rFonts w:ascii="Times New Roman" w:hAnsi="Times New Roman"/>
          <w:b/>
        </w:rPr>
        <w:t>Реализация  индивидуально ориентированных</w:t>
      </w:r>
      <w:r>
        <w:rPr>
          <w:rFonts w:ascii="Times New Roman" w:hAnsi="Times New Roman"/>
          <w:b/>
        </w:rPr>
        <w:t xml:space="preserve"> коррекционных мероприятий </w:t>
      </w:r>
    </w:p>
    <w:p w:rsidR="005E0B06" w:rsidRPr="00CC53A7" w:rsidRDefault="005E0B06" w:rsidP="005E0B06">
      <w:pPr>
        <w:autoSpaceDE w:val="0"/>
        <w:autoSpaceDN w:val="0"/>
        <w:adjustRightInd w:val="0"/>
        <w:spacing w:before="100" w:beforeAutospacing="1" w:after="100" w:afterAutospacing="1"/>
        <w:contextualSpacing/>
        <w:jc w:val="both"/>
        <w:rPr>
          <w:rFonts w:ascii="Times New Roman" w:hAnsi="Times New Roman"/>
          <w:b/>
        </w:rPr>
      </w:pPr>
      <w:r>
        <w:rPr>
          <w:rFonts w:ascii="Times New Roman" w:hAnsi="Times New Roman"/>
          <w:b/>
        </w:rPr>
        <w:t>в МБОУ СШ № 4</w:t>
      </w:r>
      <w:r w:rsidRPr="00CC53A7">
        <w:rPr>
          <w:rFonts w:ascii="Times New Roman" w:hAnsi="Times New Roman"/>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418"/>
        <w:gridCol w:w="2838"/>
        <w:gridCol w:w="2344"/>
      </w:tblGrid>
      <w:tr w:rsidR="005E0B06" w:rsidRPr="00CC53A7" w:rsidTr="005E0B06">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Урочные</w:t>
            </w:r>
          </w:p>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мероприятия</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Внеурочные</w:t>
            </w:r>
          </w:p>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мероприятия</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Внешкольные</w:t>
            </w:r>
          </w:p>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b/>
                <w:bCs/>
              </w:rPr>
              <w:t>мероприятия</w:t>
            </w:r>
          </w:p>
          <w:p w:rsidR="005E0B06" w:rsidRPr="00CC53A7" w:rsidRDefault="005E0B06" w:rsidP="005E0B06">
            <w:pPr>
              <w:autoSpaceDE w:val="0"/>
              <w:autoSpaceDN w:val="0"/>
              <w:adjustRightInd w:val="0"/>
              <w:contextualSpacing/>
              <w:jc w:val="both"/>
              <w:rPr>
                <w:rFonts w:ascii="Times New Roman" w:hAnsi="Times New Roman"/>
                <w:b/>
                <w:bCs/>
              </w:rPr>
            </w:pPr>
          </w:p>
        </w:tc>
      </w:tr>
      <w:tr w:rsidR="005E0B06" w:rsidRPr="00CC53A7" w:rsidTr="005E0B06">
        <w:trPr>
          <w:trHeight w:val="1182"/>
        </w:trPr>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Задачи</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мероприятий</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5E0B06" w:rsidRPr="00CC53A7" w:rsidRDefault="005E0B06" w:rsidP="00871977">
            <w:pPr>
              <w:numPr>
                <w:ilvl w:val="0"/>
                <w:numId w:val="151"/>
              </w:numPr>
              <w:autoSpaceDE w:val="0"/>
              <w:autoSpaceDN w:val="0"/>
              <w:adjustRightInd w:val="0"/>
              <w:spacing w:after="0" w:line="240" w:lineRule="auto"/>
              <w:ind w:left="0" w:firstLine="0"/>
              <w:contextualSpacing/>
              <w:jc w:val="both"/>
              <w:rPr>
                <w:rFonts w:ascii="Times New Roman" w:hAnsi="Times New Roman"/>
              </w:rPr>
            </w:pPr>
            <w:r w:rsidRPr="00CC53A7">
              <w:rPr>
                <w:rFonts w:ascii="Times New Roman" w:hAnsi="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5E0B06" w:rsidRPr="00CC53A7" w:rsidRDefault="005E0B06" w:rsidP="00871977">
            <w:pPr>
              <w:numPr>
                <w:ilvl w:val="0"/>
                <w:numId w:val="151"/>
              </w:numPr>
              <w:autoSpaceDE w:val="0"/>
              <w:autoSpaceDN w:val="0"/>
              <w:adjustRightInd w:val="0"/>
              <w:spacing w:after="0" w:line="240" w:lineRule="auto"/>
              <w:ind w:left="0" w:firstLine="0"/>
              <w:contextualSpacing/>
              <w:jc w:val="both"/>
              <w:rPr>
                <w:rFonts w:ascii="Times New Roman" w:hAnsi="Times New Roman"/>
              </w:rPr>
            </w:pPr>
            <w:r w:rsidRPr="00CC53A7">
              <w:rPr>
                <w:rFonts w:ascii="Times New Roman" w:hAnsi="Times New Roman"/>
              </w:rPr>
              <w:t>Задачи предметной направленности – подготовка к восприятию трудных тем учебной программы, восполнение пробелов</w:t>
            </w:r>
            <w:r>
              <w:rPr>
                <w:rFonts w:ascii="Times New Roman" w:hAnsi="Times New Roman"/>
              </w:rPr>
              <w:t xml:space="preserve"> предшествующего обучения.</w:t>
            </w:r>
          </w:p>
        </w:tc>
      </w:tr>
      <w:tr w:rsidR="005E0B06" w:rsidRPr="00CC53A7" w:rsidTr="005E0B06">
        <w:tc>
          <w:tcPr>
            <w:tcW w:w="0" w:type="auto"/>
            <w:vMerge w:val="restart"/>
            <w:tcBorders>
              <w:top w:val="single" w:sz="4" w:space="0" w:color="auto"/>
              <w:left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xml:space="preserve">Содержание </w:t>
            </w:r>
            <w:proofErr w:type="gramStart"/>
            <w:r w:rsidRPr="00CC53A7">
              <w:rPr>
                <w:rFonts w:ascii="Times New Roman" w:hAnsi="Times New Roman"/>
              </w:rPr>
              <w:t>коррекционных</w:t>
            </w:r>
            <w:proofErr w:type="gramEnd"/>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мероприятий</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 </w:t>
            </w:r>
            <w:r>
              <w:rPr>
                <w:rFonts w:ascii="Times New Roman" w:hAnsi="Times New Roman"/>
              </w:rPr>
              <w:t>О</w:t>
            </w:r>
            <w:r w:rsidRPr="00CC53A7">
              <w:rPr>
                <w:rFonts w:ascii="Times New Roman" w:hAnsi="Times New Roman"/>
              </w:rPr>
              <w:t>богащение словаря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Развитие различных видов мышления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Развитие основных мыслительных операций</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4D5E6D" w:rsidP="004D5E6D">
            <w:pPr>
              <w:autoSpaceDE w:val="0"/>
              <w:autoSpaceDN w:val="0"/>
              <w:adjustRightInd w:val="0"/>
              <w:contextualSpacing/>
              <w:rPr>
                <w:rFonts w:ascii="Times New Roman" w:hAnsi="Times New Roman"/>
              </w:rPr>
            </w:pPr>
            <w:r>
              <w:rPr>
                <w:rFonts w:ascii="Times New Roman" w:hAnsi="Times New Roman"/>
              </w:rPr>
              <w:t>-</w:t>
            </w:r>
            <w:r w:rsidR="005E0B06" w:rsidRPr="00CC53A7">
              <w:rPr>
                <w:rFonts w:ascii="Times New Roman" w:hAnsi="Times New Roman"/>
              </w:rPr>
              <w:t>Расширение представлений об окружающем мире, обогащение словаря</w:t>
            </w:r>
          </w:p>
          <w:p w:rsidR="005E0B06" w:rsidRPr="00CC53A7" w:rsidRDefault="004D5E6D" w:rsidP="004D5E6D">
            <w:pPr>
              <w:autoSpaceDE w:val="0"/>
              <w:autoSpaceDN w:val="0"/>
              <w:adjustRightInd w:val="0"/>
              <w:contextualSpacing/>
              <w:rPr>
                <w:rFonts w:ascii="Times New Roman" w:hAnsi="Times New Roman"/>
              </w:rPr>
            </w:pPr>
            <w:r>
              <w:rPr>
                <w:rFonts w:ascii="Times New Roman" w:hAnsi="Times New Roman"/>
              </w:rPr>
              <w:t>-</w:t>
            </w:r>
            <w:r w:rsidR="005E0B06" w:rsidRPr="00CC53A7">
              <w:rPr>
                <w:rFonts w:ascii="Times New Roman" w:hAnsi="Times New Roman"/>
              </w:rPr>
              <w:t>Развитие различных видов мышления</w:t>
            </w:r>
          </w:p>
          <w:p w:rsidR="005E0B06" w:rsidRPr="00CC53A7" w:rsidRDefault="004D5E6D" w:rsidP="004D5E6D">
            <w:pPr>
              <w:autoSpaceDE w:val="0"/>
              <w:autoSpaceDN w:val="0"/>
              <w:adjustRightInd w:val="0"/>
              <w:contextualSpacing/>
              <w:rPr>
                <w:rFonts w:ascii="Times New Roman" w:hAnsi="Times New Roman"/>
              </w:rPr>
            </w:pPr>
            <w:r>
              <w:rPr>
                <w:rFonts w:ascii="Times New Roman" w:hAnsi="Times New Roman"/>
              </w:rPr>
              <w:t>-</w:t>
            </w:r>
            <w:r w:rsidR="005E0B06" w:rsidRPr="00CC53A7">
              <w:rPr>
                <w:rFonts w:ascii="Times New Roman" w:hAnsi="Times New Roman"/>
              </w:rPr>
              <w:t>Коррекция отдельных сторон психической деятельности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Коррекция нарушений в развитии эмоционально-личностной сферы</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4D5E6D" w:rsidP="004D5E6D">
            <w:pPr>
              <w:autoSpaceDE w:val="0"/>
              <w:autoSpaceDN w:val="0"/>
              <w:adjustRightInd w:val="0"/>
              <w:contextualSpacing/>
              <w:rPr>
                <w:rFonts w:ascii="Times New Roman" w:hAnsi="Times New Roman"/>
              </w:rPr>
            </w:pPr>
            <w:r>
              <w:rPr>
                <w:rFonts w:ascii="Times New Roman" w:hAnsi="Times New Roman"/>
              </w:rPr>
              <w:t>-</w:t>
            </w:r>
            <w:r w:rsidR="005E0B06" w:rsidRPr="00CC53A7">
              <w:rPr>
                <w:rFonts w:ascii="Times New Roman" w:hAnsi="Times New Roman"/>
              </w:rPr>
              <w:t>Расширение представлений об окружающем мире и обогащение словаря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Развитие различных видов мышления</w:t>
            </w:r>
          </w:p>
          <w:p w:rsidR="005E0B06" w:rsidRPr="00CC53A7" w:rsidRDefault="005E0B06" w:rsidP="004D5E6D">
            <w:pPr>
              <w:autoSpaceDE w:val="0"/>
              <w:autoSpaceDN w:val="0"/>
              <w:adjustRightInd w:val="0"/>
              <w:contextualSpacing/>
              <w:rPr>
                <w:rFonts w:ascii="Times New Roman" w:hAnsi="Times New Roman"/>
                <w:b/>
                <w:bCs/>
              </w:rPr>
            </w:pPr>
          </w:p>
        </w:tc>
      </w:tr>
      <w:tr w:rsidR="005E0B06" w:rsidRPr="00CC53A7" w:rsidTr="005E0B06">
        <w:tc>
          <w:tcPr>
            <w:tcW w:w="0" w:type="auto"/>
            <w:vMerge/>
            <w:tcBorders>
              <w:left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Игровые ситуации, упражнения,     задачи, коррекционные приёмы и методы обучения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Психогимнастика</w:t>
            </w:r>
          </w:p>
          <w:p w:rsidR="005E0B06" w:rsidRPr="00CC53A7" w:rsidRDefault="004D5E6D" w:rsidP="005E0B06">
            <w:pPr>
              <w:autoSpaceDE w:val="0"/>
              <w:autoSpaceDN w:val="0"/>
              <w:adjustRightInd w:val="0"/>
              <w:contextualSpacing/>
              <w:jc w:val="both"/>
              <w:rPr>
                <w:rFonts w:ascii="Times New Roman" w:hAnsi="Times New Roman"/>
              </w:rPr>
            </w:pPr>
            <w:r>
              <w:rPr>
                <w:rFonts w:ascii="Times New Roman" w:hAnsi="Times New Roman"/>
              </w:rPr>
              <w:t>-</w:t>
            </w:r>
            <w:r w:rsidR="005E0B06" w:rsidRPr="00CC53A7">
              <w:rPr>
                <w:rFonts w:ascii="Times New Roman" w:hAnsi="Times New Roman"/>
              </w:rPr>
              <w:t>Театрализация, драматизация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-Минуты отдыха</w:t>
            </w:r>
          </w:p>
          <w:p w:rsidR="005E0B06" w:rsidRPr="00CC53A7" w:rsidRDefault="004D5E6D" w:rsidP="005E0B06">
            <w:pPr>
              <w:autoSpaceDE w:val="0"/>
              <w:autoSpaceDN w:val="0"/>
              <w:adjustRightInd w:val="0"/>
              <w:contextualSpacing/>
              <w:jc w:val="both"/>
              <w:rPr>
                <w:rFonts w:ascii="Times New Roman" w:hAnsi="Times New Roman"/>
              </w:rPr>
            </w:pPr>
            <w:r>
              <w:rPr>
                <w:rFonts w:ascii="Times New Roman" w:hAnsi="Times New Roman"/>
              </w:rPr>
              <w:t>-</w:t>
            </w:r>
            <w:r w:rsidR="005E0B06" w:rsidRPr="00CC53A7">
              <w:rPr>
                <w:rFonts w:ascii="Times New Roman" w:hAnsi="Times New Roman"/>
              </w:rPr>
              <w:t>Индивидуальная работа</w:t>
            </w:r>
          </w:p>
          <w:p w:rsidR="005E0B06" w:rsidRPr="00CC53A7" w:rsidRDefault="005E0B06" w:rsidP="00C41092">
            <w:pPr>
              <w:autoSpaceDE w:val="0"/>
              <w:autoSpaceDN w:val="0"/>
              <w:adjustRightInd w:val="0"/>
              <w:contextualSpacing/>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Внеклассные занятия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Кружки и спортивные секции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 - Индивидуально ориентированные занятия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 Часы общения                                              - Культурно-массовые мероприятия                                             - Индивидуальная работа                                          - Школьные праздники                                   - Экскурсии                                                      - Речевые и ролевые игры                                                 </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4D5E6D" w:rsidP="005E0B06">
            <w:pPr>
              <w:autoSpaceDE w:val="0"/>
              <w:autoSpaceDN w:val="0"/>
              <w:adjustRightInd w:val="0"/>
              <w:contextualSpacing/>
              <w:jc w:val="both"/>
              <w:rPr>
                <w:rFonts w:ascii="Times New Roman" w:hAnsi="Times New Roman"/>
              </w:rPr>
            </w:pPr>
            <w:r>
              <w:rPr>
                <w:rFonts w:ascii="Times New Roman" w:hAnsi="Times New Roman"/>
              </w:rPr>
              <w:t>-</w:t>
            </w:r>
            <w:r w:rsidR="005E0B06" w:rsidRPr="00CC53A7">
              <w:rPr>
                <w:rFonts w:ascii="Times New Roman" w:hAnsi="Times New Roman"/>
              </w:rPr>
              <w:t>Консультации специалистов</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 ЛФК, лечебный</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массаж, закаливание</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 Посещение учреждений дополнительного образования (творческие кружки, спортивные секции)                                           </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Поездки, путешествия, походы, экскурсии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Общение с родственниками</w:t>
            </w:r>
          </w:p>
          <w:p w:rsidR="005E0B06" w:rsidRPr="00CC53A7" w:rsidRDefault="005E0B06" w:rsidP="005E0B06">
            <w:pPr>
              <w:autoSpaceDE w:val="0"/>
              <w:autoSpaceDN w:val="0"/>
              <w:adjustRightInd w:val="0"/>
              <w:contextualSpacing/>
              <w:jc w:val="both"/>
              <w:rPr>
                <w:rFonts w:ascii="Times New Roman" w:hAnsi="Times New Roman"/>
                <w:b/>
                <w:bCs/>
              </w:rPr>
            </w:pPr>
          </w:p>
        </w:tc>
      </w:tr>
      <w:tr w:rsidR="005E0B06" w:rsidRPr="00CC53A7" w:rsidTr="005E0B06">
        <w:trPr>
          <w:trHeight w:val="2504"/>
        </w:trPr>
        <w:tc>
          <w:tcPr>
            <w:tcW w:w="0" w:type="auto"/>
            <w:vMerge/>
            <w:tcBorders>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Контроль межличностных взаимоотношений</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Дополнительные задания и помощь учителя</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Уроки доброты</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Субботники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Общение с друзьями</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Прогулки</w:t>
            </w:r>
          </w:p>
          <w:p w:rsidR="005E0B06" w:rsidRPr="00CC53A7" w:rsidRDefault="005E0B06" w:rsidP="004D5E6D">
            <w:pPr>
              <w:autoSpaceDE w:val="0"/>
              <w:autoSpaceDN w:val="0"/>
              <w:adjustRightInd w:val="0"/>
              <w:contextualSpacing/>
              <w:rPr>
                <w:rFonts w:ascii="Times New Roman" w:hAnsi="Times New Roman"/>
                <w:b/>
                <w:bCs/>
              </w:rPr>
            </w:pPr>
          </w:p>
        </w:tc>
      </w:tr>
      <w:tr w:rsidR="005E0B06" w:rsidRPr="00CC53A7" w:rsidTr="005E0B06">
        <w:trPr>
          <w:trHeight w:val="1188"/>
        </w:trPr>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Диагностическая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направленность</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 xml:space="preserve">Наблюдение и педагогическая характеристика классного руководителя, оценка зоны ближайшего развития ребёнка </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Обследования специалистами школы</w:t>
            </w:r>
          </w:p>
          <w:p w:rsidR="005E0B06" w:rsidRPr="00CC53A7" w:rsidRDefault="005E0B06" w:rsidP="004D5E6D">
            <w:pPr>
              <w:autoSpaceDE w:val="0"/>
              <w:autoSpaceDN w:val="0"/>
              <w:adjustRightInd w:val="0"/>
              <w:contextualSpacing/>
              <w:rPr>
                <w:rFonts w:ascii="Times New Roman" w:hAnsi="Times New Roman"/>
              </w:rPr>
            </w:pPr>
            <w:proofErr w:type="gramStart"/>
            <w:r w:rsidRPr="00CC53A7">
              <w:rPr>
                <w:rFonts w:ascii="Times New Roman" w:hAnsi="Times New Roman"/>
              </w:rPr>
              <w:t>(психолог, медработник, социолог  (по запросу педагогов)</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Медицинское обследование, заключение психолого-ме</w:t>
            </w:r>
            <w:r w:rsidR="00FB4448">
              <w:rPr>
                <w:rFonts w:ascii="Times New Roman" w:hAnsi="Times New Roman"/>
              </w:rPr>
              <w:t>дико-педагогической комиссии (П</w:t>
            </w:r>
            <w:r w:rsidRPr="00CC53A7">
              <w:rPr>
                <w:rFonts w:ascii="Times New Roman" w:hAnsi="Times New Roman"/>
              </w:rPr>
              <w:t>ПК)</w:t>
            </w:r>
          </w:p>
        </w:tc>
      </w:tr>
      <w:tr w:rsidR="005E0B06" w:rsidRPr="00CC53A7" w:rsidTr="005E0B06">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Коррекционная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Использование адаптированных индивидуальных программ, помощь на уроке.</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Мотивация  активной деятельности учащегося</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Pr>
                <w:rFonts w:ascii="Times New Roman" w:hAnsi="Times New Roman"/>
              </w:rPr>
              <w:t>Соблюдение режима дня, из</w:t>
            </w:r>
            <w:r w:rsidRPr="00CC53A7">
              <w:rPr>
                <w:rFonts w:ascii="Times New Roman" w:hAnsi="Times New Roman"/>
              </w:rPr>
              <w:t xml:space="preserve"> занятия ЛФК, общее развитие ребёнка, его кругозора, речи, эмоций и т.д.</w:t>
            </w:r>
          </w:p>
        </w:tc>
      </w:tr>
      <w:tr w:rsidR="005E0B06" w:rsidRPr="00CC53A7" w:rsidTr="005E0B06">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Профилактическая</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Pr>
                <w:rFonts w:ascii="Times New Roman" w:hAnsi="Times New Roman"/>
              </w:rPr>
              <w:t>М</w:t>
            </w:r>
            <w:r w:rsidRPr="00CC53A7">
              <w:rPr>
                <w:rFonts w:ascii="Times New Roman" w:hAnsi="Times New Roman"/>
              </w:rPr>
              <w:t>инуты отдыха, смена режима труда и отдыха. Сообщение учащемуся важных объективных сведений об окружаю</w:t>
            </w:r>
            <w:r>
              <w:rPr>
                <w:rFonts w:ascii="Times New Roman" w:hAnsi="Times New Roman"/>
              </w:rPr>
              <w:t xml:space="preserve">щем </w:t>
            </w:r>
            <w:r w:rsidRPr="00CC53A7">
              <w:rPr>
                <w:rFonts w:ascii="Times New Roman" w:hAnsi="Times New Roman"/>
              </w:rPr>
              <w:t>мире,                                                 предупреждение негативных тенденций развития личности</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Социализация и интеграция в общество ребёнка</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Стимуляция общения ребёнка</w:t>
            </w:r>
          </w:p>
          <w:p w:rsidR="005E0B06" w:rsidRPr="00CC53A7" w:rsidRDefault="005E0B06" w:rsidP="004D5E6D">
            <w:pPr>
              <w:autoSpaceDE w:val="0"/>
              <w:autoSpaceDN w:val="0"/>
              <w:adjustRightInd w:val="0"/>
              <w:contextualSpacing/>
              <w:rPr>
                <w:rFonts w:ascii="Times New Roman" w:hAnsi="Times New Roman"/>
              </w:rPr>
            </w:pPr>
            <w:r w:rsidRPr="00CC53A7">
              <w:rPr>
                <w:rFonts w:ascii="Times New Roman" w:hAnsi="Times New Roman"/>
              </w:rPr>
              <w:t>Посещение занятий в системе дополнительного образования по интересу или формирование через занятия его интересов</w:t>
            </w:r>
          </w:p>
        </w:tc>
      </w:tr>
      <w:tr w:rsidR="005E0B06" w:rsidRPr="00CC53A7" w:rsidTr="005E0B06">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rPr>
              <w:t>Обучение родителей умению принятия своего ребенка таким, каков он есть, необходимости проявления родительской любви и заботы, родительских чувств. Демонстрации своей  заинтересованности в делах и вниманию к малейшим успехам ребенка, использованию методов поощрения (похвала, поощрение</w:t>
            </w:r>
            <w:proofErr w:type="gramStart"/>
            <w:r w:rsidRPr="00CC53A7">
              <w:rPr>
                <w:rFonts w:ascii="Times New Roman" w:hAnsi="Times New Roman"/>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rPr>
            </w:pPr>
          </w:p>
        </w:tc>
      </w:tr>
      <w:tr w:rsidR="005E0B06" w:rsidRPr="00CC53A7" w:rsidTr="005E0B06">
        <w:trPr>
          <w:trHeight w:val="63"/>
        </w:trPr>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Развивающая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направленность</w:t>
            </w:r>
          </w:p>
          <w:p w:rsidR="005E0B06" w:rsidRPr="00CC53A7" w:rsidRDefault="005E0B06" w:rsidP="005E0B06">
            <w:pPr>
              <w:autoSpaceDE w:val="0"/>
              <w:autoSpaceDN w:val="0"/>
              <w:adjustRightInd w:val="0"/>
              <w:contextualSpacing/>
              <w:jc w:val="both"/>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5E0B06" w:rsidRPr="00FA387C"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Использование учителем элементов коррекционных                                     технологий, адаптированных индивидуальных  программ, проблемных форм обучения, элементов коррекционно-развивающего обучения</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Организация часов общения, групповых и индивидуальных коррекционных занятий, занятия со специалистами, соблюдение режима дня</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w:t>
            </w:r>
            <w:proofErr w:type="gramStart"/>
            <w:r w:rsidRPr="00CC53A7">
              <w:rPr>
                <w:rFonts w:ascii="Times New Roman" w:hAnsi="Times New Roman"/>
              </w:rPr>
              <w:t>.п</w:t>
            </w:r>
            <w:proofErr w:type="gramEnd"/>
          </w:p>
        </w:tc>
      </w:tr>
      <w:tr w:rsidR="005E0B06" w:rsidRPr="00CC53A7" w:rsidTr="005E0B06">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proofErr w:type="gramStart"/>
            <w:r w:rsidRPr="00CC53A7">
              <w:rPr>
                <w:rFonts w:ascii="Times New Roman" w:hAnsi="Times New Roman"/>
              </w:rPr>
              <w:t>Ответственные за индивидуально ориентированные мероприятия</w:t>
            </w:r>
            <w:proofErr w:type="gramEnd"/>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FB4448" w:rsidP="005E0B06">
            <w:pPr>
              <w:autoSpaceDE w:val="0"/>
              <w:autoSpaceDN w:val="0"/>
              <w:adjustRightInd w:val="0"/>
              <w:contextualSpacing/>
              <w:jc w:val="both"/>
              <w:rPr>
                <w:rFonts w:ascii="Times New Roman" w:hAnsi="Times New Roman"/>
              </w:rPr>
            </w:pPr>
            <w:r>
              <w:rPr>
                <w:rFonts w:ascii="Times New Roman" w:hAnsi="Times New Roman"/>
              </w:rPr>
              <w:t>Специалисты П</w:t>
            </w:r>
            <w:r w:rsidR="005E0B06" w:rsidRPr="00CC53A7">
              <w:rPr>
                <w:rFonts w:ascii="Times New Roman" w:hAnsi="Times New Roman"/>
              </w:rPr>
              <w:t>ПК, классный руководитель, учителя, которые проводят индивидуальное обучение с детьми с ОВЗ</w:t>
            </w:r>
          </w:p>
        </w:tc>
        <w:tc>
          <w:tcPr>
            <w:tcW w:w="0" w:type="auto"/>
            <w:tcBorders>
              <w:top w:val="single" w:sz="4" w:space="0" w:color="auto"/>
              <w:left w:val="single" w:sz="4" w:space="0" w:color="auto"/>
              <w:bottom w:val="single" w:sz="4" w:space="0" w:color="auto"/>
              <w:right w:val="single" w:sz="4" w:space="0" w:color="auto"/>
            </w:tcBorders>
            <w:hideMark/>
          </w:tcPr>
          <w:p w:rsidR="005E0B06" w:rsidRPr="00CC53A7" w:rsidRDefault="005E0B06" w:rsidP="005E0B06">
            <w:pPr>
              <w:autoSpaceDE w:val="0"/>
              <w:autoSpaceDN w:val="0"/>
              <w:adjustRightInd w:val="0"/>
              <w:contextualSpacing/>
              <w:jc w:val="both"/>
              <w:rPr>
                <w:rFonts w:ascii="Times New Roman" w:hAnsi="Times New Roman"/>
                <w:b/>
                <w:bCs/>
              </w:rPr>
            </w:pPr>
            <w:r w:rsidRPr="00CC53A7">
              <w:rPr>
                <w:rFonts w:ascii="Times New Roman" w:hAnsi="Times New Roman"/>
              </w:rPr>
              <w:t xml:space="preserve">Классный руководитель, педагоги внеурочной деятельности, психолог, медицинский работник </w:t>
            </w:r>
          </w:p>
        </w:tc>
        <w:tc>
          <w:tcPr>
            <w:tcW w:w="0" w:type="auto"/>
            <w:tcBorders>
              <w:top w:val="single" w:sz="4" w:space="0" w:color="auto"/>
              <w:left w:val="single" w:sz="4" w:space="0" w:color="auto"/>
              <w:bottom w:val="single" w:sz="4" w:space="0" w:color="auto"/>
              <w:right w:val="single" w:sz="4" w:space="0" w:color="auto"/>
            </w:tcBorders>
          </w:tcPr>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Родители, семья</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Медицинские работники</w:t>
            </w:r>
          </w:p>
          <w:p w:rsidR="005E0B06" w:rsidRPr="00CC53A7" w:rsidRDefault="005E0B06" w:rsidP="005E0B06">
            <w:pPr>
              <w:autoSpaceDE w:val="0"/>
              <w:autoSpaceDN w:val="0"/>
              <w:adjustRightInd w:val="0"/>
              <w:contextualSpacing/>
              <w:jc w:val="both"/>
              <w:rPr>
                <w:rFonts w:ascii="Times New Roman" w:hAnsi="Times New Roman"/>
              </w:rPr>
            </w:pPr>
            <w:r w:rsidRPr="00CC53A7">
              <w:rPr>
                <w:rFonts w:ascii="Times New Roman" w:hAnsi="Times New Roman"/>
              </w:rPr>
              <w:t>Педагоги дополнительного образования</w:t>
            </w:r>
          </w:p>
        </w:tc>
      </w:tr>
    </w:tbl>
    <w:p w:rsidR="004D5E6D" w:rsidRDefault="004D5E6D" w:rsidP="005E0B06">
      <w:pPr>
        <w:spacing w:before="100" w:beforeAutospacing="1" w:after="100" w:afterAutospacing="1"/>
        <w:contextualSpacing/>
        <w:jc w:val="both"/>
        <w:rPr>
          <w:rFonts w:ascii="Times New Roman" w:hAnsi="Times New Roman"/>
        </w:rPr>
      </w:pPr>
    </w:p>
    <w:p w:rsidR="005E0B06" w:rsidRPr="00CC53A7" w:rsidRDefault="005E0B06" w:rsidP="005E0B06">
      <w:pPr>
        <w:spacing w:before="100" w:beforeAutospacing="1" w:after="100" w:afterAutospacing="1"/>
        <w:contextualSpacing/>
        <w:jc w:val="both"/>
        <w:rPr>
          <w:rFonts w:ascii="Times New Roman" w:hAnsi="Times New Roman"/>
        </w:rPr>
      </w:pPr>
      <w:r w:rsidRPr="00CC53A7">
        <w:rPr>
          <w:rFonts w:ascii="Times New Roman" w:hAnsi="Times New Roman"/>
        </w:rPr>
        <w:t>Программа пре</w:t>
      </w:r>
      <w:r>
        <w:rPr>
          <w:rFonts w:ascii="Times New Roman" w:hAnsi="Times New Roman"/>
        </w:rPr>
        <w:t>дусматривает систему мероприятий</w:t>
      </w:r>
      <w:r w:rsidRPr="00CC53A7">
        <w:rPr>
          <w:rFonts w:ascii="Times New Roman" w:hAnsi="Times New Roman"/>
        </w:rPr>
        <w:t xml:space="preserve"> по повышению качества кадрового ресурса </w:t>
      </w:r>
      <w:r w:rsidRPr="00CC53A7">
        <w:rPr>
          <w:rFonts w:ascii="Times New Roman" w:eastAsia="Times New Roman" w:hAnsi="Times New Roman"/>
          <w:b/>
          <w:bCs/>
        </w:rPr>
        <w:t>Цель</w:t>
      </w:r>
      <w:r w:rsidRPr="00CC53A7">
        <w:rPr>
          <w:rFonts w:ascii="Times New Roman" w:eastAsia="Times New Roman" w:hAnsi="Times New Roman"/>
        </w:rPr>
        <w:t>: Повышение профессиональной компетентности педагогов в обучении и воспитании детей с ОВЗ.</w:t>
      </w:r>
    </w:p>
    <w:p w:rsidR="005E0B06" w:rsidRPr="00CC53A7" w:rsidRDefault="005E0B06" w:rsidP="005E0B06">
      <w:pPr>
        <w:spacing w:before="100" w:beforeAutospacing="1" w:after="100" w:afterAutospacing="1"/>
        <w:contextualSpacing/>
        <w:jc w:val="both"/>
        <w:rPr>
          <w:rFonts w:ascii="Times New Roman" w:eastAsia="Times New Roman" w:hAnsi="Times New Roman"/>
        </w:rPr>
      </w:pPr>
      <w:r w:rsidRPr="00CC53A7">
        <w:rPr>
          <w:rFonts w:ascii="Times New Roman" w:eastAsia="Times New Roman" w:hAnsi="Times New Roman"/>
          <w:b/>
          <w:bCs/>
        </w:rPr>
        <w:t>Мероприятия по повышению профессиональной компетентности педагогов</w:t>
      </w:r>
    </w:p>
    <w:tbl>
      <w:tblPr>
        <w:tblStyle w:val="a5"/>
        <w:tblW w:w="0" w:type="auto"/>
        <w:tblLook w:val="04A0"/>
      </w:tblPr>
      <w:tblGrid>
        <w:gridCol w:w="2322"/>
        <w:gridCol w:w="5274"/>
        <w:gridCol w:w="2116"/>
      </w:tblGrid>
      <w:tr w:rsidR="005E0B06" w:rsidRPr="00CC53A7" w:rsidTr="005E0B06">
        <w:tc>
          <w:tcPr>
            <w:tcW w:w="0" w:type="auto"/>
          </w:tcPr>
          <w:p w:rsidR="005E0B06" w:rsidRPr="004D5E6D" w:rsidRDefault="005E0B06" w:rsidP="004D5E6D">
            <w:pPr>
              <w:pStyle w:val="af2"/>
              <w:jc w:val="center"/>
              <w:rPr>
                <w:sz w:val="24"/>
              </w:rPr>
            </w:pPr>
            <w:r w:rsidRPr="004D5E6D">
              <w:rPr>
                <w:sz w:val="24"/>
              </w:rPr>
              <w:t>Направление</w:t>
            </w:r>
          </w:p>
        </w:tc>
        <w:tc>
          <w:tcPr>
            <w:tcW w:w="0" w:type="auto"/>
          </w:tcPr>
          <w:p w:rsidR="005E0B06" w:rsidRPr="004D5E6D" w:rsidRDefault="005E0B06" w:rsidP="004D5E6D">
            <w:pPr>
              <w:pStyle w:val="af2"/>
              <w:jc w:val="center"/>
              <w:rPr>
                <w:sz w:val="24"/>
              </w:rPr>
            </w:pPr>
            <w:r w:rsidRPr="004D5E6D">
              <w:rPr>
                <w:sz w:val="24"/>
              </w:rPr>
              <w:t>Содержание работы</w:t>
            </w:r>
          </w:p>
        </w:tc>
        <w:tc>
          <w:tcPr>
            <w:tcW w:w="0" w:type="auto"/>
          </w:tcPr>
          <w:p w:rsidR="005E0B06" w:rsidRPr="004D5E6D" w:rsidRDefault="005E0B06" w:rsidP="004D5E6D">
            <w:pPr>
              <w:pStyle w:val="af2"/>
              <w:ind w:firstLine="0"/>
              <w:jc w:val="center"/>
              <w:rPr>
                <w:sz w:val="24"/>
              </w:rPr>
            </w:pPr>
            <w:r w:rsidRPr="004D5E6D">
              <w:rPr>
                <w:sz w:val="24"/>
              </w:rPr>
              <w:t>Ответственный</w:t>
            </w:r>
          </w:p>
        </w:tc>
      </w:tr>
      <w:tr w:rsidR="005E0B06" w:rsidRPr="00CC53A7" w:rsidTr="005E0B06">
        <w:tc>
          <w:tcPr>
            <w:tcW w:w="0" w:type="auto"/>
          </w:tcPr>
          <w:p w:rsidR="005E0B06" w:rsidRPr="004D5E6D" w:rsidRDefault="005E0B06" w:rsidP="004D5E6D">
            <w:pPr>
              <w:pStyle w:val="af2"/>
              <w:ind w:firstLine="0"/>
              <w:jc w:val="left"/>
              <w:rPr>
                <w:sz w:val="24"/>
              </w:rPr>
            </w:pPr>
            <w:r w:rsidRPr="004D5E6D">
              <w:rPr>
                <w:sz w:val="24"/>
              </w:rPr>
              <w:t>Консультирование</w:t>
            </w:r>
          </w:p>
        </w:tc>
        <w:tc>
          <w:tcPr>
            <w:tcW w:w="0" w:type="auto"/>
          </w:tcPr>
          <w:p w:rsidR="005E0B06" w:rsidRPr="004D5E6D" w:rsidRDefault="005E0B06" w:rsidP="004D5E6D">
            <w:pPr>
              <w:pStyle w:val="af2"/>
              <w:jc w:val="left"/>
              <w:rPr>
                <w:sz w:val="24"/>
              </w:rPr>
            </w:pPr>
            <w:r w:rsidRPr="004D5E6D">
              <w:rPr>
                <w:sz w:val="24"/>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4D5E6D">
              <w:rPr>
                <w:sz w:val="24"/>
              </w:rPr>
              <w:t>обучающихся</w:t>
            </w:r>
            <w:proofErr w:type="gramEnd"/>
            <w:r w:rsidRPr="004D5E6D">
              <w:rPr>
                <w:sz w:val="24"/>
              </w:rPr>
              <w:t xml:space="preserve"> с ОВЗ</w:t>
            </w:r>
          </w:p>
        </w:tc>
        <w:tc>
          <w:tcPr>
            <w:tcW w:w="0" w:type="auto"/>
          </w:tcPr>
          <w:p w:rsidR="005E0B06" w:rsidRPr="004D5E6D" w:rsidRDefault="005E0B06" w:rsidP="004D5E6D">
            <w:pPr>
              <w:pStyle w:val="af2"/>
              <w:ind w:firstLine="0"/>
              <w:jc w:val="left"/>
              <w:rPr>
                <w:sz w:val="24"/>
              </w:rPr>
            </w:pPr>
            <w:r w:rsidRPr="004D5E6D">
              <w:rPr>
                <w:sz w:val="24"/>
              </w:rPr>
              <w:t>психолог, врач</w:t>
            </w:r>
          </w:p>
        </w:tc>
      </w:tr>
      <w:tr w:rsidR="005E0B06" w:rsidRPr="00CC53A7" w:rsidTr="005E0B06">
        <w:tc>
          <w:tcPr>
            <w:tcW w:w="0" w:type="auto"/>
          </w:tcPr>
          <w:p w:rsidR="005E0B06" w:rsidRPr="004D5E6D" w:rsidRDefault="005E0B06" w:rsidP="004D5E6D">
            <w:pPr>
              <w:pStyle w:val="af2"/>
              <w:ind w:firstLine="0"/>
              <w:rPr>
                <w:sz w:val="24"/>
              </w:rPr>
            </w:pPr>
            <w:r w:rsidRPr="004D5E6D">
              <w:rPr>
                <w:sz w:val="24"/>
              </w:rPr>
              <w:t>Семинары, тренинги, консилиумы,</w:t>
            </w:r>
          </w:p>
          <w:p w:rsidR="005E0B06" w:rsidRPr="004D5E6D" w:rsidRDefault="004D5E6D" w:rsidP="004D5E6D">
            <w:pPr>
              <w:pStyle w:val="af2"/>
              <w:ind w:firstLine="0"/>
              <w:rPr>
                <w:sz w:val="24"/>
              </w:rPr>
            </w:pPr>
            <w:r>
              <w:rPr>
                <w:sz w:val="24"/>
              </w:rPr>
              <w:t>л</w:t>
            </w:r>
            <w:r w:rsidR="005E0B06" w:rsidRPr="004D5E6D">
              <w:rPr>
                <w:sz w:val="24"/>
              </w:rPr>
              <w:t>ектории</w:t>
            </w:r>
          </w:p>
        </w:tc>
        <w:tc>
          <w:tcPr>
            <w:tcW w:w="0" w:type="auto"/>
          </w:tcPr>
          <w:p w:rsidR="005E0B06" w:rsidRPr="004D5E6D" w:rsidRDefault="005E0B06" w:rsidP="004D5E6D">
            <w:pPr>
              <w:pStyle w:val="af2"/>
              <w:jc w:val="left"/>
              <w:rPr>
                <w:sz w:val="24"/>
              </w:rPr>
            </w:pPr>
            <w:r w:rsidRPr="004D5E6D">
              <w:rPr>
                <w:sz w:val="24"/>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tcPr>
          <w:p w:rsidR="005E0B06" w:rsidRPr="004D5E6D" w:rsidRDefault="005E0B06" w:rsidP="004D5E6D">
            <w:pPr>
              <w:pStyle w:val="af2"/>
              <w:ind w:firstLine="0"/>
              <w:jc w:val="left"/>
              <w:rPr>
                <w:sz w:val="24"/>
              </w:rPr>
            </w:pPr>
            <w:r w:rsidRPr="004D5E6D">
              <w:rPr>
                <w:sz w:val="24"/>
              </w:rPr>
              <w:t>курсы повышения квалификации, психолог</w:t>
            </w:r>
          </w:p>
        </w:tc>
      </w:tr>
    </w:tbl>
    <w:p w:rsidR="004D5E6D" w:rsidRDefault="004D5E6D" w:rsidP="005E0B06">
      <w:pPr>
        <w:autoSpaceDE w:val="0"/>
        <w:autoSpaceDN w:val="0"/>
        <w:adjustRightInd w:val="0"/>
        <w:spacing w:before="100" w:beforeAutospacing="1" w:after="100" w:afterAutospacing="1"/>
        <w:contextualSpacing/>
        <w:jc w:val="both"/>
        <w:rPr>
          <w:rFonts w:ascii="Times New Roman" w:eastAsia="Times New Roman" w:hAnsi="Times New Roman"/>
          <w:bCs/>
        </w:rPr>
      </w:pPr>
    </w:p>
    <w:p w:rsidR="005E0B06" w:rsidRPr="00CC53A7" w:rsidRDefault="005E0B06" w:rsidP="005E0B06">
      <w:pPr>
        <w:autoSpaceDE w:val="0"/>
        <w:autoSpaceDN w:val="0"/>
        <w:adjustRightInd w:val="0"/>
        <w:spacing w:before="100" w:beforeAutospacing="1" w:after="100" w:afterAutospacing="1"/>
        <w:contextualSpacing/>
        <w:jc w:val="both"/>
        <w:rPr>
          <w:rFonts w:ascii="Times New Roman" w:hAnsi="Times New Roman"/>
          <w:b/>
          <w:bCs/>
        </w:rPr>
      </w:pPr>
      <w:r w:rsidRPr="00CC53A7">
        <w:rPr>
          <w:rFonts w:ascii="Times New Roman" w:eastAsia="Times New Roman" w:hAnsi="Times New Roman"/>
          <w:bCs/>
        </w:rPr>
        <w:t xml:space="preserve">Важным направлением программы является работа с родителями (законными представителями). </w:t>
      </w:r>
      <w:r w:rsidRPr="00CC53A7">
        <w:rPr>
          <w:rFonts w:ascii="Times New Roman" w:eastAsia="Times New Roman" w:hAnsi="Times New Roman"/>
          <w:b/>
          <w:bCs/>
        </w:rPr>
        <w:t xml:space="preserve">Цель: </w:t>
      </w:r>
      <w:r w:rsidRPr="00CC53A7">
        <w:rPr>
          <w:rFonts w:ascii="Times New Roman" w:eastAsia="Times New Roman" w:hAnsi="Times New Roman"/>
        </w:rPr>
        <w:t xml:space="preserve">повышение компетентности родителей (законных представителей) в вопросах воспитания и </w:t>
      </w:r>
      <w:r w:rsidR="004D5E6D">
        <w:rPr>
          <w:rFonts w:ascii="Times New Roman" w:eastAsia="Times New Roman" w:hAnsi="Times New Roman"/>
        </w:rPr>
        <w:t>обучения детей с ОВЗ</w:t>
      </w:r>
      <w:r w:rsidRPr="00CC53A7">
        <w:rPr>
          <w:rFonts w:ascii="Times New Roman" w:eastAsia="Times New Roman" w:hAnsi="Times New Roman"/>
        </w:rPr>
        <w:t>.</w:t>
      </w:r>
    </w:p>
    <w:p w:rsidR="005E0B06" w:rsidRPr="00CC53A7" w:rsidRDefault="005E0B06" w:rsidP="005E0B06">
      <w:pPr>
        <w:spacing w:before="100" w:beforeAutospacing="1" w:after="100" w:afterAutospacing="1"/>
        <w:contextualSpacing/>
        <w:jc w:val="both"/>
        <w:rPr>
          <w:rFonts w:ascii="Times New Roman" w:eastAsia="Times New Roman" w:hAnsi="Times New Roman"/>
          <w:b/>
          <w:bCs/>
        </w:rPr>
      </w:pPr>
      <w:r w:rsidRPr="00CC53A7">
        <w:rPr>
          <w:rFonts w:ascii="Times New Roman" w:eastAsia="Times New Roman" w:hAnsi="Times New Roman"/>
          <w:b/>
          <w:bCs/>
        </w:rPr>
        <w:t>Мероприятия по повышению психолого- педагогической компетентности родителе</w:t>
      </w:r>
      <w:proofErr w:type="gramStart"/>
      <w:r w:rsidRPr="00CC53A7">
        <w:rPr>
          <w:rFonts w:ascii="Times New Roman" w:eastAsia="Times New Roman" w:hAnsi="Times New Roman"/>
          <w:b/>
          <w:bCs/>
        </w:rPr>
        <w:t>й(</w:t>
      </w:r>
      <w:proofErr w:type="gramEnd"/>
      <w:r w:rsidRPr="00CC53A7">
        <w:rPr>
          <w:rFonts w:ascii="Times New Roman" w:eastAsia="Times New Roman" w:hAnsi="Times New Roman"/>
          <w:b/>
          <w:bCs/>
        </w:rPr>
        <w:t xml:space="preserve">законных представителей) </w:t>
      </w:r>
    </w:p>
    <w:tbl>
      <w:tblPr>
        <w:tblStyle w:val="a5"/>
        <w:tblW w:w="0" w:type="auto"/>
        <w:tblLook w:val="04A0"/>
      </w:tblPr>
      <w:tblGrid>
        <w:gridCol w:w="2207"/>
        <w:gridCol w:w="5513"/>
        <w:gridCol w:w="1992"/>
      </w:tblGrid>
      <w:tr w:rsidR="005E0B06" w:rsidRPr="00CC53A7" w:rsidTr="005E0B06">
        <w:tc>
          <w:tcPr>
            <w:tcW w:w="0" w:type="auto"/>
          </w:tcPr>
          <w:p w:rsidR="005E0B06" w:rsidRPr="004D5E6D" w:rsidRDefault="005E0B06" w:rsidP="004D5E6D">
            <w:pPr>
              <w:pStyle w:val="af2"/>
              <w:ind w:firstLine="0"/>
              <w:rPr>
                <w:sz w:val="24"/>
              </w:rPr>
            </w:pPr>
            <w:r w:rsidRPr="004D5E6D">
              <w:rPr>
                <w:sz w:val="24"/>
              </w:rPr>
              <w:t>Направление</w:t>
            </w:r>
          </w:p>
        </w:tc>
        <w:tc>
          <w:tcPr>
            <w:tcW w:w="0" w:type="auto"/>
          </w:tcPr>
          <w:p w:rsidR="005E0B06" w:rsidRPr="004D5E6D" w:rsidRDefault="005E0B06" w:rsidP="004D5E6D">
            <w:pPr>
              <w:pStyle w:val="af2"/>
              <w:rPr>
                <w:sz w:val="24"/>
              </w:rPr>
            </w:pPr>
            <w:r w:rsidRPr="004D5E6D">
              <w:rPr>
                <w:sz w:val="24"/>
              </w:rPr>
              <w:t>Содержание работы</w:t>
            </w:r>
          </w:p>
        </w:tc>
        <w:tc>
          <w:tcPr>
            <w:tcW w:w="0" w:type="auto"/>
          </w:tcPr>
          <w:p w:rsidR="005E0B06" w:rsidRPr="004D5E6D" w:rsidRDefault="005E0B06" w:rsidP="004D5E6D">
            <w:pPr>
              <w:pStyle w:val="af2"/>
              <w:ind w:firstLine="0"/>
              <w:rPr>
                <w:sz w:val="24"/>
              </w:rPr>
            </w:pPr>
            <w:r w:rsidRPr="004D5E6D">
              <w:rPr>
                <w:sz w:val="24"/>
              </w:rPr>
              <w:t>Ответственный</w:t>
            </w:r>
          </w:p>
        </w:tc>
      </w:tr>
      <w:tr w:rsidR="005E0B06" w:rsidRPr="00CC53A7" w:rsidTr="005E0B06">
        <w:tc>
          <w:tcPr>
            <w:tcW w:w="0" w:type="auto"/>
          </w:tcPr>
          <w:p w:rsidR="005E0B06" w:rsidRPr="004D5E6D" w:rsidRDefault="005E0B06" w:rsidP="004D5E6D">
            <w:pPr>
              <w:pStyle w:val="af2"/>
              <w:ind w:firstLine="0"/>
              <w:rPr>
                <w:sz w:val="24"/>
              </w:rPr>
            </w:pPr>
            <w:r w:rsidRPr="004D5E6D">
              <w:rPr>
                <w:sz w:val="24"/>
              </w:rPr>
              <w:t>Консультирование</w:t>
            </w:r>
          </w:p>
        </w:tc>
        <w:tc>
          <w:tcPr>
            <w:tcW w:w="0" w:type="auto"/>
          </w:tcPr>
          <w:p w:rsidR="005E0B06" w:rsidRPr="004D5E6D" w:rsidRDefault="005E0B06" w:rsidP="004D5E6D">
            <w:pPr>
              <w:pStyle w:val="af2"/>
              <w:jc w:val="left"/>
              <w:rPr>
                <w:sz w:val="24"/>
              </w:rPr>
            </w:pPr>
            <w:r w:rsidRPr="004D5E6D">
              <w:rPr>
                <w:sz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rsidR="005E0B06" w:rsidRPr="004D5E6D" w:rsidRDefault="005E0B06" w:rsidP="004D5E6D">
            <w:pPr>
              <w:pStyle w:val="af2"/>
              <w:ind w:firstLine="0"/>
              <w:rPr>
                <w:sz w:val="24"/>
              </w:rPr>
            </w:pPr>
            <w:r w:rsidRPr="004D5E6D">
              <w:rPr>
                <w:sz w:val="24"/>
              </w:rPr>
              <w:t>Психолог,   педагог,</w:t>
            </w:r>
          </w:p>
          <w:p w:rsidR="005E0B06" w:rsidRPr="004D5E6D" w:rsidRDefault="005E0B06" w:rsidP="004D5E6D">
            <w:pPr>
              <w:pStyle w:val="af2"/>
              <w:ind w:firstLine="0"/>
              <w:rPr>
                <w:sz w:val="24"/>
              </w:rPr>
            </w:pPr>
          </w:p>
        </w:tc>
      </w:tr>
      <w:tr w:rsidR="005E0B06" w:rsidRPr="00CC53A7" w:rsidTr="005E0B06">
        <w:tc>
          <w:tcPr>
            <w:tcW w:w="0" w:type="auto"/>
          </w:tcPr>
          <w:p w:rsidR="005E0B06" w:rsidRPr="004D5E6D" w:rsidRDefault="005E0B06" w:rsidP="004D5E6D">
            <w:pPr>
              <w:pStyle w:val="af2"/>
              <w:ind w:firstLine="0"/>
              <w:rPr>
                <w:sz w:val="24"/>
              </w:rPr>
            </w:pPr>
            <w:r w:rsidRPr="004D5E6D">
              <w:rPr>
                <w:sz w:val="24"/>
              </w:rPr>
              <w:t>Родительские собрания</w:t>
            </w:r>
          </w:p>
        </w:tc>
        <w:tc>
          <w:tcPr>
            <w:tcW w:w="0" w:type="auto"/>
          </w:tcPr>
          <w:p w:rsidR="005E0B06" w:rsidRPr="004D5E6D" w:rsidRDefault="005E0B06" w:rsidP="004D5E6D">
            <w:pPr>
              <w:pStyle w:val="af2"/>
              <w:jc w:val="left"/>
              <w:rPr>
                <w:sz w:val="24"/>
              </w:rPr>
            </w:pPr>
            <w:r w:rsidRPr="004D5E6D">
              <w:rPr>
                <w:sz w:val="24"/>
              </w:rPr>
              <w:t>Лекции по профилактике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tcPr>
          <w:p w:rsidR="005E0B06" w:rsidRPr="004D5E6D" w:rsidRDefault="00C41092" w:rsidP="004D5E6D">
            <w:pPr>
              <w:pStyle w:val="af2"/>
              <w:ind w:firstLine="0"/>
              <w:rPr>
                <w:sz w:val="24"/>
              </w:rPr>
            </w:pPr>
            <w:r>
              <w:rPr>
                <w:sz w:val="24"/>
              </w:rPr>
              <w:t>Психолог, педагог</w:t>
            </w:r>
          </w:p>
        </w:tc>
      </w:tr>
      <w:tr w:rsidR="005E0B06" w:rsidRPr="00CC53A7" w:rsidTr="005E0B06">
        <w:tc>
          <w:tcPr>
            <w:tcW w:w="0" w:type="auto"/>
          </w:tcPr>
          <w:p w:rsidR="005E0B06" w:rsidRPr="004D5E6D" w:rsidRDefault="005E0B06" w:rsidP="004D5E6D">
            <w:pPr>
              <w:pStyle w:val="af2"/>
              <w:ind w:firstLine="0"/>
              <w:rPr>
                <w:sz w:val="24"/>
              </w:rPr>
            </w:pPr>
            <w:r w:rsidRPr="004D5E6D">
              <w:rPr>
                <w:sz w:val="24"/>
              </w:rPr>
              <w:t>Анкетирование</w:t>
            </w:r>
          </w:p>
        </w:tc>
        <w:tc>
          <w:tcPr>
            <w:tcW w:w="0" w:type="auto"/>
          </w:tcPr>
          <w:p w:rsidR="005E0B06" w:rsidRPr="004D5E6D" w:rsidRDefault="005E0B06" w:rsidP="004D5E6D">
            <w:pPr>
              <w:pStyle w:val="af2"/>
              <w:ind w:firstLine="0"/>
              <w:jc w:val="left"/>
              <w:rPr>
                <w:sz w:val="24"/>
              </w:rPr>
            </w:pPr>
            <w:r w:rsidRPr="004D5E6D">
              <w:rPr>
                <w:sz w:val="24"/>
              </w:rPr>
              <w:t>Опрос родителей по вопросам обучения и воспитания</w:t>
            </w:r>
          </w:p>
        </w:tc>
        <w:tc>
          <w:tcPr>
            <w:tcW w:w="0" w:type="auto"/>
          </w:tcPr>
          <w:p w:rsidR="005E0B06" w:rsidRPr="004D5E6D" w:rsidRDefault="005E0B06" w:rsidP="004D5E6D">
            <w:pPr>
              <w:pStyle w:val="af2"/>
              <w:ind w:firstLine="0"/>
              <w:rPr>
                <w:sz w:val="24"/>
              </w:rPr>
            </w:pPr>
            <w:r w:rsidRPr="004D5E6D">
              <w:rPr>
                <w:sz w:val="24"/>
              </w:rPr>
              <w:t>администрация, психолог</w:t>
            </w:r>
          </w:p>
        </w:tc>
      </w:tr>
    </w:tbl>
    <w:p w:rsidR="00E83878" w:rsidRPr="00E83878" w:rsidRDefault="00E83878" w:rsidP="00E83878">
      <w:pPr>
        <w:pStyle w:val="af2"/>
        <w:rPr>
          <w:b/>
          <w:sz w:val="24"/>
        </w:rPr>
      </w:pPr>
      <w:r w:rsidRPr="00E83878">
        <w:rPr>
          <w:b/>
          <w:sz w:val="24"/>
        </w:rPr>
        <w:t xml:space="preserve">Стратегия и тактика проведения  диагностико-коррекционной работы </w:t>
      </w:r>
    </w:p>
    <w:p w:rsidR="00E83878" w:rsidRPr="00E83878" w:rsidRDefault="00E83878" w:rsidP="00E83878">
      <w:pPr>
        <w:pStyle w:val="af2"/>
        <w:rPr>
          <w:sz w:val="24"/>
        </w:rPr>
      </w:pPr>
      <w:r w:rsidRPr="00E83878">
        <w:rPr>
          <w:sz w:val="24"/>
        </w:rPr>
        <w:t xml:space="preserve">Прежде чем планировать коррекционно-развивающую работу, каждый ребенок должен  пройти констатирующий мониторинг, проводящийся в начале учебного года или в момент поступления учащегося в образовательное учреждение. Итоговые результаты  коррекционной работы показывает </w:t>
      </w:r>
      <w:r w:rsidRPr="00E83878">
        <w:rPr>
          <w:b/>
          <w:sz w:val="24"/>
        </w:rPr>
        <w:t>динамический мониторинг</w:t>
      </w:r>
      <w:r w:rsidRPr="00E83878">
        <w:rPr>
          <w:sz w:val="24"/>
        </w:rPr>
        <w:t>, проводящийся в конце учебного года. Так же динамический мониторинг проводится по запросу педагогов, осуществляющих реализацию коррекционной программы, а также родителей (законных представителей) на любом этапе коррекционной работы.</w:t>
      </w:r>
    </w:p>
    <w:p w:rsidR="00E83878" w:rsidRPr="00E83878" w:rsidRDefault="00E83878" w:rsidP="00E83878">
      <w:pPr>
        <w:pStyle w:val="af2"/>
        <w:rPr>
          <w:sz w:val="24"/>
        </w:rPr>
      </w:pPr>
      <w:r w:rsidRPr="00E83878">
        <w:rPr>
          <w:b/>
          <w:sz w:val="24"/>
        </w:rPr>
        <w:t>Цель динамического мониторинга</w:t>
      </w:r>
      <w:r w:rsidRPr="00E83878">
        <w:rPr>
          <w:sz w:val="24"/>
        </w:rPr>
        <w:t>: выявить психологические особенности ребенка, уровень интеллектуальных способностей, установить  состояние здоровья, компенсаторные возможности школьника, определить маршрут индивидуального развития и обучения ребенка в системе  образования.</w:t>
      </w:r>
    </w:p>
    <w:p w:rsidR="00E83878" w:rsidRPr="00E83878" w:rsidRDefault="00E83878" w:rsidP="00E83878">
      <w:pPr>
        <w:pStyle w:val="af2"/>
        <w:rPr>
          <w:sz w:val="24"/>
        </w:rPr>
      </w:pPr>
      <w:r w:rsidRPr="00E83878">
        <w:rPr>
          <w:sz w:val="24"/>
        </w:rPr>
        <w:t>Структура динамического мониторинга  включает комплексную деятельность медицинских работников, психолога, учителя-логопеда, учителей предметников.</w:t>
      </w:r>
    </w:p>
    <w:p w:rsidR="00E83878" w:rsidRPr="00E83878" w:rsidRDefault="00E83878" w:rsidP="00E83878">
      <w:pPr>
        <w:pStyle w:val="af2"/>
        <w:rPr>
          <w:b/>
          <w:bCs/>
          <w:sz w:val="24"/>
        </w:rPr>
      </w:pPr>
      <w:r w:rsidRPr="00E83878">
        <w:rPr>
          <w:b/>
          <w:bCs/>
          <w:sz w:val="24"/>
        </w:rPr>
        <w:t xml:space="preserve">Отслеживаемые психологические критерии: </w:t>
      </w:r>
    </w:p>
    <w:p w:rsidR="00E83878" w:rsidRPr="00E83878" w:rsidRDefault="00E83878" w:rsidP="00E83878">
      <w:pPr>
        <w:pStyle w:val="af2"/>
        <w:rPr>
          <w:sz w:val="24"/>
        </w:rPr>
      </w:pPr>
      <w:r w:rsidRPr="00E83878">
        <w:rPr>
          <w:sz w:val="24"/>
        </w:rPr>
        <w:t>познавательная сфера ребенка (восприятие, память, внимание, мышление) и динамика ее развития, сформированность учебной деятельности;</w:t>
      </w:r>
    </w:p>
    <w:p w:rsidR="00E83878" w:rsidRPr="00E83878" w:rsidRDefault="00E83878" w:rsidP="00E83878">
      <w:pPr>
        <w:pStyle w:val="af2"/>
        <w:rPr>
          <w:sz w:val="24"/>
        </w:rPr>
      </w:pPr>
      <w:r w:rsidRPr="00E83878">
        <w:rPr>
          <w:sz w:val="24"/>
        </w:rPr>
        <w:t>мотивационная сфера и динамика ее развития;</w:t>
      </w:r>
    </w:p>
    <w:p w:rsidR="00E83878" w:rsidRPr="00E83878" w:rsidRDefault="00E83878" w:rsidP="00E83878">
      <w:pPr>
        <w:pStyle w:val="af2"/>
        <w:rPr>
          <w:sz w:val="24"/>
        </w:rPr>
      </w:pPr>
      <w:r w:rsidRPr="00E83878">
        <w:rPr>
          <w:sz w:val="24"/>
        </w:rPr>
        <w:t>эмоционально-волевая сфера (уровень тревожности, активности) и динамика ее развития, влияние эмоционального состояния на процесс обучения, удовлетворенность различными сторонами образовательного процесса;</w:t>
      </w:r>
    </w:p>
    <w:p w:rsidR="00E83878" w:rsidRPr="00E83878" w:rsidRDefault="00E83878" w:rsidP="00E83878">
      <w:pPr>
        <w:pStyle w:val="af2"/>
        <w:rPr>
          <w:sz w:val="24"/>
        </w:rPr>
      </w:pPr>
      <w:r w:rsidRPr="00E83878">
        <w:rPr>
          <w:sz w:val="24"/>
        </w:rPr>
        <w:t>личностная сфера (самооценка, потребность в достижении, уровень коммуникации, ценностные ориентации) и динамика ее развития.</w:t>
      </w:r>
    </w:p>
    <w:p w:rsidR="00A03F41" w:rsidRPr="00A03F41" w:rsidRDefault="00A03F41" w:rsidP="00A03F41">
      <w:pPr>
        <w:spacing w:after="0" w:line="240" w:lineRule="auto"/>
        <w:rPr>
          <w:rFonts w:ascii="Times New Roman" w:eastAsia="Times New Roman" w:hAnsi="Times New Roman"/>
          <w:bCs/>
          <w:sz w:val="24"/>
          <w:szCs w:val="24"/>
          <w:lang w:eastAsia="ru-RU"/>
        </w:rPr>
      </w:pPr>
    </w:p>
    <w:p w:rsidR="00A03F41" w:rsidRPr="00A03F41" w:rsidRDefault="00A03F41" w:rsidP="00A03F41">
      <w:pPr>
        <w:spacing w:after="0" w:line="240" w:lineRule="auto"/>
        <w:ind w:firstLine="567"/>
        <w:jc w:val="both"/>
        <w:rPr>
          <w:rFonts w:ascii="Times New Roman" w:eastAsia="Times New Roman" w:hAnsi="Times New Roman"/>
          <w:b/>
          <w:sz w:val="24"/>
          <w:szCs w:val="24"/>
          <w:lang w:eastAsia="ru-RU"/>
        </w:rPr>
      </w:pPr>
      <w:r w:rsidRPr="00A03F41">
        <w:rPr>
          <w:rFonts w:ascii="Times New Roman" w:eastAsia="Times New Roman" w:hAnsi="Times New Roman"/>
          <w:b/>
          <w:sz w:val="24"/>
          <w:szCs w:val="24"/>
          <w:lang w:eastAsia="ru-RU"/>
        </w:rPr>
        <w:t xml:space="preserve">2.4.5. Планируемые результаты коррекционной работы </w:t>
      </w:r>
    </w:p>
    <w:p w:rsidR="00607548" w:rsidRDefault="00607548" w:rsidP="00607548">
      <w:pPr>
        <w:pStyle w:val="af2"/>
        <w:rPr>
          <w:sz w:val="24"/>
          <w:lang w:bidi="ru-RU"/>
        </w:rPr>
      </w:pPr>
      <w:r w:rsidRPr="00607548">
        <w:rPr>
          <w:sz w:val="24"/>
          <w:lang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C41092" w:rsidRDefault="00C41092" w:rsidP="00607548">
      <w:pPr>
        <w:pStyle w:val="af2"/>
        <w:rPr>
          <w:sz w:val="24"/>
          <w:lang w:bidi="ru-RU"/>
        </w:rPr>
      </w:pPr>
      <w:r>
        <w:rPr>
          <w:sz w:val="24"/>
          <w:lang w:bidi="ru-RU"/>
        </w:rPr>
        <w:t>В ходе реализации предложенной программы ожидаются следующие результаты:</w:t>
      </w:r>
    </w:p>
    <w:p w:rsidR="00C41092" w:rsidRDefault="00C41092" w:rsidP="00607548">
      <w:pPr>
        <w:pStyle w:val="af2"/>
        <w:rPr>
          <w:sz w:val="24"/>
          <w:lang w:bidi="ru-RU"/>
        </w:rPr>
      </w:pPr>
      <w:r>
        <w:rPr>
          <w:sz w:val="24"/>
          <w:lang w:bidi="ru-RU"/>
        </w:rPr>
        <w:t xml:space="preserve">- создание системы комплексной помощи </w:t>
      </w:r>
      <w:proofErr w:type="gramStart"/>
      <w:r>
        <w:rPr>
          <w:sz w:val="24"/>
          <w:lang w:bidi="ru-RU"/>
        </w:rPr>
        <w:t>обучающимся</w:t>
      </w:r>
      <w:proofErr w:type="gramEnd"/>
      <w:r>
        <w:rPr>
          <w:sz w:val="24"/>
          <w:lang w:bidi="ru-RU"/>
        </w:rPr>
        <w:t xml:space="preserve"> с НОДА в освоении программы общего образования, коррекции недостатков в фиическом и (или) психическом развитии обучающихся, их социальную адаптацию;</w:t>
      </w:r>
    </w:p>
    <w:p w:rsidR="00C41092" w:rsidRDefault="00C41092" w:rsidP="00607548">
      <w:pPr>
        <w:pStyle w:val="af2"/>
        <w:rPr>
          <w:sz w:val="24"/>
          <w:lang w:bidi="ru-RU"/>
        </w:rPr>
      </w:pPr>
      <w:r>
        <w:rPr>
          <w:sz w:val="24"/>
          <w:lang w:bidi="ru-RU"/>
        </w:rPr>
        <w:t>- создание специальных условий обучения и воспитания</w:t>
      </w:r>
      <w:r w:rsidR="00066F13">
        <w:rPr>
          <w:sz w:val="24"/>
          <w:lang w:bidi="ru-RU"/>
        </w:rPr>
        <w:t>обучающихся в МБОУ СШ № 45, позволяющих учитывать их особые образовательные потребности посредством индивидуализации и дифференциации образовательного процесса;</w:t>
      </w:r>
    </w:p>
    <w:p w:rsidR="00066F13" w:rsidRPr="00607548" w:rsidRDefault="00066F13" w:rsidP="00066F13">
      <w:pPr>
        <w:pStyle w:val="af2"/>
        <w:ind w:firstLine="0"/>
        <w:rPr>
          <w:sz w:val="24"/>
          <w:lang w:bidi="ru-RU"/>
        </w:rPr>
      </w:pPr>
      <w:r>
        <w:rPr>
          <w:sz w:val="24"/>
          <w:lang w:bidi="ru-RU"/>
        </w:rPr>
        <w:t>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НОДА в различных средах.</w:t>
      </w:r>
    </w:p>
    <w:p w:rsidR="00607548" w:rsidRPr="00607548" w:rsidRDefault="00607548" w:rsidP="00607548">
      <w:pPr>
        <w:pStyle w:val="af2"/>
        <w:rPr>
          <w:sz w:val="24"/>
        </w:rPr>
      </w:pPr>
      <w:r w:rsidRPr="00607548">
        <w:rPr>
          <w:sz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07548" w:rsidRPr="00607548" w:rsidRDefault="00607548" w:rsidP="00607548">
      <w:pPr>
        <w:pStyle w:val="af2"/>
        <w:rPr>
          <w:sz w:val="24"/>
        </w:rPr>
      </w:pPr>
      <w:r w:rsidRPr="00607548">
        <w:rPr>
          <w:sz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07548" w:rsidRPr="00607548" w:rsidRDefault="00607548" w:rsidP="00607548">
      <w:pPr>
        <w:pStyle w:val="af2"/>
        <w:rPr>
          <w:sz w:val="24"/>
        </w:rPr>
      </w:pPr>
      <w:r w:rsidRPr="00607548">
        <w:rPr>
          <w:sz w:val="24"/>
        </w:rPr>
        <w:t xml:space="preserve">Предметные результаты определяются совместно с учителем – овладение содержанием </w:t>
      </w:r>
      <w:r w:rsidR="00FA387C">
        <w:rPr>
          <w:sz w:val="24"/>
        </w:rPr>
        <w:t>А</w:t>
      </w:r>
      <w:r w:rsidR="00CD4EA3">
        <w:rPr>
          <w:sz w:val="24"/>
        </w:rPr>
        <w:t>О</w:t>
      </w:r>
      <w:r w:rsidRPr="00607548">
        <w:rPr>
          <w:sz w:val="24"/>
        </w:rPr>
        <w:t>ОП ООО (конкретных предметных областей; подпрограмм) с учетом индивидуальных возможностей разных категорий детей с ОВЗ; индивидуальные достижения</w:t>
      </w:r>
      <w:r w:rsidR="00917C24">
        <w:rPr>
          <w:sz w:val="24"/>
        </w:rPr>
        <w:t xml:space="preserve"> по отдельным учебным предметам.</w:t>
      </w:r>
    </w:p>
    <w:p w:rsidR="00607548" w:rsidRPr="00607548" w:rsidRDefault="00607548" w:rsidP="00607548">
      <w:pPr>
        <w:pStyle w:val="af2"/>
        <w:rPr>
          <w:b/>
          <w:sz w:val="24"/>
        </w:rPr>
      </w:pPr>
      <w:r w:rsidRPr="00607548">
        <w:rPr>
          <w:b/>
          <w:sz w:val="24"/>
        </w:rPr>
        <w:t xml:space="preserve">Оценка результатов коррекционной работы </w:t>
      </w:r>
    </w:p>
    <w:p w:rsidR="00607548" w:rsidRPr="00607548" w:rsidRDefault="00607548" w:rsidP="00607548">
      <w:pPr>
        <w:pStyle w:val="af2"/>
        <w:rPr>
          <w:sz w:val="24"/>
        </w:rPr>
      </w:pPr>
      <w:r w:rsidRPr="00066F13">
        <w:rPr>
          <w:sz w:val="24"/>
        </w:rPr>
        <w:t xml:space="preserve">Результативность коррекционной работы оценивается </w:t>
      </w:r>
      <w:r w:rsidRPr="00607548">
        <w:rPr>
          <w:sz w:val="24"/>
        </w:rPr>
        <w:t>по данным текущей и итоговой диагностики по основным направлениям мониторинга (психологическог</w:t>
      </w:r>
      <w:r w:rsidR="00CD4EA3">
        <w:rPr>
          <w:sz w:val="24"/>
        </w:rPr>
        <w:t>о, педагогического</w:t>
      </w:r>
      <w:r w:rsidRPr="00607548">
        <w:rPr>
          <w:sz w:val="24"/>
        </w:rPr>
        <w:t>).</w:t>
      </w:r>
    </w:p>
    <w:p w:rsidR="00607548" w:rsidRPr="00607548" w:rsidRDefault="00607548" w:rsidP="00607548">
      <w:pPr>
        <w:pStyle w:val="af2"/>
        <w:rPr>
          <w:rFonts w:eastAsiaTheme="majorEastAsia" w:cstheme="majorBidi"/>
          <w:bCs/>
          <w:sz w:val="24"/>
        </w:rPr>
      </w:pPr>
      <w:r w:rsidRPr="00607548">
        <w:rPr>
          <w:rFonts w:eastAsiaTheme="majorEastAsia" w:cstheme="majorBidi"/>
          <w:bCs/>
          <w:sz w:val="24"/>
        </w:rPr>
        <w:t>В соответствии с требо</w:t>
      </w:r>
      <w:r w:rsidR="00066F13">
        <w:rPr>
          <w:rFonts w:eastAsiaTheme="majorEastAsia" w:cstheme="majorBidi"/>
          <w:bCs/>
          <w:sz w:val="24"/>
        </w:rPr>
        <w:t xml:space="preserve">вания ФГОС для </w:t>
      </w:r>
      <w:proofErr w:type="gramStart"/>
      <w:r w:rsidR="00066F13">
        <w:rPr>
          <w:rFonts w:eastAsiaTheme="majorEastAsia" w:cstheme="majorBidi"/>
          <w:bCs/>
          <w:sz w:val="24"/>
        </w:rPr>
        <w:t>обучающихся</w:t>
      </w:r>
      <w:proofErr w:type="gramEnd"/>
      <w:r w:rsidR="00066F13">
        <w:rPr>
          <w:rFonts w:eastAsiaTheme="majorEastAsia" w:cstheme="majorBidi"/>
          <w:bCs/>
          <w:sz w:val="24"/>
        </w:rPr>
        <w:t xml:space="preserve"> с НОДА</w:t>
      </w:r>
      <w:r w:rsidRPr="00607548">
        <w:rPr>
          <w:rFonts w:eastAsiaTheme="majorEastAsia" w:cstheme="majorBidi"/>
          <w:bCs/>
          <w:sz w:val="24"/>
        </w:rPr>
        <w:t xml:space="preserve"> оценке подлежат личностные, метапредметные и предметные результаты</w:t>
      </w:r>
    </w:p>
    <w:p w:rsidR="00607548" w:rsidRPr="00607548" w:rsidRDefault="00607548" w:rsidP="00607548">
      <w:pPr>
        <w:pStyle w:val="af2"/>
        <w:rPr>
          <w:i/>
          <w:sz w:val="24"/>
        </w:rPr>
      </w:pPr>
      <w:r w:rsidRPr="00607548">
        <w:rPr>
          <w:i/>
          <w:sz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607548" w:rsidRPr="00607548" w:rsidRDefault="00607548" w:rsidP="00607548">
      <w:pPr>
        <w:pStyle w:val="af2"/>
        <w:rPr>
          <w:rFonts w:eastAsia="Times New Roman"/>
          <w:i/>
          <w:sz w:val="24"/>
        </w:rPr>
      </w:pPr>
      <w:r w:rsidRPr="00607548">
        <w:rPr>
          <w:rFonts w:eastAsia="Times New Roman"/>
          <w:i/>
          <w:sz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607548" w:rsidRPr="00607548" w:rsidRDefault="00607548" w:rsidP="00607548">
      <w:pPr>
        <w:pStyle w:val="af2"/>
        <w:rPr>
          <w:sz w:val="24"/>
        </w:rPr>
      </w:pPr>
      <w:r w:rsidRPr="00607548">
        <w:rPr>
          <w:sz w:val="24"/>
        </w:rPr>
        <w:t>Достижение метапредметных результатов оценивается педагогом – психологом при выполнении комплекса диагностических методик.</w:t>
      </w:r>
    </w:p>
    <w:p w:rsidR="00607548" w:rsidRPr="00607548" w:rsidRDefault="00607548" w:rsidP="00607548">
      <w:pPr>
        <w:pStyle w:val="af2"/>
        <w:rPr>
          <w:sz w:val="24"/>
        </w:rPr>
      </w:pPr>
      <w:r w:rsidRPr="00607548">
        <w:rPr>
          <w:sz w:val="24"/>
        </w:rPr>
        <w:t xml:space="preserve">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и др.). </w:t>
      </w:r>
    </w:p>
    <w:p w:rsidR="00607548" w:rsidRPr="00607548" w:rsidRDefault="00607548" w:rsidP="00607548">
      <w:pPr>
        <w:pStyle w:val="af2"/>
        <w:rPr>
          <w:i/>
          <w:sz w:val="24"/>
        </w:rPr>
      </w:pPr>
      <w:r w:rsidRPr="00607548">
        <w:rPr>
          <w:i/>
          <w:sz w:val="24"/>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p>
    <w:p w:rsidR="00607548" w:rsidRPr="00607548" w:rsidRDefault="00607548" w:rsidP="00607548">
      <w:pPr>
        <w:pStyle w:val="af2"/>
        <w:rPr>
          <w:sz w:val="22"/>
          <w:szCs w:val="24"/>
        </w:rPr>
      </w:pPr>
    </w:p>
    <w:p w:rsidR="005F2812" w:rsidRPr="005F2812" w:rsidRDefault="005F2812" w:rsidP="005F2812">
      <w:pPr>
        <w:spacing w:after="160" w:line="256" w:lineRule="auto"/>
        <w:jc w:val="center"/>
        <w:rPr>
          <w:rFonts w:ascii="Times New Roman" w:eastAsia="Times New Roman" w:hAnsi="Times New Roman"/>
          <w:b/>
          <w:sz w:val="24"/>
          <w:szCs w:val="24"/>
          <w:lang w:eastAsia="ru-RU"/>
        </w:rPr>
      </w:pPr>
      <w:r w:rsidRPr="005F2812">
        <w:rPr>
          <w:rFonts w:ascii="Times New Roman" w:eastAsia="Times New Roman" w:hAnsi="Times New Roman"/>
          <w:b/>
          <w:sz w:val="24"/>
          <w:szCs w:val="24"/>
          <w:lang w:eastAsia="ru-RU"/>
        </w:rPr>
        <w:t>Планируемые результаты коррекционно-развивающих занятий</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формирование положительного отношения к учебному процессу и к образовательному учреждению в целом</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удовлетворенность своей деятельностью, своим положением</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повышение стрессоустойчивости, повышение навыков самоконтроля и саморегуляции;</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развитие произвольной регуляции</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  положительное отношение к самому себе, осознание своей индивидуальности, уверенность в своих силах применительно к реализации себя в будущей профессии</w:t>
      </w:r>
    </w:p>
    <w:p w:rsidR="005F2812" w:rsidRPr="005F2812" w:rsidRDefault="005F2812" w:rsidP="005F2812">
      <w:pPr>
        <w:spacing w:after="0" w:line="240" w:lineRule="auto"/>
        <w:ind w:left="708" w:hanging="708"/>
        <w:jc w:val="both"/>
        <w:rPr>
          <w:rFonts w:ascii="Times New Roman" w:hAnsi="Times New Roman"/>
          <w:sz w:val="24"/>
          <w:szCs w:val="28"/>
        </w:rPr>
      </w:pPr>
    </w:p>
    <w:p w:rsidR="005F2812" w:rsidRPr="005F2812" w:rsidRDefault="005F2812" w:rsidP="005F2812">
      <w:pPr>
        <w:spacing w:after="0" w:line="240" w:lineRule="auto"/>
        <w:jc w:val="center"/>
        <w:rPr>
          <w:rFonts w:ascii="Times New Roman" w:eastAsia="Times New Roman" w:hAnsi="Times New Roman"/>
          <w:b/>
          <w:sz w:val="24"/>
          <w:szCs w:val="24"/>
          <w:lang w:eastAsia="ru-RU"/>
        </w:rPr>
      </w:pPr>
      <w:r w:rsidRPr="005F2812">
        <w:rPr>
          <w:rFonts w:ascii="Times New Roman" w:eastAsia="Times New Roman" w:hAnsi="Times New Roman"/>
          <w:b/>
          <w:sz w:val="24"/>
          <w:szCs w:val="24"/>
          <w:lang w:eastAsia="ru-RU"/>
        </w:rPr>
        <w:t>Содержание коррекционно-развивающих занятий</w:t>
      </w:r>
    </w:p>
    <w:p w:rsidR="005F2812" w:rsidRPr="005F2812" w:rsidRDefault="005F2812" w:rsidP="005F2812">
      <w:pPr>
        <w:spacing w:after="0" w:line="240" w:lineRule="auto"/>
        <w:jc w:val="both"/>
        <w:rPr>
          <w:rFonts w:ascii="Times New Roman" w:eastAsia="Times New Roman" w:hAnsi="Times New Roman"/>
          <w:b/>
          <w:sz w:val="24"/>
          <w:szCs w:val="24"/>
          <w:lang w:eastAsia="ru-RU"/>
        </w:rPr>
      </w:pPr>
    </w:p>
    <w:p w:rsidR="005F2812" w:rsidRPr="005F2812" w:rsidRDefault="005F2812" w:rsidP="005F2812">
      <w:pPr>
        <w:spacing w:after="0" w:line="240" w:lineRule="auto"/>
        <w:jc w:val="both"/>
        <w:rPr>
          <w:rFonts w:ascii="Times New Roman" w:eastAsia="Times New Roman" w:hAnsi="Times New Roman"/>
          <w:b/>
          <w:sz w:val="24"/>
          <w:szCs w:val="24"/>
          <w:lang w:eastAsia="ru-RU"/>
        </w:rPr>
      </w:pPr>
      <w:r w:rsidRPr="005F2812">
        <w:rPr>
          <w:rFonts w:ascii="Times New Roman" w:eastAsia="Times New Roman" w:hAnsi="Times New Roman"/>
          <w:b/>
          <w:sz w:val="24"/>
          <w:szCs w:val="24"/>
          <w:lang w:eastAsia="ru-RU"/>
        </w:rPr>
        <w:t>Формы и методы работы с ребенком ОВЗ (НОДА)</w:t>
      </w:r>
    </w:p>
    <w:p w:rsidR="005F2812" w:rsidRPr="005F2812" w:rsidRDefault="005F2812" w:rsidP="005F2812">
      <w:pPr>
        <w:spacing w:after="0" w:line="240" w:lineRule="auto"/>
        <w:jc w:val="both"/>
        <w:rPr>
          <w:rFonts w:ascii="Times New Roman" w:eastAsia="Times New Roman" w:hAnsi="Times New Roman"/>
          <w:b/>
          <w:bCs/>
          <w:i/>
          <w:iCs/>
          <w:color w:val="000000"/>
          <w:sz w:val="28"/>
          <w:szCs w:val="28"/>
          <w:lang w:eastAsia="ru-RU"/>
        </w:rPr>
      </w:pP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Дискуссионные методы.</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 xml:space="preserve">Групповая дискуссия позволяет реализовать принцип </w:t>
      </w:r>
      <w:proofErr w:type="gramStart"/>
      <w:r w:rsidRPr="005F2812">
        <w:rPr>
          <w:rFonts w:ascii="Times New Roman" w:hAnsi="Times New Roman"/>
          <w:sz w:val="24"/>
          <w:szCs w:val="28"/>
        </w:rPr>
        <w:t>субъект-субъектного</w:t>
      </w:r>
      <w:proofErr w:type="gramEnd"/>
      <w:r w:rsidRPr="005F2812">
        <w:rPr>
          <w:rFonts w:ascii="Times New Roman" w:hAnsi="Times New Roman"/>
          <w:sz w:val="24"/>
          <w:szCs w:val="28"/>
        </w:rPr>
        <w:t xml:space="preserve"> взаимодействия, выявить различные точки зрения на какую-либо проблему.</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Метод направленной визуализации.</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Данный метод работы позволяет усилить резервы ребенка к достижению поставленных целей, способствует снятию эмоционального напряжения.</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Метод признания достоинств.</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Мозговой штурм.</w:t>
      </w:r>
    </w:p>
    <w:p w:rsidR="005F2812" w:rsidRPr="005F2812" w:rsidRDefault="005F2812" w:rsidP="005F2812">
      <w:pPr>
        <w:spacing w:after="0" w:line="240" w:lineRule="auto"/>
        <w:ind w:left="708" w:hanging="708"/>
        <w:jc w:val="both"/>
        <w:rPr>
          <w:rFonts w:ascii="Times New Roman" w:hAnsi="Times New Roman"/>
          <w:sz w:val="24"/>
          <w:szCs w:val="28"/>
        </w:rPr>
      </w:pPr>
      <w:r w:rsidRPr="005F2812">
        <w:rPr>
          <w:rFonts w:ascii="Times New Roman" w:hAnsi="Times New Roman"/>
          <w:sz w:val="24"/>
          <w:szCs w:val="28"/>
        </w:rPr>
        <w:t>•</w:t>
      </w:r>
      <w:r w:rsidRPr="005F2812">
        <w:rPr>
          <w:rFonts w:ascii="Times New Roman" w:hAnsi="Times New Roman"/>
          <w:sz w:val="24"/>
          <w:szCs w:val="28"/>
        </w:rPr>
        <w:tab/>
        <w:t>Беседы.</w:t>
      </w:r>
    </w:p>
    <w:p w:rsidR="005F2812" w:rsidRPr="005F2812" w:rsidRDefault="005F2812" w:rsidP="005F2812">
      <w:pPr>
        <w:spacing w:after="0" w:line="240" w:lineRule="auto"/>
        <w:jc w:val="both"/>
        <w:rPr>
          <w:rFonts w:ascii="Times New Roman" w:hAnsi="Times New Roman"/>
          <w:sz w:val="24"/>
          <w:szCs w:val="28"/>
        </w:rPr>
      </w:pPr>
    </w:p>
    <w:p w:rsidR="005F2812" w:rsidRPr="005F2812" w:rsidRDefault="005F2812" w:rsidP="005F2812">
      <w:pPr>
        <w:spacing w:after="0" w:line="240" w:lineRule="auto"/>
        <w:jc w:val="center"/>
        <w:rPr>
          <w:rFonts w:ascii="Times New Roman" w:hAnsi="Times New Roman"/>
          <w:b/>
          <w:sz w:val="24"/>
          <w:szCs w:val="28"/>
        </w:rPr>
      </w:pPr>
      <w:r w:rsidRPr="005F2812">
        <w:rPr>
          <w:rFonts w:ascii="Times New Roman" w:hAnsi="Times New Roman"/>
          <w:b/>
          <w:sz w:val="24"/>
          <w:szCs w:val="28"/>
        </w:rPr>
        <w:t xml:space="preserve">Работа с </w:t>
      </w:r>
      <w:proofErr w:type="gramStart"/>
      <w:r w:rsidRPr="005F2812">
        <w:rPr>
          <w:rFonts w:ascii="Times New Roman" w:hAnsi="Times New Roman"/>
          <w:b/>
          <w:sz w:val="24"/>
          <w:szCs w:val="28"/>
        </w:rPr>
        <w:t>обучающимися</w:t>
      </w:r>
      <w:proofErr w:type="gramEnd"/>
      <w:r w:rsidRPr="005F2812">
        <w:rPr>
          <w:rFonts w:ascii="Times New Roman" w:hAnsi="Times New Roman"/>
          <w:b/>
          <w:sz w:val="24"/>
          <w:szCs w:val="28"/>
        </w:rPr>
        <w:t xml:space="preserve"> 8-9 классов разделена на блоки</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1 блок Стартовая диагностика</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2 блок Развитие познавательной сферы</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3 блок Профессиональное самоопределение</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4 блок Развитие эмоциональной сферы</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5 блок Итоговая диагностика</w:t>
      </w:r>
    </w:p>
    <w:p w:rsidR="005F2812" w:rsidRPr="005F2812" w:rsidRDefault="005F2812" w:rsidP="005F2812">
      <w:pPr>
        <w:spacing w:after="0" w:line="240" w:lineRule="auto"/>
        <w:jc w:val="both"/>
        <w:rPr>
          <w:rFonts w:ascii="Times New Roman" w:hAnsi="Times New Roman"/>
          <w:sz w:val="24"/>
          <w:szCs w:val="28"/>
        </w:rPr>
      </w:pPr>
    </w:p>
    <w:p w:rsid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 xml:space="preserve">Важная часть работы с </w:t>
      </w:r>
      <w:proofErr w:type="gramStart"/>
      <w:r w:rsidRPr="005F2812">
        <w:rPr>
          <w:rFonts w:ascii="Times New Roman" w:hAnsi="Times New Roman"/>
          <w:sz w:val="24"/>
          <w:szCs w:val="28"/>
        </w:rPr>
        <w:t>обучающимися</w:t>
      </w:r>
      <w:proofErr w:type="gramEnd"/>
      <w:r w:rsidRPr="005F2812">
        <w:rPr>
          <w:rFonts w:ascii="Times New Roman" w:hAnsi="Times New Roman"/>
          <w:sz w:val="24"/>
          <w:szCs w:val="28"/>
        </w:rPr>
        <w:t xml:space="preserve"> 8-9 классов, состоит в профессиональном самоопределении. </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u w:val="single"/>
        </w:rPr>
        <w:t>Основные задач</w:t>
      </w:r>
      <w:r>
        <w:rPr>
          <w:rFonts w:ascii="Times New Roman" w:hAnsi="Times New Roman"/>
          <w:sz w:val="24"/>
          <w:szCs w:val="28"/>
          <w:u w:val="single"/>
        </w:rPr>
        <w:t>и, которые необходимо решить</w:t>
      </w:r>
      <w:r w:rsidRPr="005F2812">
        <w:rPr>
          <w:rFonts w:ascii="Times New Roman" w:hAnsi="Times New Roman"/>
          <w:sz w:val="24"/>
          <w:szCs w:val="28"/>
        </w:rPr>
        <w:t>:</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1. Повысить уровень психологической компетенции и социального интеллекта учащихся за счет вооружения их соответствующими знаниями и умениями, расширения границ самовосприятия, пробуждения потребности в самосовершенствовании.</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2. Сформировать положительное отношение к самому себе, осознание своей индивидуальности, уверенность в своих силах применительно к реализации себя в будущей профессии.</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3. Ознакомить с миром профессионального труда, со спецификой и содержанием профессиональной деятельности.</w:t>
      </w:r>
    </w:p>
    <w:p w:rsidR="005F2812" w:rsidRPr="005F2812" w:rsidRDefault="005F2812" w:rsidP="005F2812">
      <w:pPr>
        <w:spacing w:after="0" w:line="240" w:lineRule="auto"/>
        <w:jc w:val="both"/>
        <w:rPr>
          <w:rFonts w:ascii="Times New Roman" w:hAnsi="Times New Roman"/>
          <w:sz w:val="24"/>
          <w:szCs w:val="28"/>
        </w:rPr>
      </w:pPr>
      <w:r w:rsidRPr="005F2812">
        <w:rPr>
          <w:rFonts w:ascii="Times New Roman" w:hAnsi="Times New Roman"/>
          <w:sz w:val="24"/>
          <w:szCs w:val="28"/>
        </w:rPr>
        <w:t>4. Обеспечить возможность соотносить свои склонности и спо</w:t>
      </w:r>
      <w:r w:rsidRPr="005F2812">
        <w:rPr>
          <w:rFonts w:ascii="Times New Roman" w:hAnsi="Times New Roman"/>
          <w:sz w:val="24"/>
          <w:szCs w:val="28"/>
        </w:rPr>
        <w:softHyphen/>
        <w:t>собности с требованиями профессиональной деятельности с помощью включения их в систему специально организованных профессиональных проб.</w:t>
      </w:r>
    </w:p>
    <w:p w:rsidR="005F2812" w:rsidRPr="005F2812" w:rsidRDefault="005F2812" w:rsidP="005F2812">
      <w:pPr>
        <w:spacing w:after="0" w:line="240" w:lineRule="auto"/>
        <w:ind w:firstLine="708"/>
        <w:jc w:val="both"/>
        <w:rPr>
          <w:rFonts w:ascii="Times New Roman" w:hAnsi="Times New Roman"/>
          <w:sz w:val="24"/>
          <w:szCs w:val="28"/>
        </w:rPr>
      </w:pPr>
      <w:r w:rsidRPr="005F2812">
        <w:rPr>
          <w:rFonts w:ascii="Times New Roman" w:hAnsi="Times New Roman"/>
          <w:sz w:val="24"/>
          <w:szCs w:val="28"/>
        </w:rPr>
        <w:t xml:space="preserve">На занятиях сочетаются теоретические знания с реализацией активизирующих психологических и педагогических практических методов, тематика которых связана с основной идеей занятия. </w:t>
      </w:r>
    </w:p>
    <w:p w:rsidR="005F2812" w:rsidRPr="005F2812" w:rsidRDefault="005F2812" w:rsidP="005F2812">
      <w:pPr>
        <w:spacing w:after="0" w:line="240" w:lineRule="auto"/>
        <w:jc w:val="right"/>
        <w:rPr>
          <w:rFonts w:ascii="Times New Roman" w:eastAsia="Times New Roman" w:hAnsi="Times New Roman"/>
          <w:b/>
          <w:bCs/>
          <w:color w:val="000000"/>
          <w:sz w:val="24"/>
          <w:szCs w:val="24"/>
          <w:lang w:eastAsia="ru-RU"/>
        </w:rPr>
      </w:pPr>
    </w:p>
    <w:p w:rsidR="00D5600A" w:rsidRDefault="00D5600A" w:rsidP="00884A74">
      <w:pPr>
        <w:pStyle w:val="1"/>
        <w:spacing w:line="240" w:lineRule="auto"/>
        <w:rPr>
          <w:rFonts w:ascii="Times New Roman" w:hAnsi="Times New Roman"/>
          <w:b/>
          <w:color w:val="auto"/>
          <w:sz w:val="24"/>
          <w:szCs w:val="24"/>
        </w:rPr>
      </w:pPr>
      <w:bookmarkStart w:id="124" w:name="_Toc406059068"/>
      <w:bookmarkStart w:id="125" w:name="_Toc409691732"/>
      <w:bookmarkStart w:id="126" w:name="_Toc414553281"/>
      <w:bookmarkEnd w:id="120"/>
      <w:bookmarkEnd w:id="121"/>
      <w:bookmarkEnd w:id="122"/>
      <w:bookmarkEnd w:id="123"/>
    </w:p>
    <w:p w:rsidR="00B12AF3" w:rsidRPr="00390F88" w:rsidRDefault="004116FD" w:rsidP="00884A74">
      <w:pPr>
        <w:pStyle w:val="1"/>
        <w:spacing w:line="240" w:lineRule="auto"/>
        <w:rPr>
          <w:rFonts w:ascii="Times New Roman" w:hAnsi="Times New Roman"/>
          <w:b/>
          <w:color w:val="auto"/>
          <w:sz w:val="24"/>
          <w:szCs w:val="24"/>
        </w:rPr>
      </w:pPr>
      <w:r w:rsidRPr="00AC26F3">
        <w:rPr>
          <w:rFonts w:ascii="Times New Roman" w:hAnsi="Times New Roman"/>
          <w:b/>
          <w:color w:val="auto"/>
          <w:sz w:val="24"/>
          <w:szCs w:val="24"/>
        </w:rPr>
        <w:t xml:space="preserve">3. </w:t>
      </w:r>
      <w:proofErr w:type="gramStart"/>
      <w:r w:rsidR="00D05AFC" w:rsidRPr="00D05AFC">
        <w:rPr>
          <w:rFonts w:ascii="Times New Roman" w:hAnsi="Times New Roman"/>
          <w:b/>
          <w:color w:val="auto"/>
          <w:sz w:val="24"/>
          <w:szCs w:val="24"/>
        </w:rPr>
        <w:t>Организационный</w:t>
      </w:r>
      <w:proofErr w:type="gramEnd"/>
      <w:r w:rsidR="00D05AFC" w:rsidRPr="00D05AFC">
        <w:rPr>
          <w:rFonts w:ascii="Times New Roman" w:hAnsi="Times New Roman"/>
          <w:b/>
          <w:color w:val="auto"/>
          <w:sz w:val="24"/>
          <w:szCs w:val="24"/>
        </w:rPr>
        <w:t xml:space="preserve"> раздел</w:t>
      </w:r>
      <w:bookmarkEnd w:id="124"/>
      <w:bookmarkEnd w:id="125"/>
      <w:r w:rsidR="00D05AFC" w:rsidRPr="00D05AFC">
        <w:rPr>
          <w:rFonts w:ascii="Times New Roman" w:hAnsi="Times New Roman"/>
          <w:b/>
          <w:color w:val="auto"/>
          <w:sz w:val="24"/>
          <w:szCs w:val="24"/>
        </w:rPr>
        <w:t xml:space="preserve">основной образовательной программы основного общего </w:t>
      </w:r>
      <w:r w:rsidR="00D05AFC" w:rsidRPr="00390F88">
        <w:rPr>
          <w:rFonts w:ascii="Times New Roman" w:hAnsi="Times New Roman"/>
          <w:b/>
          <w:color w:val="auto"/>
          <w:sz w:val="24"/>
          <w:szCs w:val="24"/>
        </w:rPr>
        <w:t>образования</w:t>
      </w:r>
      <w:bookmarkEnd w:id="126"/>
    </w:p>
    <w:p w:rsidR="00B12AF3" w:rsidRPr="00390F88" w:rsidRDefault="00B12AF3" w:rsidP="00884A74">
      <w:pPr>
        <w:pStyle w:val="3"/>
        <w:spacing w:before="0" w:beforeAutospacing="0" w:after="0" w:afterAutospacing="0"/>
        <w:ind w:firstLine="709"/>
        <w:rPr>
          <w:b w:val="0"/>
          <w:i/>
          <w:sz w:val="24"/>
          <w:szCs w:val="24"/>
        </w:rPr>
      </w:pPr>
    </w:p>
    <w:p w:rsidR="004D1626" w:rsidRDefault="004D1626" w:rsidP="004D1626">
      <w:pPr>
        <w:spacing w:after="0" w:line="240" w:lineRule="auto"/>
        <w:ind w:left="567" w:firstLine="709"/>
        <w:jc w:val="both"/>
        <w:outlineLvl w:val="1"/>
        <w:rPr>
          <w:rFonts w:ascii="Times New Roman" w:eastAsia="@Arial Unicode MS" w:hAnsi="Times New Roman"/>
          <w:b/>
          <w:bCs/>
          <w:sz w:val="24"/>
          <w:szCs w:val="24"/>
          <w:lang w:eastAsia="ru-RU"/>
        </w:rPr>
      </w:pPr>
      <w:bookmarkStart w:id="127" w:name="_Toc406059069"/>
      <w:bookmarkStart w:id="128" w:name="_Toc409691733"/>
      <w:bookmarkStart w:id="129" w:name="_Toc410654074"/>
      <w:bookmarkStart w:id="130" w:name="_Toc414553282"/>
    </w:p>
    <w:p w:rsidR="004D1626" w:rsidRDefault="004D1626" w:rsidP="004D1626">
      <w:pPr>
        <w:spacing w:after="0" w:line="240" w:lineRule="auto"/>
        <w:ind w:left="567" w:firstLine="709"/>
        <w:jc w:val="both"/>
        <w:outlineLvl w:val="1"/>
        <w:rPr>
          <w:rFonts w:ascii="Times New Roman" w:eastAsia="@Arial Unicode MS" w:hAnsi="Times New Roman"/>
          <w:b/>
          <w:bCs/>
          <w:sz w:val="24"/>
          <w:szCs w:val="24"/>
          <w:lang w:eastAsia="ru-RU"/>
        </w:rPr>
      </w:pPr>
    </w:p>
    <w:p w:rsidR="004D1626" w:rsidRDefault="004D1626" w:rsidP="004D1626">
      <w:pPr>
        <w:spacing w:after="0" w:line="240" w:lineRule="auto"/>
        <w:ind w:left="567" w:firstLine="709"/>
        <w:jc w:val="both"/>
        <w:outlineLvl w:val="1"/>
        <w:rPr>
          <w:rFonts w:ascii="Times New Roman" w:eastAsia="@Arial Unicode MS" w:hAnsi="Times New Roman"/>
          <w:b/>
          <w:bCs/>
          <w:sz w:val="24"/>
          <w:szCs w:val="24"/>
          <w:lang w:eastAsia="ru-RU"/>
        </w:rPr>
      </w:pPr>
    </w:p>
    <w:p w:rsidR="00D5600A" w:rsidRDefault="00D5600A" w:rsidP="004D1626">
      <w:pPr>
        <w:spacing w:after="0" w:line="240" w:lineRule="auto"/>
        <w:ind w:left="567" w:firstLine="709"/>
        <w:jc w:val="both"/>
        <w:outlineLvl w:val="1"/>
        <w:rPr>
          <w:rFonts w:ascii="Times New Roman" w:eastAsia="@Arial Unicode MS" w:hAnsi="Times New Roman"/>
          <w:b/>
          <w:bCs/>
          <w:sz w:val="24"/>
          <w:szCs w:val="24"/>
          <w:lang w:eastAsia="ru-RU"/>
        </w:rPr>
      </w:pPr>
    </w:p>
    <w:p w:rsidR="00D5600A" w:rsidRDefault="00D5600A" w:rsidP="004D1626">
      <w:pPr>
        <w:spacing w:after="0" w:line="240" w:lineRule="auto"/>
        <w:ind w:left="567" w:firstLine="709"/>
        <w:jc w:val="both"/>
        <w:outlineLvl w:val="1"/>
        <w:rPr>
          <w:rFonts w:ascii="Times New Roman" w:eastAsia="@Arial Unicode MS" w:hAnsi="Times New Roman"/>
          <w:b/>
          <w:bCs/>
          <w:sz w:val="24"/>
          <w:szCs w:val="24"/>
          <w:lang w:eastAsia="ru-RU"/>
        </w:rPr>
      </w:pPr>
    </w:p>
    <w:p w:rsidR="00D5600A" w:rsidRDefault="00D5600A" w:rsidP="004D1626">
      <w:pPr>
        <w:spacing w:after="0" w:line="240" w:lineRule="auto"/>
        <w:ind w:left="567" w:firstLine="709"/>
        <w:jc w:val="both"/>
        <w:outlineLvl w:val="1"/>
        <w:rPr>
          <w:rFonts w:ascii="Times New Roman" w:eastAsia="@Arial Unicode MS" w:hAnsi="Times New Roman"/>
          <w:b/>
          <w:bCs/>
          <w:sz w:val="24"/>
          <w:szCs w:val="24"/>
          <w:lang w:eastAsia="ru-RU"/>
        </w:rPr>
      </w:pPr>
    </w:p>
    <w:p w:rsidR="004D1626" w:rsidRPr="004D1626" w:rsidRDefault="004D1626" w:rsidP="004D1626">
      <w:pPr>
        <w:spacing w:after="0" w:line="240" w:lineRule="auto"/>
        <w:ind w:left="567" w:firstLine="709"/>
        <w:jc w:val="both"/>
        <w:outlineLvl w:val="1"/>
        <w:rPr>
          <w:rFonts w:ascii="Times New Roman" w:eastAsia="@Arial Unicode MS" w:hAnsi="Times New Roman"/>
          <w:b/>
          <w:bCs/>
          <w:sz w:val="24"/>
          <w:szCs w:val="24"/>
          <w:lang w:eastAsia="ru-RU"/>
        </w:rPr>
      </w:pPr>
      <w:r w:rsidRPr="004D1626">
        <w:rPr>
          <w:rFonts w:ascii="Times New Roman" w:eastAsia="@Arial Unicode MS" w:hAnsi="Times New Roman"/>
          <w:b/>
          <w:bCs/>
          <w:sz w:val="24"/>
          <w:szCs w:val="24"/>
          <w:lang w:eastAsia="ru-RU"/>
        </w:rPr>
        <w:t>3.1. Учебный план</w:t>
      </w:r>
      <w:bookmarkEnd w:id="127"/>
      <w:r w:rsidRPr="004D1626">
        <w:rPr>
          <w:rFonts w:ascii="Times New Roman" w:eastAsia="@Arial Unicode MS" w:hAnsi="Times New Roman"/>
          <w:b/>
          <w:bCs/>
          <w:sz w:val="24"/>
          <w:szCs w:val="24"/>
          <w:lang w:eastAsia="ru-RU"/>
        </w:rPr>
        <w:t xml:space="preserve"> основного общего образования</w:t>
      </w:r>
      <w:bookmarkEnd w:id="128"/>
      <w:bookmarkEnd w:id="129"/>
      <w:bookmarkEnd w:id="130"/>
    </w:p>
    <w:p w:rsidR="004D1626" w:rsidRPr="004D1626" w:rsidRDefault="004D1626" w:rsidP="004D1626">
      <w:pPr>
        <w:spacing w:after="0" w:line="240" w:lineRule="auto"/>
        <w:ind w:left="589"/>
        <w:jc w:val="both"/>
        <w:rPr>
          <w:rFonts w:ascii="Times New Roman" w:eastAsia="Times New Roman" w:hAnsi="Times New Roman"/>
          <w:sz w:val="6"/>
          <w:szCs w:val="24"/>
          <w:lang w:eastAsia="ru-RU"/>
        </w:rPr>
      </w:pPr>
    </w:p>
    <w:p w:rsidR="004D1626" w:rsidRPr="004D1626" w:rsidRDefault="004D1626" w:rsidP="004D1626">
      <w:pPr>
        <w:spacing w:after="0" w:line="240" w:lineRule="auto"/>
        <w:ind w:hanging="851"/>
        <w:jc w:val="both"/>
        <w:rPr>
          <w:rFonts w:ascii="Times New Roman" w:eastAsia="Times New Roman" w:hAnsi="Times New Roman"/>
          <w:sz w:val="24"/>
          <w:szCs w:val="20"/>
        </w:rPr>
      </w:pPr>
      <w:r w:rsidRPr="004D1626">
        <w:rPr>
          <w:rFonts w:ascii="Times New Roman" w:eastAsia="Times New Roman" w:hAnsi="Times New Roman"/>
          <w:sz w:val="24"/>
          <w:szCs w:val="20"/>
        </w:rPr>
        <w:t xml:space="preserve">Учебный  план для данного уровня общего образования устанавливает 5-летний нормативный срок освоения государственных образовательных программ основного общего образования. В соответствии с нормами СанПиНа в 5-9 классах  устанавливается              5-ти дневная рабочая неделя с максимально допустимой недельной нагрузкой в 5 классах – 29 часов; в 6 классах – 30 часов; в 7 классах – 32 часа;  в 8-9 классах – 33 часа. </w:t>
      </w:r>
    </w:p>
    <w:p w:rsidR="004D1626" w:rsidRPr="004D1626" w:rsidRDefault="004D1626" w:rsidP="004D1626">
      <w:pPr>
        <w:spacing w:after="0" w:line="240" w:lineRule="auto"/>
        <w:ind w:firstLine="567"/>
        <w:jc w:val="both"/>
        <w:rPr>
          <w:rFonts w:ascii="Times New Roman" w:eastAsia="Times New Roman" w:hAnsi="Times New Roman"/>
          <w:sz w:val="24"/>
          <w:szCs w:val="20"/>
        </w:rPr>
      </w:pPr>
      <w:r w:rsidRPr="004D1626">
        <w:rPr>
          <w:rFonts w:ascii="Times New Roman" w:eastAsia="Times New Roman" w:hAnsi="Times New Roman"/>
          <w:sz w:val="24"/>
          <w:szCs w:val="20"/>
        </w:rPr>
        <w:t xml:space="preserve">В 5-9 классах наряду с общеобразовательными классами  организованы классы  с углубленным изучением химии; классы с углубленным изучением физики. </w:t>
      </w:r>
    </w:p>
    <w:p w:rsidR="004D1626" w:rsidRPr="004D1626" w:rsidRDefault="004D1626" w:rsidP="004D1626">
      <w:pPr>
        <w:spacing w:after="0" w:line="240" w:lineRule="auto"/>
        <w:ind w:firstLine="567"/>
        <w:jc w:val="both"/>
        <w:rPr>
          <w:rFonts w:ascii="Times New Roman" w:eastAsia="Times New Roman" w:hAnsi="Times New Roman"/>
          <w:sz w:val="24"/>
          <w:szCs w:val="20"/>
        </w:rPr>
      </w:pPr>
      <w:r w:rsidRPr="004D1626">
        <w:rPr>
          <w:rFonts w:ascii="Times New Roman" w:eastAsia="Times New Roman" w:hAnsi="Times New Roman"/>
          <w:sz w:val="24"/>
          <w:szCs w:val="20"/>
        </w:rPr>
        <w:t xml:space="preserve">В классах с углубленным изучением химии в 7-х классах изучение химии начинается с 7 класса по 1 часу в неделю,  в 8-х, 9-х классах химия изучается на углубленном уровне. Также в этих классах увеличивается количество часов на изучение алгебры  - как предмета, поддерживающего </w:t>
      </w:r>
      <w:proofErr w:type="gramStart"/>
      <w:r w:rsidRPr="004D1626">
        <w:rPr>
          <w:rFonts w:ascii="Times New Roman" w:eastAsia="Times New Roman" w:hAnsi="Times New Roman"/>
          <w:sz w:val="24"/>
          <w:szCs w:val="20"/>
        </w:rPr>
        <w:t>углубленный</w:t>
      </w:r>
      <w:proofErr w:type="gramEnd"/>
      <w:r w:rsidRPr="004D1626">
        <w:rPr>
          <w:rFonts w:ascii="Times New Roman" w:eastAsia="Times New Roman" w:hAnsi="Times New Roman"/>
          <w:sz w:val="24"/>
          <w:szCs w:val="20"/>
        </w:rPr>
        <w:t xml:space="preserve">. Остальные предметы в этих классах изучаются на базовом уровне. </w:t>
      </w:r>
    </w:p>
    <w:p w:rsidR="004D1626" w:rsidRPr="004D1626" w:rsidRDefault="004D1626" w:rsidP="004D1626">
      <w:pPr>
        <w:spacing w:after="0" w:line="240" w:lineRule="auto"/>
        <w:ind w:firstLine="567"/>
        <w:jc w:val="both"/>
        <w:rPr>
          <w:rFonts w:ascii="Times New Roman" w:eastAsia="Times New Roman" w:hAnsi="Times New Roman"/>
          <w:sz w:val="24"/>
          <w:szCs w:val="20"/>
        </w:rPr>
      </w:pPr>
      <w:r w:rsidRPr="004D1626">
        <w:rPr>
          <w:rFonts w:ascii="Times New Roman" w:eastAsia="Times New Roman" w:hAnsi="Times New Roman"/>
          <w:sz w:val="24"/>
          <w:szCs w:val="20"/>
        </w:rPr>
        <w:t xml:space="preserve">В классах с углублённым изучением физики физика изучается на углубленном уровне. В этих классах увеличивается количество часов на изучение алгебры как предмета, поддерживающего </w:t>
      </w:r>
      <w:proofErr w:type="gramStart"/>
      <w:r w:rsidRPr="004D1626">
        <w:rPr>
          <w:rFonts w:ascii="Times New Roman" w:eastAsia="Times New Roman" w:hAnsi="Times New Roman"/>
          <w:sz w:val="24"/>
          <w:szCs w:val="20"/>
        </w:rPr>
        <w:t>углубленный</w:t>
      </w:r>
      <w:proofErr w:type="gramEnd"/>
      <w:r w:rsidRPr="004D1626">
        <w:rPr>
          <w:rFonts w:ascii="Times New Roman" w:eastAsia="Times New Roman" w:hAnsi="Times New Roman"/>
          <w:sz w:val="24"/>
          <w:szCs w:val="20"/>
        </w:rPr>
        <w:t xml:space="preserve">. Остальные предметы в этих классах изучаются на базовом уровне. </w:t>
      </w:r>
    </w:p>
    <w:p w:rsidR="004D1626" w:rsidRPr="004D1626" w:rsidRDefault="004D1626" w:rsidP="004D1626">
      <w:pPr>
        <w:spacing w:after="0" w:line="240" w:lineRule="auto"/>
        <w:ind w:firstLine="567"/>
        <w:jc w:val="both"/>
        <w:rPr>
          <w:rFonts w:ascii="Times New Roman" w:eastAsia="Times New Roman" w:hAnsi="Times New Roman"/>
          <w:bCs/>
          <w:spacing w:val="6"/>
          <w:sz w:val="24"/>
          <w:szCs w:val="24"/>
          <w:lang w:eastAsia="ru-RU"/>
        </w:rPr>
      </w:pPr>
      <w:r w:rsidRPr="004D1626">
        <w:rPr>
          <w:rFonts w:ascii="Times New Roman" w:eastAsia="Times New Roman" w:hAnsi="Times New Roman"/>
          <w:bCs/>
          <w:spacing w:val="6"/>
          <w:sz w:val="24"/>
          <w:szCs w:val="24"/>
          <w:lang w:eastAsia="ru-RU"/>
        </w:rPr>
        <w:t xml:space="preserve">В 5-9 классах реализуется федеральный государственный образовательный стандарт основного общего образования. </w:t>
      </w:r>
    </w:p>
    <w:p w:rsidR="004D1626" w:rsidRPr="004D1626" w:rsidRDefault="004D1626" w:rsidP="004D1626">
      <w:pPr>
        <w:shd w:val="clear" w:color="auto" w:fill="FFFFFF"/>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bCs/>
          <w:spacing w:val="6"/>
          <w:sz w:val="24"/>
          <w:szCs w:val="24"/>
          <w:lang w:eastAsia="ru-RU"/>
        </w:rPr>
        <w:t>Учебный план основного общего образования для 5-9 классов</w:t>
      </w:r>
      <w:r w:rsidRPr="004D1626">
        <w:rPr>
          <w:rFonts w:ascii="Times New Roman" w:eastAsia="Times New Roman" w:hAnsi="Times New Roman"/>
          <w:sz w:val="24"/>
          <w:szCs w:val="24"/>
          <w:lang w:eastAsia="ru-RU"/>
        </w:rPr>
        <w:t>состоит из обязательной части и части, формируемой участниками образовательных отношений.</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proofErr w:type="gramStart"/>
      <w:r w:rsidRPr="004D1626">
        <w:rPr>
          <w:rFonts w:ascii="Times New Roman" w:eastAsia="Times New Roman" w:hAnsi="Times New Roman"/>
          <w:bCs/>
          <w:i/>
          <w:sz w:val="24"/>
          <w:szCs w:val="24"/>
          <w:lang w:eastAsia="ru-RU"/>
        </w:rPr>
        <w:t>Обязательная</w:t>
      </w:r>
      <w:proofErr w:type="gramEnd"/>
      <w:r w:rsidRPr="004D1626">
        <w:rPr>
          <w:rFonts w:ascii="Times New Roman" w:eastAsia="Times New Roman" w:hAnsi="Times New Roman"/>
          <w:bCs/>
          <w:i/>
          <w:sz w:val="24"/>
          <w:szCs w:val="24"/>
          <w:lang w:eastAsia="ru-RU"/>
        </w:rPr>
        <w:t xml:space="preserve"> часть</w:t>
      </w:r>
      <w:r w:rsidRPr="004D1626">
        <w:rPr>
          <w:rFonts w:ascii="Times New Roman" w:eastAsia="Times New Roman" w:hAnsi="Times New Roman"/>
          <w:sz w:val="24"/>
          <w:szCs w:val="24"/>
          <w:lang w:eastAsia="ru-RU"/>
        </w:rPr>
        <w:t xml:space="preserve">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 xml:space="preserve">Часть учебного плана, </w:t>
      </w:r>
      <w:r w:rsidRPr="004D1626">
        <w:rPr>
          <w:rFonts w:ascii="Times New Roman" w:eastAsia="Times New Roman" w:hAnsi="Times New Roman"/>
          <w:i/>
          <w:sz w:val="24"/>
          <w:szCs w:val="28"/>
          <w:lang w:eastAsia="ru-RU"/>
        </w:rPr>
        <w:t>формируемая участниками образовательных отношений,</w:t>
      </w:r>
      <w:r w:rsidRPr="004D1626">
        <w:rPr>
          <w:rFonts w:ascii="Times New Roman" w:eastAsia="Times New Roman" w:hAnsi="Times New Roman"/>
          <w:sz w:val="24"/>
          <w:szCs w:val="28"/>
          <w:lang w:eastAsia="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Время, отводимое на данную часть учебного плана, использовано </w:t>
      </w:r>
      <w:proofErr w:type="gramStart"/>
      <w:r w:rsidRPr="004D1626">
        <w:rPr>
          <w:rFonts w:ascii="Times New Roman" w:eastAsia="Times New Roman" w:hAnsi="Times New Roman"/>
          <w:sz w:val="24"/>
          <w:szCs w:val="28"/>
          <w:lang w:eastAsia="ru-RU"/>
        </w:rPr>
        <w:t>на</w:t>
      </w:r>
      <w:proofErr w:type="gramEnd"/>
      <w:r w:rsidRPr="004D1626">
        <w:rPr>
          <w:rFonts w:ascii="Times New Roman" w:eastAsia="Times New Roman" w:hAnsi="Times New Roman"/>
          <w:sz w:val="24"/>
          <w:szCs w:val="28"/>
          <w:lang w:eastAsia="ru-RU"/>
        </w:rPr>
        <w:t>:</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w:t>
      </w:r>
      <w:r w:rsidRPr="004D1626">
        <w:rPr>
          <w:rFonts w:ascii="Times New Roman" w:eastAsia="Times New Roman" w:hAnsi="Times New Roman"/>
          <w:sz w:val="24"/>
          <w:szCs w:val="28"/>
          <w:lang w:eastAsia="ru-RU"/>
        </w:rPr>
        <w:tab/>
        <w:t xml:space="preserve">увеличение учебных часов, предусмотренных на изучение отдельных учебных предметов обязательной части; </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w:t>
      </w:r>
      <w:r w:rsidRPr="004D1626">
        <w:rPr>
          <w:rFonts w:ascii="Times New Roman" w:eastAsia="Times New Roman" w:hAnsi="Times New Roman"/>
          <w:sz w:val="24"/>
          <w:szCs w:val="28"/>
          <w:lang w:eastAsia="ru-RU"/>
        </w:rPr>
        <w:tab/>
        <w:t>введение специально разработанных учебных курсов, обеспечивающих интересы и потребности участников образовательных отношений;</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w:t>
      </w:r>
      <w:r w:rsidRPr="004D1626">
        <w:rPr>
          <w:rFonts w:ascii="Times New Roman" w:eastAsia="Times New Roman" w:hAnsi="Times New Roman"/>
          <w:sz w:val="24"/>
          <w:szCs w:val="28"/>
          <w:lang w:eastAsia="ru-RU"/>
        </w:rPr>
        <w:tab/>
        <w:t>на организацию факультативных занятий обучающихся в рамках основной учебной сетки часов.</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В обязательной части зафиксированы следующие предметные области:</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русский язык и литература;</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родной язык и родная литература;</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иностранные языки;</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математика и информатика;</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общественно-научные предметы;</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естественно - научные предметы;</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искусство;</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технология;</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физическая культура и основы безопасности жизнедеятельности;</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основы духовно-нравственной культуры народов России.</w:t>
      </w:r>
    </w:p>
    <w:p w:rsidR="004D1626" w:rsidRPr="004D1626" w:rsidRDefault="004D1626" w:rsidP="004D1626">
      <w:pPr>
        <w:spacing w:after="0" w:line="240" w:lineRule="auto"/>
        <w:ind w:firstLine="720"/>
        <w:jc w:val="both"/>
        <w:rPr>
          <w:rFonts w:ascii="Times New Roman" w:eastAsia="Times New Roman" w:hAnsi="Times New Roman"/>
          <w:sz w:val="24"/>
          <w:szCs w:val="24"/>
          <w:lang w:eastAsia="ru-RU"/>
        </w:rPr>
      </w:pPr>
      <w:r w:rsidRPr="004D1626">
        <w:rPr>
          <w:rFonts w:ascii="Times New Roman" w:eastAsia="Times New Roman" w:hAnsi="Times New Roman"/>
          <w:sz w:val="24"/>
          <w:szCs w:val="28"/>
          <w:lang w:eastAsia="ru-RU"/>
        </w:rPr>
        <w:t xml:space="preserve">Предметная область «Русский язык и литература» представлена следующими учебными предметами: русский язык, литература. На изучение </w:t>
      </w:r>
      <w:r w:rsidRPr="004D1626">
        <w:rPr>
          <w:rFonts w:ascii="Times New Roman" w:eastAsia="Times New Roman" w:hAnsi="Times New Roman"/>
          <w:b/>
          <w:sz w:val="24"/>
          <w:szCs w:val="28"/>
          <w:lang w:eastAsia="ru-RU"/>
        </w:rPr>
        <w:t>русского языка</w:t>
      </w:r>
      <w:r w:rsidRPr="004D1626">
        <w:rPr>
          <w:rFonts w:ascii="Times New Roman" w:eastAsia="Times New Roman" w:hAnsi="Times New Roman"/>
          <w:sz w:val="24"/>
          <w:szCs w:val="28"/>
          <w:lang w:eastAsia="ru-RU"/>
        </w:rPr>
        <w:t xml:space="preserve"> отводится по 5 часов в неделю в 5 классах, 6 часов в неделю в 6 классах, 4 часа в 7 классах, 3 часа в 8 классах и 2 часа в 9 классах. Учебный предмет </w:t>
      </w:r>
      <w:r w:rsidRPr="004D1626">
        <w:rPr>
          <w:rFonts w:ascii="Times New Roman" w:eastAsia="Times New Roman" w:hAnsi="Times New Roman"/>
          <w:b/>
          <w:sz w:val="24"/>
          <w:szCs w:val="28"/>
          <w:lang w:eastAsia="ru-RU"/>
        </w:rPr>
        <w:t>«Литература»</w:t>
      </w:r>
      <w:r w:rsidRPr="004D1626">
        <w:rPr>
          <w:rFonts w:ascii="Times New Roman" w:eastAsia="Times New Roman" w:hAnsi="Times New Roman"/>
          <w:sz w:val="24"/>
          <w:szCs w:val="28"/>
          <w:lang w:eastAsia="ru-RU"/>
        </w:rPr>
        <w:t xml:space="preserve"> изучается по 3 часа в неделю в 5, 6 классах, 2 часа в 7 и 8 классах и 3 часа в 9 классах.</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 xml:space="preserve">Предметная область «Родной язык и родная литература» представлена следующими учебными предметами: </w:t>
      </w:r>
      <w:r w:rsidRPr="004D1626">
        <w:rPr>
          <w:rFonts w:ascii="Times New Roman" w:eastAsia="Times New Roman" w:hAnsi="Times New Roman"/>
          <w:b/>
          <w:sz w:val="24"/>
          <w:szCs w:val="28"/>
          <w:lang w:eastAsia="ru-RU"/>
        </w:rPr>
        <w:t>родная литература</w:t>
      </w:r>
      <w:proofErr w:type="gramStart"/>
      <w:r w:rsidRPr="004D1626">
        <w:rPr>
          <w:rFonts w:ascii="Times New Roman" w:eastAsia="Times New Roman" w:hAnsi="Times New Roman"/>
          <w:b/>
          <w:sz w:val="24"/>
          <w:szCs w:val="28"/>
          <w:lang w:eastAsia="ru-RU"/>
        </w:rPr>
        <w:t>,р</w:t>
      </w:r>
      <w:proofErr w:type="gramEnd"/>
      <w:r w:rsidRPr="004D1626">
        <w:rPr>
          <w:rFonts w:ascii="Times New Roman" w:eastAsia="Times New Roman" w:hAnsi="Times New Roman"/>
          <w:b/>
          <w:sz w:val="24"/>
          <w:szCs w:val="28"/>
          <w:lang w:eastAsia="ru-RU"/>
        </w:rPr>
        <w:t>одной язык</w:t>
      </w:r>
      <w:r w:rsidRPr="004D1626">
        <w:rPr>
          <w:rFonts w:ascii="Times New Roman" w:eastAsia="Times New Roman" w:hAnsi="Times New Roman"/>
          <w:sz w:val="24"/>
          <w:szCs w:val="28"/>
          <w:lang w:eastAsia="ru-RU"/>
        </w:rPr>
        <w:t>, которые изучаются в 9 классе по 1 часу в неделю в первом и во втором полугодии соответственно.</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Предметная область «Иностранные языки» представлена учебными предметами «</w:t>
      </w:r>
      <w:r w:rsidRPr="004D1626">
        <w:rPr>
          <w:rFonts w:ascii="Times New Roman" w:eastAsia="Times New Roman" w:hAnsi="Times New Roman"/>
          <w:b/>
          <w:sz w:val="24"/>
          <w:szCs w:val="28"/>
          <w:lang w:eastAsia="ru-RU"/>
        </w:rPr>
        <w:t xml:space="preserve">Иностранный язык», </w:t>
      </w:r>
      <w:r w:rsidRPr="004D1626">
        <w:rPr>
          <w:rFonts w:ascii="Times New Roman" w:eastAsia="Times New Roman" w:hAnsi="Times New Roman"/>
          <w:sz w:val="24"/>
          <w:szCs w:val="28"/>
          <w:lang w:eastAsia="ru-RU"/>
        </w:rPr>
        <w:t>которыйизучается по 3 часа в неделю с 5 по 9 класс, и «</w:t>
      </w:r>
      <w:r w:rsidRPr="004D1626">
        <w:rPr>
          <w:rFonts w:ascii="Times New Roman" w:eastAsia="Times New Roman" w:hAnsi="Times New Roman"/>
          <w:b/>
          <w:sz w:val="24"/>
          <w:szCs w:val="28"/>
          <w:lang w:eastAsia="ru-RU"/>
        </w:rPr>
        <w:t>Второй иностранный язык</w:t>
      </w:r>
      <w:r w:rsidRPr="004D1626">
        <w:rPr>
          <w:rFonts w:ascii="Times New Roman" w:eastAsia="Times New Roman" w:hAnsi="Times New Roman"/>
          <w:sz w:val="24"/>
          <w:szCs w:val="28"/>
          <w:lang w:eastAsia="ru-RU"/>
        </w:rPr>
        <w:t xml:space="preserve">», который изучается 1 час в неделю в 9 классах. В качестве иностранного языка изучается английский язык, второго иностранного – немецкий язык. </w:t>
      </w:r>
      <w:r w:rsidRPr="004D1626">
        <w:rPr>
          <w:rFonts w:ascii="Times New Roman" w:eastAsia="Times New Roman" w:hAnsi="Times New Roman"/>
          <w:sz w:val="24"/>
          <w:szCs w:val="24"/>
          <w:lang w:eastAsia="ru-RU"/>
        </w:rPr>
        <w:t xml:space="preserve">При проведении занятий по английскому языку осуществляется деление классов на две группы, на занятиях по немецкому языку деление на группы не осуществляется. </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proofErr w:type="gramStart"/>
      <w:r w:rsidRPr="004D1626">
        <w:rPr>
          <w:rFonts w:ascii="Times New Roman" w:eastAsia="Times New Roman" w:hAnsi="Times New Roman"/>
          <w:sz w:val="24"/>
          <w:szCs w:val="28"/>
          <w:lang w:eastAsia="ru-RU"/>
        </w:rPr>
        <w:t xml:space="preserve">Предметная область «Математика и информатика» заявляет учебные предметы </w:t>
      </w:r>
      <w:r w:rsidRPr="004D1626">
        <w:rPr>
          <w:rFonts w:ascii="Times New Roman" w:eastAsia="Times New Roman" w:hAnsi="Times New Roman"/>
          <w:b/>
          <w:sz w:val="24"/>
          <w:szCs w:val="28"/>
          <w:lang w:eastAsia="ru-RU"/>
        </w:rPr>
        <w:t>«Математика», «Алгебра», «Геометрия» и «Информатика»</w:t>
      </w:r>
      <w:r w:rsidRPr="004D1626">
        <w:rPr>
          <w:rFonts w:ascii="Times New Roman" w:eastAsia="Times New Roman" w:hAnsi="Times New Roman"/>
          <w:sz w:val="24"/>
          <w:szCs w:val="28"/>
          <w:lang w:eastAsia="ru-RU"/>
        </w:rPr>
        <w:t>.</w:t>
      </w:r>
      <w:proofErr w:type="gramEnd"/>
      <w:r w:rsidRPr="004D1626">
        <w:rPr>
          <w:rFonts w:ascii="Times New Roman" w:eastAsia="Times New Roman" w:hAnsi="Times New Roman"/>
          <w:sz w:val="24"/>
          <w:szCs w:val="28"/>
          <w:lang w:eastAsia="ru-RU"/>
        </w:rPr>
        <w:t xml:space="preserve"> На освоение содержания  математики  отводится в 5-6 классах по 5 часов в неделю. В 7-9 классах на освоение геометрии отводится по 2 часа. Алгебра изучается по 3 часа, кроме классов с углубленным изучением физики или химии. В них алгебра изучается по 4 часа. Информатика изучается в 7-9 классах по 1 часу в неделю без деления класса на группы в 7-8 классах и с делением на 2 группы в 9 классах.  </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 xml:space="preserve">Предметная область «Общественно-научные предметы» представлена учебными предметами </w:t>
      </w:r>
      <w:r w:rsidRPr="004D1626">
        <w:rPr>
          <w:rFonts w:ascii="Times New Roman" w:eastAsia="Times New Roman" w:hAnsi="Times New Roman"/>
          <w:b/>
          <w:sz w:val="24"/>
          <w:szCs w:val="28"/>
          <w:lang w:eastAsia="ru-RU"/>
        </w:rPr>
        <w:t xml:space="preserve">«История России. </w:t>
      </w:r>
      <w:proofErr w:type="gramStart"/>
      <w:r w:rsidRPr="004D1626">
        <w:rPr>
          <w:rFonts w:ascii="Times New Roman" w:eastAsia="Times New Roman" w:hAnsi="Times New Roman"/>
          <w:b/>
          <w:sz w:val="24"/>
          <w:szCs w:val="28"/>
          <w:lang w:eastAsia="ru-RU"/>
        </w:rPr>
        <w:t>Всеобщая история»</w:t>
      </w:r>
      <w:r w:rsidRPr="004D1626">
        <w:rPr>
          <w:rFonts w:ascii="Times New Roman" w:eastAsia="Times New Roman" w:hAnsi="Times New Roman"/>
          <w:sz w:val="24"/>
          <w:szCs w:val="28"/>
          <w:lang w:eastAsia="ru-RU"/>
        </w:rPr>
        <w:t xml:space="preserve">, который изучается  по 2 часа в неделю, </w:t>
      </w:r>
      <w:r w:rsidRPr="004D1626">
        <w:rPr>
          <w:rFonts w:ascii="Times New Roman" w:eastAsia="Times New Roman" w:hAnsi="Times New Roman"/>
          <w:b/>
          <w:sz w:val="24"/>
          <w:szCs w:val="28"/>
          <w:lang w:eastAsia="ru-RU"/>
        </w:rPr>
        <w:t>«География»</w:t>
      </w:r>
      <w:r w:rsidRPr="004D1626">
        <w:rPr>
          <w:rFonts w:ascii="Times New Roman" w:eastAsia="Times New Roman" w:hAnsi="Times New Roman"/>
          <w:sz w:val="24"/>
          <w:szCs w:val="28"/>
          <w:lang w:eastAsia="ru-RU"/>
        </w:rPr>
        <w:t>, на освоение которого отводится по 1 часу в неделю в 5-6 классах, 2 часа – в 7-9 классах и «</w:t>
      </w:r>
      <w:r w:rsidRPr="004D1626">
        <w:rPr>
          <w:rFonts w:ascii="Times New Roman" w:eastAsia="Times New Roman" w:hAnsi="Times New Roman"/>
          <w:b/>
          <w:sz w:val="24"/>
          <w:szCs w:val="28"/>
          <w:lang w:eastAsia="ru-RU"/>
        </w:rPr>
        <w:t>Обществознание</w:t>
      </w:r>
      <w:r w:rsidRPr="004D1626">
        <w:rPr>
          <w:rFonts w:ascii="Times New Roman" w:eastAsia="Times New Roman" w:hAnsi="Times New Roman"/>
          <w:sz w:val="24"/>
          <w:szCs w:val="28"/>
          <w:lang w:eastAsia="ru-RU"/>
        </w:rPr>
        <w:t>», который изучается 1 час в неделю с 6 класса.</w:t>
      </w:r>
      <w:proofErr w:type="gramEnd"/>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proofErr w:type="gramStart"/>
      <w:r w:rsidRPr="004D1626">
        <w:rPr>
          <w:rFonts w:ascii="Times New Roman" w:eastAsia="Times New Roman" w:hAnsi="Times New Roman"/>
          <w:sz w:val="24"/>
          <w:szCs w:val="28"/>
          <w:lang w:eastAsia="ru-RU"/>
        </w:rPr>
        <w:t xml:space="preserve">Предметная область «Естественно - научные предметы» представлена учебными предметами </w:t>
      </w:r>
      <w:r w:rsidRPr="004D1626">
        <w:rPr>
          <w:rFonts w:ascii="Times New Roman" w:eastAsia="Times New Roman" w:hAnsi="Times New Roman"/>
          <w:b/>
          <w:sz w:val="24"/>
          <w:szCs w:val="28"/>
          <w:lang w:eastAsia="ru-RU"/>
        </w:rPr>
        <w:t>«Биология» и «Физика» и «Химия».</w:t>
      </w:r>
      <w:proofErr w:type="gramEnd"/>
      <w:r w:rsidRPr="004D1626">
        <w:rPr>
          <w:rFonts w:ascii="Times New Roman" w:eastAsia="Times New Roman" w:hAnsi="Times New Roman"/>
          <w:sz w:val="24"/>
          <w:szCs w:val="28"/>
          <w:lang w:eastAsia="ru-RU"/>
        </w:rPr>
        <w:t xml:space="preserve"> Биология изучается по 1 часу в неделю в 5-7 классах и по 2 часа – в 8-9 классах. Физика изучается по 2 часа в неделю во всех классах кроме классов с углубленным изучением физики. В классах с углублённым изучением физики на изучение физики отводится по 3 часа в неделю. </w:t>
      </w:r>
      <w:r w:rsidRPr="004D1626">
        <w:rPr>
          <w:rFonts w:ascii="Times New Roman" w:eastAsia="Times New Roman" w:hAnsi="Times New Roman"/>
          <w:sz w:val="24"/>
          <w:szCs w:val="24"/>
          <w:lang w:eastAsia="ru-RU"/>
        </w:rPr>
        <w:t xml:space="preserve">В классах с углубленным изучением химии изучение </w:t>
      </w:r>
      <w:r w:rsidRPr="004D1626">
        <w:rPr>
          <w:rFonts w:ascii="Times New Roman" w:eastAsia="Times New Roman" w:hAnsi="Times New Roman"/>
          <w:b/>
          <w:sz w:val="24"/>
          <w:szCs w:val="24"/>
          <w:lang w:eastAsia="ru-RU"/>
        </w:rPr>
        <w:t>химии</w:t>
      </w:r>
      <w:r w:rsidRPr="004D1626">
        <w:rPr>
          <w:rFonts w:ascii="Times New Roman" w:eastAsia="Times New Roman" w:hAnsi="Times New Roman"/>
          <w:sz w:val="24"/>
          <w:szCs w:val="24"/>
          <w:lang w:eastAsia="ru-RU"/>
        </w:rPr>
        <w:t xml:space="preserve"> начинается с 7 класса по 1 часу в неделю. </w:t>
      </w:r>
      <w:r w:rsidRPr="004D1626">
        <w:rPr>
          <w:rFonts w:ascii="Times New Roman" w:eastAsia="Times New Roman" w:hAnsi="Times New Roman"/>
          <w:sz w:val="24"/>
          <w:szCs w:val="28"/>
          <w:lang w:eastAsia="ru-RU"/>
        </w:rPr>
        <w:t xml:space="preserve">В остальных классах – с 8 класса. В этих классах химия изучается 2 часа в неделю во всех классах кроме классов с углубленным изучением химии. В классах с углубленным изучением химии на изучение химии отводится по 3 часа в неделю. </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Предметная область «Основы духовно-нравственной культуры народов России» представлена предметом </w:t>
      </w:r>
      <w:r w:rsidRPr="004D1626">
        <w:rPr>
          <w:rFonts w:ascii="Times New Roman" w:eastAsia="Times New Roman" w:hAnsi="Times New Roman"/>
          <w:b/>
          <w:sz w:val="24"/>
          <w:szCs w:val="24"/>
          <w:lang w:eastAsia="ru-RU"/>
        </w:rPr>
        <w:t>«Основы духовно-нравственной культуры народов России»</w:t>
      </w:r>
      <w:r w:rsidRPr="004D1626">
        <w:rPr>
          <w:rFonts w:ascii="Times New Roman" w:eastAsia="Times New Roman" w:hAnsi="Times New Roman"/>
          <w:sz w:val="24"/>
          <w:szCs w:val="24"/>
          <w:lang w:eastAsia="ru-RU"/>
        </w:rPr>
        <w:t>, который изучается 1 час в неделю в 5 классах.</w:t>
      </w:r>
    </w:p>
    <w:p w:rsidR="004D1626" w:rsidRPr="004D1626" w:rsidRDefault="004D1626" w:rsidP="004D1626">
      <w:pPr>
        <w:tabs>
          <w:tab w:val="left" w:pos="1134"/>
        </w:tabs>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 xml:space="preserve">Предметная область «Искусство» представлена учебными предметами </w:t>
      </w:r>
      <w:r w:rsidRPr="004D1626">
        <w:rPr>
          <w:rFonts w:ascii="Times New Roman" w:eastAsia="Times New Roman" w:hAnsi="Times New Roman"/>
          <w:b/>
          <w:sz w:val="24"/>
          <w:szCs w:val="28"/>
          <w:lang w:eastAsia="ru-RU"/>
        </w:rPr>
        <w:t>«Музыка» и «Изобразительное искусство»</w:t>
      </w:r>
      <w:r w:rsidRPr="004D1626">
        <w:rPr>
          <w:rFonts w:ascii="Times New Roman" w:eastAsia="Times New Roman" w:hAnsi="Times New Roman"/>
          <w:sz w:val="24"/>
          <w:szCs w:val="28"/>
          <w:lang w:eastAsia="ru-RU"/>
        </w:rPr>
        <w:t>. На изучение  музыки отводится по 1 часу в неделю с 5 по 8 класс. Изобразительное искусство изучается по 1 часу в неделю в 5-7 классах.</w:t>
      </w:r>
    </w:p>
    <w:p w:rsidR="004D1626" w:rsidRPr="004D1626" w:rsidRDefault="004D1626" w:rsidP="004D1626">
      <w:pPr>
        <w:spacing w:after="0" w:line="240" w:lineRule="auto"/>
        <w:ind w:firstLine="709"/>
        <w:jc w:val="both"/>
        <w:rPr>
          <w:rFonts w:ascii="Times New Roman" w:eastAsia="Times New Roman" w:hAnsi="Times New Roman"/>
          <w:sz w:val="24"/>
          <w:szCs w:val="28"/>
          <w:lang w:eastAsia="ru-RU"/>
        </w:rPr>
      </w:pPr>
      <w:r w:rsidRPr="004D1626">
        <w:rPr>
          <w:rFonts w:ascii="Times New Roman" w:eastAsia="Times New Roman" w:hAnsi="Times New Roman"/>
          <w:sz w:val="24"/>
          <w:szCs w:val="28"/>
          <w:lang w:eastAsia="ru-RU"/>
        </w:rPr>
        <w:t xml:space="preserve">Предметная область и учебный предмет </w:t>
      </w:r>
      <w:r w:rsidRPr="004D1626">
        <w:rPr>
          <w:rFonts w:ascii="Times New Roman" w:eastAsia="Times New Roman" w:hAnsi="Times New Roman"/>
          <w:b/>
          <w:sz w:val="24"/>
          <w:szCs w:val="28"/>
          <w:lang w:eastAsia="ru-RU"/>
        </w:rPr>
        <w:t>«Технология»</w:t>
      </w:r>
      <w:r w:rsidRPr="004D1626">
        <w:rPr>
          <w:rFonts w:ascii="Times New Roman" w:eastAsia="Times New Roman" w:hAnsi="Times New Roman"/>
          <w:sz w:val="24"/>
          <w:szCs w:val="28"/>
          <w:lang w:eastAsia="ru-RU"/>
        </w:rPr>
        <w:t xml:space="preserve"> изучается по 2 часа в неделю в 5-7 классах и 1 час – в 8 классе. При проведении занятий по технологии осуществляется деление класса на две группы.</w:t>
      </w:r>
    </w:p>
    <w:p w:rsidR="004D1626" w:rsidRPr="004D1626" w:rsidRDefault="004D1626" w:rsidP="004D1626">
      <w:pPr>
        <w:spacing w:after="0" w:line="240" w:lineRule="auto"/>
        <w:ind w:firstLine="709"/>
        <w:jc w:val="both"/>
        <w:rPr>
          <w:rFonts w:ascii="Times New Roman" w:eastAsia="Times New Roman" w:hAnsi="Times New Roman"/>
          <w:b/>
          <w:sz w:val="24"/>
          <w:szCs w:val="28"/>
          <w:lang w:eastAsia="ru-RU"/>
        </w:rPr>
      </w:pPr>
      <w:r w:rsidRPr="004D1626">
        <w:rPr>
          <w:rFonts w:ascii="Times New Roman" w:eastAsia="Times New Roman" w:hAnsi="Times New Roman"/>
          <w:sz w:val="24"/>
          <w:szCs w:val="28"/>
          <w:lang w:eastAsia="ru-RU"/>
        </w:rPr>
        <w:t>Предметная область «Ф</w:t>
      </w:r>
      <w:r w:rsidRPr="004D1626">
        <w:rPr>
          <w:rFonts w:ascii="Times New Roman" w:eastAsia="Times New Roman" w:hAnsi="Times New Roman"/>
          <w:sz w:val="24"/>
          <w:szCs w:val="24"/>
          <w:lang w:eastAsia="ru-RU"/>
        </w:rPr>
        <w:t>изическая культура и основы безопасности жизнедеятельности» представлена двумя предметами.</w:t>
      </w:r>
      <w:r w:rsidRPr="004D1626">
        <w:rPr>
          <w:rFonts w:ascii="Times New Roman" w:eastAsia="Times New Roman" w:hAnsi="Times New Roman"/>
          <w:sz w:val="24"/>
          <w:szCs w:val="28"/>
          <w:lang w:eastAsia="ru-RU"/>
        </w:rPr>
        <w:t xml:space="preserve"> На освоение учебного предмета </w:t>
      </w:r>
      <w:r w:rsidRPr="004D1626">
        <w:rPr>
          <w:rFonts w:ascii="Times New Roman" w:eastAsia="Times New Roman" w:hAnsi="Times New Roman"/>
          <w:b/>
          <w:sz w:val="24"/>
          <w:szCs w:val="28"/>
          <w:lang w:eastAsia="ru-RU"/>
        </w:rPr>
        <w:t>«Физическая культура»</w:t>
      </w:r>
      <w:r w:rsidRPr="004D1626">
        <w:rPr>
          <w:rFonts w:ascii="Times New Roman" w:eastAsia="Times New Roman" w:hAnsi="Times New Roman"/>
          <w:sz w:val="24"/>
          <w:szCs w:val="28"/>
          <w:lang w:eastAsia="ru-RU"/>
        </w:rPr>
        <w:t xml:space="preserve"> выделяется по 3 часа в неделю (в 9 классе – 2 часа в неделю). На освоение учебного предмета </w:t>
      </w:r>
      <w:r w:rsidRPr="004D1626">
        <w:rPr>
          <w:rFonts w:ascii="Times New Roman" w:eastAsia="Times New Roman" w:hAnsi="Times New Roman"/>
          <w:b/>
          <w:sz w:val="24"/>
          <w:szCs w:val="28"/>
          <w:lang w:eastAsia="ru-RU"/>
        </w:rPr>
        <w:t xml:space="preserve">«ОБЖ» </w:t>
      </w:r>
      <w:r w:rsidRPr="004D1626">
        <w:rPr>
          <w:rFonts w:ascii="Times New Roman" w:eastAsia="Times New Roman" w:hAnsi="Times New Roman"/>
          <w:sz w:val="24"/>
          <w:szCs w:val="28"/>
          <w:lang w:eastAsia="ru-RU"/>
        </w:rPr>
        <w:t>выделяется 1 час в неделю в 8 классе.</w:t>
      </w: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8"/>
          <w:lang w:eastAsia="ru-RU"/>
        </w:rPr>
        <w:t xml:space="preserve">Часть, формируемая участниками образовательных отношений, представлена обязательными учебными курсами </w:t>
      </w:r>
      <w:r w:rsidRPr="004D1626">
        <w:rPr>
          <w:rFonts w:ascii="Times New Roman" w:eastAsia="Times New Roman" w:hAnsi="Times New Roman"/>
          <w:b/>
          <w:sz w:val="24"/>
          <w:szCs w:val="28"/>
          <w:lang w:eastAsia="ru-RU"/>
        </w:rPr>
        <w:t>«Введение в физику и химию»</w:t>
      </w:r>
      <w:r w:rsidRPr="004D1626">
        <w:rPr>
          <w:rFonts w:ascii="Times New Roman" w:eastAsia="Times New Roman" w:hAnsi="Times New Roman"/>
          <w:sz w:val="24"/>
          <w:szCs w:val="28"/>
          <w:lang w:eastAsia="ru-RU"/>
        </w:rPr>
        <w:t xml:space="preserve"> - 1 час в неделю в 5аб и 6аб классах и факультативными курсами. </w:t>
      </w:r>
      <w:r w:rsidRPr="004D1626">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следующим направлениям развития личности: спортивно – оздоровительное, духовно-нравственное, общеинтеллектуальное, общекультурное, социальное.</w:t>
      </w:r>
    </w:p>
    <w:p w:rsidR="004D1626" w:rsidRPr="004D1626" w:rsidRDefault="004D1626" w:rsidP="004D1626">
      <w:pPr>
        <w:spacing w:after="0" w:line="240" w:lineRule="auto"/>
        <w:jc w:val="center"/>
        <w:rPr>
          <w:rFonts w:ascii="Times New Roman" w:eastAsia="Times New Roman" w:hAnsi="Times New Roman"/>
          <w:sz w:val="6"/>
          <w:szCs w:val="20"/>
          <w:highlight w:val="yellow"/>
          <w:lang w:eastAsia="ru-RU"/>
        </w:rPr>
      </w:pPr>
    </w:p>
    <w:p w:rsid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Годовой учебный план</w:t>
      </w: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 xml:space="preserve"> основного общего образования </w:t>
      </w:r>
    </w:p>
    <w:p w:rsidR="004D1626" w:rsidRPr="004D1626" w:rsidRDefault="004D1626" w:rsidP="004D1626">
      <w:pPr>
        <w:tabs>
          <w:tab w:val="left" w:pos="6840"/>
        </w:tabs>
        <w:spacing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8"/>
          <w:szCs w:val="28"/>
          <w:lang w:eastAsia="ru-RU"/>
        </w:rPr>
        <w:t xml:space="preserve">МБОУ СШ № 45 </w:t>
      </w:r>
    </w:p>
    <w:p w:rsidR="004D1626" w:rsidRPr="004D1626" w:rsidRDefault="004D1626" w:rsidP="004D1626">
      <w:pPr>
        <w:tabs>
          <w:tab w:val="left" w:pos="6840"/>
        </w:tabs>
        <w:spacing w:after="0" w:line="240" w:lineRule="auto"/>
        <w:jc w:val="center"/>
        <w:rPr>
          <w:rFonts w:ascii="Times New Roman" w:eastAsia="Times New Roman" w:hAnsi="Times New Roman"/>
          <w:b/>
          <w:bCs/>
          <w:sz w:val="6"/>
          <w:szCs w:val="24"/>
          <w:lang w:eastAsia="ru-RU"/>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2"/>
        <w:gridCol w:w="16"/>
        <w:gridCol w:w="1828"/>
        <w:gridCol w:w="858"/>
        <w:gridCol w:w="839"/>
        <w:gridCol w:w="19"/>
        <w:gridCol w:w="858"/>
        <w:gridCol w:w="948"/>
        <w:gridCol w:w="948"/>
        <w:gridCol w:w="1038"/>
      </w:tblGrid>
      <w:tr w:rsidR="004D1626" w:rsidRPr="004D1626" w:rsidTr="004D1626">
        <w:trPr>
          <w:trHeight w:val="364"/>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Предметные области</w:t>
            </w:r>
          </w:p>
        </w:tc>
        <w:tc>
          <w:tcPr>
            <w:tcW w:w="1828" w:type="dxa"/>
            <w:vMerge w:val="restart"/>
            <w:tcBorders>
              <w:tr2bl w:val="single" w:sz="4" w:space="0" w:color="auto"/>
            </w:tcBorders>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Учебные</w:t>
            </w:r>
          </w:p>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предметы</w:t>
            </w:r>
          </w:p>
          <w:p w:rsidR="004D1626" w:rsidRPr="004D1626" w:rsidRDefault="004D1626" w:rsidP="004D1626">
            <w:pPr>
              <w:spacing w:after="0" w:line="240" w:lineRule="auto"/>
              <w:jc w:val="right"/>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Классы</w:t>
            </w:r>
          </w:p>
        </w:tc>
        <w:tc>
          <w:tcPr>
            <w:tcW w:w="5508" w:type="dxa"/>
            <w:gridSpan w:val="7"/>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Количество часов в год</w:t>
            </w:r>
          </w:p>
        </w:tc>
      </w:tr>
      <w:tr w:rsidR="004D1626" w:rsidRPr="004D1626" w:rsidTr="004D1626">
        <w:trPr>
          <w:trHeight w:val="122"/>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vMerge/>
            <w:tcBorders>
              <w:tr2bl w:val="single" w:sz="4" w:space="0" w:color="auto"/>
            </w:tcBorders>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85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V</w:t>
            </w:r>
          </w:p>
        </w:tc>
        <w:tc>
          <w:tcPr>
            <w:tcW w:w="839"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VI</w:t>
            </w:r>
          </w:p>
        </w:tc>
        <w:tc>
          <w:tcPr>
            <w:tcW w:w="877" w:type="dxa"/>
            <w:gridSpan w:val="2"/>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VII</w:t>
            </w:r>
          </w:p>
        </w:tc>
        <w:tc>
          <w:tcPr>
            <w:tcW w:w="94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VIII</w:t>
            </w:r>
          </w:p>
        </w:tc>
        <w:tc>
          <w:tcPr>
            <w:tcW w:w="94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IX</w:t>
            </w:r>
          </w:p>
        </w:tc>
        <w:tc>
          <w:tcPr>
            <w:tcW w:w="103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Всего</w:t>
            </w:r>
          </w:p>
        </w:tc>
      </w:tr>
      <w:tr w:rsidR="004D1626" w:rsidRPr="004D1626" w:rsidTr="004D1626">
        <w:trPr>
          <w:trHeight w:val="315"/>
          <w:jc w:val="center"/>
        </w:trPr>
        <w:tc>
          <w:tcPr>
            <w:tcW w:w="2168" w:type="dxa"/>
            <w:gridSpan w:val="2"/>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i/>
                <w:sz w:val="20"/>
                <w:szCs w:val="24"/>
                <w:lang w:eastAsia="ru-RU"/>
              </w:rPr>
            </w:pPr>
            <w:r w:rsidRPr="004D1626">
              <w:rPr>
                <w:rFonts w:ascii="Times New Roman" w:eastAsia="Times New Roman" w:hAnsi="Times New Roman"/>
                <w:bCs/>
                <w:i/>
                <w:sz w:val="20"/>
                <w:szCs w:val="24"/>
                <w:lang w:eastAsia="ru-RU"/>
              </w:rPr>
              <w:t>Обязательная часть</w:t>
            </w:r>
          </w:p>
        </w:tc>
        <w:tc>
          <w:tcPr>
            <w:tcW w:w="5508" w:type="dxa"/>
            <w:gridSpan w:val="7"/>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r>
      <w:tr w:rsidR="004D1626" w:rsidRPr="004D1626" w:rsidTr="004D1626">
        <w:trPr>
          <w:trHeight w:val="330"/>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Русский язык и литература</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Русский язык</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170</w:t>
            </w:r>
          </w:p>
        </w:tc>
        <w:tc>
          <w:tcPr>
            <w:tcW w:w="858" w:type="dxa"/>
            <w:gridSpan w:val="2"/>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204</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136</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680</w:t>
            </w:r>
          </w:p>
        </w:tc>
      </w:tr>
      <w:tr w:rsidR="004D1626" w:rsidRPr="004D1626" w:rsidTr="004D1626">
        <w:trPr>
          <w:trHeight w:val="375"/>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Литература</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c>
          <w:tcPr>
            <w:tcW w:w="858" w:type="dxa"/>
            <w:gridSpan w:val="2"/>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442</w:t>
            </w:r>
          </w:p>
        </w:tc>
      </w:tr>
      <w:tr w:rsidR="004D1626" w:rsidRPr="004D1626" w:rsidTr="004D1626">
        <w:trPr>
          <w:trHeight w:val="164"/>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Родной язык и родная литература</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Родной язык</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17</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17</w:t>
            </w:r>
          </w:p>
        </w:tc>
      </w:tr>
      <w:tr w:rsidR="004D1626" w:rsidRPr="004D1626" w:rsidTr="004D1626">
        <w:trPr>
          <w:trHeight w:val="212"/>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Родная литература</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17</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17</w:t>
            </w:r>
          </w:p>
        </w:tc>
      </w:tr>
      <w:tr w:rsidR="004D1626" w:rsidRPr="004D1626" w:rsidTr="004D1626">
        <w:trPr>
          <w:trHeight w:val="360"/>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Иностранные языки</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Иностранный язык</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102</w:t>
            </w: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102</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102</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102</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102</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510</w:t>
            </w:r>
          </w:p>
        </w:tc>
      </w:tr>
      <w:tr w:rsidR="004D1626" w:rsidRPr="004D1626" w:rsidTr="004D1626">
        <w:trPr>
          <w:trHeight w:val="360"/>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Второй иностранный язык</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r>
      <w:tr w:rsidR="004D1626" w:rsidRPr="004D1626" w:rsidTr="004D1626">
        <w:trPr>
          <w:trHeight w:val="164"/>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Математика и информатика</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Математика</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170</w:t>
            </w:r>
          </w:p>
        </w:tc>
        <w:tc>
          <w:tcPr>
            <w:tcW w:w="858" w:type="dxa"/>
            <w:gridSpan w:val="2"/>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170</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340</w:t>
            </w:r>
          </w:p>
        </w:tc>
      </w:tr>
      <w:tr w:rsidR="004D1626" w:rsidRPr="004D1626" w:rsidTr="004D1626">
        <w:trPr>
          <w:trHeight w:val="303"/>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Алгебра</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102</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102</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102</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306</w:t>
            </w:r>
          </w:p>
        </w:tc>
      </w:tr>
      <w:tr w:rsidR="004D1626" w:rsidRPr="004D1626" w:rsidTr="004D1626">
        <w:trPr>
          <w:trHeight w:val="201"/>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Геометрия</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204</w:t>
            </w:r>
          </w:p>
        </w:tc>
      </w:tr>
      <w:tr w:rsidR="004D1626" w:rsidRPr="004D1626" w:rsidTr="004D1626">
        <w:trPr>
          <w:trHeight w:val="385"/>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Информатика</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r>
      <w:tr w:rsidR="004D1626" w:rsidRPr="004D1626" w:rsidTr="004D1626">
        <w:trPr>
          <w:trHeight w:val="402"/>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Общественно-научные предметы</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История России. Всеобщая история</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103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340</w:t>
            </w:r>
          </w:p>
        </w:tc>
      </w:tr>
      <w:tr w:rsidR="004D1626" w:rsidRPr="004D1626" w:rsidTr="004D1626">
        <w:trPr>
          <w:trHeight w:val="234"/>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Обществознание</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136</w:t>
            </w:r>
          </w:p>
        </w:tc>
      </w:tr>
      <w:tr w:rsidR="004D1626" w:rsidRPr="004D1626" w:rsidTr="004D1626">
        <w:trPr>
          <w:trHeight w:val="318"/>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География</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272</w:t>
            </w:r>
          </w:p>
        </w:tc>
      </w:tr>
      <w:tr w:rsidR="004D1626" w:rsidRPr="004D1626" w:rsidTr="004D1626">
        <w:trPr>
          <w:trHeight w:val="181"/>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Естественнонаучные предметы</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Физика</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204</w:t>
            </w:r>
          </w:p>
        </w:tc>
      </w:tr>
      <w:tr w:rsidR="004D1626" w:rsidRPr="004D1626" w:rsidTr="004D1626">
        <w:trPr>
          <w:trHeight w:val="215"/>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Химия</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136</w:t>
            </w:r>
          </w:p>
        </w:tc>
      </w:tr>
      <w:tr w:rsidR="004D1626" w:rsidRPr="004D1626" w:rsidTr="004D1626">
        <w:trPr>
          <w:trHeight w:val="251"/>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Биология</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238</w:t>
            </w:r>
          </w:p>
        </w:tc>
      </w:tr>
      <w:tr w:rsidR="004D1626" w:rsidRPr="004D1626" w:rsidTr="004D1626">
        <w:trPr>
          <w:trHeight w:val="251"/>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Искусство</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Музыка</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136</w:t>
            </w:r>
          </w:p>
        </w:tc>
      </w:tr>
      <w:tr w:rsidR="004D1626" w:rsidRPr="004D1626" w:rsidTr="004D1626">
        <w:trPr>
          <w:trHeight w:val="215"/>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Изобразительное искусство</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r>
      <w:tr w:rsidR="004D1626" w:rsidRPr="004D1626" w:rsidTr="004D1626">
        <w:trPr>
          <w:trHeight w:val="301"/>
          <w:jc w:val="center"/>
        </w:trPr>
        <w:tc>
          <w:tcPr>
            <w:tcW w:w="2168" w:type="dxa"/>
            <w:gridSpan w:val="2"/>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Технология</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Технология</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238</w:t>
            </w:r>
          </w:p>
        </w:tc>
      </w:tr>
      <w:tr w:rsidR="004D1626" w:rsidRPr="004D1626" w:rsidTr="004D1626">
        <w:trPr>
          <w:trHeight w:val="195"/>
          <w:jc w:val="center"/>
        </w:trPr>
        <w:tc>
          <w:tcPr>
            <w:tcW w:w="2168" w:type="dxa"/>
            <w:gridSpan w:val="2"/>
            <w:vMerge w:val="restart"/>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Физическая культура и основы безопасности жизнедеятельности</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ОБЖ</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bCs/>
                <w:sz w:val="20"/>
                <w:szCs w:val="24"/>
                <w:lang w:eastAsia="ru-RU"/>
              </w:rPr>
              <w:t>34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r>
      <w:tr w:rsidR="004D1626" w:rsidRPr="004D1626" w:rsidTr="004D1626">
        <w:trPr>
          <w:trHeight w:val="385"/>
          <w:jc w:val="center"/>
        </w:trPr>
        <w:tc>
          <w:tcPr>
            <w:tcW w:w="2168" w:type="dxa"/>
            <w:gridSpan w:val="2"/>
            <w:vMerge/>
          </w:tcPr>
          <w:p w:rsidR="004D1626" w:rsidRPr="004D1626" w:rsidRDefault="004D1626" w:rsidP="004D1626">
            <w:pPr>
              <w:spacing w:after="0" w:line="240" w:lineRule="auto"/>
              <w:jc w:val="both"/>
              <w:rPr>
                <w:rFonts w:ascii="Times New Roman" w:eastAsia="Times New Roman" w:hAnsi="Times New Roman"/>
                <w:bCs/>
                <w:sz w:val="20"/>
                <w:szCs w:val="24"/>
                <w:lang w:eastAsia="ru-RU"/>
              </w:rPr>
            </w:pP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Физическая культура</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c>
          <w:tcPr>
            <w:tcW w:w="858" w:type="dxa"/>
            <w:gridSpan w:val="2"/>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w:t>
            </w: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476</w:t>
            </w:r>
          </w:p>
        </w:tc>
      </w:tr>
      <w:tr w:rsidR="004D1626" w:rsidRPr="004D1626" w:rsidTr="004D1626">
        <w:trPr>
          <w:trHeight w:val="385"/>
          <w:jc w:val="center"/>
        </w:trPr>
        <w:tc>
          <w:tcPr>
            <w:tcW w:w="2168" w:type="dxa"/>
            <w:gridSpan w:val="2"/>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Основы духовно-нравственной культуры народов России</w:t>
            </w:r>
          </w:p>
        </w:tc>
        <w:tc>
          <w:tcPr>
            <w:tcW w:w="1828" w:type="dxa"/>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Основы духовно-нравственной культуры народов России</w:t>
            </w: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c>
          <w:tcPr>
            <w:tcW w:w="858" w:type="dxa"/>
            <w:gridSpan w:val="2"/>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94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1038" w:type="dxa"/>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r>
      <w:tr w:rsidR="004D1626" w:rsidRPr="004D1626" w:rsidTr="004D1626">
        <w:trPr>
          <w:trHeight w:val="284"/>
          <w:jc w:val="center"/>
        </w:trPr>
        <w:tc>
          <w:tcPr>
            <w:tcW w:w="3996" w:type="dxa"/>
            <w:gridSpan w:val="3"/>
          </w:tcPr>
          <w:p w:rsidR="004D1626" w:rsidRPr="004D1626" w:rsidRDefault="004D1626" w:rsidP="004D1626">
            <w:pPr>
              <w:spacing w:after="0" w:line="240" w:lineRule="auto"/>
              <w:jc w:val="both"/>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Итого</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18"/>
                <w:szCs w:val="24"/>
                <w:lang w:eastAsia="ru-RU"/>
              </w:rPr>
            </w:pPr>
            <w:r w:rsidRPr="004D1626">
              <w:rPr>
                <w:rFonts w:ascii="Times New Roman" w:eastAsia="Times New Roman" w:hAnsi="Times New Roman"/>
                <w:bCs/>
                <w:sz w:val="18"/>
                <w:szCs w:val="24"/>
                <w:lang w:eastAsia="ru-RU"/>
              </w:rPr>
              <w:t>952</w:t>
            </w:r>
          </w:p>
        </w:tc>
        <w:tc>
          <w:tcPr>
            <w:tcW w:w="858" w:type="dxa"/>
            <w:gridSpan w:val="2"/>
            <w:vAlign w:val="bottom"/>
          </w:tcPr>
          <w:p w:rsidR="004D1626" w:rsidRPr="004D1626" w:rsidRDefault="004D1626" w:rsidP="004D1626">
            <w:pPr>
              <w:spacing w:after="0" w:line="240" w:lineRule="auto"/>
              <w:jc w:val="center"/>
              <w:rPr>
                <w:rFonts w:ascii="Times New Roman" w:eastAsia="Times New Roman" w:hAnsi="Times New Roman"/>
                <w:bCs/>
                <w:sz w:val="18"/>
                <w:szCs w:val="24"/>
                <w:lang w:eastAsia="ru-RU"/>
              </w:rPr>
            </w:pPr>
            <w:r w:rsidRPr="004D1626">
              <w:rPr>
                <w:rFonts w:ascii="Times New Roman" w:eastAsia="Times New Roman" w:hAnsi="Times New Roman"/>
                <w:bCs/>
                <w:sz w:val="18"/>
                <w:szCs w:val="24"/>
                <w:lang w:eastAsia="ru-RU"/>
              </w:rPr>
              <w:t>986</w:t>
            </w:r>
          </w:p>
        </w:tc>
        <w:tc>
          <w:tcPr>
            <w:tcW w:w="858" w:type="dxa"/>
            <w:vAlign w:val="bottom"/>
          </w:tcPr>
          <w:p w:rsidR="004D1626" w:rsidRPr="004D1626" w:rsidRDefault="004D1626" w:rsidP="004D1626">
            <w:pPr>
              <w:spacing w:after="0" w:line="240" w:lineRule="auto"/>
              <w:jc w:val="center"/>
              <w:rPr>
                <w:rFonts w:ascii="Times New Roman" w:eastAsia="Times New Roman" w:hAnsi="Times New Roman"/>
                <w:bCs/>
                <w:sz w:val="18"/>
                <w:szCs w:val="24"/>
                <w:lang w:eastAsia="ru-RU"/>
              </w:rPr>
            </w:pPr>
            <w:r w:rsidRPr="004D1626">
              <w:rPr>
                <w:rFonts w:ascii="Times New Roman" w:eastAsia="Times New Roman" w:hAnsi="Times New Roman"/>
                <w:bCs/>
                <w:sz w:val="18"/>
                <w:szCs w:val="24"/>
                <w:lang w:eastAsia="ru-RU"/>
              </w:rPr>
              <w:t>1020</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18"/>
                <w:szCs w:val="24"/>
                <w:lang w:eastAsia="ru-RU"/>
              </w:rPr>
            </w:pPr>
            <w:r w:rsidRPr="004D1626">
              <w:rPr>
                <w:rFonts w:ascii="Times New Roman" w:eastAsia="Times New Roman" w:hAnsi="Times New Roman"/>
                <w:bCs/>
                <w:sz w:val="18"/>
                <w:szCs w:val="24"/>
                <w:lang w:eastAsia="ru-RU"/>
              </w:rPr>
              <w:t>1054</w:t>
            </w:r>
          </w:p>
        </w:tc>
        <w:tc>
          <w:tcPr>
            <w:tcW w:w="948" w:type="dxa"/>
            <w:vAlign w:val="bottom"/>
          </w:tcPr>
          <w:p w:rsidR="004D1626" w:rsidRPr="004D1626" w:rsidRDefault="004D1626" w:rsidP="004D1626">
            <w:pPr>
              <w:spacing w:after="0" w:line="240" w:lineRule="auto"/>
              <w:jc w:val="center"/>
              <w:rPr>
                <w:rFonts w:ascii="Times New Roman" w:eastAsia="Times New Roman" w:hAnsi="Times New Roman"/>
                <w:bCs/>
                <w:sz w:val="18"/>
                <w:szCs w:val="24"/>
                <w:lang w:eastAsia="ru-RU"/>
              </w:rPr>
            </w:pPr>
            <w:r w:rsidRPr="004D1626">
              <w:rPr>
                <w:rFonts w:ascii="Times New Roman" w:eastAsia="Times New Roman" w:hAnsi="Times New Roman"/>
                <w:bCs/>
                <w:sz w:val="18"/>
                <w:szCs w:val="24"/>
                <w:lang w:eastAsia="ru-RU"/>
              </w:rPr>
              <w:t>986</w:t>
            </w:r>
          </w:p>
        </w:tc>
        <w:tc>
          <w:tcPr>
            <w:tcW w:w="1038" w:type="dxa"/>
            <w:vAlign w:val="bottom"/>
          </w:tcPr>
          <w:p w:rsidR="004D1626" w:rsidRPr="004D1626" w:rsidRDefault="004D1626" w:rsidP="004D1626">
            <w:pPr>
              <w:spacing w:after="0" w:line="240" w:lineRule="auto"/>
              <w:jc w:val="center"/>
              <w:rPr>
                <w:rFonts w:ascii="Times New Roman" w:eastAsia="Times New Roman" w:hAnsi="Times New Roman"/>
                <w:bCs/>
                <w:sz w:val="18"/>
                <w:szCs w:val="24"/>
                <w:lang w:eastAsia="ru-RU"/>
              </w:rPr>
            </w:pPr>
            <w:r w:rsidRPr="004D1626">
              <w:rPr>
                <w:rFonts w:ascii="Times New Roman" w:eastAsia="Times New Roman" w:hAnsi="Times New Roman"/>
                <w:bCs/>
                <w:sz w:val="18"/>
                <w:szCs w:val="24"/>
                <w:lang w:eastAsia="ru-RU"/>
              </w:rPr>
              <w:t>4998</w:t>
            </w:r>
          </w:p>
        </w:tc>
      </w:tr>
      <w:tr w:rsidR="004D1626" w:rsidRPr="004D1626" w:rsidTr="004D1626">
        <w:trPr>
          <w:trHeight w:val="415"/>
          <w:jc w:val="center"/>
        </w:trPr>
        <w:tc>
          <w:tcPr>
            <w:tcW w:w="2152" w:type="dxa"/>
          </w:tcPr>
          <w:p w:rsidR="004D1626" w:rsidRPr="004D1626" w:rsidRDefault="004D1626" w:rsidP="004D1626">
            <w:pPr>
              <w:spacing w:after="0" w:line="240" w:lineRule="auto"/>
              <w:jc w:val="both"/>
              <w:rPr>
                <w:rFonts w:ascii="Times New Roman" w:eastAsia="Times New Roman" w:hAnsi="Times New Roman"/>
                <w:bCs/>
                <w:i/>
                <w:sz w:val="20"/>
                <w:szCs w:val="24"/>
                <w:lang w:eastAsia="ru-RU"/>
              </w:rPr>
            </w:pPr>
          </w:p>
        </w:tc>
        <w:tc>
          <w:tcPr>
            <w:tcW w:w="1844" w:type="dxa"/>
            <w:gridSpan w:val="2"/>
          </w:tcPr>
          <w:p w:rsidR="004D1626" w:rsidRPr="004D1626" w:rsidRDefault="004D1626" w:rsidP="004D1626">
            <w:pPr>
              <w:spacing w:after="0" w:line="240" w:lineRule="auto"/>
              <w:jc w:val="both"/>
              <w:rPr>
                <w:rFonts w:ascii="Times New Roman" w:eastAsia="Times New Roman" w:hAnsi="Times New Roman"/>
                <w:bCs/>
                <w:i/>
                <w:sz w:val="20"/>
                <w:szCs w:val="24"/>
                <w:lang w:eastAsia="ru-RU"/>
              </w:rPr>
            </w:pPr>
            <w:r w:rsidRPr="004D1626">
              <w:rPr>
                <w:rFonts w:ascii="Times New Roman" w:eastAsia="Times New Roman" w:hAnsi="Times New Roman"/>
                <w:bCs/>
                <w:i/>
                <w:sz w:val="20"/>
                <w:szCs w:val="24"/>
                <w:lang w:eastAsia="ru-RU"/>
              </w:rPr>
              <w:t>Часть, формируемая участниками образовательных отношений</w:t>
            </w:r>
          </w:p>
        </w:tc>
        <w:tc>
          <w:tcPr>
            <w:tcW w:w="85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c>
          <w:tcPr>
            <w:tcW w:w="858" w:type="dxa"/>
            <w:gridSpan w:val="2"/>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w:t>
            </w:r>
          </w:p>
        </w:tc>
        <w:tc>
          <w:tcPr>
            <w:tcW w:w="85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68</w:t>
            </w:r>
          </w:p>
        </w:tc>
        <w:tc>
          <w:tcPr>
            <w:tcW w:w="94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136</w:t>
            </w:r>
          </w:p>
        </w:tc>
        <w:tc>
          <w:tcPr>
            <w:tcW w:w="103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340</w:t>
            </w:r>
          </w:p>
        </w:tc>
      </w:tr>
      <w:tr w:rsidR="004D1626" w:rsidRPr="004D1626" w:rsidTr="004D1626">
        <w:trPr>
          <w:trHeight w:val="300"/>
          <w:jc w:val="center"/>
        </w:trPr>
        <w:tc>
          <w:tcPr>
            <w:tcW w:w="3996" w:type="dxa"/>
            <w:gridSpan w:val="3"/>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ИТОГО</w:t>
            </w:r>
          </w:p>
          <w:p w:rsidR="004D1626" w:rsidRPr="004D1626" w:rsidRDefault="004D1626" w:rsidP="004D1626">
            <w:pPr>
              <w:spacing w:after="0" w:line="240" w:lineRule="auto"/>
              <w:jc w:val="center"/>
              <w:rPr>
                <w:rFonts w:ascii="Times New Roman" w:eastAsia="Times New Roman" w:hAnsi="Times New Roman"/>
                <w:bCs/>
                <w:sz w:val="20"/>
                <w:szCs w:val="24"/>
                <w:lang w:eastAsia="ru-RU"/>
              </w:rPr>
            </w:pPr>
          </w:p>
        </w:tc>
        <w:tc>
          <w:tcPr>
            <w:tcW w:w="85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986</w:t>
            </w:r>
          </w:p>
        </w:tc>
        <w:tc>
          <w:tcPr>
            <w:tcW w:w="858" w:type="dxa"/>
            <w:gridSpan w:val="2"/>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1020</w:t>
            </w:r>
          </w:p>
        </w:tc>
        <w:tc>
          <w:tcPr>
            <w:tcW w:w="85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1088</w:t>
            </w:r>
          </w:p>
        </w:tc>
        <w:tc>
          <w:tcPr>
            <w:tcW w:w="94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1122</w:t>
            </w:r>
          </w:p>
        </w:tc>
        <w:tc>
          <w:tcPr>
            <w:tcW w:w="94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1122</w:t>
            </w:r>
          </w:p>
        </w:tc>
        <w:tc>
          <w:tcPr>
            <w:tcW w:w="1038" w:type="dxa"/>
            <w:vAlign w:val="center"/>
          </w:tcPr>
          <w:p w:rsidR="004D1626" w:rsidRPr="004D1626" w:rsidRDefault="004D1626" w:rsidP="004D1626">
            <w:pPr>
              <w:spacing w:after="0" w:line="240" w:lineRule="auto"/>
              <w:jc w:val="center"/>
              <w:rPr>
                <w:rFonts w:ascii="Times New Roman" w:eastAsia="Times New Roman" w:hAnsi="Times New Roman"/>
                <w:bCs/>
                <w:sz w:val="20"/>
                <w:szCs w:val="24"/>
                <w:lang w:eastAsia="ru-RU"/>
              </w:rPr>
            </w:pPr>
            <w:r w:rsidRPr="004D1626">
              <w:rPr>
                <w:rFonts w:ascii="Times New Roman" w:eastAsia="Times New Roman" w:hAnsi="Times New Roman"/>
                <w:bCs/>
                <w:sz w:val="20"/>
                <w:szCs w:val="24"/>
                <w:lang w:eastAsia="ru-RU"/>
              </w:rPr>
              <w:t>5338</w:t>
            </w:r>
          </w:p>
        </w:tc>
      </w:tr>
    </w:tbl>
    <w:p w:rsidR="004D1626" w:rsidRPr="004D1626" w:rsidRDefault="004D1626" w:rsidP="004D1626">
      <w:pPr>
        <w:spacing w:after="0" w:line="240" w:lineRule="auto"/>
        <w:jc w:val="center"/>
        <w:rPr>
          <w:rFonts w:ascii="Times New Roman" w:eastAsia="Times New Roman" w:hAnsi="Times New Roman"/>
          <w:sz w:val="24"/>
          <w:szCs w:val="20"/>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6"/>
          <w:szCs w:val="24"/>
          <w:highlight w:val="yellow"/>
          <w:lang w:eastAsia="ru-RU"/>
        </w:rPr>
      </w:pPr>
    </w:p>
    <w:p w:rsidR="004D1626" w:rsidRPr="004D1626" w:rsidRDefault="004D1626" w:rsidP="004D1626">
      <w:pPr>
        <w:spacing w:after="0" w:line="240" w:lineRule="auto"/>
        <w:rPr>
          <w:rFonts w:ascii="Times New Roman" w:eastAsia="Times New Roman" w:hAnsi="Times New Roman"/>
          <w:sz w:val="12"/>
          <w:szCs w:val="24"/>
          <w:highlight w:val="yellow"/>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3F20C9"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3F20C9">
        <w:rPr>
          <w:rFonts w:ascii="Times New Roman" w:eastAsia="Times New Roman" w:hAnsi="Times New Roman"/>
          <w:b/>
          <w:sz w:val="28"/>
          <w:szCs w:val="24"/>
          <w:lang w:eastAsia="ru-RU"/>
        </w:rPr>
        <w:t>Недельный учебный план</w:t>
      </w:r>
    </w:p>
    <w:p w:rsidR="004D1626" w:rsidRPr="003F20C9"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3F20C9">
        <w:rPr>
          <w:rFonts w:ascii="Times New Roman" w:eastAsia="Times New Roman" w:hAnsi="Times New Roman"/>
          <w:b/>
          <w:sz w:val="28"/>
          <w:szCs w:val="24"/>
          <w:lang w:eastAsia="ru-RU"/>
        </w:rPr>
        <w:t xml:space="preserve"> основного общего образования </w:t>
      </w:r>
    </w:p>
    <w:p w:rsidR="004D1626" w:rsidRPr="003F20C9"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3F20C9">
        <w:rPr>
          <w:rFonts w:ascii="Times New Roman" w:eastAsia="Times New Roman" w:hAnsi="Times New Roman"/>
          <w:b/>
          <w:sz w:val="28"/>
          <w:szCs w:val="24"/>
          <w:lang w:eastAsia="ru-RU"/>
        </w:rPr>
        <w:t>(5-6 классы, общеобразовательные)</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5"/>
        <w:gridCol w:w="2493"/>
        <w:gridCol w:w="992"/>
        <w:gridCol w:w="851"/>
        <w:gridCol w:w="992"/>
        <w:gridCol w:w="992"/>
      </w:tblGrid>
      <w:tr w:rsidR="004D1626" w:rsidRPr="003F20C9" w:rsidTr="004D1626">
        <w:trPr>
          <w:jc w:val="center"/>
        </w:trPr>
        <w:tc>
          <w:tcPr>
            <w:tcW w:w="2265" w:type="dxa"/>
            <w:vMerge w:val="restart"/>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Предметные области</w:t>
            </w:r>
          </w:p>
        </w:tc>
        <w:tc>
          <w:tcPr>
            <w:tcW w:w="2493" w:type="dxa"/>
            <w:vMerge w:val="restart"/>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Учебные предметы</w:t>
            </w:r>
          </w:p>
        </w:tc>
        <w:tc>
          <w:tcPr>
            <w:tcW w:w="3827" w:type="dxa"/>
            <w:gridSpan w:val="4"/>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Количество часов в неделю</w:t>
            </w:r>
          </w:p>
        </w:tc>
      </w:tr>
      <w:tr w:rsidR="004D1626" w:rsidRPr="003F20C9" w:rsidTr="004D1626">
        <w:trPr>
          <w:jc w:val="center"/>
        </w:trPr>
        <w:tc>
          <w:tcPr>
            <w:tcW w:w="2265" w:type="dxa"/>
            <w:vMerge/>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2493" w:type="dxa"/>
            <w:vMerge/>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5аб</w:t>
            </w:r>
          </w:p>
          <w:p w:rsidR="004D1626" w:rsidRPr="003F20C9" w:rsidRDefault="004D1626" w:rsidP="004D1626">
            <w:pPr>
              <w:spacing w:after="0" w:line="240" w:lineRule="auto"/>
              <w:jc w:val="center"/>
              <w:rPr>
                <w:rFonts w:ascii="Times New Roman" w:eastAsia="Times New Roman" w:hAnsi="Times New Roman"/>
                <w:sz w:val="20"/>
                <w:szCs w:val="24"/>
                <w:lang w:eastAsia="ru-RU"/>
              </w:rPr>
            </w:pP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5вг</w:t>
            </w:r>
          </w:p>
          <w:p w:rsidR="004D1626" w:rsidRPr="003F20C9" w:rsidRDefault="004D1626" w:rsidP="004D1626">
            <w:pPr>
              <w:spacing w:after="0" w:line="240" w:lineRule="auto"/>
              <w:jc w:val="center"/>
              <w:rPr>
                <w:rFonts w:ascii="Times New Roman" w:eastAsia="Times New Roman" w:hAnsi="Times New Roman"/>
                <w:sz w:val="20"/>
                <w:szCs w:val="24"/>
                <w:lang w:eastAsia="ru-RU"/>
              </w:rPr>
            </w:pP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6аб</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6вг</w:t>
            </w:r>
          </w:p>
        </w:tc>
      </w:tr>
      <w:tr w:rsidR="004D1626" w:rsidRPr="003F20C9" w:rsidTr="004D1626">
        <w:trPr>
          <w:jc w:val="center"/>
        </w:trPr>
        <w:tc>
          <w:tcPr>
            <w:tcW w:w="2265" w:type="dxa"/>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i/>
                <w:sz w:val="24"/>
                <w:szCs w:val="24"/>
                <w:lang w:eastAsia="ru-RU"/>
              </w:rPr>
            </w:pPr>
          </w:p>
        </w:tc>
        <w:tc>
          <w:tcPr>
            <w:tcW w:w="2493" w:type="dxa"/>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i/>
                <w:sz w:val="24"/>
                <w:szCs w:val="24"/>
                <w:lang w:eastAsia="ru-RU"/>
              </w:rPr>
            </w:pPr>
            <w:r w:rsidRPr="003F20C9">
              <w:rPr>
                <w:rFonts w:ascii="Times New Roman" w:eastAsia="Times New Roman" w:hAnsi="Times New Roman"/>
                <w:i/>
                <w:sz w:val="24"/>
                <w:szCs w:val="24"/>
                <w:lang w:eastAsia="ru-RU"/>
              </w:rPr>
              <w:t>Обязательная часть</w:t>
            </w:r>
          </w:p>
        </w:tc>
        <w:tc>
          <w:tcPr>
            <w:tcW w:w="1843" w:type="dxa"/>
            <w:gridSpan w:val="2"/>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i/>
                <w:sz w:val="24"/>
                <w:szCs w:val="24"/>
                <w:lang w:eastAsia="ru-RU"/>
              </w:rPr>
            </w:pPr>
          </w:p>
        </w:tc>
        <w:tc>
          <w:tcPr>
            <w:tcW w:w="992" w:type="dxa"/>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i/>
                <w:sz w:val="24"/>
                <w:szCs w:val="24"/>
                <w:lang w:eastAsia="ru-RU"/>
              </w:rPr>
            </w:pPr>
          </w:p>
        </w:tc>
        <w:tc>
          <w:tcPr>
            <w:tcW w:w="992" w:type="dxa"/>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i/>
                <w:sz w:val="24"/>
                <w:szCs w:val="24"/>
                <w:lang w:eastAsia="ru-RU"/>
              </w:rPr>
            </w:pPr>
          </w:p>
        </w:tc>
      </w:tr>
      <w:tr w:rsidR="004D1626" w:rsidRPr="003F20C9" w:rsidTr="004D1626">
        <w:trPr>
          <w:trHeight w:val="381"/>
          <w:jc w:val="center"/>
        </w:trPr>
        <w:tc>
          <w:tcPr>
            <w:tcW w:w="2265" w:type="dxa"/>
            <w:vMerge w:val="restart"/>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Русский язык и литература</w:t>
            </w:r>
          </w:p>
        </w:tc>
        <w:tc>
          <w:tcPr>
            <w:tcW w:w="2493" w:type="dxa"/>
            <w:tcBorders>
              <w:lef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Русский язык</w:t>
            </w:r>
          </w:p>
        </w:tc>
        <w:tc>
          <w:tcPr>
            <w:tcW w:w="992" w:type="dxa"/>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5</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5</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6</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6</w:t>
            </w:r>
          </w:p>
        </w:tc>
      </w:tr>
      <w:tr w:rsidR="004D1626" w:rsidRPr="003F20C9" w:rsidTr="004D1626">
        <w:trPr>
          <w:trHeight w:val="415"/>
          <w:jc w:val="center"/>
        </w:trPr>
        <w:tc>
          <w:tcPr>
            <w:tcW w:w="2265" w:type="dxa"/>
            <w:vMerge/>
            <w:tcBorders>
              <w:bottom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2493" w:type="dxa"/>
            <w:tcBorders>
              <w:left w:val="single" w:sz="4" w:space="0" w:color="auto"/>
              <w:bottom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Литература</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r>
      <w:tr w:rsidR="004D1626" w:rsidRPr="003F20C9" w:rsidTr="004D1626">
        <w:trPr>
          <w:trHeight w:val="549"/>
          <w:jc w:val="center"/>
        </w:trPr>
        <w:tc>
          <w:tcPr>
            <w:tcW w:w="2265" w:type="dxa"/>
            <w:tcBorders>
              <w:top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Иностранные языки</w:t>
            </w:r>
          </w:p>
        </w:tc>
        <w:tc>
          <w:tcPr>
            <w:tcW w:w="2493" w:type="dxa"/>
            <w:tcBorders>
              <w:top w:val="single" w:sz="4" w:space="0" w:color="auto"/>
              <w:lef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Иностранный язык</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r>
      <w:tr w:rsidR="004D1626" w:rsidRPr="003F20C9" w:rsidTr="004D1626">
        <w:trPr>
          <w:jc w:val="center"/>
        </w:trPr>
        <w:tc>
          <w:tcPr>
            <w:tcW w:w="2265"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Математика и информатика</w:t>
            </w:r>
          </w:p>
        </w:tc>
        <w:tc>
          <w:tcPr>
            <w:tcW w:w="2493"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Математика</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5</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5</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5</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5</w:t>
            </w:r>
          </w:p>
        </w:tc>
      </w:tr>
      <w:tr w:rsidR="004D1626" w:rsidRPr="003F20C9" w:rsidTr="004D1626">
        <w:trPr>
          <w:trHeight w:val="309"/>
          <w:jc w:val="center"/>
        </w:trPr>
        <w:tc>
          <w:tcPr>
            <w:tcW w:w="2265" w:type="dxa"/>
            <w:vMerge w:val="restart"/>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Общественно-научные предметы</w:t>
            </w:r>
          </w:p>
        </w:tc>
        <w:tc>
          <w:tcPr>
            <w:tcW w:w="2493"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История России. Всеобщая история</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2</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2</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2</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2</w:t>
            </w:r>
          </w:p>
        </w:tc>
      </w:tr>
      <w:tr w:rsidR="004D1626" w:rsidRPr="003F20C9" w:rsidTr="004D1626">
        <w:trPr>
          <w:trHeight w:val="284"/>
          <w:jc w:val="center"/>
        </w:trPr>
        <w:tc>
          <w:tcPr>
            <w:tcW w:w="2265" w:type="dxa"/>
            <w:vMerge/>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2493"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 xml:space="preserve">Обществознание </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r>
      <w:tr w:rsidR="004D1626" w:rsidRPr="003F20C9" w:rsidTr="004D1626">
        <w:trPr>
          <w:trHeight w:val="289"/>
          <w:jc w:val="center"/>
        </w:trPr>
        <w:tc>
          <w:tcPr>
            <w:tcW w:w="2265" w:type="dxa"/>
            <w:vMerge/>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2493"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География</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r>
      <w:tr w:rsidR="004D1626" w:rsidRPr="003F20C9" w:rsidTr="004D1626">
        <w:trPr>
          <w:jc w:val="center"/>
        </w:trPr>
        <w:tc>
          <w:tcPr>
            <w:tcW w:w="2265" w:type="dxa"/>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proofErr w:type="gramStart"/>
            <w:r w:rsidRPr="003F20C9">
              <w:rPr>
                <w:rFonts w:ascii="Times New Roman" w:eastAsia="Times New Roman" w:hAnsi="Times New Roman"/>
                <w:sz w:val="24"/>
                <w:szCs w:val="24"/>
                <w:lang w:eastAsia="ru-RU"/>
              </w:rPr>
              <w:t>Естественно-научные</w:t>
            </w:r>
            <w:proofErr w:type="gramEnd"/>
            <w:r w:rsidRPr="003F20C9">
              <w:rPr>
                <w:rFonts w:ascii="Times New Roman" w:eastAsia="Times New Roman" w:hAnsi="Times New Roman"/>
                <w:sz w:val="24"/>
                <w:szCs w:val="24"/>
                <w:lang w:eastAsia="ru-RU"/>
              </w:rPr>
              <w:t xml:space="preserve"> предметы</w:t>
            </w:r>
          </w:p>
        </w:tc>
        <w:tc>
          <w:tcPr>
            <w:tcW w:w="2493" w:type="dxa"/>
            <w:shd w:val="clear" w:color="auto" w:fill="auto"/>
          </w:tcPr>
          <w:p w:rsidR="004D1626" w:rsidRPr="003F20C9"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3F20C9">
              <w:rPr>
                <w:rFonts w:ascii="Times New Roman" w:eastAsia="Times New Roman" w:hAnsi="Times New Roman"/>
                <w:bCs/>
                <w:sz w:val="24"/>
                <w:szCs w:val="24"/>
                <w:lang w:eastAsia="ru-RU"/>
              </w:rPr>
              <w:t>Биология</w:t>
            </w:r>
          </w:p>
        </w:tc>
        <w:tc>
          <w:tcPr>
            <w:tcW w:w="992" w:type="dxa"/>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r>
      <w:tr w:rsidR="004D1626" w:rsidRPr="003F20C9" w:rsidTr="004D1626">
        <w:trPr>
          <w:trHeight w:val="283"/>
          <w:jc w:val="center"/>
        </w:trPr>
        <w:tc>
          <w:tcPr>
            <w:tcW w:w="2265" w:type="dxa"/>
            <w:vMerge w:val="restart"/>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Искусство</w:t>
            </w:r>
          </w:p>
        </w:tc>
        <w:tc>
          <w:tcPr>
            <w:tcW w:w="2493"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Музыка</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r>
      <w:tr w:rsidR="004D1626" w:rsidRPr="003F20C9" w:rsidTr="004D1626">
        <w:trPr>
          <w:jc w:val="center"/>
        </w:trPr>
        <w:tc>
          <w:tcPr>
            <w:tcW w:w="2265" w:type="dxa"/>
            <w:vMerge/>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2493" w:type="dxa"/>
          </w:tcPr>
          <w:p w:rsidR="004D1626" w:rsidRPr="003F20C9" w:rsidRDefault="004D1626" w:rsidP="004D1626">
            <w:pPr>
              <w:spacing w:after="0" w:line="240" w:lineRule="auto"/>
              <w:jc w:val="center"/>
              <w:rPr>
                <w:rFonts w:ascii="Times New Roman" w:eastAsia="Times New Roman" w:hAnsi="Times New Roman"/>
                <w:szCs w:val="24"/>
                <w:lang w:eastAsia="ru-RU"/>
              </w:rPr>
            </w:pPr>
            <w:r w:rsidRPr="003F20C9">
              <w:rPr>
                <w:rFonts w:ascii="Times New Roman" w:eastAsia="Times New Roman" w:hAnsi="Times New Roman"/>
                <w:szCs w:val="24"/>
                <w:lang w:eastAsia="ru-RU"/>
              </w:rPr>
              <w:t>Изобразительное искусство</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r>
      <w:tr w:rsidR="004D1626" w:rsidRPr="003F20C9" w:rsidTr="004D1626">
        <w:trPr>
          <w:jc w:val="center"/>
        </w:trPr>
        <w:tc>
          <w:tcPr>
            <w:tcW w:w="2265"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Технология</w:t>
            </w:r>
          </w:p>
        </w:tc>
        <w:tc>
          <w:tcPr>
            <w:tcW w:w="2493"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Технология</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2</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2</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2</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2</w:t>
            </w:r>
          </w:p>
        </w:tc>
      </w:tr>
      <w:tr w:rsidR="004D1626" w:rsidRPr="003F20C9" w:rsidTr="004D1626">
        <w:trPr>
          <w:jc w:val="center"/>
        </w:trPr>
        <w:tc>
          <w:tcPr>
            <w:tcW w:w="2265"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Физическая культура и ОБЖ</w:t>
            </w:r>
          </w:p>
        </w:tc>
        <w:tc>
          <w:tcPr>
            <w:tcW w:w="2493"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Физическая культура</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3</w:t>
            </w:r>
          </w:p>
        </w:tc>
      </w:tr>
      <w:tr w:rsidR="004D1626" w:rsidRPr="003F20C9" w:rsidTr="004D1626">
        <w:trPr>
          <w:trHeight w:val="1272"/>
          <w:jc w:val="center"/>
        </w:trPr>
        <w:tc>
          <w:tcPr>
            <w:tcW w:w="2265"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Основы духовно-нравственной культуры народов России</w:t>
            </w:r>
          </w:p>
        </w:tc>
        <w:tc>
          <w:tcPr>
            <w:tcW w:w="2493"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Основы духовно-нравственной культуры народов России</w:t>
            </w:r>
          </w:p>
        </w:tc>
        <w:tc>
          <w:tcPr>
            <w:tcW w:w="992" w:type="dxa"/>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r>
      <w:tr w:rsidR="004D1626" w:rsidRPr="003F20C9" w:rsidTr="004D1626">
        <w:trPr>
          <w:jc w:val="center"/>
        </w:trPr>
        <w:tc>
          <w:tcPr>
            <w:tcW w:w="4758" w:type="dxa"/>
            <w:gridSpan w:val="2"/>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ВСЕГО обязательная часть</w:t>
            </w:r>
          </w:p>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tcBorders>
              <w:right w:val="single" w:sz="4" w:space="0" w:color="auto"/>
            </w:tcBorders>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28</w:t>
            </w:r>
          </w:p>
        </w:tc>
        <w:tc>
          <w:tcPr>
            <w:tcW w:w="851"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28</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29</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29</w:t>
            </w:r>
          </w:p>
        </w:tc>
      </w:tr>
      <w:tr w:rsidR="004D1626" w:rsidRPr="003F20C9" w:rsidTr="004D1626">
        <w:trPr>
          <w:jc w:val="center"/>
        </w:trPr>
        <w:tc>
          <w:tcPr>
            <w:tcW w:w="2265" w:type="dxa"/>
            <w:tcBorders>
              <w:bottom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2493"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0"/>
                <w:szCs w:val="24"/>
                <w:lang w:eastAsia="ru-RU"/>
              </w:rPr>
            </w:pPr>
            <w:r w:rsidRPr="003F20C9">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1843" w:type="dxa"/>
            <w:gridSpan w:val="2"/>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r>
      <w:tr w:rsidR="004D1626" w:rsidRPr="003F20C9" w:rsidTr="004D1626">
        <w:trPr>
          <w:jc w:val="center"/>
        </w:trPr>
        <w:tc>
          <w:tcPr>
            <w:tcW w:w="2265" w:type="dxa"/>
            <w:tcBorders>
              <w:top w:val="single" w:sz="4" w:space="0" w:color="auto"/>
              <w:bottom w:val="single" w:sz="4" w:space="0" w:color="auto"/>
              <w:right w:val="single" w:sz="4" w:space="0" w:color="auto"/>
            </w:tcBorders>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proofErr w:type="gramStart"/>
            <w:r w:rsidRPr="003F20C9">
              <w:rPr>
                <w:rFonts w:ascii="Times New Roman" w:eastAsia="Times New Roman" w:hAnsi="Times New Roman"/>
                <w:sz w:val="24"/>
                <w:szCs w:val="24"/>
                <w:lang w:eastAsia="ru-RU"/>
              </w:rPr>
              <w:t>Естественно-научные</w:t>
            </w:r>
            <w:proofErr w:type="gramEnd"/>
            <w:r w:rsidRPr="003F20C9">
              <w:rPr>
                <w:rFonts w:ascii="Times New Roman" w:eastAsia="Times New Roman" w:hAnsi="Times New Roman"/>
                <w:sz w:val="24"/>
                <w:szCs w:val="24"/>
                <w:lang w:eastAsia="ru-RU"/>
              </w:rPr>
              <w:t xml:space="preserve"> предметы</w:t>
            </w:r>
          </w:p>
        </w:tc>
        <w:tc>
          <w:tcPr>
            <w:tcW w:w="2493" w:type="dxa"/>
            <w:tcBorders>
              <w:left w:val="single" w:sz="4" w:space="0" w:color="auto"/>
            </w:tcBorders>
            <w:shd w:val="clear" w:color="auto" w:fill="auto"/>
          </w:tcPr>
          <w:p w:rsidR="004D1626" w:rsidRPr="003F20C9"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3F20C9">
              <w:rPr>
                <w:rFonts w:ascii="Times New Roman" w:eastAsia="Times New Roman" w:hAnsi="Times New Roman"/>
                <w:bCs/>
                <w:sz w:val="24"/>
                <w:szCs w:val="24"/>
                <w:lang w:eastAsia="ru-RU"/>
              </w:rPr>
              <w:t>Введение в физику и химию</w:t>
            </w:r>
          </w:p>
        </w:tc>
        <w:tc>
          <w:tcPr>
            <w:tcW w:w="992" w:type="dxa"/>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851" w:type="dxa"/>
            <w:tcBorders>
              <w:left w:val="single" w:sz="4" w:space="0" w:color="auto"/>
              <w:right w:val="single" w:sz="4" w:space="0" w:color="auto"/>
            </w:tcBorders>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r>
      <w:tr w:rsidR="004D1626" w:rsidRPr="003F20C9" w:rsidTr="004D1626">
        <w:trPr>
          <w:jc w:val="center"/>
        </w:trPr>
        <w:tc>
          <w:tcPr>
            <w:tcW w:w="2265" w:type="dxa"/>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2493" w:type="dxa"/>
            <w:shd w:val="clear" w:color="auto" w:fill="auto"/>
          </w:tcPr>
          <w:p w:rsidR="004D1626" w:rsidRPr="003F20C9"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3F20C9">
              <w:rPr>
                <w:rFonts w:ascii="Times New Roman" w:eastAsia="Times New Roman" w:hAnsi="Times New Roman"/>
                <w:bCs/>
                <w:lang w:eastAsia="ru-RU"/>
              </w:rPr>
              <w:t>Факультативные занятия</w:t>
            </w:r>
          </w:p>
        </w:tc>
        <w:tc>
          <w:tcPr>
            <w:tcW w:w="992" w:type="dxa"/>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851" w:type="dxa"/>
            <w:tcBorders>
              <w:left w:val="single" w:sz="4" w:space="0" w:color="auto"/>
              <w:right w:val="single" w:sz="4" w:space="0" w:color="auto"/>
            </w:tcBorders>
            <w:shd w:val="clear" w:color="auto" w:fill="auto"/>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sz w:val="24"/>
                <w:szCs w:val="24"/>
                <w:lang w:eastAsia="ru-RU"/>
              </w:rPr>
            </w:pPr>
            <w:r w:rsidRPr="003F20C9">
              <w:rPr>
                <w:rFonts w:ascii="Times New Roman" w:eastAsia="Times New Roman" w:hAnsi="Times New Roman"/>
                <w:sz w:val="24"/>
                <w:szCs w:val="24"/>
                <w:lang w:eastAsia="ru-RU"/>
              </w:rPr>
              <w:t>1</w:t>
            </w:r>
          </w:p>
        </w:tc>
      </w:tr>
      <w:tr w:rsidR="004D1626" w:rsidRPr="003F20C9" w:rsidTr="004D1626">
        <w:trPr>
          <w:jc w:val="center"/>
        </w:trPr>
        <w:tc>
          <w:tcPr>
            <w:tcW w:w="4758" w:type="dxa"/>
            <w:gridSpan w:val="2"/>
            <w:shd w:val="clear" w:color="auto" w:fill="auto"/>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ВСЕГО часть, формируемая УОО</w:t>
            </w:r>
          </w:p>
          <w:p w:rsidR="004D1626" w:rsidRPr="003F20C9" w:rsidRDefault="004D1626" w:rsidP="004D1626">
            <w:pPr>
              <w:spacing w:after="0" w:line="240" w:lineRule="auto"/>
              <w:jc w:val="center"/>
              <w:rPr>
                <w:rFonts w:ascii="Times New Roman" w:eastAsia="Times New Roman" w:hAnsi="Times New Roman"/>
                <w:bCs/>
                <w:sz w:val="24"/>
                <w:szCs w:val="24"/>
                <w:lang w:eastAsia="ru-RU"/>
              </w:rPr>
            </w:pPr>
          </w:p>
        </w:tc>
        <w:tc>
          <w:tcPr>
            <w:tcW w:w="992" w:type="dxa"/>
            <w:shd w:val="clear" w:color="auto" w:fill="auto"/>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1</w:t>
            </w:r>
          </w:p>
        </w:tc>
        <w:tc>
          <w:tcPr>
            <w:tcW w:w="851" w:type="dxa"/>
            <w:tcBorders>
              <w:left w:val="single" w:sz="4" w:space="0" w:color="auto"/>
              <w:right w:val="single" w:sz="4" w:space="0" w:color="auto"/>
            </w:tcBorders>
            <w:shd w:val="clear" w:color="auto" w:fill="auto"/>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1</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1</w:t>
            </w:r>
          </w:p>
        </w:tc>
      </w:tr>
      <w:tr w:rsidR="004D1626" w:rsidRPr="003F20C9" w:rsidTr="004D1626">
        <w:trPr>
          <w:jc w:val="center"/>
        </w:trPr>
        <w:tc>
          <w:tcPr>
            <w:tcW w:w="4758" w:type="dxa"/>
            <w:gridSpan w:val="2"/>
            <w:shd w:val="clear" w:color="auto" w:fill="auto"/>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ИТОГО</w:t>
            </w:r>
          </w:p>
          <w:p w:rsidR="004D1626" w:rsidRPr="003F20C9" w:rsidRDefault="004D1626" w:rsidP="004D1626">
            <w:pPr>
              <w:spacing w:after="0" w:line="240" w:lineRule="auto"/>
              <w:jc w:val="center"/>
              <w:rPr>
                <w:rFonts w:ascii="Times New Roman" w:eastAsia="Times New Roman" w:hAnsi="Times New Roman"/>
                <w:sz w:val="24"/>
                <w:szCs w:val="24"/>
                <w:lang w:eastAsia="ru-RU"/>
              </w:rPr>
            </w:pPr>
          </w:p>
        </w:tc>
        <w:tc>
          <w:tcPr>
            <w:tcW w:w="992" w:type="dxa"/>
            <w:shd w:val="clear" w:color="auto" w:fill="auto"/>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29</w:t>
            </w:r>
          </w:p>
        </w:tc>
        <w:tc>
          <w:tcPr>
            <w:tcW w:w="851" w:type="dxa"/>
            <w:tcBorders>
              <w:left w:val="single" w:sz="4" w:space="0" w:color="auto"/>
              <w:right w:val="single" w:sz="4" w:space="0" w:color="auto"/>
            </w:tcBorders>
            <w:shd w:val="clear" w:color="auto" w:fill="auto"/>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29</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30</w:t>
            </w:r>
          </w:p>
        </w:tc>
        <w:tc>
          <w:tcPr>
            <w:tcW w:w="992" w:type="dxa"/>
            <w:tcBorders>
              <w:left w:val="single" w:sz="4" w:space="0" w:color="auto"/>
              <w:right w:val="single" w:sz="4" w:space="0" w:color="auto"/>
            </w:tcBorders>
          </w:tcPr>
          <w:p w:rsidR="004D1626" w:rsidRPr="003F20C9" w:rsidRDefault="004D1626" w:rsidP="004D1626">
            <w:pPr>
              <w:spacing w:after="0" w:line="240" w:lineRule="auto"/>
              <w:jc w:val="center"/>
              <w:rPr>
                <w:rFonts w:ascii="Times New Roman" w:eastAsia="Times New Roman" w:hAnsi="Times New Roman"/>
                <w:b/>
                <w:sz w:val="24"/>
                <w:szCs w:val="24"/>
                <w:lang w:eastAsia="ru-RU"/>
              </w:rPr>
            </w:pPr>
            <w:r w:rsidRPr="003F20C9">
              <w:rPr>
                <w:rFonts w:ascii="Times New Roman" w:eastAsia="Times New Roman" w:hAnsi="Times New Roman"/>
                <w:b/>
                <w:sz w:val="24"/>
                <w:szCs w:val="24"/>
                <w:lang w:eastAsia="ru-RU"/>
              </w:rPr>
              <w:t>30</w:t>
            </w:r>
          </w:p>
        </w:tc>
      </w:tr>
    </w:tbl>
    <w:p w:rsidR="004D1626" w:rsidRPr="003F20C9" w:rsidRDefault="004D1626" w:rsidP="004D1626">
      <w:pPr>
        <w:shd w:val="clear" w:color="auto" w:fill="FFFFFF"/>
        <w:spacing w:after="0" w:line="240" w:lineRule="auto"/>
        <w:jc w:val="both"/>
        <w:rPr>
          <w:rFonts w:ascii="Times New Roman" w:eastAsia="Times New Roman" w:hAnsi="Times New Roman"/>
          <w:sz w:val="20"/>
          <w:szCs w:val="24"/>
          <w:lang w:eastAsia="ru-RU"/>
        </w:rPr>
      </w:pPr>
    </w:p>
    <w:p w:rsidR="004D1626" w:rsidRPr="003F20C9" w:rsidRDefault="004D1626" w:rsidP="004D1626">
      <w:pPr>
        <w:tabs>
          <w:tab w:val="left" w:pos="6840"/>
        </w:tabs>
        <w:spacing w:after="0" w:line="240" w:lineRule="auto"/>
        <w:jc w:val="center"/>
        <w:rPr>
          <w:rFonts w:ascii="Times New Roman" w:eastAsia="Times New Roman" w:hAnsi="Times New Roman"/>
          <w:b/>
          <w:sz w:val="24"/>
          <w:szCs w:val="24"/>
          <w:lang w:eastAsia="ru-RU"/>
        </w:rPr>
      </w:pPr>
    </w:p>
    <w:p w:rsidR="004D1626" w:rsidRPr="003F20C9" w:rsidRDefault="004D1626" w:rsidP="004D1626">
      <w:pPr>
        <w:tabs>
          <w:tab w:val="left" w:pos="6840"/>
        </w:tabs>
        <w:spacing w:after="0" w:line="240" w:lineRule="auto"/>
        <w:jc w:val="center"/>
        <w:rPr>
          <w:rFonts w:ascii="Times New Roman" w:eastAsia="Times New Roman" w:hAnsi="Times New Roman"/>
          <w:b/>
          <w:sz w:val="24"/>
          <w:szCs w:val="24"/>
          <w:lang w:eastAsia="ru-RU"/>
        </w:rPr>
      </w:pPr>
    </w:p>
    <w:p w:rsidR="004D1626" w:rsidRPr="003F20C9" w:rsidRDefault="004D1626" w:rsidP="004D1626">
      <w:pPr>
        <w:tabs>
          <w:tab w:val="left" w:pos="6840"/>
        </w:tabs>
        <w:spacing w:after="0" w:line="240" w:lineRule="auto"/>
        <w:jc w:val="center"/>
        <w:rPr>
          <w:rFonts w:ascii="Times New Roman" w:eastAsia="Times New Roman" w:hAnsi="Times New Roman"/>
          <w:b/>
          <w:sz w:val="24"/>
          <w:szCs w:val="24"/>
          <w:lang w:eastAsia="ru-RU"/>
        </w:rPr>
      </w:pPr>
    </w:p>
    <w:p w:rsidR="004D1626" w:rsidRPr="003F20C9" w:rsidRDefault="004D1626" w:rsidP="004D1626">
      <w:pPr>
        <w:tabs>
          <w:tab w:val="left" w:pos="6840"/>
        </w:tabs>
        <w:spacing w:after="0" w:line="240" w:lineRule="auto"/>
        <w:jc w:val="center"/>
        <w:rPr>
          <w:rFonts w:ascii="Times New Roman" w:eastAsia="Times New Roman" w:hAnsi="Times New Roman"/>
          <w:b/>
          <w:sz w:val="24"/>
          <w:szCs w:val="24"/>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Недельный учебный план</w:t>
      </w: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 xml:space="preserve"> основного общего образования </w:t>
      </w: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(7 классы)</w:t>
      </w:r>
    </w:p>
    <w:p w:rsidR="004D1626" w:rsidRPr="004D1626" w:rsidRDefault="004D1626" w:rsidP="004D1626">
      <w:pPr>
        <w:tabs>
          <w:tab w:val="left" w:pos="6840"/>
        </w:tabs>
        <w:spacing w:after="0" w:line="240" w:lineRule="auto"/>
        <w:jc w:val="center"/>
        <w:rPr>
          <w:rFonts w:ascii="Times New Roman" w:eastAsia="Times New Roman" w:hAnsi="Times New Roman"/>
          <w:b/>
          <w:bCs/>
          <w:sz w:val="16"/>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1"/>
        <w:gridCol w:w="2123"/>
        <w:gridCol w:w="1570"/>
        <w:gridCol w:w="1843"/>
        <w:gridCol w:w="1701"/>
      </w:tblGrid>
      <w:tr w:rsidR="004D1626" w:rsidRPr="004D1626" w:rsidTr="004D1626">
        <w:tc>
          <w:tcPr>
            <w:tcW w:w="2261"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Предметные области</w:t>
            </w:r>
          </w:p>
        </w:tc>
        <w:tc>
          <w:tcPr>
            <w:tcW w:w="2123" w:type="dxa"/>
            <w:vMerge w:val="restart"/>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Учебные предметы</w:t>
            </w:r>
          </w:p>
        </w:tc>
        <w:tc>
          <w:tcPr>
            <w:tcW w:w="5114" w:type="dxa"/>
            <w:gridSpan w:val="3"/>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Количество часов в неделю</w:t>
            </w:r>
          </w:p>
        </w:tc>
      </w:tr>
      <w:tr w:rsidR="004D1626" w:rsidRPr="004D1626" w:rsidTr="004D1626">
        <w:tc>
          <w:tcPr>
            <w:tcW w:w="2261"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vMerge/>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570"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Классы</w:t>
            </w:r>
          </w:p>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0"/>
                <w:szCs w:val="24"/>
                <w:lang w:eastAsia="ru-RU"/>
              </w:rPr>
              <w:t>с углубленным изучением физики</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Классы</w:t>
            </w:r>
          </w:p>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с углубленным изучением</w:t>
            </w:r>
          </w:p>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0"/>
                <w:szCs w:val="24"/>
                <w:lang w:eastAsia="ru-RU"/>
              </w:rPr>
              <w:t>химии</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proofErr w:type="gramStart"/>
            <w:r w:rsidRPr="004D1626">
              <w:rPr>
                <w:rFonts w:ascii="Times New Roman" w:eastAsia="Times New Roman" w:hAnsi="Times New Roman"/>
                <w:sz w:val="18"/>
                <w:szCs w:val="24"/>
                <w:lang w:eastAsia="ru-RU"/>
              </w:rPr>
              <w:t>Общеобра-зовательные</w:t>
            </w:r>
            <w:proofErr w:type="gramEnd"/>
            <w:r w:rsidRPr="004D1626">
              <w:rPr>
                <w:rFonts w:ascii="Times New Roman" w:eastAsia="Times New Roman" w:hAnsi="Times New Roman"/>
                <w:sz w:val="20"/>
                <w:szCs w:val="24"/>
                <w:lang w:eastAsia="ru-RU"/>
              </w:rPr>
              <w:t xml:space="preserve"> классы</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61" w:type="dxa"/>
            <w:tcBorders>
              <w:bottom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p>
        </w:tc>
        <w:tc>
          <w:tcPr>
            <w:tcW w:w="212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r w:rsidRPr="004D1626">
              <w:rPr>
                <w:rFonts w:ascii="Times New Roman" w:eastAsia="Times New Roman" w:hAnsi="Times New Roman"/>
                <w:i/>
                <w:sz w:val="24"/>
                <w:szCs w:val="24"/>
                <w:lang w:eastAsia="ru-RU"/>
              </w:rPr>
              <w:t>Обязательная часть</w:t>
            </w:r>
          </w:p>
        </w:tc>
        <w:tc>
          <w:tcPr>
            <w:tcW w:w="5114" w:type="dxa"/>
            <w:gridSpan w:val="3"/>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p>
        </w:tc>
      </w:tr>
      <w:tr w:rsidR="004D1626" w:rsidRPr="004D1626" w:rsidTr="004D1626">
        <w:trPr>
          <w:trHeight w:val="381"/>
        </w:trPr>
        <w:tc>
          <w:tcPr>
            <w:tcW w:w="2261" w:type="dxa"/>
            <w:vMerge w:val="restart"/>
            <w:tcBorders>
              <w:top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Русский язык и литература</w:t>
            </w:r>
          </w:p>
        </w:tc>
        <w:tc>
          <w:tcPr>
            <w:tcW w:w="2123"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Русский язык</w:t>
            </w:r>
          </w:p>
        </w:tc>
        <w:tc>
          <w:tcPr>
            <w:tcW w:w="1570"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r>
      <w:tr w:rsidR="004D1626" w:rsidRPr="004D1626" w:rsidTr="004D1626">
        <w:trPr>
          <w:trHeight w:val="415"/>
        </w:trPr>
        <w:tc>
          <w:tcPr>
            <w:tcW w:w="2261" w:type="dxa"/>
            <w:vMerge/>
            <w:tcBorders>
              <w:bottom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Литература</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rPr>
          <w:trHeight w:val="549"/>
        </w:trPr>
        <w:tc>
          <w:tcPr>
            <w:tcW w:w="2261" w:type="dxa"/>
            <w:tcBorders>
              <w:top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Иностранные языки</w:t>
            </w:r>
          </w:p>
        </w:tc>
        <w:tc>
          <w:tcPr>
            <w:tcW w:w="2123"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Иностранный язык</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c>
          <w:tcPr>
            <w:tcW w:w="2261"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Математика и информатика</w:t>
            </w: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Алгебра</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c>
          <w:tcPr>
            <w:tcW w:w="2261"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Геометрия</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61"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Информатика</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61"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Общественно-научные предметы</w:t>
            </w: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История России. Всеобщая история</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61"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Обществознание</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61"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География</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61"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proofErr w:type="gramStart"/>
            <w:r w:rsidRPr="004D1626">
              <w:rPr>
                <w:rFonts w:ascii="Times New Roman" w:eastAsia="Times New Roman" w:hAnsi="Times New Roman"/>
                <w:sz w:val="24"/>
                <w:szCs w:val="24"/>
                <w:lang w:eastAsia="ru-RU"/>
              </w:rPr>
              <w:t>Естественно-научные</w:t>
            </w:r>
            <w:proofErr w:type="gramEnd"/>
            <w:r w:rsidRPr="004D1626">
              <w:rPr>
                <w:rFonts w:ascii="Times New Roman" w:eastAsia="Times New Roman" w:hAnsi="Times New Roman"/>
                <w:sz w:val="24"/>
                <w:szCs w:val="24"/>
                <w:lang w:eastAsia="ru-RU"/>
              </w:rPr>
              <w:t xml:space="preserve"> предметы</w:t>
            </w: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Физика</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61"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Химия</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61" w:type="dxa"/>
            <w:vMerge/>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shd w:val="clear" w:color="auto" w:fill="auto"/>
          </w:tcPr>
          <w:p w:rsidR="004D1626" w:rsidRPr="004D1626"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4D1626">
              <w:rPr>
                <w:rFonts w:ascii="Times New Roman" w:eastAsia="Times New Roman" w:hAnsi="Times New Roman"/>
                <w:bCs/>
                <w:sz w:val="24"/>
                <w:szCs w:val="24"/>
                <w:lang w:eastAsia="ru-RU"/>
              </w:rPr>
              <w:t>Биология</w:t>
            </w:r>
          </w:p>
        </w:tc>
        <w:tc>
          <w:tcPr>
            <w:tcW w:w="1570"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rPr>
          <w:trHeight w:val="283"/>
        </w:trPr>
        <w:tc>
          <w:tcPr>
            <w:tcW w:w="2261"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Искусство</w:t>
            </w: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Музыка</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61"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Pr>
          <w:p w:rsidR="004D1626" w:rsidRPr="004D1626" w:rsidRDefault="004D1626" w:rsidP="004D1626">
            <w:pPr>
              <w:spacing w:after="0" w:line="240" w:lineRule="auto"/>
              <w:jc w:val="center"/>
              <w:rPr>
                <w:rFonts w:ascii="Times New Roman" w:eastAsia="Times New Roman" w:hAnsi="Times New Roman"/>
                <w:szCs w:val="24"/>
                <w:lang w:eastAsia="ru-RU"/>
              </w:rPr>
            </w:pPr>
            <w:r w:rsidRPr="004D1626">
              <w:rPr>
                <w:rFonts w:ascii="Times New Roman" w:eastAsia="Times New Roman" w:hAnsi="Times New Roman"/>
                <w:szCs w:val="24"/>
                <w:lang w:eastAsia="ru-RU"/>
              </w:rPr>
              <w:t>Изобразительное искусство</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61"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Технология</w:t>
            </w: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Технология</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61"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ОБЖ</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61"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Физическая культура</w:t>
            </w:r>
          </w:p>
        </w:tc>
        <w:tc>
          <w:tcPr>
            <w:tcW w:w="1570"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c>
          <w:tcPr>
            <w:tcW w:w="4384" w:type="dxa"/>
            <w:gridSpan w:val="2"/>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ВСЕГО обязательная часть</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570" w:type="dxa"/>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32</w:t>
            </w:r>
          </w:p>
        </w:tc>
        <w:tc>
          <w:tcPr>
            <w:tcW w:w="1701"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30</w:t>
            </w:r>
          </w:p>
        </w:tc>
      </w:tr>
      <w:tr w:rsidR="004D1626" w:rsidRPr="004D1626" w:rsidTr="004D1626">
        <w:tc>
          <w:tcPr>
            <w:tcW w:w="2261"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114" w:type="dxa"/>
            <w:gridSpan w:val="3"/>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61"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3" w:type="dxa"/>
            <w:shd w:val="clear" w:color="auto" w:fill="auto"/>
          </w:tcPr>
          <w:p w:rsidR="004D1626" w:rsidRPr="004D1626"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4D1626">
              <w:rPr>
                <w:rFonts w:ascii="Times New Roman" w:eastAsia="Times New Roman" w:hAnsi="Times New Roman"/>
                <w:bCs/>
                <w:lang w:eastAsia="ru-RU"/>
              </w:rPr>
              <w:t>Факультативные занятия</w:t>
            </w:r>
          </w:p>
        </w:tc>
        <w:tc>
          <w:tcPr>
            <w:tcW w:w="1570"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43"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701"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4384" w:type="dxa"/>
            <w:gridSpan w:val="2"/>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ВСЕГО часть, формируемая УОО</w:t>
            </w:r>
          </w:p>
          <w:p w:rsidR="004D1626" w:rsidRPr="004D1626" w:rsidRDefault="004D1626" w:rsidP="004D1626">
            <w:pPr>
              <w:spacing w:after="0" w:line="240" w:lineRule="auto"/>
              <w:jc w:val="center"/>
              <w:rPr>
                <w:rFonts w:ascii="Times New Roman" w:eastAsia="Times New Roman" w:hAnsi="Times New Roman"/>
                <w:bCs/>
                <w:sz w:val="24"/>
                <w:szCs w:val="24"/>
                <w:lang w:eastAsia="ru-RU"/>
              </w:rPr>
            </w:pPr>
          </w:p>
        </w:tc>
        <w:tc>
          <w:tcPr>
            <w:tcW w:w="1570" w:type="dxa"/>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p>
        </w:tc>
        <w:tc>
          <w:tcPr>
            <w:tcW w:w="1843"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p>
        </w:tc>
        <w:tc>
          <w:tcPr>
            <w:tcW w:w="1701"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 xml:space="preserve"> 2</w:t>
            </w:r>
          </w:p>
        </w:tc>
      </w:tr>
      <w:tr w:rsidR="004D1626" w:rsidRPr="004D1626" w:rsidTr="004D1626">
        <w:tc>
          <w:tcPr>
            <w:tcW w:w="4384" w:type="dxa"/>
            <w:gridSpan w:val="2"/>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ИТОГО</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570" w:type="dxa"/>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32</w:t>
            </w:r>
          </w:p>
        </w:tc>
        <w:tc>
          <w:tcPr>
            <w:tcW w:w="1843"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32</w:t>
            </w:r>
          </w:p>
        </w:tc>
        <w:tc>
          <w:tcPr>
            <w:tcW w:w="1701"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32</w:t>
            </w:r>
          </w:p>
        </w:tc>
      </w:tr>
    </w:tbl>
    <w:p w:rsidR="004D1626" w:rsidRPr="004D1626" w:rsidRDefault="004D1626" w:rsidP="004D1626">
      <w:pPr>
        <w:shd w:val="clear" w:color="auto" w:fill="FFFFFF"/>
        <w:spacing w:after="0" w:line="240" w:lineRule="auto"/>
        <w:jc w:val="both"/>
        <w:rPr>
          <w:rFonts w:ascii="Times New Roman" w:eastAsia="Times New Roman" w:hAnsi="Times New Roman"/>
          <w:sz w:val="20"/>
          <w:szCs w:val="24"/>
          <w:lang w:eastAsia="ru-RU"/>
        </w:rPr>
      </w:pPr>
    </w:p>
    <w:p w:rsidR="004D1626" w:rsidRPr="004D1626" w:rsidRDefault="004D1626" w:rsidP="004D1626">
      <w:pPr>
        <w:spacing w:after="0" w:line="240" w:lineRule="auto"/>
        <w:jc w:val="center"/>
        <w:rPr>
          <w:rFonts w:ascii="Times New Roman" w:eastAsia="Times New Roman" w:hAnsi="Times New Roman"/>
          <w:sz w:val="24"/>
          <w:szCs w:val="24"/>
          <w:lang w:eastAsia="ru-RU"/>
        </w:rPr>
      </w:pPr>
    </w:p>
    <w:p w:rsidR="004D1626" w:rsidRPr="004D1626" w:rsidRDefault="004D1626" w:rsidP="004D1626">
      <w:pPr>
        <w:spacing w:after="0" w:line="240" w:lineRule="auto"/>
        <w:jc w:val="center"/>
        <w:rPr>
          <w:rFonts w:ascii="Times New Roman" w:eastAsia="Times New Roman" w:hAnsi="Times New Roman"/>
          <w:sz w:val="24"/>
          <w:szCs w:val="24"/>
          <w:highlight w:val="yellow"/>
          <w:lang w:eastAsia="ru-RU"/>
        </w:rPr>
      </w:pPr>
    </w:p>
    <w:p w:rsidR="004D1626" w:rsidRPr="004D1626" w:rsidRDefault="004D1626" w:rsidP="004D1626">
      <w:pPr>
        <w:spacing w:after="0" w:line="240" w:lineRule="auto"/>
        <w:jc w:val="center"/>
        <w:rPr>
          <w:rFonts w:ascii="Times New Roman" w:eastAsia="Times New Roman" w:hAnsi="Times New Roman"/>
          <w:sz w:val="24"/>
          <w:szCs w:val="24"/>
          <w:highlight w:val="yellow"/>
          <w:lang w:eastAsia="ru-RU"/>
        </w:rPr>
      </w:pPr>
    </w:p>
    <w:p w:rsidR="004D1626" w:rsidRDefault="004D1626" w:rsidP="004D1626">
      <w:pPr>
        <w:keepNext/>
        <w:tabs>
          <w:tab w:val="left" w:pos="8085"/>
          <w:tab w:val="right" w:pos="9665"/>
        </w:tabs>
        <w:spacing w:after="0" w:line="240" w:lineRule="auto"/>
        <w:outlineLvl w:val="0"/>
        <w:rPr>
          <w:rFonts w:ascii="Times New Roman" w:eastAsia="Times New Roman" w:hAnsi="Times New Roman"/>
          <w:b/>
          <w:sz w:val="28"/>
          <w:szCs w:val="24"/>
          <w:highlight w:val="yellow"/>
          <w:lang w:eastAsia="ru-RU"/>
        </w:rPr>
      </w:pPr>
    </w:p>
    <w:p w:rsidR="004D1626" w:rsidRPr="004D1626" w:rsidRDefault="004D1626" w:rsidP="004D1626">
      <w:pPr>
        <w:keepNext/>
        <w:tabs>
          <w:tab w:val="left" w:pos="8085"/>
          <w:tab w:val="right" w:pos="9665"/>
        </w:tabs>
        <w:spacing w:after="0" w:line="240" w:lineRule="auto"/>
        <w:outlineLvl w:val="0"/>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Недельный учебный план</w:t>
      </w: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 xml:space="preserve"> основного общего образования </w:t>
      </w: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(8 классы)</w:t>
      </w:r>
    </w:p>
    <w:p w:rsidR="004D1626" w:rsidRPr="004D1626" w:rsidRDefault="004D1626" w:rsidP="004D1626">
      <w:pPr>
        <w:tabs>
          <w:tab w:val="left" w:pos="6840"/>
        </w:tabs>
        <w:spacing w:after="0" w:line="240" w:lineRule="auto"/>
        <w:jc w:val="center"/>
        <w:rPr>
          <w:rFonts w:ascii="Times New Roman" w:eastAsia="Times New Roman" w:hAnsi="Times New Roman"/>
          <w:b/>
          <w:bCs/>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9"/>
        <w:gridCol w:w="2122"/>
        <w:gridCol w:w="1856"/>
        <w:gridCol w:w="1843"/>
        <w:gridCol w:w="1559"/>
      </w:tblGrid>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Предметные области</w:t>
            </w:r>
          </w:p>
        </w:tc>
        <w:tc>
          <w:tcPr>
            <w:tcW w:w="2122" w:type="dxa"/>
            <w:vMerge w:val="restart"/>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Учебные предметы</w:t>
            </w:r>
          </w:p>
        </w:tc>
        <w:tc>
          <w:tcPr>
            <w:tcW w:w="5258" w:type="dxa"/>
            <w:gridSpan w:val="3"/>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Количество часов в неделю</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vMerge/>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56"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Классы</w:t>
            </w:r>
          </w:p>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0"/>
                <w:szCs w:val="24"/>
                <w:lang w:eastAsia="ru-RU"/>
              </w:rPr>
              <w:t>с углубленным изучением химии</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Классы</w:t>
            </w:r>
          </w:p>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0"/>
                <w:szCs w:val="24"/>
                <w:lang w:eastAsia="ru-RU"/>
              </w:rPr>
              <w:t>с углубленным изучением физики</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proofErr w:type="gramStart"/>
            <w:r w:rsidRPr="004D1626">
              <w:rPr>
                <w:rFonts w:ascii="Times New Roman" w:eastAsia="Times New Roman" w:hAnsi="Times New Roman"/>
                <w:sz w:val="18"/>
                <w:szCs w:val="24"/>
                <w:lang w:eastAsia="ru-RU"/>
              </w:rPr>
              <w:t>Общеобра-зовательные</w:t>
            </w:r>
            <w:proofErr w:type="gramEnd"/>
            <w:r w:rsidRPr="004D1626">
              <w:rPr>
                <w:rFonts w:ascii="Times New Roman" w:eastAsia="Times New Roman" w:hAnsi="Times New Roman"/>
                <w:sz w:val="20"/>
                <w:szCs w:val="24"/>
                <w:lang w:eastAsia="ru-RU"/>
              </w:rPr>
              <w:t xml:space="preserve"> классы</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59" w:type="dxa"/>
            <w:tcBorders>
              <w:bottom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p>
        </w:tc>
        <w:tc>
          <w:tcPr>
            <w:tcW w:w="2122"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r w:rsidRPr="004D1626">
              <w:rPr>
                <w:rFonts w:ascii="Times New Roman" w:eastAsia="Times New Roman" w:hAnsi="Times New Roman"/>
                <w:i/>
                <w:sz w:val="24"/>
                <w:szCs w:val="24"/>
                <w:lang w:eastAsia="ru-RU"/>
              </w:rPr>
              <w:t>Обязательная часть</w:t>
            </w:r>
          </w:p>
        </w:tc>
        <w:tc>
          <w:tcPr>
            <w:tcW w:w="5258" w:type="dxa"/>
            <w:gridSpan w:val="3"/>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p>
        </w:tc>
      </w:tr>
      <w:tr w:rsidR="004D1626" w:rsidRPr="004D1626" w:rsidTr="004D1626">
        <w:trPr>
          <w:trHeight w:val="381"/>
        </w:trPr>
        <w:tc>
          <w:tcPr>
            <w:tcW w:w="2259" w:type="dxa"/>
            <w:vMerge w:val="restart"/>
            <w:tcBorders>
              <w:top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Русский язык и литература</w:t>
            </w:r>
          </w:p>
        </w:tc>
        <w:tc>
          <w:tcPr>
            <w:tcW w:w="2122"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Русский язык</w:t>
            </w:r>
          </w:p>
        </w:tc>
        <w:tc>
          <w:tcPr>
            <w:tcW w:w="1856"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rPr>
          <w:trHeight w:val="415"/>
        </w:trPr>
        <w:tc>
          <w:tcPr>
            <w:tcW w:w="2259" w:type="dxa"/>
            <w:vMerge/>
            <w:tcBorders>
              <w:bottom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Литература</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rPr>
          <w:trHeight w:val="549"/>
        </w:trPr>
        <w:tc>
          <w:tcPr>
            <w:tcW w:w="2259" w:type="dxa"/>
            <w:tcBorders>
              <w:top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Иностранные языки</w:t>
            </w:r>
          </w:p>
        </w:tc>
        <w:tc>
          <w:tcPr>
            <w:tcW w:w="2122"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Иностранный язык</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Математика и информатика</w:t>
            </w: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Алгебра</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Геометрия</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Информатика</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Общественно-научные предметы</w:t>
            </w: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История России. Всеобщая история</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Обществознание</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География</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proofErr w:type="gramStart"/>
            <w:r w:rsidRPr="004D1626">
              <w:rPr>
                <w:rFonts w:ascii="Times New Roman" w:eastAsia="Times New Roman" w:hAnsi="Times New Roman"/>
                <w:sz w:val="24"/>
                <w:szCs w:val="24"/>
                <w:lang w:eastAsia="ru-RU"/>
              </w:rPr>
              <w:t>Естественно-научные</w:t>
            </w:r>
            <w:proofErr w:type="gramEnd"/>
            <w:r w:rsidRPr="004D1626">
              <w:rPr>
                <w:rFonts w:ascii="Times New Roman" w:eastAsia="Times New Roman" w:hAnsi="Times New Roman"/>
                <w:sz w:val="24"/>
                <w:szCs w:val="24"/>
                <w:lang w:eastAsia="ru-RU"/>
              </w:rPr>
              <w:t xml:space="preserve"> предметы</w:t>
            </w: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Физика</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Химия</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shd w:val="clear" w:color="auto" w:fill="auto"/>
          </w:tcPr>
          <w:p w:rsidR="004D1626" w:rsidRPr="004D1626"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4D1626">
              <w:rPr>
                <w:rFonts w:ascii="Times New Roman" w:eastAsia="Times New Roman" w:hAnsi="Times New Roman"/>
                <w:bCs/>
                <w:sz w:val="24"/>
                <w:szCs w:val="24"/>
                <w:lang w:eastAsia="ru-RU"/>
              </w:rPr>
              <w:t>Биология</w:t>
            </w:r>
          </w:p>
        </w:tc>
        <w:tc>
          <w:tcPr>
            <w:tcW w:w="1856"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rPr>
          <w:trHeight w:val="287"/>
        </w:trPr>
        <w:tc>
          <w:tcPr>
            <w:tcW w:w="2259"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Искусство</w:t>
            </w: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Музыка</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59"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Технология</w:t>
            </w: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Технология</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ОБЖ</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Физическая культура</w:t>
            </w:r>
          </w:p>
        </w:tc>
        <w:tc>
          <w:tcPr>
            <w:tcW w:w="1856"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c>
          <w:tcPr>
            <w:tcW w:w="4381" w:type="dxa"/>
            <w:gridSpan w:val="2"/>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ВСЕГО обязательная часть</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56" w:type="dxa"/>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33</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33</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31</w:t>
            </w:r>
          </w:p>
        </w:tc>
      </w:tr>
      <w:tr w:rsidR="004D1626" w:rsidRPr="004D1626" w:rsidTr="004D1626">
        <w:tc>
          <w:tcPr>
            <w:tcW w:w="22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258" w:type="dxa"/>
            <w:gridSpan w:val="3"/>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59"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122" w:type="dxa"/>
            <w:shd w:val="clear" w:color="auto" w:fill="auto"/>
          </w:tcPr>
          <w:p w:rsidR="004D1626" w:rsidRPr="004D1626"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4D1626">
              <w:rPr>
                <w:rFonts w:ascii="Times New Roman" w:eastAsia="Times New Roman" w:hAnsi="Times New Roman"/>
                <w:bCs/>
                <w:lang w:eastAsia="ru-RU"/>
              </w:rPr>
              <w:t>Факультативные занятия</w:t>
            </w:r>
          </w:p>
        </w:tc>
        <w:tc>
          <w:tcPr>
            <w:tcW w:w="1856"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43"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559"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4381" w:type="dxa"/>
            <w:gridSpan w:val="2"/>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ВСЕГО часть, формируемая УОО</w:t>
            </w:r>
          </w:p>
          <w:p w:rsidR="004D1626" w:rsidRPr="004D1626" w:rsidRDefault="004D1626" w:rsidP="004D1626">
            <w:pPr>
              <w:spacing w:after="0" w:line="240" w:lineRule="auto"/>
              <w:jc w:val="center"/>
              <w:rPr>
                <w:rFonts w:ascii="Times New Roman" w:eastAsia="Times New Roman" w:hAnsi="Times New Roman"/>
                <w:bCs/>
                <w:sz w:val="24"/>
                <w:szCs w:val="24"/>
                <w:lang w:eastAsia="ru-RU"/>
              </w:rPr>
            </w:pPr>
          </w:p>
        </w:tc>
        <w:tc>
          <w:tcPr>
            <w:tcW w:w="1856" w:type="dxa"/>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p>
        </w:tc>
        <w:tc>
          <w:tcPr>
            <w:tcW w:w="1843"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p>
        </w:tc>
        <w:tc>
          <w:tcPr>
            <w:tcW w:w="1559"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 xml:space="preserve"> 2</w:t>
            </w:r>
          </w:p>
        </w:tc>
      </w:tr>
      <w:tr w:rsidR="004D1626" w:rsidRPr="004D1626" w:rsidTr="004D1626">
        <w:tc>
          <w:tcPr>
            <w:tcW w:w="4381" w:type="dxa"/>
            <w:gridSpan w:val="2"/>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ИТОГО</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56" w:type="dxa"/>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33</w:t>
            </w:r>
          </w:p>
        </w:tc>
        <w:tc>
          <w:tcPr>
            <w:tcW w:w="1843"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33</w:t>
            </w:r>
          </w:p>
        </w:tc>
        <w:tc>
          <w:tcPr>
            <w:tcW w:w="1559"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33</w:t>
            </w:r>
          </w:p>
        </w:tc>
      </w:tr>
    </w:tbl>
    <w:p w:rsidR="004D1626" w:rsidRPr="004D1626" w:rsidRDefault="004D1626" w:rsidP="004D1626">
      <w:pPr>
        <w:spacing w:after="0" w:line="240" w:lineRule="auto"/>
        <w:jc w:val="center"/>
        <w:rPr>
          <w:rFonts w:ascii="Times New Roman" w:eastAsia="Times New Roman" w:hAnsi="Times New Roman"/>
          <w:sz w:val="24"/>
          <w:szCs w:val="24"/>
          <w:highlight w:val="yellow"/>
          <w:lang w:eastAsia="ru-RU"/>
        </w:rPr>
      </w:pPr>
    </w:p>
    <w:p w:rsidR="004D1626" w:rsidRPr="004D1626" w:rsidRDefault="004D1626" w:rsidP="004D1626">
      <w:pPr>
        <w:keepNext/>
        <w:spacing w:after="0" w:line="240" w:lineRule="auto"/>
        <w:jc w:val="right"/>
        <w:outlineLvl w:val="0"/>
        <w:rPr>
          <w:rFonts w:ascii="Times New Roman" w:eastAsia="Times New Roman" w:hAnsi="Times New Roman"/>
          <w:b/>
          <w:bCs/>
          <w:sz w:val="28"/>
          <w:szCs w:val="20"/>
          <w:highlight w:val="yellow"/>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highlight w:val="yellow"/>
          <w:lang w:eastAsia="ru-RU"/>
        </w:rPr>
      </w:pP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Недельный учебный план</w:t>
      </w: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 xml:space="preserve"> основного общего образования </w:t>
      </w:r>
    </w:p>
    <w:p w:rsidR="004D1626" w:rsidRPr="004D1626" w:rsidRDefault="004D1626" w:rsidP="004D1626">
      <w:pPr>
        <w:tabs>
          <w:tab w:val="left" w:pos="6840"/>
        </w:tabs>
        <w:spacing w:after="0" w:line="240" w:lineRule="auto"/>
        <w:jc w:val="center"/>
        <w:rPr>
          <w:rFonts w:ascii="Times New Roman" w:eastAsia="Times New Roman" w:hAnsi="Times New Roman"/>
          <w:b/>
          <w:sz w:val="28"/>
          <w:szCs w:val="24"/>
          <w:lang w:eastAsia="ru-RU"/>
        </w:rPr>
      </w:pPr>
      <w:r w:rsidRPr="004D1626">
        <w:rPr>
          <w:rFonts w:ascii="Times New Roman" w:eastAsia="Times New Roman" w:hAnsi="Times New Roman"/>
          <w:b/>
          <w:sz w:val="28"/>
          <w:szCs w:val="24"/>
          <w:lang w:eastAsia="ru-RU"/>
        </w:rPr>
        <w:t>(9 классы)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9"/>
        <w:gridCol w:w="2277"/>
        <w:gridCol w:w="1843"/>
        <w:gridCol w:w="1559"/>
        <w:gridCol w:w="1843"/>
      </w:tblGrid>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Предметные области</w:t>
            </w:r>
          </w:p>
        </w:tc>
        <w:tc>
          <w:tcPr>
            <w:tcW w:w="2277" w:type="dxa"/>
            <w:vMerge w:val="restart"/>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Учебные предметы</w:t>
            </w:r>
          </w:p>
        </w:tc>
        <w:tc>
          <w:tcPr>
            <w:tcW w:w="5245" w:type="dxa"/>
            <w:gridSpan w:val="3"/>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Количество часов в неделю</w:t>
            </w:r>
          </w:p>
        </w:tc>
      </w:tr>
      <w:tr w:rsidR="004D1626" w:rsidRPr="004D1626" w:rsidTr="004D1626">
        <w:trPr>
          <w:trHeight w:val="871"/>
        </w:trPr>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vMerge/>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43"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Классы</w:t>
            </w:r>
          </w:p>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0"/>
                <w:szCs w:val="24"/>
                <w:lang w:eastAsia="ru-RU"/>
              </w:rPr>
              <w:t>с углубленным изучением физики</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Классы</w:t>
            </w:r>
          </w:p>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с углубленным изучением</w:t>
            </w:r>
          </w:p>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0"/>
                <w:szCs w:val="24"/>
                <w:lang w:eastAsia="ru-RU"/>
              </w:rPr>
              <w:t>химии</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18"/>
                <w:szCs w:val="24"/>
                <w:lang w:eastAsia="ru-RU"/>
              </w:rPr>
            </w:pPr>
            <w:proofErr w:type="gramStart"/>
            <w:r w:rsidRPr="004D1626">
              <w:rPr>
                <w:rFonts w:ascii="Times New Roman" w:eastAsia="Times New Roman" w:hAnsi="Times New Roman"/>
                <w:sz w:val="18"/>
                <w:szCs w:val="24"/>
                <w:lang w:eastAsia="ru-RU"/>
              </w:rPr>
              <w:t>Общеобра-зовательные</w:t>
            </w:r>
            <w:proofErr w:type="gramEnd"/>
          </w:p>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 xml:space="preserve"> классы</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59" w:type="dxa"/>
            <w:tcBorders>
              <w:bottom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p>
        </w:tc>
        <w:tc>
          <w:tcPr>
            <w:tcW w:w="2277"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r w:rsidRPr="004D1626">
              <w:rPr>
                <w:rFonts w:ascii="Times New Roman" w:eastAsia="Times New Roman" w:hAnsi="Times New Roman"/>
                <w:i/>
                <w:sz w:val="24"/>
                <w:szCs w:val="24"/>
                <w:lang w:eastAsia="ru-RU"/>
              </w:rPr>
              <w:t>Обязательная часть</w:t>
            </w:r>
          </w:p>
        </w:tc>
        <w:tc>
          <w:tcPr>
            <w:tcW w:w="5245" w:type="dxa"/>
            <w:gridSpan w:val="3"/>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i/>
                <w:sz w:val="24"/>
                <w:szCs w:val="24"/>
                <w:lang w:eastAsia="ru-RU"/>
              </w:rPr>
            </w:pPr>
          </w:p>
        </w:tc>
      </w:tr>
      <w:tr w:rsidR="004D1626" w:rsidRPr="004D1626" w:rsidTr="004D1626">
        <w:trPr>
          <w:trHeight w:val="381"/>
        </w:trPr>
        <w:tc>
          <w:tcPr>
            <w:tcW w:w="2259" w:type="dxa"/>
            <w:vMerge w:val="restart"/>
            <w:tcBorders>
              <w:top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Русский язык и литература</w:t>
            </w:r>
          </w:p>
        </w:tc>
        <w:tc>
          <w:tcPr>
            <w:tcW w:w="2277"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Русский язык</w:t>
            </w:r>
          </w:p>
        </w:tc>
        <w:tc>
          <w:tcPr>
            <w:tcW w:w="1843"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rPr>
          <w:trHeight w:val="415"/>
        </w:trPr>
        <w:tc>
          <w:tcPr>
            <w:tcW w:w="2259" w:type="dxa"/>
            <w:vMerge/>
            <w:tcBorders>
              <w:bottom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Литература</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rPr>
          <w:trHeight w:val="415"/>
        </w:trPr>
        <w:tc>
          <w:tcPr>
            <w:tcW w:w="2259" w:type="dxa"/>
            <w:vMerge w:val="restart"/>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Родной язык и родная литература</w:t>
            </w:r>
          </w:p>
        </w:tc>
        <w:tc>
          <w:tcPr>
            <w:tcW w:w="2277"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Родной язык</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0,5</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0,5</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0,5</w:t>
            </w:r>
          </w:p>
        </w:tc>
      </w:tr>
      <w:tr w:rsidR="004D1626" w:rsidRPr="004D1626" w:rsidTr="004D1626">
        <w:trPr>
          <w:trHeight w:val="415"/>
        </w:trPr>
        <w:tc>
          <w:tcPr>
            <w:tcW w:w="2259" w:type="dxa"/>
            <w:vMerge/>
            <w:tcBorders>
              <w:bottom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Родная литература</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0,5</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0,5</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0,5</w:t>
            </w:r>
          </w:p>
        </w:tc>
      </w:tr>
      <w:tr w:rsidR="004D1626" w:rsidRPr="004D1626" w:rsidTr="004D1626">
        <w:trPr>
          <w:trHeight w:val="549"/>
        </w:trPr>
        <w:tc>
          <w:tcPr>
            <w:tcW w:w="2259" w:type="dxa"/>
            <w:vMerge w:val="restart"/>
            <w:tcBorders>
              <w:top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Иностранные языки</w:t>
            </w:r>
          </w:p>
        </w:tc>
        <w:tc>
          <w:tcPr>
            <w:tcW w:w="2277"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Иностранный язык</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rPr>
          <w:trHeight w:val="549"/>
        </w:trPr>
        <w:tc>
          <w:tcPr>
            <w:tcW w:w="2259" w:type="dxa"/>
            <w:vMerge/>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Borders>
              <w:lef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Второй иностранный язык</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Математика и информатика</w:t>
            </w: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Алгебра</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Геометрия</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Информатика</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Общественно-научные предметы</w:t>
            </w: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История России. Всеобщая история</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Обществознание</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География</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proofErr w:type="gramStart"/>
            <w:r w:rsidRPr="004D1626">
              <w:rPr>
                <w:rFonts w:ascii="Times New Roman" w:eastAsia="Times New Roman" w:hAnsi="Times New Roman"/>
                <w:sz w:val="24"/>
                <w:szCs w:val="24"/>
                <w:lang w:eastAsia="ru-RU"/>
              </w:rPr>
              <w:t>Естественно-научные</w:t>
            </w:r>
            <w:proofErr w:type="gramEnd"/>
            <w:r w:rsidRPr="004D1626">
              <w:rPr>
                <w:rFonts w:ascii="Times New Roman" w:eastAsia="Times New Roman" w:hAnsi="Times New Roman"/>
                <w:sz w:val="24"/>
                <w:szCs w:val="24"/>
                <w:lang w:eastAsia="ru-RU"/>
              </w:rPr>
              <w:t xml:space="preserve"> предметы</w:t>
            </w: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Физика</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Химия</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3</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shd w:val="clear" w:color="auto" w:fill="auto"/>
          </w:tcPr>
          <w:p w:rsidR="004D1626" w:rsidRPr="004D1626"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4D1626">
              <w:rPr>
                <w:rFonts w:ascii="Times New Roman" w:eastAsia="Times New Roman" w:hAnsi="Times New Roman"/>
                <w:bCs/>
                <w:sz w:val="24"/>
                <w:szCs w:val="24"/>
                <w:lang w:eastAsia="ru-RU"/>
              </w:rPr>
              <w:t>Биология</w:t>
            </w:r>
          </w:p>
        </w:tc>
        <w:tc>
          <w:tcPr>
            <w:tcW w:w="1843"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2259" w:type="dxa"/>
            <w:vMerge w:val="restart"/>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Физическая культура и основы безопасности жизнедеятельности</w:t>
            </w: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ОБЖ</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59" w:type="dxa"/>
            <w:vMerge/>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Физическая культура</w:t>
            </w:r>
          </w:p>
        </w:tc>
        <w:tc>
          <w:tcPr>
            <w:tcW w:w="1843" w:type="dxa"/>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r>
      <w:tr w:rsidR="004D1626" w:rsidRPr="004D1626" w:rsidTr="004D1626">
        <w:tc>
          <w:tcPr>
            <w:tcW w:w="4536" w:type="dxa"/>
            <w:gridSpan w:val="2"/>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ВСЕГО обязательная часть</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43" w:type="dxa"/>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31</w:t>
            </w:r>
          </w:p>
        </w:tc>
        <w:tc>
          <w:tcPr>
            <w:tcW w:w="15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31</w:t>
            </w:r>
          </w:p>
        </w:tc>
        <w:tc>
          <w:tcPr>
            <w:tcW w:w="1843"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29</w:t>
            </w:r>
          </w:p>
        </w:tc>
      </w:tr>
      <w:tr w:rsidR="004D1626" w:rsidRPr="004D1626" w:rsidTr="004D1626">
        <w:tc>
          <w:tcPr>
            <w:tcW w:w="2259" w:type="dxa"/>
            <w:tcBorders>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0"/>
                <w:szCs w:val="24"/>
                <w:lang w:eastAsia="ru-RU"/>
              </w:rPr>
            </w:pPr>
            <w:r w:rsidRPr="004D1626">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245" w:type="dxa"/>
            <w:gridSpan w:val="3"/>
            <w:tcBorders>
              <w:left w:val="single" w:sz="4" w:space="0" w:color="auto"/>
              <w:right w:val="single" w:sz="4" w:space="0" w:color="auto"/>
            </w:tcBorders>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r>
      <w:tr w:rsidR="004D1626" w:rsidRPr="004D1626" w:rsidTr="004D1626">
        <w:tc>
          <w:tcPr>
            <w:tcW w:w="2259"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2277" w:type="dxa"/>
            <w:shd w:val="clear" w:color="auto" w:fill="auto"/>
          </w:tcPr>
          <w:p w:rsidR="004D1626" w:rsidRPr="004D1626" w:rsidRDefault="004D1626" w:rsidP="004D1626">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4D1626">
              <w:rPr>
                <w:rFonts w:ascii="Times New Roman" w:eastAsia="Times New Roman" w:hAnsi="Times New Roman"/>
                <w:bCs/>
                <w:lang w:eastAsia="ru-RU"/>
              </w:rPr>
              <w:t>Факультативные занятия</w:t>
            </w:r>
          </w:p>
        </w:tc>
        <w:tc>
          <w:tcPr>
            <w:tcW w:w="1843" w:type="dxa"/>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559"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4</w:t>
            </w:r>
          </w:p>
        </w:tc>
      </w:tr>
      <w:tr w:rsidR="004D1626" w:rsidRPr="004D1626" w:rsidTr="004D1626">
        <w:tc>
          <w:tcPr>
            <w:tcW w:w="4536" w:type="dxa"/>
            <w:gridSpan w:val="2"/>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ВСЕГО часть, формируемая УОО</w:t>
            </w:r>
          </w:p>
          <w:p w:rsidR="004D1626" w:rsidRPr="004D1626" w:rsidRDefault="004D1626" w:rsidP="004D1626">
            <w:pPr>
              <w:spacing w:after="0" w:line="240" w:lineRule="auto"/>
              <w:jc w:val="center"/>
              <w:rPr>
                <w:rFonts w:ascii="Times New Roman" w:eastAsia="Times New Roman" w:hAnsi="Times New Roman"/>
                <w:bCs/>
                <w:sz w:val="24"/>
                <w:szCs w:val="24"/>
                <w:lang w:eastAsia="ru-RU"/>
              </w:rPr>
            </w:pPr>
          </w:p>
        </w:tc>
        <w:tc>
          <w:tcPr>
            <w:tcW w:w="1843" w:type="dxa"/>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2</w:t>
            </w:r>
          </w:p>
        </w:tc>
        <w:tc>
          <w:tcPr>
            <w:tcW w:w="1559"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2</w:t>
            </w:r>
          </w:p>
        </w:tc>
        <w:tc>
          <w:tcPr>
            <w:tcW w:w="1843"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4</w:t>
            </w:r>
          </w:p>
        </w:tc>
      </w:tr>
      <w:tr w:rsidR="004D1626" w:rsidRPr="004D1626" w:rsidTr="004D1626">
        <w:tc>
          <w:tcPr>
            <w:tcW w:w="4536" w:type="dxa"/>
            <w:gridSpan w:val="2"/>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ИТОГО</w:t>
            </w:r>
          </w:p>
          <w:p w:rsidR="004D1626" w:rsidRPr="004D1626" w:rsidRDefault="004D1626" w:rsidP="004D1626">
            <w:pPr>
              <w:spacing w:after="0" w:line="240" w:lineRule="auto"/>
              <w:jc w:val="center"/>
              <w:rPr>
                <w:rFonts w:ascii="Times New Roman" w:eastAsia="Times New Roman" w:hAnsi="Times New Roman"/>
                <w:sz w:val="24"/>
                <w:szCs w:val="24"/>
                <w:lang w:eastAsia="ru-RU"/>
              </w:rPr>
            </w:pPr>
          </w:p>
        </w:tc>
        <w:tc>
          <w:tcPr>
            <w:tcW w:w="1843" w:type="dxa"/>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33</w:t>
            </w:r>
          </w:p>
        </w:tc>
        <w:tc>
          <w:tcPr>
            <w:tcW w:w="1559" w:type="dxa"/>
            <w:tcBorders>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33</w:t>
            </w:r>
          </w:p>
        </w:tc>
        <w:tc>
          <w:tcPr>
            <w:tcW w:w="1843" w:type="dxa"/>
            <w:tcBorders>
              <w:left w:val="single" w:sz="4" w:space="0" w:color="auto"/>
              <w:right w:val="single" w:sz="4" w:space="0" w:color="auto"/>
            </w:tcBorders>
            <w:shd w:val="clear" w:color="auto" w:fill="auto"/>
          </w:tcPr>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33</w:t>
            </w:r>
          </w:p>
        </w:tc>
      </w:tr>
    </w:tbl>
    <w:p w:rsidR="004D1626" w:rsidRPr="004D1626" w:rsidRDefault="004D1626" w:rsidP="004D1626">
      <w:pPr>
        <w:shd w:val="clear" w:color="auto" w:fill="FFFFFF"/>
        <w:spacing w:after="0" w:line="240" w:lineRule="auto"/>
        <w:jc w:val="both"/>
        <w:rPr>
          <w:rFonts w:ascii="Times New Roman" w:eastAsia="Times New Roman" w:hAnsi="Times New Roman"/>
          <w:sz w:val="20"/>
          <w:szCs w:val="24"/>
          <w:lang w:eastAsia="ru-RU"/>
        </w:rPr>
      </w:pPr>
    </w:p>
    <w:p w:rsidR="004D1626" w:rsidRPr="004D1626" w:rsidRDefault="004D1626" w:rsidP="004D1626">
      <w:pPr>
        <w:shd w:val="clear" w:color="auto" w:fill="FFFFFF"/>
        <w:spacing w:after="0" w:line="240" w:lineRule="auto"/>
        <w:jc w:val="both"/>
        <w:rPr>
          <w:rFonts w:ascii="Times New Roman" w:eastAsia="Times New Roman" w:hAnsi="Times New Roman"/>
          <w:sz w:val="20"/>
          <w:szCs w:val="24"/>
          <w:lang w:eastAsia="ru-RU"/>
        </w:rPr>
      </w:pPr>
      <w:r w:rsidRPr="004D1626">
        <w:rPr>
          <w:rFonts w:ascii="Times New Roman" w:eastAsia="Times New Roman" w:hAnsi="Times New Roman"/>
          <w:sz w:val="20"/>
          <w:szCs w:val="24"/>
          <w:lang w:eastAsia="ru-RU"/>
        </w:rPr>
        <w:t>* часть, формируемая участниками образовательных отношений</w:t>
      </w:r>
    </w:p>
    <w:p w:rsidR="004D1626" w:rsidRPr="004D1626" w:rsidRDefault="004D1626" w:rsidP="004D1626">
      <w:pPr>
        <w:keepNext/>
        <w:keepLines/>
        <w:spacing w:after="0" w:line="240" w:lineRule="auto"/>
        <w:jc w:val="center"/>
        <w:outlineLvl w:val="0"/>
        <w:rPr>
          <w:rFonts w:ascii="Times New Roman" w:eastAsia="@Arial Unicode MS" w:hAnsi="Times New Roman"/>
          <w:b/>
          <w:sz w:val="24"/>
          <w:szCs w:val="24"/>
        </w:rPr>
      </w:pPr>
    </w:p>
    <w:p w:rsidR="004D1626" w:rsidRPr="004D1626" w:rsidRDefault="004D1626" w:rsidP="004D1626">
      <w:pPr>
        <w:keepNext/>
        <w:keepLines/>
        <w:spacing w:after="0" w:line="240" w:lineRule="auto"/>
        <w:jc w:val="center"/>
        <w:outlineLvl w:val="0"/>
        <w:rPr>
          <w:rFonts w:ascii="Times New Roman" w:eastAsia="@Arial Unicode MS" w:hAnsi="Times New Roman"/>
          <w:b/>
          <w:sz w:val="4"/>
          <w:szCs w:val="24"/>
        </w:rPr>
      </w:pPr>
    </w:p>
    <w:p w:rsidR="004D1626" w:rsidRPr="004D1626" w:rsidRDefault="004D1626" w:rsidP="004D1626">
      <w:pPr>
        <w:keepNext/>
        <w:keepLines/>
        <w:spacing w:after="0" w:line="240" w:lineRule="auto"/>
        <w:jc w:val="center"/>
        <w:outlineLvl w:val="0"/>
        <w:rPr>
          <w:rFonts w:ascii="Times New Roman" w:eastAsia="@Arial Unicode MS" w:hAnsi="Times New Roman"/>
          <w:b/>
          <w:sz w:val="4"/>
          <w:szCs w:val="24"/>
        </w:rPr>
      </w:pPr>
    </w:p>
    <w:p w:rsidR="004D1626" w:rsidRPr="004D1626" w:rsidRDefault="004D1626" w:rsidP="004D1626">
      <w:pPr>
        <w:keepNext/>
        <w:keepLines/>
        <w:spacing w:after="0" w:line="240" w:lineRule="auto"/>
        <w:jc w:val="center"/>
        <w:outlineLvl w:val="0"/>
        <w:rPr>
          <w:rFonts w:ascii="Times New Roman" w:eastAsia="@Arial Unicode MS" w:hAnsi="Times New Roman"/>
          <w:b/>
          <w:sz w:val="2"/>
          <w:szCs w:val="24"/>
        </w:rPr>
      </w:pPr>
    </w:p>
    <w:p w:rsidR="004D1626" w:rsidRDefault="004D1626" w:rsidP="004D1626">
      <w:pPr>
        <w:keepNext/>
        <w:keepLines/>
        <w:spacing w:after="0" w:line="240" w:lineRule="auto"/>
        <w:jc w:val="center"/>
        <w:outlineLvl w:val="0"/>
        <w:rPr>
          <w:rFonts w:ascii="Times New Roman" w:eastAsia="@Arial Unicode MS" w:hAnsi="Times New Roman"/>
          <w:b/>
          <w:sz w:val="24"/>
          <w:szCs w:val="24"/>
        </w:rPr>
      </w:pPr>
    </w:p>
    <w:p w:rsidR="004D1626" w:rsidRPr="004D1626" w:rsidRDefault="004D1626" w:rsidP="004D1626">
      <w:pPr>
        <w:keepNext/>
        <w:keepLines/>
        <w:spacing w:after="0" w:line="240" w:lineRule="auto"/>
        <w:jc w:val="center"/>
        <w:outlineLvl w:val="0"/>
        <w:rPr>
          <w:rFonts w:ascii="Times New Roman" w:eastAsia="@Arial Unicode MS" w:hAnsi="Times New Roman"/>
          <w:b/>
          <w:sz w:val="24"/>
          <w:szCs w:val="24"/>
        </w:rPr>
      </w:pPr>
    </w:p>
    <w:p w:rsidR="004D1626" w:rsidRPr="004D1626" w:rsidRDefault="004D1626" w:rsidP="004D1626">
      <w:pPr>
        <w:keepNext/>
        <w:keepLines/>
        <w:spacing w:after="0" w:line="240" w:lineRule="auto"/>
        <w:jc w:val="center"/>
        <w:outlineLvl w:val="0"/>
        <w:rPr>
          <w:rFonts w:ascii="Times New Roman" w:eastAsia="@Arial Unicode MS" w:hAnsi="Times New Roman"/>
          <w:b/>
          <w:sz w:val="24"/>
          <w:szCs w:val="24"/>
        </w:rPr>
      </w:pPr>
      <w:r w:rsidRPr="004D1626">
        <w:rPr>
          <w:rFonts w:ascii="Times New Roman" w:eastAsia="@Arial Unicode MS" w:hAnsi="Times New Roman"/>
          <w:b/>
          <w:sz w:val="24"/>
          <w:szCs w:val="24"/>
        </w:rPr>
        <w:t>3.2. План внеурочной деятельности и календарный план воспитательной работы</w:t>
      </w:r>
    </w:p>
    <w:p w:rsidR="004D1626" w:rsidRPr="004D1626" w:rsidRDefault="004D1626" w:rsidP="004D1626">
      <w:pPr>
        <w:spacing w:after="0" w:line="240" w:lineRule="auto"/>
        <w:ind w:firstLine="567"/>
        <w:contextualSpacing/>
        <w:jc w:val="both"/>
        <w:rPr>
          <w:rFonts w:ascii="Times New Roman" w:eastAsia="Times New Roman" w:hAnsi="Times New Roman"/>
          <w:sz w:val="24"/>
          <w:szCs w:val="24"/>
          <w:highlight w:val="yellow"/>
          <w:lang w:eastAsia="ru-RU"/>
        </w:rPr>
      </w:pPr>
    </w:p>
    <w:p w:rsidR="004D1626" w:rsidRPr="004D1626" w:rsidRDefault="004D1626" w:rsidP="004D1626">
      <w:pPr>
        <w:spacing w:after="0" w:line="240" w:lineRule="auto"/>
        <w:ind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В соответствии с федеральным государственным образовательным стандартом</w:t>
      </w:r>
      <w:r w:rsidRPr="004D1626">
        <w:rPr>
          <w:rFonts w:ascii="Times New Roman" w:eastAsia="Times New Roman" w:hAnsi="Times New Roman"/>
          <w:sz w:val="24"/>
          <w:shd w:val="clear" w:color="auto" w:fill="FFFFFF"/>
          <w:lang w:eastAsia="ru-RU"/>
        </w:rPr>
        <w:t xml:space="preserve"> основного</w:t>
      </w:r>
      <w:r w:rsidRPr="004D1626">
        <w:rPr>
          <w:rFonts w:ascii="Times New Roman" w:eastAsia="Times New Roman" w:hAnsi="Times New Roman"/>
          <w:sz w:val="24"/>
          <w:szCs w:val="24"/>
          <w:lang w:eastAsia="ru-RU"/>
        </w:rPr>
        <w:t xml:space="preserve"> общего</w:t>
      </w:r>
      <w:r w:rsidRPr="004D1626">
        <w:rPr>
          <w:rFonts w:ascii="Times New Roman" w:eastAsia="Times New Roman" w:hAnsi="Times New Roman"/>
          <w:sz w:val="24"/>
          <w:shd w:val="clear" w:color="auto" w:fill="FFFFFF"/>
          <w:lang w:eastAsia="ru-RU"/>
        </w:rPr>
        <w:t xml:space="preserve"> образования, утвержденным приказом </w:t>
      </w:r>
      <w:r w:rsidRPr="004D1626">
        <w:rPr>
          <w:rFonts w:ascii="Times New Roman" w:eastAsia="Times New Roman" w:hAnsi="Times New Roman"/>
          <w:sz w:val="24"/>
          <w:szCs w:val="24"/>
          <w:lang w:eastAsia="ru-RU"/>
        </w:rPr>
        <w:t>Министерства образования и науки Российской Федерации от 17 декабря 2010 г. № 1897, основная образовательная программа основного общего образования реализуется школой через учебный план и план внеурочной деятельности.</w:t>
      </w:r>
    </w:p>
    <w:p w:rsidR="004D1626" w:rsidRPr="004D1626" w:rsidRDefault="004D1626" w:rsidP="004D1626">
      <w:pPr>
        <w:spacing w:after="0" w:line="240" w:lineRule="auto"/>
        <w:ind w:right="20" w:firstLine="567"/>
        <w:contextualSpacing/>
        <w:jc w:val="both"/>
        <w:rPr>
          <w:rFonts w:ascii="Times New Roman" w:eastAsia="Times New Roman" w:hAnsi="Times New Roman"/>
          <w:sz w:val="24"/>
          <w:shd w:val="clear" w:color="auto" w:fill="FFFFFF"/>
          <w:lang w:eastAsia="ru-RU"/>
        </w:rPr>
      </w:pPr>
      <w:proofErr w:type="gramStart"/>
      <w:r w:rsidRPr="004D1626">
        <w:rPr>
          <w:rFonts w:ascii="Times New Roman" w:eastAsia="Times New Roman" w:hAnsi="Times New Roman"/>
          <w:sz w:val="24"/>
          <w:shd w:val="clear" w:color="auto" w:fill="FFFFFF"/>
          <w:lang w:eastAsia="ru-RU"/>
        </w:rPr>
        <w:t>Внеурочная деятельность</w:t>
      </w:r>
      <w:r w:rsidRPr="004D1626">
        <w:rPr>
          <w:rFonts w:ascii="Times New Roman" w:eastAsia="Times New Roman" w:hAnsi="Times New Roman"/>
          <w:sz w:val="24"/>
          <w:szCs w:val="24"/>
          <w:lang w:eastAsia="ru-RU"/>
        </w:rPr>
        <w:t xml:space="preserve"> в</w:t>
      </w:r>
      <w:r w:rsidRPr="004D1626">
        <w:rPr>
          <w:rFonts w:ascii="Times New Roman" w:eastAsia="Times New Roman" w:hAnsi="Times New Roman"/>
          <w:sz w:val="24"/>
          <w:shd w:val="clear" w:color="auto" w:fill="FFFFFF"/>
          <w:lang w:eastAsia="ru-RU"/>
        </w:rPr>
        <w:t xml:space="preserve"> рамках реализации</w:t>
      </w:r>
      <w:r w:rsidRPr="004D1626">
        <w:rPr>
          <w:rFonts w:ascii="Times New Roman" w:eastAsia="Times New Roman" w:hAnsi="Times New Roman"/>
          <w:sz w:val="24"/>
          <w:szCs w:val="24"/>
          <w:lang w:eastAsia="ru-RU"/>
        </w:rPr>
        <w:t xml:space="preserve"> федерального государственного образовательного стандарта основного общего образования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основного общего </w:t>
      </w:r>
      <w:r w:rsidRPr="004D1626">
        <w:rPr>
          <w:rFonts w:ascii="Times New Roman" w:eastAsia="Times New Roman" w:hAnsi="Times New Roman"/>
          <w:sz w:val="24"/>
          <w:shd w:val="clear" w:color="auto" w:fill="FFFFFF"/>
          <w:lang w:eastAsia="ru-RU"/>
        </w:rPr>
        <w:t>образования.</w:t>
      </w:r>
      <w:proofErr w:type="gramEnd"/>
    </w:p>
    <w:p w:rsidR="004D1626" w:rsidRPr="004D1626" w:rsidRDefault="004D1626" w:rsidP="004D1626">
      <w:pPr>
        <w:spacing w:after="0" w:line="240" w:lineRule="auto"/>
        <w:ind w:right="2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План внеурочной деятельности в 5 - 9 классах обеспечивает достижение планируемых результатов усвоения учащимися основной образовательной программы основного общего образования и отражает запросы участников образовательных отношений.</w:t>
      </w:r>
    </w:p>
    <w:p w:rsidR="004D1626" w:rsidRPr="004D1626" w:rsidRDefault="004D1626" w:rsidP="004D1626">
      <w:pPr>
        <w:tabs>
          <w:tab w:val="left" w:pos="1201"/>
        </w:tabs>
        <w:spacing w:after="0" w:line="240" w:lineRule="auto"/>
        <w:ind w:firstLine="567"/>
        <w:contextualSpacing/>
        <w:jc w:val="both"/>
        <w:rPr>
          <w:rFonts w:ascii="Times New Roman" w:eastAsia="Times New Roman" w:hAnsi="Times New Roman"/>
          <w:b/>
          <w:sz w:val="24"/>
          <w:szCs w:val="24"/>
          <w:lang w:eastAsia="ru-RU"/>
        </w:rPr>
      </w:pPr>
      <w:r w:rsidRPr="004D1626">
        <w:rPr>
          <w:rFonts w:ascii="Times New Roman" w:eastAsia="Arial Narrow" w:hAnsi="Times New Roman"/>
          <w:b/>
          <w:sz w:val="24"/>
          <w:lang w:eastAsia="ru-RU"/>
        </w:rPr>
        <w:t>Цели и задачи внеурочной деятельности:</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План внеурочной деятельности направлен на решение следующих задач;</w:t>
      </w:r>
    </w:p>
    <w:p w:rsidR="004D1626" w:rsidRPr="004D1626" w:rsidRDefault="004D1626" w:rsidP="00871977">
      <w:pPr>
        <w:numPr>
          <w:ilvl w:val="1"/>
          <w:numId w:val="119"/>
        </w:numPr>
        <w:tabs>
          <w:tab w:val="left" w:pos="1033"/>
        </w:tabs>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Развитие личности учащихся, их творческих способностей, интереса к учению; формирование желания и умения учиться, ответственности за результаты своего труда;</w:t>
      </w:r>
    </w:p>
    <w:p w:rsidR="004D1626" w:rsidRPr="004D1626" w:rsidRDefault="004D1626" w:rsidP="00871977">
      <w:pPr>
        <w:numPr>
          <w:ilvl w:val="1"/>
          <w:numId w:val="119"/>
        </w:numPr>
        <w:tabs>
          <w:tab w:val="left" w:pos="1081"/>
        </w:tabs>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Воспитание нравственных и эстетических чувств, эмоционально- ценностного позитивного отношения к себе и окружающему миру;</w:t>
      </w:r>
    </w:p>
    <w:p w:rsidR="004D1626" w:rsidRPr="004D1626" w:rsidRDefault="004D1626" w:rsidP="00871977">
      <w:pPr>
        <w:numPr>
          <w:ilvl w:val="1"/>
          <w:numId w:val="119"/>
        </w:numPr>
        <w:tabs>
          <w:tab w:val="left" w:pos="1100"/>
        </w:tabs>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Освоение системы знаний, умений и навыков, опыта осуществления разнообразных видов деятельности;</w:t>
      </w:r>
    </w:p>
    <w:p w:rsidR="004D1626" w:rsidRPr="004D1626" w:rsidRDefault="004D1626" w:rsidP="00871977">
      <w:pPr>
        <w:numPr>
          <w:ilvl w:val="1"/>
          <w:numId w:val="119"/>
        </w:numPr>
        <w:tabs>
          <w:tab w:val="left" w:pos="1167"/>
        </w:tabs>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Охрана и укрепление физического и психического здоровья учащихся;</w:t>
      </w:r>
    </w:p>
    <w:p w:rsidR="004D1626" w:rsidRPr="004D1626" w:rsidRDefault="004D1626" w:rsidP="00871977">
      <w:pPr>
        <w:numPr>
          <w:ilvl w:val="1"/>
          <w:numId w:val="119"/>
        </w:numPr>
        <w:tabs>
          <w:tab w:val="left" w:pos="994"/>
        </w:tabs>
        <w:spacing w:after="0" w:line="240" w:lineRule="auto"/>
        <w:ind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Сохранение и поддержка индивидуальности учащегося;</w:t>
      </w:r>
    </w:p>
    <w:p w:rsidR="004D1626" w:rsidRPr="004D1626" w:rsidRDefault="004D1626" w:rsidP="00871977">
      <w:pPr>
        <w:keepNext/>
        <w:keepLines/>
        <w:numPr>
          <w:ilvl w:val="1"/>
          <w:numId w:val="119"/>
        </w:numPr>
        <w:tabs>
          <w:tab w:val="left" w:pos="1105"/>
        </w:tabs>
        <w:spacing w:after="0" w:line="240" w:lineRule="auto"/>
        <w:ind w:right="40" w:firstLine="567"/>
        <w:contextualSpacing/>
        <w:jc w:val="both"/>
        <w:outlineLvl w:val="0"/>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Выявление интересов, склонностей, способностей,</w:t>
      </w:r>
      <w:r w:rsidRPr="004D1626">
        <w:rPr>
          <w:rFonts w:ascii="Times New Roman" w:eastAsia="Times New Roman" w:hAnsi="Times New Roman"/>
          <w:bCs/>
          <w:sz w:val="24"/>
          <w:shd w:val="clear" w:color="auto" w:fill="FFFFFF"/>
          <w:lang w:eastAsia="ru-RU"/>
        </w:rPr>
        <w:t xml:space="preserve"> возможностей учащихся к</w:t>
      </w:r>
      <w:r w:rsidRPr="004D1626">
        <w:rPr>
          <w:rFonts w:ascii="Times New Roman" w:eastAsia="Times New Roman" w:hAnsi="Times New Roman"/>
          <w:sz w:val="24"/>
          <w:szCs w:val="24"/>
          <w:lang w:eastAsia="ru-RU"/>
        </w:rPr>
        <w:t xml:space="preserve"> различным</w:t>
      </w:r>
      <w:r w:rsidRPr="004D1626">
        <w:rPr>
          <w:rFonts w:ascii="Times New Roman" w:eastAsia="Times New Roman" w:hAnsi="Times New Roman"/>
          <w:bCs/>
          <w:sz w:val="24"/>
          <w:shd w:val="clear" w:color="auto" w:fill="FFFFFF"/>
          <w:lang w:eastAsia="ru-RU"/>
        </w:rPr>
        <w:t xml:space="preserve"> видам деятельности;</w:t>
      </w:r>
    </w:p>
    <w:p w:rsidR="004D1626" w:rsidRPr="004D1626" w:rsidRDefault="004D1626" w:rsidP="00871977">
      <w:pPr>
        <w:numPr>
          <w:ilvl w:val="1"/>
          <w:numId w:val="119"/>
        </w:numPr>
        <w:tabs>
          <w:tab w:val="left" w:pos="1076"/>
        </w:tabs>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Создание условий для индивидуального развития учащегося по выбранному направлению внеурочной деятельности:</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8. Формирование системы знаний, умений и навыков учащегося по выбранному направлению деятельности;</w:t>
      </w:r>
    </w:p>
    <w:p w:rsidR="004D1626" w:rsidRPr="004D1626" w:rsidRDefault="004D1626" w:rsidP="00871977">
      <w:pPr>
        <w:numPr>
          <w:ilvl w:val="2"/>
          <w:numId w:val="119"/>
        </w:numPr>
        <w:tabs>
          <w:tab w:val="left" w:pos="1052"/>
        </w:tabs>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Развитие опыта творческой деятельности, творческих способностей учащихся;</w:t>
      </w:r>
    </w:p>
    <w:p w:rsidR="004D1626" w:rsidRPr="004D1626" w:rsidRDefault="004D1626" w:rsidP="00871977">
      <w:pPr>
        <w:numPr>
          <w:ilvl w:val="2"/>
          <w:numId w:val="119"/>
        </w:numPr>
        <w:tabs>
          <w:tab w:val="left" w:pos="1153"/>
        </w:tabs>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Создание условий для реализации приобретенных знаний, умений и навыков.</w:t>
      </w:r>
    </w:p>
    <w:p w:rsidR="004D1626" w:rsidRPr="004D1626" w:rsidRDefault="004D1626" w:rsidP="004D1626">
      <w:pPr>
        <w:spacing w:after="0" w:line="240" w:lineRule="auto"/>
        <w:ind w:firstLine="567"/>
        <w:jc w:val="both"/>
        <w:rPr>
          <w:rFonts w:ascii="Times New Roman" w:eastAsia="Times New Roman" w:hAnsi="Times New Roman"/>
          <w:sz w:val="24"/>
          <w:szCs w:val="24"/>
          <w:lang w:eastAsia="ru-RU"/>
        </w:rPr>
      </w:pPr>
      <w:proofErr w:type="gramStart"/>
      <w:r w:rsidRPr="004D1626">
        <w:rPr>
          <w:rFonts w:ascii="Times New Roman" w:eastAsia="Times New Roman" w:hAnsi="Times New Roman"/>
          <w:bCs/>
          <w:sz w:val="24"/>
          <w:szCs w:val="24"/>
          <w:lang w:eastAsia="ru-RU"/>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4D1626">
        <w:rPr>
          <w:rFonts w:ascii="Times New Roman" w:eastAsia="Times New Roman" w:hAnsi="Times New Roman"/>
          <w:sz w:val="24"/>
          <w:szCs w:val="24"/>
          <w:lang w:eastAsia="ru-RU"/>
        </w:rPr>
        <w:t>российской гражданской идентичности и таких компетенций, как</w:t>
      </w:r>
      <w:r w:rsidRPr="004D1626">
        <w:rPr>
          <w:rFonts w:ascii="Times New Roman" w:eastAsia="Times New Roman" w:hAnsi="Times New Roman"/>
          <w:bCs/>
          <w:sz w:val="24"/>
          <w:szCs w:val="24"/>
          <w:lang w:eastAsia="ru-RU"/>
        </w:rPr>
        <w:t>:</w:t>
      </w:r>
      <w:proofErr w:type="gramEnd"/>
    </w:p>
    <w:p w:rsidR="004D1626" w:rsidRPr="004D1626" w:rsidRDefault="004D1626" w:rsidP="00871977">
      <w:pPr>
        <w:numPr>
          <w:ilvl w:val="0"/>
          <w:numId w:val="7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4D1626" w:rsidRPr="004D1626" w:rsidRDefault="004D1626" w:rsidP="00871977">
      <w:pPr>
        <w:numPr>
          <w:ilvl w:val="0"/>
          <w:numId w:val="7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4D1626" w:rsidRPr="004D1626" w:rsidRDefault="004D1626" w:rsidP="00871977">
      <w:pPr>
        <w:numPr>
          <w:ilvl w:val="0"/>
          <w:numId w:val="76"/>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компетенции в сфере общественной самоорганизации, участия в общественно значимой совместной деятельности.</w:t>
      </w:r>
    </w:p>
    <w:p w:rsidR="004D1626" w:rsidRPr="004D1626" w:rsidRDefault="004D1626" w:rsidP="004D1626">
      <w:pPr>
        <w:autoSpaceDE w:val="0"/>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Воспитательные результаты внеурочной деятель</w:t>
      </w:r>
      <w:r w:rsidRPr="004D1626">
        <w:rPr>
          <w:rFonts w:ascii="Times New Roman" w:eastAsia="Times New Roman" w:hAnsi="Times New Roman"/>
          <w:sz w:val="24"/>
          <w:szCs w:val="24"/>
          <w:lang w:eastAsia="ru-RU"/>
        </w:rPr>
        <w:softHyphen/>
        <w:t>ности школьников распределяются по трём уровням.</w:t>
      </w:r>
    </w:p>
    <w:p w:rsidR="004D1626" w:rsidRPr="004D1626" w:rsidRDefault="004D1626" w:rsidP="00871977">
      <w:pPr>
        <w:numPr>
          <w:ilvl w:val="0"/>
          <w:numId w:val="76"/>
        </w:numPr>
        <w:spacing w:after="0" w:line="240" w:lineRule="auto"/>
        <w:ind w:left="0" w:firstLine="567"/>
        <w:jc w:val="both"/>
        <w:rPr>
          <w:rFonts w:ascii="Times New Roman" w:hAnsi="Times New Roman"/>
          <w:sz w:val="24"/>
          <w:szCs w:val="24"/>
        </w:rPr>
      </w:pPr>
      <w:r w:rsidRPr="004D1626">
        <w:rPr>
          <w:rFonts w:ascii="Times New Roman" w:hAnsi="Times New Roman"/>
          <w:b/>
          <w:bCs/>
          <w:sz w:val="24"/>
          <w:szCs w:val="24"/>
        </w:rPr>
        <w:t>Первый уровень результатов</w:t>
      </w:r>
      <w:r w:rsidRPr="004D1626">
        <w:rPr>
          <w:rFonts w:ascii="Times New Roman" w:hAnsi="Times New Roman"/>
          <w:sz w:val="24"/>
          <w:szCs w:val="24"/>
        </w:rPr>
        <w:t> —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 Для достижения данного уровня результатов особое значение имеет взаимодействие школьника с педагогами (в основном и дополнительном образовании) как значимыми для него носителями социального знания и повседневного опыта.</w:t>
      </w:r>
    </w:p>
    <w:p w:rsidR="004D1626" w:rsidRPr="004D1626" w:rsidRDefault="004D1626" w:rsidP="00871977">
      <w:pPr>
        <w:numPr>
          <w:ilvl w:val="0"/>
          <w:numId w:val="76"/>
        </w:numPr>
        <w:spacing w:after="0" w:line="240" w:lineRule="auto"/>
        <w:ind w:left="0" w:firstLine="567"/>
        <w:jc w:val="both"/>
        <w:rPr>
          <w:rFonts w:ascii="Times New Roman" w:hAnsi="Times New Roman"/>
          <w:sz w:val="24"/>
          <w:szCs w:val="24"/>
        </w:rPr>
      </w:pPr>
      <w:proofErr w:type="gramStart"/>
      <w:r w:rsidRPr="004D1626">
        <w:rPr>
          <w:rFonts w:ascii="Times New Roman" w:hAnsi="Times New Roman"/>
          <w:b/>
          <w:bCs/>
          <w:sz w:val="24"/>
          <w:szCs w:val="24"/>
        </w:rPr>
        <w:t>Второй уровень результатов</w:t>
      </w:r>
      <w:r w:rsidRPr="004D1626">
        <w:rPr>
          <w:rFonts w:ascii="Times New Roman" w:hAnsi="Times New Roman"/>
          <w:sz w:val="24"/>
          <w:szCs w:val="24"/>
        </w:rPr>
        <w:t> — формирование позитивных отношений школьника к базовым ценностям общества (человек, семья, Родина, природа, мир, знания, труд, культура), ценностного отношения к социальной реальности в целом.</w:t>
      </w:r>
      <w:proofErr w:type="gramEnd"/>
      <w:r w:rsidRPr="004D1626">
        <w:rPr>
          <w:rFonts w:ascii="Times New Roman" w:hAnsi="Times New Roman"/>
          <w:sz w:val="24"/>
          <w:szCs w:val="24"/>
        </w:rPr>
        <w:t xml:space="preserve"> Для достижения данного уровня результатов особое значение имеет равноправное взаимодействие школьника на уровне класса, школы, т. е.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4D1626" w:rsidRPr="004D1626" w:rsidRDefault="004D1626" w:rsidP="00871977">
      <w:pPr>
        <w:numPr>
          <w:ilvl w:val="0"/>
          <w:numId w:val="76"/>
        </w:numPr>
        <w:spacing w:after="0" w:line="240" w:lineRule="auto"/>
        <w:ind w:left="0" w:firstLine="567"/>
        <w:jc w:val="both"/>
        <w:rPr>
          <w:rFonts w:ascii="Times New Roman" w:hAnsi="Times New Roman"/>
          <w:sz w:val="24"/>
          <w:szCs w:val="24"/>
        </w:rPr>
      </w:pPr>
      <w:r w:rsidRPr="004D1626">
        <w:rPr>
          <w:rFonts w:ascii="Times New Roman" w:hAnsi="Times New Roman"/>
          <w:b/>
          <w:bCs/>
          <w:sz w:val="24"/>
          <w:szCs w:val="24"/>
        </w:rPr>
        <w:t>Третий уровень результатов</w:t>
      </w:r>
      <w:r w:rsidRPr="004D1626">
        <w:rPr>
          <w:rFonts w:ascii="Times New Roman" w:hAnsi="Times New Roman"/>
          <w:sz w:val="24"/>
          <w:szCs w:val="24"/>
        </w:rPr>
        <w:t>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D1626" w:rsidRPr="004D1626" w:rsidRDefault="004D1626" w:rsidP="004D1626">
      <w:pPr>
        <w:spacing w:line="240" w:lineRule="auto"/>
        <w:ind w:right="900" w:firstLine="567"/>
        <w:contextualSpacing/>
        <w:jc w:val="center"/>
        <w:rPr>
          <w:rFonts w:ascii="Times New Roman" w:hAnsi="Times New Roman"/>
          <w:b/>
          <w:sz w:val="24"/>
          <w:shd w:val="clear" w:color="auto" w:fill="FFFFFF"/>
          <w:lang w:eastAsia="ru-RU"/>
        </w:rPr>
      </w:pPr>
      <w:r w:rsidRPr="004D1626">
        <w:rPr>
          <w:rFonts w:ascii="Times New Roman" w:hAnsi="Times New Roman"/>
          <w:b/>
          <w:sz w:val="24"/>
          <w:shd w:val="clear" w:color="auto" w:fill="FFFFFF"/>
          <w:lang w:eastAsia="ru-RU"/>
        </w:rPr>
        <w:t>Содержание внеурочной деятельности</w:t>
      </w:r>
    </w:p>
    <w:p w:rsidR="004D1626" w:rsidRPr="004D1626" w:rsidRDefault="004D1626" w:rsidP="004D1626">
      <w:pPr>
        <w:spacing w:line="240" w:lineRule="auto"/>
        <w:ind w:right="900" w:firstLine="567"/>
        <w:contextualSpacing/>
        <w:jc w:val="both"/>
        <w:rPr>
          <w:rFonts w:ascii="Times New Roman" w:eastAsia="Times New Roman" w:hAnsi="Times New Roman"/>
          <w:sz w:val="24"/>
          <w:szCs w:val="24"/>
          <w:u w:val="single"/>
          <w:lang w:eastAsia="ru-RU"/>
        </w:rPr>
      </w:pPr>
      <w:r w:rsidRPr="004D1626">
        <w:rPr>
          <w:rFonts w:ascii="Times New Roman" w:hAnsi="Times New Roman"/>
          <w:sz w:val="24"/>
          <w:u w:val="single"/>
          <w:shd w:val="clear" w:color="auto" w:fill="FFFFFF"/>
          <w:lang w:eastAsia="ru-RU"/>
        </w:rPr>
        <w:t>Ценностные основы внеурочной деятельности учащихся основной школы.</w:t>
      </w:r>
    </w:p>
    <w:p w:rsidR="004D1626" w:rsidRPr="004D1626" w:rsidRDefault="004D1626" w:rsidP="004D1626">
      <w:pPr>
        <w:spacing w:line="240" w:lineRule="auto"/>
        <w:ind w:right="20" w:firstLine="567"/>
        <w:contextualSpacing/>
        <w:jc w:val="both"/>
        <w:rPr>
          <w:rFonts w:ascii="Times New Roman" w:eastAsia="Times New Roman" w:hAnsi="Times New Roman"/>
          <w:sz w:val="24"/>
          <w:szCs w:val="24"/>
          <w:lang w:eastAsia="ru-RU"/>
        </w:rPr>
      </w:pPr>
      <w:r w:rsidRPr="004D1626">
        <w:rPr>
          <w:rFonts w:ascii="Times New Roman" w:hAnsi="Times New Roman"/>
          <w:sz w:val="24"/>
          <w:shd w:val="clear" w:color="auto" w:fill="FFFFFF"/>
          <w:lang w:eastAsia="ru-RU"/>
        </w:rPr>
        <w:t>Организация внеурочной деятельности учащихся основной школы в перспективе достижения общенационального воспитательного идеала осуществляется по следующим критериям:</w:t>
      </w:r>
    </w:p>
    <w:p w:rsidR="004D1626" w:rsidRPr="004D1626" w:rsidRDefault="004D1626" w:rsidP="00871977">
      <w:pPr>
        <w:numPr>
          <w:ilvl w:val="0"/>
          <w:numId w:val="120"/>
        </w:numPr>
        <w:tabs>
          <w:tab w:val="left" w:pos="894"/>
        </w:tabs>
        <w:spacing w:after="0" w:line="240" w:lineRule="auto"/>
        <w:ind w:right="20" w:firstLine="567"/>
        <w:contextualSpacing/>
        <w:jc w:val="both"/>
        <w:rPr>
          <w:rFonts w:ascii="Times New Roman" w:eastAsia="Times New Roman" w:hAnsi="Times New Roman"/>
          <w:sz w:val="24"/>
          <w:szCs w:val="24"/>
          <w:lang w:eastAsia="ru-RU"/>
        </w:rPr>
      </w:pPr>
      <w:proofErr w:type="gramStart"/>
      <w:r w:rsidRPr="004D1626">
        <w:rPr>
          <w:rFonts w:ascii="Times New Roman" w:hAnsi="Times New Roman"/>
          <w:sz w:val="24"/>
          <w:shd w:val="clear" w:color="auto" w:fill="FFFFFF"/>
          <w:lang w:eastAsia="ru-RU"/>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4D1626" w:rsidRPr="004D1626" w:rsidRDefault="004D1626" w:rsidP="00871977">
      <w:pPr>
        <w:numPr>
          <w:ilvl w:val="0"/>
          <w:numId w:val="120"/>
        </w:numPr>
        <w:tabs>
          <w:tab w:val="left" w:pos="889"/>
        </w:tabs>
        <w:spacing w:after="0" w:line="240" w:lineRule="auto"/>
        <w:ind w:right="20" w:firstLine="567"/>
        <w:contextualSpacing/>
        <w:jc w:val="both"/>
        <w:rPr>
          <w:rFonts w:ascii="Times New Roman" w:eastAsia="Times New Roman" w:hAnsi="Times New Roman"/>
          <w:sz w:val="24"/>
          <w:szCs w:val="24"/>
          <w:lang w:eastAsia="ru-RU"/>
        </w:rPr>
      </w:pPr>
      <w:r w:rsidRPr="004D1626">
        <w:rPr>
          <w:rFonts w:ascii="Times New Roman" w:hAnsi="Times New Roman"/>
          <w:sz w:val="24"/>
          <w:shd w:val="clear" w:color="auto" w:fill="FFFFFF"/>
          <w:lang w:eastAsia="ru-RU"/>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w:t>
      </w:r>
      <w:r w:rsidRPr="004D1626">
        <w:rPr>
          <w:rFonts w:ascii="Times New Roman" w:eastAsia="Arial Narrow" w:hAnsi="Times New Roman"/>
          <w:spacing w:val="10"/>
          <w:sz w:val="24"/>
          <w:shd w:val="clear" w:color="auto" w:fill="FFFFFF"/>
          <w:lang w:eastAsia="ru-RU"/>
        </w:rPr>
        <w:t xml:space="preserve"> правопорядок,</w:t>
      </w:r>
      <w:r w:rsidRPr="004D1626">
        <w:rPr>
          <w:rFonts w:ascii="Times New Roman" w:hAnsi="Times New Roman"/>
          <w:sz w:val="24"/>
          <w:shd w:val="clear" w:color="auto" w:fill="FFFFFF"/>
          <w:lang w:eastAsia="ru-RU"/>
        </w:rPr>
        <w:t xml:space="preserve"> социальная компетентность, социальная ответственность, служение Отечеству, ответственность за настоящее и будущее своей страны);</w:t>
      </w:r>
    </w:p>
    <w:p w:rsidR="004D1626" w:rsidRPr="004D1626" w:rsidRDefault="004D1626" w:rsidP="00871977">
      <w:pPr>
        <w:numPr>
          <w:ilvl w:val="0"/>
          <w:numId w:val="120"/>
        </w:numPr>
        <w:tabs>
          <w:tab w:val="left" w:pos="908"/>
        </w:tabs>
        <w:spacing w:after="0" w:line="240" w:lineRule="auto"/>
        <w:ind w:right="20" w:firstLine="567"/>
        <w:contextualSpacing/>
        <w:jc w:val="both"/>
        <w:rPr>
          <w:rFonts w:ascii="Times New Roman" w:eastAsia="Times New Roman" w:hAnsi="Times New Roman"/>
          <w:sz w:val="24"/>
          <w:szCs w:val="24"/>
          <w:lang w:eastAsia="ru-RU"/>
        </w:rPr>
      </w:pPr>
      <w:proofErr w:type="gramStart"/>
      <w:r w:rsidRPr="004D1626">
        <w:rPr>
          <w:rFonts w:ascii="Times New Roman" w:hAnsi="Times New Roman"/>
          <w:sz w:val="24"/>
          <w:shd w:val="clear" w:color="auto" w:fill="FFFFFF"/>
          <w:lang w:eastAsia="ru-RU"/>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н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4D1626" w:rsidRPr="004D1626" w:rsidRDefault="004D1626" w:rsidP="00871977">
      <w:pPr>
        <w:numPr>
          <w:ilvl w:val="0"/>
          <w:numId w:val="120"/>
        </w:numPr>
        <w:tabs>
          <w:tab w:val="left" w:pos="889"/>
        </w:tabs>
        <w:spacing w:line="240" w:lineRule="auto"/>
        <w:ind w:right="20" w:firstLine="567"/>
        <w:contextualSpacing/>
        <w:jc w:val="both"/>
        <w:rPr>
          <w:rFonts w:ascii="Times New Roman" w:eastAsia="Times New Roman" w:hAnsi="Times New Roman"/>
          <w:sz w:val="24"/>
          <w:lang w:eastAsia="ru-RU"/>
        </w:rPr>
      </w:pPr>
      <w:r w:rsidRPr="004D1626">
        <w:rPr>
          <w:rFonts w:ascii="Times New Roman" w:hAnsi="Times New Roman"/>
          <w:sz w:val="24"/>
          <w:shd w:val="clear" w:color="auto" w:fill="FFFFFF"/>
          <w:lang w:eastAsia="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 психологическое, духовное здоровье; экологическая культура</w:t>
      </w:r>
      <w:proofErr w:type="gramStart"/>
      <w:r w:rsidRPr="004D1626">
        <w:rPr>
          <w:rFonts w:ascii="Times New Roman" w:hAnsi="Times New Roman"/>
          <w:sz w:val="24"/>
          <w:shd w:val="clear" w:color="auto" w:fill="FFFFFF"/>
          <w:lang w:eastAsia="ru-RU"/>
        </w:rPr>
        <w:t>;</w:t>
      </w:r>
      <w:r w:rsidRPr="004D1626">
        <w:rPr>
          <w:rFonts w:ascii="Times New Roman" w:hAnsi="Times New Roman"/>
          <w:iCs/>
          <w:spacing w:val="-10"/>
          <w:sz w:val="24"/>
          <w:shd w:val="clear" w:color="auto" w:fill="FFFFFF"/>
          <w:lang w:eastAsia="ru-RU"/>
        </w:rPr>
        <w:t>э</w:t>
      </w:r>
      <w:proofErr w:type="gramEnd"/>
      <w:r w:rsidRPr="004D1626">
        <w:rPr>
          <w:rFonts w:ascii="Times New Roman" w:hAnsi="Times New Roman"/>
          <w:iCs/>
          <w:spacing w:val="-10"/>
          <w:sz w:val="24"/>
          <w:shd w:val="clear" w:color="auto" w:fill="FFFFFF"/>
          <w:lang w:eastAsia="ru-RU"/>
        </w:rPr>
        <w:t>кологически целесообразный здоровый и безопасный образ жизни:</w:t>
      </w:r>
      <w:r w:rsidRPr="004D1626">
        <w:rPr>
          <w:rFonts w:ascii="Times New Roman" w:hAnsi="Times New Roman"/>
          <w:sz w:val="24"/>
          <w:shd w:val="clear" w:color="auto" w:fill="FFFFFF"/>
          <w:lang w:eastAsia="ru-RU"/>
        </w:rPr>
        <w:t xml:space="preserve"> ресурсосбережение;</w:t>
      </w:r>
    </w:p>
    <w:p w:rsidR="004D1626" w:rsidRPr="004D1626" w:rsidRDefault="004D1626" w:rsidP="00871977">
      <w:pPr>
        <w:numPr>
          <w:ilvl w:val="0"/>
          <w:numId w:val="120"/>
        </w:numPr>
        <w:tabs>
          <w:tab w:val="left" w:pos="889"/>
        </w:tabs>
        <w:spacing w:line="240" w:lineRule="auto"/>
        <w:ind w:right="20" w:firstLine="567"/>
        <w:contextualSpacing/>
        <w:jc w:val="both"/>
        <w:rPr>
          <w:rFonts w:ascii="Times New Roman" w:eastAsia="Times New Roman" w:hAnsi="Times New Roman"/>
          <w:sz w:val="24"/>
          <w:szCs w:val="24"/>
          <w:lang w:eastAsia="ru-RU"/>
        </w:rPr>
      </w:pPr>
      <w:proofErr w:type="gramStart"/>
      <w:r w:rsidRPr="004D1626">
        <w:rPr>
          <w:rFonts w:ascii="Times New Roman" w:eastAsia="Times New Roman" w:hAnsi="Times New Roman"/>
          <w:sz w:val="24"/>
          <w:shd w:val="clear" w:color="auto" w:fill="FFFFFF"/>
          <w:lang w:eastAsia="ru-RU"/>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н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4D1626" w:rsidRPr="004D1626" w:rsidRDefault="004D1626" w:rsidP="00871977">
      <w:pPr>
        <w:numPr>
          <w:ilvl w:val="0"/>
          <w:numId w:val="120"/>
        </w:numPr>
        <w:tabs>
          <w:tab w:val="left" w:pos="889"/>
        </w:tabs>
        <w:spacing w:after="0" w:line="240" w:lineRule="auto"/>
        <w:ind w:right="20" w:firstLine="567"/>
        <w:contextualSpacing/>
        <w:jc w:val="both"/>
        <w:rPr>
          <w:rFonts w:ascii="Times New Roman" w:eastAsia="Times New Roman" w:hAnsi="Times New Roman"/>
          <w:color w:val="000000"/>
          <w:sz w:val="24"/>
          <w:lang w:eastAsia="ru-RU"/>
        </w:rPr>
      </w:pPr>
      <w:r w:rsidRPr="004D1626">
        <w:rPr>
          <w:rFonts w:ascii="Times New Roman" w:eastAsia="Times New Roman" w:hAnsi="Times New Roman"/>
          <w:color w:val="000000"/>
          <w:sz w:val="24"/>
          <w:shd w:val="clear" w:color="auto" w:fill="FFFFFF"/>
          <w:lang w:eastAsia="ru-RU"/>
        </w:rPr>
        <w:t xml:space="preserve">воспитание ценностного отношения к </w:t>
      </w:r>
      <w:proofErr w:type="gramStart"/>
      <w:r w:rsidRPr="004D1626">
        <w:rPr>
          <w:rFonts w:ascii="Times New Roman" w:eastAsia="Times New Roman" w:hAnsi="Times New Roman"/>
          <w:color w:val="000000"/>
          <w:sz w:val="24"/>
          <w:shd w:val="clear" w:color="auto" w:fill="FFFFFF"/>
          <w:lang w:eastAsia="ru-RU"/>
        </w:rPr>
        <w:t>прекрасному</w:t>
      </w:r>
      <w:proofErr w:type="gramEnd"/>
      <w:r w:rsidRPr="004D1626">
        <w:rPr>
          <w:rFonts w:ascii="Times New Roman" w:eastAsia="Times New Roman" w:hAnsi="Times New Roman"/>
          <w:color w:val="000000"/>
          <w:sz w:val="24"/>
          <w:shd w:val="clear" w:color="auto" w:fill="FFFFFF"/>
          <w:lang w:eastAsia="ru-RU"/>
        </w:rPr>
        <w:t>, формирование основ эстетической культуры-эстетическое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4D1626" w:rsidRPr="004D1626" w:rsidRDefault="004D1626" w:rsidP="004D1626">
      <w:pPr>
        <w:tabs>
          <w:tab w:val="left" w:pos="1201"/>
        </w:tabs>
        <w:spacing w:after="0" w:line="240" w:lineRule="auto"/>
        <w:ind w:left="1920"/>
        <w:contextualSpacing/>
        <w:jc w:val="both"/>
        <w:rPr>
          <w:rFonts w:ascii="Times New Roman" w:eastAsia="Times New Roman" w:hAnsi="Times New Roman"/>
          <w:sz w:val="24"/>
          <w:szCs w:val="24"/>
          <w:u w:val="single"/>
          <w:lang w:eastAsia="ru-RU"/>
        </w:rPr>
      </w:pPr>
      <w:r w:rsidRPr="004D1626">
        <w:rPr>
          <w:rFonts w:ascii="Times New Roman" w:eastAsia="Times New Roman" w:hAnsi="Times New Roman"/>
          <w:sz w:val="24"/>
          <w:szCs w:val="24"/>
          <w:u w:val="single"/>
          <w:lang w:eastAsia="ru-RU"/>
        </w:rPr>
        <w:t>Описание модели внеурочной деятельности.</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Для организации внеурочной деятельности в школе используется модель, которая представляет собой интеграцию модели дополнительного образования и оптимизационной модели. </w:t>
      </w:r>
    </w:p>
    <w:p w:rsidR="004D1626" w:rsidRPr="004D1626" w:rsidRDefault="004D1626" w:rsidP="004D1626">
      <w:pPr>
        <w:spacing w:line="240" w:lineRule="auto"/>
        <w:ind w:firstLine="567"/>
        <w:contextualSpacing/>
        <w:jc w:val="both"/>
        <w:rPr>
          <w:rFonts w:ascii="Times New Roman" w:eastAsia="Times New Roman" w:hAnsi="Times New Roman"/>
          <w:b/>
          <w:i/>
          <w:color w:val="000000"/>
          <w:sz w:val="24"/>
          <w:szCs w:val="24"/>
          <w:lang w:eastAsia="ru-RU"/>
        </w:rPr>
      </w:pPr>
      <w:r w:rsidRPr="004D1626">
        <w:rPr>
          <w:rFonts w:ascii="Times New Roman" w:eastAsia="Times New Roman" w:hAnsi="Times New Roman"/>
          <w:i/>
          <w:color w:val="000000"/>
          <w:sz w:val="24"/>
          <w:szCs w:val="24"/>
          <w:lang w:eastAsia="ru-RU"/>
        </w:rPr>
        <w:t>Модель дополнительного образования</w:t>
      </w:r>
      <w:r w:rsidRPr="004D1626">
        <w:rPr>
          <w:rFonts w:ascii="Times New Roman" w:eastAsia="Times New Roman" w:hAnsi="Times New Roman"/>
          <w:color w:val="000000"/>
          <w:sz w:val="24"/>
          <w:szCs w:val="24"/>
          <w:lang w:eastAsia="ru-RU"/>
        </w:rPr>
        <w:t xml:space="preserve">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образовательной деятельности, присущая дополнительному образованию детей. </w:t>
      </w:r>
    </w:p>
    <w:p w:rsidR="004D1626" w:rsidRPr="004D1626" w:rsidRDefault="004D1626" w:rsidP="004D1626">
      <w:pPr>
        <w:spacing w:line="240" w:lineRule="auto"/>
        <w:ind w:firstLine="567"/>
        <w:contextualSpacing/>
        <w:jc w:val="both"/>
        <w:rPr>
          <w:rFonts w:ascii="Times New Roman" w:eastAsia="Times New Roman" w:hAnsi="Times New Roman"/>
          <w:color w:val="000000"/>
          <w:sz w:val="24"/>
          <w:szCs w:val="24"/>
          <w:lang w:eastAsia="ru-RU"/>
        </w:rPr>
      </w:pPr>
      <w:r w:rsidRPr="004D1626">
        <w:rPr>
          <w:rFonts w:ascii="Times New Roman" w:eastAsia="Times New Roman" w:hAnsi="Times New Roman"/>
          <w:bCs/>
          <w:color w:val="000000"/>
          <w:sz w:val="24"/>
          <w:szCs w:val="24"/>
          <w:lang w:eastAsia="ru-RU"/>
        </w:rPr>
        <w:t>- Оптимизационная модель.</w:t>
      </w:r>
      <w:r w:rsidRPr="004D1626">
        <w:rPr>
          <w:rFonts w:ascii="Times New Roman" w:eastAsia="Times New Roman" w:hAnsi="Times New Roman"/>
          <w:color w:val="000000"/>
          <w:sz w:val="24"/>
          <w:szCs w:val="24"/>
          <w:lang w:eastAsia="ru-RU"/>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тьютор и другие).</w:t>
      </w:r>
    </w:p>
    <w:p w:rsidR="004D1626" w:rsidRPr="004D1626" w:rsidRDefault="004D1626" w:rsidP="004D1626">
      <w:pPr>
        <w:spacing w:line="240" w:lineRule="auto"/>
        <w:ind w:firstLine="567"/>
        <w:contextualSpacing/>
        <w:jc w:val="both"/>
        <w:rPr>
          <w:rFonts w:ascii="Times New Roman" w:eastAsia="Times New Roman" w:hAnsi="Times New Roman"/>
          <w:color w:val="000000"/>
          <w:sz w:val="24"/>
          <w:szCs w:val="24"/>
          <w:lang w:eastAsia="ru-RU"/>
        </w:rPr>
      </w:pPr>
      <w:r w:rsidRPr="004D1626">
        <w:rPr>
          <w:rFonts w:ascii="Times New Roman" w:eastAsia="Times New Roman" w:hAnsi="Times New Roman"/>
          <w:color w:val="000000"/>
          <w:sz w:val="24"/>
          <w:szCs w:val="24"/>
          <w:lang w:eastAsia="ru-RU"/>
        </w:rPr>
        <w:t>В этом случае координирующую роль выполняет, как правило, классный руководитель, в соответствии со своими функциями и задачами.</w:t>
      </w:r>
    </w:p>
    <w:p w:rsidR="004D1626" w:rsidRPr="004D1626" w:rsidRDefault="004D1626" w:rsidP="004D1626">
      <w:pPr>
        <w:spacing w:after="0" w:line="240" w:lineRule="auto"/>
        <w:ind w:right="40" w:firstLine="567"/>
        <w:contextualSpacing/>
        <w:jc w:val="both"/>
        <w:rPr>
          <w:rFonts w:ascii="Times New Roman" w:eastAsia="Times New Roman" w:hAnsi="Times New Roman"/>
          <w:sz w:val="24"/>
          <w:shd w:val="clear" w:color="auto" w:fill="FFFFFF"/>
          <w:lang w:eastAsia="ru-RU"/>
        </w:rPr>
      </w:pPr>
      <w:r w:rsidRPr="004D1626">
        <w:rPr>
          <w:rFonts w:ascii="Times New Roman" w:eastAsia="Times New Roman" w:hAnsi="Times New Roman"/>
          <w:sz w:val="24"/>
          <w:shd w:val="clear" w:color="auto" w:fill="FFFFFF"/>
          <w:lang w:eastAsia="ru-RU"/>
        </w:rPr>
        <w:t>Основная идея модели: создание педагогических условий развивающей среды для воспитания и социализации учащихся основной школы во внеурочной деятельности</w:t>
      </w:r>
    </w:p>
    <w:p w:rsidR="004D1626" w:rsidRPr="004D1626" w:rsidRDefault="004D1626" w:rsidP="004D1626">
      <w:pPr>
        <w:tabs>
          <w:tab w:val="left" w:pos="3705"/>
        </w:tabs>
        <w:spacing w:after="0" w:line="240" w:lineRule="auto"/>
        <w:ind w:right="40" w:firstLine="567"/>
        <w:contextualSpacing/>
        <w:jc w:val="both"/>
        <w:rPr>
          <w:rFonts w:ascii="Times New Roman" w:eastAsia="Times New Roman" w:hAnsi="Times New Roman"/>
          <w:sz w:val="24"/>
          <w:szCs w:val="24"/>
          <w:lang w:eastAsia="ru-RU"/>
        </w:rPr>
      </w:pPr>
    </w:p>
    <w:p w:rsidR="004D1626" w:rsidRPr="004D1626" w:rsidRDefault="004D1626" w:rsidP="004D1626">
      <w:pPr>
        <w:tabs>
          <w:tab w:val="left" w:pos="3705"/>
        </w:tabs>
        <w:spacing w:after="0" w:line="240" w:lineRule="auto"/>
        <w:ind w:right="40" w:firstLine="567"/>
        <w:contextualSpacing/>
        <w:jc w:val="both"/>
        <w:rPr>
          <w:rFonts w:ascii="Times New Roman" w:eastAsia="Times New Roman" w:hAnsi="Times New Roman"/>
          <w:i/>
          <w:sz w:val="24"/>
          <w:szCs w:val="24"/>
          <w:lang w:eastAsia="ru-RU"/>
        </w:rPr>
      </w:pPr>
      <w:r w:rsidRPr="004D1626">
        <w:rPr>
          <w:rFonts w:ascii="Times New Roman" w:eastAsia="Times New Roman" w:hAnsi="Times New Roman"/>
          <w:i/>
          <w:sz w:val="24"/>
          <w:szCs w:val="24"/>
          <w:lang w:eastAsia="ru-RU"/>
        </w:rPr>
        <w:t>Механизм конструирования  интегрированной модели:</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2. Классный руководитель проводит анкетирование среди родителей (законных представителей) с целью: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Эффективное конструирование выбранной  модели внеурочной деятельности опирается на следующие принципы: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5. Принцип учета возможностей учебно-методического комплекта, используемого в образовательной деятельности.</w:t>
      </w:r>
    </w:p>
    <w:p w:rsidR="004D1626" w:rsidRPr="004D1626" w:rsidRDefault="004D1626" w:rsidP="004D1626">
      <w:pPr>
        <w:tabs>
          <w:tab w:val="left" w:pos="893"/>
        </w:tabs>
        <w:spacing w:after="0" w:line="240" w:lineRule="auto"/>
        <w:ind w:firstLine="567"/>
        <w:contextualSpacing/>
        <w:jc w:val="both"/>
        <w:rPr>
          <w:rFonts w:ascii="Times New Roman" w:eastAsia="Times New Roman" w:hAnsi="Times New Roman"/>
          <w:spacing w:val="-10"/>
          <w:sz w:val="24"/>
          <w:szCs w:val="24"/>
          <w:lang w:eastAsia="ru-RU"/>
        </w:rPr>
      </w:pPr>
      <w:r w:rsidRPr="004D1626">
        <w:rPr>
          <w:rFonts w:ascii="Times New Roman" w:eastAsia="Times New Roman" w:hAnsi="Times New Roman"/>
          <w:spacing w:val="-10"/>
          <w:sz w:val="24"/>
          <w:szCs w:val="24"/>
          <w:lang w:eastAsia="ru-RU"/>
        </w:rPr>
        <w:t xml:space="preserve"> 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4D1626" w:rsidRPr="004D1626" w:rsidRDefault="004D1626" w:rsidP="004D1626">
      <w:pPr>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hd w:val="clear" w:color="auto" w:fill="FFFFFF"/>
          <w:lang w:eastAsia="ru-RU"/>
        </w:rPr>
        <w:t>Модель предоставляет широкий выбор для учащихся школы на основе видов направлении детских объединений по интересам, возможности свободного самоопределения и самореализации.</w:t>
      </w:r>
    </w:p>
    <w:p w:rsidR="004D1626" w:rsidRPr="004D1626" w:rsidRDefault="004D1626" w:rsidP="004D1626">
      <w:pPr>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hd w:val="clear" w:color="auto" w:fill="FFFFFF"/>
          <w:lang w:eastAsia="ru-RU"/>
        </w:rPr>
        <w:t>Содержание внеурочной деятельности учащихся 5-9 классов сформировано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через сетевое взаимодействие - учреждениями дополнительного образования и культуры.</w:t>
      </w:r>
    </w:p>
    <w:p w:rsidR="004D1626" w:rsidRPr="004D1626" w:rsidRDefault="004D1626" w:rsidP="004D1626">
      <w:pPr>
        <w:spacing w:after="0"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hd w:val="clear" w:color="auto" w:fill="FFFFFF"/>
          <w:lang w:eastAsia="ru-RU"/>
        </w:rPr>
        <w:t>На содержание повлияли следующие факторы: особенности и традиции школы, изучение запросов и интересов учащихся и их родителей (законных представителей).</w:t>
      </w:r>
    </w:p>
    <w:p w:rsidR="004D1626" w:rsidRPr="004D1626" w:rsidRDefault="004D1626" w:rsidP="004D1626">
      <w:pPr>
        <w:spacing w:after="0" w:line="240" w:lineRule="auto"/>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Основными факторами, которые определяют модель организации внеурочной деятельности, являются:</w:t>
      </w:r>
    </w:p>
    <w:p w:rsidR="004D1626" w:rsidRPr="004D1626" w:rsidRDefault="004D1626" w:rsidP="004D1626">
      <w:pPr>
        <w:spacing w:after="0" w:line="240" w:lineRule="auto"/>
        <w:rPr>
          <w:rFonts w:ascii="Times New Roman" w:eastAsia="Times New Roman" w:hAnsi="Times New Roman"/>
          <w:sz w:val="24"/>
          <w:lang w:eastAsia="ru-RU"/>
        </w:rPr>
      </w:pPr>
      <w:r w:rsidRPr="004D1626">
        <w:rPr>
          <w:rFonts w:ascii="Times New Roman" w:eastAsia="Times New Roman" w:hAnsi="Times New Roman"/>
          <w:sz w:val="24"/>
          <w:szCs w:val="24"/>
          <w:lang w:eastAsia="ru-RU"/>
        </w:rPr>
        <w:t>территориальное расположение школы;</w:t>
      </w:r>
      <w:r w:rsidRPr="004D1626">
        <w:rPr>
          <w:rFonts w:ascii="Times New Roman" w:eastAsia="Times New Roman" w:hAnsi="Times New Roman"/>
          <w:color w:val="333333"/>
          <w:sz w:val="24"/>
          <w:lang w:eastAsia="ru-RU"/>
        </w:rPr>
        <w:t> </w:t>
      </w:r>
    </w:p>
    <w:p w:rsidR="004D1626" w:rsidRPr="004D1626" w:rsidRDefault="004D1626" w:rsidP="004D1626">
      <w:pPr>
        <w:spacing w:after="0" w:line="240" w:lineRule="auto"/>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уровень развития дополнительного образования в школы;</w:t>
      </w:r>
    </w:p>
    <w:p w:rsidR="004D1626" w:rsidRPr="004D1626" w:rsidRDefault="004D1626" w:rsidP="004D1626">
      <w:pPr>
        <w:spacing w:after="0" w:line="240" w:lineRule="auto"/>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программное обеспечение воспитательной деятельности учителей и классных руководителей;</w:t>
      </w:r>
    </w:p>
    <w:p w:rsidR="004D1626" w:rsidRPr="004D1626" w:rsidRDefault="004D1626" w:rsidP="004D1626">
      <w:pPr>
        <w:spacing w:after="0" w:line="240" w:lineRule="auto"/>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кадровое обеспечение воспитательного процесса (наличие в школе психолога, социального педагога, педагога-организатора, педагогов дополнительного образования);</w:t>
      </w:r>
    </w:p>
    <w:p w:rsidR="004D1626" w:rsidRPr="004D1626" w:rsidRDefault="004D1626" w:rsidP="004D1626">
      <w:pPr>
        <w:spacing w:after="0" w:line="240" w:lineRule="auto"/>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материально-техническое обеспечение.</w:t>
      </w:r>
    </w:p>
    <w:p w:rsidR="004D1626" w:rsidRPr="004D1626" w:rsidRDefault="004D1626" w:rsidP="004D1626">
      <w:pPr>
        <w:spacing w:after="0" w:line="240" w:lineRule="auto"/>
        <w:rPr>
          <w:rFonts w:ascii="Times New Roman" w:eastAsia="Times New Roman" w:hAnsi="Times New Roman"/>
          <w:sz w:val="24"/>
          <w:szCs w:val="24"/>
          <w:highlight w:val="darkGreen"/>
          <w:lang w:eastAsia="ru-RU"/>
        </w:rPr>
      </w:pPr>
    </w:p>
    <w:p w:rsidR="004D1626" w:rsidRPr="004D1626" w:rsidRDefault="004D1626" w:rsidP="004D1626">
      <w:pPr>
        <w:spacing w:before="376" w:after="0" w:line="240" w:lineRule="auto"/>
        <w:ind w:left="1920" w:right="40"/>
        <w:contextualSpacing/>
        <w:rPr>
          <w:rFonts w:ascii="Times New Roman" w:eastAsia="Times New Roman" w:hAnsi="Times New Roman"/>
          <w:sz w:val="24"/>
          <w:szCs w:val="24"/>
          <w:u w:val="single"/>
          <w:lang w:eastAsia="ru-RU"/>
        </w:rPr>
      </w:pPr>
      <w:r w:rsidRPr="004D1626">
        <w:rPr>
          <w:rFonts w:ascii="Times New Roman" w:eastAsia="Times New Roman" w:hAnsi="Times New Roman"/>
          <w:sz w:val="24"/>
          <w:szCs w:val="24"/>
          <w:u w:val="single"/>
          <w:lang w:eastAsia="ru-RU"/>
        </w:rPr>
        <w:t>Система внеурочной деятельности.</w:t>
      </w:r>
    </w:p>
    <w:p w:rsidR="004D1626" w:rsidRPr="004D1626" w:rsidRDefault="004D1626" w:rsidP="004D1626">
      <w:pPr>
        <w:spacing w:before="376" w:line="240" w:lineRule="auto"/>
        <w:ind w:right="40"/>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Целостную систему функционирования МБОУ СШ № 45 в сфере внеурочной деятельности включает в себя следующие составляющие:</w:t>
      </w:r>
    </w:p>
    <w:p w:rsidR="004D1626" w:rsidRPr="004D1626" w:rsidRDefault="004D1626" w:rsidP="004D1626">
      <w:pPr>
        <w:spacing w:before="376" w:line="240" w:lineRule="auto"/>
        <w:ind w:right="40"/>
        <w:contextualSpacing/>
        <w:jc w:val="both"/>
        <w:rPr>
          <w:rFonts w:ascii="Times New Roman" w:eastAsia="Times New Roman" w:hAnsi="Times New Roman"/>
          <w:sz w:val="24"/>
          <w:szCs w:val="24"/>
          <w:lang w:eastAsia="ru-RU"/>
        </w:rPr>
      </w:pPr>
      <w:r w:rsidRPr="004D1626">
        <w:rPr>
          <w:rFonts w:ascii="Times New Roman" w:eastAsia="Times New Roman" w:hAnsi="Times New Roman"/>
          <w:i/>
          <w:sz w:val="24"/>
          <w:szCs w:val="24"/>
          <w:u w:val="single"/>
          <w:lang w:eastAsia="ru-RU"/>
        </w:rPr>
        <w:t>Курсы внеурочной деятельности</w:t>
      </w:r>
      <w:r w:rsidRPr="004D1626">
        <w:rPr>
          <w:rFonts w:ascii="Times New Roman" w:eastAsia="Times New Roman" w:hAnsi="Times New Roman"/>
          <w:sz w:val="24"/>
          <w:szCs w:val="24"/>
          <w:lang w:eastAsia="ru-RU"/>
        </w:rPr>
        <w:t xml:space="preserve">. Реализуются через кружковую и факультативную работу. Осуществляют педагоги школы согласно программам курсов внеурочной деятельности и факультативных курсов. Состав групп, учет проведенных занятий отображаются в журналах факультативных курсов и курсов внеурочной деятельности. </w:t>
      </w:r>
    </w:p>
    <w:p w:rsidR="004D1626" w:rsidRPr="004D1626" w:rsidRDefault="004D1626" w:rsidP="004D1626">
      <w:pPr>
        <w:spacing w:before="376" w:line="240" w:lineRule="auto"/>
        <w:ind w:right="40"/>
        <w:contextualSpacing/>
        <w:jc w:val="both"/>
        <w:rPr>
          <w:rFonts w:ascii="Times New Roman" w:eastAsia="Times New Roman" w:hAnsi="Times New Roman"/>
          <w:sz w:val="24"/>
          <w:szCs w:val="24"/>
          <w:lang w:eastAsia="ru-RU"/>
        </w:rPr>
      </w:pPr>
      <w:r w:rsidRPr="004D1626">
        <w:rPr>
          <w:rFonts w:ascii="Times New Roman" w:eastAsia="Times New Roman" w:hAnsi="Times New Roman"/>
          <w:i/>
          <w:sz w:val="24"/>
          <w:szCs w:val="24"/>
          <w:u w:val="single"/>
          <w:lang w:eastAsia="ru-RU"/>
        </w:rPr>
        <w:t>Деятельность ученических сообществ (ученических классов)</w:t>
      </w:r>
      <w:r w:rsidRPr="004D1626">
        <w:rPr>
          <w:rFonts w:ascii="Times New Roman" w:eastAsia="Times New Roman" w:hAnsi="Times New Roman"/>
          <w:sz w:val="24"/>
          <w:szCs w:val="24"/>
          <w:lang w:eastAsia="ru-RU"/>
        </w:rPr>
        <w:t xml:space="preserve">. Реализуется через классные часы,  беседы, встречи, экскурсии, подготовку к общешкольным  мероприятиям, проектную деятельность и др. Осуществляют классные руководители и  специалисты узких специальностей согласно планам воспитательной работы классных руководителей. </w:t>
      </w:r>
    </w:p>
    <w:p w:rsidR="004D1626" w:rsidRPr="004D1626" w:rsidRDefault="004D1626" w:rsidP="004D1626">
      <w:pPr>
        <w:spacing w:before="376" w:line="240" w:lineRule="auto"/>
        <w:ind w:right="40"/>
        <w:contextualSpacing/>
        <w:jc w:val="both"/>
        <w:rPr>
          <w:rFonts w:ascii="Times New Roman" w:eastAsia="Times New Roman" w:hAnsi="Times New Roman"/>
          <w:sz w:val="24"/>
          <w:szCs w:val="24"/>
          <w:lang w:eastAsia="ru-RU"/>
        </w:rPr>
      </w:pPr>
      <w:r w:rsidRPr="004D1626">
        <w:rPr>
          <w:rFonts w:ascii="Times New Roman" w:eastAsia="Times New Roman" w:hAnsi="Times New Roman"/>
          <w:i/>
          <w:sz w:val="24"/>
          <w:szCs w:val="24"/>
          <w:u w:val="single"/>
          <w:lang w:eastAsia="ru-RU"/>
        </w:rPr>
        <w:t>Общешкольные мероприятия</w:t>
      </w:r>
      <w:r w:rsidRPr="004D1626">
        <w:rPr>
          <w:rFonts w:ascii="Times New Roman" w:eastAsia="Times New Roman" w:hAnsi="Times New Roman"/>
          <w:sz w:val="24"/>
          <w:szCs w:val="24"/>
          <w:lang w:eastAsia="ru-RU"/>
        </w:rPr>
        <w:t xml:space="preserve">. Реализуются через КТД, концерты, викторины, тематические недели, библиотечные часы, </w:t>
      </w:r>
      <w:r w:rsidRPr="004D1626">
        <w:rPr>
          <w:rFonts w:ascii="Times New Roman" w:eastAsia="Times New Roman" w:hAnsi="Times New Roman"/>
          <w:sz w:val="24"/>
          <w:lang w:eastAsia="ru-RU"/>
        </w:rPr>
        <w:t> </w:t>
      </w:r>
      <w:r w:rsidRPr="004D1626">
        <w:rPr>
          <w:rFonts w:ascii="Times New Roman" w:eastAsia="Times New Roman" w:hAnsi="Times New Roman"/>
          <w:sz w:val="24"/>
          <w:szCs w:val="24"/>
          <w:lang w:eastAsia="ru-RU"/>
        </w:rPr>
        <w:t>олимпиады, игры и другие учебно-познавательные мероприятия, встречи с ветеранами ВОВ, «уроки мужества», проведение внутришкольных спортивных соревнований и др. Осуществляют  заместитель директора по воспитательной работе, старший вожатый, классные руководители, учителя  предметники согласно программе воспитательной работы школы «В поисках гармонии».</w:t>
      </w:r>
    </w:p>
    <w:p w:rsidR="004D1626" w:rsidRPr="004D1626" w:rsidRDefault="004D1626" w:rsidP="004D1626">
      <w:pPr>
        <w:spacing w:before="376" w:line="240" w:lineRule="auto"/>
        <w:ind w:right="40"/>
        <w:contextualSpacing/>
        <w:jc w:val="both"/>
        <w:rPr>
          <w:rFonts w:ascii="Times New Roman" w:eastAsia="Times New Roman" w:hAnsi="Times New Roman"/>
          <w:sz w:val="24"/>
          <w:szCs w:val="24"/>
          <w:lang w:eastAsia="ru-RU"/>
        </w:rPr>
      </w:pPr>
      <w:r w:rsidRPr="004D1626">
        <w:rPr>
          <w:rFonts w:ascii="Times New Roman" w:eastAsia="Times New Roman" w:hAnsi="Times New Roman"/>
          <w:i/>
          <w:sz w:val="24"/>
          <w:szCs w:val="24"/>
          <w:u w:val="single"/>
          <w:lang w:eastAsia="ru-RU"/>
        </w:rPr>
        <w:t xml:space="preserve">Психолого-педагогическая поддержка </w:t>
      </w:r>
      <w:proofErr w:type="gramStart"/>
      <w:r w:rsidRPr="004D1626">
        <w:rPr>
          <w:rFonts w:ascii="Times New Roman" w:eastAsia="Times New Roman" w:hAnsi="Times New Roman"/>
          <w:i/>
          <w:sz w:val="24"/>
          <w:szCs w:val="24"/>
          <w:u w:val="single"/>
          <w:lang w:eastAsia="ru-RU"/>
        </w:rPr>
        <w:t>обучающихся</w:t>
      </w:r>
      <w:proofErr w:type="gramEnd"/>
      <w:r w:rsidRPr="004D1626">
        <w:rPr>
          <w:rFonts w:ascii="Times New Roman" w:eastAsia="Times New Roman" w:hAnsi="Times New Roman"/>
          <w:sz w:val="24"/>
          <w:szCs w:val="24"/>
          <w:u w:val="single"/>
          <w:lang w:eastAsia="ru-RU"/>
        </w:rPr>
        <w:t>.</w:t>
      </w:r>
      <w:r w:rsidRPr="004D1626">
        <w:rPr>
          <w:rFonts w:ascii="Times New Roman" w:eastAsia="Times New Roman" w:hAnsi="Times New Roman"/>
          <w:sz w:val="24"/>
          <w:szCs w:val="24"/>
          <w:lang w:eastAsia="ru-RU"/>
        </w:rPr>
        <w:t xml:space="preserve"> Реализуется  через индивидуальные и групповые занятия с </w:t>
      </w:r>
      <w:proofErr w:type="gramStart"/>
      <w:r w:rsidRPr="004D1626">
        <w:rPr>
          <w:rFonts w:ascii="Times New Roman" w:eastAsia="Times New Roman" w:hAnsi="Times New Roman"/>
          <w:sz w:val="24"/>
          <w:szCs w:val="24"/>
          <w:lang w:eastAsia="ru-RU"/>
        </w:rPr>
        <w:t>обучающимися</w:t>
      </w:r>
      <w:proofErr w:type="gramEnd"/>
      <w:r w:rsidRPr="004D1626">
        <w:rPr>
          <w:rFonts w:ascii="Times New Roman" w:eastAsia="Times New Roman" w:hAnsi="Times New Roman"/>
          <w:sz w:val="24"/>
          <w:szCs w:val="24"/>
          <w:lang w:eastAsia="ru-RU"/>
        </w:rPr>
        <w:t xml:space="preserve">. Осуществляется педагогом-психологом согласно плану работы педагога-психолога. </w:t>
      </w:r>
    </w:p>
    <w:p w:rsidR="004D1626" w:rsidRPr="004D1626" w:rsidRDefault="004D1626" w:rsidP="004D1626">
      <w:pPr>
        <w:spacing w:before="376" w:line="240" w:lineRule="auto"/>
        <w:ind w:right="40"/>
        <w:contextualSpacing/>
        <w:jc w:val="both"/>
        <w:rPr>
          <w:rFonts w:ascii="Times New Roman" w:eastAsia="Times New Roman" w:hAnsi="Times New Roman"/>
          <w:sz w:val="24"/>
          <w:szCs w:val="24"/>
          <w:lang w:eastAsia="ru-RU"/>
        </w:rPr>
      </w:pPr>
      <w:r w:rsidRPr="004D1626">
        <w:rPr>
          <w:rFonts w:ascii="Times New Roman" w:eastAsia="Times New Roman" w:hAnsi="Times New Roman"/>
          <w:i/>
          <w:sz w:val="24"/>
          <w:szCs w:val="24"/>
          <w:u w:val="single"/>
          <w:lang w:eastAsia="ru-RU"/>
        </w:rPr>
        <w:t>Педагогическое сопровождение одаренных детей и детей с низкой мотивацией  к обучению</w:t>
      </w:r>
      <w:r w:rsidRPr="004D1626">
        <w:rPr>
          <w:rFonts w:ascii="Times New Roman" w:eastAsia="Times New Roman" w:hAnsi="Times New Roman"/>
          <w:sz w:val="24"/>
          <w:szCs w:val="24"/>
          <w:u w:val="single"/>
          <w:lang w:eastAsia="ru-RU"/>
        </w:rPr>
        <w:t>.</w:t>
      </w:r>
      <w:r w:rsidRPr="004D1626">
        <w:rPr>
          <w:rFonts w:ascii="Times New Roman" w:eastAsia="Times New Roman" w:hAnsi="Times New Roman"/>
          <w:sz w:val="24"/>
          <w:szCs w:val="24"/>
          <w:lang w:eastAsia="ru-RU"/>
        </w:rPr>
        <w:t xml:space="preserve"> Реализуется через подготовку детей к олимпиадам, конкурсам, проектную деятельность, научно-исследовательскую  деятельность, интеллектуальные  марафоны</w:t>
      </w:r>
      <w:r w:rsidRPr="004D1626">
        <w:rPr>
          <w:rFonts w:ascii="Times New Roman" w:eastAsia="Times New Roman" w:hAnsi="Times New Roman"/>
          <w:color w:val="000000"/>
          <w:sz w:val="24"/>
          <w:szCs w:val="24"/>
          <w:shd w:val="clear" w:color="auto" w:fill="FFFFFF"/>
          <w:lang w:eastAsia="ru-RU"/>
        </w:rPr>
        <w:t xml:space="preserve">, </w:t>
      </w:r>
      <w:r w:rsidRPr="004D1626">
        <w:rPr>
          <w:rFonts w:ascii="Times New Roman" w:eastAsia="Times New Roman" w:hAnsi="Times New Roman"/>
          <w:sz w:val="24"/>
          <w:szCs w:val="24"/>
          <w:lang w:eastAsia="ru-RU"/>
        </w:rPr>
        <w:t>индивидуальные  занятия. Осуществляется учителями-предметниками согласно индивидуальным планам работы с одарёнными детьми и  с детьми с низкой образовательной мотивацией.</w:t>
      </w:r>
    </w:p>
    <w:p w:rsidR="004D1626" w:rsidRPr="004D1626" w:rsidRDefault="004D1626" w:rsidP="004D1626">
      <w:pPr>
        <w:spacing w:before="376" w:line="240" w:lineRule="auto"/>
        <w:ind w:right="40"/>
        <w:contextualSpacing/>
        <w:jc w:val="both"/>
        <w:rPr>
          <w:rFonts w:ascii="Times New Roman" w:eastAsia="Times New Roman" w:hAnsi="Times New Roman"/>
          <w:sz w:val="24"/>
          <w:szCs w:val="24"/>
          <w:lang w:eastAsia="ru-RU"/>
        </w:rPr>
      </w:pPr>
      <w:r w:rsidRPr="004D1626">
        <w:rPr>
          <w:rFonts w:ascii="Times New Roman" w:eastAsia="Times New Roman" w:hAnsi="Times New Roman"/>
          <w:i/>
          <w:sz w:val="24"/>
          <w:szCs w:val="24"/>
          <w:u w:val="single"/>
          <w:lang w:eastAsia="ru-RU"/>
        </w:rPr>
        <w:t xml:space="preserve">Занятость детей в системе </w:t>
      </w:r>
      <w:proofErr w:type="gramStart"/>
      <w:r w:rsidRPr="004D1626">
        <w:rPr>
          <w:rFonts w:ascii="Times New Roman" w:eastAsia="Times New Roman" w:hAnsi="Times New Roman"/>
          <w:i/>
          <w:sz w:val="24"/>
          <w:szCs w:val="24"/>
          <w:u w:val="single"/>
          <w:lang w:eastAsia="ru-RU"/>
        </w:rPr>
        <w:t>дополнительного</w:t>
      </w:r>
      <w:proofErr w:type="gramEnd"/>
      <w:r w:rsidRPr="004D1626">
        <w:rPr>
          <w:rFonts w:ascii="Times New Roman" w:eastAsia="Times New Roman" w:hAnsi="Times New Roman"/>
          <w:i/>
          <w:sz w:val="24"/>
          <w:szCs w:val="24"/>
          <w:u w:val="single"/>
          <w:lang w:eastAsia="ru-RU"/>
        </w:rPr>
        <w:t xml:space="preserve"> образвания.</w:t>
      </w:r>
      <w:r w:rsidRPr="004D1626">
        <w:rPr>
          <w:rFonts w:ascii="Times New Roman" w:eastAsia="Times New Roman" w:hAnsi="Times New Roman"/>
          <w:sz w:val="24"/>
          <w:szCs w:val="24"/>
          <w:lang w:eastAsia="ru-RU"/>
        </w:rPr>
        <w:t xml:space="preserve"> Реализуется через кружковые, секционные, курсовые занятия детей в системе дополнительного образования школы, учреждениях дополнительного образования, культуры и иных учреждениях. Осуществляется педагогами дополнительного образования школы или работниками других учреждений согласно их программам. Педагоги школы оказывают содействие обучающимся и их родителям в выборе учреждений и направлений занятости </w:t>
      </w:r>
      <w:proofErr w:type="gramStart"/>
      <w:r w:rsidRPr="004D1626">
        <w:rPr>
          <w:rFonts w:ascii="Times New Roman" w:eastAsia="Times New Roman" w:hAnsi="Times New Roman"/>
          <w:sz w:val="24"/>
          <w:szCs w:val="24"/>
          <w:lang w:eastAsia="ru-RU"/>
        </w:rPr>
        <w:t>исходя из целей основной образовательной программы основного общего образования школы и ведут</w:t>
      </w:r>
      <w:proofErr w:type="gramEnd"/>
      <w:r w:rsidRPr="004D1626">
        <w:rPr>
          <w:rFonts w:ascii="Times New Roman" w:eastAsia="Times New Roman" w:hAnsi="Times New Roman"/>
          <w:sz w:val="24"/>
          <w:szCs w:val="24"/>
          <w:lang w:eastAsia="ru-RU"/>
        </w:rPr>
        <w:t xml:space="preserve"> учет занятости детей в системе допобразования. Возможно заключение договоров сотрудничества и сетевого взаимодействия и реализация совместных образовательных программ.</w:t>
      </w:r>
    </w:p>
    <w:p w:rsidR="004D1626" w:rsidRPr="004D1626" w:rsidRDefault="004D1626" w:rsidP="004D1626">
      <w:pPr>
        <w:spacing w:line="240" w:lineRule="auto"/>
        <w:ind w:right="40" w:firstLine="567"/>
        <w:contextualSpacing/>
        <w:jc w:val="both"/>
        <w:rPr>
          <w:rFonts w:ascii="Times New Roman" w:hAnsi="Times New Roman"/>
          <w:sz w:val="24"/>
          <w:u w:val="single"/>
          <w:shd w:val="clear" w:color="auto" w:fill="FFFFFF"/>
          <w:lang w:eastAsia="ru-RU"/>
        </w:rPr>
      </w:pPr>
      <w:r w:rsidRPr="004D1626">
        <w:rPr>
          <w:rFonts w:ascii="Times New Roman" w:hAnsi="Times New Roman"/>
          <w:sz w:val="24"/>
          <w:u w:val="single"/>
          <w:shd w:val="clear" w:color="auto" w:fill="FFFFFF"/>
          <w:lang w:eastAsia="ru-RU"/>
        </w:rPr>
        <w:t>Направления внеурочной деятельности МБОУ СШ №45</w:t>
      </w:r>
    </w:p>
    <w:p w:rsidR="004D1626" w:rsidRPr="004D1626" w:rsidRDefault="004D1626" w:rsidP="004D1626">
      <w:pPr>
        <w:spacing w:after="0" w:line="240" w:lineRule="auto"/>
        <w:ind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hd w:val="clear" w:color="auto" w:fill="FFFFFF"/>
          <w:lang w:eastAsia="ru-RU"/>
        </w:rPr>
        <w:t>МБОУ СШ №45 организует свою деятельность по следующим направлениям:</w:t>
      </w:r>
    </w:p>
    <w:p w:rsidR="004D1626" w:rsidRPr="004D1626" w:rsidRDefault="004D1626" w:rsidP="004D1626">
      <w:pPr>
        <w:spacing w:line="240" w:lineRule="auto"/>
        <w:ind w:right="40" w:firstLine="567"/>
        <w:contextualSpacing/>
        <w:jc w:val="both"/>
        <w:rPr>
          <w:rFonts w:ascii="Times New Roman" w:eastAsia="Times New Roman" w:hAnsi="Times New Roman"/>
          <w:i/>
          <w:sz w:val="24"/>
          <w:szCs w:val="24"/>
          <w:lang w:eastAsia="ru-RU"/>
        </w:rPr>
      </w:pPr>
      <w:r w:rsidRPr="004D1626">
        <w:rPr>
          <w:rFonts w:ascii="Times New Roman" w:eastAsia="Times New Roman" w:hAnsi="Times New Roman"/>
          <w:i/>
          <w:sz w:val="24"/>
          <w:szCs w:val="24"/>
          <w:lang w:eastAsia="ru-RU"/>
        </w:rPr>
        <w:t xml:space="preserve">СПОРТИВНО-ОЗДОРОВИТЕЛЬНОЕ НАПРАВЛЕНИЕ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Основные задачи: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1. Формирование культуры здорового и безопасного образа жизни;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2. Использование оптимальных двигательных режимов для детей с учетом их возрастных, психологических и иных особенностей;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3. Развитие потребности в занятиях физической культурой и спортом.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По итогам работы проводятся конкурсы, соревнования, показательные выступления, Дни здоровья. </w:t>
      </w:r>
    </w:p>
    <w:p w:rsidR="004D1626" w:rsidRPr="004D1626" w:rsidRDefault="004D1626" w:rsidP="004D1626">
      <w:pPr>
        <w:spacing w:line="240" w:lineRule="auto"/>
        <w:ind w:right="40" w:firstLine="567"/>
        <w:contextualSpacing/>
        <w:jc w:val="both"/>
        <w:rPr>
          <w:rFonts w:ascii="Times New Roman" w:eastAsia="Times New Roman" w:hAnsi="Times New Roman"/>
          <w:i/>
          <w:sz w:val="24"/>
          <w:szCs w:val="24"/>
          <w:lang w:eastAsia="ru-RU"/>
        </w:rPr>
      </w:pPr>
      <w:r w:rsidRPr="004D1626">
        <w:rPr>
          <w:rFonts w:ascii="Times New Roman" w:eastAsia="Times New Roman" w:hAnsi="Times New Roman"/>
          <w:i/>
          <w:sz w:val="24"/>
          <w:szCs w:val="24"/>
          <w:lang w:eastAsia="ru-RU"/>
        </w:rPr>
        <w:t xml:space="preserve">ДУХОВНО-НРАВСТВЕННОЕ НАПРАВЛЕНИЕ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Основными задачами являются: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1. </w:t>
      </w:r>
      <w:proofErr w:type="gramStart"/>
      <w:r w:rsidRPr="004D1626">
        <w:rPr>
          <w:rFonts w:ascii="Times New Roman" w:eastAsia="Times New Roman" w:hAnsi="Times New Roman"/>
          <w:sz w:val="24"/>
          <w:szCs w:val="24"/>
          <w:lang w:eastAsia="ru-RU"/>
        </w:rPr>
        <w:t xml:space="preserve">Формирование общечеловеческих ценностей в контексте формирования у обучающихся гражданской идентичности; </w:t>
      </w:r>
      <w:proofErr w:type="gramEnd"/>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2. Воспитание нравственного, ответственного, инициативного и компетентного гражданина России;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3. Приобщение </w:t>
      </w:r>
      <w:proofErr w:type="gramStart"/>
      <w:r w:rsidRPr="004D1626">
        <w:rPr>
          <w:rFonts w:ascii="Times New Roman" w:eastAsia="Times New Roman" w:hAnsi="Times New Roman"/>
          <w:sz w:val="24"/>
          <w:szCs w:val="24"/>
          <w:lang w:eastAsia="ru-RU"/>
        </w:rPr>
        <w:t>обучающихся</w:t>
      </w:r>
      <w:proofErr w:type="gramEnd"/>
      <w:r w:rsidRPr="004D1626">
        <w:rPr>
          <w:rFonts w:ascii="Times New Roman" w:eastAsia="Times New Roman" w:hAnsi="Times New Roman"/>
          <w:sz w:val="24"/>
          <w:szCs w:val="24"/>
          <w:lang w:eastAsia="ru-RU"/>
        </w:rPr>
        <w:t xml:space="preserve"> к культурным ценностям своей этнической или социокультурной группы;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4. Сохранение базовых национальных ценностей российского общества;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5. Последовательное расширение и укрепление ценностно-смысловой сферы личности;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7. Формирование способности обучающегося сознательно выстраивать и оценивать отношения в социуме;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8. Становление гуманистических и демократических ценностных ориентаций; 9. Формирование основы культуры межэтнического общения;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10. Формирование отношения к семье как к основе российского общества.</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По итогам внеурочной деятельности проводятся конкурсы, выставки, ролевые игры, социальные проекты.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ОБЩЕИНТЕЛЛЕКТУАЛЬНОЕ НАПРАВЛЕНИЕ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Данное направление призвано обеспечить достижения планируемых результатов освоения основной образовательной программы основного общего образования.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Основными задачами являются: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1. Формирование навыков научно-интеллектуального труда;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2. Развитие культуры логического и алгоритмического мышления, воображения;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3. Формирование первоначального опыта практической преобразовательной деятельности;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4. Овладение навыками универсальных учебных действий обучающихся на уровне основного общего образования.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proofErr w:type="gramStart"/>
      <w:r w:rsidRPr="004D1626">
        <w:rPr>
          <w:rFonts w:ascii="Times New Roman" w:eastAsia="Times New Roman" w:hAnsi="Times New Roman"/>
          <w:sz w:val="24"/>
          <w:szCs w:val="24"/>
          <w:lang w:eastAsia="ru-RU"/>
        </w:rPr>
        <w:t>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w:t>
      </w:r>
      <w:proofErr w:type="gramEnd"/>
      <w:r w:rsidRPr="004D1626">
        <w:rPr>
          <w:rFonts w:ascii="Times New Roman" w:eastAsia="Times New Roman" w:hAnsi="Times New Roman"/>
          <w:sz w:val="24"/>
          <w:szCs w:val="24"/>
          <w:lang w:eastAsia="ru-RU"/>
        </w:rPr>
        <w:t xml:space="preserve"> По итогам работы в данном направлении проводятся конкурсы, выставки, конференции, защита проектов и их демонстрация.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ОБЩЕКУЛЬТУРНОЕ НАПРАВЛЕНИЕ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Основными задачами являются: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1. Формирование ценностных ориентаций общечеловеческого содержания;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2. Становление активной жизненной позиции;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3. Воспитание основ правовой, эстетической, физической и экологической культуры.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proofErr w:type="gramStart"/>
      <w:r w:rsidRPr="004D1626">
        <w:rPr>
          <w:rFonts w:ascii="Times New Roman" w:eastAsia="Times New Roman" w:hAnsi="Times New Roman"/>
          <w:sz w:val="24"/>
          <w:szCs w:val="24"/>
          <w:lang w:eastAsia="ru-RU"/>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выставоки; творческие конкурсы, кружки;  библиотечные уроки;  творческие проекты; курсы внеурочной деятельности. </w:t>
      </w:r>
      <w:proofErr w:type="gramEnd"/>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Результатами работы становятся концерты, конкурсы, выставки, защита проектов и их демонстрация.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СОЦИАЛЬНОЕ НАПРАВЛЕНИЕ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Основными задачами являются: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1. Формирование навыков научно-интеллектуального труда;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2. Формирование навыков проектирования;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3. Формирование первоначального опыта практической преобразовательной деятельности;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4. Овладение навыками универсальных учебных действий обучающихся на ступени начального общего образования.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По итогам работы в данном направлении проводятся конкурсы, выставки, защита проектов. </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b/>
          <w:sz w:val="24"/>
          <w:szCs w:val="24"/>
          <w:lang w:eastAsia="ru-RU"/>
        </w:rPr>
        <w:t>Курсы внеурочной деятельности</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1559"/>
        <w:gridCol w:w="1575"/>
        <w:gridCol w:w="1969"/>
        <w:gridCol w:w="1525"/>
      </w:tblGrid>
      <w:tr w:rsidR="004D1626" w:rsidRPr="004D1626" w:rsidTr="004D1626">
        <w:trPr>
          <w:trHeight w:val="227"/>
        </w:trPr>
        <w:tc>
          <w:tcPr>
            <w:tcW w:w="1560" w:type="dxa"/>
          </w:tcPr>
          <w:p w:rsidR="004D1626" w:rsidRPr="004D1626" w:rsidRDefault="004D1626" w:rsidP="004D1626">
            <w:pPr>
              <w:spacing w:after="0" w:line="240" w:lineRule="auto"/>
              <w:rPr>
                <w:rFonts w:ascii="Times New Roman" w:hAnsi="Times New Roman"/>
                <w:sz w:val="20"/>
                <w:szCs w:val="20"/>
              </w:rPr>
            </w:pPr>
            <w:r w:rsidRPr="004D1626">
              <w:rPr>
                <w:rFonts w:ascii="Times New Roman" w:hAnsi="Times New Roman"/>
                <w:sz w:val="20"/>
                <w:szCs w:val="20"/>
              </w:rPr>
              <w:t xml:space="preserve">Направление </w:t>
            </w:r>
          </w:p>
        </w:tc>
        <w:tc>
          <w:tcPr>
            <w:tcW w:w="1418" w:type="dxa"/>
          </w:tcPr>
          <w:p w:rsidR="004D1626" w:rsidRPr="004D1626" w:rsidRDefault="004D1626" w:rsidP="004D1626">
            <w:pPr>
              <w:spacing w:after="0" w:line="240" w:lineRule="auto"/>
              <w:rPr>
                <w:rFonts w:ascii="Times New Roman" w:hAnsi="Times New Roman"/>
                <w:sz w:val="20"/>
                <w:szCs w:val="20"/>
              </w:rPr>
            </w:pPr>
            <w:r w:rsidRPr="004D1626">
              <w:rPr>
                <w:rFonts w:ascii="Times New Roman" w:hAnsi="Times New Roman"/>
                <w:sz w:val="20"/>
                <w:szCs w:val="20"/>
              </w:rPr>
              <w:t>5 класс</w:t>
            </w:r>
          </w:p>
        </w:tc>
        <w:tc>
          <w:tcPr>
            <w:tcW w:w="1559" w:type="dxa"/>
          </w:tcPr>
          <w:p w:rsidR="004D1626" w:rsidRPr="004D1626" w:rsidRDefault="004D1626" w:rsidP="004D1626">
            <w:pPr>
              <w:spacing w:after="0" w:line="240" w:lineRule="auto"/>
              <w:rPr>
                <w:rFonts w:ascii="Times New Roman" w:hAnsi="Times New Roman"/>
                <w:sz w:val="20"/>
                <w:szCs w:val="20"/>
              </w:rPr>
            </w:pPr>
            <w:r w:rsidRPr="004D1626">
              <w:rPr>
                <w:rFonts w:ascii="Times New Roman" w:hAnsi="Times New Roman"/>
                <w:sz w:val="20"/>
                <w:szCs w:val="20"/>
              </w:rPr>
              <w:t>6 класс</w:t>
            </w:r>
          </w:p>
        </w:tc>
        <w:tc>
          <w:tcPr>
            <w:tcW w:w="1575" w:type="dxa"/>
          </w:tcPr>
          <w:p w:rsidR="004D1626" w:rsidRPr="004D1626" w:rsidRDefault="004D1626" w:rsidP="004D1626">
            <w:pPr>
              <w:spacing w:after="0" w:line="240" w:lineRule="auto"/>
              <w:rPr>
                <w:rFonts w:ascii="Times New Roman" w:hAnsi="Times New Roman"/>
                <w:sz w:val="20"/>
                <w:szCs w:val="20"/>
              </w:rPr>
            </w:pPr>
            <w:r w:rsidRPr="004D1626">
              <w:rPr>
                <w:rFonts w:ascii="Times New Roman" w:hAnsi="Times New Roman"/>
                <w:sz w:val="20"/>
                <w:szCs w:val="20"/>
              </w:rPr>
              <w:t>7 класс</w:t>
            </w:r>
          </w:p>
        </w:tc>
        <w:tc>
          <w:tcPr>
            <w:tcW w:w="1969" w:type="dxa"/>
          </w:tcPr>
          <w:p w:rsidR="004D1626" w:rsidRPr="004D1626" w:rsidRDefault="004D1626" w:rsidP="004D1626">
            <w:pPr>
              <w:spacing w:after="0" w:line="240" w:lineRule="auto"/>
              <w:rPr>
                <w:rFonts w:ascii="Times New Roman" w:hAnsi="Times New Roman"/>
                <w:sz w:val="20"/>
                <w:szCs w:val="20"/>
              </w:rPr>
            </w:pPr>
            <w:r w:rsidRPr="004D1626">
              <w:rPr>
                <w:rFonts w:ascii="Times New Roman" w:hAnsi="Times New Roman"/>
                <w:sz w:val="20"/>
                <w:szCs w:val="20"/>
              </w:rPr>
              <w:t>8 класс</w:t>
            </w:r>
          </w:p>
        </w:tc>
        <w:tc>
          <w:tcPr>
            <w:tcW w:w="1525" w:type="dxa"/>
          </w:tcPr>
          <w:p w:rsidR="004D1626" w:rsidRPr="004D1626" w:rsidRDefault="004D1626" w:rsidP="004D1626">
            <w:pPr>
              <w:spacing w:after="0" w:line="240" w:lineRule="auto"/>
              <w:rPr>
                <w:rFonts w:ascii="Times New Roman" w:hAnsi="Times New Roman"/>
                <w:sz w:val="20"/>
                <w:szCs w:val="20"/>
              </w:rPr>
            </w:pPr>
            <w:r w:rsidRPr="004D1626">
              <w:rPr>
                <w:rFonts w:ascii="Times New Roman" w:hAnsi="Times New Roman"/>
                <w:sz w:val="20"/>
                <w:szCs w:val="20"/>
              </w:rPr>
              <w:t>9 класс</w:t>
            </w:r>
          </w:p>
        </w:tc>
      </w:tr>
      <w:tr w:rsidR="004D1626" w:rsidRPr="004D1626" w:rsidTr="004D1626">
        <w:trPr>
          <w:trHeight w:val="681"/>
        </w:trPr>
        <w:tc>
          <w:tcPr>
            <w:tcW w:w="1560" w:type="dxa"/>
          </w:tcPr>
          <w:p w:rsidR="004D1626" w:rsidRPr="004D1626" w:rsidRDefault="004D1626" w:rsidP="004D1626">
            <w:pPr>
              <w:spacing w:after="0" w:line="240" w:lineRule="auto"/>
              <w:rPr>
                <w:rFonts w:ascii="Times New Roman" w:hAnsi="Times New Roman"/>
                <w:sz w:val="20"/>
                <w:szCs w:val="20"/>
              </w:rPr>
            </w:pPr>
            <w:r w:rsidRPr="004D1626">
              <w:rPr>
                <w:rFonts w:ascii="Times New Roman" w:eastAsia="Times New Roman" w:hAnsi="Times New Roman"/>
                <w:bCs/>
                <w:sz w:val="20"/>
                <w:szCs w:val="20"/>
              </w:rPr>
              <w:t>Общеинтел-лектуальное направление</w:t>
            </w:r>
          </w:p>
        </w:tc>
        <w:tc>
          <w:tcPr>
            <w:tcW w:w="1418" w:type="dxa"/>
          </w:tcPr>
          <w:p w:rsidR="004D1626" w:rsidRPr="004D1626" w:rsidRDefault="004D1626" w:rsidP="004D1626">
            <w:pPr>
              <w:spacing w:after="0" w:line="240" w:lineRule="auto"/>
              <w:rPr>
                <w:rFonts w:ascii="Times New Roman" w:hAnsi="Times New Roman"/>
                <w:sz w:val="20"/>
                <w:szCs w:val="20"/>
              </w:rPr>
            </w:pPr>
          </w:p>
        </w:tc>
        <w:tc>
          <w:tcPr>
            <w:tcW w:w="1559" w:type="dxa"/>
          </w:tcPr>
          <w:p w:rsidR="004D1626" w:rsidRPr="004D1626" w:rsidRDefault="004D1626" w:rsidP="004D1626">
            <w:pPr>
              <w:spacing w:after="0" w:line="240" w:lineRule="auto"/>
              <w:rPr>
                <w:rFonts w:ascii="Times New Roman" w:hAnsi="Times New Roman"/>
                <w:sz w:val="20"/>
                <w:szCs w:val="20"/>
              </w:rPr>
            </w:pPr>
          </w:p>
        </w:tc>
        <w:tc>
          <w:tcPr>
            <w:tcW w:w="1575" w:type="dxa"/>
          </w:tcPr>
          <w:p w:rsidR="004D1626" w:rsidRPr="004D1626" w:rsidRDefault="004D1626" w:rsidP="004D1626">
            <w:pPr>
              <w:spacing w:after="0" w:line="240" w:lineRule="auto"/>
              <w:rPr>
                <w:rFonts w:ascii="Times New Roman" w:hAnsi="Times New Roman"/>
                <w:sz w:val="20"/>
                <w:szCs w:val="20"/>
              </w:rPr>
            </w:pPr>
          </w:p>
        </w:tc>
        <w:tc>
          <w:tcPr>
            <w:tcW w:w="1969" w:type="dxa"/>
          </w:tcPr>
          <w:p w:rsidR="004D1626" w:rsidRPr="004D1626" w:rsidRDefault="004D1626" w:rsidP="004D1626">
            <w:pPr>
              <w:spacing w:after="0" w:line="240" w:lineRule="auto"/>
              <w:rPr>
                <w:rFonts w:ascii="Times New Roman" w:hAnsi="Times New Roman"/>
                <w:sz w:val="20"/>
                <w:szCs w:val="20"/>
              </w:rPr>
            </w:pPr>
          </w:p>
        </w:tc>
        <w:tc>
          <w:tcPr>
            <w:tcW w:w="1525" w:type="dxa"/>
          </w:tcPr>
          <w:p w:rsidR="004D1626" w:rsidRPr="004D1626" w:rsidRDefault="004D1626" w:rsidP="004D1626">
            <w:pPr>
              <w:spacing w:after="0" w:line="240" w:lineRule="auto"/>
              <w:rPr>
                <w:rFonts w:ascii="Times New Roman" w:eastAsia="Times New Roman" w:hAnsi="Times New Roman"/>
                <w:bCs/>
                <w:sz w:val="20"/>
                <w:szCs w:val="20"/>
              </w:rPr>
            </w:pPr>
          </w:p>
        </w:tc>
      </w:tr>
      <w:tr w:rsidR="004D1626" w:rsidRPr="004D1626" w:rsidTr="004D1626">
        <w:trPr>
          <w:trHeight w:val="2256"/>
        </w:trPr>
        <w:tc>
          <w:tcPr>
            <w:tcW w:w="1560" w:type="dxa"/>
          </w:tcPr>
          <w:p w:rsidR="004D1626" w:rsidRPr="004D1626" w:rsidRDefault="004D1626" w:rsidP="004D1626">
            <w:pPr>
              <w:spacing w:after="0" w:line="240" w:lineRule="auto"/>
              <w:rPr>
                <w:rFonts w:ascii="Times New Roman" w:hAnsi="Times New Roman"/>
                <w:sz w:val="20"/>
                <w:szCs w:val="20"/>
              </w:rPr>
            </w:pPr>
            <w:proofErr w:type="gramStart"/>
            <w:r w:rsidRPr="004D1626">
              <w:rPr>
                <w:rFonts w:ascii="Times New Roman" w:eastAsia="Times New Roman" w:hAnsi="Times New Roman"/>
                <w:bCs/>
                <w:sz w:val="20"/>
                <w:szCs w:val="20"/>
              </w:rPr>
              <w:t>Общекультур-ное</w:t>
            </w:r>
            <w:proofErr w:type="gramEnd"/>
            <w:r w:rsidRPr="004D1626">
              <w:rPr>
                <w:rFonts w:ascii="Times New Roman" w:eastAsia="Times New Roman" w:hAnsi="Times New Roman"/>
                <w:bCs/>
                <w:sz w:val="20"/>
                <w:szCs w:val="20"/>
              </w:rPr>
              <w:t xml:space="preserve"> направление:</w:t>
            </w:r>
          </w:p>
        </w:tc>
        <w:tc>
          <w:tcPr>
            <w:tcW w:w="1418" w:type="dxa"/>
          </w:tcPr>
          <w:p w:rsidR="004D1626" w:rsidRPr="004D1626" w:rsidRDefault="004D1626" w:rsidP="004D1626">
            <w:pPr>
              <w:spacing w:after="0" w:line="240" w:lineRule="auto"/>
              <w:rPr>
                <w:rFonts w:ascii="Times New Roman" w:eastAsia="Times New Roman" w:hAnsi="Times New Roman"/>
                <w:sz w:val="20"/>
                <w:szCs w:val="20"/>
                <w:lang w:eastAsia="ru-RU"/>
              </w:rPr>
            </w:pPr>
            <w:r w:rsidRPr="004D1626">
              <w:rPr>
                <w:rFonts w:ascii="Times New Roman" w:eastAsia="Times New Roman" w:hAnsi="Times New Roman"/>
                <w:sz w:val="20"/>
                <w:szCs w:val="20"/>
                <w:lang w:eastAsia="ru-RU"/>
              </w:rPr>
              <w:t>«Юный художник»</w:t>
            </w:r>
          </w:p>
        </w:tc>
        <w:tc>
          <w:tcPr>
            <w:tcW w:w="1559" w:type="dxa"/>
          </w:tcPr>
          <w:p w:rsidR="004D1626" w:rsidRPr="004D1626" w:rsidRDefault="004D1626" w:rsidP="004D1626">
            <w:pPr>
              <w:spacing w:after="0" w:line="240" w:lineRule="auto"/>
              <w:rPr>
                <w:rFonts w:ascii="Times New Roman" w:eastAsia="Times New Roman" w:hAnsi="Times New Roman"/>
                <w:bCs/>
                <w:sz w:val="20"/>
                <w:szCs w:val="20"/>
              </w:rPr>
            </w:pPr>
          </w:p>
        </w:tc>
        <w:tc>
          <w:tcPr>
            <w:tcW w:w="1575" w:type="dxa"/>
          </w:tcPr>
          <w:p w:rsidR="004D1626" w:rsidRPr="004D1626" w:rsidRDefault="004D1626" w:rsidP="004D1626">
            <w:pPr>
              <w:spacing w:after="0" w:line="240" w:lineRule="auto"/>
              <w:rPr>
                <w:rFonts w:ascii="Times New Roman" w:hAnsi="Times New Roman"/>
                <w:sz w:val="20"/>
                <w:szCs w:val="20"/>
              </w:rPr>
            </w:pPr>
          </w:p>
        </w:tc>
        <w:tc>
          <w:tcPr>
            <w:tcW w:w="1969" w:type="dxa"/>
          </w:tcPr>
          <w:p w:rsidR="004D1626" w:rsidRPr="004D1626" w:rsidRDefault="004D1626" w:rsidP="004D1626">
            <w:pPr>
              <w:spacing w:after="0" w:line="240" w:lineRule="auto"/>
              <w:rPr>
                <w:rFonts w:ascii="Times New Roman" w:hAnsi="Times New Roman"/>
                <w:sz w:val="20"/>
                <w:szCs w:val="20"/>
              </w:rPr>
            </w:pPr>
          </w:p>
        </w:tc>
        <w:tc>
          <w:tcPr>
            <w:tcW w:w="1525" w:type="dxa"/>
          </w:tcPr>
          <w:p w:rsidR="004D1626" w:rsidRPr="004D1626" w:rsidRDefault="004D1626" w:rsidP="004D1626">
            <w:pPr>
              <w:spacing w:after="0" w:line="240" w:lineRule="auto"/>
              <w:rPr>
                <w:rFonts w:ascii="Times New Roman" w:eastAsia="Times New Roman" w:hAnsi="Times New Roman"/>
                <w:bCs/>
                <w:sz w:val="20"/>
                <w:szCs w:val="20"/>
              </w:rPr>
            </w:pPr>
          </w:p>
        </w:tc>
      </w:tr>
      <w:tr w:rsidR="004D1626" w:rsidRPr="004D1626" w:rsidTr="004D1626">
        <w:trPr>
          <w:trHeight w:val="1348"/>
        </w:trPr>
        <w:tc>
          <w:tcPr>
            <w:tcW w:w="1560"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 xml:space="preserve">Социальное направление: </w:t>
            </w:r>
          </w:p>
          <w:p w:rsidR="004D1626" w:rsidRPr="004D1626" w:rsidRDefault="004D1626" w:rsidP="004D1626">
            <w:pPr>
              <w:spacing w:after="0" w:line="240" w:lineRule="auto"/>
              <w:rPr>
                <w:rFonts w:ascii="Times New Roman" w:eastAsia="Times New Roman" w:hAnsi="Times New Roman"/>
                <w:bCs/>
                <w:sz w:val="20"/>
                <w:szCs w:val="20"/>
              </w:rPr>
            </w:pPr>
          </w:p>
        </w:tc>
        <w:tc>
          <w:tcPr>
            <w:tcW w:w="1418"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«Золотые ручки»</w:t>
            </w:r>
          </w:p>
        </w:tc>
        <w:tc>
          <w:tcPr>
            <w:tcW w:w="1559"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«Золотые ручки»</w:t>
            </w:r>
          </w:p>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Школа лидера»</w:t>
            </w:r>
          </w:p>
        </w:tc>
        <w:tc>
          <w:tcPr>
            <w:tcW w:w="1575"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«Золотые ручки»</w:t>
            </w:r>
          </w:p>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Школа лидера»</w:t>
            </w:r>
          </w:p>
        </w:tc>
        <w:tc>
          <w:tcPr>
            <w:tcW w:w="1969"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«Школа лидера»</w:t>
            </w:r>
          </w:p>
        </w:tc>
        <w:tc>
          <w:tcPr>
            <w:tcW w:w="1525"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Школа лидера»</w:t>
            </w:r>
          </w:p>
        </w:tc>
      </w:tr>
      <w:tr w:rsidR="004D1626" w:rsidRPr="004D1626" w:rsidTr="004D1626">
        <w:trPr>
          <w:trHeight w:val="894"/>
        </w:trPr>
        <w:tc>
          <w:tcPr>
            <w:tcW w:w="1560"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Спортивно-оздоровительное  направление:</w:t>
            </w:r>
          </w:p>
        </w:tc>
        <w:tc>
          <w:tcPr>
            <w:tcW w:w="1418" w:type="dxa"/>
          </w:tcPr>
          <w:p w:rsidR="004D1626" w:rsidRPr="004D1626" w:rsidRDefault="004D1626" w:rsidP="004D1626">
            <w:pPr>
              <w:spacing w:after="0" w:line="240" w:lineRule="auto"/>
              <w:rPr>
                <w:rFonts w:ascii="Times New Roman" w:eastAsia="Times New Roman" w:hAnsi="Times New Roman"/>
                <w:bCs/>
                <w:sz w:val="20"/>
                <w:szCs w:val="20"/>
              </w:rPr>
            </w:pPr>
          </w:p>
        </w:tc>
        <w:tc>
          <w:tcPr>
            <w:tcW w:w="1559" w:type="dxa"/>
          </w:tcPr>
          <w:p w:rsidR="004D1626" w:rsidRPr="004D1626" w:rsidRDefault="004D1626" w:rsidP="004D1626">
            <w:pPr>
              <w:spacing w:after="0" w:line="240" w:lineRule="auto"/>
              <w:rPr>
                <w:rFonts w:ascii="Times New Roman" w:eastAsia="Times New Roman" w:hAnsi="Times New Roman"/>
                <w:bCs/>
                <w:sz w:val="20"/>
                <w:szCs w:val="20"/>
              </w:rPr>
            </w:pPr>
          </w:p>
        </w:tc>
        <w:tc>
          <w:tcPr>
            <w:tcW w:w="1575" w:type="dxa"/>
          </w:tcPr>
          <w:p w:rsidR="004D1626" w:rsidRPr="004D1626" w:rsidRDefault="004D1626" w:rsidP="004D1626">
            <w:pPr>
              <w:spacing w:after="0" w:line="240" w:lineRule="auto"/>
              <w:rPr>
                <w:rFonts w:ascii="Times New Roman" w:eastAsia="Times New Roman" w:hAnsi="Times New Roman"/>
                <w:bCs/>
                <w:sz w:val="20"/>
                <w:szCs w:val="20"/>
              </w:rPr>
            </w:pPr>
          </w:p>
        </w:tc>
        <w:tc>
          <w:tcPr>
            <w:tcW w:w="1969" w:type="dxa"/>
          </w:tcPr>
          <w:p w:rsidR="004D1626" w:rsidRPr="004D1626" w:rsidRDefault="004D1626" w:rsidP="004D1626">
            <w:pPr>
              <w:spacing w:after="0" w:line="240" w:lineRule="auto"/>
              <w:rPr>
                <w:rFonts w:ascii="Times New Roman" w:eastAsia="Times New Roman" w:hAnsi="Times New Roman"/>
                <w:bCs/>
                <w:sz w:val="20"/>
                <w:szCs w:val="20"/>
              </w:rPr>
            </w:pPr>
          </w:p>
        </w:tc>
        <w:tc>
          <w:tcPr>
            <w:tcW w:w="1525"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ОФП</w:t>
            </w:r>
          </w:p>
        </w:tc>
      </w:tr>
      <w:tr w:rsidR="004D1626" w:rsidRPr="004D1626" w:rsidTr="004D1626">
        <w:trPr>
          <w:trHeight w:val="694"/>
        </w:trPr>
        <w:tc>
          <w:tcPr>
            <w:tcW w:w="1560"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Духовно-нравственное направление</w:t>
            </w:r>
          </w:p>
        </w:tc>
        <w:tc>
          <w:tcPr>
            <w:tcW w:w="1418"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«Сударушка»</w:t>
            </w:r>
          </w:p>
          <w:p w:rsidR="004D1626" w:rsidRPr="004D1626" w:rsidRDefault="004D1626" w:rsidP="004D1626">
            <w:pPr>
              <w:spacing w:after="0" w:line="240" w:lineRule="auto"/>
              <w:rPr>
                <w:rFonts w:ascii="Times New Roman" w:eastAsia="Times New Roman" w:hAnsi="Times New Roman"/>
                <w:bCs/>
                <w:sz w:val="20"/>
                <w:szCs w:val="20"/>
              </w:rPr>
            </w:pPr>
          </w:p>
        </w:tc>
        <w:tc>
          <w:tcPr>
            <w:tcW w:w="1559"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«История Тверского края» «Сударушка»</w:t>
            </w:r>
          </w:p>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«Орленок»</w:t>
            </w:r>
          </w:p>
        </w:tc>
        <w:tc>
          <w:tcPr>
            <w:tcW w:w="1575"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 xml:space="preserve"> «Орленок»</w:t>
            </w:r>
          </w:p>
        </w:tc>
        <w:tc>
          <w:tcPr>
            <w:tcW w:w="1969"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«Орленок»</w:t>
            </w:r>
          </w:p>
        </w:tc>
        <w:tc>
          <w:tcPr>
            <w:tcW w:w="1525" w:type="dxa"/>
          </w:tcPr>
          <w:p w:rsidR="004D1626" w:rsidRPr="004D1626" w:rsidRDefault="004D1626" w:rsidP="004D1626">
            <w:pPr>
              <w:spacing w:after="0" w:line="240" w:lineRule="auto"/>
              <w:rPr>
                <w:rFonts w:ascii="Times New Roman" w:eastAsia="Times New Roman" w:hAnsi="Times New Roman"/>
                <w:bCs/>
                <w:sz w:val="20"/>
                <w:szCs w:val="20"/>
              </w:rPr>
            </w:pPr>
            <w:r w:rsidRPr="004D1626">
              <w:rPr>
                <w:rFonts w:ascii="Times New Roman" w:eastAsia="Times New Roman" w:hAnsi="Times New Roman"/>
                <w:bCs/>
                <w:sz w:val="20"/>
                <w:szCs w:val="20"/>
              </w:rPr>
              <w:t>«Орленок»</w:t>
            </w:r>
          </w:p>
        </w:tc>
      </w:tr>
    </w:tbl>
    <w:p w:rsidR="004D1626" w:rsidRPr="004D1626" w:rsidRDefault="004D1626" w:rsidP="004D1626">
      <w:pPr>
        <w:spacing w:line="240" w:lineRule="auto"/>
        <w:ind w:right="40" w:firstLine="567"/>
        <w:contextualSpacing/>
        <w:jc w:val="both"/>
        <w:rPr>
          <w:rFonts w:ascii="Times New Roman" w:eastAsia="Times New Roman" w:hAnsi="Times New Roman"/>
          <w:sz w:val="24"/>
          <w:szCs w:val="24"/>
          <w:highlight w:val="yellow"/>
          <w:lang w:eastAsia="ru-RU"/>
        </w:rPr>
      </w:pP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u w:val="single"/>
          <w:lang w:eastAsia="ru-RU"/>
        </w:rPr>
      </w:pPr>
      <w:r w:rsidRPr="004D1626">
        <w:rPr>
          <w:rFonts w:ascii="Times New Roman" w:eastAsia="Times New Roman" w:hAnsi="Times New Roman"/>
          <w:sz w:val="24"/>
          <w:szCs w:val="24"/>
          <w:u w:val="single"/>
          <w:lang w:eastAsia="ru-RU"/>
        </w:rPr>
        <w:t>Режим организации внеурочной деятельности</w:t>
      </w:r>
    </w:p>
    <w:p w:rsidR="004D1626" w:rsidRPr="004D1626" w:rsidRDefault="004D1626" w:rsidP="004D1626">
      <w:pPr>
        <w:spacing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Координационную работу по организации внеурочной деятельности каждого учащегося осуществляет классный руководитель.   </w:t>
      </w:r>
    </w:p>
    <w:p w:rsidR="004D1626" w:rsidRPr="004D1626" w:rsidRDefault="004D1626" w:rsidP="004D1626">
      <w:pPr>
        <w:spacing w:before="376" w:line="240" w:lineRule="auto"/>
        <w:ind w:right="4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Режим работы в 5 - 9 классах построен по традиционной схеме: 1-я половина дня отдана на урочную работу, во 2-ой половине дня учащиеся заняты во внеурочной деятельности. Занятия имеют аудиторную  и внеаудиторную занятость.</w:t>
      </w:r>
    </w:p>
    <w:p w:rsidR="004D1626" w:rsidRPr="004D1626" w:rsidRDefault="004D1626" w:rsidP="004D1626">
      <w:pPr>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4D1626" w:rsidRPr="004D1626" w:rsidRDefault="004D1626" w:rsidP="004D1626">
      <w:pPr>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4D1626" w:rsidRPr="004D1626" w:rsidRDefault="004D1626" w:rsidP="004D1626">
      <w:pPr>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Расходы времени на отдельные составляющие системы внеурочной деятельности следующие:</w:t>
      </w:r>
    </w:p>
    <w:p w:rsidR="004D1626" w:rsidRPr="004D1626" w:rsidRDefault="004D1626" w:rsidP="00871977">
      <w:pPr>
        <w:numPr>
          <w:ilvl w:val="0"/>
          <w:numId w:val="75"/>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на деятельность ученических сообществ и общешкольные  мероприятия еженедельно предусмотрено  в среднем 2 часа;</w:t>
      </w:r>
    </w:p>
    <w:p w:rsidR="004D1626" w:rsidRPr="004D1626" w:rsidRDefault="004D1626" w:rsidP="00871977">
      <w:pPr>
        <w:numPr>
          <w:ilvl w:val="0"/>
          <w:numId w:val="75"/>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на психолого-педагогическую поддержку обучающихся (при необходимости) – от 1 до 2 часов, </w:t>
      </w:r>
    </w:p>
    <w:p w:rsidR="004D1626" w:rsidRPr="004D1626" w:rsidRDefault="004D1626" w:rsidP="00871977">
      <w:pPr>
        <w:numPr>
          <w:ilvl w:val="0"/>
          <w:numId w:val="75"/>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4D1626" w:rsidRPr="004D1626" w:rsidRDefault="004D1626" w:rsidP="00871977">
      <w:pPr>
        <w:numPr>
          <w:ilvl w:val="0"/>
          <w:numId w:val="75"/>
        </w:numPr>
        <w:tabs>
          <w:tab w:val="left" w:pos="993"/>
        </w:tabs>
        <w:spacing w:after="0" w:line="240" w:lineRule="auto"/>
        <w:ind w:left="0" w:firstLine="567"/>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на реализацию курсов внеурочной деятельности и внешкольную занятость–до 8 часов, </w:t>
      </w:r>
    </w:p>
    <w:p w:rsidR="004D1626" w:rsidRPr="004D1626" w:rsidRDefault="004D1626" w:rsidP="00871977">
      <w:pPr>
        <w:numPr>
          <w:ilvl w:val="0"/>
          <w:numId w:val="126"/>
        </w:numPr>
        <w:tabs>
          <w:tab w:val="left" w:pos="993"/>
        </w:tabs>
        <w:spacing w:after="0" w:line="240" w:lineRule="auto"/>
        <w:ind w:left="927" w:firstLine="0"/>
        <w:contextualSpacing/>
        <w:jc w:val="both"/>
        <w:rPr>
          <w:rFonts w:ascii="Times New Roman" w:eastAsia="Times New Roman" w:hAnsi="Times New Roman"/>
          <w:sz w:val="24"/>
          <w:szCs w:val="24"/>
          <w:u w:val="single"/>
          <w:lang w:eastAsia="ru-RU"/>
        </w:rPr>
      </w:pPr>
      <w:r w:rsidRPr="004D1626">
        <w:rPr>
          <w:rFonts w:ascii="Times New Roman" w:eastAsia="Times New Roman" w:hAnsi="Times New Roman"/>
          <w:sz w:val="24"/>
          <w:szCs w:val="24"/>
          <w:u w:val="single"/>
          <w:lang w:eastAsia="ru-RU"/>
        </w:rPr>
        <w:t>Система отслеживания и оценивания результатов обучения детей.</w:t>
      </w:r>
    </w:p>
    <w:p w:rsidR="004D1626" w:rsidRPr="004D1626" w:rsidRDefault="004D1626" w:rsidP="004D1626">
      <w:pPr>
        <w:tabs>
          <w:tab w:val="left" w:pos="993"/>
        </w:tabs>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4D1626" w:rsidRPr="004D1626" w:rsidRDefault="004D1626" w:rsidP="004D1626">
      <w:pPr>
        <w:tabs>
          <w:tab w:val="left" w:pos="993"/>
        </w:tabs>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rsidR="004D1626" w:rsidRPr="004D1626" w:rsidRDefault="004D1626" w:rsidP="004D1626">
      <w:pPr>
        <w:tabs>
          <w:tab w:val="left" w:pos="993"/>
        </w:tabs>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sym w:font="Symbol" w:char="F0B7"/>
      </w:r>
      <w:r w:rsidRPr="004D1626">
        <w:rPr>
          <w:rFonts w:ascii="Times New Roman" w:eastAsia="Times New Roman" w:hAnsi="Times New Roman"/>
          <w:sz w:val="24"/>
          <w:szCs w:val="24"/>
          <w:lang w:eastAsia="ru-RU"/>
        </w:rPr>
        <w:t xml:space="preserve"> рост социальной активности </w:t>
      </w:r>
      <w:proofErr w:type="gramStart"/>
      <w:r w:rsidRPr="004D1626">
        <w:rPr>
          <w:rFonts w:ascii="Times New Roman" w:eastAsia="Times New Roman" w:hAnsi="Times New Roman"/>
          <w:sz w:val="24"/>
          <w:szCs w:val="24"/>
          <w:lang w:eastAsia="ru-RU"/>
        </w:rPr>
        <w:t>обучающихся</w:t>
      </w:r>
      <w:proofErr w:type="gramEnd"/>
      <w:r w:rsidRPr="004D1626">
        <w:rPr>
          <w:rFonts w:ascii="Times New Roman" w:eastAsia="Times New Roman" w:hAnsi="Times New Roman"/>
          <w:sz w:val="24"/>
          <w:szCs w:val="24"/>
          <w:lang w:eastAsia="ru-RU"/>
        </w:rPr>
        <w:t xml:space="preserve">; </w:t>
      </w:r>
    </w:p>
    <w:p w:rsidR="004D1626" w:rsidRPr="004D1626" w:rsidRDefault="004D1626" w:rsidP="004D1626">
      <w:pPr>
        <w:tabs>
          <w:tab w:val="left" w:pos="993"/>
        </w:tabs>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sym w:font="Symbol" w:char="F0B7"/>
      </w:r>
      <w:r w:rsidRPr="004D1626">
        <w:rPr>
          <w:rFonts w:ascii="Times New Roman" w:eastAsia="Times New Roman" w:hAnsi="Times New Roman"/>
          <w:sz w:val="24"/>
          <w:szCs w:val="24"/>
          <w:lang w:eastAsia="ru-RU"/>
        </w:rPr>
        <w:t xml:space="preserve"> рост мотивации к активной познавательной деятельности; </w:t>
      </w:r>
    </w:p>
    <w:p w:rsidR="004D1626" w:rsidRPr="004D1626" w:rsidRDefault="004D1626" w:rsidP="004D1626">
      <w:pPr>
        <w:tabs>
          <w:tab w:val="left" w:pos="993"/>
        </w:tabs>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sym w:font="Symbol" w:char="F0B7"/>
      </w:r>
      <w:r w:rsidRPr="004D1626">
        <w:rPr>
          <w:rFonts w:ascii="Times New Roman" w:eastAsia="Times New Roman" w:hAnsi="Times New Roman"/>
          <w:sz w:val="24"/>
          <w:szCs w:val="24"/>
          <w:lang w:eastAsia="ru-RU"/>
        </w:rPr>
        <w:t xml:space="preserve"> уровень достижения </w:t>
      </w:r>
      <w:proofErr w:type="gramStart"/>
      <w:r w:rsidRPr="004D1626">
        <w:rPr>
          <w:rFonts w:ascii="Times New Roman" w:eastAsia="Times New Roman" w:hAnsi="Times New Roman"/>
          <w:sz w:val="24"/>
          <w:szCs w:val="24"/>
          <w:lang w:eastAsia="ru-RU"/>
        </w:rPr>
        <w:t>обучающимися</w:t>
      </w:r>
      <w:proofErr w:type="gramEnd"/>
      <w:r w:rsidRPr="004D1626">
        <w:rPr>
          <w:rFonts w:ascii="Times New Roman" w:eastAsia="Times New Roman" w:hAnsi="Times New Roman"/>
          <w:sz w:val="24"/>
          <w:szCs w:val="24"/>
          <w:lang w:eastAsia="ru-RU"/>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4D1626" w:rsidRPr="004D1626" w:rsidRDefault="004D1626" w:rsidP="004D1626">
      <w:pPr>
        <w:tabs>
          <w:tab w:val="left" w:pos="993"/>
        </w:tabs>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sym w:font="Symbol" w:char="F0B7"/>
      </w:r>
      <w:r w:rsidRPr="004D1626">
        <w:rPr>
          <w:rFonts w:ascii="Times New Roman" w:eastAsia="Times New Roman" w:hAnsi="Times New Roman"/>
          <w:sz w:val="24"/>
          <w:szCs w:val="24"/>
          <w:lang w:eastAsia="ru-RU"/>
        </w:rPr>
        <w:t xml:space="preserve">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4D1626" w:rsidRPr="004D1626" w:rsidRDefault="004D1626" w:rsidP="004D1626">
      <w:pPr>
        <w:tabs>
          <w:tab w:val="left" w:pos="993"/>
        </w:tabs>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sym w:font="Symbol" w:char="F0B7"/>
      </w:r>
      <w:r w:rsidRPr="004D1626">
        <w:rPr>
          <w:rFonts w:ascii="Times New Roman" w:eastAsia="Times New Roman" w:hAnsi="Times New Roman"/>
          <w:sz w:val="24"/>
          <w:szCs w:val="24"/>
          <w:lang w:eastAsia="ru-RU"/>
        </w:rPr>
        <w:t xml:space="preserve"> удовлетворенность учащихся и родителей жизнедеятельностью школы.</w:t>
      </w:r>
    </w:p>
    <w:p w:rsidR="004D1626" w:rsidRPr="004D1626" w:rsidRDefault="004D1626" w:rsidP="004D1626">
      <w:pPr>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Основные направления и вопросымониторинга: </w:t>
      </w:r>
    </w:p>
    <w:p w:rsidR="004D1626" w:rsidRPr="004D1626" w:rsidRDefault="004D1626" w:rsidP="004D1626">
      <w:pPr>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sym w:font="Symbol" w:char="F0B7"/>
      </w:r>
      <w:r w:rsidRPr="004D1626">
        <w:rPr>
          <w:rFonts w:ascii="Times New Roman" w:eastAsia="Times New Roman" w:hAnsi="Times New Roman"/>
          <w:sz w:val="24"/>
          <w:szCs w:val="24"/>
          <w:lang w:eastAsia="ru-RU"/>
        </w:rPr>
        <w:t xml:space="preserve"> Оценка востребованности форм и мероприятий внеклассной работы; </w:t>
      </w:r>
    </w:p>
    <w:p w:rsidR="004D1626" w:rsidRPr="004D1626" w:rsidRDefault="004D1626" w:rsidP="004D1626">
      <w:pPr>
        <w:spacing w:after="0" w:line="240" w:lineRule="auto"/>
        <w:ind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sym w:font="Symbol" w:char="F0B7"/>
      </w:r>
      <w:r w:rsidRPr="004D1626">
        <w:rPr>
          <w:rFonts w:ascii="Times New Roman" w:eastAsia="Times New Roman" w:hAnsi="Times New Roman"/>
          <w:sz w:val="24"/>
          <w:szCs w:val="24"/>
          <w:lang w:eastAsia="ru-RU"/>
        </w:rPr>
        <w:t xml:space="preserve"> Сохранность контингента всех направлений внеурочной работы;</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Проектная деятельность учащихся;</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Участие учащихся в выставках, конкурсах, проектах, соревнованиях и т.п. вне школы;</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Количество учащихся, задействованных в общешкольных и внешкольных мероприятиях;</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Посещаемость занятий, курсов;</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Участие родителей в мероприятиях;</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Наличие благодарностей, грамот;</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Наличие рабочей программы курса внеурочной деятельности и ее соответствие предъявляемым требованиям.</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Ведение аналитической деятельностисвоей внеурочной работы с учащимися (отслеживание результатов, коррекция своей деятельности)</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Применение современных технологий, обеспечивающих индивидуализацию обучения</w:t>
      </w:r>
    </w:p>
    <w:p w:rsidR="004D1626" w:rsidRPr="004D1626" w:rsidRDefault="004D1626" w:rsidP="00871977">
      <w:pPr>
        <w:numPr>
          <w:ilvl w:val="0"/>
          <w:numId w:val="121"/>
        </w:numPr>
        <w:spacing w:after="0" w:line="240" w:lineRule="auto"/>
        <w:ind w:left="0" w:firstLine="567"/>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Презентация опыта на различных уровнях</w:t>
      </w:r>
    </w:p>
    <w:p w:rsidR="004D1626" w:rsidRPr="004D1626" w:rsidRDefault="004D1626" w:rsidP="004D1626">
      <w:pPr>
        <w:spacing w:before="100" w:beforeAutospacing="1" w:after="100" w:afterAutospacing="1" w:line="240" w:lineRule="auto"/>
        <w:rPr>
          <w:rFonts w:ascii="Times New Roman" w:eastAsia="Times New Roman" w:hAnsi="Times New Roman"/>
          <w:color w:val="000000"/>
          <w:sz w:val="24"/>
          <w:szCs w:val="24"/>
          <w:lang w:eastAsia="ru-RU"/>
        </w:rPr>
      </w:pPr>
      <w:r w:rsidRPr="004D1626">
        <w:rPr>
          <w:rFonts w:ascii="Times New Roman" w:eastAsia="Times New Roman" w:hAnsi="Times New Roman"/>
          <w:sz w:val="24"/>
          <w:szCs w:val="24"/>
          <w:lang w:eastAsia="ru-RU"/>
        </w:rPr>
        <w:t>Взаимосвязь планируемых результатов и форм внеурочной деятельности:</w:t>
      </w:r>
    </w:p>
    <w:tbl>
      <w:tblPr>
        <w:tblW w:w="0" w:type="auto"/>
        <w:tblCellMar>
          <w:left w:w="0" w:type="dxa"/>
          <w:right w:w="0" w:type="dxa"/>
        </w:tblCellMar>
        <w:tblLook w:val="04A0"/>
      </w:tblPr>
      <w:tblGrid>
        <w:gridCol w:w="2945"/>
        <w:gridCol w:w="6767"/>
      </w:tblGrid>
      <w:tr w:rsidR="004D1626" w:rsidRPr="004D1626" w:rsidTr="004D162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1626" w:rsidRPr="004D1626" w:rsidRDefault="004D1626" w:rsidP="004D1626">
            <w:pPr>
              <w:spacing w:before="100" w:beforeAutospacing="1" w:after="100" w:afterAutospacing="1" w:line="240" w:lineRule="auto"/>
              <w:jc w:val="both"/>
              <w:rPr>
                <w:rFonts w:ascii="Times New Roman" w:eastAsia="Times New Roman" w:hAnsi="Times New Roman"/>
                <w:color w:val="000000"/>
                <w:szCs w:val="24"/>
                <w:lang w:eastAsia="ru-RU"/>
              </w:rPr>
            </w:pPr>
            <w:r w:rsidRPr="004D1626">
              <w:rPr>
                <w:rFonts w:ascii="Times New Roman" w:eastAsia="Times New Roman" w:hAnsi="Times New Roman"/>
                <w:b/>
                <w:bCs/>
                <w:color w:val="000000"/>
                <w:szCs w:val="24"/>
                <w:lang w:eastAsia="ru-RU"/>
              </w:rPr>
              <w:t>Уровень</w:t>
            </w:r>
          </w:p>
        </w:tc>
        <w:tc>
          <w:tcPr>
            <w:tcW w:w="10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626" w:rsidRPr="004D1626" w:rsidRDefault="004D1626" w:rsidP="004D1626">
            <w:pPr>
              <w:spacing w:before="100" w:beforeAutospacing="1" w:after="100" w:afterAutospacing="1" w:line="240" w:lineRule="auto"/>
              <w:jc w:val="both"/>
              <w:rPr>
                <w:rFonts w:ascii="Times New Roman" w:eastAsia="Times New Roman" w:hAnsi="Times New Roman"/>
                <w:color w:val="000000"/>
                <w:szCs w:val="24"/>
                <w:lang w:eastAsia="ru-RU"/>
              </w:rPr>
            </w:pPr>
            <w:r w:rsidRPr="004D1626">
              <w:rPr>
                <w:rFonts w:ascii="Times New Roman" w:eastAsia="Times New Roman" w:hAnsi="Times New Roman"/>
                <w:b/>
                <w:bCs/>
                <w:color w:val="000000"/>
                <w:szCs w:val="24"/>
                <w:lang w:eastAsia="ru-RU"/>
              </w:rPr>
              <w:t>Преимущественные формы достижения планируемых результатов</w:t>
            </w:r>
          </w:p>
        </w:tc>
      </w:tr>
      <w:tr w:rsidR="004D1626" w:rsidRPr="004D1626" w:rsidTr="004D162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626" w:rsidRPr="004D1626" w:rsidRDefault="004D1626" w:rsidP="004D1626">
            <w:pPr>
              <w:spacing w:before="100" w:beforeAutospacing="1" w:after="100" w:afterAutospacing="1" w:line="240" w:lineRule="auto"/>
              <w:rPr>
                <w:rFonts w:ascii="Times New Roman" w:eastAsia="Times New Roman" w:hAnsi="Times New Roman"/>
                <w:color w:val="000000"/>
                <w:szCs w:val="24"/>
                <w:lang w:eastAsia="ru-RU"/>
              </w:rPr>
            </w:pPr>
            <w:r w:rsidRPr="004D1626">
              <w:rPr>
                <w:rFonts w:ascii="Times New Roman" w:eastAsia="Times New Roman" w:hAnsi="Times New Roman"/>
                <w:color w:val="000000"/>
                <w:szCs w:val="24"/>
                <w:lang w:eastAsia="ru-RU"/>
              </w:rPr>
              <w:t>первый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4D1626" w:rsidRPr="004D1626" w:rsidRDefault="004D1626" w:rsidP="004D1626">
            <w:pPr>
              <w:spacing w:before="100" w:beforeAutospacing="1" w:after="100" w:afterAutospacing="1" w:line="240" w:lineRule="auto"/>
              <w:rPr>
                <w:rFonts w:ascii="Times New Roman" w:eastAsia="Times New Roman" w:hAnsi="Times New Roman"/>
                <w:color w:val="000000"/>
                <w:szCs w:val="24"/>
                <w:lang w:eastAsia="ru-RU"/>
              </w:rPr>
            </w:pPr>
            <w:proofErr w:type="gramStart"/>
            <w:r w:rsidRPr="004D1626">
              <w:rPr>
                <w:rFonts w:ascii="Times New Roman" w:eastAsia="Times New Roman" w:hAnsi="Times New Roman"/>
                <w:color w:val="000000"/>
                <w:szCs w:val="24"/>
                <w:lang w:eastAsia="ru-RU"/>
              </w:rPr>
              <w:t>Беседы, факультативы, олимпиады, игры, культпоходы, экскурсии, социальная проба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roofErr w:type="gramEnd"/>
          </w:p>
          <w:p w:rsidR="004D1626" w:rsidRPr="004D1626" w:rsidRDefault="004D1626" w:rsidP="004D1626">
            <w:pPr>
              <w:spacing w:before="100" w:beforeAutospacing="1" w:after="100" w:afterAutospacing="1" w:line="240" w:lineRule="auto"/>
              <w:rPr>
                <w:rFonts w:ascii="Times New Roman" w:eastAsia="Times New Roman" w:hAnsi="Times New Roman"/>
                <w:color w:val="000000"/>
                <w:szCs w:val="24"/>
                <w:lang w:eastAsia="ru-RU"/>
              </w:rPr>
            </w:pPr>
          </w:p>
        </w:tc>
      </w:tr>
      <w:tr w:rsidR="004D1626" w:rsidRPr="004D1626" w:rsidTr="004D162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626" w:rsidRPr="004D1626" w:rsidRDefault="004D1626" w:rsidP="004D1626">
            <w:pPr>
              <w:spacing w:before="100" w:beforeAutospacing="1" w:after="100" w:afterAutospacing="1" w:line="240" w:lineRule="auto"/>
              <w:rPr>
                <w:rFonts w:ascii="Times New Roman" w:eastAsia="Times New Roman" w:hAnsi="Times New Roman"/>
                <w:color w:val="000000"/>
                <w:szCs w:val="24"/>
                <w:lang w:eastAsia="ru-RU"/>
              </w:rPr>
            </w:pPr>
            <w:r w:rsidRPr="004D1626">
              <w:rPr>
                <w:rFonts w:ascii="Times New Roman" w:eastAsia="Times New Roman" w:hAnsi="Times New Roman"/>
                <w:color w:val="000000"/>
                <w:szCs w:val="24"/>
                <w:lang w:eastAsia="ru-RU"/>
              </w:rPr>
              <w:t>второй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4D1626" w:rsidRPr="004D1626" w:rsidRDefault="004D1626" w:rsidP="004D1626">
            <w:pPr>
              <w:spacing w:before="100" w:beforeAutospacing="1" w:after="100" w:afterAutospacing="1" w:line="240" w:lineRule="auto"/>
              <w:rPr>
                <w:rFonts w:ascii="Times New Roman" w:eastAsia="Times New Roman" w:hAnsi="Times New Roman"/>
                <w:color w:val="000000"/>
                <w:szCs w:val="24"/>
                <w:lang w:eastAsia="ru-RU"/>
              </w:rPr>
            </w:pPr>
            <w:proofErr w:type="gramStart"/>
            <w:r w:rsidRPr="004D1626">
              <w:rPr>
                <w:rFonts w:ascii="Times New Roman" w:eastAsia="Times New Roman" w:hAnsi="Times New Roman"/>
                <w:color w:val="000000"/>
                <w:szCs w:val="24"/>
                <w:lang w:eastAsia="ru-RU"/>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roofErr w:type="gramEnd"/>
          </w:p>
        </w:tc>
      </w:tr>
      <w:tr w:rsidR="004D1626" w:rsidRPr="004D1626" w:rsidTr="004D162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626" w:rsidRPr="004D1626" w:rsidRDefault="004D1626" w:rsidP="004D1626">
            <w:pPr>
              <w:spacing w:before="100" w:beforeAutospacing="1" w:after="100" w:afterAutospacing="1" w:line="240" w:lineRule="auto"/>
              <w:rPr>
                <w:rFonts w:ascii="Times New Roman" w:eastAsia="Times New Roman" w:hAnsi="Times New Roman"/>
                <w:color w:val="000000"/>
                <w:szCs w:val="24"/>
                <w:lang w:eastAsia="ru-RU"/>
              </w:rPr>
            </w:pPr>
            <w:r w:rsidRPr="004D1626">
              <w:rPr>
                <w:rFonts w:ascii="Times New Roman" w:eastAsia="Times New Roman" w:hAnsi="Times New Roman"/>
                <w:color w:val="000000"/>
                <w:szCs w:val="24"/>
                <w:lang w:eastAsia="ru-RU"/>
              </w:rPr>
              <w:t>третий</w:t>
            </w:r>
          </w:p>
        </w:tc>
        <w:tc>
          <w:tcPr>
            <w:tcW w:w="10358" w:type="dxa"/>
            <w:tcBorders>
              <w:top w:val="nil"/>
              <w:left w:val="nil"/>
              <w:bottom w:val="single" w:sz="8" w:space="0" w:color="auto"/>
              <w:right w:val="single" w:sz="8" w:space="0" w:color="auto"/>
            </w:tcBorders>
            <w:tcMar>
              <w:top w:w="0" w:type="dxa"/>
              <w:left w:w="108" w:type="dxa"/>
              <w:bottom w:w="0" w:type="dxa"/>
              <w:right w:w="108" w:type="dxa"/>
            </w:tcMar>
            <w:hideMark/>
          </w:tcPr>
          <w:p w:rsidR="004D1626" w:rsidRPr="004D1626" w:rsidRDefault="004D1626" w:rsidP="004D1626">
            <w:pPr>
              <w:spacing w:before="100" w:beforeAutospacing="1" w:after="100" w:afterAutospacing="1" w:line="240" w:lineRule="auto"/>
              <w:rPr>
                <w:rFonts w:ascii="Times New Roman" w:eastAsia="Times New Roman" w:hAnsi="Times New Roman"/>
                <w:color w:val="000000"/>
                <w:szCs w:val="24"/>
                <w:lang w:eastAsia="ru-RU"/>
              </w:rPr>
            </w:pPr>
            <w:r w:rsidRPr="004D1626">
              <w:rPr>
                <w:rFonts w:ascii="Times New Roman" w:eastAsia="Times New Roman" w:hAnsi="Times New Roman"/>
                <w:color w:val="000000"/>
                <w:szCs w:val="24"/>
                <w:lang w:eastAsia="ru-RU"/>
              </w:rPr>
              <w:t xml:space="preserve">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 участием внешних экспертов;  социально-значимые, трудовые, творческие, художественные акции в социуме </w:t>
            </w:r>
            <w:proofErr w:type="gramStart"/>
            <w:r w:rsidRPr="004D1626">
              <w:rPr>
                <w:rFonts w:ascii="Times New Roman" w:eastAsia="Times New Roman" w:hAnsi="Times New Roman"/>
                <w:color w:val="000000"/>
                <w:szCs w:val="24"/>
                <w:lang w:eastAsia="ru-RU"/>
              </w:rPr>
              <w:t xml:space="preserve">( </w:t>
            </w:r>
            <w:proofErr w:type="gramEnd"/>
            <w:r w:rsidRPr="004D1626">
              <w:rPr>
                <w:rFonts w:ascii="Times New Roman" w:eastAsia="Times New Roman" w:hAnsi="Times New Roman"/>
                <w:color w:val="000000"/>
                <w:szCs w:val="24"/>
                <w:lang w:eastAsia="ru-RU"/>
              </w:rPr>
              <w:t>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rsidR="004D1626" w:rsidRPr="004D1626" w:rsidRDefault="004D1626" w:rsidP="004D1626">
      <w:pPr>
        <w:spacing w:after="0" w:line="240" w:lineRule="auto"/>
        <w:jc w:val="both"/>
        <w:rPr>
          <w:rFonts w:ascii="Times New Roman" w:eastAsia="Times New Roman" w:hAnsi="Times New Roman"/>
          <w:sz w:val="24"/>
          <w:szCs w:val="24"/>
          <w:lang w:eastAsia="ru-RU"/>
        </w:rPr>
      </w:pPr>
    </w:p>
    <w:p w:rsidR="004D1626" w:rsidRPr="004D1626" w:rsidRDefault="004D1626" w:rsidP="004D1626">
      <w:pPr>
        <w:spacing w:after="0" w:line="240" w:lineRule="auto"/>
        <w:jc w:val="both"/>
        <w:rPr>
          <w:rFonts w:ascii="Times New Roman" w:eastAsia="Times New Roman" w:hAnsi="Times New Roman"/>
          <w:sz w:val="24"/>
          <w:szCs w:val="24"/>
          <w:lang w:eastAsia="ru-RU"/>
        </w:rPr>
      </w:pPr>
    </w:p>
    <w:p w:rsidR="004D1626" w:rsidRPr="004D1626" w:rsidRDefault="004D1626" w:rsidP="004D1626">
      <w:pPr>
        <w:spacing w:afterAutospacing="1"/>
        <w:jc w:val="both"/>
        <w:rPr>
          <w:rFonts w:ascii="Times New Roman" w:eastAsia="Times New Roman" w:hAnsi="Times New Roman"/>
          <w:b/>
          <w:color w:val="000000"/>
        </w:rPr>
      </w:pPr>
      <w:r w:rsidRPr="004D1626">
        <w:rPr>
          <w:rFonts w:ascii="Times New Roman" w:eastAsia="Times New Roman" w:hAnsi="Times New Roman"/>
          <w:b/>
          <w:color w:val="000000"/>
        </w:rPr>
        <w:t>Планируемые результаты освоения программ курсов внеурочной деятельности</w:t>
      </w:r>
    </w:p>
    <w:p w:rsidR="004D1626" w:rsidRPr="004D1626" w:rsidRDefault="004D1626" w:rsidP="004D1626">
      <w:pPr>
        <w:spacing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Исходя из целей данной программы, мы планируем достижение следующих метапредметных результатов:</w:t>
      </w:r>
    </w:p>
    <w:p w:rsidR="004D1626" w:rsidRPr="004D1626" w:rsidRDefault="004D1626" w:rsidP="00871977">
      <w:pPr>
        <w:numPr>
          <w:ilvl w:val="0"/>
          <w:numId w:val="122"/>
        </w:numPr>
        <w:spacing w:after="0" w:line="240" w:lineRule="auto"/>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познавательные УУД: владение навыками работы с информацией, основными операциями познавательной деятельности (достижение определяется содержанием программы);</w:t>
      </w:r>
    </w:p>
    <w:p w:rsidR="004D1626" w:rsidRPr="004D1626" w:rsidRDefault="004D1626" w:rsidP="00871977">
      <w:pPr>
        <w:numPr>
          <w:ilvl w:val="0"/>
          <w:numId w:val="122"/>
        </w:numPr>
        <w:spacing w:after="0" w:line="240" w:lineRule="auto"/>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регулятивные УУД: владение навыками самоорганизации, способность к целеполаганию, выбору стратегии, планированию путей, достижению результатов, самооценке;</w:t>
      </w:r>
    </w:p>
    <w:p w:rsidR="004D1626" w:rsidRPr="004D1626" w:rsidRDefault="004D1626" w:rsidP="00871977">
      <w:pPr>
        <w:numPr>
          <w:ilvl w:val="0"/>
          <w:numId w:val="122"/>
        </w:numPr>
        <w:spacing w:after="0" w:line="240" w:lineRule="auto"/>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коммуникативные УУД: умение излагать свою позицию, использовать основные методы дискуссии и полемики, понимать позицию собеседника, работать в команде, преодолевать конфликты (формирование регулятивных и коммуникативных УУД осуществляется в ходе тренинга, т.е. определяется формой организации занятий);</w:t>
      </w:r>
    </w:p>
    <w:p w:rsidR="004D1626" w:rsidRPr="004D1626" w:rsidRDefault="004D1626" w:rsidP="004D1626">
      <w:pPr>
        <w:spacing w:line="240" w:lineRule="auto"/>
        <w:ind w:firstLine="709"/>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Помимо метапредметных, планируется достижение личностных результатов: способности к аргументированной оценке поступков, осознание своих сильных сторон и слабостей, уважительно-доброжелательное отношение к партнерам,  способность осуществлять осознанный и ответственный выбор. Этих результатов можно достичь за счет синергетического эффекта командного взаимодействия.</w:t>
      </w:r>
    </w:p>
    <w:p w:rsidR="004D1626" w:rsidRPr="004D1626" w:rsidRDefault="004D1626" w:rsidP="004D1626">
      <w:pPr>
        <w:tabs>
          <w:tab w:val="left" w:pos="1843"/>
          <w:tab w:val="right" w:leader="dot" w:pos="9496"/>
        </w:tabs>
        <w:spacing w:after="0" w:line="240" w:lineRule="auto"/>
        <w:ind w:left="284"/>
        <w:jc w:val="both"/>
        <w:rPr>
          <w:rFonts w:ascii="Times New Roman" w:hAnsi="Times New Roman"/>
          <w:sz w:val="24"/>
          <w:szCs w:val="24"/>
          <w:highlight w:val="yellow"/>
        </w:rPr>
      </w:pPr>
    </w:p>
    <w:p w:rsidR="004D1626" w:rsidRPr="004D1626" w:rsidRDefault="004D1626" w:rsidP="00871977">
      <w:pPr>
        <w:numPr>
          <w:ilvl w:val="0"/>
          <w:numId w:val="143"/>
        </w:numPr>
        <w:tabs>
          <w:tab w:val="left" w:pos="1843"/>
          <w:tab w:val="right" w:leader="dot" w:pos="9496"/>
        </w:tabs>
        <w:spacing w:after="0" w:line="240" w:lineRule="auto"/>
        <w:ind w:left="0" w:firstLine="284"/>
        <w:jc w:val="both"/>
        <w:rPr>
          <w:rFonts w:ascii="Times New Roman" w:hAnsi="Times New Roman"/>
          <w:sz w:val="24"/>
          <w:szCs w:val="24"/>
        </w:rPr>
      </w:pPr>
      <w:r w:rsidRPr="004D1626">
        <w:rPr>
          <w:rFonts w:ascii="Times New Roman" w:hAnsi="Times New Roman"/>
          <w:sz w:val="24"/>
          <w:szCs w:val="24"/>
        </w:rPr>
        <w:t>3.2.1. Программыкурсов внеурочной деятельности</w:t>
      </w:r>
      <w:r w:rsidRPr="004D1626">
        <w:rPr>
          <w:rFonts w:ascii="Times New Roman" w:hAnsi="Times New Roman"/>
          <w:sz w:val="24"/>
          <w:szCs w:val="24"/>
        </w:rPr>
        <w:tab/>
      </w:r>
    </w:p>
    <w:p w:rsidR="004D1626" w:rsidRPr="004D1626" w:rsidRDefault="004D1626" w:rsidP="00871977">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Рабочая программа курса внеурочной деятельности «Юный художник»  </w:t>
      </w:r>
      <w:r w:rsidRPr="004D1626">
        <w:rPr>
          <w:rFonts w:ascii="Times New Roman" w:eastAsia="Times New Roman" w:hAnsi="Times New Roman"/>
          <w:color w:val="000000"/>
          <w:sz w:val="24"/>
          <w:szCs w:val="24"/>
        </w:rPr>
        <w:t>(приложение 40)</w:t>
      </w:r>
    </w:p>
    <w:p w:rsidR="004D1626" w:rsidRPr="004D1626" w:rsidRDefault="004D1626" w:rsidP="00871977">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Рабочая программа курса внеурочной деятельности «Сударушка»  </w:t>
      </w:r>
      <w:r w:rsidRPr="004D1626">
        <w:rPr>
          <w:rFonts w:ascii="Times New Roman" w:eastAsia="Times New Roman" w:hAnsi="Times New Roman"/>
          <w:color w:val="000000"/>
          <w:sz w:val="24"/>
          <w:szCs w:val="24"/>
        </w:rPr>
        <w:t>(приложение 41)</w:t>
      </w:r>
    </w:p>
    <w:p w:rsidR="004D1626" w:rsidRPr="004D1626" w:rsidRDefault="004D1626" w:rsidP="00871977">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Рабочая программа курса внеурочной деятельности «История Тверского края» </w:t>
      </w:r>
      <w:r w:rsidRPr="004D1626">
        <w:rPr>
          <w:rFonts w:ascii="Times New Roman" w:eastAsia="Times New Roman" w:hAnsi="Times New Roman"/>
          <w:color w:val="000000"/>
          <w:sz w:val="24"/>
          <w:szCs w:val="24"/>
        </w:rPr>
        <w:t>(приложение 42)</w:t>
      </w:r>
    </w:p>
    <w:p w:rsidR="004D1626" w:rsidRPr="004D1626" w:rsidRDefault="004D1626" w:rsidP="00871977">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Рабочая программа курса внеурочной деятельности «Орленок»   </w:t>
      </w:r>
      <w:r w:rsidRPr="004D1626">
        <w:rPr>
          <w:rFonts w:ascii="Times New Roman" w:eastAsia="Times New Roman" w:hAnsi="Times New Roman"/>
          <w:color w:val="000000"/>
          <w:sz w:val="24"/>
          <w:szCs w:val="24"/>
        </w:rPr>
        <w:t>(приложение 43)</w:t>
      </w:r>
    </w:p>
    <w:p w:rsidR="004D1626" w:rsidRPr="004D1626" w:rsidRDefault="004D1626" w:rsidP="00871977">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4D1626">
        <w:rPr>
          <w:rFonts w:ascii="Times New Roman" w:eastAsia="Times New Roman" w:hAnsi="Times New Roman"/>
          <w:sz w:val="24"/>
          <w:szCs w:val="24"/>
        </w:rPr>
        <w:t>Рабочая программа курса внеурочной деятельности «Школа лидера</w:t>
      </w:r>
      <w:proofErr w:type="gramStart"/>
      <w:r w:rsidRPr="004D1626">
        <w:rPr>
          <w:rFonts w:ascii="Times New Roman" w:eastAsia="Times New Roman" w:hAnsi="Times New Roman"/>
          <w:sz w:val="24"/>
          <w:szCs w:val="24"/>
        </w:rPr>
        <w:t>»</w:t>
      </w:r>
      <w:r w:rsidRPr="004D1626">
        <w:rPr>
          <w:rFonts w:ascii="Times New Roman" w:eastAsia="Times New Roman" w:hAnsi="Times New Roman"/>
          <w:color w:val="000000"/>
          <w:sz w:val="24"/>
          <w:szCs w:val="24"/>
        </w:rPr>
        <w:t>(</w:t>
      </w:r>
      <w:proofErr w:type="gramEnd"/>
      <w:r w:rsidRPr="004D1626">
        <w:rPr>
          <w:rFonts w:ascii="Times New Roman" w:eastAsia="Times New Roman" w:hAnsi="Times New Roman"/>
          <w:color w:val="000000"/>
          <w:sz w:val="24"/>
          <w:szCs w:val="24"/>
        </w:rPr>
        <w:t>приложение 44)</w:t>
      </w:r>
    </w:p>
    <w:p w:rsidR="004D1626" w:rsidRPr="004D1626" w:rsidRDefault="004D1626" w:rsidP="00871977">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Рабочая программа курса внеурочной деятельности «Золотые ручки»  для учащихся 11 – 12 лет   </w:t>
      </w:r>
      <w:r w:rsidRPr="004D1626">
        <w:rPr>
          <w:rFonts w:ascii="Times New Roman" w:eastAsia="Times New Roman" w:hAnsi="Times New Roman"/>
          <w:color w:val="000000"/>
          <w:sz w:val="24"/>
          <w:szCs w:val="24"/>
        </w:rPr>
        <w:t>(приложение 45)</w:t>
      </w:r>
    </w:p>
    <w:p w:rsidR="004D1626" w:rsidRPr="004D1626" w:rsidRDefault="004D1626" w:rsidP="00871977">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Рабочая программа курса внеурочной деятельности «Золотые ручки» для учащихся 12 – 13 лет   </w:t>
      </w:r>
      <w:r w:rsidRPr="004D1626">
        <w:rPr>
          <w:rFonts w:ascii="Times New Roman" w:eastAsia="Times New Roman" w:hAnsi="Times New Roman"/>
          <w:color w:val="000000"/>
          <w:sz w:val="24"/>
          <w:szCs w:val="24"/>
        </w:rPr>
        <w:t>(приложение 46)</w:t>
      </w:r>
    </w:p>
    <w:p w:rsidR="004D1626" w:rsidRPr="004D1626" w:rsidRDefault="004D1626" w:rsidP="00871977">
      <w:pPr>
        <w:numPr>
          <w:ilvl w:val="0"/>
          <w:numId w:val="143"/>
        </w:numPr>
        <w:autoSpaceDE w:val="0"/>
        <w:autoSpaceDN w:val="0"/>
        <w:adjustRightInd w:val="0"/>
        <w:spacing w:after="0" w:line="240" w:lineRule="auto"/>
        <w:ind w:left="0" w:firstLine="284"/>
        <w:jc w:val="both"/>
        <w:rPr>
          <w:rFonts w:ascii="Times New Roman" w:eastAsia="Times New Roman" w:hAnsi="Times New Roman"/>
          <w:sz w:val="24"/>
          <w:szCs w:val="24"/>
        </w:rPr>
      </w:pPr>
      <w:r w:rsidRPr="004D1626">
        <w:rPr>
          <w:rFonts w:ascii="Times New Roman" w:eastAsia="Times New Roman" w:hAnsi="Times New Roman"/>
          <w:sz w:val="24"/>
          <w:szCs w:val="24"/>
        </w:rPr>
        <w:t>Рабочая программа курса внеурочной деятельности «</w:t>
      </w:r>
      <w:r>
        <w:rPr>
          <w:rFonts w:ascii="Times New Roman" w:eastAsia="Times New Roman" w:hAnsi="Times New Roman"/>
          <w:sz w:val="24"/>
          <w:szCs w:val="24"/>
        </w:rPr>
        <w:t>Золо</w:t>
      </w:r>
      <w:r w:rsidRPr="004D1626">
        <w:rPr>
          <w:rFonts w:ascii="Times New Roman" w:eastAsia="Times New Roman" w:hAnsi="Times New Roman"/>
          <w:sz w:val="24"/>
          <w:szCs w:val="24"/>
        </w:rPr>
        <w:t xml:space="preserve">тые ручки» для учащихся 13 – 14 лет </w:t>
      </w:r>
      <w:r w:rsidRPr="004D1626">
        <w:rPr>
          <w:rFonts w:ascii="Times New Roman" w:eastAsia="Times New Roman" w:hAnsi="Times New Roman"/>
          <w:color w:val="000000"/>
          <w:sz w:val="24"/>
          <w:szCs w:val="24"/>
        </w:rPr>
        <w:t>(приложение 47)</w:t>
      </w:r>
    </w:p>
    <w:p w:rsidR="004D1626" w:rsidRPr="004D1626" w:rsidRDefault="004D1626" w:rsidP="00871977">
      <w:pPr>
        <w:numPr>
          <w:ilvl w:val="0"/>
          <w:numId w:val="143"/>
        </w:numPr>
        <w:autoSpaceDE w:val="0"/>
        <w:autoSpaceDN w:val="0"/>
        <w:adjustRightInd w:val="0"/>
        <w:spacing w:after="0" w:line="240" w:lineRule="auto"/>
        <w:ind w:left="360"/>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Рабочая программа курса внеурочной деятельности «ОФП»   </w:t>
      </w:r>
      <w:r w:rsidRPr="004D1626">
        <w:rPr>
          <w:rFonts w:ascii="Times New Roman" w:eastAsia="Times New Roman" w:hAnsi="Times New Roman"/>
          <w:color w:val="000000"/>
          <w:sz w:val="24"/>
          <w:szCs w:val="24"/>
        </w:rPr>
        <w:t>(приложение 48)……….</w:t>
      </w:r>
    </w:p>
    <w:p w:rsidR="004D1626" w:rsidRPr="004D1626" w:rsidRDefault="00D5600A" w:rsidP="004D1626">
      <w:pPr>
        <w:autoSpaceDE w:val="0"/>
        <w:autoSpaceDN w:val="0"/>
        <w:adjustRightInd w:val="0"/>
        <w:spacing w:after="0" w:line="240" w:lineRule="auto"/>
        <w:ind w:left="284"/>
        <w:jc w:val="both"/>
        <w:rPr>
          <w:rFonts w:ascii="Times New Roman" w:eastAsia="Times New Roman" w:hAnsi="Times New Roman"/>
          <w:sz w:val="24"/>
          <w:szCs w:val="24"/>
          <w:highlight w:val="yellow"/>
        </w:rPr>
      </w:pPr>
      <w:r>
        <w:rPr>
          <w:rFonts w:ascii="Times New Roman" w:hAnsi="Times New Roman"/>
          <w:sz w:val="24"/>
          <w:szCs w:val="24"/>
        </w:rPr>
        <w:t xml:space="preserve">- </w:t>
      </w:r>
      <w:bookmarkStart w:id="131" w:name="_GoBack"/>
      <w:bookmarkEnd w:id="131"/>
      <w:r w:rsidRPr="00531E3C">
        <w:rPr>
          <w:rFonts w:ascii="Times New Roman" w:hAnsi="Times New Roman"/>
          <w:sz w:val="24"/>
          <w:szCs w:val="24"/>
        </w:rPr>
        <w:t>Программа психолого-педагогических коррекционно-развивающих занятий с детьми с ОВЗ (5-9 классы) (приложение</w:t>
      </w:r>
      <w:r>
        <w:rPr>
          <w:rFonts w:ascii="Times New Roman" w:hAnsi="Times New Roman"/>
          <w:sz w:val="24"/>
          <w:szCs w:val="24"/>
        </w:rPr>
        <w:t xml:space="preserve"> 49)……………………………………………………………</w:t>
      </w:r>
    </w:p>
    <w:p w:rsidR="004D1626" w:rsidRPr="004D1626" w:rsidRDefault="004D1626" w:rsidP="004D1626">
      <w:pPr>
        <w:autoSpaceDE w:val="0"/>
        <w:autoSpaceDN w:val="0"/>
        <w:adjustRightInd w:val="0"/>
        <w:spacing w:after="0" w:line="240" w:lineRule="auto"/>
        <w:ind w:firstLine="283"/>
        <w:jc w:val="both"/>
        <w:rPr>
          <w:rFonts w:ascii="Times New Roman" w:eastAsia="Times New Roman" w:hAnsi="Times New Roman"/>
          <w:b/>
          <w:sz w:val="24"/>
          <w:szCs w:val="24"/>
          <w:highlight w:val="yellow"/>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7"/>
        <w:gridCol w:w="1213"/>
        <w:gridCol w:w="37"/>
        <w:gridCol w:w="15"/>
        <w:gridCol w:w="2309"/>
        <w:gridCol w:w="42"/>
        <w:gridCol w:w="87"/>
        <w:gridCol w:w="25"/>
        <w:gridCol w:w="2150"/>
      </w:tblGrid>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shd w:val="solid" w:color="D9D9D9" w:fill="FFFFFF"/>
          </w:tcPr>
          <w:p w:rsidR="004D1626" w:rsidRPr="004D1626" w:rsidRDefault="004D1626" w:rsidP="004D1626">
            <w:pPr>
              <w:widowControl w:val="0"/>
              <w:spacing w:after="0" w:line="240" w:lineRule="auto"/>
              <w:ind w:right="-1"/>
              <w:contextualSpacing/>
              <w:jc w:val="center"/>
              <w:rPr>
                <w:rFonts w:ascii="Times New Roman" w:eastAsia="Batang" w:hAnsi="Times New Roman"/>
                <w:b/>
                <w:bCs/>
                <w:caps/>
                <w:color w:val="000000"/>
                <w:sz w:val="24"/>
                <w:szCs w:val="24"/>
                <w:lang w:eastAsia="ru-RU"/>
              </w:rPr>
            </w:pPr>
            <w:r w:rsidRPr="004D1626">
              <w:rPr>
                <w:rFonts w:ascii="Times New Roman" w:eastAsia="Batang" w:hAnsi="Times New Roman"/>
                <w:b/>
                <w:bCs/>
                <w:caps/>
                <w:color w:val="000000"/>
                <w:sz w:val="24"/>
                <w:szCs w:val="24"/>
                <w:lang w:eastAsia="ru-RU"/>
              </w:rPr>
              <w:t xml:space="preserve">Календарный План воспитательной работы школы </w:t>
            </w:r>
          </w:p>
          <w:p w:rsidR="004D1626" w:rsidRPr="004D1626" w:rsidRDefault="004D1626" w:rsidP="004D1626">
            <w:pPr>
              <w:widowControl w:val="0"/>
              <w:spacing w:after="0" w:line="240" w:lineRule="auto"/>
              <w:ind w:right="-1"/>
              <w:contextualSpacing/>
              <w:jc w:val="center"/>
              <w:rPr>
                <w:rFonts w:ascii="Times New Roman" w:eastAsia="Batang" w:hAnsi="Times New Roman"/>
                <w:b/>
                <w:bCs/>
                <w:caps/>
                <w:color w:val="000000"/>
                <w:sz w:val="24"/>
                <w:szCs w:val="24"/>
                <w:lang w:eastAsia="ru-RU"/>
              </w:rPr>
            </w:pPr>
            <w:r w:rsidRPr="004D1626">
              <w:rPr>
                <w:rFonts w:ascii="Times New Roman" w:eastAsia="Batang" w:hAnsi="Times New Roman"/>
                <w:b/>
                <w:bCs/>
                <w:caps/>
                <w:color w:val="000000"/>
                <w:sz w:val="24"/>
                <w:szCs w:val="24"/>
                <w:lang w:eastAsia="ru-RU"/>
              </w:rPr>
              <w:t>на 2021 – 2022 УЧЕБНЫЙ год</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Ключевые общешкольные дела</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rPr>
          <w:trHeight w:val="424"/>
        </w:trPr>
        <w:tc>
          <w:tcPr>
            <w:tcW w:w="4920" w:type="dxa"/>
            <w:gridSpan w:val="2"/>
            <w:tcBorders>
              <w:top w:val="single" w:sz="4" w:space="0" w:color="000000"/>
              <w:left w:val="single" w:sz="4" w:space="0" w:color="000000"/>
              <w:bottom w:val="single" w:sz="4" w:space="0" w:color="auto"/>
              <w:right w:val="nil"/>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b/>
                <w:color w:val="000000"/>
                <w:sz w:val="24"/>
                <w:szCs w:val="24"/>
                <w:lang w:eastAsia="ru-RU"/>
              </w:rPr>
              <w:t xml:space="preserve">Праздники  </w:t>
            </w:r>
          </w:p>
        </w:tc>
        <w:tc>
          <w:tcPr>
            <w:tcW w:w="2403" w:type="dxa"/>
            <w:gridSpan w:val="4"/>
            <w:tcBorders>
              <w:top w:val="single" w:sz="4" w:space="0" w:color="000000"/>
              <w:left w:val="nil"/>
              <w:bottom w:val="single" w:sz="4" w:space="0" w:color="auto"/>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tc>
        <w:tc>
          <w:tcPr>
            <w:tcW w:w="2262" w:type="dxa"/>
            <w:gridSpan w:val="3"/>
            <w:vMerge w:val="restart"/>
            <w:tcBorders>
              <w:top w:val="single" w:sz="4" w:space="0" w:color="000000"/>
              <w:left w:val="single" w:sz="4" w:space="0" w:color="auto"/>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rPr>
          <w:trHeight w:val="401"/>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«День знаний»</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1 сентября </w:t>
            </w:r>
          </w:p>
        </w:tc>
        <w:tc>
          <w:tcPr>
            <w:tcW w:w="2262" w:type="dxa"/>
            <w:gridSpan w:val="3"/>
            <w:vMerge/>
            <w:tcBorders>
              <w:left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267"/>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 «День матери» </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26 ноября</w:t>
            </w:r>
          </w:p>
        </w:tc>
        <w:tc>
          <w:tcPr>
            <w:tcW w:w="2262" w:type="dxa"/>
            <w:gridSpan w:val="3"/>
            <w:vMerge/>
            <w:tcBorders>
              <w:left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20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 «День учителя» </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Октябрь </w:t>
            </w:r>
          </w:p>
        </w:tc>
        <w:tc>
          <w:tcPr>
            <w:tcW w:w="2262" w:type="dxa"/>
            <w:gridSpan w:val="3"/>
            <w:vMerge/>
            <w:tcBorders>
              <w:left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241"/>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«Новогодний серпантин» </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Декабрь </w:t>
            </w:r>
          </w:p>
        </w:tc>
        <w:tc>
          <w:tcPr>
            <w:tcW w:w="2262" w:type="dxa"/>
            <w:gridSpan w:val="3"/>
            <w:vMerge/>
            <w:tcBorders>
              <w:left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307"/>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«День защитника Отечества»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Февраль </w:t>
            </w:r>
          </w:p>
        </w:tc>
        <w:tc>
          <w:tcPr>
            <w:tcW w:w="2262" w:type="dxa"/>
            <w:gridSpan w:val="3"/>
            <w:vMerge/>
            <w:tcBorders>
              <w:left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28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 «8 Марта»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auto"/>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Март </w:t>
            </w:r>
          </w:p>
        </w:tc>
        <w:tc>
          <w:tcPr>
            <w:tcW w:w="2262" w:type="dxa"/>
            <w:gridSpan w:val="3"/>
            <w:vMerge/>
            <w:tcBorders>
              <w:left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360"/>
        </w:trPr>
        <w:tc>
          <w:tcPr>
            <w:tcW w:w="9585" w:type="dxa"/>
            <w:gridSpan w:val="9"/>
            <w:tcBorders>
              <w:top w:val="single" w:sz="4" w:space="0" w:color="000000"/>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Batang" w:hAnsi="Times New Roman"/>
                <w:color w:val="000000"/>
                <w:sz w:val="24"/>
                <w:szCs w:val="24"/>
                <w:u w:val="single"/>
                <w:lang w:eastAsia="ru-RU"/>
              </w:rPr>
            </w:pPr>
            <w:r w:rsidRPr="004D1626">
              <w:rPr>
                <w:rFonts w:ascii="Times New Roman" w:eastAsia="№Е" w:hAnsi="Times New Roman"/>
                <w:b/>
                <w:color w:val="000000"/>
                <w:sz w:val="24"/>
                <w:szCs w:val="24"/>
                <w:lang w:eastAsia="ru-RU"/>
              </w:rPr>
              <w:t>Уроки</w:t>
            </w:r>
          </w:p>
        </w:tc>
      </w:tr>
      <w:tr w:rsidR="004D1626" w:rsidRPr="004D1626" w:rsidTr="004D1626">
        <w:trPr>
          <w:trHeight w:val="903"/>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b/>
                <w:color w:val="000000"/>
                <w:sz w:val="24"/>
                <w:szCs w:val="24"/>
                <w:lang w:eastAsia="ru-RU"/>
              </w:rPr>
            </w:pPr>
            <w:r w:rsidRPr="004D1626">
              <w:rPr>
                <w:rFonts w:ascii="Times New Roman" w:eastAsia="№Е" w:hAnsi="Times New Roman"/>
                <w:color w:val="000000"/>
                <w:sz w:val="24"/>
                <w:szCs w:val="24"/>
                <w:lang w:eastAsia="ru-RU"/>
              </w:rPr>
              <w:t>Всероссийский открытый урок по основам безопасности жизнедеятельности</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1 сентября, </w:t>
            </w:r>
          </w:p>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4 октября,                      30 апреля</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p>
        </w:tc>
        <w:tc>
          <w:tcPr>
            <w:tcW w:w="2262" w:type="dxa"/>
            <w:gridSpan w:val="3"/>
            <w:vMerge w:val="restart"/>
            <w:tcBorders>
              <w:top w:val="single" w:sz="4" w:space="0" w:color="auto"/>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 учитель ОБЖ</w:t>
            </w:r>
          </w:p>
        </w:tc>
      </w:tr>
      <w:tr w:rsidR="004D1626" w:rsidRPr="004D1626" w:rsidTr="004D1626">
        <w:trPr>
          <w:trHeight w:val="937"/>
        </w:trPr>
        <w:tc>
          <w:tcPr>
            <w:tcW w:w="3707" w:type="dxa"/>
            <w:tcBorders>
              <w:top w:val="single" w:sz="4" w:space="0" w:color="000000"/>
              <w:left w:val="single" w:sz="4" w:space="0" w:color="000000"/>
              <w:bottom w:val="single" w:sz="4" w:space="0" w:color="auto"/>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Всероссийский урок энергосбережения</w:t>
            </w:r>
          </w:p>
          <w:p w:rsidR="004D1626" w:rsidRPr="004D1626" w:rsidRDefault="004D1626" w:rsidP="004D1626">
            <w:pPr>
              <w:widowControl w:val="0"/>
              <w:spacing w:after="0" w:line="240" w:lineRule="auto"/>
              <w:ind w:right="-1"/>
              <w:contextualSpacing/>
              <w:jc w:val="both"/>
              <w:rPr>
                <w:rFonts w:ascii="Times New Roman" w:eastAsia="№Е" w:hAnsi="Times New Roman"/>
                <w:b/>
                <w:color w:val="000000"/>
                <w:sz w:val="24"/>
                <w:szCs w:val="24"/>
                <w:lang w:eastAsia="ru-RU"/>
              </w:rPr>
            </w:pPr>
            <w:r w:rsidRPr="004D1626">
              <w:rPr>
                <w:rFonts w:ascii="Times New Roman" w:hAnsi="Times New Roman"/>
                <w:color w:val="000000"/>
                <w:sz w:val="24"/>
                <w:szCs w:val="24"/>
                <w:lang w:eastAsia="ru-RU"/>
              </w:rPr>
              <w:t>#Вместе ярче</w:t>
            </w:r>
          </w:p>
        </w:tc>
        <w:tc>
          <w:tcPr>
            <w:tcW w:w="1213" w:type="dxa"/>
            <w:tcBorders>
              <w:top w:val="single" w:sz="4" w:space="0" w:color="000000"/>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Октябрь </w:t>
            </w:r>
          </w:p>
        </w:tc>
        <w:tc>
          <w:tcPr>
            <w:tcW w:w="2262" w:type="dxa"/>
            <w:gridSpan w:val="3"/>
            <w:vMerge/>
            <w:tcBorders>
              <w:top w:val="single" w:sz="4" w:space="0" w:color="000000"/>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1099"/>
        </w:trPr>
        <w:tc>
          <w:tcPr>
            <w:tcW w:w="3707" w:type="dxa"/>
            <w:tcBorders>
              <w:top w:val="single" w:sz="4" w:space="0" w:color="auto"/>
              <w:left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b/>
                <w:color w:val="000000"/>
                <w:sz w:val="24"/>
                <w:szCs w:val="24"/>
                <w:lang w:eastAsia="ru-RU"/>
              </w:rPr>
            </w:pPr>
            <w:r w:rsidRPr="004D1626">
              <w:rPr>
                <w:rFonts w:ascii="Times New Roman" w:eastAsia="№Е" w:hAnsi="Times New Roman"/>
                <w:color w:val="000000"/>
                <w:sz w:val="24"/>
                <w:szCs w:val="24"/>
                <w:lang w:eastAsia="ru-RU"/>
              </w:rPr>
              <w:t xml:space="preserve">Всероссийский урок безопасности в сети Интернет </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Апрель</w:t>
            </w:r>
          </w:p>
        </w:tc>
        <w:tc>
          <w:tcPr>
            <w:tcW w:w="2262" w:type="dxa"/>
            <w:gridSpan w:val="3"/>
            <w:vMerge/>
            <w:tcBorders>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599"/>
        </w:trPr>
        <w:tc>
          <w:tcPr>
            <w:tcW w:w="3707" w:type="dxa"/>
            <w:tcBorders>
              <w:top w:val="single" w:sz="4" w:space="0" w:color="auto"/>
              <w:left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Уроки толерантности: «Путь к миру»</w:t>
            </w:r>
          </w:p>
        </w:tc>
        <w:tc>
          <w:tcPr>
            <w:tcW w:w="1213" w:type="dxa"/>
            <w:tcBorders>
              <w:top w:val="single" w:sz="4" w:space="0" w:color="auto"/>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Ноябрь, март </w:t>
            </w:r>
          </w:p>
        </w:tc>
        <w:tc>
          <w:tcPr>
            <w:tcW w:w="2262" w:type="dxa"/>
            <w:gridSpan w:val="3"/>
            <w:vMerge/>
            <w:tcBorders>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409"/>
        </w:trPr>
        <w:tc>
          <w:tcPr>
            <w:tcW w:w="3707" w:type="dxa"/>
            <w:tcBorders>
              <w:top w:val="single" w:sz="4" w:space="0" w:color="auto"/>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Гагаринский урок «Космос – это мы»</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12 апреля </w:t>
            </w:r>
          </w:p>
        </w:tc>
        <w:tc>
          <w:tcPr>
            <w:tcW w:w="2262" w:type="dxa"/>
            <w:gridSpan w:val="3"/>
            <w:vMerge/>
            <w:tcBorders>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p>
        </w:tc>
      </w:tr>
      <w:tr w:rsidR="004D1626" w:rsidRPr="004D1626" w:rsidTr="004D1626">
        <w:trPr>
          <w:trHeight w:val="986"/>
        </w:trPr>
        <w:tc>
          <w:tcPr>
            <w:tcW w:w="3707" w:type="dxa"/>
            <w:tcBorders>
              <w:top w:val="single" w:sz="4" w:space="0" w:color="000000"/>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b/>
                <w:color w:val="000000"/>
                <w:sz w:val="24"/>
                <w:szCs w:val="24"/>
                <w:lang w:eastAsia="ru-RU"/>
              </w:rPr>
            </w:pPr>
            <w:r w:rsidRPr="004D1626">
              <w:rPr>
                <w:rFonts w:ascii="Times New Roman" w:eastAsia="№Е" w:hAnsi="Times New Roman"/>
                <w:b/>
                <w:color w:val="000000"/>
                <w:sz w:val="24"/>
                <w:szCs w:val="24"/>
                <w:lang w:eastAsia="ru-RU"/>
              </w:rPr>
              <w:t>Памятные даты</w:t>
            </w:r>
          </w:p>
          <w:p w:rsidR="004D1626" w:rsidRPr="004D1626" w:rsidRDefault="004D1626" w:rsidP="004D1626">
            <w:pPr>
              <w:shd w:val="clear" w:color="auto" w:fill="FFFFFF"/>
              <w:contextualSpacing/>
              <w:rPr>
                <w:rFonts w:ascii="Times New Roman" w:hAnsi="Times New Roman"/>
                <w:color w:val="000000"/>
                <w:sz w:val="24"/>
                <w:szCs w:val="24"/>
              </w:rPr>
            </w:pPr>
            <w:r w:rsidRPr="004D1626">
              <w:rPr>
                <w:rFonts w:ascii="Times New Roman" w:eastAsia="№Е" w:hAnsi="Times New Roman"/>
                <w:color w:val="000000"/>
                <w:sz w:val="24"/>
                <w:szCs w:val="24"/>
                <w:lang w:eastAsia="ru-RU"/>
              </w:rPr>
              <w:t>День солидарности в борьбе с терроризмом</w:t>
            </w:r>
            <w:proofErr w:type="gramStart"/>
            <w:r w:rsidRPr="004D1626">
              <w:rPr>
                <w:rFonts w:ascii="Times New Roman" w:eastAsia="№Е" w:hAnsi="Times New Roman"/>
                <w:color w:val="000000"/>
                <w:sz w:val="24"/>
                <w:szCs w:val="24"/>
                <w:lang w:eastAsia="ru-RU"/>
              </w:rPr>
              <w:t xml:space="preserve"> .</w:t>
            </w:r>
            <w:proofErr w:type="gramEnd"/>
            <w:r w:rsidRPr="004D1626">
              <w:rPr>
                <w:rFonts w:ascii="Times New Roman" w:eastAsia="№Е" w:hAnsi="Times New Roman"/>
                <w:color w:val="000000"/>
                <w:sz w:val="24"/>
                <w:szCs w:val="24"/>
                <w:lang w:eastAsia="ru-RU"/>
              </w:rPr>
              <w:t xml:space="preserve"> «Беслан»</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p>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3 сентября</w:t>
            </w:r>
          </w:p>
        </w:tc>
        <w:tc>
          <w:tcPr>
            <w:tcW w:w="2262" w:type="dxa"/>
            <w:gridSpan w:val="3"/>
            <w:vMerge w:val="restart"/>
            <w:tcBorders>
              <w:top w:val="single" w:sz="4" w:space="0" w:color="000000"/>
              <w:left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rPr>
          <w:trHeight w:val="268"/>
        </w:trPr>
        <w:tc>
          <w:tcPr>
            <w:tcW w:w="3707" w:type="dxa"/>
            <w:tcBorders>
              <w:top w:val="single" w:sz="4" w:space="0" w:color="000000"/>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Международный день мира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21 сентября </w:t>
            </w:r>
          </w:p>
        </w:tc>
        <w:tc>
          <w:tcPr>
            <w:tcW w:w="2262" w:type="dxa"/>
            <w:gridSpan w:val="3"/>
            <w:vMerge/>
            <w:tcBorders>
              <w:top w:val="single" w:sz="4" w:space="0" w:color="000000"/>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32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hAnsi="Times New Roman"/>
                <w:b/>
                <w:color w:val="000000"/>
                <w:sz w:val="24"/>
                <w:szCs w:val="24"/>
              </w:rPr>
            </w:pPr>
            <w:r w:rsidRPr="004D1626">
              <w:rPr>
                <w:rFonts w:ascii="Times New Roman" w:eastAsia="№Е" w:hAnsi="Times New Roman"/>
                <w:color w:val="000000"/>
                <w:sz w:val="24"/>
                <w:szCs w:val="24"/>
                <w:lang w:eastAsia="ru-RU"/>
              </w:rPr>
              <w:t>День гражданской обороны</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октябрь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32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highlight w:val="yellow"/>
                <w:lang w:eastAsia="ru-RU"/>
              </w:rPr>
            </w:pPr>
            <w:r w:rsidRPr="004D1626">
              <w:rPr>
                <w:rFonts w:ascii="Times New Roman" w:eastAsia="№Е" w:hAnsi="Times New Roman"/>
                <w:color w:val="000000"/>
                <w:sz w:val="24"/>
                <w:szCs w:val="24"/>
                <w:lang w:eastAsia="ru-RU"/>
              </w:rPr>
              <w:t>День пожилого человека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1 октября</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32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День народного единства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4 ноября</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547"/>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Международный день толерантности</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16 ноября</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307"/>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День неизвестного солдата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3 декабря </w:t>
            </w:r>
          </w:p>
        </w:tc>
        <w:tc>
          <w:tcPr>
            <w:tcW w:w="2262" w:type="dxa"/>
            <w:gridSpan w:val="3"/>
            <w:vMerge/>
            <w:tcBorders>
              <w:left w:val="single" w:sz="4" w:space="0" w:color="000000"/>
              <w:bottom w:val="single" w:sz="4" w:space="0" w:color="auto"/>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307"/>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День героев Отечества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Декабрь </w:t>
            </w:r>
          </w:p>
        </w:tc>
        <w:tc>
          <w:tcPr>
            <w:tcW w:w="2262" w:type="dxa"/>
            <w:gridSpan w:val="3"/>
            <w:vMerge w:val="restart"/>
            <w:tcBorders>
              <w:top w:val="nil"/>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307"/>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День памяти Михаила Тверского </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Декабрь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232"/>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День Конституции РФ</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12 декабря</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232"/>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Международный день инвалидов</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Декабрь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232"/>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hAnsi="Times New Roman"/>
                <w:color w:val="000000"/>
                <w:sz w:val="24"/>
                <w:szCs w:val="24"/>
              </w:rPr>
              <w:t>День полного освобождения Ленинграда от фашистской блокады</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27 января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232"/>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hAnsi="Times New Roman"/>
                <w:color w:val="000000"/>
                <w:sz w:val="24"/>
                <w:szCs w:val="24"/>
              </w:rPr>
            </w:pPr>
            <w:r w:rsidRPr="004D1626">
              <w:rPr>
                <w:rFonts w:ascii="Times New Roman" w:hAnsi="Times New Roman"/>
                <w:color w:val="000000"/>
                <w:sz w:val="24"/>
                <w:szCs w:val="24"/>
              </w:rPr>
              <w:t>Международный день памяти жертв Холокоста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27 января</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109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День памяти о россиянах, исполнявших</w:t>
            </w:r>
          </w:p>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служебный долг за пределами Отечества</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Февраль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813"/>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highlight w:val="yellow"/>
                <w:lang w:eastAsia="ru-RU"/>
              </w:rPr>
            </w:pPr>
            <w:r w:rsidRPr="004D1626">
              <w:rPr>
                <w:rFonts w:ascii="Times New Roman" w:eastAsia="№Е" w:hAnsi="Times New Roman"/>
                <w:color w:val="000000"/>
                <w:sz w:val="24"/>
                <w:szCs w:val="24"/>
                <w:lang w:eastAsia="ru-RU"/>
              </w:rPr>
              <w:t xml:space="preserve">Международный день родного языка </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21 февраля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108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День воссоединения Крыма с Россией</w:t>
            </w:r>
          </w:p>
          <w:p w:rsidR="004D1626" w:rsidRPr="004D1626" w:rsidRDefault="004D1626" w:rsidP="004D1626">
            <w:pPr>
              <w:shd w:val="clear" w:color="auto" w:fill="FFFFFF"/>
              <w:contextualSpacing/>
              <w:rPr>
                <w:rFonts w:ascii="Times New Roman" w:eastAsia="№Е" w:hAnsi="Times New Roman"/>
                <w:color w:val="000000"/>
                <w:sz w:val="24"/>
                <w:szCs w:val="24"/>
                <w:lang w:eastAsia="ru-RU"/>
              </w:rPr>
            </w:pP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Март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108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hAnsi="Times New Roman"/>
                <w:color w:val="000000"/>
                <w:sz w:val="24"/>
                <w:szCs w:val="24"/>
              </w:rPr>
              <w:t>День единения народов Беларуси и России</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Апрель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1080"/>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Детский телефон доверия</w:t>
            </w:r>
          </w:p>
        </w:tc>
        <w:tc>
          <w:tcPr>
            <w:tcW w:w="1213"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Май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Batang" w:hAnsi="Times New Roman"/>
                <w:color w:val="000000"/>
                <w:sz w:val="24"/>
                <w:szCs w:val="24"/>
                <w:u w:val="single"/>
                <w:lang w:eastAsia="ru-RU"/>
              </w:rPr>
            </w:pPr>
            <w:r w:rsidRPr="004D1626">
              <w:rPr>
                <w:rFonts w:ascii="Times New Roman" w:eastAsia="№Е" w:hAnsi="Times New Roman"/>
                <w:b/>
                <w:color w:val="000000"/>
                <w:sz w:val="24"/>
                <w:szCs w:val="24"/>
                <w:lang w:eastAsia="ru-RU"/>
              </w:rPr>
              <w:t>Тематические недели, декады, месячники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Месячник «Безопасность детей»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Сентябрь-октябрь</w:t>
            </w:r>
          </w:p>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Март - Апрель</w:t>
            </w:r>
          </w:p>
        </w:tc>
        <w:tc>
          <w:tcPr>
            <w:tcW w:w="2262" w:type="dxa"/>
            <w:gridSpan w:val="3"/>
            <w:vMerge w:val="restart"/>
            <w:tcBorders>
              <w:top w:val="single" w:sz="4" w:space="0" w:color="000000"/>
              <w:left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Месячник «Здоровая Россия»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Октябрь -  Ноябрь</w:t>
            </w:r>
          </w:p>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Февраль – Март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Неделя правовых знаний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Декабрь</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Месячник «День освобождения </w:t>
            </w:r>
            <w:proofErr w:type="gramStart"/>
            <w:r w:rsidRPr="004D1626">
              <w:rPr>
                <w:rFonts w:ascii="Times New Roman" w:eastAsia="№Е" w:hAnsi="Times New Roman"/>
                <w:color w:val="000000"/>
                <w:sz w:val="24"/>
                <w:szCs w:val="24"/>
                <w:lang w:eastAsia="ru-RU"/>
              </w:rPr>
              <w:t>г</w:t>
            </w:r>
            <w:proofErr w:type="gramEnd"/>
            <w:r w:rsidRPr="004D1626">
              <w:rPr>
                <w:rFonts w:ascii="Times New Roman" w:eastAsia="№Е" w:hAnsi="Times New Roman"/>
                <w:color w:val="000000"/>
                <w:sz w:val="24"/>
                <w:szCs w:val="24"/>
                <w:lang w:eastAsia="ru-RU"/>
              </w:rPr>
              <w:t>. Калинина от немецко-фашистских захватчиков»</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Декабрь</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Декадник Милосердия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Декабрь</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Неделя экологии «Земля – наш дом»</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Апрель </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Декадник «День Победы»</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Май</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Мероприятия по профилактике и предупреждению детского суицида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Мероприятия, посвященные Дню Героев Отечества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vMerge/>
            <w:tcBorders>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Batang" w:hAnsi="Times New Roman"/>
                <w:color w:val="000000"/>
                <w:sz w:val="24"/>
                <w:szCs w:val="24"/>
                <w:u w:val="single"/>
                <w:lang w:eastAsia="ru-RU"/>
              </w:rPr>
            </w:pPr>
            <w:r w:rsidRPr="004D1626">
              <w:rPr>
                <w:rFonts w:ascii="Times New Roman" w:eastAsia="№Е" w:hAnsi="Times New Roman"/>
                <w:b/>
                <w:color w:val="000000"/>
                <w:sz w:val="24"/>
                <w:szCs w:val="24"/>
                <w:lang w:eastAsia="ru-RU"/>
              </w:rPr>
              <w:t>Циклы классных часов</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«Здоровье - бесценное богатство»</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В течение года</w:t>
            </w:r>
          </w:p>
        </w:tc>
        <w:tc>
          <w:tcPr>
            <w:tcW w:w="2262" w:type="dxa"/>
            <w:gridSpan w:val="3"/>
            <w:vMerge w:val="restart"/>
            <w:tcBorders>
              <w:top w:val="single" w:sz="4" w:space="0" w:color="000000"/>
              <w:left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 xml:space="preserve">Классные руководители </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Безопасность детей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1 раз в месяц</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Профилактика терроризма в детской и подростковой среде"</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В течение года</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«Мораль и право – дороги, ведущие к человечности»</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В течение года</w:t>
            </w:r>
          </w:p>
        </w:tc>
        <w:tc>
          <w:tcPr>
            <w:tcW w:w="2262" w:type="dxa"/>
            <w:gridSpan w:val="3"/>
            <w:vMerge/>
            <w:tcBorders>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 «Моя семья»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auto"/>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В течение года</w:t>
            </w:r>
          </w:p>
        </w:tc>
        <w:tc>
          <w:tcPr>
            <w:tcW w:w="2262" w:type="dxa"/>
            <w:gridSpan w:val="3"/>
            <w:vMerge/>
            <w:tcBorders>
              <w:left w:val="single" w:sz="4" w:space="0" w:color="000000"/>
              <w:bottom w:val="single" w:sz="4" w:space="0" w:color="auto"/>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282"/>
        </w:trPr>
        <w:tc>
          <w:tcPr>
            <w:tcW w:w="7323" w:type="dxa"/>
            <w:gridSpan w:val="6"/>
            <w:tcBorders>
              <w:top w:val="single" w:sz="4" w:space="0" w:color="000000"/>
              <w:left w:val="single" w:sz="4" w:space="0" w:color="000000"/>
              <w:bottom w:val="single" w:sz="4" w:space="0" w:color="auto"/>
              <w:right w:val="nil"/>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b/>
                <w:color w:val="000000"/>
                <w:sz w:val="24"/>
                <w:szCs w:val="24"/>
                <w:lang w:eastAsia="ru-RU"/>
              </w:rPr>
              <w:t>Благотворительные акции</w:t>
            </w:r>
          </w:p>
        </w:tc>
        <w:tc>
          <w:tcPr>
            <w:tcW w:w="2262" w:type="dxa"/>
            <w:gridSpan w:val="3"/>
            <w:tcBorders>
              <w:top w:val="single" w:sz="4" w:space="0" w:color="000000"/>
              <w:left w:val="nil"/>
              <w:bottom w:val="single" w:sz="4" w:space="0" w:color="auto"/>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533"/>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b/>
                <w:color w:val="000000"/>
                <w:sz w:val="24"/>
                <w:szCs w:val="24"/>
                <w:lang w:eastAsia="ru-RU"/>
              </w:rPr>
            </w:pPr>
            <w:r w:rsidRPr="004D1626">
              <w:rPr>
                <w:rFonts w:ascii="Times New Roman" w:eastAsia="№Е" w:hAnsi="Times New Roman"/>
                <w:color w:val="000000"/>
                <w:sz w:val="24"/>
                <w:szCs w:val="24"/>
                <w:lang w:eastAsia="ru-RU"/>
              </w:rPr>
              <w:t>«Добрые крышечки»</w:t>
            </w:r>
          </w:p>
        </w:tc>
        <w:tc>
          <w:tcPr>
            <w:tcW w:w="1213" w:type="dxa"/>
            <w:vMerge w:val="restart"/>
            <w:tcBorders>
              <w:top w:val="single" w:sz="4" w:space="0" w:color="auto"/>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w:t>
            </w:r>
          </w:p>
        </w:tc>
        <w:tc>
          <w:tcPr>
            <w:tcW w:w="2262" w:type="dxa"/>
            <w:gridSpan w:val="3"/>
            <w:vMerge w:val="restart"/>
            <w:tcBorders>
              <w:top w:val="single" w:sz="4" w:space="0" w:color="auto"/>
              <w:left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rPr>
          <w:trHeight w:val="533"/>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«Не гаснет памяти свеча»</w:t>
            </w:r>
          </w:p>
        </w:tc>
        <w:tc>
          <w:tcPr>
            <w:tcW w:w="1213" w:type="dxa"/>
            <w:vMerge/>
            <w:tcBorders>
              <w:top w:val="single" w:sz="4" w:space="0" w:color="auto"/>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w:t>
            </w:r>
          </w:p>
        </w:tc>
        <w:tc>
          <w:tcPr>
            <w:tcW w:w="2262" w:type="dxa"/>
            <w:gridSpan w:val="3"/>
            <w:vMerge/>
            <w:tcBorders>
              <w:top w:val="single" w:sz="4" w:space="0" w:color="auto"/>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429"/>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b/>
                <w:color w:val="000000"/>
                <w:sz w:val="24"/>
                <w:szCs w:val="24"/>
                <w:lang w:eastAsia="ru-RU"/>
              </w:rPr>
            </w:pPr>
            <w:r w:rsidRPr="004D1626">
              <w:rPr>
                <w:rFonts w:ascii="Times New Roman" w:eastAsia="№Е" w:hAnsi="Times New Roman"/>
                <w:color w:val="000000"/>
                <w:sz w:val="24"/>
                <w:szCs w:val="24"/>
                <w:lang w:eastAsia="ru-RU"/>
              </w:rPr>
              <w:t>«Поздравь ветерана!»</w:t>
            </w:r>
          </w:p>
        </w:tc>
        <w:tc>
          <w:tcPr>
            <w:tcW w:w="1213" w:type="dxa"/>
            <w:vMerge/>
            <w:tcBorders>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Декабрь, май</w:t>
            </w:r>
          </w:p>
        </w:tc>
        <w:tc>
          <w:tcPr>
            <w:tcW w:w="2262" w:type="dxa"/>
            <w:gridSpan w:val="3"/>
            <w:vMerge/>
            <w:tcBorders>
              <w:top w:val="single" w:sz="4" w:space="0" w:color="auto"/>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387"/>
        </w:trPr>
        <w:tc>
          <w:tcPr>
            <w:tcW w:w="3707" w:type="dxa"/>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«Мы верим в тебя, солдат!»</w:t>
            </w:r>
          </w:p>
        </w:tc>
        <w:tc>
          <w:tcPr>
            <w:tcW w:w="1213" w:type="dxa"/>
            <w:vMerge/>
            <w:tcBorders>
              <w:left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tc>
        <w:tc>
          <w:tcPr>
            <w:tcW w:w="2403" w:type="dxa"/>
            <w:gridSpan w:val="4"/>
            <w:tcBorders>
              <w:top w:val="single" w:sz="4" w:space="0" w:color="auto"/>
              <w:left w:val="single" w:sz="4" w:space="0" w:color="000000"/>
              <w:bottom w:val="single" w:sz="4" w:space="0" w:color="auto"/>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Февраль </w:t>
            </w:r>
          </w:p>
        </w:tc>
        <w:tc>
          <w:tcPr>
            <w:tcW w:w="2262" w:type="dxa"/>
            <w:gridSpan w:val="3"/>
            <w:vMerge/>
            <w:tcBorders>
              <w:top w:val="single" w:sz="4" w:space="0" w:color="auto"/>
              <w:left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400"/>
        </w:trPr>
        <w:tc>
          <w:tcPr>
            <w:tcW w:w="3707" w:type="dxa"/>
            <w:tcBorders>
              <w:top w:val="single" w:sz="4" w:space="0" w:color="auto"/>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«Цветок памяти» </w:t>
            </w:r>
          </w:p>
        </w:tc>
        <w:tc>
          <w:tcPr>
            <w:tcW w:w="1213" w:type="dxa"/>
            <w:vMerge/>
            <w:tcBorders>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tc>
        <w:tc>
          <w:tcPr>
            <w:tcW w:w="2403" w:type="dxa"/>
            <w:gridSpan w:val="4"/>
            <w:tcBorders>
              <w:top w:val="single" w:sz="4" w:space="0" w:color="auto"/>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Май</w:t>
            </w:r>
          </w:p>
        </w:tc>
        <w:tc>
          <w:tcPr>
            <w:tcW w:w="2262" w:type="dxa"/>
            <w:gridSpan w:val="3"/>
            <w:vMerge/>
            <w:tcBorders>
              <w:top w:val="single" w:sz="4" w:space="0" w:color="auto"/>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rPr>
          <w:trHeight w:val="400"/>
        </w:trPr>
        <w:tc>
          <w:tcPr>
            <w:tcW w:w="9585" w:type="dxa"/>
            <w:gridSpan w:val="9"/>
            <w:tcBorders>
              <w:top w:val="single" w:sz="4" w:space="0" w:color="auto"/>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Batang" w:hAnsi="Times New Roman"/>
                <w:b/>
                <w:color w:val="000000"/>
                <w:sz w:val="24"/>
                <w:szCs w:val="24"/>
                <w:u w:val="single"/>
                <w:lang w:eastAsia="ru-RU"/>
              </w:rPr>
            </w:pPr>
            <w:r w:rsidRPr="004D1626">
              <w:rPr>
                <w:rFonts w:ascii="Times New Roman" w:eastAsia="№Е" w:hAnsi="Times New Roman"/>
                <w:b/>
                <w:color w:val="000000"/>
                <w:sz w:val="24"/>
                <w:szCs w:val="24"/>
                <w:lang w:eastAsia="ru-RU"/>
              </w:rPr>
              <w:t>Школьные фестивали</w:t>
            </w:r>
          </w:p>
        </w:tc>
      </w:tr>
      <w:tr w:rsidR="004D1626" w:rsidRPr="004D1626" w:rsidTr="004D1626">
        <w:trPr>
          <w:trHeight w:val="400"/>
        </w:trPr>
        <w:tc>
          <w:tcPr>
            <w:tcW w:w="3707" w:type="dxa"/>
            <w:tcBorders>
              <w:top w:val="single" w:sz="4" w:space="0" w:color="auto"/>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«Прекрасное должно быть величаво»</w:t>
            </w:r>
          </w:p>
        </w:tc>
        <w:tc>
          <w:tcPr>
            <w:tcW w:w="1213" w:type="dxa"/>
            <w:tcBorders>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Февраль</w:t>
            </w:r>
          </w:p>
        </w:tc>
        <w:tc>
          <w:tcPr>
            <w:tcW w:w="2262" w:type="dxa"/>
            <w:gridSpan w:val="3"/>
            <w:vMerge w:val="restart"/>
            <w:tcBorders>
              <w:top w:val="single" w:sz="4" w:space="0" w:color="auto"/>
              <w:left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rPr>
          <w:trHeight w:val="400"/>
        </w:trPr>
        <w:tc>
          <w:tcPr>
            <w:tcW w:w="3707" w:type="dxa"/>
            <w:tcBorders>
              <w:top w:val="single" w:sz="4" w:space="0" w:color="auto"/>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Ковер народов мира</w:t>
            </w:r>
          </w:p>
        </w:tc>
        <w:tc>
          <w:tcPr>
            <w:tcW w:w="1213" w:type="dxa"/>
            <w:tcBorders>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auto"/>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Апрель</w:t>
            </w:r>
          </w:p>
        </w:tc>
        <w:tc>
          <w:tcPr>
            <w:tcW w:w="2262" w:type="dxa"/>
            <w:gridSpan w:val="3"/>
            <w:vMerge/>
            <w:tcBorders>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851"/>
              <w:contextualSpacing/>
              <w:jc w:val="center"/>
              <w:rPr>
                <w:rFonts w:ascii="Times New Roman" w:eastAsia="Batang" w:hAnsi="Times New Roman"/>
                <w:color w:val="000000"/>
                <w:sz w:val="24"/>
                <w:szCs w:val="24"/>
                <w:u w:val="single"/>
                <w:lang w:eastAsia="ru-RU"/>
              </w:rPr>
            </w:pP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Курсы внеурочной деятельности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Название курса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Классы</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Количество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часов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неделю</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«Орленок» </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4</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Фольклорная студия «Сударушка»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5-6</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highlight w:val="yellow"/>
                <w:lang w:eastAsia="ru-RU"/>
              </w:rPr>
            </w:pPr>
            <w:r w:rsidRPr="004D1626">
              <w:rPr>
                <w:rFonts w:ascii="Times New Roman" w:eastAsia="№Е" w:hAnsi="Times New Roman"/>
                <w:color w:val="000000"/>
                <w:sz w:val="24"/>
                <w:szCs w:val="24"/>
                <w:lang w:eastAsia="ru-RU"/>
              </w:rPr>
              <w:t>4</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«Юный художник»</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1</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Золотые ручки</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5-7</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2</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Школа лидера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2</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История Тверского края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6</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2</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Самоуправление</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keepNext/>
              <w:keepLines/>
              <w:spacing w:before="240" w:after="0" w:line="240" w:lineRule="auto"/>
              <w:contextualSpacing/>
              <w:outlineLvl w:val="0"/>
              <w:rPr>
                <w:rFonts w:ascii="Times New Roman" w:eastAsia="№Е" w:hAnsi="Times New Roman"/>
                <w:b/>
                <w:bCs/>
                <w:color w:val="000000"/>
                <w:sz w:val="24"/>
                <w:szCs w:val="24"/>
                <w:lang w:eastAsia="ru-RU"/>
              </w:rPr>
            </w:pPr>
            <w:r w:rsidRPr="004D1626">
              <w:rPr>
                <w:rFonts w:ascii="Times New Roman" w:eastAsia="№Е" w:hAnsi="Times New Roman"/>
                <w:color w:val="000000"/>
                <w:sz w:val="24"/>
                <w:szCs w:val="24"/>
                <w:lang w:eastAsia="ru-RU"/>
              </w:rPr>
              <w:t xml:space="preserve">Заседания Совета старшеклассников: </w:t>
            </w:r>
          </w:p>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№1- выборы, распределение обязанностей</w:t>
            </w:r>
          </w:p>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 xml:space="preserve">№2 – отчет </w:t>
            </w:r>
            <w:proofErr w:type="gramStart"/>
            <w:r w:rsidRPr="004D1626">
              <w:rPr>
                <w:rFonts w:ascii="Times New Roman" w:eastAsia="№Е" w:hAnsi="Times New Roman"/>
                <w:color w:val="000000"/>
                <w:sz w:val="24"/>
                <w:szCs w:val="24"/>
              </w:rPr>
              <w:t>ответственных</w:t>
            </w:r>
            <w:proofErr w:type="gramEnd"/>
            <w:r w:rsidRPr="004D1626">
              <w:rPr>
                <w:rFonts w:ascii="Times New Roman" w:eastAsia="№Е" w:hAnsi="Times New Roman"/>
                <w:color w:val="000000"/>
                <w:sz w:val="24"/>
                <w:szCs w:val="24"/>
              </w:rPr>
              <w:t xml:space="preserve"> о проделанной работе </w:t>
            </w:r>
          </w:p>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№3 – подведение итогов работы</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Сентябрь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 xml:space="preserve">Заседание Совета старшеклассников </w:t>
            </w:r>
          </w:p>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1.Подготовка и проведение мероприятий на I четверть</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Сентябрь </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Заседание Совета старшеклассников</w:t>
            </w:r>
          </w:p>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1. Подготовка и проведение мероприятий на II четверть.</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Ноябрь </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 xml:space="preserve">Заседание Совета старшеклассников </w:t>
            </w:r>
          </w:p>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Подготовка и проведение мероприятий на III четверть.</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Январь </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 xml:space="preserve">Заседание Совета старшеклассников </w:t>
            </w:r>
          </w:p>
          <w:p w:rsidR="004D1626" w:rsidRPr="004D1626" w:rsidRDefault="004D1626" w:rsidP="004D1626">
            <w:pPr>
              <w:spacing w:after="0" w:line="240" w:lineRule="auto"/>
              <w:contextualSpacing/>
              <w:jc w:val="both"/>
              <w:rPr>
                <w:rFonts w:ascii="Times New Roman" w:eastAsia="№Е" w:hAnsi="Times New Roman"/>
                <w:color w:val="000000"/>
                <w:sz w:val="24"/>
                <w:szCs w:val="24"/>
              </w:rPr>
            </w:pPr>
            <w:r w:rsidRPr="004D1626">
              <w:rPr>
                <w:rFonts w:ascii="Times New Roman" w:eastAsia="№Е" w:hAnsi="Times New Roman"/>
                <w:color w:val="000000"/>
                <w:sz w:val="24"/>
                <w:szCs w:val="24"/>
              </w:rPr>
              <w:t>Подготовка и проведение мероприятий на IV четверть.</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Март </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tabs>
                <w:tab w:val="left" w:pos="947"/>
              </w:tabs>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Дежурство учащихся по школе</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Ежедневно </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tabs>
                <w:tab w:val="left" w:pos="947"/>
              </w:tabs>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Рейд по внешнему виду учащихся.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1 раз в месяц</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tabs>
                <w:tab w:val="left" w:pos="947"/>
              </w:tabs>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Волонтерская работа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Сбор активов классов</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1 раз в четверть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r w:rsidRPr="004D1626">
              <w:rPr>
                <w:rFonts w:ascii="Times New Roman" w:eastAsia="№Е" w:hAnsi="Times New Roman"/>
                <w:color w:val="000000"/>
                <w:sz w:val="24"/>
                <w:szCs w:val="24"/>
                <w:lang w:eastAsia="ru-RU"/>
              </w:rPr>
              <w:t>Профориентация</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Цикл бесед «Мир профессий» </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 xml:space="preserve">Классные руководители </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Мероприятие по профессиональной ориентации: «В мире профессии»</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Январь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48"/>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Поведение классных мероприятий «Профессии </w:t>
            </w:r>
          </w:p>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наших родителей»  </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85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Экскурсии на предприятия города </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before="100" w:beforeAutospacing="1" w:after="115"/>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Посещение городских мероприятий профориентационной направленности:</w:t>
            </w:r>
          </w:p>
          <w:p w:rsidR="004D1626" w:rsidRPr="004D1626" w:rsidRDefault="004D1626" w:rsidP="00871977">
            <w:pPr>
              <w:widowControl w:val="0"/>
              <w:numPr>
                <w:ilvl w:val="0"/>
                <w:numId w:val="209"/>
              </w:numPr>
              <w:autoSpaceDE w:val="0"/>
              <w:autoSpaceDN w:val="0"/>
              <w:spacing w:before="100" w:beforeAutospacing="1" w:after="115"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Ярмарка профессий</w:t>
            </w:r>
          </w:p>
          <w:p w:rsidR="004D1626" w:rsidRPr="004D1626" w:rsidRDefault="004D1626" w:rsidP="00871977">
            <w:pPr>
              <w:widowControl w:val="0"/>
              <w:numPr>
                <w:ilvl w:val="0"/>
                <w:numId w:val="209"/>
              </w:numPr>
              <w:autoSpaceDE w:val="0"/>
              <w:autoSpaceDN w:val="0"/>
              <w:spacing w:before="100" w:beforeAutospacing="1" w:after="115"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Неделя без турникетов </w:t>
            </w:r>
          </w:p>
          <w:p w:rsidR="004D1626" w:rsidRPr="004D1626" w:rsidRDefault="004D1626" w:rsidP="004D1626">
            <w:pPr>
              <w:spacing w:after="0" w:line="240" w:lineRule="auto"/>
              <w:contextualSpacing/>
              <w:rPr>
                <w:rFonts w:ascii="Times New Roman" w:eastAsia="№Е" w:hAnsi="Times New Roman"/>
                <w:color w:val="000000"/>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before="100" w:beforeAutospacing="1" w:after="115"/>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Встречи с людьми разных профессий </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before="100" w:beforeAutospacing="1" w:after="115"/>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Посещение Дней открытых дверей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8-9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r w:rsidRPr="004D1626">
              <w:rPr>
                <w:rFonts w:ascii="Times New Roman" w:eastAsia="№Е" w:hAnsi="Times New Roman"/>
                <w:color w:val="000000"/>
                <w:sz w:val="24"/>
                <w:szCs w:val="24"/>
                <w:lang w:eastAsia="ru-RU"/>
              </w:rPr>
              <w:t>Школьные медиа</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Выпуск статей в школьную газету «45-ая минута»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Раз в четверть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Выпуск  тематических стенгазет, посвященных знаменательным датам и значимым событиям школы.</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Съёмки видео, аудио- роликов к  праздникам </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Съёмки социальных видеороликов и  короткометражных фильмов</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Фоторепортажи со значимых  событий школы</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r w:rsidRPr="004D1626">
              <w:rPr>
                <w:rFonts w:ascii="Times New Roman" w:eastAsia="№Е" w:hAnsi="Times New Roman"/>
                <w:color w:val="000000"/>
                <w:sz w:val="24"/>
                <w:szCs w:val="24"/>
                <w:lang w:eastAsia="ru-RU"/>
              </w:rPr>
              <w:t>Детские общественные объединения</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Организационное заседание отряда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сентябрь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Встречи с курсантами военных ВУЗов, выпускниками школы</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январь-февраль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Посещение  военных музеев и воинских частей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по отдельному плану</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День стрелковой подготовки</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ежемесячно</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Подведение итогов работы за месяц</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ежемесячно</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 xml:space="preserve">Участие в торжественно-мемориальных мероприятиях, посвященных </w:t>
            </w:r>
            <w:proofErr w:type="gramStart"/>
            <w:r w:rsidRPr="004D1626">
              <w:rPr>
                <w:rFonts w:ascii="Times New Roman" w:hAnsi="Times New Roman"/>
                <w:color w:val="000000"/>
                <w:sz w:val="24"/>
                <w:szCs w:val="24"/>
              </w:rPr>
              <w:t>к</w:t>
            </w:r>
            <w:proofErr w:type="gramEnd"/>
            <w:r w:rsidRPr="004D1626">
              <w:rPr>
                <w:rFonts w:ascii="Times New Roman" w:hAnsi="Times New Roman"/>
                <w:color w:val="000000"/>
                <w:sz w:val="24"/>
                <w:szCs w:val="24"/>
              </w:rPr>
              <w:t xml:space="preserve"> дню освобождения г. Калинина.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p>
          <w:p w:rsidR="004D1626" w:rsidRPr="004D1626" w:rsidRDefault="004D1626" w:rsidP="004D1626">
            <w:pPr>
              <w:ind w:firstLine="33"/>
              <w:contextualSpacing/>
              <w:jc w:val="center"/>
              <w:rPr>
                <w:rFonts w:ascii="Times New Roman" w:hAnsi="Times New Roman"/>
                <w:color w:val="000000"/>
                <w:sz w:val="24"/>
                <w:szCs w:val="24"/>
              </w:rPr>
            </w:pPr>
            <w:r w:rsidRPr="004D1626">
              <w:rPr>
                <w:rFonts w:ascii="Times New Roman" w:hAnsi="Times New Roman"/>
                <w:color w:val="000000"/>
                <w:sz w:val="24"/>
                <w:szCs w:val="24"/>
              </w:rPr>
              <w:t>16 декабря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Конку</w:t>
            </w:r>
            <w:proofErr w:type="gramStart"/>
            <w:r w:rsidRPr="004D1626">
              <w:rPr>
                <w:rFonts w:ascii="Times New Roman" w:hAnsi="Times New Roman"/>
                <w:color w:val="000000"/>
                <w:sz w:val="24"/>
                <w:szCs w:val="24"/>
              </w:rPr>
              <w:t>рс стр</w:t>
            </w:r>
            <w:proofErr w:type="gramEnd"/>
            <w:r w:rsidRPr="004D1626">
              <w:rPr>
                <w:rFonts w:ascii="Times New Roman" w:hAnsi="Times New Roman"/>
                <w:color w:val="000000"/>
                <w:sz w:val="24"/>
                <w:szCs w:val="24"/>
              </w:rPr>
              <w:t>оевой выучки «Красив в строю, силен в бою»</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ind w:firstLine="33"/>
              <w:contextualSpacing/>
              <w:jc w:val="center"/>
              <w:rPr>
                <w:rFonts w:ascii="Times New Roman" w:hAnsi="Times New Roman"/>
                <w:color w:val="000000"/>
                <w:sz w:val="24"/>
                <w:szCs w:val="24"/>
              </w:rPr>
            </w:pPr>
            <w:r w:rsidRPr="004D1626">
              <w:rPr>
                <w:rFonts w:ascii="Times New Roman" w:hAnsi="Times New Roman"/>
                <w:color w:val="000000"/>
                <w:sz w:val="24"/>
                <w:szCs w:val="24"/>
              </w:rPr>
              <w:t>февраль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Участие в муниципальном этапе</w:t>
            </w:r>
          </w:p>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всероссийской детской военно-спортивной игры «Зарничка» и «Орлёнок».</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 xml:space="preserve">Участие юнармейцев в </w:t>
            </w:r>
            <w:proofErr w:type="gramStart"/>
            <w:r w:rsidRPr="004D1626">
              <w:rPr>
                <w:rFonts w:ascii="Times New Roman" w:hAnsi="Times New Roman"/>
                <w:color w:val="000000"/>
                <w:sz w:val="24"/>
                <w:szCs w:val="24"/>
              </w:rPr>
              <w:t>народном</w:t>
            </w:r>
            <w:proofErr w:type="gramEnd"/>
          </w:p>
          <w:p w:rsidR="004D1626" w:rsidRPr="004D1626" w:rsidRDefault="004D1626" w:rsidP="004D1626">
            <w:pPr>
              <w:contextualSpacing/>
              <w:jc w:val="both"/>
              <w:rPr>
                <w:rFonts w:ascii="Times New Roman" w:hAnsi="Times New Roman"/>
                <w:color w:val="000000"/>
                <w:sz w:val="24"/>
                <w:szCs w:val="24"/>
              </w:rPr>
            </w:pPr>
            <w:proofErr w:type="gramStart"/>
            <w:r w:rsidRPr="004D1626">
              <w:rPr>
                <w:rFonts w:ascii="Times New Roman" w:hAnsi="Times New Roman"/>
                <w:color w:val="000000"/>
                <w:sz w:val="24"/>
                <w:szCs w:val="24"/>
              </w:rPr>
              <w:t>шествии</w:t>
            </w:r>
            <w:proofErr w:type="gramEnd"/>
            <w:r w:rsidRPr="004D1626">
              <w:rPr>
                <w:rFonts w:ascii="Times New Roman" w:hAnsi="Times New Roman"/>
                <w:color w:val="000000"/>
                <w:sz w:val="24"/>
                <w:szCs w:val="24"/>
              </w:rPr>
              <w:t xml:space="preserve"> «Бессмертный полк»</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Участие юнармейцев в параде Тверского военного гарнизона посвященного Победе в Великой Отечественной войне 1941-1945 годов.</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9 мая 2022 г</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Участие юнармейцев в «Уроках</w:t>
            </w:r>
          </w:p>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 xml:space="preserve">мужества» </w:t>
            </w:r>
            <w:proofErr w:type="gramStart"/>
            <w:r w:rsidRPr="004D1626">
              <w:rPr>
                <w:rFonts w:ascii="Times New Roman" w:hAnsi="Times New Roman"/>
                <w:color w:val="000000"/>
                <w:sz w:val="24"/>
                <w:szCs w:val="24"/>
              </w:rPr>
              <w:t>посвященных</w:t>
            </w:r>
            <w:proofErr w:type="gramEnd"/>
            <w:r w:rsidRPr="004D1626">
              <w:rPr>
                <w:rFonts w:ascii="Times New Roman" w:hAnsi="Times New Roman"/>
                <w:color w:val="000000"/>
                <w:sz w:val="24"/>
                <w:szCs w:val="24"/>
              </w:rPr>
              <w:t xml:space="preserve"> Дням воинской славы.</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ноябрь, декабрь, февраль, май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 xml:space="preserve">Участие юнармейцев </w:t>
            </w:r>
            <w:proofErr w:type="gramStart"/>
            <w:r w:rsidRPr="004D1626">
              <w:rPr>
                <w:rFonts w:ascii="Times New Roman" w:hAnsi="Times New Roman"/>
                <w:color w:val="000000"/>
                <w:sz w:val="24"/>
                <w:szCs w:val="24"/>
              </w:rPr>
              <w:t>в</w:t>
            </w:r>
            <w:proofErr w:type="gramEnd"/>
          </w:p>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информационно-пропагандистской</w:t>
            </w:r>
          </w:p>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акции «Эшелоны Победы»</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по отдельному плану</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Участие юнармейцев во Всероссийской акции «Георгиевская ленточка».</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Участие юнармейцев в тематических конкурсах, посвященных Великой Отечественной войне 1941-1945 годов.</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апрель-май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Благоустройство и уборка в экспозиции школьного музея и памятной доски</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декабрь, февраль, май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both"/>
              <w:rPr>
                <w:rFonts w:ascii="Times New Roman" w:hAnsi="Times New Roman"/>
                <w:color w:val="000000"/>
                <w:sz w:val="24"/>
                <w:szCs w:val="24"/>
              </w:rPr>
            </w:pPr>
            <w:r w:rsidRPr="004D1626">
              <w:rPr>
                <w:rFonts w:ascii="Times New Roman" w:hAnsi="Times New Roman"/>
                <w:color w:val="000000"/>
                <w:sz w:val="24"/>
                <w:szCs w:val="24"/>
              </w:rPr>
              <w:t>Публикация новостей о жизнедеятельности на страничке  отряда в социальной сети ВК</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6-9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ежемесячно</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rPr>
                <w:rFonts w:ascii="Times New Roman" w:hAnsi="Times New Roman"/>
                <w:color w:val="000000"/>
                <w:sz w:val="24"/>
                <w:szCs w:val="24"/>
              </w:rPr>
            </w:pPr>
            <w:r w:rsidRPr="004D1626">
              <w:rPr>
                <w:rFonts w:ascii="Times New Roman" w:eastAsia="Batang" w:hAnsi="Times New Roman"/>
                <w:color w:val="000000"/>
                <w:sz w:val="24"/>
                <w:szCs w:val="24"/>
                <w:u w:val="single"/>
              </w:rPr>
              <w:t>Нармурадов Р.П.</w:t>
            </w: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r w:rsidRPr="004D1626">
              <w:rPr>
                <w:rFonts w:ascii="Times New Roman" w:eastAsia="№Е" w:hAnsi="Times New Roman"/>
                <w:color w:val="000000"/>
                <w:sz w:val="24"/>
                <w:szCs w:val="24"/>
                <w:lang w:eastAsia="ru-RU"/>
              </w:rPr>
              <w:t>Экскурсии, экспедиции, походы</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Общешкольный Проект «Культурный дневник»: посещение музеев, театров, выставок</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Май </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 xml:space="preserve">Классные руководители </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hAnsi="Times New Roman"/>
                <w:color w:val="000000"/>
                <w:sz w:val="24"/>
                <w:szCs w:val="24"/>
                <w:lang w:eastAsia="ru-RU"/>
              </w:rPr>
              <w:t>Организация экскурсий и классных часов краеведческой тематики</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учебного года по индивидуальному плану классных руководителей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Посещение театров  и выставок</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учебного года по индивидуальному плану классных руководителей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Виртуальные экспедиции по знаменательным местам, посещение исторических и </w:t>
            </w:r>
            <w:proofErr w:type="gramStart"/>
            <w:r w:rsidRPr="004D1626">
              <w:rPr>
                <w:rFonts w:ascii="Times New Roman" w:eastAsia="№Е" w:hAnsi="Times New Roman"/>
                <w:color w:val="000000"/>
                <w:sz w:val="24"/>
                <w:szCs w:val="24"/>
                <w:lang w:eastAsia="ru-RU"/>
              </w:rPr>
              <w:t>военно- патриотических</w:t>
            </w:r>
            <w:proofErr w:type="gramEnd"/>
            <w:r w:rsidRPr="004D1626">
              <w:rPr>
                <w:rFonts w:ascii="Times New Roman" w:eastAsia="№Е" w:hAnsi="Times New Roman"/>
                <w:color w:val="000000"/>
                <w:sz w:val="24"/>
                <w:szCs w:val="24"/>
                <w:lang w:eastAsia="ru-RU"/>
              </w:rPr>
              <w:t xml:space="preserve"> музеев</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учебного года по индивидуальному плану классных руководителей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r w:rsidRPr="004D1626">
              <w:rPr>
                <w:rFonts w:ascii="Times New Roman" w:eastAsia="№Е" w:hAnsi="Times New Roman"/>
                <w:color w:val="000000"/>
                <w:sz w:val="24"/>
                <w:szCs w:val="24"/>
                <w:lang w:eastAsia="ru-RU"/>
              </w:rPr>
              <w:t>Организация предметно-эстетической среды</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hd w:val="clear" w:color="auto" w:fill="FFFFFF"/>
              <w:contextualSpacing/>
              <w:rPr>
                <w:rFonts w:ascii="Times New Roman" w:hAnsi="Times New Roman"/>
                <w:color w:val="000000"/>
                <w:sz w:val="24"/>
                <w:szCs w:val="24"/>
                <w:lang w:eastAsia="ru-RU"/>
              </w:rPr>
            </w:pPr>
            <w:r w:rsidRPr="004D1626">
              <w:rPr>
                <w:rFonts w:ascii="Times New Roman" w:hAnsi="Times New Roman"/>
                <w:color w:val="000000"/>
                <w:sz w:val="24"/>
                <w:szCs w:val="24"/>
                <w:lang w:eastAsia="ru-RU"/>
              </w:rPr>
              <w:t>Оформление холлов и</w:t>
            </w:r>
          </w:p>
          <w:p w:rsidR="004D1626" w:rsidRPr="004D1626" w:rsidRDefault="004D1626" w:rsidP="004D1626">
            <w:pPr>
              <w:shd w:val="clear" w:color="auto" w:fill="FFFFFF"/>
              <w:contextualSpacing/>
              <w:rPr>
                <w:rFonts w:ascii="Times New Roman" w:hAnsi="Times New Roman"/>
                <w:color w:val="000000"/>
                <w:sz w:val="24"/>
                <w:szCs w:val="24"/>
                <w:lang w:eastAsia="ru-RU"/>
              </w:rPr>
            </w:pPr>
            <w:r w:rsidRPr="004D1626">
              <w:rPr>
                <w:rFonts w:ascii="Times New Roman" w:hAnsi="Times New Roman"/>
                <w:color w:val="000000"/>
                <w:sz w:val="24"/>
                <w:szCs w:val="24"/>
                <w:lang w:eastAsia="ru-RU"/>
              </w:rPr>
              <w:t xml:space="preserve">рекреаций </w:t>
            </w:r>
            <w:proofErr w:type="gramStart"/>
            <w:r w:rsidRPr="004D1626">
              <w:rPr>
                <w:rFonts w:ascii="Times New Roman" w:hAnsi="Times New Roman"/>
                <w:color w:val="000000"/>
                <w:sz w:val="24"/>
                <w:szCs w:val="24"/>
                <w:lang w:eastAsia="ru-RU"/>
              </w:rPr>
              <w:t>к</w:t>
            </w:r>
            <w:proofErr w:type="gramEnd"/>
          </w:p>
          <w:p w:rsidR="004D1626" w:rsidRPr="004D1626" w:rsidRDefault="004D1626" w:rsidP="004D1626">
            <w:pPr>
              <w:shd w:val="clear" w:color="auto" w:fill="FFFFFF"/>
              <w:contextualSpacing/>
              <w:rPr>
                <w:rFonts w:ascii="Times New Roman" w:hAnsi="Times New Roman"/>
                <w:color w:val="000000"/>
                <w:sz w:val="24"/>
                <w:szCs w:val="24"/>
              </w:rPr>
            </w:pPr>
            <w:r w:rsidRPr="004D1626">
              <w:rPr>
                <w:rFonts w:ascii="Times New Roman" w:hAnsi="Times New Roman"/>
                <w:color w:val="000000"/>
                <w:sz w:val="24"/>
                <w:szCs w:val="24"/>
                <w:lang w:eastAsia="ru-RU"/>
              </w:rPr>
              <w:t>знаменательным датам</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Персональные выставки учащихся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Выставка творческих работ                     «Азбука </w:t>
            </w:r>
            <w:proofErr w:type="gramStart"/>
            <w:r w:rsidRPr="004D1626">
              <w:rPr>
                <w:rFonts w:ascii="Times New Roman" w:eastAsia="№Е" w:hAnsi="Times New Roman"/>
                <w:color w:val="000000"/>
                <w:sz w:val="24"/>
                <w:szCs w:val="24"/>
                <w:lang w:eastAsia="ru-RU"/>
              </w:rPr>
              <w:t>дорожного</w:t>
            </w:r>
            <w:proofErr w:type="gramEnd"/>
            <w:r w:rsidRPr="004D1626">
              <w:rPr>
                <w:rFonts w:ascii="Times New Roman" w:eastAsia="№Е" w:hAnsi="Times New Roman"/>
                <w:color w:val="000000"/>
                <w:sz w:val="24"/>
                <w:szCs w:val="24"/>
                <w:lang w:eastAsia="ru-RU"/>
              </w:rPr>
              <w:t xml:space="preserve"> движение»</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 март-апрель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Выставка творческих работ  «Здоровье – главное богатство»                    </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Октябрь – ноябрь </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Выставка творческих работ  «Мой город»</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Декабрь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Фотовыставка работ учащихся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Работа с родителями</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Индивидуальные встречи с родителями (законными представителями) для решения возникающих вопросов по обучению и воспитанию обучающихся.</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Классные родительские собрания. Заседание классных родительских комитетов</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декабрь,</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март,</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май </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34"/>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Консультации для родителей по вопросам адаптации пятиклассников</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 педагог-психолог</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34"/>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Цикл общешкольных родительских собраний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декабрь,</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март,</w:t>
            </w:r>
          </w:p>
          <w:p w:rsidR="004D1626" w:rsidRPr="004D1626" w:rsidRDefault="004D1626" w:rsidP="004D1626">
            <w:pPr>
              <w:spacing w:after="0" w:line="240" w:lineRule="auto"/>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май</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Заместитель  директора по ВР</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34"/>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Проекты для детей и родителей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34"/>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Разработка памяток и буклетов по безопасности для родителей и их детей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 педагог-психолог</w:t>
            </w:r>
          </w:p>
        </w:tc>
      </w:tr>
      <w:tr w:rsidR="004D1626" w:rsidRPr="004D1626" w:rsidTr="004D1626">
        <w:tc>
          <w:tcPr>
            <w:tcW w:w="3707"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ind w:firstLine="34"/>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Участие родителей в городских конкурсах по воспитанию детей</w:t>
            </w:r>
          </w:p>
        </w:tc>
        <w:tc>
          <w:tcPr>
            <w:tcW w:w="1213" w:type="dxa"/>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403" w:type="dxa"/>
            <w:gridSpan w:val="4"/>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течение года</w:t>
            </w:r>
          </w:p>
        </w:tc>
        <w:tc>
          <w:tcPr>
            <w:tcW w:w="2262" w:type="dxa"/>
            <w:gridSpan w:val="3"/>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spacing w:after="0" w:line="240" w:lineRule="auto"/>
              <w:contextualSpacing/>
              <w:jc w:val="both"/>
              <w:rPr>
                <w:rFonts w:ascii="Times New Roman" w:eastAsia="Batang" w:hAnsi="Times New Roman"/>
                <w:color w:val="000000"/>
                <w:sz w:val="24"/>
                <w:szCs w:val="24"/>
                <w:u w:val="single"/>
                <w:lang w:eastAsia="ru-RU"/>
              </w:rPr>
            </w:pPr>
            <w:r w:rsidRPr="004D1626">
              <w:rPr>
                <w:rFonts w:ascii="Times New Roman" w:eastAsia="Batang" w:hAnsi="Times New Roman"/>
                <w:color w:val="000000"/>
                <w:sz w:val="24"/>
                <w:szCs w:val="24"/>
                <w:u w:val="single"/>
                <w:lang w:eastAsia="ru-RU"/>
              </w:rPr>
              <w:t>Классные руководители</w:t>
            </w: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Классное руководство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roofErr w:type="gramStart"/>
            <w:r w:rsidRPr="004D1626">
              <w:rPr>
                <w:rFonts w:ascii="Times New Roman" w:eastAsia="№Е" w:hAnsi="Times New Roman"/>
                <w:color w:val="000000"/>
                <w:sz w:val="24"/>
                <w:szCs w:val="24"/>
                <w:lang w:eastAsia="ru-RU"/>
              </w:rPr>
              <w:t>(согласно индивидуальным по планам работы</w:t>
            </w:r>
            <w:proofErr w:type="gramEnd"/>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классных руководителей)</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Школьный урок</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roofErr w:type="gramStart"/>
            <w:r w:rsidRPr="004D1626">
              <w:rPr>
                <w:rFonts w:ascii="Times New Roman" w:eastAsia="№Е" w:hAnsi="Times New Roman"/>
                <w:color w:val="000000"/>
                <w:sz w:val="24"/>
                <w:szCs w:val="24"/>
                <w:lang w:eastAsia="ru-RU"/>
              </w:rPr>
              <w:t>(согласно индивидуальным по планам работыучителей-предметников)</w:t>
            </w:r>
            <w:proofErr w:type="gramEnd"/>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rPr>
          <w:trHeight w:val="340"/>
        </w:trPr>
        <w:tc>
          <w:tcPr>
            <w:tcW w:w="9585" w:type="dxa"/>
            <w:gridSpan w:val="9"/>
            <w:tcBorders>
              <w:top w:val="single" w:sz="4" w:space="0" w:color="000000"/>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highlight w:val="yellow"/>
                <w:lang w:eastAsia="ru-RU"/>
              </w:rPr>
            </w:pPr>
            <w:r w:rsidRPr="004D1626">
              <w:rPr>
                <w:rFonts w:ascii="Times New Roman" w:eastAsia="№Е" w:hAnsi="Times New Roman"/>
                <w:color w:val="000000"/>
                <w:sz w:val="24"/>
                <w:szCs w:val="24"/>
                <w:lang w:eastAsia="ru-RU"/>
              </w:rPr>
              <w:t>Научное общество учащихся</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Работа научного общества учащихся</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highlight w:val="yellow"/>
                <w:lang w:eastAsia="ru-RU"/>
              </w:rPr>
            </w:pPr>
            <w:r w:rsidRPr="004D1626">
              <w:rPr>
                <w:rFonts w:ascii="Times New Roman" w:eastAsia="№Е" w:hAnsi="Times New Roman"/>
                <w:color w:val="000000"/>
                <w:sz w:val="24"/>
                <w:szCs w:val="24"/>
                <w:lang w:eastAsia="ru-RU"/>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В течение года</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Салова М.А.</w:t>
            </w:r>
          </w:p>
          <w:p w:rsidR="004D1626" w:rsidRPr="004D1626" w:rsidRDefault="004D1626" w:rsidP="004D1626">
            <w:pPr>
              <w:contextualSpacing/>
              <w:jc w:val="center"/>
              <w:rPr>
                <w:rFonts w:ascii="Times New Roman" w:hAnsi="Times New Roman"/>
                <w:color w:val="000000"/>
                <w:sz w:val="24"/>
                <w:szCs w:val="24"/>
              </w:rPr>
            </w:pP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Международный день распространения грамотности</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Сентябрь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Учителя-предметники</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Участие в конкурсе научно-исследовательских работ в рамках региональных Менделеевских чтений</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rPr>
                <w:rFonts w:ascii="Times New Roman" w:hAnsi="Times New Roman"/>
                <w:color w:val="000000"/>
                <w:sz w:val="24"/>
                <w:szCs w:val="24"/>
              </w:rPr>
            </w:pPr>
            <w:r w:rsidRPr="004D1626">
              <w:rPr>
                <w:rFonts w:ascii="Times New Roman" w:hAnsi="Times New Roman"/>
                <w:color w:val="000000"/>
                <w:sz w:val="24"/>
                <w:szCs w:val="24"/>
              </w:rPr>
              <w:t>Ноябрь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Салова М.А.</w:t>
            </w:r>
          </w:p>
          <w:p w:rsidR="004D1626" w:rsidRPr="004D1626" w:rsidRDefault="004D1626" w:rsidP="004D1626">
            <w:pPr>
              <w:contextualSpacing/>
              <w:jc w:val="center"/>
              <w:rPr>
                <w:rFonts w:ascii="Times New Roman" w:hAnsi="Times New Roman"/>
                <w:color w:val="000000"/>
                <w:sz w:val="24"/>
                <w:szCs w:val="24"/>
              </w:rPr>
            </w:pP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 xml:space="preserve">Мероприятия, посвященные 125-летию со дня рождения  Сергея Александровича  Есенина </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3 октября</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Учителя-предметники</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 xml:space="preserve">Неделя математики и информатики. </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Октябрь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Шмелёва Е.Б.</w:t>
            </w:r>
          </w:p>
          <w:p w:rsidR="004D1626" w:rsidRPr="004D1626" w:rsidRDefault="004D1626" w:rsidP="004D1626">
            <w:pPr>
              <w:contextualSpacing/>
              <w:jc w:val="center"/>
              <w:rPr>
                <w:rFonts w:ascii="Times New Roman" w:hAnsi="Times New Roman"/>
                <w:color w:val="000000"/>
                <w:sz w:val="24"/>
                <w:szCs w:val="24"/>
              </w:rPr>
            </w:pP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Школьный этап Всероссийской олимпиады школьников.</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Октябрь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Широкова Е.В. Руководители МО</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Неделя естественных и общественных  наук.</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Ноябрь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Широкова Е.В.</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Тематический урок информатики в рамках Всероссийской акции «Час кода»</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Декабрь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Милованова Г.В.</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Участие в городских предметных олимпиадах школьников</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7-9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Декабрь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Широкова Е.В.</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Неделя английского языка.</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Декабрь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Рогова Г.В.</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Неделя русского языка и литературы</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Январь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Вихрова М.П.</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Школьная научно-практическая конференция «Шаг в будущее»</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 xml:space="preserve">Февраль </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Салова М.А.</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Участие в городском конкурсе юных исследователей (конкурс рефератов)</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Февраль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Салова М.А.</w:t>
            </w:r>
          </w:p>
          <w:p w:rsidR="004D1626" w:rsidRPr="004D1626" w:rsidRDefault="004D1626" w:rsidP="004D1626">
            <w:pPr>
              <w:contextualSpacing/>
              <w:jc w:val="center"/>
              <w:rPr>
                <w:rFonts w:ascii="Times New Roman" w:hAnsi="Times New Roman"/>
                <w:color w:val="000000"/>
                <w:sz w:val="24"/>
                <w:szCs w:val="24"/>
              </w:rPr>
            </w:pP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Участие в городской научно-практической конференции учащихся «Шаг в будущее»</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Апрель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Салова М.А.</w:t>
            </w:r>
          </w:p>
          <w:p w:rsidR="004D1626" w:rsidRPr="004D1626" w:rsidRDefault="004D1626" w:rsidP="004D1626">
            <w:pPr>
              <w:contextualSpacing/>
              <w:jc w:val="center"/>
              <w:rPr>
                <w:rFonts w:ascii="Times New Roman" w:hAnsi="Times New Roman"/>
                <w:color w:val="000000"/>
                <w:sz w:val="24"/>
                <w:szCs w:val="24"/>
              </w:rPr>
            </w:pP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Неделя искусства</w:t>
            </w:r>
            <w:proofErr w:type="gramStart"/>
            <w:r w:rsidRPr="004D1626">
              <w:rPr>
                <w:rFonts w:ascii="Times New Roman" w:eastAsia="Times New Roman" w:hAnsi="Times New Roman"/>
                <w:color w:val="000000"/>
                <w:sz w:val="24"/>
                <w:szCs w:val="24"/>
              </w:rPr>
              <w:t>,ф</w:t>
            </w:r>
            <w:proofErr w:type="gramEnd"/>
            <w:r w:rsidRPr="004D1626">
              <w:rPr>
                <w:rFonts w:ascii="Times New Roman" w:eastAsia="Times New Roman" w:hAnsi="Times New Roman"/>
                <w:color w:val="000000"/>
                <w:sz w:val="24"/>
                <w:szCs w:val="24"/>
              </w:rPr>
              <w:t>изкультуры, ОБЖ, технологии.</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Апрель</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Лугинина Н.Н.</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Участие во Всероссийских и Международных заочных конкурсах.</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В течение года</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Учителя-предметники</w:t>
            </w:r>
          </w:p>
        </w:tc>
      </w:tr>
      <w:tr w:rsidR="004D1626" w:rsidRPr="004D1626" w:rsidTr="004D1626">
        <w:trPr>
          <w:trHeight w:val="490"/>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keepNext/>
              <w:keepLines/>
              <w:spacing w:before="240" w:after="0" w:line="240" w:lineRule="auto"/>
              <w:contextualSpacing/>
              <w:outlineLvl w:val="0"/>
              <w:rPr>
                <w:rFonts w:ascii="Times New Roman" w:eastAsia="Times New Roman" w:hAnsi="Times New Roman"/>
                <w:b/>
                <w:color w:val="000000"/>
                <w:sz w:val="24"/>
                <w:szCs w:val="24"/>
              </w:rPr>
            </w:pPr>
            <w:r w:rsidRPr="004D1626">
              <w:rPr>
                <w:rFonts w:ascii="Times New Roman" w:eastAsia="Times New Roman" w:hAnsi="Times New Roman"/>
                <w:color w:val="000000"/>
                <w:sz w:val="24"/>
                <w:szCs w:val="24"/>
              </w:rPr>
              <w:t>Всероссийские открытые уроки «Основы безопасности жизнедеятельности»</w:t>
            </w:r>
          </w:p>
        </w:tc>
        <w:tc>
          <w:tcPr>
            <w:tcW w:w="1265"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eastAsia="№Е" w:hAnsi="Times New Roman"/>
                <w:color w:val="000000"/>
                <w:sz w:val="24"/>
                <w:szCs w:val="24"/>
              </w:rPr>
              <w:t>5-9</w:t>
            </w:r>
          </w:p>
        </w:tc>
        <w:tc>
          <w:tcPr>
            <w:tcW w:w="2438" w:type="dxa"/>
            <w:gridSpan w:val="3"/>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В течение года</w:t>
            </w:r>
          </w:p>
        </w:tc>
        <w:tc>
          <w:tcPr>
            <w:tcW w:w="2175" w:type="dxa"/>
            <w:gridSpan w:val="2"/>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Учителя-предметники</w:t>
            </w:r>
          </w:p>
        </w:tc>
      </w:tr>
      <w:tr w:rsidR="004D1626" w:rsidRPr="004D1626" w:rsidTr="004D1626">
        <w:tc>
          <w:tcPr>
            <w:tcW w:w="9585" w:type="dxa"/>
            <w:gridSpan w:val="9"/>
            <w:tcBorders>
              <w:top w:val="single" w:sz="4" w:space="0" w:color="000000"/>
              <w:left w:val="single" w:sz="4" w:space="0" w:color="000000"/>
              <w:bottom w:val="single" w:sz="4" w:space="0" w:color="auto"/>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highlight w:val="yellow"/>
                <w:lang w:eastAsia="ru-RU"/>
              </w:rPr>
            </w:pPr>
            <w:r w:rsidRPr="004D1626">
              <w:rPr>
                <w:rFonts w:ascii="Times New Roman" w:eastAsia="№Е" w:hAnsi="Times New Roman"/>
                <w:color w:val="000000"/>
                <w:sz w:val="24"/>
                <w:szCs w:val="24"/>
                <w:lang w:eastAsia="ru-RU"/>
              </w:rPr>
              <w:t>Школьный спортивный клуб</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both"/>
              <w:rPr>
                <w:rFonts w:ascii="Times New Roman" w:eastAsia="Times New Roman" w:hAnsi="Times New Roman"/>
                <w:color w:val="000000"/>
                <w:sz w:val="24"/>
                <w:szCs w:val="24"/>
              </w:rPr>
            </w:pPr>
          </w:p>
          <w:p w:rsidR="004D1626" w:rsidRPr="004D1626" w:rsidRDefault="004D1626" w:rsidP="004D1626">
            <w:pPr>
              <w:widowControl w:val="0"/>
              <w:spacing w:after="0" w:line="240" w:lineRule="auto"/>
              <w:ind w:right="-1"/>
              <w:contextualSpacing/>
              <w:jc w:val="center"/>
              <w:rPr>
                <w:rFonts w:ascii="Times New Roman" w:eastAsia="Times New Roman" w:hAnsi="Times New Roman"/>
                <w:color w:val="000000"/>
                <w:sz w:val="24"/>
                <w:szCs w:val="24"/>
              </w:rPr>
            </w:pPr>
            <w:r w:rsidRPr="004D1626">
              <w:rPr>
                <w:rFonts w:ascii="Times New Roman" w:eastAsia="Times New Roman" w:hAnsi="Times New Roman"/>
                <w:color w:val="000000"/>
                <w:sz w:val="24"/>
                <w:szCs w:val="24"/>
              </w:rPr>
              <w:t>Дела, события, мероприятия</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Times New Roman" w:hAnsi="Times New Roman"/>
                <w:color w:val="000000"/>
                <w:sz w:val="24"/>
                <w:szCs w:val="24"/>
              </w:rPr>
            </w:pPr>
          </w:p>
          <w:p w:rsidR="004D1626" w:rsidRPr="004D1626" w:rsidRDefault="004D1626" w:rsidP="004D1626">
            <w:pPr>
              <w:widowControl w:val="0"/>
              <w:spacing w:after="0" w:line="240" w:lineRule="auto"/>
              <w:ind w:right="-1"/>
              <w:contextualSpacing/>
              <w:jc w:val="center"/>
              <w:rPr>
                <w:rFonts w:ascii="Times New Roman" w:eastAsia="Times New Roman" w:hAnsi="Times New Roman"/>
                <w:color w:val="000000"/>
                <w:sz w:val="24"/>
                <w:szCs w:val="24"/>
              </w:rPr>
            </w:pPr>
            <w:r w:rsidRPr="004D1626">
              <w:rPr>
                <w:rFonts w:ascii="Times New Roman" w:eastAsia="Times New Roman" w:hAnsi="Times New Roman"/>
                <w:color w:val="000000"/>
                <w:sz w:val="24"/>
                <w:szCs w:val="24"/>
              </w:rPr>
              <w:t xml:space="preserve">Классы </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Times New Roman" w:hAnsi="Times New Roman"/>
                <w:color w:val="000000"/>
                <w:sz w:val="24"/>
                <w:szCs w:val="24"/>
              </w:rPr>
            </w:pPr>
            <w:r w:rsidRPr="004D1626">
              <w:rPr>
                <w:rFonts w:ascii="Times New Roman" w:eastAsia="Times New Roman" w:hAnsi="Times New Roman"/>
                <w:color w:val="000000"/>
                <w:sz w:val="24"/>
                <w:szCs w:val="24"/>
              </w:rPr>
              <w:t>Ориентировочное</w:t>
            </w:r>
          </w:p>
          <w:p w:rsidR="004D1626" w:rsidRPr="004D1626" w:rsidRDefault="004D1626" w:rsidP="004D1626">
            <w:pPr>
              <w:widowControl w:val="0"/>
              <w:spacing w:after="0" w:line="240" w:lineRule="auto"/>
              <w:ind w:right="-1"/>
              <w:contextualSpacing/>
              <w:jc w:val="center"/>
              <w:rPr>
                <w:rFonts w:ascii="Times New Roman" w:eastAsia="Times New Roman" w:hAnsi="Times New Roman"/>
                <w:color w:val="000000"/>
                <w:sz w:val="24"/>
                <w:szCs w:val="24"/>
              </w:rPr>
            </w:pPr>
            <w:r w:rsidRPr="004D1626">
              <w:rPr>
                <w:rFonts w:ascii="Times New Roman" w:eastAsia="Times New Roman" w:hAnsi="Times New Roman"/>
                <w:color w:val="000000"/>
                <w:sz w:val="24"/>
                <w:szCs w:val="24"/>
              </w:rPr>
              <w:t xml:space="preserve">время </w:t>
            </w:r>
          </w:p>
          <w:p w:rsidR="004D1626" w:rsidRPr="004D1626" w:rsidRDefault="004D1626" w:rsidP="004D1626">
            <w:pPr>
              <w:widowControl w:val="0"/>
              <w:spacing w:after="0" w:line="240" w:lineRule="auto"/>
              <w:ind w:right="-1"/>
              <w:contextualSpacing/>
              <w:jc w:val="center"/>
              <w:rPr>
                <w:rFonts w:ascii="Times New Roman" w:eastAsia="Times New Roman" w:hAnsi="Times New Roman"/>
                <w:color w:val="000000"/>
                <w:sz w:val="24"/>
                <w:szCs w:val="24"/>
              </w:rPr>
            </w:pPr>
            <w:r w:rsidRPr="004D1626">
              <w:rPr>
                <w:rFonts w:ascii="Times New Roman" w:eastAsia="Times New Roman" w:hAnsi="Times New Roman"/>
                <w:color w:val="000000"/>
                <w:sz w:val="24"/>
                <w:szCs w:val="24"/>
              </w:rPr>
              <w:t>проведения</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Times New Roman" w:hAnsi="Times New Roman"/>
                <w:color w:val="000000"/>
                <w:sz w:val="24"/>
                <w:szCs w:val="24"/>
              </w:rPr>
            </w:pPr>
          </w:p>
          <w:p w:rsidR="004D1626" w:rsidRPr="004D1626" w:rsidRDefault="004D1626" w:rsidP="004D1626">
            <w:pPr>
              <w:widowControl w:val="0"/>
              <w:spacing w:after="0" w:line="240" w:lineRule="auto"/>
              <w:ind w:right="-1"/>
              <w:contextualSpacing/>
              <w:jc w:val="center"/>
              <w:rPr>
                <w:rFonts w:ascii="Times New Roman" w:eastAsia="Times New Roman" w:hAnsi="Times New Roman"/>
                <w:color w:val="000000"/>
                <w:sz w:val="24"/>
                <w:szCs w:val="24"/>
              </w:rPr>
            </w:pPr>
            <w:r w:rsidRPr="004D1626">
              <w:rPr>
                <w:rFonts w:ascii="Times New Roman" w:eastAsia="Times New Roman" w:hAnsi="Times New Roman"/>
                <w:color w:val="000000"/>
                <w:sz w:val="24"/>
                <w:szCs w:val="24"/>
              </w:rPr>
              <w:t>Ответственные</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«Нормы ГТО»</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5-9</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В течение года</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Колешко Д.Ю.</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Алексеева О.А.</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«Президентские состязания»</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5-9</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Сентябрь-март</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Алексеева О.А.</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Колешко Д.Ю.</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Уварова Е.В.</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«Настольный теннис»</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5-9</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октябрь</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Алексеева О.А.</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Колешко Д.Ю.</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Уварова Е.В.</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«Мини-футбол»</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5-9</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Январь-март</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Колешко Д.Ю.</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Уварова Е.В.</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«Пионербол»</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5-7</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Январь-март</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Алексеева О.А.</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«Волейбол»</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8-9</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Февраль</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Алексеева О.А.</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Колешко Д.Ю.</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ОФП</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8-9</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Декабрь</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Колешко Д.Ю.</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Уварова Е.В.</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«Полоса препятствий»</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Апрель</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Алексеева О.А.</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Колешко Д.Ю.</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Уварова Е.В.</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«Шашки»</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5-7</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Ноябрь</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Алексеева О.А.</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«Шахматы»</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5-6</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Ноябрь</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Алексеева О.А.</w:t>
            </w:r>
          </w:p>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Уварова Е.В.</w:t>
            </w:r>
          </w:p>
        </w:tc>
      </w:tr>
      <w:tr w:rsidR="004D1626" w:rsidRPr="004D1626" w:rsidTr="004D1626">
        <w:trPr>
          <w:trHeight w:val="462"/>
        </w:trPr>
        <w:tc>
          <w:tcPr>
            <w:tcW w:w="3707" w:type="dxa"/>
            <w:tcBorders>
              <w:top w:val="single" w:sz="4" w:space="0" w:color="auto"/>
              <w:left w:val="single" w:sz="4" w:space="0" w:color="000000"/>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«Дартс»</w:t>
            </w:r>
          </w:p>
        </w:tc>
        <w:tc>
          <w:tcPr>
            <w:tcW w:w="1250" w:type="dxa"/>
            <w:gridSpan w:val="2"/>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7-8</w:t>
            </w:r>
          </w:p>
        </w:tc>
        <w:tc>
          <w:tcPr>
            <w:tcW w:w="2478" w:type="dxa"/>
            <w:gridSpan w:val="5"/>
            <w:tcBorders>
              <w:top w:val="single" w:sz="4" w:space="0" w:color="auto"/>
              <w:left w:val="single" w:sz="4" w:space="0" w:color="auto"/>
              <w:bottom w:val="single" w:sz="4" w:space="0" w:color="000000"/>
              <w:right w:val="single" w:sz="4" w:space="0" w:color="auto"/>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Ноябрь</w:t>
            </w:r>
          </w:p>
        </w:tc>
        <w:tc>
          <w:tcPr>
            <w:tcW w:w="2150" w:type="dxa"/>
            <w:tcBorders>
              <w:top w:val="single" w:sz="4" w:space="0" w:color="auto"/>
              <w:left w:val="single" w:sz="4" w:space="0" w:color="auto"/>
              <w:bottom w:val="single" w:sz="4" w:space="0" w:color="000000"/>
              <w:right w:val="single" w:sz="4" w:space="0" w:color="000000"/>
            </w:tcBorders>
          </w:tcPr>
          <w:p w:rsidR="004D1626" w:rsidRPr="004D1626" w:rsidRDefault="004D1626" w:rsidP="004D1626">
            <w:pPr>
              <w:contextualSpacing/>
              <w:jc w:val="center"/>
              <w:rPr>
                <w:rFonts w:ascii="Times New Roman" w:hAnsi="Times New Roman"/>
                <w:color w:val="000000"/>
                <w:sz w:val="24"/>
                <w:szCs w:val="24"/>
              </w:rPr>
            </w:pPr>
            <w:r w:rsidRPr="004D1626">
              <w:rPr>
                <w:rFonts w:ascii="Times New Roman" w:hAnsi="Times New Roman"/>
                <w:color w:val="000000"/>
                <w:sz w:val="24"/>
                <w:szCs w:val="24"/>
              </w:rPr>
              <w:t>Колешко Д.Ю.</w:t>
            </w:r>
          </w:p>
        </w:tc>
      </w:tr>
      <w:tr w:rsidR="004D1626" w:rsidRPr="004D1626" w:rsidTr="004D1626">
        <w:tc>
          <w:tcPr>
            <w:tcW w:w="9585" w:type="dxa"/>
            <w:gridSpan w:val="9"/>
            <w:tcBorders>
              <w:top w:val="single" w:sz="4" w:space="0" w:color="000000"/>
              <w:left w:val="single" w:sz="4" w:space="0" w:color="000000"/>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Школьный музей</w:t>
            </w:r>
          </w:p>
          <w:p w:rsidR="004D1626" w:rsidRPr="004D1626" w:rsidRDefault="004D1626" w:rsidP="004D1626">
            <w:pPr>
              <w:widowControl w:val="0"/>
              <w:spacing w:after="0" w:line="240" w:lineRule="auto"/>
              <w:ind w:right="-1"/>
              <w:contextualSpacing/>
              <w:jc w:val="center"/>
              <w:rPr>
                <w:rFonts w:ascii="Times New Roman" w:eastAsia="№Е" w:hAnsi="Times New Roman"/>
                <w:i/>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both"/>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Дела, события, мероприятия</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Классы </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Ориентировочное</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время </w:t>
            </w: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проведения</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p>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Ответственные</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Формирование группы экскурсоводов.</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6-9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Организация работы по подготовке экскурсоводов </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6-9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Разработка материалов для проведения обзорных и тематических экскурсий</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 ученики-экскурсоводы.</w:t>
            </w:r>
          </w:p>
          <w:p w:rsidR="004D1626" w:rsidRPr="004D1626" w:rsidRDefault="004D1626" w:rsidP="004D1626">
            <w:pPr>
              <w:contextualSpacing/>
              <w:rPr>
                <w:rFonts w:ascii="Times New Roman" w:eastAsia="№Е" w:hAnsi="Times New Roman"/>
                <w:color w:val="000000"/>
                <w:sz w:val="24"/>
                <w:szCs w:val="24"/>
                <w:lang w:eastAsia="ru-RU"/>
              </w:rPr>
            </w:pPr>
          </w:p>
          <w:p w:rsidR="004D1626" w:rsidRPr="004D1626" w:rsidRDefault="004D1626" w:rsidP="004D1626">
            <w:pPr>
              <w:contextualSpacing/>
              <w:rPr>
                <w:rFonts w:ascii="Times New Roman" w:eastAsia="№Е" w:hAnsi="Times New Roman"/>
                <w:color w:val="000000"/>
                <w:sz w:val="24"/>
                <w:szCs w:val="24"/>
                <w:lang w:eastAsia="ru-RU"/>
              </w:rPr>
            </w:pPr>
          </w:p>
          <w:p w:rsidR="004D1626" w:rsidRPr="004D1626" w:rsidRDefault="004D1626" w:rsidP="004D1626">
            <w:pPr>
              <w:contextualSpacing/>
              <w:rPr>
                <w:rFonts w:ascii="Times New Roman" w:eastAsia="№Е" w:hAnsi="Times New Roman"/>
                <w:color w:val="000000"/>
                <w:sz w:val="24"/>
                <w:szCs w:val="24"/>
                <w:lang w:eastAsia="ru-RU"/>
              </w:rPr>
            </w:pPr>
          </w:p>
          <w:p w:rsidR="004D1626" w:rsidRPr="004D1626" w:rsidRDefault="004D1626" w:rsidP="004D1626">
            <w:pPr>
              <w:contextualSpacing/>
              <w:rPr>
                <w:rFonts w:ascii="Times New Roman" w:eastAsia="№Е" w:hAnsi="Times New Roman"/>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Тема: «Знакомство </w:t>
            </w:r>
            <w:proofErr w:type="gramStart"/>
            <w:r w:rsidRPr="004D1626">
              <w:rPr>
                <w:rFonts w:ascii="Times New Roman" w:eastAsia="№Е" w:hAnsi="Times New Roman"/>
                <w:color w:val="000000"/>
                <w:sz w:val="24"/>
                <w:szCs w:val="24"/>
                <w:lang w:eastAsia="ru-RU"/>
              </w:rPr>
              <w:t>с</w:t>
            </w:r>
            <w:proofErr w:type="gramEnd"/>
            <w:r w:rsidRPr="004D1626">
              <w:rPr>
                <w:rFonts w:ascii="Times New Roman" w:eastAsia="№Е" w:hAnsi="Times New Roman"/>
                <w:color w:val="000000"/>
                <w:sz w:val="24"/>
                <w:szCs w:val="24"/>
                <w:lang w:eastAsia="ru-RU"/>
              </w:rPr>
              <w:t xml:space="preserve"> школьным музеем» </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Сентябрь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 Тема « Готов к труду и обороне»   Выставка ГТО       </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октябрь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 учителя физкультуры</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Тема «Великая отечественная война: Оружие, транспорт» Выставка ВОВ (1 экспозиция)</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ноябрь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 отряд Орлёнок и Юнармейцев</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Тема «Новый год на пороге» Выставка Ёлочные игрушки</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Декабрь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Тема «Освобождение Ленинграда от немецко-фашистских захватчиков»</w:t>
            </w:r>
            <w:r w:rsidRPr="004D1626">
              <w:rPr>
                <w:rFonts w:ascii="Times New Roman" w:eastAsia="№Е" w:hAnsi="Times New Roman"/>
                <w:color w:val="000000"/>
                <w:sz w:val="24"/>
                <w:szCs w:val="24"/>
                <w:lang w:eastAsia="ru-RU"/>
              </w:rPr>
              <w:br/>
              <w:t>Тема «Блокадный хлеб» Выставка ВОВ (2 экспозиция)</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Январь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 отряд Орлёнок и Юнармейцев</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xml:space="preserve">Тема «Масленица пришла» выставка Русского быта </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Февраль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 педагог дополнительного образования</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Тема «Одежда в разные времена» выставка Куклы</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Март</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 учитель технологии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Тема «Почтовая марка» выставка Марки</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Апрель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 учитель литературы</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Тема «День пионерии» выставка Октябрята, пионеры, комсомольцы</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май</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 учителя истории</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Уборка в музее</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июнь</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w:t>
            </w: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Работа с фондами.</w:t>
            </w:r>
          </w:p>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 Инвентаризация архива.</w:t>
            </w:r>
          </w:p>
          <w:p w:rsidR="004D1626" w:rsidRPr="004D1626" w:rsidRDefault="004D1626" w:rsidP="004D1626">
            <w:pPr>
              <w:contextualSpacing/>
              <w:rPr>
                <w:rFonts w:ascii="Times New Roman" w:eastAsia="№Е" w:hAnsi="Times New Roman"/>
                <w:color w:val="000000"/>
                <w:sz w:val="24"/>
                <w:szCs w:val="24"/>
                <w:lang w:eastAsia="ru-RU"/>
              </w:rPr>
            </w:pP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w:t>
            </w:r>
            <w:proofErr w:type="gramStart"/>
            <w:r w:rsidRPr="004D1626">
              <w:rPr>
                <w:rFonts w:ascii="Times New Roman" w:eastAsia="№Е" w:hAnsi="Times New Roman"/>
                <w:color w:val="000000"/>
                <w:sz w:val="24"/>
                <w:szCs w:val="24"/>
                <w:lang w:eastAsia="ru-RU"/>
              </w:rPr>
              <w:t>и</w:t>
            </w:r>
            <w:proofErr w:type="gramEnd"/>
            <w:r w:rsidRPr="004D1626">
              <w:rPr>
                <w:rFonts w:ascii="Times New Roman" w:eastAsia="№Е" w:hAnsi="Times New Roman"/>
                <w:color w:val="000000"/>
                <w:sz w:val="24"/>
                <w:szCs w:val="24"/>
                <w:lang w:eastAsia="ru-RU"/>
              </w:rPr>
              <w:t xml:space="preserve"> года</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Заместитель директора</w:t>
            </w:r>
          </w:p>
          <w:p w:rsidR="004D1626" w:rsidRPr="004D1626" w:rsidRDefault="004D1626" w:rsidP="004D1626">
            <w:pPr>
              <w:shd w:val="clear" w:color="auto" w:fill="FFFFFF"/>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w:t>
            </w:r>
          </w:p>
          <w:p w:rsidR="004D1626" w:rsidRPr="004D1626" w:rsidRDefault="004D1626" w:rsidP="004D1626">
            <w:pPr>
              <w:contextualSpacing/>
              <w:rPr>
                <w:rFonts w:ascii="Times New Roman" w:eastAsia="№Е" w:hAnsi="Times New Roman"/>
                <w:color w:val="000000"/>
                <w:sz w:val="24"/>
                <w:szCs w:val="24"/>
                <w:lang w:eastAsia="ru-RU"/>
              </w:rPr>
            </w:pPr>
          </w:p>
          <w:p w:rsidR="004D1626" w:rsidRPr="004D1626" w:rsidRDefault="004D1626" w:rsidP="004D1626">
            <w:pPr>
              <w:contextualSpacing/>
              <w:rPr>
                <w:rFonts w:ascii="Times New Roman" w:eastAsia="№Е" w:hAnsi="Times New Roman"/>
                <w:color w:val="000000"/>
                <w:sz w:val="24"/>
                <w:szCs w:val="24"/>
                <w:lang w:eastAsia="ru-RU"/>
              </w:rPr>
            </w:pPr>
          </w:p>
          <w:p w:rsidR="004D1626" w:rsidRPr="004D1626" w:rsidRDefault="004D1626" w:rsidP="004D1626">
            <w:pPr>
              <w:contextualSpacing/>
              <w:rPr>
                <w:rFonts w:ascii="Times New Roman" w:eastAsia="№Е" w:hAnsi="Times New Roman"/>
                <w:color w:val="000000"/>
                <w:sz w:val="24"/>
                <w:szCs w:val="24"/>
                <w:lang w:eastAsia="ru-RU"/>
              </w:rPr>
            </w:pPr>
          </w:p>
        </w:tc>
      </w:tr>
      <w:tr w:rsidR="004D1626" w:rsidRPr="004D1626" w:rsidTr="004D1626">
        <w:tc>
          <w:tcPr>
            <w:tcW w:w="3707" w:type="dxa"/>
            <w:tcBorders>
              <w:top w:val="single" w:sz="4" w:space="0" w:color="000000"/>
              <w:left w:val="single" w:sz="4" w:space="0" w:color="000000"/>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Ведение Книги отзывов гостей музея</w:t>
            </w:r>
          </w:p>
        </w:tc>
        <w:tc>
          <w:tcPr>
            <w:tcW w:w="1213" w:type="dxa"/>
            <w:tcBorders>
              <w:top w:val="single" w:sz="4" w:space="0" w:color="000000"/>
              <w:left w:val="single" w:sz="4" w:space="0" w:color="auto"/>
              <w:bottom w:val="single" w:sz="4" w:space="0" w:color="000000"/>
              <w:right w:val="single" w:sz="4" w:space="0" w:color="auto"/>
            </w:tcBorders>
          </w:tcPr>
          <w:p w:rsidR="004D1626" w:rsidRPr="004D1626" w:rsidRDefault="004D1626" w:rsidP="004D1626">
            <w:pPr>
              <w:widowControl w:val="0"/>
              <w:spacing w:after="0" w:line="240" w:lineRule="auto"/>
              <w:ind w:right="-1"/>
              <w:contextualSpacing/>
              <w:jc w:val="center"/>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5-9</w:t>
            </w:r>
          </w:p>
        </w:tc>
        <w:tc>
          <w:tcPr>
            <w:tcW w:w="2361" w:type="dxa"/>
            <w:gridSpan w:val="3"/>
            <w:tcBorders>
              <w:top w:val="single" w:sz="4" w:space="0" w:color="000000"/>
              <w:left w:val="single" w:sz="4" w:space="0" w:color="auto"/>
              <w:bottom w:val="single" w:sz="4" w:space="0" w:color="000000"/>
              <w:right w:val="single" w:sz="4" w:space="0" w:color="auto"/>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В течени</w:t>
            </w:r>
            <w:proofErr w:type="gramStart"/>
            <w:r w:rsidRPr="004D1626">
              <w:rPr>
                <w:rFonts w:ascii="Times New Roman" w:eastAsia="№Е" w:hAnsi="Times New Roman"/>
                <w:color w:val="000000"/>
                <w:sz w:val="24"/>
                <w:szCs w:val="24"/>
                <w:lang w:eastAsia="ru-RU"/>
              </w:rPr>
              <w:t>и</w:t>
            </w:r>
            <w:proofErr w:type="gramEnd"/>
            <w:r w:rsidRPr="004D1626">
              <w:rPr>
                <w:rFonts w:ascii="Times New Roman" w:eastAsia="№Е" w:hAnsi="Times New Roman"/>
                <w:color w:val="000000"/>
                <w:sz w:val="24"/>
                <w:szCs w:val="24"/>
                <w:lang w:eastAsia="ru-RU"/>
              </w:rPr>
              <w:t xml:space="preserve"> года</w:t>
            </w:r>
          </w:p>
        </w:tc>
        <w:tc>
          <w:tcPr>
            <w:tcW w:w="2304" w:type="dxa"/>
            <w:gridSpan w:val="4"/>
            <w:tcBorders>
              <w:top w:val="single" w:sz="4" w:space="0" w:color="000000"/>
              <w:left w:val="single" w:sz="4" w:space="0" w:color="auto"/>
              <w:bottom w:val="single" w:sz="4" w:space="0" w:color="000000"/>
              <w:right w:val="single" w:sz="4" w:space="0" w:color="000000"/>
            </w:tcBorders>
          </w:tcPr>
          <w:p w:rsidR="004D1626" w:rsidRPr="004D1626" w:rsidRDefault="004D1626" w:rsidP="004D1626">
            <w:pPr>
              <w:contextualSpacing/>
              <w:rPr>
                <w:rFonts w:ascii="Times New Roman" w:eastAsia="№Е" w:hAnsi="Times New Roman"/>
                <w:color w:val="000000"/>
                <w:sz w:val="24"/>
                <w:szCs w:val="24"/>
                <w:lang w:eastAsia="ru-RU"/>
              </w:rPr>
            </w:pPr>
            <w:r w:rsidRPr="004D1626">
              <w:rPr>
                <w:rFonts w:ascii="Times New Roman" w:eastAsia="№Е" w:hAnsi="Times New Roman"/>
                <w:color w:val="000000"/>
                <w:sz w:val="24"/>
                <w:szCs w:val="24"/>
                <w:lang w:eastAsia="ru-RU"/>
              </w:rPr>
              <w:t>Руководитель музея</w:t>
            </w:r>
          </w:p>
        </w:tc>
      </w:tr>
    </w:tbl>
    <w:p w:rsidR="004D1626" w:rsidRPr="004D1626" w:rsidRDefault="004D1626" w:rsidP="004D1626">
      <w:pPr>
        <w:autoSpaceDE w:val="0"/>
        <w:autoSpaceDN w:val="0"/>
        <w:adjustRightInd w:val="0"/>
        <w:spacing w:after="0" w:line="240" w:lineRule="auto"/>
        <w:ind w:firstLine="283"/>
        <w:jc w:val="both"/>
        <w:rPr>
          <w:rFonts w:ascii="Times New Roman" w:eastAsia="Times New Roman" w:hAnsi="Times New Roman"/>
          <w:b/>
          <w:sz w:val="24"/>
          <w:szCs w:val="24"/>
          <w:highlight w:val="yellow"/>
        </w:rPr>
      </w:pPr>
    </w:p>
    <w:p w:rsidR="004D1626" w:rsidRPr="004D1626" w:rsidRDefault="004D1626" w:rsidP="004D1626">
      <w:pPr>
        <w:autoSpaceDE w:val="0"/>
        <w:autoSpaceDN w:val="0"/>
        <w:adjustRightInd w:val="0"/>
        <w:spacing w:after="240" w:line="240" w:lineRule="auto"/>
        <w:ind w:firstLine="283"/>
        <w:jc w:val="both"/>
        <w:rPr>
          <w:rFonts w:ascii="Times New Roman" w:eastAsia="Times New Roman" w:hAnsi="Times New Roman"/>
          <w:b/>
          <w:sz w:val="24"/>
          <w:szCs w:val="24"/>
          <w:highlight w:val="yellow"/>
          <w:lang w:eastAsia="ru-RU"/>
        </w:rPr>
      </w:pPr>
    </w:p>
    <w:p w:rsidR="004D1626" w:rsidRPr="004D1626" w:rsidRDefault="004D1626" w:rsidP="00871977">
      <w:pPr>
        <w:numPr>
          <w:ilvl w:val="1"/>
          <w:numId w:val="146"/>
        </w:numPr>
        <w:spacing w:after="0" w:line="240" w:lineRule="auto"/>
        <w:outlineLvl w:val="1"/>
        <w:rPr>
          <w:rFonts w:ascii="Times New Roman" w:eastAsia="MS Gothic" w:hAnsi="Times New Roman"/>
          <w:b/>
          <w:sz w:val="24"/>
          <w:szCs w:val="24"/>
          <w:lang w:eastAsia="ru-RU"/>
        </w:rPr>
      </w:pPr>
      <w:r w:rsidRPr="004D1626">
        <w:rPr>
          <w:rFonts w:ascii="Times New Roman" w:eastAsia="MS Gothic" w:hAnsi="Times New Roman"/>
          <w:b/>
          <w:sz w:val="24"/>
          <w:szCs w:val="24"/>
          <w:lang w:eastAsia="ru-RU"/>
        </w:rPr>
        <w:t>Календарный учебный график.</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Для </w:t>
      </w:r>
      <w:proofErr w:type="gramStart"/>
      <w:r w:rsidRPr="004D1626">
        <w:rPr>
          <w:rFonts w:ascii="Times New Roman" w:eastAsia="Times New Roman" w:hAnsi="Times New Roman"/>
          <w:sz w:val="24"/>
          <w:szCs w:val="24"/>
        </w:rPr>
        <w:t>обучающихся</w:t>
      </w:r>
      <w:proofErr w:type="gramEnd"/>
      <w:r w:rsidRPr="004D1626">
        <w:rPr>
          <w:rFonts w:ascii="Times New Roman" w:eastAsia="Times New Roman" w:hAnsi="Times New Roman"/>
          <w:sz w:val="24"/>
          <w:szCs w:val="24"/>
        </w:rPr>
        <w:t xml:space="preserve"> используется режим организации образовательной деятельности, согласно которому </w:t>
      </w:r>
      <w:r w:rsidRPr="004D1626">
        <w:rPr>
          <w:rFonts w:ascii="Times New Roman" w:hAnsi="Times New Roman"/>
          <w:sz w:val="24"/>
          <w:szCs w:val="24"/>
        </w:rPr>
        <w:t>первая половина дня отдана на урочную работу, вторая – на внеурочную деятельность.</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Учебный год состоит из 4-х учебных четвертей (продолжительностью 7-9 недель, в зависимости от установленных сроков каникул), чередующихся с каникулами  следующим образом:</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w:t>
      </w:r>
      <w:r w:rsidRPr="004D1626">
        <w:rPr>
          <w:rFonts w:ascii="Times New Roman" w:eastAsia="Times New Roman" w:hAnsi="Times New Roman"/>
          <w:sz w:val="24"/>
          <w:szCs w:val="24"/>
        </w:rPr>
        <w:tab/>
        <w:t>1-я четверть — осенние каникулы (конец октября - начало ноября);</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w:t>
      </w:r>
      <w:r w:rsidRPr="004D1626">
        <w:rPr>
          <w:rFonts w:ascii="Times New Roman" w:eastAsia="Times New Roman" w:hAnsi="Times New Roman"/>
          <w:sz w:val="24"/>
          <w:szCs w:val="24"/>
        </w:rPr>
        <w:tab/>
        <w:t>2-я четверть — зимние каникулы (конец декабря – начало января);</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w:t>
      </w:r>
      <w:r w:rsidRPr="004D1626">
        <w:rPr>
          <w:rFonts w:ascii="Times New Roman" w:eastAsia="Times New Roman" w:hAnsi="Times New Roman"/>
          <w:sz w:val="24"/>
          <w:szCs w:val="24"/>
        </w:rPr>
        <w:tab/>
        <w:t>3-я четверть — весенние каникулы (конец марта);</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w:t>
      </w:r>
      <w:r w:rsidRPr="004D1626">
        <w:rPr>
          <w:rFonts w:ascii="Times New Roman" w:eastAsia="Times New Roman" w:hAnsi="Times New Roman"/>
          <w:sz w:val="24"/>
          <w:szCs w:val="24"/>
        </w:rPr>
        <w:tab/>
        <w:t>4-я четверть — летние каникулы;</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Осенние, зимние и весенние каникулы имеют примерно равную длительность и в совокупности составляют 30 дней; летние – 3 месяца. Сроки каникул устанавливаются ежегодно приказом учредителя – управления образования администрации г</w:t>
      </w:r>
      <w:proofErr w:type="gramStart"/>
      <w:r w:rsidRPr="004D1626">
        <w:rPr>
          <w:rFonts w:ascii="Times New Roman" w:eastAsia="Times New Roman" w:hAnsi="Times New Roman"/>
          <w:sz w:val="24"/>
          <w:szCs w:val="24"/>
        </w:rPr>
        <w:t>.Т</w:t>
      </w:r>
      <w:proofErr w:type="gramEnd"/>
      <w:r w:rsidRPr="004D1626">
        <w:rPr>
          <w:rFonts w:ascii="Times New Roman" w:eastAsia="Times New Roman" w:hAnsi="Times New Roman"/>
          <w:sz w:val="24"/>
          <w:szCs w:val="24"/>
        </w:rPr>
        <w:t>вери.</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Учебный год начинается 1 сентября. Продолжительность учебного года составляет 34 учебные недели. Дата окончания учебного года для 5-8 классов (как правило, это конец мая) устанавливается ежегодно приказом учредителя – управления образования администрации г</w:t>
      </w:r>
      <w:proofErr w:type="gramStart"/>
      <w:r w:rsidRPr="004D1626">
        <w:rPr>
          <w:rFonts w:ascii="Times New Roman" w:eastAsia="Times New Roman" w:hAnsi="Times New Roman"/>
          <w:sz w:val="24"/>
          <w:szCs w:val="24"/>
        </w:rPr>
        <w:t>.Т</w:t>
      </w:r>
      <w:proofErr w:type="gramEnd"/>
      <w:r w:rsidRPr="004D1626">
        <w:rPr>
          <w:rFonts w:ascii="Times New Roman" w:eastAsia="Times New Roman" w:hAnsi="Times New Roman"/>
          <w:sz w:val="24"/>
          <w:szCs w:val="24"/>
        </w:rPr>
        <w:t>вери. Для 9 классов учебный год длится до завершения итоговой аттестации и заканчивается в соответствии с расписанием ГИА, которое ежегодно утверждает федеральная служба в сфере образования и науки.</w:t>
      </w:r>
    </w:p>
    <w:p w:rsidR="004D1626" w:rsidRPr="004D1626" w:rsidRDefault="004D1626" w:rsidP="004D1626">
      <w:pPr>
        <w:spacing w:after="0" w:line="240" w:lineRule="auto"/>
        <w:ind w:firstLine="720"/>
        <w:jc w:val="both"/>
        <w:rPr>
          <w:rFonts w:ascii="Times New Roman" w:hAnsi="Times New Roman"/>
          <w:sz w:val="24"/>
          <w:szCs w:val="24"/>
        </w:rPr>
      </w:pPr>
      <w:r w:rsidRPr="004D1626">
        <w:rPr>
          <w:rFonts w:ascii="Times New Roman" w:hAnsi="Times New Roman"/>
          <w:sz w:val="24"/>
          <w:szCs w:val="24"/>
        </w:rPr>
        <w:t>Продолжительность урока – 40 минут.</w:t>
      </w:r>
    </w:p>
    <w:p w:rsidR="004D1626" w:rsidRPr="004D1626" w:rsidRDefault="004D1626" w:rsidP="004D1626">
      <w:pPr>
        <w:widowControl w:val="0"/>
        <w:spacing w:after="0" w:line="240" w:lineRule="auto"/>
        <w:ind w:firstLine="709"/>
        <w:jc w:val="both"/>
        <w:rPr>
          <w:rFonts w:ascii="Times New Roman" w:eastAsia="Times New Roman" w:hAnsi="Times New Roman"/>
          <w:sz w:val="24"/>
          <w:szCs w:val="24"/>
        </w:rPr>
      </w:pPr>
      <w:r w:rsidRPr="004D1626">
        <w:rPr>
          <w:rFonts w:ascii="Times New Roman" w:eastAsia="Times New Roman" w:hAnsi="Times New Roman"/>
          <w:sz w:val="24"/>
          <w:szCs w:val="24"/>
        </w:rPr>
        <w:t xml:space="preserve">Календарный график на каждый учебный год утверждается приказом директора школы и согласовывается  с учредителем - управлением образования администрации </w:t>
      </w:r>
      <w:proofErr w:type="gramStart"/>
      <w:r w:rsidRPr="004D1626">
        <w:rPr>
          <w:rFonts w:ascii="Times New Roman" w:eastAsia="Times New Roman" w:hAnsi="Times New Roman"/>
          <w:sz w:val="24"/>
          <w:szCs w:val="24"/>
        </w:rPr>
        <w:t>г</w:t>
      </w:r>
      <w:proofErr w:type="gramEnd"/>
      <w:r w:rsidRPr="004D1626">
        <w:rPr>
          <w:rFonts w:ascii="Times New Roman" w:eastAsia="Times New Roman" w:hAnsi="Times New Roman"/>
          <w:sz w:val="24"/>
          <w:szCs w:val="24"/>
        </w:rPr>
        <w:t>. Твери.</w:t>
      </w:r>
    </w:p>
    <w:p w:rsidR="004D1626" w:rsidRPr="004D1626" w:rsidRDefault="004D1626" w:rsidP="004D1626">
      <w:pPr>
        <w:spacing w:after="0" w:line="240" w:lineRule="auto"/>
        <w:ind w:firstLine="450"/>
        <w:jc w:val="both"/>
        <w:rPr>
          <w:rFonts w:ascii="Times New Roman" w:hAnsi="Times New Roman"/>
          <w:sz w:val="24"/>
          <w:szCs w:val="24"/>
        </w:rPr>
      </w:pPr>
      <w:r w:rsidRPr="004D1626">
        <w:rPr>
          <w:rFonts w:ascii="Times New Roman" w:hAnsi="Times New Roman"/>
          <w:sz w:val="24"/>
          <w:szCs w:val="24"/>
        </w:rPr>
        <w:t>В школе устанавливаются следующие формы проведения промежуточной аттестации: итоги года.</w:t>
      </w:r>
    </w:p>
    <w:p w:rsidR="004D1626" w:rsidRPr="004D1626" w:rsidRDefault="004D1626" w:rsidP="004D1626">
      <w:pPr>
        <w:spacing w:after="0" w:line="240" w:lineRule="auto"/>
        <w:ind w:firstLine="450"/>
        <w:jc w:val="both"/>
        <w:rPr>
          <w:rFonts w:ascii="Times New Roman" w:hAnsi="Times New Roman"/>
          <w:sz w:val="24"/>
          <w:szCs w:val="24"/>
        </w:rPr>
      </w:pPr>
      <w:r w:rsidRPr="004D1626">
        <w:rPr>
          <w:rFonts w:ascii="Times New Roman" w:hAnsi="Times New Roman"/>
          <w:sz w:val="24"/>
          <w:szCs w:val="24"/>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4D1626" w:rsidRPr="004D1626" w:rsidRDefault="004D1626" w:rsidP="004D1626">
      <w:pPr>
        <w:spacing w:after="0" w:line="240" w:lineRule="auto"/>
        <w:ind w:firstLine="450"/>
        <w:jc w:val="both"/>
        <w:rPr>
          <w:rFonts w:ascii="Times New Roman" w:hAnsi="Times New Roman"/>
          <w:sz w:val="24"/>
          <w:szCs w:val="24"/>
        </w:rPr>
      </w:pPr>
      <w:r w:rsidRPr="004D1626">
        <w:rPr>
          <w:rFonts w:ascii="Times New Roman" w:hAnsi="Times New Roman"/>
          <w:sz w:val="24"/>
          <w:szCs w:val="24"/>
        </w:rPr>
        <w:t xml:space="preserve">В школе устанавливаются следующие сроки промежуточной аттестации. Итоги года подводятся не ранее 10 календарных дней до окончания года и не позднее предпоследнего дня учебного года.  </w:t>
      </w:r>
    </w:p>
    <w:p w:rsidR="004D1626" w:rsidRPr="004D1626" w:rsidRDefault="004D1626" w:rsidP="004D1626">
      <w:pPr>
        <w:spacing w:after="0" w:line="240" w:lineRule="auto"/>
        <w:ind w:firstLine="360"/>
        <w:jc w:val="both"/>
        <w:rPr>
          <w:rFonts w:ascii="Times New Roman" w:hAnsi="Times New Roman"/>
          <w:sz w:val="24"/>
          <w:szCs w:val="24"/>
        </w:rPr>
      </w:pPr>
      <w:r w:rsidRPr="004D1626">
        <w:rPr>
          <w:rFonts w:ascii="Times New Roman" w:hAnsi="Times New Roman"/>
          <w:sz w:val="24"/>
          <w:szCs w:val="24"/>
        </w:rPr>
        <w:t xml:space="preserve">Обучение в 9-х классах завершается государственной итоговой аттестацией, которая проходит в период май-июнь </w:t>
      </w:r>
      <w:proofErr w:type="gramStart"/>
      <w:r w:rsidRPr="004D1626">
        <w:rPr>
          <w:rFonts w:ascii="Times New Roman" w:hAnsi="Times New Roman"/>
          <w:sz w:val="24"/>
          <w:szCs w:val="24"/>
        </w:rPr>
        <w:t>согласно</w:t>
      </w:r>
      <w:proofErr w:type="gramEnd"/>
      <w:r w:rsidRPr="004D1626">
        <w:rPr>
          <w:rFonts w:ascii="Times New Roman" w:hAnsi="Times New Roman"/>
          <w:sz w:val="24"/>
          <w:szCs w:val="24"/>
        </w:rPr>
        <w:t xml:space="preserve"> нормативных документов Министерства просвещения Российской Федерации, Министерства образования Тверской области, управления образования Администрации города Твери.</w:t>
      </w:r>
    </w:p>
    <w:p w:rsidR="004D1626" w:rsidRPr="004D1626" w:rsidRDefault="004D1626" w:rsidP="004D1626">
      <w:pPr>
        <w:spacing w:after="0" w:line="240" w:lineRule="auto"/>
        <w:ind w:left="405"/>
        <w:jc w:val="both"/>
        <w:outlineLvl w:val="1"/>
        <w:rPr>
          <w:rFonts w:ascii="Times New Roman" w:eastAsia="@Arial Unicode MS" w:hAnsi="Times New Roman"/>
          <w:b/>
          <w:bCs/>
          <w:sz w:val="24"/>
          <w:szCs w:val="24"/>
          <w:lang w:eastAsia="ru-RU"/>
        </w:rPr>
      </w:pPr>
    </w:p>
    <w:p w:rsidR="004D1626" w:rsidRPr="004D1626" w:rsidRDefault="004D1626" w:rsidP="004D1626">
      <w:pPr>
        <w:spacing w:after="0" w:line="240" w:lineRule="auto"/>
        <w:ind w:left="405"/>
        <w:jc w:val="both"/>
        <w:outlineLvl w:val="1"/>
        <w:rPr>
          <w:rFonts w:ascii="Times New Roman" w:eastAsia="@Arial Unicode MS" w:hAnsi="Times New Roman"/>
          <w:b/>
          <w:bCs/>
          <w:sz w:val="24"/>
          <w:szCs w:val="24"/>
          <w:lang w:eastAsia="ru-RU"/>
        </w:rPr>
      </w:pPr>
    </w:p>
    <w:p w:rsidR="004D1626" w:rsidRPr="004D1626" w:rsidRDefault="004D1626" w:rsidP="004D1626">
      <w:pPr>
        <w:spacing w:after="0" w:line="240" w:lineRule="auto"/>
        <w:ind w:left="405"/>
        <w:jc w:val="both"/>
        <w:outlineLvl w:val="1"/>
        <w:rPr>
          <w:rFonts w:ascii="Times New Roman" w:eastAsia="@Arial Unicode MS" w:hAnsi="Times New Roman"/>
          <w:b/>
          <w:bCs/>
          <w:sz w:val="24"/>
          <w:szCs w:val="24"/>
          <w:lang w:eastAsia="ru-RU"/>
        </w:rPr>
      </w:pPr>
      <w:r w:rsidRPr="004D1626">
        <w:rPr>
          <w:rFonts w:ascii="Times New Roman" w:eastAsia="@Arial Unicode MS" w:hAnsi="Times New Roman"/>
          <w:b/>
          <w:bCs/>
          <w:sz w:val="24"/>
          <w:szCs w:val="24"/>
          <w:lang w:eastAsia="ru-RU"/>
        </w:rPr>
        <w:t xml:space="preserve">3.4. Система условий реализации </w:t>
      </w:r>
      <w:r w:rsidR="004E69DD">
        <w:rPr>
          <w:rFonts w:ascii="Times New Roman" w:eastAsia="@Arial Unicode MS" w:hAnsi="Times New Roman"/>
          <w:b/>
          <w:bCs/>
          <w:sz w:val="24"/>
          <w:szCs w:val="24"/>
          <w:lang w:eastAsia="ru-RU"/>
        </w:rPr>
        <w:t xml:space="preserve">адаптированной </w:t>
      </w:r>
      <w:r w:rsidRPr="004D1626">
        <w:rPr>
          <w:rFonts w:ascii="Times New Roman" w:eastAsia="@Arial Unicode MS" w:hAnsi="Times New Roman"/>
          <w:b/>
          <w:bCs/>
          <w:sz w:val="24"/>
          <w:szCs w:val="24"/>
          <w:lang w:eastAsia="ru-RU"/>
        </w:rPr>
        <w:t>основной образовательной программы</w:t>
      </w:r>
    </w:p>
    <w:p w:rsidR="004D1626" w:rsidRPr="004D1626" w:rsidRDefault="004D1626" w:rsidP="004D1626">
      <w:pPr>
        <w:spacing w:after="0" w:line="240" w:lineRule="auto"/>
        <w:ind w:firstLine="709"/>
        <w:jc w:val="both"/>
        <w:rPr>
          <w:rFonts w:ascii="Times New Roman" w:hAnsi="Times New Roman"/>
          <w:b/>
          <w:bCs/>
          <w:sz w:val="24"/>
          <w:szCs w:val="24"/>
        </w:rPr>
      </w:pPr>
    </w:p>
    <w:p w:rsidR="004D1626" w:rsidRPr="004D1626" w:rsidRDefault="004D1626" w:rsidP="004D1626">
      <w:pPr>
        <w:spacing w:after="0" w:line="240" w:lineRule="auto"/>
        <w:ind w:firstLine="709"/>
        <w:jc w:val="both"/>
        <w:outlineLvl w:val="1"/>
        <w:rPr>
          <w:rFonts w:ascii="Times New Roman" w:eastAsia="@Arial Unicode MS" w:hAnsi="Times New Roman"/>
          <w:b/>
          <w:bCs/>
          <w:sz w:val="24"/>
          <w:szCs w:val="24"/>
          <w:lang w:eastAsia="ru-RU"/>
        </w:rPr>
      </w:pPr>
      <w:r w:rsidRPr="004D1626">
        <w:rPr>
          <w:rFonts w:ascii="Times New Roman" w:eastAsia="@Arial Unicode MS" w:hAnsi="Times New Roman"/>
          <w:b/>
          <w:bCs/>
          <w:sz w:val="24"/>
          <w:szCs w:val="24"/>
          <w:lang w:eastAsia="ru-RU"/>
        </w:rPr>
        <w:t xml:space="preserve">3.4.1. Описание кадровых условий реализации </w:t>
      </w:r>
      <w:r w:rsidR="004E69DD">
        <w:rPr>
          <w:rFonts w:ascii="Times New Roman" w:eastAsia="@Arial Unicode MS" w:hAnsi="Times New Roman"/>
          <w:b/>
          <w:bCs/>
          <w:sz w:val="24"/>
          <w:szCs w:val="24"/>
          <w:lang w:eastAsia="ru-RU"/>
        </w:rPr>
        <w:t xml:space="preserve">адаптированной </w:t>
      </w:r>
      <w:r w:rsidRPr="004D1626">
        <w:rPr>
          <w:rFonts w:ascii="Times New Roman" w:eastAsia="@Arial Unicode MS" w:hAnsi="Times New Roman"/>
          <w:b/>
          <w:bCs/>
          <w:sz w:val="24"/>
          <w:szCs w:val="24"/>
          <w:lang w:eastAsia="ru-RU"/>
        </w:rPr>
        <w:t xml:space="preserve">основной образовательной программы основного общего образования </w:t>
      </w:r>
    </w:p>
    <w:p w:rsidR="004D1626" w:rsidRPr="004D1626" w:rsidRDefault="004D1626" w:rsidP="004D1626">
      <w:pPr>
        <w:spacing w:after="0" w:line="240" w:lineRule="auto"/>
        <w:ind w:firstLine="709"/>
        <w:jc w:val="both"/>
        <w:rPr>
          <w:rFonts w:ascii="Times New Roman" w:hAnsi="Times New Roman"/>
          <w:sz w:val="24"/>
          <w:szCs w:val="24"/>
        </w:rPr>
      </w:pPr>
      <w:proofErr w:type="gramStart"/>
      <w:r w:rsidRPr="004D1626">
        <w:rPr>
          <w:rFonts w:ascii="Times New Roman" w:hAnsi="Times New Roman"/>
          <w:sz w:val="24"/>
          <w:szCs w:val="24"/>
        </w:rPr>
        <w:t xml:space="preserve">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w:t>
      </w:r>
      <w:r w:rsidR="004E69DD">
        <w:rPr>
          <w:rFonts w:ascii="Times New Roman" w:hAnsi="Times New Roman"/>
          <w:sz w:val="24"/>
          <w:szCs w:val="24"/>
        </w:rPr>
        <w:t xml:space="preserve">адаптированной </w:t>
      </w:r>
      <w:r w:rsidRPr="004D1626">
        <w:rPr>
          <w:rFonts w:ascii="Times New Roman" w:hAnsi="Times New Roman"/>
          <w:sz w:val="24"/>
          <w:szCs w:val="24"/>
        </w:rPr>
        <w:t xml:space="preserve">основной образовательной программы. </w:t>
      </w:r>
      <w:proofErr w:type="gramEnd"/>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МБОУ СШ №45 </w:t>
      </w:r>
      <w:proofErr w:type="gramStart"/>
      <w:r w:rsidRPr="004D1626">
        <w:rPr>
          <w:rFonts w:ascii="Times New Roman" w:hAnsi="Times New Roman"/>
          <w:sz w:val="24"/>
          <w:szCs w:val="24"/>
        </w:rPr>
        <w:t>укомплектована</w:t>
      </w:r>
      <w:proofErr w:type="gramEnd"/>
      <w:r w:rsidRPr="004D1626">
        <w:rPr>
          <w:rFonts w:ascii="Times New Roman" w:hAnsi="Times New Roman"/>
          <w:sz w:val="24"/>
          <w:szCs w:val="24"/>
        </w:rPr>
        <w:t xml:space="preserve"> кадрами, имеющими необходимую квалификацию для решения задач, определенных </w:t>
      </w:r>
      <w:r w:rsidR="004E69DD">
        <w:rPr>
          <w:rFonts w:ascii="Times New Roman" w:hAnsi="Times New Roman"/>
          <w:sz w:val="24"/>
          <w:szCs w:val="24"/>
        </w:rPr>
        <w:t xml:space="preserve">адаптированной </w:t>
      </w:r>
      <w:r w:rsidRPr="004D1626">
        <w:rPr>
          <w:rFonts w:ascii="Times New Roman" w:hAnsi="Times New Roman"/>
          <w:sz w:val="24"/>
          <w:szCs w:val="24"/>
        </w:rPr>
        <w:t>основной образовательной программой образовательной организации, способными к инновационной профессиональной деятельности.</w:t>
      </w:r>
    </w:p>
    <w:p w:rsidR="004D1626" w:rsidRPr="004D1626" w:rsidRDefault="004D1626" w:rsidP="004D1626">
      <w:pPr>
        <w:autoSpaceDE w:val="0"/>
        <w:autoSpaceDN w:val="0"/>
        <w:adjustRightInd w:val="0"/>
        <w:spacing w:after="0" w:line="240" w:lineRule="auto"/>
        <w:ind w:firstLine="709"/>
        <w:jc w:val="both"/>
        <w:textAlignment w:val="center"/>
        <w:rPr>
          <w:rFonts w:ascii="Times New Roman" w:eastAsia="Times New Roman" w:hAnsi="Times New Roman"/>
          <w:sz w:val="23"/>
          <w:szCs w:val="23"/>
        </w:rPr>
      </w:pPr>
      <w:r w:rsidRPr="004D1626">
        <w:rPr>
          <w:rFonts w:ascii="Times New Roman" w:eastAsia="Times New Roman" w:hAnsi="Times New Roman"/>
          <w:sz w:val="23"/>
          <w:szCs w:val="23"/>
        </w:rPr>
        <w:t>Основой для определения должностных обязанностей ра</w:t>
      </w:r>
      <w:r w:rsidRPr="004D1626">
        <w:rPr>
          <w:rFonts w:ascii="Times New Roman" w:eastAsia="Times New Roman" w:hAnsi="Times New Roman"/>
          <w:spacing w:val="2"/>
          <w:sz w:val="23"/>
          <w:szCs w:val="23"/>
        </w:rPr>
        <w:t>ботников, с учётом особенностей организации труда и уп</w:t>
      </w:r>
      <w:r w:rsidRPr="004D1626">
        <w:rPr>
          <w:rFonts w:ascii="Times New Roman" w:eastAsia="Times New Roman" w:hAnsi="Times New Roman"/>
          <w:sz w:val="23"/>
          <w:szCs w:val="23"/>
        </w:rPr>
        <w:t xml:space="preserve">равления, а также прав, ответственности и компетентности </w:t>
      </w:r>
      <w:r w:rsidRPr="004D1626">
        <w:rPr>
          <w:rFonts w:ascii="Times New Roman" w:eastAsia="Times New Roman" w:hAnsi="Times New Roman"/>
          <w:spacing w:val="2"/>
          <w:sz w:val="23"/>
          <w:szCs w:val="23"/>
        </w:rPr>
        <w:t>работников образовательной организации служат квалифи</w:t>
      </w:r>
      <w:r w:rsidRPr="004D1626">
        <w:rPr>
          <w:rFonts w:ascii="Times New Roman" w:eastAsia="Times New Roman" w:hAnsi="Times New Roman"/>
          <w:sz w:val="23"/>
          <w:szCs w:val="23"/>
        </w:rPr>
        <w:t>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Описание  кадровых условий содержит:</w:t>
      </w:r>
    </w:p>
    <w:p w:rsidR="004D1626" w:rsidRPr="004D1626" w:rsidRDefault="004D1626" w:rsidP="00871977">
      <w:pPr>
        <w:numPr>
          <w:ilvl w:val="0"/>
          <w:numId w:val="202"/>
        </w:numPr>
        <w:tabs>
          <w:tab w:val="left" w:pos="993"/>
        </w:tabs>
        <w:spacing w:after="0" w:line="240" w:lineRule="auto"/>
        <w:ind w:left="0" w:firstLine="709"/>
        <w:contextualSpacing/>
        <w:jc w:val="both"/>
        <w:rPr>
          <w:rFonts w:ascii="Times New Roman" w:hAnsi="Times New Roman"/>
          <w:sz w:val="24"/>
          <w:szCs w:val="24"/>
          <w:lang w:eastAsia="ru-RU"/>
        </w:rPr>
      </w:pPr>
      <w:r w:rsidRPr="004D1626">
        <w:rPr>
          <w:rFonts w:ascii="Times New Roman" w:hAnsi="Times New Roman"/>
          <w:sz w:val="24"/>
          <w:szCs w:val="24"/>
          <w:lang w:eastAsia="ru-RU"/>
        </w:rPr>
        <w:t>характеристику укомплектованности образовательной организации педагогическими, руководящими и иными работниками;</w:t>
      </w:r>
    </w:p>
    <w:p w:rsidR="004D1626" w:rsidRPr="004D1626" w:rsidRDefault="004D1626" w:rsidP="00871977">
      <w:pPr>
        <w:numPr>
          <w:ilvl w:val="0"/>
          <w:numId w:val="202"/>
        </w:numPr>
        <w:tabs>
          <w:tab w:val="left" w:pos="993"/>
        </w:tabs>
        <w:spacing w:after="0" w:line="240" w:lineRule="auto"/>
        <w:ind w:left="0" w:firstLine="709"/>
        <w:contextualSpacing/>
        <w:jc w:val="both"/>
        <w:rPr>
          <w:rFonts w:ascii="Times New Roman" w:hAnsi="Times New Roman"/>
          <w:sz w:val="24"/>
          <w:szCs w:val="24"/>
          <w:lang w:eastAsia="ru-RU"/>
        </w:rPr>
      </w:pPr>
      <w:r w:rsidRPr="004D1626">
        <w:rPr>
          <w:rFonts w:ascii="Times New Roman" w:hAnsi="Times New Roman"/>
          <w:sz w:val="24"/>
          <w:szCs w:val="24"/>
          <w:lang w:eastAsia="ru-RU"/>
        </w:rPr>
        <w:t>описание уровня квалификации педагогических и иных работников образовательной организации;</w:t>
      </w:r>
    </w:p>
    <w:p w:rsidR="004D1626" w:rsidRPr="004D1626" w:rsidRDefault="004D1626" w:rsidP="00871977">
      <w:pPr>
        <w:numPr>
          <w:ilvl w:val="0"/>
          <w:numId w:val="202"/>
        </w:numPr>
        <w:tabs>
          <w:tab w:val="left" w:pos="993"/>
        </w:tabs>
        <w:spacing w:after="0" w:line="240" w:lineRule="auto"/>
        <w:ind w:left="0" w:firstLine="709"/>
        <w:contextualSpacing/>
        <w:jc w:val="both"/>
        <w:rPr>
          <w:rFonts w:ascii="Times New Roman" w:hAnsi="Times New Roman"/>
          <w:sz w:val="24"/>
          <w:szCs w:val="24"/>
          <w:lang w:eastAsia="ru-RU"/>
        </w:rPr>
      </w:pPr>
      <w:r w:rsidRPr="004D1626">
        <w:rPr>
          <w:rFonts w:ascii="Times New Roman" w:hAnsi="Times New Roman"/>
          <w:sz w:val="24"/>
          <w:szCs w:val="24"/>
          <w:lang w:eastAsia="ru-RU"/>
        </w:rPr>
        <w:t>описание реализуемой системы непрерывного профессионального развития педагогических работников образовательной организации, реализующей</w:t>
      </w:r>
      <w:r w:rsidR="004E69DD">
        <w:rPr>
          <w:rFonts w:ascii="Times New Roman" w:hAnsi="Times New Roman"/>
          <w:sz w:val="24"/>
          <w:szCs w:val="24"/>
          <w:lang w:eastAsia="ru-RU"/>
        </w:rPr>
        <w:t xml:space="preserve"> адаптированную</w:t>
      </w:r>
      <w:r w:rsidRPr="004D1626">
        <w:rPr>
          <w:rFonts w:ascii="Times New Roman" w:hAnsi="Times New Roman"/>
          <w:sz w:val="24"/>
          <w:szCs w:val="24"/>
          <w:lang w:eastAsia="ru-RU"/>
        </w:rPr>
        <w:t xml:space="preserve"> образовательную программу основного общего образования.</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4D1626">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МБОУ СШ № 45. </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аттестационной комиссией, формируемой уполномоченными органами государственной власти Тверской области.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4D1626">
        <w:rPr>
          <w:rFonts w:ascii="Times New Roman" w:hAnsi="Times New Roman"/>
          <w:color w:val="000000"/>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4D1626">
        <w:rPr>
          <w:rFonts w:ascii="Arial" w:hAnsi="Arial" w:cs="Arial"/>
          <w:color w:val="000000"/>
          <w:sz w:val="24"/>
          <w:szCs w:val="24"/>
          <w:shd w:val="clear" w:color="auto" w:fill="FFFFFF"/>
        </w:rPr>
        <w:t>.</w:t>
      </w:r>
    </w:p>
    <w:p w:rsidR="004D1626" w:rsidRPr="004D1626" w:rsidRDefault="004D1626" w:rsidP="00871977">
      <w:pPr>
        <w:numPr>
          <w:ilvl w:val="0"/>
          <w:numId w:val="126"/>
        </w:numPr>
        <w:tabs>
          <w:tab w:val="left" w:pos="993"/>
        </w:tabs>
        <w:spacing w:after="0" w:line="240" w:lineRule="auto"/>
        <w:ind w:left="709" w:firstLine="0"/>
        <w:contextualSpacing/>
        <w:jc w:val="both"/>
        <w:rPr>
          <w:rFonts w:ascii="Times New Roman" w:hAnsi="Times New Roman"/>
          <w:sz w:val="24"/>
          <w:szCs w:val="24"/>
          <w:lang w:eastAsia="ru-RU"/>
        </w:rPr>
      </w:pPr>
      <w:r w:rsidRPr="004D1626">
        <w:rPr>
          <w:rFonts w:ascii="Times New Roman" w:hAnsi="Times New Roman"/>
          <w:b/>
          <w:sz w:val="24"/>
          <w:szCs w:val="24"/>
          <w:lang w:eastAsia="ru-RU"/>
        </w:rPr>
        <w:t xml:space="preserve">Кадровое обеспечение реализации </w:t>
      </w:r>
      <w:r w:rsidR="004E69DD">
        <w:rPr>
          <w:rFonts w:ascii="Times New Roman" w:hAnsi="Times New Roman"/>
          <w:b/>
          <w:sz w:val="24"/>
          <w:szCs w:val="24"/>
          <w:lang w:eastAsia="ru-RU"/>
        </w:rPr>
        <w:t xml:space="preserve">адаптированной </w:t>
      </w:r>
      <w:r w:rsidRPr="004D1626">
        <w:rPr>
          <w:rFonts w:ascii="Times New Roman" w:hAnsi="Times New Roman"/>
          <w:b/>
          <w:sz w:val="24"/>
          <w:szCs w:val="24"/>
          <w:lang w:eastAsia="ru-RU"/>
        </w:rPr>
        <w:t>основной образовательной программыосновного общего образования</w:t>
      </w:r>
      <w:r w:rsidRPr="004D1626">
        <w:rPr>
          <w:rFonts w:ascii="Times New Roman" w:hAnsi="Times New Roman"/>
          <w:sz w:val="24"/>
          <w:szCs w:val="24"/>
          <w:lang w:eastAsia="ru-RU"/>
        </w:rPr>
        <w:t>.</w:t>
      </w:r>
    </w:p>
    <w:p w:rsidR="004D1626" w:rsidRPr="004D1626" w:rsidRDefault="004D1626" w:rsidP="004D1626">
      <w:pPr>
        <w:spacing w:after="0" w:line="240" w:lineRule="auto"/>
        <w:ind w:left="57" w:right="57" w:firstLine="709"/>
        <w:jc w:val="both"/>
        <w:rPr>
          <w:rFonts w:ascii="Times New Roman" w:hAnsi="Times New Roman"/>
          <w:bCs/>
          <w:sz w:val="24"/>
          <w:szCs w:val="24"/>
        </w:rPr>
      </w:pPr>
      <w:r w:rsidRPr="004D1626">
        <w:rPr>
          <w:rFonts w:ascii="Times New Roman" w:hAnsi="Times New Roman"/>
          <w:bCs/>
          <w:sz w:val="24"/>
          <w:szCs w:val="24"/>
        </w:rPr>
        <w:t xml:space="preserve">1. Для реализации </w:t>
      </w:r>
      <w:r w:rsidR="004E69DD">
        <w:rPr>
          <w:rFonts w:ascii="Times New Roman" w:hAnsi="Times New Roman"/>
          <w:bCs/>
          <w:sz w:val="24"/>
          <w:szCs w:val="24"/>
        </w:rPr>
        <w:t xml:space="preserve">адаптированной </w:t>
      </w:r>
      <w:r w:rsidRPr="004D1626">
        <w:rPr>
          <w:rFonts w:ascii="Times New Roman" w:hAnsi="Times New Roman"/>
          <w:bCs/>
          <w:sz w:val="24"/>
          <w:szCs w:val="24"/>
        </w:rPr>
        <w:t xml:space="preserve">основной образовательной программы  основного общего образования имеется коллектив специалистов, выполняющих следующие должностные обязанности: </w:t>
      </w: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09"/>
        <w:gridCol w:w="930"/>
        <w:gridCol w:w="3323"/>
        <w:gridCol w:w="2095"/>
      </w:tblGrid>
      <w:tr w:rsidR="004D1626" w:rsidRPr="004D1626" w:rsidTr="004D1626">
        <w:trPr>
          <w:trHeight w:val="305"/>
        </w:trPr>
        <w:tc>
          <w:tcPr>
            <w:tcW w:w="1560" w:type="dxa"/>
            <w:vMerge w:val="restart"/>
          </w:tcPr>
          <w:p w:rsidR="004D1626" w:rsidRPr="004D1626" w:rsidRDefault="004D1626" w:rsidP="004D1626">
            <w:pPr>
              <w:tabs>
                <w:tab w:val="left" w:pos="720"/>
              </w:tabs>
              <w:spacing w:line="240" w:lineRule="auto"/>
              <w:jc w:val="center"/>
              <w:rPr>
                <w:rFonts w:ascii="Times New Roman" w:hAnsi="Times New Roman"/>
                <w:sz w:val="20"/>
                <w:szCs w:val="24"/>
              </w:rPr>
            </w:pPr>
            <w:r w:rsidRPr="004D1626">
              <w:rPr>
                <w:rFonts w:ascii="Times New Roman" w:hAnsi="Times New Roman"/>
                <w:b/>
                <w:sz w:val="20"/>
                <w:szCs w:val="24"/>
              </w:rPr>
              <w:t>Должность</w:t>
            </w:r>
          </w:p>
        </w:tc>
        <w:tc>
          <w:tcPr>
            <w:tcW w:w="2409" w:type="dxa"/>
            <w:vMerge w:val="restart"/>
          </w:tcPr>
          <w:p w:rsidR="004D1626" w:rsidRPr="004D1626" w:rsidRDefault="004D1626" w:rsidP="004D1626">
            <w:pPr>
              <w:tabs>
                <w:tab w:val="left" w:pos="720"/>
              </w:tabs>
              <w:spacing w:line="240" w:lineRule="auto"/>
              <w:jc w:val="center"/>
              <w:rPr>
                <w:rFonts w:ascii="Times New Roman" w:hAnsi="Times New Roman"/>
                <w:sz w:val="20"/>
                <w:szCs w:val="24"/>
              </w:rPr>
            </w:pPr>
            <w:r w:rsidRPr="004D1626">
              <w:rPr>
                <w:rFonts w:ascii="Times New Roman" w:hAnsi="Times New Roman"/>
                <w:b/>
                <w:sz w:val="20"/>
                <w:szCs w:val="24"/>
              </w:rPr>
              <w:t>Должностные обязанности</w:t>
            </w:r>
          </w:p>
        </w:tc>
        <w:tc>
          <w:tcPr>
            <w:tcW w:w="930" w:type="dxa"/>
            <w:vMerge w:val="restart"/>
          </w:tcPr>
          <w:p w:rsidR="004D1626" w:rsidRPr="004D1626" w:rsidRDefault="004D1626" w:rsidP="004D1626">
            <w:pPr>
              <w:tabs>
                <w:tab w:val="left" w:pos="720"/>
              </w:tabs>
              <w:spacing w:after="0" w:line="240" w:lineRule="auto"/>
              <w:jc w:val="center"/>
              <w:rPr>
                <w:rFonts w:ascii="Times New Roman" w:hAnsi="Times New Roman"/>
                <w:b/>
                <w:sz w:val="16"/>
                <w:szCs w:val="24"/>
              </w:rPr>
            </w:pPr>
            <w:r w:rsidRPr="004D1626">
              <w:rPr>
                <w:rFonts w:ascii="Times New Roman" w:hAnsi="Times New Roman"/>
                <w:b/>
                <w:sz w:val="16"/>
                <w:szCs w:val="24"/>
              </w:rPr>
              <w:t>Кол-во работников в ОУ</w:t>
            </w:r>
          </w:p>
          <w:p w:rsidR="004D1626" w:rsidRPr="004D1626" w:rsidRDefault="004D1626" w:rsidP="004D1626">
            <w:pPr>
              <w:tabs>
                <w:tab w:val="left" w:pos="720"/>
              </w:tabs>
              <w:spacing w:after="0" w:line="240" w:lineRule="auto"/>
              <w:jc w:val="center"/>
              <w:rPr>
                <w:rFonts w:ascii="Times New Roman" w:hAnsi="Times New Roman"/>
                <w:sz w:val="16"/>
                <w:szCs w:val="24"/>
              </w:rPr>
            </w:pPr>
            <w:proofErr w:type="gramStart"/>
            <w:r w:rsidRPr="004D1626">
              <w:rPr>
                <w:rFonts w:ascii="Times New Roman" w:hAnsi="Times New Roman"/>
                <w:b/>
                <w:sz w:val="16"/>
                <w:szCs w:val="24"/>
              </w:rPr>
              <w:t>требуется</w:t>
            </w:r>
            <w:proofErr w:type="gramEnd"/>
            <w:r w:rsidRPr="004D1626">
              <w:rPr>
                <w:rFonts w:ascii="Times New Roman" w:hAnsi="Times New Roman"/>
                <w:b/>
                <w:sz w:val="16"/>
                <w:szCs w:val="24"/>
              </w:rPr>
              <w:t>/имеется</w:t>
            </w:r>
          </w:p>
        </w:tc>
        <w:tc>
          <w:tcPr>
            <w:tcW w:w="5418" w:type="dxa"/>
            <w:gridSpan w:val="2"/>
          </w:tcPr>
          <w:p w:rsidR="004D1626" w:rsidRPr="004D1626" w:rsidRDefault="004D1626" w:rsidP="004D1626">
            <w:pPr>
              <w:tabs>
                <w:tab w:val="left" w:pos="720"/>
              </w:tabs>
              <w:spacing w:line="240" w:lineRule="auto"/>
              <w:jc w:val="center"/>
              <w:rPr>
                <w:rFonts w:ascii="Times New Roman" w:hAnsi="Times New Roman"/>
                <w:sz w:val="20"/>
                <w:szCs w:val="24"/>
              </w:rPr>
            </w:pPr>
            <w:r w:rsidRPr="004D1626">
              <w:rPr>
                <w:rFonts w:ascii="Times New Roman" w:hAnsi="Times New Roman"/>
                <w:b/>
                <w:sz w:val="20"/>
                <w:szCs w:val="24"/>
              </w:rPr>
              <w:t>Уровень квалификации работников ОУ</w:t>
            </w:r>
          </w:p>
        </w:tc>
      </w:tr>
      <w:tr w:rsidR="004D1626" w:rsidRPr="004D1626" w:rsidTr="004D1626">
        <w:trPr>
          <w:trHeight w:val="144"/>
        </w:trPr>
        <w:tc>
          <w:tcPr>
            <w:tcW w:w="1560" w:type="dxa"/>
            <w:vMerge/>
          </w:tcPr>
          <w:p w:rsidR="004D1626" w:rsidRPr="004D1626" w:rsidRDefault="004D1626" w:rsidP="004D1626">
            <w:pPr>
              <w:tabs>
                <w:tab w:val="left" w:pos="720"/>
              </w:tabs>
              <w:spacing w:line="240" w:lineRule="auto"/>
              <w:jc w:val="both"/>
              <w:rPr>
                <w:rFonts w:ascii="Times New Roman" w:hAnsi="Times New Roman"/>
                <w:sz w:val="20"/>
                <w:szCs w:val="24"/>
              </w:rPr>
            </w:pPr>
          </w:p>
        </w:tc>
        <w:tc>
          <w:tcPr>
            <w:tcW w:w="2409" w:type="dxa"/>
            <w:vMerge/>
          </w:tcPr>
          <w:p w:rsidR="004D1626" w:rsidRPr="004D1626" w:rsidRDefault="004D1626" w:rsidP="004D1626">
            <w:pPr>
              <w:tabs>
                <w:tab w:val="left" w:pos="720"/>
              </w:tabs>
              <w:spacing w:line="240" w:lineRule="auto"/>
              <w:jc w:val="both"/>
              <w:rPr>
                <w:rFonts w:ascii="Times New Roman" w:hAnsi="Times New Roman"/>
                <w:sz w:val="20"/>
                <w:szCs w:val="24"/>
              </w:rPr>
            </w:pPr>
          </w:p>
        </w:tc>
        <w:tc>
          <w:tcPr>
            <w:tcW w:w="930" w:type="dxa"/>
            <w:vMerge/>
          </w:tcPr>
          <w:p w:rsidR="004D1626" w:rsidRPr="004D1626" w:rsidRDefault="004D1626" w:rsidP="004D1626">
            <w:pPr>
              <w:tabs>
                <w:tab w:val="left" w:pos="720"/>
              </w:tabs>
              <w:spacing w:line="240" w:lineRule="auto"/>
              <w:jc w:val="both"/>
              <w:rPr>
                <w:rFonts w:ascii="Times New Roman" w:hAnsi="Times New Roman"/>
                <w:sz w:val="20"/>
                <w:szCs w:val="24"/>
              </w:rPr>
            </w:pPr>
          </w:p>
        </w:tc>
        <w:tc>
          <w:tcPr>
            <w:tcW w:w="3323" w:type="dxa"/>
          </w:tcPr>
          <w:p w:rsidR="004D1626" w:rsidRPr="004D1626" w:rsidRDefault="004D1626" w:rsidP="004D1626">
            <w:pPr>
              <w:tabs>
                <w:tab w:val="left" w:pos="720"/>
              </w:tabs>
              <w:spacing w:after="0" w:line="240" w:lineRule="auto"/>
              <w:jc w:val="center"/>
              <w:rPr>
                <w:rFonts w:ascii="Times New Roman" w:hAnsi="Times New Roman"/>
                <w:sz w:val="20"/>
                <w:szCs w:val="24"/>
              </w:rPr>
            </w:pPr>
            <w:r w:rsidRPr="004D1626">
              <w:rPr>
                <w:rFonts w:ascii="Times New Roman" w:hAnsi="Times New Roman"/>
                <w:b/>
                <w:sz w:val="20"/>
                <w:szCs w:val="24"/>
              </w:rPr>
              <w:t>Требования к уровню квалификации</w:t>
            </w:r>
          </w:p>
        </w:tc>
        <w:tc>
          <w:tcPr>
            <w:tcW w:w="2095" w:type="dxa"/>
          </w:tcPr>
          <w:p w:rsidR="004D1626" w:rsidRPr="004D1626" w:rsidRDefault="004D1626" w:rsidP="004D1626">
            <w:pPr>
              <w:tabs>
                <w:tab w:val="left" w:pos="720"/>
              </w:tabs>
              <w:spacing w:after="0" w:line="240" w:lineRule="auto"/>
              <w:jc w:val="center"/>
              <w:rPr>
                <w:rFonts w:ascii="Times New Roman" w:hAnsi="Times New Roman"/>
                <w:sz w:val="20"/>
                <w:szCs w:val="24"/>
              </w:rPr>
            </w:pPr>
            <w:r w:rsidRPr="004D1626">
              <w:rPr>
                <w:rFonts w:ascii="Times New Roman" w:hAnsi="Times New Roman"/>
                <w:b/>
                <w:sz w:val="20"/>
                <w:szCs w:val="24"/>
              </w:rPr>
              <w:t>Фактический уровень</w:t>
            </w:r>
          </w:p>
        </w:tc>
      </w:tr>
      <w:tr w:rsidR="004D1626" w:rsidRPr="004D1626" w:rsidTr="004D1626">
        <w:trPr>
          <w:cantSplit/>
          <w:trHeight w:val="1130"/>
        </w:trPr>
        <w:tc>
          <w:tcPr>
            <w:tcW w:w="1560" w:type="dxa"/>
          </w:tcPr>
          <w:p w:rsidR="004D1626" w:rsidRPr="004D1626" w:rsidRDefault="004D1626" w:rsidP="004D1626">
            <w:pPr>
              <w:tabs>
                <w:tab w:val="left" w:pos="720"/>
              </w:tabs>
              <w:spacing w:after="0" w:line="240" w:lineRule="auto"/>
              <w:jc w:val="both"/>
              <w:rPr>
                <w:rFonts w:ascii="Times New Roman" w:hAnsi="Times New Roman"/>
                <w:b/>
                <w:sz w:val="20"/>
                <w:szCs w:val="24"/>
              </w:rPr>
            </w:pPr>
            <w:r w:rsidRPr="004D1626">
              <w:rPr>
                <w:rFonts w:ascii="Times New Roman" w:hAnsi="Times New Roman"/>
                <w:b/>
                <w:sz w:val="20"/>
                <w:szCs w:val="24"/>
              </w:rPr>
              <w:t>Руководитель образователь-</w:t>
            </w:r>
          </w:p>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b/>
                <w:sz w:val="20"/>
                <w:szCs w:val="24"/>
              </w:rPr>
              <w:t>ного учреждения</w:t>
            </w:r>
          </w:p>
        </w:tc>
        <w:tc>
          <w:tcPr>
            <w:tcW w:w="2409"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Обеспечивает системную образовательную и административно-хозяйственную работу образовательного учреждения.</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proofErr w:type="gramStart"/>
            <w:r w:rsidRPr="004D1626">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095" w:type="dxa"/>
          </w:tcPr>
          <w:p w:rsidR="004D1626" w:rsidRPr="004D1626" w:rsidRDefault="004D1626" w:rsidP="004D1626">
            <w:pPr>
              <w:spacing w:after="0" w:line="240" w:lineRule="auto"/>
              <w:rPr>
                <w:rFonts w:ascii="Times New Roman" w:hAnsi="Times New Roman"/>
                <w:sz w:val="20"/>
                <w:szCs w:val="24"/>
              </w:rPr>
            </w:pPr>
            <w:r w:rsidRPr="004D1626">
              <w:rPr>
                <w:rFonts w:ascii="Times New Roman" w:hAnsi="Times New Roman"/>
                <w:sz w:val="20"/>
                <w:szCs w:val="24"/>
              </w:rPr>
              <w:t xml:space="preserve">высшее профессиональное образование </w:t>
            </w:r>
          </w:p>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и стаж работы на педагогических или руководящих должностях не менее 5 лет.</w:t>
            </w:r>
          </w:p>
          <w:p w:rsidR="004D1626" w:rsidRPr="004D1626" w:rsidRDefault="004D1626" w:rsidP="004D1626">
            <w:pPr>
              <w:tabs>
                <w:tab w:val="left" w:pos="720"/>
              </w:tabs>
              <w:spacing w:after="0" w:line="240" w:lineRule="auto"/>
              <w:jc w:val="both"/>
              <w:rPr>
                <w:rFonts w:ascii="Times New Roman" w:hAnsi="Times New Roman"/>
                <w:sz w:val="20"/>
                <w:szCs w:val="24"/>
              </w:rPr>
            </w:pPr>
          </w:p>
        </w:tc>
      </w:tr>
      <w:tr w:rsidR="004D1626" w:rsidRPr="004D1626" w:rsidTr="004D1626">
        <w:trPr>
          <w:trHeight w:val="144"/>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заместитель руководителя</w:t>
            </w:r>
          </w:p>
          <w:p w:rsidR="004D1626" w:rsidRPr="004D1626" w:rsidRDefault="004D1626" w:rsidP="004D1626">
            <w:pPr>
              <w:tabs>
                <w:tab w:val="left" w:pos="720"/>
              </w:tabs>
              <w:spacing w:line="240" w:lineRule="auto"/>
              <w:jc w:val="both"/>
              <w:rPr>
                <w:rFonts w:ascii="Times New Roman" w:hAnsi="Times New Roman"/>
                <w:b/>
                <w:sz w:val="20"/>
                <w:szCs w:val="24"/>
              </w:rPr>
            </w:pPr>
          </w:p>
        </w:tc>
        <w:tc>
          <w:tcPr>
            <w:tcW w:w="2409"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w:t>
            </w:r>
            <w:proofErr w:type="gramStart"/>
            <w:r w:rsidRPr="004D1626">
              <w:rPr>
                <w:rFonts w:ascii="Times New Roman" w:hAnsi="Times New Roman"/>
                <w:sz w:val="20"/>
                <w:szCs w:val="24"/>
              </w:rPr>
              <w:t>контроль за</w:t>
            </w:r>
            <w:proofErr w:type="gramEnd"/>
            <w:r w:rsidRPr="004D1626">
              <w:rPr>
                <w:rFonts w:ascii="Times New Roman" w:hAnsi="Times New Roman"/>
                <w:sz w:val="20"/>
                <w:szCs w:val="24"/>
              </w:rPr>
              <w:t xml:space="preserve"> качеством образовательной деятельности.</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4/4</w:t>
            </w:r>
          </w:p>
          <w:p w:rsidR="004D1626" w:rsidRPr="004D1626" w:rsidRDefault="004D1626" w:rsidP="004D1626">
            <w:pPr>
              <w:tabs>
                <w:tab w:val="left" w:pos="720"/>
              </w:tabs>
              <w:spacing w:line="240" w:lineRule="auto"/>
              <w:jc w:val="both"/>
              <w:rPr>
                <w:rFonts w:ascii="Times New Roman" w:hAnsi="Times New Roman"/>
                <w:sz w:val="20"/>
                <w:szCs w:val="24"/>
              </w:rPr>
            </w:pP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proofErr w:type="gramStart"/>
            <w:r w:rsidRPr="004D1626">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 и стаж работы на педагогических или руководящих должностях не менее 5 лет.</w:t>
            </w:r>
          </w:p>
          <w:p w:rsidR="004D1626" w:rsidRPr="004D1626" w:rsidRDefault="004D1626" w:rsidP="004D1626">
            <w:pPr>
              <w:tabs>
                <w:tab w:val="left" w:pos="720"/>
              </w:tabs>
              <w:spacing w:line="240" w:lineRule="auto"/>
              <w:jc w:val="both"/>
              <w:rPr>
                <w:rFonts w:ascii="Times New Roman" w:hAnsi="Times New Roman"/>
                <w:sz w:val="20"/>
                <w:szCs w:val="24"/>
              </w:rPr>
            </w:pPr>
          </w:p>
        </w:tc>
      </w:tr>
      <w:tr w:rsidR="004D1626" w:rsidRPr="004D1626" w:rsidTr="004D1626">
        <w:trPr>
          <w:trHeight w:val="144"/>
        </w:trPr>
        <w:tc>
          <w:tcPr>
            <w:tcW w:w="1560" w:type="dxa"/>
          </w:tcPr>
          <w:p w:rsidR="004D1626" w:rsidRPr="004D1626" w:rsidRDefault="004D1626" w:rsidP="004D1626">
            <w:pPr>
              <w:tabs>
                <w:tab w:val="left" w:pos="720"/>
              </w:tabs>
              <w:spacing w:after="0" w:line="240" w:lineRule="auto"/>
              <w:jc w:val="both"/>
              <w:rPr>
                <w:rFonts w:ascii="Times New Roman" w:hAnsi="Times New Roman"/>
                <w:b/>
                <w:sz w:val="20"/>
                <w:szCs w:val="24"/>
              </w:rPr>
            </w:pPr>
            <w:r w:rsidRPr="004D1626">
              <w:rPr>
                <w:rFonts w:ascii="Times New Roman" w:hAnsi="Times New Roman"/>
                <w:b/>
                <w:sz w:val="20"/>
                <w:szCs w:val="24"/>
              </w:rPr>
              <w:t>заместитель руководителя</w:t>
            </w:r>
          </w:p>
          <w:p w:rsidR="004D1626" w:rsidRPr="004D1626" w:rsidRDefault="004D1626" w:rsidP="004D1626">
            <w:pPr>
              <w:tabs>
                <w:tab w:val="left" w:pos="720"/>
              </w:tabs>
              <w:spacing w:after="0" w:line="240" w:lineRule="auto"/>
              <w:jc w:val="both"/>
              <w:rPr>
                <w:rFonts w:ascii="Times New Roman" w:hAnsi="Times New Roman"/>
                <w:b/>
                <w:sz w:val="20"/>
                <w:szCs w:val="24"/>
              </w:rPr>
            </w:pPr>
            <w:r w:rsidRPr="004D1626">
              <w:rPr>
                <w:rFonts w:ascii="Times New Roman" w:hAnsi="Times New Roman"/>
                <w:b/>
                <w:sz w:val="20"/>
                <w:szCs w:val="24"/>
              </w:rPr>
              <w:t>по АХЧ</w:t>
            </w:r>
          </w:p>
          <w:p w:rsidR="004D1626" w:rsidRPr="004D1626" w:rsidRDefault="004D1626" w:rsidP="004D1626">
            <w:pPr>
              <w:tabs>
                <w:tab w:val="left" w:pos="720"/>
              </w:tabs>
              <w:spacing w:after="0" w:line="240" w:lineRule="auto"/>
              <w:jc w:val="both"/>
              <w:rPr>
                <w:rFonts w:ascii="Times New Roman" w:hAnsi="Times New Roman"/>
                <w:b/>
                <w:sz w:val="20"/>
                <w:szCs w:val="24"/>
              </w:rPr>
            </w:pPr>
          </w:p>
        </w:tc>
        <w:tc>
          <w:tcPr>
            <w:tcW w:w="2409"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 xml:space="preserve">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руководство хозяйственной деятельностью ОУ </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 и стаж работы на руководящих должностях не менее 5 лет.</w:t>
            </w:r>
          </w:p>
        </w:tc>
      </w:tr>
      <w:tr w:rsidR="004D1626" w:rsidRPr="004D1626" w:rsidTr="004D1626">
        <w:trPr>
          <w:trHeight w:val="2362"/>
        </w:trPr>
        <w:tc>
          <w:tcPr>
            <w:tcW w:w="1560" w:type="dxa"/>
          </w:tcPr>
          <w:p w:rsidR="004D1626" w:rsidRPr="004D1626" w:rsidRDefault="004D1626" w:rsidP="004D1626">
            <w:pPr>
              <w:tabs>
                <w:tab w:val="left" w:pos="720"/>
              </w:tabs>
              <w:spacing w:after="0" w:line="240" w:lineRule="auto"/>
              <w:jc w:val="both"/>
              <w:rPr>
                <w:rFonts w:ascii="Times New Roman" w:hAnsi="Times New Roman"/>
                <w:b/>
                <w:sz w:val="20"/>
                <w:szCs w:val="24"/>
              </w:rPr>
            </w:pPr>
            <w:r w:rsidRPr="004D1626">
              <w:rPr>
                <w:rFonts w:ascii="Times New Roman" w:hAnsi="Times New Roman"/>
                <w:b/>
                <w:sz w:val="20"/>
                <w:szCs w:val="24"/>
              </w:rPr>
              <w:t>главный бухгалтер</w:t>
            </w:r>
          </w:p>
        </w:tc>
        <w:tc>
          <w:tcPr>
            <w:tcW w:w="2409" w:type="dxa"/>
          </w:tcPr>
          <w:p w:rsidR="004D1626" w:rsidRPr="004D1626" w:rsidRDefault="004D1626" w:rsidP="004D1626">
            <w:pPr>
              <w:tabs>
                <w:tab w:val="left" w:pos="720"/>
              </w:tabs>
              <w:spacing w:line="240" w:lineRule="auto"/>
              <w:jc w:val="both"/>
              <w:rPr>
                <w:rFonts w:ascii="Times New Roman" w:hAnsi="Times New Roman"/>
                <w:sz w:val="20"/>
                <w:szCs w:val="24"/>
              </w:rPr>
            </w:pP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2095"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r>
      <w:tr w:rsidR="004D1626" w:rsidRPr="004D1626" w:rsidTr="004D1626">
        <w:trPr>
          <w:trHeight w:val="144"/>
        </w:trPr>
        <w:tc>
          <w:tcPr>
            <w:tcW w:w="1560" w:type="dxa"/>
          </w:tcPr>
          <w:p w:rsidR="004D1626" w:rsidRPr="00871977" w:rsidRDefault="004D1626" w:rsidP="004D1626">
            <w:pPr>
              <w:tabs>
                <w:tab w:val="left" w:pos="720"/>
              </w:tabs>
              <w:spacing w:line="240" w:lineRule="auto"/>
              <w:jc w:val="both"/>
              <w:rPr>
                <w:rFonts w:ascii="Times New Roman" w:hAnsi="Times New Roman"/>
                <w:b/>
                <w:sz w:val="20"/>
                <w:szCs w:val="24"/>
              </w:rPr>
            </w:pPr>
            <w:r w:rsidRPr="00871977">
              <w:rPr>
                <w:rFonts w:ascii="Times New Roman" w:hAnsi="Times New Roman"/>
                <w:b/>
                <w:sz w:val="20"/>
                <w:szCs w:val="24"/>
              </w:rPr>
              <w:t>учитель</w:t>
            </w:r>
          </w:p>
        </w:tc>
        <w:tc>
          <w:tcPr>
            <w:tcW w:w="2409" w:type="dxa"/>
          </w:tcPr>
          <w:p w:rsidR="004D1626" w:rsidRPr="00871977" w:rsidRDefault="004D1626" w:rsidP="004D1626">
            <w:pPr>
              <w:tabs>
                <w:tab w:val="left" w:pos="720"/>
              </w:tabs>
              <w:spacing w:line="240" w:lineRule="auto"/>
              <w:jc w:val="both"/>
              <w:rPr>
                <w:rFonts w:ascii="Times New Roman" w:hAnsi="Times New Roman"/>
                <w:sz w:val="20"/>
                <w:szCs w:val="24"/>
              </w:rPr>
            </w:pPr>
            <w:r w:rsidRPr="00871977">
              <w:rPr>
                <w:rFonts w:ascii="Times New Roman" w:hAnsi="Times New Roman"/>
                <w:sz w:val="20"/>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30" w:type="dxa"/>
          </w:tcPr>
          <w:p w:rsidR="004D1626" w:rsidRPr="00871977" w:rsidRDefault="004D1626" w:rsidP="004D1626">
            <w:pPr>
              <w:tabs>
                <w:tab w:val="left" w:pos="720"/>
              </w:tabs>
              <w:spacing w:line="240" w:lineRule="auto"/>
              <w:jc w:val="both"/>
              <w:rPr>
                <w:rFonts w:ascii="Times New Roman" w:hAnsi="Times New Roman"/>
                <w:sz w:val="20"/>
                <w:szCs w:val="24"/>
              </w:rPr>
            </w:pPr>
            <w:r w:rsidRPr="00871977">
              <w:rPr>
                <w:rFonts w:ascii="Times New Roman" w:hAnsi="Times New Roman"/>
                <w:sz w:val="20"/>
                <w:szCs w:val="24"/>
              </w:rPr>
              <w:t>32/32</w:t>
            </w:r>
          </w:p>
        </w:tc>
        <w:tc>
          <w:tcPr>
            <w:tcW w:w="3323" w:type="dxa"/>
          </w:tcPr>
          <w:p w:rsidR="004D1626" w:rsidRPr="00871977" w:rsidRDefault="004D1626" w:rsidP="004D1626">
            <w:pPr>
              <w:tabs>
                <w:tab w:val="left" w:pos="720"/>
              </w:tabs>
              <w:spacing w:after="0" w:line="240" w:lineRule="auto"/>
              <w:jc w:val="both"/>
              <w:rPr>
                <w:rFonts w:ascii="Times New Roman" w:hAnsi="Times New Roman"/>
                <w:sz w:val="20"/>
                <w:szCs w:val="24"/>
              </w:rPr>
            </w:pPr>
            <w:r w:rsidRPr="00871977">
              <w:rPr>
                <w:rFonts w:ascii="Times New Roman" w:hAnsi="Times New Roman"/>
                <w:sz w:val="20"/>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95" w:type="dxa"/>
          </w:tcPr>
          <w:p w:rsidR="004D1626" w:rsidRPr="00871977" w:rsidRDefault="004D1626" w:rsidP="004D1626">
            <w:pPr>
              <w:tabs>
                <w:tab w:val="left" w:pos="720"/>
              </w:tabs>
              <w:spacing w:after="0" w:line="240" w:lineRule="auto"/>
              <w:jc w:val="both"/>
              <w:rPr>
                <w:rFonts w:ascii="Times New Roman" w:hAnsi="Times New Roman"/>
                <w:sz w:val="20"/>
                <w:szCs w:val="24"/>
              </w:rPr>
            </w:pPr>
            <w:r w:rsidRPr="00871977">
              <w:rPr>
                <w:rFonts w:ascii="Times New Roman" w:hAnsi="Times New Roman"/>
                <w:sz w:val="20"/>
                <w:szCs w:val="24"/>
              </w:rPr>
              <w:t>высшее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4D1626" w:rsidRPr="004D1626" w:rsidTr="004D1626">
        <w:trPr>
          <w:trHeight w:val="144"/>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социальный педагог</w:t>
            </w:r>
          </w:p>
        </w:tc>
        <w:tc>
          <w:tcPr>
            <w:tcW w:w="2409"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95"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Средне-специальное не педагогическое</w:t>
            </w:r>
          </w:p>
          <w:p w:rsidR="004D1626" w:rsidRPr="004D1626" w:rsidRDefault="004D1626" w:rsidP="004D1626">
            <w:pPr>
              <w:tabs>
                <w:tab w:val="left" w:pos="720"/>
              </w:tabs>
              <w:spacing w:after="0" w:line="240" w:lineRule="auto"/>
              <w:jc w:val="both"/>
              <w:rPr>
                <w:rFonts w:ascii="Times New Roman" w:hAnsi="Times New Roman"/>
                <w:sz w:val="20"/>
                <w:szCs w:val="24"/>
              </w:rPr>
            </w:pPr>
          </w:p>
        </w:tc>
      </w:tr>
      <w:tr w:rsidR="004D1626" w:rsidRPr="004D1626" w:rsidTr="004D1626">
        <w:trPr>
          <w:trHeight w:val="144"/>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педагог-психолог</w:t>
            </w:r>
          </w:p>
        </w:tc>
        <w:tc>
          <w:tcPr>
            <w:tcW w:w="2409"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4D1626">
              <w:rPr>
                <w:rFonts w:ascii="Times New Roman" w:hAnsi="Times New Roman"/>
                <w:sz w:val="20"/>
                <w:szCs w:val="24"/>
              </w:rPr>
              <w:t>обучающихся</w:t>
            </w:r>
            <w:proofErr w:type="gramEnd"/>
            <w:r w:rsidRPr="004D1626">
              <w:rPr>
                <w:rFonts w:ascii="Times New Roman" w:hAnsi="Times New Roman"/>
                <w:sz w:val="20"/>
                <w:szCs w:val="24"/>
              </w:rPr>
              <w:t>.</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095" w:type="dxa"/>
          </w:tcPr>
          <w:p w:rsidR="004D1626" w:rsidRPr="004D1626" w:rsidRDefault="004D1626" w:rsidP="004D1626">
            <w:pPr>
              <w:spacing w:line="240" w:lineRule="auto"/>
              <w:rPr>
                <w:sz w:val="20"/>
                <w:szCs w:val="24"/>
              </w:rPr>
            </w:pPr>
            <w:r w:rsidRPr="004D1626">
              <w:rPr>
                <w:rFonts w:ascii="Times New Roman" w:hAnsi="Times New Roman"/>
                <w:sz w:val="20"/>
                <w:szCs w:val="24"/>
              </w:rPr>
              <w:t>высшее профессиональное образование</w:t>
            </w:r>
          </w:p>
          <w:p w:rsidR="004D1626" w:rsidRPr="004D1626" w:rsidRDefault="004D1626" w:rsidP="004D1626">
            <w:pPr>
              <w:spacing w:line="240" w:lineRule="auto"/>
              <w:rPr>
                <w:sz w:val="20"/>
                <w:szCs w:val="24"/>
              </w:rPr>
            </w:pPr>
            <w:r w:rsidRPr="004D1626">
              <w:rPr>
                <w:rFonts w:ascii="Times New Roman" w:hAnsi="Times New Roman"/>
                <w:sz w:val="20"/>
                <w:szCs w:val="24"/>
              </w:rPr>
              <w:t>по направлению подготовки «Педагогика и психология»</w:t>
            </w:r>
          </w:p>
          <w:p w:rsidR="004D1626" w:rsidRPr="004D1626" w:rsidRDefault="004D1626" w:rsidP="004D1626">
            <w:pPr>
              <w:tabs>
                <w:tab w:val="left" w:pos="720"/>
              </w:tabs>
              <w:spacing w:line="240" w:lineRule="auto"/>
              <w:jc w:val="both"/>
              <w:rPr>
                <w:rFonts w:ascii="Times New Roman" w:hAnsi="Times New Roman"/>
                <w:sz w:val="20"/>
                <w:szCs w:val="24"/>
              </w:rPr>
            </w:pPr>
          </w:p>
        </w:tc>
      </w:tr>
      <w:tr w:rsidR="004D1626" w:rsidRPr="004D1626" w:rsidTr="004D1626">
        <w:trPr>
          <w:trHeight w:val="144"/>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педагог дополнительного образования</w:t>
            </w:r>
          </w:p>
        </w:tc>
        <w:tc>
          <w:tcPr>
            <w:tcW w:w="2409"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7/7</w:t>
            </w: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 или среднее профессиональное образование</w:t>
            </w:r>
          </w:p>
        </w:tc>
      </w:tr>
      <w:tr w:rsidR="004D1626" w:rsidRPr="004D1626" w:rsidTr="004D1626">
        <w:trPr>
          <w:trHeight w:val="144"/>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старший вожатый</w:t>
            </w:r>
          </w:p>
        </w:tc>
        <w:tc>
          <w:tcPr>
            <w:tcW w:w="2409"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способствует развитию и деятельности детских общественных организаций, объединений.</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 или среднее профессиональное образование без предъявления требований к стажу работы.</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w:t>
            </w:r>
          </w:p>
        </w:tc>
      </w:tr>
      <w:tr w:rsidR="004D1626" w:rsidRPr="004D1626" w:rsidTr="004D1626">
        <w:trPr>
          <w:trHeight w:val="144"/>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преподаватель-организатор основ безопасности жизнедеятельности</w:t>
            </w:r>
          </w:p>
        </w:tc>
        <w:tc>
          <w:tcPr>
            <w:tcW w:w="2409"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 xml:space="preserve">осуществляет обучение и воспитание </w:t>
            </w:r>
            <w:proofErr w:type="gramStart"/>
            <w:r w:rsidRPr="004D1626">
              <w:rPr>
                <w:rFonts w:ascii="Times New Roman" w:hAnsi="Times New Roman"/>
                <w:sz w:val="20"/>
                <w:szCs w:val="24"/>
              </w:rPr>
              <w:t>обучающихся</w:t>
            </w:r>
            <w:proofErr w:type="gramEnd"/>
            <w:r w:rsidRPr="004D1626">
              <w:rPr>
                <w:rFonts w:ascii="Times New Roman" w:hAnsi="Times New Roman"/>
                <w:sz w:val="20"/>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4D1626" w:rsidRPr="004D1626" w:rsidRDefault="004D1626" w:rsidP="004D1626">
            <w:pPr>
              <w:tabs>
                <w:tab w:val="left" w:pos="720"/>
              </w:tabs>
              <w:spacing w:line="240" w:lineRule="auto"/>
              <w:jc w:val="both"/>
              <w:rPr>
                <w:rFonts w:ascii="Times New Roman" w:hAnsi="Times New Roman"/>
                <w:sz w:val="20"/>
                <w:szCs w:val="24"/>
              </w:rPr>
            </w:pP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proofErr w:type="gramStart"/>
            <w:r w:rsidRPr="004D1626">
              <w:rPr>
                <w:rFonts w:ascii="Times New Roman" w:hAnsi="Times New Roman"/>
                <w:sz w:val="20"/>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4D1626">
              <w:rPr>
                <w:rFonts w:ascii="Times New Roman" w:hAnsi="Times New Roman"/>
                <w:sz w:val="20"/>
                <w:szCs w:val="24"/>
              </w:rPr>
              <w:t xml:space="preserve"> не менее 3 лет.</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w:t>
            </w:r>
          </w:p>
        </w:tc>
      </w:tr>
      <w:tr w:rsidR="004D1626" w:rsidRPr="004D1626" w:rsidTr="004D1626">
        <w:trPr>
          <w:trHeight w:val="2837"/>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педагог -</w:t>
            </w:r>
          </w:p>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библиотекарь</w:t>
            </w:r>
          </w:p>
        </w:tc>
        <w:tc>
          <w:tcPr>
            <w:tcW w:w="2409"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 xml:space="preserve">обеспечивает доступ </w:t>
            </w:r>
            <w:proofErr w:type="gramStart"/>
            <w:r w:rsidRPr="004D1626">
              <w:rPr>
                <w:rFonts w:ascii="Times New Roman" w:hAnsi="Times New Roman"/>
                <w:sz w:val="20"/>
                <w:szCs w:val="24"/>
              </w:rPr>
              <w:t>обучающихся</w:t>
            </w:r>
            <w:proofErr w:type="gramEnd"/>
            <w:r w:rsidRPr="004D1626">
              <w:rPr>
                <w:rFonts w:ascii="Times New Roman" w:hAnsi="Times New Roman"/>
                <w:sz w:val="20"/>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или среднее профессиональное образование по специальности «Библиотечно-информационная деятельность».</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образование</w:t>
            </w:r>
          </w:p>
        </w:tc>
      </w:tr>
      <w:tr w:rsidR="004D1626" w:rsidRPr="004D1626" w:rsidTr="004D1626">
        <w:trPr>
          <w:trHeight w:val="2810"/>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proofErr w:type="gramStart"/>
            <w:r w:rsidRPr="004D1626">
              <w:rPr>
                <w:rFonts w:ascii="Times New Roman" w:hAnsi="Times New Roman"/>
                <w:b/>
                <w:sz w:val="20"/>
                <w:szCs w:val="24"/>
              </w:rPr>
              <w:t>инженер-электроник</w:t>
            </w:r>
            <w:proofErr w:type="gramEnd"/>
          </w:p>
        </w:tc>
        <w:tc>
          <w:tcPr>
            <w:tcW w:w="2409"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следит за исправным состоянием компьютеров, интерактивных досок, оргтехники и осуществляет его наладку</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(техническое) образование</w:t>
            </w:r>
          </w:p>
        </w:tc>
      </w:tr>
      <w:tr w:rsidR="004D1626" w:rsidRPr="004D1626" w:rsidTr="004D1626">
        <w:trPr>
          <w:trHeight w:val="274"/>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лаборант</w:t>
            </w:r>
          </w:p>
        </w:tc>
        <w:tc>
          <w:tcPr>
            <w:tcW w:w="2409"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 xml:space="preserve">высшее профессиональное образование </w:t>
            </w:r>
          </w:p>
        </w:tc>
      </w:tr>
      <w:tr w:rsidR="004D1626" w:rsidRPr="004D1626" w:rsidTr="004D1626">
        <w:trPr>
          <w:trHeight w:val="982"/>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бухгалтер</w:t>
            </w:r>
          </w:p>
        </w:tc>
        <w:tc>
          <w:tcPr>
            <w:tcW w:w="2409" w:type="dxa"/>
          </w:tcPr>
          <w:p w:rsidR="004D1626" w:rsidRPr="004D1626" w:rsidRDefault="004D1626" w:rsidP="004D1626">
            <w:pPr>
              <w:tabs>
                <w:tab w:val="left" w:pos="720"/>
              </w:tabs>
              <w:spacing w:after="0" w:line="240" w:lineRule="auto"/>
              <w:jc w:val="both"/>
              <w:rPr>
                <w:rFonts w:ascii="Times New Roman" w:hAnsi="Times New Roman"/>
                <w:sz w:val="20"/>
                <w:szCs w:val="24"/>
              </w:rPr>
            </w:pPr>
            <w:r w:rsidRPr="004D1626">
              <w:rPr>
                <w:rFonts w:ascii="Times New Roman" w:hAnsi="Times New Roman"/>
                <w:sz w:val="20"/>
                <w:szCs w:val="24"/>
              </w:rPr>
              <w:t>выполняет работу по ведению бухгалтерского учёта имущества, обязательств и хозяйственных операций</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2/2</w:t>
            </w:r>
          </w:p>
        </w:tc>
        <w:tc>
          <w:tcPr>
            <w:tcW w:w="3323"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высшее профессиональное (экономическое) образование или среднее профессиональное (экономическое) образование.</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 xml:space="preserve">высшее профессиональное (экономическое) образование </w:t>
            </w:r>
          </w:p>
        </w:tc>
      </w:tr>
      <w:tr w:rsidR="004D1626" w:rsidRPr="004D1626" w:rsidTr="004D1626">
        <w:trPr>
          <w:trHeight w:val="3703"/>
        </w:trPr>
        <w:tc>
          <w:tcPr>
            <w:tcW w:w="1560" w:type="dxa"/>
          </w:tcPr>
          <w:p w:rsidR="004D1626" w:rsidRPr="004D1626" w:rsidRDefault="004D1626" w:rsidP="004D1626">
            <w:pPr>
              <w:tabs>
                <w:tab w:val="left" w:pos="720"/>
              </w:tabs>
              <w:spacing w:line="240" w:lineRule="auto"/>
              <w:jc w:val="both"/>
              <w:rPr>
                <w:rFonts w:ascii="Times New Roman" w:hAnsi="Times New Roman"/>
                <w:b/>
                <w:sz w:val="20"/>
                <w:szCs w:val="24"/>
              </w:rPr>
            </w:pPr>
            <w:r w:rsidRPr="004D1626">
              <w:rPr>
                <w:rFonts w:ascii="Times New Roman" w:hAnsi="Times New Roman"/>
                <w:b/>
                <w:sz w:val="20"/>
                <w:szCs w:val="24"/>
              </w:rPr>
              <w:t>секретарь учебной части</w:t>
            </w:r>
          </w:p>
        </w:tc>
        <w:tc>
          <w:tcPr>
            <w:tcW w:w="2409" w:type="dxa"/>
          </w:tcPr>
          <w:p w:rsidR="004D1626" w:rsidRPr="004D1626" w:rsidRDefault="004D1626" w:rsidP="004D1626">
            <w:pPr>
              <w:tabs>
                <w:tab w:val="left" w:pos="720"/>
              </w:tabs>
              <w:spacing w:after="0" w:line="240" w:lineRule="auto"/>
              <w:jc w:val="both"/>
              <w:rPr>
                <w:rFonts w:ascii="Times New Roman" w:hAnsi="Times New Roman"/>
                <w:sz w:val="20"/>
                <w:szCs w:val="20"/>
              </w:rPr>
            </w:pPr>
            <w:r w:rsidRPr="004D1626">
              <w:rPr>
                <w:rFonts w:ascii="Times New Roman" w:hAnsi="Times New Roman"/>
                <w:sz w:val="20"/>
                <w:szCs w:val="24"/>
              </w:rPr>
              <w:t xml:space="preserve">Ведет делопроизводство, в том числе и в электронной форме; подготавливает проекты приказов и </w:t>
            </w:r>
            <w:proofErr w:type="gramStart"/>
            <w:r w:rsidRPr="004D1626">
              <w:rPr>
                <w:rFonts w:ascii="Times New Roman" w:hAnsi="Times New Roman"/>
                <w:sz w:val="20"/>
                <w:szCs w:val="24"/>
              </w:rPr>
              <w:t>распоряжений</w:t>
            </w:r>
            <w:proofErr w:type="gramEnd"/>
            <w:r w:rsidRPr="004D1626">
              <w:rPr>
                <w:rFonts w:ascii="Times New Roman" w:hAnsi="Times New Roman"/>
                <w:sz w:val="20"/>
                <w:szCs w:val="24"/>
              </w:rPr>
              <w:t xml:space="preserve">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30"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1/1</w:t>
            </w:r>
          </w:p>
        </w:tc>
        <w:tc>
          <w:tcPr>
            <w:tcW w:w="3323" w:type="dxa"/>
          </w:tcPr>
          <w:p w:rsidR="004D1626" w:rsidRPr="004D1626" w:rsidRDefault="004D1626" w:rsidP="004D1626">
            <w:pPr>
              <w:tabs>
                <w:tab w:val="left" w:pos="720"/>
              </w:tabs>
              <w:spacing w:line="240" w:lineRule="auto"/>
              <w:jc w:val="both"/>
              <w:rPr>
                <w:rFonts w:ascii="Times New Roman" w:hAnsi="Times New Roman"/>
                <w:sz w:val="20"/>
                <w:szCs w:val="20"/>
              </w:rPr>
            </w:pPr>
            <w:r w:rsidRPr="004D1626">
              <w:rPr>
                <w:rFonts w:ascii="Times New Roman" w:hAnsi="Times New Roman"/>
                <w:sz w:val="20"/>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2095" w:type="dxa"/>
          </w:tcPr>
          <w:p w:rsidR="004D1626" w:rsidRPr="004D1626" w:rsidRDefault="004D1626" w:rsidP="004D1626">
            <w:pPr>
              <w:tabs>
                <w:tab w:val="left" w:pos="720"/>
              </w:tabs>
              <w:spacing w:line="240" w:lineRule="auto"/>
              <w:jc w:val="both"/>
              <w:rPr>
                <w:rFonts w:ascii="Times New Roman" w:hAnsi="Times New Roman"/>
                <w:sz w:val="20"/>
                <w:szCs w:val="24"/>
              </w:rPr>
            </w:pPr>
            <w:r w:rsidRPr="004D1626">
              <w:rPr>
                <w:rFonts w:ascii="Times New Roman" w:hAnsi="Times New Roman"/>
                <w:sz w:val="20"/>
                <w:szCs w:val="24"/>
              </w:rPr>
              <w:t>среднее профессиональное образование</w:t>
            </w:r>
          </w:p>
        </w:tc>
      </w:tr>
    </w:tbl>
    <w:p w:rsidR="004D1626" w:rsidRPr="004D1626" w:rsidRDefault="004D1626" w:rsidP="004D1626">
      <w:pPr>
        <w:widowControl w:val="0"/>
        <w:autoSpaceDE w:val="0"/>
        <w:autoSpaceDN w:val="0"/>
        <w:adjustRightInd w:val="0"/>
        <w:spacing w:after="0" w:line="240" w:lineRule="auto"/>
        <w:jc w:val="center"/>
        <w:rPr>
          <w:rFonts w:ascii="Times New Roman" w:hAnsi="Times New Roman"/>
          <w:sz w:val="24"/>
          <w:szCs w:val="24"/>
        </w:rPr>
      </w:pPr>
    </w:p>
    <w:p w:rsidR="004D1626" w:rsidRPr="004D1626" w:rsidRDefault="004D1626" w:rsidP="004D1626">
      <w:pPr>
        <w:widowControl w:val="0"/>
        <w:autoSpaceDE w:val="0"/>
        <w:autoSpaceDN w:val="0"/>
        <w:adjustRightInd w:val="0"/>
        <w:spacing w:after="0" w:line="240" w:lineRule="auto"/>
        <w:jc w:val="center"/>
        <w:rPr>
          <w:rFonts w:ascii="Times New Roman" w:hAnsi="Times New Roman"/>
          <w:sz w:val="24"/>
          <w:szCs w:val="24"/>
        </w:rPr>
      </w:pPr>
    </w:p>
    <w:p w:rsidR="004D1626" w:rsidRPr="004D1626" w:rsidRDefault="004D1626" w:rsidP="004D1626">
      <w:pPr>
        <w:widowControl w:val="0"/>
        <w:autoSpaceDE w:val="0"/>
        <w:autoSpaceDN w:val="0"/>
        <w:adjustRightInd w:val="0"/>
        <w:spacing w:after="0" w:line="240" w:lineRule="auto"/>
        <w:jc w:val="center"/>
        <w:rPr>
          <w:rFonts w:ascii="Times New Roman" w:hAnsi="Times New Roman"/>
          <w:bCs/>
          <w:sz w:val="24"/>
          <w:szCs w:val="24"/>
        </w:rPr>
      </w:pPr>
      <w:r w:rsidRPr="004D1626">
        <w:rPr>
          <w:rFonts w:ascii="Times New Roman" w:hAnsi="Times New Roman"/>
          <w:sz w:val="24"/>
          <w:szCs w:val="24"/>
        </w:rPr>
        <w:t xml:space="preserve">2. </w:t>
      </w:r>
      <w:r w:rsidRPr="004D1626">
        <w:rPr>
          <w:rFonts w:ascii="Times New Roman" w:hAnsi="Times New Roman"/>
          <w:bCs/>
          <w:sz w:val="24"/>
          <w:szCs w:val="24"/>
        </w:rPr>
        <w:t>Квалификационный уровень учителей МБОУ СШ № 45, по учебным предметам: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7"/>
        <w:gridCol w:w="1560"/>
        <w:gridCol w:w="1701"/>
        <w:gridCol w:w="1417"/>
        <w:gridCol w:w="1418"/>
      </w:tblGrid>
      <w:tr w:rsidR="004D1626" w:rsidRPr="004D1626" w:rsidTr="004D1626">
        <w:tc>
          <w:tcPr>
            <w:tcW w:w="2269" w:type="dxa"/>
            <w:vMerge w:val="restart"/>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Учебные</w:t>
            </w:r>
          </w:p>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предметы</w:t>
            </w:r>
          </w:p>
        </w:tc>
        <w:tc>
          <w:tcPr>
            <w:tcW w:w="1417" w:type="dxa"/>
            <w:vMerge w:val="restart"/>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Всего учителей</w:t>
            </w:r>
          </w:p>
        </w:tc>
        <w:tc>
          <w:tcPr>
            <w:tcW w:w="3261" w:type="dxa"/>
            <w:gridSpan w:val="2"/>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Высшая</w:t>
            </w:r>
          </w:p>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категория</w:t>
            </w:r>
          </w:p>
        </w:tc>
        <w:tc>
          <w:tcPr>
            <w:tcW w:w="2835" w:type="dxa"/>
            <w:gridSpan w:val="2"/>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Первая</w:t>
            </w:r>
          </w:p>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категория</w:t>
            </w:r>
          </w:p>
        </w:tc>
      </w:tr>
      <w:tr w:rsidR="004D1626" w:rsidRPr="004D1626" w:rsidTr="004D1626">
        <w:tc>
          <w:tcPr>
            <w:tcW w:w="2269" w:type="dxa"/>
            <w:vMerge/>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7" w:type="dxa"/>
            <w:vMerge/>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чел.</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чел.</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русский язык,</w:t>
            </w:r>
          </w:p>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литература</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6</w:t>
            </w:r>
          </w:p>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40%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3</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60%</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родной язык,          родная литература</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3</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67%</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33%</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математика</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6</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33%</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3</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50%</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информатика и ИКТ</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100%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история,</w:t>
            </w:r>
          </w:p>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обществознание, ОДНКНР</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3</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67%</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география</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100%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highlight w:val="yellow"/>
              </w:rPr>
            </w:pP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биология</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100%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английский язык</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6</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17%</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17%</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немецкий язык</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100%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физика</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50%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50%</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химия</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50%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введение в химию и физику</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50%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50%</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физическая культура</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4</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25%</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50%</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технология</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50%</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музыка</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lang w:val="en-US"/>
              </w:rPr>
              <w:t>100</w:t>
            </w:r>
            <w:r w:rsidRPr="004D1626">
              <w:rPr>
                <w:rFonts w:ascii="Times New Roman" w:hAnsi="Times New Roman"/>
                <w:bCs/>
                <w:szCs w:val="24"/>
              </w:rPr>
              <w:t>%</w:t>
            </w: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изо</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p>
        </w:tc>
      </w:tr>
      <w:tr w:rsidR="004D1626" w:rsidRPr="004D1626" w:rsidTr="004D1626">
        <w:tc>
          <w:tcPr>
            <w:tcW w:w="2269"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Всего:</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39</w:t>
            </w:r>
          </w:p>
        </w:tc>
        <w:tc>
          <w:tcPr>
            <w:tcW w:w="1560"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17</w:t>
            </w:r>
          </w:p>
        </w:tc>
        <w:tc>
          <w:tcPr>
            <w:tcW w:w="1701"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43%</w:t>
            </w:r>
          </w:p>
        </w:tc>
        <w:tc>
          <w:tcPr>
            <w:tcW w:w="1417"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11</w:t>
            </w:r>
          </w:p>
        </w:tc>
        <w:tc>
          <w:tcPr>
            <w:tcW w:w="1418" w:type="dxa"/>
          </w:tcPr>
          <w:p w:rsidR="004D1626" w:rsidRPr="004D1626" w:rsidRDefault="004D1626" w:rsidP="004D1626">
            <w:pPr>
              <w:widowControl w:val="0"/>
              <w:autoSpaceDE w:val="0"/>
              <w:autoSpaceDN w:val="0"/>
              <w:adjustRightInd w:val="0"/>
              <w:spacing w:after="0" w:line="240" w:lineRule="auto"/>
              <w:jc w:val="center"/>
              <w:rPr>
                <w:rFonts w:ascii="Times New Roman" w:hAnsi="Times New Roman"/>
                <w:bCs/>
                <w:szCs w:val="24"/>
              </w:rPr>
            </w:pPr>
            <w:r w:rsidRPr="004D1626">
              <w:rPr>
                <w:rFonts w:ascii="Times New Roman" w:hAnsi="Times New Roman"/>
                <w:bCs/>
                <w:szCs w:val="24"/>
              </w:rPr>
              <w:t>28%</w:t>
            </w:r>
          </w:p>
        </w:tc>
      </w:tr>
    </w:tbl>
    <w:p w:rsidR="004D1626" w:rsidRPr="004D1626" w:rsidRDefault="004D1626" w:rsidP="004D1626">
      <w:pPr>
        <w:spacing w:after="0" w:line="240" w:lineRule="auto"/>
        <w:ind w:firstLine="709"/>
        <w:jc w:val="both"/>
        <w:rPr>
          <w:rFonts w:ascii="Times New Roman" w:hAnsi="Times New Roman"/>
          <w:b/>
          <w:sz w:val="24"/>
          <w:szCs w:val="24"/>
        </w:rPr>
      </w:pPr>
    </w:p>
    <w:p w:rsidR="004D1626" w:rsidRPr="004D1626" w:rsidRDefault="004D1626" w:rsidP="004D1626">
      <w:pPr>
        <w:spacing w:after="0" w:line="240" w:lineRule="auto"/>
        <w:ind w:firstLine="709"/>
        <w:jc w:val="both"/>
        <w:rPr>
          <w:rFonts w:ascii="Times New Roman" w:hAnsi="Times New Roman"/>
          <w:b/>
          <w:sz w:val="24"/>
          <w:szCs w:val="24"/>
        </w:rPr>
      </w:pPr>
      <w:r w:rsidRPr="004D1626">
        <w:rPr>
          <w:rFonts w:ascii="Times New Roman" w:hAnsi="Times New Roman"/>
          <w:b/>
          <w:sz w:val="24"/>
          <w:szCs w:val="24"/>
        </w:rPr>
        <w:t>3. Награды и звания педагогических работников</w:t>
      </w:r>
    </w:p>
    <w:p w:rsidR="004D1626" w:rsidRPr="004D1626" w:rsidRDefault="004D1626" w:rsidP="004D1626">
      <w:pPr>
        <w:spacing w:after="0" w:line="240" w:lineRule="auto"/>
        <w:ind w:firstLine="709"/>
        <w:jc w:val="both"/>
        <w:rPr>
          <w:rFonts w:ascii="Times New Roman" w:hAnsi="Times New Roman"/>
          <w:b/>
          <w:sz w:val="24"/>
          <w:szCs w:val="24"/>
        </w:rPr>
      </w:pPr>
    </w:p>
    <w:tbl>
      <w:tblPr>
        <w:tblW w:w="10348"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2835"/>
        <w:gridCol w:w="709"/>
        <w:gridCol w:w="6804"/>
      </w:tblGrid>
      <w:tr w:rsidR="004D1626" w:rsidRPr="004D1626" w:rsidTr="004D1626">
        <w:trPr>
          <w:trHeight w:val="448"/>
        </w:trPr>
        <w:tc>
          <w:tcPr>
            <w:tcW w:w="2835" w:type="dxa"/>
          </w:tcPr>
          <w:p w:rsidR="004D1626" w:rsidRPr="004D1626" w:rsidRDefault="004D1626" w:rsidP="004D1626">
            <w:pPr>
              <w:spacing w:after="0" w:line="240" w:lineRule="auto"/>
              <w:jc w:val="both"/>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Награды и звания педагогов</w:t>
            </w:r>
          </w:p>
        </w:tc>
        <w:tc>
          <w:tcPr>
            <w:tcW w:w="709" w:type="dxa"/>
          </w:tcPr>
          <w:p w:rsidR="004D1626" w:rsidRPr="004D1626" w:rsidRDefault="004D1626" w:rsidP="004D1626">
            <w:pPr>
              <w:spacing w:after="0" w:line="240" w:lineRule="auto"/>
              <w:jc w:val="both"/>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 xml:space="preserve">Кол-во </w:t>
            </w:r>
          </w:p>
        </w:tc>
        <w:tc>
          <w:tcPr>
            <w:tcW w:w="6804" w:type="dxa"/>
          </w:tcPr>
          <w:p w:rsidR="004D1626" w:rsidRPr="004D1626" w:rsidRDefault="004D1626" w:rsidP="004D1626">
            <w:pPr>
              <w:spacing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ФИО</w:t>
            </w:r>
          </w:p>
        </w:tc>
      </w:tr>
      <w:tr w:rsidR="004D1626" w:rsidRPr="004D1626" w:rsidTr="004D1626">
        <w:trPr>
          <w:trHeight w:val="885"/>
        </w:trPr>
        <w:tc>
          <w:tcPr>
            <w:tcW w:w="2835" w:type="dxa"/>
          </w:tcPr>
          <w:p w:rsidR="004D1626" w:rsidRPr="004D1626" w:rsidRDefault="004D1626" w:rsidP="004D1626">
            <w:pPr>
              <w:spacing w:before="120" w:after="0" w:line="240" w:lineRule="auto"/>
              <w:jc w:val="both"/>
              <w:rPr>
                <w:rFonts w:ascii="Times New Roman" w:eastAsia="Times New Roman" w:hAnsi="Times New Roman"/>
                <w:b/>
                <w:bCs/>
                <w:sz w:val="24"/>
                <w:szCs w:val="24"/>
                <w:lang w:eastAsia="ru-RU"/>
              </w:rPr>
            </w:pPr>
            <w:r w:rsidRPr="004D1626">
              <w:rPr>
                <w:rFonts w:ascii="Times New Roman" w:eastAsia="Times New Roman" w:hAnsi="Times New Roman"/>
                <w:bCs/>
                <w:sz w:val="24"/>
                <w:szCs w:val="24"/>
                <w:lang w:eastAsia="ru-RU"/>
              </w:rPr>
              <w:t>Почетный работник общего образования РФ</w:t>
            </w:r>
          </w:p>
        </w:tc>
        <w:tc>
          <w:tcPr>
            <w:tcW w:w="709" w:type="dxa"/>
          </w:tcPr>
          <w:p w:rsidR="004D1626" w:rsidRPr="004D1626" w:rsidRDefault="004D1626" w:rsidP="004D1626">
            <w:pPr>
              <w:spacing w:before="120"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5</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Вихрова М.П., Горбунова Т.А., Крылова В.Л.,  Лугинина Н.Н., Шмелёва Е.Б.</w:t>
            </w:r>
          </w:p>
        </w:tc>
      </w:tr>
      <w:tr w:rsidR="004D1626" w:rsidRPr="004D1626" w:rsidTr="004D1626">
        <w:trPr>
          <w:trHeight w:val="79"/>
        </w:trPr>
        <w:tc>
          <w:tcPr>
            <w:tcW w:w="2835" w:type="dxa"/>
          </w:tcPr>
          <w:p w:rsidR="004D1626" w:rsidRPr="004D1626" w:rsidRDefault="004D1626" w:rsidP="004D1626">
            <w:pPr>
              <w:spacing w:before="120"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Почетная грамота  Министерства образования РФ</w:t>
            </w:r>
          </w:p>
        </w:tc>
        <w:tc>
          <w:tcPr>
            <w:tcW w:w="709" w:type="dxa"/>
          </w:tcPr>
          <w:p w:rsidR="004D1626" w:rsidRPr="004D1626" w:rsidRDefault="004D1626" w:rsidP="004D1626">
            <w:pPr>
              <w:spacing w:before="120"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7</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Вихрова М.П., Крылова В.Л., Лугинина Н.Н., Милованова Г.В., Раклистова Н.Н.,  Титова О.Л., Шмелева Е.Б.</w:t>
            </w:r>
          </w:p>
        </w:tc>
      </w:tr>
      <w:tr w:rsidR="004D1626" w:rsidRPr="004D1626" w:rsidTr="004D1626">
        <w:tc>
          <w:tcPr>
            <w:tcW w:w="2835"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Почётная грамота Министерства  образования Тверской области</w:t>
            </w:r>
          </w:p>
        </w:tc>
        <w:tc>
          <w:tcPr>
            <w:tcW w:w="709" w:type="dxa"/>
          </w:tcPr>
          <w:p w:rsidR="004D1626" w:rsidRPr="004D1626" w:rsidRDefault="004D1626" w:rsidP="004D1626">
            <w:pPr>
              <w:spacing w:before="120"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12</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Вихрова М.П., Горбунова Т.А., Жирнова С.В., Крылова В.Л., Милованова Г.В., Раклистова Н.Н., Салова М.А., Самсонова М.В., Уварова Е.В., Усовик Е.Р., Халецкая О.А., Широкова Е.В.</w:t>
            </w:r>
          </w:p>
        </w:tc>
      </w:tr>
      <w:tr w:rsidR="004D1626" w:rsidRPr="004D1626" w:rsidTr="004D1626">
        <w:tc>
          <w:tcPr>
            <w:tcW w:w="2835"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Благодарность губернатора Тверской области</w:t>
            </w:r>
          </w:p>
        </w:tc>
        <w:tc>
          <w:tcPr>
            <w:tcW w:w="709" w:type="dxa"/>
          </w:tcPr>
          <w:p w:rsidR="004D1626" w:rsidRPr="004D1626" w:rsidRDefault="004D1626" w:rsidP="004D1626">
            <w:pPr>
              <w:spacing w:before="120"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4</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Вихрова М.П., Горбунова Т.А., Лопаткин Д.В., Салова М.А.</w:t>
            </w:r>
          </w:p>
        </w:tc>
      </w:tr>
      <w:tr w:rsidR="004D1626" w:rsidRPr="004D1626" w:rsidTr="004D1626">
        <w:tc>
          <w:tcPr>
            <w:tcW w:w="2835"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 xml:space="preserve">Благодарность законодательного собрания </w:t>
            </w:r>
            <w:proofErr w:type="gramStart"/>
            <w:r w:rsidRPr="004D1626">
              <w:rPr>
                <w:rFonts w:ascii="Times New Roman" w:eastAsia="Times New Roman" w:hAnsi="Times New Roman"/>
                <w:bCs/>
                <w:sz w:val="24"/>
                <w:szCs w:val="24"/>
                <w:lang w:eastAsia="ru-RU"/>
              </w:rPr>
              <w:t>г</w:t>
            </w:r>
            <w:proofErr w:type="gramEnd"/>
            <w:r w:rsidRPr="004D1626">
              <w:rPr>
                <w:rFonts w:ascii="Times New Roman" w:eastAsia="Times New Roman" w:hAnsi="Times New Roman"/>
                <w:bCs/>
                <w:sz w:val="24"/>
                <w:szCs w:val="24"/>
                <w:lang w:eastAsia="ru-RU"/>
              </w:rPr>
              <w:t>. Твери</w:t>
            </w:r>
          </w:p>
        </w:tc>
        <w:tc>
          <w:tcPr>
            <w:tcW w:w="709" w:type="dxa"/>
          </w:tcPr>
          <w:p w:rsidR="004D1626" w:rsidRPr="004D1626" w:rsidRDefault="004D1626" w:rsidP="004D1626">
            <w:pPr>
              <w:spacing w:before="120"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5</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Вихрова М.П., Горбунова Т.А., Крылова В.Л., Милованова Г.В., Самсонова М.В.</w:t>
            </w:r>
          </w:p>
        </w:tc>
      </w:tr>
      <w:tr w:rsidR="004D1626" w:rsidRPr="004D1626" w:rsidTr="004D1626">
        <w:tc>
          <w:tcPr>
            <w:tcW w:w="2835"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 xml:space="preserve">Почётная грамота законодательного собрания </w:t>
            </w:r>
            <w:proofErr w:type="gramStart"/>
            <w:r w:rsidRPr="004D1626">
              <w:rPr>
                <w:rFonts w:ascii="Times New Roman" w:eastAsia="Times New Roman" w:hAnsi="Times New Roman"/>
                <w:bCs/>
                <w:sz w:val="24"/>
                <w:szCs w:val="24"/>
                <w:lang w:eastAsia="ru-RU"/>
              </w:rPr>
              <w:t>г</w:t>
            </w:r>
            <w:proofErr w:type="gramEnd"/>
            <w:r w:rsidRPr="004D1626">
              <w:rPr>
                <w:rFonts w:ascii="Times New Roman" w:eastAsia="Times New Roman" w:hAnsi="Times New Roman"/>
                <w:bCs/>
                <w:sz w:val="24"/>
                <w:szCs w:val="24"/>
                <w:lang w:eastAsia="ru-RU"/>
              </w:rPr>
              <w:t>. Твери</w:t>
            </w:r>
          </w:p>
        </w:tc>
        <w:tc>
          <w:tcPr>
            <w:tcW w:w="709" w:type="dxa"/>
          </w:tcPr>
          <w:p w:rsidR="004D1626" w:rsidRPr="004D1626" w:rsidRDefault="004D1626" w:rsidP="004D1626">
            <w:pPr>
              <w:spacing w:before="120"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2</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Раклистова Н.Н., Салова М.А.</w:t>
            </w:r>
          </w:p>
        </w:tc>
      </w:tr>
      <w:tr w:rsidR="004D1626" w:rsidRPr="004D1626" w:rsidTr="004D1626">
        <w:tc>
          <w:tcPr>
            <w:tcW w:w="2835"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 xml:space="preserve">Почётная грамота главы </w:t>
            </w:r>
            <w:proofErr w:type="gramStart"/>
            <w:r w:rsidRPr="004D1626">
              <w:rPr>
                <w:rFonts w:ascii="Times New Roman" w:eastAsia="Times New Roman" w:hAnsi="Times New Roman"/>
                <w:bCs/>
                <w:sz w:val="24"/>
                <w:szCs w:val="24"/>
                <w:lang w:eastAsia="ru-RU"/>
              </w:rPr>
              <w:t>г</w:t>
            </w:r>
            <w:proofErr w:type="gramEnd"/>
            <w:r w:rsidRPr="004D1626">
              <w:rPr>
                <w:rFonts w:ascii="Times New Roman" w:eastAsia="Times New Roman" w:hAnsi="Times New Roman"/>
                <w:bCs/>
                <w:sz w:val="24"/>
                <w:szCs w:val="24"/>
                <w:lang w:eastAsia="ru-RU"/>
              </w:rPr>
              <w:t>. Твери</w:t>
            </w:r>
          </w:p>
        </w:tc>
        <w:tc>
          <w:tcPr>
            <w:tcW w:w="709" w:type="dxa"/>
          </w:tcPr>
          <w:p w:rsidR="004D1626" w:rsidRPr="004D1626" w:rsidRDefault="004D1626" w:rsidP="004D1626">
            <w:pPr>
              <w:spacing w:before="120"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2</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Крылова В.Л., Филимонова Н.Н.</w:t>
            </w:r>
          </w:p>
        </w:tc>
      </w:tr>
      <w:tr w:rsidR="004D1626" w:rsidRPr="004D1626" w:rsidTr="004D1626">
        <w:tc>
          <w:tcPr>
            <w:tcW w:w="2835"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 xml:space="preserve">Благодарность главы администрации  </w:t>
            </w:r>
            <w:proofErr w:type="gramStart"/>
            <w:r w:rsidRPr="004D1626">
              <w:rPr>
                <w:rFonts w:ascii="Times New Roman" w:eastAsia="Times New Roman" w:hAnsi="Times New Roman"/>
                <w:bCs/>
                <w:sz w:val="24"/>
                <w:szCs w:val="24"/>
                <w:lang w:eastAsia="ru-RU"/>
              </w:rPr>
              <w:t>г</w:t>
            </w:r>
            <w:proofErr w:type="gramEnd"/>
            <w:r w:rsidRPr="004D1626">
              <w:rPr>
                <w:rFonts w:ascii="Times New Roman" w:eastAsia="Times New Roman" w:hAnsi="Times New Roman"/>
                <w:bCs/>
                <w:sz w:val="24"/>
                <w:szCs w:val="24"/>
                <w:lang w:eastAsia="ru-RU"/>
              </w:rPr>
              <w:t>. Твери</w:t>
            </w:r>
          </w:p>
        </w:tc>
        <w:tc>
          <w:tcPr>
            <w:tcW w:w="709" w:type="dxa"/>
          </w:tcPr>
          <w:p w:rsidR="004D1626" w:rsidRPr="004D1626" w:rsidRDefault="004D1626" w:rsidP="004D1626">
            <w:pPr>
              <w:spacing w:before="120" w:after="0" w:line="240" w:lineRule="auto"/>
              <w:jc w:val="center"/>
              <w:rPr>
                <w:rFonts w:ascii="Times New Roman" w:eastAsia="Times New Roman" w:hAnsi="Times New Roman"/>
                <w:b/>
                <w:bCs/>
                <w:sz w:val="24"/>
                <w:szCs w:val="24"/>
                <w:lang w:eastAsia="ru-RU"/>
              </w:rPr>
            </w:pPr>
            <w:r w:rsidRPr="004D1626">
              <w:rPr>
                <w:rFonts w:ascii="Times New Roman" w:eastAsia="Times New Roman" w:hAnsi="Times New Roman"/>
                <w:b/>
                <w:bCs/>
                <w:sz w:val="24"/>
                <w:szCs w:val="24"/>
                <w:lang w:eastAsia="ru-RU"/>
              </w:rPr>
              <w:t>12</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Горбунова Т.А., Ельцова М.Ю., Емельянова Е.М., Крылова В.Л., Лугинина Н.Н., Майорова Е.В., Милованова Г.В.,  Титова О.Л., Усовик Е.Р., Филимонова Н.Н., Широкова Е.В., Шмелёва Е.Б.</w:t>
            </w:r>
          </w:p>
        </w:tc>
      </w:tr>
      <w:tr w:rsidR="004D1626" w:rsidRPr="004D1626" w:rsidTr="004D1626">
        <w:tc>
          <w:tcPr>
            <w:tcW w:w="2835"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Почётная грамота Управления образования администрации г</w:t>
            </w:r>
            <w:proofErr w:type="gramStart"/>
            <w:r w:rsidRPr="004D1626">
              <w:rPr>
                <w:rFonts w:ascii="Times New Roman" w:eastAsia="Times New Roman" w:hAnsi="Times New Roman"/>
                <w:bCs/>
                <w:sz w:val="24"/>
                <w:szCs w:val="24"/>
                <w:lang w:eastAsia="ru-RU"/>
              </w:rPr>
              <w:t>.Т</w:t>
            </w:r>
            <w:proofErr w:type="gramEnd"/>
            <w:r w:rsidRPr="004D1626">
              <w:rPr>
                <w:rFonts w:ascii="Times New Roman" w:eastAsia="Times New Roman" w:hAnsi="Times New Roman"/>
                <w:bCs/>
                <w:sz w:val="24"/>
                <w:szCs w:val="24"/>
                <w:lang w:eastAsia="ru-RU"/>
              </w:rPr>
              <w:t>вери</w:t>
            </w:r>
          </w:p>
        </w:tc>
        <w:tc>
          <w:tcPr>
            <w:tcW w:w="709" w:type="dxa"/>
          </w:tcPr>
          <w:p w:rsidR="004D1626" w:rsidRPr="004D1626" w:rsidRDefault="004D1626" w:rsidP="004D1626">
            <w:pPr>
              <w:spacing w:before="120" w:after="0" w:line="240" w:lineRule="auto"/>
              <w:jc w:val="center"/>
              <w:rPr>
                <w:rFonts w:ascii="Times New Roman" w:eastAsia="Times New Roman" w:hAnsi="Times New Roman"/>
                <w:bCs/>
                <w:sz w:val="24"/>
                <w:szCs w:val="24"/>
                <w:lang w:eastAsia="ru-RU"/>
              </w:rPr>
            </w:pPr>
            <w:r w:rsidRPr="004D1626">
              <w:rPr>
                <w:rFonts w:ascii="Times New Roman" w:eastAsia="Times New Roman" w:hAnsi="Times New Roman"/>
                <w:bCs/>
                <w:sz w:val="24"/>
                <w:szCs w:val="24"/>
                <w:lang w:eastAsia="ru-RU"/>
              </w:rPr>
              <w:t>20</w:t>
            </w:r>
          </w:p>
        </w:tc>
        <w:tc>
          <w:tcPr>
            <w:tcW w:w="6804" w:type="dxa"/>
          </w:tcPr>
          <w:p w:rsidR="004D1626" w:rsidRPr="004D1626" w:rsidRDefault="004D1626" w:rsidP="004D1626">
            <w:pPr>
              <w:spacing w:after="0" w:line="240" w:lineRule="auto"/>
              <w:jc w:val="both"/>
              <w:rPr>
                <w:rFonts w:ascii="Times New Roman" w:eastAsia="Times New Roman" w:hAnsi="Times New Roman"/>
                <w:bCs/>
                <w:sz w:val="24"/>
                <w:szCs w:val="24"/>
                <w:lang w:eastAsia="ru-RU"/>
              </w:rPr>
            </w:pPr>
            <w:proofErr w:type="gramStart"/>
            <w:r w:rsidRPr="004D1626">
              <w:rPr>
                <w:rFonts w:ascii="Times New Roman" w:eastAsia="Times New Roman" w:hAnsi="Times New Roman"/>
                <w:bCs/>
                <w:sz w:val="24"/>
                <w:szCs w:val="24"/>
                <w:lang w:eastAsia="ru-RU"/>
              </w:rPr>
              <w:t>Алексеева О.А., Вихрова М.П., Ельцова М.Ю., Емельянова Е.М.,  Жирнова С.В., Иванова С.К., Колешко Д.Ю., Лугинина Н.Н., Майорова Е.В., Милованова Г.В., Нармурадов Р.П., Раклистова Н.Н., Салова М.А., Самсонова М.В., Титова О.Л., Уварова Е.В., Усовик Е.Р., Филимонова Н.Н., Халецкая О.А., Широкова Е.В.</w:t>
            </w:r>
            <w:proofErr w:type="gramEnd"/>
          </w:p>
        </w:tc>
      </w:tr>
    </w:tbl>
    <w:p w:rsidR="004D1626" w:rsidRPr="004D1626" w:rsidRDefault="004D1626" w:rsidP="004D1626">
      <w:pPr>
        <w:spacing w:after="0" w:line="240" w:lineRule="auto"/>
        <w:ind w:firstLine="709"/>
        <w:jc w:val="both"/>
        <w:rPr>
          <w:rFonts w:ascii="Times New Roman" w:hAnsi="Times New Roman"/>
          <w:b/>
          <w:sz w:val="24"/>
          <w:szCs w:val="24"/>
          <w:highlight w:val="yellow"/>
        </w:rPr>
      </w:pPr>
    </w:p>
    <w:p w:rsidR="004D1626" w:rsidRPr="004D1626" w:rsidRDefault="004D1626" w:rsidP="004D1626">
      <w:pPr>
        <w:spacing w:after="0" w:line="240" w:lineRule="auto"/>
        <w:ind w:firstLine="709"/>
        <w:jc w:val="both"/>
        <w:rPr>
          <w:rFonts w:ascii="Times New Roman" w:hAnsi="Times New Roman"/>
          <w:b/>
          <w:sz w:val="24"/>
          <w:szCs w:val="24"/>
        </w:rPr>
      </w:pPr>
      <w:r w:rsidRPr="004D1626">
        <w:rPr>
          <w:rFonts w:ascii="Times New Roman" w:hAnsi="Times New Roman"/>
          <w:b/>
          <w:sz w:val="24"/>
          <w:szCs w:val="24"/>
        </w:rPr>
        <w:t xml:space="preserve">5. Профессиональное развитие и повышение квалификации педагогических работников. </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b/>
          <w:sz w:val="24"/>
          <w:szCs w:val="24"/>
        </w:rPr>
        <w:t>Ожидаемый результат повышения квалификации</w:t>
      </w:r>
      <w:r w:rsidRPr="004D1626">
        <w:rPr>
          <w:rFonts w:ascii="Times New Roman" w:hAnsi="Times New Roman"/>
          <w:sz w:val="24"/>
          <w:szCs w:val="24"/>
        </w:rPr>
        <w:t xml:space="preserve"> – профессиональная готовность работников образования к реализации ФГОС ООО:</w:t>
      </w:r>
    </w:p>
    <w:p w:rsidR="004D1626" w:rsidRPr="004D1626" w:rsidRDefault="004D1626" w:rsidP="00871977">
      <w:pPr>
        <w:numPr>
          <w:ilvl w:val="0"/>
          <w:numId w:val="203"/>
        </w:numPr>
        <w:tabs>
          <w:tab w:val="left" w:pos="993"/>
        </w:tabs>
        <w:spacing w:after="0" w:line="240" w:lineRule="auto"/>
        <w:ind w:left="0" w:firstLine="709"/>
        <w:contextualSpacing/>
        <w:jc w:val="both"/>
        <w:rPr>
          <w:rFonts w:ascii="Times New Roman" w:hAnsi="Times New Roman"/>
          <w:sz w:val="24"/>
          <w:szCs w:val="24"/>
          <w:lang w:eastAsia="ru-RU"/>
        </w:rPr>
      </w:pPr>
      <w:r w:rsidRPr="004D1626">
        <w:rPr>
          <w:rFonts w:ascii="Times New Roman" w:hAnsi="Times New Roman"/>
          <w:sz w:val="24"/>
          <w:szCs w:val="24"/>
          <w:lang w:eastAsia="ru-RU"/>
        </w:rPr>
        <w:t>обеспечение оптимального вхождения работников образования в систему ценностей современного образования;</w:t>
      </w:r>
    </w:p>
    <w:p w:rsidR="004D1626" w:rsidRPr="004D1626" w:rsidRDefault="004D1626" w:rsidP="00871977">
      <w:pPr>
        <w:numPr>
          <w:ilvl w:val="0"/>
          <w:numId w:val="203"/>
        </w:numPr>
        <w:tabs>
          <w:tab w:val="left" w:pos="993"/>
        </w:tabs>
        <w:spacing w:after="0" w:line="240" w:lineRule="auto"/>
        <w:ind w:left="0" w:firstLine="709"/>
        <w:contextualSpacing/>
        <w:jc w:val="both"/>
        <w:rPr>
          <w:rFonts w:ascii="Times New Roman" w:hAnsi="Times New Roman"/>
          <w:sz w:val="24"/>
          <w:szCs w:val="24"/>
          <w:lang w:eastAsia="ru-RU"/>
        </w:rPr>
      </w:pPr>
      <w:r w:rsidRPr="004D1626">
        <w:rPr>
          <w:rFonts w:ascii="Times New Roman" w:hAnsi="Times New Roman"/>
          <w:sz w:val="24"/>
          <w:szCs w:val="24"/>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D1626" w:rsidRPr="004D1626" w:rsidRDefault="004D1626" w:rsidP="00871977">
      <w:pPr>
        <w:numPr>
          <w:ilvl w:val="0"/>
          <w:numId w:val="203"/>
        </w:numPr>
        <w:tabs>
          <w:tab w:val="left" w:pos="993"/>
        </w:tabs>
        <w:spacing w:after="0" w:line="240" w:lineRule="auto"/>
        <w:ind w:left="0" w:firstLine="709"/>
        <w:contextualSpacing/>
        <w:jc w:val="both"/>
        <w:rPr>
          <w:rFonts w:ascii="Times New Roman" w:hAnsi="Times New Roman"/>
          <w:sz w:val="24"/>
          <w:szCs w:val="24"/>
          <w:lang w:eastAsia="ru-RU"/>
        </w:rPr>
      </w:pPr>
      <w:r w:rsidRPr="004D1626">
        <w:rPr>
          <w:rFonts w:ascii="Times New Roman" w:hAnsi="Times New Roman"/>
          <w:sz w:val="24"/>
          <w:szCs w:val="24"/>
          <w:lang w:eastAsia="ru-RU"/>
        </w:rPr>
        <w:t>овладение учебно-методическими и информационно-методическими ресурсами, необходимыми для успешного решения задач ФГОС ООО.</w:t>
      </w:r>
    </w:p>
    <w:p w:rsidR="004D1626" w:rsidRPr="004D1626" w:rsidRDefault="004D1626" w:rsidP="004D1626">
      <w:pPr>
        <w:spacing w:after="0" w:line="240" w:lineRule="auto"/>
        <w:ind w:firstLine="709"/>
        <w:jc w:val="both"/>
        <w:rPr>
          <w:rFonts w:ascii="Times New Roman" w:hAnsi="Times New Roman"/>
          <w:b/>
          <w:i/>
          <w:sz w:val="24"/>
          <w:szCs w:val="24"/>
          <w:highlight w:val="yellow"/>
        </w:rPr>
      </w:pPr>
    </w:p>
    <w:p w:rsidR="004D1626" w:rsidRPr="004D1626" w:rsidRDefault="004D1626" w:rsidP="004D1626">
      <w:pPr>
        <w:spacing w:after="0" w:line="240" w:lineRule="auto"/>
        <w:ind w:firstLine="709"/>
        <w:jc w:val="both"/>
        <w:rPr>
          <w:rFonts w:ascii="Times New Roman" w:hAnsi="Times New Roman"/>
          <w:b/>
          <w:i/>
          <w:sz w:val="24"/>
          <w:szCs w:val="24"/>
        </w:rPr>
      </w:pPr>
      <w:r w:rsidRPr="004D1626">
        <w:rPr>
          <w:rFonts w:ascii="Times New Roman" w:hAnsi="Times New Roman"/>
          <w:b/>
          <w:i/>
          <w:sz w:val="24"/>
          <w:szCs w:val="24"/>
        </w:rPr>
        <w:t>Информация о прохождении курсов повышения квалификации педагогическими работниками МБОУ СШ № 45:</w:t>
      </w:r>
    </w:p>
    <w:tbl>
      <w:tblPr>
        <w:tblW w:w="10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2062"/>
        <w:gridCol w:w="2126"/>
        <w:gridCol w:w="993"/>
        <w:gridCol w:w="4083"/>
      </w:tblGrid>
      <w:tr w:rsidR="004D1626" w:rsidRPr="004D1626" w:rsidTr="004D1626">
        <w:trPr>
          <w:trHeight w:val="217"/>
        </w:trPr>
        <w:tc>
          <w:tcPr>
            <w:tcW w:w="774"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w:t>
            </w:r>
            <w:proofErr w:type="gramStart"/>
            <w:r w:rsidRPr="004D1626">
              <w:rPr>
                <w:rFonts w:ascii="Times New Roman" w:hAnsi="Times New Roman"/>
                <w:szCs w:val="24"/>
              </w:rPr>
              <w:t>п</w:t>
            </w:r>
            <w:proofErr w:type="gramEnd"/>
            <w:r w:rsidRPr="004D1626">
              <w:rPr>
                <w:rFonts w:ascii="Times New Roman" w:hAnsi="Times New Roman"/>
                <w:szCs w:val="24"/>
              </w:rPr>
              <w:t>/п</w:t>
            </w:r>
          </w:p>
        </w:tc>
        <w:tc>
          <w:tcPr>
            <w:tcW w:w="206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ФИО</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Должность</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Год прохождения</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курсов</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 Место прохождения, программа курсов</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Алексеева Ольга Александровна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физкультуры</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физической культуры и ОБЖ»</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Барякшева Оксана Борисовна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русского языка и литературы</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 «ФГОС: содержание и технологии формирования образовательных результатов на уроках русского языка и литературы»</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Белякова Елена Вячеславовна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 - психолог</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Богданова Ольга Юрьевна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Учитель </w:t>
            </w:r>
            <w:proofErr w:type="gramStart"/>
            <w:r w:rsidRPr="004D1626">
              <w:rPr>
                <w:rFonts w:ascii="Times New Roman" w:hAnsi="Times New Roman"/>
                <w:szCs w:val="24"/>
              </w:rPr>
              <w:t>ИЗО</w:t>
            </w:r>
            <w:proofErr w:type="gramEnd"/>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«ФГОС: содержание и технологии формирования образовательных результатов на уроках </w:t>
            </w:r>
            <w:proofErr w:type="gramStart"/>
            <w:r w:rsidRPr="004D1626">
              <w:rPr>
                <w:rFonts w:ascii="Times New Roman" w:hAnsi="Times New Roman"/>
                <w:szCs w:val="24"/>
              </w:rPr>
              <w:t>ИЗО</w:t>
            </w:r>
            <w:proofErr w:type="gramEnd"/>
            <w:r w:rsidRPr="004D1626">
              <w:rPr>
                <w:rFonts w:ascii="Times New Roman" w:hAnsi="Times New Roman"/>
                <w:szCs w:val="24"/>
              </w:rPr>
              <w:t>»</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proofErr w:type="gramStart"/>
            <w:r w:rsidRPr="004D1626">
              <w:rPr>
                <w:rFonts w:ascii="Times New Roman" w:eastAsia="Times New Roman" w:hAnsi="Times New Roman"/>
                <w:szCs w:val="24"/>
                <w:lang w:eastAsia="ru-RU"/>
              </w:rPr>
              <w:t>Бурше</w:t>
            </w:r>
            <w:proofErr w:type="gramEnd"/>
            <w:r w:rsidRPr="004D1626">
              <w:rPr>
                <w:rFonts w:ascii="Times New Roman" w:eastAsia="Times New Roman" w:hAnsi="Times New Roman"/>
                <w:szCs w:val="24"/>
                <w:lang w:eastAsia="ru-RU"/>
              </w:rPr>
              <w:t xml:space="preserve"> Карина Романовна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русского языка и литературы</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2017</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«Актуальные проблемы преподавания русского языка и литературы в условиях реализации ФГОС»</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Вихрова Марина Петровна</w:t>
            </w:r>
            <w:r w:rsidRPr="004D1626">
              <w:rPr>
                <w:rFonts w:ascii="Times New Roman" w:eastAsia="Times New Roman" w:hAnsi="Times New Roman"/>
                <w:szCs w:val="24"/>
                <w:lang w:eastAsia="ru-RU"/>
              </w:rPr>
              <w:tab/>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русского языка и литературы</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русского языка и литературы»</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Горбунова Татьяна Анатольевна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химии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химии и биологии в образовательной организации»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Гриб Андрей Юрьевич</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 допобразования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r w:rsidRPr="004D1626">
              <w:rPr>
                <w:rFonts w:ascii="Times New Roman" w:hAnsi="Times New Roman"/>
                <w:szCs w:val="24"/>
              </w:rPr>
              <w:tab/>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Ельцова Марина Юрьевна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математики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содержание и технологии формирования образовательных результатов на уроках математики»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Емельянова Елена Михайловна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английского языка</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 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иностранных языков в образовательной организации»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Жаранова Галина Николаевна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 - библиотекарь</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ГБОУ ДПО ТОИУУ, </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«Методическое обеспечение деятельности школьной библиотеки в условиях реализации ФГОС»</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Жестарёва Марина Георгиевна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Социальный педагог</w:t>
            </w:r>
          </w:p>
        </w:tc>
        <w:tc>
          <w:tcPr>
            <w:tcW w:w="993" w:type="dxa"/>
          </w:tcPr>
          <w:p w:rsidR="004D1626" w:rsidRPr="00871977" w:rsidRDefault="004D1626" w:rsidP="004D1626">
            <w:pPr>
              <w:spacing w:after="0" w:line="240" w:lineRule="auto"/>
              <w:jc w:val="both"/>
              <w:rPr>
                <w:rFonts w:ascii="Times New Roman" w:hAnsi="Times New Roman"/>
                <w:szCs w:val="24"/>
              </w:rPr>
            </w:pPr>
            <w:r w:rsidRPr="00871977">
              <w:rPr>
                <w:rFonts w:ascii="Times New Roman" w:hAnsi="Times New Roman"/>
                <w:szCs w:val="24"/>
              </w:rPr>
              <w:t>2015</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 «Организация деятельности школьных служб примирения»</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Жирнова Светлана Владимировна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физики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«ФГОС: актуальные вопросы методики преподавания физики и астрономии» </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Журавлёв Олег Евгеньевич</w:t>
            </w:r>
          </w:p>
        </w:tc>
        <w:tc>
          <w:tcPr>
            <w:tcW w:w="2126"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ГБОУ ДПО ТОИУУ, </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shd w:val="clear" w:color="auto" w:fill="auto"/>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Зиновьева Ольга Павловна</w:t>
            </w:r>
          </w:p>
        </w:tc>
        <w:tc>
          <w:tcPr>
            <w:tcW w:w="2126"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начальных классов</w:t>
            </w:r>
          </w:p>
        </w:tc>
        <w:tc>
          <w:tcPr>
            <w:tcW w:w="99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408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ГБОУ ДПО ТОИУУ, </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 «Актуальные проблемы преподавания в начальной школе в условиях реализации ФГОС»</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Иванова Светлана Кузьминична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истории и обществознания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истории и обществознания в образовательной организации»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Ильчикаева Лилия Яковлевна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математики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ГБОУ ДПО ТОИУУ, </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содержание и технологии формирования образовательных результатов на уроках математики»</w:t>
            </w:r>
          </w:p>
        </w:tc>
      </w:tr>
      <w:tr w:rsidR="004D1626" w:rsidRPr="004D1626" w:rsidTr="004D1626">
        <w:trPr>
          <w:trHeight w:val="217"/>
        </w:trPr>
        <w:tc>
          <w:tcPr>
            <w:tcW w:w="774" w:type="dxa"/>
          </w:tcPr>
          <w:p w:rsidR="004D1626" w:rsidRPr="00871977"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871977" w:rsidRDefault="004D1626" w:rsidP="004D1626">
            <w:pPr>
              <w:spacing w:after="0" w:line="240" w:lineRule="auto"/>
              <w:rPr>
                <w:rFonts w:ascii="Times New Roman" w:eastAsia="Times New Roman" w:hAnsi="Times New Roman"/>
                <w:szCs w:val="24"/>
                <w:lang w:eastAsia="ru-RU"/>
              </w:rPr>
            </w:pPr>
            <w:r w:rsidRPr="00871977">
              <w:rPr>
                <w:rFonts w:ascii="Times New Roman" w:eastAsia="Times New Roman" w:hAnsi="Times New Roman"/>
                <w:szCs w:val="24"/>
                <w:lang w:eastAsia="ru-RU"/>
              </w:rPr>
              <w:t>Казимирова Светлана Евгеньевна</w:t>
            </w:r>
          </w:p>
        </w:tc>
        <w:tc>
          <w:tcPr>
            <w:tcW w:w="2126" w:type="dxa"/>
          </w:tcPr>
          <w:p w:rsidR="004D1626" w:rsidRPr="00871977" w:rsidRDefault="004D1626" w:rsidP="004D1626">
            <w:pPr>
              <w:spacing w:after="0" w:line="240" w:lineRule="auto"/>
              <w:jc w:val="both"/>
              <w:rPr>
                <w:rFonts w:ascii="Times New Roman" w:hAnsi="Times New Roman"/>
                <w:szCs w:val="24"/>
              </w:rPr>
            </w:pPr>
            <w:r w:rsidRPr="00871977">
              <w:rPr>
                <w:rFonts w:ascii="Times New Roman" w:hAnsi="Times New Roman"/>
                <w:szCs w:val="24"/>
              </w:rPr>
              <w:t>Учитель русского языка и литературы</w:t>
            </w:r>
          </w:p>
        </w:tc>
        <w:tc>
          <w:tcPr>
            <w:tcW w:w="993" w:type="dxa"/>
          </w:tcPr>
          <w:p w:rsidR="004D1626" w:rsidRPr="00871977" w:rsidRDefault="00871977" w:rsidP="004D1626">
            <w:pPr>
              <w:spacing w:after="0" w:line="240" w:lineRule="auto"/>
              <w:jc w:val="both"/>
              <w:rPr>
                <w:rFonts w:ascii="Times New Roman" w:hAnsi="Times New Roman"/>
                <w:szCs w:val="24"/>
              </w:rPr>
            </w:pPr>
            <w:r w:rsidRPr="00871977">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highlight w:val="cyan"/>
              </w:rPr>
            </w:pP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Колешко Дмитрий Юрьевич</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физкультуры</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физической культуры и ОБЖ»</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Котикова Марина Викторовна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физики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ЧОУ ДПО «Институт повышения квалификации и профессиональной переподготовки» «Руководство учебным проектом: из опыта работы учителя физики»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Крылова Валентина Леонидовна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истории и обществознания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истории и обществознания в образовательной организации»</w:t>
            </w:r>
          </w:p>
          <w:p w:rsidR="004D1626" w:rsidRPr="004D1626" w:rsidRDefault="004D1626" w:rsidP="004D1626">
            <w:pPr>
              <w:spacing w:after="0" w:line="240" w:lineRule="auto"/>
              <w:jc w:val="both"/>
              <w:rPr>
                <w:rFonts w:ascii="Times New Roman" w:hAnsi="Times New Roman"/>
                <w:szCs w:val="24"/>
              </w:rPr>
            </w:pP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Лепишева Юлия Геннадьевна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английского языка</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проблемы преподавания английского языка»</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Лопаткин Дмитрий Владимирович</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физкультуры</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проблемы преподавания физической культуры»</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Лубинова Анна Викторовна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английского языка</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2017</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«Актуальные проблемы преподавания английского языка в условиях реализации ФГОС»</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Лугинина Наталья Николаевна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технологии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8"/>
              </w:rPr>
              <w:t>«ФГОС: актуальные проблемы преподавания технологии»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Майорова Елена Владимировна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 допобразования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Милованова Галина Валерьевна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информатики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 «ФГОС: содержание и технологии формирования образовательных результатов на уроках»</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Нармурадов Рашид Панжиевич</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Преподаватель-организатор ОБЖ</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8"/>
              </w:rPr>
              <w:t>«Организация профилактических мероприятий по противодействию идеологии терроризма и экстремизма в образовательной организации»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Оруджова Тарана Назимовна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английского языка</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иностранных языков в образовательной организации»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Прийма Галина Ивановна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английского языка</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 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иностранных языков в образовательной организации»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Прутенская Екатерина Анатольевна</w:t>
            </w:r>
          </w:p>
        </w:tc>
        <w:tc>
          <w:tcPr>
            <w:tcW w:w="2126"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Раклистова Наталья Николаевна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Директор</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2017</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ГБОУ ДПО ТОИУУУ, </w:t>
            </w:r>
            <w:r w:rsidRPr="004D1626">
              <w:rPr>
                <w:rFonts w:ascii="Times New Roman" w:hAnsi="Times New Roman"/>
                <w:szCs w:val="28"/>
              </w:rPr>
              <w:t>«Управление образовательной организацией, реализующей образовательные программы в условиях введения ФГОС»</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Салова Марина Анатольевна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русского языка и литературы</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 «ФГОС: содержание и технологии формирования образовательных результатов на уроках русского языка и литературы»</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Самсонова Мария Викторовна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биологии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химии и биологии в образовательной организации»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Соболев Александр Евгеньевич</w:t>
            </w:r>
          </w:p>
        </w:tc>
        <w:tc>
          <w:tcPr>
            <w:tcW w:w="2126"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u w:val="single"/>
              </w:rPr>
            </w:pPr>
            <w:r w:rsidRPr="004D1626">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r w:rsidRPr="004D1626">
              <w:rPr>
                <w:rFonts w:ascii="Times New Roman" w:hAnsi="Times New Roman"/>
                <w:b/>
                <w:i/>
                <w:szCs w:val="24"/>
              </w:rPr>
              <w:t>»</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Соколова Алина Александровна</w:t>
            </w:r>
          </w:p>
        </w:tc>
        <w:tc>
          <w:tcPr>
            <w:tcW w:w="2126"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истории и обществознания</w:t>
            </w:r>
          </w:p>
        </w:tc>
        <w:tc>
          <w:tcPr>
            <w:tcW w:w="993" w:type="dxa"/>
          </w:tcPr>
          <w:p w:rsidR="004D1626" w:rsidRPr="004D1626" w:rsidRDefault="004D1626" w:rsidP="004D1626">
            <w:pPr>
              <w:spacing w:after="0" w:line="240" w:lineRule="auto"/>
              <w:jc w:val="both"/>
              <w:rPr>
                <w:rFonts w:ascii="Times New Roman" w:hAnsi="Times New Roman"/>
                <w:szCs w:val="24"/>
              </w:rPr>
            </w:pPr>
          </w:p>
        </w:tc>
        <w:tc>
          <w:tcPr>
            <w:tcW w:w="4083" w:type="dxa"/>
          </w:tcPr>
          <w:p w:rsidR="004D1626" w:rsidRPr="004D1626" w:rsidRDefault="004D1626" w:rsidP="004D1626">
            <w:pPr>
              <w:spacing w:after="0" w:line="240" w:lineRule="auto"/>
              <w:jc w:val="both"/>
              <w:rPr>
                <w:rFonts w:ascii="Times New Roman" w:hAnsi="Times New Roman"/>
                <w:szCs w:val="24"/>
              </w:rPr>
            </w:pP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Титова Ольга Леонидовна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математики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ГБОУ ДПО ТОИУУ, </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содержание и технологии формирования образовательных результатов на уроках математики»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Тихомирова Кристина Игоревна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английского языка</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проблемы преподавания английского языка»</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Тихонов Борис Борисович</w:t>
            </w:r>
          </w:p>
        </w:tc>
        <w:tc>
          <w:tcPr>
            <w:tcW w:w="2126"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4D1626" w:rsidRPr="004D1626" w:rsidTr="004D1626">
        <w:trPr>
          <w:trHeight w:val="217"/>
        </w:trPr>
        <w:tc>
          <w:tcPr>
            <w:tcW w:w="774" w:type="dxa"/>
            <w:shd w:val="clear" w:color="auto" w:fill="auto"/>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shd w:val="clear" w:color="auto" w:fill="auto"/>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Уварова Екатерина Владимировна</w:t>
            </w:r>
          </w:p>
        </w:tc>
        <w:tc>
          <w:tcPr>
            <w:tcW w:w="2126"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физической культуры</w:t>
            </w:r>
          </w:p>
        </w:tc>
        <w:tc>
          <w:tcPr>
            <w:tcW w:w="99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408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физической культуры и ОБЖ»</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Усовик Елена Рудольфовна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биологии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биологии»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Уткина Ольга Викторовна</w:t>
            </w:r>
          </w:p>
        </w:tc>
        <w:tc>
          <w:tcPr>
            <w:tcW w:w="2126" w:type="dxa"/>
          </w:tcPr>
          <w:p w:rsidR="004D1626" w:rsidRPr="00871977" w:rsidRDefault="004D1626" w:rsidP="004D1626">
            <w:pPr>
              <w:spacing w:after="0" w:line="240" w:lineRule="auto"/>
              <w:jc w:val="both"/>
              <w:rPr>
                <w:rFonts w:ascii="Times New Roman" w:hAnsi="Times New Roman"/>
                <w:szCs w:val="24"/>
              </w:rPr>
            </w:pPr>
            <w:r w:rsidRPr="00871977">
              <w:rPr>
                <w:rFonts w:ascii="Times New Roman" w:hAnsi="Times New Roman"/>
                <w:szCs w:val="24"/>
              </w:rPr>
              <w:t>Заместитель директора по УВР</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2017</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p w:rsidR="00CC38C3" w:rsidRDefault="00CC38C3" w:rsidP="004D1626">
            <w:pPr>
              <w:spacing w:after="0" w:line="240" w:lineRule="auto"/>
              <w:jc w:val="both"/>
              <w:rPr>
                <w:rFonts w:ascii="Times New Roman" w:hAnsi="Times New Roman"/>
                <w:szCs w:val="24"/>
              </w:rPr>
            </w:pPr>
          </w:p>
          <w:p w:rsidR="00CC38C3" w:rsidRDefault="00CC38C3" w:rsidP="004D1626">
            <w:pPr>
              <w:spacing w:after="0" w:line="240" w:lineRule="auto"/>
              <w:jc w:val="both"/>
              <w:rPr>
                <w:rFonts w:ascii="Times New Roman" w:hAnsi="Times New Roman"/>
                <w:szCs w:val="24"/>
              </w:rPr>
            </w:pPr>
          </w:p>
          <w:p w:rsidR="00CC38C3" w:rsidRDefault="00CC38C3" w:rsidP="004D1626">
            <w:pPr>
              <w:spacing w:after="0" w:line="240" w:lineRule="auto"/>
              <w:jc w:val="both"/>
              <w:rPr>
                <w:rFonts w:ascii="Times New Roman" w:hAnsi="Times New Roman"/>
                <w:szCs w:val="24"/>
              </w:rPr>
            </w:pPr>
          </w:p>
          <w:p w:rsidR="00CC38C3" w:rsidRDefault="00CC38C3" w:rsidP="004D1626">
            <w:pPr>
              <w:spacing w:after="0" w:line="240" w:lineRule="auto"/>
              <w:jc w:val="both"/>
              <w:rPr>
                <w:rFonts w:ascii="Times New Roman" w:hAnsi="Times New Roman"/>
                <w:szCs w:val="24"/>
              </w:rPr>
            </w:pPr>
          </w:p>
          <w:p w:rsidR="00CC38C3" w:rsidRDefault="00CC38C3" w:rsidP="004D1626">
            <w:pPr>
              <w:spacing w:after="0" w:line="240" w:lineRule="auto"/>
              <w:jc w:val="both"/>
              <w:rPr>
                <w:rFonts w:ascii="Times New Roman" w:hAnsi="Times New Roman"/>
                <w:szCs w:val="24"/>
              </w:rPr>
            </w:pPr>
          </w:p>
          <w:p w:rsidR="00CC38C3" w:rsidRPr="004D1626" w:rsidRDefault="00CC38C3" w:rsidP="004D1626">
            <w:pPr>
              <w:spacing w:after="0" w:line="240" w:lineRule="auto"/>
              <w:jc w:val="both"/>
              <w:rPr>
                <w:rFonts w:ascii="Times New Roman" w:hAnsi="Times New Roman"/>
                <w:szCs w:val="24"/>
              </w:rPr>
            </w:pPr>
            <w:r>
              <w:rPr>
                <w:rFonts w:ascii="Times New Roman" w:hAnsi="Times New Roman"/>
                <w:szCs w:val="24"/>
              </w:rPr>
              <w:t>2021</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«Актуальные проблемы преподавания математики в условиях реализации ФГОС»</w:t>
            </w:r>
          </w:p>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АНО ДПО «Институт проблем образовательной политики «Эврика»,</w:t>
            </w:r>
          </w:p>
          <w:p w:rsid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«Эффективные региональные модели управления образовательными организациями: стратегические задачи, условия реализации»</w:t>
            </w:r>
            <w:r w:rsidR="00665470">
              <w:rPr>
                <w:rFonts w:ascii="Times New Roman" w:hAnsi="Times New Roman"/>
                <w:szCs w:val="28"/>
              </w:rPr>
              <w:t>,</w:t>
            </w:r>
          </w:p>
          <w:p w:rsidR="00CC38C3" w:rsidRDefault="00CC38C3" w:rsidP="00CC38C3">
            <w:pPr>
              <w:spacing w:after="0" w:line="240" w:lineRule="auto"/>
              <w:jc w:val="both"/>
              <w:rPr>
                <w:rFonts w:ascii="Times New Roman" w:hAnsi="Times New Roman"/>
                <w:szCs w:val="28"/>
              </w:rPr>
            </w:pPr>
            <w:r>
              <w:rPr>
                <w:rFonts w:ascii="Times New Roman" w:hAnsi="Times New Roman"/>
                <w:szCs w:val="28"/>
              </w:rPr>
              <w:t>СПб ИДПО «Смольный»</w:t>
            </w:r>
          </w:p>
          <w:p w:rsidR="00CC38C3" w:rsidRPr="004D1626" w:rsidRDefault="00CC38C3" w:rsidP="00CC38C3">
            <w:pPr>
              <w:spacing w:after="0" w:line="240" w:lineRule="auto"/>
              <w:jc w:val="both"/>
              <w:rPr>
                <w:rFonts w:ascii="Times New Roman" w:hAnsi="Times New Roman"/>
                <w:szCs w:val="24"/>
              </w:rPr>
            </w:pPr>
            <w:r>
              <w:rPr>
                <w:rFonts w:ascii="Times New Roman" w:hAnsi="Times New Roman"/>
                <w:szCs w:val="28"/>
              </w:rPr>
              <w:t>«Особенности преподавания предмета «Математика» в условиях реализации ФГОС общего образования»</w:t>
            </w:r>
            <w:r w:rsidR="00665470">
              <w:rPr>
                <w:rFonts w:ascii="Times New Roman" w:hAnsi="Times New Roman"/>
                <w:szCs w:val="28"/>
              </w:rPr>
              <w:t>.</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Филимонова Наталья Николаевна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математики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ГБОУ ДПО ТОИУУ, </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содержание и технологии формирования образовательных результатов на уроках математики»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Филяровская Анна Николаевна</w:t>
            </w:r>
          </w:p>
        </w:tc>
        <w:tc>
          <w:tcPr>
            <w:tcW w:w="2126"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математики</w:t>
            </w:r>
          </w:p>
        </w:tc>
        <w:tc>
          <w:tcPr>
            <w:tcW w:w="99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ФГАОУ ДПО «Академия реализации государственной </w:t>
            </w:r>
            <w:proofErr w:type="gramStart"/>
            <w:r w:rsidRPr="004D1626">
              <w:rPr>
                <w:rFonts w:ascii="Times New Roman" w:hAnsi="Times New Roman"/>
                <w:szCs w:val="24"/>
              </w:rPr>
              <w:t>политики и профессионального развития работников образования Министерства просвещения Российской</w:t>
            </w:r>
            <w:proofErr w:type="gramEnd"/>
            <w:r w:rsidRPr="004D1626">
              <w:rPr>
                <w:rFonts w:ascii="Times New Roman" w:hAnsi="Times New Roman"/>
                <w:szCs w:val="24"/>
              </w:rPr>
              <w:t xml:space="preserve"> Федерации» по программе «Совершенствование предметных и методических компетенций педагогических работников в рамках реализации федерального проекта «Учитель будущего»»</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Халецкая Оксана Андреевна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музыки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содержание и технологии формирования образовательных результатов на уроках музыки»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Халина Марина Дмитриевна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русского языка и литературы</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русского языка и литературы»</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Шарабок Сергей Григорьевич</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 допобразования</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Широкова Елена Викторовна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географии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«ФГОС: актуальные вопросы методики преподавания географии в образовательной организации»</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Шмелёва Елена Борисовна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математики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«Методы и технологии обучения математике и организация обучения в условиях реализации ФГОС ООО и СОО»</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Яковлева Валерия Валерьевна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технологии</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Старший вожатый</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ГБОУ ДПО ТОИУУ,</w:t>
            </w:r>
          </w:p>
          <w:p w:rsidR="004D1626" w:rsidRPr="004D1626" w:rsidRDefault="004D1626" w:rsidP="004D1626">
            <w:pPr>
              <w:spacing w:after="0" w:line="240" w:lineRule="auto"/>
              <w:jc w:val="both"/>
              <w:rPr>
                <w:rFonts w:ascii="Times New Roman" w:hAnsi="Times New Roman"/>
                <w:b/>
                <w:i/>
                <w:szCs w:val="24"/>
              </w:rPr>
            </w:pPr>
            <w:r w:rsidRPr="004D1626">
              <w:rPr>
                <w:rFonts w:ascii="Times New Roman" w:hAnsi="Times New Roman"/>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r w:rsidRPr="004D1626">
              <w:rPr>
                <w:rFonts w:ascii="Times New Roman" w:hAnsi="Times New Roman"/>
                <w:b/>
                <w:i/>
                <w:szCs w:val="24"/>
              </w:rPr>
              <w:t>»</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АНО ДПО «Центр непрерывного развития личности и реализации человеческого потенциала» по программе «Современные подходы, методики и инструменты профориентационной работы педагога – организатора»</w:t>
            </w:r>
          </w:p>
        </w:tc>
      </w:tr>
      <w:tr w:rsidR="004D1626" w:rsidRPr="004D1626" w:rsidTr="004D1626">
        <w:trPr>
          <w:trHeight w:val="217"/>
        </w:trPr>
        <w:tc>
          <w:tcPr>
            <w:tcW w:w="774" w:type="dxa"/>
          </w:tcPr>
          <w:p w:rsidR="004D1626" w:rsidRPr="004D1626" w:rsidRDefault="004D1626" w:rsidP="00871977">
            <w:pPr>
              <w:numPr>
                <w:ilvl w:val="0"/>
                <w:numId w:val="188"/>
              </w:numPr>
              <w:spacing w:after="0" w:line="240" w:lineRule="auto"/>
              <w:ind w:left="643"/>
              <w:contextualSpacing/>
              <w:jc w:val="both"/>
              <w:rPr>
                <w:rFonts w:ascii="Times New Roman" w:hAnsi="Times New Roman"/>
                <w:szCs w:val="24"/>
                <w:lang w:eastAsia="ru-RU"/>
              </w:rPr>
            </w:pPr>
          </w:p>
        </w:tc>
        <w:tc>
          <w:tcPr>
            <w:tcW w:w="206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Якунина Елена Александровна</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 географии</w:t>
            </w:r>
          </w:p>
        </w:tc>
        <w:tc>
          <w:tcPr>
            <w:tcW w:w="99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408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ИНОС «Содержание, методика преподавания географии в общеобразовательной школе в контексте современного ФГОС»</w:t>
            </w:r>
          </w:p>
        </w:tc>
      </w:tr>
    </w:tbl>
    <w:p w:rsidR="004D1626" w:rsidRPr="004D1626" w:rsidRDefault="004D1626" w:rsidP="004D1626">
      <w:pPr>
        <w:spacing w:after="0" w:line="240" w:lineRule="auto"/>
        <w:ind w:firstLine="709"/>
        <w:jc w:val="both"/>
        <w:rPr>
          <w:rFonts w:ascii="Times New Roman" w:hAnsi="Times New Roman"/>
          <w:sz w:val="24"/>
          <w:szCs w:val="24"/>
          <w:highlight w:val="yellow"/>
        </w:rPr>
      </w:pP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Перспективный план-график </w:t>
      </w:r>
      <w:proofErr w:type="gramStart"/>
      <w:r w:rsidRPr="004D1626">
        <w:rPr>
          <w:rFonts w:ascii="Times New Roman" w:hAnsi="Times New Roman"/>
          <w:sz w:val="24"/>
          <w:szCs w:val="24"/>
        </w:rPr>
        <w:t>прохождения курсов повышения квалификации педагогических работников</w:t>
      </w:r>
      <w:proofErr w:type="gramEnd"/>
      <w:r w:rsidRPr="004D1626">
        <w:rPr>
          <w:rFonts w:ascii="Times New Roman" w:hAnsi="Times New Roman"/>
          <w:sz w:val="24"/>
          <w:szCs w:val="24"/>
        </w:rPr>
        <w:t xml:space="preserve"> МБОУ СШ №45: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510"/>
        <w:gridCol w:w="2639"/>
        <w:gridCol w:w="1472"/>
        <w:gridCol w:w="1559"/>
      </w:tblGrid>
      <w:tr w:rsidR="004D1626" w:rsidRPr="004D1626" w:rsidTr="004D1626">
        <w:tc>
          <w:tcPr>
            <w:tcW w:w="885"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w:t>
            </w:r>
          </w:p>
          <w:p w:rsidR="004D1626" w:rsidRPr="004D1626" w:rsidRDefault="004D1626" w:rsidP="004D1626">
            <w:pPr>
              <w:spacing w:line="240" w:lineRule="auto"/>
              <w:rPr>
                <w:rFonts w:ascii="Times New Roman" w:hAnsi="Times New Roman"/>
                <w:szCs w:val="24"/>
              </w:rPr>
            </w:pPr>
            <w:proofErr w:type="gramStart"/>
            <w:r w:rsidRPr="004D1626">
              <w:rPr>
                <w:rFonts w:ascii="Times New Roman" w:hAnsi="Times New Roman"/>
                <w:szCs w:val="24"/>
              </w:rPr>
              <w:t>п</w:t>
            </w:r>
            <w:proofErr w:type="gramEnd"/>
            <w:r w:rsidRPr="004D1626">
              <w:rPr>
                <w:rFonts w:ascii="Times New Roman" w:hAnsi="Times New Roman"/>
                <w:szCs w:val="24"/>
              </w:rPr>
              <w:t>/п</w:t>
            </w:r>
          </w:p>
        </w:tc>
        <w:tc>
          <w:tcPr>
            <w:tcW w:w="3510"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Ф.И.О. педагога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Должность</w:t>
            </w:r>
          </w:p>
        </w:tc>
        <w:tc>
          <w:tcPr>
            <w:tcW w:w="1472"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Год прохождения курсов</w:t>
            </w:r>
          </w:p>
        </w:tc>
        <w:tc>
          <w:tcPr>
            <w:tcW w:w="155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 xml:space="preserve">Год планируемого прохождения следующих курсов </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Алексеева Ольга Александровна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физической культуры</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Барякшева Оксана Борисовна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русского языка и литературы</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Белякова Елена Вячеславовна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 психолог</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Богданова Ольга Юрьевна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 xml:space="preserve">Учитель </w:t>
            </w:r>
            <w:proofErr w:type="gramStart"/>
            <w:r w:rsidRPr="004D1626">
              <w:rPr>
                <w:rFonts w:ascii="Times New Roman" w:hAnsi="Times New Roman"/>
                <w:szCs w:val="24"/>
              </w:rPr>
              <w:t>ИЗО</w:t>
            </w:r>
            <w:proofErr w:type="gramEnd"/>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proofErr w:type="gramStart"/>
            <w:r w:rsidRPr="004D1626">
              <w:rPr>
                <w:rFonts w:ascii="Times New Roman" w:eastAsia="Times New Roman" w:hAnsi="Times New Roman"/>
                <w:szCs w:val="24"/>
                <w:lang w:eastAsia="ru-RU"/>
              </w:rPr>
              <w:t>Бурше</w:t>
            </w:r>
            <w:proofErr w:type="gramEnd"/>
            <w:r w:rsidRPr="004D1626">
              <w:rPr>
                <w:rFonts w:ascii="Times New Roman" w:eastAsia="Times New Roman" w:hAnsi="Times New Roman"/>
                <w:szCs w:val="24"/>
                <w:lang w:eastAsia="ru-RU"/>
              </w:rPr>
              <w:t xml:space="preserve"> Карина Романовна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русского языка и литературы</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tabs>
                <w:tab w:val="right" w:pos="3895"/>
              </w:tabs>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Вихрова Марина Петровна</w:t>
            </w:r>
            <w:r w:rsidRPr="004D1626">
              <w:rPr>
                <w:rFonts w:ascii="Times New Roman" w:eastAsia="Times New Roman" w:hAnsi="Times New Roman"/>
                <w:szCs w:val="24"/>
                <w:lang w:eastAsia="ru-RU"/>
              </w:rPr>
              <w:tab/>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русского языка и литературы</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2023</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Горбунова Татьяна Анатольевна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химии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Гриб Андрей Юрьевич</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Педагог допобразования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Ельцова Марина Юрьевна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математики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Емельянова Елена Михайловна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английского языка</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Жаранова Галина Николаевна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Педагог - библиотекарь</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2021</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Жестарёва Марина Георгиевна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Социальный педагог</w:t>
            </w:r>
          </w:p>
        </w:tc>
        <w:tc>
          <w:tcPr>
            <w:tcW w:w="1472" w:type="dxa"/>
          </w:tcPr>
          <w:p w:rsidR="004D1626" w:rsidRPr="00871977" w:rsidRDefault="004D1626" w:rsidP="004D1626">
            <w:pPr>
              <w:spacing w:after="0" w:line="240" w:lineRule="auto"/>
              <w:jc w:val="both"/>
              <w:rPr>
                <w:rFonts w:ascii="Times New Roman" w:hAnsi="Times New Roman"/>
                <w:szCs w:val="24"/>
              </w:rPr>
            </w:pPr>
            <w:r w:rsidRPr="00871977">
              <w:rPr>
                <w:rFonts w:ascii="Times New Roman" w:hAnsi="Times New Roman"/>
                <w:szCs w:val="24"/>
              </w:rPr>
              <w:t>2015</w:t>
            </w:r>
          </w:p>
        </w:tc>
        <w:tc>
          <w:tcPr>
            <w:tcW w:w="1559" w:type="dxa"/>
          </w:tcPr>
          <w:p w:rsidR="004D1626" w:rsidRPr="00871977" w:rsidRDefault="004D1626" w:rsidP="004D1626">
            <w:pPr>
              <w:spacing w:line="240" w:lineRule="auto"/>
              <w:rPr>
                <w:rFonts w:ascii="Times New Roman" w:hAnsi="Times New Roman"/>
                <w:szCs w:val="24"/>
              </w:rPr>
            </w:pPr>
            <w:r w:rsidRPr="00871977">
              <w:rPr>
                <w:rFonts w:ascii="Times New Roman" w:hAnsi="Times New Roman"/>
                <w:szCs w:val="24"/>
              </w:rPr>
              <w:t>2020</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Жирнова Светлана Владимировна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физики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 xml:space="preserve">2023 </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Журавлёв Олег Евгеньевич</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shd w:val="clear" w:color="auto" w:fill="auto"/>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Зиновьева Ольга Павловна</w:t>
            </w:r>
          </w:p>
        </w:tc>
        <w:tc>
          <w:tcPr>
            <w:tcW w:w="2639" w:type="dxa"/>
            <w:shd w:val="clear" w:color="auto" w:fill="auto"/>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начальных классов</w:t>
            </w:r>
          </w:p>
        </w:tc>
        <w:tc>
          <w:tcPr>
            <w:tcW w:w="1472"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1559" w:type="dxa"/>
            <w:shd w:val="clear" w:color="auto" w:fill="auto"/>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2021</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Иванова Светлана Кузьминична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истории и обществознания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Ильчикаева Лилия Яковлевна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математики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2021</w:t>
            </w:r>
          </w:p>
        </w:tc>
      </w:tr>
      <w:tr w:rsidR="004D1626" w:rsidRPr="004D1626" w:rsidTr="00871977">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871977" w:rsidRDefault="004D1626" w:rsidP="004D1626">
            <w:pPr>
              <w:spacing w:after="0" w:line="240" w:lineRule="auto"/>
              <w:rPr>
                <w:rFonts w:ascii="Times New Roman" w:eastAsia="Times New Roman" w:hAnsi="Times New Roman"/>
                <w:szCs w:val="24"/>
                <w:lang w:eastAsia="ru-RU"/>
              </w:rPr>
            </w:pPr>
            <w:r w:rsidRPr="00871977">
              <w:rPr>
                <w:rFonts w:ascii="Times New Roman" w:eastAsia="Times New Roman" w:hAnsi="Times New Roman"/>
                <w:szCs w:val="24"/>
                <w:lang w:eastAsia="ru-RU"/>
              </w:rPr>
              <w:t>Казимирова Светлана Евгеньевна</w:t>
            </w:r>
          </w:p>
        </w:tc>
        <w:tc>
          <w:tcPr>
            <w:tcW w:w="2639" w:type="dxa"/>
          </w:tcPr>
          <w:p w:rsidR="004D1626" w:rsidRPr="00871977" w:rsidRDefault="004D1626" w:rsidP="004D1626">
            <w:pPr>
              <w:spacing w:after="0" w:line="240" w:lineRule="auto"/>
              <w:rPr>
                <w:rFonts w:ascii="Times New Roman" w:hAnsi="Times New Roman"/>
                <w:szCs w:val="24"/>
              </w:rPr>
            </w:pPr>
            <w:r w:rsidRPr="00871977">
              <w:rPr>
                <w:rFonts w:ascii="Times New Roman" w:hAnsi="Times New Roman"/>
                <w:szCs w:val="24"/>
              </w:rPr>
              <w:t>Учитель  русского языка и литературы</w:t>
            </w:r>
          </w:p>
        </w:tc>
        <w:tc>
          <w:tcPr>
            <w:tcW w:w="1472" w:type="dxa"/>
          </w:tcPr>
          <w:p w:rsidR="004D1626" w:rsidRPr="00871977" w:rsidRDefault="00871977" w:rsidP="004D1626">
            <w:pPr>
              <w:spacing w:after="0" w:line="240" w:lineRule="auto"/>
              <w:jc w:val="both"/>
              <w:rPr>
                <w:rFonts w:ascii="Times New Roman" w:hAnsi="Times New Roman"/>
                <w:szCs w:val="24"/>
              </w:rPr>
            </w:pPr>
            <w:r>
              <w:rPr>
                <w:rFonts w:ascii="Times New Roman" w:hAnsi="Times New Roman"/>
                <w:szCs w:val="24"/>
              </w:rPr>
              <w:t>2021</w:t>
            </w:r>
          </w:p>
        </w:tc>
        <w:tc>
          <w:tcPr>
            <w:tcW w:w="1559" w:type="dxa"/>
            <w:shd w:val="clear" w:color="auto" w:fill="auto"/>
          </w:tcPr>
          <w:p w:rsidR="004D1626" w:rsidRPr="00871977" w:rsidRDefault="004D1626" w:rsidP="004D1626">
            <w:pPr>
              <w:spacing w:line="240" w:lineRule="auto"/>
              <w:rPr>
                <w:rFonts w:ascii="Times New Roman" w:hAnsi="Times New Roman"/>
                <w:szCs w:val="24"/>
              </w:rPr>
            </w:pP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Колешко Дмитрий Юрьевич</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физической культуры</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Котикова Марина Викторовна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физики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Крылова Валентина Леонидовна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истории и обществознания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Лепишева Юлия Геннадьевна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английского языка</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2023</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Лопаткин Дмитрий Владимирович</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физической культуры</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2023</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Лубинова Анна Викторовна</w:t>
            </w:r>
          </w:p>
        </w:tc>
        <w:tc>
          <w:tcPr>
            <w:tcW w:w="2639" w:type="dxa"/>
            <w:shd w:val="clear" w:color="auto" w:fill="auto"/>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английского языка</w:t>
            </w:r>
          </w:p>
        </w:tc>
        <w:tc>
          <w:tcPr>
            <w:tcW w:w="1472"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2017</w:t>
            </w:r>
          </w:p>
        </w:tc>
        <w:tc>
          <w:tcPr>
            <w:tcW w:w="1559" w:type="dxa"/>
            <w:shd w:val="clear" w:color="auto" w:fill="auto"/>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Лугинина Наталья Николаевна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технологии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2023</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Майорова Елена Владимировна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Милованова Галина Валерьевна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информатики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Нармурадов Рашид Панжиевич</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Преподаватель-организатор ОБЖ</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rPr>
          <w:trHeight w:val="374"/>
        </w:trPr>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Оруджова Тарана Назимовна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английского языка</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Прийма Галина Ивановна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английского языка</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Прутенская Екатерина Анатольевна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Раклистова Наталья Николаевна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Директор</w:t>
            </w:r>
          </w:p>
        </w:tc>
        <w:tc>
          <w:tcPr>
            <w:tcW w:w="1472" w:type="dxa"/>
          </w:tcPr>
          <w:p w:rsidR="004D1626" w:rsidRPr="00871977" w:rsidRDefault="004D1626" w:rsidP="004D1626">
            <w:pPr>
              <w:spacing w:after="0" w:line="240" w:lineRule="auto"/>
              <w:jc w:val="both"/>
              <w:rPr>
                <w:rFonts w:ascii="Times New Roman" w:hAnsi="Times New Roman"/>
                <w:szCs w:val="24"/>
              </w:rPr>
            </w:pPr>
            <w:r w:rsidRPr="00871977">
              <w:rPr>
                <w:rFonts w:ascii="Times New Roman" w:hAnsi="Times New Roman"/>
                <w:szCs w:val="24"/>
              </w:rPr>
              <w:t>2017</w:t>
            </w:r>
          </w:p>
        </w:tc>
        <w:tc>
          <w:tcPr>
            <w:tcW w:w="1559" w:type="dxa"/>
          </w:tcPr>
          <w:p w:rsidR="004D1626" w:rsidRPr="00871977" w:rsidRDefault="004D1626" w:rsidP="004D1626">
            <w:pPr>
              <w:spacing w:line="240" w:lineRule="auto"/>
              <w:rPr>
                <w:rFonts w:ascii="Times New Roman" w:hAnsi="Times New Roman"/>
                <w:szCs w:val="24"/>
              </w:rPr>
            </w:pPr>
            <w:r w:rsidRPr="00871977">
              <w:rPr>
                <w:rFonts w:ascii="Times New Roman" w:hAnsi="Times New Roman"/>
                <w:szCs w:val="24"/>
              </w:rPr>
              <w:t>2020</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Салова Марина Анатольевна</w:t>
            </w:r>
          </w:p>
        </w:tc>
        <w:tc>
          <w:tcPr>
            <w:tcW w:w="2639" w:type="dxa"/>
            <w:shd w:val="clear" w:color="auto" w:fill="auto"/>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русского языка и литературы</w:t>
            </w:r>
          </w:p>
        </w:tc>
        <w:tc>
          <w:tcPr>
            <w:tcW w:w="1472"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Самсонова Мария Викторовна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биологии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Соболев Александр Евгеньевич</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Соколова Алина Александровна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истории и обществознания</w:t>
            </w:r>
          </w:p>
        </w:tc>
        <w:tc>
          <w:tcPr>
            <w:tcW w:w="1472" w:type="dxa"/>
          </w:tcPr>
          <w:p w:rsidR="004D1626" w:rsidRPr="004D1626" w:rsidRDefault="004D1626" w:rsidP="004D1626">
            <w:pPr>
              <w:spacing w:after="0" w:line="240" w:lineRule="auto"/>
              <w:jc w:val="both"/>
              <w:rPr>
                <w:rFonts w:ascii="Times New Roman" w:hAnsi="Times New Roman"/>
                <w:szCs w:val="24"/>
              </w:rPr>
            </w:pPr>
          </w:p>
        </w:tc>
        <w:tc>
          <w:tcPr>
            <w:tcW w:w="1559" w:type="dxa"/>
          </w:tcPr>
          <w:p w:rsidR="004D1626" w:rsidRPr="004D1626" w:rsidRDefault="004D1626" w:rsidP="004D1626">
            <w:pPr>
              <w:spacing w:line="240" w:lineRule="auto"/>
              <w:rPr>
                <w:rFonts w:ascii="Times New Roman" w:hAnsi="Times New Roman"/>
                <w:szCs w:val="24"/>
              </w:rPr>
            </w:pP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Титова Ольга Леонидовна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математики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2021</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Тихомирова Кристина Игоревна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английского языка</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2023</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Тихонов Борис Борисович</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Уварова Екатерина Владимировна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физической культуры</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Усовик Елена Рудольфовна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биологии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2023</w:t>
            </w:r>
          </w:p>
        </w:tc>
      </w:tr>
      <w:tr w:rsidR="004D1626" w:rsidRPr="004D1626" w:rsidTr="004D1626">
        <w:trPr>
          <w:trHeight w:val="347"/>
        </w:trPr>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Уткина Ольга Викторовна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математики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155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2021</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Филимонова Наталья Николаевна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математики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2018</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2021</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Филяровская Анна Николаевна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математики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2020</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2023</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Халецкая Оксана Андреевна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музыки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rPr>
          <w:trHeight w:val="359"/>
        </w:trPr>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hAnsi="Times New Roman"/>
                <w:szCs w:val="24"/>
                <w:lang w:eastAsia="ru-RU"/>
              </w:rPr>
            </w:pPr>
            <w:r w:rsidRPr="004D1626">
              <w:rPr>
                <w:rFonts w:ascii="Times New Roman" w:hAnsi="Times New Roman"/>
                <w:szCs w:val="24"/>
                <w:lang w:eastAsia="ru-RU"/>
              </w:rPr>
              <w:t>Халина Марина Дмитриевна</w:t>
            </w:r>
          </w:p>
        </w:tc>
        <w:tc>
          <w:tcPr>
            <w:tcW w:w="2639" w:type="dxa"/>
          </w:tcPr>
          <w:p w:rsidR="004D1626" w:rsidRPr="004D1626" w:rsidRDefault="004D1626" w:rsidP="004D1626">
            <w:pPr>
              <w:spacing w:after="0" w:line="240" w:lineRule="auto"/>
              <w:rPr>
                <w:rFonts w:ascii="Times New Roman" w:hAnsi="Times New Roman"/>
                <w:szCs w:val="24"/>
                <w:lang w:eastAsia="ru-RU"/>
              </w:rPr>
            </w:pPr>
            <w:r w:rsidRPr="004D1626">
              <w:rPr>
                <w:rFonts w:ascii="Times New Roman" w:hAnsi="Times New Roman"/>
                <w:szCs w:val="24"/>
                <w:lang w:eastAsia="ru-RU"/>
              </w:rPr>
              <w:t>Учитель русского языка и литературы</w:t>
            </w:r>
          </w:p>
        </w:tc>
        <w:tc>
          <w:tcPr>
            <w:tcW w:w="1472" w:type="dxa"/>
          </w:tcPr>
          <w:p w:rsidR="004D1626" w:rsidRPr="004D1626" w:rsidRDefault="004D1626" w:rsidP="004D1626">
            <w:pPr>
              <w:spacing w:after="0" w:line="240" w:lineRule="auto"/>
              <w:jc w:val="both"/>
              <w:rPr>
                <w:rFonts w:ascii="Times New Roman" w:hAnsi="Times New Roman"/>
                <w:szCs w:val="24"/>
                <w:lang w:eastAsia="ru-RU"/>
              </w:rPr>
            </w:pPr>
            <w:r w:rsidRPr="004D1626">
              <w:rPr>
                <w:rFonts w:ascii="Times New Roman" w:hAnsi="Times New Roman"/>
                <w:szCs w:val="24"/>
                <w:lang w:eastAsia="ru-RU"/>
              </w:rPr>
              <w:t>2020</w:t>
            </w:r>
          </w:p>
        </w:tc>
        <w:tc>
          <w:tcPr>
            <w:tcW w:w="1559" w:type="dxa"/>
          </w:tcPr>
          <w:p w:rsidR="004D1626" w:rsidRPr="004D1626" w:rsidRDefault="004D1626" w:rsidP="004D1626">
            <w:pPr>
              <w:spacing w:line="240" w:lineRule="auto"/>
              <w:rPr>
                <w:rFonts w:ascii="Times New Roman" w:hAnsi="Times New Roman"/>
                <w:szCs w:val="24"/>
                <w:lang w:eastAsia="ru-RU"/>
              </w:rPr>
            </w:pPr>
            <w:r w:rsidRPr="004D1626">
              <w:rPr>
                <w:rFonts w:ascii="Times New Roman" w:hAnsi="Times New Roman"/>
                <w:szCs w:val="24"/>
                <w:lang w:eastAsia="ru-RU"/>
              </w:rPr>
              <w:t>2023</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Шарабок Сергей Григорьевич</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Педагог допобразования</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Широкова Елена Викторовна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географии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2021</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2024</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Шмелёва Елена Борисовна</w:t>
            </w:r>
          </w:p>
        </w:tc>
        <w:tc>
          <w:tcPr>
            <w:tcW w:w="263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Учитель математики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Яковлева Валерия Валерьевна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Старший вожатый</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r w:rsidR="004D1626" w:rsidRPr="004D1626" w:rsidTr="004D1626">
        <w:tc>
          <w:tcPr>
            <w:tcW w:w="885" w:type="dxa"/>
          </w:tcPr>
          <w:p w:rsidR="004D1626" w:rsidRPr="004D1626" w:rsidRDefault="004D1626" w:rsidP="00871977">
            <w:pPr>
              <w:numPr>
                <w:ilvl w:val="0"/>
                <w:numId w:val="189"/>
              </w:numPr>
              <w:spacing w:after="0" w:line="240" w:lineRule="auto"/>
              <w:contextualSpacing/>
              <w:rPr>
                <w:rFonts w:ascii="Times New Roman" w:hAnsi="Times New Roman"/>
                <w:szCs w:val="24"/>
                <w:lang w:eastAsia="ru-RU"/>
              </w:rPr>
            </w:pPr>
          </w:p>
        </w:tc>
        <w:tc>
          <w:tcPr>
            <w:tcW w:w="3510"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Якунина Елена Александровна</w:t>
            </w:r>
          </w:p>
        </w:tc>
        <w:tc>
          <w:tcPr>
            <w:tcW w:w="2639" w:type="dxa"/>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Учитель географии</w:t>
            </w:r>
          </w:p>
        </w:tc>
        <w:tc>
          <w:tcPr>
            <w:tcW w:w="1472"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2019</w:t>
            </w:r>
          </w:p>
        </w:tc>
        <w:tc>
          <w:tcPr>
            <w:tcW w:w="1559" w:type="dxa"/>
          </w:tcPr>
          <w:p w:rsidR="004D1626" w:rsidRPr="004D1626" w:rsidRDefault="004D1626" w:rsidP="004D1626">
            <w:pPr>
              <w:spacing w:line="240" w:lineRule="auto"/>
              <w:rPr>
                <w:rFonts w:ascii="Times New Roman" w:hAnsi="Times New Roman"/>
                <w:szCs w:val="24"/>
              </w:rPr>
            </w:pPr>
            <w:r w:rsidRPr="004D1626">
              <w:rPr>
                <w:rFonts w:ascii="Times New Roman" w:hAnsi="Times New Roman"/>
                <w:szCs w:val="24"/>
              </w:rPr>
              <w:t>2022</w:t>
            </w:r>
          </w:p>
        </w:tc>
      </w:tr>
    </w:tbl>
    <w:p w:rsidR="004D1626" w:rsidRPr="004D1626" w:rsidRDefault="004D1626" w:rsidP="004D1626">
      <w:pPr>
        <w:spacing w:after="0" w:line="240" w:lineRule="auto"/>
        <w:ind w:firstLine="709"/>
        <w:jc w:val="both"/>
        <w:rPr>
          <w:rFonts w:ascii="Times New Roman" w:hAnsi="Times New Roman"/>
          <w:b/>
          <w:i/>
          <w:sz w:val="24"/>
          <w:szCs w:val="24"/>
          <w:highlight w:val="yellow"/>
        </w:rPr>
      </w:pPr>
    </w:p>
    <w:p w:rsidR="004D1626" w:rsidRPr="004D1626" w:rsidRDefault="004D1626" w:rsidP="004D1626">
      <w:pPr>
        <w:spacing w:after="0" w:line="240" w:lineRule="auto"/>
        <w:ind w:firstLine="709"/>
        <w:jc w:val="both"/>
        <w:rPr>
          <w:rFonts w:ascii="Times New Roman" w:eastAsia="Times New Roman" w:hAnsi="Times New Roman"/>
          <w:sz w:val="24"/>
          <w:szCs w:val="24"/>
          <w:lang w:eastAsia="ru-RU"/>
        </w:rPr>
      </w:pPr>
      <w:proofErr w:type="gramStart"/>
      <w:r w:rsidRPr="004D1626">
        <w:rPr>
          <w:rFonts w:ascii="Times New Roman" w:hAnsi="Times New Roman"/>
          <w:b/>
          <w:i/>
          <w:sz w:val="24"/>
          <w:szCs w:val="24"/>
        </w:rPr>
        <w:t>Перспективный план-график аттестации педагогических кадров на соответствие занимаемой должности и квалификационную категорию</w:t>
      </w:r>
      <w:r w:rsidRPr="004D1626">
        <w:rPr>
          <w:rFonts w:ascii="Times New Roman" w:hAnsi="Times New Roman"/>
          <w:sz w:val="24"/>
          <w:szCs w:val="24"/>
        </w:rPr>
        <w:t xml:space="preserve">                                   (в соответствии с</w:t>
      </w:r>
      <w:r w:rsidRPr="004D1626">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2016 - 2018 годы, 2019</w:t>
      </w:r>
      <w:proofErr w:type="gramEnd"/>
      <w:r w:rsidRPr="004D1626">
        <w:rPr>
          <w:rFonts w:ascii="Times New Roman" w:eastAsia="Times New Roman" w:hAnsi="Times New Roman"/>
          <w:sz w:val="24"/>
          <w:szCs w:val="24"/>
          <w:lang w:eastAsia="ru-RU"/>
        </w:rPr>
        <w:t xml:space="preserve"> – </w:t>
      </w:r>
      <w:proofErr w:type="gramStart"/>
      <w:r w:rsidRPr="004D1626">
        <w:rPr>
          <w:rFonts w:ascii="Times New Roman" w:eastAsia="Times New Roman" w:hAnsi="Times New Roman"/>
          <w:sz w:val="24"/>
          <w:szCs w:val="24"/>
          <w:lang w:eastAsia="ru-RU"/>
        </w:rPr>
        <w:t>2021г)</w:t>
      </w:r>
      <w:proofErr w:type="gramEnd"/>
    </w:p>
    <w:p w:rsidR="004D1626" w:rsidRPr="004D1626" w:rsidRDefault="004D1626" w:rsidP="004D1626">
      <w:pPr>
        <w:spacing w:after="0" w:line="240" w:lineRule="auto"/>
        <w:ind w:firstLine="709"/>
        <w:jc w:val="both"/>
        <w:rPr>
          <w:rFonts w:ascii="Times New Roman" w:eastAsia="Times New Roman" w:hAnsi="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843"/>
        <w:gridCol w:w="1701"/>
        <w:gridCol w:w="1701"/>
        <w:gridCol w:w="1807"/>
      </w:tblGrid>
      <w:tr w:rsidR="004D1626" w:rsidRPr="004D1626" w:rsidTr="004D1626">
        <w:tc>
          <w:tcPr>
            <w:tcW w:w="534"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w:t>
            </w:r>
            <w:proofErr w:type="gramStart"/>
            <w:r w:rsidRPr="004D1626">
              <w:rPr>
                <w:rFonts w:ascii="Times New Roman" w:hAnsi="Times New Roman"/>
                <w:szCs w:val="24"/>
              </w:rPr>
              <w:t>п</w:t>
            </w:r>
            <w:proofErr w:type="gramEnd"/>
            <w:r w:rsidRPr="004D1626">
              <w:rPr>
                <w:rFonts w:ascii="Times New Roman" w:hAnsi="Times New Roman"/>
                <w:szCs w:val="24"/>
              </w:rPr>
              <w:t>/п</w:t>
            </w:r>
          </w:p>
        </w:tc>
        <w:tc>
          <w:tcPr>
            <w:tcW w:w="2126"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ФИО</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Должность</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Категория</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 w:val="20"/>
                <w:szCs w:val="24"/>
              </w:rPr>
              <w:t>(первая, высшая) или соответствие 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Дата аттестации</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Планируемая аттестация</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Алексеева Ольга Александровна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23.10.2018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23.10.2023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Барякшева Оксана Борисовна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14.05.2019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14.05.2024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Белякова Елена Вячеславовна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 - психолог</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03.12.2019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03.12.2024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Богданова Ольга Юрьевна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13.09.2017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13.09.2022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proofErr w:type="gramStart"/>
            <w:r w:rsidRPr="004D1626">
              <w:rPr>
                <w:rFonts w:ascii="Times New Roman" w:eastAsia="Times New Roman" w:hAnsi="Times New Roman"/>
                <w:szCs w:val="24"/>
                <w:lang w:eastAsia="ru-RU"/>
              </w:rPr>
              <w:t>Бурше</w:t>
            </w:r>
            <w:proofErr w:type="gramEnd"/>
            <w:r w:rsidRPr="004D1626">
              <w:rPr>
                <w:rFonts w:ascii="Times New Roman" w:eastAsia="Times New Roman" w:hAnsi="Times New Roman"/>
                <w:szCs w:val="24"/>
                <w:lang w:eastAsia="ru-RU"/>
              </w:rPr>
              <w:t xml:space="preserve"> Карина Романовна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учитель </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20.03.2018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20.03.2023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Вихрова Марина Петровна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07.02.2017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07.02.2022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Горбунова Татьяна Анатольевна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21.02.2017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21.02.2022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Гриб Андрей Юрьевич</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допобразования</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29.10.2019</w:t>
            </w:r>
          </w:p>
        </w:tc>
        <w:tc>
          <w:tcPr>
            <w:tcW w:w="1807" w:type="dxa"/>
          </w:tcPr>
          <w:p w:rsidR="004D1626" w:rsidRPr="004D1626" w:rsidRDefault="004D1626" w:rsidP="004D1626">
            <w:r w:rsidRPr="004D1626">
              <w:rPr>
                <w:rFonts w:ascii="Times New Roman" w:hAnsi="Times New Roman"/>
                <w:szCs w:val="24"/>
              </w:rPr>
              <w:t>29.10.2024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Ельцова Марина Юрьевна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03.12.2019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03.12.2024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Емельянова Елена Михайловна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21.02.2017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28.02.2022</w:t>
            </w:r>
          </w:p>
        </w:tc>
      </w:tr>
      <w:tr w:rsidR="004D1626" w:rsidRPr="004D1626" w:rsidTr="004D1626">
        <w:tc>
          <w:tcPr>
            <w:tcW w:w="534" w:type="dxa"/>
          </w:tcPr>
          <w:p w:rsidR="004D1626" w:rsidRPr="00AA0821"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AA0821" w:rsidRDefault="004D1626" w:rsidP="004D1626">
            <w:pPr>
              <w:spacing w:after="0" w:line="240" w:lineRule="auto"/>
              <w:rPr>
                <w:rFonts w:ascii="Times New Roman" w:eastAsia="Times New Roman" w:hAnsi="Times New Roman"/>
                <w:szCs w:val="24"/>
                <w:lang w:eastAsia="ru-RU"/>
              </w:rPr>
            </w:pPr>
            <w:r w:rsidRPr="00AA0821">
              <w:rPr>
                <w:rFonts w:ascii="Times New Roman" w:eastAsia="Times New Roman" w:hAnsi="Times New Roman"/>
                <w:szCs w:val="24"/>
                <w:lang w:eastAsia="ru-RU"/>
              </w:rPr>
              <w:t>Жаранова Галина Николаевна</w:t>
            </w:r>
          </w:p>
        </w:tc>
        <w:tc>
          <w:tcPr>
            <w:tcW w:w="1843" w:type="dxa"/>
          </w:tcPr>
          <w:p w:rsidR="004D1626" w:rsidRPr="00AA0821" w:rsidRDefault="004D1626" w:rsidP="004D1626">
            <w:pPr>
              <w:spacing w:after="0" w:line="240" w:lineRule="auto"/>
              <w:jc w:val="both"/>
              <w:rPr>
                <w:rFonts w:ascii="Times New Roman" w:hAnsi="Times New Roman"/>
                <w:szCs w:val="24"/>
              </w:rPr>
            </w:pPr>
            <w:r w:rsidRPr="00AA0821">
              <w:rPr>
                <w:rFonts w:ascii="Times New Roman" w:hAnsi="Times New Roman"/>
                <w:szCs w:val="24"/>
              </w:rPr>
              <w:t>педагог - библиотекарь</w:t>
            </w:r>
          </w:p>
        </w:tc>
        <w:tc>
          <w:tcPr>
            <w:tcW w:w="1701" w:type="dxa"/>
          </w:tcPr>
          <w:p w:rsidR="004D1626" w:rsidRPr="004D1626" w:rsidRDefault="004D1626" w:rsidP="004D1626">
            <w:pPr>
              <w:spacing w:after="0" w:line="240" w:lineRule="auto"/>
              <w:jc w:val="center"/>
              <w:rPr>
                <w:rFonts w:ascii="Times New Roman" w:hAnsi="Times New Roman"/>
                <w:szCs w:val="24"/>
                <w:highlight w:val="yellow"/>
              </w:rPr>
            </w:pPr>
          </w:p>
        </w:tc>
        <w:tc>
          <w:tcPr>
            <w:tcW w:w="1701" w:type="dxa"/>
          </w:tcPr>
          <w:p w:rsidR="004D1626" w:rsidRPr="004D1626" w:rsidRDefault="004D1626" w:rsidP="004D1626">
            <w:pPr>
              <w:spacing w:after="0" w:line="240" w:lineRule="auto"/>
              <w:jc w:val="both"/>
              <w:rPr>
                <w:rFonts w:ascii="Times New Roman" w:hAnsi="Times New Roman"/>
                <w:szCs w:val="24"/>
                <w:highlight w:val="yellow"/>
              </w:rPr>
            </w:pPr>
          </w:p>
        </w:tc>
        <w:tc>
          <w:tcPr>
            <w:tcW w:w="1807" w:type="dxa"/>
          </w:tcPr>
          <w:p w:rsidR="004D1626" w:rsidRPr="004D1626" w:rsidRDefault="004D1626" w:rsidP="004D1626">
            <w:pPr>
              <w:spacing w:after="0" w:line="240" w:lineRule="auto"/>
              <w:jc w:val="both"/>
              <w:rPr>
                <w:rFonts w:ascii="Times New Roman" w:hAnsi="Times New Roman"/>
                <w:szCs w:val="24"/>
                <w:highlight w:val="yellow"/>
              </w:rPr>
            </w:pP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Жестарёва Марина Георгиевна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 допобразования,</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социальный педагог</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29.10.2014</w:t>
            </w:r>
          </w:p>
        </w:tc>
        <w:tc>
          <w:tcPr>
            <w:tcW w:w="1807" w:type="dxa"/>
          </w:tcPr>
          <w:p w:rsidR="004D1626" w:rsidRPr="004D1626" w:rsidRDefault="004D1626" w:rsidP="004D1626">
            <w:r w:rsidRPr="004D1626">
              <w:rPr>
                <w:rFonts w:ascii="Times New Roman" w:hAnsi="Times New Roman"/>
                <w:szCs w:val="24"/>
              </w:rPr>
              <w:t>29.10.2019</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Жирнова Светлана Владимировна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13.06.2017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1306.2022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Журавлёв Олег Евгеньевич</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допобразования</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29.10.2019</w:t>
            </w:r>
          </w:p>
        </w:tc>
        <w:tc>
          <w:tcPr>
            <w:tcW w:w="1807" w:type="dxa"/>
          </w:tcPr>
          <w:p w:rsidR="004D1626" w:rsidRPr="004D1626" w:rsidRDefault="004D1626" w:rsidP="004D1626">
            <w:r w:rsidRPr="004D1626">
              <w:rPr>
                <w:rFonts w:ascii="Times New Roman" w:hAnsi="Times New Roman"/>
                <w:szCs w:val="24"/>
              </w:rPr>
              <w:t>29.10.2024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shd w:val="clear" w:color="auto" w:fill="auto"/>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Зиновьева Ольга Павловна</w:t>
            </w:r>
          </w:p>
        </w:tc>
        <w:tc>
          <w:tcPr>
            <w:tcW w:w="1843"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shd w:val="clear" w:color="auto" w:fill="auto"/>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18.12.2018</w:t>
            </w:r>
          </w:p>
        </w:tc>
        <w:tc>
          <w:tcPr>
            <w:tcW w:w="1807"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18.12.2023</w:t>
            </w:r>
          </w:p>
        </w:tc>
      </w:tr>
      <w:tr w:rsidR="004D1626" w:rsidRPr="004D1626" w:rsidTr="004D1626">
        <w:trPr>
          <w:trHeight w:val="393"/>
        </w:trPr>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Иванова Светлана Кузьминична</w:t>
            </w:r>
          </w:p>
          <w:p w:rsidR="004D1626" w:rsidRPr="004D1626" w:rsidRDefault="004D1626" w:rsidP="004D1626">
            <w:pPr>
              <w:spacing w:after="0" w:line="240" w:lineRule="auto"/>
              <w:rPr>
                <w:rFonts w:ascii="Times New Roman" w:eastAsia="Times New Roman" w:hAnsi="Times New Roman"/>
                <w:szCs w:val="24"/>
                <w:lang w:eastAsia="ru-RU"/>
              </w:rPr>
            </w:pP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07.03.2017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07.03.2022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Ильчикаева Лилия Яковлевна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13.09.2017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13.09.2022</w:t>
            </w:r>
          </w:p>
        </w:tc>
      </w:tr>
      <w:tr w:rsidR="004D1626" w:rsidRPr="004D1626" w:rsidTr="004D1626">
        <w:tc>
          <w:tcPr>
            <w:tcW w:w="534" w:type="dxa"/>
          </w:tcPr>
          <w:p w:rsidR="004D1626" w:rsidRPr="00AA0821"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AA0821" w:rsidRDefault="004D1626" w:rsidP="004D1626">
            <w:pPr>
              <w:spacing w:after="0" w:line="240" w:lineRule="auto"/>
              <w:rPr>
                <w:rFonts w:ascii="Times New Roman" w:eastAsia="Times New Roman" w:hAnsi="Times New Roman"/>
                <w:szCs w:val="24"/>
                <w:lang w:eastAsia="ru-RU"/>
              </w:rPr>
            </w:pPr>
            <w:r w:rsidRPr="00AA0821">
              <w:rPr>
                <w:rFonts w:ascii="Times New Roman" w:eastAsia="Times New Roman" w:hAnsi="Times New Roman"/>
                <w:szCs w:val="24"/>
                <w:lang w:eastAsia="ru-RU"/>
              </w:rPr>
              <w:t>Казимирова Светлана Евгеньевна</w:t>
            </w:r>
          </w:p>
        </w:tc>
        <w:tc>
          <w:tcPr>
            <w:tcW w:w="1843" w:type="dxa"/>
          </w:tcPr>
          <w:p w:rsidR="004D1626" w:rsidRPr="00AA0821" w:rsidRDefault="004D1626" w:rsidP="004D1626">
            <w:pPr>
              <w:spacing w:after="0" w:line="240" w:lineRule="auto"/>
              <w:jc w:val="both"/>
              <w:rPr>
                <w:rFonts w:ascii="Times New Roman" w:hAnsi="Times New Roman"/>
                <w:szCs w:val="24"/>
              </w:rPr>
            </w:pPr>
            <w:r w:rsidRPr="00AA0821">
              <w:rPr>
                <w:rFonts w:ascii="Times New Roman" w:hAnsi="Times New Roman"/>
                <w:szCs w:val="24"/>
              </w:rPr>
              <w:t>учитель</w:t>
            </w:r>
          </w:p>
        </w:tc>
        <w:tc>
          <w:tcPr>
            <w:tcW w:w="1701" w:type="dxa"/>
          </w:tcPr>
          <w:p w:rsidR="004D1626" w:rsidRPr="00AA0821" w:rsidRDefault="004D1626" w:rsidP="004D1626">
            <w:pPr>
              <w:spacing w:after="0" w:line="240" w:lineRule="auto"/>
              <w:jc w:val="center"/>
              <w:rPr>
                <w:rFonts w:ascii="Times New Roman" w:hAnsi="Times New Roman"/>
                <w:szCs w:val="24"/>
              </w:rPr>
            </w:pPr>
            <w:r w:rsidRPr="00AA0821">
              <w:rPr>
                <w:rFonts w:ascii="Times New Roman" w:hAnsi="Times New Roman"/>
                <w:szCs w:val="24"/>
              </w:rPr>
              <w:t>соответствие</w:t>
            </w:r>
          </w:p>
          <w:p w:rsidR="004D1626" w:rsidRPr="00AA0821" w:rsidRDefault="004D1626" w:rsidP="004D1626">
            <w:pPr>
              <w:spacing w:after="0" w:line="240" w:lineRule="auto"/>
              <w:jc w:val="center"/>
              <w:rPr>
                <w:rFonts w:ascii="Times New Roman" w:hAnsi="Times New Roman"/>
                <w:szCs w:val="24"/>
              </w:rPr>
            </w:pPr>
            <w:r w:rsidRPr="00AA0821">
              <w:rPr>
                <w:rFonts w:ascii="Times New Roman" w:hAnsi="Times New Roman"/>
                <w:szCs w:val="24"/>
              </w:rPr>
              <w:t>занимаемой должности</w:t>
            </w:r>
          </w:p>
        </w:tc>
        <w:tc>
          <w:tcPr>
            <w:tcW w:w="1701" w:type="dxa"/>
          </w:tcPr>
          <w:p w:rsidR="004D1626" w:rsidRPr="00AA0821" w:rsidRDefault="004D1626" w:rsidP="004D1626">
            <w:pPr>
              <w:spacing w:after="0" w:line="240" w:lineRule="auto"/>
              <w:jc w:val="both"/>
              <w:rPr>
                <w:rFonts w:ascii="Times New Roman" w:hAnsi="Times New Roman"/>
                <w:szCs w:val="24"/>
              </w:rPr>
            </w:pPr>
          </w:p>
        </w:tc>
        <w:tc>
          <w:tcPr>
            <w:tcW w:w="1807" w:type="dxa"/>
          </w:tcPr>
          <w:p w:rsidR="004D1626" w:rsidRPr="00AA0821" w:rsidRDefault="004D1626" w:rsidP="004D1626">
            <w:pPr>
              <w:spacing w:after="0" w:line="240" w:lineRule="auto"/>
              <w:jc w:val="both"/>
              <w:rPr>
                <w:rFonts w:ascii="Times New Roman" w:hAnsi="Times New Roman"/>
                <w:szCs w:val="24"/>
              </w:rPr>
            </w:pPr>
            <w:r w:rsidRPr="00AA0821">
              <w:rPr>
                <w:rFonts w:ascii="Times New Roman" w:hAnsi="Times New Roman"/>
                <w:szCs w:val="24"/>
              </w:rPr>
              <w:t>16.11.2022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Колешко Дмитрий Юрьевич</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08.11.2016</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08.11.2021</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Котикова Марина Викторовна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03.12.2019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03.12.2024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Крылова Валентина Леонидовна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07.02.2017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07.02.2022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Лепишева Юлия Геннадьевна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01.06.2021</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01.06.2026</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Лопаткин Дмитрий Владимирович</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20.11.2018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20.11.2023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Лубинова Анна Викторовна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27.12.2016</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27.12.2021</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Лугинина Наталья Николаевна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23.01.2018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23.01.2023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Майорова Елена Владимировна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допобразования</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23.01.2018</w:t>
            </w:r>
          </w:p>
        </w:tc>
        <w:tc>
          <w:tcPr>
            <w:tcW w:w="1807" w:type="dxa"/>
          </w:tcPr>
          <w:p w:rsidR="004D1626" w:rsidRPr="004D1626" w:rsidRDefault="004D1626" w:rsidP="004D1626">
            <w:r w:rsidRPr="004D1626">
              <w:t>23.01.2023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Милованова Галина Валерьевна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19.02.2019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19.02.2024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Нармурадов Рашид Панжиевич</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преподаватель-организатор ОБЖ</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07.11.2018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07.11.2023</w:t>
            </w:r>
          </w:p>
        </w:tc>
      </w:tr>
      <w:tr w:rsidR="004D1626" w:rsidRPr="004D1626" w:rsidTr="004D1626">
        <w:tc>
          <w:tcPr>
            <w:tcW w:w="534" w:type="dxa"/>
          </w:tcPr>
          <w:p w:rsidR="004D1626" w:rsidRPr="00AA0821"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AA0821" w:rsidRDefault="004D1626" w:rsidP="004D1626">
            <w:pPr>
              <w:spacing w:after="0" w:line="240" w:lineRule="auto"/>
              <w:rPr>
                <w:rFonts w:ascii="Times New Roman" w:eastAsia="Times New Roman" w:hAnsi="Times New Roman"/>
                <w:szCs w:val="24"/>
                <w:lang w:eastAsia="ru-RU"/>
              </w:rPr>
            </w:pPr>
            <w:r w:rsidRPr="00AA0821">
              <w:rPr>
                <w:rFonts w:ascii="Times New Roman" w:eastAsia="Times New Roman" w:hAnsi="Times New Roman"/>
                <w:szCs w:val="24"/>
                <w:lang w:eastAsia="ru-RU"/>
              </w:rPr>
              <w:t>Оруджова Тарана Назимовна</w:t>
            </w:r>
          </w:p>
        </w:tc>
        <w:tc>
          <w:tcPr>
            <w:tcW w:w="1843" w:type="dxa"/>
          </w:tcPr>
          <w:p w:rsidR="004D1626" w:rsidRPr="00AA0821" w:rsidRDefault="004D1626" w:rsidP="004D1626">
            <w:pPr>
              <w:spacing w:after="0" w:line="240" w:lineRule="auto"/>
              <w:jc w:val="both"/>
              <w:rPr>
                <w:rFonts w:ascii="Times New Roman" w:hAnsi="Times New Roman"/>
                <w:szCs w:val="24"/>
              </w:rPr>
            </w:pPr>
            <w:r w:rsidRPr="00AA0821">
              <w:rPr>
                <w:rFonts w:ascii="Times New Roman" w:hAnsi="Times New Roman"/>
                <w:szCs w:val="24"/>
              </w:rPr>
              <w:t xml:space="preserve">учитель </w:t>
            </w:r>
          </w:p>
        </w:tc>
        <w:tc>
          <w:tcPr>
            <w:tcW w:w="1701" w:type="dxa"/>
          </w:tcPr>
          <w:p w:rsidR="004D1626" w:rsidRPr="00AA0821" w:rsidRDefault="004D1626" w:rsidP="004D1626">
            <w:pPr>
              <w:spacing w:after="0" w:line="240" w:lineRule="auto"/>
              <w:jc w:val="center"/>
              <w:rPr>
                <w:rFonts w:ascii="Times New Roman" w:hAnsi="Times New Roman"/>
                <w:szCs w:val="24"/>
              </w:rPr>
            </w:pPr>
            <w:r w:rsidRPr="00AA0821">
              <w:rPr>
                <w:rFonts w:ascii="Times New Roman" w:hAnsi="Times New Roman"/>
                <w:szCs w:val="24"/>
              </w:rPr>
              <w:t>соответствие</w:t>
            </w:r>
          </w:p>
          <w:p w:rsidR="004D1626" w:rsidRPr="00AA0821" w:rsidRDefault="004D1626" w:rsidP="004D1626">
            <w:pPr>
              <w:spacing w:after="0" w:line="240" w:lineRule="auto"/>
              <w:jc w:val="center"/>
              <w:rPr>
                <w:rFonts w:ascii="Times New Roman" w:hAnsi="Times New Roman"/>
                <w:szCs w:val="24"/>
              </w:rPr>
            </w:pPr>
            <w:r w:rsidRPr="00AA0821">
              <w:rPr>
                <w:rFonts w:ascii="Times New Roman" w:hAnsi="Times New Roman"/>
                <w:szCs w:val="24"/>
              </w:rPr>
              <w:t>занимаемой должности</w:t>
            </w:r>
          </w:p>
        </w:tc>
        <w:tc>
          <w:tcPr>
            <w:tcW w:w="1701" w:type="dxa"/>
          </w:tcPr>
          <w:p w:rsidR="004D1626" w:rsidRPr="00AA0821" w:rsidRDefault="004D1626" w:rsidP="004D1626">
            <w:pPr>
              <w:spacing w:after="0" w:line="240" w:lineRule="auto"/>
              <w:jc w:val="both"/>
              <w:rPr>
                <w:rFonts w:ascii="Times New Roman" w:hAnsi="Times New Roman"/>
                <w:szCs w:val="24"/>
              </w:rPr>
            </w:pPr>
          </w:p>
        </w:tc>
        <w:tc>
          <w:tcPr>
            <w:tcW w:w="1807" w:type="dxa"/>
          </w:tcPr>
          <w:p w:rsidR="004D1626" w:rsidRPr="00AA0821" w:rsidRDefault="004D1626" w:rsidP="004D1626">
            <w:pPr>
              <w:spacing w:after="0" w:line="240" w:lineRule="auto"/>
              <w:jc w:val="both"/>
              <w:rPr>
                <w:rFonts w:ascii="Times New Roman" w:hAnsi="Times New Roman"/>
                <w:szCs w:val="24"/>
              </w:rPr>
            </w:pPr>
            <w:r w:rsidRPr="00AA0821">
              <w:rPr>
                <w:rFonts w:ascii="Times New Roman" w:hAnsi="Times New Roman"/>
                <w:szCs w:val="24"/>
              </w:rPr>
              <w:t>14.10.2021</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Прийма Галина Ивановна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22.01.2019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22.01.2024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Прутенская Екатерина Анатольевна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допобразования</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29.10.2019</w:t>
            </w:r>
          </w:p>
        </w:tc>
        <w:tc>
          <w:tcPr>
            <w:tcW w:w="1807" w:type="dxa"/>
          </w:tcPr>
          <w:p w:rsidR="004D1626" w:rsidRPr="004D1626" w:rsidRDefault="004D1626" w:rsidP="004D1626">
            <w:r w:rsidRPr="004D1626">
              <w:rPr>
                <w:rFonts w:ascii="Times New Roman" w:hAnsi="Times New Roman"/>
                <w:szCs w:val="24"/>
              </w:rPr>
              <w:t>29.10.2024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Раклистова Наталья Николаевна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директор</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18.08.2015</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18.08.2020</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Салова Марина Анатольевна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09.10.2019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09.10.2024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Самсонова Мария Викторовна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16.04.2019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16.04.2024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Соболев Александр Евгеньевич</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допобразования</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29.10.2019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29.10.2024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Соколова Алина Александровна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p>
        </w:tc>
        <w:tc>
          <w:tcPr>
            <w:tcW w:w="1701" w:type="dxa"/>
          </w:tcPr>
          <w:p w:rsidR="004D1626" w:rsidRPr="004D1626" w:rsidRDefault="004D1626" w:rsidP="004D1626">
            <w:pPr>
              <w:spacing w:after="0" w:line="240" w:lineRule="auto"/>
              <w:jc w:val="both"/>
              <w:rPr>
                <w:rFonts w:ascii="Times New Roman" w:hAnsi="Times New Roman"/>
                <w:szCs w:val="24"/>
              </w:rPr>
            </w:pPr>
          </w:p>
        </w:tc>
        <w:tc>
          <w:tcPr>
            <w:tcW w:w="1807" w:type="dxa"/>
          </w:tcPr>
          <w:p w:rsidR="004D1626" w:rsidRPr="004D1626" w:rsidRDefault="004D1626" w:rsidP="004D1626">
            <w:pPr>
              <w:spacing w:after="0" w:line="240" w:lineRule="auto"/>
              <w:jc w:val="both"/>
              <w:rPr>
                <w:rFonts w:ascii="Times New Roman" w:hAnsi="Times New Roman"/>
                <w:szCs w:val="24"/>
              </w:rPr>
            </w:pP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Титова Ольга Леонидовна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17.11.2020</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17.11.2025</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Тихомирова Кристина Игоревна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08.11.2016</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08.11.2021</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Тихонов Борис Борисович</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w:t>
            </w:r>
          </w:p>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допобразования</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29.10.2019</w:t>
            </w:r>
          </w:p>
        </w:tc>
        <w:tc>
          <w:tcPr>
            <w:tcW w:w="1807" w:type="dxa"/>
          </w:tcPr>
          <w:p w:rsidR="004D1626" w:rsidRPr="004D1626" w:rsidRDefault="004D1626" w:rsidP="004D1626">
            <w:r w:rsidRPr="004D1626">
              <w:rPr>
                <w:rFonts w:ascii="Times New Roman" w:hAnsi="Times New Roman"/>
                <w:szCs w:val="24"/>
              </w:rPr>
              <w:t>29.10.2024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Уварова Екатерина Владимировна</w:t>
            </w:r>
          </w:p>
          <w:p w:rsidR="004D1626" w:rsidRPr="004D1626" w:rsidRDefault="004D1626" w:rsidP="004D1626">
            <w:pPr>
              <w:spacing w:after="0" w:line="240" w:lineRule="auto"/>
              <w:rPr>
                <w:rFonts w:ascii="Times New Roman" w:eastAsia="Times New Roman" w:hAnsi="Times New Roman"/>
                <w:szCs w:val="24"/>
                <w:lang w:eastAsia="ru-RU"/>
              </w:rPr>
            </w:pP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19.06.2018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19.06.2023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Усовик Елена Рудольфовна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24.12.2019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24.12.2024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Уткина Ольга Викторовна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20.02.2018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20.02.2023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Филимонова Наталья Николаевна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07.06.2019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07.06.2024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Филяровская Анна Николаевна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04.04.2017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04.04.2022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Халецкая Оксана Андреевна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24.12.2019</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24.12.2024</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Халина Марина Дмитриевна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первая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24.04.2018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24.04.2023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Шарабок Сергей Григорьевич</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Педагог допобразования</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соответствие</w:t>
            </w:r>
          </w:p>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занимаемой должности</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04.09.2018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04.09.2023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Широкова Елена Викторовна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20.02.2018</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20.02.2023</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Шмелёва Елена Борисовна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учитель</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21.02.2017</w:t>
            </w:r>
          </w:p>
        </w:tc>
        <w:tc>
          <w:tcPr>
            <w:tcW w:w="1807"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21.02.2022</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Яковлева Валерия Валерьевна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старший вожатый</w:t>
            </w:r>
          </w:p>
        </w:tc>
        <w:tc>
          <w:tcPr>
            <w:tcW w:w="1701" w:type="dxa"/>
          </w:tcPr>
          <w:p w:rsidR="004D1626" w:rsidRPr="004D1626" w:rsidRDefault="004D1626" w:rsidP="004D1626">
            <w:pPr>
              <w:spacing w:after="0" w:line="240" w:lineRule="auto"/>
              <w:jc w:val="center"/>
              <w:rPr>
                <w:rFonts w:ascii="Times New Roman" w:hAnsi="Times New Roman"/>
                <w:szCs w:val="24"/>
              </w:rPr>
            </w:pPr>
          </w:p>
        </w:tc>
        <w:tc>
          <w:tcPr>
            <w:tcW w:w="1701"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17.12.2013</w:t>
            </w:r>
          </w:p>
        </w:tc>
        <w:tc>
          <w:tcPr>
            <w:tcW w:w="1807" w:type="dxa"/>
          </w:tcPr>
          <w:p w:rsidR="004D1626" w:rsidRPr="004D1626" w:rsidRDefault="004D1626" w:rsidP="004D1626">
            <w:pPr>
              <w:rPr>
                <w:rFonts w:ascii="Times New Roman" w:hAnsi="Times New Roman"/>
                <w:szCs w:val="24"/>
              </w:rPr>
            </w:pPr>
            <w:r w:rsidRPr="004D1626">
              <w:rPr>
                <w:rFonts w:ascii="Times New Roman" w:hAnsi="Times New Roman"/>
                <w:szCs w:val="24"/>
              </w:rPr>
              <w:t>17.12.2019</w:t>
            </w:r>
          </w:p>
        </w:tc>
      </w:tr>
      <w:tr w:rsidR="004D1626" w:rsidRPr="004D1626" w:rsidTr="004D1626">
        <w:tc>
          <w:tcPr>
            <w:tcW w:w="534" w:type="dxa"/>
          </w:tcPr>
          <w:p w:rsidR="004D1626" w:rsidRPr="004D1626" w:rsidRDefault="004D1626" w:rsidP="00871977">
            <w:pPr>
              <w:numPr>
                <w:ilvl w:val="0"/>
                <w:numId w:val="205"/>
              </w:numPr>
              <w:spacing w:after="0" w:line="240" w:lineRule="auto"/>
              <w:contextualSpacing/>
              <w:jc w:val="both"/>
              <w:rPr>
                <w:rFonts w:ascii="Times New Roman" w:hAnsi="Times New Roman"/>
                <w:szCs w:val="24"/>
                <w:lang w:eastAsia="ru-RU"/>
              </w:rPr>
            </w:pPr>
          </w:p>
        </w:tc>
        <w:tc>
          <w:tcPr>
            <w:tcW w:w="2126"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Якунина Елена Александровна</w:t>
            </w:r>
          </w:p>
        </w:tc>
        <w:tc>
          <w:tcPr>
            <w:tcW w:w="1843" w:type="dxa"/>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 xml:space="preserve">учитель </w:t>
            </w:r>
          </w:p>
        </w:tc>
        <w:tc>
          <w:tcPr>
            <w:tcW w:w="1701" w:type="dxa"/>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высшая</w:t>
            </w:r>
          </w:p>
        </w:tc>
        <w:tc>
          <w:tcPr>
            <w:tcW w:w="1701" w:type="dxa"/>
            <w:shd w:val="clear" w:color="auto" w:fill="auto"/>
          </w:tcPr>
          <w:p w:rsidR="004D1626" w:rsidRPr="004D1626" w:rsidRDefault="004D1626" w:rsidP="004D1626">
            <w:pPr>
              <w:spacing w:after="0" w:line="240" w:lineRule="auto"/>
              <w:jc w:val="both"/>
              <w:rPr>
                <w:rFonts w:ascii="Times New Roman" w:hAnsi="Times New Roman"/>
                <w:szCs w:val="24"/>
              </w:rPr>
            </w:pPr>
            <w:r w:rsidRPr="004D1626">
              <w:rPr>
                <w:rFonts w:ascii="Times New Roman" w:hAnsi="Times New Roman"/>
                <w:szCs w:val="24"/>
              </w:rPr>
              <w:t>20.02.2018</w:t>
            </w:r>
          </w:p>
        </w:tc>
        <w:tc>
          <w:tcPr>
            <w:tcW w:w="1807" w:type="dxa"/>
            <w:shd w:val="clear" w:color="auto" w:fill="auto"/>
          </w:tcPr>
          <w:p w:rsidR="004D1626" w:rsidRPr="004D1626" w:rsidRDefault="004D1626" w:rsidP="004D1626">
            <w:pPr>
              <w:rPr>
                <w:rFonts w:ascii="Times New Roman" w:hAnsi="Times New Roman"/>
                <w:szCs w:val="24"/>
              </w:rPr>
            </w:pPr>
            <w:r w:rsidRPr="004D1626">
              <w:rPr>
                <w:rFonts w:ascii="Times New Roman" w:hAnsi="Times New Roman"/>
                <w:szCs w:val="24"/>
              </w:rPr>
              <w:t>20.02.2023</w:t>
            </w:r>
          </w:p>
        </w:tc>
      </w:tr>
    </w:tbl>
    <w:p w:rsidR="004D1626" w:rsidRPr="004D1626" w:rsidRDefault="004D1626" w:rsidP="004D1626">
      <w:pPr>
        <w:spacing w:after="0" w:line="240" w:lineRule="auto"/>
        <w:ind w:firstLine="709"/>
        <w:jc w:val="both"/>
        <w:rPr>
          <w:rFonts w:ascii="Times New Roman" w:hAnsi="Times New Roman"/>
          <w:sz w:val="24"/>
          <w:szCs w:val="24"/>
          <w:highlight w:val="yellow"/>
        </w:rPr>
      </w:pP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roofErr w:type="gramStart"/>
      <w:r w:rsidRPr="004D1626">
        <w:rPr>
          <w:rFonts w:ascii="Times New Roman" w:hAnsi="Times New Roman"/>
          <w:sz w:val="24"/>
          <w:szCs w:val="24"/>
        </w:rPr>
        <w:t>..</w:t>
      </w:r>
      <w:proofErr w:type="gramEnd"/>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Для достижения результатов </w:t>
      </w:r>
      <w:r w:rsidR="004E69DD">
        <w:rPr>
          <w:rFonts w:ascii="Times New Roman" w:hAnsi="Times New Roman"/>
          <w:sz w:val="24"/>
          <w:szCs w:val="24"/>
        </w:rPr>
        <w:t xml:space="preserve">адаптированной </w:t>
      </w:r>
      <w:r w:rsidRPr="004D1626">
        <w:rPr>
          <w:rFonts w:ascii="Times New Roman" w:hAnsi="Times New Roman"/>
          <w:sz w:val="24"/>
          <w:szCs w:val="24"/>
        </w:rPr>
        <w:t>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D1626" w:rsidRPr="004D1626" w:rsidRDefault="004D1626" w:rsidP="004D1626">
      <w:pPr>
        <w:spacing w:after="0" w:line="240" w:lineRule="auto"/>
        <w:ind w:firstLine="709"/>
        <w:jc w:val="both"/>
        <w:rPr>
          <w:rFonts w:ascii="Times New Roman" w:hAnsi="Times New Roman"/>
        </w:rPr>
      </w:pPr>
      <w:r w:rsidRPr="004D1626">
        <w:rPr>
          <w:rFonts w:ascii="Times New Roman" w:hAnsi="Times New Roman"/>
          <w:b/>
          <w:sz w:val="24"/>
          <w:szCs w:val="24"/>
        </w:rPr>
        <w:t>Критерии оценки результативности деятельности педагогических работников</w:t>
      </w:r>
      <w:r w:rsidRPr="004D1626">
        <w:rPr>
          <w:rFonts w:ascii="Times New Roman" w:hAnsi="Times New Roman"/>
          <w:sz w:val="24"/>
          <w:szCs w:val="24"/>
        </w:rPr>
        <w:t xml:space="preserve">. </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Показатели и индикаторы разработаны МБОУ СШ №45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4D1626">
        <w:rPr>
          <w:rFonts w:ascii="Times New Roman" w:hAnsi="Times New Roman"/>
          <w:sz w:val="24"/>
          <w:szCs w:val="24"/>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результаты ЕГЭ и ОГЭ, промежуточной и  итоговой    аттестации, внешнего контроля обучающихся; участие в методической и научной работе; распространение передового педагогического опыта; повышение уровня профессионального мастерства;</w:t>
      </w:r>
      <w:proofErr w:type="gramEnd"/>
      <w:r w:rsidRPr="004D1626">
        <w:rPr>
          <w:rFonts w:ascii="Times New Roman" w:hAnsi="Times New Roman"/>
          <w:sz w:val="24"/>
          <w:szCs w:val="24"/>
        </w:rPr>
        <w:t xml:space="preserve">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 и др. Более подробно показатели качества работы работников школы и критерии оценки показателей описываются в положении о порядке и условиях оплаты и стимулирования труда МБОУ СШ № 45.</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Одним из условий готовности образовательной организации к реализации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При этом будут проведены следующие мероприятия:</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1. Семинары, посвященные содержанию и ключевым особенностям ФГОС ООО.</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3. Заседания методических объединений учителей по проблемам введения ФГОС ООО.</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4. Конференции участников образовательной деятельности  и социальных партнеров МБОУ СШ №45 по итогам разработки основной образовательной программы, ее отдельных разделов, проблемам апробации и введения ФГОС ООО.</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4D1626" w:rsidRPr="004D1626" w:rsidRDefault="004D1626" w:rsidP="004D1626">
      <w:pPr>
        <w:widowControl w:val="0"/>
        <w:autoSpaceDE w:val="0"/>
        <w:autoSpaceDN w:val="0"/>
        <w:adjustRightInd w:val="0"/>
        <w:spacing w:line="240" w:lineRule="auto"/>
        <w:ind w:firstLine="454"/>
        <w:jc w:val="center"/>
        <w:rPr>
          <w:rFonts w:ascii="Times" w:hAnsi="Times"/>
          <w:b/>
          <w:sz w:val="2"/>
          <w:szCs w:val="24"/>
          <w:highlight w:val="yellow"/>
        </w:rPr>
      </w:pPr>
    </w:p>
    <w:p w:rsidR="004D1626" w:rsidRPr="004D1626" w:rsidRDefault="004D1626" w:rsidP="004D1626">
      <w:pPr>
        <w:widowControl w:val="0"/>
        <w:autoSpaceDE w:val="0"/>
        <w:autoSpaceDN w:val="0"/>
        <w:adjustRightInd w:val="0"/>
        <w:spacing w:line="240" w:lineRule="auto"/>
        <w:ind w:firstLine="454"/>
        <w:jc w:val="center"/>
        <w:rPr>
          <w:rFonts w:ascii="Times" w:hAnsi="Times"/>
          <w:b/>
          <w:sz w:val="24"/>
          <w:szCs w:val="24"/>
        </w:rPr>
      </w:pPr>
      <w:r w:rsidRPr="004D1626">
        <w:rPr>
          <w:rFonts w:ascii="Times" w:hAnsi="Times"/>
          <w:b/>
          <w:sz w:val="24"/>
          <w:szCs w:val="24"/>
        </w:rPr>
        <w:t>Организация методической работы МБОУ СШ №45.</w:t>
      </w:r>
    </w:p>
    <w:p w:rsidR="004D1626" w:rsidRPr="004D1626" w:rsidRDefault="004D1626" w:rsidP="004D1626">
      <w:pPr>
        <w:widowControl w:val="0"/>
        <w:autoSpaceDE w:val="0"/>
        <w:autoSpaceDN w:val="0"/>
        <w:adjustRightInd w:val="0"/>
        <w:spacing w:line="240" w:lineRule="auto"/>
        <w:ind w:firstLine="720"/>
        <w:jc w:val="both"/>
        <w:rPr>
          <w:rFonts w:ascii="Cambria" w:hAnsi="Cambria"/>
          <w:sz w:val="24"/>
          <w:szCs w:val="24"/>
        </w:rPr>
      </w:pPr>
      <w:r w:rsidRPr="004D1626">
        <w:rPr>
          <w:rFonts w:ascii="Times" w:hAnsi="Times"/>
          <w:b/>
          <w:sz w:val="24"/>
          <w:szCs w:val="24"/>
        </w:rPr>
        <w:t>Цель:</w:t>
      </w:r>
      <w:r w:rsidRPr="004D1626">
        <w:rPr>
          <w:rFonts w:ascii="Times" w:hAnsi="Times"/>
          <w:sz w:val="24"/>
          <w:szCs w:val="24"/>
        </w:rPr>
        <w:t xml:space="preserve"> обеспечение методических условий для реализации Федеральных государственных образовательных стандартов основного общего образования.</w:t>
      </w:r>
    </w:p>
    <w:p w:rsidR="004D1626" w:rsidRPr="004D1626" w:rsidRDefault="004D1626" w:rsidP="004D1626">
      <w:pPr>
        <w:spacing w:after="0" w:line="240" w:lineRule="auto"/>
        <w:rPr>
          <w:rFonts w:ascii="Times New Roman" w:eastAsia="Times New Roman" w:hAnsi="Times New Roman"/>
          <w:vanish/>
          <w:sz w:val="24"/>
          <w:szCs w:val="24"/>
          <w:lang w:eastAsia="ru-RU"/>
        </w:rPr>
      </w:pPr>
    </w:p>
    <w:p w:rsidR="004D1626" w:rsidRPr="004D1626" w:rsidRDefault="004D1626" w:rsidP="004D1626">
      <w:pPr>
        <w:spacing w:after="0" w:line="240" w:lineRule="auto"/>
        <w:jc w:val="both"/>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Система научно-методической работы в школе  на 2021/2022 учебный год</w:t>
      </w:r>
    </w:p>
    <w:p w:rsidR="004D1626" w:rsidRPr="004D1626" w:rsidRDefault="004D1626" w:rsidP="004D1626">
      <w:pPr>
        <w:spacing w:line="240" w:lineRule="auto"/>
        <w:jc w:val="both"/>
        <w:rPr>
          <w:rFonts w:ascii="Times New Roman" w:hAnsi="Times New Roman"/>
          <w:sz w:val="24"/>
          <w:szCs w:val="24"/>
        </w:rPr>
      </w:pPr>
      <w:r w:rsidRPr="004D1626">
        <w:rPr>
          <w:rFonts w:ascii="Times New Roman" w:eastAsia="Times New Roman" w:hAnsi="Times New Roman"/>
          <w:sz w:val="24"/>
          <w:szCs w:val="24"/>
          <w:lang w:eastAsia="ru-RU"/>
        </w:rPr>
        <w:t xml:space="preserve">        В 2021/2022 учебном году педагогический коллектив школы продолжит  работу над реализацией новой </w:t>
      </w:r>
      <w:r w:rsidRPr="004D1626">
        <w:rPr>
          <w:rFonts w:ascii="Times New Roman" w:hAnsi="Times New Roman"/>
          <w:sz w:val="24"/>
          <w:szCs w:val="24"/>
        </w:rPr>
        <w:t>программы развития школы на 2018/2023 годы.</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b/>
          <w:i/>
          <w:sz w:val="24"/>
          <w:szCs w:val="24"/>
        </w:rPr>
        <w:t xml:space="preserve">Целью </w:t>
      </w:r>
      <w:r w:rsidRPr="004D1626">
        <w:rPr>
          <w:rFonts w:ascii="Times New Roman" w:hAnsi="Times New Roman"/>
          <w:sz w:val="24"/>
          <w:szCs w:val="24"/>
        </w:rPr>
        <w:t>данной программы является достижение  нового  качества образования, ориентированного на  актуальные и перспективные потребности личности, общества и государства.</w:t>
      </w:r>
    </w:p>
    <w:p w:rsidR="004D1626" w:rsidRPr="004D1626" w:rsidRDefault="004D1626" w:rsidP="004D1626">
      <w:pPr>
        <w:spacing w:after="0" w:line="240" w:lineRule="auto"/>
        <w:ind w:firstLine="709"/>
        <w:jc w:val="both"/>
        <w:rPr>
          <w:rFonts w:ascii="Times New Roman" w:hAnsi="Times New Roman"/>
          <w:b/>
          <w:i/>
          <w:sz w:val="24"/>
          <w:szCs w:val="24"/>
        </w:rPr>
      </w:pPr>
      <w:r w:rsidRPr="004D1626">
        <w:rPr>
          <w:rFonts w:ascii="Times New Roman" w:hAnsi="Times New Roman"/>
          <w:b/>
          <w:i/>
          <w:sz w:val="24"/>
          <w:szCs w:val="24"/>
        </w:rPr>
        <w:t>Задачи программы:</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1.</w:t>
      </w:r>
      <w:r w:rsidRPr="004D1626">
        <w:rPr>
          <w:rFonts w:ascii="Times New Roman" w:hAnsi="Times New Roman"/>
          <w:sz w:val="24"/>
          <w:szCs w:val="24"/>
        </w:rPr>
        <w:tab/>
        <w:t>Обновление содержания среднего общего образования через реализацию ФГОС.</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2.</w:t>
      </w:r>
      <w:r w:rsidRPr="004D1626">
        <w:rPr>
          <w:rFonts w:ascii="Times New Roman" w:hAnsi="Times New Roman"/>
          <w:sz w:val="24"/>
          <w:szCs w:val="24"/>
        </w:rPr>
        <w:tab/>
        <w:t xml:space="preserve"> Совершенствование системы методической работы, обеспечивающей формирование и развитие профессиональных  компетентностей педагогических работников, соответствующих современным и перспективным запросам общества и государства.</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3.</w:t>
      </w:r>
      <w:r w:rsidRPr="004D1626">
        <w:rPr>
          <w:rFonts w:ascii="Times New Roman" w:hAnsi="Times New Roman"/>
          <w:sz w:val="24"/>
          <w:szCs w:val="24"/>
        </w:rPr>
        <w:tab/>
        <w:t xml:space="preserve">Создание развивающей образовательной среды школы, обеспечивающей получение качественного образования, формирующей инженерное мышление </w:t>
      </w:r>
      <w:proofErr w:type="gramStart"/>
      <w:r w:rsidRPr="004D1626">
        <w:rPr>
          <w:rFonts w:ascii="Times New Roman" w:hAnsi="Times New Roman"/>
          <w:sz w:val="24"/>
          <w:szCs w:val="24"/>
        </w:rPr>
        <w:t>обучающихся</w:t>
      </w:r>
      <w:proofErr w:type="gramEnd"/>
      <w:r w:rsidRPr="004D1626">
        <w:rPr>
          <w:rFonts w:ascii="Times New Roman" w:hAnsi="Times New Roman"/>
          <w:sz w:val="24"/>
          <w:szCs w:val="24"/>
        </w:rPr>
        <w:t xml:space="preserve">, которое является основой профильного и далее профессионального образования, адекватного новым требованиям рынка труда и современной социальной </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жизни.</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4.</w:t>
      </w:r>
      <w:r w:rsidRPr="004D1626">
        <w:rPr>
          <w:rFonts w:ascii="Times New Roman" w:hAnsi="Times New Roman"/>
          <w:sz w:val="24"/>
          <w:szCs w:val="24"/>
        </w:rPr>
        <w:tab/>
        <w:t xml:space="preserve">Оказание помощи школьникам в осознанном выборе профессии;  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w:t>
      </w:r>
    </w:p>
    <w:p w:rsidR="004D1626" w:rsidRPr="004D1626" w:rsidRDefault="004D1626" w:rsidP="004D1626">
      <w:pPr>
        <w:spacing w:after="0" w:line="240" w:lineRule="auto"/>
        <w:ind w:firstLine="709"/>
        <w:jc w:val="both"/>
        <w:rPr>
          <w:rFonts w:ascii="Times New Roman" w:hAnsi="Times New Roman"/>
          <w:sz w:val="24"/>
          <w:szCs w:val="24"/>
        </w:rPr>
      </w:pP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5.</w:t>
      </w:r>
      <w:r w:rsidRPr="004D1626">
        <w:rPr>
          <w:rFonts w:ascii="Times New Roman" w:hAnsi="Times New Roman"/>
          <w:sz w:val="24"/>
          <w:szCs w:val="24"/>
        </w:rPr>
        <w:tab/>
        <w:t>Создание и реализация  модели инклюзивного образования, которая исключает любую дискриминацию детей, обеспечивает равное отношение ко всем людям, но создает особые условия для каждого ребенка, имеющего различные образовательные потребности.</w:t>
      </w:r>
    </w:p>
    <w:p w:rsidR="004D1626" w:rsidRPr="004D1626" w:rsidRDefault="004D1626" w:rsidP="004D1626">
      <w:pPr>
        <w:spacing w:after="0" w:line="240" w:lineRule="auto"/>
        <w:ind w:firstLine="709"/>
        <w:jc w:val="both"/>
        <w:rPr>
          <w:rFonts w:ascii="Times New Roman" w:hAnsi="Times New Roman"/>
          <w:b/>
          <w:i/>
          <w:sz w:val="24"/>
          <w:szCs w:val="24"/>
        </w:rPr>
      </w:pPr>
      <w:r w:rsidRPr="004D1626">
        <w:rPr>
          <w:rFonts w:ascii="Times New Roman" w:hAnsi="Times New Roman"/>
          <w:sz w:val="24"/>
          <w:szCs w:val="24"/>
        </w:rPr>
        <w:t xml:space="preserve">Программа состоит из </w:t>
      </w:r>
      <w:r w:rsidRPr="004D1626">
        <w:rPr>
          <w:rFonts w:ascii="Times New Roman" w:hAnsi="Times New Roman"/>
          <w:b/>
          <w:i/>
          <w:sz w:val="24"/>
          <w:szCs w:val="24"/>
        </w:rPr>
        <w:t>5-ти подпрограмм:</w:t>
      </w:r>
    </w:p>
    <w:p w:rsidR="004D1626" w:rsidRPr="004D1626" w:rsidRDefault="004D1626" w:rsidP="00871977">
      <w:pPr>
        <w:numPr>
          <w:ilvl w:val="2"/>
          <w:numId w:val="115"/>
        </w:numPr>
        <w:spacing w:after="0" w:line="240" w:lineRule="auto"/>
        <w:jc w:val="both"/>
        <w:rPr>
          <w:rFonts w:ascii="Times New Roman" w:hAnsi="Times New Roman"/>
          <w:sz w:val="24"/>
          <w:szCs w:val="24"/>
        </w:rPr>
      </w:pPr>
      <w:r w:rsidRPr="004D1626">
        <w:rPr>
          <w:rFonts w:ascii="Times New Roman" w:hAnsi="Times New Roman"/>
          <w:sz w:val="24"/>
          <w:szCs w:val="24"/>
        </w:rPr>
        <w:t>«ФГОС СОО»</w:t>
      </w:r>
    </w:p>
    <w:p w:rsidR="004D1626" w:rsidRPr="004D1626" w:rsidRDefault="004D1626" w:rsidP="00871977">
      <w:pPr>
        <w:numPr>
          <w:ilvl w:val="2"/>
          <w:numId w:val="115"/>
        </w:numPr>
        <w:spacing w:after="0" w:line="240" w:lineRule="auto"/>
        <w:jc w:val="both"/>
        <w:rPr>
          <w:rFonts w:ascii="Times New Roman" w:hAnsi="Times New Roman"/>
          <w:sz w:val="24"/>
          <w:szCs w:val="24"/>
        </w:rPr>
      </w:pPr>
      <w:r w:rsidRPr="004D1626">
        <w:rPr>
          <w:rFonts w:ascii="Times New Roman" w:hAnsi="Times New Roman"/>
          <w:sz w:val="24"/>
          <w:szCs w:val="24"/>
        </w:rPr>
        <w:t xml:space="preserve">«Успешный учитель – успешный ученик» </w:t>
      </w:r>
    </w:p>
    <w:p w:rsidR="004D1626" w:rsidRPr="004D1626" w:rsidRDefault="004D1626" w:rsidP="00871977">
      <w:pPr>
        <w:numPr>
          <w:ilvl w:val="2"/>
          <w:numId w:val="115"/>
        </w:numPr>
        <w:spacing w:after="0" w:line="240" w:lineRule="auto"/>
        <w:jc w:val="both"/>
        <w:rPr>
          <w:rFonts w:ascii="Times New Roman" w:hAnsi="Times New Roman"/>
          <w:sz w:val="24"/>
          <w:szCs w:val="24"/>
        </w:rPr>
      </w:pPr>
      <w:r w:rsidRPr="004D1626">
        <w:rPr>
          <w:rFonts w:ascii="Times New Roman" w:hAnsi="Times New Roman"/>
          <w:sz w:val="24"/>
          <w:szCs w:val="24"/>
        </w:rPr>
        <w:t>«Инженерное образование»</w:t>
      </w:r>
    </w:p>
    <w:p w:rsidR="004D1626" w:rsidRPr="004D1626" w:rsidRDefault="004D1626" w:rsidP="00871977">
      <w:pPr>
        <w:numPr>
          <w:ilvl w:val="2"/>
          <w:numId w:val="115"/>
        </w:numPr>
        <w:spacing w:after="0" w:line="240" w:lineRule="auto"/>
        <w:jc w:val="both"/>
        <w:rPr>
          <w:rFonts w:ascii="Times New Roman" w:hAnsi="Times New Roman"/>
          <w:sz w:val="24"/>
          <w:szCs w:val="24"/>
        </w:rPr>
      </w:pPr>
      <w:r w:rsidRPr="004D1626">
        <w:rPr>
          <w:rFonts w:ascii="Times New Roman" w:hAnsi="Times New Roman"/>
          <w:sz w:val="24"/>
          <w:szCs w:val="24"/>
        </w:rPr>
        <w:t>«Разные возможности – равные права»</w:t>
      </w:r>
    </w:p>
    <w:p w:rsidR="004D1626" w:rsidRPr="004D1626" w:rsidRDefault="004D1626" w:rsidP="00871977">
      <w:pPr>
        <w:numPr>
          <w:ilvl w:val="2"/>
          <w:numId w:val="115"/>
        </w:numPr>
        <w:spacing w:after="0" w:line="240" w:lineRule="auto"/>
        <w:jc w:val="both"/>
        <w:rPr>
          <w:rFonts w:ascii="Times New Roman" w:hAnsi="Times New Roman"/>
          <w:sz w:val="24"/>
          <w:szCs w:val="24"/>
        </w:rPr>
      </w:pPr>
      <w:r w:rsidRPr="004D1626">
        <w:rPr>
          <w:rFonts w:ascii="Times New Roman" w:hAnsi="Times New Roman"/>
          <w:sz w:val="24"/>
          <w:szCs w:val="24"/>
        </w:rPr>
        <w:t>«Профориентация»</w:t>
      </w: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Методическая работа МБОУ СШ №45  в 2021/2022 учебном году будет ориентирована на реализацию задач, определённых в качестве приоритетных в </w:t>
      </w:r>
      <w:r w:rsidRPr="004D1626">
        <w:rPr>
          <w:rFonts w:ascii="Times New Roman" w:hAnsi="Times New Roman"/>
          <w:b/>
          <w:i/>
          <w:sz w:val="24"/>
          <w:szCs w:val="24"/>
        </w:rPr>
        <w:t>подпрограмме «Успешный учитель – успешный ученик</w:t>
      </w:r>
      <w:r w:rsidRPr="004D1626">
        <w:rPr>
          <w:rFonts w:ascii="Times New Roman" w:hAnsi="Times New Roman"/>
          <w:sz w:val="24"/>
          <w:szCs w:val="24"/>
        </w:rPr>
        <w:t>» программы развития школы.</w:t>
      </w:r>
    </w:p>
    <w:p w:rsidR="004D1626" w:rsidRPr="004D1626" w:rsidRDefault="004D1626" w:rsidP="004D1626">
      <w:pPr>
        <w:spacing w:after="0" w:line="240" w:lineRule="auto"/>
        <w:ind w:firstLine="709"/>
        <w:jc w:val="both"/>
        <w:rPr>
          <w:rFonts w:ascii="Times New Roman" w:hAnsi="Times New Roman"/>
          <w:b/>
          <w:i/>
          <w:sz w:val="24"/>
          <w:szCs w:val="24"/>
        </w:rPr>
      </w:pPr>
      <w:r w:rsidRPr="004D1626">
        <w:rPr>
          <w:rFonts w:ascii="Times New Roman" w:hAnsi="Times New Roman"/>
          <w:b/>
          <w:i/>
          <w:sz w:val="24"/>
          <w:szCs w:val="24"/>
        </w:rPr>
        <w:t>Задачи:</w:t>
      </w:r>
    </w:p>
    <w:p w:rsidR="004D1626" w:rsidRPr="004D1626" w:rsidRDefault="004D1626" w:rsidP="00871977">
      <w:pPr>
        <w:numPr>
          <w:ilvl w:val="0"/>
          <w:numId w:val="116"/>
        </w:numPr>
        <w:spacing w:after="0" w:line="240" w:lineRule="auto"/>
        <w:jc w:val="both"/>
        <w:rPr>
          <w:rFonts w:ascii="Times New Roman" w:hAnsi="Times New Roman"/>
          <w:sz w:val="24"/>
          <w:szCs w:val="24"/>
        </w:rPr>
      </w:pPr>
      <w:r w:rsidRPr="004D1626">
        <w:rPr>
          <w:rFonts w:ascii="Times New Roman" w:hAnsi="Times New Roman"/>
          <w:sz w:val="24"/>
          <w:szCs w:val="24"/>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4D1626" w:rsidRPr="004D1626" w:rsidRDefault="004D1626" w:rsidP="00871977">
      <w:pPr>
        <w:numPr>
          <w:ilvl w:val="0"/>
          <w:numId w:val="116"/>
        </w:numPr>
        <w:spacing w:after="0" w:line="240" w:lineRule="auto"/>
        <w:jc w:val="both"/>
        <w:rPr>
          <w:rFonts w:ascii="Times New Roman" w:hAnsi="Times New Roman"/>
          <w:sz w:val="24"/>
          <w:szCs w:val="24"/>
        </w:rPr>
      </w:pPr>
      <w:r w:rsidRPr="004D1626">
        <w:rPr>
          <w:rFonts w:ascii="Times New Roman" w:hAnsi="Times New Roman"/>
          <w:sz w:val="24"/>
          <w:szCs w:val="24"/>
        </w:rPr>
        <w:t>Организация системы повышения квалификации педагогов в рамках внедрения стандартов нового поколения.</w:t>
      </w:r>
    </w:p>
    <w:p w:rsidR="004D1626" w:rsidRPr="004D1626" w:rsidRDefault="004D1626" w:rsidP="00871977">
      <w:pPr>
        <w:numPr>
          <w:ilvl w:val="0"/>
          <w:numId w:val="116"/>
        </w:numPr>
        <w:spacing w:after="0" w:line="240" w:lineRule="auto"/>
        <w:jc w:val="both"/>
        <w:rPr>
          <w:rFonts w:ascii="Times New Roman" w:hAnsi="Times New Roman"/>
          <w:sz w:val="24"/>
          <w:szCs w:val="24"/>
        </w:rPr>
      </w:pPr>
      <w:r w:rsidRPr="004D1626">
        <w:rPr>
          <w:rFonts w:ascii="Times New Roman" w:hAnsi="Times New Roman"/>
          <w:sz w:val="24"/>
          <w:szCs w:val="24"/>
        </w:rPr>
        <w:t>Обеспечение условий для освоения и реализации новых образовательных технологий.</w:t>
      </w:r>
    </w:p>
    <w:p w:rsidR="004D1626" w:rsidRPr="004D1626" w:rsidRDefault="004D1626" w:rsidP="00871977">
      <w:pPr>
        <w:numPr>
          <w:ilvl w:val="0"/>
          <w:numId w:val="116"/>
        </w:numPr>
        <w:spacing w:after="0" w:line="240" w:lineRule="auto"/>
        <w:jc w:val="both"/>
        <w:rPr>
          <w:rFonts w:ascii="Times New Roman" w:hAnsi="Times New Roman"/>
          <w:sz w:val="24"/>
          <w:szCs w:val="24"/>
        </w:rPr>
      </w:pPr>
      <w:r w:rsidRPr="004D1626">
        <w:rPr>
          <w:rFonts w:ascii="Times New Roman" w:hAnsi="Times New Roman"/>
          <w:sz w:val="24"/>
          <w:szCs w:val="24"/>
        </w:rPr>
        <w:t>Создание условий для роста личностных достижений учителей, реализацию их интеллектуально-творческого потенциала.</w:t>
      </w:r>
    </w:p>
    <w:p w:rsidR="004D1626" w:rsidRPr="004D1626" w:rsidRDefault="004D1626" w:rsidP="00871977">
      <w:pPr>
        <w:numPr>
          <w:ilvl w:val="0"/>
          <w:numId w:val="116"/>
        </w:numPr>
        <w:spacing w:after="0" w:line="240" w:lineRule="auto"/>
        <w:jc w:val="both"/>
        <w:rPr>
          <w:rFonts w:ascii="Times New Roman" w:hAnsi="Times New Roman"/>
          <w:sz w:val="24"/>
          <w:szCs w:val="24"/>
        </w:rPr>
      </w:pPr>
      <w:proofErr w:type="gramStart"/>
      <w:r w:rsidRPr="004D1626">
        <w:rPr>
          <w:rFonts w:ascii="Times New Roman" w:hAnsi="Times New Roman"/>
          <w:sz w:val="24"/>
          <w:szCs w:val="24"/>
        </w:rPr>
        <w:t>C</w:t>
      </w:r>
      <w:proofErr w:type="gramEnd"/>
      <w:r w:rsidRPr="004D1626">
        <w:rPr>
          <w:rFonts w:ascii="Times New Roman" w:hAnsi="Times New Roman"/>
          <w:sz w:val="24"/>
          <w:szCs w:val="24"/>
        </w:rPr>
        <w:t>овершенствование механизмов морального и материального стимулирования творчески работающих педагогов.</w:t>
      </w:r>
    </w:p>
    <w:p w:rsidR="004D1626" w:rsidRPr="004D1626" w:rsidRDefault="004D1626" w:rsidP="00871977">
      <w:pPr>
        <w:numPr>
          <w:ilvl w:val="0"/>
          <w:numId w:val="116"/>
        </w:numPr>
        <w:spacing w:after="0" w:line="240" w:lineRule="auto"/>
        <w:jc w:val="both"/>
        <w:rPr>
          <w:rFonts w:ascii="Times New Roman" w:hAnsi="Times New Roman"/>
          <w:sz w:val="24"/>
          <w:szCs w:val="24"/>
        </w:rPr>
      </w:pPr>
      <w:r w:rsidRPr="004D1626">
        <w:rPr>
          <w:rFonts w:ascii="Times New Roman" w:hAnsi="Times New Roman"/>
          <w:sz w:val="24"/>
          <w:szCs w:val="24"/>
        </w:rPr>
        <w:t>Повышение эффективности работы с молодыми специалистами.</w:t>
      </w:r>
    </w:p>
    <w:p w:rsidR="004D1626" w:rsidRPr="004D1626" w:rsidRDefault="004D1626" w:rsidP="00871977">
      <w:pPr>
        <w:numPr>
          <w:ilvl w:val="0"/>
          <w:numId w:val="126"/>
        </w:numPr>
        <w:spacing w:after="0" w:line="240" w:lineRule="auto"/>
        <w:ind w:left="357" w:firstLine="709"/>
        <w:contextualSpacing/>
        <w:jc w:val="both"/>
        <w:rPr>
          <w:rFonts w:ascii="Times New Roman" w:hAnsi="Times New Roman"/>
          <w:b/>
          <w:i/>
          <w:sz w:val="24"/>
          <w:szCs w:val="24"/>
          <w:lang w:eastAsia="ru-RU"/>
        </w:rPr>
      </w:pPr>
      <w:r w:rsidRPr="004D1626">
        <w:rPr>
          <w:rFonts w:ascii="Times New Roman" w:hAnsi="Times New Roman"/>
          <w:sz w:val="24"/>
          <w:szCs w:val="24"/>
          <w:lang w:eastAsia="ru-RU"/>
        </w:rPr>
        <w:t xml:space="preserve">В соответствии с приоритетными направлениями программы развития школа продолжит  работу над  </w:t>
      </w:r>
      <w:r w:rsidRPr="004D1626">
        <w:rPr>
          <w:rFonts w:ascii="Times New Roman" w:hAnsi="Times New Roman"/>
          <w:b/>
          <w:i/>
          <w:sz w:val="24"/>
          <w:szCs w:val="24"/>
          <w:lang w:eastAsia="ru-RU"/>
        </w:rPr>
        <w:t>единой методической темой «Развитие профессиональной компетентности педагога как фактор повышения качества образования в условиях реализации ФГОС».</w:t>
      </w:r>
    </w:p>
    <w:p w:rsidR="004D1626" w:rsidRPr="004D1626" w:rsidRDefault="004D1626" w:rsidP="00871977">
      <w:pPr>
        <w:numPr>
          <w:ilvl w:val="0"/>
          <w:numId w:val="126"/>
        </w:numPr>
        <w:spacing w:after="0" w:line="240" w:lineRule="auto"/>
        <w:ind w:left="357" w:firstLine="709"/>
        <w:contextualSpacing/>
        <w:jc w:val="both"/>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В целях успешного решения поставленных задач в школе функционируют следующие </w:t>
      </w:r>
      <w:r w:rsidRPr="004D1626">
        <w:rPr>
          <w:rFonts w:ascii="Times New Roman" w:eastAsia="Times New Roman" w:hAnsi="Times New Roman"/>
          <w:sz w:val="24"/>
          <w:szCs w:val="24"/>
          <w:u w:val="single"/>
          <w:lang w:eastAsia="ru-RU"/>
        </w:rPr>
        <w:t>структуры</w:t>
      </w:r>
      <w:r w:rsidRPr="004D1626">
        <w:rPr>
          <w:rFonts w:ascii="Times New Roman" w:eastAsia="Times New Roman" w:hAnsi="Times New Roman"/>
          <w:sz w:val="24"/>
          <w:szCs w:val="24"/>
          <w:lang w:eastAsia="ru-RU"/>
        </w:rPr>
        <w:t>:</w:t>
      </w:r>
    </w:p>
    <w:p w:rsidR="004D1626" w:rsidRPr="004D1626" w:rsidRDefault="004D1626" w:rsidP="00871977">
      <w:pPr>
        <w:numPr>
          <w:ilvl w:val="0"/>
          <w:numId w:val="191"/>
        </w:numPr>
        <w:spacing w:after="0" w:line="240" w:lineRule="auto"/>
        <w:contextualSpacing/>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педагогический совет школы,</w:t>
      </w:r>
    </w:p>
    <w:p w:rsidR="004D1626" w:rsidRPr="004D1626" w:rsidRDefault="004D1626" w:rsidP="00871977">
      <w:pPr>
        <w:numPr>
          <w:ilvl w:val="0"/>
          <w:numId w:val="191"/>
        </w:numPr>
        <w:spacing w:after="0" w:line="240" w:lineRule="auto"/>
        <w:contextualSpacing/>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методический совет школы, </w:t>
      </w:r>
    </w:p>
    <w:p w:rsidR="004D1626" w:rsidRPr="004D1626" w:rsidRDefault="004D1626" w:rsidP="00871977">
      <w:pPr>
        <w:numPr>
          <w:ilvl w:val="0"/>
          <w:numId w:val="191"/>
        </w:numPr>
        <w:spacing w:after="0" w:line="240" w:lineRule="auto"/>
        <w:contextualSpacing/>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методические объединения учителей:</w:t>
      </w:r>
    </w:p>
    <w:p w:rsidR="004D1626" w:rsidRPr="004D1626" w:rsidRDefault="004D1626" w:rsidP="004D1626">
      <w:pPr>
        <w:spacing w:after="0" w:line="240" w:lineRule="auto"/>
        <w:ind w:firstLine="1418"/>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математики и информатики</w:t>
      </w:r>
    </w:p>
    <w:p w:rsidR="004D1626" w:rsidRPr="004D1626" w:rsidRDefault="004D1626" w:rsidP="004D1626">
      <w:pPr>
        <w:spacing w:after="0" w:line="240" w:lineRule="auto"/>
        <w:ind w:left="360" w:firstLine="1418"/>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естественных и общественных наук</w:t>
      </w:r>
    </w:p>
    <w:p w:rsidR="004D1626" w:rsidRPr="004D1626" w:rsidRDefault="004D1626" w:rsidP="004D1626">
      <w:pPr>
        <w:spacing w:after="0" w:line="240" w:lineRule="auto"/>
        <w:ind w:left="360" w:firstLine="1418"/>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русского языка и  литературы</w:t>
      </w:r>
    </w:p>
    <w:p w:rsidR="004D1626" w:rsidRPr="004D1626" w:rsidRDefault="004D1626" w:rsidP="004D1626">
      <w:pPr>
        <w:spacing w:after="0" w:line="240" w:lineRule="auto"/>
        <w:ind w:left="360" w:firstLine="1418"/>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английского языка</w:t>
      </w:r>
    </w:p>
    <w:p w:rsidR="004D1626" w:rsidRPr="004D1626" w:rsidRDefault="004D1626" w:rsidP="004D1626">
      <w:pPr>
        <w:spacing w:after="0" w:line="240" w:lineRule="auto"/>
        <w:ind w:left="360" w:firstLine="1418"/>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начальных классов</w:t>
      </w:r>
    </w:p>
    <w:p w:rsidR="004D1626" w:rsidRPr="004D1626" w:rsidRDefault="004D1626" w:rsidP="004D1626">
      <w:pPr>
        <w:spacing w:after="0" w:line="240" w:lineRule="auto"/>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физкультуры, искусства, технологии, ОБЖ.</w:t>
      </w:r>
    </w:p>
    <w:p w:rsidR="004D1626" w:rsidRPr="004D1626" w:rsidRDefault="004D1626" w:rsidP="00871977">
      <w:pPr>
        <w:numPr>
          <w:ilvl w:val="0"/>
          <w:numId w:val="191"/>
        </w:numPr>
        <w:spacing w:after="0" w:line="240" w:lineRule="auto"/>
        <w:contextualSpacing/>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временные творческие группы педагогов</w:t>
      </w:r>
    </w:p>
    <w:p w:rsidR="004D1626" w:rsidRPr="004D1626" w:rsidRDefault="004D1626" w:rsidP="004D1626">
      <w:pPr>
        <w:spacing w:after="0" w:line="240" w:lineRule="auto"/>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Формами методической работы являются: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3252"/>
        <w:gridCol w:w="4851"/>
      </w:tblGrid>
      <w:tr w:rsidR="004D1626" w:rsidRPr="004D1626" w:rsidTr="004D1626">
        <w:trPr>
          <w:trHeight w:val="148"/>
        </w:trPr>
        <w:tc>
          <w:tcPr>
            <w:tcW w:w="1724" w:type="dxa"/>
          </w:tcPr>
          <w:p w:rsidR="004D1626" w:rsidRPr="004D1626" w:rsidRDefault="004D1626" w:rsidP="004D1626">
            <w:pPr>
              <w:spacing w:after="0" w:line="240" w:lineRule="auto"/>
              <w:rPr>
                <w:rFonts w:ascii="Times New Roman" w:eastAsia="Times New Roman" w:hAnsi="Times New Roman"/>
                <w:b/>
                <w:szCs w:val="24"/>
                <w:lang w:eastAsia="ru-RU"/>
              </w:rPr>
            </w:pPr>
            <w:r w:rsidRPr="004D1626">
              <w:rPr>
                <w:rFonts w:ascii="Times New Roman" w:eastAsia="Times New Roman" w:hAnsi="Times New Roman"/>
                <w:b/>
                <w:szCs w:val="24"/>
                <w:lang w:eastAsia="ru-RU"/>
              </w:rPr>
              <w:t>Формы</w:t>
            </w:r>
          </w:p>
        </w:tc>
        <w:tc>
          <w:tcPr>
            <w:tcW w:w="3252" w:type="dxa"/>
          </w:tcPr>
          <w:p w:rsidR="004D1626" w:rsidRPr="004D1626" w:rsidRDefault="004D1626" w:rsidP="004D1626">
            <w:pPr>
              <w:spacing w:after="0" w:line="240" w:lineRule="auto"/>
              <w:rPr>
                <w:rFonts w:ascii="Times New Roman" w:eastAsia="Times New Roman" w:hAnsi="Times New Roman"/>
                <w:b/>
                <w:szCs w:val="24"/>
                <w:lang w:eastAsia="ru-RU"/>
              </w:rPr>
            </w:pPr>
            <w:r w:rsidRPr="004D1626">
              <w:rPr>
                <w:rFonts w:ascii="Times New Roman" w:eastAsia="Times New Roman" w:hAnsi="Times New Roman"/>
                <w:b/>
                <w:szCs w:val="24"/>
                <w:lang w:eastAsia="ru-RU"/>
              </w:rPr>
              <w:t>Содержание работы</w:t>
            </w:r>
          </w:p>
        </w:tc>
        <w:tc>
          <w:tcPr>
            <w:tcW w:w="4851" w:type="dxa"/>
          </w:tcPr>
          <w:p w:rsidR="004D1626" w:rsidRPr="004D1626" w:rsidRDefault="004D1626" w:rsidP="004D1626">
            <w:pPr>
              <w:spacing w:after="0" w:line="240" w:lineRule="auto"/>
              <w:rPr>
                <w:rFonts w:ascii="Times New Roman" w:eastAsia="Times New Roman" w:hAnsi="Times New Roman"/>
                <w:b/>
                <w:szCs w:val="24"/>
                <w:lang w:eastAsia="ru-RU"/>
              </w:rPr>
            </w:pPr>
            <w:r w:rsidRPr="004D1626">
              <w:rPr>
                <w:rFonts w:ascii="Times New Roman" w:eastAsia="Times New Roman" w:hAnsi="Times New Roman"/>
                <w:b/>
                <w:szCs w:val="24"/>
                <w:lang w:eastAsia="ru-RU"/>
              </w:rPr>
              <w:t>Цель работы</w:t>
            </w:r>
          </w:p>
        </w:tc>
      </w:tr>
      <w:tr w:rsidR="004D1626" w:rsidRPr="004D1626" w:rsidTr="004D1626">
        <w:trPr>
          <w:trHeight w:val="148"/>
        </w:trPr>
        <w:tc>
          <w:tcPr>
            <w:tcW w:w="1724" w:type="dxa"/>
            <w:vMerge w:val="restart"/>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Коллективные</w:t>
            </w: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Тематические педсоветы</w:t>
            </w:r>
          </w:p>
        </w:tc>
        <w:tc>
          <w:tcPr>
            <w:tcW w:w="4851" w:type="dxa"/>
          </w:tcPr>
          <w:p w:rsidR="004D1626" w:rsidRPr="004D1626" w:rsidRDefault="004D1626" w:rsidP="004D1626">
            <w:pPr>
              <w:spacing w:after="0" w:line="240" w:lineRule="auto"/>
              <w:jc w:val="both"/>
              <w:rPr>
                <w:rFonts w:ascii="Times New Roman" w:eastAsia="Times New Roman" w:hAnsi="Times New Roman"/>
                <w:szCs w:val="24"/>
                <w:lang w:eastAsia="ru-RU"/>
              </w:rPr>
            </w:pPr>
            <w:r w:rsidRPr="004D1626">
              <w:rPr>
                <w:rFonts w:ascii="Times New Roman" w:eastAsia="Times New Roman" w:hAnsi="Times New Roman"/>
                <w:szCs w:val="24"/>
                <w:lang w:eastAsia="ru-RU"/>
              </w:rPr>
              <w:t>Повышение уровня научно-теоретической, методической, психолого-педагогической подготовки учителей</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Педагогические консилиумы</w:t>
            </w:r>
          </w:p>
        </w:tc>
        <w:tc>
          <w:tcPr>
            <w:tcW w:w="4851" w:type="dxa"/>
          </w:tcPr>
          <w:p w:rsidR="004D1626" w:rsidRPr="004D1626" w:rsidRDefault="004D1626" w:rsidP="004D1626">
            <w:pPr>
              <w:spacing w:after="0" w:line="240" w:lineRule="auto"/>
              <w:jc w:val="both"/>
              <w:rPr>
                <w:rFonts w:ascii="Times New Roman" w:eastAsia="Times New Roman" w:hAnsi="Times New Roman"/>
                <w:szCs w:val="24"/>
                <w:lang w:eastAsia="ru-RU"/>
              </w:rPr>
            </w:pPr>
            <w:r w:rsidRPr="004D1626">
              <w:rPr>
                <w:rFonts w:ascii="Times New Roman" w:eastAsia="Times New Roman" w:hAnsi="Times New Roman"/>
                <w:szCs w:val="24"/>
                <w:lang w:eastAsia="ru-RU"/>
              </w:rPr>
              <w:t>Обсуждение и оценка наилучших их возможных вариантов обучения учащихся, новых УМК, новых направлений в образовании</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Практические семинары</w:t>
            </w:r>
          </w:p>
        </w:tc>
        <w:tc>
          <w:tcPr>
            <w:tcW w:w="4851" w:type="dxa"/>
          </w:tcPr>
          <w:p w:rsidR="004D1626" w:rsidRPr="004D1626" w:rsidRDefault="004D1626" w:rsidP="004D1626">
            <w:pPr>
              <w:spacing w:after="0" w:line="240" w:lineRule="auto"/>
              <w:jc w:val="both"/>
              <w:rPr>
                <w:rFonts w:ascii="Times New Roman" w:eastAsia="Times New Roman" w:hAnsi="Times New Roman"/>
                <w:szCs w:val="24"/>
                <w:lang w:eastAsia="ru-RU"/>
              </w:rPr>
            </w:pPr>
            <w:r w:rsidRPr="004D1626">
              <w:rPr>
                <w:rFonts w:ascii="Times New Roman" w:eastAsia="Times New Roman" w:hAnsi="Times New Roman"/>
                <w:szCs w:val="24"/>
                <w:lang w:eastAsia="ru-RU"/>
              </w:rPr>
              <w:t>Развитие профессиональных умений учителей по методике преподавания учебных предметов</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Постоянно действующий семинар по реализации ФГОС ООО</w:t>
            </w:r>
          </w:p>
        </w:tc>
        <w:tc>
          <w:tcPr>
            <w:tcW w:w="4851" w:type="dxa"/>
          </w:tcPr>
          <w:p w:rsidR="004D1626" w:rsidRPr="004D1626" w:rsidRDefault="004D1626" w:rsidP="004D1626">
            <w:pPr>
              <w:spacing w:after="0" w:line="240" w:lineRule="auto"/>
              <w:jc w:val="both"/>
              <w:rPr>
                <w:rFonts w:ascii="Times New Roman" w:eastAsia="Times New Roman" w:hAnsi="Times New Roman"/>
                <w:szCs w:val="24"/>
                <w:lang w:eastAsia="ru-RU"/>
              </w:rPr>
            </w:pPr>
            <w:r w:rsidRPr="004D1626">
              <w:rPr>
                <w:rFonts w:ascii="Times New Roman" w:eastAsia="Times New Roman" w:hAnsi="Times New Roman"/>
                <w:szCs w:val="24"/>
                <w:lang w:eastAsia="ru-RU"/>
              </w:rPr>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и основного общего образования</w:t>
            </w:r>
          </w:p>
          <w:p w:rsidR="004D1626" w:rsidRPr="004D1626" w:rsidRDefault="004D1626" w:rsidP="004D1626">
            <w:pPr>
              <w:spacing w:after="0" w:line="240" w:lineRule="auto"/>
              <w:jc w:val="both"/>
              <w:rPr>
                <w:rFonts w:ascii="Times New Roman" w:eastAsia="Times New Roman" w:hAnsi="Times New Roman"/>
                <w:szCs w:val="24"/>
                <w:lang w:eastAsia="ru-RU"/>
              </w:rPr>
            </w:pP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Открытые уроки</w:t>
            </w:r>
          </w:p>
        </w:tc>
        <w:tc>
          <w:tcPr>
            <w:tcW w:w="4851" w:type="dxa"/>
          </w:tcPr>
          <w:p w:rsidR="004D1626" w:rsidRPr="004D1626" w:rsidRDefault="004D1626" w:rsidP="004D1626">
            <w:pPr>
              <w:spacing w:after="0" w:line="240" w:lineRule="auto"/>
              <w:jc w:val="both"/>
              <w:rPr>
                <w:rFonts w:ascii="Times New Roman" w:eastAsia="Times New Roman" w:hAnsi="Times New Roman"/>
                <w:szCs w:val="24"/>
                <w:lang w:eastAsia="ru-RU"/>
              </w:rPr>
            </w:pPr>
            <w:r w:rsidRPr="004D1626">
              <w:rPr>
                <w:rFonts w:ascii="Times New Roman" w:eastAsia="Times New Roman" w:hAnsi="Times New Roman"/>
                <w:szCs w:val="24"/>
                <w:lang w:eastAsia="ru-RU"/>
              </w:rPr>
              <w:t xml:space="preserve">Выявление эффективных приемов работы и развития аналитических умений учителей </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Предметные недели</w:t>
            </w:r>
          </w:p>
        </w:tc>
        <w:tc>
          <w:tcPr>
            <w:tcW w:w="4851" w:type="dxa"/>
          </w:tcPr>
          <w:p w:rsidR="004D1626" w:rsidRPr="004D1626" w:rsidRDefault="004D1626" w:rsidP="004D1626">
            <w:pPr>
              <w:spacing w:after="0" w:line="240" w:lineRule="auto"/>
              <w:jc w:val="both"/>
              <w:rPr>
                <w:rFonts w:ascii="Times New Roman" w:eastAsia="Times New Roman" w:hAnsi="Times New Roman"/>
                <w:szCs w:val="24"/>
                <w:lang w:eastAsia="ru-RU"/>
              </w:rPr>
            </w:pPr>
            <w:r w:rsidRPr="004D1626">
              <w:rPr>
                <w:rFonts w:ascii="Times New Roman" w:eastAsia="Times New Roman" w:hAnsi="Times New Roman"/>
                <w:szCs w:val="24"/>
                <w:lang w:eastAsia="ru-RU"/>
              </w:rPr>
              <w:t>Развитие творческих способностей педагогов и формирование положительной мотивации к учебным предметам у учащихся</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Методические недели</w:t>
            </w:r>
          </w:p>
        </w:tc>
        <w:tc>
          <w:tcPr>
            <w:tcW w:w="4851" w:type="dxa"/>
          </w:tcPr>
          <w:p w:rsidR="004D1626" w:rsidRPr="004D1626" w:rsidRDefault="004D1626" w:rsidP="004D1626">
            <w:pPr>
              <w:spacing w:after="0" w:line="240" w:lineRule="auto"/>
              <w:jc w:val="both"/>
              <w:rPr>
                <w:rFonts w:ascii="Times New Roman" w:eastAsia="Times New Roman" w:hAnsi="Times New Roman"/>
                <w:szCs w:val="24"/>
                <w:lang w:eastAsia="ru-RU"/>
              </w:rPr>
            </w:pPr>
            <w:r w:rsidRPr="004D1626">
              <w:rPr>
                <w:rFonts w:ascii="Times New Roman" w:eastAsia="Times New Roman" w:hAnsi="Times New Roman"/>
                <w:szCs w:val="24"/>
                <w:lang w:eastAsia="ru-RU"/>
              </w:rPr>
              <w:t>Распространение лучшего опыта работы</w:t>
            </w:r>
          </w:p>
        </w:tc>
      </w:tr>
      <w:tr w:rsidR="004D1626" w:rsidRPr="004D1626" w:rsidTr="004D1626">
        <w:trPr>
          <w:trHeight w:val="704"/>
        </w:trPr>
        <w:tc>
          <w:tcPr>
            <w:tcW w:w="1724" w:type="dxa"/>
            <w:vMerge w:val="restart"/>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Индивидуальные</w:t>
            </w: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Индивидуальные консультации</w:t>
            </w:r>
          </w:p>
        </w:tc>
        <w:tc>
          <w:tcPr>
            <w:tcW w:w="4851"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Организация индивидуальной помощи учителям по психолого-педагогическим и методическим вопросам</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 xml:space="preserve">Наставничество </w:t>
            </w:r>
          </w:p>
        </w:tc>
        <w:tc>
          <w:tcPr>
            <w:tcW w:w="4851"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Организация индивидуальной помощи молодым и малоопытным учителям</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 xml:space="preserve">Самообразование </w:t>
            </w:r>
          </w:p>
        </w:tc>
        <w:tc>
          <w:tcPr>
            <w:tcW w:w="4851"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Совершенствование теоретических знаний, педагогического мастерства учителей</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Педагогический поиск</w:t>
            </w:r>
          </w:p>
        </w:tc>
        <w:tc>
          <w:tcPr>
            <w:tcW w:w="4851"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Формирование инновационных направлений в работе.</w:t>
            </w:r>
          </w:p>
        </w:tc>
      </w:tr>
      <w:tr w:rsidR="004D1626" w:rsidRPr="004D1626" w:rsidTr="004D1626">
        <w:trPr>
          <w:trHeight w:val="148"/>
        </w:trPr>
        <w:tc>
          <w:tcPr>
            <w:tcW w:w="1724" w:type="dxa"/>
            <w:vMerge/>
          </w:tcPr>
          <w:p w:rsidR="004D1626" w:rsidRPr="004D1626" w:rsidRDefault="004D1626" w:rsidP="004D1626">
            <w:pPr>
              <w:spacing w:after="0" w:line="240" w:lineRule="auto"/>
              <w:rPr>
                <w:rFonts w:ascii="Times New Roman" w:eastAsia="Times New Roman" w:hAnsi="Times New Roman"/>
                <w:szCs w:val="24"/>
                <w:lang w:eastAsia="ru-RU"/>
              </w:rPr>
            </w:pPr>
          </w:p>
        </w:tc>
        <w:tc>
          <w:tcPr>
            <w:tcW w:w="3252"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Собеседования</w:t>
            </w:r>
          </w:p>
        </w:tc>
        <w:tc>
          <w:tcPr>
            <w:tcW w:w="4851" w:type="dxa"/>
          </w:tcPr>
          <w:p w:rsidR="004D1626" w:rsidRPr="004D1626" w:rsidRDefault="004D1626" w:rsidP="004D1626">
            <w:pPr>
              <w:spacing w:after="0" w:line="240" w:lineRule="auto"/>
              <w:rPr>
                <w:rFonts w:ascii="Times New Roman" w:eastAsia="Times New Roman" w:hAnsi="Times New Roman"/>
                <w:szCs w:val="24"/>
                <w:lang w:eastAsia="ru-RU"/>
              </w:rPr>
            </w:pPr>
            <w:r w:rsidRPr="004D1626">
              <w:rPr>
                <w:rFonts w:ascii="Times New Roman" w:eastAsia="Times New Roman" w:hAnsi="Times New Roman"/>
                <w:szCs w:val="24"/>
                <w:lang w:eastAsia="ru-RU"/>
              </w:rPr>
              <w:t>Изучение состояния владения инновационными образовательными технологиями</w:t>
            </w:r>
          </w:p>
        </w:tc>
      </w:tr>
    </w:tbl>
    <w:p w:rsidR="004D1626" w:rsidRPr="004D1626" w:rsidRDefault="004D1626" w:rsidP="004D1626">
      <w:pPr>
        <w:spacing w:after="0" w:line="240" w:lineRule="auto"/>
        <w:jc w:val="center"/>
        <w:rPr>
          <w:rFonts w:ascii="Times New Roman" w:eastAsia="Times New Roman" w:hAnsi="Times New Roman"/>
          <w:b/>
          <w:sz w:val="24"/>
          <w:szCs w:val="24"/>
          <w:lang w:eastAsia="ru-RU"/>
        </w:rPr>
      </w:pPr>
    </w:p>
    <w:p w:rsidR="004D1626" w:rsidRPr="004D1626" w:rsidRDefault="004D1626" w:rsidP="004D1626">
      <w:pPr>
        <w:spacing w:after="0" w:line="240" w:lineRule="auto"/>
        <w:jc w:val="center"/>
        <w:rPr>
          <w:rFonts w:ascii="Times New Roman" w:eastAsia="Times New Roman" w:hAnsi="Times New Roman"/>
          <w:b/>
          <w:sz w:val="24"/>
          <w:szCs w:val="24"/>
          <w:lang w:eastAsia="ru-RU"/>
        </w:rPr>
      </w:pPr>
      <w:r w:rsidRPr="004D1626">
        <w:rPr>
          <w:rFonts w:ascii="Times New Roman" w:eastAsia="Times New Roman" w:hAnsi="Times New Roman"/>
          <w:b/>
          <w:sz w:val="24"/>
          <w:szCs w:val="24"/>
          <w:lang w:eastAsia="ru-RU"/>
        </w:rPr>
        <w:t>Состав методического совета на 2021/ 2022 учебный год</w:t>
      </w:r>
    </w:p>
    <w:p w:rsidR="004D1626" w:rsidRPr="004D1626" w:rsidRDefault="004D1626" w:rsidP="004D1626">
      <w:pPr>
        <w:tabs>
          <w:tab w:val="left" w:pos="1800"/>
        </w:tabs>
        <w:spacing w:after="0" w:line="240" w:lineRule="auto"/>
        <w:jc w:val="both"/>
        <w:rPr>
          <w:rFonts w:ascii="Times" w:eastAsia="Times New Roman" w:hAnsi="Times"/>
          <w:sz w:val="24"/>
          <w:szCs w:val="24"/>
          <w:lang w:eastAsia="ru-RU"/>
        </w:rPr>
      </w:pPr>
      <w:r w:rsidRPr="004D1626">
        <w:rPr>
          <w:rFonts w:ascii="Times" w:eastAsia="Times New Roman" w:hAnsi="Times"/>
          <w:sz w:val="24"/>
          <w:szCs w:val="24"/>
          <w:lang w:eastAsia="ru-RU"/>
        </w:rPr>
        <w:t xml:space="preserve">Руководитель методического совета:                     О.В. Уткина, зам. директора по УВР    </w:t>
      </w:r>
    </w:p>
    <w:p w:rsidR="004D1626" w:rsidRPr="004D1626" w:rsidRDefault="004D1626" w:rsidP="004D1626">
      <w:pPr>
        <w:spacing w:after="0" w:line="240" w:lineRule="auto"/>
        <w:rPr>
          <w:rFonts w:ascii="Times" w:hAnsi="Times"/>
          <w:sz w:val="20"/>
        </w:rPr>
      </w:pPr>
      <w:r w:rsidRPr="004D1626">
        <w:rPr>
          <w:rFonts w:ascii="Times" w:eastAsia="Times New Roman" w:hAnsi="Times"/>
          <w:sz w:val="24"/>
          <w:szCs w:val="24"/>
          <w:lang w:eastAsia="ru-RU"/>
        </w:rPr>
        <w:t>Члены методического совета</w:t>
      </w:r>
      <w:r w:rsidRPr="004D1626">
        <w:rPr>
          <w:rFonts w:ascii="Times" w:eastAsia="Times New Roman" w:hAnsi="Times"/>
          <w:szCs w:val="24"/>
          <w:lang w:eastAsia="ru-RU"/>
        </w:rPr>
        <w:t>:                                     Н.Н. Раклистова</w:t>
      </w:r>
      <w:proofErr w:type="gramStart"/>
      <w:r w:rsidRPr="004D1626">
        <w:rPr>
          <w:rFonts w:ascii="Times" w:eastAsia="Times New Roman" w:hAnsi="Times"/>
          <w:szCs w:val="24"/>
          <w:lang w:eastAsia="ru-RU"/>
        </w:rPr>
        <w:t xml:space="preserve"> ,</w:t>
      </w:r>
      <w:proofErr w:type="gramEnd"/>
      <w:r w:rsidRPr="004D1626">
        <w:rPr>
          <w:rFonts w:ascii="Times New Roman" w:eastAsia="Times New Roman" w:hAnsi="Times New Roman"/>
          <w:sz w:val="24"/>
          <w:szCs w:val="24"/>
          <w:lang w:eastAsia="ru-RU"/>
        </w:rPr>
        <w:t>директор</w:t>
      </w:r>
    </w:p>
    <w:p w:rsidR="004D1626" w:rsidRPr="004D1626" w:rsidRDefault="004D1626" w:rsidP="004D1626">
      <w:pPr>
        <w:spacing w:after="0" w:line="240" w:lineRule="auto"/>
        <w:ind w:left="360"/>
        <w:rPr>
          <w:rFonts w:ascii="Times" w:hAnsi="Times"/>
        </w:rPr>
      </w:pPr>
      <w:r w:rsidRPr="004D1626">
        <w:rPr>
          <w:rFonts w:ascii="Times" w:hAnsi="Times"/>
        </w:rPr>
        <w:t xml:space="preserve">                                                                                      М.Ю. Ельцова, зам</w:t>
      </w:r>
      <w:proofErr w:type="gramStart"/>
      <w:r w:rsidRPr="004D1626">
        <w:rPr>
          <w:rFonts w:ascii="Times" w:hAnsi="Times"/>
        </w:rPr>
        <w:t>.д</w:t>
      </w:r>
      <w:proofErr w:type="gramEnd"/>
      <w:r w:rsidRPr="004D1626">
        <w:rPr>
          <w:rFonts w:ascii="Times" w:hAnsi="Times"/>
        </w:rPr>
        <w:t xml:space="preserve">иректора по УВР                                                                                                                           </w:t>
      </w:r>
    </w:p>
    <w:p w:rsidR="004D1626" w:rsidRPr="004D1626" w:rsidRDefault="004D1626" w:rsidP="004D1626">
      <w:pPr>
        <w:spacing w:after="0" w:line="240" w:lineRule="auto"/>
        <w:ind w:left="360"/>
        <w:rPr>
          <w:rFonts w:ascii="Times" w:hAnsi="Times"/>
        </w:rPr>
      </w:pPr>
      <w:r w:rsidRPr="004D1626">
        <w:rPr>
          <w:rFonts w:ascii="Times" w:hAnsi="Times"/>
        </w:rPr>
        <w:t xml:space="preserve">                                                                                      М.В. Мавлянова, зам</w:t>
      </w:r>
      <w:proofErr w:type="gramStart"/>
      <w:r w:rsidRPr="004D1626">
        <w:rPr>
          <w:rFonts w:ascii="Times" w:hAnsi="Times"/>
        </w:rPr>
        <w:t>.д</w:t>
      </w:r>
      <w:proofErr w:type="gramEnd"/>
      <w:r w:rsidRPr="004D1626">
        <w:rPr>
          <w:rFonts w:ascii="Times" w:hAnsi="Times"/>
        </w:rPr>
        <w:t xml:space="preserve">иректора по УВР </w:t>
      </w:r>
    </w:p>
    <w:p w:rsidR="004D1626" w:rsidRPr="004D1626" w:rsidRDefault="004D1626" w:rsidP="004D1626">
      <w:pPr>
        <w:spacing w:after="0" w:line="240" w:lineRule="auto"/>
        <w:ind w:left="360"/>
      </w:pPr>
      <w:r w:rsidRPr="004D1626">
        <w:rPr>
          <w:rFonts w:ascii="Times" w:hAnsi="Times"/>
        </w:rPr>
        <w:t xml:space="preserve">                                                                                      Г.В. Милованова, учитель информатики</w:t>
      </w:r>
    </w:p>
    <w:p w:rsidR="004D1626" w:rsidRPr="004D1626" w:rsidRDefault="004D1626" w:rsidP="004D1626">
      <w:pPr>
        <w:spacing w:after="0" w:line="240" w:lineRule="auto"/>
        <w:ind w:left="360"/>
        <w:rPr>
          <w:rFonts w:ascii="Times" w:hAnsi="Times"/>
        </w:rPr>
      </w:pPr>
      <w:r w:rsidRPr="004D1626">
        <w:rPr>
          <w:rFonts w:ascii="Times" w:hAnsi="Times"/>
        </w:rPr>
        <w:t xml:space="preserve">                                                                                      М.В. Самсонова, зам</w:t>
      </w:r>
      <w:proofErr w:type="gramStart"/>
      <w:r w:rsidRPr="004D1626">
        <w:rPr>
          <w:rFonts w:ascii="Times" w:hAnsi="Times"/>
        </w:rPr>
        <w:t>.д</w:t>
      </w:r>
      <w:proofErr w:type="gramEnd"/>
      <w:r w:rsidRPr="004D1626">
        <w:rPr>
          <w:rFonts w:ascii="Times" w:hAnsi="Times"/>
        </w:rPr>
        <w:t>иректора по ВР</w:t>
      </w:r>
    </w:p>
    <w:p w:rsidR="004D1626" w:rsidRPr="004D1626" w:rsidRDefault="004D1626" w:rsidP="004D1626">
      <w:pPr>
        <w:spacing w:after="0" w:line="240" w:lineRule="auto"/>
        <w:ind w:left="360"/>
        <w:rPr>
          <w:rFonts w:ascii="Times" w:hAnsi="Times"/>
        </w:rPr>
      </w:pPr>
      <w:r w:rsidRPr="004D1626">
        <w:rPr>
          <w:rFonts w:ascii="Times" w:hAnsi="Times"/>
        </w:rPr>
        <w:t xml:space="preserve">                                                                                       Е.В. Широкова, зам</w:t>
      </w:r>
      <w:proofErr w:type="gramStart"/>
      <w:r w:rsidRPr="004D1626">
        <w:rPr>
          <w:rFonts w:ascii="Times" w:hAnsi="Times"/>
        </w:rPr>
        <w:t>.д</w:t>
      </w:r>
      <w:proofErr w:type="gramEnd"/>
      <w:r w:rsidRPr="004D1626">
        <w:rPr>
          <w:rFonts w:ascii="Times" w:hAnsi="Times"/>
        </w:rPr>
        <w:t>иректора по УВР</w:t>
      </w:r>
    </w:p>
    <w:p w:rsidR="004D1626" w:rsidRPr="004D1626" w:rsidRDefault="004D1626" w:rsidP="004D1626">
      <w:pPr>
        <w:spacing w:after="0" w:line="240" w:lineRule="auto"/>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Руководители МО:</w:t>
      </w:r>
    </w:p>
    <w:p w:rsidR="004D1626" w:rsidRPr="004D1626" w:rsidRDefault="004D1626" w:rsidP="004D1626">
      <w:pPr>
        <w:spacing w:after="0" w:line="240" w:lineRule="auto"/>
        <w:ind w:firstLine="284"/>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математики и информатики  - Е.Б. Шмелёва</w:t>
      </w:r>
    </w:p>
    <w:p w:rsidR="004D1626" w:rsidRPr="004D1626" w:rsidRDefault="004D1626" w:rsidP="004D1626">
      <w:pPr>
        <w:spacing w:after="0" w:line="240" w:lineRule="auto"/>
        <w:ind w:left="360" w:firstLine="284"/>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естественных и общественных наук    - С.В. Жирнова</w:t>
      </w:r>
    </w:p>
    <w:p w:rsidR="004D1626" w:rsidRPr="004D1626" w:rsidRDefault="004D1626" w:rsidP="004D1626">
      <w:pPr>
        <w:spacing w:after="0" w:line="240" w:lineRule="auto"/>
        <w:ind w:left="360" w:firstLine="284"/>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русского языка и  литературы  - К.Р. </w:t>
      </w:r>
      <w:proofErr w:type="gramStart"/>
      <w:r w:rsidRPr="004D1626">
        <w:rPr>
          <w:rFonts w:ascii="Times New Roman" w:eastAsia="Times New Roman" w:hAnsi="Times New Roman"/>
          <w:sz w:val="24"/>
          <w:szCs w:val="24"/>
          <w:lang w:eastAsia="ru-RU"/>
        </w:rPr>
        <w:t>Бурше</w:t>
      </w:r>
      <w:proofErr w:type="gramEnd"/>
    </w:p>
    <w:p w:rsidR="004D1626" w:rsidRPr="004D1626" w:rsidRDefault="004D1626" w:rsidP="004D1626">
      <w:pPr>
        <w:spacing w:after="0" w:line="240" w:lineRule="auto"/>
        <w:ind w:left="360" w:firstLine="284"/>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английского языка  - Г.В. Рогова</w:t>
      </w:r>
    </w:p>
    <w:p w:rsidR="004D1626" w:rsidRPr="004D1626" w:rsidRDefault="004D1626" w:rsidP="004D1626">
      <w:pPr>
        <w:spacing w:after="0" w:line="240" w:lineRule="auto"/>
        <w:ind w:left="360" w:firstLine="284"/>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начальных классов  - С.В. Михайлова</w:t>
      </w:r>
    </w:p>
    <w:p w:rsidR="004D1626" w:rsidRPr="004D1626" w:rsidRDefault="004D1626" w:rsidP="004D1626">
      <w:pPr>
        <w:spacing w:after="0" w:line="240" w:lineRule="auto"/>
        <w:ind w:firstLine="284"/>
        <w:rPr>
          <w:rFonts w:ascii="Times New Roman" w:eastAsia="Times New Roman" w:hAnsi="Times New Roman"/>
          <w:sz w:val="24"/>
          <w:szCs w:val="24"/>
          <w:lang w:eastAsia="ru-RU"/>
        </w:rPr>
      </w:pPr>
      <w:r w:rsidRPr="004D1626">
        <w:rPr>
          <w:rFonts w:ascii="Times New Roman" w:eastAsia="Times New Roman" w:hAnsi="Times New Roman"/>
          <w:sz w:val="24"/>
          <w:szCs w:val="24"/>
          <w:lang w:eastAsia="ru-RU"/>
        </w:rPr>
        <w:t xml:space="preserve">                                                  физкультуры, искусства, технологии, ОБЖ – Н.Н. Лугинина</w:t>
      </w:r>
    </w:p>
    <w:tbl>
      <w:tblPr>
        <w:tblpPr w:leftFromText="180" w:rightFromText="180" w:vertAnchor="text" w:horzAnchor="page" w:tblpX="1218" w:tblpY="-1132"/>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tblPr>
      <w:tblGrid>
        <w:gridCol w:w="5778"/>
        <w:gridCol w:w="1843"/>
        <w:gridCol w:w="2977"/>
      </w:tblGrid>
      <w:tr w:rsidR="004D1626" w:rsidRPr="004D1626" w:rsidTr="004D1626">
        <w:trPr>
          <w:trHeight w:val="4536"/>
        </w:trPr>
        <w:tc>
          <w:tcPr>
            <w:tcW w:w="10598" w:type="dxa"/>
            <w:gridSpan w:val="3"/>
            <w:tcBorders>
              <w:top w:val="nil"/>
              <w:left w:val="nil"/>
              <w:right w:val="nil"/>
            </w:tcBorders>
            <w:shd w:val="clear" w:color="auto" w:fill="FFFFFF"/>
          </w:tcPr>
          <w:p w:rsidR="004D1626" w:rsidRPr="004D1626" w:rsidRDefault="004D1626" w:rsidP="004D1626">
            <w:pPr>
              <w:spacing w:after="0" w:line="240" w:lineRule="auto"/>
              <w:ind w:firstLine="454"/>
              <w:jc w:val="center"/>
              <w:rPr>
                <w:rFonts w:ascii="Times New Roman" w:hAnsi="Times New Roman"/>
                <w:b/>
                <w:bCs/>
                <w:i/>
                <w:sz w:val="24"/>
                <w:szCs w:val="24"/>
                <w:highlight w:val="yellow"/>
              </w:rPr>
            </w:pPr>
          </w:p>
          <w:p w:rsidR="004D1626" w:rsidRDefault="004D1626" w:rsidP="004D1626">
            <w:pPr>
              <w:spacing w:after="0" w:line="240" w:lineRule="auto"/>
              <w:ind w:firstLine="454"/>
              <w:jc w:val="center"/>
              <w:rPr>
                <w:rFonts w:ascii="Times New Roman" w:hAnsi="Times New Roman"/>
                <w:b/>
                <w:bCs/>
                <w:i/>
                <w:sz w:val="24"/>
                <w:szCs w:val="24"/>
              </w:rPr>
            </w:pPr>
          </w:p>
          <w:p w:rsidR="003F20C9" w:rsidRDefault="003F20C9" w:rsidP="004D1626">
            <w:pPr>
              <w:spacing w:after="0" w:line="240" w:lineRule="auto"/>
              <w:ind w:firstLine="454"/>
              <w:jc w:val="center"/>
              <w:rPr>
                <w:rFonts w:ascii="Times New Roman" w:hAnsi="Times New Roman"/>
                <w:b/>
                <w:bCs/>
                <w:i/>
                <w:sz w:val="24"/>
                <w:szCs w:val="24"/>
              </w:rPr>
            </w:pPr>
          </w:p>
          <w:p w:rsidR="003F20C9" w:rsidRPr="004D1626" w:rsidRDefault="003F20C9" w:rsidP="004D1626">
            <w:pPr>
              <w:spacing w:after="0" w:line="240" w:lineRule="auto"/>
              <w:ind w:firstLine="454"/>
              <w:jc w:val="center"/>
              <w:rPr>
                <w:rFonts w:ascii="Times New Roman" w:hAnsi="Times New Roman"/>
                <w:b/>
                <w:bCs/>
                <w:i/>
                <w:sz w:val="24"/>
                <w:szCs w:val="24"/>
              </w:rPr>
            </w:pPr>
          </w:p>
          <w:p w:rsidR="004D1626" w:rsidRPr="004D1626" w:rsidRDefault="004D1626" w:rsidP="004D1626">
            <w:pPr>
              <w:spacing w:after="0" w:line="240" w:lineRule="auto"/>
              <w:ind w:firstLine="454"/>
              <w:jc w:val="center"/>
              <w:rPr>
                <w:rFonts w:ascii="Times New Roman" w:hAnsi="Times New Roman"/>
                <w:b/>
                <w:i/>
                <w:sz w:val="24"/>
                <w:szCs w:val="24"/>
              </w:rPr>
            </w:pPr>
            <w:r w:rsidRPr="004D1626">
              <w:rPr>
                <w:rFonts w:ascii="Times New Roman" w:hAnsi="Times New Roman"/>
                <w:b/>
                <w:i/>
                <w:sz w:val="24"/>
                <w:szCs w:val="24"/>
                <w:u w:val="single"/>
                <w:lang w:val="en-US"/>
              </w:rPr>
              <w:t>I</w:t>
            </w:r>
            <w:r w:rsidRPr="004D1626">
              <w:rPr>
                <w:rFonts w:ascii="Times New Roman" w:hAnsi="Times New Roman"/>
                <w:b/>
                <w:i/>
                <w:sz w:val="24"/>
                <w:szCs w:val="24"/>
                <w:u w:val="single"/>
              </w:rPr>
              <w:t>. Информационно-методическое обеспечение профессиональной деятельности педагогов.</w:t>
            </w:r>
          </w:p>
          <w:p w:rsidR="004D1626" w:rsidRPr="004D1626" w:rsidRDefault="004D1626" w:rsidP="004D1626">
            <w:pPr>
              <w:spacing w:after="0" w:line="240" w:lineRule="auto"/>
              <w:ind w:firstLine="454"/>
              <w:jc w:val="both"/>
              <w:rPr>
                <w:rFonts w:ascii="Times New Roman" w:hAnsi="Times New Roman"/>
                <w:color w:val="000000"/>
                <w:sz w:val="24"/>
                <w:szCs w:val="24"/>
              </w:rPr>
            </w:pPr>
            <w:r w:rsidRPr="004D1626">
              <w:rPr>
                <w:rFonts w:ascii="Times New Roman" w:hAnsi="Times New Roman"/>
                <w:sz w:val="24"/>
                <w:szCs w:val="24"/>
              </w:rPr>
              <w:t xml:space="preserve">Задача:  обеспечить методическую поддержку деятельности педагогов по </w:t>
            </w:r>
            <w:r w:rsidRPr="004D1626">
              <w:rPr>
                <w:rFonts w:ascii="Times New Roman" w:hAnsi="Times New Roman"/>
                <w:color w:val="000000"/>
                <w:sz w:val="24"/>
                <w:szCs w:val="24"/>
              </w:rPr>
              <w:t>совершенствованию качества образования через освоение компетентностного подхода в обучении, воспитании, развитии обучающихся в условиях внедрения ФГОС ООО.</w:t>
            </w:r>
          </w:p>
          <w:p w:rsidR="004D1626" w:rsidRPr="004D1626" w:rsidRDefault="004D1626" w:rsidP="004D1626">
            <w:pPr>
              <w:spacing w:after="0" w:line="240" w:lineRule="auto"/>
              <w:ind w:firstLine="454"/>
              <w:jc w:val="center"/>
              <w:rPr>
                <w:rFonts w:ascii="Times New Roman" w:hAnsi="Times New Roman"/>
                <w:b/>
                <w:bCs/>
                <w:i/>
                <w:sz w:val="24"/>
                <w:szCs w:val="24"/>
              </w:rPr>
            </w:pPr>
            <w:r w:rsidRPr="004D1626">
              <w:rPr>
                <w:rFonts w:ascii="Times New Roman" w:hAnsi="Times New Roman"/>
                <w:b/>
                <w:bCs/>
                <w:i/>
                <w:sz w:val="24"/>
                <w:szCs w:val="24"/>
              </w:rPr>
              <w:t>1. Педсоветы.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843"/>
              <w:gridCol w:w="2722"/>
            </w:tblGrid>
            <w:tr w:rsidR="004D1626" w:rsidRPr="004D1626" w:rsidTr="004D1626">
              <w:tc>
                <w:tcPr>
                  <w:tcW w:w="5353" w:type="dxa"/>
                </w:tcPr>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r w:rsidRPr="004D1626">
                    <w:rPr>
                      <w:rFonts w:ascii="Times New Roman" w:hAnsi="Times New Roman"/>
                      <w:bCs/>
                      <w:szCs w:val="24"/>
                    </w:rPr>
                    <w:t>Тема</w:t>
                  </w:r>
                </w:p>
              </w:tc>
              <w:tc>
                <w:tcPr>
                  <w:tcW w:w="1843" w:type="dxa"/>
                </w:tcPr>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r w:rsidRPr="004D1626">
                    <w:rPr>
                      <w:rFonts w:ascii="Times New Roman" w:hAnsi="Times New Roman"/>
                      <w:bCs/>
                      <w:szCs w:val="24"/>
                    </w:rPr>
                    <w:t xml:space="preserve">Сроки </w:t>
                  </w:r>
                </w:p>
              </w:tc>
              <w:tc>
                <w:tcPr>
                  <w:tcW w:w="2722" w:type="dxa"/>
                </w:tcPr>
                <w:p w:rsidR="004D1626" w:rsidRPr="004D1626" w:rsidRDefault="004D1626" w:rsidP="00BF1CF0">
                  <w:pPr>
                    <w:framePr w:hSpace="180" w:wrap="around" w:vAnchor="text" w:hAnchor="page" w:x="1218" w:y="-1132"/>
                    <w:spacing w:after="0" w:line="240" w:lineRule="auto"/>
                    <w:ind w:firstLine="454"/>
                    <w:jc w:val="both"/>
                    <w:rPr>
                      <w:rFonts w:ascii="Times New Roman" w:hAnsi="Times New Roman"/>
                      <w:bCs/>
                      <w:szCs w:val="24"/>
                    </w:rPr>
                  </w:pPr>
                  <w:r w:rsidRPr="004D1626">
                    <w:rPr>
                      <w:rFonts w:ascii="Times New Roman" w:hAnsi="Times New Roman"/>
                      <w:bCs/>
                      <w:szCs w:val="24"/>
                    </w:rPr>
                    <w:t>Ответственный</w:t>
                  </w:r>
                </w:p>
              </w:tc>
            </w:tr>
            <w:tr w:rsidR="004D1626" w:rsidRPr="004D1626" w:rsidTr="004D1626">
              <w:tc>
                <w:tcPr>
                  <w:tcW w:w="5353" w:type="dxa"/>
                </w:tcPr>
                <w:p w:rsidR="004D1626" w:rsidRPr="004D1626" w:rsidRDefault="004D1626" w:rsidP="00BF1CF0">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4D1626">
                    <w:rPr>
                      <w:rFonts w:ascii="Times New Roman" w:hAnsi="Times New Roman"/>
                      <w:color w:val="000000"/>
                      <w:szCs w:val="24"/>
                    </w:rPr>
                    <w:t>Приоритетные направления работы школы на 2021/2022 учебный год.</w:t>
                  </w:r>
                </w:p>
              </w:tc>
              <w:tc>
                <w:tcPr>
                  <w:tcW w:w="1843" w:type="dxa"/>
                </w:tcPr>
                <w:p w:rsidR="004D1626" w:rsidRPr="004D1626" w:rsidRDefault="004D1626" w:rsidP="00BF1CF0">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4D1626">
                    <w:rPr>
                      <w:rFonts w:ascii="Times New Roman" w:hAnsi="Times New Roman"/>
                      <w:color w:val="000000"/>
                      <w:szCs w:val="24"/>
                    </w:rPr>
                    <w:t>Август</w:t>
                  </w:r>
                </w:p>
              </w:tc>
              <w:tc>
                <w:tcPr>
                  <w:tcW w:w="2722" w:type="dxa"/>
                </w:tcPr>
                <w:p w:rsidR="004D1626" w:rsidRPr="004D1626" w:rsidRDefault="004D1626" w:rsidP="00BF1CF0">
                  <w:pPr>
                    <w:keepNext/>
                    <w:keepLines/>
                    <w:framePr w:hSpace="180" w:wrap="around" w:vAnchor="text" w:hAnchor="page" w:x="1218" w:y="-1132"/>
                    <w:spacing w:after="0" w:line="240" w:lineRule="auto"/>
                    <w:outlineLvl w:val="0"/>
                    <w:rPr>
                      <w:rFonts w:ascii="Times New Roman" w:hAnsi="Times New Roman"/>
                      <w:color w:val="000000"/>
                      <w:szCs w:val="24"/>
                    </w:rPr>
                  </w:pPr>
                  <w:r w:rsidRPr="004D1626">
                    <w:rPr>
                      <w:rFonts w:ascii="Times New Roman" w:hAnsi="Times New Roman"/>
                      <w:color w:val="000000"/>
                      <w:szCs w:val="24"/>
                    </w:rPr>
                    <w:t>Уткина О.В.</w:t>
                  </w:r>
                </w:p>
              </w:tc>
            </w:tr>
            <w:tr w:rsidR="004D1626" w:rsidRPr="004D1626" w:rsidTr="004D1626">
              <w:tc>
                <w:tcPr>
                  <w:tcW w:w="5353" w:type="dxa"/>
                </w:tcPr>
                <w:p w:rsidR="004D1626" w:rsidRPr="00AA0821" w:rsidRDefault="004D1626" w:rsidP="00BF1CF0">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AA0821">
                    <w:rPr>
                      <w:rFonts w:ascii="Times New Roman" w:hAnsi="Times New Roman"/>
                      <w:color w:val="000000"/>
                      <w:szCs w:val="24"/>
                    </w:rPr>
                    <w:t xml:space="preserve">Особенности детей поколения </w:t>
                  </w:r>
                  <w:r w:rsidRPr="00AA0821">
                    <w:rPr>
                      <w:rFonts w:ascii="Times New Roman" w:hAnsi="Times New Roman"/>
                      <w:color w:val="000000"/>
                      <w:szCs w:val="24"/>
                      <w:lang w:val="en-US"/>
                    </w:rPr>
                    <w:t>z</w:t>
                  </w:r>
                  <w:r w:rsidRPr="00AA0821">
                    <w:rPr>
                      <w:rFonts w:ascii="Times New Roman" w:hAnsi="Times New Roman"/>
                      <w:color w:val="000000"/>
                      <w:szCs w:val="24"/>
                    </w:rPr>
                    <w:t>.</w:t>
                  </w:r>
                </w:p>
              </w:tc>
              <w:tc>
                <w:tcPr>
                  <w:tcW w:w="1843" w:type="dxa"/>
                </w:tcPr>
                <w:p w:rsidR="004D1626" w:rsidRPr="00AA0821" w:rsidRDefault="004D1626" w:rsidP="00BF1CF0">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AA0821">
                    <w:rPr>
                      <w:rFonts w:ascii="Times New Roman" w:hAnsi="Times New Roman"/>
                      <w:color w:val="000000"/>
                      <w:szCs w:val="24"/>
                    </w:rPr>
                    <w:t>Март</w:t>
                  </w:r>
                </w:p>
              </w:tc>
              <w:tc>
                <w:tcPr>
                  <w:tcW w:w="2722" w:type="dxa"/>
                </w:tcPr>
                <w:p w:rsidR="004D1626" w:rsidRPr="00AA0821" w:rsidRDefault="004D1626" w:rsidP="00BF1CF0">
                  <w:pPr>
                    <w:framePr w:hSpace="180" w:wrap="around" w:vAnchor="text" w:hAnchor="page" w:x="1218" w:y="-1132"/>
                    <w:jc w:val="both"/>
                    <w:rPr>
                      <w:rFonts w:ascii="Times New Roman" w:hAnsi="Times New Roman"/>
                      <w:color w:val="000000"/>
                      <w:szCs w:val="24"/>
                    </w:rPr>
                  </w:pPr>
                  <w:r w:rsidRPr="00AA0821">
                    <w:rPr>
                      <w:rFonts w:ascii="Times New Roman" w:hAnsi="Times New Roman"/>
                      <w:color w:val="000000"/>
                      <w:szCs w:val="24"/>
                    </w:rPr>
                    <w:t>Самсонова М.В.</w:t>
                  </w:r>
                </w:p>
              </w:tc>
            </w:tr>
            <w:tr w:rsidR="004D1626" w:rsidRPr="004D1626" w:rsidTr="004D1626">
              <w:trPr>
                <w:trHeight w:val="640"/>
              </w:trPr>
              <w:tc>
                <w:tcPr>
                  <w:tcW w:w="5353" w:type="dxa"/>
                </w:tcPr>
                <w:p w:rsidR="004D1626" w:rsidRPr="004D1626" w:rsidRDefault="004D1626" w:rsidP="00BF1CF0">
                  <w:pPr>
                    <w:keepNext/>
                    <w:keepLines/>
                    <w:framePr w:hSpace="180" w:wrap="around" w:vAnchor="text" w:hAnchor="page" w:x="1218" w:y="-1132"/>
                    <w:spacing w:after="0" w:line="240" w:lineRule="auto"/>
                    <w:jc w:val="both"/>
                    <w:outlineLvl w:val="0"/>
                    <w:rPr>
                      <w:rFonts w:ascii="Times New Roman" w:hAnsi="Times New Roman"/>
                      <w:color w:val="000000"/>
                      <w:szCs w:val="24"/>
                    </w:rPr>
                  </w:pPr>
                  <w:r w:rsidRPr="004D1626">
                    <w:rPr>
                      <w:rFonts w:ascii="Times New Roman" w:hAnsi="Times New Roman"/>
                      <w:color w:val="000000"/>
                      <w:szCs w:val="24"/>
                    </w:rPr>
                    <w:t>Творческие отчеты МО о проделанной работе за 2021/2022 учебный год.</w:t>
                  </w:r>
                </w:p>
              </w:tc>
              <w:tc>
                <w:tcPr>
                  <w:tcW w:w="1843" w:type="dxa"/>
                </w:tcPr>
                <w:p w:rsidR="004D1626" w:rsidRPr="004D1626" w:rsidRDefault="004D1626" w:rsidP="00BF1CF0">
                  <w:pPr>
                    <w:keepNext/>
                    <w:keepLines/>
                    <w:framePr w:hSpace="180" w:wrap="around" w:vAnchor="text" w:hAnchor="page" w:x="1218" w:y="-1132"/>
                    <w:spacing w:after="0" w:line="240" w:lineRule="auto"/>
                    <w:outlineLvl w:val="0"/>
                    <w:rPr>
                      <w:rFonts w:ascii="Times New Roman" w:hAnsi="Times New Roman"/>
                      <w:color w:val="000000"/>
                      <w:szCs w:val="24"/>
                    </w:rPr>
                  </w:pPr>
                  <w:r w:rsidRPr="004D1626">
                    <w:rPr>
                      <w:rFonts w:ascii="Times New Roman" w:hAnsi="Times New Roman"/>
                      <w:color w:val="000000"/>
                      <w:szCs w:val="24"/>
                    </w:rPr>
                    <w:t xml:space="preserve">Май </w:t>
                  </w:r>
                </w:p>
              </w:tc>
              <w:tc>
                <w:tcPr>
                  <w:tcW w:w="2722" w:type="dxa"/>
                </w:tcPr>
                <w:p w:rsidR="004D1626" w:rsidRPr="004D1626" w:rsidRDefault="004D1626" w:rsidP="00BF1CF0">
                  <w:pPr>
                    <w:framePr w:hSpace="180" w:wrap="around" w:vAnchor="text" w:hAnchor="page" w:x="1218" w:y="-1132"/>
                    <w:spacing w:after="0" w:line="240" w:lineRule="auto"/>
                    <w:rPr>
                      <w:rFonts w:ascii="Times New Roman" w:hAnsi="Times New Roman"/>
                      <w:color w:val="000000"/>
                      <w:szCs w:val="24"/>
                    </w:rPr>
                  </w:pPr>
                  <w:r w:rsidRPr="004D1626">
                    <w:rPr>
                      <w:rFonts w:ascii="Times New Roman" w:hAnsi="Times New Roman"/>
                      <w:color w:val="000000"/>
                      <w:szCs w:val="24"/>
                    </w:rPr>
                    <w:t xml:space="preserve">Уткина О.В., </w:t>
                  </w:r>
                </w:p>
                <w:p w:rsidR="004D1626" w:rsidRPr="004D1626" w:rsidRDefault="004D1626" w:rsidP="00BF1CF0">
                  <w:pPr>
                    <w:framePr w:hSpace="180" w:wrap="around" w:vAnchor="text" w:hAnchor="page" w:x="1218" w:y="-1132"/>
                    <w:spacing w:after="0" w:line="240" w:lineRule="auto"/>
                    <w:rPr>
                      <w:rFonts w:ascii="Times New Roman" w:hAnsi="Times New Roman"/>
                      <w:color w:val="000000"/>
                      <w:szCs w:val="24"/>
                    </w:rPr>
                  </w:pPr>
                  <w:r w:rsidRPr="004D1626">
                    <w:rPr>
                      <w:rFonts w:ascii="Times New Roman" w:hAnsi="Times New Roman"/>
                      <w:color w:val="000000"/>
                      <w:szCs w:val="24"/>
                    </w:rPr>
                    <w:t>руководители МО</w:t>
                  </w:r>
                </w:p>
              </w:tc>
            </w:tr>
          </w:tbl>
          <w:p w:rsidR="004D1626" w:rsidRPr="004D1626" w:rsidRDefault="004D1626" w:rsidP="004D1626">
            <w:pPr>
              <w:spacing w:after="0" w:line="240" w:lineRule="auto"/>
              <w:ind w:firstLine="454"/>
              <w:jc w:val="center"/>
              <w:rPr>
                <w:rFonts w:ascii="Times New Roman" w:hAnsi="Times New Roman"/>
                <w:b/>
                <w:bCs/>
                <w:i/>
                <w:sz w:val="24"/>
                <w:szCs w:val="24"/>
              </w:rPr>
            </w:pPr>
          </w:p>
          <w:p w:rsidR="004D1626" w:rsidRPr="004D1626" w:rsidRDefault="004D1626" w:rsidP="00871977">
            <w:pPr>
              <w:numPr>
                <w:ilvl w:val="0"/>
                <w:numId w:val="206"/>
              </w:numPr>
              <w:spacing w:after="0" w:line="240" w:lineRule="auto"/>
              <w:jc w:val="center"/>
              <w:rPr>
                <w:rFonts w:ascii="Times New Roman" w:hAnsi="Times New Roman"/>
                <w:b/>
                <w:bCs/>
                <w:i/>
                <w:sz w:val="24"/>
                <w:szCs w:val="24"/>
              </w:rPr>
            </w:pPr>
            <w:r w:rsidRPr="004D1626">
              <w:rPr>
                <w:rFonts w:ascii="Times New Roman" w:hAnsi="Times New Roman"/>
                <w:b/>
                <w:bCs/>
                <w:i/>
                <w:sz w:val="24"/>
                <w:szCs w:val="24"/>
              </w:rPr>
              <w:t>Семинары, посвящённые содержанию и ключевым особенностям ФГОС ООО.</w:t>
            </w:r>
          </w:p>
          <w:p w:rsidR="004D1626" w:rsidRPr="004D1626" w:rsidRDefault="004D1626" w:rsidP="004D1626">
            <w:pPr>
              <w:spacing w:after="0" w:line="240" w:lineRule="auto"/>
              <w:ind w:firstLine="454"/>
              <w:jc w:val="center"/>
              <w:rPr>
                <w:rFonts w:ascii="Times New Roman" w:hAnsi="Times New Roman"/>
                <w:bCs/>
                <w:sz w:val="24"/>
                <w:szCs w:val="24"/>
                <w:highlight w:val="yellow"/>
              </w:rPr>
            </w:pPr>
          </w:p>
        </w:tc>
      </w:tr>
      <w:tr w:rsidR="004D1626" w:rsidRPr="004D1626" w:rsidTr="004D1626">
        <w:tc>
          <w:tcPr>
            <w:tcW w:w="5778" w:type="dxa"/>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Тематика мероприятия</w:t>
            </w:r>
          </w:p>
        </w:tc>
        <w:tc>
          <w:tcPr>
            <w:tcW w:w="1843" w:type="dxa"/>
            <w:shd w:val="clear" w:color="auto" w:fill="FFFFFF"/>
          </w:tcPr>
          <w:p w:rsidR="004D1626" w:rsidRPr="004D1626" w:rsidRDefault="004D1626" w:rsidP="004D1626">
            <w:pPr>
              <w:spacing w:after="0" w:line="240" w:lineRule="auto"/>
              <w:ind w:firstLine="454"/>
              <w:jc w:val="center"/>
              <w:rPr>
                <w:rFonts w:ascii="Times New Roman" w:hAnsi="Times New Roman"/>
                <w:bCs/>
                <w:szCs w:val="24"/>
              </w:rPr>
            </w:pPr>
            <w:r w:rsidRPr="004D1626">
              <w:rPr>
                <w:rFonts w:ascii="Times New Roman" w:hAnsi="Times New Roman"/>
                <w:bCs/>
                <w:szCs w:val="24"/>
              </w:rPr>
              <w:t xml:space="preserve">Сроки </w:t>
            </w:r>
          </w:p>
        </w:tc>
        <w:tc>
          <w:tcPr>
            <w:tcW w:w="2977" w:type="dxa"/>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Ответственный</w:t>
            </w:r>
          </w:p>
        </w:tc>
      </w:tr>
      <w:tr w:rsidR="004D1626" w:rsidRPr="004D1626" w:rsidTr="004D1626">
        <w:tc>
          <w:tcPr>
            <w:tcW w:w="5778" w:type="dxa"/>
            <w:shd w:val="clear" w:color="auto" w:fill="FFFFFF"/>
          </w:tcPr>
          <w:p w:rsidR="004D1626" w:rsidRPr="004D1626" w:rsidRDefault="004D1626" w:rsidP="004D1626">
            <w:pPr>
              <w:spacing w:after="0" w:line="240" w:lineRule="auto"/>
              <w:jc w:val="both"/>
              <w:rPr>
                <w:rFonts w:ascii="Times" w:hAnsi="Times"/>
                <w:szCs w:val="24"/>
              </w:rPr>
            </w:pPr>
            <w:r w:rsidRPr="004D1626">
              <w:rPr>
                <w:rFonts w:ascii="Times" w:hAnsi="Times"/>
                <w:szCs w:val="24"/>
              </w:rPr>
              <w:t>ФГОС ООО. Реализация ООП ООО. Проблемы и пути их решения.</w:t>
            </w:r>
          </w:p>
        </w:tc>
        <w:tc>
          <w:tcPr>
            <w:tcW w:w="1843" w:type="dxa"/>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 xml:space="preserve">Август </w:t>
            </w:r>
          </w:p>
        </w:tc>
        <w:tc>
          <w:tcPr>
            <w:tcW w:w="2977" w:type="dxa"/>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Уткина О.В.</w:t>
            </w:r>
          </w:p>
        </w:tc>
      </w:tr>
      <w:tr w:rsidR="004D1626" w:rsidRPr="004D1626" w:rsidTr="004D1626">
        <w:tc>
          <w:tcPr>
            <w:tcW w:w="5778" w:type="dxa"/>
            <w:shd w:val="clear" w:color="auto" w:fill="FFFFFF"/>
          </w:tcPr>
          <w:p w:rsidR="004D1626" w:rsidRPr="004D1626" w:rsidRDefault="004D1626" w:rsidP="004D1626">
            <w:pPr>
              <w:spacing w:after="0" w:line="240" w:lineRule="auto"/>
              <w:jc w:val="both"/>
              <w:rPr>
                <w:rFonts w:ascii="Times New Roman" w:hAnsi="Times New Roman"/>
                <w:szCs w:val="24"/>
              </w:rPr>
            </w:pPr>
            <w:r w:rsidRPr="004D1626">
              <w:rPr>
                <w:rFonts w:ascii="Times" w:hAnsi="Times"/>
                <w:szCs w:val="24"/>
              </w:rPr>
              <w:t>ФГОС ООО: новая система требований к образовательному процессу. Дидактическая система деятельностного метода как механизм реализации стандартов второго поколения. Компетентности учителя в связи с реализацией  ФГОС ООО.</w:t>
            </w:r>
          </w:p>
        </w:tc>
        <w:tc>
          <w:tcPr>
            <w:tcW w:w="1843" w:type="dxa"/>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Сентябрь</w:t>
            </w:r>
          </w:p>
        </w:tc>
        <w:tc>
          <w:tcPr>
            <w:tcW w:w="2977" w:type="dxa"/>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Уткина О.В.</w:t>
            </w:r>
          </w:p>
        </w:tc>
      </w:tr>
      <w:tr w:rsidR="004D1626" w:rsidRPr="004D1626" w:rsidTr="004D1626">
        <w:tc>
          <w:tcPr>
            <w:tcW w:w="5778" w:type="dxa"/>
            <w:shd w:val="clear" w:color="auto" w:fill="FFFFFF"/>
          </w:tcPr>
          <w:p w:rsidR="004D1626" w:rsidRPr="004D1626" w:rsidRDefault="004D1626" w:rsidP="004D1626">
            <w:pPr>
              <w:spacing w:after="0" w:line="240" w:lineRule="auto"/>
              <w:jc w:val="both"/>
              <w:rPr>
                <w:rFonts w:ascii="Times New Roman" w:hAnsi="Times New Roman"/>
                <w:bCs/>
                <w:szCs w:val="24"/>
              </w:rPr>
            </w:pPr>
            <w:r w:rsidRPr="004D1626">
              <w:rPr>
                <w:rFonts w:ascii="Times New Roman" w:hAnsi="Times New Roman"/>
                <w:bCs/>
                <w:szCs w:val="24"/>
              </w:rPr>
              <w:t>Системно-деятельностный подход как механизм реализации ФГОС ООО.</w:t>
            </w:r>
          </w:p>
        </w:tc>
        <w:tc>
          <w:tcPr>
            <w:tcW w:w="1843" w:type="dxa"/>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Сентябрь-май</w:t>
            </w:r>
          </w:p>
        </w:tc>
        <w:tc>
          <w:tcPr>
            <w:tcW w:w="2977" w:type="dxa"/>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Уткина О.В.</w:t>
            </w:r>
          </w:p>
        </w:tc>
      </w:tr>
      <w:tr w:rsidR="004D1626" w:rsidRPr="004D1626" w:rsidTr="004D1626">
        <w:tc>
          <w:tcPr>
            <w:tcW w:w="5778" w:type="dxa"/>
            <w:shd w:val="clear" w:color="auto" w:fill="FFFFFF"/>
          </w:tcPr>
          <w:p w:rsidR="004D1626" w:rsidRPr="004D1626" w:rsidRDefault="004D1626" w:rsidP="004D1626">
            <w:pPr>
              <w:spacing w:after="0" w:line="240" w:lineRule="auto"/>
              <w:jc w:val="both"/>
              <w:rPr>
                <w:rFonts w:ascii="Times New Roman" w:hAnsi="Times New Roman"/>
                <w:bCs/>
                <w:szCs w:val="24"/>
              </w:rPr>
            </w:pPr>
            <w:r w:rsidRPr="004D1626">
              <w:rPr>
                <w:rFonts w:ascii="Times New Roman" w:hAnsi="Times New Roman"/>
                <w:szCs w:val="24"/>
              </w:rPr>
              <w:t xml:space="preserve">Система </w:t>
            </w:r>
            <w:proofErr w:type="gramStart"/>
            <w:r w:rsidRPr="004D1626">
              <w:rPr>
                <w:rFonts w:ascii="Times New Roman" w:hAnsi="Times New Roman"/>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4D1626">
              <w:rPr>
                <w:rFonts w:ascii="Times New Roman" w:hAnsi="Times New Roman"/>
                <w:szCs w:val="24"/>
              </w:rPr>
              <w:t>.</w:t>
            </w:r>
          </w:p>
        </w:tc>
        <w:tc>
          <w:tcPr>
            <w:tcW w:w="1843" w:type="dxa"/>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Октябрь</w:t>
            </w:r>
          </w:p>
        </w:tc>
        <w:tc>
          <w:tcPr>
            <w:tcW w:w="2977" w:type="dxa"/>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color w:val="000000"/>
                <w:szCs w:val="24"/>
              </w:rPr>
              <w:t>Широкова Е.В.</w:t>
            </w:r>
          </w:p>
        </w:tc>
      </w:tr>
      <w:tr w:rsidR="004D1626" w:rsidRPr="004D1626" w:rsidTr="004D1626">
        <w:tc>
          <w:tcPr>
            <w:tcW w:w="5778" w:type="dxa"/>
            <w:shd w:val="clear" w:color="auto" w:fill="FFFFFF"/>
          </w:tcPr>
          <w:p w:rsidR="004D1626" w:rsidRPr="004D1626" w:rsidRDefault="004D1626" w:rsidP="004D1626">
            <w:pPr>
              <w:spacing w:after="0" w:line="240" w:lineRule="auto"/>
              <w:jc w:val="both"/>
              <w:rPr>
                <w:rFonts w:ascii="Times New Roman" w:hAnsi="Times New Roman"/>
                <w:bCs/>
                <w:szCs w:val="24"/>
              </w:rPr>
            </w:pPr>
            <w:r w:rsidRPr="004D1626">
              <w:rPr>
                <w:rFonts w:ascii="Times" w:hAnsi="Times"/>
                <w:szCs w:val="24"/>
              </w:rPr>
              <w:t>Программа развития универсальных учебных действий на ступени основного общего образования.</w:t>
            </w:r>
          </w:p>
        </w:tc>
        <w:tc>
          <w:tcPr>
            <w:tcW w:w="1843" w:type="dxa"/>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Ноябрь</w:t>
            </w:r>
          </w:p>
        </w:tc>
        <w:tc>
          <w:tcPr>
            <w:tcW w:w="2977" w:type="dxa"/>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color w:val="000000"/>
                <w:szCs w:val="24"/>
              </w:rPr>
              <w:t>Широкова Е.В.</w:t>
            </w:r>
          </w:p>
        </w:tc>
      </w:tr>
      <w:tr w:rsidR="004D1626" w:rsidRPr="004D1626" w:rsidTr="004D1626">
        <w:tc>
          <w:tcPr>
            <w:tcW w:w="5778" w:type="dxa"/>
            <w:shd w:val="clear" w:color="auto" w:fill="FFFFFF"/>
          </w:tcPr>
          <w:p w:rsidR="004D1626" w:rsidRPr="004D1626" w:rsidRDefault="004D1626" w:rsidP="004D1626">
            <w:pPr>
              <w:spacing w:after="0" w:line="240" w:lineRule="auto"/>
              <w:jc w:val="both"/>
              <w:rPr>
                <w:rFonts w:ascii="Times" w:hAnsi="Times"/>
                <w:szCs w:val="24"/>
              </w:rPr>
            </w:pPr>
            <w:r w:rsidRPr="004D1626">
              <w:rPr>
                <w:rFonts w:ascii="Times" w:eastAsia="@Arial Unicode MS" w:hAnsi="Times"/>
                <w:szCs w:val="24"/>
              </w:rPr>
              <w:t>Программа воспитания и социализации.</w:t>
            </w:r>
          </w:p>
        </w:tc>
        <w:tc>
          <w:tcPr>
            <w:tcW w:w="1843" w:type="dxa"/>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Декабрь</w:t>
            </w:r>
          </w:p>
        </w:tc>
        <w:tc>
          <w:tcPr>
            <w:tcW w:w="2977" w:type="dxa"/>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Самсонова М.В.</w:t>
            </w:r>
          </w:p>
        </w:tc>
      </w:tr>
      <w:tr w:rsidR="004D1626" w:rsidRPr="004D1626" w:rsidTr="004D1626">
        <w:tc>
          <w:tcPr>
            <w:tcW w:w="5778" w:type="dxa"/>
            <w:tcBorders>
              <w:bottom w:val="single" w:sz="4" w:space="0" w:color="auto"/>
            </w:tcBorders>
            <w:shd w:val="clear" w:color="auto" w:fill="FFFFFF"/>
          </w:tcPr>
          <w:p w:rsidR="004D1626" w:rsidRPr="004D1626" w:rsidRDefault="004D1626" w:rsidP="004D1626">
            <w:pPr>
              <w:spacing w:after="0" w:line="240" w:lineRule="auto"/>
              <w:jc w:val="both"/>
              <w:rPr>
                <w:rFonts w:ascii="Times New Roman" w:hAnsi="Times New Roman"/>
                <w:bCs/>
                <w:szCs w:val="24"/>
              </w:rPr>
            </w:pPr>
            <w:r w:rsidRPr="004D1626">
              <w:rPr>
                <w:rFonts w:ascii="Times" w:hAnsi="Times"/>
                <w:szCs w:val="24"/>
              </w:rPr>
              <w:t>ФГОС ООО – один из основных элементов модернизации российского образования. Итоги реализации ФГОС ООО.</w:t>
            </w:r>
          </w:p>
        </w:tc>
        <w:tc>
          <w:tcPr>
            <w:tcW w:w="1843" w:type="dxa"/>
            <w:tcBorders>
              <w:bottom w:val="single" w:sz="4" w:space="0" w:color="auto"/>
            </w:tcBorders>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Январь</w:t>
            </w:r>
          </w:p>
        </w:tc>
        <w:tc>
          <w:tcPr>
            <w:tcW w:w="2977" w:type="dxa"/>
            <w:tcBorders>
              <w:bottom w:val="single" w:sz="4" w:space="0" w:color="auto"/>
            </w:tcBorders>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Широкова Е.В.</w:t>
            </w:r>
          </w:p>
        </w:tc>
      </w:tr>
      <w:tr w:rsidR="004D1626" w:rsidRPr="004D1626" w:rsidTr="004D1626">
        <w:tc>
          <w:tcPr>
            <w:tcW w:w="5778" w:type="dxa"/>
            <w:tcBorders>
              <w:top w:val="single" w:sz="4" w:space="0" w:color="auto"/>
              <w:left w:val="single" w:sz="4" w:space="0" w:color="auto"/>
              <w:bottom w:val="single" w:sz="4" w:space="0" w:color="auto"/>
              <w:right w:val="single" w:sz="4" w:space="0" w:color="auto"/>
            </w:tcBorders>
            <w:shd w:val="clear" w:color="auto" w:fill="FFFFFF"/>
          </w:tcPr>
          <w:p w:rsidR="004D1626" w:rsidRPr="004D1626" w:rsidRDefault="004D1626" w:rsidP="004D1626">
            <w:pPr>
              <w:spacing w:after="0" w:line="240" w:lineRule="auto"/>
              <w:jc w:val="both"/>
              <w:rPr>
                <w:rFonts w:ascii="Times" w:hAnsi="Times"/>
                <w:szCs w:val="24"/>
              </w:rPr>
            </w:pPr>
            <w:r w:rsidRPr="004D1626">
              <w:rPr>
                <w:rFonts w:ascii="Times" w:hAnsi="Times"/>
                <w:szCs w:val="24"/>
              </w:rPr>
              <w:t>Разработка программы отдельных учебных  предметов,  курсов в рамках реализации ФГОС ООО.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Уткина О.В.</w:t>
            </w:r>
          </w:p>
        </w:tc>
      </w:tr>
      <w:tr w:rsidR="004D1626" w:rsidRPr="004D1626" w:rsidTr="004D1626">
        <w:tc>
          <w:tcPr>
            <w:tcW w:w="5778" w:type="dxa"/>
            <w:tcBorders>
              <w:top w:val="single" w:sz="4" w:space="0" w:color="auto"/>
              <w:left w:val="single" w:sz="4" w:space="0" w:color="auto"/>
              <w:bottom w:val="single" w:sz="4" w:space="0" w:color="auto"/>
              <w:right w:val="single" w:sz="4" w:space="0" w:color="auto"/>
            </w:tcBorders>
            <w:shd w:val="clear" w:color="auto" w:fill="FFFFFF"/>
          </w:tcPr>
          <w:p w:rsidR="004D1626" w:rsidRPr="004D1626" w:rsidRDefault="004D1626" w:rsidP="004D1626">
            <w:pPr>
              <w:spacing w:after="0" w:line="240" w:lineRule="auto"/>
              <w:jc w:val="both"/>
              <w:rPr>
                <w:rFonts w:ascii="Times New Roman" w:hAnsi="Times New Roman"/>
                <w:bCs/>
                <w:szCs w:val="24"/>
              </w:rPr>
            </w:pPr>
            <w:r w:rsidRPr="004D1626">
              <w:rPr>
                <w:rFonts w:ascii="Times" w:hAnsi="Times"/>
                <w:szCs w:val="24"/>
              </w:rPr>
              <w:t>УМК как средство реализации ФГОС ООО.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1626" w:rsidRPr="004D1626" w:rsidRDefault="004D1626" w:rsidP="004D1626">
            <w:pPr>
              <w:spacing w:after="0" w:line="240" w:lineRule="auto"/>
              <w:ind w:firstLine="454"/>
              <w:jc w:val="both"/>
              <w:rPr>
                <w:rFonts w:ascii="Times New Roman" w:hAnsi="Times New Roman"/>
                <w:szCs w:val="24"/>
              </w:rPr>
            </w:pPr>
            <w:r w:rsidRPr="004D1626">
              <w:rPr>
                <w:rFonts w:ascii="Times New Roman" w:hAnsi="Times New Roman"/>
                <w:szCs w:val="24"/>
              </w:rPr>
              <w:t>Май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Уткина О.В.</w:t>
            </w:r>
          </w:p>
        </w:tc>
      </w:tr>
      <w:tr w:rsidR="004D1626" w:rsidRPr="004D1626" w:rsidTr="004D1626">
        <w:trPr>
          <w:trHeight w:val="350"/>
        </w:trPr>
        <w:tc>
          <w:tcPr>
            <w:tcW w:w="10598" w:type="dxa"/>
            <w:gridSpan w:val="3"/>
            <w:tcBorders>
              <w:top w:val="single" w:sz="4" w:space="0" w:color="auto"/>
              <w:left w:val="nil"/>
              <w:bottom w:val="nil"/>
              <w:right w:val="nil"/>
            </w:tcBorders>
            <w:shd w:val="clear" w:color="auto" w:fill="FFFFFF"/>
          </w:tcPr>
          <w:p w:rsidR="004D1626" w:rsidRPr="004D1626" w:rsidRDefault="004D1626" w:rsidP="004D1626">
            <w:pPr>
              <w:spacing w:after="0" w:line="240" w:lineRule="auto"/>
              <w:ind w:firstLine="454"/>
              <w:jc w:val="center"/>
              <w:rPr>
                <w:rFonts w:ascii="Times New Roman" w:hAnsi="Times New Roman"/>
                <w:b/>
                <w:bCs/>
                <w:i/>
                <w:sz w:val="24"/>
                <w:szCs w:val="24"/>
              </w:rPr>
            </w:pPr>
          </w:p>
          <w:p w:rsidR="004D1626" w:rsidRPr="004D1626" w:rsidRDefault="004D1626" w:rsidP="004D1626">
            <w:pPr>
              <w:spacing w:after="0" w:line="240" w:lineRule="auto"/>
              <w:ind w:firstLine="454"/>
              <w:jc w:val="center"/>
              <w:rPr>
                <w:rFonts w:ascii="Times New Roman" w:hAnsi="Times New Roman"/>
                <w:b/>
                <w:bCs/>
                <w:i/>
                <w:sz w:val="24"/>
                <w:szCs w:val="24"/>
              </w:rPr>
            </w:pPr>
          </w:p>
          <w:p w:rsidR="004D1626" w:rsidRPr="004D1626" w:rsidRDefault="004D1626" w:rsidP="00871977">
            <w:pPr>
              <w:numPr>
                <w:ilvl w:val="0"/>
                <w:numId w:val="207"/>
              </w:numPr>
              <w:spacing w:after="0" w:line="240" w:lineRule="auto"/>
              <w:jc w:val="center"/>
              <w:rPr>
                <w:rFonts w:ascii="Times New Roman" w:hAnsi="Times New Roman"/>
                <w:b/>
                <w:bCs/>
                <w:i/>
                <w:sz w:val="24"/>
                <w:szCs w:val="24"/>
              </w:rPr>
            </w:pPr>
            <w:r w:rsidRPr="004D1626">
              <w:rPr>
                <w:rFonts w:ascii="Times New Roman" w:hAnsi="Times New Roman"/>
                <w:b/>
                <w:bCs/>
                <w:i/>
                <w:sz w:val="24"/>
                <w:szCs w:val="24"/>
              </w:rPr>
              <w:t>Методические советы, посвящённые реализации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5"/>
              <w:gridCol w:w="1466"/>
              <w:gridCol w:w="2289"/>
            </w:tblGrid>
            <w:tr w:rsidR="004D1626" w:rsidRPr="004D1626" w:rsidTr="004D1626">
              <w:trPr>
                <w:trHeight w:val="553"/>
              </w:trPr>
              <w:tc>
                <w:tcPr>
                  <w:tcW w:w="5995" w:type="dxa"/>
                </w:tcPr>
                <w:p w:rsidR="004D1626" w:rsidRPr="004D1626" w:rsidRDefault="004D1626" w:rsidP="00BF1CF0">
                  <w:pPr>
                    <w:framePr w:hSpace="180" w:wrap="around" w:vAnchor="text" w:hAnchor="page" w:x="1218" w:y="-1132"/>
                    <w:spacing w:after="0" w:line="240" w:lineRule="auto"/>
                    <w:ind w:firstLine="454"/>
                    <w:jc w:val="both"/>
                    <w:rPr>
                      <w:rFonts w:ascii="Times New Roman" w:hAnsi="Times New Roman"/>
                      <w:bCs/>
                      <w:szCs w:val="24"/>
                    </w:rPr>
                  </w:pPr>
                  <w:r w:rsidRPr="004D1626">
                    <w:rPr>
                      <w:rFonts w:ascii="Times New Roman" w:hAnsi="Times New Roman"/>
                      <w:bCs/>
                      <w:szCs w:val="24"/>
                    </w:rPr>
                    <w:t>Тематика мероприятия</w:t>
                  </w:r>
                </w:p>
              </w:tc>
              <w:tc>
                <w:tcPr>
                  <w:tcW w:w="1466" w:type="dxa"/>
                </w:tcPr>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r w:rsidRPr="004D1626">
                    <w:rPr>
                      <w:rFonts w:ascii="Times New Roman" w:hAnsi="Times New Roman"/>
                      <w:bCs/>
                      <w:szCs w:val="24"/>
                    </w:rPr>
                    <w:t>Сроки проведения</w:t>
                  </w:r>
                </w:p>
              </w:tc>
              <w:tc>
                <w:tcPr>
                  <w:tcW w:w="2289" w:type="dxa"/>
                </w:tcPr>
                <w:p w:rsidR="004D1626" w:rsidRPr="004D1626" w:rsidRDefault="004D1626" w:rsidP="00BF1CF0">
                  <w:pPr>
                    <w:framePr w:hSpace="180" w:wrap="around" w:vAnchor="text" w:hAnchor="page" w:x="1218" w:y="-1132"/>
                    <w:spacing w:after="0" w:line="240" w:lineRule="auto"/>
                    <w:ind w:firstLine="454"/>
                    <w:jc w:val="both"/>
                    <w:rPr>
                      <w:rFonts w:ascii="Times New Roman" w:hAnsi="Times New Roman"/>
                      <w:bCs/>
                      <w:szCs w:val="24"/>
                    </w:rPr>
                  </w:pPr>
                  <w:r w:rsidRPr="004D1626">
                    <w:rPr>
                      <w:rFonts w:ascii="Times New Roman" w:hAnsi="Times New Roman"/>
                      <w:bCs/>
                      <w:szCs w:val="24"/>
                    </w:rPr>
                    <w:t>Ответственный</w:t>
                  </w:r>
                </w:p>
              </w:tc>
            </w:tr>
            <w:tr w:rsidR="004D1626" w:rsidRPr="004D1626" w:rsidTr="004D1626">
              <w:trPr>
                <w:trHeight w:val="845"/>
              </w:trPr>
              <w:tc>
                <w:tcPr>
                  <w:tcW w:w="5995" w:type="dxa"/>
                </w:tcPr>
                <w:p w:rsidR="004D1626" w:rsidRPr="004D1626" w:rsidRDefault="004D1626" w:rsidP="00BF1CF0">
                  <w:pPr>
                    <w:framePr w:hSpace="180" w:wrap="around" w:vAnchor="text" w:hAnchor="page" w:x="1218" w:y="-1132"/>
                    <w:spacing w:after="0" w:line="240" w:lineRule="auto"/>
                    <w:jc w:val="both"/>
                    <w:rPr>
                      <w:rFonts w:ascii="Times New Roman" w:hAnsi="Times New Roman"/>
                      <w:b/>
                      <w:bCs/>
                      <w:i/>
                      <w:szCs w:val="24"/>
                    </w:rPr>
                  </w:pPr>
                  <w:r w:rsidRPr="004D1626">
                    <w:rPr>
                      <w:rFonts w:ascii="Times New Roman" w:hAnsi="Times New Roman"/>
                      <w:bCs/>
                      <w:color w:val="000000"/>
                      <w:szCs w:val="24"/>
                    </w:rPr>
                    <w:t xml:space="preserve">Инновационная деятельность учителя в условиях введения ФГОС ООО. </w:t>
                  </w:r>
                  <w:r w:rsidRPr="004D1626">
                    <w:rPr>
                      <w:rFonts w:ascii="Times New Roman" w:hAnsi="Times New Roman"/>
                      <w:bCs/>
                      <w:szCs w:val="24"/>
                    </w:rPr>
                    <w:t>Комплексный подход к оценке результатов введения ООП.</w:t>
                  </w:r>
                </w:p>
              </w:tc>
              <w:tc>
                <w:tcPr>
                  <w:tcW w:w="1466" w:type="dxa"/>
                </w:tcPr>
                <w:p w:rsidR="004D1626" w:rsidRPr="004D1626" w:rsidRDefault="004D1626" w:rsidP="00BF1CF0">
                  <w:pPr>
                    <w:framePr w:hSpace="180" w:wrap="around" w:vAnchor="text" w:hAnchor="page" w:x="1218" w:y="-1132"/>
                    <w:spacing w:after="0" w:line="240" w:lineRule="auto"/>
                    <w:jc w:val="center"/>
                    <w:rPr>
                      <w:rFonts w:ascii="Times New Roman" w:hAnsi="Times New Roman"/>
                      <w:bCs/>
                      <w:szCs w:val="24"/>
                    </w:rPr>
                  </w:pPr>
                  <w:r w:rsidRPr="004D1626">
                    <w:rPr>
                      <w:rFonts w:ascii="Times New Roman" w:hAnsi="Times New Roman"/>
                      <w:bCs/>
                      <w:szCs w:val="24"/>
                    </w:rPr>
                    <w:t>Сентябрь</w:t>
                  </w:r>
                </w:p>
              </w:tc>
              <w:tc>
                <w:tcPr>
                  <w:tcW w:w="2289" w:type="dxa"/>
                </w:tcPr>
                <w:p w:rsidR="004D1626" w:rsidRPr="004D1626" w:rsidRDefault="004D1626" w:rsidP="00BF1CF0">
                  <w:pPr>
                    <w:framePr w:hSpace="180" w:wrap="around" w:vAnchor="text" w:hAnchor="page" w:x="1218" w:y="-1132"/>
                    <w:spacing w:after="0" w:line="240" w:lineRule="auto"/>
                    <w:jc w:val="center"/>
                    <w:rPr>
                      <w:rFonts w:ascii="Times New Roman" w:hAnsi="Times New Roman"/>
                      <w:bCs/>
                      <w:szCs w:val="24"/>
                    </w:rPr>
                  </w:pPr>
                  <w:r w:rsidRPr="004D1626">
                    <w:rPr>
                      <w:rFonts w:ascii="Times New Roman" w:hAnsi="Times New Roman"/>
                      <w:bCs/>
                      <w:szCs w:val="24"/>
                    </w:rPr>
                    <w:t>Уткина О.В.</w:t>
                  </w:r>
                </w:p>
              </w:tc>
            </w:tr>
            <w:tr w:rsidR="004D1626" w:rsidRPr="004D1626" w:rsidTr="004D1626">
              <w:trPr>
                <w:trHeight w:val="568"/>
              </w:trPr>
              <w:tc>
                <w:tcPr>
                  <w:tcW w:w="5995" w:type="dxa"/>
                </w:tcPr>
                <w:p w:rsidR="004D1626" w:rsidRPr="004D1626" w:rsidRDefault="004D1626" w:rsidP="00BF1CF0">
                  <w:pPr>
                    <w:framePr w:hSpace="180" w:wrap="around" w:vAnchor="text" w:hAnchor="page" w:x="1218" w:y="-1132"/>
                    <w:spacing w:after="0" w:line="240" w:lineRule="auto"/>
                    <w:jc w:val="both"/>
                    <w:rPr>
                      <w:rFonts w:ascii="Times New Roman" w:hAnsi="Times New Roman"/>
                      <w:bCs/>
                      <w:color w:val="000000"/>
                      <w:szCs w:val="24"/>
                    </w:rPr>
                  </w:pPr>
                  <w:r w:rsidRPr="004D1626">
                    <w:rPr>
                      <w:rFonts w:ascii="Times New Roman" w:hAnsi="Times New Roman"/>
                      <w:bCs/>
                      <w:szCs w:val="24"/>
                    </w:rPr>
                    <w:t>Организация работы с одаренными детьми в условиях реализации стандартов второго поколения.</w:t>
                  </w:r>
                </w:p>
              </w:tc>
              <w:tc>
                <w:tcPr>
                  <w:tcW w:w="1466" w:type="dxa"/>
                </w:tcPr>
                <w:p w:rsidR="004D1626" w:rsidRPr="004D1626" w:rsidRDefault="004D1626" w:rsidP="00BF1CF0">
                  <w:pPr>
                    <w:framePr w:hSpace="180" w:wrap="around" w:vAnchor="text" w:hAnchor="page" w:x="1218" w:y="-1132"/>
                    <w:spacing w:after="0" w:line="240" w:lineRule="auto"/>
                    <w:jc w:val="center"/>
                    <w:rPr>
                      <w:rFonts w:ascii="Times New Roman" w:hAnsi="Times New Roman"/>
                      <w:bCs/>
                      <w:szCs w:val="24"/>
                    </w:rPr>
                  </w:pPr>
                  <w:r w:rsidRPr="004D1626">
                    <w:rPr>
                      <w:rFonts w:ascii="Times New Roman" w:hAnsi="Times New Roman"/>
                      <w:bCs/>
                      <w:szCs w:val="24"/>
                    </w:rPr>
                    <w:t>Ноябрь</w:t>
                  </w:r>
                </w:p>
              </w:tc>
              <w:tc>
                <w:tcPr>
                  <w:tcW w:w="2289" w:type="dxa"/>
                </w:tcPr>
                <w:p w:rsidR="004D1626" w:rsidRPr="004D1626" w:rsidRDefault="004D1626" w:rsidP="00BF1CF0">
                  <w:pPr>
                    <w:framePr w:hSpace="180" w:wrap="around" w:vAnchor="text" w:hAnchor="page" w:x="1218" w:y="-1132"/>
                    <w:spacing w:after="0" w:line="240" w:lineRule="auto"/>
                    <w:jc w:val="center"/>
                    <w:rPr>
                      <w:rFonts w:ascii="Times New Roman" w:hAnsi="Times New Roman"/>
                      <w:b/>
                      <w:bCs/>
                      <w:i/>
                      <w:szCs w:val="24"/>
                    </w:rPr>
                  </w:pPr>
                  <w:r w:rsidRPr="004D1626">
                    <w:rPr>
                      <w:rFonts w:ascii="Times New Roman" w:hAnsi="Times New Roman"/>
                      <w:bCs/>
                      <w:szCs w:val="24"/>
                    </w:rPr>
                    <w:t>Уткина О.В.</w:t>
                  </w:r>
                </w:p>
              </w:tc>
            </w:tr>
            <w:tr w:rsidR="004D1626" w:rsidRPr="004D1626" w:rsidTr="004D1626">
              <w:trPr>
                <w:trHeight w:val="481"/>
              </w:trPr>
              <w:tc>
                <w:tcPr>
                  <w:tcW w:w="5995" w:type="dxa"/>
                </w:tcPr>
                <w:p w:rsidR="004D1626" w:rsidRPr="004D1626" w:rsidRDefault="004D1626" w:rsidP="00BF1CF0">
                  <w:pPr>
                    <w:framePr w:hSpace="180" w:wrap="around" w:vAnchor="text" w:hAnchor="page" w:x="1218" w:y="-1132"/>
                    <w:spacing w:after="0" w:line="240" w:lineRule="auto"/>
                    <w:jc w:val="both"/>
                    <w:rPr>
                      <w:rFonts w:ascii="Times" w:hAnsi="Times"/>
                      <w:szCs w:val="24"/>
                    </w:rPr>
                  </w:pPr>
                  <w:r w:rsidRPr="004D1626">
                    <w:rPr>
                      <w:rFonts w:ascii="Times" w:hAnsi="Times"/>
                      <w:szCs w:val="24"/>
                    </w:rPr>
                    <w:t>Становление коммуникативной компетентности школьников в ходе проектно-исследовательской деятельности.</w:t>
                  </w:r>
                </w:p>
              </w:tc>
              <w:tc>
                <w:tcPr>
                  <w:tcW w:w="1466" w:type="dxa"/>
                </w:tcPr>
                <w:p w:rsidR="004D1626" w:rsidRPr="004D1626" w:rsidRDefault="004D1626" w:rsidP="00BF1CF0">
                  <w:pPr>
                    <w:framePr w:hSpace="180" w:wrap="around" w:vAnchor="text" w:hAnchor="page" w:x="1218" w:y="-1132"/>
                    <w:spacing w:after="0" w:line="240" w:lineRule="auto"/>
                    <w:jc w:val="both"/>
                    <w:rPr>
                      <w:rFonts w:ascii="Times New Roman" w:hAnsi="Times New Roman"/>
                      <w:szCs w:val="24"/>
                    </w:rPr>
                  </w:pPr>
                  <w:r w:rsidRPr="004D1626">
                    <w:rPr>
                      <w:rFonts w:ascii="Times New Roman" w:hAnsi="Times New Roman"/>
                      <w:szCs w:val="24"/>
                    </w:rPr>
                    <w:t xml:space="preserve">      Январь</w:t>
                  </w:r>
                </w:p>
              </w:tc>
              <w:tc>
                <w:tcPr>
                  <w:tcW w:w="2289" w:type="dxa"/>
                </w:tcPr>
                <w:p w:rsidR="004D1626" w:rsidRPr="004D1626" w:rsidRDefault="004D1626" w:rsidP="00BF1CF0">
                  <w:pPr>
                    <w:framePr w:hSpace="180" w:wrap="around" w:vAnchor="text" w:hAnchor="page" w:x="1218" w:y="-1132"/>
                    <w:spacing w:after="0" w:line="240" w:lineRule="auto"/>
                    <w:jc w:val="center"/>
                    <w:rPr>
                      <w:rFonts w:ascii="Times New Roman" w:hAnsi="Times New Roman"/>
                      <w:b/>
                      <w:bCs/>
                      <w:i/>
                      <w:szCs w:val="24"/>
                    </w:rPr>
                  </w:pPr>
                  <w:r w:rsidRPr="004D1626">
                    <w:rPr>
                      <w:rFonts w:ascii="Times New Roman" w:hAnsi="Times New Roman"/>
                      <w:bCs/>
                      <w:szCs w:val="24"/>
                    </w:rPr>
                    <w:t>Уткина О.В.</w:t>
                  </w:r>
                </w:p>
              </w:tc>
            </w:tr>
            <w:tr w:rsidR="004D1626" w:rsidRPr="004D1626" w:rsidTr="004D1626">
              <w:trPr>
                <w:trHeight w:val="609"/>
              </w:trPr>
              <w:tc>
                <w:tcPr>
                  <w:tcW w:w="5995" w:type="dxa"/>
                </w:tcPr>
                <w:p w:rsidR="004D1626" w:rsidRPr="004D1626" w:rsidRDefault="004D1626" w:rsidP="00BF1CF0">
                  <w:pPr>
                    <w:framePr w:hSpace="180" w:wrap="around" w:vAnchor="text" w:hAnchor="page" w:x="1218" w:y="-1132"/>
                    <w:widowControl w:val="0"/>
                    <w:autoSpaceDE w:val="0"/>
                    <w:autoSpaceDN w:val="0"/>
                    <w:adjustRightInd w:val="0"/>
                    <w:spacing w:after="0" w:line="240" w:lineRule="auto"/>
                    <w:rPr>
                      <w:rFonts w:ascii="Times" w:hAnsi="Times"/>
                      <w:szCs w:val="24"/>
                    </w:rPr>
                  </w:pPr>
                  <w:r w:rsidRPr="004D1626">
                    <w:rPr>
                      <w:rFonts w:ascii="Times" w:hAnsi="Times"/>
                      <w:szCs w:val="24"/>
                    </w:rPr>
                    <w:t>ФГОС  ООО и программа отдельных учебных  предметов, курсов.</w:t>
                  </w:r>
                </w:p>
              </w:tc>
              <w:tc>
                <w:tcPr>
                  <w:tcW w:w="1466" w:type="dxa"/>
                </w:tcPr>
                <w:p w:rsidR="004D1626" w:rsidRPr="004D1626" w:rsidRDefault="004D1626" w:rsidP="00BF1CF0">
                  <w:pPr>
                    <w:framePr w:hSpace="180" w:wrap="around" w:vAnchor="text" w:hAnchor="page" w:x="1218" w:y="-1132"/>
                    <w:spacing w:after="0" w:line="240" w:lineRule="auto"/>
                    <w:ind w:firstLine="454"/>
                    <w:jc w:val="both"/>
                    <w:rPr>
                      <w:rFonts w:ascii="Times New Roman" w:hAnsi="Times New Roman"/>
                      <w:szCs w:val="24"/>
                    </w:rPr>
                  </w:pPr>
                  <w:r w:rsidRPr="004D1626">
                    <w:rPr>
                      <w:rFonts w:ascii="Times New Roman" w:hAnsi="Times New Roman"/>
                      <w:szCs w:val="24"/>
                    </w:rPr>
                    <w:t>Март</w:t>
                  </w:r>
                </w:p>
              </w:tc>
              <w:tc>
                <w:tcPr>
                  <w:tcW w:w="2289" w:type="dxa"/>
                </w:tcPr>
                <w:p w:rsidR="004D1626" w:rsidRPr="004D1626" w:rsidRDefault="004D1626" w:rsidP="00BF1CF0">
                  <w:pPr>
                    <w:framePr w:hSpace="180" w:wrap="around" w:vAnchor="text" w:hAnchor="page" w:x="1218" w:y="-1132"/>
                    <w:spacing w:after="0" w:line="240" w:lineRule="auto"/>
                    <w:jc w:val="center"/>
                    <w:rPr>
                      <w:rFonts w:ascii="Times New Roman" w:hAnsi="Times New Roman"/>
                      <w:b/>
                      <w:bCs/>
                      <w:i/>
                      <w:szCs w:val="24"/>
                    </w:rPr>
                  </w:pPr>
                  <w:r w:rsidRPr="004D1626">
                    <w:rPr>
                      <w:rFonts w:ascii="Times New Roman" w:hAnsi="Times New Roman"/>
                      <w:bCs/>
                      <w:szCs w:val="24"/>
                    </w:rPr>
                    <w:t>Уткина О.В.</w:t>
                  </w:r>
                </w:p>
              </w:tc>
            </w:tr>
            <w:tr w:rsidR="004D1626" w:rsidRPr="004D1626" w:rsidTr="004D1626">
              <w:trPr>
                <w:trHeight w:val="643"/>
              </w:trPr>
              <w:tc>
                <w:tcPr>
                  <w:tcW w:w="5995" w:type="dxa"/>
                </w:tcPr>
                <w:p w:rsidR="004D1626" w:rsidRPr="004D1626" w:rsidRDefault="004D1626" w:rsidP="00BF1CF0">
                  <w:pPr>
                    <w:framePr w:hSpace="180" w:wrap="around" w:vAnchor="text" w:hAnchor="page" w:x="1218" w:y="-1132"/>
                    <w:spacing w:after="0" w:line="240" w:lineRule="auto"/>
                    <w:jc w:val="both"/>
                    <w:rPr>
                      <w:rFonts w:ascii="Times New Roman" w:hAnsi="Times New Roman"/>
                      <w:bCs/>
                      <w:szCs w:val="24"/>
                    </w:rPr>
                  </w:pPr>
                  <w:r w:rsidRPr="004D1626">
                    <w:rPr>
                      <w:rFonts w:ascii="Times New Roman" w:hAnsi="Times New Roman"/>
                      <w:bCs/>
                      <w:szCs w:val="24"/>
                    </w:rPr>
                    <w:t>Об учебно-методическом и программном обеспечении учебной деятельности  в 2022-2023 учебном году.</w:t>
                  </w:r>
                </w:p>
              </w:tc>
              <w:tc>
                <w:tcPr>
                  <w:tcW w:w="1466" w:type="dxa"/>
                </w:tcPr>
                <w:p w:rsidR="004D1626" w:rsidRPr="004D1626" w:rsidRDefault="004D1626" w:rsidP="00BF1CF0">
                  <w:pPr>
                    <w:framePr w:hSpace="180" w:wrap="around" w:vAnchor="text" w:hAnchor="page" w:x="1218" w:y="-1132"/>
                    <w:spacing w:after="0" w:line="240" w:lineRule="auto"/>
                    <w:jc w:val="center"/>
                    <w:rPr>
                      <w:rFonts w:ascii="Times New Roman" w:hAnsi="Times New Roman"/>
                      <w:bCs/>
                      <w:szCs w:val="24"/>
                    </w:rPr>
                  </w:pPr>
                  <w:r w:rsidRPr="004D1626">
                    <w:rPr>
                      <w:rFonts w:ascii="Times New Roman" w:hAnsi="Times New Roman"/>
                      <w:bCs/>
                      <w:szCs w:val="24"/>
                    </w:rPr>
                    <w:t>Апрель</w:t>
                  </w:r>
                </w:p>
              </w:tc>
              <w:tc>
                <w:tcPr>
                  <w:tcW w:w="2289" w:type="dxa"/>
                </w:tcPr>
                <w:p w:rsidR="004D1626" w:rsidRPr="004D1626" w:rsidRDefault="004D1626" w:rsidP="00BF1CF0">
                  <w:pPr>
                    <w:framePr w:hSpace="180" w:wrap="around" w:vAnchor="text" w:hAnchor="page" w:x="1218" w:y="-1132"/>
                    <w:spacing w:after="0" w:line="240" w:lineRule="auto"/>
                    <w:jc w:val="center"/>
                    <w:rPr>
                      <w:rFonts w:ascii="Times New Roman" w:hAnsi="Times New Roman"/>
                      <w:b/>
                      <w:bCs/>
                      <w:i/>
                      <w:szCs w:val="24"/>
                    </w:rPr>
                  </w:pPr>
                  <w:r w:rsidRPr="004D1626">
                    <w:rPr>
                      <w:rFonts w:ascii="Times New Roman" w:hAnsi="Times New Roman"/>
                      <w:bCs/>
                      <w:szCs w:val="24"/>
                    </w:rPr>
                    <w:t>Уткина О.В.</w:t>
                  </w:r>
                </w:p>
              </w:tc>
            </w:tr>
          </w:tbl>
          <w:p w:rsidR="004D1626" w:rsidRPr="004D1626" w:rsidRDefault="004D1626" w:rsidP="004D1626">
            <w:pPr>
              <w:spacing w:after="0" w:line="240" w:lineRule="auto"/>
              <w:ind w:firstLine="454"/>
              <w:jc w:val="center"/>
              <w:rPr>
                <w:rFonts w:ascii="Times New Roman" w:hAnsi="Times New Roman"/>
                <w:b/>
                <w:bCs/>
                <w:i/>
                <w:sz w:val="24"/>
                <w:szCs w:val="24"/>
              </w:rPr>
            </w:pPr>
          </w:p>
          <w:p w:rsidR="004D1626" w:rsidRPr="004D1626" w:rsidRDefault="004D1626" w:rsidP="004D1626">
            <w:pPr>
              <w:spacing w:after="0" w:line="240" w:lineRule="auto"/>
              <w:ind w:firstLine="454"/>
              <w:jc w:val="center"/>
              <w:rPr>
                <w:rFonts w:ascii="Times New Roman" w:hAnsi="Times New Roman"/>
                <w:b/>
                <w:bCs/>
                <w:i/>
                <w:sz w:val="24"/>
                <w:szCs w:val="24"/>
              </w:rPr>
            </w:pPr>
          </w:p>
          <w:p w:rsidR="004D1626" w:rsidRPr="004D1626" w:rsidRDefault="004D1626" w:rsidP="00871977">
            <w:pPr>
              <w:numPr>
                <w:ilvl w:val="0"/>
                <w:numId w:val="208"/>
              </w:numPr>
              <w:spacing w:after="0" w:line="240" w:lineRule="auto"/>
              <w:jc w:val="center"/>
              <w:rPr>
                <w:rFonts w:ascii="Times New Roman" w:hAnsi="Times New Roman"/>
                <w:b/>
                <w:bCs/>
                <w:i/>
                <w:sz w:val="24"/>
                <w:szCs w:val="24"/>
              </w:rPr>
            </w:pPr>
            <w:r w:rsidRPr="004D1626">
              <w:rPr>
                <w:rFonts w:ascii="Times New Roman" w:hAnsi="Times New Roman"/>
                <w:b/>
                <w:bCs/>
                <w:i/>
                <w:sz w:val="24"/>
                <w:szCs w:val="24"/>
              </w:rPr>
              <w:t>Заседания методических объединений, посвящённые реализации ФГОС ООО.</w:t>
            </w:r>
          </w:p>
          <w:p w:rsidR="004D1626" w:rsidRPr="004D1626" w:rsidRDefault="004D1626" w:rsidP="004D1626">
            <w:pPr>
              <w:spacing w:after="0" w:line="240" w:lineRule="auto"/>
              <w:ind w:firstLine="454"/>
              <w:jc w:val="center"/>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7"/>
              <w:gridCol w:w="1592"/>
              <w:gridCol w:w="2146"/>
            </w:tblGrid>
            <w:tr w:rsidR="004D1626" w:rsidRPr="004D1626" w:rsidTr="004D1626">
              <w:trPr>
                <w:trHeight w:val="552"/>
              </w:trPr>
              <w:tc>
                <w:tcPr>
                  <w:tcW w:w="5967" w:type="dxa"/>
                </w:tcPr>
                <w:p w:rsidR="004D1626" w:rsidRPr="004D1626" w:rsidRDefault="004D1626" w:rsidP="00BF1CF0">
                  <w:pPr>
                    <w:framePr w:hSpace="180" w:wrap="around" w:vAnchor="text" w:hAnchor="page" w:x="1218" w:y="-1132"/>
                    <w:spacing w:after="0" w:line="240" w:lineRule="auto"/>
                    <w:ind w:firstLine="454"/>
                    <w:jc w:val="both"/>
                    <w:rPr>
                      <w:rFonts w:ascii="Times New Roman" w:hAnsi="Times New Roman"/>
                      <w:bCs/>
                      <w:szCs w:val="24"/>
                    </w:rPr>
                  </w:pPr>
                  <w:r w:rsidRPr="004D1626">
                    <w:rPr>
                      <w:rFonts w:ascii="Times New Roman" w:hAnsi="Times New Roman"/>
                      <w:bCs/>
                      <w:szCs w:val="24"/>
                    </w:rPr>
                    <w:t>Тематика мероприятия</w:t>
                  </w:r>
                </w:p>
              </w:tc>
              <w:tc>
                <w:tcPr>
                  <w:tcW w:w="1592" w:type="dxa"/>
                </w:tcPr>
                <w:p w:rsidR="004D1626" w:rsidRPr="004D1626" w:rsidRDefault="004D1626" w:rsidP="00BF1CF0">
                  <w:pPr>
                    <w:framePr w:hSpace="180" w:wrap="around" w:vAnchor="text" w:hAnchor="page" w:x="1218" w:y="-1132"/>
                    <w:spacing w:after="0" w:line="240" w:lineRule="auto"/>
                    <w:ind w:firstLine="454"/>
                    <w:jc w:val="both"/>
                    <w:rPr>
                      <w:rFonts w:ascii="Times New Roman" w:hAnsi="Times New Roman"/>
                      <w:bCs/>
                      <w:szCs w:val="24"/>
                    </w:rPr>
                  </w:pPr>
                  <w:r w:rsidRPr="004D1626">
                    <w:rPr>
                      <w:rFonts w:ascii="Times New Roman" w:hAnsi="Times New Roman"/>
                      <w:bCs/>
                      <w:szCs w:val="24"/>
                    </w:rPr>
                    <w:t>Сроки проведения</w:t>
                  </w:r>
                </w:p>
              </w:tc>
              <w:tc>
                <w:tcPr>
                  <w:tcW w:w="2146" w:type="dxa"/>
                </w:tcPr>
                <w:p w:rsidR="004D1626" w:rsidRPr="004D1626" w:rsidRDefault="004D1626" w:rsidP="00BF1CF0">
                  <w:pPr>
                    <w:framePr w:hSpace="180" w:wrap="around" w:vAnchor="text" w:hAnchor="page" w:x="1218" w:y="-1132"/>
                    <w:spacing w:after="0" w:line="240" w:lineRule="auto"/>
                    <w:jc w:val="both"/>
                    <w:rPr>
                      <w:rFonts w:ascii="Times New Roman" w:hAnsi="Times New Roman"/>
                      <w:bCs/>
                      <w:szCs w:val="24"/>
                    </w:rPr>
                  </w:pPr>
                  <w:r w:rsidRPr="004D1626">
                    <w:rPr>
                      <w:rFonts w:ascii="Times New Roman" w:hAnsi="Times New Roman"/>
                      <w:bCs/>
                      <w:szCs w:val="24"/>
                    </w:rPr>
                    <w:t>Ответственный</w:t>
                  </w:r>
                </w:p>
              </w:tc>
            </w:tr>
            <w:tr w:rsidR="004D1626" w:rsidRPr="004D1626" w:rsidTr="004D1626">
              <w:trPr>
                <w:trHeight w:val="1165"/>
              </w:trPr>
              <w:tc>
                <w:tcPr>
                  <w:tcW w:w="5967" w:type="dxa"/>
                </w:tcPr>
                <w:p w:rsidR="004D1626" w:rsidRPr="004D1626" w:rsidRDefault="004D1626" w:rsidP="00BF1CF0">
                  <w:pPr>
                    <w:framePr w:hSpace="180" w:wrap="around" w:vAnchor="text" w:hAnchor="page" w:x="1218" w:y="-1132"/>
                    <w:spacing w:after="0" w:line="240" w:lineRule="auto"/>
                    <w:jc w:val="both"/>
                    <w:rPr>
                      <w:rFonts w:ascii="Times New Roman" w:hAnsi="Times New Roman"/>
                      <w:bCs/>
                      <w:szCs w:val="24"/>
                    </w:rPr>
                  </w:pPr>
                  <w:r w:rsidRPr="004D1626">
                    <w:rPr>
                      <w:rFonts w:ascii="Times New Roman" w:hAnsi="Times New Roman"/>
                      <w:bCs/>
                      <w:szCs w:val="24"/>
                    </w:rPr>
                    <w:t>Анализ нормативно-правовой базы введения ФГОС ООО.</w:t>
                  </w:r>
                </w:p>
                <w:p w:rsidR="004D1626" w:rsidRPr="004D1626" w:rsidRDefault="004D1626" w:rsidP="00BF1CF0">
                  <w:pPr>
                    <w:framePr w:hSpace="180" w:wrap="around" w:vAnchor="text" w:hAnchor="page" w:x="1218" w:y="-1132"/>
                    <w:spacing w:after="0" w:line="240" w:lineRule="auto"/>
                    <w:jc w:val="both"/>
                    <w:rPr>
                      <w:rFonts w:ascii="Times New Roman" w:hAnsi="Times New Roman"/>
                      <w:bCs/>
                      <w:szCs w:val="24"/>
                    </w:rPr>
                  </w:pPr>
                  <w:r w:rsidRPr="004D1626">
                    <w:rPr>
                      <w:rFonts w:ascii="Times New Roman" w:hAnsi="Times New Roman"/>
                      <w:bCs/>
                      <w:szCs w:val="24"/>
                    </w:rPr>
                    <w:t>Итоги методической работы и задачи по ее совершенствованию на новый учебный   год в условиях внедрения стандартов нового поколения.</w:t>
                  </w:r>
                </w:p>
              </w:tc>
              <w:tc>
                <w:tcPr>
                  <w:tcW w:w="1592" w:type="dxa"/>
                </w:tcPr>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p>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r w:rsidRPr="004D1626">
                    <w:rPr>
                      <w:rFonts w:ascii="Times New Roman" w:hAnsi="Times New Roman"/>
                      <w:bCs/>
                      <w:szCs w:val="24"/>
                    </w:rPr>
                    <w:t>Сентябрь</w:t>
                  </w:r>
                </w:p>
              </w:tc>
              <w:tc>
                <w:tcPr>
                  <w:tcW w:w="2146" w:type="dxa"/>
                </w:tcPr>
                <w:p w:rsidR="004D1626" w:rsidRPr="004D1626" w:rsidRDefault="004D1626" w:rsidP="00BF1CF0">
                  <w:pPr>
                    <w:framePr w:hSpace="180" w:wrap="around" w:vAnchor="text" w:hAnchor="page" w:x="1218" w:y="-1132"/>
                    <w:spacing w:after="0" w:line="240" w:lineRule="auto"/>
                    <w:jc w:val="center"/>
                    <w:rPr>
                      <w:rFonts w:ascii="Times New Roman" w:hAnsi="Times New Roman"/>
                      <w:bCs/>
                      <w:szCs w:val="24"/>
                    </w:rPr>
                  </w:pPr>
                </w:p>
                <w:p w:rsidR="004D1626" w:rsidRPr="004D1626" w:rsidRDefault="004D1626" w:rsidP="00BF1CF0">
                  <w:pPr>
                    <w:framePr w:hSpace="180" w:wrap="around" w:vAnchor="text" w:hAnchor="page" w:x="1218" w:y="-1132"/>
                    <w:spacing w:after="0" w:line="240" w:lineRule="auto"/>
                    <w:jc w:val="center"/>
                    <w:rPr>
                      <w:rFonts w:ascii="Times New Roman" w:hAnsi="Times New Roman"/>
                      <w:bCs/>
                      <w:szCs w:val="24"/>
                    </w:rPr>
                  </w:pPr>
                  <w:r w:rsidRPr="004D1626">
                    <w:rPr>
                      <w:rFonts w:ascii="Times New Roman" w:hAnsi="Times New Roman"/>
                      <w:bCs/>
                      <w:szCs w:val="24"/>
                    </w:rPr>
                    <w:t>Руководители МО</w:t>
                  </w:r>
                </w:p>
              </w:tc>
            </w:tr>
            <w:tr w:rsidR="004D1626" w:rsidRPr="004D1626" w:rsidTr="004D1626">
              <w:trPr>
                <w:trHeight w:val="1165"/>
              </w:trPr>
              <w:tc>
                <w:tcPr>
                  <w:tcW w:w="5967" w:type="dxa"/>
                </w:tcPr>
                <w:p w:rsidR="004D1626" w:rsidRPr="004D1626" w:rsidRDefault="004D1626" w:rsidP="00BF1CF0">
                  <w:pPr>
                    <w:framePr w:hSpace="180" w:wrap="around" w:vAnchor="text" w:hAnchor="page" w:x="1218" w:y="-1132"/>
                    <w:spacing w:after="0" w:line="240" w:lineRule="auto"/>
                    <w:jc w:val="both"/>
                    <w:rPr>
                      <w:rFonts w:ascii="Times New Roman" w:hAnsi="Times New Roman"/>
                      <w:bCs/>
                      <w:szCs w:val="24"/>
                    </w:rPr>
                  </w:pPr>
                  <w:r w:rsidRPr="004D1626">
                    <w:rPr>
                      <w:rFonts w:ascii="Times New Roman" w:hAnsi="Times New Roman"/>
                      <w:bCs/>
                      <w:szCs w:val="24"/>
                    </w:rPr>
                    <w:t>Адаптация учителя, его личностная причастность, самоопределение и профессиональный рост на переходном этапе в системе образования в связи с  введением ФГОС ООО</w:t>
                  </w:r>
                </w:p>
              </w:tc>
              <w:tc>
                <w:tcPr>
                  <w:tcW w:w="1592" w:type="dxa"/>
                </w:tcPr>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r w:rsidRPr="004D1626">
                    <w:rPr>
                      <w:rFonts w:ascii="Times New Roman" w:hAnsi="Times New Roman"/>
                      <w:bCs/>
                      <w:szCs w:val="24"/>
                    </w:rPr>
                    <w:t>ноябрь</w:t>
                  </w:r>
                </w:p>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p>
              </w:tc>
              <w:tc>
                <w:tcPr>
                  <w:tcW w:w="2146" w:type="dxa"/>
                </w:tcPr>
                <w:p w:rsidR="004D1626" w:rsidRPr="004D1626" w:rsidRDefault="004D1626" w:rsidP="00BF1CF0">
                  <w:pPr>
                    <w:framePr w:hSpace="180" w:wrap="around" w:vAnchor="text" w:hAnchor="page" w:x="1218" w:y="-1132"/>
                    <w:spacing w:after="0" w:line="240" w:lineRule="auto"/>
                    <w:jc w:val="center"/>
                    <w:rPr>
                      <w:rFonts w:ascii="Times New Roman" w:hAnsi="Times New Roman"/>
                      <w:b/>
                      <w:bCs/>
                      <w:i/>
                      <w:szCs w:val="24"/>
                    </w:rPr>
                  </w:pPr>
                  <w:r w:rsidRPr="004D1626">
                    <w:rPr>
                      <w:rFonts w:ascii="Times New Roman" w:hAnsi="Times New Roman"/>
                      <w:bCs/>
                      <w:szCs w:val="24"/>
                    </w:rPr>
                    <w:t>Руководители МО</w:t>
                  </w:r>
                </w:p>
              </w:tc>
            </w:tr>
            <w:tr w:rsidR="004D1626" w:rsidRPr="004D1626" w:rsidTr="004D1626">
              <w:trPr>
                <w:trHeight w:val="820"/>
              </w:trPr>
              <w:tc>
                <w:tcPr>
                  <w:tcW w:w="5967" w:type="dxa"/>
                </w:tcPr>
                <w:p w:rsidR="004D1626" w:rsidRPr="004D1626" w:rsidRDefault="004D1626" w:rsidP="00BF1CF0">
                  <w:pPr>
                    <w:framePr w:hSpace="180" w:wrap="around" w:vAnchor="text" w:hAnchor="page" w:x="1218" w:y="-1132"/>
                    <w:spacing w:after="0" w:line="240" w:lineRule="auto"/>
                    <w:jc w:val="both"/>
                    <w:rPr>
                      <w:rFonts w:ascii="Times New Roman" w:hAnsi="Times New Roman"/>
                      <w:bCs/>
                      <w:color w:val="000000"/>
                      <w:szCs w:val="24"/>
                    </w:rPr>
                  </w:pPr>
                  <w:r w:rsidRPr="004D1626">
                    <w:rPr>
                      <w:rFonts w:ascii="Times New Roman" w:hAnsi="Times New Roman"/>
                      <w:bCs/>
                      <w:szCs w:val="24"/>
                    </w:rPr>
                    <w:t>Использование инновационных педагогических технологий как фактор профессионального роста учителя и повышения качества образования учащихся.</w:t>
                  </w:r>
                </w:p>
              </w:tc>
              <w:tc>
                <w:tcPr>
                  <w:tcW w:w="1592" w:type="dxa"/>
                </w:tcPr>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r w:rsidRPr="004D1626">
                    <w:rPr>
                      <w:rFonts w:ascii="Times New Roman" w:hAnsi="Times New Roman"/>
                      <w:bCs/>
                      <w:szCs w:val="24"/>
                    </w:rPr>
                    <w:t>Январь</w:t>
                  </w:r>
                </w:p>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p>
              </w:tc>
              <w:tc>
                <w:tcPr>
                  <w:tcW w:w="2146" w:type="dxa"/>
                </w:tcPr>
                <w:p w:rsidR="004D1626" w:rsidRPr="004D1626" w:rsidRDefault="004D1626" w:rsidP="00BF1CF0">
                  <w:pPr>
                    <w:framePr w:hSpace="180" w:wrap="around" w:vAnchor="text" w:hAnchor="page" w:x="1218" w:y="-1132"/>
                    <w:spacing w:after="0" w:line="240" w:lineRule="auto"/>
                    <w:jc w:val="center"/>
                    <w:rPr>
                      <w:rFonts w:ascii="Times New Roman" w:hAnsi="Times New Roman"/>
                      <w:b/>
                      <w:bCs/>
                      <w:i/>
                      <w:szCs w:val="24"/>
                    </w:rPr>
                  </w:pPr>
                  <w:r w:rsidRPr="004D1626">
                    <w:rPr>
                      <w:rFonts w:ascii="Times New Roman" w:hAnsi="Times New Roman"/>
                      <w:bCs/>
                      <w:szCs w:val="24"/>
                    </w:rPr>
                    <w:t>Руководители МО</w:t>
                  </w:r>
                </w:p>
              </w:tc>
            </w:tr>
            <w:tr w:rsidR="004D1626" w:rsidRPr="004D1626" w:rsidTr="004D1626">
              <w:trPr>
                <w:trHeight w:val="820"/>
              </w:trPr>
              <w:tc>
                <w:tcPr>
                  <w:tcW w:w="5967" w:type="dxa"/>
                </w:tcPr>
                <w:p w:rsidR="004D1626" w:rsidRPr="004D1626" w:rsidRDefault="004D1626" w:rsidP="00BF1CF0">
                  <w:pPr>
                    <w:framePr w:hSpace="180" w:wrap="around" w:vAnchor="text" w:hAnchor="page" w:x="1218" w:y="-1132"/>
                    <w:spacing w:after="0" w:line="240" w:lineRule="auto"/>
                    <w:jc w:val="both"/>
                    <w:rPr>
                      <w:rFonts w:ascii="Times" w:hAnsi="Times"/>
                      <w:szCs w:val="24"/>
                    </w:rPr>
                  </w:pPr>
                  <w:r w:rsidRPr="004D1626">
                    <w:rPr>
                      <w:rFonts w:ascii="Times New Roman" w:hAnsi="Times New Roman"/>
                      <w:bCs/>
                      <w:szCs w:val="24"/>
                    </w:rPr>
                    <w:t>Контроль и оценка результатов обучения в условиях освоения ФГОС. Оценивание достижений учащихся в рамках   ФГОС</w:t>
                  </w:r>
                  <w:proofErr w:type="gramStart"/>
                  <w:r w:rsidRPr="004D1626">
                    <w:rPr>
                      <w:rFonts w:ascii="Times New Roman" w:hAnsi="Times New Roman"/>
                      <w:bCs/>
                      <w:szCs w:val="24"/>
                    </w:rPr>
                    <w:t xml:space="preserve"> .</w:t>
                  </w:r>
                  <w:proofErr w:type="gramEnd"/>
                </w:p>
              </w:tc>
              <w:tc>
                <w:tcPr>
                  <w:tcW w:w="1592" w:type="dxa"/>
                </w:tcPr>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bCs/>
                      <w:szCs w:val="24"/>
                    </w:rPr>
                  </w:pPr>
                  <w:r w:rsidRPr="004D1626">
                    <w:rPr>
                      <w:rFonts w:ascii="Times New Roman" w:hAnsi="Times New Roman"/>
                      <w:bCs/>
                      <w:szCs w:val="24"/>
                    </w:rPr>
                    <w:t>март</w:t>
                  </w:r>
                </w:p>
                <w:p w:rsidR="004D1626" w:rsidRPr="004D1626" w:rsidRDefault="004D1626" w:rsidP="00BF1CF0">
                  <w:pPr>
                    <w:framePr w:hSpace="180" w:wrap="around" w:vAnchor="text" w:hAnchor="page" w:x="1218" w:y="-1132"/>
                    <w:spacing w:after="0" w:line="240" w:lineRule="auto"/>
                    <w:ind w:firstLine="454"/>
                    <w:jc w:val="center"/>
                    <w:rPr>
                      <w:rFonts w:ascii="Times New Roman" w:hAnsi="Times New Roman"/>
                      <w:szCs w:val="24"/>
                    </w:rPr>
                  </w:pPr>
                </w:p>
              </w:tc>
              <w:tc>
                <w:tcPr>
                  <w:tcW w:w="2146" w:type="dxa"/>
                </w:tcPr>
                <w:p w:rsidR="004D1626" w:rsidRPr="004D1626" w:rsidRDefault="004D1626" w:rsidP="00BF1CF0">
                  <w:pPr>
                    <w:framePr w:hSpace="180" w:wrap="around" w:vAnchor="text" w:hAnchor="page" w:x="1218" w:y="-1132"/>
                    <w:spacing w:after="0" w:line="240" w:lineRule="auto"/>
                    <w:jc w:val="center"/>
                    <w:rPr>
                      <w:rFonts w:ascii="Times New Roman" w:hAnsi="Times New Roman"/>
                      <w:b/>
                      <w:bCs/>
                      <w:i/>
                      <w:szCs w:val="24"/>
                    </w:rPr>
                  </w:pPr>
                  <w:r w:rsidRPr="004D1626">
                    <w:rPr>
                      <w:rFonts w:ascii="Times New Roman" w:hAnsi="Times New Roman"/>
                      <w:bCs/>
                      <w:szCs w:val="24"/>
                    </w:rPr>
                    <w:t>Руководители МО</w:t>
                  </w:r>
                </w:p>
              </w:tc>
            </w:tr>
            <w:tr w:rsidR="004D1626" w:rsidRPr="004D1626" w:rsidTr="004D1626">
              <w:trPr>
                <w:trHeight w:val="283"/>
              </w:trPr>
              <w:tc>
                <w:tcPr>
                  <w:tcW w:w="5967" w:type="dxa"/>
                </w:tcPr>
                <w:p w:rsidR="004D1626" w:rsidRPr="004D1626" w:rsidRDefault="004D1626" w:rsidP="00BF1CF0">
                  <w:pPr>
                    <w:framePr w:hSpace="180" w:wrap="around" w:vAnchor="text" w:hAnchor="page" w:x="1218" w:y="-1132"/>
                    <w:spacing w:after="0" w:line="240" w:lineRule="auto"/>
                    <w:jc w:val="both"/>
                    <w:rPr>
                      <w:rFonts w:ascii="Times New Roman" w:hAnsi="Times New Roman"/>
                      <w:bCs/>
                      <w:szCs w:val="24"/>
                    </w:rPr>
                  </w:pPr>
                  <w:r w:rsidRPr="004D1626">
                    <w:rPr>
                      <w:rFonts w:ascii="Times New Roman" w:hAnsi="Times New Roman"/>
                      <w:bCs/>
                      <w:szCs w:val="24"/>
                    </w:rPr>
                    <w:t>«Это нам удалось» - калейдоскоп методических находок.</w:t>
                  </w:r>
                </w:p>
              </w:tc>
              <w:tc>
                <w:tcPr>
                  <w:tcW w:w="1592" w:type="dxa"/>
                </w:tcPr>
                <w:p w:rsidR="004D1626" w:rsidRPr="004D1626" w:rsidRDefault="004D1626" w:rsidP="00BF1CF0">
                  <w:pPr>
                    <w:framePr w:hSpace="180" w:wrap="around" w:vAnchor="text" w:hAnchor="page" w:x="1218" w:y="-1132"/>
                    <w:spacing w:after="0" w:line="240" w:lineRule="auto"/>
                    <w:jc w:val="center"/>
                    <w:rPr>
                      <w:rFonts w:ascii="Times New Roman" w:hAnsi="Times New Roman"/>
                      <w:bCs/>
                      <w:szCs w:val="24"/>
                    </w:rPr>
                  </w:pPr>
                  <w:r w:rsidRPr="004D1626">
                    <w:rPr>
                      <w:rFonts w:ascii="Times New Roman" w:hAnsi="Times New Roman"/>
                      <w:bCs/>
                      <w:szCs w:val="24"/>
                    </w:rPr>
                    <w:t>Май</w:t>
                  </w:r>
                </w:p>
              </w:tc>
              <w:tc>
                <w:tcPr>
                  <w:tcW w:w="2146" w:type="dxa"/>
                </w:tcPr>
                <w:p w:rsidR="004D1626" w:rsidRPr="004D1626" w:rsidRDefault="004D1626" w:rsidP="00BF1CF0">
                  <w:pPr>
                    <w:framePr w:hSpace="180" w:wrap="around" w:vAnchor="text" w:hAnchor="page" w:x="1218" w:y="-1132"/>
                    <w:spacing w:after="0" w:line="240" w:lineRule="auto"/>
                    <w:jc w:val="center"/>
                    <w:rPr>
                      <w:rFonts w:ascii="Times New Roman" w:hAnsi="Times New Roman"/>
                      <w:b/>
                      <w:bCs/>
                      <w:i/>
                      <w:szCs w:val="24"/>
                    </w:rPr>
                  </w:pPr>
                  <w:r w:rsidRPr="004D1626">
                    <w:rPr>
                      <w:rFonts w:ascii="Times New Roman" w:hAnsi="Times New Roman"/>
                      <w:bCs/>
                      <w:szCs w:val="24"/>
                    </w:rPr>
                    <w:t>Руководители МО</w:t>
                  </w:r>
                </w:p>
              </w:tc>
            </w:tr>
          </w:tbl>
          <w:p w:rsidR="004D1626" w:rsidRPr="004D1626" w:rsidRDefault="004D1626" w:rsidP="004D1626">
            <w:pPr>
              <w:spacing w:after="0" w:line="240" w:lineRule="auto"/>
              <w:ind w:firstLine="454"/>
              <w:jc w:val="center"/>
              <w:rPr>
                <w:rFonts w:ascii="Times New Roman" w:hAnsi="Times New Roman"/>
                <w:b/>
                <w:bCs/>
                <w:i/>
                <w:sz w:val="24"/>
                <w:szCs w:val="24"/>
              </w:rPr>
            </w:pPr>
          </w:p>
        </w:tc>
      </w:tr>
      <w:tr w:rsidR="004D1626" w:rsidRPr="004D1626" w:rsidTr="004D1626">
        <w:tc>
          <w:tcPr>
            <w:tcW w:w="10598" w:type="dxa"/>
            <w:gridSpan w:val="3"/>
            <w:tcBorders>
              <w:top w:val="nil"/>
              <w:left w:val="nil"/>
              <w:bottom w:val="nil"/>
              <w:right w:val="nil"/>
            </w:tcBorders>
            <w:shd w:val="clear" w:color="auto" w:fill="FFFFFF"/>
          </w:tcPr>
          <w:p w:rsidR="004D1626" w:rsidRPr="004D1626" w:rsidRDefault="004D1626" w:rsidP="004D1626">
            <w:pPr>
              <w:spacing w:after="0" w:line="240" w:lineRule="auto"/>
              <w:ind w:firstLine="34"/>
              <w:jc w:val="both"/>
              <w:rPr>
                <w:rFonts w:ascii="Times New Roman" w:hAnsi="Times New Roman"/>
                <w:bCs/>
                <w:sz w:val="16"/>
                <w:szCs w:val="24"/>
              </w:rPr>
            </w:pPr>
          </w:p>
        </w:tc>
      </w:tr>
    </w:tbl>
    <w:p w:rsidR="004D1626" w:rsidRPr="004D1626" w:rsidRDefault="004D1626" w:rsidP="004D1626">
      <w:pPr>
        <w:spacing w:after="0" w:line="240" w:lineRule="auto"/>
        <w:ind w:firstLine="454"/>
        <w:jc w:val="center"/>
        <w:rPr>
          <w:rFonts w:ascii="Times New Roman" w:hAnsi="Times New Roman"/>
          <w:b/>
          <w:i/>
          <w:sz w:val="24"/>
          <w:szCs w:val="24"/>
          <w:u w:val="single"/>
        </w:rPr>
      </w:pPr>
      <w:r w:rsidRPr="004D1626">
        <w:rPr>
          <w:rFonts w:ascii="Times New Roman" w:hAnsi="Times New Roman"/>
          <w:b/>
          <w:i/>
          <w:sz w:val="24"/>
          <w:szCs w:val="24"/>
          <w:u w:val="single"/>
          <w:lang w:val="en-US"/>
        </w:rPr>
        <w:t>II</w:t>
      </w:r>
      <w:r w:rsidRPr="004D1626">
        <w:rPr>
          <w:rFonts w:ascii="Times New Roman" w:hAnsi="Times New Roman"/>
          <w:b/>
          <w:i/>
          <w:sz w:val="24"/>
          <w:szCs w:val="24"/>
          <w:u w:val="single"/>
        </w:rPr>
        <w:t>. Работа с педагогическими кадрами</w:t>
      </w:r>
    </w:p>
    <w:p w:rsidR="004D1626" w:rsidRPr="004D1626" w:rsidRDefault="004D1626" w:rsidP="004D1626">
      <w:pPr>
        <w:spacing w:after="0" w:line="240" w:lineRule="auto"/>
        <w:ind w:firstLine="454"/>
        <w:jc w:val="both"/>
        <w:rPr>
          <w:rFonts w:ascii="Times New Roman" w:hAnsi="Times New Roman"/>
          <w:sz w:val="24"/>
          <w:szCs w:val="24"/>
        </w:rPr>
      </w:pPr>
      <w:r w:rsidRPr="004D1626">
        <w:rPr>
          <w:rFonts w:ascii="Times New Roman" w:hAnsi="Times New Roman"/>
          <w:sz w:val="24"/>
          <w:szCs w:val="24"/>
        </w:rPr>
        <w:t>Задачи:  Сопровождение профессионального роста педагогов. Обобщение и  распространение педагогического опыта.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2003"/>
        <w:gridCol w:w="25"/>
        <w:gridCol w:w="2428"/>
      </w:tblGrid>
      <w:tr w:rsidR="004D1626" w:rsidRPr="004D1626" w:rsidTr="004D1626">
        <w:trPr>
          <w:trHeight w:val="537"/>
        </w:trPr>
        <w:tc>
          <w:tcPr>
            <w:tcW w:w="5310" w:type="dxa"/>
          </w:tcPr>
          <w:p w:rsidR="004D1626" w:rsidRPr="004D1626" w:rsidRDefault="004D1626" w:rsidP="004D1626">
            <w:pPr>
              <w:spacing w:after="0" w:line="240" w:lineRule="auto"/>
              <w:ind w:firstLine="454"/>
              <w:jc w:val="center"/>
              <w:rPr>
                <w:rFonts w:ascii="Times New Roman" w:hAnsi="Times New Roman"/>
                <w:bCs/>
                <w:szCs w:val="24"/>
              </w:rPr>
            </w:pPr>
            <w:r w:rsidRPr="004D1626">
              <w:rPr>
                <w:rFonts w:ascii="Times New Roman" w:hAnsi="Times New Roman"/>
                <w:bCs/>
                <w:szCs w:val="24"/>
              </w:rPr>
              <w:t>Мероприятия</w:t>
            </w:r>
          </w:p>
        </w:tc>
        <w:tc>
          <w:tcPr>
            <w:tcW w:w="2028" w:type="dxa"/>
            <w:gridSpan w:val="2"/>
          </w:tcPr>
          <w:p w:rsidR="004D1626" w:rsidRPr="004D1626" w:rsidRDefault="004D1626" w:rsidP="004D1626">
            <w:pPr>
              <w:spacing w:after="0" w:line="240" w:lineRule="auto"/>
              <w:ind w:firstLine="454"/>
              <w:jc w:val="center"/>
              <w:rPr>
                <w:rFonts w:ascii="Times New Roman" w:hAnsi="Times New Roman"/>
                <w:bCs/>
                <w:szCs w:val="24"/>
              </w:rPr>
            </w:pPr>
            <w:r w:rsidRPr="004D1626">
              <w:rPr>
                <w:rFonts w:ascii="Times New Roman" w:hAnsi="Times New Roman"/>
                <w:bCs/>
                <w:szCs w:val="24"/>
              </w:rPr>
              <w:t>Сроки       проведения</w:t>
            </w:r>
          </w:p>
        </w:tc>
        <w:tc>
          <w:tcPr>
            <w:tcW w:w="2428" w:type="dxa"/>
          </w:tcPr>
          <w:p w:rsidR="004D1626" w:rsidRPr="004D1626" w:rsidRDefault="004D1626" w:rsidP="004D1626">
            <w:pPr>
              <w:spacing w:after="0" w:line="240" w:lineRule="auto"/>
              <w:ind w:firstLine="454"/>
              <w:jc w:val="both"/>
              <w:rPr>
                <w:rFonts w:ascii="Times New Roman" w:hAnsi="Times New Roman"/>
                <w:bCs/>
                <w:szCs w:val="24"/>
              </w:rPr>
            </w:pPr>
            <w:r w:rsidRPr="004D1626">
              <w:rPr>
                <w:rFonts w:ascii="Times New Roman" w:hAnsi="Times New Roman"/>
                <w:bCs/>
                <w:szCs w:val="24"/>
              </w:rPr>
              <w:t>Ответственный</w:t>
            </w:r>
          </w:p>
        </w:tc>
      </w:tr>
      <w:tr w:rsidR="004D1626" w:rsidRPr="004D1626" w:rsidTr="004D1626">
        <w:trPr>
          <w:trHeight w:val="552"/>
        </w:trPr>
        <w:tc>
          <w:tcPr>
            <w:tcW w:w="5310" w:type="dxa"/>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Методическое сопровождение профессиональной деятельности вновь принятых учителей.</w:t>
            </w:r>
          </w:p>
        </w:tc>
        <w:tc>
          <w:tcPr>
            <w:tcW w:w="2003" w:type="dxa"/>
          </w:tcPr>
          <w:p w:rsidR="004D1626" w:rsidRPr="004D1626" w:rsidRDefault="004D1626" w:rsidP="004D1626">
            <w:pPr>
              <w:spacing w:after="0"/>
              <w:rPr>
                <w:bCs/>
                <w:szCs w:val="24"/>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rPr>
                <w:rFonts w:ascii="Times New Roman" w:hAnsi="Times New Roman"/>
                <w:szCs w:val="28"/>
              </w:rPr>
            </w:pPr>
            <w:r w:rsidRPr="004D1626">
              <w:rPr>
                <w:rFonts w:ascii="Times New Roman" w:hAnsi="Times New Roman"/>
                <w:szCs w:val="28"/>
              </w:rPr>
              <w:t>Уткина О.В.</w:t>
            </w:r>
          </w:p>
        </w:tc>
      </w:tr>
      <w:tr w:rsidR="004D1626" w:rsidRPr="004D1626" w:rsidTr="004D1626">
        <w:trPr>
          <w:trHeight w:val="552"/>
        </w:trPr>
        <w:tc>
          <w:tcPr>
            <w:tcW w:w="5310" w:type="dxa"/>
          </w:tcPr>
          <w:p w:rsidR="004D1626" w:rsidRPr="004D1626" w:rsidRDefault="004D1626" w:rsidP="004D1626">
            <w:pPr>
              <w:spacing w:after="0" w:line="240" w:lineRule="auto"/>
              <w:jc w:val="both"/>
              <w:rPr>
                <w:rFonts w:ascii="Times New Roman" w:hAnsi="Times New Roman"/>
                <w:bCs/>
                <w:szCs w:val="24"/>
              </w:rPr>
            </w:pPr>
            <w:r w:rsidRPr="004D1626">
              <w:rPr>
                <w:rFonts w:ascii="Times New Roman" w:hAnsi="Times New Roman"/>
                <w:szCs w:val="28"/>
              </w:rPr>
              <w:t>Оказание консультативной и информационной помощи  учителям – предметникам ОУ.</w:t>
            </w:r>
          </w:p>
        </w:tc>
        <w:tc>
          <w:tcPr>
            <w:tcW w:w="2003" w:type="dxa"/>
          </w:tcPr>
          <w:p w:rsidR="004D1626" w:rsidRPr="004D1626" w:rsidRDefault="004D1626" w:rsidP="004D1626">
            <w:pPr>
              <w:spacing w:after="0"/>
              <w:rPr>
                <w:bCs/>
                <w:szCs w:val="24"/>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rPr>
                <w:rFonts w:ascii="Times New Roman" w:hAnsi="Times New Roman"/>
                <w:szCs w:val="28"/>
              </w:rPr>
            </w:pPr>
            <w:r w:rsidRPr="004D1626">
              <w:rPr>
                <w:rFonts w:ascii="Times New Roman" w:hAnsi="Times New Roman"/>
                <w:szCs w:val="28"/>
              </w:rPr>
              <w:t>Администрация</w:t>
            </w:r>
          </w:p>
        </w:tc>
      </w:tr>
      <w:tr w:rsidR="004D1626" w:rsidRPr="004D1626" w:rsidTr="004D1626">
        <w:trPr>
          <w:trHeight w:val="552"/>
        </w:trPr>
        <w:tc>
          <w:tcPr>
            <w:tcW w:w="5310" w:type="dxa"/>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Организация обучения и консультирования педагогов по использованию цифровой естественно — научной лаборатории «ЛабДиск ГЛОМИР».</w:t>
            </w:r>
          </w:p>
        </w:tc>
        <w:tc>
          <w:tcPr>
            <w:tcW w:w="2003" w:type="dxa"/>
          </w:tcPr>
          <w:p w:rsidR="004D1626" w:rsidRPr="004D1626" w:rsidRDefault="004D1626" w:rsidP="004D1626">
            <w:pPr>
              <w:spacing w:after="0"/>
              <w:rPr>
                <w:bCs/>
                <w:szCs w:val="24"/>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line="240" w:lineRule="auto"/>
              <w:rPr>
                <w:rFonts w:ascii="Times New Roman" w:hAnsi="Times New Roman"/>
                <w:szCs w:val="28"/>
              </w:rPr>
            </w:pPr>
            <w:r w:rsidRPr="004D1626">
              <w:rPr>
                <w:rFonts w:ascii="Times New Roman" w:hAnsi="Times New Roman"/>
                <w:szCs w:val="28"/>
              </w:rPr>
              <w:t>Уткина О.В., Милованова Г.В., Горбунова Т.А.</w:t>
            </w:r>
          </w:p>
        </w:tc>
      </w:tr>
      <w:tr w:rsidR="004D1626" w:rsidRPr="004D1626" w:rsidTr="004D1626">
        <w:trPr>
          <w:trHeight w:val="552"/>
        </w:trPr>
        <w:tc>
          <w:tcPr>
            <w:tcW w:w="5310" w:type="dxa"/>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Консультирование педагогов по работе с комплексом «1 ученик -1 компьютер»</w:t>
            </w:r>
          </w:p>
        </w:tc>
        <w:tc>
          <w:tcPr>
            <w:tcW w:w="2003" w:type="dxa"/>
          </w:tcPr>
          <w:p w:rsidR="004D1626" w:rsidRPr="004D1626" w:rsidRDefault="004D1626" w:rsidP="004D1626">
            <w:pPr>
              <w:spacing w:after="0"/>
              <w:rPr>
                <w:rFonts w:ascii="Times New Roman" w:hAnsi="Times New Roman"/>
                <w:szCs w:val="28"/>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line="240" w:lineRule="auto"/>
              <w:rPr>
                <w:rFonts w:ascii="Times New Roman" w:hAnsi="Times New Roman"/>
                <w:szCs w:val="28"/>
              </w:rPr>
            </w:pPr>
            <w:r w:rsidRPr="004D1626">
              <w:rPr>
                <w:rFonts w:ascii="Times New Roman" w:hAnsi="Times New Roman"/>
                <w:szCs w:val="28"/>
              </w:rPr>
              <w:t>Милованова Г.В.</w:t>
            </w:r>
          </w:p>
        </w:tc>
      </w:tr>
      <w:tr w:rsidR="004D1626" w:rsidRPr="004D1626" w:rsidTr="004D1626">
        <w:trPr>
          <w:trHeight w:val="1089"/>
        </w:trPr>
        <w:tc>
          <w:tcPr>
            <w:tcW w:w="5310" w:type="dxa"/>
          </w:tcPr>
          <w:p w:rsidR="004D1626" w:rsidRPr="004D1626" w:rsidRDefault="004D1626" w:rsidP="004D1626">
            <w:pPr>
              <w:spacing w:after="0" w:line="240" w:lineRule="auto"/>
              <w:jc w:val="both"/>
              <w:rPr>
                <w:rFonts w:ascii="Times New Roman" w:eastAsia="Times New Roman" w:hAnsi="Times New Roman"/>
                <w:bCs/>
                <w:szCs w:val="24"/>
              </w:rPr>
            </w:pPr>
            <w:r w:rsidRPr="004D1626">
              <w:rPr>
                <w:rFonts w:ascii="Times New Roman" w:hAnsi="Times New Roman"/>
                <w:szCs w:val="28"/>
              </w:rPr>
              <w:t xml:space="preserve">Участие в работе  семинаров, совещаний по вопросам введения ФГОС основного общего образования, проводимых ТОИУУ, управлением  образования администрации               </w:t>
            </w:r>
            <w:proofErr w:type="gramStart"/>
            <w:r w:rsidRPr="004D1626">
              <w:rPr>
                <w:rFonts w:ascii="Times New Roman" w:hAnsi="Times New Roman"/>
                <w:szCs w:val="28"/>
              </w:rPr>
              <w:t>г</w:t>
            </w:r>
            <w:proofErr w:type="gramEnd"/>
            <w:r w:rsidRPr="004D1626">
              <w:rPr>
                <w:rFonts w:ascii="Times New Roman" w:hAnsi="Times New Roman"/>
                <w:szCs w:val="28"/>
              </w:rPr>
              <w:t>. Твери.</w:t>
            </w:r>
          </w:p>
        </w:tc>
        <w:tc>
          <w:tcPr>
            <w:tcW w:w="2003" w:type="dxa"/>
          </w:tcPr>
          <w:p w:rsidR="004D1626" w:rsidRPr="004D1626" w:rsidRDefault="004D1626" w:rsidP="004D1626">
            <w:pPr>
              <w:spacing w:after="0"/>
              <w:rPr>
                <w:bCs/>
                <w:szCs w:val="24"/>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rPr>
                <w:rFonts w:ascii="Times New Roman" w:hAnsi="Times New Roman"/>
                <w:szCs w:val="28"/>
              </w:rPr>
            </w:pPr>
            <w:r w:rsidRPr="004D1626">
              <w:rPr>
                <w:rFonts w:ascii="Times New Roman" w:hAnsi="Times New Roman"/>
                <w:szCs w:val="28"/>
              </w:rPr>
              <w:t>Уткина О.В.</w:t>
            </w:r>
          </w:p>
        </w:tc>
      </w:tr>
      <w:tr w:rsidR="004D1626" w:rsidRPr="004D1626" w:rsidTr="004D1626">
        <w:trPr>
          <w:trHeight w:val="1089"/>
        </w:trPr>
        <w:tc>
          <w:tcPr>
            <w:tcW w:w="5310" w:type="dxa"/>
          </w:tcPr>
          <w:p w:rsidR="004D1626" w:rsidRPr="004D1626" w:rsidRDefault="004D1626" w:rsidP="004D1626">
            <w:pPr>
              <w:spacing w:after="0" w:line="240" w:lineRule="auto"/>
              <w:jc w:val="both"/>
              <w:rPr>
                <w:rFonts w:ascii="Times New Roman" w:hAnsi="Times New Roman"/>
                <w:bCs/>
                <w:szCs w:val="24"/>
              </w:rPr>
            </w:pPr>
            <w:r w:rsidRPr="004D1626">
              <w:rPr>
                <w:rFonts w:ascii="Times New Roman" w:eastAsia="Times New Roman" w:hAnsi="Times New Roman"/>
                <w:bCs/>
                <w:szCs w:val="24"/>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w:t>
            </w:r>
          </w:p>
        </w:tc>
        <w:tc>
          <w:tcPr>
            <w:tcW w:w="2003" w:type="dxa"/>
          </w:tcPr>
          <w:p w:rsidR="004D1626" w:rsidRPr="004D1626" w:rsidRDefault="004D1626" w:rsidP="004D1626">
            <w:pPr>
              <w:spacing w:after="0"/>
              <w:rPr>
                <w:bCs/>
                <w:szCs w:val="24"/>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rPr>
                <w:rFonts w:ascii="Times New Roman" w:hAnsi="Times New Roman"/>
                <w:szCs w:val="28"/>
              </w:rPr>
            </w:pPr>
            <w:r w:rsidRPr="004D1626">
              <w:rPr>
                <w:rFonts w:ascii="Times New Roman" w:hAnsi="Times New Roman"/>
                <w:szCs w:val="28"/>
              </w:rPr>
              <w:t>Уткина О.В.,</w:t>
            </w:r>
          </w:p>
          <w:p w:rsidR="004D1626" w:rsidRPr="004D1626" w:rsidRDefault="004D1626" w:rsidP="004D1626">
            <w:pPr>
              <w:spacing w:after="0"/>
              <w:rPr>
                <w:rFonts w:ascii="Times New Roman" w:hAnsi="Times New Roman"/>
                <w:szCs w:val="28"/>
              </w:rPr>
            </w:pPr>
            <w:r w:rsidRPr="004D1626">
              <w:rPr>
                <w:rFonts w:ascii="Times New Roman" w:hAnsi="Times New Roman"/>
                <w:szCs w:val="28"/>
              </w:rPr>
              <w:t>руководители МО</w:t>
            </w:r>
          </w:p>
        </w:tc>
      </w:tr>
      <w:tr w:rsidR="004D1626" w:rsidRPr="004D1626" w:rsidTr="004D1626">
        <w:trPr>
          <w:trHeight w:val="1089"/>
        </w:trPr>
        <w:tc>
          <w:tcPr>
            <w:tcW w:w="5310" w:type="dxa"/>
          </w:tcPr>
          <w:p w:rsidR="004D1626" w:rsidRPr="004D1626" w:rsidRDefault="004D1626" w:rsidP="004D1626">
            <w:pPr>
              <w:spacing w:after="0" w:line="240" w:lineRule="auto"/>
              <w:jc w:val="both"/>
              <w:rPr>
                <w:rFonts w:ascii="Times New Roman" w:hAnsi="Times New Roman"/>
                <w:bCs/>
                <w:szCs w:val="24"/>
              </w:rPr>
            </w:pPr>
            <w:r w:rsidRPr="004D1626">
              <w:rPr>
                <w:rFonts w:ascii="Times New Roman" w:hAnsi="Times New Roman"/>
                <w:szCs w:val="28"/>
              </w:rPr>
              <w:t>Направление  на  курсы  повышения квалификации, семинары  учителей-предметников и администрации по вопросам введения ФГОС основного общего образования.</w:t>
            </w:r>
          </w:p>
        </w:tc>
        <w:tc>
          <w:tcPr>
            <w:tcW w:w="2003" w:type="dxa"/>
          </w:tcPr>
          <w:p w:rsidR="004D1626" w:rsidRPr="004D1626" w:rsidRDefault="004D1626" w:rsidP="004D1626">
            <w:pPr>
              <w:spacing w:after="0"/>
              <w:rPr>
                <w:bCs/>
                <w:szCs w:val="24"/>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rPr>
                <w:rFonts w:ascii="Times New Roman" w:hAnsi="Times New Roman"/>
                <w:szCs w:val="28"/>
              </w:rPr>
            </w:pPr>
            <w:r w:rsidRPr="004D1626">
              <w:rPr>
                <w:rFonts w:ascii="Times New Roman" w:hAnsi="Times New Roman"/>
                <w:szCs w:val="28"/>
              </w:rPr>
              <w:t>Уткина О.В.</w:t>
            </w:r>
          </w:p>
        </w:tc>
      </w:tr>
      <w:tr w:rsidR="004D1626" w:rsidRPr="004D1626" w:rsidTr="004D1626">
        <w:trPr>
          <w:trHeight w:val="770"/>
        </w:trPr>
        <w:tc>
          <w:tcPr>
            <w:tcW w:w="5310" w:type="dxa"/>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Создание видеотеки открытых уроков, классных часов, общешкольных мероприятий.</w:t>
            </w:r>
          </w:p>
        </w:tc>
        <w:tc>
          <w:tcPr>
            <w:tcW w:w="2003" w:type="dxa"/>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Уткина О.В.,</w:t>
            </w:r>
          </w:p>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Самсонова М.В., руководители  МО</w:t>
            </w:r>
          </w:p>
        </w:tc>
      </w:tr>
      <w:tr w:rsidR="004D1626" w:rsidRPr="004D1626" w:rsidTr="004D1626">
        <w:trPr>
          <w:trHeight w:val="552"/>
        </w:trPr>
        <w:tc>
          <w:tcPr>
            <w:tcW w:w="5310" w:type="dxa"/>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bCs/>
                <w:szCs w:val="24"/>
              </w:rPr>
              <w:t>Участие в муниципальном этапе конкурса «Учитель года»</w:t>
            </w:r>
          </w:p>
        </w:tc>
        <w:tc>
          <w:tcPr>
            <w:tcW w:w="2003" w:type="dxa"/>
          </w:tcPr>
          <w:p w:rsidR="004D1626" w:rsidRPr="004D1626" w:rsidRDefault="004D1626" w:rsidP="004D1626">
            <w:pPr>
              <w:spacing w:after="0"/>
              <w:rPr>
                <w:bCs/>
                <w:szCs w:val="24"/>
              </w:rPr>
            </w:pPr>
            <w:r w:rsidRPr="004D1626">
              <w:rPr>
                <w:rFonts w:ascii="Times New Roman" w:hAnsi="Times New Roman"/>
                <w:szCs w:val="28"/>
              </w:rPr>
              <w:t>Январь-март</w:t>
            </w:r>
          </w:p>
        </w:tc>
        <w:tc>
          <w:tcPr>
            <w:tcW w:w="2453" w:type="dxa"/>
            <w:gridSpan w:val="2"/>
          </w:tcPr>
          <w:p w:rsidR="004D1626" w:rsidRPr="004D1626" w:rsidRDefault="004D1626" w:rsidP="004D1626">
            <w:pPr>
              <w:spacing w:after="0"/>
              <w:rPr>
                <w:rFonts w:ascii="Times New Roman" w:hAnsi="Times New Roman"/>
                <w:szCs w:val="28"/>
              </w:rPr>
            </w:pPr>
            <w:r w:rsidRPr="004D1626">
              <w:rPr>
                <w:rFonts w:ascii="Times New Roman" w:hAnsi="Times New Roman"/>
                <w:szCs w:val="28"/>
              </w:rPr>
              <w:t>Уткина О.В.</w:t>
            </w:r>
          </w:p>
        </w:tc>
      </w:tr>
      <w:tr w:rsidR="004D1626" w:rsidRPr="004D1626" w:rsidTr="004D1626">
        <w:trPr>
          <w:trHeight w:val="552"/>
        </w:trPr>
        <w:tc>
          <w:tcPr>
            <w:tcW w:w="5310" w:type="dxa"/>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Выпуск ежегодного школьного методического сборника конспектов открытых уроков «Урок в современной школе».</w:t>
            </w:r>
          </w:p>
        </w:tc>
        <w:tc>
          <w:tcPr>
            <w:tcW w:w="2003" w:type="dxa"/>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В течение года</w:t>
            </w:r>
          </w:p>
        </w:tc>
        <w:tc>
          <w:tcPr>
            <w:tcW w:w="2453" w:type="dxa"/>
            <w:gridSpan w:val="2"/>
          </w:tcPr>
          <w:p w:rsidR="004D1626" w:rsidRPr="004D1626" w:rsidRDefault="004D1626" w:rsidP="004D1626">
            <w:pPr>
              <w:spacing w:after="0" w:line="240" w:lineRule="auto"/>
              <w:jc w:val="both"/>
              <w:rPr>
                <w:rFonts w:ascii="Times New Roman" w:hAnsi="Times New Roman"/>
                <w:szCs w:val="28"/>
              </w:rPr>
            </w:pPr>
            <w:r w:rsidRPr="004D1626">
              <w:rPr>
                <w:rFonts w:ascii="Times New Roman" w:hAnsi="Times New Roman"/>
                <w:szCs w:val="28"/>
              </w:rPr>
              <w:t>Уткина О.В.</w:t>
            </w:r>
          </w:p>
          <w:p w:rsidR="004D1626" w:rsidRPr="004D1626" w:rsidRDefault="004D1626" w:rsidP="004D1626">
            <w:pPr>
              <w:spacing w:after="0" w:line="240" w:lineRule="auto"/>
              <w:jc w:val="both"/>
              <w:rPr>
                <w:rFonts w:ascii="Times New Roman" w:hAnsi="Times New Roman"/>
                <w:szCs w:val="28"/>
              </w:rPr>
            </w:pPr>
          </w:p>
        </w:tc>
      </w:tr>
    </w:tbl>
    <w:p w:rsidR="004D1626" w:rsidRPr="004D1626" w:rsidRDefault="004D1626" w:rsidP="004D1626">
      <w:pPr>
        <w:spacing w:after="0" w:line="240" w:lineRule="auto"/>
        <w:ind w:firstLine="454"/>
        <w:jc w:val="both"/>
        <w:rPr>
          <w:rFonts w:ascii="Times New Roman" w:hAnsi="Times New Roman"/>
          <w:sz w:val="24"/>
          <w:szCs w:val="24"/>
        </w:rPr>
      </w:pPr>
    </w:p>
    <w:p w:rsidR="004D1626" w:rsidRPr="004D1626" w:rsidRDefault="004D1626" w:rsidP="004D1626">
      <w:pPr>
        <w:spacing w:after="0" w:line="240" w:lineRule="auto"/>
        <w:ind w:firstLine="709"/>
        <w:jc w:val="both"/>
        <w:rPr>
          <w:rFonts w:ascii="Times New Roman" w:hAnsi="Times New Roman"/>
          <w:sz w:val="24"/>
          <w:szCs w:val="24"/>
        </w:rPr>
      </w:pPr>
      <w:r w:rsidRPr="004D1626">
        <w:rPr>
          <w:rFonts w:ascii="Times New Roman" w:hAnsi="Times New Roman"/>
          <w:sz w:val="24"/>
          <w:szCs w:val="24"/>
        </w:rPr>
        <w:t xml:space="preserve">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4D1626" w:rsidRPr="004D1626" w:rsidRDefault="004D1626" w:rsidP="004D1626">
      <w:pPr>
        <w:spacing w:after="0" w:line="240" w:lineRule="auto"/>
        <w:ind w:firstLine="709"/>
        <w:jc w:val="both"/>
        <w:rPr>
          <w:rFonts w:ascii="Times New Roman" w:hAnsi="Times New Roman"/>
          <w:sz w:val="24"/>
          <w:szCs w:val="24"/>
        </w:rPr>
      </w:pPr>
    </w:p>
    <w:p w:rsidR="004D1626" w:rsidRPr="00AA0821" w:rsidRDefault="004D1626" w:rsidP="004D1626">
      <w:pPr>
        <w:spacing w:after="0" w:line="240" w:lineRule="auto"/>
        <w:ind w:left="709"/>
        <w:outlineLvl w:val="2"/>
        <w:rPr>
          <w:rFonts w:ascii="Times New Roman" w:eastAsia="Times New Roman" w:hAnsi="Times New Roman"/>
          <w:b/>
          <w:bCs/>
          <w:sz w:val="24"/>
          <w:szCs w:val="24"/>
        </w:rPr>
      </w:pPr>
      <w:r w:rsidRPr="00AA0821">
        <w:rPr>
          <w:rFonts w:ascii="Times New Roman" w:eastAsia="Times New Roman" w:hAnsi="Times New Roman"/>
          <w:b/>
          <w:bCs/>
          <w:sz w:val="24"/>
          <w:szCs w:val="24"/>
        </w:rPr>
        <w:t xml:space="preserve">3.4.2. Психолого-педагогические условия реализации </w:t>
      </w:r>
      <w:r w:rsidR="004E69DD">
        <w:rPr>
          <w:rFonts w:ascii="Times New Roman" w:eastAsia="Times New Roman" w:hAnsi="Times New Roman"/>
          <w:b/>
          <w:bCs/>
          <w:sz w:val="24"/>
          <w:szCs w:val="24"/>
        </w:rPr>
        <w:t xml:space="preserve">адаптированной </w:t>
      </w:r>
      <w:r w:rsidRPr="00AA0821">
        <w:rPr>
          <w:rFonts w:ascii="Times New Roman" w:eastAsia="Times New Roman" w:hAnsi="Times New Roman"/>
          <w:b/>
          <w:bCs/>
          <w:sz w:val="24"/>
          <w:szCs w:val="24"/>
        </w:rPr>
        <w:t>основной образовательной программы основного общего образования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Требованиями ФГОС к психолого-педагогическим условиям реализации </w:t>
      </w:r>
      <w:r w:rsidR="004E69DD">
        <w:rPr>
          <w:rFonts w:ascii="Times New Roman" w:hAnsi="Times New Roman"/>
          <w:sz w:val="24"/>
          <w:szCs w:val="24"/>
        </w:rPr>
        <w:t xml:space="preserve">адаптированной </w:t>
      </w:r>
      <w:r w:rsidRPr="00AA0821">
        <w:rPr>
          <w:rFonts w:ascii="Times New Roman" w:hAnsi="Times New Roman"/>
          <w:sz w:val="24"/>
          <w:szCs w:val="24"/>
        </w:rPr>
        <w:t>основной образовательной программы основного общего образования являются:</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A0821">
        <w:rPr>
          <w:rFonts w:ascii="Times New Roman" w:hAnsi="Times New Roman"/>
          <w:sz w:val="24"/>
          <w:szCs w:val="24"/>
          <w:lang w:eastAsia="ru-RU"/>
        </w:rPr>
        <w:t>в</w:t>
      </w:r>
      <w:proofErr w:type="gramEnd"/>
      <w:r w:rsidRPr="00AA0821">
        <w:rPr>
          <w:rFonts w:ascii="Times New Roman" w:hAnsi="Times New Roman"/>
          <w:sz w:val="24"/>
          <w:szCs w:val="24"/>
          <w:lang w:eastAsia="ru-RU"/>
        </w:rPr>
        <w:t xml:space="preserve"> подростковый;</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формирование и развитие психолого-педагогической компетентности участников образовательных отношений.</w:t>
      </w:r>
    </w:p>
    <w:p w:rsidR="004D1626" w:rsidRPr="00AA0821" w:rsidRDefault="004D1626" w:rsidP="004D1626">
      <w:pPr>
        <w:spacing w:after="0" w:line="240" w:lineRule="auto"/>
        <w:ind w:firstLine="709"/>
        <w:jc w:val="both"/>
        <w:rPr>
          <w:rFonts w:ascii="Times New Roman" w:hAnsi="Times New Roman"/>
          <w:sz w:val="24"/>
          <w:szCs w:val="24"/>
        </w:rPr>
      </w:pPr>
      <w:proofErr w:type="gramStart"/>
      <w:r w:rsidRPr="00AA0821">
        <w:rPr>
          <w:rFonts w:ascii="Times New Roman" w:hAnsi="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roofErr w:type="gramEnd"/>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При организации психолого-педагогического сопровождения участников образовательных отношений на уровне основного общего образования выделяют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b/>
          <w:sz w:val="24"/>
          <w:szCs w:val="24"/>
        </w:rPr>
        <w:t>Основными формами психолого-педагогического сопровождения</w:t>
      </w:r>
      <w:r w:rsidRPr="00AA0821">
        <w:rPr>
          <w:rFonts w:ascii="Times New Roman" w:hAnsi="Times New Roman"/>
          <w:sz w:val="24"/>
          <w:szCs w:val="24"/>
        </w:rPr>
        <w:t xml:space="preserve"> выступают:</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b/>
          <w:sz w:val="24"/>
          <w:szCs w:val="24"/>
        </w:rPr>
        <w:t>К основным направлениям психолого-педагогического сопровождения</w:t>
      </w:r>
      <w:r w:rsidRPr="00AA0821">
        <w:rPr>
          <w:rFonts w:ascii="Times New Roman" w:hAnsi="Times New Roman"/>
          <w:sz w:val="24"/>
          <w:szCs w:val="24"/>
        </w:rPr>
        <w:t xml:space="preserve"> относятся:</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сохранение и укрепление психологического здоровья;</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мониторинг возможностей и способностей обучающихся;</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психолого-педагогическую поддержку участников олимпиадного движения;</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формирование у </w:t>
      </w:r>
      <w:proofErr w:type="gramStart"/>
      <w:r w:rsidRPr="00AA0821">
        <w:rPr>
          <w:rFonts w:ascii="Times New Roman" w:hAnsi="Times New Roman"/>
          <w:sz w:val="24"/>
          <w:szCs w:val="24"/>
          <w:lang w:eastAsia="ru-RU"/>
        </w:rPr>
        <w:t>обучающихся</w:t>
      </w:r>
      <w:proofErr w:type="gramEnd"/>
      <w:r w:rsidRPr="00AA0821">
        <w:rPr>
          <w:rFonts w:ascii="Times New Roman" w:hAnsi="Times New Roman"/>
          <w:sz w:val="24"/>
          <w:szCs w:val="24"/>
          <w:lang w:eastAsia="ru-RU"/>
        </w:rPr>
        <w:t xml:space="preserve"> понимания ценности здоровья и безопасного образа жизни;</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развитие экологической культуры;</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выявление и поддержку детей с особыми образовательными потребностями и особыми возможностями здоровья;</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формирование коммуникативных навыков в разновозрастной среде и среде сверстников;</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поддержку детских объединений и ученического самоуправления;</w:t>
      </w:r>
    </w:p>
    <w:p w:rsidR="004D1626" w:rsidRPr="00AA0821" w:rsidRDefault="004D1626" w:rsidP="00871977">
      <w:pPr>
        <w:numPr>
          <w:ilvl w:val="0"/>
          <w:numId w:val="20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выявление и поддержку детей, проявивших выдающиеся способности.</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-Н.В.Клюева  «Анализ профессиональной компетентности педагога» </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-Методика З.Резапкиной, Г.Резапкиной  «Психологический портрет учителя»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М.И.Лукьянова  «Методика ГОКК»</w:t>
      </w:r>
    </w:p>
    <w:p w:rsidR="004D1626" w:rsidRPr="00AA0821" w:rsidRDefault="004D1626" w:rsidP="004D1626">
      <w:pPr>
        <w:spacing w:after="0" w:line="240" w:lineRule="auto"/>
        <w:ind w:firstLine="709"/>
        <w:jc w:val="both"/>
        <w:rPr>
          <w:rFonts w:ascii="Times New Roman" w:hAnsi="Times New Roman"/>
          <w:sz w:val="24"/>
          <w:szCs w:val="24"/>
        </w:rPr>
      </w:pPr>
    </w:p>
    <w:p w:rsidR="004D1626" w:rsidRPr="00AA0821" w:rsidRDefault="004D1626" w:rsidP="004D1626">
      <w:pPr>
        <w:spacing w:after="0" w:line="240" w:lineRule="auto"/>
        <w:ind w:left="567"/>
        <w:jc w:val="both"/>
        <w:outlineLvl w:val="2"/>
        <w:rPr>
          <w:rFonts w:ascii="Times New Roman" w:eastAsia="Times New Roman" w:hAnsi="Times New Roman"/>
          <w:b/>
          <w:bCs/>
          <w:sz w:val="24"/>
          <w:szCs w:val="24"/>
        </w:rPr>
      </w:pPr>
      <w:r w:rsidRPr="00AA0821">
        <w:rPr>
          <w:rFonts w:ascii="Times New Roman" w:eastAsia="Times New Roman" w:hAnsi="Times New Roman"/>
          <w:b/>
          <w:bCs/>
          <w:sz w:val="24"/>
          <w:szCs w:val="24"/>
        </w:rPr>
        <w:t xml:space="preserve">3.4.3. Финансово-экономические условия реализации </w:t>
      </w:r>
      <w:r w:rsidR="004E69DD">
        <w:rPr>
          <w:rFonts w:ascii="Times New Roman" w:eastAsia="Times New Roman" w:hAnsi="Times New Roman"/>
          <w:b/>
          <w:bCs/>
          <w:sz w:val="24"/>
          <w:szCs w:val="24"/>
        </w:rPr>
        <w:t xml:space="preserve">адаптированной основной </w:t>
      </w:r>
      <w:r w:rsidRPr="00AA0821">
        <w:rPr>
          <w:rFonts w:ascii="Times New Roman" w:eastAsia="Times New Roman" w:hAnsi="Times New Roman"/>
          <w:b/>
          <w:bCs/>
          <w:sz w:val="24"/>
          <w:szCs w:val="24"/>
        </w:rPr>
        <w:t>образовательной  программы основного общего образования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Финансовое обеспечение реализации </w:t>
      </w:r>
      <w:r w:rsidR="004E69DD">
        <w:rPr>
          <w:rFonts w:ascii="Times New Roman" w:hAnsi="Times New Roman"/>
          <w:sz w:val="24"/>
          <w:szCs w:val="24"/>
        </w:rPr>
        <w:t xml:space="preserve">адаптированной </w:t>
      </w:r>
      <w:r w:rsidRPr="00AA0821">
        <w:rPr>
          <w:rFonts w:ascii="Times New Roman" w:hAnsi="Times New Roman"/>
          <w:sz w:val="24"/>
          <w:szCs w:val="24"/>
        </w:rPr>
        <w:t xml:space="preserve">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Муниципальное задание устанавливает показатели, характеризующие качество и объем муниципальной услуги, а также порядок ее оказания.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Финансовое обеспечение реализации </w:t>
      </w:r>
      <w:r w:rsidR="004E69DD">
        <w:rPr>
          <w:rFonts w:ascii="Times New Roman" w:hAnsi="Times New Roman"/>
          <w:sz w:val="24"/>
          <w:szCs w:val="24"/>
        </w:rPr>
        <w:t xml:space="preserve">адаптированной основной </w:t>
      </w:r>
      <w:r w:rsidRPr="00AA0821">
        <w:rPr>
          <w:rFonts w:ascii="Times New Roman" w:hAnsi="Times New Roman"/>
          <w:sz w:val="24"/>
          <w:szCs w:val="24"/>
        </w:rPr>
        <w:t>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Норматив затрат на реализацию</w:t>
      </w:r>
      <w:r w:rsidR="004E69DD">
        <w:rPr>
          <w:rFonts w:ascii="Times New Roman" w:hAnsi="Times New Roman"/>
          <w:sz w:val="24"/>
          <w:szCs w:val="24"/>
        </w:rPr>
        <w:t xml:space="preserve"> адаптированной </w:t>
      </w:r>
      <w:r w:rsidRPr="00AA0821">
        <w:rPr>
          <w:rFonts w:ascii="Times New Roman" w:hAnsi="Times New Roman"/>
          <w:sz w:val="24"/>
          <w:szCs w:val="24"/>
        </w:rPr>
        <w:t xml:space="preserve"> основной образовательной программы основного общего образования – гарантированный минимально допустимый объем финансовых сре</w:t>
      </w:r>
      <w:proofErr w:type="gramStart"/>
      <w:r w:rsidRPr="00AA0821">
        <w:rPr>
          <w:rFonts w:ascii="Times New Roman" w:hAnsi="Times New Roman"/>
          <w:sz w:val="24"/>
          <w:szCs w:val="24"/>
        </w:rPr>
        <w:t>дств в г</w:t>
      </w:r>
      <w:proofErr w:type="gramEnd"/>
      <w:r w:rsidRPr="00AA0821">
        <w:rPr>
          <w:rFonts w:ascii="Times New Roman" w:hAnsi="Times New Roman"/>
          <w:sz w:val="24"/>
          <w:szCs w:val="24"/>
        </w:rPr>
        <w:t xml:space="preserve">од в расчете на одного обучающегося, необходимый для реализации </w:t>
      </w:r>
      <w:r w:rsidR="004E69DD">
        <w:rPr>
          <w:rFonts w:ascii="Times New Roman" w:hAnsi="Times New Roman"/>
          <w:sz w:val="24"/>
          <w:szCs w:val="24"/>
        </w:rPr>
        <w:t xml:space="preserve">адаптированной </w:t>
      </w:r>
      <w:r w:rsidRPr="00AA0821">
        <w:rPr>
          <w:rFonts w:ascii="Times New Roman" w:hAnsi="Times New Roman"/>
          <w:sz w:val="24"/>
          <w:szCs w:val="24"/>
        </w:rPr>
        <w:t>основной образовательной программы основного общего образования, включая: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 xml:space="preserve">расходы на оплату труда работников, реализующих </w:t>
      </w:r>
      <w:r w:rsidR="004E69DD">
        <w:rPr>
          <w:rFonts w:ascii="Times New Roman" w:hAnsi="Times New Roman"/>
          <w:sz w:val="24"/>
          <w:szCs w:val="24"/>
        </w:rPr>
        <w:t xml:space="preserve">адаптированную </w:t>
      </w:r>
      <w:r w:rsidRPr="00AA0821">
        <w:rPr>
          <w:rFonts w:ascii="Times New Roman" w:hAnsi="Times New Roman"/>
          <w:sz w:val="24"/>
          <w:szCs w:val="24"/>
        </w:rPr>
        <w:t>образовательную программу основного общего образования;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расходы на приобретение учебников и учебных пособий, средств обучения;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rsidR="004D1626" w:rsidRPr="00AA0821" w:rsidRDefault="004D1626" w:rsidP="004D1626">
      <w:pPr>
        <w:spacing w:after="0" w:line="240" w:lineRule="auto"/>
        <w:ind w:firstLine="709"/>
        <w:jc w:val="both"/>
        <w:rPr>
          <w:rFonts w:ascii="Times New Roman" w:hAnsi="Times New Roman"/>
          <w:sz w:val="24"/>
          <w:szCs w:val="24"/>
        </w:rPr>
      </w:pPr>
      <w:proofErr w:type="gramStart"/>
      <w:r w:rsidRPr="00AA0821">
        <w:rPr>
          <w:rFonts w:ascii="Times New Roman" w:hAnsi="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AA0821">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AA0821">
        <w:rPr>
          <w:rFonts w:ascii="Times New Roman" w:hAnsi="Times New Roman"/>
          <w:sz w:val="24"/>
          <w:szCs w:val="24"/>
        </w:rPr>
        <w:t>категорий</w:t>
      </w:r>
      <w:proofErr w:type="gramEnd"/>
      <w:r w:rsidRPr="00AA0821">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межбюджетные отношения (бюджет Тверской области – бюджет города Твери);</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внутрибюджетные отношения (бюджет города Твери – образовательная организация);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образовательная организация.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 xml:space="preserve">возможность использования нормативов не только на уровне межбюджетных отношений, но и на уровне внутрибюджетных отношений. </w:t>
      </w:r>
    </w:p>
    <w:p w:rsidR="004D1626" w:rsidRPr="00AA0821" w:rsidRDefault="004D1626" w:rsidP="004D1626">
      <w:pPr>
        <w:spacing w:after="0" w:line="240" w:lineRule="auto"/>
        <w:ind w:firstLine="709"/>
        <w:jc w:val="both"/>
        <w:rPr>
          <w:rFonts w:ascii="Times New Roman" w:hAnsi="Times New Roman"/>
          <w:sz w:val="24"/>
          <w:szCs w:val="24"/>
        </w:rPr>
      </w:pPr>
      <w:proofErr w:type="gramStart"/>
      <w:r w:rsidRPr="00AA0821">
        <w:rPr>
          <w:rFonts w:ascii="Times New Roman" w:hAnsi="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roofErr w:type="gramEnd"/>
    </w:p>
    <w:p w:rsidR="004D1626" w:rsidRPr="00AA0821" w:rsidRDefault="004D1626" w:rsidP="004D1626">
      <w:pPr>
        <w:spacing w:after="0" w:line="240" w:lineRule="auto"/>
        <w:ind w:firstLine="709"/>
        <w:jc w:val="both"/>
        <w:rPr>
          <w:rFonts w:ascii="Times New Roman" w:hAnsi="Times New Roman"/>
          <w:sz w:val="24"/>
          <w:szCs w:val="24"/>
        </w:rPr>
      </w:pPr>
      <w:proofErr w:type="gramStart"/>
      <w:r w:rsidRPr="00AA0821">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w:t>
      </w:r>
      <w:proofErr w:type="gramEnd"/>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4D1626" w:rsidRPr="00AA0821" w:rsidRDefault="004D1626" w:rsidP="004D1626">
      <w:pPr>
        <w:spacing w:after="0" w:line="240" w:lineRule="auto"/>
        <w:ind w:firstLine="709"/>
        <w:jc w:val="both"/>
        <w:rPr>
          <w:rFonts w:ascii="Times New Roman" w:hAnsi="Times New Roman"/>
          <w:sz w:val="24"/>
          <w:szCs w:val="24"/>
        </w:rPr>
      </w:pPr>
      <w:proofErr w:type="gramStart"/>
      <w:r w:rsidRPr="00AA0821">
        <w:rPr>
          <w:rFonts w:ascii="Times New Roman" w:hAnsi="Times New Roman"/>
          <w:sz w:val="24"/>
          <w:szCs w:val="24"/>
        </w:rPr>
        <w:t>•</w:t>
      </w:r>
      <w:r w:rsidRPr="00AA0821">
        <w:rPr>
          <w:rFonts w:ascii="Times New Roman" w:hAnsi="Times New Roman"/>
          <w:sz w:val="24"/>
          <w:szCs w:val="24"/>
        </w:rPr>
        <w:tab/>
        <w:t>фонд оплаты труда образовательной организации состоит из базовой и стимулирующей частей.</w:t>
      </w:r>
      <w:proofErr w:type="gramEnd"/>
      <w:r w:rsidRPr="00AA0821">
        <w:rPr>
          <w:rFonts w:ascii="Times New Roman" w:hAnsi="Times New Roman"/>
          <w:sz w:val="24"/>
          <w:szCs w:val="24"/>
        </w:rPr>
        <w:t xml:space="preserve"> Значение стимулирующей части определяется образовательной организацией самостоятельно;</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 xml:space="preserve">базовая часть фонда оплаты труда обеспечивает гарантированную заработную плату работников; </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Образовательная организация самостоятельно определяет:</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соотношение базовой и стимулирующей части фонда оплаты труда;</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w:t>
      </w:r>
      <w:r w:rsidRPr="00AA0821">
        <w:rPr>
          <w:rFonts w:ascii="Times New Roman" w:hAnsi="Times New Roman"/>
          <w:sz w:val="24"/>
          <w:szCs w:val="24"/>
        </w:rPr>
        <w:tab/>
        <w:t>соотношение фонда оплаты труда руководящего, педагогического, учебно-вспомогательного и младшего обслуживающего персонала;</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Для обеспечения требований ФГОС на основе проведенного </w:t>
      </w:r>
      <w:proofErr w:type="gramStart"/>
      <w:r w:rsidRPr="00AA0821">
        <w:rPr>
          <w:rFonts w:ascii="Times New Roman" w:hAnsi="Times New Roman"/>
          <w:sz w:val="24"/>
          <w:szCs w:val="24"/>
        </w:rPr>
        <w:t xml:space="preserve">анализа материально-технических условий реализации </w:t>
      </w:r>
      <w:r w:rsidR="000C5371">
        <w:rPr>
          <w:rFonts w:ascii="Times New Roman" w:hAnsi="Times New Roman"/>
          <w:sz w:val="24"/>
          <w:szCs w:val="24"/>
        </w:rPr>
        <w:t xml:space="preserve">адаптированной </w:t>
      </w:r>
      <w:r w:rsidRPr="00AA0821">
        <w:rPr>
          <w:rFonts w:ascii="Times New Roman" w:hAnsi="Times New Roman"/>
          <w:sz w:val="24"/>
          <w:szCs w:val="24"/>
        </w:rPr>
        <w:t>образовательной программы основного общего образования</w:t>
      </w:r>
      <w:proofErr w:type="gramEnd"/>
      <w:r w:rsidRPr="00AA0821">
        <w:rPr>
          <w:rFonts w:ascii="Times New Roman" w:hAnsi="Times New Roman"/>
          <w:sz w:val="24"/>
          <w:szCs w:val="24"/>
        </w:rPr>
        <w:t xml:space="preserve"> образовательная организация: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1) проводит экономический расчет стоимости обеспечения требований ФГОС;</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основного общего образования;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3) определяет величину затрат на обеспечение требований к условиям реализации основной образовательной программы основного общего образования;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4D1626" w:rsidRPr="00AA0821" w:rsidRDefault="004D1626" w:rsidP="004D1626">
      <w:pPr>
        <w:spacing w:after="0" w:line="240" w:lineRule="auto"/>
        <w:ind w:firstLine="709"/>
        <w:jc w:val="both"/>
        <w:rPr>
          <w:rFonts w:ascii="Times New Roman" w:hAnsi="Times New Roman"/>
          <w:sz w:val="24"/>
          <w:szCs w:val="24"/>
        </w:rPr>
      </w:pPr>
    </w:p>
    <w:p w:rsidR="004D1626" w:rsidRPr="00AA0821" w:rsidRDefault="004D1626" w:rsidP="004D1626">
      <w:pPr>
        <w:spacing w:after="0" w:line="240" w:lineRule="auto"/>
        <w:ind w:left="709"/>
        <w:outlineLvl w:val="2"/>
        <w:rPr>
          <w:rFonts w:ascii="Times New Roman" w:eastAsia="Times New Roman" w:hAnsi="Times New Roman"/>
          <w:b/>
          <w:bCs/>
          <w:sz w:val="24"/>
          <w:szCs w:val="24"/>
        </w:rPr>
      </w:pPr>
      <w:r w:rsidRPr="00AA0821">
        <w:rPr>
          <w:rFonts w:ascii="Times New Roman" w:eastAsia="Times New Roman" w:hAnsi="Times New Roman"/>
          <w:b/>
          <w:bCs/>
          <w:sz w:val="24"/>
          <w:szCs w:val="24"/>
        </w:rPr>
        <w:t xml:space="preserve">3.4.4. Материально-технические условия реализации </w:t>
      </w:r>
      <w:r w:rsidR="000C5371">
        <w:rPr>
          <w:rFonts w:ascii="Times New Roman" w:eastAsia="Times New Roman" w:hAnsi="Times New Roman"/>
          <w:b/>
          <w:bCs/>
          <w:sz w:val="24"/>
          <w:szCs w:val="24"/>
        </w:rPr>
        <w:t xml:space="preserve">адаптированной </w:t>
      </w:r>
      <w:r w:rsidRPr="00AA0821">
        <w:rPr>
          <w:rFonts w:ascii="Times New Roman" w:eastAsia="Times New Roman" w:hAnsi="Times New Roman"/>
          <w:b/>
          <w:bCs/>
          <w:sz w:val="24"/>
          <w:szCs w:val="24"/>
        </w:rPr>
        <w:t>основной образовательной программы</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Материально-техническая база МБОУ СШ №45 приведена в соответствие с задачами по обеспечению реализации </w:t>
      </w:r>
      <w:r w:rsidR="000C5371">
        <w:rPr>
          <w:rFonts w:ascii="Times New Roman" w:hAnsi="Times New Roman"/>
          <w:sz w:val="24"/>
          <w:szCs w:val="24"/>
        </w:rPr>
        <w:t xml:space="preserve">адаптированной </w:t>
      </w:r>
      <w:r w:rsidRPr="00AA0821">
        <w:rPr>
          <w:rFonts w:ascii="Times New Roman" w:hAnsi="Times New Roman"/>
          <w:sz w:val="24"/>
          <w:szCs w:val="24"/>
        </w:rPr>
        <w:t>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4D1626" w:rsidRPr="00AA0821" w:rsidRDefault="004D1626" w:rsidP="004D1626">
      <w:pPr>
        <w:spacing w:after="0" w:line="240" w:lineRule="auto"/>
        <w:ind w:firstLine="709"/>
        <w:jc w:val="both"/>
        <w:rPr>
          <w:rFonts w:ascii="Times New Roman" w:hAnsi="Times New Roman"/>
          <w:sz w:val="24"/>
          <w:szCs w:val="24"/>
        </w:rPr>
      </w:pPr>
      <w:proofErr w:type="gramStart"/>
      <w:r w:rsidRPr="00AA0821">
        <w:rPr>
          <w:rFonts w:ascii="Times New Roman" w:hAnsi="Times New Roman"/>
          <w:sz w:val="24"/>
          <w:szCs w:val="24"/>
        </w:rPr>
        <w:t>Критериальными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4D1626" w:rsidRPr="00AA0821" w:rsidRDefault="004D1626" w:rsidP="004D1626">
      <w:pPr>
        <w:spacing w:after="0" w:line="240" w:lineRule="auto"/>
        <w:jc w:val="both"/>
        <w:rPr>
          <w:rFonts w:ascii="Times New Roman" w:hAnsi="Times New Roman"/>
          <w:sz w:val="24"/>
          <w:szCs w:val="24"/>
        </w:rPr>
      </w:pPr>
      <w:r w:rsidRPr="00AA0821">
        <w:rPr>
          <w:rFonts w:ascii="Times New Roman" w:hAnsi="Times New Roman"/>
          <w:sz w:val="24"/>
          <w:szCs w:val="24"/>
        </w:rPr>
        <w:tab/>
      </w:r>
      <w:r w:rsidRPr="00AA0821">
        <w:rPr>
          <w:rFonts w:ascii="Times New Roman" w:hAnsi="Times New Roman"/>
          <w:b/>
          <w:sz w:val="24"/>
          <w:szCs w:val="24"/>
        </w:rPr>
        <w:t>Оценка материально-технических условий реализации</w:t>
      </w:r>
      <w:r w:rsidR="000C5371">
        <w:rPr>
          <w:rFonts w:ascii="Times New Roman" w:hAnsi="Times New Roman"/>
          <w:b/>
          <w:sz w:val="24"/>
          <w:szCs w:val="24"/>
        </w:rPr>
        <w:t xml:space="preserve"> адаптированной </w:t>
      </w:r>
      <w:r w:rsidRPr="00AA0821">
        <w:rPr>
          <w:rFonts w:ascii="Times New Roman" w:hAnsi="Times New Roman"/>
          <w:b/>
          <w:sz w:val="24"/>
          <w:szCs w:val="24"/>
        </w:rPr>
        <w:t xml:space="preserve"> основной образовательной программы МБОУ СШ №45</w:t>
      </w:r>
      <w:r w:rsidRPr="00AA082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6199"/>
        <w:gridCol w:w="2658"/>
      </w:tblGrid>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jc w:val="both"/>
              <w:rPr>
                <w:rFonts w:ascii="Times New Roman" w:hAnsi="Times New Roman"/>
                <w:b/>
                <w:szCs w:val="24"/>
              </w:rPr>
            </w:pPr>
            <w:r w:rsidRPr="00AA0821">
              <w:rPr>
                <w:rFonts w:ascii="Times New Roman" w:hAnsi="Times New Roman"/>
                <w:b/>
                <w:szCs w:val="24"/>
              </w:rPr>
              <w:t xml:space="preserve">№ </w:t>
            </w:r>
            <w:proofErr w:type="gramStart"/>
            <w:r w:rsidRPr="00AA0821">
              <w:rPr>
                <w:rFonts w:ascii="Times New Roman" w:hAnsi="Times New Roman"/>
                <w:b/>
                <w:szCs w:val="24"/>
              </w:rPr>
              <w:t>п</w:t>
            </w:r>
            <w:proofErr w:type="gramEnd"/>
            <w:r w:rsidRPr="00AA0821">
              <w:rPr>
                <w:rFonts w:ascii="Times New Roman" w:hAnsi="Times New Roman"/>
                <w:b/>
                <w:szCs w:val="24"/>
              </w:rPr>
              <w:t>/п</w:t>
            </w: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jc w:val="center"/>
              <w:rPr>
                <w:rFonts w:ascii="Times New Roman" w:hAnsi="Times New Roman"/>
                <w:b/>
                <w:szCs w:val="24"/>
              </w:rPr>
            </w:pPr>
            <w:r w:rsidRPr="00AA0821">
              <w:rPr>
                <w:rFonts w:ascii="Times New Roman" w:hAnsi="Times New Roman"/>
                <w:b/>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jc w:val="center"/>
              <w:rPr>
                <w:rFonts w:ascii="Times New Roman" w:hAnsi="Times New Roman"/>
                <w:b/>
                <w:szCs w:val="24"/>
              </w:rPr>
            </w:pPr>
            <w:r w:rsidRPr="00AA0821">
              <w:rPr>
                <w:rFonts w:ascii="Times New Roman" w:hAnsi="Times New Roman"/>
                <w:b/>
                <w:szCs w:val="24"/>
              </w:rPr>
              <w:t>Необходимо/ имеются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hAnsi="Times New Roman"/>
                <w:szCs w:val="24"/>
                <w:lang w:eastAsia="ru-RU"/>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jc w:val="both"/>
              <w:rPr>
                <w:rFonts w:ascii="Times New Roman" w:hAnsi="Times New Roman"/>
                <w:szCs w:val="24"/>
              </w:rPr>
            </w:pPr>
            <w:r w:rsidRPr="00AA0821">
              <w:rPr>
                <w:rFonts w:ascii="Times New Roman" w:hAnsi="Times New Roman"/>
                <w:szCs w:val="24"/>
              </w:rPr>
              <w:t>имеются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hAnsi="Times New Roman"/>
                <w:szCs w:val="24"/>
                <w:lang w:eastAsia="ru-RU"/>
              </w:rPr>
              <w:t>Помещения для занятий учебно-исследовательской и проектной деятельностью, моделированием и техническим творчеством</w:t>
            </w:r>
          </w:p>
          <w:p w:rsidR="004D1626" w:rsidRPr="00AA0821" w:rsidRDefault="004D1626" w:rsidP="004D1626">
            <w:pPr>
              <w:spacing w:after="0" w:line="240" w:lineRule="auto"/>
              <w:rPr>
                <w:rFonts w:ascii="Times New Roman" w:hAnsi="Times New Roman"/>
                <w:szCs w:val="24"/>
                <w:lang w:eastAsia="ru-RU"/>
              </w:rPr>
            </w:pP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jc w:val="both"/>
              <w:rPr>
                <w:rFonts w:ascii="Times New Roman" w:hAnsi="Times New Roman"/>
                <w:b/>
                <w:szCs w:val="24"/>
              </w:rPr>
            </w:pPr>
            <w:r w:rsidRPr="00AA0821">
              <w:rPr>
                <w:rFonts w:ascii="Times New Roman" w:hAnsi="Times New Roman"/>
                <w:szCs w:val="24"/>
              </w:rPr>
              <w:t>имеются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eastAsia="Times New Roman" w:hAnsi="Times New Roman"/>
                <w:b/>
                <w:szCs w:val="24"/>
                <w:lang w:eastAsia="ru-RU"/>
              </w:rPr>
            </w:pPr>
            <w:r w:rsidRPr="00AA0821">
              <w:rPr>
                <w:rFonts w:ascii="Times New Roman" w:hAnsi="Times New Roman"/>
                <w:szCs w:val="24"/>
                <w:lang w:eastAsia="ru-RU"/>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jc w:val="both"/>
              <w:rPr>
                <w:rFonts w:ascii="Times New Roman" w:hAnsi="Times New Roman"/>
                <w:b/>
                <w:szCs w:val="24"/>
              </w:rPr>
            </w:pPr>
            <w:r w:rsidRPr="00AA0821">
              <w:rPr>
                <w:rFonts w:ascii="Times New Roman" w:hAnsi="Times New Roman"/>
                <w:szCs w:val="24"/>
              </w:rPr>
              <w:t>имеются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eastAsia="Times New Roman" w:hAnsi="Times New Roman"/>
                <w:szCs w:val="24"/>
                <w:lang w:eastAsia="ru-RU"/>
              </w:rPr>
              <w:t>Помещения (кабинеты, мастерские, студии) для занятий 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rPr>
                <w:rFonts w:ascii="Times New Roman" w:hAnsi="Times New Roman"/>
                <w:szCs w:val="24"/>
              </w:rPr>
            </w:pPr>
            <w:r w:rsidRPr="00AA0821">
              <w:rPr>
                <w:rFonts w:ascii="Times New Roman" w:hAnsi="Times New Roman"/>
                <w:szCs w:val="24"/>
              </w:rPr>
              <w:t>имеются в наличии</w:t>
            </w:r>
          </w:p>
        </w:tc>
      </w:tr>
      <w:tr w:rsidR="004D1626" w:rsidRPr="00AA0821" w:rsidTr="004D1626">
        <w:trPr>
          <w:trHeight w:val="88"/>
        </w:trPr>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eastAsia="Times New Roman" w:hAnsi="Times New Roman"/>
                <w:szCs w:val="24"/>
                <w:lang w:eastAsia="ru-RU"/>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rPr>
            </w:pPr>
            <w:r w:rsidRPr="00AA0821">
              <w:rPr>
                <w:rFonts w:ascii="Times New Roman" w:hAnsi="Times New Roman"/>
                <w:szCs w:val="24"/>
              </w:rPr>
              <w:t>необходим</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eastAsia="Times New Roman" w:hAnsi="Times New Roman"/>
                <w:szCs w:val="24"/>
                <w:lang w:eastAsia="ru-RU"/>
              </w:rPr>
            </w:pPr>
            <w:r w:rsidRPr="00AA0821">
              <w:rPr>
                <w:rFonts w:ascii="Times New Roman" w:eastAsia="Times New Roman" w:hAnsi="Times New Roman"/>
                <w:szCs w:val="24"/>
                <w:lang w:eastAsia="ru-RU"/>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4D1626" w:rsidRPr="00AA0821" w:rsidRDefault="004D1626" w:rsidP="004D1626">
            <w:pPr>
              <w:spacing w:after="0" w:line="240" w:lineRule="auto"/>
              <w:rPr>
                <w:rFonts w:ascii="Times New Roman" w:hAnsi="Times New Roman"/>
                <w:szCs w:val="24"/>
                <w:lang w:eastAsia="ru-RU"/>
              </w:rPr>
            </w:pP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rPr>
                <w:rFonts w:ascii="Times New Roman" w:hAnsi="Times New Roman"/>
                <w:szCs w:val="24"/>
              </w:rPr>
            </w:pPr>
            <w:r w:rsidRPr="00AA0821">
              <w:rPr>
                <w:rFonts w:ascii="Times New Roman" w:hAnsi="Times New Roman"/>
                <w:szCs w:val="24"/>
              </w:rPr>
              <w:t>имеется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eastAsia="Times New Roman" w:hAnsi="Times New Roman"/>
                <w:szCs w:val="24"/>
                <w:lang w:eastAsia="ru-RU"/>
              </w:rPr>
              <w:t>Актовый зал</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rPr>
                <w:rFonts w:ascii="Times New Roman" w:hAnsi="Times New Roman"/>
                <w:szCs w:val="24"/>
              </w:rPr>
            </w:pPr>
            <w:r w:rsidRPr="00AA0821">
              <w:rPr>
                <w:rFonts w:ascii="Times New Roman" w:hAnsi="Times New Roman"/>
                <w:szCs w:val="24"/>
              </w:rPr>
              <w:t>имеется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eastAsia="Times New Roman" w:hAnsi="Times New Roman"/>
                <w:szCs w:val="24"/>
                <w:lang w:eastAsia="ru-RU"/>
              </w:rPr>
            </w:pPr>
            <w:r w:rsidRPr="00AA0821">
              <w:rPr>
                <w:rFonts w:ascii="Times New Roman" w:eastAsia="Times New Roman" w:hAnsi="Times New Roman"/>
                <w:szCs w:val="24"/>
                <w:lang w:eastAsia="ru-RU"/>
              </w:rPr>
              <w:t>Спортивные залы</w:t>
            </w:r>
          </w:p>
          <w:p w:rsidR="004D1626" w:rsidRPr="00AA0821" w:rsidRDefault="004D1626" w:rsidP="004D1626">
            <w:pPr>
              <w:spacing w:after="0" w:line="240" w:lineRule="auto"/>
              <w:rPr>
                <w:rFonts w:ascii="Times New Roman" w:eastAsia="Times New Roman" w:hAnsi="Times New Roman"/>
                <w:szCs w:val="24"/>
                <w:lang w:eastAsia="ru-RU"/>
              </w:rPr>
            </w:pPr>
            <w:r w:rsidRPr="00AA0821">
              <w:rPr>
                <w:rFonts w:ascii="Times New Roman" w:eastAsia="Times New Roman" w:hAnsi="Times New Roman"/>
                <w:szCs w:val="24"/>
                <w:lang w:eastAsia="ru-RU"/>
              </w:rPr>
              <w:t xml:space="preserve">стадион, спортивные площадки, </w:t>
            </w:r>
          </w:p>
          <w:p w:rsidR="004D1626" w:rsidRPr="00AA0821" w:rsidRDefault="004D1626" w:rsidP="004D1626">
            <w:pPr>
              <w:spacing w:after="0" w:line="240" w:lineRule="auto"/>
              <w:rPr>
                <w:rFonts w:ascii="Times New Roman" w:hAnsi="Times New Roman"/>
                <w:szCs w:val="24"/>
                <w:lang w:eastAsia="ru-RU"/>
              </w:rPr>
            </w:pPr>
            <w:r w:rsidRPr="00AA0821">
              <w:rPr>
                <w:rFonts w:ascii="Times New Roman" w:eastAsia="Times New Roman" w:hAnsi="Times New Roman"/>
                <w:szCs w:val="24"/>
                <w:lang w:eastAsia="ru-RU"/>
              </w:rPr>
              <w:t>тир</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rPr>
            </w:pPr>
            <w:r w:rsidRPr="00AA0821">
              <w:rPr>
                <w:rFonts w:ascii="Times New Roman" w:hAnsi="Times New Roman"/>
                <w:szCs w:val="24"/>
              </w:rPr>
              <w:t>имеются в наличии</w:t>
            </w:r>
          </w:p>
          <w:p w:rsidR="004D1626" w:rsidRPr="00AA0821" w:rsidRDefault="004D1626" w:rsidP="004D1626">
            <w:pPr>
              <w:spacing w:after="0" w:line="240" w:lineRule="auto"/>
              <w:rPr>
                <w:rFonts w:ascii="Times New Roman" w:hAnsi="Times New Roman"/>
                <w:szCs w:val="24"/>
              </w:rPr>
            </w:pPr>
            <w:r w:rsidRPr="00AA0821">
              <w:rPr>
                <w:rFonts w:ascii="Times New Roman" w:hAnsi="Times New Roman"/>
                <w:szCs w:val="24"/>
              </w:rPr>
              <w:t>требуют модернизации</w:t>
            </w:r>
          </w:p>
          <w:p w:rsidR="004D1626" w:rsidRPr="00AA0821" w:rsidRDefault="004D1626" w:rsidP="004D1626">
            <w:pPr>
              <w:spacing w:after="0" w:line="240" w:lineRule="auto"/>
              <w:rPr>
                <w:rFonts w:ascii="Times New Roman" w:eastAsia="Times New Roman" w:hAnsi="Times New Roman"/>
                <w:b/>
                <w:bCs/>
                <w:iCs/>
                <w:szCs w:val="24"/>
              </w:rPr>
            </w:pPr>
            <w:r w:rsidRPr="00AA0821">
              <w:rPr>
                <w:rFonts w:ascii="Times New Roman" w:hAnsi="Times New Roman"/>
                <w:szCs w:val="24"/>
              </w:rPr>
              <w:t>необходим</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eastAsia="Times New Roman" w:hAnsi="Times New Roman"/>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rPr>
                <w:rFonts w:ascii="Times New Roman" w:hAnsi="Times New Roman"/>
                <w:szCs w:val="24"/>
              </w:rPr>
            </w:pPr>
            <w:r w:rsidRPr="00AA0821">
              <w:rPr>
                <w:rFonts w:ascii="Times New Roman" w:hAnsi="Times New Roman"/>
                <w:szCs w:val="24"/>
              </w:rPr>
              <w:t>имеются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eastAsia="Times New Roman" w:hAnsi="Times New Roman"/>
                <w:szCs w:val="24"/>
                <w:lang w:eastAsia="ru-RU"/>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rPr>
                <w:rFonts w:ascii="Times New Roman" w:hAnsi="Times New Roman"/>
                <w:szCs w:val="24"/>
              </w:rPr>
            </w:pPr>
            <w:r w:rsidRPr="00AA0821">
              <w:rPr>
                <w:rFonts w:ascii="Times New Roman" w:hAnsi="Times New Roman"/>
                <w:szCs w:val="24"/>
              </w:rPr>
              <w:t>имеются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eastAsia="Times New Roman" w:hAnsi="Times New Roman"/>
                <w:szCs w:val="24"/>
                <w:lang w:eastAsia="ru-RU"/>
              </w:rPr>
              <w:t>Административные и иные помещения, оснащённые необходимым оборудованием</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rPr>
                <w:rFonts w:ascii="Times New Roman" w:hAnsi="Times New Roman"/>
                <w:szCs w:val="24"/>
              </w:rPr>
            </w:pPr>
            <w:r w:rsidRPr="00AA0821">
              <w:rPr>
                <w:rFonts w:ascii="Times New Roman" w:hAnsi="Times New Roman"/>
                <w:szCs w:val="24"/>
              </w:rPr>
              <w:t>имеются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hAnsi="Times New Roman"/>
                <w:szCs w:val="24"/>
                <w:lang w:eastAsia="ru-RU"/>
              </w:rPr>
            </w:pPr>
            <w:r w:rsidRPr="00AA0821">
              <w:rPr>
                <w:rFonts w:ascii="Times New Roman" w:eastAsia="Times New Roman" w:hAnsi="Times New Roman"/>
                <w:szCs w:val="24"/>
                <w:lang w:eastAsia="ru-RU"/>
              </w:rPr>
              <w:t>Гардеробы,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rPr>
                <w:rFonts w:ascii="Times New Roman" w:hAnsi="Times New Roman"/>
                <w:szCs w:val="24"/>
              </w:rPr>
            </w:pPr>
            <w:r w:rsidRPr="00AA0821">
              <w:rPr>
                <w:rFonts w:ascii="Times New Roman" w:hAnsi="Times New Roman"/>
                <w:szCs w:val="24"/>
              </w:rPr>
              <w:t>имеются в наличии</w:t>
            </w:r>
          </w:p>
        </w:tc>
      </w:tr>
      <w:tr w:rsidR="004D1626" w:rsidRPr="00AA0821" w:rsidTr="004D1626">
        <w:tc>
          <w:tcPr>
            <w:tcW w:w="0" w:type="auto"/>
            <w:tcBorders>
              <w:top w:val="single" w:sz="4" w:space="0" w:color="auto"/>
              <w:left w:val="single" w:sz="4" w:space="0" w:color="auto"/>
              <w:bottom w:val="single" w:sz="4" w:space="0" w:color="auto"/>
              <w:right w:val="single" w:sz="4" w:space="0" w:color="auto"/>
            </w:tcBorders>
          </w:tcPr>
          <w:p w:rsidR="004D1626" w:rsidRPr="00AA0821" w:rsidRDefault="004D1626" w:rsidP="00871977">
            <w:pPr>
              <w:numPr>
                <w:ilvl w:val="0"/>
                <w:numId w:val="140"/>
              </w:numPr>
              <w:spacing w:line="240" w:lineRule="auto"/>
              <w:jc w:val="center"/>
              <w:rPr>
                <w:rFonts w:ascii="Times New Roman" w:hAnsi="Times New Roman"/>
                <w:szCs w:val="24"/>
              </w:rPr>
            </w:pPr>
          </w:p>
        </w:tc>
        <w:tc>
          <w:tcPr>
            <w:tcW w:w="6199"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after="0" w:line="240" w:lineRule="auto"/>
              <w:rPr>
                <w:rFonts w:ascii="Times New Roman" w:eastAsia="Times New Roman" w:hAnsi="Times New Roman"/>
                <w:szCs w:val="24"/>
                <w:lang w:eastAsia="ru-RU"/>
              </w:rPr>
            </w:pPr>
            <w:r w:rsidRPr="00AA0821">
              <w:rPr>
                <w:rFonts w:ascii="Times New Roman" w:eastAsia="Times New Roman" w:hAnsi="Times New Roman"/>
                <w:szCs w:val="24"/>
                <w:lang w:eastAsia="ru-RU"/>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4D1626" w:rsidRPr="00AA0821" w:rsidRDefault="004D1626" w:rsidP="004D1626">
            <w:pPr>
              <w:spacing w:line="240" w:lineRule="auto"/>
              <w:rPr>
                <w:rFonts w:ascii="Times New Roman" w:hAnsi="Times New Roman"/>
                <w:szCs w:val="24"/>
              </w:rPr>
            </w:pPr>
            <w:r w:rsidRPr="00AA0821">
              <w:rPr>
                <w:rFonts w:ascii="Times New Roman" w:hAnsi="Times New Roman"/>
                <w:szCs w:val="24"/>
              </w:rPr>
              <w:t>имеется в наличии</w:t>
            </w:r>
          </w:p>
        </w:tc>
      </w:tr>
    </w:tbl>
    <w:p w:rsidR="004D1626" w:rsidRPr="00AA0821" w:rsidRDefault="004D1626" w:rsidP="004D1626">
      <w:pPr>
        <w:spacing w:line="240" w:lineRule="auto"/>
        <w:ind w:firstLine="454"/>
        <w:jc w:val="both"/>
        <w:rPr>
          <w:rFonts w:ascii="Times New Roman" w:hAnsi="Times New Roman"/>
          <w:b/>
          <w:sz w:val="24"/>
          <w:szCs w:val="24"/>
        </w:rPr>
      </w:pPr>
    </w:p>
    <w:p w:rsidR="004D1626" w:rsidRPr="00AA0821" w:rsidRDefault="004D1626" w:rsidP="004D1626">
      <w:pPr>
        <w:spacing w:line="240" w:lineRule="auto"/>
        <w:ind w:firstLine="454"/>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4516"/>
        <w:gridCol w:w="2630"/>
      </w:tblGrid>
      <w:tr w:rsidR="004D1626" w:rsidRPr="004D1626" w:rsidTr="004D1626">
        <w:trPr>
          <w:trHeight w:val="473"/>
        </w:trPr>
        <w:tc>
          <w:tcPr>
            <w:tcW w:w="270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b/>
                <w:szCs w:val="24"/>
              </w:rPr>
            </w:pPr>
            <w:r w:rsidRPr="004D1626">
              <w:rPr>
                <w:rFonts w:ascii="Times New Roman" w:hAnsi="Times New Roman"/>
                <w:b/>
                <w:szCs w:val="24"/>
              </w:rPr>
              <w:t>Компоненты оснащения</w:t>
            </w: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b/>
                <w:szCs w:val="24"/>
              </w:rPr>
            </w:pPr>
            <w:r w:rsidRPr="004D1626">
              <w:rPr>
                <w:rFonts w:ascii="Times New Roman" w:hAnsi="Times New Roman"/>
                <w:b/>
                <w:szCs w:val="24"/>
              </w:rPr>
              <w:t>Необходимое оборудование и оснащение</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b/>
                <w:szCs w:val="24"/>
              </w:rPr>
            </w:pPr>
            <w:r w:rsidRPr="004D1626">
              <w:rPr>
                <w:rFonts w:ascii="Times New Roman" w:hAnsi="Times New Roman"/>
                <w:b/>
                <w:szCs w:val="24"/>
              </w:rPr>
              <w:t>Необходимо/</w:t>
            </w:r>
          </w:p>
          <w:p w:rsidR="004D1626" w:rsidRPr="004D1626" w:rsidRDefault="004D1626" w:rsidP="004D1626">
            <w:pPr>
              <w:spacing w:after="0" w:line="240" w:lineRule="auto"/>
              <w:jc w:val="center"/>
              <w:rPr>
                <w:rFonts w:ascii="Times New Roman" w:hAnsi="Times New Roman"/>
                <w:b/>
                <w:szCs w:val="24"/>
              </w:rPr>
            </w:pPr>
            <w:r w:rsidRPr="004D1626">
              <w:rPr>
                <w:rFonts w:ascii="Times New Roman" w:hAnsi="Times New Roman"/>
                <w:b/>
                <w:szCs w:val="24"/>
              </w:rPr>
              <w:t>имеется в наличии</w:t>
            </w:r>
          </w:p>
        </w:tc>
      </w:tr>
      <w:tr w:rsidR="004D1626" w:rsidRPr="004D1626" w:rsidTr="004D1626">
        <w:tc>
          <w:tcPr>
            <w:tcW w:w="2700" w:type="dxa"/>
            <w:vMerge w:val="restart"/>
            <w:tcBorders>
              <w:top w:val="single" w:sz="4" w:space="0" w:color="auto"/>
              <w:left w:val="single" w:sz="4" w:space="0" w:color="auto"/>
              <w:bottom w:val="single" w:sz="4" w:space="0" w:color="auto"/>
              <w:right w:val="single" w:sz="4" w:space="0" w:color="auto"/>
            </w:tcBorders>
          </w:tcPr>
          <w:p w:rsidR="004D1626" w:rsidRPr="004D1626" w:rsidRDefault="004D1626" w:rsidP="004D1626">
            <w:pPr>
              <w:keepNext/>
              <w:keepLines/>
              <w:spacing w:before="200" w:after="0" w:line="240" w:lineRule="auto"/>
              <w:ind w:left="708"/>
              <w:outlineLvl w:val="3"/>
              <w:rPr>
                <w:rFonts w:ascii="Times New Roman" w:hAnsi="Times New Roman"/>
                <w:szCs w:val="24"/>
              </w:rPr>
            </w:pPr>
            <w:r w:rsidRPr="004D1626">
              <w:rPr>
                <w:rFonts w:ascii="Times New Roman" w:hAnsi="Times New Roman"/>
                <w:szCs w:val="24"/>
              </w:rPr>
              <w:t xml:space="preserve">1. Компоненты оснащения учебного (предметного) кабинета </w:t>
            </w: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keepNext/>
              <w:keepLines/>
              <w:spacing w:before="200" w:after="0" w:line="240" w:lineRule="auto"/>
              <w:ind w:left="708"/>
              <w:outlineLvl w:val="3"/>
              <w:rPr>
                <w:rFonts w:ascii="Times New Roman" w:hAnsi="Times New Roman"/>
                <w:szCs w:val="24"/>
              </w:rPr>
            </w:pPr>
            <w:r w:rsidRPr="004D1626">
              <w:rPr>
                <w:rFonts w:ascii="Times New Roman" w:hAnsi="Times New Roman"/>
                <w:szCs w:val="24"/>
              </w:rPr>
              <w:t>1.1. Нормативные документы, программно-методическое обеспечение, локальные акты.</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Имеются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1.2. Учебно-методические материалы:</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 xml:space="preserve">1.2.1. УМК по предмету </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autoSpaceDE w:val="0"/>
              <w:autoSpaceDN w:val="0"/>
              <w:adjustRightInd w:val="0"/>
              <w:spacing w:after="0" w:line="240" w:lineRule="auto"/>
              <w:rPr>
                <w:rFonts w:ascii="Times New Roman" w:hAnsi="Times New Roman"/>
                <w:szCs w:val="24"/>
              </w:rPr>
            </w:pPr>
            <w:r w:rsidRPr="004D1626">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autoSpaceDE w:val="0"/>
              <w:autoSpaceDN w:val="0"/>
              <w:adjustRightInd w:val="0"/>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 xml:space="preserve">1.2.2. Дидактические и раздаточные материалы по предмету: </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1.2.3. Аудиозаписи, слайды по содержанию учебного предмета: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1.2.4. ТСО, компьютерные, информационно-коммуникационные средства по учебному предмету</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необходимы</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1.2.5. Учебно-практическое оборудование по предметам:</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1.2.6. Оборудование (мебель):</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математика;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информатика;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география;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биология;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химия;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технология;</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музыка;</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871977">
            <w:pPr>
              <w:numPr>
                <w:ilvl w:val="0"/>
                <w:numId w:val="114"/>
              </w:numPr>
              <w:spacing w:after="0" w:line="240" w:lineRule="auto"/>
              <w:rPr>
                <w:rFonts w:ascii="Times New Roman" w:hAnsi="Times New Roman"/>
                <w:szCs w:val="24"/>
              </w:rPr>
            </w:pPr>
            <w:r w:rsidRPr="004D1626">
              <w:rPr>
                <w:rFonts w:ascii="Times New Roman" w:hAnsi="Times New Roman"/>
                <w:szCs w:val="24"/>
              </w:rPr>
              <w:t>ОБЖ.</w:t>
            </w:r>
          </w:p>
        </w:tc>
        <w:tc>
          <w:tcPr>
            <w:tcW w:w="2873"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val="restart"/>
            <w:tcBorders>
              <w:top w:val="single" w:sz="4" w:space="0" w:color="auto"/>
              <w:left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2. Компоненты оснащения методического кабинета ступени основного общего образования</w:t>
            </w: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2.1. Нормативные документы федерального, регионального и муниципального уровней, локальные акты</w:t>
            </w:r>
          </w:p>
        </w:tc>
        <w:tc>
          <w:tcPr>
            <w:tcW w:w="2873" w:type="dxa"/>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имеются в наличии</w:t>
            </w:r>
          </w:p>
        </w:tc>
      </w:tr>
      <w:tr w:rsidR="004D1626" w:rsidRPr="004D1626" w:rsidTr="004D1626">
        <w:tc>
          <w:tcPr>
            <w:tcW w:w="2700" w:type="dxa"/>
            <w:vMerge/>
            <w:tcBorders>
              <w:top w:val="single" w:sz="4" w:space="0" w:color="auto"/>
              <w:left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2.2. Документация</w:t>
            </w:r>
          </w:p>
        </w:tc>
        <w:tc>
          <w:tcPr>
            <w:tcW w:w="2873" w:type="dxa"/>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имеется в наличии</w:t>
            </w:r>
          </w:p>
        </w:tc>
      </w:tr>
      <w:tr w:rsidR="004D1626" w:rsidRPr="004D1626" w:rsidTr="004D1626">
        <w:tc>
          <w:tcPr>
            <w:tcW w:w="2700" w:type="dxa"/>
            <w:vMerge/>
            <w:tcBorders>
              <w:top w:val="single" w:sz="4" w:space="0" w:color="auto"/>
              <w:left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2.3. Комплекты диагностических материалов</w:t>
            </w:r>
          </w:p>
        </w:tc>
        <w:tc>
          <w:tcPr>
            <w:tcW w:w="2873" w:type="dxa"/>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имеются в наличии</w:t>
            </w:r>
          </w:p>
        </w:tc>
      </w:tr>
      <w:tr w:rsidR="004D1626" w:rsidRPr="004D1626" w:rsidTr="004D1626">
        <w:tc>
          <w:tcPr>
            <w:tcW w:w="2700" w:type="dxa"/>
            <w:vMerge/>
            <w:tcBorders>
              <w:top w:val="single" w:sz="4" w:space="0" w:color="auto"/>
              <w:left w:val="single" w:sz="4" w:space="0" w:color="auto"/>
              <w:right w:val="single" w:sz="4" w:space="0" w:color="auto"/>
            </w:tcBorders>
            <w:vAlign w:val="center"/>
          </w:tcPr>
          <w:p w:rsidR="004D1626" w:rsidRPr="004D1626" w:rsidRDefault="004D1626" w:rsidP="004D1626">
            <w:pPr>
              <w:spacing w:after="0" w:line="240" w:lineRule="auto"/>
              <w:rPr>
                <w:rFonts w:ascii="Times New Roman" w:hAnsi="Times New Roman"/>
                <w:szCs w:val="24"/>
              </w:rPr>
            </w:pPr>
          </w:p>
        </w:tc>
        <w:tc>
          <w:tcPr>
            <w:tcW w:w="4920" w:type="dxa"/>
            <w:tcBorders>
              <w:top w:val="single" w:sz="4" w:space="0" w:color="auto"/>
              <w:left w:val="single" w:sz="4" w:space="0" w:color="auto"/>
              <w:bottom w:val="single" w:sz="4" w:space="0" w:color="auto"/>
              <w:right w:val="single" w:sz="4" w:space="0" w:color="auto"/>
            </w:tcBorders>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2.4. Базы данных</w:t>
            </w:r>
          </w:p>
        </w:tc>
        <w:tc>
          <w:tcPr>
            <w:tcW w:w="2873" w:type="dxa"/>
            <w:tcBorders>
              <w:top w:val="single" w:sz="4" w:space="0" w:color="auto"/>
              <w:left w:val="single" w:sz="4" w:space="0" w:color="auto"/>
              <w:bottom w:val="single" w:sz="4" w:space="0" w:color="auto"/>
              <w:right w:val="single" w:sz="4" w:space="0" w:color="auto"/>
            </w:tcBorders>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имеются в наличии</w:t>
            </w:r>
          </w:p>
        </w:tc>
      </w:tr>
    </w:tbl>
    <w:p w:rsidR="004D1626" w:rsidRPr="004D1626" w:rsidRDefault="004D1626" w:rsidP="004D1626">
      <w:pPr>
        <w:autoSpaceDE w:val="0"/>
        <w:autoSpaceDN w:val="0"/>
        <w:adjustRightInd w:val="0"/>
        <w:spacing w:after="0" w:line="240" w:lineRule="auto"/>
        <w:ind w:firstLine="454"/>
        <w:jc w:val="center"/>
        <w:rPr>
          <w:rFonts w:ascii="Times New Roman" w:hAnsi="Times New Roman"/>
          <w:b/>
          <w:sz w:val="24"/>
          <w:szCs w:val="24"/>
          <w:highlight w:val="yellow"/>
        </w:rPr>
      </w:pPr>
    </w:p>
    <w:p w:rsidR="004D1626" w:rsidRPr="004D1626" w:rsidRDefault="004D1626" w:rsidP="004D1626">
      <w:pPr>
        <w:autoSpaceDE w:val="0"/>
        <w:autoSpaceDN w:val="0"/>
        <w:adjustRightInd w:val="0"/>
        <w:spacing w:after="0" w:line="240" w:lineRule="auto"/>
        <w:ind w:firstLine="454"/>
        <w:jc w:val="center"/>
        <w:rPr>
          <w:rFonts w:ascii="Times New Roman" w:hAnsi="Times New Roman"/>
          <w:b/>
          <w:sz w:val="24"/>
          <w:szCs w:val="24"/>
        </w:rPr>
      </w:pPr>
      <w:r w:rsidRPr="004D1626">
        <w:rPr>
          <w:rFonts w:ascii="Times New Roman" w:hAnsi="Times New Roman"/>
          <w:b/>
          <w:sz w:val="24"/>
          <w:szCs w:val="24"/>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4D1626" w:rsidRPr="004D1626" w:rsidRDefault="004D1626" w:rsidP="004D1626">
      <w:pPr>
        <w:autoSpaceDE w:val="0"/>
        <w:autoSpaceDN w:val="0"/>
        <w:adjustRightInd w:val="0"/>
        <w:spacing w:after="0" w:line="240" w:lineRule="auto"/>
        <w:ind w:firstLine="454"/>
        <w:jc w:val="center"/>
        <w:rPr>
          <w:rFonts w:ascii="Times New Roman" w:hAnsi="Times New Roman"/>
          <w:b/>
          <w:sz w:val="1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552"/>
        <w:gridCol w:w="1794"/>
        <w:gridCol w:w="1610"/>
        <w:gridCol w:w="990"/>
        <w:gridCol w:w="1701"/>
      </w:tblGrid>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 кабинета</w:t>
            </w:r>
          </w:p>
        </w:tc>
        <w:tc>
          <w:tcPr>
            <w:tcW w:w="2552"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Помещения</w:t>
            </w:r>
          </w:p>
        </w:tc>
        <w:tc>
          <w:tcPr>
            <w:tcW w:w="1794" w:type="dxa"/>
            <w:vAlign w:val="center"/>
          </w:tcPr>
          <w:p w:rsidR="004D1626" w:rsidRPr="004D1626" w:rsidRDefault="004D1626" w:rsidP="004D1626">
            <w:pPr>
              <w:autoSpaceDE w:val="0"/>
              <w:autoSpaceDN w:val="0"/>
              <w:adjustRightInd w:val="0"/>
              <w:spacing w:after="0" w:line="240" w:lineRule="auto"/>
              <w:jc w:val="center"/>
              <w:rPr>
                <w:rFonts w:ascii="Times New Roman" w:hAnsi="Times New Roman"/>
                <w:szCs w:val="24"/>
              </w:rPr>
            </w:pPr>
            <w:r w:rsidRPr="004D1626">
              <w:rPr>
                <w:rFonts w:ascii="Times New Roman" w:hAnsi="Times New Roman"/>
                <w:szCs w:val="24"/>
              </w:rPr>
              <w:t>освещённость</w:t>
            </w:r>
          </w:p>
        </w:tc>
        <w:tc>
          <w:tcPr>
            <w:tcW w:w="1610" w:type="dxa"/>
            <w:vAlign w:val="center"/>
          </w:tcPr>
          <w:p w:rsidR="004D1626" w:rsidRPr="004D1626" w:rsidRDefault="004D1626" w:rsidP="004D1626">
            <w:pPr>
              <w:autoSpaceDE w:val="0"/>
              <w:autoSpaceDN w:val="0"/>
              <w:adjustRightInd w:val="0"/>
              <w:spacing w:after="0" w:line="240" w:lineRule="auto"/>
              <w:jc w:val="center"/>
              <w:rPr>
                <w:rFonts w:ascii="Times New Roman" w:hAnsi="Times New Roman"/>
                <w:szCs w:val="24"/>
              </w:rPr>
            </w:pPr>
            <w:r w:rsidRPr="004D1626">
              <w:rPr>
                <w:rFonts w:ascii="Times New Roman" w:hAnsi="Times New Roman"/>
                <w:szCs w:val="24"/>
              </w:rPr>
              <w:t>воздушно-тепловой режим</w:t>
            </w:r>
          </w:p>
        </w:tc>
        <w:tc>
          <w:tcPr>
            <w:tcW w:w="990" w:type="dxa"/>
            <w:vAlign w:val="center"/>
          </w:tcPr>
          <w:p w:rsidR="004D1626" w:rsidRPr="004D1626" w:rsidRDefault="004D1626" w:rsidP="004D1626">
            <w:pPr>
              <w:autoSpaceDE w:val="0"/>
              <w:autoSpaceDN w:val="0"/>
              <w:adjustRightInd w:val="0"/>
              <w:spacing w:after="0" w:line="240" w:lineRule="auto"/>
              <w:jc w:val="center"/>
              <w:rPr>
                <w:rFonts w:ascii="Times New Roman" w:hAnsi="Times New Roman"/>
                <w:szCs w:val="24"/>
              </w:rPr>
            </w:pPr>
            <w:r w:rsidRPr="004D1626">
              <w:rPr>
                <w:rFonts w:ascii="Times New Roman" w:hAnsi="Times New Roman"/>
                <w:szCs w:val="24"/>
              </w:rPr>
              <w:t>Расположение/</w:t>
            </w:r>
          </w:p>
          <w:p w:rsidR="004D1626" w:rsidRPr="004D1626" w:rsidRDefault="004D1626" w:rsidP="004D1626">
            <w:pPr>
              <w:autoSpaceDE w:val="0"/>
              <w:autoSpaceDN w:val="0"/>
              <w:adjustRightInd w:val="0"/>
              <w:spacing w:after="0" w:line="240" w:lineRule="auto"/>
              <w:jc w:val="center"/>
              <w:rPr>
                <w:rFonts w:ascii="Times New Roman" w:hAnsi="Times New Roman"/>
                <w:szCs w:val="24"/>
              </w:rPr>
            </w:pPr>
            <w:r w:rsidRPr="004D1626">
              <w:rPr>
                <w:rFonts w:ascii="Times New Roman" w:hAnsi="Times New Roman"/>
                <w:szCs w:val="24"/>
              </w:rPr>
              <w:t>этаж</w:t>
            </w:r>
          </w:p>
        </w:tc>
        <w:tc>
          <w:tcPr>
            <w:tcW w:w="1701" w:type="dxa"/>
            <w:vAlign w:val="center"/>
          </w:tcPr>
          <w:p w:rsidR="004D1626" w:rsidRPr="004D1626" w:rsidRDefault="004D1626" w:rsidP="004D1626">
            <w:pPr>
              <w:spacing w:after="0" w:line="240" w:lineRule="auto"/>
              <w:jc w:val="center"/>
              <w:rPr>
                <w:rFonts w:ascii="Times New Roman" w:hAnsi="Times New Roman"/>
                <w:sz w:val="20"/>
                <w:szCs w:val="24"/>
              </w:rPr>
            </w:pPr>
            <w:r w:rsidRPr="004D1626">
              <w:rPr>
                <w:rFonts w:ascii="Times New Roman" w:hAnsi="Times New Roman"/>
                <w:sz w:val="20"/>
                <w:szCs w:val="24"/>
              </w:rPr>
              <w:t>размеры рабочих, учебных зон и зон для индивидуальных занятий</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6</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русского языка и литературы</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43</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русского языка и литературы</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42</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русского языка и литературы</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40</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русского языка и литературы</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44</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русского языка и литературы</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английского языка</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50</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английского языка</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Del="0083209E" w:rsidRDefault="004D1626" w:rsidP="004D1626">
            <w:pPr>
              <w:spacing w:after="0" w:line="240" w:lineRule="auto"/>
              <w:jc w:val="center"/>
              <w:rPr>
                <w:rFonts w:ascii="Times New Roman" w:hAnsi="Times New Roman"/>
                <w:szCs w:val="24"/>
              </w:rPr>
            </w:pPr>
            <w:r w:rsidRPr="004D1626">
              <w:rPr>
                <w:rFonts w:ascii="Times New Roman" w:hAnsi="Times New Roman"/>
                <w:szCs w:val="24"/>
              </w:rPr>
              <w:t>36</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английского языка</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41</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математики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39</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математики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38</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математики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37</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математики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35</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математики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22</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математики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23</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математики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48</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информатики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истории, обществознания</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25</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истории, обществознания</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Del="0083209E"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24</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географии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29</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биологии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28</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Лабораторантская кабинета  биологии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46</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физики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45</w:t>
            </w:r>
          </w:p>
        </w:tc>
        <w:tc>
          <w:tcPr>
            <w:tcW w:w="2552" w:type="dxa"/>
            <w:vAlign w:val="center"/>
          </w:tcPr>
          <w:p w:rsidR="004D1626" w:rsidRPr="004D1626" w:rsidRDefault="004D1626" w:rsidP="004D1626">
            <w:pPr>
              <w:spacing w:after="0" w:line="240" w:lineRule="auto"/>
              <w:rPr>
                <w:rFonts w:ascii="Times New Roman" w:hAnsi="Times New Roman"/>
                <w:szCs w:val="24"/>
              </w:rPr>
            </w:pPr>
            <w:proofErr w:type="gramStart"/>
            <w:r w:rsidRPr="004D1626">
              <w:rPr>
                <w:rFonts w:ascii="Times New Roman" w:hAnsi="Times New Roman"/>
                <w:szCs w:val="24"/>
              </w:rPr>
              <w:t>Лаборантская</w:t>
            </w:r>
            <w:proofErr w:type="gramEnd"/>
            <w:r w:rsidRPr="004D1626">
              <w:rPr>
                <w:rFonts w:ascii="Times New Roman" w:hAnsi="Times New Roman"/>
                <w:szCs w:val="24"/>
              </w:rPr>
              <w:t xml:space="preserve"> кабинета физики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27</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химии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26</w:t>
            </w:r>
          </w:p>
        </w:tc>
        <w:tc>
          <w:tcPr>
            <w:tcW w:w="2552" w:type="dxa"/>
            <w:vAlign w:val="center"/>
          </w:tcPr>
          <w:p w:rsidR="004D1626" w:rsidRPr="004D1626" w:rsidRDefault="004D1626" w:rsidP="004D1626">
            <w:pPr>
              <w:spacing w:after="0" w:line="240" w:lineRule="auto"/>
              <w:rPr>
                <w:rFonts w:ascii="Times New Roman" w:hAnsi="Times New Roman"/>
                <w:szCs w:val="24"/>
              </w:rPr>
            </w:pPr>
            <w:proofErr w:type="gramStart"/>
            <w:r w:rsidRPr="004D1626">
              <w:rPr>
                <w:rFonts w:ascii="Times New Roman" w:hAnsi="Times New Roman"/>
                <w:szCs w:val="24"/>
              </w:rPr>
              <w:t>Лаборантская</w:t>
            </w:r>
            <w:proofErr w:type="gramEnd"/>
            <w:r w:rsidRPr="004D1626">
              <w:rPr>
                <w:rFonts w:ascii="Times New Roman" w:hAnsi="Times New Roman"/>
                <w:szCs w:val="24"/>
              </w:rPr>
              <w:t xml:space="preserve"> кабинета химии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7</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технологии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8</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технологии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Спортивный зал</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13</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изобразительного искусства</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32</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музыки</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2</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 xml:space="preserve">Столовая </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соответствуют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47</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Медицинский кабинет</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48</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Информационный центр</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rPr>
                <w:rFonts w:ascii="Times New Roman" w:hAnsi="Times New Roman"/>
                <w:szCs w:val="24"/>
              </w:rPr>
            </w:pP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Библиотека, медиатека</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51</w:t>
            </w: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Кабинет здоровья</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3</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r w:rsidR="004D1626" w:rsidRPr="004D1626" w:rsidTr="004D1626">
        <w:trPr>
          <w:trHeight w:val="303"/>
        </w:trPr>
        <w:tc>
          <w:tcPr>
            <w:tcW w:w="1276" w:type="dxa"/>
            <w:vAlign w:val="center"/>
          </w:tcPr>
          <w:p w:rsidR="004D1626" w:rsidRPr="004D1626" w:rsidRDefault="004D1626" w:rsidP="004D1626">
            <w:pPr>
              <w:spacing w:after="0" w:line="240" w:lineRule="auto"/>
              <w:rPr>
                <w:rFonts w:ascii="Times New Roman" w:hAnsi="Times New Roman"/>
                <w:szCs w:val="24"/>
              </w:rPr>
            </w:pPr>
          </w:p>
        </w:tc>
        <w:tc>
          <w:tcPr>
            <w:tcW w:w="2552" w:type="dxa"/>
            <w:vAlign w:val="center"/>
          </w:tcPr>
          <w:p w:rsidR="004D1626" w:rsidRPr="004D1626" w:rsidRDefault="004D1626" w:rsidP="004D1626">
            <w:pPr>
              <w:spacing w:after="0" w:line="240" w:lineRule="auto"/>
              <w:rPr>
                <w:rFonts w:ascii="Times New Roman" w:hAnsi="Times New Roman"/>
                <w:szCs w:val="24"/>
              </w:rPr>
            </w:pPr>
            <w:r w:rsidRPr="004D1626">
              <w:rPr>
                <w:rFonts w:ascii="Times New Roman" w:hAnsi="Times New Roman"/>
                <w:szCs w:val="24"/>
              </w:rPr>
              <w:t xml:space="preserve">Душевые </w:t>
            </w:r>
          </w:p>
        </w:tc>
        <w:tc>
          <w:tcPr>
            <w:tcW w:w="1794"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161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c>
          <w:tcPr>
            <w:tcW w:w="990"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1</w:t>
            </w:r>
          </w:p>
        </w:tc>
        <w:tc>
          <w:tcPr>
            <w:tcW w:w="1701" w:type="dxa"/>
            <w:vAlign w:val="center"/>
          </w:tcPr>
          <w:p w:rsidR="004D1626" w:rsidRPr="004D1626" w:rsidRDefault="004D1626" w:rsidP="004D1626">
            <w:pPr>
              <w:spacing w:after="0" w:line="240" w:lineRule="auto"/>
              <w:jc w:val="center"/>
              <w:rPr>
                <w:rFonts w:ascii="Times New Roman" w:hAnsi="Times New Roman"/>
                <w:szCs w:val="24"/>
              </w:rPr>
            </w:pPr>
            <w:r w:rsidRPr="004D1626">
              <w:rPr>
                <w:rFonts w:ascii="Times New Roman" w:hAnsi="Times New Roman"/>
                <w:szCs w:val="24"/>
              </w:rPr>
              <w:t>соответствует СанПиН</w:t>
            </w:r>
          </w:p>
        </w:tc>
      </w:tr>
    </w:tbl>
    <w:p w:rsidR="004D1626" w:rsidRPr="004D1626" w:rsidRDefault="004D1626" w:rsidP="004D1626">
      <w:pPr>
        <w:spacing w:after="0" w:line="240" w:lineRule="auto"/>
        <w:ind w:firstLine="709"/>
        <w:jc w:val="center"/>
        <w:rPr>
          <w:rFonts w:ascii="Times New Roman" w:hAnsi="Times New Roman"/>
          <w:b/>
          <w:sz w:val="24"/>
          <w:szCs w:val="24"/>
          <w:highlight w:val="yellow"/>
        </w:rPr>
      </w:pPr>
    </w:p>
    <w:p w:rsidR="004D1626" w:rsidRPr="004D1626" w:rsidRDefault="004D1626" w:rsidP="004D1626">
      <w:pPr>
        <w:spacing w:after="0" w:line="240" w:lineRule="auto"/>
        <w:ind w:left="1429"/>
        <w:jc w:val="both"/>
        <w:outlineLvl w:val="2"/>
        <w:rPr>
          <w:rFonts w:ascii="Times New Roman" w:eastAsia="Times New Roman" w:hAnsi="Times New Roman"/>
          <w:b/>
          <w:bCs/>
          <w:sz w:val="24"/>
          <w:szCs w:val="24"/>
          <w:highlight w:val="yellow"/>
        </w:rPr>
      </w:pPr>
    </w:p>
    <w:p w:rsidR="004D1626" w:rsidRPr="00AA0821" w:rsidRDefault="004D1626" w:rsidP="004D1626">
      <w:pPr>
        <w:spacing w:after="0" w:line="240" w:lineRule="auto"/>
        <w:ind w:left="709"/>
        <w:jc w:val="both"/>
        <w:outlineLvl w:val="2"/>
        <w:rPr>
          <w:rFonts w:ascii="Times New Roman" w:eastAsia="Times New Roman" w:hAnsi="Times New Roman"/>
          <w:b/>
          <w:bCs/>
          <w:sz w:val="24"/>
          <w:szCs w:val="24"/>
        </w:rPr>
      </w:pPr>
      <w:r w:rsidRPr="00AA0821">
        <w:rPr>
          <w:rFonts w:ascii="Times New Roman" w:eastAsia="Times New Roman" w:hAnsi="Times New Roman"/>
          <w:b/>
          <w:bCs/>
          <w:sz w:val="24"/>
          <w:szCs w:val="24"/>
        </w:rPr>
        <w:t xml:space="preserve">3.4.5. Информационно-методические условия реализации </w:t>
      </w:r>
      <w:r w:rsidR="000C5371">
        <w:rPr>
          <w:rFonts w:ascii="Times New Roman" w:eastAsia="Times New Roman" w:hAnsi="Times New Roman"/>
          <w:b/>
          <w:bCs/>
          <w:sz w:val="24"/>
          <w:szCs w:val="24"/>
        </w:rPr>
        <w:t xml:space="preserve">адаптированной </w:t>
      </w:r>
      <w:r w:rsidRPr="00AA0821">
        <w:rPr>
          <w:rFonts w:ascii="Times New Roman" w:eastAsia="Times New Roman" w:hAnsi="Times New Roman"/>
          <w:b/>
          <w:bCs/>
          <w:sz w:val="24"/>
          <w:szCs w:val="24"/>
        </w:rPr>
        <w:t>основной образовательной программы основного общего образования</w:t>
      </w:r>
    </w:p>
    <w:p w:rsidR="004D1626" w:rsidRPr="00AA0821" w:rsidRDefault="004D1626" w:rsidP="004D1626">
      <w:pPr>
        <w:spacing w:after="0" w:line="240" w:lineRule="auto"/>
        <w:ind w:firstLine="709"/>
        <w:jc w:val="both"/>
        <w:rPr>
          <w:rFonts w:ascii="Times New Roman" w:hAnsi="Times New Roman"/>
          <w:sz w:val="24"/>
          <w:szCs w:val="24"/>
        </w:rPr>
      </w:pPr>
      <w:proofErr w:type="gramStart"/>
      <w:r w:rsidRPr="00AA0821">
        <w:rPr>
          <w:rFonts w:ascii="Times New Roman" w:hAnsi="Times New Roman"/>
          <w:bCs/>
          <w:sz w:val="24"/>
          <w:szCs w:val="24"/>
        </w:rPr>
        <w:t xml:space="preserve">Под </w:t>
      </w:r>
      <w:r w:rsidRPr="00AA0821">
        <w:rPr>
          <w:rFonts w:ascii="Times New Roman" w:hAnsi="Times New Roman"/>
          <w:b/>
          <w:bCs/>
          <w:sz w:val="24"/>
          <w:szCs w:val="24"/>
        </w:rPr>
        <w:t xml:space="preserve">информационно-образовательной средой </w:t>
      </w:r>
      <w:r w:rsidRPr="00AA0821">
        <w:rPr>
          <w:rFonts w:ascii="Times New Roman" w:hAnsi="Times New Roman"/>
          <w:bCs/>
          <w:sz w:val="24"/>
          <w:szCs w:val="24"/>
        </w:rPr>
        <w:t>(ИОС)</w:t>
      </w:r>
      <w:r w:rsidRPr="00AA0821">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4D1626" w:rsidRPr="00AA0821" w:rsidRDefault="004D1626" w:rsidP="004D1626">
      <w:pPr>
        <w:spacing w:after="0" w:line="240" w:lineRule="auto"/>
        <w:ind w:firstLine="709"/>
        <w:jc w:val="both"/>
        <w:rPr>
          <w:rFonts w:ascii="Times New Roman" w:hAnsi="Times New Roman"/>
          <w:sz w:val="24"/>
          <w:szCs w:val="24"/>
        </w:rPr>
      </w:pPr>
      <w:proofErr w:type="gramStart"/>
      <w:r w:rsidRPr="00AA0821">
        <w:rPr>
          <w:rFonts w:ascii="Times New Roman" w:hAnsi="Times New Roman"/>
          <w:bCs/>
          <w:iCs/>
          <w:sz w:val="24"/>
          <w:szCs w:val="24"/>
        </w:rPr>
        <w:t>Создаваемая</w:t>
      </w:r>
      <w:proofErr w:type="gramEnd"/>
      <w:r w:rsidRPr="00AA0821">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единая информационно-образовательная среда страны;</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единая информационно-образовательная среда региона;</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информационно-образовательная среда образовательной организации;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предметная информационно-образовательная среда;</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информационно-образовательная среда УМК;</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информационно-образовательная среда компонентов УМК;</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информационно-образовательная среда элементов УМК.</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bCs/>
          <w:iCs/>
          <w:sz w:val="24"/>
          <w:szCs w:val="24"/>
        </w:rPr>
        <w:t>Основными элементами ИОС являются:</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информационно-образовательные ресурсы в виде печатной продукции;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информационно-образовательные ресурсы на сменных оптических носителях;</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информационно-образовательные ресурсы сети Интернет;</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вычислительная и информационно-телекоммуникационная </w:t>
      </w:r>
      <w:proofErr w:type="gramStart"/>
      <w:r w:rsidRPr="00AA0821">
        <w:rPr>
          <w:rFonts w:ascii="Times New Roman" w:hAnsi="Times New Roman"/>
          <w:sz w:val="24"/>
          <w:szCs w:val="24"/>
          <w:lang w:eastAsia="ru-RU"/>
        </w:rPr>
        <w:t>инфра-структура</w:t>
      </w:r>
      <w:proofErr w:type="gramEnd"/>
      <w:r w:rsidRPr="00AA0821">
        <w:rPr>
          <w:rFonts w:ascii="Times New Roman" w:hAnsi="Times New Roman"/>
          <w:sz w:val="24"/>
          <w:szCs w:val="24"/>
          <w:lang w:eastAsia="ru-RU"/>
        </w:rPr>
        <w:t>;</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bCs/>
          <w:iCs/>
          <w:sz w:val="24"/>
          <w:szCs w:val="24"/>
        </w:rPr>
        <w:t>Необходимое для использования ИКТ оборудование</w:t>
      </w:r>
      <w:r w:rsidRPr="00AA0821">
        <w:rPr>
          <w:rFonts w:ascii="Times New Roman" w:hAnsi="Times New Roman"/>
          <w:sz w:val="24"/>
          <w:szCs w:val="24"/>
        </w:rPr>
        <w:t>  отвечает современным требованиям и обеспечивает использование ИКТ:</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 учебной деятельности;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во внеурочной деятельности;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 исследовательской и проектной деятельности;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при измерении, контроле и оценке результатов образования;</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 административной деятельности, включая дистанционное взаимодействие всех участников образовательных отношений, а также дистанционное взаимодействие образовательной организации с другими организациями социальной сферы и органами управления.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bCs/>
          <w:iCs/>
          <w:sz w:val="24"/>
          <w:szCs w:val="24"/>
        </w:rPr>
        <w:t>Учебно-методическое и информационное оснащение образовательной деятельности</w:t>
      </w:r>
      <w:r w:rsidRPr="00AA0821">
        <w:rPr>
          <w:rFonts w:ascii="Times New Roman" w:hAnsi="Times New Roman"/>
          <w:sz w:val="24"/>
          <w:szCs w:val="24"/>
        </w:rPr>
        <w:t xml:space="preserve"> обеспечивает возможность:</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ввода русского и иноязычного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proofErr w:type="gramStart"/>
      <w:r w:rsidRPr="00AA0821">
        <w:rPr>
          <w:rFonts w:ascii="Times New Roman" w:hAnsi="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w:t>
      </w:r>
      <w:proofErr w:type="gramEnd"/>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выступления с аудио-, виде</w:t>
      </w:r>
      <w:proofErr w:type="gramStart"/>
      <w:r w:rsidRPr="00AA0821">
        <w:rPr>
          <w:rFonts w:ascii="Times New Roman" w:hAnsi="Times New Roman"/>
          <w:sz w:val="24"/>
          <w:szCs w:val="24"/>
          <w:lang w:eastAsia="ru-RU"/>
        </w:rPr>
        <w:t>о-</w:t>
      </w:r>
      <w:proofErr w:type="gramEnd"/>
      <w:r w:rsidRPr="00AA0821">
        <w:rPr>
          <w:rFonts w:ascii="Times New Roman" w:hAnsi="Times New Roman"/>
          <w:sz w:val="24"/>
          <w:szCs w:val="24"/>
          <w:lang w:eastAsia="ru-RU"/>
        </w:rPr>
        <w:t xml:space="preserve"> и графическим экранным сопровождением;</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вывода информации на бумагу и т. п. и в трехмерную материальную среду (печать);</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информационного подключения к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поиска и получения информации;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вещания (подкастинга), использования </w:t>
      </w:r>
      <w:proofErr w:type="gramStart"/>
      <w:r w:rsidRPr="00AA0821">
        <w:rPr>
          <w:rFonts w:ascii="Times New Roman" w:hAnsi="Times New Roman"/>
          <w:sz w:val="24"/>
          <w:szCs w:val="24"/>
          <w:lang w:eastAsia="ru-RU"/>
        </w:rPr>
        <w:t>носимых</w:t>
      </w:r>
      <w:proofErr w:type="gramEnd"/>
      <w:r w:rsidRPr="00AA0821">
        <w:rPr>
          <w:rFonts w:ascii="Times New Roman" w:hAnsi="Times New Roman"/>
          <w:sz w:val="24"/>
          <w:szCs w:val="24"/>
          <w:lang w:eastAsia="ru-RU"/>
        </w:rPr>
        <w:t xml:space="preserve"> аудиовидеоустройств для учебной деятельности на уроке и вне урока;</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AA0821">
        <w:rPr>
          <w:rFonts w:ascii="Times New Roman" w:hAnsi="Times New Roman"/>
          <w:sz w:val="24"/>
          <w:szCs w:val="24"/>
          <w:lang w:eastAsia="ru-RU"/>
        </w:rPr>
        <w:t>естественно-научных</w:t>
      </w:r>
      <w:proofErr w:type="gramEnd"/>
      <w:r w:rsidRPr="00AA0821">
        <w:rPr>
          <w:rFonts w:ascii="Times New Roman" w:hAnsi="Times New Roman"/>
          <w:sz w:val="24"/>
          <w:szCs w:val="24"/>
          <w:lang w:eastAsia="ru-RU"/>
        </w:rPr>
        <w:t xml:space="preserve"> объектов и явлений;</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художественного творчества с использованием ручных, электрических и </w:t>
      </w:r>
      <w:proofErr w:type="gramStart"/>
      <w:r w:rsidRPr="00AA0821">
        <w:rPr>
          <w:rFonts w:ascii="Times New Roman" w:hAnsi="Times New Roman"/>
          <w:sz w:val="24"/>
          <w:szCs w:val="24"/>
          <w:lang w:eastAsia="ru-RU"/>
        </w:rPr>
        <w:t>ИКТ-инструментов</w:t>
      </w:r>
      <w:proofErr w:type="gramEnd"/>
      <w:r w:rsidRPr="00AA0821">
        <w:rPr>
          <w:rFonts w:ascii="Times New Roman" w:hAnsi="Times New Roman"/>
          <w:sz w:val="24"/>
          <w:szCs w:val="24"/>
          <w:lang w:eastAsia="ru-RU"/>
        </w:rPr>
        <w:t>, реализации художественно-оформительских и издательских проектов;</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результатов в целом и отдельных этапов (выступлений, дискуссий, экспериментов);</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проведения массовых мероприятий, собраний, представлений; досуга и </w:t>
      </w:r>
      <w:proofErr w:type="gramStart"/>
      <w:r w:rsidRPr="00AA0821">
        <w:rPr>
          <w:rFonts w:ascii="Times New Roman" w:hAnsi="Times New Roman"/>
          <w:sz w:val="24"/>
          <w:szCs w:val="24"/>
          <w:lang w:eastAsia="ru-RU"/>
        </w:rPr>
        <w:t>общения</w:t>
      </w:r>
      <w:proofErr w:type="gramEnd"/>
      <w:r w:rsidRPr="00AA0821">
        <w:rPr>
          <w:rFonts w:ascii="Times New Roman" w:hAnsi="Times New Roman"/>
          <w:sz w:val="24"/>
          <w:szCs w:val="24"/>
          <w:lang w:eastAsia="ru-RU"/>
        </w:rPr>
        <w:t xml:space="preserve"> обучающихся с возможностью для массового просмотра видеоматериалов, организации сценической работы, театрализованных представлений, обеспеченных озвучиванием, мультимедиа сопровождением;</w:t>
      </w:r>
    </w:p>
    <w:p w:rsidR="004D1626" w:rsidRPr="00AA0821" w:rsidRDefault="004D1626" w:rsidP="00871977">
      <w:pPr>
        <w:numPr>
          <w:ilvl w:val="0"/>
          <w:numId w:val="74"/>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выпуска школьных печатных изданий.</w:t>
      </w:r>
    </w:p>
    <w:p w:rsidR="004D1626" w:rsidRPr="00AA0821" w:rsidRDefault="004D1626" w:rsidP="004D1626">
      <w:pPr>
        <w:spacing w:after="0" w:line="240" w:lineRule="auto"/>
        <w:ind w:firstLine="709"/>
        <w:jc w:val="center"/>
        <w:rPr>
          <w:rFonts w:ascii="Times New Roman" w:hAnsi="Times New Roman"/>
          <w:b/>
          <w:bCs/>
          <w:sz w:val="24"/>
          <w:szCs w:val="24"/>
        </w:rPr>
      </w:pPr>
    </w:p>
    <w:p w:rsidR="004D1626" w:rsidRPr="00AA0821" w:rsidRDefault="004D1626" w:rsidP="004D1626">
      <w:pPr>
        <w:spacing w:after="0" w:line="240" w:lineRule="auto"/>
        <w:ind w:firstLine="709"/>
        <w:jc w:val="center"/>
        <w:rPr>
          <w:rFonts w:ascii="Times New Roman" w:hAnsi="Times New Roman"/>
          <w:b/>
          <w:bCs/>
          <w:sz w:val="24"/>
          <w:szCs w:val="24"/>
        </w:rPr>
      </w:pPr>
    </w:p>
    <w:p w:rsidR="004D1626" w:rsidRPr="00AA0821" w:rsidRDefault="004D1626" w:rsidP="004D1626">
      <w:pPr>
        <w:spacing w:after="0" w:line="240" w:lineRule="auto"/>
        <w:ind w:firstLine="709"/>
        <w:jc w:val="center"/>
        <w:rPr>
          <w:rFonts w:ascii="Times New Roman" w:hAnsi="Times New Roman"/>
          <w:b/>
          <w:bCs/>
          <w:sz w:val="24"/>
          <w:szCs w:val="24"/>
        </w:rPr>
      </w:pPr>
      <w:r w:rsidRPr="00AA0821">
        <w:rPr>
          <w:rFonts w:ascii="Times New Roman" w:hAnsi="Times New Roman"/>
          <w:b/>
          <w:bCs/>
          <w:sz w:val="24"/>
          <w:szCs w:val="24"/>
        </w:rPr>
        <w:t>Создание в образовательной организации информационно-</w:t>
      </w:r>
    </w:p>
    <w:p w:rsidR="004D1626" w:rsidRPr="00AA0821" w:rsidRDefault="004D1626" w:rsidP="004D1626">
      <w:pPr>
        <w:spacing w:after="0" w:line="240" w:lineRule="auto"/>
        <w:ind w:firstLine="709"/>
        <w:jc w:val="center"/>
        <w:rPr>
          <w:rFonts w:ascii="Times New Roman" w:hAnsi="Times New Roman"/>
          <w:sz w:val="24"/>
          <w:szCs w:val="24"/>
        </w:rPr>
      </w:pPr>
      <w:r w:rsidRPr="00AA0821">
        <w:rPr>
          <w:rFonts w:ascii="Times New Roman" w:hAnsi="Times New Roman"/>
          <w:b/>
          <w:bCs/>
          <w:sz w:val="24"/>
          <w:szCs w:val="24"/>
        </w:rPr>
        <w:t>образовательной среды, соответствующей требованиям ФГОС</w:t>
      </w:r>
    </w:p>
    <w:p w:rsidR="004D1626" w:rsidRPr="00AA0821" w:rsidRDefault="004D1626" w:rsidP="004D1626">
      <w:pPr>
        <w:spacing w:after="0" w:line="240" w:lineRule="auto"/>
        <w:ind w:firstLine="709"/>
        <w:jc w:val="both"/>
        <w:rPr>
          <w:rFonts w:ascii="Times New Roman" w:hAnsi="Times New Roman"/>
          <w:b/>
          <w:bCs/>
          <w:sz w:val="24"/>
          <w:szCs w:val="24"/>
        </w:rPr>
      </w:pPr>
    </w:p>
    <w:tbl>
      <w:tblPr>
        <w:tblW w:w="0" w:type="auto"/>
        <w:shd w:val="clear" w:color="auto" w:fill="FFFFFF"/>
        <w:tblCellMar>
          <w:top w:w="15" w:type="dxa"/>
          <w:left w:w="15" w:type="dxa"/>
          <w:bottom w:w="15" w:type="dxa"/>
          <w:right w:w="15" w:type="dxa"/>
        </w:tblCellMar>
        <w:tblLook w:val="04A0"/>
      </w:tblPr>
      <w:tblGrid>
        <w:gridCol w:w="824"/>
        <w:gridCol w:w="4647"/>
        <w:gridCol w:w="1954"/>
        <w:gridCol w:w="1960"/>
      </w:tblGrid>
      <w:tr w:rsidR="004D1626" w:rsidRPr="00AA0821" w:rsidTr="004D1626">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jc w:val="center"/>
              <w:rPr>
                <w:rFonts w:ascii="Times New Roman" w:hAnsi="Times New Roman"/>
                <w:b/>
                <w:bCs/>
                <w:szCs w:val="24"/>
              </w:rPr>
            </w:pPr>
            <w:r w:rsidRPr="00AA0821">
              <w:rPr>
                <w:rFonts w:ascii="Times New Roman" w:hAnsi="Times New Roman"/>
                <w:b/>
                <w:bCs/>
                <w:szCs w:val="24"/>
              </w:rPr>
              <w:t xml:space="preserve">№ </w:t>
            </w:r>
          </w:p>
          <w:p w:rsidR="004D1626" w:rsidRPr="00AA0821" w:rsidRDefault="004D1626" w:rsidP="004D1626">
            <w:pPr>
              <w:spacing w:after="0" w:line="240" w:lineRule="auto"/>
              <w:jc w:val="center"/>
              <w:rPr>
                <w:rFonts w:ascii="Times New Roman" w:hAnsi="Times New Roman"/>
                <w:szCs w:val="24"/>
              </w:rPr>
            </w:pPr>
            <w:proofErr w:type="gramStart"/>
            <w:r w:rsidRPr="00AA0821">
              <w:rPr>
                <w:rFonts w:ascii="Times New Roman" w:hAnsi="Times New Roman"/>
                <w:b/>
                <w:bCs/>
                <w:szCs w:val="24"/>
              </w:rPr>
              <w:t>п</w:t>
            </w:r>
            <w:proofErr w:type="gramEnd"/>
            <w:r w:rsidRPr="00AA0821">
              <w:rPr>
                <w:rFonts w:ascii="Times New Roman" w:hAnsi="Times New Roman"/>
                <w:b/>
                <w:bCs/>
                <w:szCs w:val="24"/>
              </w:rPr>
              <w:t>/п</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szCs w:val="24"/>
              </w:rPr>
            </w:pPr>
            <w:r w:rsidRPr="00AA0821">
              <w:rPr>
                <w:rFonts w:ascii="Times New Roman" w:hAnsi="Times New Roman"/>
                <w:b/>
                <w:bCs/>
                <w:szCs w:val="24"/>
              </w:rPr>
              <w:t>Необходимые средства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szCs w:val="24"/>
              </w:rPr>
            </w:pPr>
            <w:r w:rsidRPr="00AA0821">
              <w:rPr>
                <w:rFonts w:ascii="Times New Roman" w:hAnsi="Times New Roman"/>
                <w:b/>
                <w:bCs/>
                <w:szCs w:val="24"/>
              </w:rPr>
              <w:t xml:space="preserve">Необходимое количество </w:t>
            </w:r>
            <w:proofErr w:type="gramStart"/>
            <w:r w:rsidRPr="00AA0821">
              <w:rPr>
                <w:rFonts w:ascii="Times New Roman" w:hAnsi="Times New Roman"/>
                <w:b/>
                <w:bCs/>
                <w:szCs w:val="24"/>
              </w:rPr>
              <w:t>средств</w:t>
            </w:r>
            <w:proofErr w:type="gramEnd"/>
            <w:r w:rsidRPr="00AA0821">
              <w:rPr>
                <w:rFonts w:ascii="Times New Roman" w:hAnsi="Times New Roman"/>
                <w:b/>
                <w:bCs/>
                <w:szCs w:val="24"/>
              </w:rPr>
              <w:t>/ имеющееся 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szCs w:val="24"/>
              </w:rPr>
            </w:pPr>
            <w:r w:rsidRPr="00AA0821">
              <w:rPr>
                <w:rFonts w:ascii="Times New Roman" w:hAnsi="Times New Roman"/>
                <w:b/>
                <w:bCs/>
                <w:szCs w:val="24"/>
              </w:rPr>
              <w:t>Сроки создания условий в соответствии с требованиями ФГОС</w:t>
            </w:r>
          </w:p>
        </w:tc>
      </w:tr>
      <w:tr w:rsidR="004D1626" w:rsidRPr="00AA0821" w:rsidTr="004D1626">
        <w:trPr>
          <w:trHeight w:val="60"/>
        </w:trPr>
        <w:tc>
          <w:tcPr>
            <w:tcW w:w="824" w:type="dxa"/>
            <w:vMerge w:val="restart"/>
            <w:tcBorders>
              <w:top w:val="single" w:sz="6" w:space="0" w:color="000000"/>
              <w:left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b/>
                <w:szCs w:val="24"/>
              </w:rPr>
            </w:pPr>
            <w:r w:rsidRPr="00AA0821">
              <w:rPr>
                <w:rFonts w:ascii="Times New Roman" w:hAnsi="Times New Roman"/>
                <w:b/>
                <w:szCs w:val="24"/>
              </w:rPr>
              <w:t>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b/>
                <w:szCs w:val="24"/>
              </w:rPr>
            </w:pPr>
            <w:r w:rsidRPr="00AA0821">
              <w:rPr>
                <w:rFonts w:ascii="Times New Roman" w:hAnsi="Times New Roman"/>
                <w:b/>
                <w:szCs w:val="24"/>
              </w:rPr>
              <w:t>Технические средства</w:t>
            </w:r>
          </w:p>
          <w:p w:rsidR="004D1626" w:rsidRPr="00AA0821" w:rsidRDefault="004D1626" w:rsidP="004D1626">
            <w:pPr>
              <w:spacing w:after="0" w:line="240" w:lineRule="auto"/>
              <w:ind w:firstLine="119"/>
              <w:rPr>
                <w:rFonts w:ascii="Times New Roman" w:hAnsi="Times New Roman"/>
                <w:szCs w:val="24"/>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Компьютеры</w:t>
            </w:r>
            <w:proofErr w:type="gramStart"/>
            <w:r w:rsidRPr="00AA0821">
              <w:rPr>
                <w:rFonts w:ascii="Times New Roman" w:hAnsi="Times New Roman"/>
                <w:szCs w:val="24"/>
              </w:rPr>
              <w:t xml:space="preserve"> :</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150/135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2021-2023</w:t>
            </w: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left="708" w:firstLine="119"/>
              <w:rPr>
                <w:rFonts w:ascii="Times New Roman" w:hAnsi="Times New Roman"/>
                <w:szCs w:val="24"/>
              </w:rPr>
            </w:pPr>
            <w:r w:rsidRPr="00AA0821">
              <w:rPr>
                <w:rFonts w:ascii="Times New Roman" w:hAnsi="Times New Roman"/>
                <w:szCs w:val="24"/>
              </w:rPr>
              <w:t>стационарные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92/92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left="708" w:firstLine="119"/>
              <w:rPr>
                <w:rFonts w:ascii="Times New Roman" w:hAnsi="Times New Roman"/>
                <w:szCs w:val="24"/>
              </w:rPr>
            </w:pPr>
            <w:r w:rsidRPr="00AA0821">
              <w:rPr>
                <w:rFonts w:ascii="Times New Roman" w:hAnsi="Times New Roman"/>
                <w:szCs w:val="24"/>
              </w:rPr>
              <w:t>ноутбуки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31/16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14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left="708" w:firstLine="119"/>
              <w:rPr>
                <w:rFonts w:ascii="Times New Roman" w:hAnsi="Times New Roman"/>
                <w:szCs w:val="24"/>
              </w:rPr>
            </w:pPr>
            <w:r w:rsidRPr="00AA0821">
              <w:rPr>
                <w:rFonts w:ascii="Times New Roman" w:hAnsi="Times New Roman"/>
                <w:szCs w:val="24"/>
              </w:rPr>
              <w:t>мобильный компьютерный класс</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27/27</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14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Планшетные компьютеры «</w:t>
            </w:r>
            <w:r w:rsidRPr="00AA0821">
              <w:rPr>
                <w:rFonts w:ascii="Times New Roman" w:hAnsi="Times New Roman"/>
                <w:szCs w:val="24"/>
                <w:lang w:val="en-US"/>
              </w:rPr>
              <w:t>Apple</w:t>
            </w:r>
            <w:r w:rsidRPr="00AA0821">
              <w:rPr>
                <w:rFonts w:ascii="Times New Roman" w:hAnsi="Times New Roman"/>
                <w:szCs w:val="24"/>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4/4</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Мультимедийный проектор и экран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Оборудование компьютерной сети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Принтер</w:t>
            </w:r>
            <w:proofErr w:type="gramStart"/>
            <w:r w:rsidRPr="00AA0821">
              <w:rPr>
                <w:rFonts w:ascii="Times New Roman" w:hAnsi="Times New Roman"/>
                <w:szCs w:val="24"/>
              </w:rPr>
              <w:t>ы(</w:t>
            </w:r>
            <w:proofErr w:type="gramEnd"/>
            <w:r w:rsidRPr="00AA0821">
              <w:rPr>
                <w:rFonts w:ascii="Times New Roman" w:hAnsi="Times New Roman"/>
                <w:szCs w:val="24"/>
              </w:rPr>
              <w:t>монохромные и цветные)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16/16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Многофункциональные устройства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25/16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Доска со средствами, обеспечивающими обратную связь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27/15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Цифровой фотоаппарат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 xml:space="preserve">Цифровая видеокамера </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Графический планшет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w:t>
            </w:r>
          </w:p>
        </w:tc>
        <w:tc>
          <w:tcPr>
            <w:tcW w:w="1960" w:type="dxa"/>
            <w:tcBorders>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Микрофон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6/6</w:t>
            </w:r>
          </w:p>
        </w:tc>
        <w:tc>
          <w:tcPr>
            <w:tcW w:w="1960" w:type="dxa"/>
            <w:tcBorders>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rPr>
                <w:rFonts w:ascii="Times New Roman" w:hAnsi="Times New Roman"/>
                <w:szCs w:val="24"/>
              </w:rPr>
            </w:pP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Музыкальная клавиатура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5"/>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Конструктор, позволяющий создавать компьютерно-управляемы движущиеся модели с обратной связью</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205"/>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Цифровые датчики с интерфесом для изучения разнообразных физико-химических процессов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8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Естественнонаучная лаборатория «LabDisc Glomir»</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8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Учебный сканирующий зондовый  микроскоп Nano Educator</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8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Комплект пультов «интерактивная система для тестирования/голосования ACTIVOTE”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14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Интерактивный обучающий глобус Intelliglobe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3/0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14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Цифровые микроскопы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140"/>
        </w:trPr>
        <w:tc>
          <w:tcPr>
            <w:tcW w:w="824" w:type="dxa"/>
            <w:vMerge/>
            <w:tcBorders>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roofErr w:type="gramStart"/>
            <w:r w:rsidRPr="00AA0821">
              <w:rPr>
                <w:rFonts w:ascii="Times New Roman" w:hAnsi="Times New Roman"/>
                <w:szCs w:val="24"/>
              </w:rPr>
              <w:t>Документ-камеры</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5/2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20"/>
        </w:trPr>
        <w:tc>
          <w:tcPr>
            <w:tcW w:w="824" w:type="dxa"/>
            <w:vMerge w:val="restart"/>
            <w:tcBorders>
              <w:top w:val="single" w:sz="6" w:space="0" w:color="000000"/>
              <w:left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b/>
                <w:szCs w:val="24"/>
              </w:rPr>
            </w:pPr>
            <w:r w:rsidRPr="00AA0821">
              <w:rPr>
                <w:rFonts w:ascii="Times New Roman" w:hAnsi="Times New Roman"/>
                <w:b/>
                <w:szCs w:val="24"/>
              </w:rPr>
              <w:t>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b/>
                <w:szCs w:val="24"/>
              </w:rPr>
            </w:pPr>
            <w:r w:rsidRPr="00AA0821">
              <w:rPr>
                <w:rFonts w:ascii="Times New Roman" w:hAnsi="Times New Roman"/>
                <w:b/>
                <w:szCs w:val="24"/>
              </w:rPr>
              <w:t>Программные инструменты: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Операционные системы и служебные компоненты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орфографический корректор для текстов на русском и иностранном языках; клавиатурный тренажер для русского и иностранного языков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текстовый редактор для работы с русскими и иноязычными текстами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Интструмент планирования деятельности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Графический редактор для обработки растровых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Графический редактор для обработки векторных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Редактор подготовки презентаций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Редактор видео</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Музыкальный редактор</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5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Редактор звука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46"/>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редактор представления временной информации (линия времени)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46"/>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виртуальные лаборатории по учебным предметам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46"/>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цифровой биологический определитель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46"/>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среды для дистанционного он-лайн и оф-лайн сетевого взаимодействия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46"/>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 xml:space="preserve">среда для </w:t>
            </w:r>
            <w:proofErr w:type="gramStart"/>
            <w:r w:rsidRPr="00AA0821">
              <w:rPr>
                <w:rFonts w:ascii="Times New Roman" w:hAnsi="Times New Roman"/>
                <w:szCs w:val="24"/>
              </w:rPr>
              <w:t>интернет-публикаций</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rPr>
                <w:rFonts w:ascii="Times New Roman" w:hAnsi="Times New Roman"/>
                <w:szCs w:val="24"/>
              </w:rPr>
            </w:pPr>
            <w:r w:rsidRPr="00AA0821">
              <w:rPr>
                <w:rFonts w:ascii="Times New Roman" w:hAnsi="Times New Roman"/>
                <w:szCs w:val="24"/>
              </w:rPr>
              <w:t>Редактор интернет сайтов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20"/>
        </w:trPr>
        <w:tc>
          <w:tcPr>
            <w:tcW w:w="824" w:type="dxa"/>
            <w:vMerge/>
            <w:tcBorders>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Редактор для совместного удаленного редактирования сообщений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b/>
                <w:szCs w:val="24"/>
              </w:rPr>
            </w:pPr>
            <w:r w:rsidRPr="00AA0821">
              <w:rPr>
                <w:rFonts w:ascii="Times New Roman" w:hAnsi="Times New Roman"/>
                <w:b/>
                <w:szCs w:val="24"/>
              </w:rPr>
              <w:t>III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b/>
                <w:szCs w:val="24"/>
              </w:rPr>
            </w:pPr>
            <w:r w:rsidRPr="00AA0821">
              <w:rPr>
                <w:rFonts w:ascii="Times New Roman" w:hAnsi="Times New Roman"/>
                <w:b/>
                <w:szCs w:val="24"/>
              </w:rPr>
              <w:t>Обеспечение технической, методической и организационной поддержки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Разработка планов и дорожных карт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Заключение договоров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Подготовка распорядительных документов учредителя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Подготовка локальных актов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color w:val="FF0000"/>
                <w:szCs w:val="24"/>
              </w:rPr>
            </w:pPr>
          </w:p>
        </w:tc>
      </w:tr>
      <w:tr w:rsidR="004D1626" w:rsidRPr="00AA0821" w:rsidTr="004D1626">
        <w:trPr>
          <w:trHeight w:val="93"/>
        </w:trPr>
        <w:tc>
          <w:tcPr>
            <w:tcW w:w="824" w:type="dxa"/>
            <w:vMerge/>
            <w:tcBorders>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 xml:space="preserve">Подготовка программ формирования </w:t>
            </w:r>
            <w:proofErr w:type="gramStart"/>
            <w:r w:rsidRPr="00AA0821">
              <w:rPr>
                <w:rFonts w:ascii="Times New Roman" w:hAnsi="Times New Roman"/>
                <w:szCs w:val="24"/>
              </w:rPr>
              <w:t>ИКТ-компетентности</w:t>
            </w:r>
            <w:proofErr w:type="gramEnd"/>
            <w:r w:rsidRPr="00AA0821">
              <w:rPr>
                <w:rFonts w:ascii="Times New Roman" w:hAnsi="Times New Roman"/>
                <w:szCs w:val="24"/>
              </w:rPr>
              <w:t xml:space="preserve"> работников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szCs w:val="24"/>
              </w:rPr>
            </w:pPr>
            <w:r w:rsidRPr="00AA0821">
              <w:rPr>
                <w:rFonts w:ascii="Times New Roman" w:hAnsi="Times New Roman"/>
                <w:szCs w:val="24"/>
              </w:rPr>
              <w:t>IV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Отображение образовательной деятельности в информационной среде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размещаются домашние задания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результаты текущей и промежуточной аттестации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творческие работы учителей и обучающихся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 xml:space="preserve">в наличии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осуществляется связь учителей, администрации, родителей, органов управления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3"/>
        </w:trPr>
        <w:tc>
          <w:tcPr>
            <w:tcW w:w="824" w:type="dxa"/>
            <w:vMerge/>
            <w:tcBorders>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осуществляется методическая поддержка учителей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94"/>
        </w:trPr>
        <w:tc>
          <w:tcPr>
            <w:tcW w:w="824" w:type="dxa"/>
            <w:vMerge w:val="restart"/>
            <w:tcBorders>
              <w:top w:val="single" w:sz="6" w:space="0" w:color="000000"/>
              <w:left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b/>
                <w:szCs w:val="24"/>
              </w:rPr>
            </w:pPr>
            <w:r w:rsidRPr="00AA0821">
              <w:rPr>
                <w:rFonts w:ascii="Times New Roman" w:hAnsi="Times New Roman"/>
                <w:b/>
                <w:szCs w:val="24"/>
              </w:rPr>
              <w:t>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b/>
                <w:szCs w:val="24"/>
              </w:rPr>
            </w:pPr>
            <w:r w:rsidRPr="00AA0821">
              <w:rPr>
                <w:rFonts w:ascii="Times New Roman" w:hAnsi="Times New Roman"/>
                <w:b/>
                <w:szCs w:val="24"/>
              </w:rPr>
              <w:t>Компоненты на бумажных носителях</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551"/>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Учебники</w:t>
            </w:r>
          </w:p>
        </w:tc>
        <w:tc>
          <w:tcPr>
            <w:tcW w:w="1954" w:type="dxa"/>
            <w:tcBorders>
              <w:top w:val="single" w:sz="6" w:space="0" w:color="000000"/>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в наличии</w:t>
            </w:r>
          </w:p>
        </w:tc>
        <w:tc>
          <w:tcPr>
            <w:tcW w:w="1960" w:type="dxa"/>
            <w:tcBorders>
              <w:top w:val="single" w:sz="6" w:space="0" w:color="000000"/>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50"/>
        </w:trPr>
        <w:tc>
          <w:tcPr>
            <w:tcW w:w="8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jc w:val="center"/>
              <w:rPr>
                <w:rFonts w:ascii="Times New Roman" w:hAnsi="Times New Roman"/>
                <w:b/>
                <w:szCs w:val="24"/>
              </w:rPr>
            </w:pPr>
            <w:r w:rsidRPr="00AA0821">
              <w:rPr>
                <w:rFonts w:ascii="Times New Roman" w:hAnsi="Times New Roman"/>
                <w:b/>
                <w:szCs w:val="24"/>
              </w:rPr>
              <w:t>VI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b/>
                <w:szCs w:val="24"/>
              </w:rPr>
            </w:pPr>
            <w:r w:rsidRPr="00AA0821">
              <w:rPr>
                <w:rFonts w:ascii="Times New Roman" w:hAnsi="Times New Roman"/>
                <w:b/>
                <w:szCs w:val="24"/>
              </w:rPr>
              <w:t>Компоненты на CD и DVD</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4D1626" w:rsidRPr="00AA0821" w:rsidRDefault="004D1626" w:rsidP="004D1626">
            <w:pPr>
              <w:spacing w:after="0" w:line="240" w:lineRule="auto"/>
              <w:ind w:firstLine="119"/>
              <w:rPr>
                <w:rFonts w:ascii="Times New Roman" w:hAnsi="Times New Roman"/>
                <w:szCs w:val="24"/>
              </w:rPr>
            </w:pPr>
          </w:p>
        </w:tc>
      </w:tr>
      <w:tr w:rsidR="004D1626" w:rsidRPr="00AA0821" w:rsidTr="004D1626">
        <w:trPr>
          <w:trHeight w:val="46"/>
        </w:trPr>
        <w:tc>
          <w:tcPr>
            <w:tcW w:w="824" w:type="dxa"/>
            <w:vMerge/>
            <w:tcBorders>
              <w:top w:val="single" w:sz="6" w:space="0" w:color="000000"/>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Электронные приложения к учебникам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46"/>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Электронные наглядные пособия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46"/>
        </w:trPr>
        <w:tc>
          <w:tcPr>
            <w:tcW w:w="824" w:type="dxa"/>
            <w:vMerge/>
            <w:tcBorders>
              <w:left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Электронные тренажеры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r w:rsidR="004D1626" w:rsidRPr="00AA0821" w:rsidTr="004D1626">
        <w:trPr>
          <w:trHeight w:val="46"/>
        </w:trPr>
        <w:tc>
          <w:tcPr>
            <w:tcW w:w="824" w:type="dxa"/>
            <w:vMerge/>
            <w:tcBorders>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jc w:val="center"/>
              <w:rPr>
                <w:rFonts w:ascii="Times New Roman" w:hAnsi="Times New Roman"/>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Электронные практикумы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4D1626" w:rsidRPr="00AA0821" w:rsidRDefault="004D1626" w:rsidP="004D1626">
            <w:pPr>
              <w:spacing w:after="0" w:line="240" w:lineRule="auto"/>
              <w:ind w:firstLine="119"/>
              <w:rPr>
                <w:rFonts w:ascii="Times New Roman" w:hAnsi="Times New Roman"/>
                <w:szCs w:val="24"/>
              </w:rPr>
            </w:pPr>
            <w:r w:rsidRPr="00AA0821">
              <w:rPr>
                <w:rFonts w:ascii="Times New Roman" w:hAnsi="Times New Roman"/>
                <w:szCs w:val="24"/>
              </w:rPr>
              <w:t>2022-2023</w:t>
            </w:r>
          </w:p>
        </w:tc>
      </w:tr>
    </w:tbl>
    <w:p w:rsidR="004D1626" w:rsidRPr="00AA0821" w:rsidRDefault="004D1626" w:rsidP="004D1626">
      <w:pPr>
        <w:spacing w:after="0" w:line="240" w:lineRule="auto"/>
        <w:ind w:left="709"/>
        <w:outlineLvl w:val="2"/>
        <w:rPr>
          <w:rFonts w:ascii="Times New Roman" w:eastAsia="Times New Roman" w:hAnsi="Times New Roman"/>
          <w:b/>
          <w:bCs/>
          <w:sz w:val="24"/>
          <w:szCs w:val="24"/>
        </w:rPr>
      </w:pPr>
    </w:p>
    <w:p w:rsidR="004D1626" w:rsidRPr="00AA0821" w:rsidRDefault="004D1626" w:rsidP="004D1626">
      <w:pPr>
        <w:spacing w:after="0" w:line="240" w:lineRule="auto"/>
        <w:ind w:left="709"/>
        <w:outlineLvl w:val="2"/>
        <w:rPr>
          <w:rFonts w:ascii="Times New Roman" w:eastAsia="Times New Roman" w:hAnsi="Times New Roman"/>
          <w:b/>
          <w:bCs/>
          <w:sz w:val="24"/>
          <w:szCs w:val="24"/>
        </w:rPr>
      </w:pPr>
    </w:p>
    <w:p w:rsidR="004D1626" w:rsidRPr="00AA0821" w:rsidRDefault="004D1626" w:rsidP="004D1626">
      <w:pPr>
        <w:spacing w:after="0" w:line="240" w:lineRule="auto"/>
        <w:ind w:left="709"/>
        <w:outlineLvl w:val="2"/>
        <w:rPr>
          <w:rFonts w:ascii="Times New Roman" w:eastAsia="Times New Roman" w:hAnsi="Times New Roman"/>
          <w:b/>
          <w:bCs/>
          <w:sz w:val="24"/>
          <w:szCs w:val="24"/>
        </w:rPr>
      </w:pPr>
      <w:r w:rsidRPr="00AA0821">
        <w:rPr>
          <w:rFonts w:ascii="Times New Roman" w:eastAsia="Times New Roman" w:hAnsi="Times New Roman"/>
          <w:b/>
          <w:bCs/>
          <w:sz w:val="24"/>
          <w:szCs w:val="24"/>
        </w:rPr>
        <w:t>3.4.6. Механизмы достижения целевых ориентиров в системе условий</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Интегративным результатом выполнения требований </w:t>
      </w:r>
      <w:r w:rsidR="000C5371">
        <w:rPr>
          <w:rFonts w:ascii="Times New Roman" w:hAnsi="Times New Roman"/>
          <w:sz w:val="24"/>
          <w:szCs w:val="24"/>
        </w:rPr>
        <w:t xml:space="preserve">адаптированной </w:t>
      </w:r>
      <w:r w:rsidRPr="00AA0821">
        <w:rPr>
          <w:rFonts w:ascii="Times New Roman" w:hAnsi="Times New Roman"/>
          <w:sz w:val="24"/>
          <w:szCs w:val="24"/>
        </w:rPr>
        <w:t xml:space="preserve">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0C5371">
        <w:rPr>
          <w:rFonts w:ascii="Times New Roman" w:hAnsi="Times New Roman"/>
          <w:sz w:val="24"/>
          <w:szCs w:val="24"/>
        </w:rPr>
        <w:t>А</w:t>
      </w:r>
      <w:r w:rsidRPr="00AA0821">
        <w:rPr>
          <w:rFonts w:ascii="Times New Roman" w:hAnsi="Times New Roman"/>
          <w:sz w:val="24"/>
          <w:szCs w:val="24"/>
        </w:rPr>
        <w:t>ООП ООО, условия:</w:t>
      </w:r>
    </w:p>
    <w:p w:rsidR="004D1626" w:rsidRPr="00AA0821" w:rsidRDefault="004D1626" w:rsidP="00871977">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 основном соответствуют требованиям ФГОС ООО;</w:t>
      </w:r>
    </w:p>
    <w:p w:rsidR="004D1626" w:rsidRPr="00AA0821" w:rsidRDefault="004D1626" w:rsidP="00871977">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обеспечивают достижение планируемых результатов освоения </w:t>
      </w:r>
      <w:r w:rsidR="000C5371">
        <w:rPr>
          <w:rFonts w:ascii="Times New Roman" w:hAnsi="Times New Roman"/>
          <w:sz w:val="24"/>
          <w:szCs w:val="24"/>
          <w:lang w:eastAsia="ru-RU"/>
        </w:rPr>
        <w:t xml:space="preserve">адаптированной </w:t>
      </w:r>
      <w:r w:rsidRPr="00AA0821">
        <w:rPr>
          <w:rFonts w:ascii="Times New Roman" w:hAnsi="Times New Roman"/>
          <w:sz w:val="24"/>
          <w:szCs w:val="24"/>
          <w:lang w:eastAsia="ru-RU"/>
        </w:rPr>
        <w:t>основной образовательной программы образовательной организации и реализацию предусмотренных в ней образовательных программ;</w:t>
      </w:r>
    </w:p>
    <w:p w:rsidR="004D1626" w:rsidRPr="00AA0821" w:rsidRDefault="004D1626" w:rsidP="00871977">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образовательных отношений;</w:t>
      </w:r>
    </w:p>
    <w:p w:rsidR="004D1626" w:rsidRPr="00AA0821" w:rsidRDefault="004D1626" w:rsidP="00871977">
      <w:pPr>
        <w:numPr>
          <w:ilvl w:val="0"/>
          <w:numId w:val="192"/>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4D1626" w:rsidRPr="00AA0821" w:rsidRDefault="004D1626" w:rsidP="00871977">
      <w:pPr>
        <w:numPr>
          <w:ilvl w:val="0"/>
          <w:numId w:val="194"/>
        </w:numPr>
        <w:tabs>
          <w:tab w:val="left" w:pos="1134"/>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D1626" w:rsidRPr="00AA0821" w:rsidRDefault="004D1626" w:rsidP="00871977">
      <w:pPr>
        <w:numPr>
          <w:ilvl w:val="0"/>
          <w:numId w:val="194"/>
        </w:numPr>
        <w:tabs>
          <w:tab w:val="left" w:pos="1134"/>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обоснование необходимых изменений в имеющихся условиях в соответствии с целями и приоритетами </w:t>
      </w:r>
      <w:r w:rsidR="000C5371">
        <w:rPr>
          <w:rFonts w:ascii="Times New Roman" w:hAnsi="Times New Roman"/>
          <w:sz w:val="24"/>
          <w:szCs w:val="24"/>
          <w:lang w:eastAsia="ru-RU"/>
        </w:rPr>
        <w:t>А</w:t>
      </w:r>
      <w:r w:rsidRPr="00AA0821">
        <w:rPr>
          <w:rFonts w:ascii="Times New Roman" w:hAnsi="Times New Roman"/>
          <w:sz w:val="24"/>
          <w:szCs w:val="24"/>
          <w:lang w:eastAsia="ru-RU"/>
        </w:rPr>
        <w:t>ООП ООО образовательной организации;</w:t>
      </w:r>
    </w:p>
    <w:p w:rsidR="004D1626" w:rsidRPr="00AA0821" w:rsidRDefault="004D1626" w:rsidP="00871977">
      <w:pPr>
        <w:numPr>
          <w:ilvl w:val="0"/>
          <w:numId w:val="194"/>
        </w:numPr>
        <w:tabs>
          <w:tab w:val="left" w:pos="1134"/>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механизмы достижения целевых ориентиров в системе условий;</w:t>
      </w:r>
    </w:p>
    <w:p w:rsidR="004D1626" w:rsidRPr="00AA0821" w:rsidRDefault="004D1626" w:rsidP="00871977">
      <w:pPr>
        <w:numPr>
          <w:ilvl w:val="0"/>
          <w:numId w:val="194"/>
        </w:numPr>
        <w:tabs>
          <w:tab w:val="left" w:pos="1134"/>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сетевой график (дорожную карту) по формированию необходимой системы условий;</w:t>
      </w:r>
    </w:p>
    <w:p w:rsidR="004D1626" w:rsidRPr="00AA0821" w:rsidRDefault="004D1626" w:rsidP="00871977">
      <w:pPr>
        <w:numPr>
          <w:ilvl w:val="0"/>
          <w:numId w:val="194"/>
        </w:numPr>
        <w:tabs>
          <w:tab w:val="left" w:pos="1134"/>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систему оценки условий.</w:t>
      </w:r>
    </w:p>
    <w:p w:rsidR="004D1626" w:rsidRPr="00AA0821" w:rsidRDefault="004D1626" w:rsidP="004D1626">
      <w:pPr>
        <w:spacing w:after="0" w:line="240" w:lineRule="auto"/>
        <w:ind w:firstLine="709"/>
        <w:jc w:val="both"/>
        <w:rPr>
          <w:rFonts w:ascii="Times New Roman" w:hAnsi="Times New Roman"/>
          <w:sz w:val="24"/>
          <w:szCs w:val="24"/>
        </w:rPr>
      </w:pPr>
      <w:r w:rsidRPr="00AA0821">
        <w:rPr>
          <w:rFonts w:ascii="Times New Roman" w:hAnsi="Times New Roman"/>
          <w:sz w:val="24"/>
          <w:szCs w:val="24"/>
        </w:rPr>
        <w:t xml:space="preserve">Система условий реализации </w:t>
      </w:r>
      <w:r w:rsidR="000C5371">
        <w:rPr>
          <w:rFonts w:ascii="Times New Roman" w:hAnsi="Times New Roman"/>
          <w:sz w:val="24"/>
          <w:szCs w:val="24"/>
        </w:rPr>
        <w:t>А</w:t>
      </w:r>
      <w:r w:rsidRPr="00AA0821">
        <w:rPr>
          <w:rFonts w:ascii="Times New Roman" w:hAnsi="Times New Roman"/>
          <w:sz w:val="24"/>
          <w:szCs w:val="24"/>
        </w:rPr>
        <w:t>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D1626" w:rsidRPr="00AA0821" w:rsidRDefault="004D1626" w:rsidP="00871977">
      <w:pPr>
        <w:numPr>
          <w:ilvl w:val="0"/>
          <w:numId w:val="193"/>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анализ имеющихся в образовательной организации условий и ресурсов реализации </w:t>
      </w:r>
      <w:r w:rsidR="000C5371">
        <w:rPr>
          <w:rFonts w:ascii="Times New Roman" w:hAnsi="Times New Roman"/>
          <w:sz w:val="24"/>
          <w:szCs w:val="24"/>
          <w:lang w:eastAsia="ru-RU"/>
        </w:rPr>
        <w:t xml:space="preserve">адаптированной </w:t>
      </w:r>
      <w:r w:rsidRPr="00AA0821">
        <w:rPr>
          <w:rFonts w:ascii="Times New Roman" w:hAnsi="Times New Roman"/>
          <w:sz w:val="24"/>
          <w:szCs w:val="24"/>
          <w:lang w:eastAsia="ru-RU"/>
        </w:rPr>
        <w:t>основной образовательной программы основного общего образования;</w:t>
      </w:r>
    </w:p>
    <w:p w:rsidR="004D1626" w:rsidRPr="00AA0821" w:rsidRDefault="004D1626" w:rsidP="00871977">
      <w:pPr>
        <w:numPr>
          <w:ilvl w:val="0"/>
          <w:numId w:val="193"/>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 xml:space="preserve">установление степени их соответствия требованиям ФГОС, а также целям и задачам </w:t>
      </w:r>
      <w:r w:rsidR="000C5371">
        <w:rPr>
          <w:rFonts w:ascii="Times New Roman" w:hAnsi="Times New Roman"/>
          <w:sz w:val="24"/>
          <w:szCs w:val="24"/>
          <w:lang w:eastAsia="ru-RU"/>
        </w:rPr>
        <w:t xml:space="preserve">адаптированной </w:t>
      </w:r>
      <w:r w:rsidRPr="00AA0821">
        <w:rPr>
          <w:rFonts w:ascii="Times New Roman" w:hAnsi="Times New Roman"/>
          <w:sz w:val="24"/>
          <w:szCs w:val="24"/>
          <w:lang w:eastAsia="ru-RU"/>
        </w:rPr>
        <w:t>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4D1626" w:rsidRPr="00AA0821" w:rsidRDefault="004D1626" w:rsidP="00871977">
      <w:pPr>
        <w:numPr>
          <w:ilvl w:val="0"/>
          <w:numId w:val="193"/>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D1626" w:rsidRPr="00AA0821" w:rsidRDefault="004D1626" w:rsidP="00871977">
      <w:pPr>
        <w:numPr>
          <w:ilvl w:val="0"/>
          <w:numId w:val="193"/>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4D1626" w:rsidRPr="00AA0821" w:rsidRDefault="004D1626" w:rsidP="00871977">
      <w:pPr>
        <w:numPr>
          <w:ilvl w:val="0"/>
          <w:numId w:val="193"/>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разработку сетевого графика (дорожной карты) создания необходимой системы условий;</w:t>
      </w:r>
    </w:p>
    <w:p w:rsidR="004D1626" w:rsidRPr="00AA0821" w:rsidRDefault="004D1626" w:rsidP="00871977">
      <w:pPr>
        <w:numPr>
          <w:ilvl w:val="0"/>
          <w:numId w:val="193"/>
        </w:numPr>
        <w:tabs>
          <w:tab w:val="left" w:pos="993"/>
        </w:tabs>
        <w:spacing w:after="0" w:line="240" w:lineRule="auto"/>
        <w:ind w:left="0" w:firstLine="709"/>
        <w:contextualSpacing/>
        <w:jc w:val="both"/>
        <w:rPr>
          <w:rFonts w:ascii="Times New Roman" w:hAnsi="Times New Roman"/>
          <w:sz w:val="24"/>
          <w:szCs w:val="24"/>
          <w:lang w:eastAsia="ru-RU"/>
        </w:rPr>
      </w:pPr>
      <w:r w:rsidRPr="00AA0821">
        <w:rPr>
          <w:rFonts w:ascii="Times New Roman" w:hAnsi="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4D1626" w:rsidRPr="00AA0821" w:rsidRDefault="004D1626" w:rsidP="004D1626">
      <w:pPr>
        <w:spacing w:after="0" w:line="240" w:lineRule="auto"/>
        <w:ind w:left="709"/>
        <w:outlineLvl w:val="2"/>
        <w:rPr>
          <w:rFonts w:ascii="Times New Roman" w:eastAsia="Times New Roman" w:hAnsi="Times New Roman"/>
          <w:b/>
          <w:bCs/>
          <w:sz w:val="24"/>
          <w:szCs w:val="24"/>
        </w:rPr>
      </w:pPr>
    </w:p>
    <w:p w:rsidR="004D1626" w:rsidRPr="00AA0821" w:rsidRDefault="004D1626" w:rsidP="004D1626">
      <w:pPr>
        <w:spacing w:after="0" w:line="240" w:lineRule="auto"/>
        <w:ind w:left="709"/>
        <w:outlineLvl w:val="2"/>
        <w:rPr>
          <w:rFonts w:ascii="Times New Roman" w:eastAsia="Times New Roman" w:hAnsi="Times New Roman"/>
          <w:b/>
          <w:bCs/>
          <w:sz w:val="24"/>
          <w:szCs w:val="24"/>
        </w:rPr>
      </w:pPr>
      <w:r w:rsidRPr="00AA0821">
        <w:rPr>
          <w:rFonts w:ascii="Times New Roman" w:eastAsia="Times New Roman" w:hAnsi="Times New Roman"/>
          <w:b/>
          <w:bCs/>
          <w:sz w:val="24"/>
          <w:szCs w:val="24"/>
        </w:rPr>
        <w:t>3.4.7. Сетевой график (дорожная карта) по формированию необходимой системы условий</w:t>
      </w:r>
    </w:p>
    <w:tbl>
      <w:tblPr>
        <w:tblW w:w="9639" w:type="dxa"/>
        <w:tblInd w:w="-5" w:type="dxa"/>
        <w:tblLayout w:type="fixed"/>
        <w:tblCellMar>
          <w:left w:w="0" w:type="dxa"/>
          <w:right w:w="0" w:type="dxa"/>
        </w:tblCellMar>
        <w:tblLook w:val="0000"/>
      </w:tblPr>
      <w:tblGrid>
        <w:gridCol w:w="2835"/>
        <w:gridCol w:w="4536"/>
        <w:gridCol w:w="2268"/>
      </w:tblGrid>
      <w:tr w:rsidR="004D1626" w:rsidRPr="00AA0821" w:rsidTr="004D1626">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Cs w:val="24"/>
                <w:lang w:eastAsia="ru-RU"/>
              </w:rPr>
            </w:pPr>
            <w:r w:rsidRPr="00AA0821">
              <w:rPr>
                <w:rFonts w:ascii="Times New Roman" w:eastAsia="MS Mincho" w:hAnsi="Times New Roman"/>
                <w:b/>
                <w:bCs/>
                <w:color w:val="000000"/>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Cs w:val="24"/>
                <w:lang w:eastAsia="ru-RU"/>
              </w:rPr>
            </w:pPr>
            <w:r w:rsidRPr="00AA0821">
              <w:rPr>
                <w:rFonts w:ascii="Times New Roman" w:eastAsia="MS Mincho" w:hAnsi="Times New Roman"/>
                <w:b/>
                <w:bCs/>
                <w:color w:val="000000"/>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Cs w:val="24"/>
                <w:lang w:eastAsia="ru-RU"/>
              </w:rPr>
            </w:pPr>
            <w:r w:rsidRPr="00AA0821">
              <w:rPr>
                <w:rFonts w:ascii="Times New Roman" w:eastAsia="MS Mincho" w:hAnsi="Times New Roman"/>
                <w:b/>
                <w:bCs/>
                <w:color w:val="000000"/>
                <w:szCs w:val="24"/>
                <w:lang w:eastAsia="ru-RU"/>
              </w:rPr>
              <w:t>Сроки реализации</w:t>
            </w:r>
          </w:p>
        </w:tc>
      </w:tr>
      <w:tr w:rsidR="004D1626" w:rsidRPr="00AA0821" w:rsidTr="004D1626">
        <w:trPr>
          <w:trHeight w:val="154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I.</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pacing w:val="-2"/>
                <w:szCs w:val="24"/>
                <w:lang w:eastAsia="ru-RU"/>
              </w:rPr>
              <w:t>1.Наличие решения органа государствен</w:t>
            </w:r>
            <w:r w:rsidRPr="00AA0821">
              <w:rPr>
                <w:rFonts w:ascii="Times New Roman" w:eastAsia="MS Mincho" w:hAnsi="Times New Roman"/>
                <w:color w:val="000000"/>
                <w:spacing w:val="2"/>
                <w:szCs w:val="24"/>
                <w:lang w:eastAsia="ru-RU"/>
              </w:rPr>
              <w:t>но­общественного управления (совета школы, управляющего совета, попечительского совета) или иного локального акта о введении в образо</w:t>
            </w:r>
            <w:r w:rsidRPr="00AA0821">
              <w:rPr>
                <w:rFonts w:ascii="Times New Roman" w:eastAsia="MS Mincho" w:hAnsi="Times New Roman"/>
                <w:color w:val="000000"/>
                <w:szCs w:val="24"/>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приказ № 57/4 от 02.09.2014 года</w:t>
            </w:r>
          </w:p>
        </w:tc>
      </w:tr>
      <w:tr w:rsidR="004D1626" w:rsidRPr="00AA0821" w:rsidTr="004D1626">
        <w:trPr>
          <w:trHeight w:val="401"/>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pacing w:val="-2"/>
                <w:szCs w:val="24"/>
                <w:lang w:eastAsia="ru-RU"/>
              </w:rPr>
            </w:pPr>
            <w:r w:rsidRPr="00AA0821">
              <w:rPr>
                <w:rFonts w:ascii="Times New Roman" w:eastAsia="MS Mincho" w:hAnsi="Times New Roman"/>
                <w:color w:val="000000"/>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сентябрь 2014 года</w:t>
            </w:r>
          </w:p>
        </w:tc>
      </w:tr>
      <w:tr w:rsidR="004D1626" w:rsidRPr="00AA0821" w:rsidTr="004D1626">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 xml:space="preserve">3. </w:t>
            </w:r>
            <w:r w:rsidRPr="00AA0821">
              <w:rPr>
                <w:rFonts w:ascii="Times New Roman" w:eastAsia="MS Mincho" w:hAnsi="Times New Roman"/>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Cs w:val="24"/>
                <w:lang w:eastAsia="ru-RU"/>
              </w:rPr>
            </w:pPr>
            <w:r w:rsidRPr="00AA0821">
              <w:rPr>
                <w:rFonts w:ascii="Times New Roman" w:eastAsia="MS Mincho" w:hAnsi="Times New Roman"/>
                <w:szCs w:val="24"/>
                <w:lang w:eastAsia="ru-RU"/>
              </w:rPr>
              <w:t>4.</w:t>
            </w:r>
            <w:r w:rsidRPr="00AA0821">
              <w:rPr>
                <w:rFonts w:ascii="Times New Roman" w:eastAsia="MS Mincho" w:hAnsi="Times New Roman"/>
                <w:szCs w:val="24"/>
                <w:lang w:eastAsia="ru-RU"/>
              </w:rPr>
              <w:t> </w:t>
            </w:r>
            <w:r w:rsidRPr="00AA0821">
              <w:rPr>
                <w:rFonts w:ascii="Times New Roman" w:eastAsia="MS Mincho" w:hAnsi="Times New Roman"/>
                <w:color w:val="000000"/>
                <w:szCs w:val="24"/>
                <w:lang w:eastAsia="ru-RU"/>
              </w:rPr>
              <w:t xml:space="preserve"> Разработка на основе примерной </w:t>
            </w:r>
            <w:r w:rsidR="000C5371">
              <w:rPr>
                <w:rFonts w:ascii="Times New Roman" w:eastAsia="MS Mincho" w:hAnsi="Times New Roman"/>
                <w:color w:val="000000"/>
                <w:szCs w:val="24"/>
                <w:lang w:eastAsia="ru-RU"/>
              </w:rPr>
              <w:t xml:space="preserve">адаптированной </w:t>
            </w:r>
            <w:r w:rsidRPr="00AA0821">
              <w:rPr>
                <w:rFonts w:ascii="Times New Roman" w:eastAsia="MS Mincho" w:hAnsi="Times New Roman"/>
                <w:color w:val="000000"/>
                <w:szCs w:val="24"/>
                <w:lang w:eastAsia="ru-RU"/>
              </w:rPr>
              <w:t xml:space="preserve">основной образовательной </w:t>
            </w:r>
            <w:proofErr w:type="gramStart"/>
            <w:r w:rsidRPr="00AA0821">
              <w:rPr>
                <w:rFonts w:ascii="Times New Roman" w:eastAsia="MS Mincho" w:hAnsi="Times New Roman"/>
                <w:color w:val="000000"/>
                <w:szCs w:val="24"/>
                <w:lang w:eastAsia="ru-RU"/>
              </w:rPr>
              <w:t>программы основного</w:t>
            </w:r>
            <w:r w:rsidRPr="00AA0821">
              <w:rPr>
                <w:rFonts w:ascii="Times New Roman" w:eastAsia="MS Mincho" w:hAnsi="Times New Roman"/>
                <w:color w:val="000000"/>
                <w:spacing w:val="2"/>
                <w:szCs w:val="24"/>
                <w:lang w:eastAsia="ru-RU"/>
              </w:rPr>
              <w:t xml:space="preserve"> общего образования </w:t>
            </w:r>
            <w:r w:rsidR="000C5371">
              <w:rPr>
                <w:rFonts w:ascii="Times New Roman" w:eastAsia="MS Mincho" w:hAnsi="Times New Roman"/>
                <w:color w:val="000000"/>
                <w:spacing w:val="2"/>
                <w:szCs w:val="24"/>
                <w:lang w:eastAsia="ru-RU"/>
              </w:rPr>
              <w:t xml:space="preserve">адаптированной </w:t>
            </w:r>
            <w:r w:rsidRPr="00AA0821">
              <w:rPr>
                <w:rFonts w:ascii="Times New Roman" w:eastAsia="MS Mincho" w:hAnsi="Times New Roman"/>
                <w:color w:val="000000"/>
                <w:spacing w:val="2"/>
                <w:szCs w:val="24"/>
                <w:lang w:eastAsia="ru-RU"/>
              </w:rPr>
              <w:t xml:space="preserve">основной образовательной программы </w:t>
            </w:r>
            <w:r w:rsidRPr="00AA0821">
              <w:rPr>
                <w:rFonts w:ascii="Times New Roman" w:eastAsia="MS Mincho" w:hAnsi="Times New Roman"/>
                <w:color w:val="000000"/>
                <w:szCs w:val="24"/>
                <w:lang w:eastAsia="ru-RU"/>
              </w:rPr>
              <w:t>основного</w:t>
            </w:r>
            <w:r w:rsidRPr="00AA0821">
              <w:rPr>
                <w:rFonts w:ascii="Times New Roman" w:eastAsia="MS Mincho" w:hAnsi="Times New Roman"/>
                <w:color w:val="000000"/>
                <w:spacing w:val="2"/>
                <w:szCs w:val="24"/>
                <w:lang w:eastAsia="ru-RU"/>
              </w:rPr>
              <w:t xml:space="preserve"> общего образования образова</w:t>
            </w:r>
            <w:r w:rsidRPr="00AA0821">
              <w:rPr>
                <w:rFonts w:ascii="Times New Roman" w:eastAsia="MS Mincho" w:hAnsi="Times New Roman"/>
                <w:color w:val="000000"/>
                <w:szCs w:val="24"/>
                <w:lang w:eastAsia="ru-RU"/>
              </w:rPr>
              <w:t>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январь – август ежегодно</w:t>
            </w:r>
          </w:p>
        </w:tc>
      </w:tr>
      <w:tr w:rsidR="004D1626" w:rsidRPr="00AA0821" w:rsidTr="004D1626">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5.</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pacing w:val="-4"/>
                <w:szCs w:val="24"/>
                <w:lang w:eastAsia="ru-RU"/>
              </w:rPr>
              <w:t xml:space="preserve"> Утверждение </w:t>
            </w:r>
            <w:r w:rsidR="000C5371">
              <w:rPr>
                <w:rFonts w:ascii="Times New Roman" w:eastAsia="MS Mincho" w:hAnsi="Times New Roman"/>
                <w:color w:val="000000"/>
                <w:spacing w:val="-4"/>
                <w:szCs w:val="24"/>
                <w:lang w:eastAsia="ru-RU"/>
              </w:rPr>
              <w:t xml:space="preserve">адаптированной </w:t>
            </w:r>
            <w:r w:rsidRPr="00AA0821">
              <w:rPr>
                <w:rFonts w:ascii="Times New Roman" w:eastAsia="MS Mincho" w:hAnsi="Times New Roman"/>
                <w:color w:val="000000"/>
                <w:spacing w:val="-4"/>
                <w:szCs w:val="24"/>
                <w:lang w:eastAsia="ru-RU"/>
              </w:rPr>
              <w:t xml:space="preserve">основной образовательной </w:t>
            </w:r>
            <w:r w:rsidRPr="00AA0821">
              <w:rPr>
                <w:rFonts w:ascii="Times New Roman" w:eastAsia="MS Mincho" w:hAnsi="Times New Roman"/>
                <w:color w:val="000000"/>
                <w:szCs w:val="24"/>
                <w:lang w:eastAsia="ru-RU"/>
              </w:rPr>
              <w:t>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начало каждого учебного года</w:t>
            </w:r>
          </w:p>
        </w:tc>
      </w:tr>
      <w:tr w:rsidR="004D1626" w:rsidRPr="00AA0821" w:rsidTr="004D1626">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pacing w:val="-4"/>
                <w:szCs w:val="24"/>
                <w:lang w:eastAsia="ru-RU"/>
              </w:rPr>
              <w:t>6.</w:t>
            </w:r>
            <w:r w:rsidRPr="00AA0821">
              <w:rPr>
                <w:rFonts w:ascii="Times New Roman" w:eastAsia="MS Mincho" w:hAnsi="Times New Roman"/>
                <w:color w:val="000000"/>
                <w:spacing w:val="-4"/>
                <w:szCs w:val="24"/>
                <w:lang w:eastAsia="ru-RU"/>
              </w:rPr>
              <w:t> </w:t>
            </w:r>
            <w:r w:rsidRPr="00AA0821">
              <w:rPr>
                <w:rFonts w:ascii="Times New Roman" w:eastAsia="MS Mincho" w:hAnsi="Times New Roman"/>
                <w:color w:val="000000"/>
                <w:szCs w:val="24"/>
                <w:lang w:eastAsia="ru-RU"/>
              </w:rPr>
              <w:t xml:space="preserve"> Приведение должностных инструкций </w:t>
            </w:r>
            <w:r w:rsidRPr="00AA0821">
              <w:rPr>
                <w:rFonts w:ascii="Times New Roman" w:eastAsia="MS Mincho" w:hAnsi="Times New Roman"/>
                <w:color w:val="000000"/>
                <w:spacing w:val="-2"/>
                <w:szCs w:val="24"/>
                <w:lang w:eastAsia="ru-RU"/>
              </w:rPr>
              <w:t xml:space="preserve">работников образовательной организации в соответствие с требованиями </w:t>
            </w:r>
            <w:r w:rsidRPr="00AA0821">
              <w:rPr>
                <w:rFonts w:ascii="Times New Roman" w:eastAsia="MS Mincho" w:hAnsi="Times New Roman"/>
                <w:color w:val="000000"/>
                <w:szCs w:val="24"/>
                <w:lang w:eastAsia="ru-RU"/>
              </w:rPr>
              <w:t>ФГОС основного общего образования</w:t>
            </w:r>
            <w:r w:rsidRPr="00AA0821">
              <w:rPr>
                <w:rFonts w:ascii="Times New Roman" w:eastAsia="MS Mincho" w:hAnsi="Times New Roman"/>
                <w:color w:val="000000"/>
                <w:spacing w:val="-2"/>
                <w:szCs w:val="24"/>
                <w:lang w:eastAsia="ru-RU"/>
              </w:rPr>
              <w:t xml:space="preserve"> и </w:t>
            </w:r>
            <w:proofErr w:type="gramStart"/>
            <w:r w:rsidRPr="00AA0821">
              <w:rPr>
                <w:rFonts w:ascii="Times New Roman" w:eastAsia="MS Mincho" w:hAnsi="Times New Roman"/>
                <w:color w:val="000000"/>
                <w:spacing w:val="-2"/>
                <w:szCs w:val="24"/>
                <w:lang w:eastAsia="ru-RU"/>
              </w:rPr>
              <w:t>тарифно­квалификационными</w:t>
            </w:r>
            <w:proofErr w:type="gramEnd"/>
            <w:r w:rsidRPr="00AA0821">
              <w:rPr>
                <w:rFonts w:ascii="Times New Roman" w:eastAsia="MS Mincho" w:hAnsi="Times New Roman"/>
                <w:color w:val="000000"/>
                <w:szCs w:val="24"/>
                <w:lang w:eastAsia="ru-RU"/>
              </w:rPr>
              <w:t xml:space="preserve"> характеристиками</w:t>
            </w:r>
            <w:r w:rsidRPr="00AA0821">
              <w:rPr>
                <w:rFonts w:ascii="Times New Roman" w:eastAsia="MS Mincho" w:hAnsi="Times New Roman"/>
                <w:color w:val="000000"/>
                <w:spacing w:val="-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март – май ежегодно</w:t>
            </w:r>
          </w:p>
        </w:tc>
      </w:tr>
      <w:tr w:rsidR="004D1626" w:rsidRPr="00AA0821" w:rsidTr="004D1626">
        <w:trPr>
          <w:trHeight w:val="957"/>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7.</w:t>
            </w:r>
            <w:r w:rsidRPr="00AA0821">
              <w:rPr>
                <w:rFonts w:ascii="Times New Roman" w:eastAsia="MS Mincho" w:hAnsi="Times New Roman"/>
                <w:color w:val="000000"/>
                <w:szCs w:val="24"/>
                <w:lang w:eastAsia="ru-RU"/>
              </w:rPr>
              <w:t> </w:t>
            </w:r>
            <w:r w:rsidRPr="00AA0821">
              <w:rPr>
                <w:rFonts w:ascii="Times New Roman" w:eastAsia="MS Mincho" w:hAnsi="Times New Roman"/>
                <w:spacing w:val="-2"/>
                <w:szCs w:val="24"/>
                <w:lang w:eastAsia="ru-RU"/>
              </w:rPr>
              <w:t xml:space="preserve"> Определение списка учебников и учеб</w:t>
            </w:r>
            <w:r w:rsidRPr="00AA0821">
              <w:rPr>
                <w:rFonts w:ascii="Times New Roman" w:eastAsia="MS Mincho" w:hAnsi="Times New Roman"/>
                <w:spacing w:val="2"/>
                <w:szCs w:val="24"/>
                <w:lang w:eastAsia="ru-RU"/>
              </w:rPr>
              <w:t>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ежегодно в декабре</w:t>
            </w:r>
          </w:p>
        </w:tc>
      </w:tr>
      <w:tr w:rsidR="004D1626" w:rsidRPr="00AA0821" w:rsidTr="004D1626">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1626" w:rsidRPr="00AA0821" w:rsidRDefault="004D1626" w:rsidP="004D1626">
            <w:pPr>
              <w:snapToGrid w:val="0"/>
              <w:spacing w:after="0" w:line="240" w:lineRule="auto"/>
              <w:ind w:firstLine="52"/>
              <w:rPr>
                <w:rFonts w:ascii="Times New Roman" w:eastAsia="MS Mincho" w:hAnsi="Times New Roman"/>
                <w:strike/>
                <w:szCs w:val="24"/>
                <w:lang w:eastAsia="ru-RU"/>
              </w:rPr>
            </w:pPr>
            <w:r w:rsidRPr="00AA0821">
              <w:rPr>
                <w:rFonts w:ascii="Times New Roman" w:hAnsi="Times New Roman"/>
                <w:spacing w:val="-2"/>
                <w:szCs w:val="24"/>
              </w:rPr>
              <w:t>8.</w:t>
            </w:r>
            <w:r w:rsidRPr="00AA0821">
              <w:rPr>
                <w:rFonts w:ascii="Times New Roman" w:hAnsi="Times New Roman"/>
                <w:spacing w:val="-2"/>
                <w:szCs w:val="24"/>
              </w:rPr>
              <w:t> </w:t>
            </w:r>
            <w:r w:rsidRPr="00AA0821">
              <w:rPr>
                <w:rFonts w:ascii="Times New Roman" w:eastAsia="MS Mincho" w:hAnsi="Times New Roman"/>
                <w:szCs w:val="24"/>
                <w:lang w:eastAsia="ru-RU"/>
              </w:rPr>
              <w:t>Разработка и корректировка локальных актов, устанав</w:t>
            </w:r>
            <w:r w:rsidRPr="00AA0821">
              <w:rPr>
                <w:rFonts w:ascii="Times New Roman" w:eastAsia="MS Mincho" w:hAnsi="Times New Roman"/>
                <w:spacing w:val="-4"/>
                <w:szCs w:val="24"/>
                <w:lang w:eastAsia="ru-RU"/>
              </w:rPr>
              <w:t>ливающих требования к различным объ</w:t>
            </w:r>
            <w:r w:rsidRPr="00AA0821">
              <w:rPr>
                <w:rFonts w:ascii="Times New Roman" w:eastAsia="MS Mincho" w:hAnsi="Times New Roman"/>
                <w:szCs w:val="24"/>
                <w:lang w:eastAsia="ru-RU"/>
              </w:rPr>
              <w:t xml:space="preserve">ектам инфраструктуры образовательной </w:t>
            </w:r>
            <w:r w:rsidRPr="00AA0821">
              <w:rPr>
                <w:rFonts w:ascii="Times New Roman" w:eastAsia="MS Mincho" w:hAnsi="Times New Roman"/>
                <w:spacing w:val="-4"/>
                <w:szCs w:val="24"/>
                <w:lang w:eastAsia="ru-RU"/>
              </w:rPr>
              <w:t>организации с учетом требований к мини</w:t>
            </w:r>
            <w:r w:rsidRPr="00AA0821">
              <w:rPr>
                <w:rFonts w:ascii="Times New Roman" w:eastAsia="MS Mincho" w:hAnsi="Times New Roman"/>
                <w:spacing w:val="-2"/>
                <w:szCs w:val="24"/>
                <w:lang w:eastAsia="ru-RU"/>
              </w:rPr>
              <w:t>мальной оснащенности учебного процес</w:t>
            </w:r>
            <w:r w:rsidRPr="00AA0821">
              <w:rPr>
                <w:rFonts w:ascii="Times New Roman" w:eastAsia="MS Mincho" w:hAnsi="Times New Roman"/>
                <w:spacing w:val="2"/>
                <w:szCs w:val="24"/>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март – май ежегодно</w:t>
            </w:r>
          </w:p>
        </w:tc>
      </w:tr>
      <w:tr w:rsidR="004D1626" w:rsidRPr="00AA0821" w:rsidTr="004D1626">
        <w:trPr>
          <w:trHeight w:val="3784"/>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Cs w:val="24"/>
                <w:lang w:eastAsia="ru-RU"/>
              </w:rPr>
            </w:pPr>
            <w:r w:rsidRPr="00AA0821">
              <w:rPr>
                <w:rFonts w:ascii="Times New Roman" w:eastAsia="MS Mincho" w:hAnsi="Times New Roman"/>
                <w:szCs w:val="24"/>
                <w:lang w:eastAsia="ru-RU"/>
              </w:rPr>
              <w:t>9.</w:t>
            </w:r>
            <w:r w:rsidRPr="00AA0821">
              <w:rPr>
                <w:rFonts w:ascii="Times New Roman" w:eastAsia="MS Mincho" w:hAnsi="Times New Roman"/>
                <w:szCs w:val="24"/>
                <w:lang w:eastAsia="ru-RU"/>
              </w:rPr>
              <w:t> </w:t>
            </w:r>
            <w:r w:rsidRPr="00AA0821">
              <w:rPr>
                <w:rFonts w:ascii="Times New Roman" w:eastAsia="MS Mincho" w:hAnsi="Times New Roman"/>
                <w:szCs w:val="24"/>
                <w:lang w:eastAsia="ru-RU"/>
              </w:rPr>
              <w:t xml:space="preserve"> Доработка:</w:t>
            </w:r>
          </w:p>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hAnsi="Times New Roman"/>
                <w:b/>
                <w:bCs/>
                <w:spacing w:val="-4"/>
                <w:szCs w:val="24"/>
              </w:rPr>
              <w:t>–</w:t>
            </w:r>
            <w:r w:rsidRPr="00AA0821">
              <w:rPr>
                <w:rFonts w:ascii="Times New Roman" w:eastAsia="MS Mincho" w:hAnsi="Times New Roman"/>
                <w:spacing w:val="-2"/>
                <w:szCs w:val="24"/>
                <w:lang w:eastAsia="ru-RU"/>
              </w:rPr>
              <w:t> </w:t>
            </w:r>
            <w:r w:rsidRPr="00AA0821">
              <w:rPr>
                <w:rFonts w:ascii="Times New Roman" w:eastAsia="MS Mincho" w:hAnsi="Times New Roman"/>
                <w:spacing w:val="-2"/>
                <w:szCs w:val="24"/>
                <w:lang w:eastAsia="ru-RU"/>
              </w:rPr>
              <w:t xml:space="preserve">образовательных </w:t>
            </w:r>
            <w:r w:rsidRPr="00AA0821">
              <w:rPr>
                <w:rFonts w:ascii="Times New Roman" w:eastAsia="MS Mincho" w:hAnsi="Times New Roman"/>
                <w:color w:val="000000"/>
                <w:spacing w:val="-2"/>
                <w:szCs w:val="24"/>
                <w:lang w:eastAsia="ru-RU"/>
              </w:rPr>
              <w:t>программ (индиви</w:t>
            </w:r>
            <w:r w:rsidRPr="00AA0821">
              <w:rPr>
                <w:rFonts w:ascii="Times New Roman" w:eastAsia="MS Mincho" w:hAnsi="Times New Roman"/>
                <w:color w:val="000000"/>
                <w:szCs w:val="24"/>
                <w:lang w:eastAsia="ru-RU"/>
              </w:rPr>
              <w:t>дуальных и</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др.);</w:t>
            </w:r>
          </w:p>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hAnsi="Times New Roman"/>
                <w:b/>
                <w:bCs/>
                <w:spacing w:val="-4"/>
                <w:szCs w:val="24"/>
              </w:rPr>
              <w:t>–</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учебного плана;</w:t>
            </w:r>
          </w:p>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hAnsi="Times New Roman"/>
                <w:b/>
                <w:bCs/>
                <w:spacing w:val="-4"/>
                <w:szCs w:val="24"/>
              </w:rPr>
              <w:t>–</w:t>
            </w:r>
            <w:r w:rsidRPr="00AA0821">
              <w:rPr>
                <w:rFonts w:ascii="Times New Roman" w:eastAsia="MS Mincho" w:hAnsi="Times New Roman"/>
                <w:color w:val="000000"/>
                <w:spacing w:val="-2"/>
                <w:szCs w:val="24"/>
                <w:lang w:eastAsia="ru-RU"/>
              </w:rPr>
              <w:t> </w:t>
            </w:r>
            <w:r w:rsidRPr="00AA0821">
              <w:rPr>
                <w:rFonts w:ascii="Times New Roman" w:eastAsia="MS Mincho" w:hAnsi="Times New Roman"/>
                <w:color w:val="000000"/>
                <w:spacing w:val="-2"/>
                <w:szCs w:val="24"/>
                <w:lang w:eastAsia="ru-RU"/>
              </w:rPr>
              <w:t>рабочих программ учебных предме</w:t>
            </w:r>
            <w:r w:rsidRPr="00AA0821">
              <w:rPr>
                <w:rFonts w:ascii="Times New Roman" w:eastAsia="MS Mincho" w:hAnsi="Times New Roman"/>
                <w:color w:val="000000"/>
                <w:szCs w:val="24"/>
                <w:lang w:eastAsia="ru-RU"/>
              </w:rPr>
              <w:t>тов, курсов, дисциплин, модулей;</w:t>
            </w:r>
          </w:p>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hAnsi="Times New Roman"/>
                <w:b/>
                <w:bCs/>
                <w:spacing w:val="-4"/>
                <w:szCs w:val="24"/>
              </w:rPr>
              <w:t>–</w:t>
            </w:r>
            <w:r w:rsidRPr="00AA0821">
              <w:rPr>
                <w:rFonts w:ascii="Times New Roman" w:eastAsia="MS Mincho" w:hAnsi="Times New Roman"/>
                <w:color w:val="000000"/>
                <w:spacing w:val="2"/>
                <w:szCs w:val="24"/>
                <w:lang w:eastAsia="ru-RU"/>
              </w:rPr>
              <w:t> </w:t>
            </w:r>
            <w:r w:rsidRPr="00AA0821">
              <w:rPr>
                <w:rFonts w:ascii="Times New Roman" w:eastAsia="MS Mincho" w:hAnsi="Times New Roman"/>
                <w:color w:val="000000"/>
                <w:spacing w:val="2"/>
                <w:szCs w:val="24"/>
                <w:lang w:eastAsia="ru-RU"/>
              </w:rPr>
              <w:t>годового календарного учебного гра</w:t>
            </w:r>
            <w:r w:rsidRPr="00AA0821">
              <w:rPr>
                <w:rFonts w:ascii="Times New Roman" w:eastAsia="MS Mincho" w:hAnsi="Times New Roman"/>
                <w:color w:val="000000"/>
                <w:szCs w:val="24"/>
                <w:lang w:eastAsia="ru-RU"/>
              </w:rPr>
              <w:t>фика;</w:t>
            </w:r>
          </w:p>
          <w:p w:rsidR="004D1626" w:rsidRPr="00AA0821" w:rsidRDefault="004D1626" w:rsidP="004D1626">
            <w:pPr>
              <w:spacing w:after="0" w:line="240" w:lineRule="auto"/>
              <w:ind w:firstLine="52"/>
              <w:rPr>
                <w:rFonts w:ascii="Times New Roman" w:eastAsia="Times New Roman" w:hAnsi="Times New Roman"/>
                <w:szCs w:val="24"/>
                <w:lang w:eastAsia="ru-RU"/>
              </w:rPr>
            </w:pPr>
            <w:r w:rsidRPr="00AA0821">
              <w:rPr>
                <w:rFonts w:ascii="Times New Roman" w:hAnsi="Times New Roman"/>
                <w:b/>
                <w:bCs/>
                <w:spacing w:val="-4"/>
                <w:szCs w:val="24"/>
              </w:rPr>
              <w:t>–</w:t>
            </w:r>
            <w:r w:rsidRPr="00AA0821">
              <w:rPr>
                <w:rFonts w:ascii="Times New Roman" w:eastAsia="Times New Roman" w:hAnsi="Times New Roman"/>
                <w:szCs w:val="24"/>
                <w:lang w:eastAsia="ru-RU"/>
              </w:rPr>
              <w:t> положений о внеурочной деятельности обучающихся;</w:t>
            </w:r>
          </w:p>
          <w:p w:rsidR="004D1626" w:rsidRPr="00AA0821" w:rsidRDefault="004D1626" w:rsidP="004D1626">
            <w:pPr>
              <w:spacing w:after="0" w:line="240" w:lineRule="auto"/>
              <w:ind w:firstLine="52"/>
              <w:rPr>
                <w:rFonts w:ascii="Times New Roman" w:eastAsia="Times New Roman" w:hAnsi="Times New Roman"/>
                <w:szCs w:val="24"/>
                <w:lang w:eastAsia="ru-RU"/>
              </w:rPr>
            </w:pPr>
            <w:r w:rsidRPr="00AA0821">
              <w:rPr>
                <w:rFonts w:ascii="Times New Roman" w:hAnsi="Times New Roman"/>
                <w:b/>
                <w:bCs/>
                <w:spacing w:val="-4"/>
                <w:szCs w:val="24"/>
              </w:rPr>
              <w:t>–</w:t>
            </w:r>
            <w:r w:rsidRPr="00AA0821">
              <w:rPr>
                <w:rFonts w:ascii="Times New Roman" w:eastAsia="Times New Roman" w:hAnsi="Times New Roman"/>
                <w:szCs w:val="24"/>
                <w:lang w:eastAsia="ru-RU"/>
              </w:rPr>
              <w:t xml:space="preserve"> положения об организации текущей и итоговой оценки достижения </w:t>
            </w:r>
            <w:proofErr w:type="gramStart"/>
            <w:r w:rsidRPr="00AA0821">
              <w:rPr>
                <w:rFonts w:ascii="Times New Roman" w:eastAsia="Times New Roman" w:hAnsi="Times New Roman"/>
                <w:szCs w:val="24"/>
                <w:lang w:eastAsia="ru-RU"/>
              </w:rPr>
              <w:t>обучающимися</w:t>
            </w:r>
            <w:proofErr w:type="gramEnd"/>
            <w:r w:rsidRPr="00AA0821">
              <w:rPr>
                <w:rFonts w:ascii="Times New Roman" w:eastAsia="Times New Roman" w:hAnsi="Times New Roman"/>
                <w:szCs w:val="24"/>
                <w:lang w:eastAsia="ru-RU"/>
              </w:rPr>
              <w:t xml:space="preserve"> планируемых результатов освоения</w:t>
            </w:r>
            <w:r w:rsidR="000C5371">
              <w:rPr>
                <w:rFonts w:ascii="Times New Roman" w:eastAsia="Times New Roman" w:hAnsi="Times New Roman"/>
                <w:szCs w:val="24"/>
                <w:lang w:eastAsia="ru-RU"/>
              </w:rPr>
              <w:t xml:space="preserve"> адаптированной </w:t>
            </w:r>
            <w:r w:rsidRPr="00AA0821">
              <w:rPr>
                <w:rFonts w:ascii="Times New Roman" w:eastAsia="Times New Roman" w:hAnsi="Times New Roman"/>
                <w:szCs w:val="24"/>
                <w:lang w:eastAsia="ru-RU"/>
              </w:rPr>
              <w:t xml:space="preserve"> основной образовательной программы;</w:t>
            </w:r>
          </w:p>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Cs w:val="24"/>
                <w:lang w:eastAsia="ru-RU"/>
              </w:rPr>
            </w:pPr>
            <w:r w:rsidRPr="00AA0821">
              <w:rPr>
                <w:rFonts w:ascii="Times New Roman" w:hAnsi="Times New Roman"/>
                <w:b/>
                <w:bCs/>
                <w:spacing w:val="-4"/>
                <w:szCs w:val="24"/>
              </w:rPr>
              <w:t>–</w:t>
            </w:r>
            <w:r w:rsidRPr="00AA0821">
              <w:rPr>
                <w:rFonts w:ascii="Times New Roman" w:eastAsia="Times New Roman" w:hAnsi="Times New Roman"/>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май – август ежегодно</w:t>
            </w:r>
          </w:p>
        </w:tc>
      </w:tr>
      <w:tr w:rsidR="004D1626" w:rsidRPr="00AA0821" w:rsidTr="004D1626">
        <w:trPr>
          <w:trHeight w:val="69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pacing w:val="2"/>
                <w:szCs w:val="24"/>
                <w:lang w:eastAsia="ru-RU"/>
              </w:rPr>
              <w:t>1.</w:t>
            </w:r>
            <w:r w:rsidRPr="00AA0821">
              <w:rPr>
                <w:rFonts w:ascii="Times New Roman" w:eastAsia="MS Mincho" w:hAnsi="Times New Roman"/>
                <w:color w:val="000000"/>
                <w:spacing w:val="2"/>
                <w:szCs w:val="24"/>
                <w:lang w:eastAsia="ru-RU"/>
              </w:rPr>
              <w:t> </w:t>
            </w:r>
            <w:r w:rsidRPr="00AA0821">
              <w:rPr>
                <w:rFonts w:ascii="Times New Roman" w:eastAsia="MS Mincho" w:hAnsi="Times New Roman"/>
                <w:color w:val="000000"/>
                <w:spacing w:val="2"/>
                <w:szCs w:val="24"/>
                <w:lang w:eastAsia="ru-RU"/>
              </w:rPr>
              <w:t>Определение объема расходов, необ</w:t>
            </w:r>
            <w:r w:rsidRPr="00AA0821">
              <w:rPr>
                <w:rFonts w:ascii="Times New Roman" w:eastAsia="MS Mincho" w:hAnsi="Times New Roman"/>
                <w:color w:val="000000"/>
                <w:szCs w:val="24"/>
                <w:lang w:eastAsia="ru-RU"/>
              </w:rPr>
              <w:t xml:space="preserve">ходимых для реализации </w:t>
            </w:r>
            <w:r w:rsidR="000C5371">
              <w:rPr>
                <w:rFonts w:ascii="Times New Roman" w:eastAsia="MS Mincho" w:hAnsi="Times New Roman"/>
                <w:color w:val="000000"/>
                <w:szCs w:val="24"/>
                <w:lang w:eastAsia="ru-RU"/>
              </w:rPr>
              <w:t>А</w:t>
            </w:r>
            <w:r w:rsidRPr="00AA0821">
              <w:rPr>
                <w:rFonts w:ascii="Times New Roman" w:eastAsia="MS Mincho" w:hAnsi="Times New Roman"/>
                <w:color w:val="000000"/>
                <w:szCs w:val="24"/>
                <w:lang w:eastAsia="ru-RU"/>
              </w:rPr>
              <w:t>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ежегодно в декабре</w:t>
            </w:r>
          </w:p>
        </w:tc>
      </w:tr>
      <w:tr w:rsidR="004D1626" w:rsidRPr="00AA0821" w:rsidTr="004D1626">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2.</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Корректировка локальных актов</w:t>
            </w:r>
            <w:r w:rsidRPr="00AA0821">
              <w:rPr>
                <w:rFonts w:ascii="Times New Roman" w:eastAsia="MS Mincho" w:hAnsi="Times New Roman"/>
                <w:color w:val="000000"/>
                <w:spacing w:val="2"/>
                <w:szCs w:val="24"/>
                <w:lang w:eastAsia="ru-RU"/>
              </w:rPr>
              <w:t xml:space="preserve">, регламентирующих </w:t>
            </w:r>
            <w:r w:rsidRPr="00AA0821">
              <w:rPr>
                <w:rFonts w:ascii="Times New Roman" w:eastAsia="MS Mincho" w:hAnsi="Times New Roman"/>
                <w:color w:val="000000"/>
                <w:szCs w:val="24"/>
                <w:lang w:eastAsia="ru-RU"/>
              </w:rPr>
              <w:t xml:space="preserve">установление заработной платы работников образовательной организации, в том </w:t>
            </w:r>
            <w:r w:rsidRPr="00AA0821">
              <w:rPr>
                <w:rFonts w:ascii="Times New Roman" w:eastAsia="MS Mincho" w:hAnsi="Times New Roman"/>
                <w:color w:val="000000"/>
                <w:spacing w:val="2"/>
                <w:szCs w:val="24"/>
                <w:lang w:eastAsia="ru-RU"/>
              </w:rPr>
              <w:t>числе стимулирующих надбавок и до</w:t>
            </w:r>
            <w:r w:rsidRPr="00AA0821">
              <w:rPr>
                <w:rFonts w:ascii="Times New Roman" w:eastAsia="MS Mincho" w:hAnsi="Times New Roman"/>
                <w:color w:val="000000"/>
                <w:szCs w:val="24"/>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 мере необходимости</w:t>
            </w:r>
          </w:p>
        </w:tc>
      </w:tr>
      <w:tr w:rsidR="004D1626" w:rsidRPr="00AA0821" w:rsidTr="004D1626">
        <w:trPr>
          <w:trHeight w:val="662"/>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3.</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ежегодно в сентябре</w:t>
            </w:r>
          </w:p>
        </w:tc>
      </w:tr>
      <w:tr w:rsidR="004D1626" w:rsidRPr="00AA0821" w:rsidTr="004D1626">
        <w:trPr>
          <w:trHeight w:val="88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III.</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1.</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 xml:space="preserve">Обеспечение координации взаимодействия участников образовательных отношений по </w:t>
            </w:r>
            <w:r w:rsidRPr="00AA0821">
              <w:rPr>
                <w:rFonts w:ascii="Times New Roman" w:eastAsia="MS Mincho" w:hAnsi="Times New Roman"/>
                <w:color w:val="000000"/>
                <w:spacing w:val="2"/>
                <w:szCs w:val="24"/>
                <w:lang w:eastAsia="ru-RU"/>
              </w:rPr>
              <w:t xml:space="preserve"> организации</w:t>
            </w:r>
            <w:r w:rsidRPr="00AA0821">
              <w:rPr>
                <w:rFonts w:ascii="Times New Roman" w:eastAsia="MS Mincho" w:hAnsi="Times New Roman"/>
                <w:color w:val="000000"/>
                <w:szCs w:val="24"/>
                <w:lang w:eastAsia="ru-RU"/>
              </w:rPr>
              <w:t xml:space="preserve"> введения ФГОС ООО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март – август ежегодно</w:t>
            </w:r>
          </w:p>
        </w:tc>
      </w:tr>
      <w:tr w:rsidR="004D1626" w:rsidRPr="00AA0821" w:rsidTr="004D1626">
        <w:trPr>
          <w:trHeight w:val="559"/>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2.</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Разработка и реализация модели организации внеурочной деятельности, организация взаимодействия с учреждениями дополнительного образования детей</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март – май ежегодно</w:t>
            </w:r>
          </w:p>
        </w:tc>
      </w:tr>
      <w:tr w:rsidR="004D1626" w:rsidRPr="00AA0821" w:rsidTr="004D1626">
        <w:trPr>
          <w:trHeight w:val="1234"/>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pacing w:val="-2"/>
                <w:szCs w:val="24"/>
                <w:lang w:eastAsia="ru-RU"/>
              </w:rPr>
              <w:t>3.</w:t>
            </w:r>
            <w:r w:rsidRPr="00AA0821">
              <w:rPr>
                <w:rFonts w:ascii="Times New Roman" w:eastAsia="MS Mincho" w:hAnsi="Times New Roman"/>
                <w:color w:val="000000"/>
                <w:spacing w:val="-2"/>
                <w:szCs w:val="24"/>
                <w:lang w:eastAsia="ru-RU"/>
              </w:rPr>
              <w:t> </w:t>
            </w:r>
            <w:r w:rsidRPr="00AA0821">
              <w:rPr>
                <w:rFonts w:ascii="Times New Roman" w:eastAsia="MS Mincho" w:hAnsi="Times New Roman"/>
                <w:color w:val="000000"/>
                <w:spacing w:val="-2"/>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 xml:space="preserve">ежегодно март – май </w:t>
            </w:r>
          </w:p>
        </w:tc>
      </w:tr>
      <w:tr w:rsidR="004D1626" w:rsidRPr="00AA0821" w:rsidTr="004D1626">
        <w:trPr>
          <w:trHeight w:val="65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IV.</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 xml:space="preserve">ежегодно март – май </w:t>
            </w:r>
          </w:p>
        </w:tc>
      </w:tr>
      <w:tr w:rsidR="004D1626" w:rsidRPr="00AA0821" w:rsidTr="004D1626">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pacing w:val="2"/>
                <w:szCs w:val="24"/>
                <w:lang w:eastAsia="ru-RU"/>
              </w:rPr>
              <w:t>2.</w:t>
            </w:r>
            <w:r w:rsidRPr="00AA0821">
              <w:rPr>
                <w:rFonts w:ascii="Times New Roman" w:eastAsia="MS Mincho" w:hAnsi="Times New Roman"/>
                <w:color w:val="000000"/>
                <w:spacing w:val="2"/>
                <w:szCs w:val="24"/>
                <w:lang w:eastAsia="ru-RU"/>
              </w:rPr>
              <w:t> </w:t>
            </w:r>
            <w:r w:rsidRPr="00AA0821">
              <w:rPr>
                <w:rFonts w:ascii="Times New Roman" w:eastAsia="MS Mincho" w:hAnsi="Times New Roman"/>
                <w:color w:val="000000"/>
                <w:spacing w:val="2"/>
                <w:szCs w:val="24"/>
                <w:lang w:eastAsia="ru-RU"/>
              </w:rPr>
              <w:t>Создание (корректировка) плана­</w:t>
            </w:r>
            <w:r w:rsidRPr="00AA0821">
              <w:rPr>
                <w:rFonts w:ascii="Times New Roman" w:eastAsia="MS Mincho" w:hAnsi="Times New Roman"/>
                <w:color w:val="000000"/>
                <w:spacing w:val="-2"/>
                <w:szCs w:val="24"/>
                <w:lang w:eastAsia="ru-RU"/>
              </w:rPr>
              <w:t>графика повышения квалификации педа</w:t>
            </w:r>
            <w:r w:rsidRPr="00AA0821">
              <w:rPr>
                <w:rFonts w:ascii="Times New Roman" w:eastAsia="MS Mincho" w:hAnsi="Times New Roman"/>
                <w:color w:val="000000"/>
                <w:spacing w:val="2"/>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январь – декабрь 2015 года / постоянно</w:t>
            </w:r>
          </w:p>
        </w:tc>
      </w:tr>
      <w:tr w:rsidR="004D1626" w:rsidRPr="00AA0821" w:rsidTr="004D1626">
        <w:trPr>
          <w:trHeight w:val="1235"/>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spacing w:val="-2"/>
                <w:szCs w:val="24"/>
                <w:lang w:eastAsia="ru-RU"/>
              </w:rPr>
              <w:t>3.</w:t>
            </w:r>
            <w:r w:rsidRPr="00AA0821">
              <w:rPr>
                <w:rFonts w:ascii="Times New Roman" w:eastAsia="MS Mincho" w:hAnsi="Times New Roman"/>
                <w:spacing w:val="-2"/>
                <w:szCs w:val="24"/>
                <w:lang w:eastAsia="ru-RU"/>
              </w:rPr>
              <w:t> </w:t>
            </w:r>
            <w:r w:rsidRPr="00AA0821">
              <w:rPr>
                <w:rFonts w:ascii="Times New Roman" w:eastAsia="MS Mincho" w:hAnsi="Times New Roman"/>
                <w:spacing w:val="-2"/>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август ежегодно</w:t>
            </w:r>
          </w:p>
        </w:tc>
      </w:tr>
      <w:tr w:rsidR="004D1626" w:rsidRPr="00AA0821" w:rsidTr="004D1626">
        <w:trPr>
          <w:trHeight w:val="67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V.</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1.</w:t>
            </w:r>
            <w:r w:rsidRPr="00AA0821">
              <w:rPr>
                <w:rFonts w:ascii="Times New Roman" w:eastAsia="MS Mincho" w:hAnsi="Times New Roman"/>
                <w:color w:val="000000"/>
                <w:szCs w:val="24"/>
                <w:lang w:eastAsia="ru-RU"/>
              </w:rPr>
              <w:t> </w:t>
            </w:r>
            <w:r w:rsidRPr="00AA0821">
              <w:rPr>
                <w:rFonts w:ascii="Times New Roman" w:eastAsia="MS Mincho" w:hAnsi="Times New Roman"/>
                <w:szCs w:val="24"/>
                <w:lang w:eastAsia="ru-RU"/>
              </w:rPr>
              <w:t xml:space="preserve">Размещение на сайте образовательной организации информационных материалов о реализации </w:t>
            </w:r>
            <w:r w:rsidRPr="00AA0821">
              <w:rPr>
                <w:rFonts w:ascii="Times New Roman" w:eastAsia="MS Mincho" w:hAnsi="Times New Roman"/>
                <w:color w:val="000000"/>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Cs w:val="24"/>
                <w:lang w:eastAsia="ru-RU"/>
              </w:rPr>
            </w:pPr>
            <w:r w:rsidRPr="00AA0821">
              <w:rPr>
                <w:rFonts w:ascii="Times New Roman" w:eastAsia="MS Mincho" w:hAnsi="Times New Roman"/>
                <w:color w:val="000000"/>
                <w:spacing w:val="2"/>
                <w:szCs w:val="24"/>
                <w:lang w:eastAsia="ru-RU"/>
              </w:rPr>
              <w:t>2.</w:t>
            </w:r>
            <w:r w:rsidRPr="00AA0821">
              <w:rPr>
                <w:rFonts w:ascii="Times New Roman" w:eastAsia="MS Mincho" w:hAnsi="Times New Roman"/>
                <w:color w:val="000000"/>
                <w:spacing w:val="2"/>
                <w:szCs w:val="24"/>
                <w:lang w:eastAsia="ru-RU"/>
              </w:rPr>
              <w:t> </w:t>
            </w:r>
            <w:r w:rsidRPr="00AA0821">
              <w:rPr>
                <w:rFonts w:ascii="Times New Roman" w:eastAsia="MS Mincho" w:hAnsi="Times New Roman"/>
                <w:color w:val="000000"/>
                <w:spacing w:val="2"/>
                <w:szCs w:val="24"/>
                <w:lang w:eastAsia="ru-RU"/>
              </w:rPr>
              <w:t>Широкое информирование родитель</w:t>
            </w:r>
            <w:r w:rsidRPr="00AA0821">
              <w:rPr>
                <w:rFonts w:ascii="Times New Roman" w:eastAsia="MS Mincho" w:hAnsi="Times New Roman"/>
                <w:color w:val="000000"/>
                <w:spacing w:val="-2"/>
                <w:szCs w:val="24"/>
                <w:lang w:eastAsia="ru-RU"/>
              </w:rPr>
              <w:t>ской общественности о вве</w:t>
            </w:r>
            <w:r w:rsidRPr="00AA0821">
              <w:rPr>
                <w:rFonts w:ascii="Times New Roman" w:eastAsia="MS Mincho" w:hAnsi="Times New Roman"/>
                <w:color w:val="000000"/>
                <w:szCs w:val="24"/>
                <w:lang w:eastAsia="ru-RU"/>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968"/>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spacing w:val="2"/>
                <w:szCs w:val="24"/>
                <w:lang w:eastAsia="ru-RU"/>
              </w:rPr>
              <w:t>3.</w:t>
            </w:r>
            <w:r w:rsidRPr="00AA0821">
              <w:rPr>
                <w:rFonts w:ascii="Times New Roman" w:eastAsia="MS Mincho" w:hAnsi="Times New Roman"/>
                <w:spacing w:val="2"/>
                <w:szCs w:val="24"/>
                <w:lang w:eastAsia="ru-RU"/>
              </w:rPr>
              <w:t> </w:t>
            </w:r>
            <w:r w:rsidRPr="00AA0821">
              <w:rPr>
                <w:rFonts w:ascii="Times New Roman" w:eastAsia="MS Mincho" w:hAnsi="Times New Roman"/>
                <w:spacing w:val="2"/>
                <w:szCs w:val="24"/>
                <w:lang w:eastAsia="ru-RU"/>
              </w:rPr>
              <w:t>Организация изучения общественно</w:t>
            </w:r>
            <w:r w:rsidRPr="00AA0821">
              <w:rPr>
                <w:rFonts w:ascii="Times New Roman" w:eastAsia="MS Mincho" w:hAnsi="Times New Roman"/>
                <w:szCs w:val="24"/>
                <w:lang w:eastAsia="ru-RU"/>
              </w:rPr>
              <w:t xml:space="preserve">го мнения по вопросам реализации ФГОС и внесения возможных дополнений в содержание </w:t>
            </w:r>
            <w:r w:rsidR="000C5371">
              <w:rPr>
                <w:rFonts w:ascii="Times New Roman" w:eastAsia="MS Mincho" w:hAnsi="Times New Roman"/>
                <w:szCs w:val="24"/>
                <w:lang w:eastAsia="ru-RU"/>
              </w:rPr>
              <w:t>А</w:t>
            </w:r>
            <w:r w:rsidRPr="00AA0821">
              <w:rPr>
                <w:rFonts w:ascii="Times New Roman" w:eastAsia="MS Mincho" w:hAnsi="Times New Roman"/>
                <w:szCs w:val="24"/>
                <w:lang w:eastAsia="ru-RU"/>
              </w:rPr>
              <w:t>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ежегодно апрель-май</w:t>
            </w:r>
          </w:p>
        </w:tc>
      </w:tr>
      <w:tr w:rsidR="004D1626" w:rsidRPr="00AA0821" w:rsidTr="004D1626">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VI.</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Материально­</w:t>
            </w:r>
          </w:p>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1.</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autoSpaceDE w:val="0"/>
              <w:autoSpaceDN w:val="0"/>
              <w:adjustRightInd w:val="0"/>
              <w:spacing w:after="0" w:line="240" w:lineRule="auto"/>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ежегодно в декабре</w:t>
            </w:r>
          </w:p>
        </w:tc>
      </w:tr>
      <w:tr w:rsidR="004D1626" w:rsidRPr="00AA0821" w:rsidTr="004D1626">
        <w:trPr>
          <w:trHeight w:val="1026"/>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2.</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Обеспечение соответствия материаль</w:t>
            </w:r>
            <w:r w:rsidRPr="00AA0821">
              <w:rPr>
                <w:rFonts w:ascii="Times New Roman" w:eastAsia="MS Mincho" w:hAnsi="Times New Roman"/>
                <w:color w:val="000000"/>
                <w:spacing w:val="2"/>
                <w:szCs w:val="24"/>
                <w:lang w:eastAsia="ru-RU"/>
              </w:rPr>
              <w:t xml:space="preserve">но­технической базы образовательной организации требованиям </w:t>
            </w:r>
            <w:r w:rsidRPr="00AA0821">
              <w:rPr>
                <w:rFonts w:ascii="Times New Roman" w:eastAsia="MS Mincho" w:hAnsi="Times New Roman"/>
                <w:color w:val="000000"/>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98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3.</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4.</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 xml:space="preserve">Обеспечение соответствия условий реализации </w:t>
            </w:r>
            <w:r w:rsidR="000C5371">
              <w:rPr>
                <w:rFonts w:ascii="Times New Roman" w:eastAsia="MS Mincho" w:hAnsi="Times New Roman"/>
                <w:color w:val="000000"/>
                <w:szCs w:val="24"/>
                <w:lang w:eastAsia="ru-RU"/>
              </w:rPr>
              <w:t>А</w:t>
            </w:r>
            <w:r w:rsidRPr="00AA0821">
              <w:rPr>
                <w:rFonts w:ascii="Times New Roman" w:eastAsia="MS Mincho" w:hAnsi="Times New Roman"/>
                <w:color w:val="000000"/>
                <w:szCs w:val="24"/>
                <w:lang w:eastAsia="ru-RU"/>
              </w:rPr>
              <w:t>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5.</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6.</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 xml:space="preserve">Обеспечение укомплектованности </w:t>
            </w:r>
            <w:proofErr w:type="gramStart"/>
            <w:r w:rsidRPr="00AA0821">
              <w:rPr>
                <w:rFonts w:ascii="Times New Roman" w:eastAsia="MS Mincho" w:hAnsi="Times New Roman"/>
                <w:color w:val="000000"/>
                <w:szCs w:val="24"/>
                <w:lang w:eastAsia="ru-RU"/>
              </w:rPr>
              <w:t>библиотечно­информационного</w:t>
            </w:r>
            <w:proofErr w:type="gramEnd"/>
            <w:r w:rsidRPr="00AA0821">
              <w:rPr>
                <w:rFonts w:ascii="Times New Roman" w:eastAsia="MS Mincho" w:hAnsi="Times New Roman"/>
                <w:color w:val="000000"/>
                <w:szCs w:val="24"/>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7.</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 xml:space="preserve">Наличие доступа образовательной организации к электронным образовательным ресурсам (ЭОР), размещенным в </w:t>
            </w:r>
            <w:proofErr w:type="gramStart"/>
            <w:r w:rsidRPr="00AA0821">
              <w:rPr>
                <w:rFonts w:ascii="Times New Roman" w:eastAsia="MS Mincho" w:hAnsi="Times New Roman"/>
                <w:color w:val="000000"/>
                <w:szCs w:val="24"/>
                <w:lang w:eastAsia="ru-RU"/>
              </w:rPr>
              <w:t>федераль-ных</w:t>
            </w:r>
            <w:proofErr w:type="gramEnd"/>
            <w:r w:rsidRPr="00AA0821">
              <w:rPr>
                <w:rFonts w:ascii="Times New Roman" w:eastAsia="MS Mincho" w:hAnsi="Times New Roman"/>
                <w:color w:val="000000"/>
                <w:szCs w:val="24"/>
                <w:lang w:eastAsia="ru-RU"/>
              </w:rPr>
              <w:t>,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r w:rsidR="004D1626" w:rsidRPr="00AA0821" w:rsidTr="004D162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8.</w:t>
            </w:r>
            <w:r w:rsidRPr="00AA0821">
              <w:rPr>
                <w:rFonts w:ascii="Times New Roman" w:eastAsia="MS Mincho" w:hAnsi="Times New Roman"/>
                <w:color w:val="000000"/>
                <w:szCs w:val="24"/>
                <w:lang w:eastAsia="ru-RU"/>
              </w:rPr>
              <w:t> </w:t>
            </w:r>
            <w:r w:rsidRPr="00AA0821">
              <w:rPr>
                <w:rFonts w:ascii="Times New Roman" w:eastAsia="MS Mincho" w:hAnsi="Times New Roman"/>
                <w:color w:val="000000"/>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1626" w:rsidRPr="00AA0821" w:rsidRDefault="004D1626" w:rsidP="004D1626">
            <w:pPr>
              <w:autoSpaceDE w:val="0"/>
              <w:autoSpaceDN w:val="0"/>
              <w:adjustRightInd w:val="0"/>
              <w:spacing w:after="0" w:line="240" w:lineRule="auto"/>
              <w:ind w:firstLine="52"/>
              <w:rPr>
                <w:rFonts w:ascii="Times New Roman" w:eastAsia="MS Mincho" w:hAnsi="Times New Roman"/>
                <w:color w:val="000000"/>
                <w:szCs w:val="24"/>
                <w:lang w:eastAsia="ru-RU"/>
              </w:rPr>
            </w:pPr>
            <w:r w:rsidRPr="00AA0821">
              <w:rPr>
                <w:rFonts w:ascii="Times New Roman" w:eastAsia="MS Mincho" w:hAnsi="Times New Roman"/>
                <w:color w:val="000000"/>
                <w:szCs w:val="24"/>
                <w:lang w:eastAsia="ru-RU"/>
              </w:rPr>
              <w:t>постоянно</w:t>
            </w:r>
          </w:p>
        </w:tc>
      </w:tr>
    </w:tbl>
    <w:p w:rsidR="004D1626" w:rsidRPr="00AA0821" w:rsidRDefault="004D1626" w:rsidP="004D1626">
      <w:pPr>
        <w:spacing w:after="0" w:line="240" w:lineRule="auto"/>
        <w:ind w:firstLine="709"/>
        <w:jc w:val="center"/>
        <w:rPr>
          <w:rFonts w:ascii="Times New Roman" w:hAnsi="Times New Roman"/>
          <w:sz w:val="24"/>
          <w:szCs w:val="24"/>
        </w:rPr>
      </w:pPr>
    </w:p>
    <w:p w:rsidR="004D1626" w:rsidRPr="00AA0821" w:rsidRDefault="004D1626" w:rsidP="004D1626">
      <w:pPr>
        <w:spacing w:after="0" w:line="240" w:lineRule="auto"/>
        <w:jc w:val="center"/>
        <w:rPr>
          <w:rFonts w:ascii="Times New Roman" w:hAnsi="Times New Roman"/>
          <w:b/>
          <w:sz w:val="24"/>
          <w:szCs w:val="24"/>
        </w:rPr>
      </w:pPr>
      <w:r w:rsidRPr="00AA0821">
        <w:rPr>
          <w:rFonts w:ascii="Times New Roman" w:hAnsi="Times New Roman"/>
          <w:b/>
          <w:sz w:val="24"/>
          <w:szCs w:val="24"/>
        </w:rPr>
        <w:t>Условные сокращения</w:t>
      </w:r>
    </w:p>
    <w:p w:rsidR="004D1626" w:rsidRPr="00AA0821" w:rsidRDefault="004D1626" w:rsidP="004D1626">
      <w:pPr>
        <w:spacing w:after="0" w:line="240" w:lineRule="auto"/>
        <w:rPr>
          <w:rFonts w:ascii="Times New Roman" w:hAnsi="Times New Roman"/>
          <w:sz w:val="24"/>
          <w:szCs w:val="24"/>
        </w:rPr>
      </w:pPr>
      <w:r w:rsidRPr="00AA0821">
        <w:rPr>
          <w:rFonts w:ascii="Times New Roman" w:hAnsi="Times New Roman"/>
          <w:sz w:val="24"/>
          <w:szCs w:val="24"/>
        </w:rPr>
        <w:t>ФГОС – федеральный государственный образовательный стандарт</w:t>
      </w:r>
    </w:p>
    <w:p w:rsidR="004D1626" w:rsidRPr="00AA0821" w:rsidRDefault="004D1626" w:rsidP="004D1626">
      <w:pPr>
        <w:spacing w:after="0" w:line="240" w:lineRule="auto"/>
        <w:rPr>
          <w:rFonts w:ascii="Times New Roman" w:hAnsi="Times New Roman"/>
          <w:sz w:val="24"/>
          <w:szCs w:val="24"/>
        </w:rPr>
      </w:pPr>
      <w:r w:rsidRPr="00AA0821">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4D1626" w:rsidRPr="00AA0821" w:rsidRDefault="004D1626" w:rsidP="004D1626">
      <w:pPr>
        <w:spacing w:after="0" w:line="240" w:lineRule="auto"/>
        <w:rPr>
          <w:rFonts w:ascii="Times New Roman" w:hAnsi="Times New Roman"/>
          <w:spacing w:val="-4"/>
          <w:sz w:val="24"/>
          <w:szCs w:val="24"/>
        </w:rPr>
      </w:pPr>
      <w:r w:rsidRPr="00AA0821">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4D1626" w:rsidRPr="00AA0821" w:rsidRDefault="004D1626" w:rsidP="004D1626">
      <w:pPr>
        <w:spacing w:after="0" w:line="240" w:lineRule="auto"/>
        <w:rPr>
          <w:rFonts w:ascii="Times New Roman" w:hAnsi="Times New Roman"/>
          <w:spacing w:val="-4"/>
          <w:sz w:val="24"/>
          <w:szCs w:val="24"/>
        </w:rPr>
      </w:pPr>
      <w:r w:rsidRPr="00AA0821">
        <w:rPr>
          <w:rFonts w:ascii="Times New Roman" w:hAnsi="Times New Roman"/>
          <w:spacing w:val="-4"/>
          <w:sz w:val="24"/>
          <w:szCs w:val="24"/>
        </w:rPr>
        <w:t>ООП ООО – основная образовательная программа основного общего образования</w:t>
      </w:r>
    </w:p>
    <w:p w:rsidR="004D1626" w:rsidRDefault="004D1626" w:rsidP="004D1626">
      <w:pPr>
        <w:spacing w:after="0" w:line="240" w:lineRule="auto"/>
        <w:rPr>
          <w:rFonts w:ascii="Times New Roman" w:hAnsi="Times New Roman"/>
          <w:spacing w:val="-4"/>
          <w:sz w:val="24"/>
          <w:szCs w:val="24"/>
        </w:rPr>
      </w:pPr>
      <w:r w:rsidRPr="00AA0821">
        <w:rPr>
          <w:rFonts w:ascii="Times New Roman" w:hAnsi="Times New Roman"/>
          <w:spacing w:val="-4"/>
          <w:sz w:val="24"/>
          <w:szCs w:val="24"/>
        </w:rPr>
        <w:t>ООП – основная образовательная программа</w:t>
      </w:r>
    </w:p>
    <w:p w:rsidR="000C5371" w:rsidRPr="00AA0821" w:rsidRDefault="000C5371" w:rsidP="004D1626">
      <w:pPr>
        <w:spacing w:after="0" w:line="240" w:lineRule="auto"/>
        <w:rPr>
          <w:rFonts w:ascii="Times New Roman" w:hAnsi="Times New Roman"/>
          <w:spacing w:val="-4"/>
          <w:sz w:val="24"/>
          <w:szCs w:val="24"/>
        </w:rPr>
      </w:pPr>
      <w:r>
        <w:rPr>
          <w:rFonts w:ascii="Times New Roman" w:hAnsi="Times New Roman"/>
          <w:spacing w:val="-4"/>
          <w:sz w:val="24"/>
          <w:szCs w:val="24"/>
        </w:rPr>
        <w:t>АООП ООО – адаптированная основная образовательная программа основного общего образования</w:t>
      </w:r>
    </w:p>
    <w:p w:rsidR="004D1626" w:rsidRPr="00AA0821" w:rsidRDefault="004D1626" w:rsidP="004D1626">
      <w:pPr>
        <w:spacing w:after="0" w:line="240" w:lineRule="auto"/>
        <w:rPr>
          <w:rFonts w:ascii="Times New Roman" w:hAnsi="Times New Roman"/>
          <w:spacing w:val="-4"/>
          <w:sz w:val="24"/>
          <w:szCs w:val="24"/>
        </w:rPr>
      </w:pPr>
      <w:r w:rsidRPr="00AA0821">
        <w:rPr>
          <w:rFonts w:ascii="Times New Roman" w:hAnsi="Times New Roman"/>
          <w:spacing w:val="-4"/>
          <w:sz w:val="24"/>
          <w:szCs w:val="24"/>
        </w:rPr>
        <w:t>УУД – универсальные учебные действия</w:t>
      </w:r>
    </w:p>
    <w:p w:rsidR="004D1626" w:rsidRPr="00AA0821" w:rsidRDefault="004D1626" w:rsidP="004D1626">
      <w:pPr>
        <w:spacing w:after="0" w:line="240" w:lineRule="auto"/>
        <w:rPr>
          <w:rFonts w:ascii="Times New Roman" w:hAnsi="Times New Roman"/>
          <w:spacing w:val="-4"/>
          <w:sz w:val="24"/>
          <w:szCs w:val="24"/>
        </w:rPr>
      </w:pPr>
      <w:r w:rsidRPr="00AA0821">
        <w:rPr>
          <w:rFonts w:ascii="Times New Roman" w:hAnsi="Times New Roman"/>
          <w:spacing w:val="-4"/>
          <w:sz w:val="24"/>
          <w:szCs w:val="24"/>
        </w:rPr>
        <w:t>ИКТ – информационно-коммуникационные технологии</w:t>
      </w:r>
    </w:p>
    <w:p w:rsidR="004D1626" w:rsidRPr="00AA0821" w:rsidRDefault="004D1626" w:rsidP="004D1626">
      <w:pPr>
        <w:spacing w:after="0" w:line="240" w:lineRule="auto"/>
        <w:rPr>
          <w:rFonts w:ascii="Times New Roman" w:hAnsi="Times New Roman"/>
          <w:spacing w:val="-4"/>
          <w:sz w:val="24"/>
          <w:szCs w:val="24"/>
        </w:rPr>
      </w:pPr>
      <w:r w:rsidRPr="00AA0821">
        <w:rPr>
          <w:rFonts w:ascii="Times New Roman" w:hAnsi="Times New Roman"/>
          <w:spacing w:val="-4"/>
          <w:sz w:val="24"/>
          <w:szCs w:val="24"/>
        </w:rPr>
        <w:t>ОВЗ – ограниченные возможности здоровья</w:t>
      </w:r>
    </w:p>
    <w:p w:rsidR="004D1626" w:rsidRPr="00AA0821" w:rsidRDefault="004D1626" w:rsidP="004D1626">
      <w:pPr>
        <w:spacing w:after="0" w:line="240" w:lineRule="auto"/>
        <w:rPr>
          <w:rFonts w:ascii="Times New Roman" w:hAnsi="Times New Roman"/>
          <w:spacing w:val="-4"/>
          <w:sz w:val="24"/>
          <w:szCs w:val="24"/>
        </w:rPr>
      </w:pPr>
      <w:r w:rsidRPr="00AA0821">
        <w:rPr>
          <w:rFonts w:ascii="Times New Roman" w:hAnsi="Times New Roman"/>
          <w:spacing w:val="-4"/>
          <w:sz w:val="24"/>
          <w:szCs w:val="24"/>
        </w:rPr>
        <w:t>ПКР – программа коррекционной работы</w:t>
      </w:r>
    </w:p>
    <w:p w:rsidR="004D1626" w:rsidRPr="00AA0821" w:rsidRDefault="004D1626" w:rsidP="004D1626">
      <w:pPr>
        <w:spacing w:after="0" w:line="240" w:lineRule="auto"/>
        <w:rPr>
          <w:rFonts w:ascii="Times New Roman" w:hAnsi="Times New Roman"/>
          <w:spacing w:val="-4"/>
          <w:sz w:val="24"/>
          <w:szCs w:val="24"/>
        </w:rPr>
      </w:pPr>
      <w:r w:rsidRPr="00AA0821">
        <w:rPr>
          <w:rFonts w:ascii="Times New Roman" w:hAnsi="Times New Roman"/>
          <w:sz w:val="24"/>
          <w:szCs w:val="24"/>
        </w:rPr>
        <w:t>ПМПК -  психолого-медико-педагогической комиссия</w:t>
      </w:r>
    </w:p>
    <w:p w:rsidR="004D1626" w:rsidRPr="00AA0821" w:rsidRDefault="000C5371" w:rsidP="004D1626">
      <w:pPr>
        <w:spacing w:after="0" w:line="240" w:lineRule="auto"/>
        <w:rPr>
          <w:rFonts w:ascii="Times New Roman" w:hAnsi="Times New Roman"/>
          <w:sz w:val="24"/>
          <w:szCs w:val="24"/>
        </w:rPr>
      </w:pPr>
      <w:r>
        <w:rPr>
          <w:rFonts w:ascii="Times New Roman" w:hAnsi="Times New Roman"/>
          <w:sz w:val="24"/>
          <w:szCs w:val="24"/>
        </w:rPr>
        <w:t xml:space="preserve">ППк - </w:t>
      </w:r>
      <w:proofErr w:type="gramStart"/>
      <w:r>
        <w:rPr>
          <w:rFonts w:ascii="Times New Roman" w:hAnsi="Times New Roman"/>
          <w:sz w:val="24"/>
          <w:szCs w:val="24"/>
        </w:rPr>
        <w:t>психолого</w:t>
      </w:r>
      <w:r w:rsidR="004D1626" w:rsidRPr="00AA0821">
        <w:rPr>
          <w:rFonts w:ascii="Times New Roman" w:hAnsi="Times New Roman"/>
          <w:sz w:val="24"/>
          <w:szCs w:val="24"/>
        </w:rPr>
        <w:t>-педагогического</w:t>
      </w:r>
      <w:proofErr w:type="gramEnd"/>
      <w:r w:rsidR="004D1626" w:rsidRPr="00AA0821">
        <w:rPr>
          <w:rFonts w:ascii="Times New Roman" w:hAnsi="Times New Roman"/>
          <w:sz w:val="24"/>
          <w:szCs w:val="24"/>
        </w:rPr>
        <w:t xml:space="preserve"> консилиум</w:t>
      </w:r>
    </w:p>
    <w:p w:rsidR="004D1626" w:rsidRPr="00AA0821" w:rsidRDefault="004D1626" w:rsidP="004D1626">
      <w:pPr>
        <w:spacing w:after="0" w:line="240" w:lineRule="auto"/>
        <w:rPr>
          <w:rFonts w:ascii="Times New Roman" w:hAnsi="Times New Roman"/>
          <w:sz w:val="24"/>
          <w:szCs w:val="24"/>
        </w:rPr>
      </w:pPr>
      <w:r w:rsidRPr="00AA0821">
        <w:rPr>
          <w:rFonts w:ascii="Times New Roman" w:hAnsi="Times New Roman"/>
          <w:sz w:val="24"/>
          <w:szCs w:val="24"/>
        </w:rPr>
        <w:t xml:space="preserve">УМК </w:t>
      </w:r>
      <w:r w:rsidRPr="00AA0821">
        <w:rPr>
          <w:rFonts w:ascii="Times New Roman" w:hAnsi="Times New Roman"/>
          <w:spacing w:val="-4"/>
          <w:sz w:val="24"/>
          <w:szCs w:val="24"/>
        </w:rPr>
        <w:t>– учебно-методический комплекс</w:t>
      </w:r>
    </w:p>
    <w:p w:rsidR="004D1626" w:rsidRPr="00AA0821" w:rsidRDefault="004D1626" w:rsidP="004D1626">
      <w:pPr>
        <w:spacing w:after="0" w:line="240" w:lineRule="auto"/>
        <w:jc w:val="center"/>
        <w:rPr>
          <w:rFonts w:ascii="Times New Roman" w:hAnsi="Times New Roman"/>
          <w:b/>
          <w:sz w:val="24"/>
          <w:szCs w:val="24"/>
        </w:rPr>
      </w:pPr>
    </w:p>
    <w:p w:rsidR="004D1626" w:rsidRPr="00AA0821" w:rsidRDefault="004D1626" w:rsidP="00FB4448">
      <w:pPr>
        <w:pStyle w:val="2"/>
        <w:spacing w:line="240" w:lineRule="auto"/>
        <w:ind w:left="567"/>
        <w:rPr>
          <w:sz w:val="24"/>
          <w:szCs w:val="24"/>
        </w:rPr>
      </w:pPr>
    </w:p>
    <w:sectPr w:rsidR="004D1626" w:rsidRPr="00AA0821" w:rsidSect="002A0319">
      <w:footerReference w:type="default" r:id="rId31"/>
      <w:pgSz w:w="11906" w:h="16838"/>
      <w:pgMar w:top="1134" w:right="567" w:bottom="1134" w:left="1843" w:header="680" w:footer="567" w:gutter="0"/>
      <w:pgNumType w:start="1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38A" w:rsidRDefault="009B238A" w:rsidP="00B540EE">
      <w:pPr>
        <w:spacing w:after="0" w:line="240" w:lineRule="auto"/>
      </w:pPr>
      <w:r>
        <w:separator/>
      </w:r>
    </w:p>
  </w:endnote>
  <w:endnote w:type="continuationSeparator" w:id="1">
    <w:p w:rsidR="009B238A" w:rsidRDefault="009B238A"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charset w:val="80"/>
    <w:family w:val="auto"/>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8A" w:rsidRDefault="009B23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38A" w:rsidRDefault="009B238A" w:rsidP="00B540EE">
      <w:pPr>
        <w:spacing w:after="0" w:line="240" w:lineRule="auto"/>
      </w:pPr>
      <w:r>
        <w:separator/>
      </w:r>
    </w:p>
  </w:footnote>
  <w:footnote w:type="continuationSeparator" w:id="1">
    <w:p w:rsidR="009B238A" w:rsidRDefault="009B238A" w:rsidP="00B540EE">
      <w:pPr>
        <w:spacing w:after="0" w:line="240" w:lineRule="auto"/>
      </w:pPr>
      <w:r>
        <w:continuationSeparator/>
      </w:r>
    </w:p>
  </w:footnote>
  <w:footnote w:id="2">
    <w:p w:rsidR="009B238A" w:rsidRDefault="009B238A">
      <w:pPr>
        <w:pStyle w:val="af5"/>
      </w:pPr>
      <w:r>
        <w:rPr>
          <w:rStyle w:val="af4"/>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3">
    <w:p w:rsidR="009B238A" w:rsidRPr="006940DA" w:rsidRDefault="009B238A"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9B238A" w:rsidRDefault="009B238A"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9B238A" w:rsidRDefault="009B238A"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9B238A" w:rsidRDefault="009B238A"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9B238A" w:rsidRDefault="009B238A"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9B238A" w:rsidRDefault="009B238A"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9B238A" w:rsidRPr="00451AC4" w:rsidRDefault="009B238A" w:rsidP="00B20FAA">
      <w:pPr>
        <w:pStyle w:val="af5"/>
        <w:rPr>
          <w:sz w:val="22"/>
          <w:szCs w:val="22"/>
        </w:rPr>
      </w:pPr>
      <w:r w:rsidRPr="00451AC4">
        <w:rPr>
          <w:rStyle w:val="af4"/>
          <w:sz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B238A" w:rsidRDefault="009B238A" w:rsidP="00B20FAA">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B238A" w:rsidRDefault="009B238A" w:rsidP="00B20FAA">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8Num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5"/>
    <w:multiLevelType w:val="multilevel"/>
    <w:tmpl w:val="00000005"/>
    <w:lvl w:ilvl="0">
      <w:start w:val="1"/>
      <w:numFmt w:val="bullet"/>
      <w:lvlText w:val=""/>
      <w:lvlJc w:val="left"/>
      <w:pPr>
        <w:tabs>
          <w:tab w:val="num" w:pos="0"/>
        </w:tabs>
        <w:ind w:left="644"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2"/>
    <w:multiLevelType w:val="multilevel"/>
    <w:tmpl w:val="00000012"/>
    <w:name w:val="WW8Num18"/>
    <w:lvl w:ilvl="0">
      <w:start w:val="1"/>
      <w:numFmt w:val="bullet"/>
      <w:lvlText w:val=""/>
      <w:lvlJc w:val="left"/>
      <w:pPr>
        <w:tabs>
          <w:tab w:val="num" w:pos="1070"/>
        </w:tabs>
        <w:ind w:left="1070" w:hanging="360"/>
      </w:pPr>
      <w:rPr>
        <w:rFonts w:ascii="Symbol" w:hAnsi="Symbol" w:cs="OpenSymbol"/>
        <w:sz w:val="28"/>
        <w:szCs w:val="28"/>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sz w:val="28"/>
        <w:szCs w:val="28"/>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sz w:val="28"/>
        <w:szCs w:val="28"/>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17">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19">
    <w:nsid w:val="00000015"/>
    <w:multiLevelType w:val="multilevel"/>
    <w:tmpl w:val="00000015"/>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20">
    <w:nsid w:val="00000016"/>
    <w:multiLevelType w:val="multilevel"/>
    <w:tmpl w:val="00000016"/>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2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10C5A19"/>
    <w:multiLevelType w:val="hybridMultilevel"/>
    <w:tmpl w:val="DF009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5">
    <w:nsid w:val="03266877"/>
    <w:multiLevelType w:val="multilevel"/>
    <w:tmpl w:val="47FCE8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052D4D8E"/>
    <w:multiLevelType w:val="multilevel"/>
    <w:tmpl w:val="0C5A1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8BB16F1"/>
    <w:multiLevelType w:val="hybridMultilevel"/>
    <w:tmpl w:val="82127B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0CB24280"/>
    <w:multiLevelType w:val="multilevel"/>
    <w:tmpl w:val="1D72E44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3C1162"/>
    <w:multiLevelType w:val="hybridMultilevel"/>
    <w:tmpl w:val="3A60C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FCF1F33"/>
    <w:multiLevelType w:val="multilevel"/>
    <w:tmpl w:val="C26A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lvl>
    <w:lvl w:ilvl="3">
      <w:start w:val="1"/>
      <w:numFmt w:val="decimal"/>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FF55E60"/>
    <w:multiLevelType w:val="hybridMultilevel"/>
    <w:tmpl w:val="89A61D1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22C6201"/>
    <w:multiLevelType w:val="hybridMultilevel"/>
    <w:tmpl w:val="3BD6E1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3926BF0"/>
    <w:multiLevelType w:val="hybridMultilevel"/>
    <w:tmpl w:val="68C8409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A57596"/>
    <w:multiLevelType w:val="hybridMultilevel"/>
    <w:tmpl w:val="5948B328"/>
    <w:lvl w:ilvl="0" w:tplc="B8DC83B6">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9B56489"/>
    <w:multiLevelType w:val="hybridMultilevel"/>
    <w:tmpl w:val="50AEBB54"/>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813500"/>
    <w:multiLevelType w:val="hybridMultilevel"/>
    <w:tmpl w:val="D7CA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7636EE"/>
    <w:multiLevelType w:val="multilevel"/>
    <w:tmpl w:val="059CB29A"/>
    <w:lvl w:ilvl="0">
      <w:numFmt w:val="bullet"/>
      <w:lvlText w:val="–"/>
      <w:lvlJc w:val="left"/>
      <w:pPr>
        <w:ind w:left="0" w:firstLine="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2067ED9"/>
    <w:multiLevelType w:val="hybridMultilevel"/>
    <w:tmpl w:val="343EB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3AD6BD0"/>
    <w:multiLevelType w:val="hybridMultilevel"/>
    <w:tmpl w:val="18B8A610"/>
    <w:lvl w:ilvl="0" w:tplc="1CC874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8CE1BB4"/>
    <w:multiLevelType w:val="hybridMultilevel"/>
    <w:tmpl w:val="E2C8D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0E70EE"/>
    <w:multiLevelType w:val="hybridMultilevel"/>
    <w:tmpl w:val="73FA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71A44"/>
    <w:multiLevelType w:val="multilevel"/>
    <w:tmpl w:val="D6F61D7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30E04CA2"/>
    <w:multiLevelType w:val="multilevel"/>
    <w:tmpl w:val="EAE01470"/>
    <w:lvl w:ilvl="0">
      <w:numFmt w:val="bullet"/>
      <w:lvlText w:val="–"/>
      <w:lvlJc w:val="left"/>
      <w:pPr>
        <w:tabs>
          <w:tab w:val="num" w:pos="720"/>
        </w:tabs>
        <w:ind w:left="0" w:firstLine="284"/>
      </w:pPr>
      <w:rPr>
        <w:rFonts w:ascii="Times New Roman" w:hAnsi="Times New Roman" w:cs="Times New Roman"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0868C4"/>
    <w:multiLevelType w:val="hybridMultilevel"/>
    <w:tmpl w:val="0ACEC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8FB2E64"/>
    <w:multiLevelType w:val="hybridMultilevel"/>
    <w:tmpl w:val="B85E8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3">
    <w:nsid w:val="3A9E7A2B"/>
    <w:multiLevelType w:val="hybridMultilevel"/>
    <w:tmpl w:val="E8A6E9A0"/>
    <w:lvl w:ilvl="0" w:tplc="63FC1548">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B894320"/>
    <w:multiLevelType w:val="hybridMultilevel"/>
    <w:tmpl w:val="D2CA2B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178673A"/>
    <w:multiLevelType w:val="multilevel"/>
    <w:tmpl w:val="E182BB2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9">
    <w:nsid w:val="41FC2EFE"/>
    <w:multiLevelType w:val="hybridMultilevel"/>
    <w:tmpl w:val="1C44D04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E1727A"/>
    <w:multiLevelType w:val="hybridMultilevel"/>
    <w:tmpl w:val="EE828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43671867"/>
    <w:multiLevelType w:val="multilevel"/>
    <w:tmpl w:val="C164C322"/>
    <w:lvl w:ilvl="0">
      <w:start w:val="1"/>
      <w:numFmt w:val="bullet"/>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8">
    <w:nsid w:val="440F46EF"/>
    <w:multiLevelType w:val="hybridMultilevel"/>
    <w:tmpl w:val="E5FC9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4CD206F"/>
    <w:multiLevelType w:val="multilevel"/>
    <w:tmpl w:val="E8848BF4"/>
    <w:lvl w:ilvl="0">
      <w:start w:val="3"/>
      <w:numFmt w:val="decimal"/>
      <w:lvlText w:val="%1."/>
      <w:lvlJc w:val="left"/>
      <w:pPr>
        <w:ind w:left="360" w:hanging="360"/>
      </w:pPr>
      <w:rPr>
        <w:rFonts w:hint="default"/>
      </w:rPr>
    </w:lvl>
    <w:lvl w:ilvl="1">
      <w:start w:val="3"/>
      <w:numFmt w:val="decimal"/>
      <w:lvlText w:val="%1.%2."/>
      <w:lvlJc w:val="left"/>
      <w:pPr>
        <w:ind w:left="1723" w:hanging="360"/>
      </w:pPr>
      <w:rPr>
        <w:rFonts w:hint="default"/>
      </w:rPr>
    </w:lvl>
    <w:lvl w:ilvl="2">
      <w:start w:val="1"/>
      <w:numFmt w:val="decimal"/>
      <w:lvlText w:val="%1.%2.%3."/>
      <w:lvlJc w:val="left"/>
      <w:pPr>
        <w:ind w:left="3446" w:hanging="720"/>
      </w:pPr>
      <w:rPr>
        <w:rFonts w:hint="default"/>
      </w:rPr>
    </w:lvl>
    <w:lvl w:ilvl="3">
      <w:start w:val="1"/>
      <w:numFmt w:val="decimal"/>
      <w:lvlText w:val="%1.%2.%3.%4."/>
      <w:lvlJc w:val="left"/>
      <w:pPr>
        <w:ind w:left="4809" w:hanging="720"/>
      </w:pPr>
      <w:rPr>
        <w:rFonts w:hint="default"/>
      </w:rPr>
    </w:lvl>
    <w:lvl w:ilvl="4">
      <w:start w:val="1"/>
      <w:numFmt w:val="decimal"/>
      <w:lvlText w:val="%1.%2.%3.%4.%5."/>
      <w:lvlJc w:val="left"/>
      <w:pPr>
        <w:ind w:left="6532" w:hanging="1080"/>
      </w:pPr>
      <w:rPr>
        <w:rFonts w:hint="default"/>
      </w:rPr>
    </w:lvl>
    <w:lvl w:ilvl="5">
      <w:start w:val="1"/>
      <w:numFmt w:val="decimal"/>
      <w:lvlText w:val="%1.%2.%3.%4.%5.%6."/>
      <w:lvlJc w:val="left"/>
      <w:pPr>
        <w:ind w:left="7895" w:hanging="1080"/>
      </w:pPr>
      <w:rPr>
        <w:rFonts w:hint="default"/>
      </w:rPr>
    </w:lvl>
    <w:lvl w:ilvl="6">
      <w:start w:val="1"/>
      <w:numFmt w:val="decimal"/>
      <w:lvlText w:val="%1.%2.%3.%4.%5.%6.%7."/>
      <w:lvlJc w:val="left"/>
      <w:pPr>
        <w:ind w:left="9618" w:hanging="1440"/>
      </w:pPr>
      <w:rPr>
        <w:rFonts w:hint="default"/>
      </w:rPr>
    </w:lvl>
    <w:lvl w:ilvl="7">
      <w:start w:val="1"/>
      <w:numFmt w:val="decimal"/>
      <w:lvlText w:val="%1.%2.%3.%4.%5.%6.%7.%8."/>
      <w:lvlJc w:val="left"/>
      <w:pPr>
        <w:ind w:left="10981" w:hanging="1440"/>
      </w:pPr>
      <w:rPr>
        <w:rFonts w:hint="default"/>
      </w:rPr>
    </w:lvl>
    <w:lvl w:ilvl="8">
      <w:start w:val="1"/>
      <w:numFmt w:val="decimal"/>
      <w:lvlText w:val="%1.%2.%3.%4.%5.%6.%7.%8.%9."/>
      <w:lvlJc w:val="left"/>
      <w:pPr>
        <w:ind w:left="12704" w:hanging="1800"/>
      </w:pPr>
      <w:rPr>
        <w:rFonts w:hint="default"/>
      </w:rPr>
    </w:lvl>
  </w:abstractNum>
  <w:abstractNum w:abstractNumId="1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6">
    <w:nsid w:val="48FB1094"/>
    <w:multiLevelType w:val="hybridMultilevel"/>
    <w:tmpl w:val="936C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923045D"/>
    <w:multiLevelType w:val="hybridMultilevel"/>
    <w:tmpl w:val="4350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A4E5500"/>
    <w:multiLevelType w:val="hybridMultilevel"/>
    <w:tmpl w:val="6A14E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A0259C"/>
    <w:multiLevelType w:val="hybridMultilevel"/>
    <w:tmpl w:val="F498F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AA96D3D"/>
    <w:multiLevelType w:val="hybridMultilevel"/>
    <w:tmpl w:val="14626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DC07D81"/>
    <w:multiLevelType w:val="hybridMultilevel"/>
    <w:tmpl w:val="0D2A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03D0BE4"/>
    <w:multiLevelType w:val="hybridMultilevel"/>
    <w:tmpl w:val="AC94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2763D20"/>
    <w:multiLevelType w:val="hybridMultilevel"/>
    <w:tmpl w:val="DFCC4CD6"/>
    <w:lvl w:ilvl="0" w:tplc="CDEC9144">
      <w:start w:val="1"/>
      <w:numFmt w:val="bullet"/>
      <w:pStyle w:val="a0"/>
      <w:lvlText w:val=""/>
      <w:lvlJc w:val="left"/>
      <w:pPr>
        <w:ind w:left="107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tplc="A860E966">
      <w:start w:val="1"/>
      <w:numFmt w:val="lowerLetter"/>
      <w:lvlText w:val="%2."/>
      <w:lvlJc w:val="left"/>
      <w:pPr>
        <w:ind w:left="1440" w:hanging="360"/>
      </w:pPr>
    </w:lvl>
    <w:lvl w:ilvl="2" w:tplc="A5BCA780">
      <w:start w:val="1"/>
      <w:numFmt w:val="lowerRoman"/>
      <w:lvlText w:val="%3."/>
      <w:lvlJc w:val="right"/>
      <w:pPr>
        <w:ind w:left="2160" w:hanging="180"/>
      </w:pPr>
    </w:lvl>
    <w:lvl w:ilvl="3" w:tplc="43E2871A">
      <w:start w:val="1"/>
      <w:numFmt w:val="decimal"/>
      <w:lvlText w:val="%4."/>
      <w:lvlJc w:val="left"/>
      <w:pPr>
        <w:ind w:left="2880" w:hanging="360"/>
      </w:pPr>
      <w:rPr>
        <w:sz w:val="20"/>
      </w:rPr>
    </w:lvl>
    <w:lvl w:ilvl="4" w:tplc="819E2386">
      <w:start w:val="1"/>
      <w:numFmt w:val="lowerLetter"/>
      <w:lvlText w:val="%5."/>
      <w:lvlJc w:val="left"/>
      <w:pPr>
        <w:ind w:left="3600" w:hanging="360"/>
      </w:pPr>
    </w:lvl>
    <w:lvl w:ilvl="5" w:tplc="2B662C6C">
      <w:start w:val="1"/>
      <w:numFmt w:val="lowerRoman"/>
      <w:lvlText w:val="%6."/>
      <w:lvlJc w:val="right"/>
      <w:pPr>
        <w:ind w:left="4320" w:hanging="180"/>
      </w:pPr>
    </w:lvl>
    <w:lvl w:ilvl="6" w:tplc="B11AD404">
      <w:start w:val="1"/>
      <w:numFmt w:val="decimal"/>
      <w:lvlText w:val="%7."/>
      <w:lvlJc w:val="left"/>
      <w:pPr>
        <w:ind w:left="5040" w:hanging="360"/>
      </w:pPr>
    </w:lvl>
    <w:lvl w:ilvl="7" w:tplc="52C00F7E">
      <w:start w:val="1"/>
      <w:numFmt w:val="lowerLetter"/>
      <w:lvlText w:val="%8."/>
      <w:lvlJc w:val="left"/>
      <w:pPr>
        <w:ind w:left="5760" w:hanging="360"/>
      </w:pPr>
    </w:lvl>
    <w:lvl w:ilvl="8" w:tplc="BCDA7A86">
      <w:start w:val="1"/>
      <w:numFmt w:val="lowerRoman"/>
      <w:lvlText w:val="%9."/>
      <w:lvlJc w:val="right"/>
      <w:pPr>
        <w:ind w:left="6480" w:hanging="180"/>
      </w:pPr>
    </w:lvl>
  </w:abstractNum>
  <w:abstractNum w:abstractNumId="142">
    <w:nsid w:val="537F7899"/>
    <w:multiLevelType w:val="hybridMultilevel"/>
    <w:tmpl w:val="D7A42B02"/>
    <w:lvl w:ilvl="0" w:tplc="79567D84">
      <w:start w:val="2"/>
      <w:numFmt w:val="decimal"/>
      <w:lvlText w:val="%1.."/>
      <w:lvlJc w:val="left"/>
      <w:pPr>
        <w:ind w:left="1080" w:hanging="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473108"/>
    <w:multiLevelType w:val="multilevel"/>
    <w:tmpl w:val="6652C508"/>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1174"/>
        </w:tabs>
        <w:ind w:left="1174" w:hanging="720"/>
      </w:pPr>
      <w:rPr>
        <w:rFonts w:hint="default"/>
        <w:b/>
      </w:rPr>
    </w:lvl>
    <w:lvl w:ilvl="2">
      <w:start w:val="1"/>
      <w:numFmt w:val="decimal"/>
      <w:lvlText w:val="%1.%2.%3."/>
      <w:lvlJc w:val="left"/>
      <w:pPr>
        <w:tabs>
          <w:tab w:val="num" w:pos="1628"/>
        </w:tabs>
        <w:ind w:left="1628" w:hanging="720"/>
      </w:pPr>
      <w:rPr>
        <w:rFonts w:hint="default"/>
        <w:b/>
      </w:rPr>
    </w:lvl>
    <w:lvl w:ilvl="3">
      <w:start w:val="1"/>
      <w:numFmt w:val="decimal"/>
      <w:lvlText w:val="%1.%2.%3.%4."/>
      <w:lvlJc w:val="left"/>
      <w:pPr>
        <w:tabs>
          <w:tab w:val="num" w:pos="2442"/>
        </w:tabs>
        <w:ind w:left="2442" w:hanging="1080"/>
      </w:pPr>
      <w:rPr>
        <w:rFonts w:hint="default"/>
        <w:b/>
      </w:rPr>
    </w:lvl>
    <w:lvl w:ilvl="4">
      <w:start w:val="1"/>
      <w:numFmt w:val="decimal"/>
      <w:lvlText w:val="%1.%2.%3.%4.%5."/>
      <w:lvlJc w:val="left"/>
      <w:pPr>
        <w:tabs>
          <w:tab w:val="num" w:pos="2896"/>
        </w:tabs>
        <w:ind w:left="2896" w:hanging="1080"/>
      </w:pPr>
      <w:rPr>
        <w:rFonts w:hint="default"/>
        <w:b/>
      </w:rPr>
    </w:lvl>
    <w:lvl w:ilvl="5">
      <w:start w:val="1"/>
      <w:numFmt w:val="decimal"/>
      <w:lvlText w:val="%1.%2.%3.%4.%5.%6."/>
      <w:lvlJc w:val="left"/>
      <w:pPr>
        <w:tabs>
          <w:tab w:val="num" w:pos="3710"/>
        </w:tabs>
        <w:ind w:left="3710" w:hanging="1440"/>
      </w:pPr>
      <w:rPr>
        <w:rFonts w:hint="default"/>
        <w:b/>
      </w:rPr>
    </w:lvl>
    <w:lvl w:ilvl="6">
      <w:start w:val="1"/>
      <w:numFmt w:val="decimal"/>
      <w:lvlText w:val="%1.%2.%3.%4.%5.%6.%7."/>
      <w:lvlJc w:val="left"/>
      <w:pPr>
        <w:tabs>
          <w:tab w:val="num" w:pos="4524"/>
        </w:tabs>
        <w:ind w:left="4524" w:hanging="1800"/>
      </w:pPr>
      <w:rPr>
        <w:rFonts w:hint="default"/>
        <w:b/>
      </w:rPr>
    </w:lvl>
    <w:lvl w:ilvl="7">
      <w:start w:val="1"/>
      <w:numFmt w:val="decimal"/>
      <w:lvlText w:val="%1.%2.%3.%4.%5.%6.%7.%8."/>
      <w:lvlJc w:val="left"/>
      <w:pPr>
        <w:tabs>
          <w:tab w:val="num" w:pos="4978"/>
        </w:tabs>
        <w:ind w:left="4978" w:hanging="1800"/>
      </w:pPr>
      <w:rPr>
        <w:rFonts w:hint="default"/>
        <w:b/>
      </w:rPr>
    </w:lvl>
    <w:lvl w:ilvl="8">
      <w:start w:val="1"/>
      <w:numFmt w:val="decimal"/>
      <w:lvlText w:val="%1.%2.%3.%4.%5.%6.%7.%8.%9."/>
      <w:lvlJc w:val="left"/>
      <w:pPr>
        <w:tabs>
          <w:tab w:val="num" w:pos="5792"/>
        </w:tabs>
        <w:ind w:left="5792" w:hanging="2160"/>
      </w:pPr>
      <w:rPr>
        <w:rFonts w:hint="default"/>
        <w:b/>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5E606651"/>
    <w:multiLevelType w:val="hybridMultilevel"/>
    <w:tmpl w:val="F62C8E8A"/>
    <w:lvl w:ilvl="0" w:tplc="B7F0E158">
      <w:numFmt w:val="bullet"/>
      <w:lvlText w:val="-"/>
      <w:lvlJc w:val="left"/>
      <w:pPr>
        <w:ind w:left="1723" w:hanging="360"/>
      </w:pPr>
      <w:rPr>
        <w:rFonts w:ascii="Times New Roman" w:eastAsia="Times New Roman" w:hAnsi="Times New Roman" w:cs="Times New Roman" w:hint="default"/>
        <w:i/>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58">
    <w:nsid w:val="5EDE332D"/>
    <w:multiLevelType w:val="hybridMultilevel"/>
    <w:tmpl w:val="FE6AE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4D47497"/>
    <w:multiLevelType w:val="multilevel"/>
    <w:tmpl w:val="229AB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65523E1E"/>
    <w:multiLevelType w:val="multilevel"/>
    <w:tmpl w:val="15DCDAF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61035DC"/>
    <w:multiLevelType w:val="hybridMultilevel"/>
    <w:tmpl w:val="936C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6F265A36"/>
    <w:multiLevelType w:val="hybridMultilevel"/>
    <w:tmpl w:val="1646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74496FED"/>
    <w:multiLevelType w:val="hybridMultilevel"/>
    <w:tmpl w:val="63985B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5DF330A"/>
    <w:multiLevelType w:val="hybridMultilevel"/>
    <w:tmpl w:val="A0FC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61D08CB"/>
    <w:multiLevelType w:val="hybridMultilevel"/>
    <w:tmpl w:val="2DA0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634702F"/>
    <w:multiLevelType w:val="hybridMultilevel"/>
    <w:tmpl w:val="3AEAA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697527E"/>
    <w:multiLevelType w:val="hybridMultilevel"/>
    <w:tmpl w:val="06CC42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7">
    <w:nsid w:val="76C3586F"/>
    <w:multiLevelType w:val="multilevel"/>
    <w:tmpl w:val="DB3407D8"/>
    <w:lvl w:ilvl="0">
      <w:start w:val="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9">
    <w:nsid w:val="771F4033"/>
    <w:multiLevelType w:val="hybridMultilevel"/>
    <w:tmpl w:val="68E45D3C"/>
    <w:lvl w:ilvl="0" w:tplc="FB767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B77674A"/>
    <w:multiLevelType w:val="multilevel"/>
    <w:tmpl w:val="3CA01626"/>
    <w:lvl w:ilvl="0">
      <w:start w:val="1"/>
      <w:numFmt w:val="bullet"/>
      <w:pStyle w:val="21"/>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125"/>
  </w:num>
  <w:num w:numId="3">
    <w:abstractNumId w:val="159"/>
  </w:num>
  <w:num w:numId="4">
    <w:abstractNumId w:val="173"/>
  </w:num>
  <w:num w:numId="5">
    <w:abstractNumId w:val="67"/>
  </w:num>
  <w:num w:numId="6">
    <w:abstractNumId w:val="116"/>
  </w:num>
  <w:num w:numId="7">
    <w:abstractNumId w:val="57"/>
  </w:num>
  <w:num w:numId="8">
    <w:abstractNumId w:val="89"/>
  </w:num>
  <w:num w:numId="9">
    <w:abstractNumId w:val="59"/>
  </w:num>
  <w:num w:numId="10">
    <w:abstractNumId w:val="72"/>
  </w:num>
  <w:num w:numId="11">
    <w:abstractNumId w:val="150"/>
  </w:num>
  <w:num w:numId="12">
    <w:abstractNumId w:val="55"/>
  </w:num>
  <w:num w:numId="13">
    <w:abstractNumId w:val="84"/>
  </w:num>
  <w:num w:numId="14">
    <w:abstractNumId w:val="201"/>
  </w:num>
  <w:num w:numId="15">
    <w:abstractNumId w:val="102"/>
  </w:num>
  <w:num w:numId="16">
    <w:abstractNumId w:val="174"/>
  </w:num>
  <w:num w:numId="17">
    <w:abstractNumId w:val="78"/>
  </w:num>
  <w:num w:numId="18">
    <w:abstractNumId w:val="164"/>
  </w:num>
  <w:num w:numId="19">
    <w:abstractNumId w:val="135"/>
  </w:num>
  <w:num w:numId="20">
    <w:abstractNumId w:val="183"/>
  </w:num>
  <w:num w:numId="21">
    <w:abstractNumId w:val="26"/>
  </w:num>
  <w:num w:numId="22">
    <w:abstractNumId w:val="175"/>
  </w:num>
  <w:num w:numId="23">
    <w:abstractNumId w:val="191"/>
  </w:num>
  <w:num w:numId="24">
    <w:abstractNumId w:val="160"/>
  </w:num>
  <w:num w:numId="25">
    <w:abstractNumId w:val="149"/>
  </w:num>
  <w:num w:numId="26">
    <w:abstractNumId w:val="105"/>
  </w:num>
  <w:num w:numId="27">
    <w:abstractNumId w:val="35"/>
  </w:num>
  <w:num w:numId="28">
    <w:abstractNumId w:val="36"/>
  </w:num>
  <w:num w:numId="29">
    <w:abstractNumId w:val="193"/>
  </w:num>
  <w:num w:numId="30">
    <w:abstractNumId w:val="199"/>
  </w:num>
  <w:num w:numId="31">
    <w:abstractNumId w:val="137"/>
  </w:num>
  <w:num w:numId="32">
    <w:abstractNumId w:val="28"/>
  </w:num>
  <w:num w:numId="33">
    <w:abstractNumId w:val="47"/>
  </w:num>
  <w:num w:numId="34">
    <w:abstractNumId w:val="121"/>
  </w:num>
  <w:num w:numId="35">
    <w:abstractNumId w:val="80"/>
  </w:num>
  <w:num w:numId="36">
    <w:abstractNumId w:val="148"/>
  </w:num>
  <w:num w:numId="37">
    <w:abstractNumId w:val="194"/>
  </w:num>
  <w:num w:numId="38">
    <w:abstractNumId w:val="134"/>
  </w:num>
  <w:num w:numId="39">
    <w:abstractNumId w:val="165"/>
  </w:num>
  <w:num w:numId="40">
    <w:abstractNumId w:val="82"/>
  </w:num>
  <w:num w:numId="41">
    <w:abstractNumId w:val="195"/>
  </w:num>
  <w:num w:numId="42">
    <w:abstractNumId w:val="181"/>
  </w:num>
  <w:num w:numId="43">
    <w:abstractNumId w:val="172"/>
  </w:num>
  <w:num w:numId="44">
    <w:abstractNumId w:val="21"/>
  </w:num>
  <w:num w:numId="45">
    <w:abstractNumId w:val="87"/>
  </w:num>
  <w:num w:numId="46">
    <w:abstractNumId w:val="107"/>
  </w:num>
  <w:num w:numId="47">
    <w:abstractNumId w:val="44"/>
  </w:num>
  <w:num w:numId="48">
    <w:abstractNumId w:val="130"/>
  </w:num>
  <w:num w:numId="49">
    <w:abstractNumId w:val="155"/>
  </w:num>
  <w:num w:numId="50">
    <w:abstractNumId w:val="53"/>
  </w:num>
  <w:num w:numId="51">
    <w:abstractNumId w:val="63"/>
  </w:num>
  <w:num w:numId="52">
    <w:abstractNumId w:val="42"/>
  </w:num>
  <w:num w:numId="53">
    <w:abstractNumId w:val="190"/>
  </w:num>
  <w:num w:numId="54">
    <w:abstractNumId w:val="99"/>
  </w:num>
  <w:num w:numId="55">
    <w:abstractNumId w:val="114"/>
  </w:num>
  <w:num w:numId="56">
    <w:abstractNumId w:val="75"/>
  </w:num>
  <w:num w:numId="57">
    <w:abstractNumId w:val="147"/>
  </w:num>
  <w:num w:numId="58">
    <w:abstractNumId w:val="86"/>
  </w:num>
  <w:num w:numId="59">
    <w:abstractNumId w:val="110"/>
  </w:num>
  <w:num w:numId="60">
    <w:abstractNumId w:val="113"/>
  </w:num>
  <w:num w:numId="61">
    <w:abstractNumId w:val="43"/>
  </w:num>
  <w:num w:numId="62">
    <w:abstractNumId w:val="103"/>
  </w:num>
  <w:num w:numId="63">
    <w:abstractNumId w:val="154"/>
  </w:num>
  <w:num w:numId="64">
    <w:abstractNumId w:val="92"/>
  </w:num>
  <w:num w:numId="65">
    <w:abstractNumId w:val="104"/>
  </w:num>
  <w:num w:numId="66">
    <w:abstractNumId w:val="143"/>
  </w:num>
  <w:num w:numId="67">
    <w:abstractNumId w:val="166"/>
  </w:num>
  <w:num w:numId="68">
    <w:abstractNumId w:val="161"/>
  </w:num>
  <w:num w:numId="69">
    <w:abstractNumId w:val="133"/>
  </w:num>
  <w:num w:numId="70">
    <w:abstractNumId w:val="76"/>
  </w:num>
  <w:num w:numId="71">
    <w:abstractNumId w:val="162"/>
  </w:num>
  <w:num w:numId="72">
    <w:abstractNumId w:val="95"/>
  </w:num>
  <w:num w:numId="73">
    <w:abstractNumId w:val="138"/>
  </w:num>
  <w:num w:numId="74">
    <w:abstractNumId w:val="202"/>
  </w:num>
  <w:num w:numId="75">
    <w:abstractNumId w:val="123"/>
  </w:num>
  <w:num w:numId="76">
    <w:abstractNumId w:val="65"/>
  </w:num>
  <w:num w:numId="77">
    <w:abstractNumId w:val="169"/>
  </w:num>
  <w:num w:numId="78">
    <w:abstractNumId w:val="198"/>
  </w:num>
  <w:num w:numId="79">
    <w:abstractNumId w:val="97"/>
    <w:lvlOverride w:ilvl="0">
      <w:startOverride w:val="1"/>
    </w:lvlOverride>
  </w:num>
  <w:num w:numId="80">
    <w:abstractNumId w:val="171"/>
  </w:num>
  <w:num w:numId="81">
    <w:abstractNumId w:val="124"/>
  </w:num>
  <w:num w:numId="82">
    <w:abstractNumId w:val="98"/>
  </w:num>
  <w:num w:numId="83">
    <w:abstractNumId w:val="34"/>
  </w:num>
  <w:num w:numId="84">
    <w:abstractNumId w:val="100"/>
  </w:num>
  <w:num w:numId="85">
    <w:abstractNumId w:val="88"/>
  </w:num>
  <w:num w:numId="86">
    <w:abstractNumId w:val="69"/>
  </w:num>
  <w:num w:numId="87">
    <w:abstractNumId w:val="70"/>
  </w:num>
  <w:num w:numId="88">
    <w:abstractNumId w:val="112"/>
  </w:num>
  <w:num w:numId="89">
    <w:abstractNumId w:val="120"/>
  </w:num>
  <w:num w:numId="90">
    <w:abstractNumId w:val="30"/>
  </w:num>
  <w:num w:numId="91">
    <w:abstractNumId w:val="140"/>
  </w:num>
  <w:num w:numId="92">
    <w:abstractNumId w:val="52"/>
  </w:num>
  <w:num w:numId="93">
    <w:abstractNumId w:val="101"/>
  </w:num>
  <w:num w:numId="94">
    <w:abstractNumId w:val="51"/>
  </w:num>
  <w:num w:numId="95">
    <w:abstractNumId w:val="151"/>
  </w:num>
  <w:num w:numId="96">
    <w:abstractNumId w:val="27"/>
  </w:num>
  <w:num w:numId="97">
    <w:abstractNumId w:val="156"/>
  </w:num>
  <w:num w:numId="98">
    <w:abstractNumId w:val="176"/>
  </w:num>
  <w:num w:numId="99">
    <w:abstractNumId w:val="60"/>
  </w:num>
  <w:num w:numId="100">
    <w:abstractNumId w:val="56"/>
  </w:num>
  <w:num w:numId="101">
    <w:abstractNumId w:val="111"/>
  </w:num>
  <w:num w:numId="102">
    <w:abstractNumId w:val="153"/>
  </w:num>
  <w:num w:numId="103">
    <w:abstractNumId w:val="179"/>
  </w:num>
  <w:num w:numId="104">
    <w:abstractNumId w:val="90"/>
  </w:num>
  <w:num w:numId="105">
    <w:abstractNumId w:val="74"/>
  </w:num>
  <w:num w:numId="106">
    <w:abstractNumId w:val="68"/>
  </w:num>
  <w:num w:numId="107">
    <w:abstractNumId w:val="163"/>
  </w:num>
  <w:num w:numId="108">
    <w:abstractNumId w:val="31"/>
  </w:num>
  <w:num w:numId="109">
    <w:abstractNumId w:val="146"/>
  </w:num>
  <w:num w:numId="110">
    <w:abstractNumId w:val="122"/>
  </w:num>
  <w:num w:numId="111">
    <w:abstractNumId w:val="96"/>
  </w:num>
  <w:num w:numId="112">
    <w:abstractNumId w:val="128"/>
  </w:num>
  <w:num w:numId="113">
    <w:abstractNumId w:val="200"/>
  </w:num>
  <w:num w:numId="114">
    <w:abstractNumId w:val="23"/>
  </w:num>
  <w:num w:numId="115">
    <w:abstractNumId w:val="136"/>
  </w:num>
  <w:num w:numId="116">
    <w:abstractNumId w:val="32"/>
  </w:num>
  <w:num w:numId="11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0"/>
  </w:num>
  <w:num w:numId="119">
    <w:abstractNumId w:val="38"/>
  </w:num>
  <w:num w:numId="120">
    <w:abstractNumId w:val="54"/>
  </w:num>
  <w:num w:numId="121">
    <w:abstractNumId w:val="22"/>
  </w:num>
  <w:num w:numId="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7"/>
  </w:num>
  <w:num w:numId="124">
    <w:abstractNumId w:val="117"/>
  </w:num>
  <w:num w:numId="125">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8"/>
  </w:num>
  <w:num w:numId="134">
    <w:abstractNumId w:val="81"/>
  </w:num>
  <w:num w:numId="135">
    <w:abstractNumId w:val="62"/>
  </w:num>
  <w:num w:numId="136">
    <w:abstractNumId w:val="2"/>
  </w:num>
  <w:num w:numId="137">
    <w:abstractNumId w:val="182"/>
  </w:num>
  <w:num w:numId="138">
    <w:abstractNumId w:val="94"/>
  </w:num>
  <w:num w:numId="139">
    <w:abstractNumId w:val="109"/>
  </w:num>
  <w:num w:numId="140">
    <w:abstractNumId w:val="25"/>
  </w:num>
  <w:num w:numId="14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7"/>
  </w:num>
  <w:num w:numId="144">
    <w:abstractNumId w:val="119"/>
  </w:num>
  <w:num w:numId="145">
    <w:abstractNumId w:val="79"/>
  </w:num>
  <w:num w:numId="146">
    <w:abstractNumId w:val="108"/>
  </w:num>
  <w:num w:numId="147">
    <w:abstractNumId w:val="152"/>
  </w:num>
  <w:num w:numId="148">
    <w:abstractNumId w:val="129"/>
  </w:num>
  <w:num w:numId="149">
    <w:abstractNumId w:val="39"/>
  </w:num>
  <w:num w:numId="150">
    <w:abstractNumId w:val="41"/>
  </w:num>
  <w:num w:numId="151">
    <w:abstractNumId w:val="24"/>
  </w:num>
  <w:num w:numId="152">
    <w:abstractNumId w:val="141"/>
  </w:num>
  <w:num w:numId="153">
    <w:abstractNumId w:val="141"/>
    <w:lvlOverride w:ilvl="0">
      <w:startOverride w:val="1"/>
    </w:lvlOverride>
  </w:num>
  <w:num w:numId="154">
    <w:abstractNumId w:val="141"/>
    <w:lvlOverride w:ilvl="0">
      <w:startOverride w:val="1"/>
    </w:lvlOverride>
  </w:num>
  <w:num w:numId="155">
    <w:abstractNumId w:val="83"/>
  </w:num>
  <w:num w:numId="156">
    <w:abstractNumId w:val="132"/>
  </w:num>
  <w:num w:numId="157">
    <w:abstractNumId w:val="118"/>
  </w:num>
  <w:num w:numId="158">
    <w:abstractNumId w:val="73"/>
  </w:num>
  <w:num w:numId="159">
    <w:abstractNumId w:val="131"/>
  </w:num>
  <w:num w:numId="160">
    <w:abstractNumId w:val="71"/>
  </w:num>
  <w:num w:numId="161">
    <w:abstractNumId w:val="184"/>
  </w:num>
  <w:num w:numId="162">
    <w:abstractNumId w:val="115"/>
  </w:num>
  <w:num w:numId="163">
    <w:abstractNumId w:val="141"/>
    <w:lvlOverride w:ilvl="0">
      <w:startOverride w:val="1"/>
    </w:lvlOverride>
  </w:num>
  <w:num w:numId="164">
    <w:abstractNumId w:val="141"/>
    <w:lvlOverride w:ilvl="0">
      <w:startOverride w:val="1"/>
    </w:lvlOverride>
  </w:num>
  <w:num w:numId="165">
    <w:abstractNumId w:val="141"/>
    <w:lvlOverride w:ilvl="0">
      <w:startOverride w:val="1"/>
    </w:lvlOverride>
  </w:num>
  <w:num w:numId="166">
    <w:abstractNumId w:val="141"/>
    <w:lvlOverride w:ilvl="0">
      <w:startOverride w:val="1"/>
    </w:lvlOverride>
  </w:num>
  <w:num w:numId="167">
    <w:abstractNumId w:val="50"/>
  </w:num>
  <w:num w:numId="168">
    <w:abstractNumId w:val="0"/>
  </w:num>
  <w:num w:numId="169">
    <w:abstractNumId w:val="1"/>
  </w:num>
  <w:num w:numId="170">
    <w:abstractNumId w:val="3"/>
  </w:num>
  <w:num w:numId="171">
    <w:abstractNumId w:val="4"/>
  </w:num>
  <w:num w:numId="172">
    <w:abstractNumId w:val="5"/>
  </w:num>
  <w:num w:numId="173">
    <w:abstractNumId w:val="6"/>
  </w:num>
  <w:num w:numId="174">
    <w:abstractNumId w:val="7"/>
  </w:num>
  <w:num w:numId="175">
    <w:abstractNumId w:val="8"/>
  </w:num>
  <w:num w:numId="176">
    <w:abstractNumId w:val="9"/>
  </w:num>
  <w:num w:numId="177">
    <w:abstractNumId w:val="10"/>
  </w:num>
  <w:num w:numId="178">
    <w:abstractNumId w:val="11"/>
  </w:num>
  <w:num w:numId="179">
    <w:abstractNumId w:val="12"/>
  </w:num>
  <w:num w:numId="180">
    <w:abstractNumId w:val="13"/>
  </w:num>
  <w:num w:numId="181">
    <w:abstractNumId w:val="14"/>
  </w:num>
  <w:num w:numId="182">
    <w:abstractNumId w:val="15"/>
  </w:num>
  <w:num w:numId="183">
    <w:abstractNumId w:val="16"/>
  </w:num>
  <w:num w:numId="184">
    <w:abstractNumId w:val="17"/>
  </w:num>
  <w:num w:numId="185">
    <w:abstractNumId w:val="18"/>
  </w:num>
  <w:num w:numId="186">
    <w:abstractNumId w:val="19"/>
  </w:num>
  <w:num w:numId="187">
    <w:abstractNumId w:val="20"/>
  </w:num>
  <w:num w:numId="188">
    <w:abstractNumId w:val="126"/>
  </w:num>
  <w:num w:numId="189">
    <w:abstractNumId w:val="170"/>
  </w:num>
  <w:num w:numId="190">
    <w:abstractNumId w:val="189"/>
  </w:num>
  <w:num w:numId="191">
    <w:abstractNumId w:val="64"/>
  </w:num>
  <w:num w:numId="192">
    <w:abstractNumId w:val="145"/>
  </w:num>
  <w:num w:numId="193">
    <w:abstractNumId w:val="192"/>
  </w:num>
  <w:num w:numId="194">
    <w:abstractNumId w:val="188"/>
  </w:num>
  <w:num w:numId="195">
    <w:abstractNumId w:val="46"/>
  </w:num>
  <w:num w:numId="196">
    <w:abstractNumId w:val="185"/>
  </w:num>
  <w:num w:numId="197">
    <w:abstractNumId w:val="91"/>
  </w:num>
  <w:num w:numId="198">
    <w:abstractNumId w:val="180"/>
  </w:num>
  <w:num w:numId="199">
    <w:abstractNumId w:val="177"/>
  </w:num>
  <w:num w:numId="200">
    <w:abstractNumId w:val="139"/>
  </w:num>
  <w:num w:numId="201">
    <w:abstractNumId w:val="187"/>
  </w:num>
  <w:num w:numId="202">
    <w:abstractNumId w:val="77"/>
  </w:num>
  <w:num w:numId="203">
    <w:abstractNumId w:val="85"/>
  </w:num>
  <w:num w:numId="204">
    <w:abstractNumId w:val="106"/>
  </w:num>
  <w:num w:numId="205">
    <w:abstractNumId w:val="45"/>
  </w:num>
  <w:num w:numId="206">
    <w:abstractNumId w:val="49"/>
  </w:num>
  <w:num w:numId="207">
    <w:abstractNumId w:val="142"/>
  </w:num>
  <w:num w:numId="208">
    <w:abstractNumId w:val="93"/>
  </w:num>
  <w:num w:numId="209">
    <w:abstractNumId w:val="158"/>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32B8"/>
    <w:rsid w:val="000046F4"/>
    <w:rsid w:val="00004970"/>
    <w:rsid w:val="00005E46"/>
    <w:rsid w:val="00007D82"/>
    <w:rsid w:val="00011F6B"/>
    <w:rsid w:val="00014539"/>
    <w:rsid w:val="00014DA2"/>
    <w:rsid w:val="0002076A"/>
    <w:rsid w:val="0002260B"/>
    <w:rsid w:val="00023C18"/>
    <w:rsid w:val="00023FF8"/>
    <w:rsid w:val="00024518"/>
    <w:rsid w:val="00025D75"/>
    <w:rsid w:val="00026BC9"/>
    <w:rsid w:val="00027367"/>
    <w:rsid w:val="000313D7"/>
    <w:rsid w:val="00031F47"/>
    <w:rsid w:val="0003205B"/>
    <w:rsid w:val="00032715"/>
    <w:rsid w:val="000363AC"/>
    <w:rsid w:val="000366D2"/>
    <w:rsid w:val="0004126E"/>
    <w:rsid w:val="00042495"/>
    <w:rsid w:val="0004371E"/>
    <w:rsid w:val="00043962"/>
    <w:rsid w:val="000446A7"/>
    <w:rsid w:val="00047EC0"/>
    <w:rsid w:val="00051261"/>
    <w:rsid w:val="0005174D"/>
    <w:rsid w:val="000527FE"/>
    <w:rsid w:val="000541DA"/>
    <w:rsid w:val="0005498F"/>
    <w:rsid w:val="0005656B"/>
    <w:rsid w:val="00056684"/>
    <w:rsid w:val="00061976"/>
    <w:rsid w:val="00061C02"/>
    <w:rsid w:val="000628A7"/>
    <w:rsid w:val="00064403"/>
    <w:rsid w:val="00065DDF"/>
    <w:rsid w:val="00066F13"/>
    <w:rsid w:val="00067704"/>
    <w:rsid w:val="00067A3B"/>
    <w:rsid w:val="000750CD"/>
    <w:rsid w:val="00076DE5"/>
    <w:rsid w:val="000776B8"/>
    <w:rsid w:val="000778F8"/>
    <w:rsid w:val="00080239"/>
    <w:rsid w:val="000804A5"/>
    <w:rsid w:val="000822CD"/>
    <w:rsid w:val="0008341E"/>
    <w:rsid w:val="000845B6"/>
    <w:rsid w:val="000845E5"/>
    <w:rsid w:val="0008504A"/>
    <w:rsid w:val="000855F2"/>
    <w:rsid w:val="00085D85"/>
    <w:rsid w:val="00086BF2"/>
    <w:rsid w:val="00087B13"/>
    <w:rsid w:val="0009131A"/>
    <w:rsid w:val="0009220B"/>
    <w:rsid w:val="00092F31"/>
    <w:rsid w:val="000938DE"/>
    <w:rsid w:val="0009461B"/>
    <w:rsid w:val="00094678"/>
    <w:rsid w:val="00095746"/>
    <w:rsid w:val="0009746A"/>
    <w:rsid w:val="000976F2"/>
    <w:rsid w:val="000A000E"/>
    <w:rsid w:val="000A01D2"/>
    <w:rsid w:val="000A10C6"/>
    <w:rsid w:val="000A2456"/>
    <w:rsid w:val="000A364A"/>
    <w:rsid w:val="000A400B"/>
    <w:rsid w:val="000A6C91"/>
    <w:rsid w:val="000A7509"/>
    <w:rsid w:val="000B0072"/>
    <w:rsid w:val="000B3A6D"/>
    <w:rsid w:val="000B7959"/>
    <w:rsid w:val="000C3E3C"/>
    <w:rsid w:val="000C3F5B"/>
    <w:rsid w:val="000C4138"/>
    <w:rsid w:val="000C4597"/>
    <w:rsid w:val="000C470D"/>
    <w:rsid w:val="000C5371"/>
    <w:rsid w:val="000D18F7"/>
    <w:rsid w:val="000D2CAC"/>
    <w:rsid w:val="000D335A"/>
    <w:rsid w:val="000D4A2F"/>
    <w:rsid w:val="000D4AE1"/>
    <w:rsid w:val="000D4F24"/>
    <w:rsid w:val="000D5085"/>
    <w:rsid w:val="000D6F3F"/>
    <w:rsid w:val="000E1811"/>
    <w:rsid w:val="000E2D31"/>
    <w:rsid w:val="000E2DB0"/>
    <w:rsid w:val="000E7267"/>
    <w:rsid w:val="000E73F9"/>
    <w:rsid w:val="000F480E"/>
    <w:rsid w:val="000F4EE3"/>
    <w:rsid w:val="000F55DA"/>
    <w:rsid w:val="000F5734"/>
    <w:rsid w:val="001006A4"/>
    <w:rsid w:val="00100D79"/>
    <w:rsid w:val="0010197D"/>
    <w:rsid w:val="00101BF1"/>
    <w:rsid w:val="001036C6"/>
    <w:rsid w:val="00104104"/>
    <w:rsid w:val="00104484"/>
    <w:rsid w:val="00105119"/>
    <w:rsid w:val="001060FF"/>
    <w:rsid w:val="001062E9"/>
    <w:rsid w:val="00106F6C"/>
    <w:rsid w:val="00107A90"/>
    <w:rsid w:val="00117308"/>
    <w:rsid w:val="0011766B"/>
    <w:rsid w:val="0012022C"/>
    <w:rsid w:val="0012121B"/>
    <w:rsid w:val="00121706"/>
    <w:rsid w:val="001225ED"/>
    <w:rsid w:val="00123C4F"/>
    <w:rsid w:val="00123CA8"/>
    <w:rsid w:val="001275B2"/>
    <w:rsid w:val="0013039F"/>
    <w:rsid w:val="00131A03"/>
    <w:rsid w:val="001336BC"/>
    <w:rsid w:val="00133A00"/>
    <w:rsid w:val="00133DF8"/>
    <w:rsid w:val="001341D0"/>
    <w:rsid w:val="0013569C"/>
    <w:rsid w:val="00137599"/>
    <w:rsid w:val="00140CF3"/>
    <w:rsid w:val="00141BA3"/>
    <w:rsid w:val="00143C51"/>
    <w:rsid w:val="00147EDA"/>
    <w:rsid w:val="00150EE8"/>
    <w:rsid w:val="00152BA1"/>
    <w:rsid w:val="00153ACF"/>
    <w:rsid w:val="001546F0"/>
    <w:rsid w:val="001551E0"/>
    <w:rsid w:val="00155853"/>
    <w:rsid w:val="00155B8F"/>
    <w:rsid w:val="001570E4"/>
    <w:rsid w:val="00162080"/>
    <w:rsid w:val="00162AB8"/>
    <w:rsid w:val="001638D7"/>
    <w:rsid w:val="00165502"/>
    <w:rsid w:val="001656DF"/>
    <w:rsid w:val="001660E3"/>
    <w:rsid w:val="001661B5"/>
    <w:rsid w:val="00166360"/>
    <w:rsid w:val="001665A0"/>
    <w:rsid w:val="00167543"/>
    <w:rsid w:val="00170CD5"/>
    <w:rsid w:val="0017188B"/>
    <w:rsid w:val="00171AC2"/>
    <w:rsid w:val="001725A4"/>
    <w:rsid w:val="001726DC"/>
    <w:rsid w:val="00172B73"/>
    <w:rsid w:val="001739F1"/>
    <w:rsid w:val="00175DBF"/>
    <w:rsid w:val="001764E5"/>
    <w:rsid w:val="00180CC0"/>
    <w:rsid w:val="00181EF8"/>
    <w:rsid w:val="001825CB"/>
    <w:rsid w:val="001828D0"/>
    <w:rsid w:val="0018336A"/>
    <w:rsid w:val="00185AF1"/>
    <w:rsid w:val="001863A1"/>
    <w:rsid w:val="00186814"/>
    <w:rsid w:val="00186E59"/>
    <w:rsid w:val="001873FC"/>
    <w:rsid w:val="001917AA"/>
    <w:rsid w:val="00192003"/>
    <w:rsid w:val="001937F7"/>
    <w:rsid w:val="00193B1D"/>
    <w:rsid w:val="00194828"/>
    <w:rsid w:val="00194CEC"/>
    <w:rsid w:val="00196AA7"/>
    <w:rsid w:val="00196E94"/>
    <w:rsid w:val="001A007E"/>
    <w:rsid w:val="001A0618"/>
    <w:rsid w:val="001A3544"/>
    <w:rsid w:val="001A3908"/>
    <w:rsid w:val="001A3B3D"/>
    <w:rsid w:val="001A41D8"/>
    <w:rsid w:val="001A4B9A"/>
    <w:rsid w:val="001A54F7"/>
    <w:rsid w:val="001B16E6"/>
    <w:rsid w:val="001B2D5B"/>
    <w:rsid w:val="001B41F4"/>
    <w:rsid w:val="001B5FCE"/>
    <w:rsid w:val="001B698B"/>
    <w:rsid w:val="001B7A63"/>
    <w:rsid w:val="001C094B"/>
    <w:rsid w:val="001C1522"/>
    <w:rsid w:val="001C3B73"/>
    <w:rsid w:val="001C44D0"/>
    <w:rsid w:val="001C46A8"/>
    <w:rsid w:val="001C5D45"/>
    <w:rsid w:val="001C6419"/>
    <w:rsid w:val="001C65B2"/>
    <w:rsid w:val="001D19FB"/>
    <w:rsid w:val="001D4ABD"/>
    <w:rsid w:val="001D4D5D"/>
    <w:rsid w:val="001D5194"/>
    <w:rsid w:val="001D63D1"/>
    <w:rsid w:val="001E021F"/>
    <w:rsid w:val="001E2392"/>
    <w:rsid w:val="001E2A07"/>
    <w:rsid w:val="001E5C7E"/>
    <w:rsid w:val="001E5F33"/>
    <w:rsid w:val="001F00F6"/>
    <w:rsid w:val="001F42F3"/>
    <w:rsid w:val="001F4CBF"/>
    <w:rsid w:val="001F65DB"/>
    <w:rsid w:val="001F6D95"/>
    <w:rsid w:val="001F7D9B"/>
    <w:rsid w:val="00201777"/>
    <w:rsid w:val="00203C06"/>
    <w:rsid w:val="0020404B"/>
    <w:rsid w:val="0020423C"/>
    <w:rsid w:val="00204A35"/>
    <w:rsid w:val="002051EA"/>
    <w:rsid w:val="0020584F"/>
    <w:rsid w:val="00212C65"/>
    <w:rsid w:val="00213C05"/>
    <w:rsid w:val="0021451B"/>
    <w:rsid w:val="00216825"/>
    <w:rsid w:val="00216A64"/>
    <w:rsid w:val="0021740F"/>
    <w:rsid w:val="002178D2"/>
    <w:rsid w:val="00221DF8"/>
    <w:rsid w:val="002231DE"/>
    <w:rsid w:val="00223AA9"/>
    <w:rsid w:val="00230229"/>
    <w:rsid w:val="00230307"/>
    <w:rsid w:val="00230A5D"/>
    <w:rsid w:val="00230C29"/>
    <w:rsid w:val="0023231B"/>
    <w:rsid w:val="00234E15"/>
    <w:rsid w:val="00235CF8"/>
    <w:rsid w:val="00236C9B"/>
    <w:rsid w:val="0023740D"/>
    <w:rsid w:val="00240807"/>
    <w:rsid w:val="00243496"/>
    <w:rsid w:val="00243C14"/>
    <w:rsid w:val="002455AC"/>
    <w:rsid w:val="00245F1D"/>
    <w:rsid w:val="00254E86"/>
    <w:rsid w:val="00256543"/>
    <w:rsid w:val="00257155"/>
    <w:rsid w:val="00257D3E"/>
    <w:rsid w:val="00257FAF"/>
    <w:rsid w:val="002617D9"/>
    <w:rsid w:val="002626F3"/>
    <w:rsid w:val="00263750"/>
    <w:rsid w:val="00265426"/>
    <w:rsid w:val="00265811"/>
    <w:rsid w:val="002658F5"/>
    <w:rsid w:val="002671A3"/>
    <w:rsid w:val="00267968"/>
    <w:rsid w:val="002703AE"/>
    <w:rsid w:val="00270E43"/>
    <w:rsid w:val="00272FA7"/>
    <w:rsid w:val="002733D7"/>
    <w:rsid w:val="0027397B"/>
    <w:rsid w:val="00275290"/>
    <w:rsid w:val="00275859"/>
    <w:rsid w:val="00277366"/>
    <w:rsid w:val="002778ED"/>
    <w:rsid w:val="00277ACA"/>
    <w:rsid w:val="00280649"/>
    <w:rsid w:val="002818BE"/>
    <w:rsid w:val="00282434"/>
    <w:rsid w:val="002838FE"/>
    <w:rsid w:val="00283ADF"/>
    <w:rsid w:val="00283B5A"/>
    <w:rsid w:val="0028720C"/>
    <w:rsid w:val="00291BAB"/>
    <w:rsid w:val="002921DF"/>
    <w:rsid w:val="00292DD6"/>
    <w:rsid w:val="00293218"/>
    <w:rsid w:val="0029374E"/>
    <w:rsid w:val="00293C36"/>
    <w:rsid w:val="00295B22"/>
    <w:rsid w:val="002974C2"/>
    <w:rsid w:val="0029786E"/>
    <w:rsid w:val="00297DD4"/>
    <w:rsid w:val="00297FED"/>
    <w:rsid w:val="002A0319"/>
    <w:rsid w:val="002A03E0"/>
    <w:rsid w:val="002A4644"/>
    <w:rsid w:val="002A4F86"/>
    <w:rsid w:val="002A7A46"/>
    <w:rsid w:val="002B3133"/>
    <w:rsid w:val="002B3C1E"/>
    <w:rsid w:val="002B4028"/>
    <w:rsid w:val="002B4627"/>
    <w:rsid w:val="002B771C"/>
    <w:rsid w:val="002C104E"/>
    <w:rsid w:val="002C3C71"/>
    <w:rsid w:val="002C40D1"/>
    <w:rsid w:val="002C4D3C"/>
    <w:rsid w:val="002C6EB2"/>
    <w:rsid w:val="002C72F0"/>
    <w:rsid w:val="002C76E8"/>
    <w:rsid w:val="002C79B9"/>
    <w:rsid w:val="002D203E"/>
    <w:rsid w:val="002D2BAB"/>
    <w:rsid w:val="002D2CBD"/>
    <w:rsid w:val="002D4958"/>
    <w:rsid w:val="002E0834"/>
    <w:rsid w:val="002E4F49"/>
    <w:rsid w:val="002E5E5C"/>
    <w:rsid w:val="002E6BD0"/>
    <w:rsid w:val="002E71E0"/>
    <w:rsid w:val="002F0ABB"/>
    <w:rsid w:val="002F1579"/>
    <w:rsid w:val="002F3D13"/>
    <w:rsid w:val="002F41E9"/>
    <w:rsid w:val="002F42E8"/>
    <w:rsid w:val="002F5340"/>
    <w:rsid w:val="002F5F74"/>
    <w:rsid w:val="002F688A"/>
    <w:rsid w:val="003006CF"/>
    <w:rsid w:val="0030179B"/>
    <w:rsid w:val="00301DC9"/>
    <w:rsid w:val="00302A3E"/>
    <w:rsid w:val="003033F2"/>
    <w:rsid w:val="0030367C"/>
    <w:rsid w:val="00304C10"/>
    <w:rsid w:val="003065EF"/>
    <w:rsid w:val="00307772"/>
    <w:rsid w:val="003107D2"/>
    <w:rsid w:val="003117B7"/>
    <w:rsid w:val="003134E9"/>
    <w:rsid w:val="00313A40"/>
    <w:rsid w:val="00314F0F"/>
    <w:rsid w:val="00317BBB"/>
    <w:rsid w:val="00320CD3"/>
    <w:rsid w:val="00321A8B"/>
    <w:rsid w:val="0032277D"/>
    <w:rsid w:val="00323A58"/>
    <w:rsid w:val="00324961"/>
    <w:rsid w:val="00331F3D"/>
    <w:rsid w:val="00334BAC"/>
    <w:rsid w:val="00337D47"/>
    <w:rsid w:val="003406A5"/>
    <w:rsid w:val="00344FFD"/>
    <w:rsid w:val="00346D8A"/>
    <w:rsid w:val="00347B44"/>
    <w:rsid w:val="00353142"/>
    <w:rsid w:val="00353937"/>
    <w:rsid w:val="00353CAF"/>
    <w:rsid w:val="00354267"/>
    <w:rsid w:val="00356107"/>
    <w:rsid w:val="00357C6D"/>
    <w:rsid w:val="0036263B"/>
    <w:rsid w:val="0037169D"/>
    <w:rsid w:val="003726A0"/>
    <w:rsid w:val="00374AD0"/>
    <w:rsid w:val="003753EE"/>
    <w:rsid w:val="003754FF"/>
    <w:rsid w:val="00375955"/>
    <w:rsid w:val="00377213"/>
    <w:rsid w:val="00377CA9"/>
    <w:rsid w:val="00377D72"/>
    <w:rsid w:val="00380666"/>
    <w:rsid w:val="00380679"/>
    <w:rsid w:val="00382905"/>
    <w:rsid w:val="00383957"/>
    <w:rsid w:val="00384694"/>
    <w:rsid w:val="00385BFB"/>
    <w:rsid w:val="003871A2"/>
    <w:rsid w:val="00387BEC"/>
    <w:rsid w:val="00390F0E"/>
    <w:rsid w:val="00390F88"/>
    <w:rsid w:val="00392895"/>
    <w:rsid w:val="00395E23"/>
    <w:rsid w:val="00397336"/>
    <w:rsid w:val="003A2BB4"/>
    <w:rsid w:val="003A3564"/>
    <w:rsid w:val="003A77AA"/>
    <w:rsid w:val="003B3426"/>
    <w:rsid w:val="003B3C4B"/>
    <w:rsid w:val="003B5AC2"/>
    <w:rsid w:val="003C1C81"/>
    <w:rsid w:val="003C1F55"/>
    <w:rsid w:val="003C6CC9"/>
    <w:rsid w:val="003D0045"/>
    <w:rsid w:val="003D2480"/>
    <w:rsid w:val="003D4330"/>
    <w:rsid w:val="003D55ED"/>
    <w:rsid w:val="003D6BA4"/>
    <w:rsid w:val="003E0844"/>
    <w:rsid w:val="003E0EC0"/>
    <w:rsid w:val="003E1723"/>
    <w:rsid w:val="003E2785"/>
    <w:rsid w:val="003E2FF0"/>
    <w:rsid w:val="003E771F"/>
    <w:rsid w:val="003E7F3F"/>
    <w:rsid w:val="003F0779"/>
    <w:rsid w:val="003F0AC9"/>
    <w:rsid w:val="003F1666"/>
    <w:rsid w:val="003F20C9"/>
    <w:rsid w:val="003F3D78"/>
    <w:rsid w:val="003F4528"/>
    <w:rsid w:val="003F6F38"/>
    <w:rsid w:val="003F7EE1"/>
    <w:rsid w:val="00400075"/>
    <w:rsid w:val="004004F7"/>
    <w:rsid w:val="00401DCD"/>
    <w:rsid w:val="0040362A"/>
    <w:rsid w:val="00403DD3"/>
    <w:rsid w:val="00404622"/>
    <w:rsid w:val="00404B05"/>
    <w:rsid w:val="004100EF"/>
    <w:rsid w:val="004116FD"/>
    <w:rsid w:val="00412283"/>
    <w:rsid w:val="0041245C"/>
    <w:rsid w:val="004152B9"/>
    <w:rsid w:val="00415581"/>
    <w:rsid w:val="00415B9F"/>
    <w:rsid w:val="00421235"/>
    <w:rsid w:val="0042291A"/>
    <w:rsid w:val="00422C46"/>
    <w:rsid w:val="00423926"/>
    <w:rsid w:val="0042434D"/>
    <w:rsid w:val="0042493C"/>
    <w:rsid w:val="00425344"/>
    <w:rsid w:val="00432006"/>
    <w:rsid w:val="00432EAF"/>
    <w:rsid w:val="00436322"/>
    <w:rsid w:val="00436EB5"/>
    <w:rsid w:val="0043702F"/>
    <w:rsid w:val="00437180"/>
    <w:rsid w:val="0044085E"/>
    <w:rsid w:val="00441260"/>
    <w:rsid w:val="00441B22"/>
    <w:rsid w:val="00442171"/>
    <w:rsid w:val="0044246B"/>
    <w:rsid w:val="00442630"/>
    <w:rsid w:val="00442BA3"/>
    <w:rsid w:val="00443373"/>
    <w:rsid w:val="004433DF"/>
    <w:rsid w:val="00447CA6"/>
    <w:rsid w:val="00450FB7"/>
    <w:rsid w:val="00452C5F"/>
    <w:rsid w:val="004621C7"/>
    <w:rsid w:val="00465674"/>
    <w:rsid w:val="00465A4E"/>
    <w:rsid w:val="00465EEE"/>
    <w:rsid w:val="0046624F"/>
    <w:rsid w:val="00467867"/>
    <w:rsid w:val="004701A4"/>
    <w:rsid w:val="00477646"/>
    <w:rsid w:val="0048158A"/>
    <w:rsid w:val="00481722"/>
    <w:rsid w:val="004820FC"/>
    <w:rsid w:val="004831D3"/>
    <w:rsid w:val="004874DE"/>
    <w:rsid w:val="00487EE9"/>
    <w:rsid w:val="00490A9E"/>
    <w:rsid w:val="00491FC0"/>
    <w:rsid w:val="004956C0"/>
    <w:rsid w:val="00495D88"/>
    <w:rsid w:val="00496B51"/>
    <w:rsid w:val="00496ECF"/>
    <w:rsid w:val="00497DC9"/>
    <w:rsid w:val="004A2657"/>
    <w:rsid w:val="004A474C"/>
    <w:rsid w:val="004A5C87"/>
    <w:rsid w:val="004A6043"/>
    <w:rsid w:val="004A67A6"/>
    <w:rsid w:val="004B34BF"/>
    <w:rsid w:val="004B365A"/>
    <w:rsid w:val="004B450E"/>
    <w:rsid w:val="004B51F3"/>
    <w:rsid w:val="004C14B5"/>
    <w:rsid w:val="004C21D1"/>
    <w:rsid w:val="004C298A"/>
    <w:rsid w:val="004C3587"/>
    <w:rsid w:val="004C3A46"/>
    <w:rsid w:val="004C3A4C"/>
    <w:rsid w:val="004C61FA"/>
    <w:rsid w:val="004C67AD"/>
    <w:rsid w:val="004D1287"/>
    <w:rsid w:val="004D1626"/>
    <w:rsid w:val="004D1D3E"/>
    <w:rsid w:val="004D2449"/>
    <w:rsid w:val="004D339D"/>
    <w:rsid w:val="004D3C41"/>
    <w:rsid w:val="004D4386"/>
    <w:rsid w:val="004D5C6E"/>
    <w:rsid w:val="004D5E6D"/>
    <w:rsid w:val="004D6611"/>
    <w:rsid w:val="004D77C0"/>
    <w:rsid w:val="004E048F"/>
    <w:rsid w:val="004E267A"/>
    <w:rsid w:val="004E34B8"/>
    <w:rsid w:val="004E3622"/>
    <w:rsid w:val="004E4B89"/>
    <w:rsid w:val="004E4EB2"/>
    <w:rsid w:val="004E5A50"/>
    <w:rsid w:val="004E6316"/>
    <w:rsid w:val="004E69DD"/>
    <w:rsid w:val="004F00F2"/>
    <w:rsid w:val="004F1EB8"/>
    <w:rsid w:val="004F3F12"/>
    <w:rsid w:val="004F4AEB"/>
    <w:rsid w:val="004F5737"/>
    <w:rsid w:val="004F58B6"/>
    <w:rsid w:val="00500B44"/>
    <w:rsid w:val="00500B79"/>
    <w:rsid w:val="00502631"/>
    <w:rsid w:val="00503A6E"/>
    <w:rsid w:val="00505673"/>
    <w:rsid w:val="005058CD"/>
    <w:rsid w:val="00505B4A"/>
    <w:rsid w:val="005063AC"/>
    <w:rsid w:val="005068C0"/>
    <w:rsid w:val="005114E3"/>
    <w:rsid w:val="0051284D"/>
    <w:rsid w:val="0051321E"/>
    <w:rsid w:val="0051470D"/>
    <w:rsid w:val="00516AEF"/>
    <w:rsid w:val="00516FFC"/>
    <w:rsid w:val="005202DD"/>
    <w:rsid w:val="00520588"/>
    <w:rsid w:val="00520CAD"/>
    <w:rsid w:val="005210C0"/>
    <w:rsid w:val="00522183"/>
    <w:rsid w:val="00522D46"/>
    <w:rsid w:val="00523440"/>
    <w:rsid w:val="00523BF1"/>
    <w:rsid w:val="0052468F"/>
    <w:rsid w:val="0052580C"/>
    <w:rsid w:val="00525A43"/>
    <w:rsid w:val="00525B70"/>
    <w:rsid w:val="005266AC"/>
    <w:rsid w:val="005319DD"/>
    <w:rsid w:val="00532C2C"/>
    <w:rsid w:val="00533ABE"/>
    <w:rsid w:val="005348F8"/>
    <w:rsid w:val="00534E99"/>
    <w:rsid w:val="00540ED6"/>
    <w:rsid w:val="0054208C"/>
    <w:rsid w:val="00543F85"/>
    <w:rsid w:val="005442ED"/>
    <w:rsid w:val="00544848"/>
    <w:rsid w:val="005460F7"/>
    <w:rsid w:val="00546D9F"/>
    <w:rsid w:val="005517BB"/>
    <w:rsid w:val="0055194B"/>
    <w:rsid w:val="00552259"/>
    <w:rsid w:val="0055385A"/>
    <w:rsid w:val="00553C2D"/>
    <w:rsid w:val="00556039"/>
    <w:rsid w:val="00562130"/>
    <w:rsid w:val="00562FDF"/>
    <w:rsid w:val="00564EF7"/>
    <w:rsid w:val="0056531C"/>
    <w:rsid w:val="005666EB"/>
    <w:rsid w:val="005671D1"/>
    <w:rsid w:val="00571A66"/>
    <w:rsid w:val="00572237"/>
    <w:rsid w:val="00572C2A"/>
    <w:rsid w:val="005731AE"/>
    <w:rsid w:val="00575694"/>
    <w:rsid w:val="00577800"/>
    <w:rsid w:val="0058009A"/>
    <w:rsid w:val="00581086"/>
    <w:rsid w:val="00584DD1"/>
    <w:rsid w:val="00587979"/>
    <w:rsid w:val="00587B69"/>
    <w:rsid w:val="00591359"/>
    <w:rsid w:val="005917AB"/>
    <w:rsid w:val="005945A1"/>
    <w:rsid w:val="0059565F"/>
    <w:rsid w:val="005977DD"/>
    <w:rsid w:val="00597840"/>
    <w:rsid w:val="005A0FD2"/>
    <w:rsid w:val="005A2659"/>
    <w:rsid w:val="005A401E"/>
    <w:rsid w:val="005A5B50"/>
    <w:rsid w:val="005A6FB8"/>
    <w:rsid w:val="005B0297"/>
    <w:rsid w:val="005B02AF"/>
    <w:rsid w:val="005B0D63"/>
    <w:rsid w:val="005B178C"/>
    <w:rsid w:val="005B297E"/>
    <w:rsid w:val="005B433F"/>
    <w:rsid w:val="005B46CD"/>
    <w:rsid w:val="005B481D"/>
    <w:rsid w:val="005B681D"/>
    <w:rsid w:val="005C1EE4"/>
    <w:rsid w:val="005C1EEF"/>
    <w:rsid w:val="005C20D5"/>
    <w:rsid w:val="005C4E56"/>
    <w:rsid w:val="005C6C27"/>
    <w:rsid w:val="005C712F"/>
    <w:rsid w:val="005C7E38"/>
    <w:rsid w:val="005D0ECB"/>
    <w:rsid w:val="005D2C88"/>
    <w:rsid w:val="005D366A"/>
    <w:rsid w:val="005D39F5"/>
    <w:rsid w:val="005D454B"/>
    <w:rsid w:val="005D5B28"/>
    <w:rsid w:val="005D5F24"/>
    <w:rsid w:val="005D6593"/>
    <w:rsid w:val="005D7736"/>
    <w:rsid w:val="005E07A0"/>
    <w:rsid w:val="005E0B06"/>
    <w:rsid w:val="005E19EF"/>
    <w:rsid w:val="005E1A5D"/>
    <w:rsid w:val="005E33FE"/>
    <w:rsid w:val="005E68DE"/>
    <w:rsid w:val="005F0DC9"/>
    <w:rsid w:val="005F2812"/>
    <w:rsid w:val="005F3E1D"/>
    <w:rsid w:val="005F4975"/>
    <w:rsid w:val="005F5F3E"/>
    <w:rsid w:val="005F69F8"/>
    <w:rsid w:val="005F71E0"/>
    <w:rsid w:val="0060150E"/>
    <w:rsid w:val="006015ED"/>
    <w:rsid w:val="0060199B"/>
    <w:rsid w:val="00601D93"/>
    <w:rsid w:val="00604F0A"/>
    <w:rsid w:val="00605014"/>
    <w:rsid w:val="00605966"/>
    <w:rsid w:val="00607548"/>
    <w:rsid w:val="00607749"/>
    <w:rsid w:val="00607AFE"/>
    <w:rsid w:val="00610C0F"/>
    <w:rsid w:val="00612910"/>
    <w:rsid w:val="00613240"/>
    <w:rsid w:val="00614C97"/>
    <w:rsid w:val="00623FC0"/>
    <w:rsid w:val="006255B6"/>
    <w:rsid w:val="00625ACA"/>
    <w:rsid w:val="0063165F"/>
    <w:rsid w:val="00632936"/>
    <w:rsid w:val="00632DEB"/>
    <w:rsid w:val="006402BD"/>
    <w:rsid w:val="00641581"/>
    <w:rsid w:val="00641F17"/>
    <w:rsid w:val="006422C2"/>
    <w:rsid w:val="00644197"/>
    <w:rsid w:val="006460EB"/>
    <w:rsid w:val="00646A25"/>
    <w:rsid w:val="00647DEE"/>
    <w:rsid w:val="00650F52"/>
    <w:rsid w:val="00652241"/>
    <w:rsid w:val="00652481"/>
    <w:rsid w:val="0065313D"/>
    <w:rsid w:val="006549A3"/>
    <w:rsid w:val="00654F66"/>
    <w:rsid w:val="006567C8"/>
    <w:rsid w:val="00656936"/>
    <w:rsid w:val="00660BBD"/>
    <w:rsid w:val="006615FA"/>
    <w:rsid w:val="00661C81"/>
    <w:rsid w:val="00663299"/>
    <w:rsid w:val="00663CF2"/>
    <w:rsid w:val="00665470"/>
    <w:rsid w:val="006658DB"/>
    <w:rsid w:val="006660A3"/>
    <w:rsid w:val="00666B2A"/>
    <w:rsid w:val="00666FD6"/>
    <w:rsid w:val="00667765"/>
    <w:rsid w:val="00667803"/>
    <w:rsid w:val="00667CA2"/>
    <w:rsid w:val="0067234A"/>
    <w:rsid w:val="00672440"/>
    <w:rsid w:val="006732BE"/>
    <w:rsid w:val="00674456"/>
    <w:rsid w:val="00676B2F"/>
    <w:rsid w:val="006772B9"/>
    <w:rsid w:val="00685C75"/>
    <w:rsid w:val="00687182"/>
    <w:rsid w:val="006873AE"/>
    <w:rsid w:val="00687FC6"/>
    <w:rsid w:val="006940DA"/>
    <w:rsid w:val="0069654F"/>
    <w:rsid w:val="006969DC"/>
    <w:rsid w:val="00696CEE"/>
    <w:rsid w:val="006971E8"/>
    <w:rsid w:val="006A237A"/>
    <w:rsid w:val="006A4049"/>
    <w:rsid w:val="006A5BE6"/>
    <w:rsid w:val="006A5C7B"/>
    <w:rsid w:val="006A64A6"/>
    <w:rsid w:val="006A6D81"/>
    <w:rsid w:val="006A72C1"/>
    <w:rsid w:val="006A72E0"/>
    <w:rsid w:val="006B0423"/>
    <w:rsid w:val="006B2C0D"/>
    <w:rsid w:val="006B45A5"/>
    <w:rsid w:val="006B54F9"/>
    <w:rsid w:val="006B5886"/>
    <w:rsid w:val="006B6A8C"/>
    <w:rsid w:val="006B7212"/>
    <w:rsid w:val="006C3E37"/>
    <w:rsid w:val="006C430F"/>
    <w:rsid w:val="006C5AC2"/>
    <w:rsid w:val="006C643D"/>
    <w:rsid w:val="006C67F9"/>
    <w:rsid w:val="006C6E8B"/>
    <w:rsid w:val="006C7538"/>
    <w:rsid w:val="006D2675"/>
    <w:rsid w:val="006D283A"/>
    <w:rsid w:val="006D2FB5"/>
    <w:rsid w:val="006D472B"/>
    <w:rsid w:val="006D5618"/>
    <w:rsid w:val="006D5B7D"/>
    <w:rsid w:val="006D613B"/>
    <w:rsid w:val="006D6CC8"/>
    <w:rsid w:val="006D726C"/>
    <w:rsid w:val="006D7B90"/>
    <w:rsid w:val="006E1EE0"/>
    <w:rsid w:val="006E2C3A"/>
    <w:rsid w:val="006E3DCD"/>
    <w:rsid w:val="006E401B"/>
    <w:rsid w:val="006E4600"/>
    <w:rsid w:val="006E4FCD"/>
    <w:rsid w:val="006E54D0"/>
    <w:rsid w:val="006E55EB"/>
    <w:rsid w:val="006E6575"/>
    <w:rsid w:val="006E794E"/>
    <w:rsid w:val="006E7AC7"/>
    <w:rsid w:val="006F1150"/>
    <w:rsid w:val="006F3B39"/>
    <w:rsid w:val="006F456B"/>
    <w:rsid w:val="006F4D9F"/>
    <w:rsid w:val="006F777F"/>
    <w:rsid w:val="006F792C"/>
    <w:rsid w:val="00700843"/>
    <w:rsid w:val="00701DD8"/>
    <w:rsid w:val="007033DB"/>
    <w:rsid w:val="00704C6A"/>
    <w:rsid w:val="00710D62"/>
    <w:rsid w:val="00715FA7"/>
    <w:rsid w:val="007173EE"/>
    <w:rsid w:val="007229BC"/>
    <w:rsid w:val="007242D1"/>
    <w:rsid w:val="00726303"/>
    <w:rsid w:val="0072690B"/>
    <w:rsid w:val="00726968"/>
    <w:rsid w:val="007307A6"/>
    <w:rsid w:val="0073195F"/>
    <w:rsid w:val="00731994"/>
    <w:rsid w:val="00731D9E"/>
    <w:rsid w:val="007332F5"/>
    <w:rsid w:val="0073382A"/>
    <w:rsid w:val="0073791E"/>
    <w:rsid w:val="00737989"/>
    <w:rsid w:val="0074019C"/>
    <w:rsid w:val="00740FB9"/>
    <w:rsid w:val="007416A9"/>
    <w:rsid w:val="00742302"/>
    <w:rsid w:val="00742582"/>
    <w:rsid w:val="007433DD"/>
    <w:rsid w:val="0074373E"/>
    <w:rsid w:val="00743BE7"/>
    <w:rsid w:val="00743E62"/>
    <w:rsid w:val="00745B21"/>
    <w:rsid w:val="007476A4"/>
    <w:rsid w:val="007525A9"/>
    <w:rsid w:val="00754DC2"/>
    <w:rsid w:val="00755F9D"/>
    <w:rsid w:val="007565F9"/>
    <w:rsid w:val="00760E3A"/>
    <w:rsid w:val="0076235A"/>
    <w:rsid w:val="0076453B"/>
    <w:rsid w:val="0076495E"/>
    <w:rsid w:val="00764A38"/>
    <w:rsid w:val="007655E6"/>
    <w:rsid w:val="007708D1"/>
    <w:rsid w:val="00772157"/>
    <w:rsid w:val="007748C9"/>
    <w:rsid w:val="007750FB"/>
    <w:rsid w:val="00775BAD"/>
    <w:rsid w:val="00776C10"/>
    <w:rsid w:val="007774C9"/>
    <w:rsid w:val="00780D94"/>
    <w:rsid w:val="00780E43"/>
    <w:rsid w:val="00781C48"/>
    <w:rsid w:val="00783FEF"/>
    <w:rsid w:val="00786E93"/>
    <w:rsid w:val="00787E5B"/>
    <w:rsid w:val="0079227C"/>
    <w:rsid w:val="007929B5"/>
    <w:rsid w:val="00793621"/>
    <w:rsid w:val="007945D5"/>
    <w:rsid w:val="00794786"/>
    <w:rsid w:val="007A0928"/>
    <w:rsid w:val="007A1E4C"/>
    <w:rsid w:val="007A1ECF"/>
    <w:rsid w:val="007A2449"/>
    <w:rsid w:val="007A4063"/>
    <w:rsid w:val="007A41C0"/>
    <w:rsid w:val="007B228B"/>
    <w:rsid w:val="007B37F7"/>
    <w:rsid w:val="007B3837"/>
    <w:rsid w:val="007B3D17"/>
    <w:rsid w:val="007B421B"/>
    <w:rsid w:val="007B4F5F"/>
    <w:rsid w:val="007B52EE"/>
    <w:rsid w:val="007B53C8"/>
    <w:rsid w:val="007B584E"/>
    <w:rsid w:val="007B6DF7"/>
    <w:rsid w:val="007B78DC"/>
    <w:rsid w:val="007C141E"/>
    <w:rsid w:val="007C3BBA"/>
    <w:rsid w:val="007C4191"/>
    <w:rsid w:val="007C4D71"/>
    <w:rsid w:val="007C5AE5"/>
    <w:rsid w:val="007C6C55"/>
    <w:rsid w:val="007C6E2A"/>
    <w:rsid w:val="007D0F60"/>
    <w:rsid w:val="007D0F9A"/>
    <w:rsid w:val="007D2791"/>
    <w:rsid w:val="007D3294"/>
    <w:rsid w:val="007D62DE"/>
    <w:rsid w:val="007D785A"/>
    <w:rsid w:val="007E0C0D"/>
    <w:rsid w:val="007E4330"/>
    <w:rsid w:val="007E56E6"/>
    <w:rsid w:val="007E631D"/>
    <w:rsid w:val="007E6A45"/>
    <w:rsid w:val="007E6E5F"/>
    <w:rsid w:val="007E73B2"/>
    <w:rsid w:val="007F2269"/>
    <w:rsid w:val="007F3C39"/>
    <w:rsid w:val="007F474E"/>
    <w:rsid w:val="007F49EC"/>
    <w:rsid w:val="007F4A4F"/>
    <w:rsid w:val="007F5624"/>
    <w:rsid w:val="007F7226"/>
    <w:rsid w:val="00800607"/>
    <w:rsid w:val="00802A74"/>
    <w:rsid w:val="00803FE2"/>
    <w:rsid w:val="00810D2D"/>
    <w:rsid w:val="00813C2D"/>
    <w:rsid w:val="0081481A"/>
    <w:rsid w:val="00814B02"/>
    <w:rsid w:val="00815183"/>
    <w:rsid w:val="00817D14"/>
    <w:rsid w:val="00820CB8"/>
    <w:rsid w:val="00821D24"/>
    <w:rsid w:val="0082206B"/>
    <w:rsid w:val="00822099"/>
    <w:rsid w:val="00822461"/>
    <w:rsid w:val="00822634"/>
    <w:rsid w:val="00823A1C"/>
    <w:rsid w:val="008241B4"/>
    <w:rsid w:val="00824BA0"/>
    <w:rsid w:val="00825E20"/>
    <w:rsid w:val="0082739A"/>
    <w:rsid w:val="00830CCB"/>
    <w:rsid w:val="0083209E"/>
    <w:rsid w:val="008325E4"/>
    <w:rsid w:val="00832F0A"/>
    <w:rsid w:val="0083341D"/>
    <w:rsid w:val="00833D36"/>
    <w:rsid w:val="00834238"/>
    <w:rsid w:val="00836829"/>
    <w:rsid w:val="008375B5"/>
    <w:rsid w:val="008403B2"/>
    <w:rsid w:val="008444A4"/>
    <w:rsid w:val="008444C3"/>
    <w:rsid w:val="00847F7D"/>
    <w:rsid w:val="0085144F"/>
    <w:rsid w:val="00851C2F"/>
    <w:rsid w:val="0085207C"/>
    <w:rsid w:val="0085567C"/>
    <w:rsid w:val="00856E8C"/>
    <w:rsid w:val="00861FC8"/>
    <w:rsid w:val="00862723"/>
    <w:rsid w:val="00866053"/>
    <w:rsid w:val="00867BB8"/>
    <w:rsid w:val="00870987"/>
    <w:rsid w:val="00871618"/>
    <w:rsid w:val="00871977"/>
    <w:rsid w:val="00872654"/>
    <w:rsid w:val="0087292E"/>
    <w:rsid w:val="008758F0"/>
    <w:rsid w:val="00880C78"/>
    <w:rsid w:val="00881709"/>
    <w:rsid w:val="00882A35"/>
    <w:rsid w:val="00883CFB"/>
    <w:rsid w:val="00883E4A"/>
    <w:rsid w:val="00884A74"/>
    <w:rsid w:val="00884F75"/>
    <w:rsid w:val="00885C54"/>
    <w:rsid w:val="00886104"/>
    <w:rsid w:val="0088701D"/>
    <w:rsid w:val="00887020"/>
    <w:rsid w:val="00890146"/>
    <w:rsid w:val="00891514"/>
    <w:rsid w:val="00892DBA"/>
    <w:rsid w:val="00893D0D"/>
    <w:rsid w:val="008972CF"/>
    <w:rsid w:val="008A39FC"/>
    <w:rsid w:val="008A4D4F"/>
    <w:rsid w:val="008A6CA4"/>
    <w:rsid w:val="008A79C7"/>
    <w:rsid w:val="008A7EDA"/>
    <w:rsid w:val="008B20BB"/>
    <w:rsid w:val="008B2DE2"/>
    <w:rsid w:val="008C053C"/>
    <w:rsid w:val="008C089D"/>
    <w:rsid w:val="008C19C2"/>
    <w:rsid w:val="008C26AB"/>
    <w:rsid w:val="008C2CEC"/>
    <w:rsid w:val="008C4F39"/>
    <w:rsid w:val="008C5520"/>
    <w:rsid w:val="008C7A5D"/>
    <w:rsid w:val="008D03A7"/>
    <w:rsid w:val="008D1321"/>
    <w:rsid w:val="008D29FE"/>
    <w:rsid w:val="008E08E2"/>
    <w:rsid w:val="008E1083"/>
    <w:rsid w:val="008E3380"/>
    <w:rsid w:val="008E46E5"/>
    <w:rsid w:val="008E46FF"/>
    <w:rsid w:val="008E5116"/>
    <w:rsid w:val="008E5D13"/>
    <w:rsid w:val="008E7CA7"/>
    <w:rsid w:val="008F0926"/>
    <w:rsid w:val="008F111A"/>
    <w:rsid w:val="008F1D71"/>
    <w:rsid w:val="008F5461"/>
    <w:rsid w:val="008F6420"/>
    <w:rsid w:val="008F7666"/>
    <w:rsid w:val="008F7D21"/>
    <w:rsid w:val="00900CCC"/>
    <w:rsid w:val="00900E75"/>
    <w:rsid w:val="00902E25"/>
    <w:rsid w:val="00906BED"/>
    <w:rsid w:val="00906CE9"/>
    <w:rsid w:val="00906E95"/>
    <w:rsid w:val="009071F1"/>
    <w:rsid w:val="009114D7"/>
    <w:rsid w:val="0091290D"/>
    <w:rsid w:val="00913573"/>
    <w:rsid w:val="00913A20"/>
    <w:rsid w:val="009152A4"/>
    <w:rsid w:val="0091554E"/>
    <w:rsid w:val="00915BF9"/>
    <w:rsid w:val="009160D0"/>
    <w:rsid w:val="009161E9"/>
    <w:rsid w:val="0091632D"/>
    <w:rsid w:val="00916A36"/>
    <w:rsid w:val="00917795"/>
    <w:rsid w:val="00917C24"/>
    <w:rsid w:val="00922047"/>
    <w:rsid w:val="00922AD4"/>
    <w:rsid w:val="00922C1F"/>
    <w:rsid w:val="00923922"/>
    <w:rsid w:val="00923C7B"/>
    <w:rsid w:val="00923D42"/>
    <w:rsid w:val="00924759"/>
    <w:rsid w:val="0092514A"/>
    <w:rsid w:val="0092557B"/>
    <w:rsid w:val="009302C9"/>
    <w:rsid w:val="00930F7B"/>
    <w:rsid w:val="00932D05"/>
    <w:rsid w:val="00932DC2"/>
    <w:rsid w:val="00933260"/>
    <w:rsid w:val="0093482B"/>
    <w:rsid w:val="00934B81"/>
    <w:rsid w:val="0093548C"/>
    <w:rsid w:val="00935ADC"/>
    <w:rsid w:val="009360F3"/>
    <w:rsid w:val="00936E7E"/>
    <w:rsid w:val="00940641"/>
    <w:rsid w:val="00940668"/>
    <w:rsid w:val="00941C6C"/>
    <w:rsid w:val="00946C2F"/>
    <w:rsid w:val="00951D28"/>
    <w:rsid w:val="0095261D"/>
    <w:rsid w:val="0095315B"/>
    <w:rsid w:val="00954C13"/>
    <w:rsid w:val="009552C3"/>
    <w:rsid w:val="00955FEE"/>
    <w:rsid w:val="00956C72"/>
    <w:rsid w:val="0095744B"/>
    <w:rsid w:val="00957D4D"/>
    <w:rsid w:val="009605CB"/>
    <w:rsid w:val="00963020"/>
    <w:rsid w:val="00964144"/>
    <w:rsid w:val="0096516F"/>
    <w:rsid w:val="00965190"/>
    <w:rsid w:val="00966AEC"/>
    <w:rsid w:val="009670A3"/>
    <w:rsid w:val="00974D0F"/>
    <w:rsid w:val="00977666"/>
    <w:rsid w:val="00977AF7"/>
    <w:rsid w:val="00980902"/>
    <w:rsid w:val="00980C1E"/>
    <w:rsid w:val="009817A1"/>
    <w:rsid w:val="0098238A"/>
    <w:rsid w:val="00982D7D"/>
    <w:rsid w:val="009833F7"/>
    <w:rsid w:val="009848E5"/>
    <w:rsid w:val="00984EB8"/>
    <w:rsid w:val="009909DB"/>
    <w:rsid w:val="00990DC4"/>
    <w:rsid w:val="00991E84"/>
    <w:rsid w:val="00992A63"/>
    <w:rsid w:val="00993183"/>
    <w:rsid w:val="00994D34"/>
    <w:rsid w:val="00995829"/>
    <w:rsid w:val="00996271"/>
    <w:rsid w:val="00996622"/>
    <w:rsid w:val="00997069"/>
    <w:rsid w:val="009A01D5"/>
    <w:rsid w:val="009A130F"/>
    <w:rsid w:val="009A2DE7"/>
    <w:rsid w:val="009A328F"/>
    <w:rsid w:val="009A4EC6"/>
    <w:rsid w:val="009A4FF9"/>
    <w:rsid w:val="009A505F"/>
    <w:rsid w:val="009A5097"/>
    <w:rsid w:val="009A5A04"/>
    <w:rsid w:val="009A64A0"/>
    <w:rsid w:val="009A6CBC"/>
    <w:rsid w:val="009B03B3"/>
    <w:rsid w:val="009B17A6"/>
    <w:rsid w:val="009B238A"/>
    <w:rsid w:val="009B3AA4"/>
    <w:rsid w:val="009B4D83"/>
    <w:rsid w:val="009B4EE7"/>
    <w:rsid w:val="009B5292"/>
    <w:rsid w:val="009B6573"/>
    <w:rsid w:val="009B7B86"/>
    <w:rsid w:val="009C4072"/>
    <w:rsid w:val="009C54A3"/>
    <w:rsid w:val="009C58E9"/>
    <w:rsid w:val="009C596C"/>
    <w:rsid w:val="009C5FD4"/>
    <w:rsid w:val="009C7851"/>
    <w:rsid w:val="009D0230"/>
    <w:rsid w:val="009D0837"/>
    <w:rsid w:val="009D1460"/>
    <w:rsid w:val="009D2C8F"/>
    <w:rsid w:val="009D33F7"/>
    <w:rsid w:val="009D39F4"/>
    <w:rsid w:val="009D46A4"/>
    <w:rsid w:val="009D55F4"/>
    <w:rsid w:val="009D6DBF"/>
    <w:rsid w:val="009D6E34"/>
    <w:rsid w:val="009D7E44"/>
    <w:rsid w:val="009E075F"/>
    <w:rsid w:val="009E1085"/>
    <w:rsid w:val="009E1255"/>
    <w:rsid w:val="009E12E5"/>
    <w:rsid w:val="009E3A2F"/>
    <w:rsid w:val="009E5AD3"/>
    <w:rsid w:val="009F2AAF"/>
    <w:rsid w:val="009F412A"/>
    <w:rsid w:val="009F45E5"/>
    <w:rsid w:val="009F4BB2"/>
    <w:rsid w:val="009F5AFF"/>
    <w:rsid w:val="009F65F5"/>
    <w:rsid w:val="00A00050"/>
    <w:rsid w:val="00A002B9"/>
    <w:rsid w:val="00A004AF"/>
    <w:rsid w:val="00A013A6"/>
    <w:rsid w:val="00A01D87"/>
    <w:rsid w:val="00A03F41"/>
    <w:rsid w:val="00A05A51"/>
    <w:rsid w:val="00A0642E"/>
    <w:rsid w:val="00A076F8"/>
    <w:rsid w:val="00A10FED"/>
    <w:rsid w:val="00A11705"/>
    <w:rsid w:val="00A11FD0"/>
    <w:rsid w:val="00A1268F"/>
    <w:rsid w:val="00A144F9"/>
    <w:rsid w:val="00A147FD"/>
    <w:rsid w:val="00A17411"/>
    <w:rsid w:val="00A20048"/>
    <w:rsid w:val="00A206A0"/>
    <w:rsid w:val="00A22245"/>
    <w:rsid w:val="00A23AF6"/>
    <w:rsid w:val="00A240DC"/>
    <w:rsid w:val="00A2432E"/>
    <w:rsid w:val="00A25B35"/>
    <w:rsid w:val="00A25BA1"/>
    <w:rsid w:val="00A274AB"/>
    <w:rsid w:val="00A27BA4"/>
    <w:rsid w:val="00A309E2"/>
    <w:rsid w:val="00A339D1"/>
    <w:rsid w:val="00A34B02"/>
    <w:rsid w:val="00A4038F"/>
    <w:rsid w:val="00A40444"/>
    <w:rsid w:val="00A404B2"/>
    <w:rsid w:val="00A41083"/>
    <w:rsid w:val="00A42504"/>
    <w:rsid w:val="00A428B9"/>
    <w:rsid w:val="00A45B10"/>
    <w:rsid w:val="00A45C4D"/>
    <w:rsid w:val="00A50177"/>
    <w:rsid w:val="00A50ED3"/>
    <w:rsid w:val="00A51045"/>
    <w:rsid w:val="00A5172D"/>
    <w:rsid w:val="00A52363"/>
    <w:rsid w:val="00A536FB"/>
    <w:rsid w:val="00A53881"/>
    <w:rsid w:val="00A550C4"/>
    <w:rsid w:val="00A550FC"/>
    <w:rsid w:val="00A56B3C"/>
    <w:rsid w:val="00A57BDA"/>
    <w:rsid w:val="00A61E55"/>
    <w:rsid w:val="00A62DF2"/>
    <w:rsid w:val="00A66109"/>
    <w:rsid w:val="00A66565"/>
    <w:rsid w:val="00A67AB1"/>
    <w:rsid w:val="00A719EC"/>
    <w:rsid w:val="00A72827"/>
    <w:rsid w:val="00A72B5E"/>
    <w:rsid w:val="00A72EC7"/>
    <w:rsid w:val="00A75A9E"/>
    <w:rsid w:val="00A75AFD"/>
    <w:rsid w:val="00A779F5"/>
    <w:rsid w:val="00A800F3"/>
    <w:rsid w:val="00A80510"/>
    <w:rsid w:val="00A91E7B"/>
    <w:rsid w:val="00A924E6"/>
    <w:rsid w:val="00A92B69"/>
    <w:rsid w:val="00A93020"/>
    <w:rsid w:val="00A94B85"/>
    <w:rsid w:val="00A96957"/>
    <w:rsid w:val="00A96AE6"/>
    <w:rsid w:val="00AA0821"/>
    <w:rsid w:val="00AA1567"/>
    <w:rsid w:val="00AA37D6"/>
    <w:rsid w:val="00AA456A"/>
    <w:rsid w:val="00AA4ADA"/>
    <w:rsid w:val="00AA4E11"/>
    <w:rsid w:val="00AA5786"/>
    <w:rsid w:val="00AA756C"/>
    <w:rsid w:val="00AA793F"/>
    <w:rsid w:val="00AB0A45"/>
    <w:rsid w:val="00AB0D2A"/>
    <w:rsid w:val="00AB1419"/>
    <w:rsid w:val="00AB455B"/>
    <w:rsid w:val="00AB475B"/>
    <w:rsid w:val="00AB639F"/>
    <w:rsid w:val="00AB7055"/>
    <w:rsid w:val="00AB7872"/>
    <w:rsid w:val="00AC0533"/>
    <w:rsid w:val="00AC2389"/>
    <w:rsid w:val="00AC24FF"/>
    <w:rsid w:val="00AC26F3"/>
    <w:rsid w:val="00AC34BB"/>
    <w:rsid w:val="00AC5FC7"/>
    <w:rsid w:val="00AC7420"/>
    <w:rsid w:val="00AD272E"/>
    <w:rsid w:val="00AD2CFE"/>
    <w:rsid w:val="00AD3159"/>
    <w:rsid w:val="00AD3302"/>
    <w:rsid w:val="00AD4F70"/>
    <w:rsid w:val="00AD617F"/>
    <w:rsid w:val="00AD6B26"/>
    <w:rsid w:val="00AD75F1"/>
    <w:rsid w:val="00AE0A36"/>
    <w:rsid w:val="00AE165E"/>
    <w:rsid w:val="00AE2ADC"/>
    <w:rsid w:val="00AE4EA3"/>
    <w:rsid w:val="00AE7DC8"/>
    <w:rsid w:val="00AF095C"/>
    <w:rsid w:val="00AF58E0"/>
    <w:rsid w:val="00AF6D94"/>
    <w:rsid w:val="00B01FB4"/>
    <w:rsid w:val="00B027AE"/>
    <w:rsid w:val="00B02E89"/>
    <w:rsid w:val="00B0476A"/>
    <w:rsid w:val="00B05E61"/>
    <w:rsid w:val="00B1167A"/>
    <w:rsid w:val="00B12AF3"/>
    <w:rsid w:val="00B13C98"/>
    <w:rsid w:val="00B13DFD"/>
    <w:rsid w:val="00B15F8D"/>
    <w:rsid w:val="00B16EE7"/>
    <w:rsid w:val="00B20FAA"/>
    <w:rsid w:val="00B2173A"/>
    <w:rsid w:val="00B218AC"/>
    <w:rsid w:val="00B21FC3"/>
    <w:rsid w:val="00B22612"/>
    <w:rsid w:val="00B22FE9"/>
    <w:rsid w:val="00B25168"/>
    <w:rsid w:val="00B2767C"/>
    <w:rsid w:val="00B27ABF"/>
    <w:rsid w:val="00B30F8B"/>
    <w:rsid w:val="00B3105B"/>
    <w:rsid w:val="00B327FE"/>
    <w:rsid w:val="00B33B61"/>
    <w:rsid w:val="00B33FDD"/>
    <w:rsid w:val="00B3653C"/>
    <w:rsid w:val="00B3695E"/>
    <w:rsid w:val="00B4180A"/>
    <w:rsid w:val="00B43831"/>
    <w:rsid w:val="00B451DC"/>
    <w:rsid w:val="00B46327"/>
    <w:rsid w:val="00B46C06"/>
    <w:rsid w:val="00B47A82"/>
    <w:rsid w:val="00B50854"/>
    <w:rsid w:val="00B51850"/>
    <w:rsid w:val="00B527DF"/>
    <w:rsid w:val="00B5335A"/>
    <w:rsid w:val="00B534A1"/>
    <w:rsid w:val="00B540EE"/>
    <w:rsid w:val="00B54DE2"/>
    <w:rsid w:val="00B5581E"/>
    <w:rsid w:val="00B55E8D"/>
    <w:rsid w:val="00B5623A"/>
    <w:rsid w:val="00B56EA0"/>
    <w:rsid w:val="00B57162"/>
    <w:rsid w:val="00B57FBD"/>
    <w:rsid w:val="00B60D57"/>
    <w:rsid w:val="00B61D59"/>
    <w:rsid w:val="00B627D7"/>
    <w:rsid w:val="00B63019"/>
    <w:rsid w:val="00B63123"/>
    <w:rsid w:val="00B632C3"/>
    <w:rsid w:val="00B6395A"/>
    <w:rsid w:val="00B6507D"/>
    <w:rsid w:val="00B66309"/>
    <w:rsid w:val="00B67300"/>
    <w:rsid w:val="00B67BC2"/>
    <w:rsid w:val="00B708A8"/>
    <w:rsid w:val="00B70ED6"/>
    <w:rsid w:val="00B715F7"/>
    <w:rsid w:val="00B71638"/>
    <w:rsid w:val="00B74657"/>
    <w:rsid w:val="00B75358"/>
    <w:rsid w:val="00B76965"/>
    <w:rsid w:val="00B8022D"/>
    <w:rsid w:val="00B83074"/>
    <w:rsid w:val="00B83B9B"/>
    <w:rsid w:val="00B86B54"/>
    <w:rsid w:val="00B91398"/>
    <w:rsid w:val="00B92AEB"/>
    <w:rsid w:val="00B94E89"/>
    <w:rsid w:val="00B9536D"/>
    <w:rsid w:val="00B970C6"/>
    <w:rsid w:val="00BA27BB"/>
    <w:rsid w:val="00BA3770"/>
    <w:rsid w:val="00BA4FFF"/>
    <w:rsid w:val="00BA73B4"/>
    <w:rsid w:val="00BB0671"/>
    <w:rsid w:val="00BB0AD5"/>
    <w:rsid w:val="00BB0E05"/>
    <w:rsid w:val="00BB0FE8"/>
    <w:rsid w:val="00BB13CD"/>
    <w:rsid w:val="00BB1915"/>
    <w:rsid w:val="00BB2901"/>
    <w:rsid w:val="00BB334D"/>
    <w:rsid w:val="00BB3A9C"/>
    <w:rsid w:val="00BB62D2"/>
    <w:rsid w:val="00BC1B76"/>
    <w:rsid w:val="00BC4D5F"/>
    <w:rsid w:val="00BC4E7B"/>
    <w:rsid w:val="00BC6B9F"/>
    <w:rsid w:val="00BC6C4F"/>
    <w:rsid w:val="00BC6E06"/>
    <w:rsid w:val="00BC6F0C"/>
    <w:rsid w:val="00BD0525"/>
    <w:rsid w:val="00BD05DF"/>
    <w:rsid w:val="00BD43A2"/>
    <w:rsid w:val="00BD5642"/>
    <w:rsid w:val="00BD6194"/>
    <w:rsid w:val="00BE0FC4"/>
    <w:rsid w:val="00BE176C"/>
    <w:rsid w:val="00BE627F"/>
    <w:rsid w:val="00BE7224"/>
    <w:rsid w:val="00BE7673"/>
    <w:rsid w:val="00BE788D"/>
    <w:rsid w:val="00BF0BED"/>
    <w:rsid w:val="00BF1CF0"/>
    <w:rsid w:val="00BF26A2"/>
    <w:rsid w:val="00BF27A5"/>
    <w:rsid w:val="00BF2FF2"/>
    <w:rsid w:val="00BF3DE6"/>
    <w:rsid w:val="00BF56A5"/>
    <w:rsid w:val="00BF7AD9"/>
    <w:rsid w:val="00C03AD4"/>
    <w:rsid w:val="00C03D40"/>
    <w:rsid w:val="00C042DE"/>
    <w:rsid w:val="00C04AC2"/>
    <w:rsid w:val="00C05556"/>
    <w:rsid w:val="00C117F5"/>
    <w:rsid w:val="00C1261E"/>
    <w:rsid w:val="00C13C0C"/>
    <w:rsid w:val="00C14340"/>
    <w:rsid w:val="00C15FE8"/>
    <w:rsid w:val="00C1767B"/>
    <w:rsid w:val="00C178CD"/>
    <w:rsid w:val="00C17DB8"/>
    <w:rsid w:val="00C2252F"/>
    <w:rsid w:val="00C238AE"/>
    <w:rsid w:val="00C2402A"/>
    <w:rsid w:val="00C255C0"/>
    <w:rsid w:val="00C25798"/>
    <w:rsid w:val="00C25AB4"/>
    <w:rsid w:val="00C26BFF"/>
    <w:rsid w:val="00C302DC"/>
    <w:rsid w:val="00C31F37"/>
    <w:rsid w:val="00C322F0"/>
    <w:rsid w:val="00C32922"/>
    <w:rsid w:val="00C35F3F"/>
    <w:rsid w:val="00C364B2"/>
    <w:rsid w:val="00C370B1"/>
    <w:rsid w:val="00C40BE2"/>
    <w:rsid w:val="00C40E35"/>
    <w:rsid w:val="00C41092"/>
    <w:rsid w:val="00C413B1"/>
    <w:rsid w:val="00C43CEE"/>
    <w:rsid w:val="00C45A7A"/>
    <w:rsid w:val="00C4788A"/>
    <w:rsid w:val="00C47B0A"/>
    <w:rsid w:val="00C5208B"/>
    <w:rsid w:val="00C52189"/>
    <w:rsid w:val="00C5393F"/>
    <w:rsid w:val="00C539D2"/>
    <w:rsid w:val="00C55790"/>
    <w:rsid w:val="00C56832"/>
    <w:rsid w:val="00C56D98"/>
    <w:rsid w:val="00C60071"/>
    <w:rsid w:val="00C60B50"/>
    <w:rsid w:val="00C611B5"/>
    <w:rsid w:val="00C62C01"/>
    <w:rsid w:val="00C63F4A"/>
    <w:rsid w:val="00C65F3D"/>
    <w:rsid w:val="00C6620B"/>
    <w:rsid w:val="00C66CE5"/>
    <w:rsid w:val="00C66EAE"/>
    <w:rsid w:val="00C672F2"/>
    <w:rsid w:val="00C71ED1"/>
    <w:rsid w:val="00C72DE0"/>
    <w:rsid w:val="00C74C56"/>
    <w:rsid w:val="00C74D84"/>
    <w:rsid w:val="00C757ED"/>
    <w:rsid w:val="00C765A8"/>
    <w:rsid w:val="00C77BE4"/>
    <w:rsid w:val="00C8308D"/>
    <w:rsid w:val="00C83F0A"/>
    <w:rsid w:val="00C85D51"/>
    <w:rsid w:val="00C92A67"/>
    <w:rsid w:val="00C92E8E"/>
    <w:rsid w:val="00C93A3E"/>
    <w:rsid w:val="00C94452"/>
    <w:rsid w:val="00C9487C"/>
    <w:rsid w:val="00C94BA6"/>
    <w:rsid w:val="00C950DD"/>
    <w:rsid w:val="00C953A7"/>
    <w:rsid w:val="00C954E2"/>
    <w:rsid w:val="00C958A1"/>
    <w:rsid w:val="00C95DAC"/>
    <w:rsid w:val="00C97B1E"/>
    <w:rsid w:val="00CA3B1A"/>
    <w:rsid w:val="00CA5315"/>
    <w:rsid w:val="00CB0F88"/>
    <w:rsid w:val="00CB14F4"/>
    <w:rsid w:val="00CB15C0"/>
    <w:rsid w:val="00CB1BD0"/>
    <w:rsid w:val="00CB234B"/>
    <w:rsid w:val="00CB2E36"/>
    <w:rsid w:val="00CB3927"/>
    <w:rsid w:val="00CB5286"/>
    <w:rsid w:val="00CB672F"/>
    <w:rsid w:val="00CB7527"/>
    <w:rsid w:val="00CB7715"/>
    <w:rsid w:val="00CC0372"/>
    <w:rsid w:val="00CC07A5"/>
    <w:rsid w:val="00CC16B7"/>
    <w:rsid w:val="00CC2B62"/>
    <w:rsid w:val="00CC3303"/>
    <w:rsid w:val="00CC3448"/>
    <w:rsid w:val="00CC38C3"/>
    <w:rsid w:val="00CC39A0"/>
    <w:rsid w:val="00CC6168"/>
    <w:rsid w:val="00CC6674"/>
    <w:rsid w:val="00CD093A"/>
    <w:rsid w:val="00CD16C4"/>
    <w:rsid w:val="00CD367E"/>
    <w:rsid w:val="00CD4EA3"/>
    <w:rsid w:val="00CD6A00"/>
    <w:rsid w:val="00CE00BB"/>
    <w:rsid w:val="00CE20E9"/>
    <w:rsid w:val="00CE4A6B"/>
    <w:rsid w:val="00CE5404"/>
    <w:rsid w:val="00CE68A5"/>
    <w:rsid w:val="00CE7866"/>
    <w:rsid w:val="00CE79C8"/>
    <w:rsid w:val="00CF0178"/>
    <w:rsid w:val="00CF0B29"/>
    <w:rsid w:val="00CF0D68"/>
    <w:rsid w:val="00CF1543"/>
    <w:rsid w:val="00CF1EA1"/>
    <w:rsid w:val="00CF2C20"/>
    <w:rsid w:val="00CF4412"/>
    <w:rsid w:val="00CF61AC"/>
    <w:rsid w:val="00D002B5"/>
    <w:rsid w:val="00D0054B"/>
    <w:rsid w:val="00D009DC"/>
    <w:rsid w:val="00D011CF"/>
    <w:rsid w:val="00D017F9"/>
    <w:rsid w:val="00D024DD"/>
    <w:rsid w:val="00D051E4"/>
    <w:rsid w:val="00D054B3"/>
    <w:rsid w:val="00D05AFC"/>
    <w:rsid w:val="00D11E29"/>
    <w:rsid w:val="00D14C2C"/>
    <w:rsid w:val="00D16E11"/>
    <w:rsid w:val="00D20553"/>
    <w:rsid w:val="00D20C93"/>
    <w:rsid w:val="00D21562"/>
    <w:rsid w:val="00D22183"/>
    <w:rsid w:val="00D23249"/>
    <w:rsid w:val="00D2339C"/>
    <w:rsid w:val="00D2425F"/>
    <w:rsid w:val="00D25A11"/>
    <w:rsid w:val="00D32726"/>
    <w:rsid w:val="00D34A11"/>
    <w:rsid w:val="00D34A57"/>
    <w:rsid w:val="00D37630"/>
    <w:rsid w:val="00D40BEE"/>
    <w:rsid w:val="00D44096"/>
    <w:rsid w:val="00D45F57"/>
    <w:rsid w:val="00D46213"/>
    <w:rsid w:val="00D468BB"/>
    <w:rsid w:val="00D50E0C"/>
    <w:rsid w:val="00D5112D"/>
    <w:rsid w:val="00D5600A"/>
    <w:rsid w:val="00D56A0F"/>
    <w:rsid w:val="00D56BAC"/>
    <w:rsid w:val="00D6060F"/>
    <w:rsid w:val="00D61201"/>
    <w:rsid w:val="00D613B7"/>
    <w:rsid w:val="00D61E5E"/>
    <w:rsid w:val="00D61F6D"/>
    <w:rsid w:val="00D62D73"/>
    <w:rsid w:val="00D630F4"/>
    <w:rsid w:val="00D637ED"/>
    <w:rsid w:val="00D65468"/>
    <w:rsid w:val="00D66950"/>
    <w:rsid w:val="00D71787"/>
    <w:rsid w:val="00D74EDA"/>
    <w:rsid w:val="00D75701"/>
    <w:rsid w:val="00D757F3"/>
    <w:rsid w:val="00D75E05"/>
    <w:rsid w:val="00D7686B"/>
    <w:rsid w:val="00D76D6E"/>
    <w:rsid w:val="00D77229"/>
    <w:rsid w:val="00D82212"/>
    <w:rsid w:val="00D822B4"/>
    <w:rsid w:val="00D824E3"/>
    <w:rsid w:val="00D82C09"/>
    <w:rsid w:val="00D83DF2"/>
    <w:rsid w:val="00D85A58"/>
    <w:rsid w:val="00D85D0E"/>
    <w:rsid w:val="00D86092"/>
    <w:rsid w:val="00D9003E"/>
    <w:rsid w:val="00D90820"/>
    <w:rsid w:val="00D911AE"/>
    <w:rsid w:val="00D918C9"/>
    <w:rsid w:val="00D94672"/>
    <w:rsid w:val="00D95E4C"/>
    <w:rsid w:val="00D96096"/>
    <w:rsid w:val="00DA12A4"/>
    <w:rsid w:val="00DA159E"/>
    <w:rsid w:val="00DA1F0C"/>
    <w:rsid w:val="00DA34A9"/>
    <w:rsid w:val="00DA35A7"/>
    <w:rsid w:val="00DA5F82"/>
    <w:rsid w:val="00DA6C90"/>
    <w:rsid w:val="00DA6D8B"/>
    <w:rsid w:val="00DB0232"/>
    <w:rsid w:val="00DB2856"/>
    <w:rsid w:val="00DB28C5"/>
    <w:rsid w:val="00DB4D37"/>
    <w:rsid w:val="00DB516A"/>
    <w:rsid w:val="00DB56A6"/>
    <w:rsid w:val="00DB6270"/>
    <w:rsid w:val="00DB690B"/>
    <w:rsid w:val="00DB6C06"/>
    <w:rsid w:val="00DB6DF5"/>
    <w:rsid w:val="00DB71DE"/>
    <w:rsid w:val="00DB7CE5"/>
    <w:rsid w:val="00DC02A2"/>
    <w:rsid w:val="00DC63E8"/>
    <w:rsid w:val="00DC73F9"/>
    <w:rsid w:val="00DD2587"/>
    <w:rsid w:val="00DD2FD9"/>
    <w:rsid w:val="00DD33DF"/>
    <w:rsid w:val="00DD476C"/>
    <w:rsid w:val="00DD5EC8"/>
    <w:rsid w:val="00DD6D6D"/>
    <w:rsid w:val="00DD76F9"/>
    <w:rsid w:val="00DE133F"/>
    <w:rsid w:val="00DE5E81"/>
    <w:rsid w:val="00DE720B"/>
    <w:rsid w:val="00DF08EE"/>
    <w:rsid w:val="00DF0AB7"/>
    <w:rsid w:val="00DF12B7"/>
    <w:rsid w:val="00DF1E1B"/>
    <w:rsid w:val="00DF3B09"/>
    <w:rsid w:val="00DF4250"/>
    <w:rsid w:val="00DF521C"/>
    <w:rsid w:val="00DF5A10"/>
    <w:rsid w:val="00DF6D04"/>
    <w:rsid w:val="00DF6FE1"/>
    <w:rsid w:val="00E02097"/>
    <w:rsid w:val="00E03CBC"/>
    <w:rsid w:val="00E041B0"/>
    <w:rsid w:val="00E0460C"/>
    <w:rsid w:val="00E04E9D"/>
    <w:rsid w:val="00E07F4F"/>
    <w:rsid w:val="00E126E2"/>
    <w:rsid w:val="00E137AE"/>
    <w:rsid w:val="00E13880"/>
    <w:rsid w:val="00E177BC"/>
    <w:rsid w:val="00E17BFA"/>
    <w:rsid w:val="00E2251C"/>
    <w:rsid w:val="00E2275E"/>
    <w:rsid w:val="00E235B8"/>
    <w:rsid w:val="00E235E2"/>
    <w:rsid w:val="00E23955"/>
    <w:rsid w:val="00E27694"/>
    <w:rsid w:val="00E2772E"/>
    <w:rsid w:val="00E30F6F"/>
    <w:rsid w:val="00E32034"/>
    <w:rsid w:val="00E32CA3"/>
    <w:rsid w:val="00E32E93"/>
    <w:rsid w:val="00E33388"/>
    <w:rsid w:val="00E3439F"/>
    <w:rsid w:val="00E35848"/>
    <w:rsid w:val="00E368F1"/>
    <w:rsid w:val="00E37666"/>
    <w:rsid w:val="00E37FC4"/>
    <w:rsid w:val="00E42703"/>
    <w:rsid w:val="00E43C3E"/>
    <w:rsid w:val="00E45809"/>
    <w:rsid w:val="00E45C62"/>
    <w:rsid w:val="00E46749"/>
    <w:rsid w:val="00E503E5"/>
    <w:rsid w:val="00E5241E"/>
    <w:rsid w:val="00E531DE"/>
    <w:rsid w:val="00E536B6"/>
    <w:rsid w:val="00E53743"/>
    <w:rsid w:val="00E5382A"/>
    <w:rsid w:val="00E53CA6"/>
    <w:rsid w:val="00E53F16"/>
    <w:rsid w:val="00E54583"/>
    <w:rsid w:val="00E55E96"/>
    <w:rsid w:val="00E609D4"/>
    <w:rsid w:val="00E60BFA"/>
    <w:rsid w:val="00E60EE4"/>
    <w:rsid w:val="00E624D5"/>
    <w:rsid w:val="00E6348D"/>
    <w:rsid w:val="00E63D8D"/>
    <w:rsid w:val="00E664F6"/>
    <w:rsid w:val="00E67C1F"/>
    <w:rsid w:val="00E70135"/>
    <w:rsid w:val="00E704EB"/>
    <w:rsid w:val="00E74EF8"/>
    <w:rsid w:val="00E75BB5"/>
    <w:rsid w:val="00E75F02"/>
    <w:rsid w:val="00E77079"/>
    <w:rsid w:val="00E804A4"/>
    <w:rsid w:val="00E80C0D"/>
    <w:rsid w:val="00E8152B"/>
    <w:rsid w:val="00E823B2"/>
    <w:rsid w:val="00E83028"/>
    <w:rsid w:val="00E83878"/>
    <w:rsid w:val="00E840B1"/>
    <w:rsid w:val="00E87CE6"/>
    <w:rsid w:val="00E91460"/>
    <w:rsid w:val="00E93FD6"/>
    <w:rsid w:val="00E94F21"/>
    <w:rsid w:val="00E955CD"/>
    <w:rsid w:val="00E96337"/>
    <w:rsid w:val="00E9701C"/>
    <w:rsid w:val="00EA0DD1"/>
    <w:rsid w:val="00EA1E2A"/>
    <w:rsid w:val="00EA2362"/>
    <w:rsid w:val="00EA2380"/>
    <w:rsid w:val="00EA45E1"/>
    <w:rsid w:val="00EA4FD2"/>
    <w:rsid w:val="00EA5B52"/>
    <w:rsid w:val="00EA668C"/>
    <w:rsid w:val="00EA66E3"/>
    <w:rsid w:val="00EA6974"/>
    <w:rsid w:val="00EA7C8E"/>
    <w:rsid w:val="00EB0DC0"/>
    <w:rsid w:val="00EB134E"/>
    <w:rsid w:val="00EB1720"/>
    <w:rsid w:val="00EB2086"/>
    <w:rsid w:val="00EB3507"/>
    <w:rsid w:val="00EB3E31"/>
    <w:rsid w:val="00EC1040"/>
    <w:rsid w:val="00EC27A0"/>
    <w:rsid w:val="00EC338E"/>
    <w:rsid w:val="00EC3D40"/>
    <w:rsid w:val="00EC3D62"/>
    <w:rsid w:val="00EC47BD"/>
    <w:rsid w:val="00EC4A32"/>
    <w:rsid w:val="00EC4A59"/>
    <w:rsid w:val="00EC5938"/>
    <w:rsid w:val="00EC713E"/>
    <w:rsid w:val="00EC777D"/>
    <w:rsid w:val="00ED17FF"/>
    <w:rsid w:val="00ED2465"/>
    <w:rsid w:val="00ED4AB1"/>
    <w:rsid w:val="00ED4B39"/>
    <w:rsid w:val="00ED4F1D"/>
    <w:rsid w:val="00ED58B8"/>
    <w:rsid w:val="00ED631F"/>
    <w:rsid w:val="00EE11F3"/>
    <w:rsid w:val="00EE31C6"/>
    <w:rsid w:val="00EE3D08"/>
    <w:rsid w:val="00EE4155"/>
    <w:rsid w:val="00EE41BF"/>
    <w:rsid w:val="00EE5E11"/>
    <w:rsid w:val="00EF04B4"/>
    <w:rsid w:val="00EF1CC2"/>
    <w:rsid w:val="00EF2F19"/>
    <w:rsid w:val="00EF42DA"/>
    <w:rsid w:val="00EF653B"/>
    <w:rsid w:val="00F004B2"/>
    <w:rsid w:val="00F00CDA"/>
    <w:rsid w:val="00F01082"/>
    <w:rsid w:val="00F0133A"/>
    <w:rsid w:val="00F02317"/>
    <w:rsid w:val="00F03F48"/>
    <w:rsid w:val="00F0487A"/>
    <w:rsid w:val="00F06031"/>
    <w:rsid w:val="00F078BD"/>
    <w:rsid w:val="00F10815"/>
    <w:rsid w:val="00F10B07"/>
    <w:rsid w:val="00F10B68"/>
    <w:rsid w:val="00F13A22"/>
    <w:rsid w:val="00F16739"/>
    <w:rsid w:val="00F167AA"/>
    <w:rsid w:val="00F17097"/>
    <w:rsid w:val="00F20365"/>
    <w:rsid w:val="00F205D4"/>
    <w:rsid w:val="00F2086F"/>
    <w:rsid w:val="00F21876"/>
    <w:rsid w:val="00F21AD8"/>
    <w:rsid w:val="00F223FE"/>
    <w:rsid w:val="00F2291F"/>
    <w:rsid w:val="00F24CF4"/>
    <w:rsid w:val="00F31AD0"/>
    <w:rsid w:val="00F32B1F"/>
    <w:rsid w:val="00F33172"/>
    <w:rsid w:val="00F336E0"/>
    <w:rsid w:val="00F344B4"/>
    <w:rsid w:val="00F356A9"/>
    <w:rsid w:val="00F42909"/>
    <w:rsid w:val="00F451B0"/>
    <w:rsid w:val="00F459AC"/>
    <w:rsid w:val="00F46B1B"/>
    <w:rsid w:val="00F4751F"/>
    <w:rsid w:val="00F50226"/>
    <w:rsid w:val="00F53E38"/>
    <w:rsid w:val="00F556C7"/>
    <w:rsid w:val="00F572CD"/>
    <w:rsid w:val="00F575D1"/>
    <w:rsid w:val="00F613CA"/>
    <w:rsid w:val="00F6182D"/>
    <w:rsid w:val="00F61AB1"/>
    <w:rsid w:val="00F61CB7"/>
    <w:rsid w:val="00F61CD2"/>
    <w:rsid w:val="00F62AD8"/>
    <w:rsid w:val="00F637C6"/>
    <w:rsid w:val="00F639BA"/>
    <w:rsid w:val="00F66D11"/>
    <w:rsid w:val="00F702E8"/>
    <w:rsid w:val="00F726CA"/>
    <w:rsid w:val="00F7508F"/>
    <w:rsid w:val="00F75AD7"/>
    <w:rsid w:val="00F75F71"/>
    <w:rsid w:val="00F77A40"/>
    <w:rsid w:val="00F82153"/>
    <w:rsid w:val="00F82BEA"/>
    <w:rsid w:val="00F82CA5"/>
    <w:rsid w:val="00F85BB8"/>
    <w:rsid w:val="00F87497"/>
    <w:rsid w:val="00F90668"/>
    <w:rsid w:val="00F91F55"/>
    <w:rsid w:val="00F92EF8"/>
    <w:rsid w:val="00F951F0"/>
    <w:rsid w:val="00F956D1"/>
    <w:rsid w:val="00F95D4F"/>
    <w:rsid w:val="00F95F84"/>
    <w:rsid w:val="00F962DD"/>
    <w:rsid w:val="00F969B7"/>
    <w:rsid w:val="00FA07D2"/>
    <w:rsid w:val="00FA16C6"/>
    <w:rsid w:val="00FA26AC"/>
    <w:rsid w:val="00FA387C"/>
    <w:rsid w:val="00FA4054"/>
    <w:rsid w:val="00FA438B"/>
    <w:rsid w:val="00FA53E2"/>
    <w:rsid w:val="00FA7A95"/>
    <w:rsid w:val="00FB0A6D"/>
    <w:rsid w:val="00FB2334"/>
    <w:rsid w:val="00FB26A1"/>
    <w:rsid w:val="00FB2B16"/>
    <w:rsid w:val="00FB4448"/>
    <w:rsid w:val="00FC2395"/>
    <w:rsid w:val="00FC5471"/>
    <w:rsid w:val="00FC5503"/>
    <w:rsid w:val="00FC5D0E"/>
    <w:rsid w:val="00FC65AF"/>
    <w:rsid w:val="00FC6AC0"/>
    <w:rsid w:val="00FC7A5D"/>
    <w:rsid w:val="00FD0341"/>
    <w:rsid w:val="00FD0854"/>
    <w:rsid w:val="00FD0E9E"/>
    <w:rsid w:val="00FD3763"/>
    <w:rsid w:val="00FD4665"/>
    <w:rsid w:val="00FD4BD9"/>
    <w:rsid w:val="00FD55E5"/>
    <w:rsid w:val="00FD6B7E"/>
    <w:rsid w:val="00FE0C9D"/>
    <w:rsid w:val="00FE149A"/>
    <w:rsid w:val="00FE3342"/>
    <w:rsid w:val="00FE3521"/>
    <w:rsid w:val="00FE5F65"/>
    <w:rsid w:val="00FE64DD"/>
    <w:rsid w:val="00FE74CD"/>
    <w:rsid w:val="00FE78B3"/>
    <w:rsid w:val="00FF0860"/>
    <w:rsid w:val="00FF1229"/>
    <w:rsid w:val="00FF22B0"/>
    <w:rsid w:val="00FF3ED0"/>
    <w:rsid w:val="00FF657D"/>
    <w:rsid w:val="00FF65A6"/>
    <w:rsid w:val="00FF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40EE"/>
    <w:pPr>
      <w:spacing w:after="200" w:line="276" w:lineRule="auto"/>
    </w:pPr>
    <w:rPr>
      <w:sz w:val="22"/>
      <w:szCs w:val="22"/>
      <w:lang w:eastAsia="en-US"/>
    </w:rPr>
  </w:style>
  <w:style w:type="paragraph" w:styleId="1">
    <w:name w:val="heading 1"/>
    <w:basedOn w:val="a1"/>
    <w:next w:val="a1"/>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1"/>
    <w:link w:val="20"/>
    <w:uiPriority w:val="1"/>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1"/>
    <w:next w:val="a1"/>
    <w:link w:val="30"/>
    <w:qFormat/>
    <w:rsid w:val="00B91398"/>
    <w:pPr>
      <w:spacing w:before="100" w:beforeAutospacing="1" w:after="100" w:afterAutospacing="1" w:line="240" w:lineRule="auto"/>
      <w:outlineLvl w:val="2"/>
    </w:pPr>
    <w:rPr>
      <w:rFonts w:ascii="Times New Roman" w:eastAsia="Times New Roman" w:hAnsi="Times New Roman"/>
      <w:b/>
      <w:bCs/>
      <w:sz w:val="28"/>
      <w:szCs w:val="27"/>
    </w:rPr>
  </w:style>
  <w:style w:type="paragraph" w:styleId="4">
    <w:name w:val="heading 4"/>
    <w:basedOn w:val="a1"/>
    <w:next w:val="a1"/>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
    <w:unhideWhenUsed/>
    <w:qFormat/>
    <w:rsid w:val="00B540EE"/>
    <w:pPr>
      <w:keepNext/>
      <w:keepLines/>
      <w:spacing w:before="200" w:after="0"/>
      <w:outlineLvl w:val="4"/>
    </w:pPr>
    <w:rPr>
      <w:rFonts w:ascii="Cambria" w:eastAsia="Times New Roman" w:hAnsi="Cambria"/>
      <w:color w:val="243F60"/>
      <w:sz w:val="20"/>
      <w:szCs w:val="20"/>
    </w:rPr>
  </w:style>
  <w:style w:type="paragraph" w:styleId="6">
    <w:name w:val="heading 6"/>
    <w:basedOn w:val="a1"/>
    <w:next w:val="a1"/>
    <w:link w:val="60"/>
    <w:uiPriority w:val="9"/>
    <w:unhideWhenUsed/>
    <w:qFormat/>
    <w:rsid w:val="00B540EE"/>
    <w:pPr>
      <w:keepNext/>
      <w:keepLines/>
      <w:spacing w:before="200" w:after="0"/>
      <w:outlineLvl w:val="5"/>
    </w:pPr>
    <w:rPr>
      <w:rFonts w:ascii="Cambria" w:eastAsia="Times New Roman" w:hAnsi="Cambria"/>
      <w:i/>
      <w:iCs/>
      <w:color w:val="243F60"/>
      <w:sz w:val="20"/>
      <w:szCs w:val="20"/>
    </w:rPr>
  </w:style>
  <w:style w:type="paragraph" w:styleId="7">
    <w:name w:val="heading 7"/>
    <w:basedOn w:val="a1"/>
    <w:next w:val="a1"/>
    <w:link w:val="70"/>
    <w:uiPriority w:val="9"/>
    <w:unhideWhenUsed/>
    <w:qFormat/>
    <w:rsid w:val="00B540EE"/>
    <w:pPr>
      <w:keepNext/>
      <w:keepLines/>
      <w:spacing w:before="200" w:after="0"/>
      <w:outlineLvl w:val="6"/>
    </w:pPr>
    <w:rPr>
      <w:rFonts w:ascii="Cambria" w:eastAsia="Times New Roman" w:hAnsi="Cambria"/>
      <w:i/>
      <w:iCs/>
      <w:color w:val="404040"/>
      <w:sz w:val="20"/>
      <w:szCs w:val="20"/>
    </w:rPr>
  </w:style>
  <w:style w:type="paragraph" w:styleId="8">
    <w:name w:val="heading 8"/>
    <w:basedOn w:val="a1"/>
    <w:next w:val="a1"/>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uiPriority w:val="1"/>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5">
    <w:name w:val="Table Grid"/>
    <w:basedOn w:val="a3"/>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1"/>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4"/>
    <w:uiPriority w:val="99"/>
    <w:semiHidden/>
    <w:unhideWhenUsed/>
    <w:rsid w:val="00B540EE"/>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1"/>
    <w:link w:val="a9"/>
    <w:uiPriority w:val="99"/>
    <w:unhideWhenUsed/>
    <w:qFormat/>
    <w:rsid w:val="00B540EE"/>
    <w:pPr>
      <w:spacing w:before="100" w:beforeAutospacing="1" w:after="100" w:afterAutospacing="1" w:line="240" w:lineRule="auto"/>
    </w:pPr>
    <w:rPr>
      <w:rFonts w:eastAsia="Times New Roman"/>
      <w:sz w:val="24"/>
      <w:szCs w:val="24"/>
    </w:rPr>
  </w:style>
  <w:style w:type="paragraph" w:styleId="a0">
    <w:name w:val="List Paragraph"/>
    <w:basedOn w:val="a1"/>
    <w:link w:val="aa"/>
    <w:uiPriority w:val="34"/>
    <w:qFormat/>
    <w:rsid w:val="005E0B06"/>
    <w:pPr>
      <w:numPr>
        <w:numId w:val="152"/>
      </w:numPr>
      <w:spacing w:after="0" w:line="240" w:lineRule="auto"/>
      <w:contextualSpacing/>
      <w:jc w:val="both"/>
    </w:pPr>
    <w:rPr>
      <w:rFonts w:ascii="Times New Roman" w:eastAsia="Times New Roman" w:hAnsi="Times New Roman"/>
      <w:sz w:val="24"/>
      <w:szCs w:val="24"/>
      <w:lang w:eastAsia="ru-RU"/>
    </w:rPr>
  </w:style>
  <w:style w:type="character" w:styleId="ab">
    <w:name w:val="Strong"/>
    <w:qFormat/>
    <w:rsid w:val="00B540EE"/>
    <w:rPr>
      <w:b/>
      <w:bCs/>
    </w:rPr>
  </w:style>
  <w:style w:type="paragraph" w:styleId="ac">
    <w:name w:val="Balloon Text"/>
    <w:basedOn w:val="a1"/>
    <w:link w:val="ad"/>
    <w:uiPriority w:val="99"/>
    <w:semiHidden/>
    <w:unhideWhenUsed/>
    <w:rsid w:val="00B540EE"/>
    <w:pPr>
      <w:spacing w:after="0" w:line="240" w:lineRule="auto"/>
    </w:pPr>
    <w:rPr>
      <w:rFonts w:ascii="Tahoma" w:eastAsia="Times New Roman" w:hAnsi="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1"/>
    <w:link w:val="af"/>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1"/>
    <w:link w:val="af1"/>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1"/>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1"/>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9"/>
    <w:rsid w:val="00B540EE"/>
    <w:pPr>
      <w:shd w:val="clear" w:color="auto" w:fill="FFFFFF"/>
      <w:spacing w:after="780" w:line="211" w:lineRule="exact"/>
      <w:jc w:val="right"/>
    </w:pPr>
    <w:rPr>
      <w:sz w:val="20"/>
      <w:szCs w:val="20"/>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uiPriority w:val="1"/>
    <w:qFormat/>
    <w:rsid w:val="00B540EE"/>
    <w:pPr>
      <w:spacing w:after="120"/>
    </w:pPr>
    <w:rPr>
      <w:rFonts w:eastAsia="Times New Roman"/>
      <w:sz w:val="20"/>
      <w:szCs w:val="20"/>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1"/>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1"/>
    <w:link w:val="aff"/>
    <w:uiPriority w:val="99"/>
    <w:unhideWhenUsed/>
    <w:rsid w:val="00B540EE"/>
    <w:pPr>
      <w:spacing w:after="120"/>
      <w:ind w:left="283"/>
    </w:pPr>
  </w:style>
  <w:style w:type="character" w:customStyle="1" w:styleId="aff">
    <w:name w:val="Основной текст с отступом Знак"/>
    <w:basedOn w:val="a2"/>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1"/>
    <w:next w:val="a1"/>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2"/>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2"/>
    <w:uiPriority w:val="99"/>
    <w:unhideWhenUsed/>
    <w:rsid w:val="00B540EE"/>
  </w:style>
  <w:style w:type="paragraph" w:styleId="31">
    <w:name w:val="Body Text 3"/>
    <w:basedOn w:val="a1"/>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uiPriority w:val="1"/>
    <w:rsid w:val="00B540EE"/>
    <w:rPr>
      <w:rFonts w:ascii="Times New Roman" w:hAnsi="Times New Roman"/>
      <w:sz w:val="28"/>
      <w:szCs w:val="28"/>
      <w:lang w:val="ru-RU" w:eastAsia="en-US" w:bidi="ar-SA"/>
    </w:rPr>
  </w:style>
  <w:style w:type="paragraph" w:styleId="aff3">
    <w:name w:val="caption"/>
    <w:basedOn w:val="a1"/>
    <w:next w:val="a1"/>
    <w:uiPriority w:val="35"/>
    <w:unhideWhenUsed/>
    <w:qFormat/>
    <w:rsid w:val="00B540EE"/>
    <w:pPr>
      <w:spacing w:line="240" w:lineRule="auto"/>
    </w:pPr>
    <w:rPr>
      <w:rFonts w:eastAsia="Times New Roman"/>
      <w:b/>
      <w:bCs/>
      <w:color w:val="4F81BD"/>
      <w:sz w:val="18"/>
      <w:szCs w:val="18"/>
    </w:rPr>
  </w:style>
  <w:style w:type="paragraph" w:styleId="aff4">
    <w:name w:val="Title"/>
    <w:basedOn w:val="a1"/>
    <w:next w:val="a1"/>
    <w:link w:val="aff5"/>
    <w:uiPriority w:val="1"/>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uiPriority w:val="1"/>
    <w:rsid w:val="00B540EE"/>
    <w:rPr>
      <w:rFonts w:ascii="Cambria" w:eastAsia="Times New Roman" w:hAnsi="Cambria" w:cs="Times New Roman"/>
      <w:color w:val="17365D"/>
      <w:spacing w:val="5"/>
      <w:kern w:val="28"/>
      <w:sz w:val="52"/>
      <w:szCs w:val="52"/>
    </w:rPr>
  </w:style>
  <w:style w:type="paragraph" w:styleId="aff6">
    <w:name w:val="Subtitle"/>
    <w:basedOn w:val="a1"/>
    <w:next w:val="a1"/>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1"/>
    <w:link w:val="aff9"/>
    <w:uiPriority w:val="99"/>
    <w:rsid w:val="00B540EE"/>
    <w:pPr>
      <w:spacing w:after="0" w:line="360" w:lineRule="auto"/>
      <w:ind w:left="-851" w:right="-1333" w:firstLine="851"/>
      <w:jc w:val="both"/>
    </w:pPr>
    <w:rPr>
      <w:rFonts w:eastAsia="Times New Roman"/>
      <w:i/>
      <w:iCs/>
      <w:color w:val="000000"/>
      <w:sz w:val="20"/>
      <w:szCs w:val="20"/>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1"/>
    <w:next w:val="a1"/>
    <w:link w:val="affb"/>
    <w:uiPriority w:val="30"/>
    <w:qFormat/>
    <w:rsid w:val="00B540EE"/>
    <w:pPr>
      <w:pBdr>
        <w:bottom w:val="single" w:sz="4" w:space="4" w:color="4F81BD"/>
      </w:pBdr>
      <w:spacing w:before="200" w:after="280"/>
      <w:ind w:left="936" w:right="936"/>
    </w:pPr>
    <w:rPr>
      <w:rFonts w:eastAsia="Times New Roman"/>
      <w:b/>
      <w:bCs/>
      <w:i/>
      <w:iCs/>
      <w:color w:val="4F81BD"/>
      <w:sz w:val="20"/>
      <w:szCs w:val="20"/>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1"/>
    <w:uiPriority w:val="39"/>
    <w:unhideWhenUsed/>
    <w:qFormat/>
    <w:rsid w:val="00B540EE"/>
    <w:pPr>
      <w:spacing w:before="480"/>
      <w:outlineLvl w:val="9"/>
    </w:pPr>
    <w:rPr>
      <w:b/>
      <w:bCs/>
      <w:sz w:val="28"/>
      <w:szCs w:val="28"/>
    </w:rPr>
  </w:style>
  <w:style w:type="table" w:customStyle="1" w:styleId="17">
    <w:name w:val="Сетка таблицы1"/>
    <w:basedOn w:val="a3"/>
    <w:next w:val="a5"/>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1"/>
    <w:next w:val="a1"/>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1"/>
    <w:next w:val="a1"/>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1"/>
    <w:next w:val="a1"/>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1"/>
    <w:next w:val="a1"/>
    <w:autoRedefine/>
    <w:uiPriority w:val="39"/>
    <w:unhideWhenUsed/>
    <w:rsid w:val="00B540EE"/>
    <w:pPr>
      <w:spacing w:after="0"/>
      <w:ind w:left="880"/>
    </w:pPr>
    <w:rPr>
      <w:sz w:val="20"/>
      <w:szCs w:val="20"/>
    </w:rPr>
  </w:style>
  <w:style w:type="paragraph" w:styleId="61">
    <w:name w:val="toc 6"/>
    <w:basedOn w:val="a1"/>
    <w:next w:val="a1"/>
    <w:autoRedefine/>
    <w:uiPriority w:val="39"/>
    <w:unhideWhenUsed/>
    <w:rsid w:val="00B540EE"/>
    <w:pPr>
      <w:spacing w:after="0"/>
      <w:ind w:left="1100"/>
    </w:pPr>
    <w:rPr>
      <w:sz w:val="20"/>
      <w:szCs w:val="20"/>
    </w:rPr>
  </w:style>
  <w:style w:type="paragraph" w:styleId="71">
    <w:name w:val="toc 7"/>
    <w:basedOn w:val="a1"/>
    <w:next w:val="a1"/>
    <w:autoRedefine/>
    <w:uiPriority w:val="39"/>
    <w:unhideWhenUsed/>
    <w:rsid w:val="00B540EE"/>
    <w:pPr>
      <w:spacing w:after="0"/>
      <w:ind w:left="1320"/>
    </w:pPr>
    <w:rPr>
      <w:sz w:val="20"/>
      <w:szCs w:val="20"/>
    </w:rPr>
  </w:style>
  <w:style w:type="paragraph" w:styleId="81">
    <w:name w:val="toc 8"/>
    <w:basedOn w:val="a1"/>
    <w:next w:val="a1"/>
    <w:autoRedefine/>
    <w:uiPriority w:val="39"/>
    <w:unhideWhenUsed/>
    <w:rsid w:val="00B540EE"/>
    <w:pPr>
      <w:spacing w:after="0"/>
      <w:ind w:left="1540"/>
    </w:pPr>
    <w:rPr>
      <w:sz w:val="20"/>
      <w:szCs w:val="20"/>
    </w:rPr>
  </w:style>
  <w:style w:type="paragraph" w:styleId="91">
    <w:name w:val="toc 9"/>
    <w:basedOn w:val="a1"/>
    <w:next w:val="a1"/>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1"/>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3">
    <w:name w:val="Абзац списка2"/>
    <w:basedOn w:val="a1"/>
    <w:rsid w:val="00B540EE"/>
    <w:pPr>
      <w:ind w:left="720"/>
    </w:pPr>
    <w:rPr>
      <w:rFonts w:eastAsia="Times New Roman"/>
      <w:lang w:eastAsia="ru-RU"/>
    </w:rPr>
  </w:style>
  <w:style w:type="paragraph" w:styleId="afff2">
    <w:name w:val="Plain Text"/>
    <w:basedOn w:val="a1"/>
    <w:link w:val="afff3"/>
    <w:rsid w:val="00B540EE"/>
    <w:pPr>
      <w:spacing w:after="0" w:line="240" w:lineRule="auto"/>
    </w:pPr>
    <w:rPr>
      <w:rFonts w:ascii="Courier New" w:eastAsia="Times New Roman" w:hAnsi="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4">
    <w:name w:val="Body Text Indent 2"/>
    <w:basedOn w:val="a1"/>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1"/>
    <w:link w:val="1a"/>
    <w:qFormat/>
    <w:rsid w:val="00B540EE"/>
    <w:pPr>
      <w:spacing w:after="0" w:line="360" w:lineRule="auto"/>
      <w:ind w:firstLine="680"/>
      <w:jc w:val="both"/>
    </w:pPr>
    <w:rPr>
      <w:rFonts w:ascii="Times New Roman" w:eastAsia="Times New Roman" w:hAnsi="Times New Roman"/>
      <w:sz w:val="28"/>
      <w:szCs w:val="20"/>
    </w:rPr>
  </w:style>
  <w:style w:type="paragraph" w:customStyle="1" w:styleId="Zag1">
    <w:name w:val="Zag_1"/>
    <w:basedOn w:val="a1"/>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1"/>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0"/>
    <w:uiPriority w:val="34"/>
    <w:locked/>
    <w:rsid w:val="005E0B06"/>
    <w:rPr>
      <w:rFonts w:ascii="Times New Roman" w:eastAsia="Times New Roman" w:hAnsi="Times New Roman"/>
      <w:sz w:val="24"/>
      <w:szCs w:val="24"/>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b">
    <w:name w:val="МОН1"/>
    <w:basedOn w:val="a1"/>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iPriority w:val="99"/>
    <w:unhideWhenUsed/>
    <w:rsid w:val="00B540EE"/>
    <w:pPr>
      <w:spacing w:after="120" w:line="480" w:lineRule="auto"/>
    </w:pPr>
  </w:style>
  <w:style w:type="character" w:customStyle="1" w:styleId="27">
    <w:name w:val="Основной текст 2 Знак"/>
    <w:basedOn w:val="a2"/>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1"/>
    <w:rsid w:val="00B540EE"/>
    <w:pPr>
      <w:spacing w:after="0" w:line="360" w:lineRule="auto"/>
      <w:ind w:firstLine="454"/>
      <w:jc w:val="both"/>
    </w:pPr>
    <w:rPr>
      <w:rFonts w:ascii="Times New Roman" w:hAnsi="Times New Roman"/>
      <w:sz w:val="28"/>
      <w:szCs w:val="24"/>
    </w:rPr>
  </w:style>
  <w:style w:type="paragraph" w:customStyle="1" w:styleId="28">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1"/>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1"/>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2"/>
    <w:uiPriority w:val="99"/>
    <w:semiHidden/>
    <w:rsid w:val="00B540EE"/>
  </w:style>
  <w:style w:type="paragraph" w:customStyle="1" w:styleId="2b">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1"/>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uiPriority w:val="99"/>
    <w:rsid w:val="00B540EE"/>
  </w:style>
  <w:style w:type="paragraph" w:customStyle="1" w:styleId="affff1">
    <w:name w:val="a"/>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1"/>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1"/>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1"/>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1"/>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1"/>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1"/>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1"/>
    <w:link w:val="afffff3"/>
    <w:rsid w:val="00B540EE"/>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5">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5"/>
    <w:next w:val="afff5"/>
    <w:link w:val="afffff7"/>
    <w:semiHidden/>
    <w:rsid w:val="00B540EE"/>
    <w:pPr>
      <w:widowControl w:val="0"/>
      <w:spacing w:after="200" w:line="276" w:lineRule="auto"/>
    </w:pPr>
    <w:rPr>
      <w:rFonts w:ascii="Calibri" w:hAnsi="Calibri"/>
      <w:b/>
      <w:bCs/>
      <w:lang w:val="en-US"/>
    </w:rPr>
  </w:style>
  <w:style w:type="character" w:customStyle="1" w:styleId="afffff7">
    <w:name w:val="Тема примечания Знак"/>
    <w:link w:val="afffff6"/>
    <w:semiHidden/>
    <w:rsid w:val="00B540EE"/>
    <w:rPr>
      <w:rFonts w:ascii="Calibri" w:eastAsia="Times New Roman" w:hAnsi="Calibri" w:cs="Times New Roman"/>
      <w:b/>
      <w:bCs/>
      <w:sz w:val="20"/>
      <w:szCs w:val="20"/>
      <w:lang w:val="en-US" w:eastAsia="ru-RU"/>
    </w:rPr>
  </w:style>
  <w:style w:type="paragraph" w:styleId="afffff8">
    <w:name w:val="Revision"/>
    <w:hidden/>
    <w:uiPriority w:val="99"/>
    <w:semiHidden/>
    <w:rsid w:val="00B540EE"/>
    <w:rPr>
      <w:rFonts w:eastAsia="Times New Roman"/>
      <w:sz w:val="22"/>
      <w:szCs w:val="22"/>
      <w:lang w:val="en-US" w:eastAsia="en-US"/>
    </w:rPr>
  </w:style>
  <w:style w:type="numbering" w:customStyle="1" w:styleId="2f2">
    <w:name w:val="Нет списка2"/>
    <w:next w:val="a4"/>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1"/>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1"/>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B540EE"/>
    <w:pPr>
      <w:widowControl w:val="0"/>
      <w:shd w:val="clear" w:color="auto" w:fill="FFFFFF"/>
      <w:spacing w:after="0" w:line="211" w:lineRule="exact"/>
    </w:pPr>
    <w:rPr>
      <w:rFonts w:ascii="Times New Roman" w:eastAsia="Times New Roman" w:hAnsi="Times New Roman"/>
      <w:i/>
      <w:iCs/>
      <w:sz w:val="20"/>
      <w:szCs w:val="20"/>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1"/>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540EE"/>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sz w:val="20"/>
      <w:szCs w:val="20"/>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1"/>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1"/>
    <w:link w:val="3Exact1"/>
    <w:rsid w:val="00B540EE"/>
    <w:pPr>
      <w:widowControl w:val="0"/>
      <w:shd w:val="clear" w:color="auto" w:fill="FFFFFF"/>
      <w:spacing w:after="0" w:line="0" w:lineRule="atLeast"/>
    </w:pPr>
    <w:rPr>
      <w:rFonts w:ascii="Impact" w:eastAsia="Impact" w:hAnsi="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sz w:val="20"/>
      <w:szCs w:val="20"/>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sz w:val="16"/>
      <w:szCs w:val="16"/>
    </w:rPr>
  </w:style>
  <w:style w:type="character" w:customStyle="1" w:styleId="afffffa">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1"/>
    <w:link w:val="3d"/>
    <w:rsid w:val="00B540EE"/>
    <w:pPr>
      <w:widowControl w:val="0"/>
      <w:shd w:val="clear" w:color="auto" w:fill="FFFFFF"/>
      <w:spacing w:after="0" w:line="0" w:lineRule="atLeast"/>
    </w:pPr>
    <w:rPr>
      <w:rFonts w:ascii="Times New Roman" w:eastAsia="Times New Roman" w:hAnsi="Times New Roman"/>
      <w:i/>
      <w:iCs/>
      <w:sz w:val="20"/>
      <w:szCs w:val="20"/>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1"/>
    <w:link w:val="2f5"/>
    <w:rsid w:val="00B540EE"/>
    <w:pPr>
      <w:widowControl w:val="0"/>
      <w:shd w:val="clear" w:color="auto" w:fill="FFFFFF"/>
      <w:spacing w:after="0" w:line="211" w:lineRule="exact"/>
      <w:ind w:hanging="180"/>
    </w:pPr>
    <w:rPr>
      <w:rFonts w:ascii="Times New Roman" w:eastAsia="Times New Roman" w:hAnsi="Times New Roman"/>
      <w:sz w:val="20"/>
      <w:szCs w:val="20"/>
    </w:rPr>
  </w:style>
  <w:style w:type="character" w:customStyle="1" w:styleId="afffffb">
    <w:name w:val="Подпись к таблице_"/>
    <w:link w:val="afffffc"/>
    <w:locked/>
    <w:rsid w:val="00B540EE"/>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1"/>
    <w:link w:val="afffffb"/>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sz w:val="20"/>
      <w:szCs w:val="20"/>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540EE"/>
    <w:pPr>
      <w:widowControl w:val="0"/>
      <w:shd w:val="clear" w:color="auto" w:fill="FFFFFF"/>
      <w:spacing w:after="0" w:line="0" w:lineRule="atLeast"/>
    </w:pPr>
    <w:rPr>
      <w:rFonts w:ascii="Impact" w:eastAsia="Impact" w:hAnsi="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1"/>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B540EE"/>
    <w:pPr>
      <w:widowControl w:val="0"/>
      <w:shd w:val="clear" w:color="auto" w:fill="FFFFFF"/>
      <w:spacing w:after="60" w:line="0" w:lineRule="atLeast"/>
    </w:pPr>
    <w:rPr>
      <w:rFonts w:ascii="Trebuchet MS" w:eastAsia="Trebuchet MS" w:hAnsi="Trebuchet MS"/>
      <w:i/>
      <w:iCs/>
      <w:sz w:val="15"/>
      <w:szCs w:val="15"/>
    </w:rPr>
  </w:style>
  <w:style w:type="character" w:customStyle="1" w:styleId="afffffd">
    <w:name w:val="Колонтитул_"/>
    <w:link w:val="afffffe"/>
    <w:locked/>
    <w:rsid w:val="00B540EE"/>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1"/>
    <w:link w:val="afffffd"/>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1"/>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1"/>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iCs/>
      <w:sz w:val="20"/>
      <w:szCs w:val="20"/>
    </w:rPr>
  </w:style>
  <w:style w:type="character" w:customStyle="1" w:styleId="affffff2">
    <w:name w:val="Оглавление_"/>
    <w:link w:val="affffff3"/>
    <w:locked/>
    <w:rsid w:val="00B540EE"/>
    <w:rPr>
      <w:rFonts w:ascii="Times New Roman" w:hAnsi="Times New Roman" w:cs="Times New Roman"/>
      <w:shd w:val="clear" w:color="auto" w:fill="FFFFFF"/>
    </w:rPr>
  </w:style>
  <w:style w:type="paragraph" w:customStyle="1" w:styleId="affffff3">
    <w:name w:val="Оглавление"/>
    <w:basedOn w:val="a1"/>
    <w:link w:val="affffff2"/>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1"/>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B540EE"/>
    <w:pPr>
      <w:widowControl w:val="0"/>
      <w:shd w:val="clear" w:color="auto" w:fill="FFFFFF"/>
      <w:spacing w:before="120" w:after="120" w:line="0" w:lineRule="atLeast"/>
      <w:jc w:val="both"/>
      <w:outlineLvl w:val="7"/>
    </w:pPr>
    <w:rPr>
      <w:rFonts w:ascii="Times New Roman" w:eastAsia="Times New Roman" w:hAnsi="Times New Roman"/>
      <w:b/>
      <w:bCs/>
      <w:sz w:val="20"/>
      <w:szCs w:val="20"/>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1"/>
    <w:link w:val="96"/>
    <w:rsid w:val="00B540EE"/>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1"/>
    <w:link w:val="5b"/>
    <w:rsid w:val="00B540EE"/>
    <w:pPr>
      <w:widowControl w:val="0"/>
      <w:shd w:val="clear" w:color="auto" w:fill="FFFFFF"/>
      <w:spacing w:before="180" w:after="60" w:line="0" w:lineRule="atLeast"/>
      <w:jc w:val="both"/>
    </w:pPr>
    <w:rPr>
      <w:rFonts w:ascii="Times New Roman" w:eastAsia="Times New Roman" w:hAnsi="Times New Roman"/>
      <w:b/>
      <w:bCs/>
      <w:i/>
      <w:iCs/>
      <w:sz w:val="20"/>
      <w:szCs w:val="20"/>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8"/>
    <w:link w:val="affffff4"/>
    <w:uiPriority w:val="99"/>
    <w:qFormat/>
    <w:rsid w:val="00175DBF"/>
    <w:pPr>
      <w:numPr>
        <w:numId w:val="79"/>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175DBF"/>
    <w:rPr>
      <w:rFonts w:ascii="Arial Narrow" w:hAnsi="Arial Narrow"/>
      <w:sz w:val="18"/>
      <w:szCs w:val="18"/>
      <w:lang w:eastAsia="en-US"/>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2"/>
    <w:rsid w:val="0042291A"/>
  </w:style>
  <w:style w:type="character" w:customStyle="1" w:styleId="poemyear">
    <w:name w:val="poemyear"/>
    <w:basedOn w:val="a2"/>
    <w:rsid w:val="0042291A"/>
  </w:style>
  <w:style w:type="character" w:customStyle="1" w:styleId="st">
    <w:name w:val="st"/>
    <w:basedOn w:val="a2"/>
    <w:rsid w:val="0042291A"/>
  </w:style>
  <w:style w:type="character" w:customStyle="1" w:styleId="line">
    <w:name w:val="line"/>
    <w:basedOn w:val="a2"/>
    <w:rsid w:val="0042291A"/>
  </w:style>
  <w:style w:type="character" w:customStyle="1" w:styleId="il">
    <w:name w:val="il"/>
    <w:basedOn w:val="a2"/>
    <w:rsid w:val="00CE4A6B"/>
  </w:style>
  <w:style w:type="paragraph" w:styleId="2ff">
    <w:name w:val="Quote"/>
    <w:basedOn w:val="a1"/>
    <w:next w:val="a1"/>
    <w:link w:val="2ff0"/>
    <w:uiPriority w:val="29"/>
    <w:qFormat/>
    <w:rsid w:val="001665A0"/>
    <w:pPr>
      <w:spacing w:after="0" w:line="240" w:lineRule="auto"/>
    </w:pPr>
    <w:rPr>
      <w:rFonts w:ascii="Cambria" w:eastAsia="Times New Roman" w:hAnsi="Cambria"/>
      <w:i/>
      <w:iCs/>
      <w:color w:val="000000"/>
      <w:sz w:val="24"/>
      <w:szCs w:val="24"/>
    </w:rPr>
  </w:style>
  <w:style w:type="character" w:customStyle="1" w:styleId="2ff0">
    <w:name w:val="Цитата 2 Знак"/>
    <w:link w:val="2ff"/>
    <w:uiPriority w:val="29"/>
    <w:rsid w:val="001665A0"/>
    <w:rPr>
      <w:rFonts w:ascii="Cambria" w:eastAsia="Times New Roman" w:hAnsi="Cambria" w:cs="Times New Roman"/>
      <w:i/>
      <w:iCs/>
      <w:color w:val="000000"/>
      <w:sz w:val="24"/>
      <w:szCs w:val="24"/>
    </w:rPr>
  </w:style>
  <w:style w:type="numbering" w:customStyle="1" w:styleId="3f2">
    <w:name w:val="Нет списка3"/>
    <w:next w:val="a4"/>
    <w:uiPriority w:val="99"/>
    <w:semiHidden/>
    <w:unhideWhenUsed/>
    <w:rsid w:val="00A03F41"/>
  </w:style>
  <w:style w:type="table" w:customStyle="1" w:styleId="2ff1">
    <w:name w:val="Сетка таблицы2"/>
    <w:basedOn w:val="a3"/>
    <w:next w:val="a5"/>
    <w:rsid w:val="00A03F4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a1"/>
    <w:rsid w:val="00A03F41"/>
    <w:pPr>
      <w:spacing w:after="0" w:line="240" w:lineRule="atLeast"/>
      <w:ind w:left="720"/>
    </w:pPr>
    <w:rPr>
      <w:rFonts w:ascii="Times New Roman" w:eastAsia="Times New Roman" w:hAnsi="Times New Roman"/>
      <w:sz w:val="24"/>
      <w:szCs w:val="24"/>
      <w:lang w:eastAsia="ru-RU"/>
    </w:rPr>
  </w:style>
  <w:style w:type="character" w:customStyle="1" w:styleId="afffff3">
    <w:name w:val="Основной Знак"/>
    <w:link w:val="afffff2"/>
    <w:rsid w:val="00A03F41"/>
    <w:rPr>
      <w:rFonts w:ascii="NewtonCSanPin" w:eastAsia="Times New Roman" w:hAnsi="NewtonCSanPin" w:cs="NewtonCSanPin"/>
      <w:color w:val="000000"/>
      <w:sz w:val="21"/>
      <w:szCs w:val="21"/>
    </w:rPr>
  </w:style>
  <w:style w:type="character" w:customStyle="1" w:styleId="b-quotebutton-i">
    <w:name w:val="b-quote__button-i"/>
    <w:basedOn w:val="a2"/>
    <w:rsid w:val="002F3D13"/>
  </w:style>
  <w:style w:type="character" w:customStyle="1" w:styleId="155">
    <w:name w:val="Основной текст + Полужирный15"/>
    <w:rsid w:val="00B20FAA"/>
    <w:rPr>
      <w:rFonts w:ascii="Times New Roman" w:hAnsi="Times New Roman" w:cs="Times New Roman" w:hint="default"/>
      <w:b/>
      <w:bCs/>
      <w:spacing w:val="0"/>
      <w:sz w:val="22"/>
      <w:szCs w:val="22"/>
      <w:shd w:val="clear" w:color="auto" w:fill="FFFFFF"/>
      <w:lang w:bidi="ar-SA"/>
    </w:rPr>
  </w:style>
  <w:style w:type="character" w:customStyle="1" w:styleId="144">
    <w:name w:val="Основной текст + Полужирный14"/>
    <w:aliases w:val="Курсив14"/>
    <w:rsid w:val="00B20FAA"/>
    <w:rPr>
      <w:rFonts w:ascii="Times New Roman" w:hAnsi="Times New Roman" w:cs="Times New Roman" w:hint="default"/>
      <w:b/>
      <w:bCs/>
      <w:i/>
      <w:iCs/>
      <w:spacing w:val="0"/>
      <w:sz w:val="22"/>
      <w:szCs w:val="22"/>
      <w:shd w:val="clear" w:color="auto" w:fill="FFFFFF"/>
      <w:lang w:bidi="ar-SA"/>
    </w:rPr>
  </w:style>
  <w:style w:type="character" w:customStyle="1" w:styleId="128">
    <w:name w:val="Основной текст + Полужирный12"/>
    <w:aliases w:val="Курсив12"/>
    <w:rsid w:val="00B20FAA"/>
    <w:rPr>
      <w:rFonts w:ascii="Times New Roman" w:hAnsi="Times New Roman" w:cs="Times New Roman" w:hint="default"/>
      <w:b/>
      <w:bCs/>
      <w:i/>
      <w:iCs/>
      <w:noProof/>
      <w:spacing w:val="0"/>
      <w:sz w:val="22"/>
      <w:szCs w:val="22"/>
      <w:shd w:val="clear" w:color="auto" w:fill="FFFFFF"/>
      <w:lang w:bidi="ar-SA"/>
    </w:rPr>
  </w:style>
  <w:style w:type="character" w:customStyle="1" w:styleId="145">
    <w:name w:val="Основной текст (14) + Не курсив"/>
    <w:rsid w:val="00B20FAA"/>
    <w:rPr>
      <w:rFonts w:ascii="Times New Roman" w:hAnsi="Times New Roman" w:cs="Times New Roman" w:hint="default"/>
      <w:i/>
      <w:iCs/>
      <w:sz w:val="22"/>
      <w:szCs w:val="22"/>
      <w:shd w:val="clear" w:color="auto" w:fill="FFFFFF"/>
      <w:lang w:bidi="ar-SA"/>
    </w:rPr>
  </w:style>
  <w:style w:type="character" w:customStyle="1" w:styleId="360">
    <w:name w:val="Заголовок №36"/>
    <w:rsid w:val="00B20FAA"/>
    <w:rPr>
      <w:rFonts w:ascii="Times New Roman" w:hAnsi="Times New Roman" w:cs="Times New Roman" w:hint="default"/>
      <w:b/>
      <w:bCs/>
      <w:spacing w:val="0"/>
      <w:sz w:val="22"/>
      <w:szCs w:val="22"/>
      <w:shd w:val="clear" w:color="auto" w:fill="FFFFFF"/>
      <w:lang w:bidi="ar-SA"/>
    </w:rPr>
  </w:style>
  <w:style w:type="character" w:customStyle="1" w:styleId="1257">
    <w:name w:val="Основной текст (12)57"/>
    <w:rsid w:val="00B20FAA"/>
    <w:rPr>
      <w:rFonts w:ascii="Times New Roman" w:hAnsi="Times New Roman" w:cs="Times New Roman" w:hint="default"/>
      <w:noProof/>
      <w:spacing w:val="0"/>
      <w:sz w:val="19"/>
      <w:szCs w:val="19"/>
      <w:lang w:bidi="ar-SA"/>
    </w:rPr>
  </w:style>
  <w:style w:type="character" w:customStyle="1" w:styleId="173">
    <w:name w:val="Основной текст (17)_"/>
    <w:link w:val="1710"/>
    <w:locked/>
    <w:rsid w:val="00B20FAA"/>
    <w:rPr>
      <w:b/>
      <w:bCs/>
      <w:shd w:val="clear" w:color="auto" w:fill="FFFFFF"/>
    </w:rPr>
  </w:style>
  <w:style w:type="paragraph" w:customStyle="1" w:styleId="1710">
    <w:name w:val="Основной текст (17)1"/>
    <w:basedOn w:val="a1"/>
    <w:link w:val="173"/>
    <w:rsid w:val="00B20FAA"/>
    <w:pPr>
      <w:shd w:val="clear" w:color="auto" w:fill="FFFFFF"/>
      <w:spacing w:after="60" w:line="211" w:lineRule="exact"/>
      <w:ind w:firstLine="400"/>
      <w:jc w:val="both"/>
    </w:pPr>
    <w:rPr>
      <w:b/>
      <w:bCs/>
      <w:sz w:val="20"/>
      <w:szCs w:val="20"/>
    </w:rPr>
  </w:style>
  <w:style w:type="character" w:customStyle="1" w:styleId="174">
    <w:name w:val="Основной текст (17) + Не полужирный"/>
    <w:basedOn w:val="173"/>
    <w:rsid w:val="00B20FAA"/>
    <w:rPr>
      <w:b/>
      <w:bCs/>
      <w:shd w:val="clear" w:color="auto" w:fill="FFFFFF"/>
    </w:rPr>
  </w:style>
  <w:style w:type="character" w:customStyle="1" w:styleId="178">
    <w:name w:val="Основной текст (17)8"/>
    <w:rsid w:val="00B20FAA"/>
    <w:rPr>
      <w:rFonts w:ascii="Times New Roman" w:hAnsi="Times New Roman" w:cs="Times New Roman" w:hint="default"/>
      <w:b/>
      <w:bCs/>
      <w:sz w:val="22"/>
      <w:szCs w:val="22"/>
      <w:shd w:val="clear" w:color="auto" w:fill="FFFFFF"/>
      <w:lang w:bidi="ar-SA"/>
    </w:rPr>
  </w:style>
  <w:style w:type="character" w:customStyle="1" w:styleId="176">
    <w:name w:val="Основной текст (17)6"/>
    <w:rsid w:val="00B20FAA"/>
    <w:rPr>
      <w:rFonts w:ascii="Times New Roman" w:hAnsi="Times New Roman" w:cs="Times New Roman" w:hint="default"/>
      <w:b/>
      <w:bCs/>
      <w:sz w:val="22"/>
      <w:szCs w:val="22"/>
      <w:shd w:val="clear" w:color="auto" w:fill="FFFFFF"/>
      <w:lang w:bidi="ar-SA"/>
    </w:rPr>
  </w:style>
  <w:style w:type="character" w:customStyle="1" w:styleId="98">
    <w:name w:val="Основной текст + Полужирный9"/>
    <w:rsid w:val="00B20FAA"/>
    <w:rPr>
      <w:rFonts w:ascii="Times New Roman" w:hAnsi="Times New Roman" w:cs="Times New Roman" w:hint="default"/>
      <w:b/>
      <w:bCs/>
      <w:spacing w:val="0"/>
      <w:sz w:val="22"/>
      <w:szCs w:val="22"/>
      <w:shd w:val="clear" w:color="auto" w:fill="FFFFFF"/>
      <w:lang w:bidi="ar-SA"/>
    </w:rPr>
  </w:style>
  <w:style w:type="paragraph" w:customStyle="1" w:styleId="21">
    <w:name w:val="Средняя сетка 21"/>
    <w:basedOn w:val="a1"/>
    <w:uiPriority w:val="1"/>
    <w:qFormat/>
    <w:rsid w:val="00B20FAA"/>
    <w:pPr>
      <w:numPr>
        <w:numId w:val="123"/>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99">
    <w:name w:val="Основной текст + Курсив9"/>
    <w:rsid w:val="00123CA8"/>
    <w:rPr>
      <w:rFonts w:ascii="Times New Roman" w:hAnsi="Times New Roman" w:cs="Times New Roman" w:hint="default"/>
      <w:i/>
      <w:iCs/>
      <w:spacing w:val="0"/>
      <w:sz w:val="22"/>
      <w:szCs w:val="22"/>
      <w:shd w:val="clear" w:color="auto" w:fill="FFFFFF"/>
      <w:lang w:bidi="ar-SA"/>
    </w:rPr>
  </w:style>
  <w:style w:type="character" w:customStyle="1" w:styleId="1424">
    <w:name w:val="Основной текст (14)24"/>
    <w:rsid w:val="00123CA8"/>
    <w:rPr>
      <w:rFonts w:ascii="Times New Roman" w:hAnsi="Times New Roman" w:cs="Times New Roman" w:hint="default"/>
      <w:i/>
      <w:iCs/>
      <w:spacing w:val="0"/>
      <w:sz w:val="22"/>
      <w:szCs w:val="22"/>
      <w:shd w:val="clear" w:color="auto" w:fill="FFFFFF"/>
      <w:lang w:bidi="ar-SA"/>
    </w:rPr>
  </w:style>
  <w:style w:type="character" w:customStyle="1" w:styleId="a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rsid w:val="00123CA8"/>
    <w:rPr>
      <w:rFonts w:eastAsia="Times New Roman"/>
      <w:sz w:val="24"/>
      <w:szCs w:val="24"/>
    </w:rPr>
  </w:style>
  <w:style w:type="paragraph" w:customStyle="1" w:styleId="msonormalbullet2gif">
    <w:name w:val="msonormalbullet2.gif"/>
    <w:basedOn w:val="a1"/>
    <w:rsid w:val="00491F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3"/>
    <w:next w:val="a5"/>
    <w:uiPriority w:val="59"/>
    <w:rsid w:val="005E07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TexstOSNOVA1012">
    <w:name w:val="14TexstOSNOVA_10/12"/>
    <w:basedOn w:val="a1"/>
    <w:uiPriority w:val="99"/>
    <w:rsid w:val="009D7E4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tandard">
    <w:name w:val="Standard"/>
    <w:link w:val="Standard1"/>
    <w:uiPriority w:val="99"/>
    <w:rsid w:val="00257D3E"/>
    <w:pPr>
      <w:widowControl w:val="0"/>
      <w:suppressAutoHyphens/>
      <w:autoSpaceDN w:val="0"/>
      <w:textAlignment w:val="baseline"/>
    </w:pPr>
    <w:rPr>
      <w:rFonts w:ascii="Arial" w:eastAsia="SimSun" w:hAnsi="Arial"/>
      <w:kern w:val="3"/>
      <w:sz w:val="24"/>
      <w:lang w:eastAsia="zh-CN"/>
    </w:rPr>
  </w:style>
  <w:style w:type="character" w:customStyle="1" w:styleId="Standard1">
    <w:name w:val="Standard Знак1"/>
    <w:link w:val="Standard"/>
    <w:uiPriority w:val="99"/>
    <w:locked/>
    <w:rsid w:val="00257D3E"/>
    <w:rPr>
      <w:rFonts w:ascii="Arial" w:eastAsia="SimSun" w:hAnsi="Arial"/>
      <w:kern w:val="3"/>
      <w:sz w:val="24"/>
      <w:lang w:eastAsia="zh-CN"/>
    </w:rPr>
  </w:style>
  <w:style w:type="paragraph" w:customStyle="1" w:styleId="c3">
    <w:name w:val="c3"/>
    <w:basedOn w:val="a1"/>
    <w:rsid w:val="00143C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2"/>
    <w:rsid w:val="00143C51"/>
  </w:style>
  <w:style w:type="paragraph" w:customStyle="1" w:styleId="c21">
    <w:name w:val="c21"/>
    <w:basedOn w:val="a1"/>
    <w:rsid w:val="00143C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4">
    <w:name w:val="c44"/>
    <w:basedOn w:val="a2"/>
    <w:rsid w:val="00143C51"/>
  </w:style>
  <w:style w:type="character" w:customStyle="1" w:styleId="c17">
    <w:name w:val="c17"/>
    <w:basedOn w:val="a2"/>
    <w:rsid w:val="00143C51"/>
  </w:style>
  <w:style w:type="paragraph" w:customStyle="1" w:styleId="c61">
    <w:name w:val="c61"/>
    <w:basedOn w:val="a1"/>
    <w:rsid w:val="00143C5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b">
    <w:name w:val="Нет списка4"/>
    <w:next w:val="a4"/>
    <w:uiPriority w:val="99"/>
    <w:semiHidden/>
    <w:unhideWhenUsed/>
    <w:rsid w:val="004D1626"/>
  </w:style>
  <w:style w:type="table" w:customStyle="1" w:styleId="4c">
    <w:name w:val="Сетка таблицы4"/>
    <w:basedOn w:val="a3"/>
    <w:next w:val="a5"/>
    <w:rsid w:val="004D1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4"/>
    <w:uiPriority w:val="99"/>
    <w:semiHidden/>
    <w:unhideWhenUsed/>
    <w:rsid w:val="004D1626"/>
  </w:style>
  <w:style w:type="table" w:customStyle="1" w:styleId="116">
    <w:name w:val="Сетка таблицы11"/>
    <w:basedOn w:val="a3"/>
    <w:next w:val="a5"/>
    <w:uiPriority w:val="59"/>
    <w:rsid w:val="004D1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1"/>
    <w:next w:val="afb"/>
    <w:rsid w:val="004D1626"/>
    <w:pPr>
      <w:keepNext/>
      <w:suppressAutoHyphens/>
      <w:spacing w:before="240" w:after="120" w:line="240" w:lineRule="auto"/>
    </w:pPr>
    <w:rPr>
      <w:rFonts w:ascii="Arial" w:eastAsia="MS Mincho" w:hAnsi="Arial" w:cs="Tahoma"/>
      <w:sz w:val="28"/>
      <w:szCs w:val="28"/>
      <w:lang w:eastAsia="ar-SA"/>
    </w:rPr>
  </w:style>
  <w:style w:type="numbering" w:customStyle="1" w:styleId="217">
    <w:name w:val="Нет списка21"/>
    <w:next w:val="a4"/>
    <w:uiPriority w:val="99"/>
    <w:semiHidden/>
    <w:unhideWhenUsed/>
    <w:rsid w:val="004D1626"/>
  </w:style>
  <w:style w:type="numbering" w:customStyle="1" w:styleId="311">
    <w:name w:val="Нет списка31"/>
    <w:next w:val="a4"/>
    <w:uiPriority w:val="99"/>
    <w:semiHidden/>
    <w:unhideWhenUsed/>
    <w:rsid w:val="004D1626"/>
  </w:style>
  <w:style w:type="table" w:customStyle="1" w:styleId="218">
    <w:name w:val="Сетка таблицы21"/>
    <w:basedOn w:val="a3"/>
    <w:next w:val="a5"/>
    <w:rsid w:val="004D162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next w:val="a5"/>
    <w:uiPriority w:val="59"/>
    <w:rsid w:val="004D16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3">
    <w:name w:val="c33"/>
    <w:basedOn w:val="a2"/>
    <w:rsid w:val="004D1626"/>
  </w:style>
  <w:style w:type="table" w:customStyle="1" w:styleId="TableNormal">
    <w:name w:val="Table Normal"/>
    <w:uiPriority w:val="2"/>
    <w:semiHidden/>
    <w:unhideWhenUsed/>
    <w:qFormat/>
    <w:rsid w:val="004D162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D1626"/>
    <w:pPr>
      <w:widowControl w:val="0"/>
      <w:autoSpaceDE w:val="0"/>
      <w:autoSpaceDN w:val="0"/>
      <w:spacing w:after="0" w:line="240" w:lineRule="auto"/>
      <w:ind w:left="108"/>
    </w:pPr>
    <w:rPr>
      <w:rFonts w:ascii="Times New Roman" w:eastAsia="Times New Roman" w:hAnsi="Times New Roman"/>
    </w:rPr>
  </w:style>
  <w:style w:type="character" w:customStyle="1" w:styleId="CharAttribute484">
    <w:name w:val="CharAttribute484"/>
    <w:uiPriority w:val="99"/>
    <w:rsid w:val="004D1626"/>
    <w:rPr>
      <w:rFonts w:ascii="Times New Roman" w:eastAsia="Times New Roman"/>
      <w:i/>
      <w:sz w:val="28"/>
    </w:rPr>
  </w:style>
  <w:style w:type="paragraph" w:customStyle="1" w:styleId="ParaAttribute10">
    <w:name w:val="ParaAttribute10"/>
    <w:uiPriority w:val="99"/>
    <w:rsid w:val="004D1626"/>
    <w:pPr>
      <w:jc w:val="both"/>
    </w:pPr>
    <w:rPr>
      <w:rFonts w:ascii="Times New Roman" w:eastAsia="№Е" w:hAnsi="Times New Roman"/>
    </w:rPr>
  </w:style>
  <w:style w:type="paragraph" w:customStyle="1" w:styleId="ParaAttribute16">
    <w:name w:val="ParaAttribute16"/>
    <w:uiPriority w:val="99"/>
    <w:rsid w:val="004D1626"/>
    <w:pPr>
      <w:ind w:left="1080"/>
      <w:jc w:val="both"/>
    </w:pPr>
    <w:rPr>
      <w:rFonts w:ascii="Times New Roman" w:eastAsia="№Е" w:hAnsi="Times New Roman"/>
    </w:rPr>
  </w:style>
  <w:style w:type="character" w:customStyle="1" w:styleId="CharAttribute6">
    <w:name w:val="CharAttribute6"/>
    <w:rsid w:val="004D1626"/>
    <w:rPr>
      <w:rFonts w:ascii="Times New Roman" w:eastAsia="Batang" w:hAnsi="Batang"/>
      <w:color w:val="0000FF"/>
      <w:sz w:val="28"/>
      <w:u w:val="single"/>
    </w:rPr>
  </w:style>
  <w:style w:type="character" w:customStyle="1" w:styleId="CharAttribute2">
    <w:name w:val="CharAttribute2"/>
    <w:rsid w:val="004D1626"/>
    <w:rPr>
      <w:rFonts w:ascii="Times New Roman" w:eastAsia="Batang" w:hAnsi="Batang"/>
      <w:sz w:val="28"/>
    </w:rPr>
  </w:style>
  <w:style w:type="paragraph" w:customStyle="1" w:styleId="ParaAttribute7">
    <w:name w:val="ParaAttribute7"/>
    <w:rsid w:val="004D1626"/>
    <w:pPr>
      <w:ind w:firstLine="851"/>
      <w:jc w:val="center"/>
    </w:pPr>
    <w:rPr>
      <w:rFonts w:ascii="Times New Roman" w:eastAsia="№Е" w:hAnsi="Times New Roman"/>
    </w:rPr>
  </w:style>
  <w:style w:type="paragraph" w:customStyle="1" w:styleId="ParaAttribute8">
    <w:name w:val="ParaAttribute8"/>
    <w:rsid w:val="004D1626"/>
    <w:pPr>
      <w:ind w:firstLine="851"/>
      <w:jc w:val="both"/>
    </w:pPr>
    <w:rPr>
      <w:rFonts w:ascii="Times New Roman" w:eastAsia="№Е" w:hAnsi="Times New Roman"/>
    </w:rPr>
  </w:style>
  <w:style w:type="character" w:customStyle="1" w:styleId="CharAttribute5">
    <w:name w:val="CharAttribute5"/>
    <w:rsid w:val="004D1626"/>
    <w:rPr>
      <w:rFonts w:ascii="Batang" w:eastAsia="Times New Roman" w:hAnsi="Times New Roman" w:hint="eastAsia"/>
      <w:sz w:val="28"/>
    </w:rPr>
  </w:style>
  <w:style w:type="paragraph" w:customStyle="1" w:styleId="ParaAttribute2">
    <w:name w:val="ParaAttribute2"/>
    <w:rsid w:val="004D1626"/>
    <w:pPr>
      <w:widowControl w:val="0"/>
      <w:wordWrap w:val="0"/>
      <w:ind w:right="-1"/>
      <w:jc w:val="center"/>
    </w:pPr>
    <w:rPr>
      <w:rFonts w:ascii="Times New Roman" w:eastAsia="№Е" w:hAnsi="Times New Roman"/>
    </w:rPr>
  </w:style>
  <w:style w:type="paragraph" w:customStyle="1" w:styleId="ParaAttribute3">
    <w:name w:val="ParaAttribute3"/>
    <w:rsid w:val="004D1626"/>
    <w:pPr>
      <w:widowControl w:val="0"/>
      <w:wordWrap w:val="0"/>
      <w:ind w:right="-1"/>
      <w:jc w:val="center"/>
    </w:pPr>
    <w:rPr>
      <w:rFonts w:ascii="Times New Roman" w:eastAsia="№Е" w:hAnsi="Times New Roman"/>
    </w:rPr>
  </w:style>
  <w:style w:type="paragraph" w:customStyle="1" w:styleId="ParaAttribute5">
    <w:name w:val="ParaAttribute5"/>
    <w:rsid w:val="004D1626"/>
    <w:pPr>
      <w:widowControl w:val="0"/>
      <w:wordWrap w:val="0"/>
      <w:ind w:right="-1"/>
      <w:jc w:val="both"/>
    </w:pPr>
    <w:rPr>
      <w:rFonts w:ascii="Times New Roman" w:eastAsia="№Е" w:hAnsi="Times New Roman"/>
    </w:rPr>
  </w:style>
  <w:style w:type="table" w:customStyle="1" w:styleId="TableGrid">
    <w:name w:val="TableGrid"/>
    <w:rsid w:val="004D1626"/>
    <w:rPr>
      <w:rFonts w:eastAsia="Times New Roman"/>
      <w:sz w:val="22"/>
      <w:szCs w:val="22"/>
    </w:rPr>
    <w:tblPr>
      <w:tblCellMar>
        <w:top w:w="0" w:type="dxa"/>
        <w:left w:w="0" w:type="dxa"/>
        <w:bottom w:w="0" w:type="dxa"/>
        <w:right w:w="0" w:type="dxa"/>
      </w:tblCellMar>
    </w:tblPr>
  </w:style>
  <w:style w:type="paragraph" w:customStyle="1" w:styleId="117">
    <w:name w:val="Заголовок 11"/>
    <w:basedOn w:val="a1"/>
    <w:next w:val="a1"/>
    <w:uiPriority w:val="9"/>
    <w:qFormat/>
    <w:rsid w:val="004D1626"/>
    <w:pPr>
      <w:keepNext/>
      <w:keepLines/>
      <w:spacing w:before="240" w:after="0" w:line="259" w:lineRule="auto"/>
      <w:outlineLvl w:val="0"/>
    </w:pPr>
    <w:rPr>
      <w:rFonts w:ascii="Calibri Light" w:eastAsia="Times New Roman" w:hAnsi="Calibri Light"/>
      <w:color w:val="2F5496"/>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69511">
      <w:bodyDiv w:val="1"/>
      <w:marLeft w:val="0"/>
      <w:marRight w:val="0"/>
      <w:marTop w:val="0"/>
      <w:marBottom w:val="0"/>
      <w:divBdr>
        <w:top w:val="none" w:sz="0" w:space="0" w:color="auto"/>
        <w:left w:val="none" w:sz="0" w:space="0" w:color="auto"/>
        <w:bottom w:val="none" w:sz="0" w:space="0" w:color="auto"/>
        <w:right w:val="none" w:sz="0" w:space="0" w:color="auto"/>
      </w:divBdr>
      <w:divsChild>
        <w:div w:id="679740550">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2332464">
              <w:marLeft w:val="0"/>
              <w:marRight w:val="0"/>
              <w:marTop w:val="0"/>
              <w:marBottom w:val="0"/>
              <w:divBdr>
                <w:top w:val="none" w:sz="0" w:space="0" w:color="auto"/>
                <w:left w:val="single" w:sz="6" w:space="8" w:color="auto"/>
                <w:bottom w:val="none" w:sz="0" w:space="0" w:color="auto"/>
                <w:right w:val="single" w:sz="6" w:space="8" w:color="auto"/>
              </w:divBdr>
              <w:divsChild>
                <w:div w:id="94255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38942094">
      <w:bodyDiv w:val="1"/>
      <w:marLeft w:val="0"/>
      <w:marRight w:val="0"/>
      <w:marTop w:val="0"/>
      <w:marBottom w:val="0"/>
      <w:divBdr>
        <w:top w:val="none" w:sz="0" w:space="0" w:color="auto"/>
        <w:left w:val="none" w:sz="0" w:space="0" w:color="auto"/>
        <w:bottom w:val="none" w:sz="0" w:space="0" w:color="auto"/>
        <w:right w:val="none" w:sz="0" w:space="0" w:color="auto"/>
      </w:divBdr>
      <w:divsChild>
        <w:div w:id="1531839946">
          <w:marLeft w:val="547"/>
          <w:marRight w:val="0"/>
          <w:marTop w:val="0"/>
          <w:marBottom w:val="0"/>
          <w:divBdr>
            <w:top w:val="none" w:sz="0" w:space="0" w:color="auto"/>
            <w:left w:val="none" w:sz="0" w:space="0" w:color="auto"/>
            <w:bottom w:val="none" w:sz="0" w:space="0" w:color="auto"/>
            <w:right w:val="none" w:sz="0" w:space="0" w:color="auto"/>
          </w:divBdr>
        </w:div>
      </w:divsChild>
    </w:div>
    <w:div w:id="1130437959">
      <w:bodyDiv w:val="1"/>
      <w:marLeft w:val="0"/>
      <w:marRight w:val="0"/>
      <w:marTop w:val="0"/>
      <w:marBottom w:val="0"/>
      <w:divBdr>
        <w:top w:val="none" w:sz="0" w:space="0" w:color="auto"/>
        <w:left w:val="none" w:sz="0" w:space="0" w:color="auto"/>
        <w:bottom w:val="none" w:sz="0" w:space="0" w:color="auto"/>
        <w:right w:val="none" w:sz="0" w:space="0" w:color="auto"/>
      </w:divBdr>
      <w:divsChild>
        <w:div w:id="1619340036">
          <w:marLeft w:val="547"/>
          <w:marRight w:val="0"/>
          <w:marTop w:val="0"/>
          <w:marBottom w:val="0"/>
          <w:divBdr>
            <w:top w:val="none" w:sz="0" w:space="0" w:color="auto"/>
            <w:left w:val="none" w:sz="0" w:space="0" w:color="auto"/>
            <w:bottom w:val="none" w:sz="0" w:space="0" w:color="auto"/>
            <w:right w:val="none" w:sz="0" w:space="0" w:color="auto"/>
          </w:divBdr>
        </w:div>
      </w:divsChild>
    </w:div>
    <w:div w:id="1408842365">
      <w:bodyDiv w:val="1"/>
      <w:marLeft w:val="0"/>
      <w:marRight w:val="0"/>
      <w:marTop w:val="0"/>
      <w:marBottom w:val="0"/>
      <w:divBdr>
        <w:top w:val="none" w:sz="0" w:space="0" w:color="auto"/>
        <w:left w:val="none" w:sz="0" w:space="0" w:color="auto"/>
        <w:bottom w:val="none" w:sz="0" w:space="0" w:color="auto"/>
        <w:right w:val="none" w:sz="0" w:space="0" w:color="auto"/>
      </w:divBdr>
    </w:div>
    <w:div w:id="148793909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029672515">
      <w:bodyDiv w:val="1"/>
      <w:marLeft w:val="0"/>
      <w:marRight w:val="0"/>
      <w:marTop w:val="0"/>
      <w:marBottom w:val="0"/>
      <w:divBdr>
        <w:top w:val="none" w:sz="0" w:space="0" w:color="auto"/>
        <w:left w:val="none" w:sz="0" w:space="0" w:color="auto"/>
        <w:bottom w:val="none" w:sz="0" w:space="0" w:color="auto"/>
        <w:right w:val="none" w:sz="0" w:space="0" w:color="auto"/>
      </w:divBdr>
      <w:divsChild>
        <w:div w:id="59424471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58758-2D51-44DF-89C7-420A9058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250</Pages>
  <Words>101848</Words>
  <Characters>580536</Characters>
  <Application>Microsoft Office Word</Application>
  <DocSecurity>0</DocSecurity>
  <Lines>4837</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пк7</cp:lastModifiedBy>
  <cp:revision>111</cp:revision>
  <cp:lastPrinted>2017-11-07T22:09:00Z</cp:lastPrinted>
  <dcterms:created xsi:type="dcterms:W3CDTF">2017-11-07T13:50:00Z</dcterms:created>
  <dcterms:modified xsi:type="dcterms:W3CDTF">2021-11-08T06:15:00Z</dcterms:modified>
</cp:coreProperties>
</file>