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  <w:r w:rsidRPr="00250FEF">
        <w:rPr>
          <w:b/>
          <w:sz w:val="28"/>
          <w:szCs w:val="28"/>
        </w:rPr>
        <w:t>МУНИЦИПАЛЬНОЕ БЮДЖЕТНОЕ ОБЩЕ</w:t>
      </w:r>
      <w:r>
        <w:rPr>
          <w:b/>
          <w:sz w:val="28"/>
          <w:szCs w:val="28"/>
        </w:rPr>
        <w:t xml:space="preserve">ОБРАЗОВАТЕЛЬНОЕ </w:t>
      </w:r>
      <w:proofErr w:type="gramStart"/>
      <w:r>
        <w:rPr>
          <w:b/>
          <w:sz w:val="28"/>
          <w:szCs w:val="28"/>
        </w:rPr>
        <w:t xml:space="preserve">УЧРЕЖДЕНИЕ  </w:t>
      </w:r>
      <w:r w:rsidRPr="00250FEF">
        <w:rPr>
          <w:b/>
          <w:sz w:val="28"/>
          <w:szCs w:val="28"/>
        </w:rPr>
        <w:t>СРЕДНЯЯ</w:t>
      </w:r>
      <w:proofErr w:type="gramEnd"/>
      <w:r w:rsidRPr="00250FEF">
        <w:rPr>
          <w:b/>
          <w:sz w:val="28"/>
          <w:szCs w:val="28"/>
        </w:rPr>
        <w:t xml:space="preserve"> ОБЩЕОБРАЗОВАТЕЛЬНАЯ ШКОЛА № 34</w:t>
      </w: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</w:pPr>
    </w:p>
    <w:p w:rsidR="00250FEF" w:rsidRPr="00250FEF" w:rsidRDefault="00250FEF" w:rsidP="00250FEF">
      <w:pPr>
        <w:pStyle w:val="Standard"/>
        <w:spacing w:line="276" w:lineRule="auto"/>
        <w:ind w:firstLine="567"/>
        <w:jc w:val="center"/>
      </w:pPr>
      <w:r w:rsidRPr="00250FEF">
        <w:t>СОГЛАСОВАНО                                                                     УТВЕРЖДАЮ</w:t>
      </w:r>
    </w:p>
    <w:p w:rsidR="00250FEF" w:rsidRPr="00250FEF" w:rsidRDefault="00250FEF" w:rsidP="00250FEF">
      <w:pPr>
        <w:pStyle w:val="Standard"/>
        <w:spacing w:line="276" w:lineRule="auto"/>
        <w:ind w:firstLine="567"/>
      </w:pPr>
      <w:proofErr w:type="spellStart"/>
      <w:r w:rsidRPr="00250FEF">
        <w:t>Зам.директора</w:t>
      </w:r>
      <w:proofErr w:type="spellEnd"/>
      <w:r w:rsidRPr="00250FEF">
        <w:t xml:space="preserve"> ВР_______</w:t>
      </w:r>
      <w:proofErr w:type="spellStart"/>
      <w:r w:rsidRPr="00250FEF">
        <w:t>Т.И.Иванькова</w:t>
      </w:r>
      <w:proofErr w:type="spellEnd"/>
      <w:r>
        <w:t xml:space="preserve">       </w:t>
      </w:r>
      <w:r w:rsidRPr="00250FEF">
        <w:t xml:space="preserve">Директор МБОУ СОШ </w:t>
      </w:r>
      <w:r>
        <w:t xml:space="preserve">№34______ </w:t>
      </w:r>
      <w:proofErr w:type="spellStart"/>
      <w:r w:rsidRPr="00250FEF">
        <w:t>В.П.Панкова</w:t>
      </w:r>
      <w:proofErr w:type="spellEnd"/>
      <w:r w:rsidRPr="00250FEF">
        <w:t xml:space="preserve">                                                                                                    </w:t>
      </w:r>
    </w:p>
    <w:p w:rsidR="00250FEF" w:rsidRPr="00250FEF" w:rsidRDefault="00250FEF" w:rsidP="00250FEF">
      <w:pPr>
        <w:pStyle w:val="Standard"/>
        <w:spacing w:line="276" w:lineRule="auto"/>
        <w:ind w:firstLine="567"/>
        <w:rPr>
          <w:sz w:val="28"/>
          <w:szCs w:val="28"/>
        </w:rPr>
      </w:pPr>
      <w:r w:rsidRPr="00250FEF">
        <w:t>Протокол №1 от 25.08.2021.                                      Приказ №248 от</w:t>
      </w:r>
      <w:r w:rsidRPr="00250FEF">
        <w:rPr>
          <w:sz w:val="28"/>
          <w:szCs w:val="28"/>
        </w:rPr>
        <w:t xml:space="preserve"> 30.08.2021</w:t>
      </w: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proofErr w:type="gramStart"/>
      <w:r w:rsidRPr="00250FEF">
        <w:rPr>
          <w:b/>
          <w:sz w:val="28"/>
          <w:szCs w:val="28"/>
        </w:rPr>
        <w:t>РАБОЧАЯ  ПРОГРАММА</w:t>
      </w:r>
      <w:proofErr w:type="gramEnd"/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proofErr w:type="gramStart"/>
      <w:r w:rsidRPr="00250FEF">
        <w:rPr>
          <w:b/>
          <w:sz w:val="28"/>
          <w:szCs w:val="28"/>
        </w:rPr>
        <w:t>кружка  «</w:t>
      </w:r>
      <w:proofErr w:type="gramEnd"/>
      <w:r w:rsidRPr="00250FEF">
        <w:rPr>
          <w:b/>
          <w:sz w:val="28"/>
          <w:szCs w:val="28"/>
        </w:rPr>
        <w:t>Умелые ручки»</w:t>
      </w:r>
    </w:p>
    <w:p w:rsidR="00250FEF" w:rsidRPr="00250FEF" w:rsidRDefault="00250FEF" w:rsidP="00250FEF">
      <w:pPr>
        <w:pStyle w:val="Standard"/>
        <w:ind w:firstLine="567"/>
        <w:jc w:val="center"/>
        <w:rPr>
          <w:b/>
          <w:i/>
          <w:sz w:val="28"/>
          <w:szCs w:val="28"/>
        </w:rPr>
      </w:pPr>
      <w:r w:rsidRPr="00250FEF">
        <w:rPr>
          <w:b/>
          <w:sz w:val="28"/>
          <w:szCs w:val="28"/>
        </w:rPr>
        <w:t>(модифицированная)</w:t>
      </w: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r w:rsidRPr="00250FEF">
        <w:rPr>
          <w:b/>
          <w:sz w:val="28"/>
          <w:szCs w:val="28"/>
        </w:rPr>
        <w:t>Класс: 5 классы</w:t>
      </w: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Руководитель</w:t>
      </w:r>
      <w:r w:rsidRPr="00250FEF">
        <w:rPr>
          <w:b/>
          <w:sz w:val="28"/>
          <w:szCs w:val="28"/>
        </w:rPr>
        <w:t xml:space="preserve">:  </w:t>
      </w:r>
      <w:proofErr w:type="spellStart"/>
      <w:r w:rsidRPr="00250FEF">
        <w:rPr>
          <w:b/>
          <w:sz w:val="28"/>
          <w:szCs w:val="28"/>
        </w:rPr>
        <w:t>Пуолокайнен</w:t>
      </w:r>
      <w:proofErr w:type="spellEnd"/>
      <w:proofErr w:type="gramEnd"/>
      <w:r w:rsidRPr="00250FEF">
        <w:rPr>
          <w:b/>
          <w:sz w:val="28"/>
          <w:szCs w:val="28"/>
        </w:rPr>
        <w:t xml:space="preserve"> Олеся Юрьевна</w:t>
      </w:r>
    </w:p>
    <w:p w:rsid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Default="00250FEF" w:rsidP="00250FEF">
      <w:pPr>
        <w:pStyle w:val="Standard"/>
        <w:ind w:firstLine="567"/>
        <w:jc w:val="right"/>
        <w:rPr>
          <w:b/>
          <w:sz w:val="28"/>
          <w:szCs w:val="28"/>
        </w:rPr>
      </w:pPr>
      <w:proofErr w:type="spellStart"/>
      <w:proofErr w:type="gramStart"/>
      <w:r w:rsidRPr="00250FEF">
        <w:rPr>
          <w:b/>
          <w:sz w:val="28"/>
          <w:szCs w:val="28"/>
        </w:rPr>
        <w:t>Основание:_</w:t>
      </w:r>
      <w:proofErr w:type="gramEnd"/>
      <w:r w:rsidRPr="00250FEF">
        <w:rPr>
          <w:b/>
          <w:sz w:val="28"/>
          <w:szCs w:val="28"/>
        </w:rPr>
        <w:t>Примерные</w:t>
      </w:r>
      <w:proofErr w:type="spellEnd"/>
      <w:r w:rsidRPr="00250FEF">
        <w:rPr>
          <w:b/>
          <w:sz w:val="28"/>
          <w:szCs w:val="28"/>
        </w:rPr>
        <w:t xml:space="preserve"> программы</w:t>
      </w:r>
    </w:p>
    <w:p w:rsidR="00250FEF" w:rsidRPr="00250FEF" w:rsidRDefault="00250FEF" w:rsidP="00250FEF">
      <w:pPr>
        <w:pStyle w:val="Standard"/>
        <w:ind w:firstLine="567"/>
        <w:jc w:val="right"/>
        <w:rPr>
          <w:b/>
          <w:sz w:val="28"/>
          <w:szCs w:val="28"/>
        </w:rPr>
      </w:pPr>
      <w:r w:rsidRPr="00250FEF">
        <w:rPr>
          <w:b/>
          <w:sz w:val="28"/>
          <w:szCs w:val="28"/>
        </w:rPr>
        <w:t xml:space="preserve"> внеурочной деятельности</w:t>
      </w:r>
    </w:p>
    <w:p w:rsidR="00250FEF" w:rsidRPr="00250FEF" w:rsidRDefault="00250FEF" w:rsidP="00250FEF">
      <w:pPr>
        <w:pStyle w:val="Standard"/>
        <w:ind w:firstLine="567"/>
        <w:jc w:val="right"/>
        <w:rPr>
          <w:b/>
          <w:sz w:val="28"/>
          <w:szCs w:val="28"/>
        </w:rPr>
      </w:pPr>
      <w:r w:rsidRPr="00250FEF">
        <w:rPr>
          <w:b/>
          <w:sz w:val="28"/>
          <w:szCs w:val="28"/>
        </w:rPr>
        <w:t xml:space="preserve">Начальное и основное </w:t>
      </w:r>
      <w:proofErr w:type="spellStart"/>
      <w:proofErr w:type="gramStart"/>
      <w:r w:rsidRPr="00250FEF">
        <w:rPr>
          <w:b/>
          <w:sz w:val="28"/>
          <w:szCs w:val="28"/>
        </w:rPr>
        <w:t>образование._</w:t>
      </w:r>
      <w:proofErr w:type="gramEnd"/>
      <w:r w:rsidRPr="00250FEF">
        <w:rPr>
          <w:b/>
          <w:sz w:val="28"/>
          <w:szCs w:val="28"/>
        </w:rPr>
        <w:t>ФГОС</w:t>
      </w:r>
      <w:proofErr w:type="spellEnd"/>
      <w:r w:rsidRPr="00250FEF">
        <w:rPr>
          <w:b/>
          <w:sz w:val="28"/>
          <w:szCs w:val="28"/>
        </w:rPr>
        <w:t>.</w:t>
      </w:r>
    </w:p>
    <w:p w:rsidR="00250FEF" w:rsidRPr="00250FEF" w:rsidRDefault="00250FEF" w:rsidP="00250FEF">
      <w:pPr>
        <w:pStyle w:val="Standard"/>
        <w:ind w:firstLine="567"/>
        <w:jc w:val="right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  <w:bookmarkStart w:id="0" w:name="_GoBack"/>
      <w:bookmarkEnd w:id="0"/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r w:rsidRPr="00250FEF">
        <w:rPr>
          <w:b/>
          <w:sz w:val="28"/>
          <w:szCs w:val="28"/>
        </w:rPr>
        <w:t>2021/2022 учебный год</w:t>
      </w:r>
    </w:p>
    <w:p w:rsidR="00250FEF" w:rsidRPr="00250FEF" w:rsidRDefault="00250FEF" w:rsidP="00250FEF">
      <w:pPr>
        <w:pStyle w:val="Standard"/>
        <w:ind w:firstLine="567"/>
        <w:jc w:val="center"/>
        <w:rPr>
          <w:b/>
          <w:sz w:val="28"/>
          <w:szCs w:val="28"/>
        </w:rPr>
      </w:pPr>
      <w:proofErr w:type="spellStart"/>
      <w:r w:rsidRPr="00250FEF">
        <w:rPr>
          <w:b/>
          <w:sz w:val="28"/>
          <w:szCs w:val="28"/>
        </w:rPr>
        <w:t>г.ТВЕРЬ</w:t>
      </w:r>
      <w:proofErr w:type="spellEnd"/>
    </w:p>
    <w:p w:rsidR="00250FEF" w:rsidRDefault="00250FEF" w:rsidP="00D004B0">
      <w:pPr>
        <w:pStyle w:val="Standard"/>
        <w:ind w:firstLine="567"/>
        <w:jc w:val="center"/>
        <w:rPr>
          <w:b/>
          <w:sz w:val="28"/>
          <w:szCs w:val="28"/>
        </w:rPr>
      </w:pPr>
    </w:p>
    <w:p w:rsidR="008531BD" w:rsidRPr="007E3D1D" w:rsidRDefault="008531BD" w:rsidP="00D004B0">
      <w:pPr>
        <w:pStyle w:val="Standard"/>
        <w:ind w:firstLine="567"/>
        <w:jc w:val="center"/>
        <w:rPr>
          <w:b/>
          <w:sz w:val="28"/>
          <w:szCs w:val="28"/>
        </w:rPr>
      </w:pPr>
      <w:r w:rsidRPr="007E3D1D">
        <w:rPr>
          <w:b/>
          <w:sz w:val="28"/>
          <w:szCs w:val="28"/>
        </w:rPr>
        <w:t>Пояснительная записка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Программа предназначена для работы с детьми 5-х классов и является механизмом интеграции, обеспечения полноты и цельности содержания программ.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Образовательная программа </w:t>
      </w:r>
      <w:proofErr w:type="gramStart"/>
      <w:r w:rsidRPr="007E3D1D">
        <w:rPr>
          <w:sz w:val="28"/>
          <w:szCs w:val="28"/>
        </w:rPr>
        <w:t>кружка  направлена</w:t>
      </w:r>
      <w:proofErr w:type="gramEnd"/>
      <w:r w:rsidRPr="007E3D1D">
        <w:rPr>
          <w:sz w:val="28"/>
          <w:szCs w:val="28"/>
        </w:rPr>
        <w:t xml:space="preserve"> на личностное развитие учащихся, воспитание у них интереса к различным видам деятельности, получение и совершенствование определенных технологических навыков, по предметам, расширяя и обогащая его.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Особенностью данной программы является реализация педагогической идеи формирования у </w:t>
      </w:r>
      <w:proofErr w:type="gramStart"/>
      <w:r w:rsidRPr="007E3D1D">
        <w:rPr>
          <w:sz w:val="28"/>
          <w:szCs w:val="28"/>
        </w:rPr>
        <w:t>школьников  умения</w:t>
      </w:r>
      <w:proofErr w:type="gramEnd"/>
      <w:r w:rsidRPr="007E3D1D">
        <w:rPr>
          <w:sz w:val="28"/>
          <w:szCs w:val="28"/>
        </w:rPr>
        <w:t xml:space="preserve"> учиться — самостоятельно добывать и систематизировать новые знания.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Деятельность детей направлена на </w:t>
      </w:r>
      <w:proofErr w:type="gramStart"/>
      <w:r w:rsidRPr="007E3D1D">
        <w:rPr>
          <w:sz w:val="28"/>
          <w:szCs w:val="28"/>
        </w:rPr>
        <w:t>решение  и</w:t>
      </w:r>
      <w:proofErr w:type="gramEnd"/>
      <w:r w:rsidRPr="007E3D1D">
        <w:rPr>
          <w:sz w:val="28"/>
          <w:szCs w:val="28"/>
        </w:rPr>
        <w:t xml:space="preserve"> воплощение в материале разнообразных задач, связанных с изготовлением вначале простых, затем более сложных изделий и их художественным оформлением.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На основе </w:t>
      </w:r>
      <w:proofErr w:type="gramStart"/>
      <w:r w:rsidRPr="007E3D1D">
        <w:rPr>
          <w:sz w:val="28"/>
          <w:szCs w:val="28"/>
        </w:rPr>
        <w:t>предложенных  для</w:t>
      </w:r>
      <w:proofErr w:type="gramEnd"/>
      <w:r w:rsidRPr="007E3D1D">
        <w:rPr>
          <w:sz w:val="28"/>
          <w:szCs w:val="28"/>
        </w:rPr>
        <w:t xml:space="preserve"> просмотра изделий происходит ознакомление с профессиями дизайнера, художника – оформителя, художника. Уже </w:t>
      </w:r>
      <w:proofErr w:type="gramStart"/>
      <w:r w:rsidRPr="007E3D1D">
        <w:rPr>
          <w:sz w:val="28"/>
          <w:szCs w:val="28"/>
        </w:rPr>
        <w:t>в  школе</w:t>
      </w:r>
      <w:proofErr w:type="gramEnd"/>
      <w:r w:rsidRPr="007E3D1D">
        <w:rPr>
          <w:sz w:val="28"/>
          <w:szCs w:val="28"/>
        </w:rPr>
        <w:t xml:space="preserve"> учащиеся пробуют себя в роли специалиста той или иной профессии. Ученики </w:t>
      </w:r>
      <w:proofErr w:type="gramStart"/>
      <w:r w:rsidRPr="007E3D1D">
        <w:rPr>
          <w:sz w:val="28"/>
          <w:szCs w:val="28"/>
        </w:rPr>
        <w:t>фантазируют,  выражают</w:t>
      </w:r>
      <w:proofErr w:type="gramEnd"/>
      <w:r w:rsidRPr="007E3D1D">
        <w:rPr>
          <w:sz w:val="28"/>
          <w:szCs w:val="28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Кружок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Для развития творческих способностей ребенку дается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 В настоящее время все большую популярность получает профессия дизайнера. Особенно популярны становятся дизайнерские аксессуары для украшения прически, одежды, интерьера. Особое место в этом ряду принадлежит искусственным цвет</w:t>
      </w:r>
      <w:r w:rsidR="00383536">
        <w:rPr>
          <w:sz w:val="28"/>
          <w:szCs w:val="28"/>
        </w:rPr>
        <w:t>ам, а именно, цветам из ткани,</w:t>
      </w:r>
      <w:r>
        <w:rPr>
          <w:sz w:val="28"/>
          <w:szCs w:val="28"/>
        </w:rPr>
        <w:t xml:space="preserve"> </w:t>
      </w:r>
      <w:r w:rsidRPr="007E3D1D">
        <w:rPr>
          <w:sz w:val="28"/>
          <w:szCs w:val="28"/>
        </w:rPr>
        <w:t>ленты</w:t>
      </w:r>
      <w:r w:rsidR="00383536">
        <w:rPr>
          <w:sz w:val="28"/>
          <w:szCs w:val="28"/>
        </w:rPr>
        <w:t xml:space="preserve"> и джинсовой ткани</w:t>
      </w:r>
      <w:r w:rsidRPr="007E3D1D">
        <w:rPr>
          <w:sz w:val="28"/>
          <w:szCs w:val="28"/>
        </w:rPr>
        <w:t xml:space="preserve">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Для изготовления искусственных цветов используют экологически безопасные натуральные материалы.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На занятиях творческого объединения учащиеся приобретают умения и </w:t>
      </w:r>
      <w:proofErr w:type="gramStart"/>
      <w:r w:rsidRPr="007E3D1D">
        <w:rPr>
          <w:sz w:val="28"/>
          <w:szCs w:val="28"/>
        </w:rPr>
        <w:t>навыки  выполнения</w:t>
      </w:r>
      <w:proofErr w:type="gramEnd"/>
      <w:r w:rsidRPr="007E3D1D">
        <w:rPr>
          <w:sz w:val="28"/>
          <w:szCs w:val="28"/>
        </w:rPr>
        <w:t xml:space="preserve"> цветов из шёлковых лент в технике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proofErr w:type="spellStart"/>
      <w:r w:rsidRPr="007E3D1D">
        <w:rPr>
          <w:b/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 – это украшения для волос, используемые в традиционных японских прическах. Изначально, слово и иероглиф "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" обозначают именно шпильку для волос.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Впервые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 появились приблизительно четыреста лет назад, когда в Японии изменился стиль женской прически. От традиционного стиля </w:t>
      </w:r>
      <w:proofErr w:type="spellStart"/>
      <w:r w:rsidRPr="007E3D1D">
        <w:rPr>
          <w:sz w:val="28"/>
          <w:szCs w:val="28"/>
        </w:rPr>
        <w:t>тарэгами</w:t>
      </w:r>
      <w:proofErr w:type="spellEnd"/>
      <w:r w:rsidRPr="007E3D1D">
        <w:rPr>
          <w:sz w:val="28"/>
          <w:szCs w:val="28"/>
        </w:rPr>
        <w:t xml:space="preserve"> (длинные ниспадающие волосы), женщины перешли к так называемому стилю </w:t>
      </w:r>
      <w:proofErr w:type="spellStart"/>
      <w:r w:rsidRPr="007E3D1D">
        <w:rPr>
          <w:sz w:val="28"/>
          <w:szCs w:val="28"/>
        </w:rPr>
        <w:t>нихонгами</w:t>
      </w:r>
      <w:proofErr w:type="spellEnd"/>
      <w:r w:rsidRPr="007E3D1D">
        <w:rPr>
          <w:sz w:val="28"/>
          <w:szCs w:val="28"/>
        </w:rPr>
        <w:t xml:space="preserve">, в котором волосы собирались в разнообразные причудливые формы и укладывались с помощью гребней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 и шпилек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. В последнее время элементы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 используются также для украшения заколок, применяя атласные ленты, шифон, </w:t>
      </w:r>
      <w:proofErr w:type="spellStart"/>
      <w:r w:rsidRPr="007E3D1D">
        <w:rPr>
          <w:sz w:val="28"/>
          <w:szCs w:val="28"/>
        </w:rPr>
        <w:t>органзу</w:t>
      </w:r>
      <w:proofErr w:type="spellEnd"/>
      <w:r w:rsidRPr="007E3D1D">
        <w:rPr>
          <w:sz w:val="28"/>
          <w:szCs w:val="28"/>
        </w:rPr>
        <w:t xml:space="preserve"> и др.</w:t>
      </w:r>
    </w:p>
    <w:p w:rsidR="008531B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С помощью украшений </w:t>
      </w:r>
      <w:proofErr w:type="spellStart"/>
      <w:r w:rsidRPr="007E3D1D">
        <w:rPr>
          <w:sz w:val="28"/>
          <w:szCs w:val="28"/>
        </w:rPr>
        <w:t>канзаши</w:t>
      </w:r>
      <w:proofErr w:type="spellEnd"/>
      <w:r w:rsidRPr="007E3D1D">
        <w:rPr>
          <w:sz w:val="28"/>
          <w:szCs w:val="28"/>
        </w:rPr>
        <w:t xml:space="preserve"> можно преобразить любую причёску и создать неповторимый образ. К любому наряду, на любой праздник, на любые волосы! А </w:t>
      </w:r>
      <w:r w:rsidRPr="007E3D1D">
        <w:rPr>
          <w:sz w:val="28"/>
          <w:szCs w:val="28"/>
        </w:rPr>
        <w:lastRenderedPageBreak/>
        <w:t xml:space="preserve">также можно использовать в качестве броши, </w:t>
      </w:r>
      <w:proofErr w:type="spellStart"/>
      <w:r w:rsidRPr="007E3D1D">
        <w:rPr>
          <w:sz w:val="28"/>
          <w:szCs w:val="28"/>
        </w:rPr>
        <w:t>брелков</w:t>
      </w:r>
      <w:proofErr w:type="spellEnd"/>
      <w:r w:rsidRPr="007E3D1D">
        <w:rPr>
          <w:sz w:val="28"/>
          <w:szCs w:val="28"/>
        </w:rPr>
        <w:t>, подвесок, серёжек, создавать композиции для картин, украшать праздничные наряды и т.д.</w:t>
      </w:r>
    </w:p>
    <w:p w:rsidR="00383536" w:rsidRDefault="00C95193" w:rsidP="008531B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изготовление изделий</w:t>
      </w:r>
      <w:r w:rsidR="00383536">
        <w:rPr>
          <w:sz w:val="28"/>
          <w:szCs w:val="28"/>
        </w:rPr>
        <w:t xml:space="preserve"> и украшений из джинсовой ткани.</w:t>
      </w:r>
      <w:r>
        <w:rPr>
          <w:sz w:val="28"/>
          <w:szCs w:val="28"/>
        </w:rPr>
        <w:t xml:space="preserve"> Конкретно: игрушки для игры и интерьера, бусы, резинки для волос, украшения из цветов джинсы для одежды, для ободков и т.д.</w:t>
      </w:r>
    </w:p>
    <w:p w:rsidR="00C95193" w:rsidRDefault="00C95193" w:rsidP="008531BD">
      <w:pPr>
        <w:pStyle w:val="Standard"/>
        <w:ind w:firstLine="567"/>
        <w:jc w:val="both"/>
        <w:rPr>
          <w:sz w:val="28"/>
          <w:szCs w:val="28"/>
        </w:rPr>
      </w:pPr>
    </w:p>
    <w:p w:rsidR="00C95193" w:rsidRPr="00C95193" w:rsidRDefault="00C95193" w:rsidP="00C95193">
      <w:pPr>
        <w:jc w:val="both"/>
        <w:rPr>
          <w:rStyle w:val="a4"/>
          <w:b w:val="0"/>
          <w:sz w:val="28"/>
          <w:szCs w:val="28"/>
        </w:rPr>
      </w:pPr>
      <w:r w:rsidRPr="00C95193">
        <w:rPr>
          <w:rStyle w:val="a4"/>
          <w:rFonts w:eastAsia="Calibri"/>
          <w:b w:val="0"/>
          <w:sz w:val="28"/>
          <w:szCs w:val="28"/>
        </w:rPr>
        <w:t xml:space="preserve">Джинсы – это неотъемлемая часть современного гардероба. </w:t>
      </w:r>
      <w:r w:rsidRPr="00C95193">
        <w:rPr>
          <w:rStyle w:val="a4"/>
          <w:b w:val="0"/>
          <w:sz w:val="28"/>
          <w:szCs w:val="28"/>
        </w:rPr>
        <w:t>Пожалуй, самая популярная одежда в мире – это джинсы. Людей в джинсах можно увидеть в любой стране и практически где угодно. Их надевают не только на прогулку, но и в офис, в театр, на свидание, на вечеринку и так далее. Джинсовая одежда идеальна для путешествий, в ней не жарко и не холодно, она износостойкая, хорошо стирается, иными словами – идеальная одежда для повседневной жизни.</w:t>
      </w:r>
    </w:p>
    <w:p w:rsidR="00C95193" w:rsidRPr="00C95193" w:rsidRDefault="00C95193" w:rsidP="00C95193">
      <w:pPr>
        <w:ind w:firstLine="708"/>
        <w:jc w:val="both"/>
        <w:rPr>
          <w:rStyle w:val="a4"/>
          <w:b w:val="0"/>
          <w:sz w:val="28"/>
          <w:szCs w:val="28"/>
        </w:rPr>
      </w:pPr>
      <w:r w:rsidRPr="00C95193">
        <w:rPr>
          <w:rStyle w:val="a4"/>
          <w:rFonts w:eastAsia="Calibri"/>
          <w:b w:val="0"/>
          <w:sz w:val="28"/>
          <w:szCs w:val="28"/>
        </w:rPr>
        <w:t>Всё материальное в этом мире приходящее и уходящее.</w:t>
      </w:r>
    </w:p>
    <w:p w:rsidR="00C95193" w:rsidRPr="00C95193" w:rsidRDefault="00C95193" w:rsidP="00C95193">
      <w:pPr>
        <w:jc w:val="both"/>
        <w:rPr>
          <w:rStyle w:val="a4"/>
          <w:rFonts w:eastAsia="Calibri"/>
          <w:b w:val="0"/>
          <w:sz w:val="28"/>
          <w:szCs w:val="28"/>
        </w:rPr>
      </w:pPr>
      <w:r w:rsidRPr="00C95193">
        <w:rPr>
          <w:rStyle w:val="a4"/>
          <w:b w:val="0"/>
          <w:sz w:val="28"/>
          <w:szCs w:val="28"/>
        </w:rPr>
        <w:t xml:space="preserve">Однако приходит время – и любимые джинсы теряют вид. Им на смену покупаются новые, а старые либо выбрасываются, либо у них начинается вторая жизнь. </w:t>
      </w:r>
      <w:r w:rsidRPr="00C95193">
        <w:rPr>
          <w:rStyle w:val="a4"/>
          <w:rFonts w:eastAsia="Calibri"/>
          <w:b w:val="0"/>
          <w:sz w:val="28"/>
          <w:szCs w:val="28"/>
        </w:rPr>
        <w:t xml:space="preserve">Именно благодаря этой насущной проблеме появилась программа КСК «Джинсовая фантазия» вторая жизнь вещей. </w:t>
      </w:r>
    </w:p>
    <w:p w:rsidR="00C95193" w:rsidRPr="00C95193" w:rsidRDefault="00C95193" w:rsidP="00C95193">
      <w:pPr>
        <w:ind w:firstLine="708"/>
        <w:jc w:val="both"/>
        <w:rPr>
          <w:rStyle w:val="a4"/>
          <w:b w:val="0"/>
          <w:sz w:val="28"/>
          <w:szCs w:val="28"/>
        </w:rPr>
      </w:pPr>
      <w:r w:rsidRPr="00C95193">
        <w:rPr>
          <w:rStyle w:val="a4"/>
          <w:b w:val="0"/>
          <w:sz w:val="28"/>
          <w:szCs w:val="28"/>
        </w:rPr>
        <w:t>Оказалось, что старые джинсы ни в коем случае нельзя выбрасывать! Из них можно сделать массу красивых и полезных вещей!</w:t>
      </w:r>
    </w:p>
    <w:p w:rsidR="00C95193" w:rsidRPr="00C95193" w:rsidRDefault="00C95193" w:rsidP="00C95193">
      <w:pPr>
        <w:ind w:firstLine="360"/>
        <w:jc w:val="both"/>
        <w:rPr>
          <w:rStyle w:val="a4"/>
          <w:b w:val="0"/>
          <w:sz w:val="28"/>
          <w:szCs w:val="28"/>
        </w:rPr>
      </w:pPr>
      <w:r w:rsidRPr="00C95193">
        <w:rPr>
          <w:rStyle w:val="a4"/>
          <w:b w:val="0"/>
          <w:sz w:val="28"/>
          <w:szCs w:val="28"/>
        </w:rPr>
        <w:t xml:space="preserve">Из джинсовой ткани делают украшения и прочие полезные вещи. Если вам очень нравится джинсовая ткань и все джинсовое, вы можете окружить себя этим материалом со всех сторон, в том числе и в собственном доме. Совершенно необычно смотрится мебель, обтянутая </w:t>
      </w:r>
      <w:proofErr w:type="spellStart"/>
      <w:r w:rsidRPr="00C95193">
        <w:rPr>
          <w:rStyle w:val="a4"/>
          <w:b w:val="0"/>
          <w:sz w:val="28"/>
          <w:szCs w:val="28"/>
        </w:rPr>
        <w:t>джинсом</w:t>
      </w:r>
      <w:proofErr w:type="spellEnd"/>
      <w:r w:rsidRPr="00C95193">
        <w:rPr>
          <w:rStyle w:val="a4"/>
          <w:b w:val="0"/>
          <w:sz w:val="28"/>
          <w:szCs w:val="28"/>
        </w:rPr>
        <w:t>: причем необязательно покупать отрез в магазине, можно просто составить его из кусочков старой одежды.</w:t>
      </w:r>
    </w:p>
    <w:p w:rsidR="00C95193" w:rsidRPr="00C95193" w:rsidRDefault="00C95193" w:rsidP="00C95193">
      <w:pPr>
        <w:ind w:firstLine="360"/>
        <w:jc w:val="both"/>
        <w:rPr>
          <w:bCs/>
          <w:sz w:val="28"/>
          <w:szCs w:val="28"/>
        </w:rPr>
      </w:pP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>развивает мелкую моторику пальцев;</w:t>
      </w: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 xml:space="preserve">знакомит ребят с историей одежды из джинсовой </w:t>
      </w:r>
      <w:proofErr w:type="gramStart"/>
      <w:r w:rsidRPr="00C95193">
        <w:rPr>
          <w:sz w:val="28"/>
          <w:szCs w:val="28"/>
        </w:rPr>
        <w:t>ткани ;</w:t>
      </w:r>
      <w:proofErr w:type="gramEnd"/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 xml:space="preserve">позволяет ребятам научиться выполнять украшения и </w:t>
      </w:r>
      <w:proofErr w:type="gramStart"/>
      <w:r w:rsidRPr="00C95193">
        <w:rPr>
          <w:sz w:val="28"/>
          <w:szCs w:val="28"/>
        </w:rPr>
        <w:t>игрушки  из</w:t>
      </w:r>
      <w:proofErr w:type="gramEnd"/>
      <w:r w:rsidRPr="00C95193">
        <w:rPr>
          <w:sz w:val="28"/>
          <w:szCs w:val="28"/>
        </w:rPr>
        <w:t xml:space="preserve"> джинсовой ткани и других материалов;</w:t>
      </w: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 xml:space="preserve">знакомит их с инструментами, видами ручных швов и технологией </w:t>
      </w:r>
      <w:proofErr w:type="gramStart"/>
      <w:r w:rsidRPr="00C95193">
        <w:rPr>
          <w:sz w:val="28"/>
          <w:szCs w:val="28"/>
        </w:rPr>
        <w:t>изготовления  украшений</w:t>
      </w:r>
      <w:proofErr w:type="gramEnd"/>
      <w:r w:rsidRPr="00C95193">
        <w:rPr>
          <w:sz w:val="28"/>
          <w:szCs w:val="28"/>
        </w:rPr>
        <w:t xml:space="preserve"> и мягкой игрушки; </w:t>
      </w: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>способствует развитию образного и пространственного мышления; знакомит с терминологией ручных работ;</w:t>
      </w: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>формирует трудовые навыки; </w:t>
      </w:r>
    </w:p>
    <w:p w:rsidR="00C95193" w:rsidRPr="00C95193" w:rsidRDefault="00C95193" w:rsidP="00C95193">
      <w:pPr>
        <w:pStyle w:val="a5"/>
        <w:numPr>
          <w:ilvl w:val="0"/>
          <w:numId w:val="3"/>
        </w:numPr>
        <w:rPr>
          <w:sz w:val="28"/>
          <w:szCs w:val="28"/>
        </w:rPr>
      </w:pPr>
      <w:r w:rsidRPr="00C95193">
        <w:rPr>
          <w:sz w:val="28"/>
          <w:szCs w:val="28"/>
        </w:rPr>
        <w:t>эстетическое воспитание.</w:t>
      </w:r>
    </w:p>
    <w:p w:rsidR="00C95193" w:rsidRPr="007E3D1D" w:rsidRDefault="00C95193" w:rsidP="008531BD">
      <w:pPr>
        <w:pStyle w:val="Standard"/>
        <w:ind w:firstLine="567"/>
        <w:jc w:val="both"/>
        <w:rPr>
          <w:sz w:val="28"/>
          <w:szCs w:val="28"/>
        </w:rPr>
      </w:pP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Программой кружковой работы предусмотрено создание изделий для украшения прически, одежды, интерьера. Важно, чтобы учащиеся изготовляли полезные вещи, которые найдут применение.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Правильно поставленное трудовое воспитание способствует развитию у ребят творческой активности, объединению их в дружный коллектив.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Данная программа создает предпосылки для формирования у учащихся активной творческой деятельности, пространственного воображения, способствует развитию адекватной самооценки, помогает формированию устойчивых трудовых навыков, навыков самостоятельности в работе.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lastRenderedPageBreak/>
        <w:t xml:space="preserve">Программа рассчитана на </w:t>
      </w:r>
      <w:r w:rsidRPr="00B94E5B">
        <w:rPr>
          <w:sz w:val="28"/>
          <w:szCs w:val="28"/>
        </w:rPr>
        <w:t>6</w:t>
      </w:r>
      <w:r w:rsidRPr="00BA0957">
        <w:rPr>
          <w:sz w:val="28"/>
          <w:szCs w:val="28"/>
        </w:rPr>
        <w:t>0</w:t>
      </w:r>
      <w:r w:rsidRPr="007E3D1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E3D1D">
        <w:rPr>
          <w:sz w:val="28"/>
          <w:szCs w:val="28"/>
        </w:rPr>
        <w:t xml:space="preserve"> в учебный год.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Выполнение изделий связано с работой иглой, ножницами, горящей свечой, электроутюгом, поэтому на первых же занятиях руководитель должен сообщить учащимся необходимые правила по безопасности труда и в дальнейшем следить за их выполнением.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 Для более успешного усвоения материала для занятий нужны наглядные </w:t>
      </w:r>
      <w:proofErr w:type="gramStart"/>
      <w:r w:rsidRPr="007E3D1D">
        <w:rPr>
          <w:sz w:val="28"/>
          <w:szCs w:val="28"/>
        </w:rPr>
        <w:t>пособия:  готовые</w:t>
      </w:r>
      <w:proofErr w:type="gramEnd"/>
      <w:r w:rsidRPr="007E3D1D">
        <w:rPr>
          <w:sz w:val="28"/>
          <w:szCs w:val="28"/>
        </w:rPr>
        <w:t xml:space="preserve"> изделия, а также лекала и чертежи изделий. </w:t>
      </w:r>
    </w:p>
    <w:p w:rsidR="008531BD" w:rsidRPr="00383536" w:rsidRDefault="008531BD" w:rsidP="008531BD">
      <w:pPr>
        <w:pStyle w:val="Standard"/>
        <w:ind w:firstLine="567"/>
        <w:jc w:val="both"/>
        <w:rPr>
          <w:b/>
          <w:sz w:val="28"/>
          <w:szCs w:val="28"/>
        </w:rPr>
      </w:pPr>
    </w:p>
    <w:p w:rsidR="008531BD" w:rsidRPr="007E3D1D" w:rsidRDefault="008531BD" w:rsidP="008531BD">
      <w:pPr>
        <w:pStyle w:val="Standard"/>
        <w:ind w:firstLine="567"/>
        <w:jc w:val="both"/>
        <w:rPr>
          <w:b/>
          <w:sz w:val="28"/>
          <w:szCs w:val="28"/>
        </w:rPr>
      </w:pPr>
      <w:r w:rsidRPr="007E3D1D">
        <w:rPr>
          <w:b/>
          <w:sz w:val="28"/>
          <w:szCs w:val="28"/>
        </w:rPr>
        <w:t>Цель программы: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proofErr w:type="gramStart"/>
      <w:r w:rsidRPr="007E3D1D">
        <w:rPr>
          <w:sz w:val="28"/>
          <w:szCs w:val="28"/>
        </w:rPr>
        <w:t>формирование  у</w:t>
      </w:r>
      <w:proofErr w:type="gramEnd"/>
      <w:r w:rsidRPr="007E3D1D">
        <w:rPr>
          <w:sz w:val="28"/>
          <w:szCs w:val="28"/>
        </w:rPr>
        <w:t xml:space="preserve">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Овладение теоретическими знаниями и практическими навыками изготовления цветов и цветочных к</w:t>
      </w:r>
      <w:r w:rsidR="00010A00">
        <w:rPr>
          <w:sz w:val="28"/>
          <w:szCs w:val="28"/>
        </w:rPr>
        <w:t xml:space="preserve">омпозиций из ткани, </w:t>
      </w:r>
      <w:r w:rsidRPr="007E3D1D">
        <w:rPr>
          <w:sz w:val="28"/>
          <w:szCs w:val="28"/>
        </w:rPr>
        <w:t>ленты,</w:t>
      </w:r>
      <w:r w:rsidR="00010A00">
        <w:rPr>
          <w:sz w:val="28"/>
          <w:szCs w:val="28"/>
        </w:rPr>
        <w:t xml:space="preserve"> изготовление изделий из джинсовой ткани</w:t>
      </w:r>
      <w:r w:rsidRPr="007E3D1D">
        <w:rPr>
          <w:sz w:val="28"/>
          <w:szCs w:val="28"/>
        </w:rPr>
        <w:t xml:space="preserve"> направленными на воспитание художественно-эстетического вкуса. Развитие индивидуальных творческих способностей учащихся, формирование навыков самореализации личности. </w:t>
      </w:r>
    </w:p>
    <w:p w:rsidR="008531BD" w:rsidRPr="007E3D1D" w:rsidRDefault="008531BD" w:rsidP="008531BD">
      <w:pPr>
        <w:pStyle w:val="Standard"/>
        <w:ind w:firstLine="567"/>
        <w:jc w:val="both"/>
        <w:rPr>
          <w:b/>
          <w:sz w:val="28"/>
          <w:szCs w:val="28"/>
        </w:rPr>
      </w:pPr>
      <w:r w:rsidRPr="007E3D1D">
        <w:rPr>
          <w:b/>
          <w:sz w:val="28"/>
          <w:szCs w:val="28"/>
        </w:rPr>
        <w:t xml:space="preserve">Задачи программы </w:t>
      </w:r>
    </w:p>
    <w:p w:rsidR="008531BD" w:rsidRPr="007E3D1D" w:rsidRDefault="008531BD" w:rsidP="008531BD">
      <w:pPr>
        <w:pStyle w:val="Standard"/>
        <w:ind w:firstLine="567"/>
        <w:jc w:val="both"/>
        <w:rPr>
          <w:i/>
          <w:sz w:val="28"/>
          <w:szCs w:val="28"/>
        </w:rPr>
      </w:pPr>
      <w:r w:rsidRPr="007E3D1D">
        <w:rPr>
          <w:i/>
          <w:sz w:val="28"/>
          <w:szCs w:val="28"/>
        </w:rPr>
        <w:t>Обучающие: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proofErr w:type="gramStart"/>
      <w:r w:rsidRPr="007E3D1D">
        <w:rPr>
          <w:sz w:val="28"/>
          <w:szCs w:val="28"/>
        </w:rPr>
        <w:t>цветоведения</w:t>
      </w:r>
      <w:proofErr w:type="spellEnd"/>
      <w:r w:rsidRPr="007E3D1D">
        <w:rPr>
          <w:sz w:val="28"/>
          <w:szCs w:val="28"/>
        </w:rPr>
        <w:t>,  декоративно</w:t>
      </w:r>
      <w:proofErr w:type="gramEnd"/>
      <w:r w:rsidRPr="007E3D1D">
        <w:rPr>
          <w:sz w:val="28"/>
          <w:szCs w:val="28"/>
        </w:rPr>
        <w:t xml:space="preserve"> – прикладного искусства;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раскрыть истоки народного творчества;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обучить практическим н</w:t>
      </w:r>
      <w:r w:rsidR="00010A00">
        <w:rPr>
          <w:sz w:val="28"/>
          <w:szCs w:val="28"/>
        </w:rPr>
        <w:t xml:space="preserve">авыкам работы в технике </w:t>
      </w:r>
      <w:proofErr w:type="spellStart"/>
      <w:r w:rsidR="00010A00">
        <w:rPr>
          <w:sz w:val="28"/>
          <w:szCs w:val="28"/>
        </w:rPr>
        <w:t>канзаши</w:t>
      </w:r>
      <w:proofErr w:type="spellEnd"/>
      <w:r w:rsidR="00010A00">
        <w:rPr>
          <w:sz w:val="28"/>
          <w:szCs w:val="28"/>
        </w:rPr>
        <w:t xml:space="preserve"> и работы с джинсовой </w:t>
      </w:r>
      <w:proofErr w:type="gramStart"/>
      <w:r w:rsidR="00010A00">
        <w:rPr>
          <w:sz w:val="28"/>
          <w:szCs w:val="28"/>
        </w:rPr>
        <w:t>ткань..</w:t>
      </w:r>
      <w:proofErr w:type="gramEnd"/>
    </w:p>
    <w:p w:rsidR="008531BD" w:rsidRPr="007E3D1D" w:rsidRDefault="008531BD" w:rsidP="008531BD">
      <w:pPr>
        <w:pStyle w:val="Standard"/>
        <w:ind w:firstLine="567"/>
        <w:jc w:val="both"/>
        <w:rPr>
          <w:i/>
          <w:sz w:val="28"/>
          <w:szCs w:val="28"/>
        </w:rPr>
      </w:pPr>
      <w:r w:rsidRPr="007E3D1D">
        <w:rPr>
          <w:i/>
          <w:sz w:val="28"/>
          <w:szCs w:val="28"/>
        </w:rPr>
        <w:t>Развивающие: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формирование творческих способностей, духовной культуры;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Формировать интерес к декоративно-прикладному творчеству.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Развивать художественный вкус и ориентировать на качество изделий.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Способствовать развитию двигательной </w:t>
      </w:r>
      <w:proofErr w:type="gramStart"/>
      <w:r w:rsidRPr="007E3D1D">
        <w:rPr>
          <w:sz w:val="28"/>
          <w:szCs w:val="28"/>
        </w:rPr>
        <w:t>сферы  (</w:t>
      </w:r>
      <w:proofErr w:type="gramEnd"/>
      <w:r w:rsidRPr="007E3D1D">
        <w:rPr>
          <w:sz w:val="28"/>
          <w:szCs w:val="28"/>
        </w:rPr>
        <w:t>овладение моторикой мелких мышц рук, развитию двигательной сноровки.)</w:t>
      </w:r>
    </w:p>
    <w:p w:rsidR="008531BD" w:rsidRPr="007E3D1D" w:rsidRDefault="008531BD" w:rsidP="008531BD">
      <w:pPr>
        <w:pStyle w:val="Standard"/>
        <w:ind w:firstLine="567"/>
        <w:jc w:val="both"/>
        <w:rPr>
          <w:i/>
          <w:sz w:val="28"/>
          <w:szCs w:val="28"/>
        </w:rPr>
      </w:pPr>
      <w:r w:rsidRPr="007E3D1D">
        <w:rPr>
          <w:i/>
          <w:sz w:val="28"/>
          <w:szCs w:val="28"/>
        </w:rPr>
        <w:t>Воспитывающие: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осуществлять трудовое и эстетическое воспитание школьников;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воспитывать в детях любовь к своей родине, </w:t>
      </w:r>
      <w:proofErr w:type="gramStart"/>
      <w:r w:rsidRPr="007E3D1D">
        <w:rPr>
          <w:sz w:val="28"/>
          <w:szCs w:val="28"/>
        </w:rPr>
        <w:t>к  народному</w:t>
      </w:r>
      <w:proofErr w:type="gramEnd"/>
      <w:r w:rsidRPr="007E3D1D">
        <w:rPr>
          <w:sz w:val="28"/>
          <w:szCs w:val="28"/>
        </w:rPr>
        <w:t xml:space="preserve"> искусству;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добиться максимальной самостоятельности детского творчества.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proofErr w:type="gramStart"/>
      <w:r w:rsidRPr="007E3D1D">
        <w:rPr>
          <w:sz w:val="28"/>
          <w:szCs w:val="28"/>
        </w:rPr>
        <w:t>Характеристика  ожидаемых</w:t>
      </w:r>
      <w:proofErr w:type="gramEnd"/>
      <w:r w:rsidRPr="007E3D1D">
        <w:rPr>
          <w:sz w:val="28"/>
          <w:szCs w:val="28"/>
        </w:rPr>
        <w:t xml:space="preserve"> результатов.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В результате </w:t>
      </w:r>
      <w:proofErr w:type="gramStart"/>
      <w:r w:rsidRPr="007E3D1D">
        <w:rPr>
          <w:sz w:val="28"/>
          <w:szCs w:val="28"/>
        </w:rPr>
        <w:t>обучения  в</w:t>
      </w:r>
      <w:proofErr w:type="gramEnd"/>
      <w:r w:rsidRPr="007E3D1D">
        <w:rPr>
          <w:sz w:val="28"/>
          <w:szCs w:val="28"/>
        </w:rPr>
        <w:t xml:space="preserve"> кружке уч-ся  должны получить знания: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о материалах, инструментах; о правилах безопасности труда и </w:t>
      </w:r>
      <w:proofErr w:type="gramStart"/>
      <w:r w:rsidRPr="007E3D1D">
        <w:rPr>
          <w:sz w:val="28"/>
          <w:szCs w:val="28"/>
        </w:rPr>
        <w:t>личной  гигиены</w:t>
      </w:r>
      <w:proofErr w:type="gramEnd"/>
      <w:r w:rsidRPr="007E3D1D">
        <w:rPr>
          <w:sz w:val="28"/>
          <w:szCs w:val="28"/>
        </w:rPr>
        <w:t xml:space="preserve">  при работе с шёлковой лентой</w:t>
      </w:r>
      <w:r w:rsidR="00010A00">
        <w:rPr>
          <w:sz w:val="28"/>
          <w:szCs w:val="28"/>
        </w:rPr>
        <w:t xml:space="preserve"> и джинсовой тканью</w:t>
      </w:r>
      <w:r w:rsidRPr="007E3D1D">
        <w:rPr>
          <w:sz w:val="28"/>
          <w:szCs w:val="28"/>
        </w:rPr>
        <w:t>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lastRenderedPageBreak/>
        <w:t xml:space="preserve"> о </w:t>
      </w:r>
      <w:proofErr w:type="gramStart"/>
      <w:r w:rsidRPr="007E3D1D">
        <w:rPr>
          <w:sz w:val="28"/>
          <w:szCs w:val="28"/>
        </w:rPr>
        <w:t>месте  и</w:t>
      </w:r>
      <w:proofErr w:type="gramEnd"/>
      <w:r w:rsidRPr="007E3D1D">
        <w:rPr>
          <w:sz w:val="28"/>
          <w:szCs w:val="28"/>
        </w:rPr>
        <w:t xml:space="preserve"> роли  декоративно-прикладного  искусства в жизни человека;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о видах декоративно-прикладного искусства;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умения: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работать нужными инструментами и приспособлениями;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последовательно вести работу </w:t>
      </w:r>
      <w:proofErr w:type="gramStart"/>
      <w:r w:rsidRPr="007E3D1D">
        <w:rPr>
          <w:sz w:val="28"/>
          <w:szCs w:val="28"/>
        </w:rPr>
        <w:t>( замысел</w:t>
      </w:r>
      <w:proofErr w:type="gramEnd"/>
      <w:r w:rsidRPr="007E3D1D">
        <w:rPr>
          <w:sz w:val="28"/>
          <w:szCs w:val="28"/>
        </w:rPr>
        <w:t>, эскиз, выбор материала )</w:t>
      </w:r>
    </w:p>
    <w:p w:rsidR="008531B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изготавливать цветы из лент 2-3 способами, создавать композицию из цветов, располагая их на панно</w:t>
      </w:r>
      <w:r w:rsidR="00FE7B8E">
        <w:rPr>
          <w:sz w:val="28"/>
          <w:szCs w:val="28"/>
        </w:rPr>
        <w:t>;</w:t>
      </w:r>
    </w:p>
    <w:p w:rsidR="00FE7B8E" w:rsidRDefault="00FE7B8E" w:rsidP="008531B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игрушки и украшения из джинсовой ткани.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</w:p>
    <w:p w:rsidR="008531BD" w:rsidRPr="007E3D1D" w:rsidRDefault="008531BD" w:rsidP="008531BD">
      <w:pPr>
        <w:pStyle w:val="Standard"/>
        <w:ind w:firstLine="567"/>
        <w:jc w:val="both"/>
        <w:rPr>
          <w:b/>
          <w:sz w:val="28"/>
          <w:szCs w:val="28"/>
        </w:rPr>
      </w:pPr>
      <w:r w:rsidRPr="007E3D1D">
        <w:rPr>
          <w:sz w:val="28"/>
          <w:szCs w:val="28"/>
        </w:rPr>
        <w:t xml:space="preserve">                  </w:t>
      </w:r>
      <w:r w:rsidRPr="007E3D1D">
        <w:rPr>
          <w:b/>
          <w:sz w:val="28"/>
          <w:szCs w:val="28"/>
        </w:rPr>
        <w:t>Основные формы и методы обучения.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На занятиях кружка даются теоретические сведения (лекции, беседы, используются различные наглядные пособия, методический дидактический материал.)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  На практических </w:t>
      </w:r>
      <w:proofErr w:type="gramStart"/>
      <w:r w:rsidRPr="007E3D1D">
        <w:rPr>
          <w:sz w:val="28"/>
          <w:szCs w:val="28"/>
        </w:rPr>
        <w:t>занятиях  используются</w:t>
      </w:r>
      <w:proofErr w:type="gramEnd"/>
      <w:r w:rsidRPr="007E3D1D">
        <w:rPr>
          <w:sz w:val="28"/>
          <w:szCs w:val="28"/>
        </w:rPr>
        <w:t xml:space="preserve"> также наглядные пособия, оборудование, инструменты, образцы работ.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Программ</w:t>
      </w:r>
      <w:r w:rsidR="006D38C7">
        <w:rPr>
          <w:sz w:val="28"/>
          <w:szCs w:val="28"/>
        </w:rPr>
        <w:t xml:space="preserve">а разработана </w:t>
      </w:r>
      <w:proofErr w:type="gramStart"/>
      <w:r w:rsidR="006D38C7">
        <w:rPr>
          <w:sz w:val="28"/>
          <w:szCs w:val="28"/>
        </w:rPr>
        <w:t>для  учащихся</w:t>
      </w:r>
      <w:proofErr w:type="gramEnd"/>
      <w:r w:rsidR="006D38C7">
        <w:rPr>
          <w:sz w:val="28"/>
          <w:szCs w:val="28"/>
        </w:rPr>
        <w:t xml:space="preserve"> 5 </w:t>
      </w:r>
      <w:r w:rsidRPr="007E3D1D">
        <w:rPr>
          <w:sz w:val="28"/>
          <w:szCs w:val="28"/>
        </w:rPr>
        <w:t>классов.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Данная </w:t>
      </w:r>
      <w:proofErr w:type="gramStart"/>
      <w:r w:rsidRPr="007E3D1D">
        <w:rPr>
          <w:sz w:val="28"/>
          <w:szCs w:val="28"/>
        </w:rPr>
        <w:t>образовательная  программа</w:t>
      </w:r>
      <w:proofErr w:type="gramEnd"/>
      <w:r w:rsidRPr="007E3D1D">
        <w:rPr>
          <w:sz w:val="28"/>
          <w:szCs w:val="28"/>
        </w:rPr>
        <w:t xml:space="preserve"> имеет художественно – эстетическую направленность. Программа дает возможность каждому ученику открывать для себя волшебный мир декоративно-прикладного искусства, проявить и реализовать свои творческие способности.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Формы проведения итогов реализации программы: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- выставки, демонстрация изделий;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- участие в культурно-массовых мероприятиях;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- участие в конкурсах</w:t>
      </w:r>
    </w:p>
    <w:p w:rsidR="008531BD" w:rsidRDefault="008531BD" w:rsidP="008531BD">
      <w:pPr>
        <w:pStyle w:val="Standard"/>
        <w:ind w:firstLine="567"/>
        <w:jc w:val="both"/>
        <w:rPr>
          <w:sz w:val="28"/>
          <w:szCs w:val="28"/>
        </w:rPr>
      </w:pPr>
    </w:p>
    <w:p w:rsidR="008531BD" w:rsidRPr="007E3D1D" w:rsidRDefault="008531BD" w:rsidP="008531BD">
      <w:pPr>
        <w:pStyle w:val="Standard"/>
        <w:ind w:firstLine="567"/>
        <w:jc w:val="both"/>
        <w:rPr>
          <w:b/>
          <w:sz w:val="28"/>
          <w:szCs w:val="28"/>
        </w:rPr>
      </w:pPr>
      <w:r w:rsidRPr="007E3D1D">
        <w:rPr>
          <w:b/>
          <w:sz w:val="28"/>
          <w:szCs w:val="28"/>
        </w:rPr>
        <w:t>Содержание рабочей программы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Программа 1 года обучения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 xml:space="preserve">Содержание программы представлено различными видами работы с разнообразными материалами и направлено на овладение школьниками элементарными приемами ручной работы, создавая условия для развития инициативности, изобретательности, гибкости мышления.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  <w:r w:rsidRPr="007E3D1D">
        <w:rPr>
          <w:sz w:val="28"/>
          <w:szCs w:val="28"/>
        </w:rPr>
        <w:t>Выполнение изделий связано с работой иглой, ножницами,</w:t>
      </w:r>
      <w:r w:rsidR="006D38C7">
        <w:rPr>
          <w:sz w:val="28"/>
          <w:szCs w:val="28"/>
        </w:rPr>
        <w:t xml:space="preserve"> горячим</w:t>
      </w:r>
      <w:r w:rsidRPr="007E3D1D">
        <w:rPr>
          <w:sz w:val="28"/>
          <w:szCs w:val="28"/>
        </w:rPr>
        <w:t xml:space="preserve"> клеем, горящей свечой, электроутюгом, поэтому постоянно необходимо соблюда</w:t>
      </w:r>
      <w:r>
        <w:rPr>
          <w:sz w:val="28"/>
          <w:szCs w:val="28"/>
        </w:rPr>
        <w:t xml:space="preserve">ть правила безопасности труда. </w:t>
      </w:r>
    </w:p>
    <w:p w:rsidR="008531BD" w:rsidRPr="007E3D1D" w:rsidRDefault="008531BD" w:rsidP="008531BD">
      <w:pPr>
        <w:pStyle w:val="Standard"/>
        <w:ind w:firstLine="567"/>
        <w:jc w:val="both"/>
        <w:rPr>
          <w:sz w:val="28"/>
          <w:szCs w:val="28"/>
        </w:rPr>
      </w:pPr>
    </w:p>
    <w:p w:rsidR="008531BD" w:rsidRDefault="008531BD" w:rsidP="008531BD">
      <w:pPr>
        <w:suppressLineNumbers/>
        <w:autoSpaceDN w:val="0"/>
        <w:ind w:firstLine="567"/>
        <w:jc w:val="center"/>
        <w:rPr>
          <w:b/>
          <w:bCs/>
          <w:kern w:val="3"/>
          <w:sz w:val="36"/>
          <w:szCs w:val="36"/>
        </w:rPr>
        <w:sectPr w:rsidR="008531BD" w:rsidSect="00250FEF">
          <w:pgSz w:w="11906" w:h="16838"/>
          <w:pgMar w:top="851" w:right="566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40"/>
        <w:tblW w:w="14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3402"/>
        <w:gridCol w:w="851"/>
        <w:gridCol w:w="2409"/>
        <w:gridCol w:w="2410"/>
        <w:gridCol w:w="2410"/>
        <w:gridCol w:w="2410"/>
      </w:tblGrid>
      <w:tr w:rsidR="008531BD" w:rsidRPr="007E3D1D" w:rsidTr="00093AE7">
        <w:tc>
          <w:tcPr>
            <w:tcW w:w="1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733" w:firstLine="567"/>
              <w:jc w:val="center"/>
              <w:rPr>
                <w:b/>
                <w:bCs/>
                <w:kern w:val="3"/>
                <w:sz w:val="36"/>
                <w:szCs w:val="36"/>
              </w:rPr>
            </w:pPr>
            <w:r w:rsidRPr="007E3D1D">
              <w:rPr>
                <w:b/>
                <w:bCs/>
                <w:kern w:val="3"/>
                <w:sz w:val="36"/>
                <w:szCs w:val="36"/>
              </w:rPr>
              <w:lastRenderedPageBreak/>
              <w:t>Календарно</w:t>
            </w:r>
            <w:r>
              <w:rPr>
                <w:b/>
                <w:bCs/>
                <w:kern w:val="3"/>
                <w:sz w:val="36"/>
                <w:szCs w:val="36"/>
              </w:rPr>
              <w:t xml:space="preserve"> </w:t>
            </w:r>
            <w:r w:rsidRPr="007E3D1D">
              <w:rPr>
                <w:b/>
                <w:bCs/>
                <w:kern w:val="3"/>
                <w:sz w:val="36"/>
                <w:szCs w:val="36"/>
              </w:rPr>
              <w:t xml:space="preserve">- тематическое планирование 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№</w:t>
            </w:r>
          </w:p>
          <w:p w:rsidR="008531BD" w:rsidRPr="007E3D1D" w:rsidRDefault="008531BD" w:rsidP="00093AE7">
            <w:pPr>
              <w:autoSpaceDN w:val="0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Тема учебного занятия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ind w:left="87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>
              <w:rPr>
                <w:b/>
                <w:bCs/>
                <w:i/>
                <w:iCs/>
                <w:kern w:val="3"/>
                <w:sz w:val="28"/>
                <w:szCs w:val="28"/>
              </w:rPr>
              <w:t>Кол-во</w:t>
            </w:r>
          </w:p>
          <w:p w:rsidR="008531BD" w:rsidRPr="007E3D1D" w:rsidRDefault="008531BD" w:rsidP="00093AE7">
            <w:pPr>
              <w:autoSpaceDN w:val="0"/>
              <w:ind w:left="87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>
              <w:rPr>
                <w:b/>
                <w:bCs/>
                <w:i/>
                <w:iCs/>
                <w:kern w:val="3"/>
                <w:sz w:val="28"/>
                <w:szCs w:val="28"/>
              </w:rPr>
              <w:t>часов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ind w:left="-55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Воспитательная</w:t>
            </w:r>
          </w:p>
          <w:p w:rsidR="008531BD" w:rsidRPr="007E3D1D" w:rsidRDefault="008531BD" w:rsidP="00093AE7">
            <w:pPr>
              <w:autoSpaceDN w:val="0"/>
              <w:ind w:left="-55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работа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jc w:val="center"/>
              <w:rPr>
                <w:b/>
                <w:bCs/>
                <w:i/>
                <w:iCs/>
                <w:kern w:val="3"/>
                <w:sz w:val="28"/>
                <w:szCs w:val="28"/>
              </w:rPr>
            </w:pPr>
            <w:r w:rsidRPr="007E3D1D">
              <w:rPr>
                <w:b/>
                <w:bCs/>
                <w:i/>
                <w:iCs/>
                <w:kern w:val="3"/>
                <w:sz w:val="28"/>
                <w:szCs w:val="28"/>
              </w:rPr>
              <w:t>Теоретическая часть занятия</w:t>
            </w:r>
          </w:p>
          <w:p w:rsidR="008531BD" w:rsidRPr="007E3D1D" w:rsidRDefault="008531BD" w:rsidP="00093AE7">
            <w:pPr>
              <w:autoSpaceDN w:val="0"/>
              <w:jc w:val="center"/>
              <w:rPr>
                <w:kern w:val="3"/>
              </w:rPr>
            </w:pPr>
            <w:r w:rsidRPr="007E3D1D">
              <w:rPr>
                <w:kern w:val="3"/>
              </w:rPr>
              <w:t xml:space="preserve">(форма </w:t>
            </w:r>
            <w:proofErr w:type="spellStart"/>
            <w:r w:rsidRPr="007E3D1D">
              <w:rPr>
                <w:kern w:val="3"/>
              </w:rPr>
              <w:t>организ</w:t>
            </w:r>
            <w:proofErr w:type="spellEnd"/>
            <w:r w:rsidRPr="007E3D1D">
              <w:rPr>
                <w:kern w:val="3"/>
              </w:rPr>
              <w:t>.)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autoSpaceDN w:val="0"/>
              <w:ind w:left="-55" w:firstLine="55"/>
              <w:jc w:val="center"/>
              <w:rPr>
                <w:b/>
                <w:bCs/>
                <w:i/>
                <w:iCs/>
                <w:kern w:val="3"/>
                <w:sz w:val="26"/>
                <w:szCs w:val="26"/>
              </w:rPr>
            </w:pPr>
            <w:proofErr w:type="spellStart"/>
            <w:r w:rsidRPr="007E3D1D">
              <w:rPr>
                <w:b/>
                <w:bCs/>
                <w:i/>
                <w:iCs/>
                <w:kern w:val="3"/>
                <w:sz w:val="26"/>
                <w:szCs w:val="26"/>
              </w:rPr>
              <w:t>Практическ</w:t>
            </w:r>
            <w:proofErr w:type="spellEnd"/>
            <w:r w:rsidRPr="007E3D1D">
              <w:rPr>
                <w:b/>
                <w:bCs/>
                <w:i/>
                <w:iCs/>
                <w:kern w:val="3"/>
                <w:sz w:val="26"/>
                <w:szCs w:val="26"/>
              </w:rPr>
              <w:t xml:space="preserve">      часть</w:t>
            </w:r>
          </w:p>
          <w:p w:rsidR="008531BD" w:rsidRPr="007E3D1D" w:rsidRDefault="008531BD" w:rsidP="00093AE7">
            <w:pPr>
              <w:autoSpaceDN w:val="0"/>
              <w:ind w:left="-55" w:firstLine="55"/>
              <w:jc w:val="center"/>
              <w:rPr>
                <w:b/>
                <w:bCs/>
                <w:i/>
                <w:iCs/>
                <w:kern w:val="3"/>
                <w:sz w:val="26"/>
                <w:szCs w:val="26"/>
              </w:rPr>
            </w:pPr>
            <w:r w:rsidRPr="007E3D1D">
              <w:rPr>
                <w:b/>
                <w:bCs/>
                <w:i/>
                <w:iCs/>
                <w:kern w:val="3"/>
                <w:sz w:val="26"/>
                <w:szCs w:val="26"/>
              </w:rPr>
              <w:t>занятия</w:t>
            </w:r>
          </w:p>
          <w:p w:rsidR="008531BD" w:rsidRPr="007E3D1D" w:rsidRDefault="008531BD" w:rsidP="00093AE7">
            <w:pPr>
              <w:autoSpaceDN w:val="0"/>
              <w:ind w:left="-55" w:firstLine="55"/>
              <w:jc w:val="center"/>
              <w:rPr>
                <w:kern w:val="3"/>
              </w:rPr>
            </w:pPr>
            <w:r w:rsidRPr="007E3D1D">
              <w:rPr>
                <w:kern w:val="3"/>
              </w:rPr>
              <w:t>(форма орган.)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  <w:r w:rsidRPr="007E3D1D">
              <w:rPr>
                <w:kern w:val="3"/>
                <w:sz w:val="28"/>
                <w:szCs w:val="28"/>
              </w:rPr>
              <w:t>1</w:t>
            </w:r>
          </w:p>
          <w:p w:rsidR="008531BD" w:rsidRPr="00B94E5B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righ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Вводное занятие. </w:t>
            </w:r>
            <w:r>
              <w:rPr>
                <w:kern w:val="3"/>
                <w:sz w:val="28"/>
                <w:szCs w:val="28"/>
              </w:rPr>
              <w:t>И</w:t>
            </w:r>
            <w:r w:rsidRPr="007E3D1D">
              <w:rPr>
                <w:kern w:val="3"/>
                <w:sz w:val="28"/>
                <w:szCs w:val="28"/>
              </w:rPr>
              <w:t xml:space="preserve">нструктаж </w:t>
            </w:r>
            <w:r>
              <w:rPr>
                <w:kern w:val="3"/>
                <w:sz w:val="28"/>
                <w:szCs w:val="28"/>
              </w:rPr>
              <w:t>ТБ</w:t>
            </w:r>
            <w:r w:rsidRPr="007E3D1D">
              <w:rPr>
                <w:kern w:val="3"/>
                <w:sz w:val="28"/>
                <w:szCs w:val="28"/>
              </w:rPr>
              <w:t xml:space="preserve">. </w:t>
            </w:r>
            <w:r>
              <w:rPr>
                <w:kern w:val="3"/>
                <w:sz w:val="28"/>
                <w:szCs w:val="28"/>
              </w:rPr>
              <w:t>И</w:t>
            </w:r>
            <w:r w:rsidRPr="007E3D1D">
              <w:rPr>
                <w:kern w:val="3"/>
                <w:sz w:val="28"/>
                <w:szCs w:val="28"/>
              </w:rPr>
              <w:t xml:space="preserve">нструменты, приспособления и материалы для изготовления цветов.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F24A57" w:rsidP="00093AE7">
            <w:pPr>
              <w:suppressLineNumbers/>
              <w:autoSpaceDN w:val="0"/>
              <w:ind w:left="87"/>
              <w:jc w:val="center"/>
              <w:rPr>
                <w:kern w:val="3"/>
                <w:sz w:val="28"/>
                <w:szCs w:val="28"/>
                <w:lang w:val="en-US"/>
              </w:rPr>
            </w:pPr>
            <w:r>
              <w:rPr>
                <w:kern w:val="3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Содержание и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организация занятий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Воспитывать интерес к культуре и искусству.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Объяснение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  <w:r>
              <w:rPr>
                <w:kern w:val="3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Изготовление остроконечных деталей цветов.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  <w:lang w:val="en-US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   </w:t>
            </w:r>
            <w:r w:rsidR="00F24A57">
              <w:rPr>
                <w:kern w:val="3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остроконечных лепестков для цветов.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Аккуратность, точность.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 умения по изготовлению лепестков.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  <w:r>
              <w:rPr>
                <w:kern w:val="3"/>
                <w:sz w:val="28"/>
                <w:szCs w:val="28"/>
                <w:lang w:val="en-US"/>
              </w:rPr>
              <w:t>3</w:t>
            </w:r>
          </w:p>
          <w:p w:rsidR="008531BD" w:rsidRPr="00B94E5B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одноярусных цветов из полученных лепестков.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F24A57" w:rsidP="00093AE7">
            <w:pPr>
              <w:suppressLineNumbers/>
              <w:autoSpaceDN w:val="0"/>
              <w:ind w:left="87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Соединение готовых остроконечных лепестков в цветок.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Эстетические чувства, чувства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вкуса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художественные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умения, навыки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  <w:p w:rsidR="008531BD" w:rsidRPr="008A5E49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круглых лепестков.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  <w:lang w:val="en-US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   </w:t>
            </w:r>
            <w:r w:rsidR="00F24A57">
              <w:rPr>
                <w:kern w:val="3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Получение круглых лепестков и их обработка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Аккуратность,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точн</w:t>
            </w:r>
            <w:r>
              <w:rPr>
                <w:kern w:val="3"/>
                <w:sz w:val="28"/>
                <w:szCs w:val="28"/>
              </w:rPr>
              <w:t>о</w:t>
            </w:r>
            <w:r w:rsidRPr="007E3D1D">
              <w:rPr>
                <w:kern w:val="3"/>
                <w:sz w:val="28"/>
                <w:szCs w:val="28"/>
              </w:rPr>
              <w:t>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 познавательные умения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  <w:lang w:val="en-US"/>
              </w:rPr>
            </w:pPr>
            <w:r>
              <w:rPr>
                <w:kern w:val="3"/>
                <w:sz w:val="28"/>
                <w:szCs w:val="28"/>
                <w:lang w:val="en-US"/>
              </w:rPr>
              <w:t>5</w:t>
            </w:r>
          </w:p>
          <w:p w:rsidR="00F24A57" w:rsidRP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6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Получение цветка с круглыми лепестками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(6 лепестковый)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8531BD" w:rsidP="00093AE7">
            <w:pPr>
              <w:suppressLineNumbers/>
              <w:autoSpaceDN w:val="0"/>
              <w:ind w:left="87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Соединение круглых лепестков в цветок.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Развивать эстетическое и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художес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твенное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7</w:t>
            </w:r>
          </w:p>
          <w:p w:rsidR="00F24A57" w:rsidRPr="003B1508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Хризантема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лепестков и соединение их в цветок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Развивать эстетическое и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художес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твенное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9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10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11</w:t>
            </w:r>
          </w:p>
          <w:p w:rsidR="008531BD" w:rsidRPr="008A5E49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Снежинка –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канзаши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  <w:lang w:val="en-US"/>
              </w:rPr>
            </w:pPr>
            <w:r w:rsidRPr="007E3D1D">
              <w:rPr>
                <w:kern w:val="3"/>
                <w:sz w:val="28"/>
                <w:szCs w:val="28"/>
              </w:rPr>
              <w:t xml:space="preserve">   </w:t>
            </w:r>
            <w:r w:rsidR="00F24A57">
              <w:rPr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остроконечных лепестков.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CF1" w:rsidRPr="00D813FC" w:rsidRDefault="00C74CF1" w:rsidP="00C74CF1">
            <w:pPr>
              <w:rPr>
                <w:sz w:val="28"/>
                <w:szCs w:val="28"/>
              </w:rPr>
            </w:pPr>
            <w:proofErr w:type="gramStart"/>
            <w:r w:rsidRPr="00D813FC">
              <w:rPr>
                <w:sz w:val="28"/>
                <w:szCs w:val="28"/>
              </w:rPr>
              <w:t>.История</w:t>
            </w:r>
            <w:proofErr w:type="gramEnd"/>
            <w:r w:rsidRPr="00D813FC">
              <w:rPr>
                <w:sz w:val="28"/>
                <w:szCs w:val="28"/>
              </w:rPr>
              <w:t xml:space="preserve"> возникновения джинсовой ткани;</w:t>
            </w:r>
          </w:p>
          <w:p w:rsidR="00C74CF1" w:rsidRPr="00D813FC" w:rsidRDefault="00C74CF1" w:rsidP="00C74CF1">
            <w:pPr>
              <w:rPr>
                <w:sz w:val="28"/>
                <w:szCs w:val="28"/>
              </w:rPr>
            </w:pPr>
            <w:r w:rsidRPr="00D813FC">
              <w:rPr>
                <w:sz w:val="28"/>
                <w:szCs w:val="28"/>
              </w:rPr>
              <w:t>2.Материалы для изготовления украшений и игрушек</w:t>
            </w:r>
          </w:p>
          <w:p w:rsidR="008531BD" w:rsidRPr="00D813FC" w:rsidRDefault="00C74CF1" w:rsidP="00C74CF1">
            <w:pPr>
              <w:suppressLineNumbers/>
              <w:autoSpaceDN w:val="0"/>
              <w:rPr>
                <w:kern w:val="3"/>
                <w:sz w:val="28"/>
                <w:szCs w:val="28"/>
              </w:rPr>
            </w:pPr>
            <w:r w:rsidRPr="00D813FC">
              <w:rPr>
                <w:sz w:val="28"/>
                <w:szCs w:val="28"/>
              </w:rPr>
              <w:t>3.Выбор изделия, подбор ткани и материалов.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D813FC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FC" w:rsidRPr="00D813FC" w:rsidRDefault="00D813FC" w:rsidP="00D813F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13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Текстильные и украшения из джинсовой ткани. </w:t>
            </w:r>
            <w:proofErr w:type="gramStart"/>
            <w:r w:rsidRPr="00D813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Ткани и материалы</w:t>
            </w:r>
            <w:proofErr w:type="gramEnd"/>
            <w:r w:rsidRPr="00D813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применяемые при изготовлении украшений и игрушек. Дополнительные материалы </w:t>
            </w:r>
          </w:p>
          <w:p w:rsidR="008531BD" w:rsidRPr="00D813FC" w:rsidRDefault="00D813FC" w:rsidP="00D813FC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D813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Выбор изделия, подбор и подготовка ткани к раскрою. Изготовление выкройки 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D813FC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D813FC">
              <w:rPr>
                <w:kern w:val="3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2E68BE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E68BE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  <w:p w:rsidR="002E68BE" w:rsidRPr="002E68BE" w:rsidRDefault="002E68BE" w:rsidP="002E68B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1.Знать: </w:t>
            </w:r>
            <w:proofErr w:type="gramStart"/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ткани и материалы</w:t>
            </w:r>
            <w:proofErr w:type="gramEnd"/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применяемые при изготовлении.</w:t>
            </w:r>
          </w:p>
          <w:p w:rsidR="002E68BE" w:rsidRPr="002E68BE" w:rsidRDefault="002E68BE" w:rsidP="002E68B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Знать: приемы подбора и подготовки материалов к работе;</w:t>
            </w:r>
          </w:p>
          <w:p w:rsidR="002E68BE" w:rsidRPr="002E68BE" w:rsidRDefault="002E68BE" w:rsidP="002E68BE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 Уметь: подобрать ткань, изготавливать выкройку.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2E68BE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2E68BE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13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14</w:t>
            </w:r>
          </w:p>
          <w:p w:rsidR="00F24A57" w:rsidRPr="008A5E49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2E68BE" w:rsidP="002E68BE">
            <w:pPr>
              <w:suppressLineNumbers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E68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4.Раскрой изделия.</w:t>
            </w:r>
          </w:p>
          <w:p w:rsidR="00DE493B" w:rsidRPr="002E68BE" w:rsidRDefault="00DE493B" w:rsidP="002E68BE">
            <w:pPr>
              <w:suppressLineNumbers/>
              <w:autoSpaceDN w:val="0"/>
              <w:rPr>
                <w:kern w:val="3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5. Изготовление изделия.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F24A57" w:rsidP="00093AE7">
            <w:pPr>
              <w:suppressLineNumbers/>
              <w:autoSpaceDN w:val="0"/>
              <w:ind w:left="87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2E68BE" w:rsidP="00093AE7">
            <w:pPr>
              <w:suppressLineNumbers/>
              <w:autoSpaceDN w:val="0"/>
              <w:jc w:val="center"/>
              <w:rPr>
                <w:sz w:val="28"/>
                <w:szCs w:val="28"/>
              </w:rPr>
            </w:pPr>
            <w:r w:rsidRPr="002E68BE">
              <w:rPr>
                <w:sz w:val="28"/>
                <w:szCs w:val="28"/>
              </w:rPr>
              <w:t>Перевод выкройки на ткань. Раскрой деталей, контроль качества.</w:t>
            </w:r>
          </w:p>
          <w:p w:rsidR="00DE493B" w:rsidRPr="002E68BE" w:rsidRDefault="00DE493B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lastRenderedPageBreak/>
              <w:t>Сметывание, стачивание деталей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lastRenderedPageBreak/>
              <w:t xml:space="preserve">Развивать эстетическое и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художес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7E3D1D">
              <w:rPr>
                <w:kern w:val="3"/>
                <w:sz w:val="28"/>
                <w:szCs w:val="28"/>
              </w:rPr>
              <w:t>твенное</w:t>
            </w:r>
            <w:proofErr w:type="spellEnd"/>
            <w:r w:rsidRPr="007E3D1D">
              <w:rPr>
                <w:kern w:val="3"/>
                <w:sz w:val="28"/>
                <w:szCs w:val="28"/>
              </w:rPr>
              <w:t xml:space="preserve">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  <w:p w:rsidR="00C3413D" w:rsidRPr="00C3413D" w:rsidRDefault="00C3413D" w:rsidP="00C3413D">
            <w:pPr>
              <w:rPr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 xml:space="preserve">Знать: правила перевода </w:t>
            </w:r>
            <w:r w:rsidRPr="00C3413D">
              <w:rPr>
                <w:sz w:val="28"/>
                <w:szCs w:val="28"/>
              </w:rPr>
              <w:lastRenderedPageBreak/>
              <w:t>выкройки на ткань.</w:t>
            </w:r>
          </w:p>
          <w:p w:rsidR="00C3413D" w:rsidRPr="007E3D1D" w:rsidRDefault="00C3413D" w:rsidP="00C3413D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>Уметь: переводить выкройку на ткань и производить раскрой. Пользоваться инструментами.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lastRenderedPageBreak/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16</w:t>
            </w:r>
          </w:p>
          <w:p w:rsidR="00F24A57" w:rsidRPr="008A5E49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DE493B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413D" w:rsidRPr="00C3413D">
              <w:rPr>
                <w:sz w:val="28"/>
                <w:szCs w:val="28"/>
              </w:rPr>
              <w:t>.</w:t>
            </w:r>
            <w:proofErr w:type="gramStart"/>
            <w:r w:rsidR="00C3413D" w:rsidRPr="00C3413D">
              <w:rPr>
                <w:sz w:val="28"/>
                <w:szCs w:val="28"/>
              </w:rPr>
              <w:t>Изготовление  изделия</w:t>
            </w:r>
            <w:proofErr w:type="gramEnd"/>
            <w:r w:rsidR="00C3413D" w:rsidRPr="00C3413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7</w:t>
            </w:r>
            <w:r w:rsidR="00C3413D" w:rsidRPr="00C3413D">
              <w:rPr>
                <w:sz w:val="28"/>
                <w:szCs w:val="28"/>
              </w:rPr>
              <w:t>.Декорирование изделия</w:t>
            </w:r>
            <w:r w:rsidR="00C3413D" w:rsidRPr="00A124B6"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3D" w:rsidRPr="00C3413D" w:rsidRDefault="00C3413D" w:rsidP="00C3413D">
            <w:pPr>
              <w:rPr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 xml:space="preserve">1.Сметывание, стачивание деталей. </w:t>
            </w:r>
          </w:p>
          <w:p w:rsidR="008531BD" w:rsidRPr="007E3D1D" w:rsidRDefault="00C3413D" w:rsidP="00C3413D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>2.Особенности декорирования.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  <w:p w:rsidR="00C3413D" w:rsidRPr="00C3413D" w:rsidRDefault="00C3413D" w:rsidP="00C3413D">
            <w:pPr>
              <w:rPr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>1.Знать: основные приемы при выполнении машинных и ручных работ. Правила безопасной работы.</w:t>
            </w:r>
          </w:p>
          <w:p w:rsidR="00C3413D" w:rsidRPr="00C3413D" w:rsidRDefault="00C3413D" w:rsidP="00C3413D">
            <w:pPr>
              <w:rPr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 xml:space="preserve">Уметь: заправлять верхнюю и нижнюю нити швейной машины, </w:t>
            </w:r>
            <w:proofErr w:type="gramStart"/>
            <w:r w:rsidRPr="00C3413D">
              <w:rPr>
                <w:sz w:val="28"/>
                <w:szCs w:val="28"/>
              </w:rPr>
              <w:t>2.Знать</w:t>
            </w:r>
            <w:proofErr w:type="gramEnd"/>
            <w:r w:rsidRPr="00C3413D">
              <w:rPr>
                <w:sz w:val="28"/>
                <w:szCs w:val="28"/>
              </w:rPr>
              <w:t>: особенности декорирования.</w:t>
            </w:r>
          </w:p>
          <w:p w:rsidR="00C3413D" w:rsidRPr="007E3D1D" w:rsidRDefault="00C3413D" w:rsidP="00C3413D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>Уметь: выполнять надсечки, работать с ножницами.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18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C3413D" w:rsidRDefault="00DE493B" w:rsidP="00DE493B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C3413D" w:rsidRPr="00C3413D"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3D" w:rsidRPr="00C3413D" w:rsidRDefault="00C3413D" w:rsidP="00C3413D">
            <w:pPr>
              <w:rPr>
                <w:sz w:val="28"/>
                <w:szCs w:val="28"/>
              </w:rPr>
            </w:pPr>
            <w:proofErr w:type="gramStart"/>
            <w:r w:rsidRPr="00C3413D">
              <w:rPr>
                <w:sz w:val="28"/>
                <w:szCs w:val="28"/>
              </w:rPr>
              <w:t>1..Материалы</w:t>
            </w:r>
            <w:proofErr w:type="gramEnd"/>
            <w:r w:rsidRPr="00C3413D">
              <w:rPr>
                <w:sz w:val="28"/>
                <w:szCs w:val="28"/>
              </w:rPr>
              <w:t xml:space="preserve"> для окончательной отделки </w:t>
            </w:r>
          </w:p>
          <w:p w:rsidR="008531BD" w:rsidRPr="007E3D1D" w:rsidRDefault="00C3413D" w:rsidP="00C3413D">
            <w:pPr>
              <w:suppressLineNumbers/>
              <w:autoSpaceDN w:val="0"/>
              <w:rPr>
                <w:kern w:val="3"/>
                <w:sz w:val="28"/>
                <w:szCs w:val="28"/>
              </w:rPr>
            </w:pPr>
            <w:r w:rsidRPr="00C3413D">
              <w:rPr>
                <w:sz w:val="28"/>
                <w:szCs w:val="28"/>
              </w:rPr>
              <w:t>2.Подбор материалов для окончательной отделки изделия (ленточки, бусины). 3.Окончательная отделка изделия.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эстетическое и художественное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  <w:p w:rsidR="002D07DD" w:rsidRPr="002D07DD" w:rsidRDefault="002D07D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D07DD">
              <w:rPr>
                <w:sz w:val="28"/>
                <w:szCs w:val="28"/>
              </w:rPr>
              <w:t>Знать: свойства и применение декоративных элементов, последовательность выполнения. Уметь: подбирать материалы для окончательной отделки изделия, инструментами 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20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21</w:t>
            </w:r>
          </w:p>
          <w:p w:rsidR="00F24A57" w:rsidRPr="008A5E49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Сувенир на 8 марта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8A5E49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цветов и составление композиции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23</w:t>
            </w:r>
          </w:p>
          <w:p w:rsidR="00F24A57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24</w:t>
            </w:r>
          </w:p>
          <w:p w:rsidR="008531BD" w:rsidRPr="003B1508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Бабочка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3B1508" w:rsidRDefault="008531BD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бабочек из различных форм лепестков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25</w:t>
            </w:r>
          </w:p>
          <w:p w:rsidR="00F24A57" w:rsidRPr="003B1508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Игольница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3B1508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Изготовление игольницы, оформленной цветами </w:t>
            </w:r>
            <w:proofErr w:type="spellStart"/>
            <w:r>
              <w:rPr>
                <w:kern w:val="3"/>
                <w:sz w:val="28"/>
                <w:szCs w:val="28"/>
              </w:rPr>
              <w:t>канзаши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эстетическое и художественное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  <w:r>
              <w:rPr>
                <w:kern w:val="3"/>
                <w:sz w:val="28"/>
                <w:szCs w:val="28"/>
              </w:rPr>
              <w:t>, парная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3B1508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Розы из джинсы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3B1508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роз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эстетическое и художественное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C7914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Украшения</w:t>
            </w:r>
            <w:r w:rsidR="008531BD">
              <w:rPr>
                <w:kern w:val="3"/>
                <w:sz w:val="28"/>
                <w:szCs w:val="28"/>
              </w:rPr>
              <w:t xml:space="preserve"> с цветами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E96849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Оформле</w:t>
            </w:r>
            <w:r w:rsidR="00E74BFA">
              <w:rPr>
                <w:kern w:val="3"/>
                <w:sz w:val="28"/>
                <w:szCs w:val="28"/>
              </w:rPr>
              <w:t>ние композиции цветы на ободке.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  <w:r>
              <w:rPr>
                <w:kern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3"/>
                <w:sz w:val="28"/>
                <w:szCs w:val="28"/>
              </w:rPr>
              <w:t>акккуратность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  <w:r>
              <w:rPr>
                <w:kern w:val="3"/>
                <w:sz w:val="28"/>
                <w:szCs w:val="28"/>
              </w:rPr>
              <w:t>, парная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E96849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E74BFA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Бусы из джинсы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E96849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бус.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творческое воображение</w:t>
            </w:r>
            <w:r>
              <w:rPr>
                <w:kern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3"/>
                <w:sz w:val="28"/>
                <w:szCs w:val="28"/>
              </w:rPr>
              <w:t>акккуратность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художественное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E96849" w:rsidRDefault="00F24A57" w:rsidP="00F24A5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Резинки для волос украшенные цветами из джинсы.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E96849" w:rsidRDefault="00F24A57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E74BFA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и о</w:t>
            </w:r>
            <w:r w:rsidR="008531BD">
              <w:rPr>
                <w:kern w:val="3"/>
                <w:sz w:val="28"/>
                <w:szCs w:val="28"/>
              </w:rPr>
              <w:t xml:space="preserve">формление </w:t>
            </w:r>
            <w:r>
              <w:rPr>
                <w:kern w:val="3"/>
                <w:sz w:val="28"/>
                <w:szCs w:val="28"/>
              </w:rPr>
              <w:t>композиции.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Развивать эстетическое и художественное чувство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умения и навыки.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  <w:r>
              <w:rPr>
                <w:kern w:val="3"/>
                <w:sz w:val="28"/>
                <w:szCs w:val="28"/>
              </w:rPr>
              <w:t>, парная</w:t>
            </w:r>
          </w:p>
        </w:tc>
      </w:tr>
      <w:tr w:rsidR="008531BD" w:rsidRPr="007E3D1D" w:rsidTr="00093AE7">
        <w:trPr>
          <w:trHeight w:val="1342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250FEF" w:rsidP="00250FEF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Брошь к 9 Мая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250FEF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Изготовление броши к 9 мая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Развивать патриотизм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художественные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знания, умения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Индивидуальная, парная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Default="00250FEF" w:rsidP="00250FEF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32</w:t>
            </w:r>
          </w:p>
          <w:p w:rsidR="008531BD" w:rsidRPr="00F32DC7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Брошка</w:t>
            </w:r>
            <w:r>
              <w:rPr>
                <w:kern w:val="3"/>
                <w:sz w:val="28"/>
                <w:szCs w:val="28"/>
              </w:rPr>
              <w:t>-</w:t>
            </w:r>
            <w:r w:rsidRPr="007E3D1D">
              <w:rPr>
                <w:kern w:val="3"/>
                <w:sz w:val="28"/>
                <w:szCs w:val="28"/>
              </w:rPr>
              <w:t>цветок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B94E5B" w:rsidRDefault="00250FEF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  <w:lang w:val="en-US"/>
              </w:rPr>
            </w:pPr>
            <w:r>
              <w:rPr>
                <w:kern w:val="3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лепестков для цветка.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Развивать аккуратность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художественные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знания, умения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32DC7" w:rsidRDefault="00250FEF" w:rsidP="00250FEF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Сборка и оформление брошки цветка.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A7444" w:rsidRDefault="00250FEF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Соединение подготовленных деталей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между собой и с булавкой.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Научить выполнять работу поэтапно и до конца.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творческое воображение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32DC7" w:rsidRDefault="00250FEF" w:rsidP="00250FEF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34</w:t>
            </w:r>
          </w:p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Роза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A7444" w:rsidRDefault="00250FEF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Изготовление лепестков</w:t>
            </w:r>
            <w:r>
              <w:rPr>
                <w:kern w:val="3"/>
                <w:sz w:val="28"/>
                <w:szCs w:val="28"/>
              </w:rPr>
              <w:t xml:space="preserve"> розы, изучение нескольких </w:t>
            </w:r>
            <w:r>
              <w:rPr>
                <w:kern w:val="3"/>
                <w:sz w:val="28"/>
                <w:szCs w:val="28"/>
              </w:rPr>
              <w:lastRenderedPageBreak/>
              <w:t>способов создания розы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lastRenderedPageBreak/>
              <w:t>Прививать любовь к цветам</w:t>
            </w:r>
            <w:r>
              <w:rPr>
                <w:kern w:val="3"/>
                <w:sz w:val="28"/>
                <w:szCs w:val="28"/>
              </w:rPr>
              <w:t>, аккуратность, эстетический вкус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7E3D1D">
              <w:rPr>
                <w:kern w:val="3"/>
                <w:sz w:val="28"/>
                <w:szCs w:val="28"/>
              </w:rPr>
              <w:t>Формировать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художественные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E3D1D">
              <w:rPr>
                <w:kern w:val="3"/>
                <w:sz w:val="28"/>
                <w:szCs w:val="28"/>
              </w:rPr>
              <w:t>знания, умения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Индивидуальная</w:t>
            </w:r>
          </w:p>
        </w:tc>
      </w:tr>
      <w:tr w:rsidR="008531BD" w:rsidRPr="007E3D1D" w:rsidTr="00093A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F32DC7" w:rsidRDefault="00250FEF" w:rsidP="00250FEF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Выставка работ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250FEF" w:rsidP="00093AE7">
            <w:pPr>
              <w:suppressLineNumbers/>
              <w:autoSpaceDN w:val="0"/>
              <w:ind w:left="87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Оформление выставки и подведение итогов года.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Развивать ответственность, самостоятельность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Научить размещать экспонаты и оформлять выставку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BD" w:rsidRPr="007E3D1D" w:rsidRDefault="008531BD" w:rsidP="00093AE7">
            <w:pPr>
              <w:suppressLineNumbers/>
              <w:autoSpaceDN w:val="0"/>
              <w:ind w:left="-55" w:firstLine="55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Групповая</w:t>
            </w:r>
          </w:p>
        </w:tc>
      </w:tr>
    </w:tbl>
    <w:p w:rsidR="008531BD" w:rsidRDefault="008531BD" w:rsidP="008531BD">
      <w:pPr>
        <w:autoSpaceDN w:val="0"/>
        <w:ind w:firstLine="567"/>
        <w:rPr>
          <w:kern w:val="3"/>
        </w:rPr>
      </w:pPr>
    </w:p>
    <w:p w:rsidR="008531BD" w:rsidRDefault="008531BD" w:rsidP="008531BD">
      <w:pPr>
        <w:autoSpaceDN w:val="0"/>
        <w:ind w:firstLine="567"/>
        <w:rPr>
          <w:kern w:val="3"/>
        </w:rPr>
      </w:pPr>
    </w:p>
    <w:p w:rsidR="008531BD" w:rsidRDefault="008531BD" w:rsidP="008531BD">
      <w:pPr>
        <w:autoSpaceDN w:val="0"/>
        <w:ind w:firstLine="567"/>
        <w:rPr>
          <w:kern w:val="3"/>
        </w:rPr>
      </w:pPr>
    </w:p>
    <w:p w:rsidR="008531BD" w:rsidRDefault="008531BD" w:rsidP="008531BD">
      <w:pPr>
        <w:autoSpaceDN w:val="0"/>
        <w:ind w:firstLine="567"/>
        <w:rPr>
          <w:kern w:val="3"/>
        </w:rPr>
      </w:pPr>
    </w:p>
    <w:p w:rsidR="008531BD" w:rsidRDefault="008531BD" w:rsidP="008531BD">
      <w:pPr>
        <w:autoSpaceDN w:val="0"/>
        <w:ind w:firstLine="567"/>
        <w:rPr>
          <w:kern w:val="3"/>
        </w:rPr>
      </w:pPr>
    </w:p>
    <w:p w:rsidR="008531BD" w:rsidRPr="007E3D1D" w:rsidRDefault="008531BD" w:rsidP="008531BD">
      <w:pPr>
        <w:autoSpaceDN w:val="0"/>
        <w:ind w:firstLine="567"/>
        <w:rPr>
          <w:kern w:val="3"/>
        </w:rPr>
      </w:pPr>
    </w:p>
    <w:p w:rsidR="008531BD" w:rsidRDefault="008531BD" w:rsidP="008531BD">
      <w:pPr>
        <w:pStyle w:val="Standard"/>
        <w:ind w:firstLine="567"/>
        <w:rPr>
          <w:b/>
          <w:sz w:val="28"/>
          <w:szCs w:val="28"/>
        </w:rPr>
        <w:sectPr w:rsidR="008531BD" w:rsidSect="00C4743F">
          <w:pgSz w:w="16838" w:h="11906" w:orient="landscape"/>
          <w:pgMar w:top="1134" w:right="851" w:bottom="851" w:left="1134" w:header="720" w:footer="720" w:gutter="0"/>
          <w:cols w:space="720"/>
          <w:docGrid w:linePitch="360"/>
        </w:sectPr>
      </w:pPr>
    </w:p>
    <w:p w:rsidR="00F24A57" w:rsidRDefault="00F24A57" w:rsidP="008531BD">
      <w:pPr>
        <w:tabs>
          <w:tab w:val="left" w:pos="0"/>
        </w:tabs>
        <w:ind w:left="-567" w:firstLine="567"/>
        <w:jc w:val="center"/>
        <w:rPr>
          <w:rFonts w:eastAsia="+mn-ea"/>
          <w:b/>
          <w:bCs/>
          <w:color w:val="000000"/>
          <w:sz w:val="28"/>
          <w:szCs w:val="28"/>
        </w:rPr>
      </w:pPr>
      <w:r>
        <w:rPr>
          <w:rFonts w:eastAsia="+mn-ea"/>
          <w:b/>
          <w:bCs/>
          <w:color w:val="000000"/>
          <w:sz w:val="28"/>
          <w:szCs w:val="28"/>
        </w:rPr>
        <w:lastRenderedPageBreak/>
        <w:t>Приложение:</w:t>
      </w:r>
    </w:p>
    <w:p w:rsidR="008531BD" w:rsidRPr="002B7D49" w:rsidRDefault="008531BD" w:rsidP="008531BD">
      <w:pPr>
        <w:tabs>
          <w:tab w:val="left" w:pos="0"/>
        </w:tabs>
        <w:ind w:left="-567" w:firstLine="567"/>
        <w:jc w:val="center"/>
        <w:rPr>
          <w:rFonts w:eastAsia="+mn-ea"/>
          <w:b/>
          <w:bCs/>
          <w:color w:val="000000"/>
          <w:sz w:val="28"/>
          <w:szCs w:val="28"/>
        </w:rPr>
      </w:pPr>
      <w:r w:rsidRPr="002B7D49">
        <w:rPr>
          <w:rFonts w:eastAsia="+mn-ea"/>
          <w:b/>
          <w:bCs/>
          <w:color w:val="000000"/>
          <w:sz w:val="28"/>
          <w:szCs w:val="28"/>
        </w:rPr>
        <w:t>Инструкция по технике безопасности.</w:t>
      </w:r>
    </w:p>
    <w:p w:rsidR="008531BD" w:rsidRPr="002B7D49" w:rsidRDefault="008531BD" w:rsidP="008531BD">
      <w:pPr>
        <w:tabs>
          <w:tab w:val="left" w:pos="0"/>
        </w:tabs>
        <w:ind w:left="-567" w:firstLine="567"/>
        <w:jc w:val="both"/>
        <w:rPr>
          <w:b/>
          <w:sz w:val="28"/>
          <w:szCs w:val="28"/>
        </w:rPr>
      </w:pPr>
      <w:r w:rsidRPr="002B7D49">
        <w:rPr>
          <w:rFonts w:eastAsia="+mn-ea"/>
          <w:b/>
          <w:bCs/>
          <w:color w:val="000000"/>
          <w:sz w:val="28"/>
          <w:szCs w:val="28"/>
        </w:rPr>
        <w:t>Техника безопасности при работе с тканью: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не подноси иглу с рабочей нитью к лицу, не вкалывай иглу в свою одежду;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 xml:space="preserve">по окончании работы иглу следует </w:t>
      </w:r>
      <w:proofErr w:type="gramStart"/>
      <w:r w:rsidRPr="002B7D49">
        <w:rPr>
          <w:rFonts w:eastAsia="+mn-ea"/>
          <w:color w:val="000000"/>
          <w:sz w:val="28"/>
          <w:szCs w:val="28"/>
        </w:rPr>
        <w:t>вколоть  в</w:t>
      </w:r>
      <w:proofErr w:type="gramEnd"/>
      <w:r w:rsidRPr="002B7D49">
        <w:rPr>
          <w:rFonts w:eastAsia="+mn-ea"/>
          <w:color w:val="000000"/>
          <w:sz w:val="28"/>
          <w:szCs w:val="28"/>
        </w:rPr>
        <w:t xml:space="preserve"> подушечку или положить в игольницу.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работая с булавками, вкалывай их в ткань от себя;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рабочую нить отрезай ножницами, острые концы ножниц не подноси близко к лицу;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передавать ножницы необходимо кольцами вперед и с сомкнутыми лезвиями;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необходимо соблюдать осторожность и пересчитывать находящиеся в работе иголки и булавки до начала работы и после ее окончания;</w:t>
      </w:r>
    </w:p>
    <w:p w:rsidR="008531BD" w:rsidRPr="002B7D49" w:rsidRDefault="008531BD" w:rsidP="008531B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>ножницы во время работы нужно класть со стороны рабочей руки, кольцами к себе.</w:t>
      </w:r>
    </w:p>
    <w:p w:rsidR="008531BD" w:rsidRPr="002B7D49" w:rsidRDefault="008531BD" w:rsidP="008531BD">
      <w:pPr>
        <w:tabs>
          <w:tab w:val="num" w:pos="426"/>
        </w:tabs>
        <w:ind w:left="426" w:hanging="426"/>
        <w:contextualSpacing/>
        <w:jc w:val="both"/>
        <w:rPr>
          <w:sz w:val="28"/>
          <w:szCs w:val="28"/>
        </w:rPr>
      </w:pPr>
    </w:p>
    <w:p w:rsidR="008531BD" w:rsidRPr="002B7D49" w:rsidRDefault="008531BD" w:rsidP="008531BD">
      <w:pPr>
        <w:ind w:left="-567" w:firstLine="567"/>
        <w:jc w:val="both"/>
        <w:rPr>
          <w:b/>
          <w:sz w:val="28"/>
          <w:szCs w:val="28"/>
        </w:rPr>
      </w:pPr>
      <w:r w:rsidRPr="002B7D49">
        <w:rPr>
          <w:b/>
          <w:bCs/>
          <w:sz w:val="28"/>
          <w:szCs w:val="28"/>
        </w:rPr>
        <w:t>Техника безопасности при работе с клеевым пистолетом:</w:t>
      </w:r>
    </w:p>
    <w:p w:rsidR="008531BD" w:rsidRPr="002B7D49" w:rsidRDefault="008531BD" w:rsidP="008531BD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eastAsia="+mn-ea"/>
          <w:color w:val="000000"/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 xml:space="preserve">заряженный стержнем </w:t>
      </w:r>
      <w:proofErr w:type="spellStart"/>
      <w:r w:rsidRPr="002B7D49">
        <w:rPr>
          <w:rFonts w:eastAsia="+mn-ea"/>
          <w:color w:val="000000"/>
          <w:sz w:val="28"/>
          <w:szCs w:val="28"/>
        </w:rPr>
        <w:t>термоклеевой</w:t>
      </w:r>
      <w:proofErr w:type="spellEnd"/>
      <w:r w:rsidRPr="002B7D49">
        <w:rPr>
          <w:rFonts w:eastAsia="+mn-ea"/>
          <w:color w:val="000000"/>
          <w:sz w:val="28"/>
          <w:szCs w:val="28"/>
        </w:rPr>
        <w:t xml:space="preserve"> пистолет вставляем в розетку и нагреваем, трогать его, нажимать на кнопки и т.д. не нужно, пусть греется необходимое время (5-15 минут, в </w:t>
      </w:r>
      <w:proofErr w:type="spellStart"/>
      <w:r w:rsidRPr="002B7D49">
        <w:rPr>
          <w:rFonts w:eastAsia="+mn-ea"/>
          <w:color w:val="000000"/>
          <w:sz w:val="28"/>
          <w:szCs w:val="28"/>
        </w:rPr>
        <w:t>зависимоти</w:t>
      </w:r>
      <w:proofErr w:type="spellEnd"/>
      <w:r w:rsidRPr="002B7D49">
        <w:rPr>
          <w:rFonts w:eastAsia="+mn-ea"/>
          <w:color w:val="000000"/>
          <w:sz w:val="28"/>
          <w:szCs w:val="28"/>
        </w:rPr>
        <w:t xml:space="preserve"> от пистолета);</w:t>
      </w:r>
    </w:p>
    <w:p w:rsidR="008531BD" w:rsidRPr="002B7D49" w:rsidRDefault="008531BD" w:rsidP="008531BD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eastAsia="+mn-ea"/>
          <w:color w:val="000000"/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 xml:space="preserve">когда клей разогрелся и стал жидким, подносим </w:t>
      </w:r>
      <w:proofErr w:type="spellStart"/>
      <w:r w:rsidRPr="002B7D49">
        <w:rPr>
          <w:rFonts w:eastAsia="+mn-ea"/>
          <w:color w:val="000000"/>
          <w:sz w:val="28"/>
          <w:szCs w:val="28"/>
        </w:rPr>
        <w:t>термоклеевой</w:t>
      </w:r>
      <w:proofErr w:type="spellEnd"/>
      <w:r w:rsidRPr="002B7D49">
        <w:rPr>
          <w:rFonts w:eastAsia="+mn-ea"/>
          <w:color w:val="000000"/>
          <w:sz w:val="28"/>
          <w:szCs w:val="28"/>
        </w:rPr>
        <w:t xml:space="preserve"> пистолет к рабочей поверхности и начинаем работу;</w:t>
      </w:r>
    </w:p>
    <w:p w:rsidR="008531BD" w:rsidRPr="002B7D49" w:rsidRDefault="008531BD" w:rsidP="008531BD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eastAsia="+mn-ea"/>
          <w:color w:val="000000"/>
          <w:sz w:val="28"/>
          <w:szCs w:val="28"/>
        </w:rPr>
      </w:pPr>
      <w:r w:rsidRPr="002B7D49">
        <w:rPr>
          <w:rFonts w:eastAsia="+mn-ea"/>
          <w:color w:val="000000"/>
          <w:sz w:val="28"/>
          <w:szCs w:val="28"/>
        </w:rPr>
        <w:t xml:space="preserve">самое неприятное, что может быть в </w:t>
      </w:r>
      <w:proofErr w:type="spellStart"/>
      <w:r w:rsidRPr="002B7D49">
        <w:rPr>
          <w:rFonts w:eastAsia="+mn-ea"/>
          <w:color w:val="000000"/>
          <w:sz w:val="28"/>
          <w:szCs w:val="28"/>
        </w:rPr>
        <w:t>термоклеевом</w:t>
      </w:r>
      <w:proofErr w:type="spellEnd"/>
      <w:r w:rsidRPr="002B7D49">
        <w:rPr>
          <w:rFonts w:eastAsia="+mn-ea"/>
          <w:color w:val="000000"/>
          <w:sz w:val="28"/>
          <w:szCs w:val="28"/>
        </w:rPr>
        <w:t xml:space="preserve"> пистолете - это кончик, раскаленная насадка, откуда вытекает клей. Трогать эту часть пистолета не нужно, можно получить ожог. Будьте внимательны! Клей внутри пистолета разогревается до очень высокой температуры, поэтому работать с ним нужно осторожно, чтобы случайно не обжечься.</w:t>
      </w:r>
    </w:p>
    <w:p w:rsidR="008531BD" w:rsidRPr="002B7D49" w:rsidRDefault="008531BD" w:rsidP="008531BD">
      <w:pPr>
        <w:ind w:left="426" w:hanging="426"/>
        <w:jc w:val="both"/>
        <w:rPr>
          <w:sz w:val="28"/>
          <w:szCs w:val="28"/>
        </w:rPr>
      </w:pPr>
    </w:p>
    <w:p w:rsidR="008531BD" w:rsidRPr="002B7D49" w:rsidRDefault="008531BD" w:rsidP="008531BD">
      <w:pPr>
        <w:ind w:left="426" w:hanging="426"/>
        <w:jc w:val="both"/>
        <w:rPr>
          <w:b/>
          <w:sz w:val="28"/>
          <w:szCs w:val="28"/>
        </w:rPr>
      </w:pPr>
      <w:r w:rsidRPr="002B7D49">
        <w:rPr>
          <w:b/>
          <w:sz w:val="28"/>
          <w:szCs w:val="28"/>
        </w:rPr>
        <w:t>Техника безопасности при работе со свечкой:</w:t>
      </w:r>
    </w:p>
    <w:p w:rsidR="008531BD" w:rsidRPr="002B7D49" w:rsidRDefault="008531BD" w:rsidP="008531B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7D49">
        <w:rPr>
          <w:rFonts w:ascii="Times New Roman" w:hAnsi="Times New Roman"/>
          <w:sz w:val="28"/>
          <w:szCs w:val="28"/>
        </w:rPr>
        <w:t>работу начинать с разрешения учителя;</w:t>
      </w:r>
    </w:p>
    <w:p w:rsidR="008531BD" w:rsidRPr="002B7D49" w:rsidRDefault="008531BD" w:rsidP="008531B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7D49">
        <w:rPr>
          <w:rFonts w:ascii="Times New Roman" w:hAnsi="Times New Roman"/>
          <w:sz w:val="28"/>
          <w:szCs w:val="28"/>
        </w:rPr>
        <w:t>самостоятельно свечку не зажигать, только при помощи учителя;</w:t>
      </w:r>
    </w:p>
    <w:p w:rsidR="008531BD" w:rsidRPr="002B7D49" w:rsidRDefault="008531BD" w:rsidP="008531B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7D49">
        <w:rPr>
          <w:rFonts w:ascii="Times New Roman" w:hAnsi="Times New Roman"/>
          <w:sz w:val="28"/>
          <w:szCs w:val="28"/>
        </w:rPr>
        <w:t>поджигаемую деталь изделия подносить к свечке только при помощи пинцета;</w:t>
      </w:r>
    </w:p>
    <w:p w:rsidR="008531BD" w:rsidRPr="002B7D49" w:rsidRDefault="008531BD" w:rsidP="008531B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7D49">
        <w:rPr>
          <w:rFonts w:ascii="Times New Roman" w:hAnsi="Times New Roman"/>
          <w:sz w:val="28"/>
          <w:szCs w:val="28"/>
        </w:rPr>
        <w:t>не наклоняться близко к свечке;</w:t>
      </w:r>
    </w:p>
    <w:p w:rsidR="008531BD" w:rsidRPr="002B7D49" w:rsidRDefault="008531BD" w:rsidP="008531B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7D49">
        <w:rPr>
          <w:rFonts w:ascii="Times New Roman" w:hAnsi="Times New Roman"/>
          <w:sz w:val="28"/>
          <w:szCs w:val="28"/>
        </w:rPr>
        <w:t>после окончания работы потушить свечку.</w:t>
      </w:r>
    </w:p>
    <w:p w:rsidR="008531BD" w:rsidRPr="002B7D49" w:rsidRDefault="008531BD" w:rsidP="008531BD">
      <w:pPr>
        <w:spacing w:line="360" w:lineRule="auto"/>
        <w:jc w:val="both"/>
        <w:rPr>
          <w:sz w:val="28"/>
          <w:szCs w:val="28"/>
        </w:rPr>
      </w:pPr>
    </w:p>
    <w:p w:rsidR="008531BD" w:rsidRPr="002B7D49" w:rsidRDefault="008531BD" w:rsidP="008531BD">
      <w:pPr>
        <w:pStyle w:val="Standard"/>
        <w:ind w:firstLine="567"/>
        <w:rPr>
          <w:sz w:val="28"/>
          <w:szCs w:val="28"/>
        </w:rPr>
      </w:pPr>
    </w:p>
    <w:p w:rsidR="00516DE4" w:rsidRPr="002B7D49" w:rsidRDefault="00516DE4">
      <w:pPr>
        <w:rPr>
          <w:sz w:val="28"/>
          <w:szCs w:val="28"/>
        </w:rPr>
      </w:pPr>
    </w:p>
    <w:sectPr w:rsidR="00516DE4" w:rsidRPr="002B7D49" w:rsidSect="00FA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161"/>
    <w:multiLevelType w:val="hybridMultilevel"/>
    <w:tmpl w:val="77627D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5F03"/>
    <w:multiLevelType w:val="hybridMultilevel"/>
    <w:tmpl w:val="6EA64FEA"/>
    <w:lvl w:ilvl="0" w:tplc="A210A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E35"/>
    <w:multiLevelType w:val="hybridMultilevel"/>
    <w:tmpl w:val="DEE8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27"/>
    <w:multiLevelType w:val="hybridMultilevel"/>
    <w:tmpl w:val="913C2166"/>
    <w:lvl w:ilvl="0" w:tplc="A210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4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67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2B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68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8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4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E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5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3D"/>
    <w:rsid w:val="00010A00"/>
    <w:rsid w:val="0004523D"/>
    <w:rsid w:val="00250FEF"/>
    <w:rsid w:val="002B7D49"/>
    <w:rsid w:val="002D07DD"/>
    <w:rsid w:val="002E68BE"/>
    <w:rsid w:val="00383536"/>
    <w:rsid w:val="00516DE4"/>
    <w:rsid w:val="006D38C7"/>
    <w:rsid w:val="008531BD"/>
    <w:rsid w:val="00C3413D"/>
    <w:rsid w:val="00C74CF1"/>
    <w:rsid w:val="00C95193"/>
    <w:rsid w:val="00D004B0"/>
    <w:rsid w:val="00D813FC"/>
    <w:rsid w:val="00DE493B"/>
    <w:rsid w:val="00E74BFA"/>
    <w:rsid w:val="00F24A57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0AC"/>
  <w15:chartTrackingRefBased/>
  <w15:docId w15:val="{A3B1A16F-93D3-4043-8C73-BBC6272C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B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1B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531B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Strong"/>
    <w:basedOn w:val="a0"/>
    <w:qFormat/>
    <w:rsid w:val="00C95193"/>
    <w:rPr>
      <w:b/>
      <w:bCs/>
    </w:rPr>
  </w:style>
  <w:style w:type="paragraph" w:styleId="a5">
    <w:name w:val="No Spacing"/>
    <w:uiPriority w:val="1"/>
    <w:qFormat/>
    <w:rsid w:val="00C9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FE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E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2021-10-12T08:20:00Z</cp:lastPrinted>
  <dcterms:created xsi:type="dcterms:W3CDTF">2021-09-16T07:04:00Z</dcterms:created>
  <dcterms:modified xsi:type="dcterms:W3CDTF">2021-10-12T08:21:00Z</dcterms:modified>
</cp:coreProperties>
</file>