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A" w:rsidRDefault="003F1D9A">
      <w:pPr>
        <w:pStyle w:val="a3"/>
        <w:spacing w:line="465" w:lineRule="auto"/>
      </w:pPr>
      <w:r>
        <w:t>Приложение 1</w:t>
      </w:r>
      <w:r>
        <w:rPr>
          <w:spacing w:val="-52"/>
        </w:rPr>
        <w:t xml:space="preserve"> </w:t>
      </w:r>
      <w:r>
        <w:t>Циклограмма</w:t>
      </w:r>
      <w:r>
        <w:rPr>
          <w:spacing w:val="-1"/>
        </w:rPr>
        <w:t xml:space="preserve"> </w:t>
      </w:r>
      <w:proofErr w:type="gramStart"/>
      <w:r>
        <w:t>проведения</w:t>
      </w:r>
      <w:r>
        <w:rPr>
          <w:spacing w:val="-1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rPr>
          <w:spacing w:val="51"/>
        </w:rPr>
        <w:t xml:space="preserve"> </w:t>
      </w:r>
      <w:r w:rsidR="00F22C8A">
        <w:t>МОУ СОШ №11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21"/>
        <w:gridCol w:w="1968"/>
        <w:gridCol w:w="3713"/>
        <w:gridCol w:w="1738"/>
        <w:gridCol w:w="4685"/>
      </w:tblGrid>
      <w:tr w:rsidR="00DB64AA">
        <w:trPr>
          <w:trHeight w:val="760"/>
        </w:trPr>
        <w:tc>
          <w:tcPr>
            <w:tcW w:w="662" w:type="dxa"/>
          </w:tcPr>
          <w:p w:rsidR="00DB64AA" w:rsidRDefault="003F1D9A">
            <w:pPr>
              <w:pStyle w:val="TableParagraph"/>
              <w:ind w:left="182" w:right="15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9" w:lineRule="exact"/>
              <w:ind w:left="262"/>
            </w:pPr>
            <w:r>
              <w:t>Объект</w:t>
            </w:r>
            <w:r>
              <w:rPr>
                <w:spacing w:val="-2"/>
              </w:rPr>
              <w:t xml:space="preserve"> </w:t>
            </w:r>
            <w:r>
              <w:t>ВСОКО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434" w:right="404" w:firstLine="84"/>
            </w:pPr>
            <w:r>
              <w:t>Субъекты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52" w:lineRule="exact"/>
              <w:ind w:left="790" w:right="771" w:hanging="2"/>
              <w:jc w:val="center"/>
            </w:pPr>
            <w:r>
              <w:t>Инструментарий</w:t>
            </w:r>
            <w:r>
              <w:rPr>
                <w:spacing w:val="1"/>
              </w:rPr>
              <w:t xml:space="preserve"> </w:t>
            </w:r>
            <w:r>
              <w:t>оценивания и/или</w:t>
            </w:r>
            <w:r>
              <w:rPr>
                <w:spacing w:val="1"/>
              </w:rPr>
              <w:t xml:space="preserve"> </w:t>
            </w:r>
            <w:r>
              <w:t>процедура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ind w:left="322" w:right="109" w:hanging="180"/>
            </w:pPr>
            <w:r>
              <w:t>Периодичность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9" w:lineRule="exact"/>
              <w:ind w:left="627"/>
            </w:pPr>
            <w:r>
              <w:t>Управленческое</w:t>
            </w:r>
            <w:r>
              <w:rPr>
                <w:spacing w:val="-3"/>
              </w:rPr>
              <w:t xml:space="preserve"> </w:t>
            </w:r>
            <w:r>
              <w:t>действие</w:t>
            </w:r>
            <w:r>
              <w:rPr>
                <w:spacing w:val="-4"/>
              </w:rPr>
              <w:t xml:space="preserve"> </w:t>
            </w:r>
            <w:r>
              <w:t>(решение)</w:t>
            </w:r>
          </w:p>
        </w:tc>
      </w:tr>
      <w:tr w:rsidR="00DB64AA">
        <w:trPr>
          <w:trHeight w:val="251"/>
        </w:trPr>
        <w:tc>
          <w:tcPr>
            <w:tcW w:w="14787" w:type="dxa"/>
            <w:gridSpan w:val="6"/>
          </w:tcPr>
          <w:p w:rsidR="00DB64AA" w:rsidRDefault="003F1D9A">
            <w:pPr>
              <w:pStyle w:val="TableParagraph"/>
              <w:spacing w:line="232" w:lineRule="exact"/>
              <w:ind w:left="4908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достижений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планируемых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DB64AA">
        <w:trPr>
          <w:trHeight w:val="1771"/>
        </w:trPr>
        <w:tc>
          <w:tcPr>
            <w:tcW w:w="662" w:type="dxa"/>
            <w:vMerge w:val="restart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1.1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433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2" w:lineRule="auto"/>
              <w:ind w:left="108" w:right="59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proofErr w:type="gramStart"/>
            <w:r w:rsidR="00D3025E">
              <w:rPr>
                <w:spacing w:val="1"/>
              </w:rPr>
              <w:t>-</w:t>
            </w:r>
            <w:r>
              <w:t>п</w:t>
            </w:r>
            <w:proofErr w:type="gramEnd"/>
            <w:r>
              <w:t>редметники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784"/>
            </w:pPr>
            <w:r>
              <w:t>Оценочные материалы в виде</w:t>
            </w:r>
            <w:r>
              <w:rPr>
                <w:spacing w:val="-52"/>
              </w:rPr>
              <w:t xml:space="preserve"> </w:t>
            </w:r>
            <w:r>
              <w:t>письменных и устных работ,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работ,</w:t>
            </w:r>
          </w:p>
          <w:p w:rsidR="00DB64AA" w:rsidRDefault="003F1D9A">
            <w:pPr>
              <w:pStyle w:val="TableParagraph"/>
              <w:ind w:left="109" w:right="794"/>
            </w:pPr>
            <w:r>
              <w:t>творческих работ, испытаний</w:t>
            </w:r>
            <w:r>
              <w:rPr>
                <w:spacing w:val="-53"/>
              </w:rPr>
              <w:t xml:space="preserve"> </w:t>
            </w:r>
            <w:r>
              <w:t>(тестов) и иное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2" w:lineRule="auto"/>
              <w:ind w:right="108"/>
            </w:pPr>
            <w:r>
              <w:t>После изучения</w:t>
            </w:r>
            <w:r>
              <w:rPr>
                <w:spacing w:val="-52"/>
              </w:rPr>
              <w:t xml:space="preserve"> </w:t>
            </w:r>
            <w:r>
              <w:t>темы/раздела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42" w:lineRule="auto"/>
              <w:ind w:right="105" w:firstLine="0"/>
            </w:pPr>
            <w:r>
              <w:t>самоанализ 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работ обучающихся</w:t>
            </w:r>
          </w:p>
          <w:p w:rsidR="00DB64AA" w:rsidRDefault="003F1D9A">
            <w:pPr>
              <w:pStyle w:val="TableParagraph"/>
              <w:spacing w:line="248" w:lineRule="exact"/>
            </w:pPr>
            <w:r>
              <w:t>планируемым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right="609" w:firstLine="0"/>
            </w:pPr>
            <w:r>
              <w:t>индивидуальные задания по ликвидации</w:t>
            </w:r>
            <w:r>
              <w:rPr>
                <w:spacing w:val="-52"/>
              </w:rPr>
              <w:t xml:space="preserve"> </w:t>
            </w:r>
            <w:r>
              <w:t>пробелов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знаниях;</w:t>
            </w:r>
          </w:p>
          <w:p w:rsidR="00DB64AA" w:rsidRDefault="003F1D9A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52" w:lineRule="exact"/>
              <w:ind w:right="132" w:firstLine="0"/>
            </w:pPr>
            <w:r>
              <w:t>консультирование родителей, педагогическая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</w:tr>
      <w:tr w:rsidR="00DB64AA">
        <w:trPr>
          <w:trHeight w:val="1446"/>
        </w:trPr>
        <w:tc>
          <w:tcPr>
            <w:tcW w:w="662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DB64AA" w:rsidRDefault="00DB64AA">
            <w:pPr>
              <w:pStyle w:val="TableParagraph"/>
              <w:ind w:left="0"/>
            </w:pP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1329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проверочные работы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предметам.</w:t>
            </w:r>
          </w:p>
          <w:p w:rsidR="00DB64AA" w:rsidRDefault="003F1D9A">
            <w:pPr>
              <w:pStyle w:val="TableParagraph"/>
              <w:ind w:left="109" w:right="157"/>
            </w:pPr>
            <w:r>
              <w:t>Анализ результатов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ind w:right="131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новый 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  <w:p w:rsidR="00DB64AA" w:rsidRDefault="003F1D9A">
            <w:pPr>
              <w:pStyle w:val="TableParagraph"/>
              <w:spacing w:line="25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года</w:t>
            </w:r>
          </w:p>
        </w:tc>
        <w:tc>
          <w:tcPr>
            <w:tcW w:w="4685" w:type="dxa"/>
            <w:vMerge w:val="restart"/>
          </w:tcPr>
          <w:p w:rsidR="00DB64AA" w:rsidRDefault="003F1D9A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аналитической</w:t>
            </w:r>
            <w:r>
              <w:rPr>
                <w:spacing w:val="-4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552" w:firstLine="0"/>
            </w:pPr>
            <w:r>
              <w:t xml:space="preserve">анализ </w:t>
            </w:r>
            <w:proofErr w:type="gramStart"/>
            <w:r>
              <w:t>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 успеваемости</w:t>
            </w:r>
            <w:proofErr w:type="gramEnd"/>
            <w:r>
              <w:t>/</w:t>
            </w:r>
          </w:p>
          <w:p w:rsidR="00DB64AA" w:rsidRDefault="003F1D9A">
            <w:pPr>
              <w:pStyle w:val="TableParagraph"/>
              <w:ind w:right="551"/>
            </w:pPr>
            <w:r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 планируемых результатов,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 поддержки;</w:t>
            </w:r>
          </w:p>
          <w:p w:rsidR="00DB64AA" w:rsidRDefault="003F1D9A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395" w:firstLine="0"/>
            </w:pPr>
            <w:r>
              <w:t>определение сроков и порядка 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 задолженности в случае её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DB64AA" w:rsidRDefault="003F1D9A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299" w:firstLine="0"/>
            </w:pPr>
            <w:r>
              <w:t>консультирование родителей, согласование</w:t>
            </w:r>
            <w:r>
              <w:rPr>
                <w:spacing w:val="-52"/>
              </w:rPr>
              <w:t xml:space="preserve"> </w:t>
            </w:r>
            <w:r>
              <w:t>сроков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академической</w:t>
            </w:r>
          </w:p>
          <w:p w:rsidR="00DB64AA" w:rsidRDefault="003F1D9A">
            <w:pPr>
              <w:pStyle w:val="TableParagraph"/>
              <w:spacing w:line="238" w:lineRule="exact"/>
            </w:pPr>
            <w:r>
              <w:t>задолженности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появления.</w:t>
            </w:r>
          </w:p>
        </w:tc>
      </w:tr>
      <w:tr w:rsidR="00DB64AA">
        <w:trPr>
          <w:trHeight w:val="2085"/>
        </w:trPr>
        <w:tc>
          <w:tcPr>
            <w:tcW w:w="662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DB64AA" w:rsidRDefault="00DB64AA">
            <w:pPr>
              <w:pStyle w:val="TableParagraph"/>
              <w:ind w:left="0"/>
            </w:pP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2" w:lineRule="auto"/>
              <w:ind w:left="108" w:right="961"/>
            </w:pPr>
            <w:r>
              <w:t>Внешние</w:t>
            </w:r>
            <w:r>
              <w:rPr>
                <w:spacing w:val="-52"/>
              </w:rPr>
              <w:t xml:space="preserve"> </w:t>
            </w:r>
            <w:r>
              <w:t>эксперты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7" w:lineRule="exact"/>
              <w:ind w:left="109"/>
            </w:pPr>
            <w:r>
              <w:t>НИКО,</w:t>
            </w:r>
            <w:r>
              <w:rPr>
                <w:spacing w:val="-4"/>
              </w:rPr>
              <w:t xml:space="preserve"> </w:t>
            </w:r>
            <w:r>
              <w:t>РИКО,</w:t>
            </w:r>
            <w:r>
              <w:rPr>
                <w:spacing w:val="-3"/>
              </w:rPr>
              <w:t xml:space="preserve"> </w:t>
            </w:r>
            <w:r>
              <w:t>ВПР,</w:t>
            </w:r>
          </w:p>
          <w:p w:rsidR="00DB64AA" w:rsidRDefault="003F1D9A">
            <w:pPr>
              <w:pStyle w:val="TableParagraph"/>
              <w:spacing w:before="1"/>
              <w:ind w:left="109" w:right="1259"/>
            </w:pPr>
            <w:r>
              <w:t>итоговое сочинение,</w:t>
            </w:r>
            <w:r>
              <w:rPr>
                <w:spacing w:val="1"/>
              </w:rPr>
              <w:t xml:space="preserve"> </w:t>
            </w:r>
            <w:r>
              <w:t>итоговое собеседование,</w:t>
            </w:r>
            <w:r>
              <w:rPr>
                <w:spacing w:val="-52"/>
              </w:rPr>
              <w:t xml:space="preserve"> </w:t>
            </w:r>
            <w:r>
              <w:t>муниципальные</w:t>
            </w:r>
            <w:r>
              <w:rPr>
                <w:spacing w:val="-6"/>
              </w:rPr>
              <w:t xml:space="preserve"> </w:t>
            </w:r>
            <w:r>
              <w:t>работы.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 w:rsidR="00D3025E">
              <w:t xml:space="preserve"> учебного</w:t>
            </w:r>
            <w:r>
              <w:t xml:space="preserve"> года</w:t>
            </w:r>
          </w:p>
        </w:tc>
        <w:tc>
          <w:tcPr>
            <w:tcW w:w="4685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</w:tr>
      <w:tr w:rsidR="00DB64AA">
        <w:trPr>
          <w:trHeight w:val="2040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1.2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304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планируемых</w:t>
            </w:r>
          </w:p>
          <w:p w:rsidR="00DB64AA" w:rsidRDefault="003F1D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  <w:p w:rsidR="00DB64AA" w:rsidRDefault="003F1D9A">
            <w:pPr>
              <w:pStyle w:val="TableParagraph"/>
              <w:spacing w:line="252" w:lineRule="exact"/>
              <w:ind w:left="110"/>
            </w:pPr>
            <w:r>
              <w:t>освоения</w:t>
            </w:r>
          </w:p>
          <w:p w:rsidR="00DB64AA" w:rsidRDefault="003F1D9A">
            <w:pPr>
              <w:pStyle w:val="TableParagraph"/>
              <w:ind w:left="110" w:right="231" w:firstLine="55"/>
            </w:pPr>
            <w:r>
              <w:t>ООП НОО, ООО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2" w:lineRule="auto"/>
              <w:ind w:left="108" w:right="59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proofErr w:type="gramStart"/>
            <w:r w:rsidR="00D3025E">
              <w:rPr>
                <w:spacing w:val="1"/>
              </w:rPr>
              <w:t>-</w:t>
            </w:r>
            <w:r>
              <w:t>п</w:t>
            </w:r>
            <w:proofErr w:type="gramEnd"/>
            <w:r>
              <w:t>редметники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399"/>
            </w:pPr>
            <w:proofErr w:type="gramStart"/>
            <w:r>
              <w:t>Оценочные материалы в виде</w:t>
            </w:r>
            <w:r>
              <w:rPr>
                <w:spacing w:val="1"/>
              </w:rPr>
              <w:t xml:space="preserve"> </w:t>
            </w:r>
            <w:r>
              <w:t>комплексных работ, проектов,</w:t>
            </w:r>
            <w:r>
              <w:rPr>
                <w:spacing w:val="1"/>
              </w:rPr>
              <w:t xml:space="preserve"> </w:t>
            </w:r>
            <w:r>
              <w:t>контрольные работы в различных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proofErr w:type="gramEnd"/>
          </w:p>
          <w:p w:rsidR="00DB64AA" w:rsidRDefault="003F1D9A">
            <w:pPr>
              <w:pStyle w:val="TableParagraph"/>
              <w:ind w:left="109"/>
            </w:pPr>
            <w:r>
              <w:t>спецификой</w:t>
            </w:r>
            <w:r>
              <w:rPr>
                <w:spacing w:val="-2"/>
              </w:rPr>
              <w:t xml:space="preserve"> </w:t>
            </w:r>
            <w:r>
              <w:t>предмета)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течение </w:t>
            </w:r>
            <w:r w:rsidR="00D3025E">
              <w:t xml:space="preserve">учебного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252" w:firstLine="0"/>
            </w:pPr>
            <w:r>
              <w:t xml:space="preserve">самоанализ </w:t>
            </w:r>
            <w:proofErr w:type="gramStart"/>
            <w:r>
              <w:t>степени соответствия</w:t>
            </w:r>
            <w:r>
              <w:rPr>
                <w:spacing w:val="1"/>
              </w:rPr>
              <w:t xml:space="preserve"> </w:t>
            </w:r>
            <w:r>
              <w:t>результатов текущего контроля успеваемости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proofErr w:type="gramEnd"/>
            <w:r>
              <w:t xml:space="preserve"> планируемым 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line="252" w:lineRule="exact"/>
              <w:ind w:left="226" w:hanging="116"/>
              <w:rPr>
                <w:sz w:val="20"/>
              </w:rPr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DB64AA" w:rsidRDefault="003F1D9A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131" w:firstLine="0"/>
            </w:pPr>
            <w:r>
              <w:t>консультирование родителей, педагогическая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</w:tr>
    </w:tbl>
    <w:p w:rsidR="00DB64AA" w:rsidRDefault="00DB64AA">
      <w:pPr>
        <w:sectPr w:rsidR="00DB64AA">
          <w:type w:val="continuous"/>
          <w:pgSz w:w="16840" w:h="11910" w:orient="landscape"/>
          <w:pgMar w:top="4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21"/>
        <w:gridCol w:w="1968"/>
        <w:gridCol w:w="3713"/>
        <w:gridCol w:w="1738"/>
        <w:gridCol w:w="4685"/>
      </w:tblGrid>
      <w:tr w:rsidR="00DB64AA">
        <w:trPr>
          <w:trHeight w:val="3542"/>
        </w:trPr>
        <w:tc>
          <w:tcPr>
            <w:tcW w:w="662" w:type="dxa"/>
          </w:tcPr>
          <w:p w:rsidR="00DB64AA" w:rsidRDefault="00DB64AA">
            <w:pPr>
              <w:pStyle w:val="TableParagraph"/>
              <w:ind w:left="0"/>
            </w:pPr>
          </w:p>
        </w:tc>
        <w:tc>
          <w:tcPr>
            <w:tcW w:w="2021" w:type="dxa"/>
          </w:tcPr>
          <w:p w:rsidR="00DB64AA" w:rsidRDefault="00DB64AA">
            <w:pPr>
              <w:pStyle w:val="TableParagraph"/>
              <w:ind w:left="0"/>
            </w:pP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399"/>
            </w:pPr>
            <w:proofErr w:type="gramStart"/>
            <w:r>
              <w:t>Оценочные материалы в виде</w:t>
            </w:r>
            <w:r>
              <w:rPr>
                <w:spacing w:val="1"/>
              </w:rPr>
              <w:t xml:space="preserve"> </w:t>
            </w:r>
            <w:r>
              <w:t>комплексных работ, проектов,</w:t>
            </w:r>
            <w:r>
              <w:rPr>
                <w:spacing w:val="1"/>
              </w:rPr>
              <w:t xml:space="preserve"> </w:t>
            </w:r>
            <w:r>
              <w:t>контрольные работы в различных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5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proofErr w:type="gramEnd"/>
          </w:p>
          <w:p w:rsidR="00DB64AA" w:rsidRDefault="003F1D9A">
            <w:pPr>
              <w:pStyle w:val="TableParagraph"/>
              <w:ind w:left="109" w:right="530"/>
            </w:pPr>
            <w:r>
              <w:t>спецификой предмета), учебные</w:t>
            </w:r>
            <w:r>
              <w:rPr>
                <w:spacing w:val="-52"/>
              </w:rPr>
              <w:t xml:space="preserve"> </w:t>
            </w:r>
            <w:r>
              <w:t>занятия.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 w:rsidR="00D3025E">
              <w:t xml:space="preserve"> учебного </w:t>
            </w:r>
            <w:r>
              <w:t xml:space="preserve"> 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1"/>
              <w:ind w:right="551" w:firstLine="0"/>
            </w:pPr>
            <w:r>
              <w:t xml:space="preserve">анализ </w:t>
            </w:r>
            <w:proofErr w:type="gramStart"/>
            <w:r>
              <w:t>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 успеваемости</w:t>
            </w:r>
            <w:proofErr w:type="gramEnd"/>
            <w:r>
              <w:t>/</w:t>
            </w:r>
          </w:p>
          <w:p w:rsidR="00DB64AA" w:rsidRDefault="003F1D9A">
            <w:pPr>
              <w:pStyle w:val="TableParagraph"/>
              <w:spacing w:before="1"/>
              <w:ind w:right="551"/>
            </w:pPr>
            <w:r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ind w:right="423" w:firstLine="0"/>
            </w:pPr>
            <w:r>
              <w:t>выявление затруднений при достижении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планируемых результатов,</w:t>
            </w:r>
            <w:r>
              <w:rPr>
                <w:spacing w:val="-52"/>
              </w:rPr>
              <w:t xml:space="preserve"> </w:t>
            </w: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 поддержки;</w:t>
            </w:r>
          </w:p>
          <w:p w:rsidR="00DB64AA" w:rsidRDefault="003F1D9A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395" w:firstLine="0"/>
            </w:pPr>
            <w:r>
              <w:t>определение сроков и порядка 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 задолженности в случае ее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DB64AA" w:rsidRDefault="003F1D9A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299" w:firstLine="0"/>
            </w:pPr>
            <w:r>
              <w:t>консультирование родителей, согласование</w:t>
            </w:r>
            <w:r>
              <w:rPr>
                <w:spacing w:val="-52"/>
              </w:rPr>
              <w:t xml:space="preserve"> </w:t>
            </w:r>
            <w:r>
              <w:t>сроков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академической</w:t>
            </w:r>
          </w:p>
          <w:p w:rsidR="00DB64AA" w:rsidRDefault="003F1D9A">
            <w:pPr>
              <w:pStyle w:val="TableParagraph"/>
              <w:spacing w:line="238" w:lineRule="exact"/>
            </w:pPr>
            <w:r>
              <w:t>задолженности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появления.</w:t>
            </w:r>
          </w:p>
        </w:tc>
      </w:tr>
      <w:tr w:rsidR="00DB64AA">
        <w:trPr>
          <w:trHeight w:val="3052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1.3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433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  <w:p w:rsidR="00DB64AA" w:rsidRDefault="003F1D9A">
            <w:pPr>
              <w:pStyle w:val="TableParagraph"/>
              <w:ind w:left="110"/>
            </w:pP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4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руководители;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  <w:p w:rsidR="00DB64AA" w:rsidRDefault="003F1D9A">
            <w:pPr>
              <w:pStyle w:val="TableParagraph"/>
              <w:ind w:left="108" w:right="203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педагоги,</w:t>
            </w:r>
            <w:r>
              <w:rPr>
                <w:spacing w:val="1"/>
              </w:rPr>
              <w:t xml:space="preserve"> </w:t>
            </w:r>
            <w:r>
              <w:t>реализующие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DB64AA" w:rsidRDefault="003F1D9A">
            <w:pPr>
              <w:pStyle w:val="TableParagraph"/>
              <w:spacing w:line="251" w:lineRule="exact"/>
              <w:ind w:left="108"/>
            </w:pPr>
            <w:r>
              <w:t>деятельности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2" w:lineRule="auto"/>
              <w:ind w:left="109" w:right="1436"/>
            </w:pPr>
            <w:r>
              <w:t>Индивидуальная карта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DB64AA" w:rsidRDefault="003F1D9A">
            <w:pPr>
              <w:pStyle w:val="TableParagraph"/>
              <w:spacing w:line="242" w:lineRule="auto"/>
              <w:ind w:left="109" w:right="401"/>
            </w:pPr>
            <w:r>
              <w:t>Инструментарий: Диагностика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3"/>
              </w:rPr>
              <w:t xml:space="preserve"> </w:t>
            </w:r>
            <w:r>
              <w:t>обучающегося</w:t>
            </w:r>
          </w:p>
        </w:tc>
        <w:tc>
          <w:tcPr>
            <w:tcW w:w="1738" w:type="dxa"/>
            <w:vMerge w:val="restart"/>
          </w:tcPr>
          <w:p w:rsidR="00DB64AA" w:rsidRDefault="003F1D9A">
            <w:pPr>
              <w:pStyle w:val="TableParagraph"/>
              <w:spacing w:line="247" w:lineRule="exact"/>
              <w:ind w:left="675" w:right="658"/>
              <w:jc w:val="center"/>
            </w:pPr>
            <w:r>
              <w:t>май</w:t>
            </w:r>
          </w:p>
        </w:tc>
        <w:tc>
          <w:tcPr>
            <w:tcW w:w="4685" w:type="dxa"/>
            <w:vMerge w:val="restart"/>
          </w:tcPr>
          <w:p w:rsidR="00DB64AA" w:rsidRDefault="003F1D9A">
            <w:pPr>
              <w:pStyle w:val="TableParagraph"/>
              <w:ind w:right="444"/>
              <w:jc w:val="both"/>
            </w:pPr>
            <w:r>
              <w:t>- анализ степени соответствия обобщённых</w:t>
            </w:r>
            <w:r>
              <w:rPr>
                <w:spacing w:val="-52"/>
              </w:rPr>
              <w:t xml:space="preserve"> </w:t>
            </w:r>
            <w:r>
              <w:t xml:space="preserve">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планируемым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ind w:right="187"/>
              <w:jc w:val="both"/>
            </w:pPr>
            <w:r>
              <w:t>-консультирование родителей, педагогическая</w:t>
            </w:r>
            <w:r>
              <w:rPr>
                <w:spacing w:val="-52"/>
              </w:rPr>
              <w:t xml:space="preserve"> </w:t>
            </w:r>
            <w:r>
              <w:t>поддержка.</w:t>
            </w:r>
          </w:p>
        </w:tc>
      </w:tr>
      <w:tr w:rsidR="00DB64AA">
        <w:trPr>
          <w:trHeight w:val="1026"/>
        </w:trPr>
        <w:tc>
          <w:tcPr>
            <w:tcW w:w="662" w:type="dxa"/>
            <w:vMerge w:val="restart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1.4</w:t>
            </w:r>
          </w:p>
        </w:tc>
        <w:tc>
          <w:tcPr>
            <w:tcW w:w="2021" w:type="dxa"/>
            <w:vMerge w:val="restart"/>
          </w:tcPr>
          <w:p w:rsidR="00DB64AA" w:rsidRDefault="003F1D9A">
            <w:pPr>
              <w:pStyle w:val="TableParagraph"/>
              <w:ind w:left="110" w:right="304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  <w:p w:rsidR="00DB64AA" w:rsidRDefault="003F1D9A">
            <w:pPr>
              <w:pStyle w:val="TableParagraph"/>
              <w:spacing w:line="253" w:lineRule="exact"/>
              <w:ind w:left="110"/>
            </w:pP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968" w:type="dxa"/>
          </w:tcPr>
          <w:p w:rsidR="00DB64AA" w:rsidRDefault="00DB64AA">
            <w:pPr>
              <w:pStyle w:val="TableParagraph"/>
              <w:ind w:left="0"/>
            </w:pPr>
          </w:p>
        </w:tc>
        <w:tc>
          <w:tcPr>
            <w:tcW w:w="3713" w:type="dxa"/>
          </w:tcPr>
          <w:p w:rsidR="00D3025E" w:rsidRDefault="003F1D9A" w:rsidP="00D3025E">
            <w:pPr>
              <w:pStyle w:val="TableParagraph"/>
              <w:spacing w:line="246" w:lineRule="exact"/>
              <w:ind w:left="109"/>
            </w:pPr>
            <w:r>
              <w:t>Портфолио</w:t>
            </w:r>
            <w:r>
              <w:rPr>
                <w:spacing w:val="-2"/>
              </w:rPr>
              <w:t xml:space="preserve"> </w:t>
            </w:r>
          </w:p>
          <w:p w:rsidR="00DB64AA" w:rsidRDefault="00DB64AA">
            <w:pPr>
              <w:pStyle w:val="TableParagraph"/>
              <w:spacing w:before="1"/>
              <w:ind w:left="109" w:right="302"/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</w:tr>
      <w:tr w:rsidR="00DB64AA">
        <w:trPr>
          <w:trHeight w:val="1771"/>
        </w:trPr>
        <w:tc>
          <w:tcPr>
            <w:tcW w:w="662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467"/>
            </w:pPr>
            <w:r>
              <w:t>Результаты мониторинговых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неперсифицированных</w:t>
            </w:r>
            <w:proofErr w:type="spellEnd"/>
            <w:r>
              <w:t xml:space="preserve"> процедур</w:t>
            </w:r>
            <w:r>
              <w:rPr>
                <w:spacing w:val="-52"/>
              </w:rPr>
              <w:t xml:space="preserve"> </w:t>
            </w:r>
            <w:r>
              <w:t>обобщённой оценки личностных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DB64AA" w:rsidRDefault="00DB64AA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/>
              <w:ind w:right="465" w:firstLine="0"/>
            </w:pPr>
            <w:r>
              <w:t>анализ степени соответствия обобщённых</w:t>
            </w:r>
            <w:r>
              <w:rPr>
                <w:spacing w:val="-52"/>
              </w:rPr>
              <w:t xml:space="preserve"> </w:t>
            </w:r>
            <w:r>
              <w:t>личностных результатов планируемым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859" w:firstLine="0"/>
            </w:pPr>
            <w:r>
              <w:t>анализ затруднений при достижении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  <w:r>
              <w:rPr>
                <w:spacing w:val="-3"/>
              </w:rPr>
              <w:t xml:space="preserve"> </w:t>
            </w:r>
            <w:r>
              <w:t>результатов;</w:t>
            </w:r>
          </w:p>
          <w:p w:rsidR="00DB64AA" w:rsidRDefault="003F1D9A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 w:line="238" w:lineRule="exact"/>
              <w:ind w:left="236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</w:p>
        </w:tc>
      </w:tr>
    </w:tbl>
    <w:p w:rsidR="00DB64AA" w:rsidRDefault="00DB64AA">
      <w:pPr>
        <w:spacing w:line="238" w:lineRule="exact"/>
        <w:sectPr w:rsidR="00DB64AA">
          <w:pgSz w:w="16840" w:h="11910" w:orient="landscape"/>
          <w:pgMar w:top="56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21"/>
        <w:gridCol w:w="1968"/>
        <w:gridCol w:w="3713"/>
        <w:gridCol w:w="1738"/>
        <w:gridCol w:w="4685"/>
      </w:tblGrid>
      <w:tr w:rsidR="00DB64AA">
        <w:trPr>
          <w:trHeight w:val="1533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lastRenderedPageBreak/>
              <w:t>1.5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2" w:lineRule="auto"/>
              <w:ind w:left="110" w:right="97"/>
            </w:pPr>
            <w:r>
              <w:t>Ведение школьной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ВР.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line="247" w:lineRule="exact"/>
            </w:pP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</w:p>
          <w:p w:rsidR="00DB64AA" w:rsidRDefault="00DB64AA">
            <w:pPr>
              <w:pStyle w:val="TableParagraph"/>
              <w:ind w:left="0"/>
              <w:rPr>
                <w:b/>
              </w:rPr>
            </w:pPr>
          </w:p>
          <w:p w:rsidR="00DB64AA" w:rsidRDefault="003F1D9A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/>
            </w:pPr>
            <w:r>
              <w:t>личных дел</w:t>
            </w:r>
          </w:p>
          <w:p w:rsidR="00DB64AA" w:rsidRDefault="003F1D9A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/>
            </w:pPr>
            <w:r>
              <w:t>рабочих программ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42" w:lineRule="auto"/>
              <w:ind w:right="800" w:firstLine="0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  <w:p w:rsidR="00DB64AA" w:rsidRDefault="003F1D9A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49" w:lineRule="exact"/>
              <w:ind w:left="236" w:hanging="1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 год</w:t>
            </w:r>
          </w:p>
          <w:p w:rsidR="00DB64AA" w:rsidRDefault="003F1D9A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left="236" w:hanging="1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 год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/>
              <w:ind w:right="921" w:firstLine="0"/>
            </w:pPr>
            <w:r>
              <w:t>анализ степени соответствия ведения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Положения;</w:t>
            </w:r>
          </w:p>
          <w:p w:rsidR="00DB64AA" w:rsidRDefault="003F1D9A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/>
              <w:ind w:right="1744" w:firstLine="0"/>
            </w:pPr>
            <w:r>
              <w:t>консультирование учителей,</w:t>
            </w:r>
            <w:r>
              <w:rPr>
                <w:spacing w:val="-52"/>
              </w:rPr>
              <w:t xml:space="preserve"> </w:t>
            </w:r>
            <w:r>
              <w:t>педагогическая</w:t>
            </w:r>
            <w:r>
              <w:rPr>
                <w:spacing w:val="-2"/>
              </w:rPr>
              <w:t xml:space="preserve"> </w:t>
            </w:r>
            <w:r>
              <w:t>поддержка.</w:t>
            </w:r>
          </w:p>
        </w:tc>
      </w:tr>
      <w:tr w:rsidR="00DB64AA">
        <w:trPr>
          <w:trHeight w:val="1518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9" w:lineRule="exact"/>
              <w:ind w:left="107"/>
            </w:pPr>
            <w:r>
              <w:t>1.6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83"/>
            </w:pPr>
            <w:r>
              <w:t>Пробные экзамены</w:t>
            </w:r>
            <w:r>
              <w:rPr>
                <w:spacing w:val="-52"/>
              </w:rPr>
              <w:t xml:space="preserve"> </w:t>
            </w:r>
            <w:r>
              <w:t>9,11 классов по</w:t>
            </w:r>
            <w:r>
              <w:rPr>
                <w:spacing w:val="1"/>
              </w:rPr>
              <w:t xml:space="preserve"> </w:t>
            </w:r>
            <w:r>
              <w:t>русскому языку и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144"/>
            </w:pPr>
            <w:r>
              <w:t>Получение информации об уровне</w:t>
            </w:r>
            <w:r>
              <w:rPr>
                <w:spacing w:val="1"/>
              </w:rPr>
              <w:t xml:space="preserve"> </w:t>
            </w:r>
            <w:r>
              <w:t xml:space="preserve">подготовки </w:t>
            </w:r>
            <w:r w:rsidR="00D3025E">
              <w:t>о</w:t>
            </w:r>
            <w:r>
              <w:t>буча</w:t>
            </w:r>
            <w:r w:rsidR="00D3025E">
              <w:t>ю</w:t>
            </w:r>
            <w:r>
              <w:t>щихся 9, 11 классов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итоговой аттестации</w:t>
            </w:r>
          </w:p>
        </w:tc>
        <w:tc>
          <w:tcPr>
            <w:tcW w:w="1738" w:type="dxa"/>
          </w:tcPr>
          <w:p w:rsidR="00DB64AA" w:rsidRDefault="00D3025E">
            <w:pPr>
              <w:pStyle w:val="TableParagraph"/>
              <w:ind w:right="208"/>
            </w:pPr>
            <w:r>
              <w:t>в течение учебного 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 ГИА</w:t>
            </w:r>
          </w:p>
          <w:p w:rsidR="00DB64AA" w:rsidRDefault="003F1D9A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DB64AA" w:rsidRDefault="003F1D9A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4" w:lineRule="exact"/>
              <w:ind w:right="689" w:firstLine="0"/>
            </w:pPr>
            <w:r>
              <w:t>консультирование родителей,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6"/>
              </w:rPr>
              <w:t xml:space="preserve"> </w:t>
            </w: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</w:tr>
      <w:tr w:rsidR="00DB64AA">
        <w:trPr>
          <w:trHeight w:val="1265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1.7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7" w:lineRule="exact"/>
              <w:ind w:left="110"/>
            </w:pPr>
            <w:r>
              <w:t>Подготовка</w:t>
            </w:r>
          </w:p>
          <w:p w:rsidR="00DB64AA" w:rsidRDefault="003F1D9A">
            <w:pPr>
              <w:pStyle w:val="TableParagraph"/>
              <w:spacing w:before="1"/>
              <w:ind w:left="110" w:right="100"/>
              <w:jc w:val="both"/>
            </w:pPr>
            <w:r>
              <w:t>обучающихся 9, 11</w:t>
            </w:r>
            <w:r>
              <w:rPr>
                <w:spacing w:val="-52"/>
              </w:rPr>
              <w:t xml:space="preserve"> </w:t>
            </w:r>
            <w:r>
              <w:t>классов к 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DB64AA" w:rsidRDefault="003F1D9A">
            <w:pPr>
              <w:pStyle w:val="TableParagraph"/>
              <w:spacing w:line="254" w:lineRule="exact"/>
              <w:ind w:left="108" w:right="59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370"/>
            </w:pPr>
            <w:r>
              <w:t>Выявление практической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7"/>
              </w:rPr>
              <w:t xml:space="preserve"> </w:t>
            </w:r>
            <w:r>
              <w:t>занятий,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повторения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B64AA" w:rsidRDefault="003F1D9A">
            <w:pPr>
              <w:pStyle w:val="TableParagraph"/>
              <w:spacing w:line="252" w:lineRule="exact"/>
              <w:ind w:left="109"/>
            </w:pPr>
            <w:r>
              <w:t>закрепления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738" w:type="dxa"/>
          </w:tcPr>
          <w:p w:rsidR="00DB64AA" w:rsidRDefault="00D3025E" w:rsidP="00D3025E">
            <w:pPr>
              <w:pStyle w:val="TableParagraph"/>
              <w:spacing w:line="247" w:lineRule="exact"/>
            </w:pPr>
            <w:r>
              <w:t>в течение учебного 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2" w:lineRule="auto"/>
              <w:ind w:right="1050"/>
            </w:pPr>
            <w:r>
              <w:t>На основе полученной информации -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 директоре:</w:t>
            </w:r>
          </w:p>
          <w:p w:rsidR="00DB64AA" w:rsidRDefault="003F1D9A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48" w:lineRule="exact"/>
              <w:ind w:left="236"/>
            </w:pP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 ГИА</w:t>
            </w:r>
          </w:p>
          <w:p w:rsidR="00DB64AA" w:rsidRDefault="003F1D9A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54" w:lineRule="exact"/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</w:tr>
      <w:tr w:rsidR="00DB64AA">
        <w:trPr>
          <w:trHeight w:val="3288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5" w:lineRule="exact"/>
              <w:ind w:left="107"/>
            </w:pPr>
            <w:r>
              <w:t>1.8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2" w:lineRule="auto"/>
              <w:ind w:left="110" w:right="101"/>
            </w:pPr>
            <w:r>
              <w:t>Профилактическая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B64AA" w:rsidRDefault="003F1D9A">
            <w:pPr>
              <w:pStyle w:val="TableParagraph"/>
              <w:ind w:left="110" w:right="324"/>
            </w:pP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требующими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5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5" w:lineRule="exact"/>
              <w:ind w:left="109"/>
              <w:jc w:val="both"/>
            </w:pP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обеспечение</w:t>
            </w:r>
          </w:p>
          <w:p w:rsidR="00DB64AA" w:rsidRDefault="003F1D9A">
            <w:pPr>
              <w:pStyle w:val="TableParagraph"/>
              <w:spacing w:before="1"/>
              <w:ind w:left="109" w:right="204"/>
              <w:jc w:val="both"/>
            </w:pPr>
            <w:r>
              <w:t>дифференцированного подхода при</w:t>
            </w:r>
            <w:r>
              <w:rPr>
                <w:spacing w:val="-52"/>
              </w:rPr>
              <w:t xml:space="preserve"> </w:t>
            </w:r>
            <w:r>
              <w:t xml:space="preserve">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освоением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  <w:p w:rsidR="00DB64AA" w:rsidRDefault="003F1D9A">
            <w:pPr>
              <w:pStyle w:val="TableParagraph"/>
              <w:ind w:left="109" w:right="803"/>
              <w:jc w:val="both"/>
            </w:pPr>
            <w:r>
              <w:t>риска по отдельным учебным</w:t>
            </w:r>
            <w:r>
              <w:rPr>
                <w:spacing w:val="-53"/>
              </w:rPr>
              <w:t xml:space="preserve"> </w:t>
            </w:r>
            <w:r>
              <w:t>предметам.</w:t>
            </w:r>
          </w:p>
        </w:tc>
        <w:tc>
          <w:tcPr>
            <w:tcW w:w="1738" w:type="dxa"/>
          </w:tcPr>
          <w:p w:rsidR="00DB64AA" w:rsidRDefault="00D3025E">
            <w:pPr>
              <w:pStyle w:val="TableParagraph"/>
              <w:spacing w:line="245" w:lineRule="exact"/>
            </w:pPr>
            <w:r>
              <w:t>в течение учебного 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5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/>
              <w:ind w:right="551" w:firstLine="0"/>
            </w:pPr>
            <w:r>
              <w:t xml:space="preserve">анализ </w:t>
            </w:r>
            <w:proofErr w:type="gramStart"/>
            <w:r>
              <w:t>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 успеваемости</w:t>
            </w:r>
            <w:proofErr w:type="gramEnd"/>
            <w:r>
              <w:t>/</w:t>
            </w:r>
          </w:p>
          <w:p w:rsidR="00DB64AA" w:rsidRDefault="003F1D9A">
            <w:pPr>
              <w:pStyle w:val="TableParagraph"/>
              <w:spacing w:before="1"/>
              <w:ind w:right="551"/>
            </w:pPr>
            <w:r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ООП;</w:t>
            </w:r>
          </w:p>
          <w:p w:rsidR="00DB64AA" w:rsidRDefault="003F1D9A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результатов,</w:t>
            </w:r>
          </w:p>
          <w:p w:rsidR="00DB64AA" w:rsidRDefault="003F1D9A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395" w:firstLine="0"/>
            </w:pPr>
            <w:r>
              <w:t>определение сроков и порядка 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 задолженности в случае её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DB64AA" w:rsidRDefault="003F1D9A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согласование</w:t>
            </w:r>
          </w:p>
          <w:p w:rsidR="00DB64AA" w:rsidRDefault="003F1D9A">
            <w:pPr>
              <w:pStyle w:val="TableParagraph"/>
              <w:spacing w:line="252" w:lineRule="exact"/>
              <w:ind w:right="284"/>
            </w:pPr>
            <w:r>
              <w:t>сроков и порядка ликвидации академической</w:t>
            </w:r>
            <w:r>
              <w:rPr>
                <w:spacing w:val="-52"/>
              </w:rPr>
              <w:t xml:space="preserve"> </w:t>
            </w:r>
            <w:r>
              <w:t>задолженности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её появления</w:t>
            </w:r>
          </w:p>
        </w:tc>
      </w:tr>
      <w:tr w:rsidR="00DB64AA">
        <w:trPr>
          <w:trHeight w:val="1771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1.9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598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</w:p>
          <w:p w:rsidR="00DB64AA" w:rsidRDefault="003F1D9A">
            <w:pPr>
              <w:pStyle w:val="TableParagraph"/>
              <w:ind w:left="110" w:right="297"/>
            </w:pPr>
            <w:proofErr w:type="gramStart"/>
            <w:r>
              <w:t>обучающихся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четвертям,</w:t>
            </w:r>
            <w:r>
              <w:rPr>
                <w:spacing w:val="1"/>
              </w:rPr>
              <w:t xml:space="preserve"> </w:t>
            </w:r>
            <w:r>
              <w:t>полугодиям и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4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B64AA" w:rsidRDefault="003F1D9A">
            <w:pPr>
              <w:pStyle w:val="TableParagraph"/>
              <w:ind w:left="108" w:right="478"/>
            </w:pP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157"/>
            </w:pPr>
            <w:r>
              <w:t>Отчеты по классам,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общий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 школе.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ind w:right="614"/>
            </w:pPr>
            <w:r>
              <w:t>По итогам</w:t>
            </w:r>
            <w:r>
              <w:rPr>
                <w:spacing w:val="-52"/>
              </w:rPr>
              <w:t xml:space="preserve"> </w:t>
            </w:r>
            <w:r>
              <w:t>четвертей,</w:t>
            </w:r>
          </w:p>
          <w:p w:rsidR="00DB64AA" w:rsidRDefault="003F1D9A">
            <w:pPr>
              <w:pStyle w:val="TableParagraph"/>
            </w:pPr>
            <w:r>
              <w:t>полугодий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ind w:right="962"/>
            </w:pPr>
            <w:r>
              <w:t>На основе информационной справки -</w:t>
            </w:r>
            <w:r>
              <w:rPr>
                <w:spacing w:val="-52"/>
              </w:rPr>
              <w:t xml:space="preserve"> </w:t>
            </w:r>
            <w:r>
              <w:t>совещание при директоре</w:t>
            </w:r>
          </w:p>
          <w:p w:rsidR="00DB64AA" w:rsidRDefault="003F1D9A">
            <w:pPr>
              <w:pStyle w:val="TableParagraph"/>
              <w:ind w:right="262"/>
            </w:pPr>
            <w:r>
              <w:t xml:space="preserve">- выявление доли </w:t>
            </w:r>
            <w:proofErr w:type="gramStart"/>
            <w:r>
              <w:t>успевающих</w:t>
            </w:r>
            <w:proofErr w:type="gramEnd"/>
            <w:r>
              <w:t xml:space="preserve"> обучающихся,</w:t>
            </w:r>
            <w:r>
              <w:rPr>
                <w:spacing w:val="-52"/>
              </w:rPr>
              <w:t xml:space="preserve"> </w:t>
            </w:r>
            <w:r>
              <w:t>успевающих на 4 и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DB64AA" w:rsidRDefault="003F1D9A">
            <w:pPr>
              <w:pStyle w:val="TableParagraph"/>
              <w:ind w:right="291"/>
            </w:pPr>
            <w:proofErr w:type="gramStart"/>
            <w:r>
              <w:t>неуспевающих</w:t>
            </w:r>
            <w:proofErr w:type="gramEnd"/>
            <w:r>
              <w:t xml:space="preserve"> обучающихся (по классам, по</w:t>
            </w:r>
            <w:r>
              <w:rPr>
                <w:spacing w:val="-52"/>
              </w:rPr>
              <w:t xml:space="preserve"> </w:t>
            </w:r>
            <w:r>
              <w:t>предметам)</w:t>
            </w:r>
          </w:p>
        </w:tc>
      </w:tr>
      <w:tr w:rsidR="00DB64AA">
        <w:trPr>
          <w:trHeight w:val="758"/>
        </w:trPr>
        <w:tc>
          <w:tcPr>
            <w:tcW w:w="14787" w:type="dxa"/>
            <w:gridSpan w:val="6"/>
          </w:tcPr>
          <w:p w:rsidR="00DB64AA" w:rsidRDefault="00DB64A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B64AA" w:rsidRDefault="003F1D9A">
            <w:pPr>
              <w:pStyle w:val="TableParagraph"/>
              <w:spacing w:before="1"/>
              <w:ind w:left="4478" w:right="44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2.Оценка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основных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образовательных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программ</w:t>
            </w:r>
          </w:p>
        </w:tc>
      </w:tr>
    </w:tbl>
    <w:p w:rsidR="00DB64AA" w:rsidRDefault="00DB64AA">
      <w:pPr>
        <w:jc w:val="center"/>
        <w:sectPr w:rsidR="00DB64AA">
          <w:pgSz w:w="16840" w:h="11910" w:orient="landscape"/>
          <w:pgMar w:top="56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21"/>
        <w:gridCol w:w="1968"/>
        <w:gridCol w:w="3713"/>
        <w:gridCol w:w="1738"/>
        <w:gridCol w:w="4685"/>
      </w:tblGrid>
      <w:tr w:rsidR="00DB64AA">
        <w:trPr>
          <w:trHeight w:val="2529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lastRenderedPageBreak/>
              <w:t>2.1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7" w:lineRule="exact"/>
              <w:ind w:left="110"/>
            </w:pPr>
            <w:r>
              <w:t>Реализация</w:t>
            </w:r>
          </w:p>
          <w:p w:rsidR="00DB64AA" w:rsidRDefault="003F1D9A">
            <w:pPr>
              <w:pStyle w:val="TableParagraph"/>
              <w:spacing w:before="1"/>
              <w:ind w:left="110" w:right="272"/>
            </w:pP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DB64AA" w:rsidRDefault="003F1D9A">
            <w:pPr>
              <w:pStyle w:val="TableParagraph"/>
              <w:spacing w:before="1"/>
              <w:ind w:left="110" w:right="828"/>
            </w:pPr>
            <w:r>
              <w:t>«Рабочие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DB64AA" w:rsidRDefault="003F1D9A">
            <w:pPr>
              <w:pStyle w:val="TableParagraph"/>
              <w:ind w:left="110" w:right="111"/>
            </w:pPr>
            <w:r>
              <w:t>предметов, курсов,</w:t>
            </w:r>
            <w:r>
              <w:rPr>
                <w:spacing w:val="-53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DB64AA" w:rsidRDefault="003F1D9A">
            <w:pPr>
              <w:pStyle w:val="TableParagraph"/>
              <w:spacing w:line="237" w:lineRule="exact"/>
              <w:ind w:left="110"/>
            </w:pPr>
            <w:r>
              <w:t>деятельности».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7" w:lineRule="exact"/>
              <w:ind w:left="109"/>
            </w:pPr>
            <w:r>
              <w:t>Прохождение</w:t>
            </w:r>
            <w:r>
              <w:rPr>
                <w:spacing w:val="51"/>
              </w:rPr>
              <w:t xml:space="preserve"> </w:t>
            </w:r>
            <w:r>
              <w:t>программы.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  <w:ind w:left="94" w:right="99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53" w:lineRule="exact"/>
              <w:ind w:left="236"/>
            </w:pPr>
            <w:r>
              <w:t>совещание при директоре</w:t>
            </w:r>
          </w:p>
          <w:p w:rsidR="00DB64AA" w:rsidRDefault="003F1D9A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94" w:firstLine="0"/>
            </w:pPr>
            <w:r>
              <w:t>корректировка рабочих программ 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DB64AA" w:rsidRDefault="003F1D9A">
            <w:pPr>
              <w:pStyle w:val="TableParagraph"/>
              <w:spacing w:line="252" w:lineRule="exact"/>
            </w:pPr>
            <w:r>
              <w:t>деятельности;</w:t>
            </w:r>
          </w:p>
          <w:p w:rsidR="00DB64AA" w:rsidRDefault="003F1D9A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</w:p>
        </w:tc>
      </w:tr>
      <w:tr w:rsidR="00DB64AA">
        <w:trPr>
          <w:trHeight w:val="3290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9" w:lineRule="exact"/>
              <w:ind w:left="107"/>
            </w:pPr>
            <w:r>
              <w:t>2.2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8" w:lineRule="exact"/>
              <w:ind w:left="110"/>
            </w:pPr>
            <w:r>
              <w:t>Реализация</w:t>
            </w:r>
          </w:p>
          <w:p w:rsidR="00DB64AA" w:rsidRDefault="003F1D9A">
            <w:pPr>
              <w:pStyle w:val="TableParagraph"/>
              <w:ind w:left="110" w:right="272"/>
            </w:pP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DB64AA" w:rsidRDefault="003F1D9A" w:rsidP="004F2F2C">
            <w:pPr>
              <w:pStyle w:val="TableParagraph"/>
              <w:ind w:left="110" w:right="735"/>
            </w:pPr>
            <w:r>
              <w:t>«Программа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DB64AA" w:rsidRDefault="00DB64AA">
            <w:pPr>
              <w:pStyle w:val="TableParagraph"/>
              <w:spacing w:line="238" w:lineRule="exact"/>
              <w:ind w:left="110"/>
            </w:pP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ind w:left="108" w:right="210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педагог.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1340"/>
            </w:pPr>
            <w:r>
              <w:t>Анализ воспитательной</w:t>
            </w:r>
            <w:r>
              <w:rPr>
                <w:spacing w:val="-52"/>
              </w:rPr>
              <w:t xml:space="preserve"> </w:t>
            </w:r>
            <w:r>
              <w:t>работы ОО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 развития</w:t>
            </w:r>
            <w:r>
              <w:rPr>
                <w:spacing w:val="-52"/>
              </w:rPr>
              <w:t xml:space="preserve"> </w:t>
            </w:r>
            <w:r>
              <w:t>личности;</w:t>
            </w:r>
          </w:p>
          <w:p w:rsidR="00DB64AA" w:rsidRDefault="003F1D9A">
            <w:pPr>
              <w:pStyle w:val="TableParagraph"/>
              <w:ind w:left="109" w:right="1432"/>
            </w:pPr>
            <w:r>
              <w:t>Мониторинг участия и</w:t>
            </w:r>
            <w:r>
              <w:rPr>
                <w:spacing w:val="-52"/>
              </w:rPr>
              <w:t xml:space="preserve"> </w:t>
            </w:r>
            <w:r>
              <w:t>результативности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институциональных</w:t>
            </w:r>
            <w:proofErr w:type="gramEnd"/>
            <w:r>
              <w:t>,</w:t>
            </w:r>
          </w:p>
          <w:p w:rsidR="00DB64AA" w:rsidRDefault="003F1D9A">
            <w:pPr>
              <w:pStyle w:val="TableParagraph"/>
              <w:ind w:left="109" w:right="111"/>
            </w:pPr>
            <w:r>
              <w:t>муниципальных, региональных и др.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фестивалях,</w:t>
            </w:r>
          </w:p>
          <w:p w:rsidR="00DB64AA" w:rsidRDefault="003F1D9A">
            <w:pPr>
              <w:pStyle w:val="TableParagraph"/>
              <w:ind w:left="109" w:right="1526"/>
            </w:pPr>
            <w:proofErr w:type="gramStart"/>
            <w:r>
              <w:t>соревнованиях</w:t>
            </w:r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t>Динамика количества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9" w:lineRule="exact"/>
              <w:ind w:left="94" w:right="99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информации:</w:t>
            </w:r>
          </w:p>
          <w:p w:rsidR="00DB64AA" w:rsidRDefault="003F1D9A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2" w:lineRule="exact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 заместителе директора;</w:t>
            </w:r>
          </w:p>
          <w:p w:rsidR="00DB64AA" w:rsidRDefault="003F1D9A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left="238" w:hanging="128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МО классных</w:t>
            </w:r>
            <w:r>
              <w:rPr>
                <w:spacing w:val="-2"/>
              </w:rPr>
              <w:t xml:space="preserve"> </w:t>
            </w:r>
            <w:r>
              <w:t>руководителей;</w:t>
            </w:r>
          </w:p>
          <w:p w:rsidR="00DB64AA" w:rsidRDefault="003F1D9A">
            <w:pPr>
              <w:pStyle w:val="TableParagraph"/>
              <w:spacing w:before="1"/>
              <w:ind w:right="1170"/>
            </w:pPr>
            <w:r>
              <w:t>-подготовка информации к отчёту 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DB64AA">
        <w:trPr>
          <w:trHeight w:val="1518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2.3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267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7" w:lineRule="exact"/>
              <w:ind w:left="109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DB64AA" w:rsidRDefault="003F1D9A">
            <w:pPr>
              <w:pStyle w:val="TableParagraph"/>
              <w:spacing w:before="1"/>
              <w:ind w:left="109"/>
            </w:pPr>
            <w:r>
              <w:t>систем классного</w:t>
            </w:r>
            <w:r>
              <w:rPr>
                <w:spacing w:val="53"/>
              </w:rPr>
              <w:t xml:space="preserve"> </w:t>
            </w:r>
            <w:r>
              <w:t>руководителя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2" w:lineRule="auto"/>
              <w:ind w:right="660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информации:</w:t>
            </w:r>
          </w:p>
          <w:p w:rsidR="00DB64AA" w:rsidRDefault="003F1D9A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1"/>
              <w:ind w:right="906" w:firstLine="0"/>
            </w:pPr>
            <w:r>
              <w:t>корректировка плана воспитательной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DB64AA" w:rsidRDefault="003F1D9A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51" w:lineRule="exact"/>
              <w:ind w:left="236"/>
            </w:pPr>
            <w:r>
              <w:t>оказание методической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  <w:p w:rsidR="00DB64AA" w:rsidRDefault="003F1D9A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2"/>
              <w:ind w:left="238" w:hanging="128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план</w:t>
            </w:r>
          </w:p>
        </w:tc>
      </w:tr>
      <w:tr w:rsidR="00DB64AA">
        <w:trPr>
          <w:trHeight w:val="1265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2.4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123"/>
              <w:jc w:val="both"/>
            </w:pPr>
            <w:r>
              <w:t>Работа педагогов с</w:t>
            </w:r>
            <w:r>
              <w:rPr>
                <w:spacing w:val="-52"/>
              </w:rPr>
              <w:t xml:space="preserve"> </w:t>
            </w:r>
            <w:r>
              <w:t>мотивированными</w:t>
            </w:r>
            <w:r>
              <w:rPr>
                <w:spacing w:val="-53"/>
              </w:rPr>
              <w:t xml:space="preserve"> </w:t>
            </w:r>
            <w:r>
              <w:t>детьми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6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1246"/>
            </w:pPr>
            <w:r>
              <w:t>Проверка формирования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DB64AA" w:rsidRDefault="003F1D9A">
            <w:pPr>
              <w:pStyle w:val="TableParagraph"/>
              <w:ind w:left="109"/>
            </w:pPr>
            <w:r>
              <w:t>траектории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одарённых</w:t>
            </w:r>
            <w:proofErr w:type="gramEnd"/>
            <w:r>
              <w:t xml:space="preserve"> обучающихся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  <w:ind w:left="1" w:right="10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течение </w:t>
            </w:r>
            <w:r w:rsidR="0027383E">
              <w:t xml:space="preserve">учебного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6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выявление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  <w:p w:rsidR="00DB64AA" w:rsidRDefault="003F1D9A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right="1308" w:firstLine="0"/>
            </w:pPr>
            <w:r>
              <w:t>оценка качества деятельности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мотивированными</w:t>
            </w:r>
            <w:proofErr w:type="gramEnd"/>
            <w:r>
              <w:rPr>
                <w:spacing w:val="-7"/>
              </w:rPr>
              <w:t xml:space="preserve"> </w:t>
            </w:r>
            <w:r>
              <w:t>обучающимися</w:t>
            </w:r>
          </w:p>
        </w:tc>
      </w:tr>
      <w:tr w:rsidR="00DB64AA">
        <w:trPr>
          <w:trHeight w:val="1518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2.5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6" w:lineRule="exact"/>
              <w:ind w:left="110"/>
            </w:pPr>
            <w:r>
              <w:t>Реализация</w:t>
            </w:r>
          </w:p>
          <w:p w:rsidR="00DB64AA" w:rsidRDefault="003F1D9A">
            <w:pPr>
              <w:pStyle w:val="TableParagraph"/>
              <w:ind w:left="110" w:right="272"/>
            </w:pP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DB64AA" w:rsidRDefault="003F1D9A">
            <w:pPr>
              <w:pStyle w:val="TableParagraph"/>
              <w:ind w:left="110"/>
            </w:pPr>
            <w:r>
              <w:t>«Программа</w:t>
            </w:r>
          </w:p>
          <w:p w:rsidR="00DB64AA" w:rsidRDefault="003F1D9A">
            <w:pPr>
              <w:pStyle w:val="TableParagraph"/>
              <w:spacing w:line="252" w:lineRule="exact"/>
              <w:ind w:left="110" w:right="430"/>
            </w:pPr>
            <w:r>
              <w:t>коррекционной</w:t>
            </w:r>
            <w:r>
              <w:rPr>
                <w:spacing w:val="-52"/>
              </w:rPr>
              <w:t xml:space="preserve"> </w:t>
            </w:r>
            <w:r>
              <w:t>работы»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60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B64AA" w:rsidRDefault="003F1D9A">
            <w:pPr>
              <w:pStyle w:val="TableParagraph"/>
              <w:ind w:left="108" w:right="160"/>
            </w:pPr>
            <w:r>
              <w:t>УВР, социальный</w:t>
            </w:r>
            <w:r>
              <w:rPr>
                <w:spacing w:val="-52"/>
              </w:rPr>
              <w:t xml:space="preserve"> </w:t>
            </w:r>
            <w:r>
              <w:t>педагог.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7" w:lineRule="exact"/>
              <w:ind w:left="109"/>
            </w:pPr>
            <w:r>
              <w:t>Собеседование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педагогами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  <w:ind w:left="1" w:right="10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течение </w:t>
            </w:r>
            <w:r w:rsidR="0027383E">
              <w:t xml:space="preserve">учебного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6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информации:</w:t>
            </w:r>
          </w:p>
          <w:p w:rsidR="00DB64AA" w:rsidRDefault="003F1D9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DB64AA" w:rsidRDefault="003F1D9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/>
              <w:ind w:right="384" w:firstLine="0"/>
            </w:pPr>
            <w:r>
              <w:t>корректировка Программы коррекционной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необходимости)</w:t>
            </w:r>
          </w:p>
        </w:tc>
      </w:tr>
    </w:tbl>
    <w:p w:rsidR="00DB64AA" w:rsidRDefault="00DB64AA">
      <w:pPr>
        <w:sectPr w:rsidR="00DB64AA">
          <w:type w:val="continuous"/>
          <w:pgSz w:w="16840" w:h="11910" w:orient="landscape"/>
          <w:pgMar w:top="56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21"/>
        <w:gridCol w:w="1968"/>
        <w:gridCol w:w="3713"/>
        <w:gridCol w:w="1738"/>
        <w:gridCol w:w="4685"/>
      </w:tblGrid>
      <w:tr w:rsidR="00DB64AA">
        <w:trPr>
          <w:trHeight w:val="1264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lastRenderedPageBreak/>
              <w:t>2.6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10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DB64AA" w:rsidRDefault="003F1D9A">
            <w:pPr>
              <w:pStyle w:val="TableParagraph"/>
              <w:spacing w:line="238" w:lineRule="exact"/>
              <w:ind w:left="110"/>
            </w:pPr>
            <w:r>
              <w:t>обучающихся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DB64AA" w:rsidRDefault="003F1D9A">
            <w:pPr>
              <w:pStyle w:val="TableParagraph"/>
              <w:spacing w:line="252" w:lineRule="exact"/>
              <w:ind w:left="108" w:right="52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2" w:lineRule="auto"/>
              <w:ind w:left="109" w:right="1442"/>
            </w:pPr>
            <w:r>
              <w:t>Анализ использования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педагогических</w:t>
            </w:r>
          </w:p>
          <w:p w:rsidR="00DB64AA" w:rsidRDefault="003F1D9A">
            <w:pPr>
              <w:pStyle w:val="TableParagraph"/>
              <w:spacing w:line="242" w:lineRule="auto"/>
              <w:ind w:left="109" w:right="433"/>
            </w:pPr>
            <w:r>
              <w:t>инструментов 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течение </w:t>
            </w:r>
            <w:r w:rsidR="0027383E">
              <w:t xml:space="preserve"> учебного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right="829" w:firstLine="0"/>
            </w:pPr>
            <w:r>
              <w:t xml:space="preserve">оценка качества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DB64AA" w:rsidRDefault="003F1D9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right="788" w:firstLine="0"/>
            </w:pPr>
            <w:r>
              <w:t>корректировка планов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классных руководителей</w:t>
            </w:r>
          </w:p>
        </w:tc>
      </w:tr>
      <w:tr w:rsidR="00DB64AA">
        <w:trPr>
          <w:trHeight w:val="1518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9" w:lineRule="exact"/>
              <w:ind w:left="107"/>
            </w:pPr>
            <w:r>
              <w:t>2.7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8" w:lineRule="exact"/>
              <w:ind w:left="110"/>
            </w:pPr>
            <w:r>
              <w:t>Адаптация</w:t>
            </w:r>
          </w:p>
          <w:p w:rsidR="00DB64AA" w:rsidRDefault="003F1D9A">
            <w:pPr>
              <w:pStyle w:val="TableParagraph"/>
              <w:ind w:left="110" w:right="195"/>
            </w:pPr>
            <w:r>
              <w:t>обучающихся 1, 5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462"/>
            </w:pPr>
            <w:r>
              <w:t>Изучение уровня преподавания,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адаптации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DB64AA" w:rsidRDefault="003F1D9A">
            <w:pPr>
              <w:pStyle w:val="TableParagraph"/>
              <w:ind w:left="109" w:right="88"/>
            </w:pPr>
            <w:r>
              <w:t>к обучению, выполнение требований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преемственности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9" w:lineRule="exact"/>
            </w:pPr>
            <w:r>
              <w:t>Октябрь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DB64AA" w:rsidRDefault="003F1D9A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</w:p>
          <w:p w:rsidR="00DB64AA" w:rsidRDefault="003F1D9A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выделение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  <w:p w:rsidR="00DB64AA" w:rsidRDefault="003F1D9A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/>
              <w:ind w:right="875" w:firstLine="0"/>
            </w:pPr>
            <w:r>
              <w:t>информирование и консультирование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  <w:p w:rsidR="00DB64AA" w:rsidRDefault="003F1D9A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 w:line="238" w:lineRule="exact"/>
              <w:ind w:left="238"/>
            </w:pPr>
            <w:r>
              <w:t>педагогическая</w:t>
            </w:r>
            <w:r>
              <w:rPr>
                <w:spacing w:val="-3"/>
              </w:rPr>
              <w:t xml:space="preserve"> </w:t>
            </w:r>
            <w:r>
              <w:t>поддержка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DB64AA">
        <w:trPr>
          <w:trHeight w:val="1265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2.8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7" w:lineRule="exact"/>
              <w:ind w:left="110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before="2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827"/>
            </w:pPr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обучающихся 9 и 11 классов,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годовых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B64AA" w:rsidRDefault="003F1D9A">
            <w:pPr>
              <w:pStyle w:val="TableParagraph"/>
              <w:ind w:left="109"/>
            </w:pPr>
            <w:r>
              <w:t>экзаменационных</w:t>
            </w:r>
            <w:r>
              <w:rPr>
                <w:spacing w:val="-4"/>
              </w:rPr>
              <w:t xml:space="preserve"> </w:t>
            </w:r>
            <w:r>
              <w:t>отметок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Июнь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</w:t>
            </w:r>
          </w:p>
          <w:p w:rsidR="00DB64AA" w:rsidRDefault="003F1D9A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2" w:line="252" w:lineRule="exact"/>
              <w:ind w:left="238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</w:p>
          <w:p w:rsidR="00DB64AA" w:rsidRDefault="003F1D9A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балла</w:t>
            </w:r>
          </w:p>
          <w:p w:rsidR="00DB64AA" w:rsidRDefault="003F1D9A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4" w:lineRule="exact"/>
              <w:ind w:right="300" w:firstLine="0"/>
            </w:pPr>
            <w:r>
              <w:t>сравнение результатов с прошлым учебным</w:t>
            </w:r>
            <w:r>
              <w:rPr>
                <w:spacing w:val="-52"/>
              </w:rPr>
              <w:t xml:space="preserve"> </w:t>
            </w:r>
            <w:r>
              <w:t>годом</w:t>
            </w:r>
          </w:p>
        </w:tc>
      </w:tr>
      <w:tr w:rsidR="00DB64AA">
        <w:trPr>
          <w:trHeight w:val="556"/>
        </w:trPr>
        <w:tc>
          <w:tcPr>
            <w:tcW w:w="14787" w:type="dxa"/>
            <w:gridSpan w:val="6"/>
          </w:tcPr>
          <w:p w:rsidR="00DB64AA" w:rsidRDefault="003F1D9A">
            <w:pPr>
              <w:pStyle w:val="TableParagraph"/>
              <w:spacing w:line="251" w:lineRule="exact"/>
              <w:ind w:left="4056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условий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основных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образовательных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программ</w:t>
            </w:r>
          </w:p>
        </w:tc>
      </w:tr>
      <w:tr w:rsidR="00DB64AA">
        <w:trPr>
          <w:trHeight w:val="2529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3.1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6" w:lineRule="exact"/>
              <w:ind w:left="110"/>
            </w:pPr>
            <w:r>
              <w:t>Уровень</w:t>
            </w:r>
          </w:p>
          <w:p w:rsidR="00DB64AA" w:rsidRDefault="003F1D9A">
            <w:pPr>
              <w:pStyle w:val="TableParagraph"/>
              <w:ind w:left="110" w:right="79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  <w:p w:rsidR="00DB64AA" w:rsidRDefault="003F1D9A">
            <w:pPr>
              <w:pStyle w:val="TableParagraph"/>
              <w:ind w:left="110" w:right="645"/>
              <w:jc w:val="both"/>
            </w:pPr>
            <w:r>
              <w:t>в освоении и</w:t>
            </w:r>
            <w:r>
              <w:rPr>
                <w:spacing w:val="-52"/>
              </w:rPr>
              <w:t xml:space="preserve"> </w:t>
            </w:r>
            <w:r>
              <w:t>применении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современных</w:t>
            </w:r>
            <w:proofErr w:type="gramEnd"/>
            <w:r>
              <w:rPr>
                <w:spacing w:val="-53"/>
              </w:rPr>
              <w:t xml:space="preserve"> </w:t>
            </w:r>
            <w:r>
              <w:t>психолого-</w:t>
            </w:r>
          </w:p>
          <w:p w:rsidR="00DB64AA" w:rsidRDefault="003F1D9A">
            <w:pPr>
              <w:pStyle w:val="TableParagraph"/>
              <w:spacing w:line="254" w:lineRule="exact"/>
              <w:ind w:left="110" w:right="407"/>
            </w:pP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6" w:lineRule="exact"/>
              <w:ind w:left="108"/>
            </w:pPr>
            <w:r>
              <w:t>Заместитель</w:t>
            </w:r>
          </w:p>
          <w:p w:rsidR="00DB64AA" w:rsidRDefault="003F1D9A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332"/>
            </w:pPr>
            <w:r>
              <w:t>Диагностический инструментарий</w:t>
            </w:r>
            <w:r>
              <w:rPr>
                <w:spacing w:val="-52"/>
              </w:rPr>
              <w:t xml:space="preserve"> </w:t>
            </w:r>
            <w:r>
              <w:t>для проведения исследований 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</w:p>
          <w:p w:rsidR="00DB64AA" w:rsidRDefault="003F1D9A">
            <w:pPr>
              <w:pStyle w:val="TableParagraph"/>
              <w:ind w:left="109" w:right="324"/>
            </w:pPr>
            <w:r>
              <w:t>затруднений и потребностей</w:t>
            </w:r>
            <w:r>
              <w:rPr>
                <w:spacing w:val="1"/>
              </w:rPr>
              <w:t xml:space="preserve"> </w:t>
            </w:r>
            <w:r>
              <w:t>педагогов, лист/карта наблюдений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занятии.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течение </w:t>
            </w:r>
            <w:r w:rsidR="0027383E">
              <w:t xml:space="preserve">учебного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ind w:right="600"/>
            </w:pPr>
            <w:r>
              <w:t>формирование плана-графика повышения</w:t>
            </w:r>
            <w:r>
              <w:rPr>
                <w:spacing w:val="-52"/>
              </w:rPr>
              <w:t xml:space="preserve"> </w:t>
            </w:r>
            <w:r>
              <w:t>квалификации;</w:t>
            </w:r>
          </w:p>
          <w:p w:rsidR="00DB64AA" w:rsidRDefault="003F1D9A">
            <w:pPr>
              <w:pStyle w:val="TableParagraph"/>
              <w:ind w:right="1115"/>
            </w:pPr>
            <w:r>
              <w:t>- подготовка информации к отчёту 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самообсдедовании</w:t>
            </w:r>
            <w:proofErr w:type="spellEnd"/>
          </w:p>
        </w:tc>
      </w:tr>
      <w:tr w:rsidR="00DB64AA">
        <w:trPr>
          <w:trHeight w:val="2529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3.2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2" w:lineRule="auto"/>
              <w:ind w:left="110" w:right="1101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</w:p>
          <w:p w:rsidR="00DB64AA" w:rsidRDefault="003F1D9A">
            <w:pPr>
              <w:pStyle w:val="TableParagraph"/>
              <w:ind w:left="110" w:right="107"/>
            </w:pPr>
            <w:r>
              <w:t>методического и</w:t>
            </w:r>
            <w:r>
              <w:rPr>
                <w:spacing w:val="1"/>
              </w:rPr>
              <w:t xml:space="preserve"> </w:t>
            </w:r>
            <w:r>
              <w:t>учебно-наглядного</w:t>
            </w:r>
            <w:r>
              <w:rPr>
                <w:spacing w:val="-52"/>
              </w:rPr>
              <w:t xml:space="preserve"> </w:t>
            </w:r>
            <w:r>
              <w:t>оснащения</w:t>
            </w:r>
          </w:p>
          <w:p w:rsidR="00DB64AA" w:rsidRDefault="003F1D9A">
            <w:pPr>
              <w:pStyle w:val="TableParagraph"/>
              <w:ind w:left="110" w:right="303"/>
            </w:pPr>
            <w:r>
              <w:t>кабинетов 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2" w:lineRule="auto"/>
              <w:ind w:left="108" w:right="69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</w:p>
          <w:p w:rsidR="00DB64AA" w:rsidRDefault="003F1D9A">
            <w:pPr>
              <w:pStyle w:val="TableParagraph"/>
              <w:ind w:left="108" w:right="589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DB64AA" w:rsidRDefault="003F1D9A">
            <w:pPr>
              <w:pStyle w:val="TableParagraph"/>
              <w:ind w:left="108"/>
            </w:pPr>
            <w:r>
              <w:t>библиотекарь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7" w:lineRule="exact"/>
              <w:ind w:left="109"/>
            </w:pPr>
            <w:r>
              <w:t>Собеседование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учителями</w:t>
            </w:r>
          </w:p>
          <w:p w:rsidR="00DB64AA" w:rsidRDefault="003F1D9A">
            <w:pPr>
              <w:pStyle w:val="TableParagraph"/>
              <w:spacing w:before="1"/>
              <w:ind w:left="109"/>
            </w:pPr>
            <w:r>
              <w:t>-предметниками.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Сентябрь, март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7" w:lineRule="exact"/>
              <w:ind w:left="236"/>
            </w:pPr>
            <w:r>
              <w:t>корректирование</w:t>
            </w:r>
            <w:r>
              <w:rPr>
                <w:spacing w:val="-3"/>
              </w:rPr>
              <w:t xml:space="preserve"> </w:t>
            </w:r>
            <w:r>
              <w:t>паспортов</w:t>
            </w:r>
            <w:r>
              <w:rPr>
                <w:spacing w:val="-5"/>
              </w:rPr>
              <w:t xml:space="preserve"> </w:t>
            </w:r>
            <w:r>
              <w:t>кабинетов;</w:t>
            </w:r>
          </w:p>
          <w:p w:rsidR="00DB64AA" w:rsidRDefault="003F1D9A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640" w:firstLine="0"/>
            </w:pPr>
            <w:r>
              <w:t>корректирование учебно-методического</w:t>
            </w:r>
            <w:r>
              <w:rPr>
                <w:spacing w:val="-52"/>
              </w:rPr>
              <w:t xml:space="preserve"> </w:t>
            </w:r>
            <w:r>
              <w:t>комплекса;</w:t>
            </w:r>
          </w:p>
          <w:p w:rsidR="00DB64AA" w:rsidRDefault="003F1D9A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2" w:lineRule="auto"/>
              <w:ind w:right="215" w:firstLine="0"/>
            </w:pPr>
            <w:r>
              <w:t>формирование заказа учебников на будущий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год;</w:t>
            </w:r>
          </w:p>
          <w:p w:rsidR="00DB64AA" w:rsidRDefault="003F1D9A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42" w:lineRule="auto"/>
              <w:ind w:right="1462" w:firstLine="0"/>
            </w:pPr>
            <w:r>
              <w:t>план финансово-хозяйственной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DB64AA" w:rsidRDefault="003F1D9A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right="1132" w:firstLine="0"/>
            </w:pPr>
            <w:r>
              <w:t>подготовка информации к отчёту 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самообследовании</w:t>
            </w:r>
            <w:proofErr w:type="spellEnd"/>
          </w:p>
        </w:tc>
      </w:tr>
    </w:tbl>
    <w:p w:rsidR="00DB64AA" w:rsidRDefault="00DB64AA">
      <w:pPr>
        <w:sectPr w:rsidR="00DB64AA">
          <w:type w:val="continuous"/>
          <w:pgSz w:w="16840" w:h="11910" w:orient="landscape"/>
          <w:pgMar w:top="56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21"/>
        <w:gridCol w:w="1968"/>
        <w:gridCol w:w="3713"/>
        <w:gridCol w:w="1738"/>
        <w:gridCol w:w="4685"/>
      </w:tblGrid>
      <w:tr w:rsidR="00DB64AA">
        <w:trPr>
          <w:trHeight w:val="1012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lastRenderedPageBreak/>
              <w:t>3.3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695"/>
            </w:pP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2" w:lineRule="auto"/>
              <w:ind w:left="108" w:right="646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</w:p>
          <w:p w:rsidR="00DB64AA" w:rsidRDefault="003F1D9A">
            <w:pPr>
              <w:pStyle w:val="TableParagraph"/>
              <w:spacing w:line="249" w:lineRule="exact"/>
              <w:ind w:left="108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</w:p>
          <w:p w:rsidR="00DB64AA" w:rsidRDefault="003F1D9A">
            <w:pPr>
              <w:pStyle w:val="TableParagraph"/>
              <w:spacing w:line="238" w:lineRule="exact"/>
              <w:ind w:left="108"/>
            </w:pPr>
            <w:r>
              <w:t>охране труда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2" w:lineRule="auto"/>
              <w:ind w:left="109" w:right="121"/>
            </w:pPr>
            <w:r>
              <w:t>Изучение условий, обеспечивающих</w:t>
            </w:r>
            <w:r>
              <w:rPr>
                <w:spacing w:val="-52"/>
              </w:rPr>
              <w:t xml:space="preserve"> </w:t>
            </w:r>
            <w:r>
              <w:t>сохранность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течение </w:t>
            </w:r>
            <w:r w:rsidR="0027383E">
              <w:t xml:space="preserve">учебного </w:t>
            </w:r>
            <w:r>
              <w:t>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2" w:lineRule="auto"/>
              <w:ind w:right="777"/>
            </w:pPr>
            <w:r>
              <w:t>- информация о соблюдении санитарн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</w:tr>
      <w:tr w:rsidR="00DB64AA">
        <w:trPr>
          <w:trHeight w:val="1012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3.4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ind w:left="110" w:right="152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противопожарных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2" w:lineRule="auto"/>
              <w:ind w:left="108" w:right="375" w:firstLine="55"/>
            </w:pPr>
            <w:r>
              <w:t>Специалист по</w:t>
            </w:r>
            <w:r>
              <w:rPr>
                <w:spacing w:val="-52"/>
              </w:rPr>
              <w:t xml:space="preserve"> </w:t>
            </w:r>
            <w:r>
              <w:t>охране труда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spacing w:line="242" w:lineRule="auto"/>
              <w:ind w:left="109" w:right="121"/>
            </w:pPr>
            <w:r>
              <w:t>Изучение условий, обеспечивающих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-1"/>
              </w:rPr>
              <w:t xml:space="preserve"> </w:t>
            </w:r>
            <w:r>
              <w:t>пребывания</w:t>
            </w:r>
          </w:p>
          <w:p w:rsidR="00DB64AA" w:rsidRDefault="003F1D9A">
            <w:pPr>
              <w:pStyle w:val="TableParagraph"/>
              <w:spacing w:line="248" w:lineRule="exact"/>
              <w:ind w:left="109"/>
            </w:pP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</w:p>
          <w:p w:rsidR="00DB64AA" w:rsidRDefault="003F1D9A">
            <w:pPr>
              <w:pStyle w:val="TableParagraph"/>
              <w:spacing w:line="240" w:lineRule="exact"/>
              <w:ind w:left="109"/>
            </w:pPr>
            <w:r>
              <w:t>отношений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 w:rsidR="0027383E">
              <w:t xml:space="preserve"> учебного </w:t>
            </w:r>
            <w:r>
              <w:t xml:space="preserve"> года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spacing w:line="242" w:lineRule="auto"/>
              <w:ind w:right="84"/>
            </w:pPr>
            <w:r>
              <w:t>- информация о соблюдении противопожарных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</w:tr>
      <w:tr w:rsidR="00DB64AA">
        <w:trPr>
          <w:trHeight w:val="2277"/>
        </w:trPr>
        <w:tc>
          <w:tcPr>
            <w:tcW w:w="662" w:type="dxa"/>
          </w:tcPr>
          <w:p w:rsidR="00DB64AA" w:rsidRDefault="003F1D9A">
            <w:pPr>
              <w:pStyle w:val="TableParagraph"/>
              <w:spacing w:line="247" w:lineRule="exact"/>
              <w:ind w:left="107"/>
            </w:pPr>
            <w:r>
              <w:t>3.5</w:t>
            </w:r>
          </w:p>
        </w:tc>
        <w:tc>
          <w:tcPr>
            <w:tcW w:w="2021" w:type="dxa"/>
          </w:tcPr>
          <w:p w:rsidR="00DB64AA" w:rsidRDefault="003F1D9A">
            <w:pPr>
              <w:pStyle w:val="TableParagraph"/>
              <w:spacing w:line="246" w:lineRule="exact"/>
              <w:ind w:left="110"/>
            </w:pPr>
            <w:r>
              <w:t>Уровень</w:t>
            </w:r>
          </w:p>
          <w:p w:rsidR="00DB64AA" w:rsidRDefault="003F1D9A">
            <w:pPr>
              <w:pStyle w:val="TableParagraph"/>
              <w:ind w:left="110" w:right="401"/>
            </w:pP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локальной базы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  <w:p w:rsidR="00DB64AA" w:rsidRDefault="003F1D9A">
            <w:pPr>
              <w:pStyle w:val="TableParagraph"/>
              <w:spacing w:before="2"/>
              <w:ind w:left="110" w:right="230"/>
            </w:pPr>
            <w:r>
              <w:t>законодательству</w:t>
            </w:r>
            <w:r>
              <w:rPr>
                <w:spacing w:val="-52"/>
              </w:rPr>
              <w:t xml:space="preserve"> </w:t>
            </w:r>
            <w:r>
              <w:t>РФ</w:t>
            </w:r>
          </w:p>
          <w:p w:rsidR="00DB64AA" w:rsidRDefault="00DB64AA">
            <w:pPr>
              <w:pStyle w:val="TableParagraph"/>
              <w:spacing w:line="240" w:lineRule="exact"/>
              <w:ind w:left="110"/>
            </w:pPr>
          </w:p>
        </w:tc>
        <w:tc>
          <w:tcPr>
            <w:tcW w:w="1968" w:type="dxa"/>
          </w:tcPr>
          <w:p w:rsidR="00DB64AA" w:rsidRDefault="003F1D9A">
            <w:pPr>
              <w:pStyle w:val="TableParagraph"/>
              <w:spacing w:line="247" w:lineRule="exact"/>
              <w:ind w:left="108"/>
            </w:pPr>
            <w:r>
              <w:t>Администрация</w:t>
            </w:r>
          </w:p>
        </w:tc>
        <w:tc>
          <w:tcPr>
            <w:tcW w:w="3713" w:type="dxa"/>
          </w:tcPr>
          <w:p w:rsidR="00DB64AA" w:rsidRDefault="003F1D9A">
            <w:pPr>
              <w:pStyle w:val="TableParagraph"/>
              <w:ind w:left="109" w:right="406"/>
            </w:pPr>
            <w:r>
              <w:t>Перечень изменений в локальные</w:t>
            </w:r>
            <w:r>
              <w:rPr>
                <w:spacing w:val="-52"/>
              </w:rPr>
              <w:t xml:space="preserve"> </w:t>
            </w:r>
            <w:r>
              <w:t>акты</w:t>
            </w:r>
          </w:p>
        </w:tc>
        <w:tc>
          <w:tcPr>
            <w:tcW w:w="1738" w:type="dxa"/>
          </w:tcPr>
          <w:p w:rsidR="00DB64AA" w:rsidRDefault="003F1D9A">
            <w:pPr>
              <w:pStyle w:val="TableParagraph"/>
              <w:spacing w:line="246" w:lineRule="exact"/>
            </w:pPr>
            <w:r>
              <w:t>Август-</w:t>
            </w:r>
          </w:p>
          <w:p w:rsidR="00DB64AA" w:rsidRDefault="003F1D9A">
            <w:pPr>
              <w:pStyle w:val="TableParagraph"/>
              <w:spacing w:line="252" w:lineRule="exact"/>
            </w:pPr>
            <w:r>
              <w:t>сентябрь,</w:t>
            </w:r>
          </w:p>
          <w:p w:rsidR="00DB64AA" w:rsidRDefault="003F1D9A">
            <w:pPr>
              <w:pStyle w:val="TableParagraph"/>
              <w:spacing w:before="1"/>
              <w:ind w:right="76"/>
            </w:pPr>
            <w:r>
              <w:t xml:space="preserve">в течение </w:t>
            </w:r>
            <w:r w:rsidR="0027383E">
              <w:t xml:space="preserve"> учебного </w:t>
            </w:r>
            <w:bookmarkStart w:id="0" w:name="_GoBack"/>
            <w:bookmarkEnd w:id="0"/>
            <w:r>
              <w:t>года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4685" w:type="dxa"/>
          </w:tcPr>
          <w:p w:rsidR="00DB64AA" w:rsidRDefault="003F1D9A">
            <w:pPr>
              <w:pStyle w:val="TableParagraph"/>
              <w:ind w:right="1306"/>
            </w:pPr>
            <w:r>
              <w:t>Приказ о внесенных изменениях и</w:t>
            </w:r>
            <w:r>
              <w:rPr>
                <w:spacing w:val="-53"/>
              </w:rPr>
              <w:t xml:space="preserve"> </w:t>
            </w:r>
            <w:r>
              <w:t>утверждении</w:t>
            </w:r>
            <w:r>
              <w:rPr>
                <w:spacing w:val="-1"/>
              </w:rPr>
              <w:t xml:space="preserve"> </w:t>
            </w:r>
            <w:r>
              <w:t>изменений</w:t>
            </w:r>
          </w:p>
        </w:tc>
      </w:tr>
    </w:tbl>
    <w:p w:rsidR="003F1D9A" w:rsidRDefault="003F1D9A"/>
    <w:sectPr w:rsidR="003F1D9A">
      <w:pgSz w:w="16840" w:h="11910" w:orient="landscape"/>
      <w:pgMar w:top="5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450"/>
    <w:multiLevelType w:val="hybridMultilevel"/>
    <w:tmpl w:val="D7ACA270"/>
    <w:lvl w:ilvl="0" w:tplc="1108CE4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F46D3C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34120674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DEA4FB9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B4083B00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E19A50FC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2D767692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253E1D54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89840476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">
    <w:nsid w:val="09EF46C4"/>
    <w:multiLevelType w:val="hybridMultilevel"/>
    <w:tmpl w:val="22186FC2"/>
    <w:lvl w:ilvl="0" w:tplc="F7787D2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860A96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7E76E282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49E2E900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21AC2FFC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60F4FBF6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BD9ED446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04F2F9B4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F7E6D3DE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2">
    <w:nsid w:val="0E8E7E76"/>
    <w:multiLevelType w:val="hybridMultilevel"/>
    <w:tmpl w:val="6F686126"/>
    <w:lvl w:ilvl="0" w:tplc="708062D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96880C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9DA09584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74DA3ED8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3290127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714AB0DE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D720604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234EE396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B7B2AD1A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3">
    <w:nsid w:val="25E61A1A"/>
    <w:multiLevelType w:val="hybridMultilevel"/>
    <w:tmpl w:val="2C3436D4"/>
    <w:lvl w:ilvl="0" w:tplc="AB7C42DA">
      <w:numFmt w:val="bullet"/>
      <w:lvlText w:val="-"/>
      <w:lvlJc w:val="left"/>
      <w:pPr>
        <w:ind w:left="236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272BD68">
      <w:numFmt w:val="bullet"/>
      <w:lvlText w:val="•"/>
      <w:lvlJc w:val="left"/>
      <w:pPr>
        <w:ind w:left="683" w:hanging="125"/>
      </w:pPr>
      <w:rPr>
        <w:rFonts w:hint="default"/>
        <w:lang w:val="ru-RU" w:eastAsia="en-US" w:bidi="ar-SA"/>
      </w:rPr>
    </w:lvl>
    <w:lvl w:ilvl="2" w:tplc="D974CDA6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F58A47B0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4" w:tplc="979A8646">
      <w:numFmt w:val="bullet"/>
      <w:lvlText w:val="•"/>
      <w:lvlJc w:val="left"/>
      <w:pPr>
        <w:ind w:left="2014" w:hanging="125"/>
      </w:pPr>
      <w:rPr>
        <w:rFonts w:hint="default"/>
        <w:lang w:val="ru-RU" w:eastAsia="en-US" w:bidi="ar-SA"/>
      </w:rPr>
    </w:lvl>
    <w:lvl w:ilvl="5" w:tplc="B3F2EA46">
      <w:numFmt w:val="bullet"/>
      <w:lvlText w:val="•"/>
      <w:lvlJc w:val="left"/>
      <w:pPr>
        <w:ind w:left="2457" w:hanging="125"/>
      </w:pPr>
      <w:rPr>
        <w:rFonts w:hint="default"/>
        <w:lang w:val="ru-RU" w:eastAsia="en-US" w:bidi="ar-SA"/>
      </w:rPr>
    </w:lvl>
    <w:lvl w:ilvl="6" w:tplc="2654F030">
      <w:numFmt w:val="bullet"/>
      <w:lvlText w:val="•"/>
      <w:lvlJc w:val="left"/>
      <w:pPr>
        <w:ind w:left="2901" w:hanging="125"/>
      </w:pPr>
      <w:rPr>
        <w:rFonts w:hint="default"/>
        <w:lang w:val="ru-RU" w:eastAsia="en-US" w:bidi="ar-SA"/>
      </w:rPr>
    </w:lvl>
    <w:lvl w:ilvl="7" w:tplc="F8CA0E1C">
      <w:numFmt w:val="bullet"/>
      <w:lvlText w:val="•"/>
      <w:lvlJc w:val="left"/>
      <w:pPr>
        <w:ind w:left="3344" w:hanging="125"/>
      </w:pPr>
      <w:rPr>
        <w:rFonts w:hint="default"/>
        <w:lang w:val="ru-RU" w:eastAsia="en-US" w:bidi="ar-SA"/>
      </w:rPr>
    </w:lvl>
    <w:lvl w:ilvl="8" w:tplc="9488C622">
      <w:numFmt w:val="bullet"/>
      <w:lvlText w:val="•"/>
      <w:lvlJc w:val="left"/>
      <w:pPr>
        <w:ind w:left="3788" w:hanging="125"/>
      </w:pPr>
      <w:rPr>
        <w:rFonts w:hint="default"/>
        <w:lang w:val="ru-RU" w:eastAsia="en-US" w:bidi="ar-SA"/>
      </w:rPr>
    </w:lvl>
  </w:abstractNum>
  <w:abstractNum w:abstractNumId="4">
    <w:nsid w:val="26F23AB3"/>
    <w:multiLevelType w:val="hybridMultilevel"/>
    <w:tmpl w:val="427623C2"/>
    <w:lvl w:ilvl="0" w:tplc="4F9A272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7AB142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9DA0988C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CE2A97F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DD86E88A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A3EF328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0D62B3C0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56F448FC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3D80E722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5">
    <w:nsid w:val="2A32001F"/>
    <w:multiLevelType w:val="hybridMultilevel"/>
    <w:tmpl w:val="A4CE19B8"/>
    <w:lvl w:ilvl="0" w:tplc="2A00CD9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9A4554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F28EC37A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AC26A2A6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378C85A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88A8AD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3D74ED82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41D84956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DBE0B66E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6">
    <w:nsid w:val="2B6630BF"/>
    <w:multiLevelType w:val="hybridMultilevel"/>
    <w:tmpl w:val="B82AB288"/>
    <w:lvl w:ilvl="0" w:tplc="BDC6CDB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38BCCC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91C00D90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9306F2F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F1F0415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BE5A228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1234BC20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B7B882C4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2550F69A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7">
    <w:nsid w:val="307F30E5"/>
    <w:multiLevelType w:val="hybridMultilevel"/>
    <w:tmpl w:val="12F0E532"/>
    <w:lvl w:ilvl="0" w:tplc="75969E5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5C6C80">
      <w:numFmt w:val="bullet"/>
      <w:lvlText w:val="•"/>
      <w:lvlJc w:val="left"/>
      <w:pPr>
        <w:ind w:left="280" w:hanging="125"/>
      </w:pPr>
      <w:rPr>
        <w:rFonts w:hint="default"/>
        <w:lang w:val="ru-RU" w:eastAsia="en-US" w:bidi="ar-SA"/>
      </w:rPr>
    </w:lvl>
    <w:lvl w:ilvl="2" w:tplc="EC066188">
      <w:numFmt w:val="bullet"/>
      <w:lvlText w:val="•"/>
      <w:lvlJc w:val="left"/>
      <w:pPr>
        <w:ind w:left="441" w:hanging="125"/>
      </w:pPr>
      <w:rPr>
        <w:rFonts w:hint="default"/>
        <w:lang w:val="ru-RU" w:eastAsia="en-US" w:bidi="ar-SA"/>
      </w:rPr>
    </w:lvl>
    <w:lvl w:ilvl="3" w:tplc="05BAF78E">
      <w:numFmt w:val="bullet"/>
      <w:lvlText w:val="•"/>
      <w:lvlJc w:val="left"/>
      <w:pPr>
        <w:ind w:left="602" w:hanging="125"/>
      </w:pPr>
      <w:rPr>
        <w:rFonts w:hint="default"/>
        <w:lang w:val="ru-RU" w:eastAsia="en-US" w:bidi="ar-SA"/>
      </w:rPr>
    </w:lvl>
    <w:lvl w:ilvl="4" w:tplc="CF3CD812">
      <w:numFmt w:val="bullet"/>
      <w:lvlText w:val="•"/>
      <w:lvlJc w:val="left"/>
      <w:pPr>
        <w:ind w:left="763" w:hanging="125"/>
      </w:pPr>
      <w:rPr>
        <w:rFonts w:hint="default"/>
        <w:lang w:val="ru-RU" w:eastAsia="en-US" w:bidi="ar-SA"/>
      </w:rPr>
    </w:lvl>
    <w:lvl w:ilvl="5" w:tplc="D1F2F0C6">
      <w:numFmt w:val="bullet"/>
      <w:lvlText w:val="•"/>
      <w:lvlJc w:val="left"/>
      <w:pPr>
        <w:ind w:left="924" w:hanging="125"/>
      </w:pPr>
      <w:rPr>
        <w:rFonts w:hint="default"/>
        <w:lang w:val="ru-RU" w:eastAsia="en-US" w:bidi="ar-SA"/>
      </w:rPr>
    </w:lvl>
    <w:lvl w:ilvl="6" w:tplc="875A30BC">
      <w:numFmt w:val="bullet"/>
      <w:lvlText w:val="•"/>
      <w:lvlJc w:val="left"/>
      <w:pPr>
        <w:ind w:left="1084" w:hanging="125"/>
      </w:pPr>
      <w:rPr>
        <w:rFonts w:hint="default"/>
        <w:lang w:val="ru-RU" w:eastAsia="en-US" w:bidi="ar-SA"/>
      </w:rPr>
    </w:lvl>
    <w:lvl w:ilvl="7" w:tplc="EFA2CB9E">
      <w:numFmt w:val="bullet"/>
      <w:lvlText w:val="•"/>
      <w:lvlJc w:val="left"/>
      <w:pPr>
        <w:ind w:left="1245" w:hanging="125"/>
      </w:pPr>
      <w:rPr>
        <w:rFonts w:hint="default"/>
        <w:lang w:val="ru-RU" w:eastAsia="en-US" w:bidi="ar-SA"/>
      </w:rPr>
    </w:lvl>
    <w:lvl w:ilvl="8" w:tplc="04CECBD0">
      <w:numFmt w:val="bullet"/>
      <w:lvlText w:val="•"/>
      <w:lvlJc w:val="left"/>
      <w:pPr>
        <w:ind w:left="1406" w:hanging="125"/>
      </w:pPr>
      <w:rPr>
        <w:rFonts w:hint="default"/>
        <w:lang w:val="ru-RU" w:eastAsia="en-US" w:bidi="ar-SA"/>
      </w:rPr>
    </w:lvl>
  </w:abstractNum>
  <w:abstractNum w:abstractNumId="8">
    <w:nsid w:val="32B8693E"/>
    <w:multiLevelType w:val="hybridMultilevel"/>
    <w:tmpl w:val="6AD4B026"/>
    <w:lvl w:ilvl="0" w:tplc="0F76A77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4649DB6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FA44AE90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7B4EE5B8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3F08674E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CB203F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D79644A4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D88C35E6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0CA4545A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9">
    <w:nsid w:val="34F0229D"/>
    <w:multiLevelType w:val="hybridMultilevel"/>
    <w:tmpl w:val="2FFC66D2"/>
    <w:lvl w:ilvl="0" w:tplc="21F2B1B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70347C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D8D4B4F2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4D0415A4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B2946BD0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6D2C156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A20E6122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EFB46C5E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E8D84634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0">
    <w:nsid w:val="35FA63FA"/>
    <w:multiLevelType w:val="hybridMultilevel"/>
    <w:tmpl w:val="7EC253C6"/>
    <w:lvl w:ilvl="0" w:tplc="30BE2EC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9A6284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D8F48576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A394FF8C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514AE1A2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AD6992E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0B5E849A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8B6AEB48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D800F9CC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1">
    <w:nsid w:val="3CF24B19"/>
    <w:multiLevelType w:val="hybridMultilevel"/>
    <w:tmpl w:val="A5E4B970"/>
    <w:lvl w:ilvl="0" w:tplc="849E3424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9A53A6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9B72D6EC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3" w:tplc="ADC29680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4FB08F14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5" w:tplc="559A6834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6" w:tplc="1D521272">
      <w:numFmt w:val="bullet"/>
      <w:lvlText w:val="•"/>
      <w:lvlJc w:val="left"/>
      <w:pPr>
        <w:ind w:left="2853" w:hanging="128"/>
      </w:pPr>
      <w:rPr>
        <w:rFonts w:hint="default"/>
        <w:lang w:val="ru-RU" w:eastAsia="en-US" w:bidi="ar-SA"/>
      </w:rPr>
    </w:lvl>
    <w:lvl w:ilvl="7" w:tplc="DF7087D4">
      <w:numFmt w:val="bullet"/>
      <w:lvlText w:val="•"/>
      <w:lvlJc w:val="left"/>
      <w:pPr>
        <w:ind w:left="3308" w:hanging="128"/>
      </w:pPr>
      <w:rPr>
        <w:rFonts w:hint="default"/>
        <w:lang w:val="ru-RU" w:eastAsia="en-US" w:bidi="ar-SA"/>
      </w:rPr>
    </w:lvl>
    <w:lvl w:ilvl="8" w:tplc="76006FBE">
      <w:numFmt w:val="bullet"/>
      <w:lvlText w:val="•"/>
      <w:lvlJc w:val="left"/>
      <w:pPr>
        <w:ind w:left="3764" w:hanging="128"/>
      </w:pPr>
      <w:rPr>
        <w:rFonts w:hint="default"/>
        <w:lang w:val="ru-RU" w:eastAsia="en-US" w:bidi="ar-SA"/>
      </w:rPr>
    </w:lvl>
  </w:abstractNum>
  <w:abstractNum w:abstractNumId="12">
    <w:nsid w:val="3D7E4D78"/>
    <w:multiLevelType w:val="hybridMultilevel"/>
    <w:tmpl w:val="8B5CD910"/>
    <w:lvl w:ilvl="0" w:tplc="C7D2440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86CA0A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64F8F7A8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A6B88F70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3ACE490A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798664A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43D23EE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C422E65C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002CF4DE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3">
    <w:nsid w:val="3EF759BE"/>
    <w:multiLevelType w:val="hybridMultilevel"/>
    <w:tmpl w:val="3E92C3D4"/>
    <w:lvl w:ilvl="0" w:tplc="1598A54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F48D86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F0162044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265E30A4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66CAD7C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0CBC062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E8BE836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A0FA0C3A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480A21E0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4">
    <w:nsid w:val="4BD85114"/>
    <w:multiLevelType w:val="hybridMultilevel"/>
    <w:tmpl w:val="4BE02EF4"/>
    <w:lvl w:ilvl="0" w:tplc="99828FE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F86146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4D7E6C90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4DEA5AD6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1C8ED5F2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4FA0FE2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17FEB9B2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86780DA8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37028F4E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5">
    <w:nsid w:val="4FFA026A"/>
    <w:multiLevelType w:val="hybridMultilevel"/>
    <w:tmpl w:val="ABE27B4A"/>
    <w:lvl w:ilvl="0" w:tplc="28129354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4A5954">
      <w:numFmt w:val="bullet"/>
      <w:lvlText w:val="•"/>
      <w:lvlJc w:val="left"/>
      <w:pPr>
        <w:ind w:left="586" w:hanging="125"/>
      </w:pPr>
      <w:rPr>
        <w:rFonts w:hint="default"/>
        <w:lang w:val="ru-RU" w:eastAsia="en-US" w:bidi="ar-SA"/>
      </w:rPr>
    </w:lvl>
    <w:lvl w:ilvl="2" w:tplc="6AF23B34">
      <w:numFmt w:val="bullet"/>
      <w:lvlText w:val="•"/>
      <w:lvlJc w:val="left"/>
      <w:pPr>
        <w:ind w:left="932" w:hanging="125"/>
      </w:pPr>
      <w:rPr>
        <w:rFonts w:hint="default"/>
        <w:lang w:val="ru-RU" w:eastAsia="en-US" w:bidi="ar-SA"/>
      </w:rPr>
    </w:lvl>
    <w:lvl w:ilvl="3" w:tplc="831EA8A0">
      <w:numFmt w:val="bullet"/>
      <w:lvlText w:val="•"/>
      <w:lvlJc w:val="left"/>
      <w:pPr>
        <w:ind w:left="1278" w:hanging="125"/>
      </w:pPr>
      <w:rPr>
        <w:rFonts w:hint="default"/>
        <w:lang w:val="ru-RU" w:eastAsia="en-US" w:bidi="ar-SA"/>
      </w:rPr>
    </w:lvl>
    <w:lvl w:ilvl="4" w:tplc="9B62AFF6">
      <w:numFmt w:val="bullet"/>
      <w:lvlText w:val="•"/>
      <w:lvlJc w:val="left"/>
      <w:pPr>
        <w:ind w:left="1625" w:hanging="125"/>
      </w:pPr>
      <w:rPr>
        <w:rFonts w:hint="default"/>
        <w:lang w:val="ru-RU" w:eastAsia="en-US" w:bidi="ar-SA"/>
      </w:rPr>
    </w:lvl>
    <w:lvl w:ilvl="5" w:tplc="06F097DC">
      <w:numFmt w:val="bullet"/>
      <w:lvlText w:val="•"/>
      <w:lvlJc w:val="left"/>
      <w:pPr>
        <w:ind w:left="1971" w:hanging="125"/>
      </w:pPr>
      <w:rPr>
        <w:rFonts w:hint="default"/>
        <w:lang w:val="ru-RU" w:eastAsia="en-US" w:bidi="ar-SA"/>
      </w:rPr>
    </w:lvl>
    <w:lvl w:ilvl="6" w:tplc="6204BD7E">
      <w:numFmt w:val="bullet"/>
      <w:lvlText w:val="•"/>
      <w:lvlJc w:val="left"/>
      <w:pPr>
        <w:ind w:left="2317" w:hanging="125"/>
      </w:pPr>
      <w:rPr>
        <w:rFonts w:hint="default"/>
        <w:lang w:val="ru-RU" w:eastAsia="en-US" w:bidi="ar-SA"/>
      </w:rPr>
    </w:lvl>
    <w:lvl w:ilvl="7" w:tplc="1A045F62">
      <w:numFmt w:val="bullet"/>
      <w:lvlText w:val="•"/>
      <w:lvlJc w:val="left"/>
      <w:pPr>
        <w:ind w:left="2664" w:hanging="125"/>
      </w:pPr>
      <w:rPr>
        <w:rFonts w:hint="default"/>
        <w:lang w:val="ru-RU" w:eastAsia="en-US" w:bidi="ar-SA"/>
      </w:rPr>
    </w:lvl>
    <w:lvl w:ilvl="8" w:tplc="CF22D492">
      <w:numFmt w:val="bullet"/>
      <w:lvlText w:val="•"/>
      <w:lvlJc w:val="left"/>
      <w:pPr>
        <w:ind w:left="3010" w:hanging="125"/>
      </w:pPr>
      <w:rPr>
        <w:rFonts w:hint="default"/>
        <w:lang w:val="ru-RU" w:eastAsia="en-US" w:bidi="ar-SA"/>
      </w:rPr>
    </w:lvl>
  </w:abstractNum>
  <w:abstractNum w:abstractNumId="16">
    <w:nsid w:val="57AA6A19"/>
    <w:multiLevelType w:val="hybridMultilevel"/>
    <w:tmpl w:val="23A84B9C"/>
    <w:lvl w:ilvl="0" w:tplc="F0188852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2B03E82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71647BA0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3" w:tplc="38546CB0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331408F0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5" w:tplc="2C8072AC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6" w:tplc="B52841D2">
      <w:numFmt w:val="bullet"/>
      <w:lvlText w:val="•"/>
      <w:lvlJc w:val="left"/>
      <w:pPr>
        <w:ind w:left="2853" w:hanging="128"/>
      </w:pPr>
      <w:rPr>
        <w:rFonts w:hint="default"/>
        <w:lang w:val="ru-RU" w:eastAsia="en-US" w:bidi="ar-SA"/>
      </w:rPr>
    </w:lvl>
    <w:lvl w:ilvl="7" w:tplc="9D0424E8">
      <w:numFmt w:val="bullet"/>
      <w:lvlText w:val="•"/>
      <w:lvlJc w:val="left"/>
      <w:pPr>
        <w:ind w:left="3308" w:hanging="128"/>
      </w:pPr>
      <w:rPr>
        <w:rFonts w:hint="default"/>
        <w:lang w:val="ru-RU" w:eastAsia="en-US" w:bidi="ar-SA"/>
      </w:rPr>
    </w:lvl>
    <w:lvl w:ilvl="8" w:tplc="56F8D41A">
      <w:numFmt w:val="bullet"/>
      <w:lvlText w:val="•"/>
      <w:lvlJc w:val="left"/>
      <w:pPr>
        <w:ind w:left="3764" w:hanging="128"/>
      </w:pPr>
      <w:rPr>
        <w:rFonts w:hint="default"/>
        <w:lang w:val="ru-RU" w:eastAsia="en-US" w:bidi="ar-SA"/>
      </w:rPr>
    </w:lvl>
  </w:abstractNum>
  <w:abstractNum w:abstractNumId="17">
    <w:nsid w:val="61C9213E"/>
    <w:multiLevelType w:val="hybridMultilevel"/>
    <w:tmpl w:val="0F8EF7DC"/>
    <w:lvl w:ilvl="0" w:tplc="6B36772A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22C6676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4C3E4398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3" w:tplc="87289C0A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B6B26A8C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5" w:tplc="1F1014F4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6" w:tplc="51B4C736">
      <w:numFmt w:val="bullet"/>
      <w:lvlText w:val="•"/>
      <w:lvlJc w:val="left"/>
      <w:pPr>
        <w:ind w:left="2853" w:hanging="128"/>
      </w:pPr>
      <w:rPr>
        <w:rFonts w:hint="default"/>
        <w:lang w:val="ru-RU" w:eastAsia="en-US" w:bidi="ar-SA"/>
      </w:rPr>
    </w:lvl>
    <w:lvl w:ilvl="7" w:tplc="FD50977A">
      <w:numFmt w:val="bullet"/>
      <w:lvlText w:val="•"/>
      <w:lvlJc w:val="left"/>
      <w:pPr>
        <w:ind w:left="3308" w:hanging="128"/>
      </w:pPr>
      <w:rPr>
        <w:rFonts w:hint="default"/>
        <w:lang w:val="ru-RU" w:eastAsia="en-US" w:bidi="ar-SA"/>
      </w:rPr>
    </w:lvl>
    <w:lvl w:ilvl="8" w:tplc="D02E2424">
      <w:numFmt w:val="bullet"/>
      <w:lvlText w:val="•"/>
      <w:lvlJc w:val="left"/>
      <w:pPr>
        <w:ind w:left="3764" w:hanging="128"/>
      </w:pPr>
      <w:rPr>
        <w:rFonts w:hint="default"/>
        <w:lang w:val="ru-RU" w:eastAsia="en-US" w:bidi="ar-SA"/>
      </w:rPr>
    </w:lvl>
  </w:abstractNum>
  <w:abstractNum w:abstractNumId="18">
    <w:nsid w:val="62470AB2"/>
    <w:multiLevelType w:val="hybridMultilevel"/>
    <w:tmpl w:val="23BC2ED0"/>
    <w:lvl w:ilvl="0" w:tplc="347499E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F489F0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54B28CDC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5FDACC28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AFE6B0E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E64FEA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D53CEAE4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F0D022B4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BD40DD96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9">
    <w:nsid w:val="62CD2251"/>
    <w:multiLevelType w:val="hybridMultilevel"/>
    <w:tmpl w:val="48DCB5C8"/>
    <w:lvl w:ilvl="0" w:tplc="65BEBAF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F5AE9C4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C0A62380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3B50F0F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081A06C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D0C00E4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7F08D9CC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09BE1592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01B84A22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4"/>
  </w:num>
  <w:num w:numId="6">
    <w:abstractNumId w:val="17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64AA"/>
    <w:rsid w:val="0027383E"/>
    <w:rsid w:val="003F1D9A"/>
    <w:rsid w:val="004F2F2C"/>
    <w:rsid w:val="00D3025E"/>
    <w:rsid w:val="00DB64AA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 w:after="2"/>
      <w:ind w:left="678" w:right="197" w:firstLine="12678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 w:after="2"/>
      <w:ind w:left="678" w:right="197" w:firstLine="12678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5</cp:revision>
  <dcterms:created xsi:type="dcterms:W3CDTF">2021-09-15T02:46:00Z</dcterms:created>
  <dcterms:modified xsi:type="dcterms:W3CDTF">2021-10-25T18:08:00Z</dcterms:modified>
</cp:coreProperties>
</file>