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E79B" w14:textId="5420DCC8" w:rsidR="00FC5652" w:rsidRDefault="00FC5652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проведения ВПР в 5-ых классах МБОУ СОШ №34 в 2021 г</w:t>
      </w:r>
    </w:p>
    <w:p w14:paraId="19B16182" w14:textId="77777777" w:rsidR="00FC5652" w:rsidRDefault="00FC5652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EFB32" w14:textId="77B5EF7C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Всероссийские проверочные работы (далее – ВПР) в 2021 году проводились на основании приказа Федеральной службы по надзору в сфере образования и науки (Рособрнадзор) от 11.02.2021 №119,в соответствии с региональным Порядком организации и проведения ВПР, утвержденным приказом Министерства образования Тверской области от 05.03.2021 №249/ПК.</w:t>
      </w:r>
    </w:p>
    <w:p w14:paraId="03F74B1B" w14:textId="77777777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Цели проведения ВПР:</w:t>
      </w:r>
    </w:p>
    <w:p w14:paraId="41090960" w14:textId="77777777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- мониторинг качества общего образования, в том числе мониторинг уровня общеобразовательной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образования, мониторинг сформированности функциональной грамотности обучающихся;</w:t>
      </w:r>
    </w:p>
    <w:p w14:paraId="12B9750E" w14:textId="77777777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- совершенствование преподавания учебных предметов;</w:t>
      </w:r>
    </w:p>
    <w:p w14:paraId="6FCC5101" w14:textId="77777777" w:rsidR="003760E9" w:rsidRPr="00FC5652" w:rsidRDefault="003760E9" w:rsidP="003760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- повышение качества образовательных результатов на основе ранее проведенного анализа результатов обучающихся, полученных с соблюдением объективности ВПР на этапе проведения и проверки работ обучающихся;</w:t>
      </w:r>
    </w:p>
    <w:p w14:paraId="0C4C990A" w14:textId="77777777" w:rsidR="003760E9" w:rsidRPr="00FC5652" w:rsidRDefault="003760E9" w:rsidP="003760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 xml:space="preserve">       -выявление динамики образовательных результатов обучающихся;</w:t>
      </w:r>
    </w:p>
    <w:p w14:paraId="7197C9E7" w14:textId="77777777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- корректировка организации образовательного процесса по учебным предметам на 2021/2022 учебный год.</w:t>
      </w:r>
    </w:p>
    <w:p w14:paraId="1BE2F632" w14:textId="77777777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Перечень учебных предметов:</w:t>
      </w:r>
    </w:p>
    <w:p w14:paraId="73FC056C" w14:textId="2A93D029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5 классы – русский язык, математика, история, биология.</w:t>
      </w:r>
    </w:p>
    <w:p w14:paraId="03A5738A" w14:textId="7D4E22E9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9E442C" w14:textId="4E9ED7D9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3ECB9221" w14:textId="7D35553C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Количество участников в МБОУ СОШ №34 – 142 человека.</w:t>
      </w:r>
    </w:p>
    <w:p w14:paraId="0213D9FC" w14:textId="30C7B870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Максимальный первичный балл – 45.</w:t>
      </w:r>
    </w:p>
    <w:p w14:paraId="32CDA7F8" w14:textId="0CDBA35F" w:rsidR="003760E9" w:rsidRPr="00FC5652" w:rsidRDefault="003760E9" w:rsidP="003760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52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760E9" w:rsidRPr="00FC5652" w14:paraId="102707FB" w14:textId="77777777" w:rsidTr="003760E9">
        <w:tc>
          <w:tcPr>
            <w:tcW w:w="1869" w:type="dxa"/>
          </w:tcPr>
          <w:p w14:paraId="1FBEB22F" w14:textId="550E7634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1C671B0" w14:textId="1AFDAE21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5046B1D" w14:textId="110DDE8A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58E333D" w14:textId="5C1F1099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6B50A717" w14:textId="2ECCADD3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0E9" w:rsidRPr="00FC5652" w14:paraId="49A4DF11" w14:textId="77777777" w:rsidTr="00356094">
        <w:trPr>
          <w:trHeight w:val="402"/>
        </w:trPr>
        <w:tc>
          <w:tcPr>
            <w:tcW w:w="1869" w:type="dxa"/>
          </w:tcPr>
          <w:p w14:paraId="431A056B" w14:textId="5BD82AE0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869" w:type="dxa"/>
          </w:tcPr>
          <w:p w14:paraId="584EB98E" w14:textId="652B41D0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  <w:r w:rsidR="00356094" w:rsidRPr="00FC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5F3154B3" w14:textId="2F28DDA2" w:rsidR="003760E9" w:rsidRPr="00FC5652" w:rsidRDefault="00356094" w:rsidP="003560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36,83%</w:t>
            </w:r>
          </w:p>
        </w:tc>
        <w:tc>
          <w:tcPr>
            <w:tcW w:w="1869" w:type="dxa"/>
          </w:tcPr>
          <w:p w14:paraId="028B4840" w14:textId="7CDF3CD5" w:rsidR="003760E9" w:rsidRPr="00FC5652" w:rsidRDefault="00356094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36,06%</w:t>
            </w:r>
          </w:p>
        </w:tc>
        <w:tc>
          <w:tcPr>
            <w:tcW w:w="1869" w:type="dxa"/>
          </w:tcPr>
          <w:p w14:paraId="345F5DF9" w14:textId="31C421B0" w:rsidR="003760E9" w:rsidRPr="00FC5652" w:rsidRDefault="00356094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16,45%</w:t>
            </w:r>
          </w:p>
        </w:tc>
      </w:tr>
      <w:tr w:rsidR="003760E9" w:rsidRPr="00FC5652" w14:paraId="280231B6" w14:textId="77777777" w:rsidTr="003760E9">
        <w:tc>
          <w:tcPr>
            <w:tcW w:w="1869" w:type="dxa"/>
          </w:tcPr>
          <w:p w14:paraId="4469EDF1" w14:textId="327A5AE4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1869" w:type="dxa"/>
          </w:tcPr>
          <w:p w14:paraId="2EDA1483" w14:textId="4788AAA5" w:rsidR="003760E9" w:rsidRPr="00FC5652" w:rsidRDefault="003760E9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  <w:r w:rsidR="00356094" w:rsidRPr="00FC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7F51B6E2" w14:textId="5287479A" w:rsidR="003760E9" w:rsidRPr="00FC5652" w:rsidRDefault="00356094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35,21%</w:t>
            </w:r>
          </w:p>
        </w:tc>
        <w:tc>
          <w:tcPr>
            <w:tcW w:w="1869" w:type="dxa"/>
          </w:tcPr>
          <w:p w14:paraId="7CE1FF5F" w14:textId="29F68465" w:rsidR="003760E9" w:rsidRPr="00FC5652" w:rsidRDefault="00356094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37,32%</w:t>
            </w:r>
          </w:p>
        </w:tc>
        <w:tc>
          <w:tcPr>
            <w:tcW w:w="1869" w:type="dxa"/>
          </w:tcPr>
          <w:p w14:paraId="050EE8B6" w14:textId="0C247DDC" w:rsidR="003760E9" w:rsidRPr="00FC5652" w:rsidRDefault="00356094" w:rsidP="003760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2">
              <w:rPr>
                <w:rFonts w:ascii="Times New Roman" w:hAnsi="Times New Roman" w:cs="Times New Roman"/>
                <w:sz w:val="24"/>
                <w:szCs w:val="24"/>
              </w:rPr>
              <w:t>13,38%</w:t>
            </w:r>
          </w:p>
        </w:tc>
      </w:tr>
    </w:tbl>
    <w:p w14:paraId="5982AB2D" w14:textId="586A22A9" w:rsidR="007F1252" w:rsidRPr="00CE205A" w:rsidRDefault="00CE205A" w:rsidP="00CE205A">
      <w:pPr>
        <w:rPr>
          <w:rFonts w:ascii="Times New Roman" w:hAnsi="Times New Roman" w:cs="Times New Roman"/>
          <w:sz w:val="24"/>
          <w:szCs w:val="24"/>
        </w:rPr>
      </w:pPr>
      <w:r w:rsidRPr="00CE205A">
        <w:rPr>
          <w:rFonts w:ascii="Times New Roman" w:hAnsi="Times New Roman" w:cs="Times New Roman"/>
          <w:sz w:val="24"/>
          <w:szCs w:val="24"/>
        </w:rPr>
        <w:t>Затруднения вызвали задания на:</w:t>
      </w:r>
    </w:p>
    <w:p w14:paraId="338DCB3B" w14:textId="31D11D6C" w:rsidR="00CE205A" w:rsidRPr="00CE205A" w:rsidRDefault="00CE205A" w:rsidP="00A93D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5A">
        <w:rPr>
          <w:rFonts w:ascii="Times New Roman" w:hAnsi="Times New Roman" w:cs="Times New Roman"/>
          <w:sz w:val="24"/>
          <w:szCs w:val="24"/>
        </w:rPr>
        <w:t xml:space="preserve">1) 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</w:p>
    <w:p w14:paraId="3C000B4C" w14:textId="0355CD2A" w:rsidR="00CE205A" w:rsidRPr="00CE205A" w:rsidRDefault="00A93D71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   </w:t>
      </w:r>
      <w:r w:rsidR="00CE205A" w:rsidRPr="00CE205A">
        <w:rPr>
          <w:rFonts w:ascii="Times New Roman" w:hAnsi="Times New Roman" w:cs="Times New Roman"/>
          <w:color w:val="000000"/>
          <w:sz w:val="24"/>
          <w:szCs w:val="24"/>
        </w:rPr>
        <w:t>Тверь – 54,48</w:t>
      </w:r>
      <w:proofErr w:type="gramStart"/>
      <w:r w:rsidR="00CE205A" w:rsidRPr="00CE205A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05A" w:rsidRPr="00CE205A">
        <w:rPr>
          <w:rFonts w:ascii="Times New Roman" w:hAnsi="Times New Roman" w:cs="Times New Roman"/>
          <w:color w:val="000000"/>
          <w:sz w:val="24"/>
          <w:szCs w:val="24"/>
        </w:rPr>
        <w:t>МБОУ</w:t>
      </w:r>
      <w:proofErr w:type="gramEnd"/>
      <w:r w:rsidR="00CE205A" w:rsidRPr="00CE205A">
        <w:rPr>
          <w:rFonts w:ascii="Times New Roman" w:hAnsi="Times New Roman" w:cs="Times New Roman"/>
          <w:color w:val="000000"/>
          <w:sz w:val="24"/>
          <w:szCs w:val="24"/>
        </w:rPr>
        <w:t xml:space="preserve"> СОШ №34 – 35,56%</w:t>
      </w:r>
    </w:p>
    <w:p w14:paraId="60A94287" w14:textId="3E62954C" w:rsidR="00CE205A" w:rsidRPr="00CE205A" w:rsidRDefault="00CE205A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64F03" w14:textId="52BE40D5" w:rsidR="00CE205A" w:rsidRPr="00CE205A" w:rsidRDefault="00CE205A" w:rsidP="00CE2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05A">
        <w:rPr>
          <w:rFonts w:ascii="Times New Roman" w:hAnsi="Times New Roman" w:cs="Times New Roman"/>
          <w:color w:val="000000"/>
          <w:sz w:val="24"/>
          <w:szCs w:val="24"/>
        </w:rPr>
        <w:t>2) 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14:paraId="091F1B0E" w14:textId="095D8B4E" w:rsidR="00CE205A" w:rsidRPr="00CE205A" w:rsidRDefault="00CE205A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0B031" w14:textId="2292EA92" w:rsidR="00CE205A" w:rsidRPr="00CE205A" w:rsidRDefault="00CE205A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    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Тверь – 55,43%, МБОУ СОШ №34 – 50,7%</w:t>
      </w:r>
    </w:p>
    <w:p w14:paraId="3B8CC2B6" w14:textId="67CA11A7" w:rsidR="00CE205A" w:rsidRDefault="00CE205A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    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Тверь – 5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 xml:space="preserve">%, 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1DFA309A" w14:textId="2009D8A3" w:rsidR="00CE205A" w:rsidRDefault="00CE205A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    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Тверь – 5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 xml:space="preserve">%, 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8%</w:t>
      </w:r>
    </w:p>
    <w:p w14:paraId="73D437AF" w14:textId="22DE39F3" w:rsidR="00735740" w:rsidRDefault="00CE205A" w:rsidP="00735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     </w:t>
      </w:r>
      <w:r w:rsidR="00735740">
        <w:rPr>
          <w:rFonts w:ascii="Times New Roman" w:hAnsi="Times New Roman" w:cs="Times New Roman"/>
          <w:color w:val="000000"/>
          <w:sz w:val="24"/>
          <w:szCs w:val="24"/>
        </w:rPr>
        <w:t xml:space="preserve">Тверь - </w:t>
      </w:r>
      <w:r w:rsidR="00735740" w:rsidRPr="00735740">
        <w:rPr>
          <w:rFonts w:ascii="Calibri" w:eastAsia="Times New Roman" w:hAnsi="Calibri" w:cs="Calibri"/>
          <w:color w:val="000000"/>
          <w:lang w:eastAsia="ru-RU"/>
        </w:rPr>
        <w:t>49,36</w:t>
      </w:r>
      <w:r w:rsidR="00735740">
        <w:rPr>
          <w:rFonts w:ascii="Calibri" w:eastAsia="Times New Roman" w:hAnsi="Calibri" w:cs="Calibri"/>
          <w:color w:val="000000"/>
          <w:lang w:eastAsia="ru-RU"/>
        </w:rPr>
        <w:t xml:space="preserve">%, </w:t>
      </w:r>
      <w:r w:rsidR="0073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№34 – 18,31%</w:t>
      </w:r>
    </w:p>
    <w:p w14:paraId="4261E8B5" w14:textId="412941E5" w:rsidR="00735740" w:rsidRDefault="00735740" w:rsidP="00735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1B55F" w14:textId="4BA25A59" w:rsidR="00735740" w:rsidRPr="00735740" w:rsidRDefault="00735740" w:rsidP="0073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B765D6">
        <w:rPr>
          <w:rFonts w:ascii="Times New Roman" w:hAnsi="Times New Roman" w:cs="Times New Roman"/>
          <w:color w:val="000000"/>
        </w:rPr>
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14:paraId="34C8A44E" w14:textId="54132054" w:rsidR="00CE205A" w:rsidRDefault="00CE205A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49F8F" w14:textId="273EE950" w:rsidR="00735740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   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 xml:space="preserve">Тверь – </w:t>
      </w:r>
      <w:r>
        <w:rPr>
          <w:rFonts w:ascii="Times New Roman" w:hAnsi="Times New Roman" w:cs="Times New Roman"/>
          <w:color w:val="000000"/>
          <w:sz w:val="24"/>
          <w:szCs w:val="24"/>
        </w:rPr>
        <w:t>85,38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 xml:space="preserve">%, 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66,2</w:t>
      </w:r>
      <w:r w:rsidRPr="00CE205A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338966FF" w14:textId="77777777" w:rsidR="005C7E43" w:rsidRDefault="005C7E43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E2A90" w14:textId="5DC3451A" w:rsidR="005C7E43" w:rsidRDefault="005C7E43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отметок с отметками по журналу</w:t>
      </w:r>
    </w:p>
    <w:p w14:paraId="4C74EA67" w14:textId="77777777" w:rsidR="005C7E43" w:rsidRDefault="005C7E43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EB714" w14:textId="0DE3DD41" w:rsidR="00735740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101" w:type="dxa"/>
        <w:tblInd w:w="-998" w:type="dxa"/>
        <w:tblLook w:val="04A0" w:firstRow="1" w:lastRow="0" w:firstColumn="1" w:lastColumn="0" w:noHBand="0" w:noVBand="1"/>
      </w:tblPr>
      <w:tblGrid>
        <w:gridCol w:w="4081"/>
        <w:gridCol w:w="3460"/>
        <w:gridCol w:w="3560"/>
      </w:tblGrid>
      <w:tr w:rsidR="005C7E43" w:rsidRPr="005C7E43" w14:paraId="7EEE049C" w14:textId="77777777" w:rsidTr="005C7E43">
        <w:trPr>
          <w:trHeight w:val="28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5CD0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7E84" w14:textId="5DA4CFE8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Количество участников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5774" w14:textId="16C8DB9D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5C7E43" w:rsidRPr="005C7E43" w14:paraId="09C6903A" w14:textId="77777777" w:rsidTr="005C7E43">
        <w:trPr>
          <w:trHeight w:val="288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BE19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8E70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31DB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47,18</w:t>
            </w:r>
          </w:p>
        </w:tc>
      </w:tr>
      <w:tr w:rsidR="005C7E43" w:rsidRPr="005C7E43" w14:paraId="04A57B85" w14:textId="77777777" w:rsidTr="005C7E43">
        <w:trPr>
          <w:trHeight w:val="288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C9AE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CC0F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4FF7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44,37</w:t>
            </w:r>
          </w:p>
        </w:tc>
      </w:tr>
      <w:tr w:rsidR="005C7E43" w:rsidRPr="005C7E43" w14:paraId="4D5DAD34" w14:textId="77777777" w:rsidTr="005C7E43">
        <w:trPr>
          <w:trHeight w:val="288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470D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9E3A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157A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</w:t>
            </w:r>
          </w:p>
        </w:tc>
      </w:tr>
      <w:tr w:rsidR="005C7E43" w:rsidRPr="005C7E43" w14:paraId="3EEFA321" w14:textId="77777777" w:rsidTr="005C7E43">
        <w:trPr>
          <w:trHeight w:val="288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9376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DB19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47FE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2C12BDA0" w14:textId="77777777" w:rsidR="00A93D71" w:rsidRDefault="00A93D71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F2AF9" w14:textId="77777777" w:rsidR="00A93D71" w:rsidRDefault="00A93D71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B756C" w14:textId="332EB03D" w:rsidR="00A93D71" w:rsidRDefault="00A93D71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</w:p>
    <w:p w14:paraId="212BE5FC" w14:textId="77777777" w:rsidR="00A93D71" w:rsidRDefault="00A93D71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4B299" w14:textId="77777777" w:rsidR="00A93D71" w:rsidRDefault="00A93D71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7C047" w14:textId="0DD19CE1" w:rsidR="00A93D71" w:rsidRPr="000B7F85" w:rsidRDefault="00A93D71" w:rsidP="00A93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>Количество участников в МБОУ СОШ №34 –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11842A6" w14:textId="5ED250C9" w:rsidR="00A93D71" w:rsidRPr="000B7F85" w:rsidRDefault="00A93D71" w:rsidP="00A93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lastRenderedPageBreak/>
        <w:t>Максимальный первичный балл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7F85">
        <w:rPr>
          <w:rFonts w:ascii="Times New Roman" w:hAnsi="Times New Roman" w:cs="Times New Roman"/>
          <w:sz w:val="24"/>
          <w:szCs w:val="24"/>
        </w:rPr>
        <w:t>.</w:t>
      </w:r>
    </w:p>
    <w:p w14:paraId="4AC1D8DC" w14:textId="77777777" w:rsidR="00A93D71" w:rsidRPr="000B7F85" w:rsidRDefault="00A93D71" w:rsidP="00A93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93D71" w:rsidRPr="000B7F85" w14:paraId="4C72BE73" w14:textId="77777777" w:rsidTr="00224A99">
        <w:tc>
          <w:tcPr>
            <w:tcW w:w="1869" w:type="dxa"/>
          </w:tcPr>
          <w:p w14:paraId="09A941D2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D4EDD39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5899592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5A3BCEEA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437DCEC9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D71" w:rsidRPr="000B7F85" w14:paraId="68A7B0E8" w14:textId="77777777" w:rsidTr="00224A99">
        <w:trPr>
          <w:trHeight w:val="402"/>
        </w:trPr>
        <w:tc>
          <w:tcPr>
            <w:tcW w:w="1869" w:type="dxa"/>
          </w:tcPr>
          <w:p w14:paraId="69011BEA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869" w:type="dxa"/>
          </w:tcPr>
          <w:p w14:paraId="6A98CD8D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5,83%</w:t>
            </w:r>
          </w:p>
        </w:tc>
        <w:tc>
          <w:tcPr>
            <w:tcW w:w="1869" w:type="dxa"/>
          </w:tcPr>
          <w:p w14:paraId="0312897F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34,74%</w:t>
            </w:r>
          </w:p>
        </w:tc>
        <w:tc>
          <w:tcPr>
            <w:tcW w:w="1869" w:type="dxa"/>
          </w:tcPr>
          <w:p w14:paraId="7931767E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43,26%</w:t>
            </w:r>
          </w:p>
        </w:tc>
        <w:tc>
          <w:tcPr>
            <w:tcW w:w="1869" w:type="dxa"/>
          </w:tcPr>
          <w:p w14:paraId="799BCA2A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16,17%</w:t>
            </w:r>
          </w:p>
        </w:tc>
      </w:tr>
      <w:tr w:rsidR="00A93D71" w:rsidRPr="000B7F85" w14:paraId="2D91A2C8" w14:textId="77777777" w:rsidTr="00224A99">
        <w:tc>
          <w:tcPr>
            <w:tcW w:w="1869" w:type="dxa"/>
          </w:tcPr>
          <w:p w14:paraId="043A93AB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1869" w:type="dxa"/>
          </w:tcPr>
          <w:p w14:paraId="563FC35D" w14:textId="1802A56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6736A21F" w14:textId="3721B4DE" w:rsidR="00A93D71" w:rsidRPr="000B7F85" w:rsidRDefault="00D21857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 w:rsidR="00A93D71"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35F66936" w14:textId="299087B3" w:rsidR="00A93D71" w:rsidRPr="000B7F85" w:rsidRDefault="00D21857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A93D71"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492F1050" w14:textId="77777777" w:rsidR="00A93D71" w:rsidRPr="000B7F85" w:rsidRDefault="00A93D71" w:rsidP="00224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</w:tbl>
    <w:p w14:paraId="471EA4B4" w14:textId="77777777" w:rsidR="00A93D71" w:rsidRDefault="00A93D71" w:rsidP="00A93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16341" w14:textId="39FA2E36" w:rsidR="00A93D71" w:rsidRDefault="00A93D71" w:rsidP="00A93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Затруднения вызвали задания на:</w:t>
      </w:r>
    </w:p>
    <w:p w14:paraId="4DCB8F41" w14:textId="77777777" w:rsidR="00D21857" w:rsidRDefault="00D21857" w:rsidP="00A93D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7AA5D" w14:textId="15438EF3" w:rsidR="00A93D71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857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</w:r>
    </w:p>
    <w:p w14:paraId="5BCFCE0D" w14:textId="55E0DC4F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09340" w14:textId="585E10CD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 Тверь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52,26%,   МБОУ СОШ №34 – 2,94%</w:t>
      </w:r>
    </w:p>
    <w:p w14:paraId="2BB769CE" w14:textId="3662DBCD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2AC2" w14:textId="6178DA0B" w:rsidR="00D21857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CC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</w:r>
    </w:p>
    <w:p w14:paraId="7451B68D" w14:textId="16C82157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39E18" w14:textId="4C1CB4CE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73,28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  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69,85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045111F7" w14:textId="352AE87A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56F8E" w14:textId="1EA6A316" w:rsidR="00D21857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CC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</w:r>
    </w:p>
    <w:p w14:paraId="79CB4740" w14:textId="353B7F15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EEE51" w14:textId="41BD5F30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Тверь – </w:t>
      </w:r>
      <w:r>
        <w:rPr>
          <w:rFonts w:ascii="Times New Roman" w:hAnsi="Times New Roman" w:cs="Times New Roman"/>
          <w:color w:val="000000"/>
          <w:sz w:val="24"/>
          <w:szCs w:val="24"/>
        </w:rPr>
        <w:t>46,21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%,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36,03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18F98E21" w14:textId="38CE4BB9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BD9D6" w14:textId="064C7460" w:rsidR="00D21857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FCC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14:paraId="3E19413F" w14:textId="7FE9E93E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0810E" w14:textId="1A506475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Тверь – </w:t>
      </w:r>
      <w:r>
        <w:rPr>
          <w:rFonts w:ascii="Times New Roman" w:hAnsi="Times New Roman" w:cs="Times New Roman"/>
          <w:color w:val="000000"/>
          <w:sz w:val="24"/>
          <w:szCs w:val="24"/>
        </w:rPr>
        <w:t>47,99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%,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40,44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192A9753" w14:textId="11FC152F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5713D" w14:textId="365973A4" w:rsidR="00D21857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CC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14:paraId="20B6353E" w14:textId="1FF6C249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1928B" w14:textId="7C4BE31A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Тверь – </w:t>
      </w:r>
      <w:r>
        <w:rPr>
          <w:rFonts w:ascii="Times New Roman" w:hAnsi="Times New Roman" w:cs="Times New Roman"/>
          <w:color w:val="000000"/>
          <w:sz w:val="24"/>
          <w:szCs w:val="24"/>
        </w:rPr>
        <w:t>37,55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%,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5,88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06545B14" w14:textId="6D36C0D7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0E93F" w14:textId="47F264EC" w:rsidR="00D21857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CC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14:paraId="39167A7E" w14:textId="1951F663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2FA03" w14:textId="69436B0F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Тверь – </w:t>
      </w:r>
      <w:r>
        <w:rPr>
          <w:rFonts w:ascii="Times New Roman" w:hAnsi="Times New Roman" w:cs="Times New Roman"/>
          <w:color w:val="000000"/>
          <w:sz w:val="24"/>
          <w:szCs w:val="24"/>
        </w:rPr>
        <w:t>46,8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%,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38,97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5A6F0600" w14:textId="704608E3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FD2F7" w14:textId="2966022B" w:rsidR="00D21857" w:rsidRPr="00D21857" w:rsidRDefault="00D21857" w:rsidP="00D218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CC">
        <w:rPr>
          <w:rFonts w:ascii="Times New Roman" w:hAnsi="Times New Roman" w:cs="Times New Roman"/>
        </w:rPr>
        <w:t>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14:paraId="496DEDEF" w14:textId="22DBC046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07960" w14:textId="7C307375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12.1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60,73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  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47,06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69CA4DAE" w14:textId="111307EC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6B4B8" w14:textId="2F238E0B" w:rsidR="00D21857" w:rsidRPr="00136E1F" w:rsidRDefault="00D21857" w:rsidP="00136E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6E1F">
        <w:rPr>
          <w:rFonts w:ascii="Times New Roman" w:hAnsi="Times New Roman" w:cs="Times New Roman"/>
        </w:rPr>
        <w:lastRenderedPageBreak/>
        <w:t xml:space="preserve">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14:paraId="636BF03B" w14:textId="40D69979" w:rsidR="00D21857" w:rsidRDefault="00D21857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51079" w14:textId="7C8F87D0" w:rsidR="00136E1F" w:rsidRDefault="00136E1F" w:rsidP="00136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12.2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59,9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  МБОУ СОШ №34 – </w:t>
      </w:r>
      <w:r>
        <w:rPr>
          <w:rFonts w:ascii="Times New Roman" w:hAnsi="Times New Roman" w:cs="Times New Roman"/>
          <w:color w:val="000000"/>
          <w:sz w:val="24"/>
          <w:szCs w:val="24"/>
        </w:rPr>
        <w:t>48,53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14:paraId="03CA9D03" w14:textId="48734558" w:rsidR="00136E1F" w:rsidRPr="00D21857" w:rsidRDefault="00136E1F" w:rsidP="00D2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EE61B" w14:textId="77777777" w:rsidR="00A93D71" w:rsidRDefault="00A93D71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CD725E" w14:textId="266F56BA" w:rsidR="00735740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Биология</w:t>
      </w:r>
    </w:p>
    <w:p w14:paraId="0C96E16F" w14:textId="135318F2" w:rsidR="00735740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0C102" w14:textId="23FAA6C7" w:rsidR="00735740" w:rsidRPr="000B7F85" w:rsidRDefault="00735740" w:rsidP="007357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>Количество участников в МБОУ СОШ №34 – 132 человека.</w:t>
      </w:r>
    </w:p>
    <w:p w14:paraId="1EA94B36" w14:textId="5411BA7D" w:rsidR="00735740" w:rsidRPr="000B7F85" w:rsidRDefault="00735740" w:rsidP="007357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>Максимальный первичный балл – 29.</w:t>
      </w:r>
    </w:p>
    <w:p w14:paraId="5FB71628" w14:textId="77777777" w:rsidR="00735740" w:rsidRPr="000B7F85" w:rsidRDefault="00735740" w:rsidP="007357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35740" w:rsidRPr="000B7F85" w14:paraId="4575FCC8" w14:textId="77777777" w:rsidTr="00981E4E">
        <w:tc>
          <w:tcPr>
            <w:tcW w:w="1869" w:type="dxa"/>
          </w:tcPr>
          <w:p w14:paraId="5B77AFD7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9A1A339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68FF8C8F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EC03566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ECD4FAA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740" w:rsidRPr="000B7F85" w14:paraId="25DB12D8" w14:textId="77777777" w:rsidTr="00981E4E">
        <w:trPr>
          <w:trHeight w:val="402"/>
        </w:trPr>
        <w:tc>
          <w:tcPr>
            <w:tcW w:w="1869" w:type="dxa"/>
          </w:tcPr>
          <w:p w14:paraId="5A6F5E32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869" w:type="dxa"/>
          </w:tcPr>
          <w:p w14:paraId="7D7D8053" w14:textId="3EF14D51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5,83%</w:t>
            </w:r>
          </w:p>
        </w:tc>
        <w:tc>
          <w:tcPr>
            <w:tcW w:w="1869" w:type="dxa"/>
          </w:tcPr>
          <w:p w14:paraId="52B0DA06" w14:textId="257F1746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34,74%</w:t>
            </w:r>
          </w:p>
        </w:tc>
        <w:tc>
          <w:tcPr>
            <w:tcW w:w="1869" w:type="dxa"/>
          </w:tcPr>
          <w:p w14:paraId="65A90B58" w14:textId="176F52DC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43,26%</w:t>
            </w:r>
          </w:p>
        </w:tc>
        <w:tc>
          <w:tcPr>
            <w:tcW w:w="1869" w:type="dxa"/>
          </w:tcPr>
          <w:p w14:paraId="21250FC7" w14:textId="1067428F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16,17%</w:t>
            </w:r>
          </w:p>
        </w:tc>
      </w:tr>
      <w:tr w:rsidR="00735740" w:rsidRPr="000B7F85" w14:paraId="52E3993C" w14:textId="77777777" w:rsidTr="00981E4E">
        <w:tc>
          <w:tcPr>
            <w:tcW w:w="1869" w:type="dxa"/>
          </w:tcPr>
          <w:p w14:paraId="606EC23B" w14:textId="77777777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1869" w:type="dxa"/>
          </w:tcPr>
          <w:p w14:paraId="141E4281" w14:textId="3F60DCDB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2,27%</w:t>
            </w:r>
          </w:p>
        </w:tc>
        <w:tc>
          <w:tcPr>
            <w:tcW w:w="1869" w:type="dxa"/>
          </w:tcPr>
          <w:p w14:paraId="67EA0602" w14:textId="0A67F745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40,15%</w:t>
            </w:r>
          </w:p>
        </w:tc>
        <w:tc>
          <w:tcPr>
            <w:tcW w:w="1869" w:type="dxa"/>
          </w:tcPr>
          <w:p w14:paraId="17F56EF1" w14:textId="0AC7984C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53,03%</w:t>
            </w:r>
          </w:p>
        </w:tc>
        <w:tc>
          <w:tcPr>
            <w:tcW w:w="1869" w:type="dxa"/>
          </w:tcPr>
          <w:p w14:paraId="3DADE2D3" w14:textId="6B62D30E" w:rsidR="00735740" w:rsidRPr="000B7F85" w:rsidRDefault="00735740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</w:tbl>
    <w:p w14:paraId="75F0C989" w14:textId="77777777" w:rsidR="00735740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A82D3" w14:textId="60F6D2B1" w:rsidR="00735740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Затруднения вызвали задания на:</w:t>
      </w:r>
    </w:p>
    <w:p w14:paraId="77FDAEC8" w14:textId="77777777" w:rsidR="00735740" w:rsidRPr="00CE205A" w:rsidRDefault="00735740" w:rsidP="00735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08DBA" w14:textId="1CAC2A36" w:rsidR="00CE205A" w:rsidRDefault="005C7E43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1.2, 1.3  </w:t>
      </w:r>
      <w:r w:rsidR="00735740" w:rsidRPr="006A1599">
        <w:rPr>
          <w:rFonts w:ascii="Times New Roman" w:hAnsi="Times New Roman" w:cs="Times New Roman"/>
          <w:color w:val="000000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</w:r>
      <w:r w:rsidR="00735740" w:rsidRPr="006A1599">
        <w:rPr>
          <w:rFonts w:ascii="Times New Roman" w:hAnsi="Times New Roman" w:cs="Times New Roman"/>
          <w:color w:val="000000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4E14318C" w14:textId="5A2730BB" w:rsidR="00CE205A" w:rsidRDefault="00CE205A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55C5D" w14:textId="13351AE1" w:rsidR="00735740" w:rsidRDefault="00735740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4DAF7" w14:textId="1E120D4B" w:rsidR="00735740" w:rsidRDefault="00735740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1.2  Тверь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45,91%, МБОУ СОШ №34 – 40,91%</w:t>
      </w:r>
    </w:p>
    <w:p w14:paraId="7FC74DCD" w14:textId="75B09849" w:rsidR="00735740" w:rsidRDefault="00735740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0B7F85">
        <w:rPr>
          <w:rFonts w:ascii="Times New Roman" w:hAnsi="Times New Roman" w:cs="Times New Roman"/>
          <w:color w:val="000000"/>
          <w:sz w:val="24"/>
          <w:szCs w:val="24"/>
        </w:rPr>
        <w:t xml:space="preserve">   Тверь – 43.6%, МБОУ СОШ №34 – 28,79%</w:t>
      </w:r>
    </w:p>
    <w:p w14:paraId="12CF2773" w14:textId="3029353B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BD2BB" w14:textId="36614FDE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1599">
        <w:rPr>
          <w:rFonts w:ascii="Times New Roman" w:hAnsi="Times New Roman" w:cs="Times New Roman"/>
          <w:color w:val="000000"/>
        </w:rPr>
        <w:t xml:space="preserve">4.3. Правила работы в кабинете биологии, с биологическими приборами и инструментами.     </w:t>
      </w:r>
      <w:r w:rsidRPr="006A1599">
        <w:rPr>
          <w:rFonts w:ascii="Times New Roman" w:hAnsi="Times New Roman" w:cs="Times New Roman"/>
          <w:color w:val="000000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4E41C19A" w14:textId="4BAD1580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1EA033" w14:textId="48CF63F5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 – 68,9%, МБОУ СОШ №34 – 49,24%</w:t>
      </w:r>
    </w:p>
    <w:p w14:paraId="573A855F" w14:textId="7B1B5F68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80713" w14:textId="30095ADE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1599">
        <w:rPr>
          <w:rFonts w:ascii="Times New Roman" w:hAnsi="Times New Roman" w:cs="Times New Roman"/>
          <w:color w:val="000000"/>
        </w:rPr>
        <w:t xml:space="preserve">7.2. Царство Растения. Царство Животные    </w:t>
      </w:r>
      <w:r w:rsidRPr="006A1599">
        <w:rPr>
          <w:rFonts w:ascii="Times New Roman" w:hAnsi="Times New Roman" w:cs="Times New Roman"/>
          <w:color w:val="000000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71EFB835" w14:textId="147AC6FD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308398" w14:textId="7F5B0973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   Тверь – 35,83%, МБОУ СОШ №34 – 23,74%</w:t>
      </w:r>
    </w:p>
    <w:p w14:paraId="62868673" w14:textId="5DE0C56A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83BC1" w14:textId="77777777" w:rsidR="000B7F85" w:rsidRPr="006A1599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1599">
        <w:rPr>
          <w:rFonts w:ascii="Times New Roman" w:hAnsi="Times New Roman" w:cs="Times New Roman"/>
          <w:color w:val="000000"/>
        </w:rPr>
        <w:t xml:space="preserve">8. Среды жизни    </w:t>
      </w:r>
      <w:r w:rsidRPr="006A1599">
        <w:rPr>
          <w:rFonts w:ascii="Times New Roman" w:hAnsi="Times New Roman" w:cs="Times New Roman"/>
          <w:color w:val="000000"/>
        </w:rPr>
        <w:br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</w:p>
    <w:p w14:paraId="130252F8" w14:textId="4F891076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654B" w14:textId="63D6FCB3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  Тверь – 52,42%, МБОУ СОШ №34 – 22,73%</w:t>
      </w:r>
    </w:p>
    <w:p w14:paraId="49A955CA" w14:textId="004CFC68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BC2FA" w14:textId="1C453193" w:rsidR="000B7F85" w:rsidRDefault="000B7F85" w:rsidP="005C7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остальным критериям учащиеся МБОУ СОШ №34 показали уровень выше по сравнению со школами Твери.</w:t>
      </w:r>
    </w:p>
    <w:p w14:paraId="258B9046" w14:textId="762A85EC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A618D" w14:textId="77777777" w:rsidR="005C7E43" w:rsidRDefault="005C7E43" w:rsidP="005C7E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отметок с отметками по журналу</w:t>
      </w:r>
    </w:p>
    <w:p w14:paraId="5860AD49" w14:textId="0572A6B8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712" w:type="dxa"/>
        <w:tblInd w:w="-1609" w:type="dxa"/>
        <w:tblLook w:val="04A0" w:firstRow="1" w:lastRow="0" w:firstColumn="1" w:lastColumn="0" w:noHBand="0" w:noVBand="1"/>
      </w:tblPr>
      <w:tblGrid>
        <w:gridCol w:w="4692"/>
        <w:gridCol w:w="3460"/>
        <w:gridCol w:w="3560"/>
      </w:tblGrid>
      <w:tr w:rsidR="005C7E43" w:rsidRPr="005C7E43" w14:paraId="2AED008D" w14:textId="77777777" w:rsidTr="005C7E43">
        <w:trPr>
          <w:trHeight w:val="28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884C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78A4" w14:textId="6AC7A7B5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0BCA" w14:textId="0879C4AA" w:rsidR="005C7E43" w:rsidRPr="005C7E43" w:rsidRDefault="00FC5652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5C7E43"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7E43" w:rsidRPr="005C7E43" w14:paraId="0DE5C41D" w14:textId="77777777" w:rsidTr="005C7E43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F597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8FED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4A6A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</w:t>
            </w:r>
          </w:p>
        </w:tc>
      </w:tr>
      <w:tr w:rsidR="005C7E43" w:rsidRPr="005C7E43" w14:paraId="37C86655" w14:textId="77777777" w:rsidTr="005C7E43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4CD3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0EA6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C189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61,36</w:t>
            </w:r>
          </w:p>
        </w:tc>
      </w:tr>
      <w:tr w:rsidR="005C7E43" w:rsidRPr="005C7E43" w14:paraId="33E3DC81" w14:textId="77777777" w:rsidTr="005C7E43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A23F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1CC9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12F4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15,91</w:t>
            </w:r>
          </w:p>
        </w:tc>
      </w:tr>
      <w:tr w:rsidR="005C7E43" w:rsidRPr="005C7E43" w14:paraId="409F2E0A" w14:textId="77777777" w:rsidTr="005C7E43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0DBD" w14:textId="77777777" w:rsidR="005C7E43" w:rsidRPr="005C7E43" w:rsidRDefault="005C7E43" w:rsidP="005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F36F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D91F" w14:textId="77777777" w:rsidR="005C7E43" w:rsidRPr="005C7E43" w:rsidRDefault="005C7E43" w:rsidP="005C7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E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1A72A70E" w14:textId="3B7F7F21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D6F71" w14:textId="77777777" w:rsidR="00FC5652" w:rsidRDefault="00FC5652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CF3ED" w14:textId="0D9DCE3B" w:rsidR="000B7F85" w:rsidRP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F85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</w:p>
    <w:p w14:paraId="2E43ABB8" w14:textId="23811B1D" w:rsidR="000B7F85" w:rsidRPr="000B7F85" w:rsidRDefault="000B7F85" w:rsidP="000B7F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 xml:space="preserve">Количество участников в МБОУ СОШ №34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0B7F8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751F7EB8" w14:textId="4AD88E88" w:rsidR="000B7F85" w:rsidRPr="000B7F85" w:rsidRDefault="000B7F85" w:rsidP="000B7F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B7F85">
        <w:rPr>
          <w:rFonts w:ascii="Times New Roman" w:hAnsi="Times New Roman" w:cs="Times New Roman"/>
          <w:sz w:val="24"/>
          <w:szCs w:val="24"/>
        </w:rPr>
        <w:t>.</w:t>
      </w:r>
    </w:p>
    <w:p w14:paraId="544D409E" w14:textId="77777777" w:rsidR="000B7F85" w:rsidRPr="000B7F85" w:rsidRDefault="000B7F85" w:rsidP="000B7F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F85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B7F85" w:rsidRPr="000B7F85" w14:paraId="1EF00B0C" w14:textId="77777777" w:rsidTr="00981E4E">
        <w:tc>
          <w:tcPr>
            <w:tcW w:w="1869" w:type="dxa"/>
          </w:tcPr>
          <w:p w14:paraId="32B4DD44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995ACF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193DA0A0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6C47E367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CEBD8FC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F85" w:rsidRPr="000B7F85" w14:paraId="6D37098A" w14:textId="77777777" w:rsidTr="00981E4E">
        <w:trPr>
          <w:trHeight w:val="402"/>
        </w:trPr>
        <w:tc>
          <w:tcPr>
            <w:tcW w:w="1869" w:type="dxa"/>
          </w:tcPr>
          <w:p w14:paraId="79E49A7B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869" w:type="dxa"/>
          </w:tcPr>
          <w:p w14:paraId="520759B1" w14:textId="1A95E15F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7F08C2A0" w14:textId="01ECC52D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0E1F607A" w14:textId="751AA36E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64C4CE9B" w14:textId="6F7811CE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7F85" w:rsidRPr="000B7F85" w14:paraId="5F106E3F" w14:textId="77777777" w:rsidTr="00981E4E">
        <w:tc>
          <w:tcPr>
            <w:tcW w:w="1869" w:type="dxa"/>
          </w:tcPr>
          <w:p w14:paraId="7375EF49" w14:textId="77777777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1869" w:type="dxa"/>
          </w:tcPr>
          <w:p w14:paraId="0E69C2FA" w14:textId="10C9E890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0A69A340" w14:textId="6EF843A6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11A88B18" w14:textId="4D9882F5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48,97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09ECDE14" w14:textId="5E7E071A" w:rsidR="000B7F85" w:rsidRPr="000B7F85" w:rsidRDefault="000B7F85" w:rsidP="00981E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0B7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4623D95" w14:textId="77777777" w:rsidR="000B7F85" w:rsidRDefault="000B7F85" w:rsidP="000B7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136AD" w14:textId="77777777" w:rsidR="000B7F85" w:rsidRDefault="000B7F85" w:rsidP="000B7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Затруднения вызвали задания на:</w:t>
      </w:r>
    </w:p>
    <w:p w14:paraId="35FB5182" w14:textId="77777777" w:rsidR="000B7F85" w:rsidRPr="00CE205A" w:rsidRDefault="000B7F85" w:rsidP="000B7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E7292" w14:textId="77777777" w:rsidR="005C7E43" w:rsidRPr="00CD50C8" w:rsidRDefault="005C7E43" w:rsidP="005C7E4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D50C8">
        <w:rPr>
          <w:rFonts w:ascii="Times New Roman" w:hAnsi="Times New Roman" w:cs="Times New Roman"/>
          <w:color w:val="000000"/>
        </w:rPr>
        <w:t>2. Смысловое чтение. Умение проводить поиск информации в отрывках исторических текстов, материальных памятниках Древнего мира.</w:t>
      </w:r>
    </w:p>
    <w:p w14:paraId="55EADD96" w14:textId="002E2A81" w:rsidR="000B7F85" w:rsidRDefault="000B7F85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14AB8" w14:textId="766CF220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  Тверь – 82,34%, МБОУ СОШ №34 – 73,1%</w:t>
      </w:r>
    </w:p>
    <w:p w14:paraId="4C91A3FE" w14:textId="0A4D368C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24238" w14:textId="29828041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CD50C8">
        <w:rPr>
          <w:rFonts w:ascii="Times New Roman" w:hAnsi="Times New Roman" w:cs="Times New Roman"/>
          <w:color w:val="000000"/>
        </w:rPr>
        <w:t>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14:paraId="0E7F07CC" w14:textId="3A5AC9D8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FE27CE" w14:textId="11836E78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 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 – 51,77%, МБОУ СОШ №34 – 40,69%</w:t>
      </w:r>
    </w:p>
    <w:p w14:paraId="7A31B553" w14:textId="60063925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B345A" w14:textId="665C7FE3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D50C8">
        <w:rPr>
          <w:rFonts w:ascii="Times New Roman" w:hAnsi="Times New Roman" w:cs="Times New Roman"/>
          <w:color w:val="000000"/>
        </w:rPr>
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14:paraId="05A31D1B" w14:textId="5DA04F07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049E8D" w14:textId="3948BF33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 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 – 63,79%, МБОУ СОШ №34 – 55,86%</w:t>
      </w:r>
    </w:p>
    <w:p w14:paraId="36DBD84D" w14:textId="2B05D478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4D8E9" w14:textId="35F469FF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 w:rsidRPr="00CD50C8">
        <w:rPr>
          <w:rFonts w:ascii="Times New Roman" w:hAnsi="Times New Roman" w:cs="Times New Roman"/>
          <w:color w:val="000000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</w:t>
      </w:r>
      <w:r w:rsidRPr="00CD50C8">
        <w:rPr>
          <w:rFonts w:ascii="Times New Roman" w:hAnsi="Times New Roman" w:cs="Times New Roman"/>
          <w:color w:val="000000"/>
        </w:rPr>
        <w:lastRenderedPageBreak/>
        <w:t xml:space="preserve">гражданской, </w:t>
      </w:r>
      <w:proofErr w:type="spellStart"/>
      <w:r w:rsidRPr="00CD50C8">
        <w:rPr>
          <w:rFonts w:ascii="Times New Roman" w:hAnsi="Times New Roman" w:cs="Times New Roman"/>
          <w:color w:val="000000"/>
        </w:rPr>
        <w:t>этнонациональной</w:t>
      </w:r>
      <w:proofErr w:type="spellEnd"/>
      <w:r w:rsidRPr="00CD50C8">
        <w:rPr>
          <w:rFonts w:ascii="Times New Roman" w:hAnsi="Times New Roman" w:cs="Times New Roman"/>
          <w:color w:val="000000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14:paraId="7C932C68" w14:textId="351B8AA4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A28EF7" w14:textId="13DC0B60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8  </w:t>
      </w:r>
      <w:r>
        <w:rPr>
          <w:rFonts w:ascii="Times New Roman" w:hAnsi="Times New Roman" w:cs="Times New Roman"/>
          <w:color w:val="000000"/>
          <w:sz w:val="24"/>
          <w:szCs w:val="24"/>
        </w:rPr>
        <w:t>Тверь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47,32%, МБОУ СОШ №34 – 43,1%</w:t>
      </w:r>
    </w:p>
    <w:p w14:paraId="7BAD1D5D" w14:textId="3B4C8188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D2405" w14:textId="77777777" w:rsidR="005C7E43" w:rsidRDefault="005C7E43" w:rsidP="005C7E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1712" w:type="dxa"/>
        <w:tblInd w:w="-1609" w:type="dxa"/>
        <w:tblLook w:val="04A0" w:firstRow="1" w:lastRow="0" w:firstColumn="1" w:lastColumn="0" w:noHBand="0" w:noVBand="1"/>
      </w:tblPr>
      <w:tblGrid>
        <w:gridCol w:w="4692"/>
        <w:gridCol w:w="3460"/>
        <w:gridCol w:w="3560"/>
      </w:tblGrid>
      <w:tr w:rsidR="00FC5652" w:rsidRPr="00FC5652" w14:paraId="1A269208" w14:textId="77777777" w:rsidTr="00FC5652">
        <w:trPr>
          <w:trHeight w:val="28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EF22" w14:textId="77777777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№34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BC81" w14:textId="3F3AB5BA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4979" w14:textId="4A5A8499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652" w:rsidRPr="00FC5652" w14:paraId="0EE35865" w14:textId="77777777" w:rsidTr="00FC5652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061C" w14:textId="77777777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4BC4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981D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41,38</w:t>
            </w:r>
          </w:p>
        </w:tc>
      </w:tr>
      <w:tr w:rsidR="00FC5652" w:rsidRPr="00FC5652" w14:paraId="0D00DE84" w14:textId="77777777" w:rsidTr="00FC5652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D596" w14:textId="77777777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AC7D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1ECF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48,97</w:t>
            </w:r>
          </w:p>
        </w:tc>
      </w:tr>
      <w:tr w:rsidR="00FC5652" w:rsidRPr="00FC5652" w14:paraId="711D1B30" w14:textId="77777777" w:rsidTr="00FC5652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3655" w14:textId="77777777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2468D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69CF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</w:tr>
      <w:tr w:rsidR="00FC5652" w:rsidRPr="00FC5652" w14:paraId="0A4EFFC7" w14:textId="77777777" w:rsidTr="00FC5652">
        <w:trPr>
          <w:trHeight w:val="28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FD59" w14:textId="77777777" w:rsidR="00FC5652" w:rsidRPr="00FC5652" w:rsidRDefault="00FC5652" w:rsidP="00FC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EB03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CE51" w14:textId="77777777" w:rsidR="00FC5652" w:rsidRPr="00FC5652" w:rsidRDefault="00FC5652" w:rsidP="00FC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011204EB" w14:textId="1EAA3E3C" w:rsidR="005C7E43" w:rsidRDefault="005C7E43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24537" w14:textId="31C6090D" w:rsidR="00136E1F" w:rsidRDefault="00136E1F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608CC" w14:textId="12C32969" w:rsidR="00136E1F" w:rsidRDefault="00136E1F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учителям-предметникам</w:t>
      </w:r>
    </w:p>
    <w:p w14:paraId="64185ECF" w14:textId="15FA17D9" w:rsidR="00136E1F" w:rsidRDefault="00136E1F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F217D" w14:textId="77777777" w:rsidR="00136E1F" w:rsidRPr="00103FA8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1.   Провести анализ результатов ВПР по каждому обучающемуся, классу, параллели.</w:t>
      </w:r>
    </w:p>
    <w:p w14:paraId="26D49745" w14:textId="77777777" w:rsidR="00136E1F" w:rsidRPr="00103FA8" w:rsidRDefault="00136E1F" w:rsidP="00136E1F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2. На основе  проведенного анализа определить обучающихся с рисками учебной неуспешности и выявить их причины (слабая сформированность читательских навыков и навыков работы с информацией; слабая сформированность навыков самоорганизации, самоконтроля; конкретные проблемы в предметной подготовке (неосвоенные системообразующие понятия, элементы содержания, без владения которыми невозможно понимание следующих тем; слабо сформированные предметные умения, навыки и способы деятельности) и пр.). </w:t>
      </w:r>
    </w:p>
    <w:p w14:paraId="44BC0A42" w14:textId="77777777" w:rsidR="00136E1F" w:rsidRPr="00103FA8" w:rsidRDefault="00136E1F" w:rsidP="00136E1F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3. Провести анализ учебных программ, программ внеурочной деятельности, используемых УМК с целью включения дополнительного материала, необходимого для качественной подготовки обучающихся.</w:t>
      </w:r>
    </w:p>
    <w:p w14:paraId="7CE257CB" w14:textId="77777777" w:rsidR="00136E1F" w:rsidRPr="00103FA8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4. Внести в соответствующие разделы рабочей программы необходимые изменения, направленные на ликвидацию выявленных затруднений/пробелов.</w:t>
      </w:r>
    </w:p>
    <w:p w14:paraId="124F1470" w14:textId="77777777" w:rsidR="00136E1F" w:rsidRPr="00103FA8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5. Обеспечить учет индивидуальных особенностей и дифференцированный подход в организации образовательного процесса.</w:t>
      </w:r>
    </w:p>
    <w:p w14:paraId="7ECFD2BE" w14:textId="77777777" w:rsidR="00136E1F" w:rsidRPr="00103FA8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6. Проводить планомерную работу с талантливыми и одаренными обучающимися – выполнение заданий повышенной трудности, требующие логического обоснования, рассуждения, доказательства.</w:t>
      </w:r>
    </w:p>
    <w:p w14:paraId="05D4BCDC" w14:textId="77777777" w:rsidR="00136E1F" w:rsidRPr="00103FA8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7. Оказать адресную помощь обучающимся в ликвидации выявленных пробелов в учебной подготовке. Для достижения положительной динамики организовать сопутствующее повторение западающих тем, ввести в план урока использование заданий для формирования устойчивых базовых знаний по предмету; регулярно проводить контрольные срезы по пройденным разделам предмета с целью выявления затруднений, которые остались у обучающихся и пр.</w:t>
      </w:r>
    </w:p>
    <w:p w14:paraId="4D5E04E2" w14:textId="77777777" w:rsidR="00136E1F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8. Усилить работу по формированию функциональной грамотности обучающихся </w:t>
      </w:r>
      <w:r>
        <w:rPr>
          <w:rFonts w:ascii="Times New Roman" w:hAnsi="Times New Roman" w:cs="Times New Roman"/>
          <w:sz w:val="24"/>
          <w:szCs w:val="24"/>
        </w:rPr>
        <w:t>– акцент на практическую применимость получаемых знаний, формируемых умений (в жизни, при изучении других предметов)</w:t>
      </w:r>
      <w:r w:rsidRPr="00103FA8">
        <w:rPr>
          <w:rFonts w:ascii="Times New Roman" w:hAnsi="Times New Roman" w:cs="Times New Roman"/>
          <w:sz w:val="24"/>
          <w:szCs w:val="24"/>
        </w:rPr>
        <w:t>.</w:t>
      </w:r>
    </w:p>
    <w:p w14:paraId="2AEE3E73" w14:textId="77777777" w:rsidR="00136E1F" w:rsidRPr="006F3725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25">
        <w:rPr>
          <w:rFonts w:ascii="Times New Roman" w:hAnsi="Times New Roman" w:cs="Times New Roman"/>
          <w:sz w:val="24"/>
          <w:szCs w:val="24"/>
        </w:rPr>
        <w:t>9. Учитывать критерии ВПР при проведении школьных диагностических работ.</w:t>
      </w:r>
    </w:p>
    <w:p w14:paraId="10DE8E48" w14:textId="77777777" w:rsidR="00136E1F" w:rsidRPr="0051533E" w:rsidRDefault="00136E1F" w:rsidP="00136E1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03FA8">
        <w:rPr>
          <w:rFonts w:ascii="Times New Roman" w:hAnsi="Times New Roman" w:cs="Times New Roman"/>
          <w:sz w:val="24"/>
          <w:szCs w:val="24"/>
        </w:rPr>
        <w:t>. Продолжить работу по повышению качества образования за счет внедрения форм и методов, обеспечивающих развитие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, учебной самостоятельности, повышение учебной мотивации у</w:t>
      </w:r>
      <w:r w:rsidRPr="00103FA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3671A1D8" w14:textId="77777777" w:rsidR="00136E1F" w:rsidRPr="00CE205A" w:rsidRDefault="00136E1F" w:rsidP="00CE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36E1F" w:rsidRPr="00CE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26D06"/>
    <w:multiLevelType w:val="hybridMultilevel"/>
    <w:tmpl w:val="3192273A"/>
    <w:lvl w:ilvl="0" w:tplc="8B583D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B"/>
    <w:rsid w:val="000B7F85"/>
    <w:rsid w:val="00136E1F"/>
    <w:rsid w:val="00356094"/>
    <w:rsid w:val="003760E9"/>
    <w:rsid w:val="005C7E43"/>
    <w:rsid w:val="00735740"/>
    <w:rsid w:val="007F1252"/>
    <w:rsid w:val="00A93D71"/>
    <w:rsid w:val="00CE205A"/>
    <w:rsid w:val="00D21857"/>
    <w:rsid w:val="00ED328B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F7BF"/>
  <w15:chartTrackingRefBased/>
  <w15:docId w15:val="{5256CE4C-FD30-4FDD-B14F-4EDA8C3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6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857"/>
    <w:pPr>
      <w:ind w:left="720"/>
      <w:contextualSpacing/>
    </w:pPr>
  </w:style>
  <w:style w:type="paragraph" w:styleId="a5">
    <w:name w:val="No Spacing"/>
    <w:uiPriority w:val="1"/>
    <w:qFormat/>
    <w:rsid w:val="0013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4</cp:revision>
  <dcterms:created xsi:type="dcterms:W3CDTF">2021-08-30T17:11:00Z</dcterms:created>
  <dcterms:modified xsi:type="dcterms:W3CDTF">2021-08-31T06:13:00Z</dcterms:modified>
</cp:coreProperties>
</file>