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B6" w:rsidRDefault="005574B6"/>
    <w:p w:rsidR="00C802E5" w:rsidRPr="00C802E5" w:rsidRDefault="00C802E5" w:rsidP="00C802E5">
      <w:pPr>
        <w:spacing w:after="0" w:line="240" w:lineRule="auto"/>
        <w:jc w:val="center"/>
        <w:rPr>
          <w:rFonts w:ascii="Times New Roman" w:eastAsia="Times New Roman" w:hAnsi="Times New Roman" w:cs="Times New Roman"/>
          <w:sz w:val="28"/>
          <w:szCs w:val="28"/>
          <w:lang w:eastAsia="ru-RU"/>
        </w:rPr>
      </w:pPr>
      <w:r w:rsidRPr="00C802E5">
        <w:rPr>
          <w:rFonts w:ascii="Times New Roman" w:eastAsia="Times New Roman" w:hAnsi="Times New Roman" w:cs="Times New Roman"/>
          <w:sz w:val="28"/>
          <w:szCs w:val="28"/>
          <w:lang w:eastAsia="ru-RU"/>
        </w:rPr>
        <w:t xml:space="preserve">МУНИЦИПАЛЬНОЕ БЮДЖЕТНОЕ </w:t>
      </w:r>
    </w:p>
    <w:p w:rsidR="00C802E5" w:rsidRPr="00C802E5" w:rsidRDefault="00C802E5" w:rsidP="00C802E5">
      <w:pPr>
        <w:spacing w:after="0" w:line="240" w:lineRule="auto"/>
        <w:jc w:val="center"/>
        <w:rPr>
          <w:rFonts w:ascii="Times New Roman" w:eastAsia="Times New Roman" w:hAnsi="Times New Roman" w:cs="Times New Roman"/>
          <w:sz w:val="28"/>
          <w:szCs w:val="28"/>
          <w:lang w:eastAsia="ru-RU"/>
        </w:rPr>
      </w:pPr>
      <w:r w:rsidRPr="00C802E5">
        <w:rPr>
          <w:rFonts w:ascii="Times New Roman" w:eastAsia="Times New Roman" w:hAnsi="Times New Roman" w:cs="Times New Roman"/>
          <w:sz w:val="28"/>
          <w:szCs w:val="28"/>
          <w:lang w:eastAsia="ru-RU"/>
        </w:rPr>
        <w:t xml:space="preserve">ОБЩЕОБРАЗОВАТЕЛЬНОЕ УЧРЕЖДЕНИЕ, </w:t>
      </w:r>
    </w:p>
    <w:p w:rsidR="00C802E5" w:rsidRPr="00C802E5" w:rsidRDefault="00C802E5" w:rsidP="00C802E5">
      <w:pPr>
        <w:spacing w:after="0" w:line="240" w:lineRule="auto"/>
        <w:jc w:val="center"/>
        <w:rPr>
          <w:rFonts w:ascii="Times New Roman" w:eastAsia="Times New Roman" w:hAnsi="Times New Roman" w:cs="Times New Roman"/>
          <w:sz w:val="28"/>
          <w:szCs w:val="28"/>
          <w:lang w:eastAsia="ru-RU"/>
        </w:rPr>
      </w:pPr>
      <w:r w:rsidRPr="00C802E5">
        <w:rPr>
          <w:rFonts w:ascii="Times New Roman" w:eastAsia="Times New Roman" w:hAnsi="Times New Roman" w:cs="Times New Roman"/>
          <w:sz w:val="28"/>
          <w:szCs w:val="28"/>
          <w:lang w:eastAsia="ru-RU"/>
        </w:rPr>
        <w:t>СРЕДНЯЯ ОБЩЕОБРАЗОВАТЕЛЬНАЯ ШКОЛА №18 Г.ТВЕРИ</w:t>
      </w:r>
    </w:p>
    <w:p w:rsidR="00C802E5" w:rsidRPr="00C802E5" w:rsidRDefault="00C802E5" w:rsidP="00C802E5">
      <w:pPr>
        <w:spacing w:after="0" w:line="360" w:lineRule="auto"/>
        <w:jc w:val="center"/>
        <w:rPr>
          <w:rFonts w:ascii="Times New Roman" w:eastAsia="Times New Roman" w:hAnsi="Times New Roman" w:cs="Times New Roman"/>
          <w:sz w:val="28"/>
          <w:szCs w:val="28"/>
          <w:lang w:eastAsia="ru-RU"/>
        </w:rPr>
      </w:pPr>
    </w:p>
    <w:p w:rsidR="00C802E5" w:rsidRPr="00C802E5" w:rsidRDefault="00C802E5" w:rsidP="00C802E5">
      <w:pPr>
        <w:spacing w:after="0" w:line="36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6"/>
      </w:tblGrid>
      <w:tr w:rsidR="00C802E5" w:rsidRPr="00C802E5" w:rsidTr="00A04CD7">
        <w:tc>
          <w:tcPr>
            <w:tcW w:w="4785" w:type="dxa"/>
            <w:hideMark/>
          </w:tcPr>
          <w:p w:rsidR="00C802E5" w:rsidRPr="00C802E5" w:rsidRDefault="00C802E5" w:rsidP="00C802E5">
            <w:pPr>
              <w:spacing w:after="0" w:line="240" w:lineRule="auto"/>
              <w:jc w:val="center"/>
              <w:rPr>
                <w:rFonts w:ascii="Times New Roman" w:eastAsia="Times New Roman" w:hAnsi="Times New Roman" w:cs="Times New Roman"/>
                <w:sz w:val="28"/>
                <w:szCs w:val="28"/>
              </w:rPr>
            </w:pPr>
            <w:r w:rsidRPr="00C802E5">
              <w:rPr>
                <w:rFonts w:ascii="Times New Roman" w:eastAsia="Times New Roman" w:hAnsi="Times New Roman" w:cs="Times New Roman"/>
                <w:sz w:val="28"/>
                <w:szCs w:val="28"/>
              </w:rPr>
              <w:t>«РАССМОТРЕНА И РЕКОМЕНДОВАНА К УТВЕРЖДЕНИЮ»</w:t>
            </w:r>
          </w:p>
          <w:p w:rsidR="00C802E5" w:rsidRPr="00C802E5" w:rsidRDefault="00C802E5" w:rsidP="00C802E5">
            <w:pPr>
              <w:spacing w:after="0" w:line="240" w:lineRule="auto"/>
              <w:jc w:val="center"/>
              <w:rPr>
                <w:rFonts w:ascii="Times New Roman" w:eastAsia="Times New Roman" w:hAnsi="Times New Roman" w:cs="Times New Roman"/>
                <w:sz w:val="28"/>
                <w:szCs w:val="28"/>
              </w:rPr>
            </w:pPr>
            <w:r w:rsidRPr="00C802E5">
              <w:rPr>
                <w:rFonts w:ascii="Times New Roman" w:eastAsia="Times New Roman" w:hAnsi="Times New Roman" w:cs="Times New Roman"/>
                <w:sz w:val="28"/>
                <w:szCs w:val="28"/>
              </w:rPr>
              <w:t>Протокол Методического совета МБОУ СОШ №18 от «___»_________202__года</w:t>
            </w:r>
          </w:p>
          <w:p w:rsidR="00C802E5" w:rsidRPr="00C802E5" w:rsidRDefault="00C802E5" w:rsidP="00C802E5">
            <w:pPr>
              <w:spacing w:after="0" w:line="240" w:lineRule="auto"/>
              <w:jc w:val="center"/>
              <w:rPr>
                <w:rFonts w:ascii="Times New Roman" w:eastAsia="Times New Roman" w:hAnsi="Times New Roman" w:cs="Times New Roman"/>
                <w:sz w:val="28"/>
                <w:szCs w:val="28"/>
              </w:rPr>
            </w:pPr>
            <w:r w:rsidRPr="00C802E5">
              <w:rPr>
                <w:rFonts w:ascii="Times New Roman" w:eastAsia="Times New Roman" w:hAnsi="Times New Roman" w:cs="Times New Roman"/>
                <w:sz w:val="28"/>
                <w:szCs w:val="28"/>
              </w:rPr>
              <w:t>№________</w:t>
            </w:r>
          </w:p>
        </w:tc>
        <w:tc>
          <w:tcPr>
            <w:tcW w:w="4786" w:type="dxa"/>
            <w:hideMark/>
          </w:tcPr>
          <w:p w:rsidR="00C802E5" w:rsidRPr="00C802E5" w:rsidRDefault="00C802E5" w:rsidP="00C802E5">
            <w:pPr>
              <w:spacing w:after="0" w:line="240" w:lineRule="auto"/>
              <w:jc w:val="center"/>
              <w:rPr>
                <w:rFonts w:ascii="Times New Roman" w:eastAsia="Times New Roman" w:hAnsi="Times New Roman" w:cs="Times New Roman"/>
                <w:sz w:val="28"/>
                <w:szCs w:val="28"/>
              </w:rPr>
            </w:pPr>
            <w:r w:rsidRPr="00C802E5">
              <w:rPr>
                <w:rFonts w:ascii="Times New Roman" w:eastAsia="Times New Roman" w:hAnsi="Times New Roman" w:cs="Times New Roman"/>
                <w:sz w:val="28"/>
                <w:szCs w:val="28"/>
              </w:rPr>
              <w:t>«УТВЕРЖДАЮ»</w:t>
            </w:r>
          </w:p>
          <w:p w:rsidR="00C802E5" w:rsidRPr="00C802E5" w:rsidRDefault="00C802E5" w:rsidP="00C802E5">
            <w:pPr>
              <w:spacing w:after="0" w:line="240" w:lineRule="auto"/>
              <w:jc w:val="center"/>
              <w:rPr>
                <w:rFonts w:ascii="Times New Roman" w:eastAsia="Times New Roman" w:hAnsi="Times New Roman" w:cs="Times New Roman"/>
                <w:sz w:val="28"/>
                <w:szCs w:val="28"/>
              </w:rPr>
            </w:pPr>
            <w:r w:rsidRPr="00C802E5">
              <w:rPr>
                <w:rFonts w:ascii="Times New Roman" w:eastAsia="Times New Roman" w:hAnsi="Times New Roman" w:cs="Times New Roman"/>
                <w:sz w:val="28"/>
                <w:szCs w:val="28"/>
              </w:rPr>
              <w:t>Директор МБОУ СОШ №18</w:t>
            </w:r>
          </w:p>
          <w:p w:rsidR="00C802E5" w:rsidRPr="00C802E5" w:rsidRDefault="00C802E5" w:rsidP="00C802E5">
            <w:pPr>
              <w:spacing w:after="0" w:line="240" w:lineRule="auto"/>
              <w:jc w:val="center"/>
              <w:rPr>
                <w:rFonts w:ascii="Times New Roman" w:eastAsia="Times New Roman" w:hAnsi="Times New Roman" w:cs="Times New Roman"/>
                <w:sz w:val="28"/>
                <w:szCs w:val="28"/>
              </w:rPr>
            </w:pPr>
            <w:r w:rsidRPr="00C802E5">
              <w:rPr>
                <w:rFonts w:ascii="Times New Roman" w:eastAsia="Times New Roman" w:hAnsi="Times New Roman" w:cs="Times New Roman"/>
                <w:sz w:val="28"/>
                <w:szCs w:val="28"/>
              </w:rPr>
              <w:t xml:space="preserve">_______________Т.А. </w:t>
            </w:r>
            <w:proofErr w:type="spellStart"/>
            <w:r w:rsidRPr="00C802E5">
              <w:rPr>
                <w:rFonts w:ascii="Times New Roman" w:eastAsia="Times New Roman" w:hAnsi="Times New Roman" w:cs="Times New Roman"/>
                <w:sz w:val="28"/>
                <w:szCs w:val="28"/>
              </w:rPr>
              <w:t>Бердыган</w:t>
            </w:r>
            <w:proofErr w:type="spellEnd"/>
          </w:p>
          <w:p w:rsidR="00C802E5" w:rsidRPr="00C802E5" w:rsidRDefault="00C802E5" w:rsidP="00C802E5">
            <w:pPr>
              <w:spacing w:after="0" w:line="240" w:lineRule="auto"/>
              <w:jc w:val="center"/>
              <w:rPr>
                <w:rFonts w:ascii="Times New Roman" w:eastAsia="Times New Roman" w:hAnsi="Times New Roman" w:cs="Times New Roman"/>
                <w:sz w:val="28"/>
                <w:szCs w:val="28"/>
              </w:rPr>
            </w:pPr>
            <w:r w:rsidRPr="00C802E5">
              <w:rPr>
                <w:rFonts w:ascii="Times New Roman" w:eastAsia="Times New Roman" w:hAnsi="Times New Roman" w:cs="Times New Roman"/>
                <w:sz w:val="28"/>
                <w:szCs w:val="28"/>
              </w:rPr>
              <w:t>(приказ от «__</w:t>
            </w:r>
            <w:proofErr w:type="gramStart"/>
            <w:r w:rsidRPr="00C802E5">
              <w:rPr>
                <w:rFonts w:ascii="Times New Roman" w:eastAsia="Times New Roman" w:hAnsi="Times New Roman" w:cs="Times New Roman"/>
                <w:sz w:val="28"/>
                <w:szCs w:val="28"/>
              </w:rPr>
              <w:t>_»_</w:t>
            </w:r>
            <w:proofErr w:type="gramEnd"/>
            <w:r w:rsidRPr="00C802E5">
              <w:rPr>
                <w:rFonts w:ascii="Times New Roman" w:eastAsia="Times New Roman" w:hAnsi="Times New Roman" w:cs="Times New Roman"/>
                <w:sz w:val="28"/>
                <w:szCs w:val="28"/>
              </w:rPr>
              <w:t>________202__года</w:t>
            </w:r>
          </w:p>
          <w:p w:rsidR="00C802E5" w:rsidRPr="00C802E5" w:rsidRDefault="00C802E5" w:rsidP="00C802E5">
            <w:pPr>
              <w:spacing w:after="0" w:line="240" w:lineRule="auto"/>
              <w:jc w:val="center"/>
              <w:rPr>
                <w:rFonts w:ascii="Times New Roman" w:eastAsia="Times New Roman" w:hAnsi="Times New Roman" w:cs="Times New Roman"/>
                <w:sz w:val="28"/>
                <w:szCs w:val="28"/>
              </w:rPr>
            </w:pPr>
            <w:r w:rsidRPr="00C802E5">
              <w:rPr>
                <w:rFonts w:ascii="Times New Roman" w:eastAsia="Times New Roman" w:hAnsi="Times New Roman" w:cs="Times New Roman"/>
                <w:sz w:val="28"/>
                <w:szCs w:val="28"/>
              </w:rPr>
              <w:t>№_______)</w:t>
            </w:r>
          </w:p>
        </w:tc>
      </w:tr>
    </w:tbl>
    <w:p w:rsidR="00C802E5" w:rsidRPr="00C802E5" w:rsidRDefault="00C802E5" w:rsidP="00C802E5">
      <w:pPr>
        <w:spacing w:after="0" w:line="360" w:lineRule="auto"/>
        <w:jc w:val="center"/>
        <w:rPr>
          <w:rFonts w:ascii="Times New Roman" w:eastAsia="Times New Roman" w:hAnsi="Times New Roman" w:cs="Times New Roman"/>
          <w:sz w:val="28"/>
          <w:szCs w:val="28"/>
          <w:lang w:eastAsia="ru-RU"/>
        </w:rPr>
      </w:pPr>
    </w:p>
    <w:p w:rsidR="00C802E5" w:rsidRPr="00C802E5" w:rsidRDefault="00C802E5" w:rsidP="00C802E5">
      <w:pPr>
        <w:spacing w:after="0" w:line="360" w:lineRule="auto"/>
        <w:jc w:val="center"/>
        <w:rPr>
          <w:rFonts w:ascii="Times New Roman" w:eastAsia="Times New Roman" w:hAnsi="Times New Roman" w:cs="Times New Roman"/>
          <w:sz w:val="28"/>
          <w:szCs w:val="28"/>
          <w:lang w:eastAsia="ru-RU"/>
        </w:rPr>
      </w:pPr>
    </w:p>
    <w:p w:rsidR="00C802E5" w:rsidRPr="00C802E5" w:rsidRDefault="00C802E5" w:rsidP="00C802E5">
      <w:pPr>
        <w:spacing w:after="0" w:line="360" w:lineRule="auto"/>
        <w:rPr>
          <w:rFonts w:ascii="Times New Roman" w:eastAsia="Times New Roman" w:hAnsi="Times New Roman" w:cs="Times New Roman"/>
          <w:sz w:val="28"/>
          <w:szCs w:val="28"/>
          <w:lang w:eastAsia="ru-RU"/>
        </w:rPr>
      </w:pPr>
    </w:p>
    <w:p w:rsidR="00C802E5" w:rsidRPr="00C802E5" w:rsidRDefault="00C802E5" w:rsidP="00C802E5">
      <w:pPr>
        <w:spacing w:after="0" w:line="360" w:lineRule="auto"/>
        <w:jc w:val="center"/>
        <w:rPr>
          <w:rFonts w:ascii="Times New Roman" w:eastAsia="Times New Roman" w:hAnsi="Times New Roman" w:cs="Times New Roman"/>
          <w:b/>
          <w:sz w:val="36"/>
          <w:szCs w:val="36"/>
          <w:lang w:eastAsia="ru-RU"/>
        </w:rPr>
      </w:pPr>
      <w:r w:rsidRPr="00C802E5">
        <w:rPr>
          <w:rFonts w:ascii="Times New Roman" w:eastAsia="Times New Roman" w:hAnsi="Times New Roman" w:cs="Times New Roman"/>
          <w:b/>
          <w:sz w:val="36"/>
          <w:szCs w:val="36"/>
          <w:lang w:eastAsia="ru-RU"/>
        </w:rPr>
        <w:t>РАБОЧАЯ ПРОГРАММА</w:t>
      </w:r>
    </w:p>
    <w:p w:rsidR="00C802E5" w:rsidRPr="00C802E5" w:rsidRDefault="00C802E5" w:rsidP="00C802E5">
      <w:pPr>
        <w:spacing w:after="0" w:line="360" w:lineRule="auto"/>
        <w:jc w:val="center"/>
        <w:rPr>
          <w:rFonts w:ascii="Times New Roman" w:eastAsia="Times New Roman" w:hAnsi="Times New Roman" w:cs="Times New Roman"/>
          <w:b/>
          <w:sz w:val="36"/>
          <w:szCs w:val="36"/>
          <w:lang w:eastAsia="ru-RU"/>
        </w:rPr>
      </w:pPr>
      <w:r w:rsidRPr="00C802E5">
        <w:rPr>
          <w:rFonts w:ascii="Times New Roman" w:eastAsia="Times New Roman" w:hAnsi="Times New Roman" w:cs="Times New Roman"/>
          <w:b/>
          <w:sz w:val="36"/>
          <w:szCs w:val="36"/>
          <w:lang w:eastAsia="ru-RU"/>
        </w:rPr>
        <w:t>ПО ПРЕДМЕТУ</w:t>
      </w:r>
      <w:r w:rsidRPr="00C802E5">
        <w:rPr>
          <w:rFonts w:ascii="Times New Roman" w:eastAsia="Times New Roman" w:hAnsi="Times New Roman" w:cs="Times New Roman"/>
          <w:sz w:val="36"/>
          <w:szCs w:val="36"/>
          <w:lang w:eastAsia="ru-RU"/>
        </w:rPr>
        <w:t xml:space="preserve"> </w:t>
      </w:r>
      <w:r w:rsidRPr="00C802E5">
        <w:rPr>
          <w:rFonts w:ascii="Times New Roman" w:eastAsia="Times New Roman" w:hAnsi="Times New Roman" w:cs="Times New Roman"/>
          <w:b/>
          <w:sz w:val="36"/>
          <w:szCs w:val="36"/>
          <w:lang w:eastAsia="ru-RU"/>
        </w:rPr>
        <w:t>ЛИТЕРАТУРНОЕ ЧТЕНИЕ</w:t>
      </w:r>
    </w:p>
    <w:p w:rsidR="00C802E5" w:rsidRPr="00C802E5" w:rsidRDefault="00C802E5" w:rsidP="00C802E5">
      <w:pPr>
        <w:spacing w:after="0" w:line="360" w:lineRule="auto"/>
        <w:jc w:val="center"/>
        <w:rPr>
          <w:rFonts w:ascii="Times New Roman" w:eastAsia="Times New Roman" w:hAnsi="Times New Roman" w:cs="Times New Roman"/>
          <w:sz w:val="36"/>
          <w:szCs w:val="36"/>
          <w:lang w:eastAsia="ru-RU"/>
        </w:rPr>
      </w:pPr>
      <w:r w:rsidRPr="00C802E5">
        <w:rPr>
          <w:rFonts w:ascii="Times New Roman" w:eastAsia="Times New Roman" w:hAnsi="Times New Roman" w:cs="Times New Roman"/>
          <w:b/>
          <w:sz w:val="36"/>
          <w:szCs w:val="36"/>
          <w:lang w:eastAsia="ru-RU"/>
        </w:rPr>
        <w:t xml:space="preserve"> 4 класс</w:t>
      </w:r>
      <w:r w:rsidRPr="00C802E5">
        <w:rPr>
          <w:rFonts w:ascii="Times New Roman" w:eastAsia="Times New Roman" w:hAnsi="Times New Roman" w:cs="Times New Roman"/>
          <w:sz w:val="36"/>
          <w:szCs w:val="36"/>
          <w:lang w:eastAsia="ru-RU"/>
        </w:rPr>
        <w:t xml:space="preserve"> </w:t>
      </w:r>
    </w:p>
    <w:p w:rsidR="00C802E5" w:rsidRPr="00C802E5" w:rsidRDefault="00C802E5" w:rsidP="00C802E5">
      <w:pPr>
        <w:spacing w:after="0" w:line="240" w:lineRule="auto"/>
        <w:jc w:val="center"/>
        <w:rPr>
          <w:rFonts w:ascii="Times New Roman" w:eastAsia="Times New Roman" w:hAnsi="Times New Roman" w:cs="Times New Roman"/>
          <w:sz w:val="36"/>
          <w:szCs w:val="36"/>
          <w:lang w:eastAsia="ru-RU"/>
        </w:rPr>
      </w:pPr>
      <w:r w:rsidRPr="00C802E5">
        <w:rPr>
          <w:rFonts w:ascii="Times New Roman" w:eastAsia="Times New Roman" w:hAnsi="Times New Roman" w:cs="Times New Roman"/>
          <w:sz w:val="36"/>
          <w:szCs w:val="36"/>
          <w:lang w:eastAsia="ru-RU"/>
        </w:rPr>
        <w:t>4 класс (3 часа в неделю 102 часа в год)</w:t>
      </w:r>
    </w:p>
    <w:p w:rsidR="00C802E5" w:rsidRPr="00C802E5" w:rsidRDefault="00C802E5" w:rsidP="00C802E5">
      <w:pPr>
        <w:spacing w:after="0" w:line="240" w:lineRule="auto"/>
        <w:jc w:val="center"/>
        <w:rPr>
          <w:rFonts w:ascii="Times New Roman" w:eastAsia="Times New Roman" w:hAnsi="Times New Roman" w:cs="Times New Roman"/>
          <w:sz w:val="40"/>
          <w:szCs w:val="40"/>
          <w:lang w:eastAsia="ru-RU"/>
        </w:rPr>
      </w:pPr>
    </w:p>
    <w:p w:rsidR="00C802E5" w:rsidRPr="00C802E5" w:rsidRDefault="00C802E5" w:rsidP="00C802E5">
      <w:pPr>
        <w:spacing w:after="0" w:line="240" w:lineRule="auto"/>
        <w:jc w:val="center"/>
        <w:rPr>
          <w:rFonts w:ascii="Times New Roman" w:eastAsia="Times New Roman" w:hAnsi="Times New Roman" w:cs="Times New Roman"/>
          <w:b/>
          <w:sz w:val="40"/>
          <w:szCs w:val="40"/>
          <w:lang w:eastAsia="ru-RU"/>
        </w:rPr>
      </w:pPr>
      <w:r w:rsidRPr="00C802E5">
        <w:rPr>
          <w:rFonts w:ascii="Times New Roman" w:eastAsia="Times New Roman" w:hAnsi="Times New Roman" w:cs="Times New Roman"/>
          <w:sz w:val="40"/>
          <w:szCs w:val="40"/>
          <w:lang w:eastAsia="ru-RU"/>
        </w:rPr>
        <w:t xml:space="preserve"> Р</w:t>
      </w:r>
      <w:r w:rsidRPr="00C802E5">
        <w:rPr>
          <w:rFonts w:ascii="Times New Roman" w:eastAsia="Times New Roman" w:hAnsi="Times New Roman" w:cs="Times New Roman"/>
          <w:b/>
          <w:sz w:val="40"/>
          <w:szCs w:val="40"/>
          <w:lang w:eastAsia="ru-RU"/>
        </w:rPr>
        <w:t>азработана учителями начальной школы:</w:t>
      </w:r>
    </w:p>
    <w:p w:rsidR="00C802E5" w:rsidRPr="00C802E5" w:rsidRDefault="00C802E5" w:rsidP="00C802E5">
      <w:pPr>
        <w:spacing w:after="0" w:line="240" w:lineRule="auto"/>
        <w:jc w:val="center"/>
        <w:rPr>
          <w:rFonts w:ascii="Times New Roman" w:eastAsia="Times New Roman" w:hAnsi="Times New Roman" w:cs="Times New Roman"/>
          <w:sz w:val="40"/>
          <w:szCs w:val="40"/>
          <w:lang w:eastAsia="ru-RU"/>
        </w:rPr>
      </w:pPr>
      <w:proofErr w:type="spellStart"/>
      <w:r w:rsidRPr="00C802E5">
        <w:rPr>
          <w:rFonts w:ascii="Times New Roman" w:eastAsia="Times New Roman" w:hAnsi="Times New Roman" w:cs="Times New Roman"/>
          <w:sz w:val="40"/>
          <w:szCs w:val="40"/>
          <w:lang w:eastAsia="ru-RU"/>
        </w:rPr>
        <w:t>Ледневой</w:t>
      </w:r>
      <w:proofErr w:type="spellEnd"/>
      <w:r w:rsidRPr="00C802E5">
        <w:rPr>
          <w:rFonts w:ascii="Times New Roman" w:eastAsia="Times New Roman" w:hAnsi="Times New Roman" w:cs="Times New Roman"/>
          <w:sz w:val="40"/>
          <w:szCs w:val="40"/>
          <w:lang w:eastAsia="ru-RU"/>
        </w:rPr>
        <w:t xml:space="preserve"> Мариной Васильевной,</w:t>
      </w:r>
    </w:p>
    <w:p w:rsidR="00C802E5" w:rsidRPr="00C802E5" w:rsidRDefault="00C802E5" w:rsidP="00C802E5">
      <w:pPr>
        <w:spacing w:after="0" w:line="240" w:lineRule="auto"/>
        <w:jc w:val="center"/>
        <w:rPr>
          <w:rFonts w:ascii="Times New Roman" w:eastAsia="Times New Roman" w:hAnsi="Times New Roman" w:cs="Times New Roman"/>
          <w:sz w:val="40"/>
          <w:szCs w:val="40"/>
          <w:lang w:eastAsia="ru-RU"/>
        </w:rPr>
      </w:pPr>
      <w:r w:rsidRPr="00C802E5">
        <w:rPr>
          <w:rFonts w:ascii="Times New Roman" w:eastAsia="Times New Roman" w:hAnsi="Times New Roman" w:cs="Times New Roman"/>
          <w:sz w:val="40"/>
          <w:szCs w:val="40"/>
          <w:lang w:eastAsia="ru-RU"/>
        </w:rPr>
        <w:t xml:space="preserve">Сурначевой Ириной Рюриковной, </w:t>
      </w:r>
    </w:p>
    <w:p w:rsidR="00C802E5" w:rsidRPr="00C802E5" w:rsidRDefault="00C802E5" w:rsidP="00C802E5">
      <w:pPr>
        <w:spacing w:after="0" w:line="240" w:lineRule="auto"/>
        <w:jc w:val="center"/>
        <w:rPr>
          <w:rFonts w:ascii="Times New Roman" w:eastAsia="Times New Roman" w:hAnsi="Times New Roman" w:cs="Times New Roman"/>
          <w:sz w:val="40"/>
          <w:szCs w:val="40"/>
          <w:lang w:eastAsia="ru-RU"/>
        </w:rPr>
      </w:pPr>
      <w:proofErr w:type="spellStart"/>
      <w:r w:rsidRPr="00C802E5">
        <w:rPr>
          <w:rFonts w:ascii="Times New Roman" w:eastAsia="Times New Roman" w:hAnsi="Times New Roman" w:cs="Times New Roman"/>
          <w:sz w:val="40"/>
          <w:szCs w:val="40"/>
          <w:lang w:eastAsia="ru-RU"/>
        </w:rPr>
        <w:t>Николаян</w:t>
      </w:r>
      <w:proofErr w:type="spellEnd"/>
      <w:r w:rsidRPr="00C802E5">
        <w:rPr>
          <w:rFonts w:ascii="Times New Roman" w:eastAsia="Times New Roman" w:hAnsi="Times New Roman" w:cs="Times New Roman"/>
          <w:sz w:val="40"/>
          <w:szCs w:val="40"/>
          <w:lang w:eastAsia="ru-RU"/>
        </w:rPr>
        <w:t xml:space="preserve"> Светланой </w:t>
      </w:r>
      <w:proofErr w:type="spellStart"/>
      <w:r w:rsidRPr="00C802E5">
        <w:rPr>
          <w:rFonts w:ascii="Times New Roman" w:eastAsia="Times New Roman" w:hAnsi="Times New Roman" w:cs="Times New Roman"/>
          <w:sz w:val="40"/>
          <w:szCs w:val="40"/>
          <w:lang w:eastAsia="ru-RU"/>
        </w:rPr>
        <w:t>Камоевной</w:t>
      </w:r>
      <w:proofErr w:type="spellEnd"/>
    </w:p>
    <w:p w:rsidR="00C802E5" w:rsidRPr="00C802E5" w:rsidRDefault="00C802E5" w:rsidP="00C802E5">
      <w:pPr>
        <w:spacing w:after="0" w:line="360" w:lineRule="auto"/>
        <w:rPr>
          <w:rFonts w:ascii="Times New Roman" w:eastAsia="Times New Roman" w:hAnsi="Times New Roman" w:cs="Times New Roman"/>
          <w:b/>
          <w:sz w:val="28"/>
          <w:szCs w:val="28"/>
          <w:lang w:eastAsia="ru-RU"/>
        </w:rPr>
      </w:pPr>
    </w:p>
    <w:p w:rsidR="00C802E5" w:rsidRPr="00C802E5" w:rsidRDefault="00C802E5" w:rsidP="00C802E5">
      <w:pPr>
        <w:spacing w:after="0" w:line="240" w:lineRule="auto"/>
        <w:ind w:firstLine="540"/>
        <w:jc w:val="both"/>
        <w:rPr>
          <w:rFonts w:ascii="Times New Roman" w:eastAsia="Times New Roman" w:hAnsi="Times New Roman" w:cs="Times New Roman"/>
          <w:b/>
          <w:bCs/>
          <w:sz w:val="24"/>
          <w:szCs w:val="24"/>
          <w:lang w:eastAsia="ru-RU"/>
        </w:rPr>
      </w:pPr>
    </w:p>
    <w:p w:rsidR="00C802E5" w:rsidRPr="00C802E5" w:rsidRDefault="00C802E5" w:rsidP="00C802E5">
      <w:pPr>
        <w:spacing w:after="0" w:line="240" w:lineRule="auto"/>
        <w:ind w:firstLine="540"/>
        <w:jc w:val="both"/>
        <w:rPr>
          <w:rFonts w:ascii="Times New Roman" w:eastAsia="Times New Roman" w:hAnsi="Times New Roman" w:cs="Times New Roman"/>
          <w:b/>
          <w:bCs/>
          <w:sz w:val="24"/>
          <w:szCs w:val="24"/>
          <w:lang w:eastAsia="ru-RU"/>
        </w:rPr>
      </w:pPr>
    </w:p>
    <w:p w:rsidR="00C802E5" w:rsidRPr="00C802E5" w:rsidRDefault="00C802E5" w:rsidP="00C802E5">
      <w:pPr>
        <w:spacing w:after="0" w:line="240" w:lineRule="auto"/>
        <w:ind w:firstLine="540"/>
        <w:jc w:val="both"/>
        <w:rPr>
          <w:rFonts w:ascii="Times New Roman" w:eastAsia="Times New Roman" w:hAnsi="Times New Roman" w:cs="Times New Roman"/>
          <w:b/>
          <w:bCs/>
          <w:sz w:val="24"/>
          <w:szCs w:val="24"/>
          <w:lang w:eastAsia="ru-RU"/>
        </w:rPr>
      </w:pPr>
    </w:p>
    <w:p w:rsidR="00C802E5" w:rsidRPr="00C802E5" w:rsidRDefault="00C802E5" w:rsidP="00C802E5">
      <w:pPr>
        <w:spacing w:after="0" w:line="240" w:lineRule="auto"/>
        <w:ind w:firstLine="540"/>
        <w:jc w:val="both"/>
        <w:rPr>
          <w:rFonts w:ascii="Times New Roman" w:eastAsia="Times New Roman" w:hAnsi="Times New Roman" w:cs="Times New Roman"/>
          <w:b/>
          <w:bCs/>
          <w:sz w:val="24"/>
          <w:szCs w:val="24"/>
          <w:lang w:eastAsia="ru-RU"/>
        </w:rPr>
      </w:pPr>
    </w:p>
    <w:p w:rsidR="00C802E5" w:rsidRPr="00C802E5" w:rsidRDefault="00C802E5" w:rsidP="00C802E5">
      <w:pPr>
        <w:spacing w:after="0" w:line="240" w:lineRule="auto"/>
        <w:ind w:firstLine="540"/>
        <w:jc w:val="both"/>
        <w:rPr>
          <w:rFonts w:ascii="Times New Roman" w:eastAsia="Times New Roman" w:hAnsi="Times New Roman" w:cs="Times New Roman"/>
          <w:b/>
          <w:bCs/>
          <w:sz w:val="24"/>
          <w:szCs w:val="24"/>
          <w:lang w:eastAsia="ru-RU"/>
        </w:rPr>
      </w:pPr>
    </w:p>
    <w:p w:rsidR="00C802E5" w:rsidRPr="00C802E5" w:rsidRDefault="00C802E5" w:rsidP="00C802E5">
      <w:pPr>
        <w:spacing w:after="0" w:line="240" w:lineRule="auto"/>
        <w:ind w:firstLine="540"/>
        <w:jc w:val="both"/>
        <w:rPr>
          <w:rFonts w:ascii="Times New Roman" w:eastAsia="Times New Roman" w:hAnsi="Times New Roman" w:cs="Times New Roman"/>
          <w:b/>
          <w:bCs/>
          <w:sz w:val="24"/>
          <w:szCs w:val="24"/>
          <w:lang w:eastAsia="ru-RU"/>
        </w:rPr>
      </w:pPr>
    </w:p>
    <w:p w:rsidR="00C802E5" w:rsidRPr="00C802E5" w:rsidRDefault="00C802E5" w:rsidP="00C802E5">
      <w:pPr>
        <w:spacing w:after="0" w:line="240" w:lineRule="auto"/>
        <w:ind w:firstLine="540"/>
        <w:jc w:val="both"/>
        <w:rPr>
          <w:rFonts w:ascii="Times New Roman" w:eastAsia="Times New Roman" w:hAnsi="Times New Roman" w:cs="Times New Roman"/>
          <w:b/>
          <w:bCs/>
          <w:sz w:val="24"/>
          <w:szCs w:val="24"/>
          <w:lang w:eastAsia="ru-RU"/>
        </w:rPr>
      </w:pPr>
    </w:p>
    <w:p w:rsidR="00C802E5" w:rsidRPr="00C802E5" w:rsidRDefault="00C802E5" w:rsidP="00C802E5">
      <w:pPr>
        <w:spacing w:after="0" w:line="240" w:lineRule="auto"/>
        <w:ind w:firstLine="540"/>
        <w:jc w:val="both"/>
        <w:rPr>
          <w:rFonts w:ascii="Times New Roman" w:eastAsia="Times New Roman" w:hAnsi="Times New Roman" w:cs="Times New Roman"/>
          <w:b/>
          <w:bCs/>
          <w:sz w:val="24"/>
          <w:szCs w:val="24"/>
          <w:lang w:eastAsia="ru-RU"/>
        </w:rPr>
      </w:pPr>
    </w:p>
    <w:p w:rsidR="00C802E5" w:rsidRPr="00C802E5" w:rsidRDefault="00C802E5" w:rsidP="00C802E5">
      <w:pPr>
        <w:spacing w:after="0" w:line="240" w:lineRule="auto"/>
        <w:ind w:firstLine="540"/>
        <w:jc w:val="both"/>
        <w:rPr>
          <w:rFonts w:ascii="Times New Roman" w:eastAsia="Times New Roman" w:hAnsi="Times New Roman" w:cs="Times New Roman"/>
          <w:b/>
          <w:bCs/>
          <w:sz w:val="24"/>
          <w:szCs w:val="24"/>
          <w:lang w:eastAsia="ru-RU"/>
        </w:rPr>
      </w:pPr>
    </w:p>
    <w:p w:rsidR="00C802E5" w:rsidRPr="00C802E5" w:rsidRDefault="00C802E5" w:rsidP="00C802E5">
      <w:pPr>
        <w:spacing w:after="0" w:line="240" w:lineRule="auto"/>
        <w:jc w:val="center"/>
        <w:rPr>
          <w:rFonts w:ascii="Times New Roman" w:eastAsia="Times New Roman" w:hAnsi="Times New Roman" w:cs="Times New Roman"/>
          <w:sz w:val="24"/>
          <w:szCs w:val="24"/>
          <w:lang w:eastAsia="ru-RU"/>
        </w:rPr>
        <w:sectPr w:rsidR="00C802E5" w:rsidRPr="00C802E5">
          <w:pgSz w:w="11906" w:h="16838"/>
          <w:pgMar w:top="1134" w:right="567" w:bottom="1134" w:left="851" w:header="709" w:footer="709" w:gutter="0"/>
          <w:cols w:space="720"/>
        </w:sectPr>
      </w:pPr>
      <w:r w:rsidRPr="00C802E5">
        <w:rPr>
          <w:rFonts w:ascii="Times New Roman" w:eastAsia="Times New Roman" w:hAnsi="Times New Roman" w:cs="Times New Roman"/>
          <w:b/>
          <w:bCs/>
          <w:sz w:val="24"/>
          <w:szCs w:val="24"/>
          <w:lang w:eastAsia="ru-RU"/>
        </w:rPr>
        <w:t>Год составления программы 2021</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02E5" w:rsidRPr="00C802E5" w:rsidRDefault="00C802E5" w:rsidP="00C802E5">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802E5" w:rsidRPr="00C802E5" w:rsidRDefault="00C802E5" w:rsidP="00C802E5">
      <w:pPr>
        <w:numPr>
          <w:ilvl w:val="0"/>
          <w:numId w:val="4"/>
        </w:numPr>
        <w:shd w:val="clear" w:color="auto" w:fill="FFFFFF"/>
        <w:autoSpaceDE w:val="0"/>
        <w:autoSpaceDN w:val="0"/>
        <w:adjustRightInd w:val="0"/>
        <w:spacing w:after="0" w:line="360" w:lineRule="auto"/>
        <w:rPr>
          <w:rFonts w:ascii="Times New Roman" w:eastAsia="Times New Roman" w:hAnsi="Times New Roman" w:cs="Times New Roman"/>
          <w:b/>
          <w:bCs/>
          <w:sz w:val="32"/>
          <w:szCs w:val="32"/>
          <w:lang w:eastAsia="ru-RU"/>
        </w:rPr>
      </w:pPr>
      <w:r w:rsidRPr="00C802E5">
        <w:rPr>
          <w:rFonts w:ascii="Times New Roman" w:eastAsia="Times New Roman" w:hAnsi="Times New Roman" w:cs="Times New Roman"/>
          <w:b/>
          <w:bCs/>
          <w:sz w:val="32"/>
          <w:szCs w:val="32"/>
          <w:lang w:eastAsia="ru-RU"/>
        </w:rPr>
        <w:t>Пояснительная записка</w:t>
      </w:r>
    </w:p>
    <w:p w:rsidR="00C802E5" w:rsidRPr="00C802E5" w:rsidRDefault="00C802E5" w:rsidP="00C802E5">
      <w:pPr>
        <w:spacing w:after="0" w:line="240" w:lineRule="auto"/>
        <w:ind w:firstLine="360"/>
        <w:jc w:val="both"/>
        <w:rPr>
          <w:rFonts w:ascii="Times New Roman" w:eastAsia="Times New Roman" w:hAnsi="Times New Roman" w:cs="Times New Roman"/>
          <w:sz w:val="24"/>
          <w:szCs w:val="24"/>
          <w:lang w:eastAsia="ru-RU"/>
        </w:rPr>
      </w:pPr>
      <w:r w:rsidRPr="00C802E5">
        <w:rPr>
          <w:rFonts w:ascii="Times New Roman" w:eastAsia="Times New Roman" w:hAnsi="Times New Roman" w:cs="Times New Roman"/>
          <w:color w:val="000000"/>
          <w:sz w:val="24"/>
          <w:szCs w:val="24"/>
          <w:lang w:eastAsia="ru-RU"/>
        </w:rPr>
        <w:t>Рабочая программа по литературному чтению составлена в соответствии с основными поло</w:t>
      </w:r>
      <w:r w:rsidRPr="00C802E5">
        <w:rPr>
          <w:rFonts w:ascii="Times New Roman" w:eastAsia="Times New Roman" w:hAnsi="Times New Roman" w:cs="Times New Roman"/>
          <w:color w:val="000000"/>
          <w:sz w:val="24"/>
          <w:szCs w:val="24"/>
          <w:lang w:eastAsia="ru-RU"/>
        </w:rPr>
        <w:softHyphen/>
        <w:t>жениями Федерального государственного образовательного стандарта начального общего обра</w:t>
      </w:r>
      <w:r w:rsidRPr="00C802E5">
        <w:rPr>
          <w:rFonts w:ascii="Times New Roman" w:eastAsia="Times New Roman" w:hAnsi="Times New Roman" w:cs="Times New Roman"/>
          <w:color w:val="000000"/>
          <w:sz w:val="24"/>
          <w:szCs w:val="24"/>
          <w:lang w:eastAsia="ru-RU"/>
        </w:rPr>
        <w:softHyphen/>
        <w:t>зования, авторской про</w:t>
      </w:r>
      <w:r w:rsidRPr="00C802E5">
        <w:rPr>
          <w:rFonts w:ascii="Times New Roman" w:eastAsia="Times New Roman" w:hAnsi="Times New Roman" w:cs="Times New Roman"/>
          <w:color w:val="000000"/>
          <w:sz w:val="24"/>
          <w:szCs w:val="24"/>
          <w:lang w:eastAsia="ru-RU"/>
        </w:rPr>
        <w:softHyphen/>
        <w:t xml:space="preserve">граммы Л. Ф. Климановой, В. Г. Горецкого, М. В. </w:t>
      </w:r>
      <w:proofErr w:type="spellStart"/>
      <w:r w:rsidRPr="00C802E5">
        <w:rPr>
          <w:rFonts w:ascii="Times New Roman" w:eastAsia="Times New Roman" w:hAnsi="Times New Roman" w:cs="Times New Roman"/>
          <w:color w:val="000000"/>
          <w:sz w:val="24"/>
          <w:szCs w:val="24"/>
          <w:lang w:eastAsia="ru-RU"/>
        </w:rPr>
        <w:t>Головановой</w:t>
      </w:r>
      <w:proofErr w:type="spellEnd"/>
      <w:r w:rsidRPr="00C802E5">
        <w:rPr>
          <w:rFonts w:ascii="Times New Roman" w:eastAsia="Times New Roman" w:hAnsi="Times New Roman" w:cs="Times New Roman"/>
          <w:sz w:val="24"/>
          <w:szCs w:val="24"/>
          <w:lang w:eastAsia="ru-RU"/>
        </w:rPr>
        <w:t>.</w:t>
      </w:r>
    </w:p>
    <w:p w:rsidR="00C802E5" w:rsidRPr="00C802E5" w:rsidRDefault="00C802E5" w:rsidP="00C802E5">
      <w:pPr>
        <w:shd w:val="clear" w:color="auto" w:fill="FFFFFF"/>
        <w:autoSpaceDE w:val="0"/>
        <w:autoSpaceDN w:val="0"/>
        <w:adjustRightInd w:val="0"/>
        <w:spacing w:after="0" w:line="240" w:lineRule="auto"/>
        <w:ind w:firstLine="360"/>
        <w:jc w:val="both"/>
        <w:rPr>
          <w:rFonts w:ascii="Times New Roman" w:eastAsia="Calibri" w:hAnsi="Times New Roman" w:cs="Times New Roman"/>
          <w:sz w:val="24"/>
          <w:szCs w:val="24"/>
          <w:lang w:eastAsia="ru-RU"/>
        </w:rPr>
      </w:pPr>
      <w:r w:rsidRPr="00C802E5">
        <w:rPr>
          <w:rFonts w:ascii="Times New Roman" w:eastAsia="Times New Roman" w:hAnsi="Times New Roman" w:cs="Times New Roman"/>
          <w:color w:val="000000"/>
          <w:sz w:val="24"/>
          <w:szCs w:val="24"/>
          <w:lang w:eastAsia="ru-RU"/>
        </w:rPr>
        <w:t>Литературное чтение - один из основных предметов в системе подготовки младшего школь</w:t>
      </w:r>
      <w:r w:rsidRPr="00C802E5">
        <w:rPr>
          <w:rFonts w:ascii="Times New Roman" w:eastAsia="Times New Roman" w:hAnsi="Times New Roman" w:cs="Times New Roman"/>
          <w:color w:val="000000"/>
          <w:sz w:val="24"/>
          <w:szCs w:val="24"/>
          <w:lang w:eastAsia="ru-RU"/>
        </w:rPr>
        <w:softHyphen/>
        <w:t>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w:t>
      </w:r>
      <w:r w:rsidRPr="00C802E5">
        <w:rPr>
          <w:rFonts w:ascii="Times New Roman" w:eastAsia="Times New Roman" w:hAnsi="Times New Roman" w:cs="Times New Roman"/>
          <w:color w:val="000000"/>
          <w:sz w:val="24"/>
          <w:szCs w:val="24"/>
          <w:lang w:eastAsia="ru-RU"/>
        </w:rPr>
        <w:softHyphen/>
        <w:t>ного дошкольникам, формирование в дальнейшем потребности в систематическом чтении про</w:t>
      </w:r>
      <w:r w:rsidRPr="00C802E5">
        <w:rPr>
          <w:rFonts w:ascii="Times New Roman" w:eastAsia="Times New Roman" w:hAnsi="Times New Roman" w:cs="Times New Roman"/>
          <w:color w:val="000000"/>
          <w:sz w:val="24"/>
          <w:szCs w:val="24"/>
          <w:lang w:eastAsia="ru-RU"/>
        </w:rPr>
        <w:softHyphen/>
        <w:t>изведений подлинно художественной литературы.</w:t>
      </w:r>
    </w:p>
    <w:p w:rsidR="00C802E5" w:rsidRDefault="00C802E5" w:rsidP="00C802E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802E5">
        <w:rPr>
          <w:rFonts w:ascii="Times New Roman" w:eastAsia="Times New Roman" w:hAnsi="Times New Roman" w:cs="Times New Roman"/>
          <w:color w:val="000000"/>
          <w:sz w:val="24"/>
          <w:szCs w:val="24"/>
          <w:lang w:eastAsia="ru-RU"/>
        </w:rPr>
        <w:t>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w:t>
      </w:r>
    </w:p>
    <w:p w:rsidR="00611DD7" w:rsidRDefault="00611DD7" w:rsidP="00C802E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11DD7" w:rsidRPr="00C802E5" w:rsidRDefault="00611DD7" w:rsidP="00C802E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802E5" w:rsidRPr="00C802E5" w:rsidRDefault="00611DD7" w:rsidP="00C903F1">
      <w:pPr>
        <w:ind w:left="720" w:hanging="720"/>
        <w:contextualSpacing/>
        <w:jc w:val="both"/>
        <w:rPr>
          <w:rFonts w:ascii="Times New Roman" w:eastAsia="Calibri" w:hAnsi="Times New Roman" w:cs="Times New Roman"/>
          <w:sz w:val="24"/>
          <w:szCs w:val="24"/>
        </w:rPr>
      </w:pPr>
      <w:r w:rsidRPr="00611DD7">
        <w:rPr>
          <w:rFonts w:ascii="Times New Roman" w:eastAsia="Calibri" w:hAnsi="Times New Roman" w:cs="Times New Roman"/>
          <w:sz w:val="24"/>
          <w:szCs w:val="24"/>
        </w:rPr>
        <w:object w:dxaOrig="9355"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9.5pt" o:ole="">
            <v:imagedata r:id="rId5" o:title=""/>
          </v:shape>
          <o:OLEObject Type="Embed" ProgID="Word.Document.12" ShapeID="_x0000_i1025" DrawAspect="Content" ObjectID="_1693057576" r:id="rId6">
            <o:FieldCodes>\s</o:FieldCodes>
          </o:OLEObject>
        </w:object>
      </w:r>
    </w:p>
    <w:p w:rsidR="00C802E5" w:rsidRPr="00C802E5" w:rsidRDefault="00C802E5" w:rsidP="00C802E5">
      <w:pPr>
        <w:spacing w:after="0" w:line="360" w:lineRule="auto"/>
        <w:ind w:firstLine="540"/>
        <w:jc w:val="center"/>
        <w:rPr>
          <w:rFonts w:ascii="Times New Roman" w:eastAsia="Times New Roman" w:hAnsi="Times New Roman" w:cs="Times New Roman"/>
          <w:b/>
          <w:sz w:val="24"/>
          <w:szCs w:val="24"/>
          <w:lang w:eastAsia="ru-RU"/>
        </w:rPr>
      </w:pPr>
      <w:r w:rsidRPr="00C802E5">
        <w:rPr>
          <w:rFonts w:ascii="Times New Roman" w:eastAsia="Times New Roman" w:hAnsi="Times New Roman" w:cs="Times New Roman"/>
          <w:b/>
          <w:sz w:val="24"/>
          <w:szCs w:val="24"/>
          <w:lang w:eastAsia="ru-RU"/>
        </w:rPr>
        <w:t>Место курса в учебном плане</w:t>
      </w:r>
    </w:p>
    <w:p w:rsidR="00C802E5" w:rsidRPr="00C802E5" w:rsidRDefault="00C802E5" w:rsidP="00C802E5">
      <w:pPr>
        <w:spacing w:after="0" w:line="360" w:lineRule="auto"/>
        <w:ind w:firstLine="540"/>
        <w:jc w:val="both"/>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На изучение литературного чтения  в каждом классе начальной школы отводится по 4 ч в неделю. Курс рассчитан на 540 ч: в 1 классе — 132 ч. (92обуч грамоте +40 ч </w:t>
      </w:r>
      <w:proofErr w:type="gramStart"/>
      <w:r w:rsidRPr="00C802E5">
        <w:rPr>
          <w:rFonts w:ascii="Times New Roman" w:eastAsia="Times New Roman" w:hAnsi="Times New Roman" w:cs="Times New Roman"/>
          <w:sz w:val="24"/>
          <w:szCs w:val="24"/>
          <w:lang w:eastAsia="ru-RU"/>
        </w:rPr>
        <w:t>чтения)  (</w:t>
      </w:r>
      <w:proofErr w:type="gramEnd"/>
      <w:r w:rsidRPr="00C802E5">
        <w:rPr>
          <w:rFonts w:ascii="Times New Roman" w:eastAsia="Times New Roman" w:hAnsi="Times New Roman" w:cs="Times New Roman"/>
          <w:sz w:val="24"/>
          <w:szCs w:val="24"/>
          <w:lang w:eastAsia="ru-RU"/>
        </w:rPr>
        <w:t>33 учебные недели), во 2—х</w:t>
      </w:r>
      <w:r w:rsidR="00367C93">
        <w:rPr>
          <w:rFonts w:ascii="Times New Roman" w:eastAsia="Times New Roman" w:hAnsi="Times New Roman" w:cs="Times New Roman"/>
          <w:sz w:val="24"/>
          <w:szCs w:val="24"/>
          <w:lang w:eastAsia="ru-RU"/>
        </w:rPr>
        <w:t xml:space="preserve">, 3-их </w:t>
      </w:r>
      <w:bookmarkStart w:id="0" w:name="_GoBack"/>
      <w:bookmarkEnd w:id="0"/>
      <w:r w:rsidRPr="00C802E5">
        <w:rPr>
          <w:rFonts w:ascii="Times New Roman" w:eastAsia="Times New Roman" w:hAnsi="Times New Roman" w:cs="Times New Roman"/>
          <w:sz w:val="24"/>
          <w:szCs w:val="24"/>
          <w:lang w:eastAsia="ru-RU"/>
        </w:rPr>
        <w:t xml:space="preserve"> классах — по 136 ч, 4 класс – 102 ч (34 учебные недели в каждом классе).</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C802E5" w:rsidRPr="00C802E5" w:rsidRDefault="00C802E5" w:rsidP="00C802E5">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lang w:eastAsia="ru-RU"/>
        </w:rPr>
      </w:pPr>
      <w:r w:rsidRPr="00C802E5">
        <w:rPr>
          <w:rFonts w:ascii="Times New Roman" w:eastAsia="Times New Roman" w:hAnsi="Times New Roman" w:cs="Times New Roman"/>
          <w:b/>
          <w:bCs/>
          <w:color w:val="000000"/>
          <w:sz w:val="32"/>
          <w:szCs w:val="32"/>
          <w:lang w:eastAsia="ru-RU"/>
        </w:rPr>
        <w:lastRenderedPageBreak/>
        <w:t>Планируемые результаты освоения учебного курса</w:t>
      </w:r>
    </w:p>
    <w:p w:rsidR="00C802E5" w:rsidRPr="00C802E5" w:rsidRDefault="00C802E5" w:rsidP="00C802E5">
      <w:pPr>
        <w:shd w:val="clear" w:color="auto" w:fill="FFFFFF"/>
        <w:autoSpaceDE w:val="0"/>
        <w:autoSpaceDN w:val="0"/>
        <w:adjustRightInd w:val="0"/>
        <w:spacing w:after="0" w:line="240" w:lineRule="auto"/>
        <w:ind w:left="720"/>
        <w:jc w:val="both"/>
        <w:rPr>
          <w:rFonts w:ascii="Times New Roman" w:eastAsia="Calibri" w:hAnsi="Times New Roman" w:cs="Times New Roman"/>
          <w:sz w:val="32"/>
          <w:szCs w:val="32"/>
          <w:lang w:eastAsia="ru-RU"/>
        </w:rPr>
      </w:pP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Calibri" w:hAnsi="Times New Roman" w:cs="Times New Roman"/>
          <w:color w:val="000000"/>
          <w:sz w:val="24"/>
          <w:szCs w:val="24"/>
          <w:lang w:eastAsia="ru-RU"/>
        </w:rPr>
        <w:t xml:space="preserve">- </w:t>
      </w:r>
      <w:r w:rsidRPr="00C802E5">
        <w:rPr>
          <w:rFonts w:ascii="Times New Roman" w:eastAsia="Times New Roman" w:hAnsi="Times New Roman" w:cs="Times New Roman"/>
          <w:color w:val="000000"/>
          <w:sz w:val="24"/>
          <w:szCs w:val="24"/>
          <w:lang w:eastAsia="ru-RU"/>
        </w:rPr>
        <w:t>овладение осознанным, правильным, беглым и выразительным чтением как базовым навы</w:t>
      </w:r>
      <w:r w:rsidRPr="00C802E5">
        <w:rPr>
          <w:rFonts w:ascii="Times New Roman" w:eastAsia="Times New Roman" w:hAnsi="Times New Roman" w:cs="Times New Roman"/>
          <w:color w:val="000000"/>
          <w:sz w:val="24"/>
          <w:szCs w:val="24"/>
          <w:lang w:eastAsia="ru-RU"/>
        </w:rPr>
        <w:softHyphen/>
        <w:t>ком в системе образования младших школьников; формирование читательского кругозора и при</w:t>
      </w:r>
      <w:r w:rsidRPr="00C802E5">
        <w:rPr>
          <w:rFonts w:ascii="Times New Roman" w:eastAsia="Times New Roman" w:hAnsi="Times New Roman" w:cs="Times New Roman"/>
          <w:color w:val="000000"/>
          <w:sz w:val="24"/>
          <w:szCs w:val="24"/>
          <w:lang w:eastAsia="ru-RU"/>
        </w:rPr>
        <w:softHyphen/>
        <w:t>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Calibri" w:hAnsi="Times New Roman" w:cs="Times New Roman"/>
          <w:color w:val="000000"/>
          <w:sz w:val="24"/>
          <w:szCs w:val="24"/>
          <w:lang w:eastAsia="ru-RU"/>
        </w:rPr>
        <w:t xml:space="preserve">-  </w:t>
      </w:r>
      <w:r w:rsidRPr="00C802E5">
        <w:rPr>
          <w:rFonts w:ascii="Times New Roman" w:eastAsia="Times New Roman" w:hAnsi="Times New Roman" w:cs="Times New Roman"/>
          <w:color w:val="000000"/>
          <w:sz w:val="24"/>
          <w:szCs w:val="24"/>
          <w:lang w:eastAsia="ru-RU"/>
        </w:rPr>
        <w:t>развитие художественно-творческих и познавательных способностей, эмоциональной от</w:t>
      </w:r>
      <w:r w:rsidRPr="00C802E5">
        <w:rPr>
          <w:rFonts w:ascii="Times New Roman" w:eastAsia="Times New Roman" w:hAnsi="Times New Roman" w:cs="Times New Roman"/>
          <w:color w:val="000000"/>
          <w:sz w:val="24"/>
          <w:szCs w:val="24"/>
          <w:lang w:eastAsia="ru-RU"/>
        </w:rPr>
        <w:softHyphen/>
        <w:t>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w:t>
      </w:r>
      <w:r w:rsidRPr="00C802E5">
        <w:rPr>
          <w:rFonts w:ascii="Times New Roman" w:eastAsia="Times New Roman" w:hAnsi="Times New Roman" w:cs="Times New Roman"/>
          <w:color w:val="000000"/>
          <w:sz w:val="24"/>
          <w:szCs w:val="24"/>
          <w:lang w:eastAsia="ru-RU"/>
        </w:rPr>
        <w:softHyphen/>
        <w:t>вательными текстами;</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Calibri" w:hAnsi="Times New Roman" w:cs="Times New Roman"/>
          <w:color w:val="000000"/>
          <w:sz w:val="24"/>
          <w:szCs w:val="24"/>
          <w:lang w:eastAsia="ru-RU"/>
        </w:rPr>
        <w:t xml:space="preserve">- </w:t>
      </w:r>
      <w:r w:rsidRPr="00C802E5">
        <w:rPr>
          <w:rFonts w:ascii="Times New Roman" w:eastAsia="Times New Roman" w:hAnsi="Times New Roman" w:cs="Times New Roman"/>
          <w:color w:val="000000"/>
          <w:sz w:val="24"/>
          <w:szCs w:val="24"/>
          <w:lang w:eastAsia="ru-RU"/>
        </w:rPr>
        <w:t>воспитание интереса к чтению и книге; обогащение нравственного опыта младших школь</w:t>
      </w:r>
      <w:r w:rsidRPr="00C802E5">
        <w:rPr>
          <w:rFonts w:ascii="Times New Roman" w:eastAsia="Times New Roman" w:hAnsi="Times New Roman" w:cs="Times New Roman"/>
          <w:color w:val="000000"/>
          <w:sz w:val="24"/>
          <w:szCs w:val="24"/>
          <w:lang w:eastAsia="ru-RU"/>
        </w:rPr>
        <w:softHyphen/>
        <w:t>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802E5">
        <w:rPr>
          <w:rFonts w:ascii="Times New Roman" w:eastAsia="Times New Roman" w:hAnsi="Times New Roman" w:cs="Times New Roman"/>
          <w:color w:val="000000"/>
          <w:sz w:val="24"/>
          <w:szCs w:val="24"/>
          <w:lang w:eastAsia="ru-RU"/>
        </w:rPr>
        <w:t>Приоритетной целью обучения литературному чтению в начальной школе является форми</w:t>
      </w:r>
      <w:r w:rsidRPr="00C802E5">
        <w:rPr>
          <w:rFonts w:ascii="Times New Roman" w:eastAsia="Times New Roman" w:hAnsi="Times New Roman" w:cs="Times New Roman"/>
          <w:color w:val="000000"/>
          <w:sz w:val="24"/>
          <w:szCs w:val="24"/>
          <w:lang w:eastAsia="ru-RU"/>
        </w:rPr>
        <w:softHyphen/>
        <w:t xml:space="preserve">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w:t>
      </w:r>
      <w:proofErr w:type="spellStart"/>
      <w:r w:rsidRPr="00C802E5">
        <w:rPr>
          <w:rFonts w:ascii="Times New Roman" w:eastAsia="Times New Roman" w:hAnsi="Times New Roman" w:cs="Times New Roman"/>
          <w:color w:val="000000"/>
          <w:sz w:val="24"/>
          <w:szCs w:val="24"/>
          <w:lang w:eastAsia="ru-RU"/>
        </w:rPr>
        <w:t>сформированностью</w:t>
      </w:r>
      <w:proofErr w:type="spellEnd"/>
      <w:r w:rsidRPr="00C802E5">
        <w:rPr>
          <w:rFonts w:ascii="Times New Roman" w:eastAsia="Times New Roman" w:hAnsi="Times New Roman" w:cs="Times New Roman"/>
          <w:color w:val="000000"/>
          <w:sz w:val="24"/>
          <w:szCs w:val="24"/>
          <w:lang w:eastAsia="ru-RU"/>
        </w:rPr>
        <w:t xml:space="preserve"> духовной потребно</w:t>
      </w:r>
      <w:r w:rsidRPr="00C802E5">
        <w:rPr>
          <w:rFonts w:ascii="Times New Roman" w:eastAsia="Times New Roman" w:hAnsi="Times New Roman" w:cs="Times New Roman"/>
          <w:color w:val="000000"/>
          <w:sz w:val="24"/>
          <w:szCs w:val="24"/>
          <w:lang w:eastAsia="ru-RU"/>
        </w:rPr>
        <w:softHyphen/>
        <w:t>сти в книге как средстве познания мира и самопознания.</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C802E5" w:rsidRPr="00C802E5" w:rsidRDefault="00C802E5" w:rsidP="00C802E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C802E5">
        <w:rPr>
          <w:rFonts w:ascii="Times New Roman" w:eastAsia="Times New Roman" w:hAnsi="Times New Roman" w:cs="Times New Roman"/>
          <w:color w:val="000000"/>
          <w:sz w:val="24"/>
          <w:szCs w:val="24"/>
          <w:lang w:eastAsia="ru-RU"/>
        </w:rPr>
        <w:t xml:space="preserve">Таким образом, курс литературного чтения нацелен на решение следующих основных </w:t>
      </w:r>
      <w:r w:rsidRPr="00C802E5">
        <w:rPr>
          <w:rFonts w:ascii="Times New Roman" w:eastAsia="Times New Roman" w:hAnsi="Times New Roman" w:cs="Times New Roman"/>
          <w:b/>
          <w:bCs/>
          <w:color w:val="000000"/>
          <w:sz w:val="24"/>
          <w:szCs w:val="24"/>
          <w:lang w:eastAsia="ru-RU"/>
        </w:rPr>
        <w:t>задач:</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C802E5" w:rsidRPr="00C802E5" w:rsidRDefault="00C802E5" w:rsidP="00C802E5">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C802E5">
        <w:rPr>
          <w:rFonts w:ascii="Times New Roman" w:eastAsia="Times New Roman" w:hAnsi="Times New Roman" w:cs="Times New Roman"/>
          <w:b/>
          <w:bCs/>
          <w:color w:val="000000"/>
          <w:sz w:val="24"/>
          <w:szCs w:val="24"/>
          <w:lang w:eastAsia="ru-RU"/>
        </w:rPr>
        <w:t>Освоение общекультурных навыков чтения и понимания текста; воспитание интере</w:t>
      </w:r>
      <w:r w:rsidRPr="00C802E5">
        <w:rPr>
          <w:rFonts w:ascii="Times New Roman" w:eastAsia="Times New Roman" w:hAnsi="Times New Roman" w:cs="Times New Roman"/>
          <w:b/>
          <w:bCs/>
          <w:color w:val="000000"/>
          <w:sz w:val="24"/>
          <w:szCs w:val="24"/>
          <w:lang w:eastAsia="ru-RU"/>
        </w:rPr>
        <w:softHyphen/>
        <w:t>са к чтению и книге.</w:t>
      </w:r>
    </w:p>
    <w:p w:rsidR="00C802E5" w:rsidRPr="00C802E5" w:rsidRDefault="00C802E5" w:rsidP="00C802E5">
      <w:pPr>
        <w:shd w:val="clear" w:color="auto" w:fill="FFFFFF"/>
        <w:autoSpaceDE w:val="0"/>
        <w:autoSpaceDN w:val="0"/>
        <w:adjustRightInd w:val="0"/>
        <w:spacing w:after="0" w:line="240" w:lineRule="auto"/>
        <w:ind w:left="720"/>
        <w:jc w:val="both"/>
        <w:rPr>
          <w:rFonts w:ascii="Times New Roman" w:eastAsia="Calibri" w:hAnsi="Times New Roman" w:cs="Times New Roman"/>
          <w:sz w:val="24"/>
          <w:szCs w:val="24"/>
          <w:lang w:eastAsia="ru-RU"/>
        </w:rPr>
      </w:pPr>
    </w:p>
    <w:p w:rsidR="00C802E5" w:rsidRPr="00C802E5" w:rsidRDefault="00C802E5" w:rsidP="00C802E5">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802E5">
        <w:rPr>
          <w:rFonts w:ascii="Times New Roman" w:eastAsia="Times New Roman" w:hAnsi="Times New Roman" w:cs="Times New Roman"/>
          <w:color w:val="000000"/>
          <w:sz w:val="24"/>
          <w:szCs w:val="24"/>
          <w:lang w:eastAsia="ru-RU"/>
        </w:rPr>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w:t>
      </w:r>
      <w:r w:rsidRPr="00C802E5">
        <w:rPr>
          <w:rFonts w:ascii="Times New Roman" w:eastAsia="Times New Roman" w:hAnsi="Times New Roman" w:cs="Times New Roman"/>
          <w:color w:val="000000"/>
          <w:sz w:val="24"/>
          <w:szCs w:val="24"/>
          <w:lang w:eastAsia="ru-RU"/>
        </w:rPr>
        <w:softHyphen/>
        <w:t>ры), который во многом определяет успешность обучения младшего школьника по другим пред</w:t>
      </w:r>
      <w:r w:rsidRPr="00C802E5">
        <w:rPr>
          <w:rFonts w:ascii="Times New Roman" w:eastAsia="Times New Roman" w:hAnsi="Times New Roman" w:cs="Times New Roman"/>
          <w:color w:val="000000"/>
          <w:sz w:val="24"/>
          <w:szCs w:val="24"/>
          <w:lang w:eastAsia="ru-RU"/>
        </w:rPr>
        <w:softHyphen/>
        <w:t xml:space="preserve">метам, то есть в результате </w:t>
      </w:r>
      <w:proofErr w:type="gramStart"/>
      <w:r w:rsidRPr="00C802E5">
        <w:rPr>
          <w:rFonts w:ascii="Times New Roman" w:eastAsia="Times New Roman" w:hAnsi="Times New Roman" w:cs="Times New Roman"/>
          <w:color w:val="000000"/>
          <w:sz w:val="24"/>
          <w:szCs w:val="24"/>
          <w:lang w:eastAsia="ru-RU"/>
        </w:rPr>
        <w:t>освоения предметного содержания литературного чтения</w:t>
      </w:r>
      <w:proofErr w:type="gramEnd"/>
      <w:r w:rsidRPr="00C802E5">
        <w:rPr>
          <w:rFonts w:ascii="Times New Roman" w:eastAsia="Times New Roman" w:hAnsi="Times New Roman" w:cs="Times New Roman"/>
          <w:color w:val="000000"/>
          <w:sz w:val="24"/>
          <w:szCs w:val="24"/>
          <w:lang w:eastAsia="ru-RU"/>
        </w:rPr>
        <w:t xml:space="preserve"> учащиеся приобретают </w:t>
      </w:r>
      <w:proofErr w:type="spellStart"/>
      <w:r w:rsidRPr="00C802E5">
        <w:rPr>
          <w:rFonts w:ascii="Times New Roman" w:eastAsia="Times New Roman" w:hAnsi="Times New Roman" w:cs="Times New Roman"/>
          <w:color w:val="000000"/>
          <w:sz w:val="24"/>
          <w:szCs w:val="24"/>
          <w:lang w:eastAsia="ru-RU"/>
        </w:rPr>
        <w:t>общеучебное</w:t>
      </w:r>
      <w:proofErr w:type="spellEnd"/>
      <w:r w:rsidRPr="00C802E5">
        <w:rPr>
          <w:rFonts w:ascii="Times New Roman" w:eastAsia="Times New Roman" w:hAnsi="Times New Roman" w:cs="Times New Roman"/>
          <w:color w:val="000000"/>
          <w:sz w:val="24"/>
          <w:szCs w:val="24"/>
          <w:lang w:eastAsia="ru-RU"/>
        </w:rPr>
        <w:t xml:space="preserve"> умение осознанно читать тексты.</w:t>
      </w:r>
    </w:p>
    <w:p w:rsidR="00C802E5" w:rsidRPr="00C802E5" w:rsidRDefault="00C802E5" w:rsidP="00C802E5">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C802E5" w:rsidRPr="00C802E5" w:rsidRDefault="00C802E5" w:rsidP="00C802E5">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C802E5">
        <w:rPr>
          <w:rFonts w:ascii="Times New Roman" w:eastAsia="Times New Roman" w:hAnsi="Times New Roman" w:cs="Times New Roman"/>
          <w:b/>
          <w:bCs/>
          <w:color w:val="000000"/>
          <w:sz w:val="24"/>
          <w:szCs w:val="24"/>
          <w:lang w:eastAsia="ru-RU"/>
        </w:rPr>
        <w:t>Овладение речевой, письменной и коммуникативной культурой.</w:t>
      </w:r>
    </w:p>
    <w:p w:rsidR="00C802E5" w:rsidRPr="00C802E5" w:rsidRDefault="00C802E5" w:rsidP="00C802E5">
      <w:pPr>
        <w:shd w:val="clear" w:color="auto" w:fill="FFFFFF"/>
        <w:autoSpaceDE w:val="0"/>
        <w:autoSpaceDN w:val="0"/>
        <w:adjustRightInd w:val="0"/>
        <w:spacing w:after="0" w:line="240" w:lineRule="auto"/>
        <w:ind w:left="720"/>
        <w:jc w:val="both"/>
        <w:rPr>
          <w:rFonts w:ascii="Times New Roman" w:eastAsia="Calibri" w:hAnsi="Times New Roman" w:cs="Times New Roman"/>
          <w:sz w:val="24"/>
          <w:szCs w:val="24"/>
          <w:lang w:eastAsia="ru-RU"/>
        </w:rPr>
      </w:pPr>
    </w:p>
    <w:p w:rsidR="00C802E5" w:rsidRPr="00C802E5" w:rsidRDefault="00C802E5" w:rsidP="00C802E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802E5">
        <w:rPr>
          <w:rFonts w:ascii="Times New Roman" w:eastAsia="Times New Roman" w:hAnsi="Times New Roman" w:cs="Times New Roman"/>
          <w:color w:val="000000"/>
          <w:sz w:val="24"/>
          <w:szCs w:val="24"/>
          <w:lang w:eastAsia="ru-RU"/>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w:t>
      </w:r>
      <w:r w:rsidRPr="00C802E5">
        <w:rPr>
          <w:rFonts w:ascii="Times New Roman" w:eastAsia="Times New Roman" w:hAnsi="Times New Roman" w:cs="Times New Roman"/>
          <w:color w:val="000000"/>
          <w:sz w:val="24"/>
          <w:szCs w:val="24"/>
          <w:lang w:eastAsia="ru-RU"/>
        </w:rPr>
        <w:softHyphen/>
        <w:t>ное; умения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w:t>
      </w:r>
      <w:r w:rsidRPr="00C802E5">
        <w:rPr>
          <w:rFonts w:ascii="Times New Roman" w:eastAsia="Times New Roman" w:hAnsi="Times New Roman" w:cs="Times New Roman"/>
          <w:color w:val="000000"/>
          <w:sz w:val="24"/>
          <w:szCs w:val="24"/>
          <w:lang w:eastAsia="ru-RU"/>
        </w:rPr>
        <w:softHyphen/>
        <w:t>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w:t>
      </w:r>
      <w:r w:rsidRPr="00C802E5">
        <w:rPr>
          <w:rFonts w:ascii="Times New Roman" w:eastAsia="Times New Roman" w:hAnsi="Times New Roman" w:cs="Times New Roman"/>
          <w:color w:val="000000"/>
          <w:sz w:val="24"/>
          <w:szCs w:val="24"/>
          <w:lang w:eastAsia="ru-RU"/>
        </w:rPr>
        <w:softHyphen/>
        <w:t>педиях.</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C802E5" w:rsidRPr="00C802E5" w:rsidRDefault="00C802E5" w:rsidP="00C802E5">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C802E5">
        <w:rPr>
          <w:rFonts w:ascii="Times New Roman" w:eastAsia="Times New Roman" w:hAnsi="Times New Roman" w:cs="Times New Roman"/>
          <w:b/>
          <w:bCs/>
          <w:color w:val="000000"/>
          <w:sz w:val="24"/>
          <w:szCs w:val="24"/>
          <w:lang w:eastAsia="ru-RU"/>
        </w:rPr>
        <w:t>Воспитание эстетического отношения к действительности, отраженной в художест</w:t>
      </w:r>
      <w:r w:rsidRPr="00C802E5">
        <w:rPr>
          <w:rFonts w:ascii="Times New Roman" w:eastAsia="Times New Roman" w:hAnsi="Times New Roman" w:cs="Times New Roman"/>
          <w:b/>
          <w:bCs/>
          <w:color w:val="000000"/>
          <w:sz w:val="24"/>
          <w:szCs w:val="24"/>
          <w:lang w:eastAsia="ru-RU"/>
        </w:rPr>
        <w:softHyphen/>
        <w:t>венной литературе.</w:t>
      </w:r>
    </w:p>
    <w:p w:rsidR="00C802E5" w:rsidRPr="00C802E5" w:rsidRDefault="00C802E5" w:rsidP="00C802E5">
      <w:pPr>
        <w:shd w:val="clear" w:color="auto" w:fill="FFFFFF"/>
        <w:autoSpaceDE w:val="0"/>
        <w:autoSpaceDN w:val="0"/>
        <w:adjustRightInd w:val="0"/>
        <w:spacing w:after="0" w:line="240" w:lineRule="auto"/>
        <w:ind w:left="720"/>
        <w:jc w:val="both"/>
        <w:rPr>
          <w:rFonts w:ascii="Times New Roman" w:eastAsia="Calibri" w:hAnsi="Times New Roman" w:cs="Times New Roman"/>
          <w:sz w:val="24"/>
          <w:szCs w:val="24"/>
          <w:lang w:eastAsia="ru-RU"/>
        </w:rPr>
      </w:pPr>
    </w:p>
    <w:p w:rsidR="00C802E5" w:rsidRPr="00C802E5" w:rsidRDefault="00C802E5" w:rsidP="00C802E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802E5">
        <w:rPr>
          <w:rFonts w:ascii="Times New Roman" w:eastAsia="Times New Roman" w:hAnsi="Times New Roman" w:cs="Times New Roman"/>
          <w:color w:val="000000"/>
          <w:sz w:val="24"/>
          <w:szCs w:val="24"/>
          <w:lang w:eastAsia="ru-RU"/>
        </w:rPr>
        <w:t xml:space="preserve">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Times New Roman" w:hAnsi="Times New Roman" w:cs="Times New Roman"/>
          <w:color w:val="000000"/>
          <w:sz w:val="24"/>
          <w:szCs w:val="24"/>
          <w:lang w:eastAsia="ru-RU"/>
        </w:rPr>
        <w:t>учащихся; развиваются умения определять художественную ценность произведения и производить анализ (на доступном уровне) средств выразительности,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 накапливается эстетический опыт слушания произведений изящной словесности, развивается поэтический слух детей; обогащается чувственный опыт ребенка, его реальные представления об окружающем мире и природе.</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Calibri" w:hAnsi="Times New Roman" w:cs="Times New Roman"/>
          <w:b/>
          <w:bCs/>
          <w:color w:val="000000"/>
          <w:sz w:val="24"/>
          <w:szCs w:val="24"/>
          <w:lang w:eastAsia="ru-RU"/>
        </w:rPr>
        <w:t xml:space="preserve">4. </w:t>
      </w:r>
      <w:r w:rsidRPr="00C802E5">
        <w:rPr>
          <w:rFonts w:ascii="Times New Roman" w:eastAsia="Times New Roman" w:hAnsi="Times New Roman" w:cs="Times New Roman"/>
          <w:b/>
          <w:bCs/>
          <w:color w:val="000000"/>
          <w:sz w:val="24"/>
          <w:szCs w:val="24"/>
          <w:lang w:eastAsia="ru-RU"/>
        </w:rPr>
        <w:t>Формирование нравственного сознания и эстетического вкуса младшего школьника; понимание духовной сущности произведений.</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802E5">
        <w:rPr>
          <w:rFonts w:ascii="Times New Roman" w:eastAsia="Times New Roman" w:hAnsi="Times New Roman" w:cs="Times New Roman"/>
          <w:color w:val="000000"/>
          <w:sz w:val="24"/>
          <w:szCs w:val="24"/>
          <w:lang w:eastAsia="ru-RU"/>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w:t>
      </w:r>
      <w:r w:rsidRPr="00C802E5">
        <w:rPr>
          <w:rFonts w:ascii="Times New Roman" w:eastAsia="Times New Roman" w:hAnsi="Times New Roman" w:cs="Times New Roman"/>
          <w:color w:val="000000"/>
          <w:sz w:val="24"/>
          <w:szCs w:val="24"/>
          <w:lang w:eastAsia="ru-RU"/>
        </w:rPr>
        <w:softHyphen/>
        <w:t>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w:t>
      </w:r>
      <w:r w:rsidRPr="00C802E5">
        <w:rPr>
          <w:rFonts w:ascii="Times New Roman" w:eastAsia="Times New Roman" w:hAnsi="Times New Roman" w:cs="Times New Roman"/>
          <w:color w:val="000000"/>
          <w:sz w:val="24"/>
          <w:szCs w:val="24"/>
          <w:lang w:eastAsia="ru-RU"/>
        </w:rPr>
        <w:softHyphen/>
        <w:t>циональной окрашенности всех сюжетных линий произведения способствует воспитанию адек</w:t>
      </w:r>
      <w:r w:rsidRPr="00C802E5">
        <w:rPr>
          <w:rFonts w:ascii="Times New Roman" w:eastAsia="Times New Roman" w:hAnsi="Times New Roman" w:cs="Times New Roman"/>
          <w:color w:val="000000"/>
          <w:sz w:val="24"/>
          <w:szCs w:val="24"/>
          <w:lang w:eastAsia="ru-RU"/>
        </w:rPr>
        <w:softHyphen/>
        <w:t>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w:t>
      </w:r>
      <w:r w:rsidRPr="00C802E5">
        <w:rPr>
          <w:rFonts w:ascii="Times New Roman" w:eastAsia="Times New Roman" w:hAnsi="Times New Roman" w:cs="Times New Roman"/>
          <w:color w:val="000000"/>
          <w:sz w:val="24"/>
          <w:szCs w:val="24"/>
          <w:lang w:eastAsia="ru-RU"/>
        </w:rPr>
        <w:softHyphen/>
        <w:t>ний, обогащает нравственно-эстетический и познавательный опыт ребенка.</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Times New Roman" w:hAnsi="Times New Roman" w:cs="Times New Roman"/>
          <w:b/>
          <w:bCs/>
          <w:i/>
          <w:iCs/>
          <w:color w:val="000000"/>
          <w:sz w:val="24"/>
          <w:szCs w:val="24"/>
          <w:lang w:eastAsia="ru-RU"/>
        </w:rPr>
        <w:t xml:space="preserve">В результате обучения </w:t>
      </w:r>
      <w:r w:rsidRPr="00C802E5">
        <w:rPr>
          <w:rFonts w:ascii="Times New Roman" w:eastAsia="Times New Roman" w:hAnsi="Times New Roman" w:cs="Times New Roman"/>
          <w:color w:val="000000"/>
          <w:sz w:val="24"/>
          <w:szCs w:val="24"/>
          <w:lang w:eastAsia="ru-RU"/>
        </w:rPr>
        <w:t>в начальной школе будет обеспечена готовность обучающихся к дальнейшему образованию, достигнут необходимый уровень литературного развития, который характеризуется умениями:</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Calibri" w:hAnsi="Times New Roman" w:cs="Times New Roman"/>
          <w:color w:val="000000"/>
          <w:sz w:val="24"/>
          <w:szCs w:val="24"/>
          <w:lang w:eastAsia="ru-RU"/>
        </w:rPr>
        <w:t xml:space="preserve">-  </w:t>
      </w:r>
      <w:r w:rsidRPr="00C802E5">
        <w:rPr>
          <w:rFonts w:ascii="Times New Roman" w:eastAsia="Times New Roman" w:hAnsi="Times New Roman" w:cs="Times New Roman"/>
          <w:color w:val="000000"/>
          <w:sz w:val="24"/>
          <w:szCs w:val="24"/>
          <w:lang w:eastAsia="ru-RU"/>
        </w:rPr>
        <w:t>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Calibri" w:hAnsi="Times New Roman" w:cs="Times New Roman"/>
          <w:color w:val="000000"/>
          <w:sz w:val="24"/>
          <w:szCs w:val="24"/>
          <w:lang w:eastAsia="ru-RU"/>
        </w:rPr>
        <w:t xml:space="preserve">- </w:t>
      </w:r>
      <w:r w:rsidRPr="00C802E5">
        <w:rPr>
          <w:rFonts w:ascii="Times New Roman" w:eastAsia="Times New Roman" w:hAnsi="Times New Roman" w:cs="Times New Roman"/>
          <w:color w:val="000000"/>
          <w:sz w:val="24"/>
          <w:szCs w:val="24"/>
          <w:lang w:eastAsia="ru-RU"/>
        </w:rPr>
        <w:t>понимать содержание прочитанного произведения, определять его тему, уметь устанавли</w:t>
      </w:r>
      <w:r w:rsidRPr="00C802E5">
        <w:rPr>
          <w:rFonts w:ascii="Times New Roman" w:eastAsia="Times New Roman" w:hAnsi="Times New Roman" w:cs="Times New Roman"/>
          <w:color w:val="000000"/>
          <w:sz w:val="24"/>
          <w:szCs w:val="24"/>
          <w:lang w:eastAsia="ru-RU"/>
        </w:rPr>
        <w:softHyphen/>
        <w:t>вать смысловые связи между частями прочитанного текста, определять главную мысль прочи</w:t>
      </w:r>
      <w:r w:rsidRPr="00C802E5">
        <w:rPr>
          <w:rFonts w:ascii="Times New Roman" w:eastAsia="Times New Roman" w:hAnsi="Times New Roman" w:cs="Times New Roman"/>
          <w:color w:val="000000"/>
          <w:sz w:val="24"/>
          <w:szCs w:val="24"/>
          <w:lang w:eastAsia="ru-RU"/>
        </w:rPr>
        <w:softHyphen/>
        <w:t>танного и выражать ее своими словами;</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Calibri" w:hAnsi="Times New Roman" w:cs="Times New Roman"/>
          <w:color w:val="000000"/>
          <w:sz w:val="24"/>
          <w:szCs w:val="24"/>
          <w:lang w:eastAsia="ru-RU"/>
        </w:rPr>
        <w:t xml:space="preserve">- </w:t>
      </w:r>
      <w:r w:rsidRPr="00C802E5">
        <w:rPr>
          <w:rFonts w:ascii="Times New Roman" w:eastAsia="Times New Roman" w:hAnsi="Times New Roman" w:cs="Times New Roman"/>
          <w:color w:val="000000"/>
          <w:sz w:val="24"/>
          <w:szCs w:val="24"/>
          <w:lang w:eastAsia="ru-RU"/>
        </w:rPr>
        <w:t>применять анализ, сравнение, сопоставление для определения жанра, характеристики героя, создание различных форм интерпретации текста;</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Calibri" w:hAnsi="Times New Roman" w:cs="Times New Roman"/>
          <w:color w:val="000000"/>
          <w:sz w:val="24"/>
          <w:szCs w:val="24"/>
          <w:lang w:eastAsia="ru-RU"/>
        </w:rPr>
        <w:t xml:space="preserve">- </w:t>
      </w:r>
      <w:r w:rsidRPr="00C802E5">
        <w:rPr>
          <w:rFonts w:ascii="Times New Roman" w:eastAsia="Times New Roman" w:hAnsi="Times New Roman" w:cs="Times New Roman"/>
          <w:color w:val="000000"/>
          <w:sz w:val="24"/>
          <w:szCs w:val="24"/>
          <w:lang w:eastAsia="ru-RU"/>
        </w:rPr>
        <w:t>составлять план к прочитанному (полный, краткий, картинный);</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Calibri" w:hAnsi="Times New Roman" w:cs="Times New Roman"/>
          <w:color w:val="000000"/>
          <w:sz w:val="24"/>
          <w:szCs w:val="24"/>
          <w:lang w:eastAsia="ru-RU"/>
        </w:rPr>
        <w:t xml:space="preserve">- </w:t>
      </w:r>
      <w:r w:rsidRPr="00C802E5">
        <w:rPr>
          <w:rFonts w:ascii="Times New Roman" w:eastAsia="Times New Roman" w:hAnsi="Times New Roman" w:cs="Times New Roman"/>
          <w:color w:val="000000"/>
          <w:sz w:val="24"/>
          <w:szCs w:val="24"/>
          <w:lang w:eastAsia="ru-RU"/>
        </w:rPr>
        <w:t>вводить в пересказы-повествования элементы описания, рассуждения и цитирования;</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Calibri" w:hAnsi="Times New Roman" w:cs="Times New Roman"/>
          <w:color w:val="000000"/>
          <w:sz w:val="24"/>
          <w:szCs w:val="24"/>
          <w:lang w:eastAsia="ru-RU"/>
        </w:rPr>
        <w:t xml:space="preserve">- </w:t>
      </w:r>
      <w:r w:rsidRPr="00C802E5">
        <w:rPr>
          <w:rFonts w:ascii="Times New Roman" w:eastAsia="Times New Roman" w:hAnsi="Times New Roman" w:cs="Times New Roman"/>
          <w:color w:val="000000"/>
          <w:sz w:val="24"/>
          <w:szCs w:val="24"/>
          <w:lang w:eastAsia="ru-RU"/>
        </w:rPr>
        <w:t>выделять в тексте слова автора, действующих лиц, пейзажные и бытовые описания;</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Calibri" w:hAnsi="Times New Roman" w:cs="Times New Roman"/>
          <w:color w:val="000000"/>
          <w:sz w:val="24"/>
          <w:szCs w:val="24"/>
          <w:lang w:eastAsia="ru-RU"/>
        </w:rPr>
        <w:t xml:space="preserve">- </w:t>
      </w:r>
      <w:r w:rsidRPr="00C802E5">
        <w:rPr>
          <w:rFonts w:ascii="Times New Roman" w:eastAsia="Times New Roman" w:hAnsi="Times New Roman" w:cs="Times New Roman"/>
          <w:color w:val="000000"/>
          <w:sz w:val="24"/>
          <w:szCs w:val="24"/>
          <w:lang w:eastAsia="ru-RU"/>
        </w:rPr>
        <w:t>работать с литературным текстом с точки зрения его эстетической (литература как вид ис</w:t>
      </w:r>
      <w:r w:rsidRPr="00C802E5">
        <w:rPr>
          <w:rFonts w:ascii="Times New Roman" w:eastAsia="Times New Roman" w:hAnsi="Times New Roman" w:cs="Times New Roman"/>
          <w:color w:val="000000"/>
          <w:sz w:val="24"/>
          <w:szCs w:val="24"/>
          <w:lang w:eastAsia="ru-RU"/>
        </w:rPr>
        <w:softHyphen/>
        <w:t>кусства, сравнение литературы с другими видами искусств) и нравственной сущности (ценност</w:t>
      </w:r>
      <w:r w:rsidRPr="00C802E5">
        <w:rPr>
          <w:rFonts w:ascii="Times New Roman" w:eastAsia="Times New Roman" w:hAnsi="Times New Roman" w:cs="Times New Roman"/>
          <w:color w:val="000000"/>
          <w:sz w:val="24"/>
          <w:szCs w:val="24"/>
          <w:lang w:eastAsia="ru-RU"/>
        </w:rPr>
        <w:softHyphen/>
        <w:t>ные ориентации, нравственный выбор);</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Calibri" w:hAnsi="Times New Roman" w:cs="Times New Roman"/>
          <w:color w:val="000000"/>
          <w:sz w:val="24"/>
          <w:szCs w:val="24"/>
          <w:lang w:eastAsia="ru-RU"/>
        </w:rPr>
        <w:t xml:space="preserve">-  </w:t>
      </w:r>
      <w:r w:rsidRPr="00C802E5">
        <w:rPr>
          <w:rFonts w:ascii="Times New Roman" w:eastAsia="Times New Roman" w:hAnsi="Times New Roman" w:cs="Times New Roman"/>
          <w:color w:val="000000"/>
          <w:sz w:val="24"/>
          <w:szCs w:val="24"/>
          <w:lang w:eastAsia="ru-RU"/>
        </w:rPr>
        <w:t>полноценно слушать, осознанно и полно воспринимать содержание читаемого учителем или одноклассником произведения, устного ответа товарища;</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Calibri" w:hAnsi="Times New Roman" w:cs="Times New Roman"/>
          <w:color w:val="000000"/>
          <w:sz w:val="24"/>
          <w:szCs w:val="24"/>
          <w:lang w:eastAsia="ru-RU"/>
        </w:rPr>
        <w:t xml:space="preserve">- </w:t>
      </w:r>
      <w:r w:rsidRPr="00C802E5">
        <w:rPr>
          <w:rFonts w:ascii="Times New Roman" w:eastAsia="Times New Roman" w:hAnsi="Times New Roman" w:cs="Times New Roman"/>
          <w:color w:val="000000"/>
          <w:sz w:val="24"/>
          <w:szCs w:val="24"/>
          <w:lang w:eastAsia="ru-RU"/>
        </w:rPr>
        <w:t>осуществлять поиск необходимой информации в художественном, учебном, научно-попу</w:t>
      </w:r>
      <w:r w:rsidRPr="00C802E5">
        <w:rPr>
          <w:rFonts w:ascii="Times New Roman" w:eastAsia="Times New Roman" w:hAnsi="Times New Roman" w:cs="Times New Roman"/>
          <w:color w:val="000000"/>
          <w:sz w:val="24"/>
          <w:szCs w:val="24"/>
          <w:lang w:eastAsia="ru-RU"/>
        </w:rPr>
        <w:softHyphen/>
        <w:t>лярном текстах, работать со справочно-энциклопедическими изданиями;</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C802E5">
        <w:rPr>
          <w:rFonts w:ascii="Times New Roman" w:eastAsia="Calibri" w:hAnsi="Times New Roman" w:cs="Times New Roman"/>
          <w:color w:val="000000"/>
          <w:sz w:val="24"/>
          <w:szCs w:val="24"/>
          <w:lang w:eastAsia="ru-RU"/>
        </w:rPr>
        <w:t xml:space="preserve">- </w:t>
      </w:r>
      <w:r w:rsidRPr="00C802E5">
        <w:rPr>
          <w:rFonts w:ascii="Times New Roman" w:eastAsia="Times New Roman" w:hAnsi="Times New Roman" w:cs="Times New Roman"/>
          <w:color w:val="000000"/>
          <w:sz w:val="24"/>
          <w:szCs w:val="24"/>
          <w:lang w:eastAsia="ru-RU"/>
        </w:rPr>
        <w:t>давать реальную самооценку выполнения любой проделанной работы, учебного задания:</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802E5">
        <w:rPr>
          <w:rFonts w:ascii="Times New Roman" w:eastAsia="Calibri" w:hAnsi="Times New Roman" w:cs="Times New Roman"/>
          <w:color w:val="000000"/>
          <w:sz w:val="24"/>
          <w:szCs w:val="24"/>
          <w:lang w:eastAsia="ru-RU"/>
        </w:rPr>
        <w:t xml:space="preserve">- </w:t>
      </w:r>
      <w:r w:rsidRPr="00C802E5">
        <w:rPr>
          <w:rFonts w:ascii="Times New Roman" w:eastAsia="Times New Roman" w:hAnsi="Times New Roman" w:cs="Times New Roman"/>
          <w:color w:val="000000"/>
          <w:sz w:val="24"/>
          <w:szCs w:val="24"/>
          <w:lang w:eastAsia="ru-RU"/>
        </w:rPr>
        <w:t>создавать условия для формирования потребности в самостоятельном чтении художествен</w:t>
      </w:r>
      <w:r w:rsidRPr="00C802E5">
        <w:rPr>
          <w:rFonts w:ascii="Times New Roman" w:eastAsia="Times New Roman" w:hAnsi="Times New Roman" w:cs="Times New Roman"/>
          <w:color w:val="000000"/>
          <w:sz w:val="24"/>
          <w:szCs w:val="24"/>
          <w:lang w:eastAsia="ru-RU"/>
        </w:rPr>
        <w:softHyphen/>
        <w:t>ных произведений, формировать «читательскую самостоятельность».</w:t>
      </w:r>
    </w:p>
    <w:p w:rsidR="00C802E5" w:rsidRPr="00C802E5" w:rsidRDefault="00C802E5" w:rsidP="00C802E5">
      <w:pPr>
        <w:widowControl w:val="0"/>
        <w:shd w:val="clear" w:color="auto" w:fill="FFFFFF"/>
        <w:tabs>
          <w:tab w:val="left" w:pos="0"/>
          <w:tab w:val="left" w:pos="284"/>
          <w:tab w:val="left" w:pos="14317"/>
        </w:tabs>
        <w:autoSpaceDE w:val="0"/>
        <w:autoSpaceDN w:val="0"/>
        <w:adjustRightInd w:val="0"/>
        <w:spacing w:before="252" w:after="0" w:line="240" w:lineRule="auto"/>
        <w:ind w:right="-31"/>
        <w:jc w:val="both"/>
        <w:rPr>
          <w:rFonts w:ascii="Times New Roman" w:eastAsia="Times New Roman" w:hAnsi="Times New Roman" w:cs="Times New Roman"/>
          <w:b/>
          <w:bCs/>
          <w:iCs/>
          <w:sz w:val="24"/>
          <w:szCs w:val="24"/>
          <w:lang w:eastAsia="ru-RU"/>
        </w:rPr>
      </w:pPr>
      <w:r w:rsidRPr="00C802E5">
        <w:rPr>
          <w:rFonts w:ascii="Times New Roman" w:eastAsia="Times New Roman" w:hAnsi="Times New Roman" w:cs="Times New Roman"/>
          <w:b/>
          <w:bCs/>
          <w:iCs/>
          <w:sz w:val="24"/>
          <w:szCs w:val="24"/>
          <w:lang w:eastAsia="ru-RU"/>
        </w:rPr>
        <w:t>Личностные результаты:</w:t>
      </w:r>
    </w:p>
    <w:p w:rsidR="00C802E5" w:rsidRPr="00C802E5" w:rsidRDefault="00C802E5" w:rsidP="00C802E5">
      <w:pPr>
        <w:numPr>
          <w:ilvl w:val="0"/>
          <w:numId w:val="1"/>
        </w:num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02E5" w:rsidRPr="00C802E5" w:rsidRDefault="00C802E5" w:rsidP="00C802E5">
      <w:pPr>
        <w:numPr>
          <w:ilvl w:val="0"/>
          <w:numId w:val="1"/>
        </w:num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lastRenderedPageBreak/>
        <w:t>Формирование  целостного,  социально  ориентированного  взгляда  на ми   в его органичном  единстве  и  разнообразии природы, народов, культур, религий.</w:t>
      </w:r>
    </w:p>
    <w:p w:rsidR="00C802E5" w:rsidRPr="00C802E5" w:rsidRDefault="00C802E5" w:rsidP="00C802E5">
      <w:pPr>
        <w:numPr>
          <w:ilvl w:val="0"/>
          <w:numId w:val="1"/>
        </w:num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C802E5" w:rsidRPr="00C802E5" w:rsidRDefault="00C802E5" w:rsidP="00C802E5">
      <w:pPr>
        <w:numPr>
          <w:ilvl w:val="0"/>
          <w:numId w:val="1"/>
        </w:num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Развитие  доброжелательности и эмоционально - нравственной отзывчивости,  понимания  и сопереживания  чувствам  других  людей.</w:t>
      </w:r>
    </w:p>
    <w:p w:rsidR="00C802E5" w:rsidRPr="00C802E5" w:rsidRDefault="00C802E5" w:rsidP="00C802E5">
      <w:pPr>
        <w:widowControl w:val="0"/>
        <w:shd w:val="clear" w:color="auto" w:fill="FFFFFF"/>
        <w:tabs>
          <w:tab w:val="left" w:pos="0"/>
          <w:tab w:val="left" w:pos="142"/>
          <w:tab w:val="left" w:pos="14459"/>
        </w:tabs>
        <w:autoSpaceDE w:val="0"/>
        <w:autoSpaceDN w:val="0"/>
        <w:adjustRightInd w:val="0"/>
        <w:spacing w:before="252" w:after="0" w:line="240" w:lineRule="auto"/>
        <w:ind w:right="-31"/>
        <w:jc w:val="both"/>
        <w:rPr>
          <w:rFonts w:ascii="Times New Roman" w:eastAsia="Times New Roman" w:hAnsi="Times New Roman" w:cs="Times New Roman"/>
          <w:b/>
          <w:bCs/>
          <w:iCs/>
          <w:sz w:val="24"/>
          <w:szCs w:val="24"/>
          <w:lang w:eastAsia="ru-RU"/>
        </w:rPr>
      </w:pPr>
      <w:proofErr w:type="spellStart"/>
      <w:r w:rsidRPr="00C802E5">
        <w:rPr>
          <w:rFonts w:ascii="Times New Roman" w:eastAsia="Times New Roman" w:hAnsi="Times New Roman" w:cs="Times New Roman"/>
          <w:b/>
          <w:bCs/>
          <w:iCs/>
          <w:sz w:val="24"/>
          <w:szCs w:val="24"/>
          <w:lang w:eastAsia="ru-RU"/>
        </w:rPr>
        <w:t>Метапредметные</w:t>
      </w:r>
      <w:proofErr w:type="spellEnd"/>
      <w:r w:rsidRPr="00C802E5">
        <w:rPr>
          <w:rFonts w:ascii="Times New Roman" w:eastAsia="Times New Roman" w:hAnsi="Times New Roman" w:cs="Times New Roman"/>
          <w:b/>
          <w:bCs/>
          <w:iCs/>
          <w:sz w:val="24"/>
          <w:szCs w:val="24"/>
          <w:lang w:eastAsia="ru-RU"/>
        </w:rPr>
        <w:t xml:space="preserve"> результаты:</w:t>
      </w:r>
    </w:p>
    <w:p w:rsidR="00C802E5" w:rsidRPr="00C802E5" w:rsidRDefault="00C802E5" w:rsidP="00C802E5">
      <w:pPr>
        <w:numPr>
          <w:ilvl w:val="0"/>
          <w:numId w:val="2"/>
        </w:num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C802E5" w:rsidRPr="00C802E5" w:rsidRDefault="00C802E5" w:rsidP="00C802E5">
      <w:pPr>
        <w:numPr>
          <w:ilvl w:val="0"/>
          <w:numId w:val="2"/>
        </w:num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Использование различных способов поиска (в справочных источниках), сборах. Обработки, анализа, организации, передач интерпретации информации.</w:t>
      </w:r>
    </w:p>
    <w:p w:rsidR="00C802E5" w:rsidRPr="00C802E5" w:rsidRDefault="00C802E5" w:rsidP="00C802E5">
      <w:pPr>
        <w:numPr>
          <w:ilvl w:val="0"/>
          <w:numId w:val="2"/>
        </w:num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осознано строить речевое высказывание в соответствии с задачами коммуникации и составлять тексты в устной и письменной формах.</w:t>
      </w:r>
    </w:p>
    <w:p w:rsidR="00C802E5" w:rsidRPr="00C802E5" w:rsidRDefault="00C802E5" w:rsidP="00C802E5">
      <w:pPr>
        <w:numPr>
          <w:ilvl w:val="0"/>
          <w:numId w:val="2"/>
        </w:num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Овладение логическими действиями сравнения, анализа,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C802E5" w:rsidRPr="00C802E5" w:rsidRDefault="00C802E5" w:rsidP="00C802E5">
      <w:pPr>
        <w:numPr>
          <w:ilvl w:val="0"/>
          <w:numId w:val="2"/>
        </w:num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C802E5" w:rsidRPr="00C802E5" w:rsidRDefault="00C802E5" w:rsidP="00C802E5">
      <w:pPr>
        <w:widowControl w:val="0"/>
        <w:shd w:val="clear" w:color="auto" w:fill="FFFFFF"/>
        <w:tabs>
          <w:tab w:val="left" w:pos="0"/>
          <w:tab w:val="left" w:pos="142"/>
          <w:tab w:val="left" w:pos="14459"/>
        </w:tabs>
        <w:autoSpaceDE w:val="0"/>
        <w:autoSpaceDN w:val="0"/>
        <w:adjustRightInd w:val="0"/>
        <w:spacing w:before="252" w:after="0" w:line="240" w:lineRule="auto"/>
        <w:ind w:right="-31"/>
        <w:jc w:val="both"/>
        <w:rPr>
          <w:rFonts w:ascii="Times New Roman" w:eastAsia="Times New Roman" w:hAnsi="Times New Roman" w:cs="Times New Roman"/>
          <w:b/>
          <w:bCs/>
          <w:iCs/>
          <w:sz w:val="24"/>
          <w:szCs w:val="24"/>
          <w:lang w:eastAsia="ru-RU"/>
        </w:rPr>
      </w:pPr>
      <w:r w:rsidRPr="00C802E5">
        <w:rPr>
          <w:rFonts w:ascii="Times New Roman" w:eastAsia="Times New Roman" w:hAnsi="Times New Roman" w:cs="Times New Roman"/>
          <w:b/>
          <w:bCs/>
          <w:iCs/>
          <w:sz w:val="24"/>
          <w:szCs w:val="24"/>
          <w:lang w:eastAsia="ru-RU"/>
        </w:rPr>
        <w:t>Предметные результаты:</w:t>
      </w:r>
    </w:p>
    <w:p w:rsidR="00C802E5" w:rsidRPr="00C802E5" w:rsidRDefault="00C802E5" w:rsidP="00C802E5">
      <w:pPr>
        <w:numPr>
          <w:ilvl w:val="0"/>
          <w:numId w:val="3"/>
        </w:num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02E5" w:rsidRPr="00C802E5" w:rsidRDefault="00C802E5" w:rsidP="00C802E5">
      <w:pPr>
        <w:numPr>
          <w:ilvl w:val="0"/>
          <w:numId w:val="3"/>
        </w:num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Понимания  учащимися того,  что  язык  представляет собой  явление национальной культуры и основное средство человеческого общения.</w:t>
      </w:r>
    </w:p>
    <w:p w:rsidR="00C802E5" w:rsidRPr="00C802E5" w:rsidRDefault="00C802E5" w:rsidP="00C802E5">
      <w:pPr>
        <w:numPr>
          <w:ilvl w:val="0"/>
          <w:numId w:val="3"/>
        </w:numPr>
        <w:spacing w:after="0" w:line="240" w:lineRule="auto"/>
        <w:rPr>
          <w:rFonts w:ascii="Times New Roman" w:eastAsia="Times New Roman" w:hAnsi="Times New Roman" w:cs="Times New Roman"/>
          <w:sz w:val="24"/>
          <w:szCs w:val="24"/>
          <w:lang w:eastAsia="ru-RU"/>
        </w:rPr>
      </w:pPr>
      <w:proofErr w:type="spellStart"/>
      <w:r w:rsidRPr="00C802E5">
        <w:rPr>
          <w:rFonts w:ascii="Times New Roman" w:eastAsia="Times New Roman" w:hAnsi="Times New Roman" w:cs="Times New Roman"/>
          <w:sz w:val="24"/>
          <w:szCs w:val="24"/>
          <w:lang w:eastAsia="ru-RU"/>
        </w:rPr>
        <w:t>Сформированность</w:t>
      </w:r>
      <w:proofErr w:type="spellEnd"/>
      <w:r w:rsidRPr="00C802E5">
        <w:rPr>
          <w:rFonts w:ascii="Times New Roman" w:eastAsia="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C802E5" w:rsidRPr="00C802E5" w:rsidRDefault="00C802E5" w:rsidP="00C802E5">
      <w:pPr>
        <w:numPr>
          <w:ilvl w:val="0"/>
          <w:numId w:val="3"/>
        </w:num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Овладение  первоначальными представлениями о нормах  русского языка (орфоэпических, лексических, грамматических, орфографических,   пунктуационных) правил речевого этикета.</w:t>
      </w:r>
    </w:p>
    <w:p w:rsidR="00C802E5" w:rsidRPr="00C802E5" w:rsidRDefault="00C802E5" w:rsidP="00C802E5">
      <w:pPr>
        <w:numPr>
          <w:ilvl w:val="0"/>
          <w:numId w:val="3"/>
        </w:num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C802E5" w:rsidRPr="00C802E5" w:rsidRDefault="00C802E5" w:rsidP="00C802E5">
      <w:pPr>
        <w:numPr>
          <w:ilvl w:val="0"/>
          <w:numId w:val="3"/>
        </w:num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C802E5" w:rsidRPr="00C802E5" w:rsidRDefault="00C802E5" w:rsidP="00C802E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5575" w:rsidRDefault="00C25575" w:rsidP="00C802E5">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b/>
          <w:sz w:val="28"/>
          <w:szCs w:val="28"/>
          <w:u w:val="single"/>
          <w:lang w:eastAsia="ru-RU"/>
        </w:rPr>
      </w:pPr>
    </w:p>
    <w:p w:rsidR="00C802E5" w:rsidRPr="00C802E5" w:rsidRDefault="00C802E5" w:rsidP="00C802E5">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b/>
          <w:sz w:val="28"/>
          <w:szCs w:val="28"/>
          <w:u w:val="single"/>
          <w:lang w:eastAsia="ru-RU"/>
        </w:rPr>
      </w:pPr>
      <w:proofErr w:type="spellStart"/>
      <w:r w:rsidRPr="00C802E5">
        <w:rPr>
          <w:rFonts w:ascii="Times New Roman" w:eastAsia="Times New Roman" w:hAnsi="Times New Roman" w:cs="Times New Roman"/>
          <w:b/>
          <w:sz w:val="28"/>
          <w:szCs w:val="28"/>
          <w:u w:val="single"/>
          <w:lang w:eastAsia="ru-RU"/>
        </w:rPr>
        <w:t>Планируемыерезультаты</w:t>
      </w:r>
      <w:proofErr w:type="spellEnd"/>
      <w:r w:rsidRPr="00C802E5">
        <w:rPr>
          <w:rFonts w:ascii="Times New Roman" w:eastAsia="Times New Roman" w:hAnsi="Times New Roman" w:cs="Times New Roman"/>
          <w:b/>
          <w:sz w:val="28"/>
          <w:szCs w:val="28"/>
          <w:u w:val="single"/>
          <w:lang w:eastAsia="ru-RU"/>
        </w:rPr>
        <w:t xml:space="preserve"> изучения курса для 4 класса</w:t>
      </w:r>
    </w:p>
    <w:p w:rsidR="00C802E5" w:rsidRPr="00C802E5" w:rsidRDefault="00C802E5" w:rsidP="00C802E5">
      <w:pPr>
        <w:framePr w:hSpace="180" w:wrap="around" w:vAnchor="text" w:hAnchor="text" w:xAlign="center" w:y="1"/>
        <w:autoSpaceDE w:val="0"/>
        <w:autoSpaceDN w:val="0"/>
        <w:adjustRightInd w:val="0"/>
        <w:spacing w:after="0" w:line="240" w:lineRule="auto"/>
        <w:suppressOverlap/>
        <w:rPr>
          <w:rFonts w:ascii="Times New Roman" w:eastAsia="Times New Roman" w:hAnsi="Times New Roman" w:cs="Times New Roman"/>
          <w:sz w:val="24"/>
          <w:szCs w:val="24"/>
          <w:lang w:eastAsia="ru-RU"/>
        </w:rPr>
      </w:pPr>
      <w:r w:rsidRPr="00C802E5">
        <w:rPr>
          <w:rFonts w:ascii="Times New Roman" w:eastAsia="Times New Roman" w:hAnsi="Times New Roman" w:cs="Times New Roman"/>
          <w:b/>
          <w:bCs/>
          <w:sz w:val="24"/>
          <w:szCs w:val="24"/>
          <w:lang w:eastAsia="ru-RU"/>
        </w:rPr>
        <w:lastRenderedPageBreak/>
        <w:t xml:space="preserve">В результате обучения </w:t>
      </w:r>
      <w:r w:rsidRPr="00C802E5">
        <w:rPr>
          <w:rFonts w:ascii="Times New Roman" w:eastAsia="Times New Roman" w:hAnsi="Times New Roman" w:cs="Times New Roman"/>
          <w:sz w:val="24"/>
          <w:szCs w:val="24"/>
          <w:lang w:eastAsia="ru-RU"/>
        </w:rPr>
        <w:t>в начальной школе будет обеспечена готовность обучающихся к дальнейшему образованию, достигнут необходимый уровень их литературного развития, который характеризуется как умения:</w:t>
      </w:r>
    </w:p>
    <w:p w:rsidR="00C802E5" w:rsidRPr="00C802E5" w:rsidRDefault="00C802E5" w:rsidP="00C802E5">
      <w:pPr>
        <w:framePr w:hSpace="180" w:wrap="around" w:vAnchor="text" w:hAnchor="text" w:xAlign="center" w:y="1"/>
        <w:numPr>
          <w:ilvl w:val="0"/>
          <w:numId w:val="8"/>
        </w:numPr>
        <w:autoSpaceDE w:val="0"/>
        <w:autoSpaceDN w:val="0"/>
        <w:adjustRightInd w:val="0"/>
        <w:spacing w:after="0" w:line="240" w:lineRule="auto"/>
        <w:suppressOverlap/>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осознавать место и роль литературного чтения в познании окружающего мира, понимать значение литературного чтения для формирования общей культуры человека, формирования личных качеств и социальных ценностей;</w:t>
      </w:r>
    </w:p>
    <w:p w:rsidR="00C802E5" w:rsidRPr="00C802E5" w:rsidRDefault="00C802E5" w:rsidP="00C802E5">
      <w:pPr>
        <w:framePr w:hSpace="180" w:wrap="around" w:vAnchor="text" w:hAnchor="text" w:xAlign="center" w:y="1"/>
        <w:numPr>
          <w:ilvl w:val="0"/>
          <w:numId w:val="8"/>
        </w:numPr>
        <w:autoSpaceDE w:val="0"/>
        <w:autoSpaceDN w:val="0"/>
        <w:adjustRightInd w:val="0"/>
        <w:spacing w:after="0" w:line="240" w:lineRule="auto"/>
        <w:suppressOverlap/>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понимать значение литературы как средства ознакомления с общечеловеческими ценностями;</w:t>
      </w:r>
    </w:p>
    <w:p w:rsidR="00C802E5" w:rsidRPr="00C802E5" w:rsidRDefault="00C802E5" w:rsidP="00C802E5">
      <w:pPr>
        <w:framePr w:hSpace="180" w:wrap="around" w:vAnchor="text" w:hAnchor="text" w:xAlign="center" w:y="1"/>
        <w:numPr>
          <w:ilvl w:val="0"/>
          <w:numId w:val="8"/>
        </w:numPr>
        <w:autoSpaceDE w:val="0"/>
        <w:autoSpaceDN w:val="0"/>
        <w:adjustRightInd w:val="0"/>
        <w:spacing w:after="0" w:line="240" w:lineRule="auto"/>
        <w:suppressOverlap/>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работать с литературным текстом с точки зрения его эстетической (литература как вид искусства, сравнение литературы с другими видами искусства) и нравственной сущности (ценностные ориентации, нравственный выбор);</w:t>
      </w:r>
    </w:p>
    <w:p w:rsidR="00C802E5" w:rsidRPr="00C802E5" w:rsidRDefault="00C802E5" w:rsidP="00C802E5">
      <w:pPr>
        <w:framePr w:hSpace="180" w:wrap="around" w:vAnchor="text" w:hAnchor="text" w:xAlign="center" w:y="1"/>
        <w:numPr>
          <w:ilvl w:val="0"/>
          <w:numId w:val="8"/>
        </w:numPr>
        <w:autoSpaceDE w:val="0"/>
        <w:autoSpaceDN w:val="0"/>
        <w:adjustRightInd w:val="0"/>
        <w:spacing w:after="0" w:line="240" w:lineRule="auto"/>
        <w:suppressOverlap/>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применять анализ, сравнение, сопоставление для определения жанра, характеристики героя, пересказывать текст;</w:t>
      </w:r>
    </w:p>
    <w:p w:rsidR="00C802E5" w:rsidRPr="00C802E5" w:rsidRDefault="00C802E5" w:rsidP="00C802E5">
      <w:pPr>
        <w:framePr w:hSpace="180" w:wrap="around" w:vAnchor="text" w:hAnchor="text" w:xAlign="center" w:y="1"/>
        <w:numPr>
          <w:ilvl w:val="0"/>
          <w:numId w:val="8"/>
        </w:numPr>
        <w:autoSpaceDE w:val="0"/>
        <w:autoSpaceDN w:val="0"/>
        <w:adjustRightInd w:val="0"/>
        <w:spacing w:after="0" w:line="240" w:lineRule="auto"/>
        <w:suppressOverlap/>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осуществлять поиск необходимой информации в художественном, учебном, научно-популярном текстах;</w:t>
      </w:r>
    </w:p>
    <w:p w:rsidR="00C802E5" w:rsidRPr="00C802E5" w:rsidRDefault="00C802E5" w:rsidP="00C802E5">
      <w:pPr>
        <w:numPr>
          <w:ilvl w:val="0"/>
          <w:numId w:val="8"/>
        </w:numPr>
        <w:spacing w:after="0" w:line="240" w:lineRule="auto"/>
        <w:rPr>
          <w:rFonts w:ascii="Times New Roman" w:eastAsia="Times New Roman" w:hAnsi="Times New Roman" w:cs="Times New Roman"/>
          <w:b/>
          <w:sz w:val="24"/>
          <w:szCs w:val="24"/>
          <w:lang w:eastAsia="ru-RU"/>
        </w:rPr>
      </w:pPr>
      <w:r w:rsidRPr="00C802E5">
        <w:rPr>
          <w:rFonts w:ascii="Times New Roman" w:eastAsia="Times New Roman" w:hAnsi="Times New Roman" w:cs="Times New Roman"/>
          <w:sz w:val="24"/>
          <w:szCs w:val="24"/>
          <w:lang w:eastAsia="ru-RU"/>
        </w:rPr>
        <w:t>работать со справочно-энциклопедическими изданиями.</w:t>
      </w:r>
    </w:p>
    <w:p w:rsidR="00C802E5" w:rsidRPr="00C802E5" w:rsidRDefault="00C802E5" w:rsidP="00C802E5">
      <w:pPr>
        <w:numPr>
          <w:ilvl w:val="0"/>
          <w:numId w:val="7"/>
        </w:numPr>
        <w:spacing w:after="0" w:line="240" w:lineRule="auto"/>
        <w:contextualSpacing/>
        <w:jc w:val="center"/>
        <w:rPr>
          <w:rFonts w:ascii="Times New Roman" w:eastAsia="Calibri" w:hAnsi="Times New Roman" w:cs="Times New Roman"/>
          <w:b/>
          <w:bCs/>
          <w:sz w:val="24"/>
          <w:szCs w:val="24"/>
        </w:rPr>
      </w:pPr>
      <w:r w:rsidRPr="00C802E5">
        <w:rPr>
          <w:rFonts w:ascii="Times New Roman" w:eastAsia="Calibri" w:hAnsi="Times New Roman" w:cs="Times New Roman"/>
          <w:b/>
          <w:bCs/>
          <w:sz w:val="24"/>
          <w:szCs w:val="24"/>
        </w:rPr>
        <w:t>Содержание и планируемые результаты освоения программы по литературному чтению в 4 классе</w:t>
      </w:r>
    </w:p>
    <w:p w:rsidR="00C802E5" w:rsidRPr="00C802E5" w:rsidRDefault="00C802E5" w:rsidP="00C802E5">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525"/>
        <w:gridCol w:w="4571"/>
      </w:tblGrid>
      <w:tr w:rsidR="00C802E5" w:rsidRPr="00C802E5" w:rsidTr="00A04CD7">
        <w:tc>
          <w:tcPr>
            <w:tcW w:w="3369" w:type="dxa"/>
            <w:shd w:val="clear" w:color="auto" w:fill="auto"/>
          </w:tcPr>
          <w:p w:rsidR="00C802E5" w:rsidRPr="00C802E5" w:rsidRDefault="00C802E5" w:rsidP="00C802E5">
            <w:pPr>
              <w:spacing w:after="0" w:line="240" w:lineRule="auto"/>
              <w:jc w:val="center"/>
              <w:rPr>
                <w:rFonts w:ascii="Times New Roman" w:eastAsia="Times New Roman" w:hAnsi="Times New Roman" w:cs="Times New Roman"/>
                <w:b/>
                <w:sz w:val="24"/>
                <w:szCs w:val="24"/>
                <w:lang w:eastAsia="ru-RU"/>
              </w:rPr>
            </w:pPr>
            <w:r w:rsidRPr="00C802E5">
              <w:rPr>
                <w:rFonts w:ascii="Times New Roman" w:eastAsia="Times New Roman" w:hAnsi="Times New Roman" w:cs="Times New Roman"/>
                <w:b/>
                <w:sz w:val="24"/>
                <w:szCs w:val="24"/>
                <w:lang w:eastAsia="ru-RU"/>
              </w:rPr>
              <w:t>Содержательные линии</w:t>
            </w:r>
          </w:p>
        </w:tc>
        <w:tc>
          <w:tcPr>
            <w:tcW w:w="11417" w:type="dxa"/>
            <w:gridSpan w:val="2"/>
            <w:shd w:val="clear" w:color="auto" w:fill="auto"/>
          </w:tcPr>
          <w:p w:rsidR="00C802E5" w:rsidRPr="00C802E5" w:rsidRDefault="00C802E5" w:rsidP="00C802E5">
            <w:pPr>
              <w:spacing w:after="0" w:line="240" w:lineRule="auto"/>
              <w:jc w:val="center"/>
              <w:rPr>
                <w:rFonts w:ascii="Times New Roman" w:eastAsia="Times New Roman" w:hAnsi="Times New Roman" w:cs="Times New Roman"/>
                <w:b/>
                <w:sz w:val="24"/>
                <w:szCs w:val="24"/>
                <w:lang w:eastAsia="ru-RU"/>
              </w:rPr>
            </w:pPr>
            <w:r w:rsidRPr="00C802E5">
              <w:rPr>
                <w:rFonts w:ascii="Times New Roman" w:eastAsia="Times New Roman" w:hAnsi="Times New Roman" w:cs="Times New Roman"/>
                <w:b/>
                <w:sz w:val="24"/>
                <w:szCs w:val="24"/>
                <w:lang w:eastAsia="ru-RU"/>
              </w:rPr>
              <w:t>Требования ФГОС к планируемым</w:t>
            </w:r>
          </w:p>
          <w:p w:rsidR="00C802E5" w:rsidRPr="00C802E5" w:rsidRDefault="00C802E5" w:rsidP="00C802E5">
            <w:pPr>
              <w:spacing w:after="0" w:line="240" w:lineRule="auto"/>
              <w:jc w:val="center"/>
              <w:rPr>
                <w:rFonts w:ascii="Times New Roman" w:eastAsia="Times New Roman" w:hAnsi="Times New Roman" w:cs="Times New Roman"/>
                <w:b/>
                <w:sz w:val="24"/>
                <w:szCs w:val="24"/>
                <w:lang w:eastAsia="ru-RU"/>
              </w:rPr>
            </w:pPr>
            <w:r w:rsidRPr="00C802E5">
              <w:rPr>
                <w:rFonts w:ascii="Times New Roman" w:eastAsia="Times New Roman" w:hAnsi="Times New Roman" w:cs="Times New Roman"/>
                <w:b/>
                <w:sz w:val="24"/>
                <w:szCs w:val="24"/>
                <w:lang w:eastAsia="ru-RU"/>
              </w:rPr>
              <w:t>результатам по предмету</w:t>
            </w:r>
          </w:p>
        </w:tc>
      </w:tr>
      <w:tr w:rsidR="00C802E5" w:rsidRPr="00C802E5" w:rsidTr="00A04CD7">
        <w:tc>
          <w:tcPr>
            <w:tcW w:w="3369" w:type="dxa"/>
            <w:shd w:val="clear" w:color="auto" w:fill="auto"/>
          </w:tcPr>
          <w:p w:rsidR="00C802E5" w:rsidRPr="00C802E5" w:rsidRDefault="00C802E5" w:rsidP="00C802E5">
            <w:pPr>
              <w:spacing w:after="0" w:line="240" w:lineRule="auto"/>
              <w:jc w:val="center"/>
              <w:rPr>
                <w:rFonts w:ascii="Times New Roman" w:eastAsia="Times New Roman" w:hAnsi="Times New Roman" w:cs="Times New Roman"/>
                <w:b/>
                <w:sz w:val="24"/>
                <w:szCs w:val="24"/>
                <w:lang w:eastAsia="ru-RU"/>
              </w:rPr>
            </w:pPr>
          </w:p>
        </w:tc>
        <w:tc>
          <w:tcPr>
            <w:tcW w:w="5244" w:type="dxa"/>
            <w:shd w:val="clear" w:color="auto" w:fill="auto"/>
          </w:tcPr>
          <w:p w:rsidR="00C802E5" w:rsidRPr="00C802E5" w:rsidRDefault="00C802E5" w:rsidP="00C802E5">
            <w:pPr>
              <w:spacing w:after="0" w:line="240" w:lineRule="auto"/>
              <w:jc w:val="center"/>
              <w:rPr>
                <w:rFonts w:ascii="Times New Roman" w:eastAsia="Times New Roman" w:hAnsi="Times New Roman" w:cs="Times New Roman"/>
                <w:b/>
                <w:sz w:val="24"/>
                <w:szCs w:val="24"/>
                <w:lang w:eastAsia="ru-RU"/>
              </w:rPr>
            </w:pPr>
            <w:r w:rsidRPr="00C802E5">
              <w:rPr>
                <w:rFonts w:ascii="Times New Roman" w:eastAsia="Times New Roman" w:hAnsi="Times New Roman" w:cs="Times New Roman"/>
                <w:b/>
                <w:sz w:val="24"/>
                <w:szCs w:val="24"/>
                <w:lang w:eastAsia="ru-RU"/>
              </w:rPr>
              <w:t>Базовый уровень (обучающийся научится)</w:t>
            </w:r>
          </w:p>
        </w:tc>
        <w:tc>
          <w:tcPr>
            <w:tcW w:w="6173" w:type="dxa"/>
            <w:shd w:val="clear" w:color="auto" w:fill="auto"/>
          </w:tcPr>
          <w:p w:rsidR="00C802E5" w:rsidRPr="00C802E5" w:rsidRDefault="00C802E5" w:rsidP="00C802E5">
            <w:pPr>
              <w:spacing w:after="0" w:line="240" w:lineRule="auto"/>
              <w:jc w:val="center"/>
              <w:rPr>
                <w:rFonts w:ascii="Times New Roman" w:eastAsia="Times New Roman" w:hAnsi="Times New Roman" w:cs="Times New Roman"/>
                <w:b/>
                <w:sz w:val="24"/>
                <w:szCs w:val="24"/>
                <w:lang w:eastAsia="ru-RU"/>
              </w:rPr>
            </w:pPr>
            <w:r w:rsidRPr="00C802E5">
              <w:rPr>
                <w:rFonts w:ascii="Times New Roman" w:eastAsia="Times New Roman" w:hAnsi="Times New Roman" w:cs="Times New Roman"/>
                <w:b/>
                <w:sz w:val="24"/>
                <w:szCs w:val="24"/>
                <w:lang w:eastAsia="ru-RU"/>
              </w:rPr>
              <w:t>Повышенный уровень (обучающийся получит возможность научиться)</w:t>
            </w:r>
          </w:p>
        </w:tc>
      </w:tr>
      <w:tr w:rsidR="00C802E5" w:rsidRPr="00C802E5" w:rsidTr="00A04CD7">
        <w:tc>
          <w:tcPr>
            <w:tcW w:w="3369" w:type="dxa"/>
            <w:shd w:val="clear" w:color="auto" w:fill="auto"/>
          </w:tcPr>
          <w:p w:rsidR="00C802E5" w:rsidRPr="00C802E5" w:rsidRDefault="00C802E5" w:rsidP="00C802E5">
            <w:pPr>
              <w:spacing w:after="0" w:line="240" w:lineRule="auto"/>
              <w:rPr>
                <w:rFonts w:ascii="Times New Roman" w:eastAsia="Times New Roman" w:hAnsi="Times New Roman" w:cs="Times New Roman"/>
                <w:b/>
                <w:sz w:val="24"/>
                <w:szCs w:val="24"/>
                <w:lang w:eastAsia="ru-RU"/>
              </w:rPr>
            </w:pPr>
            <w:r w:rsidRPr="00C802E5">
              <w:rPr>
                <w:rFonts w:ascii="Times New Roman" w:eastAsia="Times New Roman" w:hAnsi="Times New Roman" w:cs="Times New Roman"/>
                <w:b/>
                <w:sz w:val="24"/>
                <w:szCs w:val="24"/>
                <w:lang w:eastAsia="ru-RU"/>
              </w:rPr>
              <w:t>Виды речевой и читательской деятельности</w:t>
            </w:r>
          </w:p>
          <w:p w:rsidR="00C802E5" w:rsidRPr="00C802E5" w:rsidRDefault="00C802E5" w:rsidP="00C802E5">
            <w:pPr>
              <w:spacing w:after="0" w:line="240" w:lineRule="auto"/>
              <w:ind w:right="-148"/>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Умение слушать Адекватное понимание содержания звучащей речи, умение отвечать на вопросы, определение последовательности событий. Развитие умения наблюдать за выразительностью речи.</w:t>
            </w:r>
          </w:p>
          <w:p w:rsidR="00C802E5" w:rsidRPr="00C802E5" w:rsidRDefault="00C802E5" w:rsidP="00C802E5">
            <w:pPr>
              <w:spacing w:after="0" w:line="240" w:lineRule="auto"/>
              <w:ind w:right="-148"/>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Постепенный переход от слогового к плавному осмысленному, </w:t>
            </w:r>
            <w:proofErr w:type="gramStart"/>
            <w:r w:rsidRPr="00C802E5">
              <w:rPr>
                <w:rFonts w:ascii="Times New Roman" w:eastAsia="Times New Roman" w:hAnsi="Times New Roman" w:cs="Times New Roman"/>
                <w:sz w:val="24"/>
                <w:szCs w:val="24"/>
                <w:lang w:eastAsia="ru-RU"/>
              </w:rPr>
              <w:t>правильному  чтению</w:t>
            </w:r>
            <w:proofErr w:type="gramEnd"/>
            <w:r w:rsidRPr="00C802E5">
              <w:rPr>
                <w:rFonts w:ascii="Times New Roman" w:eastAsia="Times New Roman" w:hAnsi="Times New Roman" w:cs="Times New Roman"/>
                <w:sz w:val="24"/>
                <w:szCs w:val="24"/>
                <w:lang w:eastAsia="ru-RU"/>
              </w:rPr>
              <w:t xml:space="preserve"> целыми словами вслух. Постепенное увеличение скорости чтения. Развитие умения переходить от чтения вслух к чтению про себя</w:t>
            </w:r>
          </w:p>
          <w:p w:rsidR="00C802E5" w:rsidRPr="00C802E5" w:rsidRDefault="00C802E5" w:rsidP="00C802E5">
            <w:pPr>
              <w:spacing w:after="0" w:line="240" w:lineRule="auto"/>
              <w:ind w:right="-148"/>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Отличать текст от набора предложений. </w:t>
            </w:r>
            <w:r w:rsidRPr="00C802E5">
              <w:rPr>
                <w:rFonts w:ascii="Times New Roman" w:eastAsia="Times New Roman" w:hAnsi="Times New Roman" w:cs="Times New Roman"/>
                <w:sz w:val="24"/>
                <w:szCs w:val="24"/>
                <w:lang w:eastAsia="ru-RU"/>
              </w:rPr>
              <w:lastRenderedPageBreak/>
              <w:t>Самостоятельное определение темы и главной мысли текста. Умение работать с разными видами информации</w:t>
            </w:r>
          </w:p>
          <w:p w:rsidR="00C802E5" w:rsidRPr="00C802E5" w:rsidRDefault="00C802E5" w:rsidP="00C802E5">
            <w:pPr>
              <w:spacing w:after="0" w:line="240" w:lineRule="auto"/>
              <w:ind w:right="-148"/>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Пересказ текста, развитие умения предвосхищать ход развития сюжета, последовательность событий.</w:t>
            </w:r>
          </w:p>
          <w:p w:rsidR="00C802E5" w:rsidRPr="00C802E5" w:rsidRDefault="00C802E5" w:rsidP="00C802E5">
            <w:pPr>
              <w:spacing w:after="0" w:line="240" w:lineRule="auto"/>
              <w:ind w:right="-148"/>
              <w:rPr>
                <w:rFonts w:ascii="Times New Roman" w:eastAsia="Times New Roman" w:hAnsi="Times New Roman" w:cs="Times New Roman"/>
                <w:sz w:val="24"/>
                <w:szCs w:val="24"/>
                <w:lang w:eastAsia="ru-RU"/>
              </w:rPr>
            </w:pPr>
          </w:p>
          <w:p w:rsidR="00C802E5" w:rsidRPr="00C802E5" w:rsidRDefault="00C802E5" w:rsidP="00C802E5">
            <w:pPr>
              <w:spacing w:after="0" w:line="240" w:lineRule="auto"/>
              <w:rPr>
                <w:rFonts w:ascii="Times New Roman" w:eastAsia="Times New Roman" w:hAnsi="Times New Roman" w:cs="Times New Roman"/>
                <w:b/>
                <w:sz w:val="24"/>
                <w:szCs w:val="24"/>
                <w:lang w:eastAsia="ru-RU"/>
              </w:rPr>
            </w:pPr>
          </w:p>
        </w:tc>
        <w:tc>
          <w:tcPr>
            <w:tcW w:w="5244" w:type="dxa"/>
            <w:shd w:val="clear" w:color="auto" w:fill="auto"/>
          </w:tcPr>
          <w:p w:rsidR="00C802E5" w:rsidRPr="00C802E5" w:rsidRDefault="00C802E5" w:rsidP="00C802E5">
            <w:pPr>
              <w:numPr>
                <w:ilvl w:val="0"/>
                <w:numId w:val="9"/>
              </w:numPr>
              <w:tabs>
                <w:tab w:val="num" w:pos="234"/>
                <w:tab w:val="left" w:pos="993"/>
              </w:tabs>
              <w:autoSpaceDE w:val="0"/>
              <w:autoSpaceDN w:val="0"/>
              <w:adjustRightInd w:val="0"/>
              <w:spacing w:after="0" w:line="240" w:lineRule="auto"/>
              <w:ind w:left="93"/>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lastRenderedPageBreak/>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C802E5" w:rsidRPr="00C802E5" w:rsidRDefault="00C802E5" w:rsidP="00C802E5">
            <w:pPr>
              <w:numPr>
                <w:ilvl w:val="0"/>
                <w:numId w:val="9"/>
              </w:numPr>
              <w:tabs>
                <w:tab w:val="num" w:pos="0"/>
                <w:tab w:val="left" w:pos="376"/>
              </w:tabs>
              <w:autoSpaceDE w:val="0"/>
              <w:autoSpaceDN w:val="0"/>
              <w:adjustRightInd w:val="0"/>
              <w:spacing w:after="0" w:line="240" w:lineRule="auto"/>
              <w:ind w:left="93"/>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употреблять пословицы и поговорки в учебных диалогах и высказываниях на </w:t>
            </w:r>
            <w:r w:rsidRPr="00C802E5">
              <w:rPr>
                <w:rFonts w:ascii="Times New Roman" w:eastAsia="Times New Roman" w:hAnsi="Times New Roman" w:cs="Times New Roman"/>
                <w:sz w:val="24"/>
                <w:szCs w:val="24"/>
                <w:lang w:eastAsia="ru-RU"/>
              </w:rPr>
              <w:lastRenderedPageBreak/>
              <w:t xml:space="preserve">заданную тему; </w:t>
            </w:r>
          </w:p>
          <w:p w:rsidR="00C802E5" w:rsidRPr="00C802E5" w:rsidRDefault="00C802E5" w:rsidP="00C802E5">
            <w:pPr>
              <w:numPr>
                <w:ilvl w:val="0"/>
                <w:numId w:val="9"/>
              </w:numPr>
              <w:tabs>
                <w:tab w:val="left" w:pos="376"/>
              </w:tabs>
              <w:spacing w:after="0" w:line="240" w:lineRule="auto"/>
              <w:ind w:left="93"/>
              <w:contextualSpacing/>
              <w:rPr>
                <w:rFonts w:ascii="Times New Roman" w:eastAsia="Times New Roman" w:hAnsi="Times New Roman" w:cs="Times New Roman"/>
                <w:sz w:val="24"/>
                <w:szCs w:val="24"/>
              </w:rPr>
            </w:pPr>
            <w:r w:rsidRPr="00C802E5">
              <w:rPr>
                <w:rFonts w:ascii="Times New Roman" w:eastAsia="Times New Roman" w:hAnsi="Times New Roman" w:cs="Times New Roman"/>
                <w:sz w:val="24"/>
                <w:szCs w:val="24"/>
              </w:rPr>
              <w:t xml:space="preserve">читать вслух бегло, осознанно, без </w:t>
            </w:r>
            <w:proofErr w:type="gramStart"/>
            <w:r w:rsidRPr="00C802E5">
              <w:rPr>
                <w:rFonts w:ascii="Times New Roman" w:eastAsia="Times New Roman" w:hAnsi="Times New Roman" w:cs="Times New Roman"/>
                <w:sz w:val="24"/>
                <w:szCs w:val="24"/>
              </w:rPr>
              <w:t>искажений,  выразительно</w:t>
            </w:r>
            <w:proofErr w:type="gramEnd"/>
            <w:r w:rsidRPr="00C802E5">
              <w:rPr>
                <w:rFonts w:ascii="Times New Roman" w:eastAsia="Times New Roman" w:hAnsi="Times New Roman" w:cs="Times New Roman"/>
                <w:sz w:val="24"/>
                <w:szCs w:val="24"/>
              </w:rPr>
              <w:t xml:space="preserve">, передавая своё отношение к прочитанному, выделяя при чтении важные по смыслу слова, соблюдая паузы между предложениями и частями текста; </w:t>
            </w:r>
          </w:p>
          <w:p w:rsidR="00C802E5" w:rsidRPr="00C802E5" w:rsidRDefault="00C802E5" w:rsidP="00C802E5">
            <w:pPr>
              <w:numPr>
                <w:ilvl w:val="0"/>
                <w:numId w:val="9"/>
              </w:numPr>
              <w:tabs>
                <w:tab w:val="left" w:pos="376"/>
              </w:tabs>
              <w:autoSpaceDE w:val="0"/>
              <w:autoSpaceDN w:val="0"/>
              <w:adjustRightInd w:val="0"/>
              <w:spacing w:after="0" w:line="240" w:lineRule="auto"/>
              <w:ind w:left="93"/>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C802E5" w:rsidRPr="00C802E5" w:rsidRDefault="00C802E5" w:rsidP="00C802E5">
            <w:pPr>
              <w:numPr>
                <w:ilvl w:val="0"/>
                <w:numId w:val="9"/>
              </w:numPr>
              <w:tabs>
                <w:tab w:val="left" w:pos="376"/>
              </w:tabs>
              <w:autoSpaceDE w:val="0"/>
              <w:autoSpaceDN w:val="0"/>
              <w:adjustRightInd w:val="0"/>
              <w:spacing w:after="0" w:line="240" w:lineRule="auto"/>
              <w:ind w:left="93"/>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C802E5" w:rsidRPr="00C802E5" w:rsidRDefault="00C802E5" w:rsidP="00C802E5">
            <w:pPr>
              <w:numPr>
                <w:ilvl w:val="0"/>
                <w:numId w:val="9"/>
              </w:numPr>
              <w:tabs>
                <w:tab w:val="left" w:pos="376"/>
              </w:tabs>
              <w:autoSpaceDE w:val="0"/>
              <w:autoSpaceDN w:val="0"/>
              <w:adjustRightInd w:val="0"/>
              <w:spacing w:after="0" w:line="240" w:lineRule="auto"/>
              <w:ind w:left="93"/>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пользоваться элементарными приёмами анализа текста по вопросам учителя (учебника).</w:t>
            </w:r>
          </w:p>
          <w:p w:rsidR="00C802E5" w:rsidRPr="00C802E5" w:rsidRDefault="00C802E5" w:rsidP="00C802E5">
            <w:pPr>
              <w:numPr>
                <w:ilvl w:val="0"/>
                <w:numId w:val="9"/>
              </w:numPr>
              <w:tabs>
                <w:tab w:val="left" w:pos="376"/>
              </w:tabs>
              <w:autoSpaceDE w:val="0"/>
              <w:autoSpaceDN w:val="0"/>
              <w:adjustRightInd w:val="0"/>
              <w:spacing w:after="0" w:line="240" w:lineRule="auto"/>
              <w:ind w:left="93"/>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осуществлять переход с  уровня событий  восприятия произведения к пониманию главной мысли; соотносить главную мысль произведения с </w:t>
            </w:r>
            <w:r w:rsidRPr="00C802E5">
              <w:rPr>
                <w:rFonts w:ascii="Times New Roman" w:eastAsia="Times New Roman" w:hAnsi="Times New Roman" w:cs="Times New Roman"/>
                <w:sz w:val="24"/>
                <w:szCs w:val="24"/>
                <w:lang w:eastAsia="ru-RU"/>
              </w:rPr>
              <w:lastRenderedPageBreak/>
              <w:t xml:space="preserve">пословицей или поговоркой; понимать, позицию какого героя произведения поддерживает автор, находить этому доказательства в тексте; </w:t>
            </w:r>
          </w:p>
          <w:p w:rsidR="00C802E5" w:rsidRPr="00C802E5" w:rsidRDefault="00C802E5" w:rsidP="00C802E5">
            <w:pPr>
              <w:numPr>
                <w:ilvl w:val="0"/>
                <w:numId w:val="9"/>
              </w:numPr>
              <w:tabs>
                <w:tab w:val="left" w:pos="376"/>
              </w:tabs>
              <w:spacing w:before="100" w:beforeAutospacing="1" w:after="100" w:afterAutospacing="1" w:line="240" w:lineRule="auto"/>
              <w:ind w:left="93"/>
              <w:contextualSpacing/>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C802E5" w:rsidRPr="00C802E5" w:rsidRDefault="00C802E5" w:rsidP="00C802E5">
            <w:pPr>
              <w:numPr>
                <w:ilvl w:val="0"/>
                <w:numId w:val="9"/>
              </w:numPr>
              <w:tabs>
                <w:tab w:val="left" w:pos="376"/>
              </w:tabs>
              <w:spacing w:before="100" w:beforeAutospacing="1" w:after="100" w:afterAutospacing="1" w:line="240" w:lineRule="auto"/>
              <w:ind w:left="93"/>
              <w:contextualSpacing/>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делить текст на части; озаглавливать части, подробно пересказывать, опираясь на составленный под руководством  учителя план; </w:t>
            </w:r>
          </w:p>
          <w:p w:rsidR="00C802E5" w:rsidRPr="00C802E5" w:rsidRDefault="00C802E5" w:rsidP="00C802E5">
            <w:pPr>
              <w:numPr>
                <w:ilvl w:val="0"/>
                <w:numId w:val="9"/>
              </w:numPr>
              <w:tabs>
                <w:tab w:val="left" w:pos="-191"/>
              </w:tabs>
              <w:autoSpaceDE w:val="0"/>
              <w:autoSpaceDN w:val="0"/>
              <w:adjustRightInd w:val="0"/>
              <w:spacing w:after="0" w:line="240" w:lineRule="auto"/>
              <w:ind w:left="93"/>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w:t>
            </w:r>
            <w:proofErr w:type="gramStart"/>
            <w:r w:rsidRPr="00C802E5">
              <w:rPr>
                <w:rFonts w:ascii="Times New Roman" w:eastAsia="Times New Roman" w:hAnsi="Times New Roman" w:cs="Times New Roman"/>
                <w:sz w:val="24"/>
                <w:szCs w:val="24"/>
                <w:lang w:eastAsia="ru-RU"/>
              </w:rPr>
              <w:t>жанров;  делиться</w:t>
            </w:r>
            <w:proofErr w:type="gramEnd"/>
            <w:r w:rsidRPr="00C802E5">
              <w:rPr>
                <w:rFonts w:ascii="Times New Roman" w:eastAsia="Times New Roman" w:hAnsi="Times New Roman" w:cs="Times New Roman"/>
                <w:sz w:val="24"/>
                <w:szCs w:val="24"/>
                <w:lang w:eastAsia="ru-RU"/>
              </w:rPr>
              <w:t xml:space="preserve"> своими впечатлениями о прочитанных книгах, участвовать в диалогах и </w:t>
            </w:r>
            <w:r w:rsidRPr="00C802E5">
              <w:rPr>
                <w:rFonts w:ascii="Times New Roman" w:eastAsia="Times New Roman" w:hAnsi="Times New Roman" w:cs="Times New Roman"/>
                <w:sz w:val="24"/>
                <w:szCs w:val="24"/>
                <w:lang w:eastAsia="ru-RU"/>
              </w:rPr>
              <w:lastRenderedPageBreak/>
              <w:t xml:space="preserve">дискуссиях о прочитанных книгах; </w:t>
            </w:r>
          </w:p>
          <w:p w:rsidR="00C802E5" w:rsidRPr="00C802E5" w:rsidRDefault="00C802E5" w:rsidP="00C802E5">
            <w:pPr>
              <w:numPr>
                <w:ilvl w:val="0"/>
                <w:numId w:val="9"/>
              </w:numPr>
              <w:tabs>
                <w:tab w:val="left" w:pos="93"/>
              </w:tabs>
              <w:spacing w:after="0" w:line="240" w:lineRule="auto"/>
              <w:ind w:left="93"/>
              <w:contextualSpacing/>
              <w:rPr>
                <w:rFonts w:ascii="Times New Roman" w:eastAsia="Times New Roman" w:hAnsi="Times New Roman" w:cs="Times New Roman"/>
                <w:sz w:val="24"/>
                <w:szCs w:val="24"/>
              </w:rPr>
            </w:pPr>
            <w:r w:rsidRPr="00C802E5">
              <w:rPr>
                <w:rFonts w:ascii="Times New Roman" w:eastAsia="Times New Roman" w:hAnsi="Times New Roman" w:cs="Times New Roman"/>
                <w:sz w:val="24"/>
                <w:szCs w:val="24"/>
              </w:rPr>
              <w:t>пользоваться тематическим каталогом в школьной библиотеке.</w:t>
            </w:r>
          </w:p>
        </w:tc>
        <w:tc>
          <w:tcPr>
            <w:tcW w:w="6173" w:type="dxa"/>
            <w:shd w:val="clear" w:color="auto" w:fill="auto"/>
          </w:tcPr>
          <w:p w:rsidR="00C802E5" w:rsidRPr="00C802E5" w:rsidRDefault="00C802E5" w:rsidP="00C802E5">
            <w:pPr>
              <w:numPr>
                <w:ilvl w:val="0"/>
                <w:numId w:val="10"/>
              </w:numPr>
              <w:tabs>
                <w:tab w:val="left" w:pos="317"/>
              </w:tabs>
              <w:autoSpaceDE w:val="0"/>
              <w:autoSpaceDN w:val="0"/>
              <w:adjustRightInd w:val="0"/>
              <w:spacing w:after="0" w:line="240" w:lineRule="auto"/>
              <w:ind w:left="317" w:hanging="141"/>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lastRenderedPageBreak/>
              <w:t xml:space="preserve">понимать значимость великих русских писателей и поэтов (Пушкина, Толстого, Чехова, Тютчева, Фета, Некрасова и др.) для русской культуры; </w:t>
            </w:r>
          </w:p>
          <w:p w:rsidR="00C802E5" w:rsidRPr="00C802E5" w:rsidRDefault="00C802E5" w:rsidP="00C802E5">
            <w:pPr>
              <w:numPr>
                <w:ilvl w:val="0"/>
                <w:numId w:val="10"/>
              </w:numPr>
              <w:tabs>
                <w:tab w:val="left" w:pos="317"/>
              </w:tabs>
              <w:spacing w:after="0" w:line="240" w:lineRule="auto"/>
              <w:ind w:left="317" w:hanging="141"/>
              <w:contextualSpacing/>
              <w:rPr>
                <w:rFonts w:ascii="Times New Roman" w:eastAsia="Times New Roman" w:hAnsi="Times New Roman" w:cs="Times New Roman"/>
                <w:i/>
                <w:sz w:val="24"/>
                <w:szCs w:val="24"/>
              </w:rPr>
            </w:pPr>
            <w:r w:rsidRPr="00C802E5">
              <w:rPr>
                <w:rFonts w:ascii="Times New Roman" w:eastAsia="Times New Roman" w:hAnsi="Times New Roman" w:cs="Times New Roman"/>
                <w:i/>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C802E5" w:rsidRPr="00C802E5" w:rsidRDefault="00C802E5" w:rsidP="00C802E5">
            <w:pPr>
              <w:numPr>
                <w:ilvl w:val="0"/>
                <w:numId w:val="10"/>
              </w:numPr>
              <w:tabs>
                <w:tab w:val="left" w:pos="317"/>
              </w:tabs>
              <w:spacing w:after="0" w:line="240" w:lineRule="auto"/>
              <w:ind w:left="317" w:hanging="141"/>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поэтическом </w:t>
            </w:r>
            <w:proofErr w:type="gramStart"/>
            <w:r w:rsidRPr="00C802E5">
              <w:rPr>
                <w:rFonts w:ascii="Times New Roman" w:eastAsia="Times New Roman" w:hAnsi="Times New Roman" w:cs="Times New Roman"/>
                <w:i/>
                <w:sz w:val="24"/>
                <w:szCs w:val="24"/>
                <w:lang w:eastAsia="ru-RU"/>
              </w:rPr>
              <w:t>тексте,  понимать</w:t>
            </w:r>
            <w:proofErr w:type="gramEnd"/>
            <w:r w:rsidRPr="00C802E5">
              <w:rPr>
                <w:rFonts w:ascii="Times New Roman" w:eastAsia="Times New Roman" w:hAnsi="Times New Roman" w:cs="Times New Roman"/>
                <w:i/>
                <w:sz w:val="24"/>
                <w:szCs w:val="24"/>
                <w:lang w:eastAsia="ru-RU"/>
              </w:rPr>
              <w:t xml:space="preserve">, что точно подобранное автором слово способно создавать яркий и неожиданный образ. </w:t>
            </w:r>
          </w:p>
          <w:p w:rsidR="00C802E5" w:rsidRPr="00C802E5" w:rsidRDefault="00C802E5" w:rsidP="00C802E5">
            <w:pPr>
              <w:numPr>
                <w:ilvl w:val="0"/>
                <w:numId w:val="10"/>
              </w:numPr>
              <w:tabs>
                <w:tab w:val="left" w:pos="317"/>
              </w:tabs>
              <w:autoSpaceDE w:val="0"/>
              <w:autoSpaceDN w:val="0"/>
              <w:adjustRightInd w:val="0"/>
              <w:spacing w:after="0" w:line="240" w:lineRule="auto"/>
              <w:ind w:left="317" w:hanging="141"/>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t xml:space="preserve">участвовать в дискуссиях на </w:t>
            </w:r>
            <w:r w:rsidRPr="00C802E5">
              <w:rPr>
                <w:rFonts w:ascii="Times New Roman" w:eastAsia="Times New Roman" w:hAnsi="Times New Roman" w:cs="Times New Roman"/>
                <w:i/>
                <w:sz w:val="24"/>
                <w:szCs w:val="24"/>
                <w:lang w:eastAsia="ru-RU"/>
              </w:rPr>
              <w:lastRenderedPageBreak/>
              <w:t xml:space="preserve">нравственные темы; подбирать примеры из прочитанных произведений, иллюстрирующие образец нравственного поведения; </w:t>
            </w:r>
          </w:p>
          <w:p w:rsidR="00C802E5" w:rsidRPr="00C802E5" w:rsidRDefault="00C802E5" w:rsidP="00C802E5">
            <w:pPr>
              <w:numPr>
                <w:ilvl w:val="0"/>
                <w:numId w:val="10"/>
              </w:numPr>
              <w:tabs>
                <w:tab w:val="left" w:pos="317"/>
              </w:tabs>
              <w:spacing w:before="100" w:beforeAutospacing="1" w:after="100" w:afterAutospacing="1" w:line="240" w:lineRule="auto"/>
              <w:ind w:left="317" w:hanging="141"/>
              <w:contextualSpacing/>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t xml:space="preserve">формулировать  вопросы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C802E5" w:rsidRPr="00C802E5" w:rsidRDefault="00C802E5" w:rsidP="00C802E5">
            <w:pPr>
              <w:numPr>
                <w:ilvl w:val="0"/>
                <w:numId w:val="10"/>
              </w:numPr>
              <w:tabs>
                <w:tab w:val="left" w:pos="317"/>
              </w:tabs>
              <w:spacing w:before="100" w:beforeAutospacing="1" w:after="100" w:afterAutospacing="1" w:line="240" w:lineRule="auto"/>
              <w:ind w:left="317" w:hanging="141"/>
              <w:contextualSpacing/>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t>делить текст на части, подбирать заглавия к ним, составлять самостоятельно план для пересказа,  продумывать связки для соединения частей.</w:t>
            </w:r>
          </w:p>
          <w:p w:rsidR="00C802E5" w:rsidRPr="00C802E5" w:rsidRDefault="00C802E5" w:rsidP="00C802E5">
            <w:pPr>
              <w:numPr>
                <w:ilvl w:val="0"/>
                <w:numId w:val="10"/>
              </w:numPr>
              <w:tabs>
                <w:tab w:val="left" w:pos="317"/>
              </w:tabs>
              <w:spacing w:before="100" w:beforeAutospacing="1" w:after="100" w:afterAutospacing="1" w:line="240" w:lineRule="auto"/>
              <w:ind w:left="317" w:hanging="141"/>
              <w:contextualSpacing/>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t>домысливать образ, данный автором лишь намёком, набросанный некоторыми штрихами, создавать словесный портрет на основе авторского замысла.</w:t>
            </w:r>
          </w:p>
          <w:p w:rsidR="00C802E5" w:rsidRPr="00C802E5" w:rsidRDefault="00C802E5" w:rsidP="00C802E5">
            <w:pPr>
              <w:numPr>
                <w:ilvl w:val="0"/>
                <w:numId w:val="10"/>
              </w:numPr>
              <w:tabs>
                <w:tab w:val="left" w:pos="317"/>
              </w:tabs>
              <w:spacing w:before="100" w:beforeAutospacing="1" w:after="100" w:afterAutospacing="1" w:line="240" w:lineRule="auto"/>
              <w:ind w:left="317" w:hanging="141"/>
              <w:contextualSpacing/>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C802E5" w:rsidRPr="00C802E5" w:rsidRDefault="00C802E5" w:rsidP="00C802E5">
            <w:pPr>
              <w:numPr>
                <w:ilvl w:val="0"/>
                <w:numId w:val="10"/>
              </w:numPr>
              <w:tabs>
                <w:tab w:val="left" w:pos="317"/>
              </w:tabs>
              <w:spacing w:before="100" w:beforeAutospacing="1" w:after="100" w:afterAutospacing="1" w:line="240" w:lineRule="auto"/>
              <w:ind w:left="317" w:hanging="141"/>
              <w:contextualSpacing/>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t>находить в произведениях средства художественной выразительности (сравнение, эпитет).</w:t>
            </w:r>
          </w:p>
          <w:p w:rsidR="00C802E5" w:rsidRPr="00C802E5" w:rsidRDefault="00C802E5" w:rsidP="00C802E5">
            <w:pPr>
              <w:numPr>
                <w:ilvl w:val="0"/>
                <w:numId w:val="10"/>
              </w:numPr>
              <w:tabs>
                <w:tab w:val="left" w:pos="317"/>
              </w:tabs>
              <w:autoSpaceDE w:val="0"/>
              <w:autoSpaceDN w:val="0"/>
              <w:adjustRightInd w:val="0"/>
              <w:spacing w:after="0" w:line="240" w:lineRule="auto"/>
              <w:ind w:left="317" w:hanging="141"/>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tc>
      </w:tr>
      <w:tr w:rsidR="00C802E5" w:rsidRPr="00C802E5" w:rsidTr="00A04CD7">
        <w:tc>
          <w:tcPr>
            <w:tcW w:w="3369" w:type="dxa"/>
            <w:shd w:val="clear" w:color="auto" w:fill="auto"/>
          </w:tcPr>
          <w:p w:rsidR="00C802E5" w:rsidRPr="00C802E5" w:rsidRDefault="00C802E5" w:rsidP="00C802E5">
            <w:pPr>
              <w:spacing w:after="0" w:line="240" w:lineRule="auto"/>
              <w:rPr>
                <w:rFonts w:ascii="Times New Roman" w:eastAsia="Times New Roman" w:hAnsi="Times New Roman" w:cs="Times New Roman"/>
                <w:b/>
                <w:sz w:val="24"/>
                <w:szCs w:val="24"/>
                <w:lang w:eastAsia="ru-RU"/>
              </w:rPr>
            </w:pPr>
            <w:r w:rsidRPr="00C802E5">
              <w:rPr>
                <w:rFonts w:ascii="Times New Roman" w:eastAsia="Times New Roman" w:hAnsi="Times New Roman" w:cs="Times New Roman"/>
                <w:b/>
                <w:sz w:val="24"/>
                <w:szCs w:val="24"/>
                <w:lang w:eastAsia="ru-RU"/>
              </w:rPr>
              <w:lastRenderedPageBreak/>
              <w:t>Творческая деятельность</w:t>
            </w:r>
          </w:p>
          <w:p w:rsidR="00C802E5" w:rsidRPr="00C802E5" w:rsidRDefault="00C802E5" w:rsidP="00C802E5">
            <w:pPr>
              <w:spacing w:after="0" w:line="240" w:lineRule="auto"/>
              <w:ind w:right="-148"/>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Чтение по ролям,  </w:t>
            </w:r>
            <w:proofErr w:type="spellStart"/>
            <w:r w:rsidRPr="00C802E5">
              <w:rPr>
                <w:rFonts w:ascii="Times New Roman" w:eastAsia="Times New Roman" w:hAnsi="Times New Roman" w:cs="Times New Roman"/>
                <w:sz w:val="24"/>
                <w:szCs w:val="24"/>
                <w:lang w:eastAsia="ru-RU"/>
              </w:rPr>
              <w:t>инсценирование</w:t>
            </w:r>
            <w:proofErr w:type="spellEnd"/>
            <w:r w:rsidRPr="00C802E5">
              <w:rPr>
                <w:rFonts w:ascii="Times New Roman" w:eastAsia="Times New Roman" w:hAnsi="Times New Roman" w:cs="Times New Roman"/>
                <w:sz w:val="24"/>
                <w:szCs w:val="24"/>
                <w:lang w:eastAsia="ru-RU"/>
              </w:rPr>
              <w:t>, устное словесное рисование, знакомство с различными способами работы с деформированным текстом, развитие умения различать состояние природы в различные времена года, настроения людей, оформлять свои мысли в устной и письменной речи.</w:t>
            </w:r>
          </w:p>
          <w:p w:rsidR="00C802E5" w:rsidRPr="00C802E5" w:rsidRDefault="00C802E5" w:rsidP="00C802E5">
            <w:pPr>
              <w:spacing w:after="0" w:line="240" w:lineRule="auto"/>
              <w:ind w:right="-148"/>
              <w:rPr>
                <w:rFonts w:ascii="Times New Roman" w:eastAsia="Times New Roman" w:hAnsi="Times New Roman" w:cs="Times New Roman"/>
                <w:sz w:val="24"/>
                <w:szCs w:val="24"/>
                <w:lang w:eastAsia="ru-RU"/>
              </w:rPr>
            </w:pPr>
          </w:p>
          <w:p w:rsidR="00C802E5" w:rsidRPr="00C802E5" w:rsidRDefault="00C802E5" w:rsidP="00C802E5">
            <w:pPr>
              <w:spacing w:after="0" w:line="240" w:lineRule="auto"/>
              <w:rPr>
                <w:rFonts w:ascii="Times New Roman" w:eastAsia="Times New Roman" w:hAnsi="Times New Roman" w:cs="Times New Roman"/>
                <w:b/>
                <w:sz w:val="24"/>
                <w:szCs w:val="24"/>
                <w:lang w:eastAsia="ru-RU"/>
              </w:rPr>
            </w:pPr>
          </w:p>
        </w:tc>
        <w:tc>
          <w:tcPr>
            <w:tcW w:w="5244" w:type="dxa"/>
            <w:shd w:val="clear" w:color="auto" w:fill="auto"/>
          </w:tcPr>
          <w:p w:rsidR="00C802E5" w:rsidRPr="00C802E5" w:rsidRDefault="00C802E5" w:rsidP="00C802E5">
            <w:pPr>
              <w:numPr>
                <w:ilvl w:val="0"/>
                <w:numId w:val="9"/>
              </w:numPr>
              <w:tabs>
                <w:tab w:val="left" w:pos="93"/>
              </w:tabs>
              <w:autoSpaceDE w:val="0"/>
              <w:autoSpaceDN w:val="0"/>
              <w:adjustRightInd w:val="0"/>
              <w:spacing w:after="0" w:line="240" w:lineRule="auto"/>
              <w:ind w:left="234" w:hanging="141"/>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C802E5" w:rsidRPr="00C802E5" w:rsidRDefault="00C802E5" w:rsidP="00C802E5">
            <w:pPr>
              <w:numPr>
                <w:ilvl w:val="0"/>
                <w:numId w:val="9"/>
              </w:numPr>
              <w:tabs>
                <w:tab w:val="left" w:pos="93"/>
              </w:tabs>
              <w:spacing w:after="0" w:line="240" w:lineRule="auto"/>
              <w:ind w:left="234" w:hanging="141"/>
              <w:rPr>
                <w:rFonts w:ascii="Times New Roman" w:eastAsia="Times New Roman" w:hAnsi="Times New Roman" w:cs="Times New Roman"/>
                <w:b/>
                <w:sz w:val="24"/>
                <w:szCs w:val="24"/>
                <w:lang w:eastAsia="ru-RU"/>
              </w:rPr>
            </w:pPr>
            <w:r w:rsidRPr="00C802E5">
              <w:rPr>
                <w:rFonts w:ascii="Times New Roman" w:eastAsia="Times New Roman" w:hAnsi="Times New Roman" w:cs="Times New Roman"/>
                <w:sz w:val="24"/>
                <w:szCs w:val="24"/>
                <w:lang w:eastAsia="ru-RU"/>
              </w:rPr>
              <w:t xml:space="preserve">писать  небольшие по объему сочинения и изложения о значимости чтения в жизни человека, по пословице, по аналогии с прочитанным текстом – повествованием. </w:t>
            </w:r>
          </w:p>
          <w:p w:rsidR="00C802E5" w:rsidRPr="00C802E5" w:rsidRDefault="00C802E5" w:rsidP="00C802E5">
            <w:pPr>
              <w:numPr>
                <w:ilvl w:val="0"/>
                <w:numId w:val="9"/>
              </w:numPr>
              <w:tabs>
                <w:tab w:val="left" w:pos="93"/>
              </w:tabs>
              <w:spacing w:before="100" w:beforeAutospacing="1" w:after="100" w:afterAutospacing="1" w:line="240" w:lineRule="auto"/>
              <w:ind w:left="234" w:hanging="141"/>
              <w:contextualSpacing/>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пересказывать содержание произведения  выборочно и сжато.</w:t>
            </w:r>
          </w:p>
          <w:p w:rsidR="00C802E5" w:rsidRPr="00C802E5" w:rsidRDefault="00C802E5" w:rsidP="00C802E5">
            <w:pPr>
              <w:numPr>
                <w:ilvl w:val="0"/>
                <w:numId w:val="9"/>
              </w:numPr>
              <w:tabs>
                <w:tab w:val="left" w:pos="93"/>
              </w:tabs>
              <w:autoSpaceDE w:val="0"/>
              <w:autoSpaceDN w:val="0"/>
              <w:adjustRightInd w:val="0"/>
              <w:spacing w:after="0" w:line="240" w:lineRule="auto"/>
              <w:ind w:left="234" w:hanging="141"/>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C802E5" w:rsidRPr="00C802E5" w:rsidRDefault="00C802E5" w:rsidP="00C802E5">
            <w:pPr>
              <w:tabs>
                <w:tab w:val="left" w:pos="93"/>
              </w:tabs>
              <w:autoSpaceDE w:val="0"/>
              <w:autoSpaceDN w:val="0"/>
              <w:adjustRightInd w:val="0"/>
              <w:spacing w:after="0" w:line="240" w:lineRule="auto"/>
              <w:ind w:left="234" w:hanging="141"/>
              <w:rPr>
                <w:rFonts w:ascii="Times New Roman" w:eastAsia="Times New Roman" w:hAnsi="Times New Roman" w:cs="Times New Roman"/>
                <w:b/>
                <w:i/>
                <w:sz w:val="24"/>
                <w:szCs w:val="24"/>
                <w:lang w:eastAsia="ru-RU"/>
              </w:rPr>
            </w:pPr>
          </w:p>
          <w:p w:rsidR="00C802E5" w:rsidRPr="00C802E5" w:rsidRDefault="00C802E5" w:rsidP="00C802E5">
            <w:pPr>
              <w:tabs>
                <w:tab w:val="left" w:pos="993"/>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tc>
        <w:tc>
          <w:tcPr>
            <w:tcW w:w="6173" w:type="dxa"/>
            <w:shd w:val="clear" w:color="auto" w:fill="auto"/>
          </w:tcPr>
          <w:p w:rsidR="00C802E5" w:rsidRPr="00C802E5" w:rsidRDefault="00C802E5" w:rsidP="00C802E5">
            <w:pPr>
              <w:numPr>
                <w:ilvl w:val="0"/>
                <w:numId w:val="9"/>
              </w:numPr>
              <w:tabs>
                <w:tab w:val="num" w:pos="317"/>
              </w:tabs>
              <w:spacing w:before="100" w:beforeAutospacing="1" w:after="100" w:afterAutospacing="1" w:line="240" w:lineRule="auto"/>
              <w:ind w:left="317" w:hanging="142"/>
              <w:contextualSpacing/>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C802E5" w:rsidRPr="00C802E5" w:rsidRDefault="00C802E5" w:rsidP="00C802E5">
            <w:pPr>
              <w:numPr>
                <w:ilvl w:val="0"/>
                <w:numId w:val="9"/>
              </w:numPr>
              <w:tabs>
                <w:tab w:val="num" w:pos="317"/>
                <w:tab w:val="left" w:pos="993"/>
              </w:tabs>
              <w:autoSpaceDE w:val="0"/>
              <w:autoSpaceDN w:val="0"/>
              <w:adjustRightInd w:val="0"/>
              <w:spacing w:after="0" w:line="240" w:lineRule="auto"/>
              <w:ind w:left="317" w:hanging="142"/>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C802E5" w:rsidRPr="00C802E5" w:rsidRDefault="00C802E5" w:rsidP="00C802E5">
            <w:pPr>
              <w:numPr>
                <w:ilvl w:val="0"/>
                <w:numId w:val="9"/>
              </w:numPr>
              <w:tabs>
                <w:tab w:val="num" w:pos="317"/>
                <w:tab w:val="left" w:pos="993"/>
              </w:tabs>
              <w:autoSpaceDE w:val="0"/>
              <w:autoSpaceDN w:val="0"/>
              <w:adjustRightInd w:val="0"/>
              <w:spacing w:after="0" w:line="240" w:lineRule="auto"/>
              <w:ind w:left="317" w:hanging="142"/>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переводить в принципы жизни;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посвящаемых великим русским поэтам; участвовать в читательских конференциях.</w:t>
            </w:r>
          </w:p>
          <w:p w:rsidR="00C802E5" w:rsidRPr="00C802E5" w:rsidRDefault="00C802E5" w:rsidP="00C802E5">
            <w:pPr>
              <w:numPr>
                <w:ilvl w:val="0"/>
                <w:numId w:val="9"/>
              </w:numPr>
              <w:tabs>
                <w:tab w:val="num" w:pos="317"/>
                <w:tab w:val="left" w:pos="993"/>
              </w:tabs>
              <w:autoSpaceDE w:val="0"/>
              <w:autoSpaceDN w:val="0"/>
              <w:adjustRightInd w:val="0"/>
              <w:spacing w:after="0" w:line="240" w:lineRule="auto"/>
              <w:ind w:left="317" w:hanging="142"/>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t>писать отзыв на прочитанную книгу.</w:t>
            </w:r>
          </w:p>
        </w:tc>
      </w:tr>
      <w:tr w:rsidR="00C802E5" w:rsidRPr="00C802E5" w:rsidTr="00A04CD7">
        <w:tc>
          <w:tcPr>
            <w:tcW w:w="3369" w:type="dxa"/>
            <w:shd w:val="clear" w:color="auto" w:fill="auto"/>
          </w:tcPr>
          <w:p w:rsidR="00C802E5" w:rsidRPr="00C802E5" w:rsidRDefault="00C802E5" w:rsidP="00C802E5">
            <w:pPr>
              <w:spacing w:after="0" w:line="240" w:lineRule="auto"/>
              <w:ind w:right="-148"/>
              <w:rPr>
                <w:rFonts w:ascii="Times New Roman" w:eastAsia="Times New Roman" w:hAnsi="Times New Roman" w:cs="Times New Roman"/>
                <w:sz w:val="24"/>
                <w:szCs w:val="24"/>
                <w:lang w:eastAsia="ru-RU"/>
              </w:rPr>
            </w:pPr>
            <w:r w:rsidRPr="00C802E5">
              <w:rPr>
                <w:rFonts w:ascii="Times New Roman" w:eastAsia="Times New Roman" w:hAnsi="Times New Roman" w:cs="Times New Roman"/>
                <w:b/>
                <w:sz w:val="24"/>
                <w:szCs w:val="24"/>
                <w:lang w:eastAsia="ru-RU"/>
              </w:rPr>
              <w:t>Литературоведческая пропедевтика</w:t>
            </w:r>
          </w:p>
          <w:p w:rsidR="00C802E5" w:rsidRPr="00C802E5" w:rsidRDefault="00C802E5" w:rsidP="00C802E5">
            <w:pPr>
              <w:spacing w:after="0" w:line="240" w:lineRule="auto"/>
              <w:ind w:right="-148"/>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Нахождение в тексте с помощью учителя синонимов, </w:t>
            </w:r>
            <w:r w:rsidRPr="00C802E5">
              <w:rPr>
                <w:rFonts w:ascii="Times New Roman" w:eastAsia="Times New Roman" w:hAnsi="Times New Roman" w:cs="Times New Roman"/>
                <w:sz w:val="24"/>
                <w:szCs w:val="24"/>
                <w:lang w:eastAsia="ru-RU"/>
              </w:rPr>
              <w:lastRenderedPageBreak/>
              <w:t xml:space="preserve">антонимов, эпитетов и осмысление их значения. Сравнение прозаической и стихотворной речи, жанровое разнообразие произведений: малые жанры (колыбельные песни, </w:t>
            </w:r>
            <w:proofErr w:type="spellStart"/>
            <w:r w:rsidRPr="00C802E5">
              <w:rPr>
                <w:rFonts w:ascii="Times New Roman" w:eastAsia="Times New Roman" w:hAnsi="Times New Roman" w:cs="Times New Roman"/>
                <w:sz w:val="24"/>
                <w:szCs w:val="24"/>
                <w:lang w:eastAsia="ru-RU"/>
              </w:rPr>
              <w:t>потешки</w:t>
            </w:r>
            <w:proofErr w:type="spellEnd"/>
            <w:r w:rsidRPr="00C802E5">
              <w:rPr>
                <w:rFonts w:ascii="Times New Roman" w:eastAsia="Times New Roman" w:hAnsi="Times New Roman" w:cs="Times New Roman"/>
                <w:sz w:val="24"/>
                <w:szCs w:val="24"/>
                <w:lang w:eastAsia="ru-RU"/>
              </w:rPr>
              <w:t>, пословицы, поговорки, загадки, сказки. Сказки о животных, бытовые, волшебные, литературные (авторские). Рассказ, стихотворение, басня – общее представление о жанре.</w:t>
            </w:r>
          </w:p>
        </w:tc>
        <w:tc>
          <w:tcPr>
            <w:tcW w:w="5244" w:type="dxa"/>
            <w:shd w:val="clear" w:color="auto" w:fill="auto"/>
          </w:tcPr>
          <w:p w:rsidR="00C802E5" w:rsidRPr="00C802E5" w:rsidRDefault="00C802E5" w:rsidP="00C802E5">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lastRenderedPageBreak/>
              <w:t xml:space="preserve">понимать особенности стихотворения: расположение строк, рифму, </w:t>
            </w:r>
            <w:r w:rsidRPr="00C802E5">
              <w:rPr>
                <w:rFonts w:ascii="Times New Roman" w:eastAsia="Times New Roman" w:hAnsi="Times New Roman" w:cs="Times New Roman"/>
                <w:sz w:val="24"/>
                <w:szCs w:val="24"/>
                <w:lang w:eastAsia="ru-RU"/>
              </w:rPr>
              <w:lastRenderedPageBreak/>
              <w:t xml:space="preserve">ритм; </w:t>
            </w:r>
          </w:p>
          <w:p w:rsidR="00C802E5" w:rsidRPr="00C802E5" w:rsidRDefault="00C802E5" w:rsidP="00C802E5">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C802E5" w:rsidRPr="00C802E5" w:rsidRDefault="00C802E5" w:rsidP="00C802E5">
            <w:pPr>
              <w:numPr>
                <w:ilvl w:val="0"/>
                <w:numId w:val="9"/>
              </w:num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понимать, позицию какого героя произведения поддерживает автор, находить этому доказательства в тексте.</w:t>
            </w:r>
          </w:p>
          <w:p w:rsidR="00C802E5" w:rsidRPr="00C802E5" w:rsidRDefault="00C802E5" w:rsidP="00C802E5">
            <w:pPr>
              <w:numPr>
                <w:ilvl w:val="0"/>
                <w:numId w:val="9"/>
              </w:num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осмыслять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различия и сходства.</w:t>
            </w:r>
          </w:p>
          <w:p w:rsidR="00C802E5" w:rsidRPr="00C802E5" w:rsidRDefault="00C802E5" w:rsidP="00C802E5">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находить в произведении средства художественной выразительности (сравнение, олицетворение).</w:t>
            </w:r>
          </w:p>
        </w:tc>
        <w:tc>
          <w:tcPr>
            <w:tcW w:w="6173" w:type="dxa"/>
            <w:shd w:val="clear" w:color="auto" w:fill="auto"/>
          </w:tcPr>
          <w:p w:rsidR="00C802E5" w:rsidRPr="00C802E5" w:rsidRDefault="00C802E5" w:rsidP="00C802E5">
            <w:pPr>
              <w:numPr>
                <w:ilvl w:val="0"/>
                <w:numId w:val="9"/>
              </w:numPr>
              <w:tabs>
                <w:tab w:val="left" w:pos="317"/>
              </w:tabs>
              <w:autoSpaceDE w:val="0"/>
              <w:autoSpaceDN w:val="0"/>
              <w:adjustRightInd w:val="0"/>
              <w:spacing w:after="0" w:line="240" w:lineRule="auto"/>
              <w:ind w:left="317" w:hanging="141"/>
              <w:jc w:val="both"/>
              <w:rPr>
                <w:rFonts w:ascii="Times New Roman" w:eastAsia="Times New Roman" w:hAnsi="Times New Roman" w:cs="Times New Roman"/>
                <w:sz w:val="24"/>
                <w:szCs w:val="24"/>
                <w:lang w:eastAsia="ru-RU"/>
              </w:rPr>
            </w:pPr>
            <w:r w:rsidRPr="00C802E5">
              <w:rPr>
                <w:rFonts w:ascii="Times New Roman" w:eastAsia="Times New Roman" w:hAnsi="Times New Roman" w:cs="Times New Roman"/>
                <w:i/>
                <w:sz w:val="24"/>
                <w:szCs w:val="24"/>
                <w:lang w:eastAsia="ru-RU"/>
              </w:rPr>
              <w:lastRenderedPageBreak/>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C802E5">
              <w:rPr>
                <w:rFonts w:ascii="Times New Roman" w:eastAsia="Times New Roman" w:hAnsi="Times New Roman" w:cs="Times New Roman"/>
                <w:i/>
                <w:sz w:val="24"/>
                <w:szCs w:val="24"/>
                <w:lang w:eastAsia="ru-RU"/>
              </w:rPr>
              <w:lastRenderedPageBreak/>
              <w:t>литература, структура текста, герой, автор) и средств художественной выразительности (сравнение, олицетворение, метафора);</w:t>
            </w:r>
          </w:p>
          <w:p w:rsidR="00C802E5" w:rsidRPr="00C802E5" w:rsidRDefault="00C802E5" w:rsidP="00C802E5">
            <w:pPr>
              <w:numPr>
                <w:ilvl w:val="0"/>
                <w:numId w:val="9"/>
              </w:numPr>
              <w:tabs>
                <w:tab w:val="left" w:pos="317"/>
              </w:tabs>
              <w:autoSpaceDE w:val="0"/>
              <w:autoSpaceDN w:val="0"/>
              <w:adjustRightInd w:val="0"/>
              <w:spacing w:after="0" w:line="240" w:lineRule="auto"/>
              <w:ind w:left="317" w:hanging="141"/>
              <w:jc w:val="both"/>
              <w:rPr>
                <w:rFonts w:ascii="Times New Roman" w:eastAsia="Times New Roman" w:hAnsi="Times New Roman" w:cs="Times New Roman"/>
                <w:sz w:val="24"/>
                <w:szCs w:val="24"/>
                <w:lang w:eastAsia="ru-RU"/>
              </w:rPr>
            </w:pPr>
            <w:r w:rsidRPr="00C802E5">
              <w:rPr>
                <w:rFonts w:ascii="Times New Roman" w:eastAsia="Times New Roman" w:hAnsi="Times New Roman" w:cs="Times New Roman"/>
                <w:i/>
                <w:sz w:val="24"/>
                <w:szCs w:val="24"/>
                <w:lang w:eastAsia="ru-RU"/>
              </w:rPr>
              <w:t>определять позиции героев и позицию автора художественного текста;</w:t>
            </w:r>
          </w:p>
          <w:p w:rsidR="00C802E5" w:rsidRPr="00C802E5" w:rsidRDefault="00C802E5" w:rsidP="00C802E5">
            <w:pPr>
              <w:numPr>
                <w:ilvl w:val="0"/>
                <w:numId w:val="9"/>
              </w:numPr>
              <w:tabs>
                <w:tab w:val="left" w:pos="317"/>
              </w:tabs>
              <w:autoSpaceDE w:val="0"/>
              <w:autoSpaceDN w:val="0"/>
              <w:adjustRightInd w:val="0"/>
              <w:spacing w:after="0" w:line="240" w:lineRule="auto"/>
              <w:ind w:left="317" w:hanging="141"/>
              <w:jc w:val="both"/>
              <w:rPr>
                <w:rFonts w:ascii="Times New Roman" w:eastAsia="Times New Roman" w:hAnsi="Times New Roman" w:cs="Times New Roman"/>
                <w:sz w:val="24"/>
                <w:szCs w:val="24"/>
                <w:lang w:eastAsia="ru-RU"/>
              </w:rPr>
            </w:pPr>
            <w:r w:rsidRPr="00C802E5">
              <w:rPr>
                <w:rFonts w:ascii="Times New Roman" w:eastAsia="Times New Roman" w:hAnsi="Times New Roman" w:cs="Times New Roman"/>
                <w:i/>
                <w:sz w:val="24"/>
                <w:szCs w:val="24"/>
                <w:lang w:eastAsia="ru-RU"/>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C802E5" w:rsidRPr="00C802E5" w:rsidRDefault="00C802E5" w:rsidP="00C802E5">
            <w:pPr>
              <w:tabs>
                <w:tab w:val="left" w:pos="317"/>
              </w:tabs>
              <w:spacing w:after="0" w:line="240" w:lineRule="auto"/>
              <w:ind w:left="317" w:hanging="141"/>
              <w:jc w:val="both"/>
              <w:rPr>
                <w:rFonts w:ascii="Times New Roman" w:eastAsia="Times New Roman" w:hAnsi="Times New Roman" w:cs="Times New Roman"/>
                <w:b/>
                <w:sz w:val="24"/>
                <w:szCs w:val="24"/>
                <w:lang w:eastAsia="ru-RU"/>
              </w:rPr>
            </w:pPr>
          </w:p>
          <w:p w:rsidR="00C802E5" w:rsidRPr="00C802E5" w:rsidRDefault="00C802E5" w:rsidP="00C802E5">
            <w:pPr>
              <w:spacing w:before="100" w:beforeAutospacing="1" w:after="100" w:afterAutospacing="1" w:line="240" w:lineRule="auto"/>
              <w:ind w:left="720"/>
              <w:contextualSpacing/>
              <w:rPr>
                <w:rFonts w:ascii="Times New Roman" w:eastAsia="Times New Roman" w:hAnsi="Times New Roman" w:cs="Times New Roman"/>
                <w:i/>
                <w:sz w:val="24"/>
                <w:szCs w:val="24"/>
                <w:lang w:eastAsia="ru-RU"/>
              </w:rPr>
            </w:pPr>
          </w:p>
        </w:tc>
      </w:tr>
      <w:tr w:rsidR="00C802E5" w:rsidRPr="00C802E5" w:rsidTr="00A04CD7">
        <w:tc>
          <w:tcPr>
            <w:tcW w:w="3369" w:type="dxa"/>
            <w:shd w:val="clear" w:color="auto" w:fill="auto"/>
          </w:tcPr>
          <w:p w:rsidR="00C802E5" w:rsidRPr="00C802E5" w:rsidRDefault="00C802E5" w:rsidP="00C802E5">
            <w:pPr>
              <w:spacing w:after="0" w:line="240" w:lineRule="auto"/>
              <w:ind w:right="-148"/>
              <w:rPr>
                <w:rFonts w:ascii="Times New Roman" w:eastAsia="Times New Roman" w:hAnsi="Times New Roman" w:cs="Times New Roman"/>
                <w:b/>
                <w:sz w:val="24"/>
                <w:szCs w:val="24"/>
                <w:lang w:eastAsia="ru-RU"/>
              </w:rPr>
            </w:pPr>
            <w:r w:rsidRPr="00C802E5">
              <w:rPr>
                <w:rFonts w:ascii="Times New Roman" w:eastAsia="Times New Roman" w:hAnsi="Times New Roman" w:cs="Times New Roman"/>
                <w:b/>
                <w:sz w:val="24"/>
                <w:szCs w:val="24"/>
                <w:lang w:eastAsia="ru-RU"/>
              </w:rPr>
              <w:lastRenderedPageBreak/>
              <w:t>Круг детского чтения</w:t>
            </w:r>
          </w:p>
          <w:p w:rsidR="00C802E5" w:rsidRPr="00C802E5" w:rsidRDefault="00C802E5" w:rsidP="00C802E5">
            <w:pPr>
              <w:spacing w:after="0" w:line="240" w:lineRule="auto"/>
              <w:ind w:right="-148"/>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Произведения устного народного творчества </w:t>
            </w:r>
            <w:r w:rsidRPr="00C802E5">
              <w:rPr>
                <w:rFonts w:ascii="Times New Roman" w:eastAsia="Times New Roman" w:hAnsi="Times New Roman" w:cs="Times New Roman"/>
                <w:sz w:val="24"/>
                <w:szCs w:val="24"/>
                <w:lang w:eastAsia="ru-RU"/>
              </w:rPr>
              <w:lastRenderedPageBreak/>
              <w:t xml:space="preserve">разных народов. Знакомство с творчеством </w:t>
            </w:r>
            <w:proofErr w:type="gramStart"/>
            <w:r w:rsidRPr="00C802E5">
              <w:rPr>
                <w:rFonts w:ascii="Times New Roman" w:eastAsia="Times New Roman" w:hAnsi="Times New Roman" w:cs="Times New Roman"/>
                <w:sz w:val="24"/>
                <w:szCs w:val="24"/>
                <w:lang w:eastAsia="ru-RU"/>
              </w:rPr>
              <w:t>А,С</w:t>
            </w:r>
            <w:proofErr w:type="gramEnd"/>
            <w:r w:rsidRPr="00C802E5">
              <w:rPr>
                <w:rFonts w:ascii="Times New Roman" w:eastAsia="Times New Roman" w:hAnsi="Times New Roman" w:cs="Times New Roman"/>
                <w:sz w:val="24"/>
                <w:szCs w:val="24"/>
                <w:lang w:eastAsia="ru-RU"/>
              </w:rPr>
              <w:t>, Пушкина, М,Ю, Лермонтова Л.Н.Толстого и других классиков детской литературы и зарубежной литературы, доступной для детского восприятия. 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tc>
        <w:tc>
          <w:tcPr>
            <w:tcW w:w="5244" w:type="dxa"/>
            <w:shd w:val="clear" w:color="auto" w:fill="auto"/>
          </w:tcPr>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lastRenderedPageBreak/>
              <w:t xml:space="preserve">ориентироваться в книге по оглавлению, находить форзац, </w:t>
            </w:r>
            <w:r w:rsidRPr="00C802E5">
              <w:rPr>
                <w:rFonts w:ascii="Times New Roman" w:eastAsia="Times New Roman" w:hAnsi="Times New Roman" w:cs="Times New Roman"/>
                <w:sz w:val="24"/>
                <w:szCs w:val="24"/>
                <w:lang w:eastAsia="ru-RU"/>
              </w:rPr>
              <w:lastRenderedPageBreak/>
              <w:t>главы учебника;</w:t>
            </w:r>
          </w:p>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выделять основную тему произведения, для краткого описания литературного произведения и книги, грамотно использовать понятия: “сюжет”, “герои”, “персонажи”, “образ”, “эпизод”, “репродукция”, “эпиграф” и др.;</w:t>
            </w:r>
          </w:p>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находить разделы  “Проверь себя” и др., ориентироваться в заданиях учебника по значкам;</w:t>
            </w:r>
          </w:p>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пользоваться словарем учебника и справочной литературой, выполняя задания “Прочитай дополнительно”;</w:t>
            </w:r>
          </w:p>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дополнительно ознакомиться с произведениями в хрестоматии;</w:t>
            </w:r>
          </w:p>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 представлять тематическое многообразие литературы разных времен и народов.  </w:t>
            </w:r>
          </w:p>
        </w:tc>
        <w:tc>
          <w:tcPr>
            <w:tcW w:w="6173" w:type="dxa"/>
            <w:shd w:val="clear" w:color="auto" w:fill="auto"/>
          </w:tcPr>
          <w:p w:rsidR="00C802E5" w:rsidRPr="00C802E5" w:rsidRDefault="00C802E5" w:rsidP="00C802E5">
            <w:pPr>
              <w:spacing w:after="0" w:line="240" w:lineRule="auto"/>
              <w:rPr>
                <w:rFonts w:ascii="Times New Roman" w:eastAsia="Calibri" w:hAnsi="Times New Roman" w:cs="Times New Roman"/>
                <w:b/>
                <w:i/>
                <w:sz w:val="24"/>
                <w:szCs w:val="24"/>
                <w:lang w:bidi="en-US"/>
              </w:rPr>
            </w:pPr>
          </w:p>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i/>
                <w:sz w:val="24"/>
                <w:szCs w:val="24"/>
                <w:lang w:eastAsia="ru-RU"/>
              </w:rPr>
              <w:t>- различать тематику книг, понимать назначение различных книг;</w:t>
            </w:r>
          </w:p>
          <w:p w:rsidR="00C802E5" w:rsidRPr="00C802E5" w:rsidRDefault="00C802E5" w:rsidP="00C802E5">
            <w:pPr>
              <w:spacing w:after="0" w:line="240" w:lineRule="auto"/>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lastRenderedPageBreak/>
              <w:t>- ориентироваться в мире детской литературы на основе знакомства с произведениями отечественной литературы;</w:t>
            </w:r>
          </w:p>
          <w:p w:rsidR="00C802E5" w:rsidRPr="00C802E5" w:rsidRDefault="00C802E5" w:rsidP="00C802E5">
            <w:pPr>
              <w:spacing w:after="0" w:line="240" w:lineRule="auto"/>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t>- определять особенности произведений зарубежной литературы;</w:t>
            </w:r>
          </w:p>
          <w:p w:rsidR="00C802E5" w:rsidRPr="00C802E5" w:rsidRDefault="00C802E5" w:rsidP="00C802E5">
            <w:pPr>
              <w:spacing w:after="0" w:line="240" w:lineRule="auto"/>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t xml:space="preserve">- рассказывать </w:t>
            </w:r>
            <w:proofErr w:type="gramStart"/>
            <w:r w:rsidRPr="00C802E5">
              <w:rPr>
                <w:rFonts w:ascii="Times New Roman" w:eastAsia="Times New Roman" w:hAnsi="Times New Roman" w:cs="Times New Roman"/>
                <w:i/>
                <w:sz w:val="24"/>
                <w:szCs w:val="24"/>
                <w:lang w:eastAsia="ru-RU"/>
              </w:rPr>
              <w:t>( в</w:t>
            </w:r>
            <w:proofErr w:type="gramEnd"/>
            <w:r w:rsidRPr="00C802E5">
              <w:rPr>
                <w:rFonts w:ascii="Times New Roman" w:eastAsia="Times New Roman" w:hAnsi="Times New Roman" w:cs="Times New Roman"/>
                <w:i/>
                <w:sz w:val="24"/>
                <w:szCs w:val="24"/>
                <w:lang w:eastAsia="ru-RU"/>
              </w:rPr>
              <w:t xml:space="preserve"> том числе по плану) о прочитанных самостоятельно произведениях, книгах;</w:t>
            </w:r>
          </w:p>
          <w:p w:rsidR="00C802E5" w:rsidRPr="00C802E5" w:rsidRDefault="00C802E5" w:rsidP="00C802E5">
            <w:pPr>
              <w:spacing w:after="0" w:line="240" w:lineRule="auto"/>
              <w:rPr>
                <w:rFonts w:ascii="Times New Roman" w:eastAsia="Times New Roman" w:hAnsi="Times New Roman" w:cs="Times New Roman"/>
                <w:i/>
                <w:sz w:val="24"/>
                <w:szCs w:val="24"/>
                <w:lang w:eastAsia="ru-RU"/>
              </w:rPr>
            </w:pPr>
            <w:r w:rsidRPr="00C802E5">
              <w:rPr>
                <w:rFonts w:ascii="Times New Roman" w:eastAsia="Times New Roman" w:hAnsi="Times New Roman" w:cs="Times New Roman"/>
                <w:i/>
                <w:sz w:val="24"/>
                <w:szCs w:val="24"/>
                <w:lang w:eastAsia="ru-RU"/>
              </w:rPr>
              <w:t>- ориентироваться в публичной библиотеке;</w:t>
            </w:r>
          </w:p>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i/>
                <w:sz w:val="24"/>
                <w:szCs w:val="24"/>
                <w:lang w:eastAsia="ru-RU"/>
              </w:rPr>
              <w:t>- называть одно периодическое детское литературно – художественное издание</w:t>
            </w:r>
          </w:p>
          <w:p w:rsidR="00C802E5" w:rsidRPr="00C802E5" w:rsidRDefault="00C802E5" w:rsidP="00C802E5">
            <w:pPr>
              <w:tabs>
                <w:tab w:val="left" w:pos="993"/>
              </w:tabs>
              <w:autoSpaceDE w:val="0"/>
              <w:autoSpaceDN w:val="0"/>
              <w:adjustRightInd w:val="0"/>
              <w:spacing w:after="0" w:line="240" w:lineRule="auto"/>
              <w:rPr>
                <w:rFonts w:ascii="Times New Roman" w:eastAsia="Times New Roman" w:hAnsi="Times New Roman" w:cs="Times New Roman"/>
                <w:i/>
                <w:sz w:val="24"/>
                <w:szCs w:val="24"/>
                <w:lang w:eastAsia="ru-RU"/>
              </w:rPr>
            </w:pPr>
          </w:p>
          <w:p w:rsidR="00C802E5" w:rsidRPr="00C802E5" w:rsidRDefault="00C802E5" w:rsidP="00C802E5">
            <w:pPr>
              <w:tabs>
                <w:tab w:val="left" w:pos="993"/>
              </w:tabs>
              <w:autoSpaceDE w:val="0"/>
              <w:autoSpaceDN w:val="0"/>
              <w:adjustRightInd w:val="0"/>
              <w:spacing w:after="0" w:line="240" w:lineRule="auto"/>
              <w:rPr>
                <w:rFonts w:ascii="Times New Roman" w:eastAsia="Times New Roman" w:hAnsi="Times New Roman" w:cs="Times New Roman"/>
                <w:i/>
                <w:sz w:val="24"/>
                <w:szCs w:val="24"/>
                <w:lang w:eastAsia="ru-RU"/>
              </w:rPr>
            </w:pPr>
          </w:p>
        </w:tc>
      </w:tr>
      <w:tr w:rsidR="00C802E5" w:rsidRPr="00C802E5" w:rsidTr="00A04CD7">
        <w:tc>
          <w:tcPr>
            <w:tcW w:w="3369" w:type="dxa"/>
            <w:shd w:val="clear" w:color="auto" w:fill="auto"/>
          </w:tcPr>
          <w:p w:rsidR="00C802E5" w:rsidRPr="00C802E5" w:rsidRDefault="00C802E5" w:rsidP="00C802E5">
            <w:pPr>
              <w:spacing w:after="0" w:line="240" w:lineRule="auto"/>
              <w:rPr>
                <w:rFonts w:ascii="Times New Roman" w:eastAsia="Calibri" w:hAnsi="Times New Roman" w:cs="Times New Roman"/>
                <w:b/>
                <w:sz w:val="24"/>
                <w:szCs w:val="24"/>
                <w:lang w:val="en-US" w:bidi="en-US"/>
              </w:rPr>
            </w:pPr>
            <w:r w:rsidRPr="00C802E5">
              <w:rPr>
                <w:rFonts w:ascii="Times New Roman" w:eastAsia="Calibri" w:hAnsi="Times New Roman" w:cs="Times New Roman"/>
                <w:b/>
                <w:sz w:val="24"/>
                <w:szCs w:val="24"/>
                <w:lang w:val="en-US" w:bidi="en-US"/>
              </w:rPr>
              <w:lastRenderedPageBreak/>
              <w:t xml:space="preserve">К </w:t>
            </w:r>
            <w:proofErr w:type="spellStart"/>
            <w:r w:rsidRPr="00C802E5">
              <w:rPr>
                <w:rFonts w:ascii="Times New Roman" w:eastAsia="Calibri" w:hAnsi="Times New Roman" w:cs="Times New Roman"/>
                <w:b/>
                <w:sz w:val="24"/>
                <w:szCs w:val="24"/>
                <w:lang w:val="en-US" w:bidi="en-US"/>
              </w:rPr>
              <w:t>концу</w:t>
            </w:r>
            <w:proofErr w:type="spellEnd"/>
            <w:r w:rsidRPr="00C802E5">
              <w:rPr>
                <w:rFonts w:ascii="Times New Roman" w:eastAsia="Calibri" w:hAnsi="Times New Roman" w:cs="Times New Roman"/>
                <w:b/>
                <w:sz w:val="24"/>
                <w:szCs w:val="24"/>
                <w:lang w:val="en-US" w:bidi="en-US"/>
              </w:rPr>
              <w:t xml:space="preserve"> 4 </w:t>
            </w:r>
            <w:proofErr w:type="spellStart"/>
            <w:r w:rsidRPr="00C802E5">
              <w:rPr>
                <w:rFonts w:ascii="Times New Roman" w:eastAsia="Calibri" w:hAnsi="Times New Roman" w:cs="Times New Roman"/>
                <w:b/>
                <w:sz w:val="24"/>
                <w:szCs w:val="24"/>
                <w:lang w:val="en-US" w:bidi="en-US"/>
              </w:rPr>
              <w:t>класса</w:t>
            </w:r>
            <w:proofErr w:type="spellEnd"/>
          </w:p>
        </w:tc>
        <w:tc>
          <w:tcPr>
            <w:tcW w:w="5244" w:type="dxa"/>
            <w:shd w:val="clear" w:color="auto" w:fill="auto"/>
          </w:tcPr>
          <w:p w:rsidR="00C802E5" w:rsidRPr="00C802E5" w:rsidRDefault="00C802E5" w:rsidP="00C802E5">
            <w:pPr>
              <w:numPr>
                <w:ilvl w:val="0"/>
                <w:numId w:val="11"/>
              </w:numPr>
              <w:spacing w:after="0" w:line="240" w:lineRule="auto"/>
              <w:ind w:left="175" w:hanging="142"/>
              <w:rPr>
                <w:rFonts w:ascii="Times New Roman" w:eastAsia="Calibri" w:hAnsi="Times New Roman" w:cs="Times New Roman"/>
                <w:b/>
                <w:sz w:val="24"/>
                <w:szCs w:val="24"/>
                <w:lang w:val="en-US" w:bidi="en-US"/>
              </w:rPr>
            </w:pPr>
            <w:proofErr w:type="spellStart"/>
            <w:r w:rsidRPr="00C802E5">
              <w:rPr>
                <w:rFonts w:ascii="Times New Roman" w:eastAsia="Calibri" w:hAnsi="Times New Roman" w:cs="Times New Roman"/>
                <w:sz w:val="24"/>
                <w:szCs w:val="24"/>
                <w:lang w:val="en-US" w:bidi="en-US"/>
              </w:rPr>
              <w:t>наизустьнеменее</w:t>
            </w:r>
            <w:proofErr w:type="spellEnd"/>
            <w:r w:rsidRPr="00C802E5">
              <w:rPr>
                <w:rFonts w:ascii="Times New Roman" w:eastAsia="Calibri" w:hAnsi="Times New Roman" w:cs="Times New Roman"/>
                <w:sz w:val="24"/>
                <w:szCs w:val="24"/>
                <w:lang w:val="en-US" w:bidi="en-US"/>
              </w:rPr>
              <w:t xml:space="preserve"> 15 </w:t>
            </w:r>
            <w:proofErr w:type="spellStart"/>
            <w:r w:rsidRPr="00C802E5">
              <w:rPr>
                <w:rFonts w:ascii="Times New Roman" w:eastAsia="Calibri" w:hAnsi="Times New Roman" w:cs="Times New Roman"/>
                <w:sz w:val="24"/>
                <w:szCs w:val="24"/>
                <w:lang w:val="en-US" w:bidi="en-US"/>
              </w:rPr>
              <w:t>стихотворений</w:t>
            </w:r>
            <w:proofErr w:type="spellEnd"/>
            <w:r w:rsidRPr="00C802E5">
              <w:rPr>
                <w:rFonts w:ascii="Times New Roman" w:eastAsia="Calibri" w:hAnsi="Times New Roman" w:cs="Times New Roman"/>
                <w:sz w:val="24"/>
                <w:szCs w:val="24"/>
                <w:lang w:val="en-US" w:bidi="en-US"/>
              </w:rPr>
              <w:t xml:space="preserve">; </w:t>
            </w:r>
          </w:p>
          <w:p w:rsidR="00C802E5" w:rsidRPr="00C802E5" w:rsidRDefault="00C802E5" w:rsidP="00C802E5">
            <w:pPr>
              <w:numPr>
                <w:ilvl w:val="0"/>
                <w:numId w:val="11"/>
              </w:numPr>
              <w:spacing w:after="0" w:line="240" w:lineRule="auto"/>
              <w:ind w:left="175" w:hanging="142"/>
              <w:rPr>
                <w:rFonts w:ascii="Times New Roman" w:eastAsia="Calibri" w:hAnsi="Times New Roman" w:cs="Times New Roman"/>
                <w:b/>
                <w:sz w:val="24"/>
                <w:szCs w:val="24"/>
                <w:lang w:bidi="en-US"/>
              </w:rPr>
            </w:pPr>
            <w:r w:rsidRPr="00C802E5">
              <w:rPr>
                <w:rFonts w:ascii="Times New Roman" w:eastAsia="Calibri" w:hAnsi="Times New Roman" w:cs="Times New Roman"/>
                <w:sz w:val="24"/>
                <w:szCs w:val="24"/>
                <w:lang w:bidi="en-US"/>
              </w:rPr>
              <w:t>названия, основное содержание изученных литературных произведений, их авторов;</w:t>
            </w:r>
          </w:p>
          <w:p w:rsidR="00C802E5" w:rsidRPr="00C802E5" w:rsidRDefault="00C802E5" w:rsidP="00C802E5">
            <w:pPr>
              <w:numPr>
                <w:ilvl w:val="0"/>
                <w:numId w:val="11"/>
              </w:numPr>
              <w:spacing w:after="0" w:line="240" w:lineRule="auto"/>
              <w:ind w:left="175" w:hanging="142"/>
              <w:rPr>
                <w:rFonts w:ascii="Times New Roman" w:eastAsia="Calibri" w:hAnsi="Times New Roman" w:cs="Times New Roman"/>
                <w:b/>
                <w:sz w:val="24"/>
                <w:szCs w:val="24"/>
                <w:lang w:bidi="en-US"/>
              </w:rPr>
            </w:pPr>
            <w:r w:rsidRPr="00C802E5">
              <w:rPr>
                <w:rFonts w:ascii="Times New Roman" w:eastAsia="Calibri" w:hAnsi="Times New Roman" w:cs="Times New Roman"/>
                <w:sz w:val="24"/>
                <w:szCs w:val="24"/>
                <w:lang w:bidi="en-US"/>
              </w:rPr>
              <w:t>элементы книги (обложка, оглавление, титульный лист, иллюстрация).</w:t>
            </w:r>
          </w:p>
          <w:p w:rsidR="00C802E5" w:rsidRPr="00C802E5" w:rsidRDefault="00C802E5" w:rsidP="00C802E5">
            <w:pPr>
              <w:spacing w:after="0" w:line="240" w:lineRule="auto"/>
              <w:ind w:left="175" w:hanging="142"/>
              <w:rPr>
                <w:rFonts w:ascii="Times New Roman" w:eastAsia="Calibri" w:hAnsi="Times New Roman" w:cs="Times New Roman"/>
                <w:b/>
                <w:sz w:val="24"/>
                <w:szCs w:val="24"/>
                <w:lang w:val="en-US" w:bidi="en-US"/>
              </w:rPr>
            </w:pPr>
            <w:proofErr w:type="spellStart"/>
            <w:r w:rsidRPr="00C802E5">
              <w:rPr>
                <w:rFonts w:ascii="Times New Roman" w:eastAsia="Calibri" w:hAnsi="Times New Roman" w:cs="Times New Roman"/>
                <w:b/>
                <w:sz w:val="24"/>
                <w:szCs w:val="24"/>
                <w:lang w:val="en-US" w:bidi="en-US"/>
              </w:rPr>
              <w:t>уметь</w:t>
            </w:r>
            <w:proofErr w:type="spellEnd"/>
            <w:r w:rsidRPr="00C802E5">
              <w:rPr>
                <w:rFonts w:ascii="Times New Roman" w:eastAsia="Calibri" w:hAnsi="Times New Roman" w:cs="Times New Roman"/>
                <w:b/>
                <w:sz w:val="24"/>
                <w:szCs w:val="24"/>
                <w:lang w:val="en-US" w:bidi="en-US"/>
              </w:rPr>
              <w:t>:</w:t>
            </w:r>
          </w:p>
          <w:p w:rsidR="00C802E5" w:rsidRPr="00C802E5" w:rsidRDefault="00C802E5" w:rsidP="00C802E5">
            <w:pPr>
              <w:numPr>
                <w:ilvl w:val="0"/>
                <w:numId w:val="12"/>
              </w:numPr>
              <w:spacing w:after="0" w:line="240" w:lineRule="auto"/>
              <w:ind w:left="175" w:hanging="142"/>
              <w:rPr>
                <w:rFonts w:ascii="Times New Roman" w:eastAsia="Calibri" w:hAnsi="Times New Roman" w:cs="Times New Roman"/>
                <w:sz w:val="24"/>
                <w:szCs w:val="24"/>
                <w:lang w:bidi="en-US"/>
              </w:rPr>
            </w:pPr>
            <w:r w:rsidRPr="00C802E5">
              <w:rPr>
                <w:rFonts w:ascii="Times New Roman" w:eastAsia="Calibri" w:hAnsi="Times New Roman" w:cs="Times New Roman"/>
                <w:sz w:val="24"/>
                <w:szCs w:val="24"/>
                <w:lang w:bidi="en-US"/>
              </w:rPr>
              <w:t xml:space="preserve">повышать и понижать голос в соответствии со </w:t>
            </w:r>
            <w:r w:rsidRPr="00C802E5">
              <w:rPr>
                <w:rFonts w:ascii="Times New Roman" w:eastAsia="Calibri" w:hAnsi="Times New Roman" w:cs="Times New Roman"/>
                <w:sz w:val="24"/>
                <w:szCs w:val="24"/>
                <w:lang w:bidi="en-US"/>
              </w:rPr>
              <w:lastRenderedPageBreak/>
              <w:t>знаками препинания и характером содержания;</w:t>
            </w:r>
          </w:p>
          <w:p w:rsidR="00C802E5" w:rsidRPr="00C802E5" w:rsidRDefault="00C802E5" w:rsidP="00C802E5">
            <w:pPr>
              <w:numPr>
                <w:ilvl w:val="0"/>
                <w:numId w:val="12"/>
              </w:numPr>
              <w:spacing w:after="0" w:line="240" w:lineRule="auto"/>
              <w:ind w:left="175" w:hanging="142"/>
              <w:rPr>
                <w:rFonts w:ascii="Times New Roman" w:eastAsia="Calibri" w:hAnsi="Times New Roman" w:cs="Times New Roman"/>
                <w:sz w:val="24"/>
                <w:szCs w:val="24"/>
                <w:lang w:bidi="en-US"/>
              </w:rPr>
            </w:pPr>
            <w:r w:rsidRPr="00C802E5">
              <w:rPr>
                <w:rFonts w:ascii="Times New Roman" w:eastAsia="Calibri" w:hAnsi="Times New Roman" w:cs="Times New Roman"/>
                <w:sz w:val="24"/>
                <w:szCs w:val="24"/>
                <w:lang w:bidi="en-US"/>
              </w:rPr>
              <w:t>соблюдать паузы  и выбирать темп чтения в зависимости от смысла читаемого;</w:t>
            </w:r>
          </w:p>
          <w:p w:rsidR="00C802E5" w:rsidRPr="00C802E5" w:rsidRDefault="00C802E5" w:rsidP="00C802E5">
            <w:pPr>
              <w:numPr>
                <w:ilvl w:val="0"/>
                <w:numId w:val="12"/>
              </w:numPr>
              <w:spacing w:after="0" w:line="240" w:lineRule="auto"/>
              <w:ind w:left="175" w:hanging="142"/>
              <w:rPr>
                <w:rFonts w:ascii="Times New Roman" w:eastAsia="Calibri" w:hAnsi="Times New Roman" w:cs="Times New Roman"/>
                <w:sz w:val="24"/>
                <w:szCs w:val="24"/>
                <w:lang w:bidi="en-US"/>
              </w:rPr>
            </w:pPr>
            <w:r w:rsidRPr="00C802E5">
              <w:rPr>
                <w:rFonts w:ascii="Times New Roman" w:eastAsia="Calibri" w:hAnsi="Times New Roman" w:cs="Times New Roman"/>
                <w:sz w:val="24"/>
                <w:szCs w:val="24"/>
                <w:lang w:bidi="en-US"/>
              </w:rPr>
              <w:t>определять тему и главную мысль произведения;</w:t>
            </w:r>
          </w:p>
          <w:p w:rsidR="00C802E5" w:rsidRPr="00C802E5" w:rsidRDefault="00C802E5" w:rsidP="00C802E5">
            <w:pPr>
              <w:numPr>
                <w:ilvl w:val="0"/>
                <w:numId w:val="12"/>
              </w:numPr>
              <w:spacing w:after="0" w:line="240" w:lineRule="auto"/>
              <w:ind w:left="175" w:hanging="142"/>
              <w:rPr>
                <w:rFonts w:ascii="Times New Roman" w:eastAsia="Calibri" w:hAnsi="Times New Roman" w:cs="Times New Roman"/>
                <w:sz w:val="24"/>
                <w:szCs w:val="24"/>
                <w:lang w:bidi="en-US"/>
              </w:rPr>
            </w:pPr>
            <w:r w:rsidRPr="00C802E5">
              <w:rPr>
                <w:rFonts w:ascii="Times New Roman" w:eastAsia="Calibri" w:hAnsi="Times New Roman" w:cs="Times New Roman"/>
                <w:sz w:val="24"/>
                <w:szCs w:val="24"/>
                <w:lang w:bidi="en-US"/>
              </w:rPr>
              <w:t>воспроизводить содержание текста по вопросам или картинному плану, данному в учебнике;</w:t>
            </w:r>
          </w:p>
          <w:p w:rsidR="00C802E5" w:rsidRPr="00C802E5" w:rsidRDefault="00C802E5" w:rsidP="00C802E5">
            <w:pPr>
              <w:numPr>
                <w:ilvl w:val="0"/>
                <w:numId w:val="12"/>
              </w:numPr>
              <w:spacing w:after="0" w:line="240" w:lineRule="auto"/>
              <w:ind w:left="175" w:hanging="142"/>
              <w:rPr>
                <w:rFonts w:ascii="Times New Roman" w:eastAsia="Calibri" w:hAnsi="Times New Roman" w:cs="Times New Roman"/>
                <w:sz w:val="24"/>
                <w:szCs w:val="24"/>
                <w:lang w:bidi="en-US"/>
              </w:rPr>
            </w:pPr>
            <w:r w:rsidRPr="00C802E5">
              <w:rPr>
                <w:rFonts w:ascii="Times New Roman" w:eastAsia="Calibri" w:hAnsi="Times New Roman" w:cs="Times New Roman"/>
                <w:sz w:val="24"/>
                <w:szCs w:val="24"/>
                <w:lang w:bidi="en-US"/>
              </w:rPr>
              <w:t>подробно пересказывать небольшие произведения с отчетливо выраженным сюжетом;</w:t>
            </w:r>
          </w:p>
          <w:p w:rsidR="00C802E5" w:rsidRPr="00C802E5" w:rsidRDefault="00C802E5" w:rsidP="00C802E5">
            <w:pPr>
              <w:numPr>
                <w:ilvl w:val="0"/>
                <w:numId w:val="12"/>
              </w:numPr>
              <w:spacing w:after="0" w:line="240" w:lineRule="auto"/>
              <w:ind w:left="175" w:hanging="142"/>
              <w:rPr>
                <w:rFonts w:ascii="Times New Roman" w:eastAsia="Calibri" w:hAnsi="Times New Roman" w:cs="Times New Roman"/>
                <w:sz w:val="24"/>
                <w:szCs w:val="24"/>
                <w:lang w:bidi="en-US"/>
              </w:rPr>
            </w:pPr>
            <w:r w:rsidRPr="00C802E5">
              <w:rPr>
                <w:rFonts w:ascii="Times New Roman" w:eastAsia="Calibri" w:hAnsi="Times New Roman" w:cs="Times New Roman"/>
                <w:sz w:val="24"/>
                <w:szCs w:val="24"/>
                <w:lang w:bidi="en-US"/>
              </w:rPr>
              <w:t>отвечать на вопросы по содержанию текста, находить в нем предложения, подтверждающие устное высказывание;</w:t>
            </w:r>
          </w:p>
          <w:p w:rsidR="00C802E5" w:rsidRPr="00C802E5" w:rsidRDefault="00C802E5" w:rsidP="00C802E5">
            <w:pPr>
              <w:numPr>
                <w:ilvl w:val="0"/>
                <w:numId w:val="12"/>
              </w:numPr>
              <w:spacing w:after="0" w:line="240" w:lineRule="auto"/>
              <w:ind w:left="175" w:hanging="142"/>
              <w:rPr>
                <w:rFonts w:ascii="Times New Roman" w:eastAsia="Calibri" w:hAnsi="Times New Roman" w:cs="Times New Roman"/>
                <w:sz w:val="24"/>
                <w:szCs w:val="24"/>
                <w:lang w:bidi="en-US"/>
              </w:rPr>
            </w:pPr>
            <w:r w:rsidRPr="00C802E5">
              <w:rPr>
                <w:rFonts w:ascii="Times New Roman" w:eastAsia="Calibri" w:hAnsi="Times New Roman" w:cs="Times New Roman"/>
                <w:sz w:val="24"/>
                <w:szCs w:val="24"/>
                <w:lang w:bidi="en-US"/>
              </w:rPr>
              <w:t>раскрывать содержание иллюстраций к произведению; соотносить их с отрывками рассказа, находить в тексте слова соответствующие им;</w:t>
            </w:r>
          </w:p>
          <w:p w:rsidR="00C802E5" w:rsidRPr="00C802E5" w:rsidRDefault="00C802E5" w:rsidP="00C802E5">
            <w:pPr>
              <w:numPr>
                <w:ilvl w:val="0"/>
                <w:numId w:val="12"/>
              </w:numPr>
              <w:spacing w:after="0" w:line="240" w:lineRule="auto"/>
              <w:ind w:left="175" w:hanging="142"/>
              <w:rPr>
                <w:rFonts w:ascii="Times New Roman" w:eastAsia="Calibri" w:hAnsi="Times New Roman" w:cs="Times New Roman"/>
                <w:sz w:val="24"/>
                <w:szCs w:val="24"/>
                <w:lang w:bidi="en-US"/>
              </w:rPr>
            </w:pPr>
            <w:r w:rsidRPr="00C802E5">
              <w:rPr>
                <w:rFonts w:ascii="Times New Roman" w:eastAsia="Calibri" w:hAnsi="Times New Roman" w:cs="Times New Roman"/>
                <w:sz w:val="24"/>
                <w:szCs w:val="24"/>
                <w:lang w:bidi="en-US"/>
              </w:rPr>
              <w:t>делить текст на части, озаглавливать их, выявлять основную мысль прочитанного;</w:t>
            </w:r>
          </w:p>
          <w:p w:rsidR="00C802E5" w:rsidRPr="00C802E5" w:rsidRDefault="00C802E5" w:rsidP="00C802E5">
            <w:pPr>
              <w:numPr>
                <w:ilvl w:val="0"/>
                <w:numId w:val="12"/>
              </w:numPr>
              <w:spacing w:after="0" w:line="240" w:lineRule="auto"/>
              <w:ind w:left="175" w:hanging="142"/>
              <w:rPr>
                <w:rFonts w:ascii="Times New Roman" w:eastAsia="Calibri" w:hAnsi="Times New Roman" w:cs="Times New Roman"/>
                <w:sz w:val="24"/>
                <w:szCs w:val="24"/>
                <w:lang w:bidi="en-US"/>
              </w:rPr>
            </w:pPr>
            <w:r w:rsidRPr="00C802E5">
              <w:rPr>
                <w:rFonts w:ascii="Times New Roman" w:eastAsia="Calibri" w:hAnsi="Times New Roman" w:cs="Times New Roman"/>
                <w:sz w:val="24"/>
                <w:szCs w:val="24"/>
                <w:lang w:bidi="en-US"/>
              </w:rPr>
              <w:t xml:space="preserve">сопоставлять слова близкие по значению; понимать значение слов и выражений в контексте: различать </w:t>
            </w:r>
            <w:r w:rsidRPr="00C802E5">
              <w:rPr>
                <w:rFonts w:ascii="Times New Roman" w:eastAsia="Calibri" w:hAnsi="Times New Roman" w:cs="Times New Roman"/>
                <w:sz w:val="24"/>
                <w:szCs w:val="24"/>
                <w:lang w:bidi="en-US"/>
              </w:rPr>
              <w:lastRenderedPageBreak/>
              <w:t>простейшие случаи многозначности слов, отыскивать в тексте слов и выражений, характеризующих событие, действующих лиц, картины природы;</w:t>
            </w:r>
          </w:p>
          <w:p w:rsidR="00C802E5" w:rsidRPr="00C802E5" w:rsidRDefault="00C802E5" w:rsidP="00C802E5">
            <w:pPr>
              <w:numPr>
                <w:ilvl w:val="0"/>
                <w:numId w:val="12"/>
              </w:numPr>
              <w:spacing w:after="0" w:line="240" w:lineRule="auto"/>
              <w:ind w:left="175" w:hanging="142"/>
              <w:rPr>
                <w:rFonts w:ascii="Times New Roman" w:eastAsia="Calibri" w:hAnsi="Times New Roman" w:cs="Times New Roman"/>
                <w:sz w:val="24"/>
                <w:szCs w:val="24"/>
                <w:lang w:bidi="en-US"/>
              </w:rPr>
            </w:pPr>
            <w:r w:rsidRPr="00C802E5">
              <w:rPr>
                <w:rFonts w:ascii="Times New Roman" w:eastAsia="Calibri" w:hAnsi="Times New Roman" w:cs="Times New Roman"/>
                <w:sz w:val="24"/>
                <w:szCs w:val="24"/>
                <w:lang w:bidi="en-US"/>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C802E5" w:rsidRPr="00C802E5" w:rsidRDefault="00C802E5" w:rsidP="00C802E5">
            <w:pPr>
              <w:numPr>
                <w:ilvl w:val="0"/>
                <w:numId w:val="12"/>
              </w:numPr>
              <w:spacing w:after="0" w:line="240" w:lineRule="auto"/>
              <w:ind w:left="175" w:hanging="142"/>
              <w:rPr>
                <w:rFonts w:ascii="Times New Roman" w:eastAsia="Calibri" w:hAnsi="Times New Roman" w:cs="Times New Roman"/>
                <w:sz w:val="24"/>
                <w:szCs w:val="24"/>
                <w:lang w:bidi="en-US"/>
              </w:rPr>
            </w:pPr>
            <w:r w:rsidRPr="00C802E5">
              <w:rPr>
                <w:rFonts w:ascii="Times New Roman" w:eastAsia="Calibri" w:hAnsi="Times New Roman" w:cs="Times New Roman"/>
                <w:sz w:val="24"/>
                <w:szCs w:val="24"/>
                <w:lang w:bidi="en-US"/>
              </w:rPr>
              <w:t>читать стихотворные произведения наизусть (по выбору);</w:t>
            </w:r>
          </w:p>
          <w:p w:rsidR="00C802E5" w:rsidRPr="00C802E5" w:rsidRDefault="00C802E5" w:rsidP="00C802E5">
            <w:pPr>
              <w:numPr>
                <w:ilvl w:val="0"/>
                <w:numId w:val="12"/>
              </w:numPr>
              <w:spacing w:after="0" w:line="240" w:lineRule="auto"/>
              <w:ind w:left="175" w:hanging="142"/>
              <w:rPr>
                <w:rFonts w:ascii="Times New Roman" w:eastAsia="Calibri" w:hAnsi="Times New Roman" w:cs="Times New Roman"/>
                <w:sz w:val="24"/>
                <w:szCs w:val="24"/>
                <w:lang w:bidi="en-US"/>
              </w:rPr>
            </w:pPr>
            <w:r w:rsidRPr="00C802E5">
              <w:rPr>
                <w:rFonts w:ascii="Times New Roman" w:eastAsia="Calibri" w:hAnsi="Times New Roman" w:cs="Times New Roman"/>
                <w:sz w:val="24"/>
                <w:szCs w:val="24"/>
                <w:lang w:bidi="en-US"/>
              </w:rPr>
              <w:t xml:space="preserve">различать жанры художественной литературы (сказка, рассказ, басня, летопись, былина), различать сказки народные и литературные; </w:t>
            </w:r>
          </w:p>
          <w:p w:rsidR="00C802E5" w:rsidRPr="00C802E5" w:rsidRDefault="00C802E5" w:rsidP="00C802E5">
            <w:pPr>
              <w:numPr>
                <w:ilvl w:val="0"/>
                <w:numId w:val="12"/>
              </w:numPr>
              <w:spacing w:after="0" w:line="240" w:lineRule="auto"/>
              <w:ind w:left="175" w:hanging="142"/>
              <w:rPr>
                <w:rFonts w:ascii="Times New Roman" w:eastAsia="Calibri" w:hAnsi="Times New Roman" w:cs="Times New Roman"/>
                <w:sz w:val="24"/>
                <w:szCs w:val="24"/>
                <w:lang w:bidi="en-US"/>
              </w:rPr>
            </w:pPr>
            <w:r w:rsidRPr="00C802E5">
              <w:rPr>
                <w:rFonts w:ascii="Times New Roman" w:eastAsia="Calibri" w:hAnsi="Times New Roman" w:cs="Times New Roman"/>
                <w:sz w:val="24"/>
                <w:szCs w:val="24"/>
                <w:lang w:bidi="en-US"/>
              </w:rPr>
              <w:t>приводить примеры произведений фольклора (пословицы, загадки, сказки).</w:t>
            </w:r>
          </w:p>
          <w:p w:rsidR="00C802E5" w:rsidRPr="00C802E5" w:rsidRDefault="00C802E5" w:rsidP="00C802E5">
            <w:pPr>
              <w:numPr>
                <w:ilvl w:val="0"/>
                <w:numId w:val="11"/>
              </w:numPr>
              <w:spacing w:after="0" w:line="240" w:lineRule="auto"/>
              <w:ind w:left="175" w:hanging="142"/>
              <w:rPr>
                <w:rFonts w:ascii="Times New Roman" w:eastAsia="Calibri" w:hAnsi="Times New Roman" w:cs="Times New Roman"/>
                <w:sz w:val="24"/>
                <w:szCs w:val="24"/>
                <w:lang w:bidi="en-US"/>
              </w:rPr>
            </w:pPr>
            <w:r w:rsidRPr="00C802E5">
              <w:rPr>
                <w:rFonts w:ascii="Times New Roman" w:eastAsia="Calibri" w:hAnsi="Times New Roman" w:cs="Times New Roman"/>
                <w:sz w:val="24"/>
                <w:szCs w:val="24"/>
                <w:lang w:bidi="en-US"/>
              </w:rPr>
              <w:t>овладеть навыками сознательного, правильного и выразительного чтения целыми словами при темпе громкого чтения незнакомого текста не ниже 90  слов в минуту</w:t>
            </w:r>
          </w:p>
        </w:tc>
        <w:tc>
          <w:tcPr>
            <w:tcW w:w="6173" w:type="dxa"/>
            <w:shd w:val="clear" w:color="auto" w:fill="auto"/>
          </w:tcPr>
          <w:p w:rsidR="00C802E5" w:rsidRPr="00C802E5" w:rsidRDefault="00C802E5" w:rsidP="00C802E5">
            <w:pPr>
              <w:spacing w:after="0" w:line="240" w:lineRule="auto"/>
              <w:rPr>
                <w:rFonts w:ascii="Times New Roman" w:eastAsia="Calibri" w:hAnsi="Times New Roman" w:cs="Times New Roman"/>
                <w:b/>
                <w:i/>
                <w:sz w:val="24"/>
                <w:szCs w:val="24"/>
                <w:lang w:bidi="en-US"/>
              </w:rPr>
            </w:pPr>
            <w:r w:rsidRPr="00C802E5">
              <w:rPr>
                <w:rFonts w:ascii="Times New Roman" w:eastAsia="Calibri" w:hAnsi="Times New Roman" w:cs="Times New Roman"/>
                <w:b/>
                <w:i/>
                <w:sz w:val="24"/>
                <w:szCs w:val="24"/>
                <w:lang w:bidi="en-US"/>
              </w:rPr>
              <w:lastRenderedPageBreak/>
              <w:t>Использовать приобретённые знания и умения в практической деятельности и повседневной жизни для:</w:t>
            </w:r>
          </w:p>
          <w:p w:rsidR="00C802E5" w:rsidRPr="00C802E5" w:rsidRDefault="00C802E5" w:rsidP="00C802E5">
            <w:pPr>
              <w:numPr>
                <w:ilvl w:val="0"/>
                <w:numId w:val="13"/>
              </w:numPr>
              <w:spacing w:after="0" w:line="240" w:lineRule="auto"/>
              <w:rPr>
                <w:rFonts w:ascii="Times New Roman" w:eastAsia="Calibri" w:hAnsi="Times New Roman" w:cs="Times New Roman"/>
                <w:i/>
                <w:sz w:val="24"/>
                <w:szCs w:val="24"/>
                <w:lang w:val="en-US" w:bidi="en-US"/>
              </w:rPr>
            </w:pPr>
            <w:proofErr w:type="spellStart"/>
            <w:r w:rsidRPr="00C802E5">
              <w:rPr>
                <w:rFonts w:ascii="Times New Roman" w:eastAsia="Calibri" w:hAnsi="Times New Roman" w:cs="Times New Roman"/>
                <w:i/>
                <w:sz w:val="24"/>
                <w:szCs w:val="24"/>
                <w:lang w:val="en-US" w:bidi="en-US"/>
              </w:rPr>
              <w:t>самостоятельногочтениякниг</w:t>
            </w:r>
            <w:proofErr w:type="spellEnd"/>
            <w:r w:rsidRPr="00C802E5">
              <w:rPr>
                <w:rFonts w:ascii="Times New Roman" w:eastAsia="Calibri" w:hAnsi="Times New Roman" w:cs="Times New Roman"/>
                <w:i/>
                <w:sz w:val="24"/>
                <w:szCs w:val="24"/>
                <w:lang w:val="en-US" w:bidi="en-US"/>
              </w:rPr>
              <w:t>;</w:t>
            </w:r>
          </w:p>
          <w:p w:rsidR="00C802E5" w:rsidRPr="00C802E5" w:rsidRDefault="00C802E5" w:rsidP="00C802E5">
            <w:pPr>
              <w:numPr>
                <w:ilvl w:val="0"/>
                <w:numId w:val="13"/>
              </w:numPr>
              <w:spacing w:after="0" w:line="240" w:lineRule="auto"/>
              <w:rPr>
                <w:rFonts w:ascii="Times New Roman" w:eastAsia="Calibri" w:hAnsi="Times New Roman" w:cs="Times New Roman"/>
                <w:i/>
                <w:sz w:val="24"/>
                <w:szCs w:val="24"/>
                <w:lang w:bidi="en-US"/>
              </w:rPr>
            </w:pPr>
            <w:r w:rsidRPr="00C802E5">
              <w:rPr>
                <w:rFonts w:ascii="Times New Roman" w:eastAsia="Calibri" w:hAnsi="Times New Roman" w:cs="Times New Roman"/>
                <w:i/>
                <w:sz w:val="24"/>
                <w:szCs w:val="24"/>
                <w:lang w:bidi="en-US"/>
              </w:rPr>
              <w:t>высказывания оценочных суждений о прочитанном произведении (герое, событии);</w:t>
            </w:r>
          </w:p>
          <w:p w:rsidR="00C802E5" w:rsidRPr="00C802E5" w:rsidRDefault="00C802E5" w:rsidP="00C802E5">
            <w:pPr>
              <w:numPr>
                <w:ilvl w:val="0"/>
                <w:numId w:val="13"/>
              </w:numPr>
              <w:spacing w:after="0" w:line="240" w:lineRule="auto"/>
              <w:rPr>
                <w:rFonts w:ascii="Times New Roman" w:eastAsia="Calibri" w:hAnsi="Times New Roman" w:cs="Times New Roman"/>
                <w:i/>
                <w:sz w:val="24"/>
                <w:szCs w:val="24"/>
                <w:lang w:bidi="en-US"/>
              </w:rPr>
            </w:pPr>
            <w:r w:rsidRPr="00C802E5">
              <w:rPr>
                <w:rFonts w:ascii="Times New Roman" w:eastAsia="Calibri" w:hAnsi="Times New Roman" w:cs="Times New Roman"/>
                <w:i/>
                <w:sz w:val="24"/>
                <w:szCs w:val="24"/>
                <w:lang w:bidi="en-US"/>
              </w:rPr>
              <w:t>самостоятельного выбора и определения содержания книги по её элементам;</w:t>
            </w:r>
          </w:p>
          <w:p w:rsidR="00C802E5" w:rsidRPr="00C802E5" w:rsidRDefault="00C802E5" w:rsidP="00C802E5">
            <w:pPr>
              <w:numPr>
                <w:ilvl w:val="0"/>
                <w:numId w:val="13"/>
              </w:numPr>
              <w:spacing w:after="0" w:line="240" w:lineRule="auto"/>
              <w:rPr>
                <w:rFonts w:ascii="Times New Roman" w:eastAsia="Calibri" w:hAnsi="Times New Roman" w:cs="Times New Roman"/>
                <w:i/>
                <w:sz w:val="24"/>
                <w:szCs w:val="24"/>
                <w:lang w:bidi="en-US"/>
              </w:rPr>
            </w:pPr>
            <w:r w:rsidRPr="00C802E5">
              <w:rPr>
                <w:rFonts w:ascii="Times New Roman" w:eastAsia="Calibri" w:hAnsi="Times New Roman" w:cs="Times New Roman"/>
                <w:i/>
                <w:sz w:val="24"/>
                <w:szCs w:val="24"/>
                <w:lang w:bidi="en-US"/>
              </w:rPr>
              <w:t>работы с различными источниками информации (словарями, справочниками, в том числе на электронных носителях).</w:t>
            </w:r>
          </w:p>
          <w:p w:rsidR="00C802E5" w:rsidRPr="00C802E5" w:rsidRDefault="00C802E5" w:rsidP="00C802E5">
            <w:pPr>
              <w:spacing w:after="0" w:line="240" w:lineRule="auto"/>
              <w:rPr>
                <w:rFonts w:ascii="Times New Roman" w:eastAsia="Calibri" w:hAnsi="Times New Roman" w:cs="Times New Roman"/>
                <w:b/>
                <w:i/>
                <w:sz w:val="24"/>
                <w:szCs w:val="24"/>
                <w:lang w:bidi="en-US"/>
              </w:rPr>
            </w:pPr>
          </w:p>
        </w:tc>
      </w:tr>
    </w:tbl>
    <w:p w:rsidR="00C802E5" w:rsidRPr="00C802E5" w:rsidRDefault="00C802E5" w:rsidP="00C802E5">
      <w:pPr>
        <w:keepNext/>
        <w:spacing w:before="240" w:after="60" w:line="240" w:lineRule="auto"/>
        <w:outlineLvl w:val="2"/>
        <w:rPr>
          <w:rFonts w:ascii="Times New Roman" w:eastAsia="Times New Roman" w:hAnsi="Times New Roman" w:cs="Times New Roman"/>
          <w:b/>
          <w:sz w:val="32"/>
          <w:szCs w:val="32"/>
          <w:lang w:eastAsia="ru-RU"/>
        </w:rPr>
      </w:pPr>
      <w:r w:rsidRPr="00C802E5">
        <w:rPr>
          <w:rFonts w:ascii="Times New Roman" w:eastAsia="Times New Roman" w:hAnsi="Times New Roman" w:cs="Times New Roman"/>
          <w:b/>
          <w:sz w:val="32"/>
          <w:szCs w:val="32"/>
          <w:lang w:eastAsia="ru-RU"/>
        </w:rPr>
        <w:lastRenderedPageBreak/>
        <w:t>Содержание образовательной программы</w:t>
      </w:r>
    </w:p>
    <w:tbl>
      <w:tblPr>
        <w:tblStyle w:val="a3"/>
        <w:tblW w:w="0" w:type="auto"/>
        <w:jc w:val="center"/>
        <w:tblLook w:val="04A0" w:firstRow="1" w:lastRow="0" w:firstColumn="1" w:lastColumn="0" w:noHBand="0" w:noVBand="1"/>
      </w:tblPr>
      <w:tblGrid>
        <w:gridCol w:w="801"/>
        <w:gridCol w:w="3920"/>
        <w:gridCol w:w="2171"/>
      </w:tblGrid>
      <w:tr w:rsidR="00C802E5" w:rsidRPr="00C802E5" w:rsidTr="00A04CD7">
        <w:trPr>
          <w:jc w:val="center"/>
        </w:trPr>
        <w:tc>
          <w:tcPr>
            <w:tcW w:w="0" w:type="auto"/>
          </w:tcPr>
          <w:p w:rsidR="00C802E5" w:rsidRPr="00C802E5" w:rsidRDefault="00C802E5" w:rsidP="00C802E5">
            <w:pPr>
              <w:contextualSpacing/>
              <w:rPr>
                <w:rFonts w:ascii="Times New Roman" w:hAnsi="Times New Roman"/>
                <w:b/>
                <w:bCs/>
                <w:sz w:val="24"/>
                <w:szCs w:val="24"/>
              </w:rPr>
            </w:pPr>
            <w:r w:rsidRPr="00C802E5">
              <w:rPr>
                <w:rFonts w:ascii="Times New Roman" w:hAnsi="Times New Roman"/>
                <w:b/>
                <w:bCs/>
                <w:sz w:val="24"/>
                <w:szCs w:val="24"/>
              </w:rPr>
              <w:t>№п/п</w:t>
            </w:r>
          </w:p>
        </w:tc>
        <w:tc>
          <w:tcPr>
            <w:tcW w:w="0" w:type="auto"/>
          </w:tcPr>
          <w:p w:rsidR="00C802E5" w:rsidRPr="00C802E5" w:rsidRDefault="00C802E5" w:rsidP="00C802E5">
            <w:pPr>
              <w:contextualSpacing/>
              <w:rPr>
                <w:rFonts w:ascii="Times New Roman" w:hAnsi="Times New Roman"/>
                <w:b/>
                <w:bCs/>
                <w:sz w:val="24"/>
                <w:szCs w:val="24"/>
              </w:rPr>
            </w:pPr>
            <w:r w:rsidRPr="00C802E5">
              <w:rPr>
                <w:rFonts w:ascii="Times New Roman" w:hAnsi="Times New Roman"/>
                <w:b/>
                <w:bCs/>
                <w:sz w:val="24"/>
                <w:szCs w:val="24"/>
              </w:rPr>
              <w:t>Название темы</w:t>
            </w:r>
          </w:p>
        </w:tc>
        <w:tc>
          <w:tcPr>
            <w:tcW w:w="0" w:type="auto"/>
          </w:tcPr>
          <w:p w:rsidR="00C802E5" w:rsidRPr="00C802E5" w:rsidRDefault="00C802E5" w:rsidP="00C802E5">
            <w:pPr>
              <w:contextualSpacing/>
              <w:jc w:val="center"/>
              <w:rPr>
                <w:rFonts w:ascii="Times New Roman" w:hAnsi="Times New Roman"/>
                <w:b/>
                <w:bCs/>
                <w:sz w:val="24"/>
                <w:szCs w:val="24"/>
              </w:rPr>
            </w:pPr>
            <w:r w:rsidRPr="00C802E5">
              <w:rPr>
                <w:rFonts w:ascii="Times New Roman" w:hAnsi="Times New Roman"/>
                <w:b/>
                <w:bCs/>
                <w:sz w:val="24"/>
                <w:szCs w:val="24"/>
              </w:rPr>
              <w:t>Количество часов</w:t>
            </w:r>
          </w:p>
        </w:tc>
      </w:tr>
      <w:tr w:rsidR="00C802E5" w:rsidRPr="00C802E5" w:rsidTr="00A04CD7">
        <w:trPr>
          <w:jc w:val="center"/>
        </w:trPr>
        <w:tc>
          <w:tcPr>
            <w:tcW w:w="0" w:type="auto"/>
          </w:tcPr>
          <w:p w:rsidR="00C802E5" w:rsidRPr="00C802E5" w:rsidRDefault="00C802E5" w:rsidP="00C802E5">
            <w:pPr>
              <w:contextualSpacing/>
              <w:rPr>
                <w:rFonts w:ascii="Times New Roman" w:hAnsi="Times New Roman"/>
                <w:b/>
                <w:bCs/>
                <w:sz w:val="24"/>
                <w:szCs w:val="24"/>
              </w:rPr>
            </w:pPr>
            <w:r w:rsidRPr="00C802E5">
              <w:rPr>
                <w:rFonts w:ascii="Times New Roman" w:hAnsi="Times New Roman"/>
                <w:b/>
                <w:bCs/>
                <w:sz w:val="24"/>
                <w:szCs w:val="24"/>
              </w:rPr>
              <w:t>1</w:t>
            </w:r>
          </w:p>
        </w:tc>
        <w:tc>
          <w:tcPr>
            <w:tcW w:w="0" w:type="auto"/>
          </w:tcPr>
          <w:p w:rsidR="00C802E5" w:rsidRPr="00C802E5" w:rsidRDefault="00C802E5" w:rsidP="00C802E5">
            <w:pPr>
              <w:contextualSpacing/>
              <w:rPr>
                <w:rFonts w:ascii="Times New Roman" w:hAnsi="Times New Roman"/>
                <w:bCs/>
                <w:sz w:val="24"/>
                <w:szCs w:val="24"/>
              </w:rPr>
            </w:pPr>
            <w:r w:rsidRPr="00C802E5">
              <w:rPr>
                <w:rFonts w:ascii="Times New Roman" w:hAnsi="Times New Roman"/>
                <w:sz w:val="24"/>
                <w:szCs w:val="24"/>
              </w:rPr>
              <w:t>Летописи, былины, сказания, жития</w:t>
            </w:r>
          </w:p>
        </w:tc>
        <w:tc>
          <w:tcPr>
            <w:tcW w:w="0" w:type="auto"/>
          </w:tcPr>
          <w:p w:rsidR="00C802E5" w:rsidRPr="00C802E5" w:rsidRDefault="00C802E5" w:rsidP="00C802E5">
            <w:pPr>
              <w:contextualSpacing/>
              <w:jc w:val="center"/>
              <w:rPr>
                <w:rFonts w:ascii="Times New Roman" w:hAnsi="Times New Roman"/>
                <w:bCs/>
                <w:sz w:val="24"/>
                <w:szCs w:val="24"/>
              </w:rPr>
            </w:pPr>
            <w:r w:rsidRPr="00C802E5">
              <w:rPr>
                <w:rFonts w:ascii="Times New Roman" w:hAnsi="Times New Roman"/>
                <w:bCs/>
                <w:sz w:val="24"/>
                <w:szCs w:val="24"/>
              </w:rPr>
              <w:t>9</w:t>
            </w:r>
          </w:p>
        </w:tc>
      </w:tr>
      <w:tr w:rsidR="00C802E5" w:rsidRPr="00C802E5" w:rsidTr="00A04CD7">
        <w:trPr>
          <w:jc w:val="center"/>
        </w:trPr>
        <w:tc>
          <w:tcPr>
            <w:tcW w:w="0" w:type="auto"/>
          </w:tcPr>
          <w:p w:rsidR="00C802E5" w:rsidRPr="00C802E5" w:rsidRDefault="00C802E5" w:rsidP="00C802E5">
            <w:pPr>
              <w:contextualSpacing/>
              <w:rPr>
                <w:rFonts w:ascii="Times New Roman" w:hAnsi="Times New Roman"/>
                <w:b/>
                <w:bCs/>
                <w:sz w:val="24"/>
                <w:szCs w:val="24"/>
              </w:rPr>
            </w:pPr>
            <w:r w:rsidRPr="00C802E5">
              <w:rPr>
                <w:rFonts w:ascii="Times New Roman" w:hAnsi="Times New Roman"/>
                <w:b/>
                <w:bCs/>
                <w:sz w:val="24"/>
                <w:szCs w:val="24"/>
              </w:rPr>
              <w:t>2</w:t>
            </w:r>
          </w:p>
        </w:tc>
        <w:tc>
          <w:tcPr>
            <w:tcW w:w="0" w:type="auto"/>
          </w:tcPr>
          <w:p w:rsidR="00C802E5" w:rsidRPr="00C802E5" w:rsidRDefault="00C802E5" w:rsidP="00C802E5">
            <w:pPr>
              <w:contextualSpacing/>
              <w:rPr>
                <w:rFonts w:ascii="Times New Roman" w:hAnsi="Times New Roman"/>
                <w:bCs/>
                <w:sz w:val="24"/>
                <w:szCs w:val="24"/>
              </w:rPr>
            </w:pPr>
            <w:r w:rsidRPr="00C802E5">
              <w:rPr>
                <w:rFonts w:ascii="Times New Roman" w:hAnsi="Times New Roman"/>
                <w:sz w:val="24"/>
                <w:szCs w:val="24"/>
              </w:rPr>
              <w:t>Чудесный мир классики</w:t>
            </w:r>
          </w:p>
        </w:tc>
        <w:tc>
          <w:tcPr>
            <w:tcW w:w="0" w:type="auto"/>
          </w:tcPr>
          <w:p w:rsidR="00C802E5" w:rsidRPr="00C802E5" w:rsidRDefault="00C802E5" w:rsidP="00C802E5">
            <w:pPr>
              <w:contextualSpacing/>
              <w:jc w:val="center"/>
              <w:rPr>
                <w:rFonts w:ascii="Times New Roman" w:hAnsi="Times New Roman"/>
                <w:bCs/>
                <w:sz w:val="24"/>
                <w:szCs w:val="24"/>
              </w:rPr>
            </w:pPr>
            <w:r w:rsidRPr="00C802E5">
              <w:rPr>
                <w:rFonts w:ascii="Times New Roman" w:hAnsi="Times New Roman"/>
                <w:bCs/>
                <w:sz w:val="24"/>
                <w:szCs w:val="24"/>
              </w:rPr>
              <w:t>17</w:t>
            </w:r>
          </w:p>
        </w:tc>
      </w:tr>
      <w:tr w:rsidR="00C802E5" w:rsidRPr="00C802E5" w:rsidTr="00A04CD7">
        <w:trPr>
          <w:jc w:val="center"/>
        </w:trPr>
        <w:tc>
          <w:tcPr>
            <w:tcW w:w="0" w:type="auto"/>
          </w:tcPr>
          <w:p w:rsidR="00C802E5" w:rsidRPr="00C802E5" w:rsidRDefault="00C802E5" w:rsidP="00C802E5">
            <w:pPr>
              <w:contextualSpacing/>
              <w:rPr>
                <w:rFonts w:ascii="Times New Roman" w:hAnsi="Times New Roman"/>
                <w:b/>
                <w:bCs/>
                <w:sz w:val="24"/>
                <w:szCs w:val="24"/>
              </w:rPr>
            </w:pPr>
            <w:r w:rsidRPr="00C802E5">
              <w:rPr>
                <w:rFonts w:ascii="Times New Roman" w:hAnsi="Times New Roman"/>
                <w:b/>
                <w:bCs/>
                <w:sz w:val="24"/>
                <w:szCs w:val="24"/>
              </w:rPr>
              <w:t>3</w:t>
            </w:r>
          </w:p>
        </w:tc>
        <w:tc>
          <w:tcPr>
            <w:tcW w:w="0" w:type="auto"/>
          </w:tcPr>
          <w:p w:rsidR="00C802E5" w:rsidRPr="00C802E5" w:rsidRDefault="00C802E5" w:rsidP="00C802E5">
            <w:pPr>
              <w:contextualSpacing/>
              <w:rPr>
                <w:rFonts w:ascii="Times New Roman" w:hAnsi="Times New Roman"/>
                <w:bCs/>
                <w:sz w:val="24"/>
                <w:szCs w:val="24"/>
              </w:rPr>
            </w:pPr>
            <w:r w:rsidRPr="00C802E5">
              <w:rPr>
                <w:rFonts w:ascii="Times New Roman" w:hAnsi="Times New Roman"/>
                <w:sz w:val="24"/>
                <w:szCs w:val="24"/>
              </w:rPr>
              <w:t>Поэтическая тетрадь № 1</w:t>
            </w:r>
          </w:p>
        </w:tc>
        <w:tc>
          <w:tcPr>
            <w:tcW w:w="0" w:type="auto"/>
          </w:tcPr>
          <w:p w:rsidR="00C802E5" w:rsidRPr="00C802E5" w:rsidRDefault="00C802E5" w:rsidP="00C802E5">
            <w:pPr>
              <w:contextualSpacing/>
              <w:jc w:val="center"/>
              <w:rPr>
                <w:rFonts w:ascii="Times New Roman" w:hAnsi="Times New Roman"/>
                <w:bCs/>
                <w:sz w:val="24"/>
                <w:szCs w:val="24"/>
              </w:rPr>
            </w:pPr>
            <w:r w:rsidRPr="00C802E5">
              <w:rPr>
                <w:rFonts w:ascii="Times New Roman" w:hAnsi="Times New Roman"/>
                <w:bCs/>
                <w:sz w:val="24"/>
                <w:szCs w:val="24"/>
              </w:rPr>
              <w:t>7</w:t>
            </w:r>
          </w:p>
        </w:tc>
      </w:tr>
      <w:tr w:rsidR="00C802E5" w:rsidRPr="00C802E5" w:rsidTr="00A04CD7">
        <w:trPr>
          <w:jc w:val="center"/>
        </w:trPr>
        <w:tc>
          <w:tcPr>
            <w:tcW w:w="0" w:type="auto"/>
          </w:tcPr>
          <w:p w:rsidR="00C802E5" w:rsidRPr="00C802E5" w:rsidRDefault="00C802E5" w:rsidP="00C802E5">
            <w:pPr>
              <w:contextualSpacing/>
              <w:rPr>
                <w:rFonts w:ascii="Times New Roman" w:hAnsi="Times New Roman"/>
                <w:b/>
                <w:bCs/>
                <w:sz w:val="24"/>
                <w:szCs w:val="24"/>
              </w:rPr>
            </w:pPr>
            <w:r w:rsidRPr="00C802E5">
              <w:rPr>
                <w:rFonts w:ascii="Times New Roman" w:hAnsi="Times New Roman"/>
                <w:b/>
                <w:bCs/>
                <w:sz w:val="24"/>
                <w:szCs w:val="24"/>
              </w:rPr>
              <w:t>4</w:t>
            </w:r>
          </w:p>
        </w:tc>
        <w:tc>
          <w:tcPr>
            <w:tcW w:w="0" w:type="auto"/>
          </w:tcPr>
          <w:p w:rsidR="00C802E5" w:rsidRPr="00C802E5" w:rsidRDefault="00C802E5" w:rsidP="00C802E5">
            <w:pPr>
              <w:contextualSpacing/>
              <w:rPr>
                <w:rFonts w:ascii="Times New Roman" w:hAnsi="Times New Roman"/>
                <w:bCs/>
                <w:sz w:val="24"/>
                <w:szCs w:val="24"/>
              </w:rPr>
            </w:pPr>
            <w:r w:rsidRPr="00C802E5">
              <w:rPr>
                <w:rFonts w:ascii="Times New Roman" w:hAnsi="Times New Roman"/>
                <w:sz w:val="24"/>
                <w:szCs w:val="24"/>
              </w:rPr>
              <w:t>Литературные сказки</w:t>
            </w:r>
          </w:p>
        </w:tc>
        <w:tc>
          <w:tcPr>
            <w:tcW w:w="0" w:type="auto"/>
          </w:tcPr>
          <w:p w:rsidR="00C802E5" w:rsidRPr="00C802E5" w:rsidRDefault="00C802E5" w:rsidP="00C802E5">
            <w:pPr>
              <w:contextualSpacing/>
              <w:jc w:val="center"/>
              <w:rPr>
                <w:rFonts w:ascii="Times New Roman" w:hAnsi="Times New Roman"/>
                <w:bCs/>
                <w:sz w:val="24"/>
                <w:szCs w:val="24"/>
              </w:rPr>
            </w:pPr>
            <w:r w:rsidRPr="00C802E5">
              <w:rPr>
                <w:rFonts w:ascii="Times New Roman" w:hAnsi="Times New Roman"/>
                <w:bCs/>
                <w:sz w:val="24"/>
                <w:szCs w:val="24"/>
              </w:rPr>
              <w:t>12</w:t>
            </w:r>
          </w:p>
        </w:tc>
      </w:tr>
      <w:tr w:rsidR="00C802E5" w:rsidRPr="00C802E5" w:rsidTr="00A04CD7">
        <w:trPr>
          <w:jc w:val="center"/>
        </w:trPr>
        <w:tc>
          <w:tcPr>
            <w:tcW w:w="0" w:type="auto"/>
          </w:tcPr>
          <w:p w:rsidR="00C802E5" w:rsidRPr="00C802E5" w:rsidRDefault="00C802E5" w:rsidP="00C802E5">
            <w:pPr>
              <w:contextualSpacing/>
              <w:rPr>
                <w:rFonts w:ascii="Times New Roman" w:hAnsi="Times New Roman"/>
                <w:b/>
                <w:bCs/>
                <w:sz w:val="24"/>
                <w:szCs w:val="24"/>
              </w:rPr>
            </w:pPr>
            <w:r w:rsidRPr="00C802E5">
              <w:rPr>
                <w:rFonts w:ascii="Times New Roman" w:hAnsi="Times New Roman"/>
                <w:b/>
                <w:bCs/>
                <w:sz w:val="24"/>
                <w:szCs w:val="24"/>
              </w:rPr>
              <w:t>5</w:t>
            </w:r>
          </w:p>
        </w:tc>
        <w:tc>
          <w:tcPr>
            <w:tcW w:w="0" w:type="auto"/>
          </w:tcPr>
          <w:p w:rsidR="00C802E5" w:rsidRPr="00C802E5" w:rsidRDefault="00C802E5" w:rsidP="00C802E5">
            <w:pPr>
              <w:contextualSpacing/>
              <w:rPr>
                <w:rFonts w:ascii="Times New Roman" w:hAnsi="Times New Roman"/>
                <w:bCs/>
                <w:sz w:val="24"/>
                <w:szCs w:val="24"/>
              </w:rPr>
            </w:pPr>
            <w:r w:rsidRPr="00C802E5">
              <w:rPr>
                <w:rFonts w:ascii="Times New Roman" w:hAnsi="Times New Roman"/>
                <w:sz w:val="24"/>
                <w:szCs w:val="24"/>
              </w:rPr>
              <w:t>Делу время – потехе час</w:t>
            </w:r>
          </w:p>
        </w:tc>
        <w:tc>
          <w:tcPr>
            <w:tcW w:w="0" w:type="auto"/>
          </w:tcPr>
          <w:p w:rsidR="00C802E5" w:rsidRPr="00C802E5" w:rsidRDefault="00C802E5" w:rsidP="00C802E5">
            <w:pPr>
              <w:contextualSpacing/>
              <w:jc w:val="center"/>
              <w:rPr>
                <w:rFonts w:ascii="Times New Roman" w:hAnsi="Times New Roman"/>
                <w:bCs/>
                <w:sz w:val="24"/>
                <w:szCs w:val="24"/>
              </w:rPr>
            </w:pPr>
            <w:r w:rsidRPr="00C802E5">
              <w:rPr>
                <w:rFonts w:ascii="Times New Roman" w:hAnsi="Times New Roman"/>
                <w:bCs/>
                <w:sz w:val="24"/>
                <w:szCs w:val="24"/>
              </w:rPr>
              <w:t>7</w:t>
            </w:r>
          </w:p>
        </w:tc>
      </w:tr>
      <w:tr w:rsidR="00C802E5" w:rsidRPr="00C802E5" w:rsidTr="00A04CD7">
        <w:trPr>
          <w:jc w:val="center"/>
        </w:trPr>
        <w:tc>
          <w:tcPr>
            <w:tcW w:w="0" w:type="auto"/>
          </w:tcPr>
          <w:p w:rsidR="00C802E5" w:rsidRPr="00C802E5" w:rsidRDefault="00C802E5" w:rsidP="00C802E5">
            <w:pPr>
              <w:contextualSpacing/>
              <w:rPr>
                <w:rFonts w:ascii="Times New Roman" w:hAnsi="Times New Roman"/>
                <w:b/>
                <w:bCs/>
                <w:sz w:val="24"/>
                <w:szCs w:val="24"/>
              </w:rPr>
            </w:pPr>
            <w:r w:rsidRPr="00C802E5">
              <w:rPr>
                <w:rFonts w:ascii="Times New Roman" w:hAnsi="Times New Roman"/>
                <w:b/>
                <w:bCs/>
                <w:sz w:val="24"/>
                <w:szCs w:val="24"/>
              </w:rPr>
              <w:t>6</w:t>
            </w:r>
          </w:p>
        </w:tc>
        <w:tc>
          <w:tcPr>
            <w:tcW w:w="0" w:type="auto"/>
          </w:tcPr>
          <w:p w:rsidR="00C802E5" w:rsidRPr="00C802E5" w:rsidRDefault="00C802E5" w:rsidP="00C802E5">
            <w:pPr>
              <w:contextualSpacing/>
              <w:rPr>
                <w:rFonts w:ascii="Times New Roman" w:hAnsi="Times New Roman"/>
                <w:bCs/>
                <w:sz w:val="24"/>
                <w:szCs w:val="24"/>
              </w:rPr>
            </w:pPr>
            <w:r w:rsidRPr="00C802E5">
              <w:rPr>
                <w:rFonts w:ascii="Times New Roman" w:hAnsi="Times New Roman"/>
                <w:sz w:val="24"/>
                <w:szCs w:val="24"/>
              </w:rPr>
              <w:t>Страна детства</w:t>
            </w:r>
          </w:p>
        </w:tc>
        <w:tc>
          <w:tcPr>
            <w:tcW w:w="0" w:type="auto"/>
          </w:tcPr>
          <w:p w:rsidR="00C802E5" w:rsidRPr="00C802E5" w:rsidRDefault="00C802E5" w:rsidP="00C802E5">
            <w:pPr>
              <w:contextualSpacing/>
              <w:jc w:val="center"/>
              <w:rPr>
                <w:rFonts w:ascii="Times New Roman" w:hAnsi="Times New Roman"/>
                <w:bCs/>
                <w:sz w:val="24"/>
                <w:szCs w:val="24"/>
              </w:rPr>
            </w:pPr>
            <w:r w:rsidRPr="00C802E5">
              <w:rPr>
                <w:rFonts w:ascii="Times New Roman" w:hAnsi="Times New Roman"/>
                <w:bCs/>
                <w:sz w:val="24"/>
                <w:szCs w:val="24"/>
              </w:rPr>
              <w:t>7</w:t>
            </w:r>
          </w:p>
        </w:tc>
      </w:tr>
      <w:tr w:rsidR="00C802E5" w:rsidRPr="00C802E5" w:rsidTr="00A04CD7">
        <w:trPr>
          <w:jc w:val="center"/>
        </w:trPr>
        <w:tc>
          <w:tcPr>
            <w:tcW w:w="0" w:type="auto"/>
          </w:tcPr>
          <w:p w:rsidR="00C802E5" w:rsidRPr="00C802E5" w:rsidRDefault="00C802E5" w:rsidP="00C802E5">
            <w:pPr>
              <w:contextualSpacing/>
              <w:rPr>
                <w:rFonts w:ascii="Times New Roman" w:hAnsi="Times New Roman"/>
                <w:b/>
                <w:bCs/>
                <w:sz w:val="24"/>
                <w:szCs w:val="24"/>
              </w:rPr>
            </w:pPr>
            <w:r w:rsidRPr="00C802E5">
              <w:rPr>
                <w:rFonts w:ascii="Times New Roman" w:hAnsi="Times New Roman"/>
                <w:b/>
                <w:bCs/>
                <w:sz w:val="24"/>
                <w:szCs w:val="24"/>
              </w:rPr>
              <w:t>7</w:t>
            </w:r>
          </w:p>
        </w:tc>
        <w:tc>
          <w:tcPr>
            <w:tcW w:w="0" w:type="auto"/>
          </w:tcPr>
          <w:p w:rsidR="00C802E5" w:rsidRPr="00C802E5" w:rsidRDefault="00C802E5" w:rsidP="00C802E5">
            <w:pPr>
              <w:contextualSpacing/>
              <w:rPr>
                <w:rFonts w:ascii="Times New Roman" w:hAnsi="Times New Roman"/>
                <w:bCs/>
                <w:sz w:val="24"/>
                <w:szCs w:val="24"/>
              </w:rPr>
            </w:pPr>
            <w:r w:rsidRPr="00C802E5">
              <w:rPr>
                <w:rFonts w:ascii="Times New Roman" w:hAnsi="Times New Roman"/>
                <w:sz w:val="24"/>
                <w:szCs w:val="24"/>
              </w:rPr>
              <w:t>Поэтическая тетрадь № 2</w:t>
            </w:r>
          </w:p>
        </w:tc>
        <w:tc>
          <w:tcPr>
            <w:tcW w:w="0" w:type="auto"/>
          </w:tcPr>
          <w:p w:rsidR="00C802E5" w:rsidRPr="00C802E5" w:rsidRDefault="00C802E5" w:rsidP="00C802E5">
            <w:pPr>
              <w:contextualSpacing/>
              <w:jc w:val="center"/>
              <w:rPr>
                <w:rFonts w:ascii="Times New Roman" w:hAnsi="Times New Roman"/>
                <w:bCs/>
                <w:sz w:val="24"/>
                <w:szCs w:val="24"/>
              </w:rPr>
            </w:pPr>
            <w:r w:rsidRPr="00C802E5">
              <w:rPr>
                <w:rFonts w:ascii="Times New Roman" w:hAnsi="Times New Roman"/>
                <w:bCs/>
                <w:sz w:val="24"/>
                <w:szCs w:val="24"/>
              </w:rPr>
              <w:t>3</w:t>
            </w:r>
          </w:p>
        </w:tc>
      </w:tr>
      <w:tr w:rsidR="00C802E5" w:rsidRPr="00C802E5" w:rsidTr="00A04CD7">
        <w:trPr>
          <w:jc w:val="center"/>
        </w:trPr>
        <w:tc>
          <w:tcPr>
            <w:tcW w:w="0" w:type="auto"/>
          </w:tcPr>
          <w:p w:rsidR="00C802E5" w:rsidRPr="00C802E5" w:rsidRDefault="00C802E5" w:rsidP="00C802E5">
            <w:pPr>
              <w:contextualSpacing/>
              <w:rPr>
                <w:rFonts w:ascii="Times New Roman" w:hAnsi="Times New Roman"/>
                <w:b/>
                <w:bCs/>
                <w:sz w:val="24"/>
                <w:szCs w:val="24"/>
              </w:rPr>
            </w:pPr>
            <w:r w:rsidRPr="00C802E5">
              <w:rPr>
                <w:rFonts w:ascii="Times New Roman" w:hAnsi="Times New Roman"/>
                <w:b/>
                <w:bCs/>
                <w:sz w:val="24"/>
                <w:szCs w:val="24"/>
              </w:rPr>
              <w:t>8</w:t>
            </w:r>
          </w:p>
        </w:tc>
        <w:tc>
          <w:tcPr>
            <w:tcW w:w="0" w:type="auto"/>
          </w:tcPr>
          <w:p w:rsidR="00C802E5" w:rsidRPr="00C802E5" w:rsidRDefault="00C802E5" w:rsidP="00C802E5">
            <w:pPr>
              <w:contextualSpacing/>
              <w:rPr>
                <w:rFonts w:ascii="Times New Roman" w:hAnsi="Times New Roman"/>
                <w:bCs/>
                <w:sz w:val="24"/>
                <w:szCs w:val="24"/>
              </w:rPr>
            </w:pPr>
            <w:r w:rsidRPr="00C802E5">
              <w:rPr>
                <w:rFonts w:ascii="Times New Roman" w:hAnsi="Times New Roman"/>
                <w:sz w:val="24"/>
                <w:szCs w:val="24"/>
              </w:rPr>
              <w:t>Природа и мы</w:t>
            </w:r>
          </w:p>
        </w:tc>
        <w:tc>
          <w:tcPr>
            <w:tcW w:w="0" w:type="auto"/>
          </w:tcPr>
          <w:p w:rsidR="00C802E5" w:rsidRPr="00C802E5" w:rsidRDefault="00C802E5" w:rsidP="00C802E5">
            <w:pPr>
              <w:contextualSpacing/>
              <w:jc w:val="center"/>
              <w:rPr>
                <w:rFonts w:ascii="Times New Roman" w:hAnsi="Times New Roman"/>
                <w:bCs/>
                <w:sz w:val="24"/>
                <w:szCs w:val="24"/>
              </w:rPr>
            </w:pPr>
            <w:r w:rsidRPr="00C802E5">
              <w:rPr>
                <w:rFonts w:ascii="Times New Roman" w:hAnsi="Times New Roman"/>
                <w:bCs/>
                <w:sz w:val="24"/>
                <w:szCs w:val="24"/>
              </w:rPr>
              <w:t>11</w:t>
            </w:r>
          </w:p>
        </w:tc>
      </w:tr>
      <w:tr w:rsidR="00C802E5" w:rsidRPr="00C802E5" w:rsidTr="00A04CD7">
        <w:trPr>
          <w:jc w:val="center"/>
        </w:trPr>
        <w:tc>
          <w:tcPr>
            <w:tcW w:w="0" w:type="auto"/>
          </w:tcPr>
          <w:p w:rsidR="00C802E5" w:rsidRPr="00C802E5" w:rsidRDefault="00C802E5" w:rsidP="00C802E5">
            <w:pPr>
              <w:contextualSpacing/>
              <w:rPr>
                <w:rFonts w:ascii="Times New Roman" w:hAnsi="Times New Roman"/>
                <w:b/>
                <w:bCs/>
                <w:sz w:val="24"/>
                <w:szCs w:val="24"/>
              </w:rPr>
            </w:pPr>
            <w:r w:rsidRPr="00C802E5">
              <w:rPr>
                <w:rFonts w:ascii="Times New Roman" w:hAnsi="Times New Roman"/>
                <w:b/>
                <w:bCs/>
                <w:sz w:val="24"/>
                <w:szCs w:val="24"/>
              </w:rPr>
              <w:t>9</w:t>
            </w:r>
          </w:p>
        </w:tc>
        <w:tc>
          <w:tcPr>
            <w:tcW w:w="0" w:type="auto"/>
          </w:tcPr>
          <w:p w:rsidR="00C802E5" w:rsidRPr="00C802E5" w:rsidRDefault="00C802E5" w:rsidP="00C802E5">
            <w:pPr>
              <w:contextualSpacing/>
              <w:rPr>
                <w:rFonts w:ascii="Times New Roman" w:hAnsi="Times New Roman"/>
                <w:bCs/>
                <w:sz w:val="24"/>
                <w:szCs w:val="24"/>
              </w:rPr>
            </w:pPr>
            <w:r w:rsidRPr="00C802E5">
              <w:rPr>
                <w:rFonts w:ascii="Times New Roman" w:hAnsi="Times New Roman"/>
                <w:sz w:val="24"/>
                <w:szCs w:val="24"/>
              </w:rPr>
              <w:t>Поэтическая тетрадь № 3</w:t>
            </w:r>
          </w:p>
        </w:tc>
        <w:tc>
          <w:tcPr>
            <w:tcW w:w="0" w:type="auto"/>
          </w:tcPr>
          <w:p w:rsidR="00C802E5" w:rsidRPr="00C802E5" w:rsidRDefault="00C802E5" w:rsidP="00C802E5">
            <w:pPr>
              <w:contextualSpacing/>
              <w:jc w:val="center"/>
              <w:rPr>
                <w:rFonts w:ascii="Times New Roman" w:hAnsi="Times New Roman"/>
                <w:bCs/>
                <w:sz w:val="24"/>
                <w:szCs w:val="24"/>
              </w:rPr>
            </w:pPr>
            <w:r w:rsidRPr="00C802E5">
              <w:rPr>
                <w:rFonts w:ascii="Times New Roman" w:hAnsi="Times New Roman"/>
                <w:bCs/>
                <w:sz w:val="24"/>
                <w:szCs w:val="24"/>
              </w:rPr>
              <w:t>5</w:t>
            </w:r>
          </w:p>
        </w:tc>
      </w:tr>
      <w:tr w:rsidR="00C802E5" w:rsidRPr="00C802E5" w:rsidTr="00A04CD7">
        <w:trPr>
          <w:jc w:val="center"/>
        </w:trPr>
        <w:tc>
          <w:tcPr>
            <w:tcW w:w="0" w:type="auto"/>
          </w:tcPr>
          <w:p w:rsidR="00C802E5" w:rsidRPr="00C802E5" w:rsidRDefault="00C802E5" w:rsidP="00C802E5">
            <w:pPr>
              <w:contextualSpacing/>
              <w:rPr>
                <w:rFonts w:ascii="Times New Roman" w:hAnsi="Times New Roman"/>
                <w:b/>
                <w:bCs/>
                <w:sz w:val="24"/>
                <w:szCs w:val="24"/>
              </w:rPr>
            </w:pPr>
            <w:r w:rsidRPr="00C802E5">
              <w:rPr>
                <w:rFonts w:ascii="Times New Roman" w:hAnsi="Times New Roman"/>
                <w:b/>
                <w:bCs/>
                <w:sz w:val="24"/>
                <w:szCs w:val="24"/>
              </w:rPr>
              <w:t>10</w:t>
            </w:r>
          </w:p>
        </w:tc>
        <w:tc>
          <w:tcPr>
            <w:tcW w:w="0" w:type="auto"/>
          </w:tcPr>
          <w:p w:rsidR="00C802E5" w:rsidRPr="00C802E5" w:rsidRDefault="00C802E5" w:rsidP="00C802E5">
            <w:pPr>
              <w:contextualSpacing/>
              <w:rPr>
                <w:rFonts w:ascii="Times New Roman" w:hAnsi="Times New Roman"/>
                <w:bCs/>
                <w:sz w:val="24"/>
                <w:szCs w:val="24"/>
              </w:rPr>
            </w:pPr>
            <w:r w:rsidRPr="00C802E5">
              <w:rPr>
                <w:rFonts w:ascii="Times New Roman" w:hAnsi="Times New Roman"/>
                <w:sz w:val="24"/>
                <w:szCs w:val="24"/>
              </w:rPr>
              <w:t>Родина</w:t>
            </w:r>
          </w:p>
        </w:tc>
        <w:tc>
          <w:tcPr>
            <w:tcW w:w="0" w:type="auto"/>
          </w:tcPr>
          <w:p w:rsidR="00C802E5" w:rsidRPr="00C802E5" w:rsidRDefault="00C802E5" w:rsidP="00C802E5">
            <w:pPr>
              <w:contextualSpacing/>
              <w:jc w:val="center"/>
              <w:rPr>
                <w:rFonts w:ascii="Times New Roman" w:hAnsi="Times New Roman"/>
                <w:bCs/>
                <w:sz w:val="24"/>
                <w:szCs w:val="24"/>
              </w:rPr>
            </w:pPr>
            <w:r w:rsidRPr="00C802E5">
              <w:rPr>
                <w:rFonts w:ascii="Times New Roman" w:hAnsi="Times New Roman"/>
                <w:bCs/>
                <w:sz w:val="24"/>
                <w:szCs w:val="24"/>
              </w:rPr>
              <w:t>5</w:t>
            </w:r>
          </w:p>
        </w:tc>
      </w:tr>
      <w:tr w:rsidR="00C802E5" w:rsidRPr="00C802E5" w:rsidTr="00A04CD7">
        <w:trPr>
          <w:jc w:val="center"/>
        </w:trPr>
        <w:tc>
          <w:tcPr>
            <w:tcW w:w="0" w:type="auto"/>
          </w:tcPr>
          <w:p w:rsidR="00C802E5" w:rsidRPr="00C802E5" w:rsidRDefault="00C802E5" w:rsidP="00C802E5">
            <w:pPr>
              <w:contextualSpacing/>
              <w:rPr>
                <w:rFonts w:ascii="Times New Roman" w:hAnsi="Times New Roman"/>
                <w:b/>
                <w:bCs/>
                <w:sz w:val="24"/>
                <w:szCs w:val="24"/>
              </w:rPr>
            </w:pPr>
            <w:r w:rsidRPr="00C802E5">
              <w:rPr>
                <w:rFonts w:ascii="Times New Roman" w:hAnsi="Times New Roman"/>
                <w:b/>
                <w:bCs/>
                <w:sz w:val="24"/>
                <w:szCs w:val="24"/>
              </w:rPr>
              <w:t>11</w:t>
            </w:r>
          </w:p>
        </w:tc>
        <w:tc>
          <w:tcPr>
            <w:tcW w:w="0" w:type="auto"/>
          </w:tcPr>
          <w:p w:rsidR="00C802E5" w:rsidRPr="00C802E5" w:rsidRDefault="00C802E5" w:rsidP="00C802E5">
            <w:pPr>
              <w:contextualSpacing/>
              <w:rPr>
                <w:rFonts w:ascii="Times New Roman" w:hAnsi="Times New Roman"/>
                <w:bCs/>
                <w:sz w:val="24"/>
                <w:szCs w:val="24"/>
              </w:rPr>
            </w:pPr>
            <w:r w:rsidRPr="00C802E5">
              <w:rPr>
                <w:rFonts w:ascii="Times New Roman" w:hAnsi="Times New Roman"/>
                <w:sz w:val="24"/>
                <w:szCs w:val="24"/>
              </w:rPr>
              <w:t>Страна Фантазия</w:t>
            </w:r>
          </w:p>
        </w:tc>
        <w:tc>
          <w:tcPr>
            <w:tcW w:w="0" w:type="auto"/>
          </w:tcPr>
          <w:p w:rsidR="00C802E5" w:rsidRPr="00C802E5" w:rsidRDefault="00C802E5" w:rsidP="00C802E5">
            <w:pPr>
              <w:contextualSpacing/>
              <w:jc w:val="center"/>
              <w:rPr>
                <w:rFonts w:ascii="Times New Roman" w:hAnsi="Times New Roman"/>
                <w:bCs/>
                <w:sz w:val="24"/>
                <w:szCs w:val="24"/>
              </w:rPr>
            </w:pPr>
            <w:r w:rsidRPr="00C802E5">
              <w:rPr>
                <w:rFonts w:ascii="Times New Roman" w:hAnsi="Times New Roman"/>
                <w:bCs/>
                <w:sz w:val="24"/>
                <w:szCs w:val="24"/>
              </w:rPr>
              <w:t>6</w:t>
            </w:r>
          </w:p>
        </w:tc>
      </w:tr>
      <w:tr w:rsidR="00C802E5" w:rsidRPr="00C802E5" w:rsidTr="00A04CD7">
        <w:trPr>
          <w:jc w:val="center"/>
        </w:trPr>
        <w:tc>
          <w:tcPr>
            <w:tcW w:w="0" w:type="auto"/>
          </w:tcPr>
          <w:p w:rsidR="00C802E5" w:rsidRPr="00C802E5" w:rsidRDefault="00C802E5" w:rsidP="00C802E5">
            <w:pPr>
              <w:contextualSpacing/>
              <w:rPr>
                <w:rFonts w:ascii="Times New Roman" w:hAnsi="Times New Roman"/>
                <w:b/>
                <w:bCs/>
                <w:sz w:val="24"/>
                <w:szCs w:val="24"/>
              </w:rPr>
            </w:pPr>
            <w:r w:rsidRPr="00C802E5">
              <w:rPr>
                <w:rFonts w:ascii="Times New Roman" w:hAnsi="Times New Roman"/>
                <w:b/>
                <w:bCs/>
                <w:sz w:val="24"/>
                <w:szCs w:val="24"/>
              </w:rPr>
              <w:t>12</w:t>
            </w:r>
          </w:p>
        </w:tc>
        <w:tc>
          <w:tcPr>
            <w:tcW w:w="0" w:type="auto"/>
          </w:tcPr>
          <w:p w:rsidR="00C802E5" w:rsidRPr="00C802E5" w:rsidRDefault="00C802E5" w:rsidP="00C802E5">
            <w:pPr>
              <w:contextualSpacing/>
              <w:rPr>
                <w:rFonts w:ascii="Times New Roman" w:hAnsi="Times New Roman"/>
                <w:bCs/>
                <w:sz w:val="24"/>
                <w:szCs w:val="24"/>
              </w:rPr>
            </w:pPr>
            <w:r w:rsidRPr="00C802E5">
              <w:rPr>
                <w:rFonts w:ascii="Times New Roman" w:hAnsi="Times New Roman"/>
                <w:sz w:val="24"/>
                <w:szCs w:val="24"/>
              </w:rPr>
              <w:t>Зарубежная литература</w:t>
            </w:r>
          </w:p>
        </w:tc>
        <w:tc>
          <w:tcPr>
            <w:tcW w:w="0" w:type="auto"/>
          </w:tcPr>
          <w:p w:rsidR="00C802E5" w:rsidRPr="00C802E5" w:rsidRDefault="00C802E5" w:rsidP="00C802E5">
            <w:pPr>
              <w:contextualSpacing/>
              <w:jc w:val="center"/>
              <w:rPr>
                <w:rFonts w:ascii="Times New Roman" w:hAnsi="Times New Roman"/>
                <w:bCs/>
                <w:sz w:val="24"/>
                <w:szCs w:val="24"/>
              </w:rPr>
            </w:pPr>
            <w:r w:rsidRPr="00C802E5">
              <w:rPr>
                <w:rFonts w:ascii="Times New Roman" w:hAnsi="Times New Roman"/>
                <w:bCs/>
                <w:sz w:val="24"/>
                <w:szCs w:val="24"/>
              </w:rPr>
              <w:t>12</w:t>
            </w:r>
          </w:p>
        </w:tc>
      </w:tr>
    </w:tbl>
    <w:p w:rsidR="00C802E5" w:rsidRPr="00C802E5" w:rsidRDefault="00C802E5" w:rsidP="00C802E5">
      <w:pPr>
        <w:spacing w:after="0" w:line="240" w:lineRule="auto"/>
        <w:jc w:val="center"/>
        <w:rPr>
          <w:rFonts w:ascii="Times New Roman" w:eastAsia="Calibri" w:hAnsi="Times New Roman" w:cs="Times New Roman"/>
          <w:sz w:val="24"/>
          <w:szCs w:val="24"/>
          <w:lang w:bidi="en-US"/>
        </w:rPr>
      </w:pPr>
      <w:r w:rsidRPr="00C802E5">
        <w:rPr>
          <w:rFonts w:ascii="Times New Roman" w:eastAsia="Calibri" w:hAnsi="Times New Roman" w:cs="Times New Roman"/>
          <w:b/>
          <w:spacing w:val="-1"/>
          <w:sz w:val="24"/>
          <w:szCs w:val="24"/>
          <w:lang w:bidi="en-US"/>
        </w:rPr>
        <w:t>Специфические для учебного курса формы контроля освоения учащимися содержания курса.</w:t>
      </w:r>
    </w:p>
    <w:p w:rsidR="00C802E5" w:rsidRPr="00C802E5" w:rsidRDefault="00C802E5" w:rsidP="00C802E5">
      <w:pPr>
        <w:spacing w:after="0" w:line="240" w:lineRule="auto"/>
        <w:rPr>
          <w:rFonts w:ascii="Times New Roman" w:eastAsia="Calibri" w:hAnsi="Times New Roman" w:cs="Times New Roman"/>
          <w:sz w:val="24"/>
          <w:szCs w:val="24"/>
          <w:lang w:bidi="en-US"/>
        </w:rPr>
      </w:pPr>
      <w:r w:rsidRPr="00C802E5">
        <w:rPr>
          <w:rFonts w:ascii="Times New Roman" w:eastAsia="Calibri" w:hAnsi="Times New Roman" w:cs="Times New Roman"/>
          <w:sz w:val="24"/>
          <w:szCs w:val="24"/>
          <w:lang w:bidi="en-US"/>
        </w:rPr>
        <w:t xml:space="preserve">   Для проверки освоения программы используются: тестовые, проверочные, контрольные работы, тексты для проведения диагностики чтения, а также проверки уровня начитанности учащихся.</w:t>
      </w:r>
    </w:p>
    <w:p w:rsidR="00C802E5" w:rsidRPr="00C802E5" w:rsidRDefault="00C802E5" w:rsidP="00C802E5">
      <w:pPr>
        <w:spacing w:after="0" w:line="240" w:lineRule="auto"/>
        <w:rPr>
          <w:rFonts w:ascii="Times New Roman" w:eastAsia="Calibri" w:hAnsi="Times New Roman" w:cs="Times New Roman"/>
          <w:b/>
          <w:color w:val="0000FF"/>
          <w:sz w:val="24"/>
          <w:szCs w:val="24"/>
          <w:lang w:bidi="en-US"/>
        </w:rPr>
      </w:pPr>
      <w:r w:rsidRPr="00C802E5">
        <w:rPr>
          <w:rFonts w:ascii="Times New Roman" w:eastAsia="Calibri" w:hAnsi="Times New Roman" w:cs="Times New Roman"/>
          <w:sz w:val="24"/>
          <w:szCs w:val="24"/>
          <w:lang w:bidi="en-US"/>
        </w:rPr>
        <w:t>учащихся по курсу «Литературного чтения»  проводится в форме беседы, фронтального и индивидуального опроса, работы по карточкам, подготовки творческих работ, тестирования, систематической проверки навыка чтения, индивидуальных бесед по вопросам самостоятельного чтения учащихся.</w:t>
      </w:r>
    </w:p>
    <w:p w:rsidR="00C802E5" w:rsidRPr="00C802E5" w:rsidRDefault="00C802E5" w:rsidP="00C802E5">
      <w:pPr>
        <w:spacing w:after="0" w:line="240" w:lineRule="auto"/>
        <w:rPr>
          <w:rFonts w:ascii="Times New Roman" w:eastAsia="Calibri" w:hAnsi="Times New Roman" w:cs="Times New Roman"/>
          <w:b/>
          <w:color w:val="0000FF"/>
          <w:sz w:val="24"/>
          <w:szCs w:val="24"/>
          <w:lang w:bidi="en-US"/>
        </w:rPr>
      </w:pPr>
    </w:p>
    <w:p w:rsidR="00C802E5" w:rsidRPr="00C802E5" w:rsidRDefault="00C802E5" w:rsidP="00C802E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b/>
          <w:sz w:val="28"/>
          <w:szCs w:val="28"/>
          <w:lang w:eastAsia="ru-RU"/>
        </w:rPr>
      </w:pPr>
      <w:r w:rsidRPr="00C802E5">
        <w:rPr>
          <w:rFonts w:ascii="Times New Roman" w:eastAsia="Calibri" w:hAnsi="Times New Roman" w:cs="Times New Roman"/>
          <w:b/>
          <w:sz w:val="28"/>
          <w:szCs w:val="28"/>
          <w:lang w:eastAsia="ru-RU"/>
        </w:rPr>
        <w:t xml:space="preserve">Материально - техническое обеспечение </w:t>
      </w: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C802E5">
        <w:rPr>
          <w:rFonts w:ascii="Times New Roman" w:eastAsia="Calibri" w:hAnsi="Times New Roman" w:cs="Times New Roman"/>
          <w:sz w:val="24"/>
          <w:szCs w:val="24"/>
          <w:lang w:eastAsia="ru-RU"/>
        </w:rPr>
        <w:t>Детские книги разных типов из круга детского чтения.</w:t>
      </w: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C802E5">
        <w:rPr>
          <w:rFonts w:ascii="Times New Roman" w:eastAsia="Calibri" w:hAnsi="Times New Roman" w:cs="Times New Roman"/>
          <w:sz w:val="24"/>
          <w:szCs w:val="24"/>
          <w:lang w:eastAsia="ru-RU"/>
        </w:rPr>
        <w:t>Словари по русскому языку.</w:t>
      </w: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C802E5">
        <w:rPr>
          <w:rFonts w:ascii="Times New Roman" w:eastAsia="Calibri" w:hAnsi="Times New Roman" w:cs="Times New Roman"/>
          <w:sz w:val="24"/>
          <w:szCs w:val="24"/>
          <w:lang w:eastAsia="ru-RU"/>
        </w:rPr>
        <w:t>Репродукции картин, портреты поэтов и писателей.</w:t>
      </w: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C802E5">
        <w:rPr>
          <w:rFonts w:ascii="Times New Roman" w:eastAsia="Calibri" w:hAnsi="Times New Roman" w:cs="Times New Roman"/>
          <w:sz w:val="24"/>
          <w:szCs w:val="24"/>
          <w:lang w:eastAsia="ru-RU"/>
        </w:rPr>
        <w:t>Классная доска.</w:t>
      </w: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C802E5">
        <w:rPr>
          <w:rFonts w:ascii="Times New Roman" w:eastAsia="Calibri" w:hAnsi="Times New Roman" w:cs="Times New Roman"/>
          <w:sz w:val="24"/>
          <w:szCs w:val="24"/>
          <w:lang w:eastAsia="ru-RU"/>
        </w:rPr>
        <w:t>Персональный компьютер с принтером.</w:t>
      </w: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C802E5">
        <w:rPr>
          <w:rFonts w:ascii="Times New Roman" w:eastAsia="Calibri" w:hAnsi="Times New Roman" w:cs="Times New Roman"/>
          <w:sz w:val="24"/>
          <w:szCs w:val="24"/>
          <w:lang w:eastAsia="ru-RU"/>
        </w:rPr>
        <w:t>Ксерокс.</w:t>
      </w: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C802E5">
        <w:rPr>
          <w:rFonts w:ascii="Times New Roman" w:eastAsia="Calibri" w:hAnsi="Times New Roman" w:cs="Times New Roman"/>
          <w:sz w:val="24"/>
          <w:szCs w:val="24"/>
          <w:lang w:eastAsia="ru-RU"/>
        </w:rPr>
        <w:t>Мультимедийный проектор.</w:t>
      </w: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C802E5">
        <w:rPr>
          <w:rFonts w:ascii="Times New Roman" w:eastAsia="Calibri" w:hAnsi="Times New Roman" w:cs="Times New Roman"/>
          <w:sz w:val="24"/>
          <w:szCs w:val="24"/>
          <w:lang w:eastAsia="ru-RU"/>
        </w:rPr>
        <w:t>Интерактивная доска.</w:t>
      </w: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C802E5">
        <w:rPr>
          <w:rFonts w:ascii="Times New Roman" w:eastAsia="Calibri" w:hAnsi="Times New Roman" w:cs="Times New Roman"/>
          <w:sz w:val="24"/>
          <w:szCs w:val="24"/>
          <w:lang w:eastAsia="ru-RU"/>
        </w:rPr>
        <w:t>Телевизор.</w:t>
      </w: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C802E5" w:rsidRPr="00C802E5" w:rsidRDefault="00C802E5" w:rsidP="00C802E5">
      <w:pPr>
        <w:spacing w:after="0" w:line="240" w:lineRule="auto"/>
        <w:jc w:val="center"/>
        <w:rPr>
          <w:rFonts w:ascii="Times New Roman" w:eastAsia="Calibri" w:hAnsi="Times New Roman" w:cs="Times New Roman"/>
          <w:b/>
          <w:sz w:val="28"/>
          <w:szCs w:val="28"/>
          <w:lang w:eastAsia="ru-RU"/>
        </w:rPr>
      </w:pPr>
      <w:r w:rsidRPr="00C802E5">
        <w:rPr>
          <w:rFonts w:ascii="Times New Roman" w:eastAsia="Calibri" w:hAnsi="Times New Roman" w:cs="Times New Roman"/>
          <w:b/>
          <w:sz w:val="28"/>
          <w:szCs w:val="28"/>
          <w:lang w:eastAsia="ru-RU"/>
        </w:rPr>
        <w:t>Используемая литература:</w:t>
      </w:r>
    </w:p>
    <w:p w:rsidR="00C802E5" w:rsidRPr="00C802E5" w:rsidRDefault="00C802E5" w:rsidP="00C802E5">
      <w:pPr>
        <w:spacing w:after="0" w:line="240" w:lineRule="auto"/>
        <w:rPr>
          <w:rFonts w:ascii="Times New Roman" w:eastAsia="Calibri" w:hAnsi="Times New Roman" w:cs="Times New Roman"/>
          <w:sz w:val="24"/>
          <w:szCs w:val="24"/>
          <w:lang w:eastAsia="ru-RU"/>
        </w:rPr>
      </w:pPr>
      <w:r w:rsidRPr="00C802E5">
        <w:rPr>
          <w:rFonts w:ascii="Times New Roman" w:eastAsia="Calibri" w:hAnsi="Times New Roman" w:cs="Times New Roman"/>
          <w:b/>
          <w:sz w:val="24"/>
          <w:szCs w:val="24"/>
          <w:lang w:eastAsia="ru-RU"/>
        </w:rPr>
        <w:t>1.Сборник рабочих программ «Школа России» 1-4-классы</w:t>
      </w:r>
      <w:r w:rsidRPr="00C802E5">
        <w:rPr>
          <w:rFonts w:ascii="Times New Roman" w:eastAsia="Calibri" w:hAnsi="Times New Roman" w:cs="Times New Roman"/>
          <w:sz w:val="24"/>
          <w:szCs w:val="24"/>
          <w:lang w:eastAsia="ru-RU"/>
        </w:rPr>
        <w:t xml:space="preserve">. Пособие для  учителей общеобразовательных учреждений. </w:t>
      </w:r>
      <w:proofErr w:type="spellStart"/>
      <w:r w:rsidRPr="00C802E5">
        <w:rPr>
          <w:rFonts w:ascii="Times New Roman" w:eastAsia="Calibri" w:hAnsi="Times New Roman" w:cs="Times New Roman"/>
          <w:sz w:val="24"/>
          <w:szCs w:val="24"/>
          <w:lang w:eastAsia="ru-RU"/>
        </w:rPr>
        <w:t>С.В.Анащенкова</w:t>
      </w:r>
      <w:proofErr w:type="spellEnd"/>
      <w:r w:rsidRPr="00C802E5">
        <w:rPr>
          <w:rFonts w:ascii="Times New Roman" w:eastAsia="Calibri" w:hAnsi="Times New Roman" w:cs="Times New Roman"/>
          <w:sz w:val="24"/>
          <w:szCs w:val="24"/>
          <w:lang w:eastAsia="ru-RU"/>
        </w:rPr>
        <w:t xml:space="preserve">, </w:t>
      </w:r>
      <w:proofErr w:type="spellStart"/>
      <w:r w:rsidRPr="00C802E5">
        <w:rPr>
          <w:rFonts w:ascii="Times New Roman" w:eastAsia="Calibri" w:hAnsi="Times New Roman" w:cs="Times New Roman"/>
          <w:sz w:val="24"/>
          <w:szCs w:val="24"/>
          <w:lang w:eastAsia="ru-RU"/>
        </w:rPr>
        <w:t>М.А.Бантова</w:t>
      </w:r>
      <w:proofErr w:type="spellEnd"/>
      <w:r w:rsidRPr="00C802E5">
        <w:rPr>
          <w:rFonts w:ascii="Times New Roman" w:eastAsia="Calibri" w:hAnsi="Times New Roman" w:cs="Times New Roman"/>
          <w:sz w:val="24"/>
          <w:szCs w:val="24"/>
          <w:lang w:eastAsia="ru-RU"/>
        </w:rPr>
        <w:t xml:space="preserve">, </w:t>
      </w:r>
      <w:proofErr w:type="spellStart"/>
      <w:r w:rsidRPr="00C802E5">
        <w:rPr>
          <w:rFonts w:ascii="Times New Roman" w:eastAsia="Calibri" w:hAnsi="Times New Roman" w:cs="Times New Roman"/>
          <w:sz w:val="24"/>
          <w:szCs w:val="24"/>
          <w:lang w:eastAsia="ru-RU"/>
        </w:rPr>
        <w:t>Г.В.Бельтюкова</w:t>
      </w:r>
      <w:proofErr w:type="spellEnd"/>
      <w:r w:rsidRPr="00C802E5">
        <w:rPr>
          <w:rFonts w:ascii="Times New Roman" w:eastAsia="Calibri" w:hAnsi="Times New Roman" w:cs="Times New Roman"/>
          <w:sz w:val="24"/>
          <w:szCs w:val="24"/>
          <w:lang w:eastAsia="ru-RU"/>
        </w:rPr>
        <w:t xml:space="preserve">, </w:t>
      </w:r>
      <w:proofErr w:type="spellStart"/>
      <w:r w:rsidRPr="00C802E5">
        <w:rPr>
          <w:rFonts w:ascii="Times New Roman" w:eastAsia="Calibri" w:hAnsi="Times New Roman" w:cs="Times New Roman"/>
          <w:sz w:val="24"/>
          <w:szCs w:val="24"/>
          <w:lang w:eastAsia="ru-RU"/>
        </w:rPr>
        <w:t>М.В.Бойкина</w:t>
      </w:r>
      <w:proofErr w:type="spellEnd"/>
      <w:r w:rsidRPr="00C802E5">
        <w:rPr>
          <w:rFonts w:ascii="Times New Roman" w:eastAsia="Calibri" w:hAnsi="Times New Roman" w:cs="Times New Roman"/>
          <w:sz w:val="24"/>
          <w:szCs w:val="24"/>
          <w:lang w:eastAsia="ru-RU"/>
        </w:rPr>
        <w:t xml:space="preserve">, </w:t>
      </w:r>
      <w:proofErr w:type="spellStart"/>
      <w:r w:rsidRPr="00C802E5">
        <w:rPr>
          <w:rFonts w:ascii="Times New Roman" w:eastAsia="Calibri" w:hAnsi="Times New Roman" w:cs="Times New Roman"/>
          <w:sz w:val="24"/>
          <w:szCs w:val="24"/>
          <w:lang w:eastAsia="ru-RU"/>
        </w:rPr>
        <w:t>С.И.Волкова</w:t>
      </w:r>
      <w:proofErr w:type="spellEnd"/>
      <w:r w:rsidRPr="00C802E5">
        <w:rPr>
          <w:rFonts w:ascii="Times New Roman" w:eastAsia="Calibri" w:hAnsi="Times New Roman" w:cs="Times New Roman"/>
          <w:sz w:val="24"/>
          <w:szCs w:val="24"/>
          <w:lang w:eastAsia="ru-RU"/>
        </w:rPr>
        <w:t xml:space="preserve">, </w:t>
      </w:r>
      <w:proofErr w:type="spellStart"/>
      <w:r w:rsidRPr="00C802E5">
        <w:rPr>
          <w:rFonts w:ascii="Times New Roman" w:eastAsia="Calibri" w:hAnsi="Times New Roman" w:cs="Times New Roman"/>
          <w:sz w:val="24"/>
          <w:szCs w:val="24"/>
          <w:lang w:eastAsia="ru-RU"/>
        </w:rPr>
        <w:t>В.Г.Горецкий</w:t>
      </w:r>
      <w:proofErr w:type="spellEnd"/>
      <w:r w:rsidRPr="00C802E5">
        <w:rPr>
          <w:rFonts w:ascii="Times New Roman" w:eastAsia="Calibri" w:hAnsi="Times New Roman" w:cs="Times New Roman"/>
          <w:sz w:val="24"/>
          <w:szCs w:val="24"/>
          <w:lang w:eastAsia="ru-RU"/>
        </w:rPr>
        <w:t xml:space="preserve">, </w:t>
      </w:r>
      <w:proofErr w:type="spellStart"/>
      <w:r w:rsidRPr="00C802E5">
        <w:rPr>
          <w:rFonts w:ascii="Times New Roman" w:eastAsia="Calibri" w:hAnsi="Times New Roman" w:cs="Times New Roman"/>
          <w:sz w:val="24"/>
          <w:szCs w:val="24"/>
          <w:lang w:eastAsia="ru-RU"/>
        </w:rPr>
        <w:t>М.Н.Дементьева</w:t>
      </w:r>
      <w:proofErr w:type="spellEnd"/>
      <w:r w:rsidRPr="00C802E5">
        <w:rPr>
          <w:rFonts w:ascii="Times New Roman" w:eastAsia="Calibri" w:hAnsi="Times New Roman" w:cs="Times New Roman"/>
          <w:sz w:val="24"/>
          <w:szCs w:val="24"/>
          <w:lang w:eastAsia="ru-RU"/>
        </w:rPr>
        <w:t xml:space="preserve">, </w:t>
      </w:r>
      <w:proofErr w:type="spellStart"/>
      <w:r w:rsidRPr="00C802E5">
        <w:rPr>
          <w:rFonts w:ascii="Times New Roman" w:eastAsia="Calibri" w:hAnsi="Times New Roman" w:cs="Times New Roman"/>
          <w:sz w:val="24"/>
          <w:szCs w:val="24"/>
          <w:lang w:eastAsia="ru-RU"/>
        </w:rPr>
        <w:t>В.П.Канакина</w:t>
      </w:r>
      <w:proofErr w:type="spellEnd"/>
      <w:r w:rsidRPr="00C802E5">
        <w:rPr>
          <w:rFonts w:ascii="Times New Roman" w:eastAsia="Calibri" w:hAnsi="Times New Roman" w:cs="Times New Roman"/>
          <w:sz w:val="24"/>
          <w:szCs w:val="24"/>
          <w:lang w:eastAsia="ru-RU"/>
        </w:rPr>
        <w:t xml:space="preserve">, </w:t>
      </w:r>
      <w:proofErr w:type="spellStart"/>
      <w:r w:rsidRPr="00C802E5">
        <w:rPr>
          <w:rFonts w:ascii="Times New Roman" w:eastAsia="Calibri" w:hAnsi="Times New Roman" w:cs="Times New Roman"/>
          <w:sz w:val="24"/>
          <w:szCs w:val="24"/>
          <w:lang w:eastAsia="ru-RU"/>
        </w:rPr>
        <w:t>Л.Ф.Климанова</w:t>
      </w:r>
      <w:proofErr w:type="spellEnd"/>
      <w:r w:rsidRPr="00C802E5">
        <w:rPr>
          <w:rFonts w:ascii="Times New Roman" w:eastAsia="Calibri" w:hAnsi="Times New Roman" w:cs="Times New Roman"/>
          <w:sz w:val="24"/>
          <w:szCs w:val="24"/>
          <w:lang w:eastAsia="ru-RU"/>
        </w:rPr>
        <w:t xml:space="preserve">, </w:t>
      </w:r>
      <w:proofErr w:type="spellStart"/>
      <w:r w:rsidRPr="00C802E5">
        <w:rPr>
          <w:rFonts w:ascii="Times New Roman" w:eastAsia="Calibri" w:hAnsi="Times New Roman" w:cs="Times New Roman"/>
          <w:sz w:val="24"/>
          <w:szCs w:val="24"/>
          <w:lang w:eastAsia="ru-RU"/>
        </w:rPr>
        <w:t>М.И.Моро</w:t>
      </w:r>
      <w:proofErr w:type="spellEnd"/>
      <w:r w:rsidRPr="00C802E5">
        <w:rPr>
          <w:rFonts w:ascii="Times New Roman" w:eastAsia="Calibri" w:hAnsi="Times New Roman" w:cs="Times New Roman"/>
          <w:sz w:val="24"/>
          <w:szCs w:val="24"/>
          <w:lang w:eastAsia="ru-RU"/>
        </w:rPr>
        <w:t xml:space="preserve">, </w:t>
      </w:r>
      <w:proofErr w:type="spellStart"/>
      <w:r w:rsidRPr="00C802E5">
        <w:rPr>
          <w:rFonts w:ascii="Times New Roman" w:eastAsia="Calibri" w:hAnsi="Times New Roman" w:cs="Times New Roman"/>
          <w:sz w:val="24"/>
          <w:szCs w:val="24"/>
          <w:lang w:eastAsia="ru-RU"/>
        </w:rPr>
        <w:t>А.А.Плешаков</w:t>
      </w:r>
      <w:proofErr w:type="spellEnd"/>
      <w:r w:rsidRPr="00C802E5">
        <w:rPr>
          <w:rFonts w:ascii="Times New Roman" w:eastAsia="Calibri" w:hAnsi="Times New Roman" w:cs="Times New Roman"/>
          <w:sz w:val="24"/>
          <w:szCs w:val="24"/>
          <w:lang w:eastAsia="ru-RU"/>
        </w:rPr>
        <w:t xml:space="preserve">, </w:t>
      </w:r>
      <w:proofErr w:type="spellStart"/>
      <w:r w:rsidRPr="00C802E5">
        <w:rPr>
          <w:rFonts w:ascii="Times New Roman" w:eastAsia="Calibri" w:hAnsi="Times New Roman" w:cs="Times New Roman"/>
          <w:sz w:val="24"/>
          <w:szCs w:val="24"/>
          <w:lang w:eastAsia="ru-RU"/>
        </w:rPr>
        <w:t>Н.И.Роговцева</w:t>
      </w:r>
      <w:proofErr w:type="spellEnd"/>
      <w:r w:rsidRPr="00C802E5">
        <w:rPr>
          <w:rFonts w:ascii="Times New Roman" w:eastAsia="Calibri" w:hAnsi="Times New Roman" w:cs="Times New Roman"/>
          <w:sz w:val="24"/>
          <w:szCs w:val="24"/>
          <w:lang w:eastAsia="ru-RU"/>
        </w:rPr>
        <w:t xml:space="preserve">, </w:t>
      </w:r>
      <w:proofErr w:type="spellStart"/>
      <w:r w:rsidRPr="00C802E5">
        <w:rPr>
          <w:rFonts w:ascii="Times New Roman" w:eastAsia="Calibri" w:hAnsi="Times New Roman" w:cs="Times New Roman"/>
          <w:sz w:val="24"/>
          <w:szCs w:val="24"/>
          <w:lang w:eastAsia="ru-RU"/>
        </w:rPr>
        <w:t>С.В.Степанова</w:t>
      </w:r>
      <w:proofErr w:type="spellEnd"/>
      <w:r w:rsidRPr="00C802E5">
        <w:rPr>
          <w:rFonts w:ascii="Times New Roman" w:eastAsia="Calibri" w:hAnsi="Times New Roman" w:cs="Times New Roman"/>
          <w:sz w:val="24"/>
          <w:szCs w:val="24"/>
          <w:lang w:eastAsia="ru-RU"/>
        </w:rPr>
        <w:t xml:space="preserve">, </w:t>
      </w:r>
      <w:proofErr w:type="spellStart"/>
      <w:r w:rsidRPr="00C802E5">
        <w:rPr>
          <w:rFonts w:ascii="Times New Roman" w:eastAsia="Calibri" w:hAnsi="Times New Roman" w:cs="Times New Roman"/>
          <w:sz w:val="24"/>
          <w:szCs w:val="24"/>
          <w:lang w:eastAsia="ru-RU"/>
        </w:rPr>
        <w:t>Н.А.Стефаненко</w:t>
      </w:r>
      <w:proofErr w:type="spellEnd"/>
      <w:r w:rsidRPr="00C802E5">
        <w:rPr>
          <w:rFonts w:ascii="Times New Roman" w:eastAsia="Calibri" w:hAnsi="Times New Roman" w:cs="Times New Roman"/>
          <w:sz w:val="24"/>
          <w:szCs w:val="24"/>
          <w:lang w:eastAsia="ru-RU"/>
        </w:rPr>
        <w:t xml:space="preserve">, </w:t>
      </w:r>
      <w:proofErr w:type="spellStart"/>
      <w:r w:rsidRPr="00C802E5">
        <w:rPr>
          <w:rFonts w:ascii="Times New Roman" w:eastAsia="Calibri" w:hAnsi="Times New Roman" w:cs="Times New Roman"/>
          <w:sz w:val="24"/>
          <w:szCs w:val="24"/>
          <w:lang w:eastAsia="ru-RU"/>
        </w:rPr>
        <w:t>Т.Е.Хохлова</w:t>
      </w:r>
      <w:proofErr w:type="spellEnd"/>
      <w:r w:rsidRPr="00C802E5">
        <w:rPr>
          <w:rFonts w:ascii="Times New Roman" w:eastAsia="Calibri" w:hAnsi="Times New Roman" w:cs="Times New Roman"/>
          <w:sz w:val="24"/>
          <w:szCs w:val="24"/>
          <w:lang w:eastAsia="ru-RU"/>
        </w:rPr>
        <w:t>. - М.: Просвещение</w:t>
      </w: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C802E5">
        <w:rPr>
          <w:rFonts w:ascii="Times New Roman" w:eastAsia="Calibri" w:hAnsi="Times New Roman" w:cs="Times New Roman"/>
          <w:b/>
          <w:sz w:val="24"/>
          <w:szCs w:val="24"/>
          <w:lang w:eastAsia="ru-RU"/>
        </w:rPr>
        <w:t>2</w:t>
      </w:r>
      <w:r w:rsidRPr="00C802E5">
        <w:rPr>
          <w:rFonts w:ascii="Times New Roman" w:eastAsia="Calibri" w:hAnsi="Times New Roman" w:cs="Times New Roman"/>
          <w:sz w:val="24"/>
          <w:szCs w:val="24"/>
          <w:lang w:eastAsia="ru-RU"/>
        </w:rPr>
        <w:t>.</w:t>
      </w:r>
      <w:r w:rsidRPr="00C802E5">
        <w:rPr>
          <w:rFonts w:ascii="Times New Roman" w:eastAsia="Calibri" w:hAnsi="Times New Roman" w:cs="Times New Roman"/>
          <w:b/>
          <w:sz w:val="24"/>
          <w:szCs w:val="24"/>
          <w:lang w:eastAsia="ru-RU"/>
        </w:rPr>
        <w:t xml:space="preserve"> Литературное чтение. Учебник. 4 класс. В 2 ч. Ч.1</w:t>
      </w:r>
      <w:r w:rsidRPr="00C802E5">
        <w:rPr>
          <w:rFonts w:ascii="Times New Roman" w:eastAsia="Calibri" w:hAnsi="Times New Roman" w:cs="Times New Roman"/>
          <w:sz w:val="24"/>
          <w:szCs w:val="24"/>
          <w:lang w:eastAsia="ru-RU"/>
        </w:rPr>
        <w:t xml:space="preserve"> (сост. Л.Ф.Климанова, В.Г.Горецкий, М.В.Голованова, Л.А.Виноградская)</w:t>
      </w: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C802E5">
        <w:rPr>
          <w:rFonts w:ascii="Times New Roman" w:eastAsia="Calibri" w:hAnsi="Times New Roman" w:cs="Times New Roman"/>
          <w:b/>
          <w:sz w:val="24"/>
          <w:szCs w:val="24"/>
          <w:lang w:eastAsia="ru-RU"/>
        </w:rPr>
        <w:t>3.Литературное чтение. Учебник. 4класс. В 2 ч. Ч.2</w:t>
      </w:r>
      <w:r w:rsidRPr="00C802E5">
        <w:rPr>
          <w:rFonts w:ascii="Times New Roman" w:eastAsia="Calibri" w:hAnsi="Times New Roman" w:cs="Times New Roman"/>
          <w:sz w:val="24"/>
          <w:szCs w:val="24"/>
          <w:lang w:eastAsia="ru-RU"/>
        </w:rPr>
        <w:t xml:space="preserve"> (сост. Л.Ф.Климанова, В.Г.Горецкий, М.В.Голованова, Л.А.Виноградская)</w:t>
      </w:r>
    </w:p>
    <w:p w:rsidR="00C802E5" w:rsidRPr="00C802E5" w:rsidRDefault="00C802E5" w:rsidP="00C802E5">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C802E5" w:rsidRPr="00C802E5" w:rsidRDefault="00C802E5" w:rsidP="00C802E5">
      <w:pPr>
        <w:spacing w:after="0" w:line="240" w:lineRule="auto"/>
        <w:rPr>
          <w:rFonts w:ascii="Times New Roman" w:eastAsia="Times New Roman" w:hAnsi="Times New Roman" w:cs="Times New Roman"/>
          <w:i/>
          <w:sz w:val="24"/>
          <w:szCs w:val="24"/>
          <w:lang w:eastAsia="ru-RU"/>
        </w:rPr>
      </w:pPr>
    </w:p>
    <w:p w:rsidR="00C802E5" w:rsidRPr="00C802E5" w:rsidRDefault="00C802E5" w:rsidP="00C802E5">
      <w:pPr>
        <w:spacing w:after="0" w:line="240" w:lineRule="auto"/>
        <w:rPr>
          <w:rFonts w:ascii="Times New Roman" w:eastAsia="Times New Roman" w:hAnsi="Times New Roman" w:cs="Times New Roman"/>
          <w:i/>
          <w:sz w:val="28"/>
          <w:szCs w:val="28"/>
          <w:lang w:eastAsia="ru-RU"/>
        </w:rPr>
      </w:pPr>
      <w:r w:rsidRPr="00C802E5">
        <w:rPr>
          <w:rFonts w:ascii="Times New Roman" w:eastAsia="Times New Roman" w:hAnsi="Times New Roman" w:cs="Times New Roman"/>
          <w:i/>
          <w:sz w:val="28"/>
          <w:szCs w:val="28"/>
          <w:lang w:eastAsia="ru-RU"/>
        </w:rPr>
        <w:lastRenderedPageBreak/>
        <w:t>Интернет-ресурсы:</w:t>
      </w:r>
    </w:p>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1. </w:t>
      </w:r>
      <w:hyperlink r:id="rId7" w:history="1">
        <w:r w:rsidRPr="00C802E5">
          <w:rPr>
            <w:rFonts w:ascii="Times New Roman" w:eastAsia="Times New Roman" w:hAnsi="Times New Roman" w:cs="Times New Roman"/>
            <w:color w:val="0563C1"/>
            <w:sz w:val="24"/>
            <w:szCs w:val="24"/>
            <w:u w:val="single"/>
            <w:lang w:eastAsia="ru-RU"/>
          </w:rPr>
          <w:t>http://standart.edu.ru</w:t>
        </w:r>
      </w:hyperlink>
      <w:r w:rsidRPr="00C802E5">
        <w:rPr>
          <w:rFonts w:ascii="Times New Roman" w:eastAsia="Times New Roman" w:hAnsi="Times New Roman" w:cs="Times New Roman"/>
          <w:sz w:val="24"/>
          <w:szCs w:val="24"/>
          <w:lang w:eastAsia="ru-RU"/>
        </w:rPr>
        <w:t xml:space="preserve"> [Сайт Федерального Государственного образовательного стандарта];</w:t>
      </w:r>
    </w:p>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2. </w:t>
      </w:r>
      <w:hyperlink r:id="rId8" w:history="1">
        <w:r w:rsidRPr="00C802E5">
          <w:rPr>
            <w:rFonts w:ascii="Times New Roman" w:eastAsia="Times New Roman" w:hAnsi="Times New Roman" w:cs="Times New Roman"/>
            <w:color w:val="0563C1"/>
            <w:sz w:val="24"/>
            <w:szCs w:val="24"/>
            <w:u w:val="single"/>
            <w:lang w:eastAsia="ru-RU"/>
          </w:rPr>
          <w:t>http://school-collection.edu.ru</w:t>
        </w:r>
      </w:hyperlink>
      <w:r w:rsidRPr="00C802E5">
        <w:rPr>
          <w:rFonts w:ascii="Times New Roman" w:eastAsia="Times New Roman" w:hAnsi="Times New Roman" w:cs="Times New Roman"/>
          <w:sz w:val="24"/>
          <w:szCs w:val="24"/>
          <w:lang w:eastAsia="ru-RU"/>
        </w:rPr>
        <w:t xml:space="preserve"> [Единая коллекция цифровых образовательных ресурсов];</w:t>
      </w:r>
    </w:p>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3. </w:t>
      </w:r>
      <w:hyperlink r:id="rId9" w:history="1">
        <w:r w:rsidRPr="00C802E5">
          <w:rPr>
            <w:rFonts w:ascii="Times New Roman" w:eastAsia="Times New Roman" w:hAnsi="Times New Roman" w:cs="Times New Roman"/>
            <w:color w:val="0563C1"/>
            <w:sz w:val="24"/>
            <w:szCs w:val="24"/>
            <w:u w:val="single"/>
            <w:lang w:eastAsia="ru-RU"/>
          </w:rPr>
          <w:t>http://pedsovet.su</w:t>
        </w:r>
      </w:hyperlink>
      <w:r w:rsidRPr="00C802E5">
        <w:rPr>
          <w:rFonts w:ascii="Times New Roman" w:eastAsia="Times New Roman" w:hAnsi="Times New Roman" w:cs="Times New Roman"/>
          <w:sz w:val="24"/>
          <w:szCs w:val="24"/>
          <w:lang w:eastAsia="ru-RU"/>
        </w:rPr>
        <w:t xml:space="preserve"> [Сайт сообщества взаимопомощи учителей];</w:t>
      </w:r>
    </w:p>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4. </w:t>
      </w:r>
      <w:hyperlink r:id="rId10" w:history="1">
        <w:r w:rsidRPr="00C802E5">
          <w:rPr>
            <w:rFonts w:ascii="Times New Roman" w:eastAsia="Times New Roman" w:hAnsi="Times New Roman" w:cs="Times New Roman"/>
            <w:color w:val="0563C1"/>
            <w:sz w:val="24"/>
            <w:szCs w:val="24"/>
            <w:u w:val="single"/>
            <w:lang w:eastAsia="ru-RU"/>
          </w:rPr>
          <w:t>http://festival.1september.ru</w:t>
        </w:r>
      </w:hyperlink>
      <w:r w:rsidRPr="00C802E5">
        <w:rPr>
          <w:rFonts w:ascii="Times New Roman" w:eastAsia="Times New Roman" w:hAnsi="Times New Roman" w:cs="Times New Roman"/>
          <w:sz w:val="24"/>
          <w:szCs w:val="24"/>
          <w:lang w:eastAsia="ru-RU"/>
        </w:rPr>
        <w:t xml:space="preserve"> [Фестиваль педагогических идей «Открытый урок»];</w:t>
      </w:r>
    </w:p>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5. </w:t>
      </w:r>
      <w:hyperlink r:id="rId11" w:history="1">
        <w:r w:rsidRPr="00C802E5">
          <w:rPr>
            <w:rFonts w:ascii="Times New Roman" w:eastAsia="Times New Roman" w:hAnsi="Times New Roman" w:cs="Times New Roman"/>
            <w:color w:val="0563C1"/>
            <w:sz w:val="24"/>
            <w:szCs w:val="24"/>
            <w:u w:val="single"/>
            <w:lang w:eastAsia="ru-RU"/>
          </w:rPr>
          <w:t>http://bibliofond.ru</w:t>
        </w:r>
      </w:hyperlink>
      <w:r w:rsidRPr="00C802E5">
        <w:rPr>
          <w:rFonts w:ascii="Times New Roman" w:eastAsia="Times New Roman" w:hAnsi="Times New Roman" w:cs="Times New Roman"/>
          <w:sz w:val="24"/>
          <w:szCs w:val="24"/>
          <w:lang w:eastAsia="ru-RU"/>
        </w:rPr>
        <w:t xml:space="preserve"> [Электронная библиотека «</w:t>
      </w:r>
      <w:proofErr w:type="spellStart"/>
      <w:r w:rsidRPr="00C802E5">
        <w:rPr>
          <w:rFonts w:ascii="Times New Roman" w:eastAsia="Times New Roman" w:hAnsi="Times New Roman" w:cs="Times New Roman"/>
          <w:sz w:val="24"/>
          <w:szCs w:val="24"/>
          <w:lang w:eastAsia="ru-RU"/>
        </w:rPr>
        <w:t>Библиофонд</w:t>
      </w:r>
      <w:proofErr w:type="spellEnd"/>
      <w:r w:rsidRPr="00C802E5">
        <w:rPr>
          <w:rFonts w:ascii="Times New Roman" w:eastAsia="Times New Roman" w:hAnsi="Times New Roman" w:cs="Times New Roman"/>
          <w:sz w:val="24"/>
          <w:szCs w:val="24"/>
          <w:lang w:eastAsia="ru-RU"/>
        </w:rPr>
        <w:t>»];</w:t>
      </w:r>
    </w:p>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4.  </w:t>
      </w:r>
      <w:hyperlink r:id="rId12" w:history="1">
        <w:r w:rsidRPr="00C802E5">
          <w:rPr>
            <w:rFonts w:ascii="Times New Roman" w:eastAsia="Times New Roman" w:hAnsi="Times New Roman" w:cs="Times New Roman"/>
            <w:color w:val="0563C1"/>
            <w:sz w:val="24"/>
            <w:szCs w:val="24"/>
            <w:u w:val="single"/>
            <w:lang w:eastAsia="ru-RU"/>
          </w:rPr>
          <w:t>http://nsportal.ru</w:t>
        </w:r>
      </w:hyperlink>
      <w:r w:rsidRPr="00C802E5">
        <w:rPr>
          <w:rFonts w:ascii="Times New Roman" w:eastAsia="Times New Roman" w:hAnsi="Times New Roman" w:cs="Times New Roman"/>
          <w:sz w:val="24"/>
          <w:szCs w:val="24"/>
          <w:lang w:eastAsia="ru-RU"/>
        </w:rPr>
        <w:t xml:space="preserve">  [Портал проекта для одаренных детей «Алые паруса»];</w:t>
      </w:r>
    </w:p>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 xml:space="preserve">5. </w:t>
      </w:r>
      <w:hyperlink r:id="rId13" w:history="1">
        <w:r w:rsidRPr="00C802E5">
          <w:rPr>
            <w:rFonts w:ascii="Times New Roman" w:eastAsia="Times New Roman" w:hAnsi="Times New Roman" w:cs="Times New Roman"/>
            <w:color w:val="0563C1"/>
            <w:sz w:val="24"/>
            <w:szCs w:val="24"/>
            <w:u w:val="single"/>
            <w:lang w:eastAsia="ru-RU"/>
          </w:rPr>
          <w:t>http://videouroki.net</w:t>
        </w:r>
      </w:hyperlink>
      <w:r w:rsidRPr="00C802E5">
        <w:rPr>
          <w:rFonts w:ascii="Times New Roman" w:eastAsia="Times New Roman" w:hAnsi="Times New Roman" w:cs="Times New Roman"/>
          <w:sz w:val="24"/>
          <w:szCs w:val="24"/>
          <w:lang w:eastAsia="ru-RU"/>
        </w:rPr>
        <w:t xml:space="preserve"> [Портал «</w:t>
      </w:r>
      <w:proofErr w:type="spellStart"/>
      <w:r w:rsidRPr="00C802E5">
        <w:rPr>
          <w:rFonts w:ascii="Times New Roman" w:eastAsia="Times New Roman" w:hAnsi="Times New Roman" w:cs="Times New Roman"/>
          <w:sz w:val="24"/>
          <w:szCs w:val="24"/>
          <w:lang w:eastAsia="ru-RU"/>
        </w:rPr>
        <w:t>Видеоуроки</w:t>
      </w:r>
      <w:proofErr w:type="spellEnd"/>
      <w:r w:rsidRPr="00C802E5">
        <w:rPr>
          <w:rFonts w:ascii="Times New Roman" w:eastAsia="Times New Roman" w:hAnsi="Times New Roman" w:cs="Times New Roman"/>
          <w:sz w:val="24"/>
          <w:szCs w:val="24"/>
          <w:lang w:eastAsia="ru-RU"/>
        </w:rPr>
        <w:t xml:space="preserve"> в сети Интернет»];</w:t>
      </w:r>
    </w:p>
    <w:p w:rsidR="00C802E5" w:rsidRPr="00C802E5" w:rsidRDefault="00C802E5" w:rsidP="00C802E5">
      <w:pPr>
        <w:spacing w:after="0" w:line="240" w:lineRule="auto"/>
        <w:rPr>
          <w:rFonts w:ascii="Times New Roman" w:eastAsia="Times New Roman" w:hAnsi="Times New Roman" w:cs="Times New Roman"/>
          <w:iCs/>
          <w:sz w:val="24"/>
          <w:szCs w:val="24"/>
          <w:lang w:eastAsia="ru-RU"/>
        </w:rPr>
      </w:pPr>
      <w:r w:rsidRPr="00C802E5">
        <w:rPr>
          <w:rFonts w:ascii="Times New Roman" w:eastAsia="Times New Roman" w:hAnsi="Times New Roman" w:cs="Times New Roman"/>
          <w:iCs/>
          <w:sz w:val="24"/>
          <w:szCs w:val="24"/>
          <w:lang w:eastAsia="ru-RU"/>
        </w:rPr>
        <w:t xml:space="preserve">6. </w:t>
      </w:r>
      <w:hyperlink r:id="rId14" w:history="1">
        <w:r w:rsidRPr="00C802E5">
          <w:rPr>
            <w:rFonts w:ascii="Times New Roman" w:eastAsia="Times New Roman" w:hAnsi="Times New Roman" w:cs="Times New Roman"/>
            <w:color w:val="0563C1"/>
            <w:sz w:val="24"/>
            <w:szCs w:val="24"/>
            <w:u w:val="single"/>
            <w:lang w:eastAsia="ru-RU"/>
          </w:rPr>
          <w:t>www.rusolymp.ru</w:t>
        </w:r>
      </w:hyperlink>
      <w:r w:rsidRPr="00C802E5">
        <w:rPr>
          <w:rFonts w:ascii="Times New Roman" w:eastAsia="Times New Roman" w:hAnsi="Times New Roman" w:cs="Times New Roman"/>
          <w:iCs/>
          <w:sz w:val="24"/>
          <w:szCs w:val="24"/>
          <w:lang w:eastAsia="ru-RU"/>
        </w:rPr>
        <w:t xml:space="preserve"> [Сайт Всероссийской олимпиады школьников по предметам];</w:t>
      </w:r>
    </w:p>
    <w:p w:rsidR="00C802E5" w:rsidRPr="00C802E5" w:rsidRDefault="00C802E5" w:rsidP="00C802E5">
      <w:pPr>
        <w:spacing w:after="0" w:line="240" w:lineRule="auto"/>
        <w:rPr>
          <w:rFonts w:ascii="Times New Roman" w:eastAsia="Times New Roman" w:hAnsi="Times New Roman" w:cs="Times New Roman"/>
          <w:iCs/>
          <w:sz w:val="24"/>
          <w:szCs w:val="24"/>
          <w:lang w:eastAsia="ru-RU"/>
        </w:rPr>
      </w:pPr>
    </w:p>
    <w:p w:rsidR="00C802E5" w:rsidRPr="00C802E5" w:rsidRDefault="00C802E5" w:rsidP="00C802E5">
      <w:pPr>
        <w:spacing w:after="0" w:line="240" w:lineRule="auto"/>
        <w:rPr>
          <w:rFonts w:ascii="Times New Roman" w:eastAsia="Times New Roman" w:hAnsi="Times New Roman" w:cs="Times New Roman"/>
          <w:iCs/>
          <w:sz w:val="24"/>
          <w:szCs w:val="24"/>
          <w:lang w:eastAsia="ru-RU"/>
        </w:rPr>
      </w:pPr>
      <w:r w:rsidRPr="00C802E5">
        <w:rPr>
          <w:rFonts w:ascii="Times New Roman" w:eastAsia="Times New Roman" w:hAnsi="Times New Roman" w:cs="Times New Roman"/>
          <w:iCs/>
          <w:sz w:val="24"/>
          <w:szCs w:val="24"/>
          <w:lang w:eastAsia="ru-RU"/>
        </w:rPr>
        <w:t xml:space="preserve">7. </w:t>
      </w:r>
      <w:hyperlink r:id="rId15" w:history="1">
        <w:r w:rsidRPr="00C802E5">
          <w:rPr>
            <w:rFonts w:ascii="Times New Roman" w:eastAsia="Times New Roman" w:hAnsi="Times New Roman" w:cs="Times New Roman"/>
            <w:color w:val="0563C1"/>
            <w:sz w:val="24"/>
            <w:szCs w:val="24"/>
            <w:u w:val="single"/>
            <w:lang w:eastAsia="ru-RU"/>
          </w:rPr>
          <w:t>http://www.uchportal.ru</w:t>
        </w:r>
      </w:hyperlink>
      <w:r w:rsidRPr="00C802E5">
        <w:rPr>
          <w:rFonts w:ascii="Times New Roman" w:eastAsia="Times New Roman" w:hAnsi="Times New Roman" w:cs="Times New Roman"/>
          <w:iCs/>
          <w:sz w:val="24"/>
          <w:szCs w:val="24"/>
          <w:lang w:eastAsia="ru-RU"/>
        </w:rPr>
        <w:t xml:space="preserve"> [Учительский портал];</w:t>
      </w:r>
    </w:p>
    <w:p w:rsidR="00C802E5" w:rsidRPr="00C802E5" w:rsidRDefault="00C802E5" w:rsidP="00C802E5">
      <w:pPr>
        <w:spacing w:after="0" w:line="240" w:lineRule="auto"/>
        <w:rPr>
          <w:rFonts w:ascii="Times New Roman" w:eastAsia="Times New Roman" w:hAnsi="Times New Roman" w:cs="Times New Roman"/>
          <w:iCs/>
          <w:sz w:val="24"/>
          <w:szCs w:val="24"/>
          <w:lang w:eastAsia="ru-RU"/>
        </w:rPr>
      </w:pPr>
      <w:r w:rsidRPr="00C802E5">
        <w:rPr>
          <w:rFonts w:ascii="Times New Roman" w:eastAsia="Times New Roman" w:hAnsi="Times New Roman" w:cs="Times New Roman"/>
          <w:iCs/>
          <w:sz w:val="24"/>
          <w:szCs w:val="24"/>
          <w:lang w:eastAsia="ru-RU"/>
        </w:rPr>
        <w:t xml:space="preserve">8. </w:t>
      </w:r>
      <w:hyperlink r:id="rId16" w:history="1">
        <w:r w:rsidRPr="00C802E5">
          <w:rPr>
            <w:rFonts w:ascii="Times New Roman" w:eastAsia="Times New Roman" w:hAnsi="Times New Roman" w:cs="Times New Roman"/>
            <w:color w:val="0563C1"/>
            <w:sz w:val="24"/>
            <w:szCs w:val="24"/>
            <w:u w:val="single"/>
            <w:lang w:eastAsia="ru-RU"/>
          </w:rPr>
          <w:t>http://www.методкабинет.рф</w:t>
        </w:r>
      </w:hyperlink>
      <w:r w:rsidRPr="00C802E5">
        <w:rPr>
          <w:rFonts w:ascii="Times New Roman" w:eastAsia="Times New Roman" w:hAnsi="Times New Roman" w:cs="Times New Roman"/>
          <w:iCs/>
          <w:sz w:val="24"/>
          <w:szCs w:val="24"/>
          <w:lang w:eastAsia="ru-RU"/>
        </w:rPr>
        <w:t xml:space="preserve"> [Всероссийский педагогический портал «</w:t>
      </w:r>
      <w:proofErr w:type="spellStart"/>
      <w:r w:rsidRPr="00C802E5">
        <w:rPr>
          <w:rFonts w:ascii="Times New Roman" w:eastAsia="Times New Roman" w:hAnsi="Times New Roman" w:cs="Times New Roman"/>
          <w:iCs/>
          <w:sz w:val="24"/>
          <w:szCs w:val="24"/>
          <w:lang w:eastAsia="ru-RU"/>
        </w:rPr>
        <w:t>Методкабинет.РФ</w:t>
      </w:r>
      <w:proofErr w:type="spellEnd"/>
      <w:r w:rsidRPr="00C802E5">
        <w:rPr>
          <w:rFonts w:ascii="Times New Roman" w:eastAsia="Times New Roman" w:hAnsi="Times New Roman" w:cs="Times New Roman"/>
          <w:iCs/>
          <w:sz w:val="24"/>
          <w:szCs w:val="24"/>
          <w:lang w:eastAsia="ru-RU"/>
        </w:rPr>
        <w:t>»];</w:t>
      </w:r>
    </w:p>
    <w:p w:rsidR="00C802E5" w:rsidRPr="00C802E5" w:rsidRDefault="00C802E5" w:rsidP="00C802E5">
      <w:pPr>
        <w:spacing w:after="0" w:line="240" w:lineRule="auto"/>
        <w:rPr>
          <w:rFonts w:ascii="Times New Roman" w:eastAsia="Times New Roman" w:hAnsi="Times New Roman" w:cs="Times New Roman"/>
          <w:iCs/>
          <w:sz w:val="24"/>
          <w:szCs w:val="24"/>
          <w:lang w:eastAsia="ru-RU"/>
        </w:rPr>
      </w:pPr>
      <w:r w:rsidRPr="00C802E5">
        <w:rPr>
          <w:rFonts w:ascii="Times New Roman" w:eastAsia="Times New Roman" w:hAnsi="Times New Roman" w:cs="Times New Roman"/>
          <w:iCs/>
          <w:sz w:val="24"/>
          <w:szCs w:val="24"/>
          <w:lang w:eastAsia="ru-RU"/>
        </w:rPr>
        <w:t xml:space="preserve">9. </w:t>
      </w:r>
      <w:hyperlink r:id="rId17" w:history="1">
        <w:r w:rsidRPr="00C802E5">
          <w:rPr>
            <w:rFonts w:ascii="Times New Roman" w:eastAsia="Times New Roman" w:hAnsi="Times New Roman" w:cs="Times New Roman"/>
            <w:color w:val="0563C1"/>
            <w:sz w:val="24"/>
            <w:szCs w:val="24"/>
            <w:u w:val="single"/>
            <w:lang w:eastAsia="ru-RU"/>
          </w:rPr>
          <w:t>http://www.pandia.ru</w:t>
        </w:r>
      </w:hyperlink>
      <w:r w:rsidRPr="00C802E5">
        <w:rPr>
          <w:rFonts w:ascii="Times New Roman" w:eastAsia="Times New Roman" w:hAnsi="Times New Roman" w:cs="Times New Roman"/>
          <w:iCs/>
          <w:sz w:val="24"/>
          <w:szCs w:val="24"/>
          <w:lang w:eastAsia="ru-RU"/>
        </w:rPr>
        <w:t xml:space="preserve"> [Портал «Энциклопедия знаний»];</w:t>
      </w:r>
    </w:p>
    <w:p w:rsidR="00C802E5" w:rsidRPr="00C802E5" w:rsidRDefault="00C802E5" w:rsidP="00C802E5">
      <w:pPr>
        <w:spacing w:after="0" w:line="240" w:lineRule="auto"/>
        <w:rPr>
          <w:rFonts w:ascii="Times New Roman" w:eastAsia="Times New Roman" w:hAnsi="Times New Roman" w:cs="Times New Roman"/>
          <w:iCs/>
          <w:sz w:val="24"/>
          <w:szCs w:val="24"/>
          <w:lang w:eastAsia="ru-RU"/>
        </w:rPr>
      </w:pPr>
      <w:r w:rsidRPr="00C802E5">
        <w:rPr>
          <w:rFonts w:ascii="Times New Roman" w:eastAsia="Times New Roman" w:hAnsi="Times New Roman" w:cs="Times New Roman"/>
          <w:iCs/>
          <w:sz w:val="24"/>
          <w:szCs w:val="24"/>
          <w:lang w:eastAsia="ru-RU"/>
        </w:rPr>
        <w:t xml:space="preserve">10. </w:t>
      </w:r>
      <w:hyperlink r:id="rId18" w:history="1">
        <w:r w:rsidRPr="00C802E5">
          <w:rPr>
            <w:rFonts w:ascii="Times New Roman" w:eastAsia="Times New Roman" w:hAnsi="Times New Roman" w:cs="Times New Roman"/>
            <w:color w:val="0563C1"/>
            <w:sz w:val="24"/>
            <w:szCs w:val="24"/>
            <w:u w:val="single"/>
            <w:lang w:eastAsia="ru-RU"/>
          </w:rPr>
          <w:t>http://window.edu.ru</w:t>
        </w:r>
      </w:hyperlink>
      <w:r w:rsidRPr="00C802E5">
        <w:rPr>
          <w:rFonts w:ascii="Times New Roman" w:eastAsia="Times New Roman" w:hAnsi="Times New Roman" w:cs="Times New Roman"/>
          <w:iCs/>
          <w:sz w:val="24"/>
          <w:szCs w:val="24"/>
          <w:lang w:eastAsia="ru-RU"/>
        </w:rPr>
        <w:t xml:space="preserve"> [Единое окно доступа к образовательным ресурсам];</w:t>
      </w:r>
    </w:p>
    <w:p w:rsidR="00C802E5" w:rsidRPr="00C802E5" w:rsidRDefault="00C802E5" w:rsidP="00C802E5">
      <w:pPr>
        <w:spacing w:after="0" w:line="240" w:lineRule="auto"/>
        <w:jc w:val="both"/>
        <w:rPr>
          <w:rFonts w:ascii="Times New Roman" w:eastAsia="Times New Roman" w:hAnsi="Times New Roman" w:cs="Times New Roman"/>
          <w:sz w:val="24"/>
          <w:szCs w:val="24"/>
          <w:lang w:eastAsia="ru-RU"/>
        </w:rPr>
      </w:pPr>
    </w:p>
    <w:p w:rsidR="00C802E5" w:rsidRPr="00C802E5" w:rsidRDefault="00C802E5" w:rsidP="00C802E5">
      <w:pPr>
        <w:spacing w:after="0" w:line="240" w:lineRule="auto"/>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ПРИЛОЖЕНИЕ</w:t>
      </w:r>
    </w:p>
    <w:p w:rsidR="00C802E5" w:rsidRPr="00C802E5" w:rsidRDefault="00C802E5" w:rsidP="00C802E5">
      <w:pPr>
        <w:spacing w:after="0" w:line="240" w:lineRule="auto"/>
        <w:rPr>
          <w:rFonts w:ascii="Times New Roman" w:eastAsia="Times New Roman" w:hAnsi="Times New Roman" w:cs="Times New Roman"/>
          <w:sz w:val="24"/>
          <w:szCs w:val="24"/>
          <w:lang w:eastAsia="ru-RU"/>
        </w:rPr>
      </w:pPr>
    </w:p>
    <w:p w:rsidR="00C802E5" w:rsidRPr="00C802E5" w:rsidRDefault="00C802E5" w:rsidP="00C802E5">
      <w:pPr>
        <w:spacing w:after="0"/>
        <w:rPr>
          <w:rFonts w:ascii="Times New Roman" w:eastAsia="Times New Roman" w:hAnsi="Times New Roman" w:cs="Times New Roman"/>
          <w:b/>
          <w:sz w:val="24"/>
          <w:szCs w:val="24"/>
          <w:lang w:eastAsia="ru-RU"/>
        </w:rPr>
      </w:pPr>
      <w:r w:rsidRPr="00C802E5">
        <w:rPr>
          <w:rFonts w:ascii="Times New Roman" w:eastAsia="Times New Roman" w:hAnsi="Times New Roman" w:cs="Times New Roman"/>
          <w:b/>
          <w:sz w:val="24"/>
          <w:szCs w:val="24"/>
          <w:lang w:eastAsia="ru-RU"/>
        </w:rPr>
        <w:t>Характеристика контрольно-измерительных материалов. Критерии оценивания.</w:t>
      </w:r>
    </w:p>
    <w:p w:rsidR="00C802E5" w:rsidRPr="00C802E5" w:rsidRDefault="00C802E5" w:rsidP="00C802E5">
      <w:pPr>
        <w:spacing w:after="0" w:line="240" w:lineRule="auto"/>
        <w:ind w:firstLine="567"/>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C802E5" w:rsidRPr="00C802E5" w:rsidRDefault="00C802E5" w:rsidP="00C802E5">
      <w:pPr>
        <w:spacing w:after="0" w:line="240" w:lineRule="auto"/>
        <w:ind w:firstLine="567"/>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C802E5" w:rsidRPr="00C802E5" w:rsidRDefault="00C802E5" w:rsidP="00C802E5">
      <w:pPr>
        <w:spacing w:after="0" w:line="240" w:lineRule="auto"/>
        <w:ind w:firstLine="567"/>
        <w:rPr>
          <w:rFonts w:ascii="Times New Roman" w:eastAsia="Times New Roman" w:hAnsi="Times New Roman" w:cs="Times New Roman"/>
          <w:sz w:val="24"/>
          <w:szCs w:val="24"/>
          <w:lang w:eastAsia="ru-RU"/>
        </w:rPr>
      </w:pPr>
      <w:r w:rsidRPr="00C802E5">
        <w:rPr>
          <w:rFonts w:ascii="Times New Roman" w:eastAsia="Times New Roman" w:hAnsi="Times New Roman" w:cs="Times New Roman"/>
          <w:sz w:val="24"/>
          <w:szCs w:val="24"/>
          <w:lang w:eastAsia="ru-RU"/>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C802E5" w:rsidRPr="00C802E5" w:rsidRDefault="00C802E5" w:rsidP="00C802E5">
      <w:pPr>
        <w:spacing w:after="0" w:line="240" w:lineRule="auto"/>
        <w:ind w:firstLine="567"/>
        <w:rPr>
          <w:rFonts w:ascii="Times New Roman" w:eastAsia="Times New Roman" w:hAnsi="Times New Roman" w:cs="Times New Roman"/>
          <w:sz w:val="24"/>
          <w:szCs w:val="24"/>
          <w:lang w:eastAsia="ru-RU"/>
        </w:rPr>
      </w:pPr>
      <w:r w:rsidRPr="00C802E5">
        <w:rPr>
          <w:rFonts w:ascii="Times New Roman" w:eastAsia="Times New Roman" w:hAnsi="Times New Roman" w:cs="Times New Roman"/>
          <w:b/>
          <w:sz w:val="24"/>
          <w:szCs w:val="24"/>
          <w:lang w:eastAsia="ru-RU"/>
        </w:rPr>
        <w:t>Текущий контроль</w:t>
      </w:r>
      <w:r w:rsidRPr="00C802E5">
        <w:rPr>
          <w:rFonts w:ascii="Times New Roman" w:eastAsia="Times New Roman" w:hAnsi="Times New Roman" w:cs="Times New Roman"/>
          <w:sz w:val="24"/>
          <w:szCs w:val="24"/>
          <w:lang w:eastAsia="ru-RU"/>
        </w:rPr>
        <w:t>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C802E5" w:rsidRPr="00C802E5" w:rsidRDefault="00C802E5" w:rsidP="00C802E5">
      <w:pPr>
        <w:spacing w:after="0" w:line="240" w:lineRule="auto"/>
        <w:ind w:firstLine="567"/>
        <w:rPr>
          <w:rFonts w:ascii="Times New Roman" w:eastAsia="Times New Roman" w:hAnsi="Times New Roman" w:cs="Times New Roman"/>
          <w:sz w:val="24"/>
          <w:szCs w:val="24"/>
          <w:lang w:eastAsia="ru-RU"/>
        </w:rPr>
      </w:pPr>
      <w:r w:rsidRPr="00C802E5">
        <w:rPr>
          <w:rFonts w:ascii="Times New Roman" w:eastAsia="Times New Roman" w:hAnsi="Times New Roman" w:cs="Times New Roman"/>
          <w:b/>
          <w:sz w:val="24"/>
          <w:szCs w:val="24"/>
          <w:lang w:eastAsia="ru-RU"/>
        </w:rPr>
        <w:t>Тематический контроль</w:t>
      </w:r>
      <w:r w:rsidRPr="00C802E5">
        <w:rPr>
          <w:rFonts w:ascii="Times New Roman" w:eastAsia="Times New Roman" w:hAnsi="Times New Roman" w:cs="Times New Roman"/>
          <w:sz w:val="24"/>
          <w:szCs w:val="24"/>
          <w:lang w:eastAsia="ru-RU"/>
        </w:rPr>
        <w:t>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C802E5" w:rsidRPr="00C802E5" w:rsidRDefault="00C802E5" w:rsidP="00C802E5">
      <w:pPr>
        <w:spacing w:after="0" w:line="240" w:lineRule="auto"/>
        <w:ind w:firstLine="567"/>
        <w:rPr>
          <w:rFonts w:ascii="Times New Roman" w:eastAsia="Times New Roman" w:hAnsi="Times New Roman" w:cs="Times New Roman"/>
          <w:sz w:val="24"/>
          <w:szCs w:val="24"/>
          <w:lang w:eastAsia="ru-RU"/>
        </w:rPr>
      </w:pPr>
      <w:r w:rsidRPr="00C802E5">
        <w:rPr>
          <w:rFonts w:ascii="Times New Roman" w:eastAsia="Times New Roman" w:hAnsi="Times New Roman" w:cs="Times New Roman"/>
          <w:b/>
          <w:sz w:val="24"/>
          <w:szCs w:val="24"/>
          <w:lang w:eastAsia="ru-RU"/>
        </w:rPr>
        <w:t>Итоговый контроль</w:t>
      </w:r>
      <w:r w:rsidRPr="00C802E5">
        <w:rPr>
          <w:rFonts w:ascii="Times New Roman" w:eastAsia="Times New Roman" w:hAnsi="Times New Roman" w:cs="Times New Roman"/>
          <w:sz w:val="24"/>
          <w:szCs w:val="24"/>
          <w:lang w:eastAsia="ru-RU"/>
        </w:rPr>
        <w:t>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C802E5" w:rsidRPr="00C802E5" w:rsidRDefault="00C802E5" w:rsidP="00C802E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802E5" w:rsidRPr="00C802E5" w:rsidRDefault="00C802E5" w:rsidP="00C802E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802E5" w:rsidRPr="00C802E5" w:rsidRDefault="00C802E5" w:rsidP="00C802E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802E5" w:rsidRPr="00C802E5" w:rsidRDefault="00C802E5" w:rsidP="00C802E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802E5" w:rsidRPr="00C802E5" w:rsidRDefault="00C802E5" w:rsidP="00C802E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802E5" w:rsidRPr="00C802E5" w:rsidRDefault="00C802E5" w:rsidP="00C802E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802E5" w:rsidRPr="00C802E5" w:rsidRDefault="00C802E5" w:rsidP="00C802E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802E5" w:rsidRDefault="00C802E5"/>
    <w:sectPr w:rsidR="00C802E5" w:rsidSect="00217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0960"/>
    <w:multiLevelType w:val="hybridMultilevel"/>
    <w:tmpl w:val="91A05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521C6D"/>
    <w:multiLevelType w:val="hybridMultilevel"/>
    <w:tmpl w:val="627A45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10345D1"/>
    <w:multiLevelType w:val="hybridMultilevel"/>
    <w:tmpl w:val="2C9EFE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24358F8"/>
    <w:multiLevelType w:val="hybridMultilevel"/>
    <w:tmpl w:val="5B684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810CC5"/>
    <w:multiLevelType w:val="hybridMultilevel"/>
    <w:tmpl w:val="9EE66EAE"/>
    <w:lvl w:ilvl="0" w:tplc="33E2EBC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B4EAF"/>
    <w:multiLevelType w:val="hybridMultilevel"/>
    <w:tmpl w:val="0970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4F324D"/>
    <w:multiLevelType w:val="hybridMultilevel"/>
    <w:tmpl w:val="DA1041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67F7444"/>
    <w:multiLevelType w:val="hybridMultilevel"/>
    <w:tmpl w:val="27321F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6147D0"/>
    <w:multiLevelType w:val="multilevel"/>
    <w:tmpl w:val="93905EF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2160BE8"/>
    <w:multiLevelType w:val="hybridMultilevel"/>
    <w:tmpl w:val="73CA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487617"/>
    <w:multiLevelType w:val="hybridMultilevel"/>
    <w:tmpl w:val="21C4A1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4"/>
  </w:num>
  <w:num w:numId="7">
    <w:abstractNumId w:val="10"/>
  </w:num>
  <w:num w:numId="8">
    <w:abstractNumId w:val="2"/>
  </w:num>
  <w:num w:numId="9">
    <w:abstractNumId w:val="5"/>
  </w:num>
  <w:num w:numId="10">
    <w:abstractNumId w:val="9"/>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C802E5"/>
    <w:rsid w:val="0021735E"/>
    <w:rsid w:val="002511E1"/>
    <w:rsid w:val="00367C93"/>
    <w:rsid w:val="00442752"/>
    <w:rsid w:val="005574B6"/>
    <w:rsid w:val="00611DD7"/>
    <w:rsid w:val="006A5B74"/>
    <w:rsid w:val="00C25575"/>
    <w:rsid w:val="00C802E5"/>
    <w:rsid w:val="00C903F1"/>
    <w:rsid w:val="00D4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181166B-6C04-44BB-AF8A-C9102A85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3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2E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6A5B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A5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videouroki.net" TargetMode="External"/><Relationship Id="rId18" Type="http://schemas.openxmlformats.org/officeDocument/2006/relationships/hyperlink" Target="http://window.edu.ru" TargetMode="External"/><Relationship Id="rId3" Type="http://schemas.openxmlformats.org/officeDocument/2006/relationships/settings" Target="settings.xml"/><Relationship Id="rId7" Type="http://schemas.openxmlformats.org/officeDocument/2006/relationships/hyperlink" Target="http://standart.edu.ru" TargetMode="External"/><Relationship Id="rId12" Type="http://schemas.openxmlformats.org/officeDocument/2006/relationships/hyperlink" Target="http://nsportal.ru" TargetMode="External"/><Relationship Id="rId17" Type="http://schemas.openxmlformats.org/officeDocument/2006/relationships/hyperlink" Target="http://www.pandia.ru" TargetMode="External"/><Relationship Id="rId2" Type="http://schemas.openxmlformats.org/officeDocument/2006/relationships/styles" Target="styles.xml"/><Relationship Id="rId16" Type="http://schemas.openxmlformats.org/officeDocument/2006/relationships/hyperlink" Target="http://www.&#1084;&#1077;&#1090;&#1086;&#1076;&#1082;&#1072;&#1073;&#1080;&#1085;&#1077;&#1090;.&#1088;&#10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package" Target="embeddings/_________Microsoft_Word1.docx"/><Relationship Id="rId11" Type="http://schemas.openxmlformats.org/officeDocument/2006/relationships/hyperlink" Target="http://bibliofond.ru" TargetMode="External"/><Relationship Id="rId5" Type="http://schemas.openxmlformats.org/officeDocument/2006/relationships/image" Target="media/image1.emf"/><Relationship Id="rId15" Type="http://schemas.openxmlformats.org/officeDocument/2006/relationships/hyperlink" Target="http://www.uchportal.ru" TargetMode="External"/><Relationship Id="rId10" Type="http://schemas.openxmlformats.org/officeDocument/2006/relationships/hyperlink" Target="http://festival.1septembe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dsovet.su" TargetMode="External"/><Relationship Id="rId14" Type="http://schemas.openxmlformats.org/officeDocument/2006/relationships/hyperlink" Target="http://www.r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4424</Words>
  <Characters>25222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sch18-218</cp:lastModifiedBy>
  <cp:revision>9</cp:revision>
  <cp:lastPrinted>2021-09-13T13:58:00Z</cp:lastPrinted>
  <dcterms:created xsi:type="dcterms:W3CDTF">2021-09-08T15:14:00Z</dcterms:created>
  <dcterms:modified xsi:type="dcterms:W3CDTF">2021-09-13T14:00:00Z</dcterms:modified>
</cp:coreProperties>
</file>